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FE51" w14:textId="77777777" w:rsidR="00B11C6F" w:rsidRPr="00092C07" w:rsidRDefault="00B11C6F" w:rsidP="00B11C6F">
      <w:pPr>
        <w:jc w:val="center"/>
        <w:rPr>
          <w:rFonts w:ascii="Calibri" w:hAnsi="Calibri" w:cs="Calibri"/>
          <w:sz w:val="28"/>
          <w:szCs w:val="28"/>
        </w:rPr>
      </w:pPr>
      <w:r w:rsidRPr="00092C07">
        <w:rPr>
          <w:rFonts w:ascii="Calibri" w:hAnsi="Calibri" w:cs="Calibri"/>
          <w:sz w:val="28"/>
          <w:szCs w:val="28"/>
        </w:rPr>
        <w:t>Univerzita Palackého v Olomouci</w:t>
      </w:r>
    </w:p>
    <w:p w14:paraId="2BAF3029" w14:textId="77777777" w:rsidR="00B11C6F" w:rsidRPr="00092C07" w:rsidRDefault="00B11C6F" w:rsidP="00B11C6F">
      <w:pPr>
        <w:jc w:val="center"/>
        <w:rPr>
          <w:rFonts w:ascii="Calibri" w:hAnsi="Calibri" w:cs="Calibri"/>
          <w:sz w:val="28"/>
          <w:szCs w:val="28"/>
        </w:rPr>
      </w:pPr>
      <w:r w:rsidRPr="00092C07">
        <w:rPr>
          <w:rFonts w:ascii="Calibri" w:hAnsi="Calibri" w:cs="Calibri"/>
          <w:sz w:val="28"/>
          <w:szCs w:val="28"/>
        </w:rPr>
        <w:t>Filozofická fakulta</w:t>
      </w:r>
    </w:p>
    <w:p w14:paraId="7AD75A5A" w14:textId="77777777" w:rsidR="00B11C6F" w:rsidRPr="00092C07" w:rsidRDefault="00B11C6F" w:rsidP="00B11C6F">
      <w:pPr>
        <w:jc w:val="center"/>
        <w:rPr>
          <w:rFonts w:ascii="Calibri" w:hAnsi="Calibri" w:cs="Calibri"/>
          <w:sz w:val="28"/>
          <w:szCs w:val="28"/>
        </w:rPr>
      </w:pPr>
      <w:r w:rsidRPr="00092C07">
        <w:rPr>
          <w:rFonts w:ascii="Calibri" w:hAnsi="Calibri" w:cs="Calibri"/>
          <w:sz w:val="28"/>
          <w:szCs w:val="28"/>
        </w:rPr>
        <w:t>Katedra politologie a evropských studií</w:t>
      </w:r>
    </w:p>
    <w:p w14:paraId="51C8D277" w14:textId="77777777" w:rsidR="00B11C6F" w:rsidRPr="00092C07" w:rsidRDefault="00B11C6F" w:rsidP="006B507B">
      <w:pPr>
        <w:spacing w:line="360" w:lineRule="auto"/>
        <w:jc w:val="center"/>
        <w:rPr>
          <w:rFonts w:ascii="Calibri" w:hAnsi="Calibri" w:cs="Calibri"/>
          <w:sz w:val="28"/>
          <w:szCs w:val="28"/>
        </w:rPr>
      </w:pPr>
    </w:p>
    <w:p w14:paraId="60A927C1" w14:textId="77777777" w:rsidR="00B11C6F" w:rsidRPr="00092C07" w:rsidRDefault="00B11C6F" w:rsidP="006B507B">
      <w:pPr>
        <w:spacing w:line="360" w:lineRule="auto"/>
        <w:jc w:val="center"/>
        <w:rPr>
          <w:rFonts w:ascii="Calibri" w:hAnsi="Calibri" w:cs="Calibri"/>
          <w:sz w:val="28"/>
          <w:szCs w:val="28"/>
        </w:rPr>
      </w:pPr>
    </w:p>
    <w:p w14:paraId="0C1413DE" w14:textId="77777777" w:rsidR="00B11C6F" w:rsidRPr="00092C07" w:rsidRDefault="00B11C6F" w:rsidP="006B507B">
      <w:pPr>
        <w:spacing w:line="360" w:lineRule="auto"/>
        <w:jc w:val="center"/>
        <w:rPr>
          <w:rFonts w:ascii="Calibri" w:hAnsi="Calibri" w:cs="Calibri"/>
          <w:sz w:val="28"/>
          <w:szCs w:val="28"/>
        </w:rPr>
      </w:pPr>
    </w:p>
    <w:p w14:paraId="15FF256D" w14:textId="5297DF5F" w:rsidR="00092C07" w:rsidRPr="00092C07" w:rsidRDefault="00092C07" w:rsidP="006B507B">
      <w:pPr>
        <w:spacing w:line="360" w:lineRule="auto"/>
        <w:jc w:val="center"/>
        <w:rPr>
          <w:rFonts w:ascii="Calibri" w:hAnsi="Calibri" w:cs="Calibri"/>
          <w:sz w:val="28"/>
          <w:szCs w:val="28"/>
        </w:rPr>
      </w:pPr>
    </w:p>
    <w:p w14:paraId="64F62936" w14:textId="77777777" w:rsidR="00092C07" w:rsidRPr="00092C07" w:rsidRDefault="00092C07" w:rsidP="006B507B">
      <w:pPr>
        <w:spacing w:line="360" w:lineRule="auto"/>
        <w:jc w:val="center"/>
        <w:rPr>
          <w:rFonts w:ascii="Calibri" w:hAnsi="Calibri" w:cs="Calibri"/>
          <w:sz w:val="28"/>
          <w:szCs w:val="28"/>
        </w:rPr>
      </w:pPr>
    </w:p>
    <w:p w14:paraId="556688BA" w14:textId="77777777" w:rsidR="00092C07" w:rsidRPr="00092C07" w:rsidRDefault="00092C07" w:rsidP="006B507B">
      <w:pPr>
        <w:spacing w:line="360" w:lineRule="auto"/>
        <w:jc w:val="center"/>
        <w:rPr>
          <w:rFonts w:ascii="Calibri" w:hAnsi="Calibri" w:cs="Calibri"/>
          <w:sz w:val="28"/>
          <w:szCs w:val="28"/>
        </w:rPr>
      </w:pPr>
    </w:p>
    <w:p w14:paraId="3B779421" w14:textId="77777777" w:rsidR="00092C07" w:rsidRPr="00092C07" w:rsidRDefault="00092C07" w:rsidP="006B507B">
      <w:pPr>
        <w:spacing w:line="360" w:lineRule="auto"/>
        <w:jc w:val="center"/>
        <w:rPr>
          <w:rFonts w:ascii="Calibri" w:hAnsi="Calibri" w:cs="Calibri"/>
          <w:sz w:val="28"/>
          <w:szCs w:val="28"/>
        </w:rPr>
      </w:pPr>
    </w:p>
    <w:p w14:paraId="78545C0C" w14:textId="77777777" w:rsidR="00092C07" w:rsidRPr="00092C07" w:rsidRDefault="00092C07" w:rsidP="006B507B">
      <w:pPr>
        <w:spacing w:line="360" w:lineRule="auto"/>
        <w:jc w:val="center"/>
        <w:rPr>
          <w:rFonts w:ascii="Calibri" w:hAnsi="Calibri" w:cs="Calibri"/>
          <w:sz w:val="28"/>
          <w:szCs w:val="28"/>
        </w:rPr>
      </w:pPr>
    </w:p>
    <w:p w14:paraId="09572E07" w14:textId="647A3E75" w:rsidR="00092C07" w:rsidRDefault="00092C07" w:rsidP="00092C07">
      <w:pPr>
        <w:spacing w:line="360" w:lineRule="auto"/>
        <w:jc w:val="center"/>
        <w:rPr>
          <w:rFonts w:ascii="Calibri" w:hAnsi="Calibri" w:cs="Calibri"/>
          <w:sz w:val="28"/>
          <w:szCs w:val="28"/>
        </w:rPr>
      </w:pPr>
      <w:r>
        <w:rPr>
          <w:rFonts w:ascii="Calibri" w:hAnsi="Calibri" w:cs="Calibri"/>
          <w:sz w:val="28"/>
          <w:szCs w:val="28"/>
        </w:rPr>
        <w:t>Tomáš Lenoch</w:t>
      </w:r>
    </w:p>
    <w:p w14:paraId="10E8B1EA" w14:textId="668C1DCF" w:rsidR="00092C07" w:rsidRPr="009F37C2" w:rsidRDefault="00B114F6" w:rsidP="00092C07">
      <w:pPr>
        <w:spacing w:line="360" w:lineRule="auto"/>
        <w:jc w:val="center"/>
        <w:rPr>
          <w:rFonts w:ascii="Calibri" w:hAnsi="Calibri" w:cs="Calibri"/>
          <w:b/>
          <w:bCs/>
          <w:sz w:val="28"/>
          <w:szCs w:val="28"/>
        </w:rPr>
      </w:pPr>
      <w:r w:rsidRPr="009F37C2">
        <w:rPr>
          <w:rFonts w:ascii="Calibri" w:hAnsi="Calibri" w:cs="Calibri"/>
          <w:b/>
          <w:bCs/>
          <w:sz w:val="28"/>
          <w:szCs w:val="28"/>
        </w:rPr>
        <w:t xml:space="preserve">Zahraniční politika Miloše Zemana v období </w:t>
      </w:r>
      <w:r w:rsidR="002622FB" w:rsidRPr="009F37C2">
        <w:rPr>
          <w:rFonts w:ascii="Calibri" w:hAnsi="Calibri" w:cs="Calibri"/>
          <w:b/>
          <w:bCs/>
          <w:sz w:val="28"/>
          <w:szCs w:val="28"/>
        </w:rPr>
        <w:t>jeho prezidentského mandátu</w:t>
      </w:r>
    </w:p>
    <w:p w14:paraId="1AC83CA7" w14:textId="0CE52AC9" w:rsidR="002622FB" w:rsidRDefault="009F37C2" w:rsidP="00092C07">
      <w:pPr>
        <w:spacing w:line="360" w:lineRule="auto"/>
        <w:jc w:val="center"/>
        <w:rPr>
          <w:rFonts w:ascii="Calibri" w:hAnsi="Calibri" w:cs="Calibri"/>
          <w:sz w:val="28"/>
          <w:szCs w:val="28"/>
        </w:rPr>
      </w:pPr>
      <w:r>
        <w:rPr>
          <w:rFonts w:ascii="Calibri" w:hAnsi="Calibri" w:cs="Calibri"/>
          <w:sz w:val="28"/>
          <w:szCs w:val="28"/>
        </w:rPr>
        <w:t>Bakalářská</w:t>
      </w:r>
      <w:r w:rsidR="00340D8F">
        <w:rPr>
          <w:rFonts w:ascii="Calibri" w:hAnsi="Calibri" w:cs="Calibri"/>
          <w:sz w:val="28"/>
          <w:szCs w:val="28"/>
        </w:rPr>
        <w:t xml:space="preserve"> práce</w:t>
      </w:r>
    </w:p>
    <w:p w14:paraId="3D67AA9B" w14:textId="77777777" w:rsidR="00340D8F" w:rsidRDefault="00340D8F" w:rsidP="00092C07">
      <w:pPr>
        <w:spacing w:line="360" w:lineRule="auto"/>
        <w:jc w:val="center"/>
        <w:rPr>
          <w:rFonts w:ascii="Calibri" w:hAnsi="Calibri" w:cs="Calibri"/>
          <w:sz w:val="28"/>
          <w:szCs w:val="28"/>
        </w:rPr>
      </w:pPr>
    </w:p>
    <w:p w14:paraId="68DDEC86" w14:textId="77777777" w:rsidR="00340D8F" w:rsidRDefault="00340D8F" w:rsidP="00092C07">
      <w:pPr>
        <w:spacing w:line="360" w:lineRule="auto"/>
        <w:jc w:val="center"/>
        <w:rPr>
          <w:rFonts w:ascii="Calibri" w:hAnsi="Calibri" w:cs="Calibri"/>
          <w:sz w:val="28"/>
          <w:szCs w:val="28"/>
        </w:rPr>
      </w:pPr>
    </w:p>
    <w:p w14:paraId="1E43DB31" w14:textId="1AC5D4CD" w:rsidR="00340D8F" w:rsidRDefault="00340D8F" w:rsidP="00092C07">
      <w:pPr>
        <w:spacing w:line="360" w:lineRule="auto"/>
        <w:jc w:val="center"/>
        <w:rPr>
          <w:rFonts w:ascii="Calibri" w:hAnsi="Calibri" w:cs="Calibri"/>
          <w:sz w:val="28"/>
          <w:szCs w:val="28"/>
        </w:rPr>
      </w:pPr>
    </w:p>
    <w:p w14:paraId="47BC56C3" w14:textId="7C152D21" w:rsidR="00213C28" w:rsidRPr="00213C28" w:rsidRDefault="00760DC6" w:rsidP="00213C28">
      <w:pPr>
        <w:spacing w:line="360" w:lineRule="auto"/>
        <w:jc w:val="center"/>
        <w:rPr>
          <w:rFonts w:ascii="Calibri" w:hAnsi="Calibri" w:cs="Calibri"/>
          <w:sz w:val="28"/>
          <w:szCs w:val="28"/>
        </w:rPr>
      </w:pPr>
      <w:r w:rsidRPr="00213C28">
        <w:rPr>
          <w:rFonts w:ascii="Calibri" w:hAnsi="Calibri" w:cs="Calibri"/>
          <w:sz w:val="28"/>
          <w:szCs w:val="28"/>
        </w:rPr>
        <w:t>Vedoucí práce</w:t>
      </w:r>
      <w:r w:rsidR="009F37C2">
        <w:rPr>
          <w:rFonts w:ascii="Calibri" w:hAnsi="Calibri" w:cs="Calibri"/>
          <w:sz w:val="28"/>
          <w:szCs w:val="28"/>
        </w:rPr>
        <w:t>:</w:t>
      </w:r>
      <w:r w:rsidR="00213C28" w:rsidRPr="00213C28">
        <w:rPr>
          <w:rFonts w:ascii="Calibri" w:hAnsi="Calibri" w:cs="Calibri"/>
          <w:sz w:val="28"/>
          <w:szCs w:val="28"/>
        </w:rPr>
        <w:t xml:space="preserve"> </w:t>
      </w:r>
      <w:hyperlink r:id="rId8" w:history="1">
        <w:r w:rsidR="00213C28" w:rsidRPr="00213C28">
          <w:rPr>
            <w:rStyle w:val="Hypertextovodkaz"/>
            <w:rFonts w:ascii="Calibri" w:hAnsi="Calibri" w:cs="Calibri"/>
            <w:color w:val="auto"/>
            <w:sz w:val="28"/>
            <w:szCs w:val="28"/>
            <w:u w:val="none"/>
          </w:rPr>
          <w:t xml:space="preserve">doc. Mgr. Pavel </w:t>
        </w:r>
        <w:proofErr w:type="spellStart"/>
        <w:r w:rsidR="00213C28" w:rsidRPr="00213C28">
          <w:rPr>
            <w:rStyle w:val="Hypertextovodkaz"/>
            <w:rFonts w:ascii="Calibri" w:hAnsi="Calibri" w:cs="Calibri"/>
            <w:color w:val="auto"/>
            <w:sz w:val="28"/>
            <w:szCs w:val="28"/>
            <w:u w:val="none"/>
          </w:rPr>
          <w:t>Š</w:t>
        </w:r>
        <w:r w:rsidR="00213C28">
          <w:rPr>
            <w:rStyle w:val="Hypertextovodkaz"/>
            <w:rFonts w:ascii="Calibri" w:hAnsi="Calibri" w:cs="Calibri"/>
            <w:color w:val="auto"/>
            <w:sz w:val="28"/>
            <w:szCs w:val="28"/>
            <w:u w:val="none"/>
          </w:rPr>
          <w:t>aradín</w:t>
        </w:r>
        <w:proofErr w:type="spellEnd"/>
        <w:r w:rsidR="00213C28" w:rsidRPr="00213C28">
          <w:rPr>
            <w:rStyle w:val="Hypertextovodkaz"/>
            <w:rFonts w:ascii="Calibri" w:hAnsi="Calibri" w:cs="Calibri"/>
            <w:color w:val="auto"/>
            <w:sz w:val="28"/>
            <w:szCs w:val="28"/>
            <w:u w:val="none"/>
          </w:rPr>
          <w:t>, Ph.D.</w:t>
        </w:r>
      </w:hyperlink>
    </w:p>
    <w:p w14:paraId="5F059767" w14:textId="1F594824" w:rsidR="00092C07" w:rsidRDefault="00092C07" w:rsidP="00340D8F">
      <w:pPr>
        <w:spacing w:line="360" w:lineRule="auto"/>
        <w:jc w:val="center"/>
        <w:rPr>
          <w:rFonts w:ascii="Calibri" w:hAnsi="Calibri" w:cs="Calibri"/>
          <w:sz w:val="28"/>
          <w:szCs w:val="28"/>
        </w:rPr>
      </w:pPr>
    </w:p>
    <w:p w14:paraId="3BDD0E71" w14:textId="77777777" w:rsidR="009F37C2" w:rsidRDefault="009F37C2" w:rsidP="00340D8F">
      <w:pPr>
        <w:spacing w:line="360" w:lineRule="auto"/>
        <w:jc w:val="center"/>
        <w:rPr>
          <w:rFonts w:ascii="Calibri" w:hAnsi="Calibri" w:cs="Calibri"/>
          <w:sz w:val="28"/>
          <w:szCs w:val="28"/>
        </w:rPr>
      </w:pPr>
    </w:p>
    <w:p w14:paraId="07ECA6DB" w14:textId="5A3916E6" w:rsidR="00984646" w:rsidRDefault="009F37C2" w:rsidP="00984646">
      <w:pPr>
        <w:spacing w:line="360" w:lineRule="auto"/>
        <w:jc w:val="center"/>
        <w:rPr>
          <w:rFonts w:ascii="Calibri" w:hAnsi="Calibri" w:cs="Calibri"/>
          <w:sz w:val="28"/>
          <w:szCs w:val="28"/>
        </w:rPr>
      </w:pPr>
      <w:r>
        <w:rPr>
          <w:rFonts w:ascii="Calibri" w:hAnsi="Calibri" w:cs="Calibri"/>
          <w:sz w:val="28"/>
          <w:szCs w:val="28"/>
        </w:rPr>
        <w:t>V Olomouci 2024</w:t>
      </w:r>
    </w:p>
    <w:p w14:paraId="68769AF2" w14:textId="77777777" w:rsidR="00984646" w:rsidRDefault="00984646" w:rsidP="00984646">
      <w:pPr>
        <w:spacing w:line="360" w:lineRule="auto"/>
        <w:jc w:val="center"/>
        <w:rPr>
          <w:rFonts w:ascii="Calibri" w:hAnsi="Calibri" w:cs="Calibri"/>
          <w:sz w:val="24"/>
          <w:szCs w:val="24"/>
        </w:rPr>
      </w:pPr>
    </w:p>
    <w:p w14:paraId="4502C40A" w14:textId="261E56FD" w:rsidR="00984646" w:rsidRDefault="00984646" w:rsidP="00984646">
      <w:pPr>
        <w:spacing w:line="360" w:lineRule="auto"/>
        <w:rPr>
          <w:rFonts w:ascii="Calibri" w:hAnsi="Calibri" w:cs="Calibri"/>
          <w:sz w:val="24"/>
          <w:szCs w:val="24"/>
        </w:rPr>
      </w:pPr>
      <w:r w:rsidRPr="00984646">
        <w:rPr>
          <w:rFonts w:ascii="Calibri" w:hAnsi="Calibri" w:cs="Calibri"/>
          <w:b/>
          <w:bCs/>
          <w:sz w:val="24"/>
          <w:szCs w:val="24"/>
        </w:rPr>
        <w:lastRenderedPageBreak/>
        <w:t>Čestné prohlášení:</w:t>
      </w:r>
      <w:r w:rsidRPr="00984646">
        <w:rPr>
          <w:rFonts w:ascii="Calibri" w:hAnsi="Calibri" w:cs="Calibri"/>
          <w:b/>
          <w:bCs/>
          <w:sz w:val="24"/>
          <w:szCs w:val="24"/>
        </w:rPr>
        <w:br/>
      </w:r>
      <w:r w:rsidR="00170162">
        <w:rPr>
          <w:rFonts w:ascii="Calibri" w:hAnsi="Calibri" w:cs="Calibri"/>
          <w:sz w:val="24"/>
          <w:szCs w:val="24"/>
        </w:rPr>
        <w:t>Prohlašuji,</w:t>
      </w:r>
      <w:r>
        <w:rPr>
          <w:rFonts w:ascii="Calibri" w:hAnsi="Calibri" w:cs="Calibri"/>
          <w:sz w:val="24"/>
          <w:szCs w:val="24"/>
        </w:rPr>
        <w:t xml:space="preserve"> </w:t>
      </w:r>
      <w:r w:rsidR="007836FC">
        <w:rPr>
          <w:rFonts w:ascii="Calibri" w:hAnsi="Calibri" w:cs="Calibri"/>
          <w:sz w:val="24"/>
          <w:szCs w:val="24"/>
        </w:rPr>
        <w:t xml:space="preserve">že jsem bakalářskou práci na téma </w:t>
      </w:r>
      <w:r w:rsidR="00781C5B">
        <w:rPr>
          <w:rFonts w:ascii="Calibri" w:hAnsi="Calibri" w:cs="Calibri"/>
          <w:sz w:val="24"/>
          <w:szCs w:val="24"/>
        </w:rPr>
        <w:t>Zahraniční politika Miloše Zemana v období prezidentského</w:t>
      </w:r>
      <w:r w:rsidR="005A51F0">
        <w:rPr>
          <w:rFonts w:ascii="Calibri" w:hAnsi="Calibri" w:cs="Calibri"/>
          <w:sz w:val="24"/>
          <w:szCs w:val="24"/>
        </w:rPr>
        <w:t xml:space="preserve"> mandátu </w:t>
      </w:r>
      <w:r w:rsidR="00625A54">
        <w:rPr>
          <w:rFonts w:ascii="Calibri" w:hAnsi="Calibri" w:cs="Calibri"/>
          <w:sz w:val="24"/>
          <w:szCs w:val="24"/>
        </w:rPr>
        <w:t>vypracoval samostatně s použitím uvedené literatury a pramenů</w:t>
      </w:r>
    </w:p>
    <w:p w14:paraId="3A034235" w14:textId="77777777" w:rsidR="000D0B0A" w:rsidRDefault="000D0B0A" w:rsidP="00984646">
      <w:pPr>
        <w:spacing w:line="360" w:lineRule="auto"/>
        <w:rPr>
          <w:rFonts w:ascii="Calibri" w:hAnsi="Calibri" w:cs="Calibri"/>
          <w:sz w:val="24"/>
          <w:szCs w:val="24"/>
        </w:rPr>
      </w:pPr>
    </w:p>
    <w:p w14:paraId="37B8D608" w14:textId="77777777" w:rsidR="000D0B0A" w:rsidRDefault="000D0B0A" w:rsidP="00984646">
      <w:pPr>
        <w:spacing w:line="360" w:lineRule="auto"/>
        <w:rPr>
          <w:rFonts w:ascii="Calibri" w:hAnsi="Calibri" w:cs="Calibri"/>
          <w:sz w:val="24"/>
          <w:szCs w:val="24"/>
        </w:rPr>
      </w:pPr>
    </w:p>
    <w:p w14:paraId="65D64B4C" w14:textId="77777777" w:rsidR="000D0B0A" w:rsidRDefault="000D0B0A" w:rsidP="00984646">
      <w:pPr>
        <w:spacing w:line="360" w:lineRule="auto"/>
        <w:rPr>
          <w:rFonts w:ascii="Calibri" w:hAnsi="Calibri" w:cs="Calibri"/>
          <w:sz w:val="24"/>
          <w:szCs w:val="24"/>
        </w:rPr>
      </w:pPr>
    </w:p>
    <w:p w14:paraId="2EB9357F" w14:textId="77777777" w:rsidR="000D0B0A" w:rsidRDefault="000D0B0A" w:rsidP="00984646">
      <w:pPr>
        <w:spacing w:line="360" w:lineRule="auto"/>
        <w:rPr>
          <w:rFonts w:ascii="Calibri" w:hAnsi="Calibri" w:cs="Calibri"/>
          <w:sz w:val="24"/>
          <w:szCs w:val="24"/>
        </w:rPr>
      </w:pPr>
    </w:p>
    <w:p w14:paraId="28709A38" w14:textId="77777777" w:rsidR="000D0B0A" w:rsidRDefault="000D0B0A" w:rsidP="00984646">
      <w:pPr>
        <w:spacing w:line="360" w:lineRule="auto"/>
        <w:rPr>
          <w:rFonts w:ascii="Calibri" w:hAnsi="Calibri" w:cs="Calibri"/>
          <w:sz w:val="24"/>
          <w:szCs w:val="24"/>
        </w:rPr>
      </w:pPr>
    </w:p>
    <w:p w14:paraId="5C014775" w14:textId="77777777" w:rsidR="000D0B0A" w:rsidRDefault="000D0B0A" w:rsidP="00984646">
      <w:pPr>
        <w:spacing w:line="360" w:lineRule="auto"/>
        <w:rPr>
          <w:rFonts w:ascii="Calibri" w:hAnsi="Calibri" w:cs="Calibri"/>
          <w:sz w:val="24"/>
          <w:szCs w:val="24"/>
        </w:rPr>
      </w:pPr>
    </w:p>
    <w:p w14:paraId="2376BF78" w14:textId="77777777" w:rsidR="000D0B0A" w:rsidRDefault="000D0B0A" w:rsidP="00984646">
      <w:pPr>
        <w:spacing w:line="360" w:lineRule="auto"/>
        <w:rPr>
          <w:rFonts w:ascii="Calibri" w:hAnsi="Calibri" w:cs="Calibri"/>
          <w:sz w:val="24"/>
          <w:szCs w:val="24"/>
        </w:rPr>
      </w:pPr>
    </w:p>
    <w:p w14:paraId="07D8696E" w14:textId="77777777" w:rsidR="000D0B0A" w:rsidRDefault="000D0B0A" w:rsidP="00984646">
      <w:pPr>
        <w:spacing w:line="360" w:lineRule="auto"/>
        <w:rPr>
          <w:rFonts w:ascii="Calibri" w:hAnsi="Calibri" w:cs="Calibri"/>
          <w:sz w:val="24"/>
          <w:szCs w:val="24"/>
        </w:rPr>
      </w:pPr>
    </w:p>
    <w:p w14:paraId="0F353D75" w14:textId="77777777" w:rsidR="000D0B0A" w:rsidRDefault="000D0B0A" w:rsidP="00984646">
      <w:pPr>
        <w:spacing w:line="360" w:lineRule="auto"/>
        <w:rPr>
          <w:rFonts w:ascii="Calibri" w:hAnsi="Calibri" w:cs="Calibri"/>
          <w:sz w:val="24"/>
          <w:szCs w:val="24"/>
        </w:rPr>
      </w:pPr>
    </w:p>
    <w:p w14:paraId="35219335" w14:textId="77777777" w:rsidR="000D0B0A" w:rsidRDefault="000D0B0A" w:rsidP="00984646">
      <w:pPr>
        <w:spacing w:line="360" w:lineRule="auto"/>
        <w:rPr>
          <w:rFonts w:ascii="Calibri" w:hAnsi="Calibri" w:cs="Calibri"/>
          <w:sz w:val="24"/>
          <w:szCs w:val="24"/>
        </w:rPr>
      </w:pPr>
    </w:p>
    <w:p w14:paraId="3595350A" w14:textId="77777777" w:rsidR="000D0B0A" w:rsidRDefault="000D0B0A" w:rsidP="00984646">
      <w:pPr>
        <w:spacing w:line="360" w:lineRule="auto"/>
        <w:rPr>
          <w:rFonts w:ascii="Calibri" w:hAnsi="Calibri" w:cs="Calibri"/>
          <w:sz w:val="24"/>
          <w:szCs w:val="24"/>
        </w:rPr>
      </w:pPr>
    </w:p>
    <w:p w14:paraId="5318650E" w14:textId="77777777" w:rsidR="000D0B0A" w:rsidRDefault="000D0B0A" w:rsidP="00984646">
      <w:pPr>
        <w:spacing w:line="360" w:lineRule="auto"/>
        <w:rPr>
          <w:rFonts w:ascii="Calibri" w:hAnsi="Calibri" w:cs="Calibri"/>
          <w:sz w:val="24"/>
          <w:szCs w:val="24"/>
        </w:rPr>
      </w:pPr>
    </w:p>
    <w:p w14:paraId="43C9A6B1" w14:textId="77777777" w:rsidR="000D0B0A" w:rsidRDefault="000D0B0A" w:rsidP="00984646">
      <w:pPr>
        <w:spacing w:line="360" w:lineRule="auto"/>
        <w:rPr>
          <w:rFonts w:ascii="Calibri" w:hAnsi="Calibri" w:cs="Calibri"/>
          <w:sz w:val="24"/>
          <w:szCs w:val="24"/>
        </w:rPr>
      </w:pPr>
    </w:p>
    <w:p w14:paraId="432850C2" w14:textId="77777777" w:rsidR="000D0B0A" w:rsidRDefault="000D0B0A" w:rsidP="00984646">
      <w:pPr>
        <w:spacing w:line="360" w:lineRule="auto"/>
        <w:rPr>
          <w:rFonts w:ascii="Calibri" w:hAnsi="Calibri" w:cs="Calibri"/>
          <w:sz w:val="24"/>
          <w:szCs w:val="24"/>
        </w:rPr>
      </w:pPr>
    </w:p>
    <w:p w14:paraId="61E70C04" w14:textId="77777777" w:rsidR="000D0B0A" w:rsidRDefault="000D0B0A" w:rsidP="00984646">
      <w:pPr>
        <w:spacing w:line="360" w:lineRule="auto"/>
        <w:rPr>
          <w:rFonts w:ascii="Calibri" w:hAnsi="Calibri" w:cs="Calibri"/>
          <w:sz w:val="24"/>
          <w:szCs w:val="24"/>
        </w:rPr>
      </w:pPr>
    </w:p>
    <w:p w14:paraId="5714621A" w14:textId="77777777" w:rsidR="000D0B0A" w:rsidRDefault="000D0B0A" w:rsidP="00984646">
      <w:pPr>
        <w:spacing w:line="360" w:lineRule="auto"/>
        <w:rPr>
          <w:rFonts w:ascii="Calibri" w:hAnsi="Calibri" w:cs="Calibri"/>
          <w:sz w:val="24"/>
          <w:szCs w:val="24"/>
        </w:rPr>
      </w:pPr>
    </w:p>
    <w:p w14:paraId="791DF1F1" w14:textId="77777777" w:rsidR="000D0B0A" w:rsidRDefault="000D0B0A" w:rsidP="00984646">
      <w:pPr>
        <w:spacing w:line="360" w:lineRule="auto"/>
        <w:rPr>
          <w:rFonts w:ascii="Calibri" w:hAnsi="Calibri" w:cs="Calibri"/>
          <w:sz w:val="24"/>
          <w:szCs w:val="24"/>
        </w:rPr>
      </w:pPr>
    </w:p>
    <w:p w14:paraId="49093C7F" w14:textId="77777777" w:rsidR="000D0B0A" w:rsidRDefault="000D0B0A" w:rsidP="00984646">
      <w:pPr>
        <w:spacing w:line="360" w:lineRule="auto"/>
        <w:rPr>
          <w:rFonts w:ascii="Calibri" w:hAnsi="Calibri" w:cs="Calibri"/>
          <w:sz w:val="24"/>
          <w:szCs w:val="24"/>
        </w:rPr>
      </w:pPr>
    </w:p>
    <w:p w14:paraId="20E3E889" w14:textId="77777777" w:rsidR="000D0B0A" w:rsidRDefault="000D0B0A" w:rsidP="00984646">
      <w:pPr>
        <w:spacing w:line="360" w:lineRule="auto"/>
        <w:rPr>
          <w:rFonts w:ascii="Calibri" w:hAnsi="Calibri" w:cs="Calibri"/>
          <w:sz w:val="24"/>
          <w:szCs w:val="24"/>
        </w:rPr>
      </w:pPr>
    </w:p>
    <w:p w14:paraId="139C7F9F" w14:textId="77777777" w:rsidR="000D0B0A" w:rsidRDefault="000D0B0A" w:rsidP="00984646">
      <w:pPr>
        <w:spacing w:line="360" w:lineRule="auto"/>
        <w:rPr>
          <w:rFonts w:ascii="Calibri" w:hAnsi="Calibri" w:cs="Calibri"/>
          <w:sz w:val="24"/>
          <w:szCs w:val="24"/>
        </w:rPr>
      </w:pPr>
    </w:p>
    <w:p w14:paraId="17F00AD4" w14:textId="77777777" w:rsidR="000D0B0A" w:rsidRDefault="000D0B0A" w:rsidP="00984646">
      <w:pPr>
        <w:spacing w:line="360" w:lineRule="auto"/>
        <w:rPr>
          <w:rFonts w:ascii="Calibri" w:hAnsi="Calibri" w:cs="Calibri"/>
          <w:sz w:val="24"/>
          <w:szCs w:val="24"/>
        </w:rPr>
      </w:pPr>
    </w:p>
    <w:p w14:paraId="1071FD19" w14:textId="77777777" w:rsidR="000D0B0A" w:rsidRDefault="000D0B0A" w:rsidP="00984646">
      <w:pPr>
        <w:spacing w:line="360" w:lineRule="auto"/>
        <w:rPr>
          <w:rFonts w:ascii="Calibri" w:hAnsi="Calibri" w:cs="Calibri"/>
          <w:sz w:val="24"/>
          <w:szCs w:val="24"/>
        </w:rPr>
      </w:pPr>
    </w:p>
    <w:p w14:paraId="380DAF11" w14:textId="77777777" w:rsidR="000D0B0A" w:rsidRDefault="000D0B0A" w:rsidP="00984646">
      <w:pPr>
        <w:spacing w:line="360" w:lineRule="auto"/>
        <w:rPr>
          <w:rFonts w:ascii="Calibri" w:hAnsi="Calibri" w:cs="Calibri"/>
          <w:sz w:val="24"/>
          <w:szCs w:val="24"/>
        </w:rPr>
      </w:pPr>
    </w:p>
    <w:p w14:paraId="65733C81" w14:textId="77777777" w:rsidR="000D0B0A" w:rsidRDefault="000D0B0A" w:rsidP="00984646">
      <w:pPr>
        <w:spacing w:line="360" w:lineRule="auto"/>
        <w:rPr>
          <w:rFonts w:ascii="Calibri" w:hAnsi="Calibri" w:cs="Calibri"/>
          <w:sz w:val="24"/>
          <w:szCs w:val="24"/>
        </w:rPr>
      </w:pPr>
    </w:p>
    <w:p w14:paraId="3D21D787" w14:textId="77777777" w:rsidR="000D0B0A" w:rsidRDefault="000D0B0A" w:rsidP="00984646">
      <w:pPr>
        <w:spacing w:line="360" w:lineRule="auto"/>
        <w:rPr>
          <w:rFonts w:ascii="Calibri" w:hAnsi="Calibri" w:cs="Calibri"/>
          <w:sz w:val="24"/>
          <w:szCs w:val="24"/>
        </w:rPr>
      </w:pPr>
    </w:p>
    <w:p w14:paraId="4078454E" w14:textId="77777777" w:rsidR="000D0B0A" w:rsidRDefault="000D0B0A" w:rsidP="00984646">
      <w:pPr>
        <w:spacing w:line="360" w:lineRule="auto"/>
        <w:rPr>
          <w:rFonts w:ascii="Calibri" w:hAnsi="Calibri" w:cs="Calibri"/>
          <w:sz w:val="24"/>
          <w:szCs w:val="24"/>
        </w:rPr>
      </w:pPr>
    </w:p>
    <w:p w14:paraId="79F314DF" w14:textId="77777777" w:rsidR="000D0B0A" w:rsidRDefault="000D0B0A" w:rsidP="00984646">
      <w:pPr>
        <w:spacing w:line="360" w:lineRule="auto"/>
        <w:rPr>
          <w:rFonts w:ascii="Calibri" w:hAnsi="Calibri" w:cs="Calibri"/>
          <w:sz w:val="24"/>
          <w:szCs w:val="24"/>
        </w:rPr>
      </w:pPr>
    </w:p>
    <w:p w14:paraId="01447937" w14:textId="77777777" w:rsidR="000D0B0A" w:rsidRDefault="000D0B0A" w:rsidP="00984646">
      <w:pPr>
        <w:spacing w:line="360" w:lineRule="auto"/>
        <w:rPr>
          <w:rFonts w:ascii="Calibri" w:hAnsi="Calibri" w:cs="Calibri"/>
          <w:sz w:val="24"/>
          <w:szCs w:val="24"/>
        </w:rPr>
      </w:pPr>
    </w:p>
    <w:p w14:paraId="61725E59" w14:textId="77777777" w:rsidR="000D0B0A" w:rsidRDefault="000D0B0A" w:rsidP="00984646">
      <w:pPr>
        <w:spacing w:line="360" w:lineRule="auto"/>
        <w:rPr>
          <w:rFonts w:ascii="Calibri" w:hAnsi="Calibri" w:cs="Calibri"/>
          <w:sz w:val="24"/>
          <w:szCs w:val="24"/>
        </w:rPr>
      </w:pPr>
    </w:p>
    <w:p w14:paraId="6B9DBF82" w14:textId="77777777" w:rsidR="000D0B0A" w:rsidRDefault="000D0B0A" w:rsidP="00984646">
      <w:pPr>
        <w:spacing w:line="360" w:lineRule="auto"/>
        <w:rPr>
          <w:rFonts w:ascii="Calibri" w:hAnsi="Calibri" w:cs="Calibri"/>
          <w:sz w:val="24"/>
          <w:szCs w:val="24"/>
        </w:rPr>
      </w:pPr>
    </w:p>
    <w:p w14:paraId="3991E72E" w14:textId="77777777" w:rsidR="000D0B0A" w:rsidRDefault="000D0B0A" w:rsidP="00984646">
      <w:pPr>
        <w:spacing w:line="360" w:lineRule="auto"/>
        <w:rPr>
          <w:rFonts w:ascii="Calibri" w:hAnsi="Calibri" w:cs="Calibri"/>
          <w:sz w:val="24"/>
          <w:szCs w:val="24"/>
        </w:rPr>
      </w:pPr>
    </w:p>
    <w:p w14:paraId="232B3CF1" w14:textId="77777777" w:rsidR="000D0B0A" w:rsidRDefault="000D0B0A" w:rsidP="00984646">
      <w:pPr>
        <w:spacing w:line="360" w:lineRule="auto"/>
        <w:rPr>
          <w:rFonts w:ascii="Calibri" w:hAnsi="Calibri" w:cs="Calibri"/>
          <w:sz w:val="24"/>
          <w:szCs w:val="24"/>
        </w:rPr>
      </w:pPr>
    </w:p>
    <w:p w14:paraId="08137B73" w14:textId="77777777" w:rsidR="000D0B0A" w:rsidRDefault="000D0B0A" w:rsidP="00984646">
      <w:pPr>
        <w:spacing w:line="360" w:lineRule="auto"/>
        <w:rPr>
          <w:rFonts w:ascii="Calibri" w:hAnsi="Calibri" w:cs="Calibri"/>
          <w:sz w:val="24"/>
          <w:szCs w:val="24"/>
        </w:rPr>
      </w:pPr>
    </w:p>
    <w:p w14:paraId="65C44730" w14:textId="77777777" w:rsidR="000D0B0A" w:rsidRDefault="000D0B0A" w:rsidP="00984646">
      <w:pPr>
        <w:spacing w:line="360" w:lineRule="auto"/>
        <w:rPr>
          <w:rFonts w:ascii="Calibri" w:hAnsi="Calibri" w:cs="Calibri"/>
          <w:sz w:val="24"/>
          <w:szCs w:val="24"/>
        </w:rPr>
      </w:pPr>
    </w:p>
    <w:p w14:paraId="352620D8" w14:textId="77777777" w:rsidR="000D0B0A" w:rsidRDefault="000D0B0A" w:rsidP="00984646">
      <w:pPr>
        <w:spacing w:line="360" w:lineRule="auto"/>
        <w:rPr>
          <w:rFonts w:ascii="Calibri" w:hAnsi="Calibri" w:cs="Calibri"/>
          <w:sz w:val="24"/>
          <w:szCs w:val="24"/>
        </w:rPr>
      </w:pPr>
    </w:p>
    <w:p w14:paraId="6EA2002F" w14:textId="77777777" w:rsidR="000D0B0A" w:rsidRDefault="000D0B0A" w:rsidP="00984646">
      <w:pPr>
        <w:spacing w:line="360" w:lineRule="auto"/>
        <w:rPr>
          <w:rFonts w:ascii="Calibri" w:hAnsi="Calibri" w:cs="Calibri"/>
          <w:sz w:val="24"/>
          <w:szCs w:val="24"/>
        </w:rPr>
      </w:pPr>
    </w:p>
    <w:p w14:paraId="5ED51B56" w14:textId="77777777" w:rsidR="000D0B0A" w:rsidRDefault="000D0B0A" w:rsidP="00984646">
      <w:pPr>
        <w:spacing w:line="360" w:lineRule="auto"/>
        <w:rPr>
          <w:rFonts w:ascii="Calibri" w:hAnsi="Calibri" w:cs="Calibri"/>
          <w:sz w:val="24"/>
          <w:szCs w:val="24"/>
        </w:rPr>
      </w:pPr>
    </w:p>
    <w:p w14:paraId="3700590C" w14:textId="77777777" w:rsidR="000D0B0A" w:rsidRDefault="000D0B0A" w:rsidP="00984646">
      <w:pPr>
        <w:spacing w:line="360" w:lineRule="auto"/>
        <w:rPr>
          <w:rFonts w:ascii="Calibri" w:hAnsi="Calibri" w:cs="Calibri"/>
          <w:sz w:val="24"/>
          <w:szCs w:val="24"/>
        </w:rPr>
      </w:pPr>
    </w:p>
    <w:p w14:paraId="7510F92B" w14:textId="77777777" w:rsidR="000D0B0A" w:rsidRDefault="000D0B0A" w:rsidP="00984646">
      <w:pPr>
        <w:spacing w:line="360" w:lineRule="auto"/>
        <w:rPr>
          <w:rFonts w:ascii="Calibri" w:hAnsi="Calibri" w:cs="Calibri"/>
          <w:sz w:val="24"/>
          <w:szCs w:val="24"/>
        </w:rPr>
      </w:pPr>
    </w:p>
    <w:p w14:paraId="0D281E9B" w14:textId="77777777" w:rsidR="000D0B0A" w:rsidRDefault="000D0B0A" w:rsidP="00984646">
      <w:pPr>
        <w:spacing w:line="360" w:lineRule="auto"/>
        <w:rPr>
          <w:rFonts w:ascii="Calibri" w:hAnsi="Calibri" w:cs="Calibri"/>
          <w:sz w:val="24"/>
          <w:szCs w:val="24"/>
        </w:rPr>
      </w:pPr>
    </w:p>
    <w:p w14:paraId="23AF194D" w14:textId="77777777" w:rsidR="000D0B0A" w:rsidRDefault="000D0B0A" w:rsidP="00984646">
      <w:pPr>
        <w:spacing w:line="360" w:lineRule="auto"/>
        <w:rPr>
          <w:rFonts w:ascii="Calibri" w:hAnsi="Calibri" w:cs="Calibri"/>
          <w:sz w:val="24"/>
          <w:szCs w:val="24"/>
        </w:rPr>
      </w:pPr>
    </w:p>
    <w:p w14:paraId="0131062E" w14:textId="77777777" w:rsidR="000D0B0A" w:rsidRDefault="000D0B0A" w:rsidP="00984646">
      <w:pPr>
        <w:spacing w:line="360" w:lineRule="auto"/>
        <w:rPr>
          <w:rFonts w:ascii="Calibri" w:hAnsi="Calibri" w:cs="Calibri"/>
          <w:sz w:val="24"/>
          <w:szCs w:val="24"/>
        </w:rPr>
      </w:pPr>
    </w:p>
    <w:p w14:paraId="75070D19" w14:textId="77777777" w:rsidR="000D0B0A" w:rsidRDefault="000D0B0A" w:rsidP="00984646">
      <w:pPr>
        <w:spacing w:line="360" w:lineRule="auto"/>
        <w:rPr>
          <w:rFonts w:ascii="Calibri" w:hAnsi="Calibri" w:cs="Calibri"/>
          <w:sz w:val="24"/>
          <w:szCs w:val="24"/>
        </w:rPr>
      </w:pPr>
    </w:p>
    <w:p w14:paraId="7C0C0403" w14:textId="3240A7FE" w:rsidR="000D0B0A" w:rsidRDefault="00D100DF" w:rsidP="00984646">
      <w:pPr>
        <w:spacing w:line="360" w:lineRule="auto"/>
        <w:rPr>
          <w:rFonts w:ascii="Calibri" w:hAnsi="Calibri" w:cs="Calibri"/>
          <w:sz w:val="24"/>
          <w:szCs w:val="24"/>
        </w:rPr>
      </w:pPr>
      <w:r>
        <w:rPr>
          <w:rFonts w:ascii="Calibri" w:hAnsi="Calibri" w:cs="Calibri"/>
          <w:sz w:val="24"/>
          <w:szCs w:val="24"/>
        </w:rPr>
        <w:t>Rád bych poděko</w:t>
      </w:r>
      <w:r w:rsidRPr="006B60C0">
        <w:rPr>
          <w:rFonts w:ascii="Calibri" w:hAnsi="Calibri" w:cs="Calibri"/>
          <w:sz w:val="24"/>
          <w:szCs w:val="24"/>
        </w:rPr>
        <w:t xml:space="preserve">val </w:t>
      </w:r>
      <w:hyperlink r:id="rId9" w:history="1">
        <w:r w:rsidR="006B60C0" w:rsidRPr="006B60C0">
          <w:rPr>
            <w:rStyle w:val="Hypertextovodkaz"/>
            <w:rFonts w:ascii="Calibri" w:hAnsi="Calibri" w:cs="Calibri"/>
            <w:color w:val="auto"/>
            <w:sz w:val="24"/>
            <w:szCs w:val="24"/>
            <w:u w:val="none"/>
          </w:rPr>
          <w:t>doc. Mgr. Pav</w:t>
        </w:r>
        <w:r w:rsidR="000447CA">
          <w:rPr>
            <w:rStyle w:val="Hypertextovodkaz"/>
            <w:rFonts w:ascii="Calibri" w:hAnsi="Calibri" w:cs="Calibri"/>
            <w:color w:val="auto"/>
            <w:sz w:val="24"/>
            <w:szCs w:val="24"/>
            <w:u w:val="none"/>
          </w:rPr>
          <w:t>lovi</w:t>
        </w:r>
        <w:r w:rsidR="006B60C0" w:rsidRPr="006B60C0">
          <w:rPr>
            <w:rStyle w:val="Hypertextovodkaz"/>
            <w:rFonts w:ascii="Calibri" w:hAnsi="Calibri" w:cs="Calibri"/>
            <w:color w:val="auto"/>
            <w:sz w:val="24"/>
            <w:szCs w:val="24"/>
            <w:u w:val="none"/>
          </w:rPr>
          <w:t xml:space="preserve"> </w:t>
        </w:r>
        <w:proofErr w:type="spellStart"/>
        <w:r w:rsidR="006B60C0" w:rsidRPr="006B60C0">
          <w:rPr>
            <w:rStyle w:val="Hypertextovodkaz"/>
            <w:rFonts w:ascii="Calibri" w:hAnsi="Calibri" w:cs="Calibri"/>
            <w:color w:val="auto"/>
            <w:sz w:val="24"/>
            <w:szCs w:val="24"/>
            <w:u w:val="none"/>
          </w:rPr>
          <w:t>Šaradín</w:t>
        </w:r>
        <w:r w:rsidR="000447CA">
          <w:rPr>
            <w:rStyle w:val="Hypertextovodkaz"/>
            <w:rFonts w:ascii="Calibri" w:hAnsi="Calibri" w:cs="Calibri"/>
            <w:color w:val="auto"/>
            <w:sz w:val="24"/>
            <w:szCs w:val="24"/>
            <w:u w:val="none"/>
          </w:rPr>
          <w:t>ovi</w:t>
        </w:r>
        <w:proofErr w:type="spellEnd"/>
        <w:r w:rsidR="006B60C0" w:rsidRPr="006B60C0">
          <w:rPr>
            <w:rStyle w:val="Hypertextovodkaz"/>
            <w:rFonts w:ascii="Calibri" w:hAnsi="Calibri" w:cs="Calibri"/>
            <w:color w:val="auto"/>
            <w:sz w:val="24"/>
            <w:szCs w:val="24"/>
            <w:u w:val="none"/>
          </w:rPr>
          <w:t>, Ph.D.</w:t>
        </w:r>
      </w:hyperlink>
      <w:r w:rsidR="008F6F38">
        <w:rPr>
          <w:rFonts w:ascii="Calibri" w:hAnsi="Calibri" w:cs="Calibri"/>
          <w:sz w:val="24"/>
          <w:szCs w:val="24"/>
        </w:rPr>
        <w:t xml:space="preserve"> za vede</w:t>
      </w:r>
      <w:r w:rsidR="000447CA">
        <w:rPr>
          <w:rFonts w:ascii="Calibri" w:hAnsi="Calibri" w:cs="Calibri"/>
          <w:sz w:val="24"/>
          <w:szCs w:val="24"/>
        </w:rPr>
        <w:t xml:space="preserve">ní a </w:t>
      </w:r>
      <w:r w:rsidR="007A72B4">
        <w:rPr>
          <w:rFonts w:ascii="Calibri" w:hAnsi="Calibri" w:cs="Calibri"/>
          <w:sz w:val="24"/>
          <w:szCs w:val="24"/>
        </w:rPr>
        <w:t xml:space="preserve">odborné rady </w:t>
      </w:r>
      <w:r w:rsidR="00955EC6">
        <w:rPr>
          <w:rFonts w:ascii="Calibri" w:hAnsi="Calibri" w:cs="Calibri"/>
          <w:sz w:val="24"/>
          <w:szCs w:val="24"/>
        </w:rPr>
        <w:t>při vedení bakalářské práce</w:t>
      </w:r>
    </w:p>
    <w:sdt>
      <w:sdtPr>
        <w:rPr>
          <w:rFonts w:asciiTheme="minorHAnsi" w:eastAsiaTheme="minorHAnsi" w:hAnsiTheme="minorHAnsi" w:cstheme="minorBidi"/>
          <w:color w:val="auto"/>
          <w:kern w:val="2"/>
          <w:sz w:val="22"/>
          <w:szCs w:val="22"/>
          <w:lang w:eastAsia="en-US"/>
        </w:rPr>
        <w:id w:val="-652292571"/>
        <w:docPartObj>
          <w:docPartGallery w:val="Table of Contents"/>
          <w:docPartUnique/>
        </w:docPartObj>
      </w:sdtPr>
      <w:sdtEndPr>
        <w:rPr>
          <w:b/>
          <w:bCs/>
        </w:rPr>
      </w:sdtEndPr>
      <w:sdtContent>
        <w:p w14:paraId="4213D087" w14:textId="2F1C5259" w:rsidR="00563079" w:rsidRPr="005D78FC" w:rsidRDefault="00563079">
          <w:pPr>
            <w:pStyle w:val="Nadpisobsahu"/>
            <w:rPr>
              <w:rFonts w:ascii="Calibri" w:hAnsi="Calibri" w:cs="Calibri"/>
              <w:color w:val="000000" w:themeColor="text1"/>
            </w:rPr>
          </w:pPr>
          <w:r w:rsidRPr="005D78FC">
            <w:rPr>
              <w:rFonts w:ascii="Calibri" w:hAnsi="Calibri" w:cs="Calibri"/>
              <w:color w:val="000000" w:themeColor="text1"/>
            </w:rPr>
            <w:t>Obsah</w:t>
          </w:r>
        </w:p>
        <w:p w14:paraId="25FA5024" w14:textId="4D300919" w:rsidR="004F31A5" w:rsidRDefault="00563079">
          <w:pPr>
            <w:pStyle w:val="Obsah1"/>
            <w:tabs>
              <w:tab w:val="left" w:pos="480"/>
              <w:tab w:val="right" w:leader="dot" w:pos="9062"/>
            </w:tabs>
            <w:rPr>
              <w:rFonts w:eastAsiaTheme="minorEastAsia"/>
              <w:noProof/>
              <w:sz w:val="24"/>
              <w:szCs w:val="24"/>
              <w:lang w:eastAsia="cs-CZ"/>
            </w:rPr>
          </w:pPr>
          <w:r w:rsidRPr="005D78FC">
            <w:rPr>
              <w:rFonts w:ascii="Calibri" w:hAnsi="Calibri" w:cs="Calibri"/>
            </w:rPr>
            <w:fldChar w:fldCharType="begin"/>
          </w:r>
          <w:r w:rsidRPr="005D78FC">
            <w:rPr>
              <w:rFonts w:ascii="Calibri" w:hAnsi="Calibri" w:cs="Calibri"/>
            </w:rPr>
            <w:instrText xml:space="preserve"> TOC \o "1-3" \h \z \u </w:instrText>
          </w:r>
          <w:r w:rsidRPr="005D78FC">
            <w:rPr>
              <w:rFonts w:ascii="Calibri" w:hAnsi="Calibri" w:cs="Calibri"/>
            </w:rPr>
            <w:fldChar w:fldCharType="separate"/>
          </w:r>
          <w:hyperlink w:anchor="_Toc164771944" w:history="1">
            <w:r w:rsidR="004F31A5" w:rsidRPr="00441991">
              <w:rPr>
                <w:rStyle w:val="Hypertextovodkaz"/>
                <w:noProof/>
              </w:rPr>
              <w:t>1</w:t>
            </w:r>
            <w:r w:rsidR="004F31A5">
              <w:rPr>
                <w:rFonts w:eastAsiaTheme="minorEastAsia"/>
                <w:noProof/>
                <w:sz w:val="24"/>
                <w:szCs w:val="24"/>
                <w:lang w:eastAsia="cs-CZ"/>
              </w:rPr>
              <w:tab/>
            </w:r>
            <w:r w:rsidR="004F31A5" w:rsidRPr="00441991">
              <w:rPr>
                <w:rStyle w:val="Hypertextovodkaz"/>
                <w:noProof/>
              </w:rPr>
              <w:t>Úvod</w:t>
            </w:r>
            <w:r w:rsidR="004F31A5">
              <w:rPr>
                <w:noProof/>
                <w:webHidden/>
              </w:rPr>
              <w:tab/>
            </w:r>
            <w:r w:rsidR="004F31A5">
              <w:rPr>
                <w:noProof/>
                <w:webHidden/>
              </w:rPr>
              <w:fldChar w:fldCharType="begin"/>
            </w:r>
            <w:r w:rsidR="004F31A5">
              <w:rPr>
                <w:noProof/>
                <w:webHidden/>
              </w:rPr>
              <w:instrText xml:space="preserve"> PAGEREF _Toc164771944 \h </w:instrText>
            </w:r>
            <w:r w:rsidR="004F31A5">
              <w:rPr>
                <w:noProof/>
                <w:webHidden/>
              </w:rPr>
            </w:r>
            <w:r w:rsidR="004F31A5">
              <w:rPr>
                <w:noProof/>
                <w:webHidden/>
              </w:rPr>
              <w:fldChar w:fldCharType="separate"/>
            </w:r>
            <w:r w:rsidR="004F31A5">
              <w:rPr>
                <w:noProof/>
                <w:webHidden/>
              </w:rPr>
              <w:t>5</w:t>
            </w:r>
            <w:r w:rsidR="004F31A5">
              <w:rPr>
                <w:noProof/>
                <w:webHidden/>
              </w:rPr>
              <w:fldChar w:fldCharType="end"/>
            </w:r>
          </w:hyperlink>
        </w:p>
        <w:p w14:paraId="0EE14002" w14:textId="27998843" w:rsidR="004F31A5" w:rsidRDefault="00000000">
          <w:pPr>
            <w:pStyle w:val="Obsah1"/>
            <w:tabs>
              <w:tab w:val="left" w:pos="480"/>
              <w:tab w:val="right" w:leader="dot" w:pos="9062"/>
            </w:tabs>
            <w:rPr>
              <w:rFonts w:eastAsiaTheme="minorEastAsia"/>
              <w:noProof/>
              <w:sz w:val="24"/>
              <w:szCs w:val="24"/>
              <w:lang w:eastAsia="cs-CZ"/>
            </w:rPr>
          </w:pPr>
          <w:hyperlink w:anchor="_Toc164771945" w:history="1">
            <w:r w:rsidR="004F31A5" w:rsidRPr="00441991">
              <w:rPr>
                <w:rStyle w:val="Hypertextovodkaz"/>
                <w:noProof/>
              </w:rPr>
              <w:t>2</w:t>
            </w:r>
            <w:r w:rsidR="004F31A5">
              <w:rPr>
                <w:rFonts w:eastAsiaTheme="minorEastAsia"/>
                <w:noProof/>
                <w:sz w:val="24"/>
                <w:szCs w:val="24"/>
                <w:lang w:eastAsia="cs-CZ"/>
              </w:rPr>
              <w:tab/>
            </w:r>
            <w:r w:rsidR="004F31A5" w:rsidRPr="00441991">
              <w:rPr>
                <w:rStyle w:val="Hypertextovodkaz"/>
                <w:noProof/>
              </w:rPr>
              <w:t>Teoretická část</w:t>
            </w:r>
            <w:r w:rsidR="004F31A5">
              <w:rPr>
                <w:noProof/>
                <w:webHidden/>
              </w:rPr>
              <w:tab/>
            </w:r>
            <w:r w:rsidR="004F31A5">
              <w:rPr>
                <w:noProof/>
                <w:webHidden/>
              </w:rPr>
              <w:fldChar w:fldCharType="begin"/>
            </w:r>
            <w:r w:rsidR="004F31A5">
              <w:rPr>
                <w:noProof/>
                <w:webHidden/>
              </w:rPr>
              <w:instrText xml:space="preserve"> PAGEREF _Toc164771945 \h </w:instrText>
            </w:r>
            <w:r w:rsidR="004F31A5">
              <w:rPr>
                <w:noProof/>
                <w:webHidden/>
              </w:rPr>
            </w:r>
            <w:r w:rsidR="004F31A5">
              <w:rPr>
                <w:noProof/>
                <w:webHidden/>
              </w:rPr>
              <w:fldChar w:fldCharType="separate"/>
            </w:r>
            <w:r w:rsidR="004F31A5">
              <w:rPr>
                <w:noProof/>
                <w:webHidden/>
              </w:rPr>
              <w:t>9</w:t>
            </w:r>
            <w:r w:rsidR="004F31A5">
              <w:rPr>
                <w:noProof/>
                <w:webHidden/>
              </w:rPr>
              <w:fldChar w:fldCharType="end"/>
            </w:r>
          </w:hyperlink>
        </w:p>
        <w:p w14:paraId="726158C7" w14:textId="56AC6354" w:rsidR="004F31A5" w:rsidRDefault="00000000">
          <w:pPr>
            <w:pStyle w:val="Obsah2"/>
            <w:tabs>
              <w:tab w:val="left" w:pos="960"/>
              <w:tab w:val="right" w:leader="dot" w:pos="9062"/>
            </w:tabs>
            <w:rPr>
              <w:rFonts w:eastAsiaTheme="minorEastAsia"/>
              <w:noProof/>
              <w:sz w:val="24"/>
              <w:szCs w:val="24"/>
              <w:lang w:eastAsia="cs-CZ"/>
            </w:rPr>
          </w:pPr>
          <w:hyperlink w:anchor="_Toc164771946" w:history="1">
            <w:r w:rsidR="004F31A5" w:rsidRPr="00441991">
              <w:rPr>
                <w:rStyle w:val="Hypertextovodkaz"/>
                <w:noProof/>
              </w:rPr>
              <w:t>2.1</w:t>
            </w:r>
            <w:r w:rsidR="004F31A5">
              <w:rPr>
                <w:rFonts w:eastAsiaTheme="minorEastAsia"/>
                <w:noProof/>
                <w:sz w:val="24"/>
                <w:szCs w:val="24"/>
                <w:lang w:eastAsia="cs-CZ"/>
              </w:rPr>
              <w:tab/>
            </w:r>
            <w:r w:rsidR="004F31A5" w:rsidRPr="00441991">
              <w:rPr>
                <w:rStyle w:val="Hypertextovodkaz"/>
                <w:noProof/>
              </w:rPr>
              <w:t>Parlamentní republika</w:t>
            </w:r>
            <w:r w:rsidR="004F31A5">
              <w:rPr>
                <w:noProof/>
                <w:webHidden/>
              </w:rPr>
              <w:tab/>
            </w:r>
            <w:r w:rsidR="004F31A5">
              <w:rPr>
                <w:noProof/>
                <w:webHidden/>
              </w:rPr>
              <w:fldChar w:fldCharType="begin"/>
            </w:r>
            <w:r w:rsidR="004F31A5">
              <w:rPr>
                <w:noProof/>
                <w:webHidden/>
              </w:rPr>
              <w:instrText xml:space="preserve"> PAGEREF _Toc164771946 \h </w:instrText>
            </w:r>
            <w:r w:rsidR="004F31A5">
              <w:rPr>
                <w:noProof/>
                <w:webHidden/>
              </w:rPr>
            </w:r>
            <w:r w:rsidR="004F31A5">
              <w:rPr>
                <w:noProof/>
                <w:webHidden/>
              </w:rPr>
              <w:fldChar w:fldCharType="separate"/>
            </w:r>
            <w:r w:rsidR="004F31A5">
              <w:rPr>
                <w:noProof/>
                <w:webHidden/>
              </w:rPr>
              <w:t>9</w:t>
            </w:r>
            <w:r w:rsidR="004F31A5">
              <w:rPr>
                <w:noProof/>
                <w:webHidden/>
              </w:rPr>
              <w:fldChar w:fldCharType="end"/>
            </w:r>
          </w:hyperlink>
        </w:p>
        <w:p w14:paraId="1B97B225" w14:textId="3094A6FE" w:rsidR="004F31A5" w:rsidRDefault="00000000">
          <w:pPr>
            <w:pStyle w:val="Obsah2"/>
            <w:tabs>
              <w:tab w:val="left" w:pos="960"/>
              <w:tab w:val="right" w:leader="dot" w:pos="9062"/>
            </w:tabs>
            <w:rPr>
              <w:rFonts w:eastAsiaTheme="minorEastAsia"/>
              <w:noProof/>
              <w:sz w:val="24"/>
              <w:szCs w:val="24"/>
              <w:lang w:eastAsia="cs-CZ"/>
            </w:rPr>
          </w:pPr>
          <w:hyperlink w:anchor="_Toc164771947" w:history="1">
            <w:r w:rsidR="004F31A5" w:rsidRPr="00441991">
              <w:rPr>
                <w:rStyle w:val="Hypertextovodkaz"/>
                <w:noProof/>
              </w:rPr>
              <w:t>2.2</w:t>
            </w:r>
            <w:r w:rsidR="004F31A5">
              <w:rPr>
                <w:rFonts w:eastAsiaTheme="minorEastAsia"/>
                <w:noProof/>
                <w:sz w:val="24"/>
                <w:szCs w:val="24"/>
                <w:lang w:eastAsia="cs-CZ"/>
              </w:rPr>
              <w:tab/>
            </w:r>
            <w:r w:rsidR="004F31A5" w:rsidRPr="00441991">
              <w:rPr>
                <w:rStyle w:val="Hypertextovodkaz"/>
                <w:noProof/>
                <w:shd w:val="clear" w:color="auto" w:fill="FFFFFF"/>
              </w:rPr>
              <w:t>Parlament (Legislativní moc)</w:t>
            </w:r>
            <w:r w:rsidR="004F31A5">
              <w:rPr>
                <w:noProof/>
                <w:webHidden/>
              </w:rPr>
              <w:tab/>
            </w:r>
            <w:r w:rsidR="004F31A5">
              <w:rPr>
                <w:noProof/>
                <w:webHidden/>
              </w:rPr>
              <w:fldChar w:fldCharType="begin"/>
            </w:r>
            <w:r w:rsidR="004F31A5">
              <w:rPr>
                <w:noProof/>
                <w:webHidden/>
              </w:rPr>
              <w:instrText xml:space="preserve"> PAGEREF _Toc164771947 \h </w:instrText>
            </w:r>
            <w:r w:rsidR="004F31A5">
              <w:rPr>
                <w:noProof/>
                <w:webHidden/>
              </w:rPr>
            </w:r>
            <w:r w:rsidR="004F31A5">
              <w:rPr>
                <w:noProof/>
                <w:webHidden/>
              </w:rPr>
              <w:fldChar w:fldCharType="separate"/>
            </w:r>
            <w:r w:rsidR="004F31A5">
              <w:rPr>
                <w:noProof/>
                <w:webHidden/>
              </w:rPr>
              <w:t>10</w:t>
            </w:r>
            <w:r w:rsidR="004F31A5">
              <w:rPr>
                <w:noProof/>
                <w:webHidden/>
              </w:rPr>
              <w:fldChar w:fldCharType="end"/>
            </w:r>
          </w:hyperlink>
        </w:p>
        <w:p w14:paraId="259A05FE" w14:textId="512D86F5" w:rsidR="004F31A5" w:rsidRDefault="00000000">
          <w:pPr>
            <w:pStyle w:val="Obsah2"/>
            <w:tabs>
              <w:tab w:val="left" w:pos="960"/>
              <w:tab w:val="right" w:leader="dot" w:pos="9062"/>
            </w:tabs>
            <w:rPr>
              <w:rFonts w:eastAsiaTheme="minorEastAsia"/>
              <w:noProof/>
              <w:sz w:val="24"/>
              <w:szCs w:val="24"/>
              <w:lang w:eastAsia="cs-CZ"/>
            </w:rPr>
          </w:pPr>
          <w:hyperlink w:anchor="_Toc164771948" w:history="1">
            <w:r w:rsidR="004F31A5" w:rsidRPr="00441991">
              <w:rPr>
                <w:rStyle w:val="Hypertextovodkaz"/>
                <w:noProof/>
              </w:rPr>
              <w:t>2.3</w:t>
            </w:r>
            <w:r w:rsidR="004F31A5">
              <w:rPr>
                <w:rFonts w:eastAsiaTheme="minorEastAsia"/>
                <w:noProof/>
                <w:sz w:val="24"/>
                <w:szCs w:val="24"/>
                <w:lang w:eastAsia="cs-CZ"/>
              </w:rPr>
              <w:tab/>
            </w:r>
            <w:r w:rsidR="004F31A5" w:rsidRPr="00441991">
              <w:rPr>
                <w:rStyle w:val="Hypertextovodkaz"/>
                <w:noProof/>
                <w:shd w:val="clear" w:color="auto" w:fill="FFFFFF"/>
              </w:rPr>
              <w:t>Exekutivní moc</w:t>
            </w:r>
            <w:r w:rsidR="004F31A5">
              <w:rPr>
                <w:noProof/>
                <w:webHidden/>
              </w:rPr>
              <w:tab/>
            </w:r>
            <w:r w:rsidR="004F31A5">
              <w:rPr>
                <w:noProof/>
                <w:webHidden/>
              </w:rPr>
              <w:fldChar w:fldCharType="begin"/>
            </w:r>
            <w:r w:rsidR="004F31A5">
              <w:rPr>
                <w:noProof/>
                <w:webHidden/>
              </w:rPr>
              <w:instrText xml:space="preserve"> PAGEREF _Toc164771948 \h </w:instrText>
            </w:r>
            <w:r w:rsidR="004F31A5">
              <w:rPr>
                <w:noProof/>
                <w:webHidden/>
              </w:rPr>
            </w:r>
            <w:r w:rsidR="004F31A5">
              <w:rPr>
                <w:noProof/>
                <w:webHidden/>
              </w:rPr>
              <w:fldChar w:fldCharType="separate"/>
            </w:r>
            <w:r w:rsidR="004F31A5">
              <w:rPr>
                <w:noProof/>
                <w:webHidden/>
              </w:rPr>
              <w:t>11</w:t>
            </w:r>
            <w:r w:rsidR="004F31A5">
              <w:rPr>
                <w:noProof/>
                <w:webHidden/>
              </w:rPr>
              <w:fldChar w:fldCharType="end"/>
            </w:r>
          </w:hyperlink>
        </w:p>
        <w:p w14:paraId="20E49EDE" w14:textId="644BCAFC" w:rsidR="004F31A5" w:rsidRDefault="00000000">
          <w:pPr>
            <w:pStyle w:val="Obsah2"/>
            <w:tabs>
              <w:tab w:val="left" w:pos="960"/>
              <w:tab w:val="right" w:leader="dot" w:pos="9062"/>
            </w:tabs>
            <w:rPr>
              <w:rFonts w:eastAsiaTheme="minorEastAsia"/>
              <w:noProof/>
              <w:sz w:val="24"/>
              <w:szCs w:val="24"/>
              <w:lang w:eastAsia="cs-CZ"/>
            </w:rPr>
          </w:pPr>
          <w:hyperlink w:anchor="_Toc164771949" w:history="1">
            <w:r w:rsidR="004F31A5" w:rsidRPr="00441991">
              <w:rPr>
                <w:rStyle w:val="Hypertextovodkaz"/>
                <w:noProof/>
              </w:rPr>
              <w:t>2.4</w:t>
            </w:r>
            <w:r w:rsidR="004F31A5">
              <w:rPr>
                <w:rFonts w:eastAsiaTheme="minorEastAsia"/>
                <w:noProof/>
                <w:sz w:val="24"/>
                <w:szCs w:val="24"/>
                <w:lang w:eastAsia="cs-CZ"/>
              </w:rPr>
              <w:tab/>
            </w:r>
            <w:r w:rsidR="004F31A5" w:rsidRPr="00441991">
              <w:rPr>
                <w:rStyle w:val="Hypertextovodkaz"/>
                <w:noProof/>
                <w:shd w:val="clear" w:color="auto" w:fill="FFFFFF"/>
              </w:rPr>
              <w:t>Prezident ČR</w:t>
            </w:r>
            <w:r w:rsidR="004F31A5">
              <w:rPr>
                <w:noProof/>
                <w:webHidden/>
              </w:rPr>
              <w:tab/>
            </w:r>
            <w:r w:rsidR="004F31A5">
              <w:rPr>
                <w:noProof/>
                <w:webHidden/>
              </w:rPr>
              <w:fldChar w:fldCharType="begin"/>
            </w:r>
            <w:r w:rsidR="004F31A5">
              <w:rPr>
                <w:noProof/>
                <w:webHidden/>
              </w:rPr>
              <w:instrText xml:space="preserve"> PAGEREF _Toc164771949 \h </w:instrText>
            </w:r>
            <w:r w:rsidR="004F31A5">
              <w:rPr>
                <w:noProof/>
                <w:webHidden/>
              </w:rPr>
            </w:r>
            <w:r w:rsidR="004F31A5">
              <w:rPr>
                <w:noProof/>
                <w:webHidden/>
              </w:rPr>
              <w:fldChar w:fldCharType="separate"/>
            </w:r>
            <w:r w:rsidR="004F31A5">
              <w:rPr>
                <w:noProof/>
                <w:webHidden/>
              </w:rPr>
              <w:t>11</w:t>
            </w:r>
            <w:r w:rsidR="004F31A5">
              <w:rPr>
                <w:noProof/>
                <w:webHidden/>
              </w:rPr>
              <w:fldChar w:fldCharType="end"/>
            </w:r>
          </w:hyperlink>
        </w:p>
        <w:p w14:paraId="7DAF69F6" w14:textId="75B13426" w:rsidR="004F31A5" w:rsidRDefault="00000000">
          <w:pPr>
            <w:pStyle w:val="Obsah2"/>
            <w:tabs>
              <w:tab w:val="left" w:pos="960"/>
              <w:tab w:val="right" w:leader="dot" w:pos="9062"/>
            </w:tabs>
            <w:rPr>
              <w:rFonts w:eastAsiaTheme="minorEastAsia"/>
              <w:noProof/>
              <w:sz w:val="24"/>
              <w:szCs w:val="24"/>
              <w:lang w:eastAsia="cs-CZ"/>
            </w:rPr>
          </w:pPr>
          <w:hyperlink w:anchor="_Toc164771950" w:history="1">
            <w:r w:rsidR="004F31A5" w:rsidRPr="00441991">
              <w:rPr>
                <w:rStyle w:val="Hypertextovodkaz"/>
                <w:noProof/>
              </w:rPr>
              <w:t>2.5</w:t>
            </w:r>
            <w:r w:rsidR="004F31A5">
              <w:rPr>
                <w:rFonts w:eastAsiaTheme="minorEastAsia"/>
                <w:noProof/>
                <w:sz w:val="24"/>
                <w:szCs w:val="24"/>
                <w:lang w:eastAsia="cs-CZ"/>
              </w:rPr>
              <w:tab/>
            </w:r>
            <w:r w:rsidR="004F31A5" w:rsidRPr="00441991">
              <w:rPr>
                <w:rStyle w:val="Hypertextovodkaz"/>
                <w:noProof/>
                <w:shd w:val="clear" w:color="auto" w:fill="FFFFFF"/>
              </w:rPr>
              <w:t>Vláda ČR</w:t>
            </w:r>
            <w:r w:rsidR="004F31A5">
              <w:rPr>
                <w:noProof/>
                <w:webHidden/>
              </w:rPr>
              <w:tab/>
            </w:r>
            <w:r w:rsidR="004F31A5">
              <w:rPr>
                <w:noProof/>
                <w:webHidden/>
              </w:rPr>
              <w:fldChar w:fldCharType="begin"/>
            </w:r>
            <w:r w:rsidR="004F31A5">
              <w:rPr>
                <w:noProof/>
                <w:webHidden/>
              </w:rPr>
              <w:instrText xml:space="preserve"> PAGEREF _Toc164771950 \h </w:instrText>
            </w:r>
            <w:r w:rsidR="004F31A5">
              <w:rPr>
                <w:noProof/>
                <w:webHidden/>
              </w:rPr>
            </w:r>
            <w:r w:rsidR="004F31A5">
              <w:rPr>
                <w:noProof/>
                <w:webHidden/>
              </w:rPr>
              <w:fldChar w:fldCharType="separate"/>
            </w:r>
            <w:r w:rsidR="004F31A5">
              <w:rPr>
                <w:noProof/>
                <w:webHidden/>
              </w:rPr>
              <w:t>14</w:t>
            </w:r>
            <w:r w:rsidR="004F31A5">
              <w:rPr>
                <w:noProof/>
                <w:webHidden/>
              </w:rPr>
              <w:fldChar w:fldCharType="end"/>
            </w:r>
          </w:hyperlink>
        </w:p>
        <w:p w14:paraId="4D80EEDD" w14:textId="36B314CD" w:rsidR="004F31A5" w:rsidRDefault="00000000">
          <w:pPr>
            <w:pStyle w:val="Obsah2"/>
            <w:tabs>
              <w:tab w:val="left" w:pos="960"/>
              <w:tab w:val="right" w:leader="dot" w:pos="9062"/>
            </w:tabs>
            <w:rPr>
              <w:rFonts w:eastAsiaTheme="minorEastAsia"/>
              <w:noProof/>
              <w:sz w:val="24"/>
              <w:szCs w:val="24"/>
              <w:lang w:eastAsia="cs-CZ"/>
            </w:rPr>
          </w:pPr>
          <w:hyperlink w:anchor="_Toc164771951" w:history="1">
            <w:r w:rsidR="004F31A5" w:rsidRPr="00441991">
              <w:rPr>
                <w:rStyle w:val="Hypertextovodkaz"/>
                <w:noProof/>
              </w:rPr>
              <w:t>2.6</w:t>
            </w:r>
            <w:r w:rsidR="004F31A5">
              <w:rPr>
                <w:rFonts w:eastAsiaTheme="minorEastAsia"/>
                <w:noProof/>
                <w:sz w:val="24"/>
                <w:szCs w:val="24"/>
                <w:lang w:eastAsia="cs-CZ"/>
              </w:rPr>
              <w:tab/>
            </w:r>
            <w:r w:rsidR="004F31A5" w:rsidRPr="00441991">
              <w:rPr>
                <w:rStyle w:val="Hypertextovodkaz"/>
                <w:noProof/>
                <w:shd w:val="clear" w:color="auto" w:fill="FFFFFF"/>
              </w:rPr>
              <w:t>Shrnutí</w:t>
            </w:r>
            <w:r w:rsidR="004F31A5">
              <w:rPr>
                <w:noProof/>
                <w:webHidden/>
              </w:rPr>
              <w:tab/>
            </w:r>
            <w:r w:rsidR="004F31A5">
              <w:rPr>
                <w:noProof/>
                <w:webHidden/>
              </w:rPr>
              <w:fldChar w:fldCharType="begin"/>
            </w:r>
            <w:r w:rsidR="004F31A5">
              <w:rPr>
                <w:noProof/>
                <w:webHidden/>
              </w:rPr>
              <w:instrText xml:space="preserve"> PAGEREF _Toc164771951 \h </w:instrText>
            </w:r>
            <w:r w:rsidR="004F31A5">
              <w:rPr>
                <w:noProof/>
                <w:webHidden/>
              </w:rPr>
            </w:r>
            <w:r w:rsidR="004F31A5">
              <w:rPr>
                <w:noProof/>
                <w:webHidden/>
              </w:rPr>
              <w:fldChar w:fldCharType="separate"/>
            </w:r>
            <w:r w:rsidR="004F31A5">
              <w:rPr>
                <w:noProof/>
                <w:webHidden/>
              </w:rPr>
              <w:t>14</w:t>
            </w:r>
            <w:r w:rsidR="004F31A5">
              <w:rPr>
                <w:noProof/>
                <w:webHidden/>
              </w:rPr>
              <w:fldChar w:fldCharType="end"/>
            </w:r>
          </w:hyperlink>
        </w:p>
        <w:p w14:paraId="66586EB9" w14:textId="1E532529" w:rsidR="004F31A5" w:rsidRDefault="00000000">
          <w:pPr>
            <w:pStyle w:val="Obsah1"/>
            <w:tabs>
              <w:tab w:val="left" w:pos="480"/>
              <w:tab w:val="right" w:leader="dot" w:pos="9062"/>
            </w:tabs>
            <w:rPr>
              <w:rFonts w:eastAsiaTheme="minorEastAsia"/>
              <w:noProof/>
              <w:sz w:val="24"/>
              <w:szCs w:val="24"/>
              <w:lang w:eastAsia="cs-CZ"/>
            </w:rPr>
          </w:pPr>
          <w:hyperlink w:anchor="_Toc164771952" w:history="1">
            <w:r w:rsidR="004F31A5" w:rsidRPr="00441991">
              <w:rPr>
                <w:rStyle w:val="Hypertextovodkaz"/>
                <w:noProof/>
              </w:rPr>
              <w:t>3</w:t>
            </w:r>
            <w:r w:rsidR="004F31A5">
              <w:rPr>
                <w:rFonts w:eastAsiaTheme="minorEastAsia"/>
                <w:noProof/>
                <w:sz w:val="24"/>
                <w:szCs w:val="24"/>
                <w:lang w:eastAsia="cs-CZ"/>
              </w:rPr>
              <w:tab/>
            </w:r>
            <w:r w:rsidR="004F31A5" w:rsidRPr="00441991">
              <w:rPr>
                <w:rStyle w:val="Hypertextovodkaz"/>
                <w:noProof/>
                <w:shd w:val="clear" w:color="auto" w:fill="FFFFFF"/>
              </w:rPr>
              <w:t>Analytická část</w:t>
            </w:r>
            <w:r w:rsidR="004F31A5">
              <w:rPr>
                <w:noProof/>
                <w:webHidden/>
              </w:rPr>
              <w:tab/>
            </w:r>
            <w:r w:rsidR="004F31A5">
              <w:rPr>
                <w:noProof/>
                <w:webHidden/>
              </w:rPr>
              <w:fldChar w:fldCharType="begin"/>
            </w:r>
            <w:r w:rsidR="004F31A5">
              <w:rPr>
                <w:noProof/>
                <w:webHidden/>
              </w:rPr>
              <w:instrText xml:space="preserve"> PAGEREF _Toc164771952 \h </w:instrText>
            </w:r>
            <w:r w:rsidR="004F31A5">
              <w:rPr>
                <w:noProof/>
                <w:webHidden/>
              </w:rPr>
            </w:r>
            <w:r w:rsidR="004F31A5">
              <w:rPr>
                <w:noProof/>
                <w:webHidden/>
              </w:rPr>
              <w:fldChar w:fldCharType="separate"/>
            </w:r>
            <w:r w:rsidR="004F31A5">
              <w:rPr>
                <w:noProof/>
                <w:webHidden/>
              </w:rPr>
              <w:t>16</w:t>
            </w:r>
            <w:r w:rsidR="004F31A5">
              <w:rPr>
                <w:noProof/>
                <w:webHidden/>
              </w:rPr>
              <w:fldChar w:fldCharType="end"/>
            </w:r>
          </w:hyperlink>
        </w:p>
        <w:p w14:paraId="699C9243" w14:textId="116A7FD9" w:rsidR="004F31A5" w:rsidRDefault="00000000">
          <w:pPr>
            <w:pStyle w:val="Obsah2"/>
            <w:tabs>
              <w:tab w:val="left" w:pos="960"/>
              <w:tab w:val="right" w:leader="dot" w:pos="9062"/>
            </w:tabs>
            <w:rPr>
              <w:rFonts w:eastAsiaTheme="minorEastAsia"/>
              <w:noProof/>
              <w:sz w:val="24"/>
              <w:szCs w:val="24"/>
              <w:lang w:eastAsia="cs-CZ"/>
            </w:rPr>
          </w:pPr>
          <w:hyperlink w:anchor="_Toc164771953" w:history="1">
            <w:r w:rsidR="004F31A5" w:rsidRPr="00441991">
              <w:rPr>
                <w:rStyle w:val="Hypertextovodkaz"/>
                <w:noProof/>
              </w:rPr>
              <w:t>3.1</w:t>
            </w:r>
            <w:r w:rsidR="004F31A5">
              <w:rPr>
                <w:rFonts w:eastAsiaTheme="minorEastAsia"/>
                <w:noProof/>
                <w:sz w:val="24"/>
                <w:szCs w:val="24"/>
                <w:lang w:eastAsia="cs-CZ"/>
              </w:rPr>
              <w:tab/>
            </w:r>
            <w:r w:rsidR="004F31A5" w:rsidRPr="00441991">
              <w:rPr>
                <w:rStyle w:val="Hypertextovodkaz"/>
                <w:noProof/>
                <w:shd w:val="clear" w:color="auto" w:fill="FFFFFF"/>
              </w:rPr>
              <w:t>Konflikt na Ukrajině (případ anexe Krymu)</w:t>
            </w:r>
            <w:r w:rsidR="004F31A5">
              <w:rPr>
                <w:noProof/>
                <w:webHidden/>
              </w:rPr>
              <w:tab/>
            </w:r>
            <w:r w:rsidR="004F31A5">
              <w:rPr>
                <w:noProof/>
                <w:webHidden/>
              </w:rPr>
              <w:fldChar w:fldCharType="begin"/>
            </w:r>
            <w:r w:rsidR="004F31A5">
              <w:rPr>
                <w:noProof/>
                <w:webHidden/>
              </w:rPr>
              <w:instrText xml:space="preserve"> PAGEREF _Toc164771953 \h </w:instrText>
            </w:r>
            <w:r w:rsidR="004F31A5">
              <w:rPr>
                <w:noProof/>
                <w:webHidden/>
              </w:rPr>
            </w:r>
            <w:r w:rsidR="004F31A5">
              <w:rPr>
                <w:noProof/>
                <w:webHidden/>
              </w:rPr>
              <w:fldChar w:fldCharType="separate"/>
            </w:r>
            <w:r w:rsidR="004F31A5">
              <w:rPr>
                <w:noProof/>
                <w:webHidden/>
              </w:rPr>
              <w:t>16</w:t>
            </w:r>
            <w:r w:rsidR="004F31A5">
              <w:rPr>
                <w:noProof/>
                <w:webHidden/>
              </w:rPr>
              <w:fldChar w:fldCharType="end"/>
            </w:r>
          </w:hyperlink>
        </w:p>
        <w:p w14:paraId="36A3F320" w14:textId="2AA0612C" w:rsidR="004F31A5" w:rsidRDefault="00000000">
          <w:pPr>
            <w:pStyle w:val="Obsah2"/>
            <w:tabs>
              <w:tab w:val="left" w:pos="960"/>
              <w:tab w:val="right" w:leader="dot" w:pos="9062"/>
            </w:tabs>
            <w:rPr>
              <w:rFonts w:eastAsiaTheme="minorEastAsia"/>
              <w:noProof/>
              <w:sz w:val="24"/>
              <w:szCs w:val="24"/>
              <w:lang w:eastAsia="cs-CZ"/>
            </w:rPr>
          </w:pPr>
          <w:hyperlink w:anchor="_Toc164771954" w:history="1">
            <w:r w:rsidR="004F31A5" w:rsidRPr="00441991">
              <w:rPr>
                <w:rStyle w:val="Hypertextovodkaz"/>
                <w:noProof/>
              </w:rPr>
              <w:t>3.2</w:t>
            </w:r>
            <w:r w:rsidR="004F31A5">
              <w:rPr>
                <w:rFonts w:eastAsiaTheme="minorEastAsia"/>
                <w:noProof/>
                <w:sz w:val="24"/>
                <w:szCs w:val="24"/>
                <w:lang w:eastAsia="cs-CZ"/>
              </w:rPr>
              <w:tab/>
            </w:r>
            <w:r w:rsidR="004F31A5" w:rsidRPr="00441991">
              <w:rPr>
                <w:rStyle w:val="Hypertextovodkaz"/>
                <w:noProof/>
                <w:shd w:val="clear" w:color="auto" w:fill="FFFFFF"/>
              </w:rPr>
              <w:t>Výbuch ve Vrběticích</w:t>
            </w:r>
            <w:r w:rsidR="004F31A5">
              <w:rPr>
                <w:noProof/>
                <w:webHidden/>
              </w:rPr>
              <w:tab/>
            </w:r>
            <w:r w:rsidR="004F31A5">
              <w:rPr>
                <w:noProof/>
                <w:webHidden/>
              </w:rPr>
              <w:fldChar w:fldCharType="begin"/>
            </w:r>
            <w:r w:rsidR="004F31A5">
              <w:rPr>
                <w:noProof/>
                <w:webHidden/>
              </w:rPr>
              <w:instrText xml:space="preserve"> PAGEREF _Toc164771954 \h </w:instrText>
            </w:r>
            <w:r w:rsidR="004F31A5">
              <w:rPr>
                <w:noProof/>
                <w:webHidden/>
              </w:rPr>
            </w:r>
            <w:r w:rsidR="004F31A5">
              <w:rPr>
                <w:noProof/>
                <w:webHidden/>
              </w:rPr>
              <w:fldChar w:fldCharType="separate"/>
            </w:r>
            <w:r w:rsidR="004F31A5">
              <w:rPr>
                <w:noProof/>
                <w:webHidden/>
              </w:rPr>
              <w:t>22</w:t>
            </w:r>
            <w:r w:rsidR="004F31A5">
              <w:rPr>
                <w:noProof/>
                <w:webHidden/>
              </w:rPr>
              <w:fldChar w:fldCharType="end"/>
            </w:r>
          </w:hyperlink>
        </w:p>
        <w:p w14:paraId="4AB2E3D9" w14:textId="7168C3D0" w:rsidR="004F31A5" w:rsidRDefault="00000000">
          <w:pPr>
            <w:pStyle w:val="Obsah2"/>
            <w:tabs>
              <w:tab w:val="left" w:pos="960"/>
              <w:tab w:val="right" w:leader="dot" w:pos="9062"/>
            </w:tabs>
            <w:rPr>
              <w:rFonts w:eastAsiaTheme="minorEastAsia"/>
              <w:noProof/>
              <w:sz w:val="24"/>
              <w:szCs w:val="24"/>
              <w:lang w:eastAsia="cs-CZ"/>
            </w:rPr>
          </w:pPr>
          <w:hyperlink w:anchor="_Toc164771955" w:history="1">
            <w:r w:rsidR="004F31A5" w:rsidRPr="00441991">
              <w:rPr>
                <w:rStyle w:val="Hypertextovodkaz"/>
                <w:noProof/>
              </w:rPr>
              <w:t>3.3</w:t>
            </w:r>
            <w:r w:rsidR="004F31A5">
              <w:rPr>
                <w:rFonts w:eastAsiaTheme="minorEastAsia"/>
                <w:noProof/>
                <w:sz w:val="24"/>
                <w:szCs w:val="24"/>
                <w:lang w:eastAsia="cs-CZ"/>
              </w:rPr>
              <w:tab/>
            </w:r>
            <w:r w:rsidR="004F31A5" w:rsidRPr="00441991">
              <w:rPr>
                <w:rStyle w:val="Hypertextovodkaz"/>
                <w:noProof/>
                <w:shd w:val="clear" w:color="auto" w:fill="FFFFFF"/>
              </w:rPr>
              <w:t>Green Deal</w:t>
            </w:r>
            <w:r w:rsidR="004F31A5">
              <w:rPr>
                <w:noProof/>
                <w:webHidden/>
              </w:rPr>
              <w:tab/>
            </w:r>
            <w:r w:rsidR="004F31A5">
              <w:rPr>
                <w:noProof/>
                <w:webHidden/>
              </w:rPr>
              <w:fldChar w:fldCharType="begin"/>
            </w:r>
            <w:r w:rsidR="004F31A5">
              <w:rPr>
                <w:noProof/>
                <w:webHidden/>
              </w:rPr>
              <w:instrText xml:space="preserve"> PAGEREF _Toc164771955 \h </w:instrText>
            </w:r>
            <w:r w:rsidR="004F31A5">
              <w:rPr>
                <w:noProof/>
                <w:webHidden/>
              </w:rPr>
            </w:r>
            <w:r w:rsidR="004F31A5">
              <w:rPr>
                <w:noProof/>
                <w:webHidden/>
              </w:rPr>
              <w:fldChar w:fldCharType="separate"/>
            </w:r>
            <w:r w:rsidR="004F31A5">
              <w:rPr>
                <w:noProof/>
                <w:webHidden/>
              </w:rPr>
              <w:t>26</w:t>
            </w:r>
            <w:r w:rsidR="004F31A5">
              <w:rPr>
                <w:noProof/>
                <w:webHidden/>
              </w:rPr>
              <w:fldChar w:fldCharType="end"/>
            </w:r>
          </w:hyperlink>
        </w:p>
        <w:p w14:paraId="4BDBD1C6" w14:textId="3B2E7CDB" w:rsidR="004F31A5" w:rsidRDefault="00000000">
          <w:pPr>
            <w:pStyle w:val="Obsah2"/>
            <w:tabs>
              <w:tab w:val="left" w:pos="960"/>
              <w:tab w:val="right" w:leader="dot" w:pos="9062"/>
            </w:tabs>
            <w:rPr>
              <w:rFonts w:eastAsiaTheme="minorEastAsia"/>
              <w:noProof/>
              <w:sz w:val="24"/>
              <w:szCs w:val="24"/>
              <w:lang w:eastAsia="cs-CZ"/>
            </w:rPr>
          </w:pPr>
          <w:hyperlink w:anchor="_Toc164771956" w:history="1">
            <w:r w:rsidR="004F31A5" w:rsidRPr="00441991">
              <w:rPr>
                <w:rStyle w:val="Hypertextovodkaz"/>
                <w:noProof/>
              </w:rPr>
              <w:t>3.4</w:t>
            </w:r>
            <w:r w:rsidR="004F31A5">
              <w:rPr>
                <w:rFonts w:eastAsiaTheme="minorEastAsia"/>
                <w:noProof/>
                <w:sz w:val="24"/>
                <w:szCs w:val="24"/>
                <w:lang w:eastAsia="cs-CZ"/>
              </w:rPr>
              <w:tab/>
            </w:r>
            <w:r w:rsidR="004F31A5" w:rsidRPr="00441991">
              <w:rPr>
                <w:rStyle w:val="Hypertextovodkaz"/>
                <w:noProof/>
                <w:shd w:val="clear" w:color="auto" w:fill="FFFFFF"/>
              </w:rPr>
              <w:t>Přesun české ambasády v Izraeli</w:t>
            </w:r>
            <w:r w:rsidR="004F31A5">
              <w:rPr>
                <w:noProof/>
                <w:webHidden/>
              </w:rPr>
              <w:tab/>
            </w:r>
            <w:r w:rsidR="004F31A5">
              <w:rPr>
                <w:noProof/>
                <w:webHidden/>
              </w:rPr>
              <w:fldChar w:fldCharType="begin"/>
            </w:r>
            <w:r w:rsidR="004F31A5">
              <w:rPr>
                <w:noProof/>
                <w:webHidden/>
              </w:rPr>
              <w:instrText xml:space="preserve"> PAGEREF _Toc164771956 \h </w:instrText>
            </w:r>
            <w:r w:rsidR="004F31A5">
              <w:rPr>
                <w:noProof/>
                <w:webHidden/>
              </w:rPr>
            </w:r>
            <w:r w:rsidR="004F31A5">
              <w:rPr>
                <w:noProof/>
                <w:webHidden/>
              </w:rPr>
              <w:fldChar w:fldCharType="separate"/>
            </w:r>
            <w:r w:rsidR="004F31A5">
              <w:rPr>
                <w:noProof/>
                <w:webHidden/>
              </w:rPr>
              <w:t>27</w:t>
            </w:r>
            <w:r w:rsidR="004F31A5">
              <w:rPr>
                <w:noProof/>
                <w:webHidden/>
              </w:rPr>
              <w:fldChar w:fldCharType="end"/>
            </w:r>
          </w:hyperlink>
        </w:p>
        <w:p w14:paraId="4B0B7FE1" w14:textId="5E4426BE" w:rsidR="004F31A5" w:rsidRDefault="00000000">
          <w:pPr>
            <w:pStyle w:val="Obsah1"/>
            <w:tabs>
              <w:tab w:val="left" w:pos="480"/>
              <w:tab w:val="right" w:leader="dot" w:pos="9062"/>
            </w:tabs>
            <w:rPr>
              <w:rFonts w:eastAsiaTheme="minorEastAsia"/>
              <w:noProof/>
              <w:sz w:val="24"/>
              <w:szCs w:val="24"/>
              <w:lang w:eastAsia="cs-CZ"/>
            </w:rPr>
          </w:pPr>
          <w:hyperlink w:anchor="_Toc164771957" w:history="1">
            <w:r w:rsidR="004F31A5" w:rsidRPr="00441991">
              <w:rPr>
                <w:rStyle w:val="Hypertextovodkaz"/>
                <w:noProof/>
              </w:rPr>
              <w:t>4</w:t>
            </w:r>
            <w:r w:rsidR="004F31A5">
              <w:rPr>
                <w:rFonts w:eastAsiaTheme="minorEastAsia"/>
                <w:noProof/>
                <w:sz w:val="24"/>
                <w:szCs w:val="24"/>
                <w:lang w:eastAsia="cs-CZ"/>
              </w:rPr>
              <w:tab/>
            </w:r>
            <w:r w:rsidR="004F31A5" w:rsidRPr="00441991">
              <w:rPr>
                <w:rStyle w:val="Hypertextovodkaz"/>
                <w:noProof/>
              </w:rPr>
              <w:t>Závěr</w:t>
            </w:r>
            <w:r w:rsidR="004F31A5">
              <w:rPr>
                <w:noProof/>
                <w:webHidden/>
              </w:rPr>
              <w:tab/>
            </w:r>
            <w:r w:rsidR="004F31A5">
              <w:rPr>
                <w:noProof/>
                <w:webHidden/>
              </w:rPr>
              <w:fldChar w:fldCharType="begin"/>
            </w:r>
            <w:r w:rsidR="004F31A5">
              <w:rPr>
                <w:noProof/>
                <w:webHidden/>
              </w:rPr>
              <w:instrText xml:space="preserve"> PAGEREF _Toc164771957 \h </w:instrText>
            </w:r>
            <w:r w:rsidR="004F31A5">
              <w:rPr>
                <w:noProof/>
                <w:webHidden/>
              </w:rPr>
            </w:r>
            <w:r w:rsidR="004F31A5">
              <w:rPr>
                <w:noProof/>
                <w:webHidden/>
              </w:rPr>
              <w:fldChar w:fldCharType="separate"/>
            </w:r>
            <w:r w:rsidR="004F31A5">
              <w:rPr>
                <w:noProof/>
                <w:webHidden/>
              </w:rPr>
              <w:t>32</w:t>
            </w:r>
            <w:r w:rsidR="004F31A5">
              <w:rPr>
                <w:noProof/>
                <w:webHidden/>
              </w:rPr>
              <w:fldChar w:fldCharType="end"/>
            </w:r>
          </w:hyperlink>
        </w:p>
        <w:p w14:paraId="1335CA9C" w14:textId="37B4F48B" w:rsidR="004F31A5" w:rsidRDefault="00000000">
          <w:pPr>
            <w:pStyle w:val="Obsah1"/>
            <w:tabs>
              <w:tab w:val="right" w:leader="dot" w:pos="9062"/>
            </w:tabs>
            <w:rPr>
              <w:rFonts w:eastAsiaTheme="minorEastAsia"/>
              <w:noProof/>
              <w:sz w:val="24"/>
              <w:szCs w:val="24"/>
              <w:lang w:eastAsia="cs-CZ"/>
            </w:rPr>
          </w:pPr>
          <w:hyperlink w:anchor="_Toc164771958" w:history="1">
            <w:r w:rsidR="004F31A5" w:rsidRPr="00441991">
              <w:rPr>
                <w:rStyle w:val="Hypertextovodkaz"/>
                <w:noProof/>
              </w:rPr>
              <w:t>Seznam literatury</w:t>
            </w:r>
            <w:r w:rsidR="004F31A5">
              <w:rPr>
                <w:noProof/>
                <w:webHidden/>
              </w:rPr>
              <w:tab/>
            </w:r>
            <w:r w:rsidR="004F31A5">
              <w:rPr>
                <w:noProof/>
                <w:webHidden/>
              </w:rPr>
              <w:fldChar w:fldCharType="begin"/>
            </w:r>
            <w:r w:rsidR="004F31A5">
              <w:rPr>
                <w:noProof/>
                <w:webHidden/>
              </w:rPr>
              <w:instrText xml:space="preserve"> PAGEREF _Toc164771958 \h </w:instrText>
            </w:r>
            <w:r w:rsidR="004F31A5">
              <w:rPr>
                <w:noProof/>
                <w:webHidden/>
              </w:rPr>
            </w:r>
            <w:r w:rsidR="004F31A5">
              <w:rPr>
                <w:noProof/>
                <w:webHidden/>
              </w:rPr>
              <w:fldChar w:fldCharType="separate"/>
            </w:r>
            <w:r w:rsidR="004F31A5">
              <w:rPr>
                <w:noProof/>
                <w:webHidden/>
              </w:rPr>
              <w:t>37</w:t>
            </w:r>
            <w:r w:rsidR="004F31A5">
              <w:rPr>
                <w:noProof/>
                <w:webHidden/>
              </w:rPr>
              <w:fldChar w:fldCharType="end"/>
            </w:r>
          </w:hyperlink>
        </w:p>
        <w:p w14:paraId="11AA7D6B" w14:textId="001E1CB0" w:rsidR="004F31A5" w:rsidRDefault="00000000">
          <w:pPr>
            <w:pStyle w:val="Obsah1"/>
            <w:tabs>
              <w:tab w:val="right" w:leader="dot" w:pos="9062"/>
            </w:tabs>
            <w:rPr>
              <w:rFonts w:eastAsiaTheme="minorEastAsia"/>
              <w:noProof/>
              <w:sz w:val="24"/>
              <w:szCs w:val="24"/>
              <w:lang w:eastAsia="cs-CZ"/>
            </w:rPr>
          </w:pPr>
          <w:hyperlink w:anchor="_Toc164771959" w:history="1">
            <w:r w:rsidR="004F31A5" w:rsidRPr="00441991">
              <w:rPr>
                <w:rStyle w:val="Hypertextovodkaz"/>
                <w:noProof/>
              </w:rPr>
              <w:t>Abstrakt</w:t>
            </w:r>
            <w:r w:rsidR="004F31A5">
              <w:rPr>
                <w:noProof/>
                <w:webHidden/>
              </w:rPr>
              <w:tab/>
            </w:r>
            <w:r w:rsidR="004F31A5">
              <w:rPr>
                <w:noProof/>
                <w:webHidden/>
              </w:rPr>
              <w:fldChar w:fldCharType="begin"/>
            </w:r>
            <w:r w:rsidR="004F31A5">
              <w:rPr>
                <w:noProof/>
                <w:webHidden/>
              </w:rPr>
              <w:instrText xml:space="preserve"> PAGEREF _Toc164771959 \h </w:instrText>
            </w:r>
            <w:r w:rsidR="004F31A5">
              <w:rPr>
                <w:noProof/>
                <w:webHidden/>
              </w:rPr>
            </w:r>
            <w:r w:rsidR="004F31A5">
              <w:rPr>
                <w:noProof/>
                <w:webHidden/>
              </w:rPr>
              <w:fldChar w:fldCharType="separate"/>
            </w:r>
            <w:r w:rsidR="004F31A5">
              <w:rPr>
                <w:noProof/>
                <w:webHidden/>
              </w:rPr>
              <w:t>47</w:t>
            </w:r>
            <w:r w:rsidR="004F31A5">
              <w:rPr>
                <w:noProof/>
                <w:webHidden/>
              </w:rPr>
              <w:fldChar w:fldCharType="end"/>
            </w:r>
          </w:hyperlink>
        </w:p>
        <w:p w14:paraId="549A34EE" w14:textId="704AFFEC" w:rsidR="004F31A5" w:rsidRDefault="00000000">
          <w:pPr>
            <w:pStyle w:val="Obsah1"/>
            <w:tabs>
              <w:tab w:val="right" w:leader="dot" w:pos="9062"/>
            </w:tabs>
            <w:rPr>
              <w:rFonts w:eastAsiaTheme="minorEastAsia"/>
              <w:noProof/>
              <w:sz w:val="24"/>
              <w:szCs w:val="24"/>
              <w:lang w:eastAsia="cs-CZ"/>
            </w:rPr>
          </w:pPr>
          <w:hyperlink w:anchor="_Toc164771960" w:history="1">
            <w:r w:rsidR="004F31A5" w:rsidRPr="00441991">
              <w:rPr>
                <w:rStyle w:val="Hypertextovodkaz"/>
                <w:noProof/>
              </w:rPr>
              <w:t>Abstract</w:t>
            </w:r>
            <w:r w:rsidR="004F31A5">
              <w:rPr>
                <w:noProof/>
                <w:webHidden/>
              </w:rPr>
              <w:tab/>
            </w:r>
            <w:r w:rsidR="004F31A5">
              <w:rPr>
                <w:noProof/>
                <w:webHidden/>
              </w:rPr>
              <w:fldChar w:fldCharType="begin"/>
            </w:r>
            <w:r w:rsidR="004F31A5">
              <w:rPr>
                <w:noProof/>
                <w:webHidden/>
              </w:rPr>
              <w:instrText xml:space="preserve"> PAGEREF _Toc164771960 \h </w:instrText>
            </w:r>
            <w:r w:rsidR="004F31A5">
              <w:rPr>
                <w:noProof/>
                <w:webHidden/>
              </w:rPr>
            </w:r>
            <w:r w:rsidR="004F31A5">
              <w:rPr>
                <w:noProof/>
                <w:webHidden/>
              </w:rPr>
              <w:fldChar w:fldCharType="separate"/>
            </w:r>
            <w:r w:rsidR="004F31A5">
              <w:rPr>
                <w:noProof/>
                <w:webHidden/>
              </w:rPr>
              <w:t>48</w:t>
            </w:r>
            <w:r w:rsidR="004F31A5">
              <w:rPr>
                <w:noProof/>
                <w:webHidden/>
              </w:rPr>
              <w:fldChar w:fldCharType="end"/>
            </w:r>
          </w:hyperlink>
        </w:p>
        <w:p w14:paraId="0D33AA0E" w14:textId="3AED7E1B" w:rsidR="00563079" w:rsidRDefault="00563079">
          <w:r w:rsidRPr="005D78FC">
            <w:rPr>
              <w:rFonts w:ascii="Calibri" w:hAnsi="Calibri" w:cs="Calibri"/>
              <w:b/>
              <w:bCs/>
            </w:rPr>
            <w:fldChar w:fldCharType="end"/>
          </w:r>
        </w:p>
      </w:sdtContent>
    </w:sdt>
    <w:p w14:paraId="50D2223E" w14:textId="28787393" w:rsidR="00607E19" w:rsidRDefault="00607E19">
      <w:pPr>
        <w:rPr>
          <w:rFonts w:ascii="Calibri" w:hAnsi="Calibri" w:cs="Calibri"/>
          <w:sz w:val="24"/>
          <w:szCs w:val="24"/>
        </w:rPr>
        <w:sectPr w:rsidR="00607E19" w:rsidSect="002F2391">
          <w:footerReference w:type="default" r:id="rId10"/>
          <w:pgSz w:w="11906" w:h="16838"/>
          <w:pgMar w:top="1417" w:right="1417" w:bottom="1417" w:left="1417" w:header="708" w:footer="708" w:gutter="0"/>
          <w:cols w:space="708"/>
          <w:docGrid w:linePitch="360"/>
        </w:sectPr>
      </w:pPr>
    </w:p>
    <w:p w14:paraId="3B31C379" w14:textId="101A1D60" w:rsidR="00563079" w:rsidRDefault="00563079">
      <w:pPr>
        <w:rPr>
          <w:rFonts w:ascii="Calibri" w:hAnsi="Calibri" w:cs="Calibri"/>
          <w:sz w:val="24"/>
          <w:szCs w:val="24"/>
        </w:rPr>
      </w:pPr>
    </w:p>
    <w:p w14:paraId="54E5AA11" w14:textId="77777777" w:rsidR="004E0BDE" w:rsidRPr="00984646" w:rsidRDefault="004E0BDE" w:rsidP="00984646">
      <w:pPr>
        <w:spacing w:line="360" w:lineRule="auto"/>
        <w:rPr>
          <w:rFonts w:ascii="Calibri" w:hAnsi="Calibri" w:cs="Calibri"/>
          <w:sz w:val="24"/>
          <w:szCs w:val="24"/>
        </w:rPr>
      </w:pPr>
    </w:p>
    <w:p w14:paraId="45B324DE" w14:textId="23F4F877" w:rsidR="00B907FC" w:rsidRPr="00DA0A01" w:rsidRDefault="008A68F2" w:rsidP="00DA0A01">
      <w:pPr>
        <w:pStyle w:val="Nadpis1"/>
      </w:pPr>
      <w:bookmarkStart w:id="0" w:name="_Toc164771944"/>
      <w:r w:rsidRPr="00DA0A01">
        <w:t>Úvod</w:t>
      </w:r>
      <w:bookmarkEnd w:id="0"/>
    </w:p>
    <w:p w14:paraId="73BA4907" w14:textId="3F2F0DC3" w:rsidR="008A68F2" w:rsidRPr="00C01966" w:rsidRDefault="00B907FC" w:rsidP="00340CB4">
      <w:pPr>
        <w:spacing w:line="360" w:lineRule="auto"/>
        <w:jc w:val="both"/>
        <w:rPr>
          <w:rFonts w:ascii="Calibri" w:hAnsi="Calibri" w:cs="Calibri"/>
          <w:sz w:val="24"/>
          <w:szCs w:val="24"/>
        </w:rPr>
      </w:pPr>
      <w:r w:rsidRPr="00C01966">
        <w:rPr>
          <w:rFonts w:ascii="Calibri" w:hAnsi="Calibri" w:cs="Calibri"/>
          <w:sz w:val="24"/>
          <w:szCs w:val="24"/>
        </w:rPr>
        <w:t>Miloš Zeman je prvním</w:t>
      </w:r>
      <w:r w:rsidR="00120F64">
        <w:rPr>
          <w:rFonts w:ascii="Calibri" w:hAnsi="Calibri" w:cs="Calibri"/>
          <w:sz w:val="24"/>
          <w:szCs w:val="24"/>
        </w:rPr>
        <w:t xml:space="preserve"> přímo zvoleným</w:t>
      </w:r>
      <w:r w:rsidRPr="00C01966">
        <w:rPr>
          <w:rFonts w:ascii="Calibri" w:hAnsi="Calibri" w:cs="Calibri"/>
          <w:sz w:val="24"/>
          <w:szCs w:val="24"/>
        </w:rPr>
        <w:t xml:space="preserve"> prezidentem České republiky</w:t>
      </w:r>
      <w:r w:rsidR="00CD6D8A">
        <w:rPr>
          <w:rFonts w:ascii="Calibri" w:hAnsi="Calibri" w:cs="Calibri"/>
          <w:sz w:val="24"/>
          <w:szCs w:val="24"/>
        </w:rPr>
        <w:t>,</w:t>
      </w:r>
      <w:r w:rsidRPr="00C01966">
        <w:rPr>
          <w:rFonts w:ascii="Calibri" w:hAnsi="Calibri" w:cs="Calibri"/>
          <w:sz w:val="24"/>
          <w:szCs w:val="24"/>
        </w:rPr>
        <w:t xml:space="preserve"> byl zvolen </w:t>
      </w:r>
      <w:r w:rsidR="00CD6D8A">
        <w:rPr>
          <w:rFonts w:ascii="Calibri" w:hAnsi="Calibri" w:cs="Calibri"/>
          <w:sz w:val="24"/>
          <w:szCs w:val="24"/>
        </w:rPr>
        <w:t>v</w:t>
      </w:r>
      <w:r w:rsidRPr="00C01966">
        <w:rPr>
          <w:rFonts w:ascii="Calibri" w:hAnsi="Calibri" w:cs="Calibri"/>
          <w:sz w:val="24"/>
          <w:szCs w:val="24"/>
        </w:rPr>
        <w:t> roce 2013. V roce 2018 se mu podařilo obhájit prezidentský mandát v historicky druhé přímé volbě. Prezidentem byl do roku 2023 kdy mu skončilo jeho druhé prezidentské období.</w:t>
      </w:r>
      <w:r w:rsidR="00F35DF1" w:rsidRPr="00C01966">
        <w:rPr>
          <w:rFonts w:ascii="Calibri" w:hAnsi="Calibri" w:cs="Calibri"/>
          <w:sz w:val="24"/>
          <w:szCs w:val="24"/>
        </w:rPr>
        <w:t xml:space="preserve"> Jako historicky</w:t>
      </w:r>
      <w:r w:rsidR="00671724" w:rsidRPr="00C01966">
        <w:rPr>
          <w:rFonts w:ascii="Calibri" w:hAnsi="Calibri" w:cs="Calibri"/>
          <w:sz w:val="24"/>
          <w:szCs w:val="24"/>
        </w:rPr>
        <w:t xml:space="preserve"> první</w:t>
      </w:r>
      <w:r w:rsidR="00F35DF1" w:rsidRPr="00C01966">
        <w:rPr>
          <w:rFonts w:ascii="Calibri" w:hAnsi="Calibri" w:cs="Calibri"/>
          <w:sz w:val="24"/>
          <w:szCs w:val="24"/>
        </w:rPr>
        <w:t xml:space="preserve"> prezident</w:t>
      </w:r>
      <w:r w:rsidR="00671724" w:rsidRPr="00C01966">
        <w:rPr>
          <w:rFonts w:ascii="Calibri" w:hAnsi="Calibri" w:cs="Calibri"/>
          <w:sz w:val="24"/>
          <w:szCs w:val="24"/>
        </w:rPr>
        <w:t xml:space="preserve"> zvolený přímou volbou</w:t>
      </w:r>
      <w:r w:rsidR="00D70BA8" w:rsidRPr="00C01966">
        <w:rPr>
          <w:rFonts w:ascii="Calibri" w:hAnsi="Calibri" w:cs="Calibri"/>
          <w:sz w:val="24"/>
          <w:szCs w:val="24"/>
        </w:rPr>
        <w:t xml:space="preserve"> disponoval větší </w:t>
      </w:r>
      <w:r w:rsidR="00405DA7" w:rsidRPr="00C01966">
        <w:rPr>
          <w:rFonts w:ascii="Calibri" w:hAnsi="Calibri" w:cs="Calibri"/>
          <w:sz w:val="24"/>
          <w:szCs w:val="24"/>
        </w:rPr>
        <w:t>legitimitou</w:t>
      </w:r>
      <w:r w:rsidR="00D70BA8" w:rsidRPr="00C01966">
        <w:rPr>
          <w:rFonts w:ascii="Calibri" w:hAnsi="Calibri" w:cs="Calibri"/>
          <w:sz w:val="24"/>
          <w:szCs w:val="24"/>
        </w:rPr>
        <w:t xml:space="preserve"> než jeho předchůdci.</w:t>
      </w:r>
      <w:r w:rsidRPr="00C01966">
        <w:rPr>
          <w:rFonts w:ascii="Calibri" w:hAnsi="Calibri" w:cs="Calibri"/>
          <w:sz w:val="24"/>
          <w:szCs w:val="24"/>
        </w:rPr>
        <w:t xml:space="preserve"> </w:t>
      </w:r>
      <w:r w:rsidR="00D03211" w:rsidRPr="00C01966">
        <w:rPr>
          <w:rFonts w:ascii="Calibri" w:hAnsi="Calibri" w:cs="Calibri"/>
          <w:sz w:val="24"/>
          <w:szCs w:val="24"/>
        </w:rPr>
        <w:t xml:space="preserve">Zároveň </w:t>
      </w:r>
      <w:r w:rsidRPr="00C01966">
        <w:rPr>
          <w:rFonts w:ascii="Calibri" w:hAnsi="Calibri" w:cs="Calibri"/>
          <w:sz w:val="24"/>
          <w:szCs w:val="24"/>
        </w:rPr>
        <w:t>Miloše Zemana v období jeho prezidentského mandátu provázela, některá jeho kontroverzní vyjádření a kroky.</w:t>
      </w:r>
      <w:r w:rsidR="00DC70EC" w:rsidRPr="00C01966">
        <w:rPr>
          <w:rFonts w:ascii="Calibri" w:hAnsi="Calibri" w:cs="Calibri"/>
          <w:sz w:val="24"/>
          <w:szCs w:val="24"/>
        </w:rPr>
        <w:t xml:space="preserve"> </w:t>
      </w:r>
      <w:r w:rsidR="00B536FE" w:rsidRPr="00C01966">
        <w:rPr>
          <w:rFonts w:ascii="Calibri" w:hAnsi="Calibri" w:cs="Calibri"/>
          <w:sz w:val="24"/>
          <w:szCs w:val="24"/>
        </w:rPr>
        <w:t>Určité kroky a vyjádření způsobily</w:t>
      </w:r>
      <w:r w:rsidR="00456E9F" w:rsidRPr="00C01966">
        <w:rPr>
          <w:rFonts w:ascii="Calibri" w:hAnsi="Calibri" w:cs="Calibri"/>
          <w:sz w:val="24"/>
          <w:szCs w:val="24"/>
        </w:rPr>
        <w:t xml:space="preserve"> siln</w:t>
      </w:r>
      <w:r w:rsidR="00D5308E" w:rsidRPr="00C01966">
        <w:rPr>
          <w:rFonts w:ascii="Calibri" w:hAnsi="Calibri" w:cs="Calibri"/>
          <w:sz w:val="24"/>
          <w:szCs w:val="24"/>
        </w:rPr>
        <w:t xml:space="preserve">ě negativní reakce ze </w:t>
      </w:r>
      <w:r w:rsidR="00141806" w:rsidRPr="00C01966">
        <w:rPr>
          <w:rFonts w:ascii="Calibri" w:hAnsi="Calibri" w:cs="Calibri"/>
          <w:sz w:val="24"/>
          <w:szCs w:val="24"/>
        </w:rPr>
        <w:t>strany českých i zahraničních politiků.</w:t>
      </w:r>
      <w:r w:rsidR="00AA433F" w:rsidRPr="00C01966">
        <w:rPr>
          <w:rFonts w:ascii="Calibri" w:hAnsi="Calibri" w:cs="Calibri"/>
          <w:sz w:val="24"/>
          <w:szCs w:val="24"/>
        </w:rPr>
        <w:t xml:space="preserve"> </w:t>
      </w:r>
      <w:r w:rsidR="00284AD0" w:rsidRPr="00C01966">
        <w:rPr>
          <w:rFonts w:ascii="Calibri" w:hAnsi="Calibri" w:cs="Calibri"/>
          <w:sz w:val="24"/>
          <w:szCs w:val="24"/>
        </w:rPr>
        <w:t xml:space="preserve">Takové situace </w:t>
      </w:r>
      <w:r w:rsidR="00BC220E" w:rsidRPr="00C01966">
        <w:rPr>
          <w:rFonts w:ascii="Calibri" w:hAnsi="Calibri" w:cs="Calibri"/>
          <w:sz w:val="24"/>
          <w:szCs w:val="24"/>
        </w:rPr>
        <w:t xml:space="preserve">činily českou zahraniční politiku nejednotnou a </w:t>
      </w:r>
      <w:r w:rsidR="00236662" w:rsidRPr="00C01966">
        <w:rPr>
          <w:rFonts w:ascii="Calibri" w:hAnsi="Calibri" w:cs="Calibri"/>
          <w:sz w:val="24"/>
          <w:szCs w:val="24"/>
        </w:rPr>
        <w:t>nejasnou.</w:t>
      </w:r>
    </w:p>
    <w:p w14:paraId="6BC3CA5B" w14:textId="3B5641E8" w:rsidR="007021B7" w:rsidRPr="00C01966" w:rsidRDefault="00B907FC" w:rsidP="00F417BB">
      <w:pPr>
        <w:spacing w:line="360" w:lineRule="auto"/>
        <w:jc w:val="both"/>
        <w:rPr>
          <w:rFonts w:ascii="Calibri" w:hAnsi="Calibri" w:cs="Calibri"/>
          <w:sz w:val="24"/>
          <w:szCs w:val="24"/>
        </w:rPr>
      </w:pPr>
      <w:r w:rsidRPr="00C01966">
        <w:rPr>
          <w:rFonts w:ascii="Calibri" w:hAnsi="Calibri" w:cs="Calibri"/>
          <w:sz w:val="24"/>
          <w:szCs w:val="24"/>
        </w:rPr>
        <w:tab/>
        <w:t xml:space="preserve">Bakalářská práce se bude primárně </w:t>
      </w:r>
      <w:r w:rsidR="0021102C" w:rsidRPr="00C01966">
        <w:rPr>
          <w:rFonts w:ascii="Calibri" w:hAnsi="Calibri" w:cs="Calibri"/>
          <w:sz w:val="24"/>
          <w:szCs w:val="24"/>
        </w:rPr>
        <w:t xml:space="preserve">zaměřovat na </w:t>
      </w:r>
      <w:r w:rsidR="00984F19">
        <w:rPr>
          <w:rFonts w:ascii="Calibri" w:hAnsi="Calibri" w:cs="Calibri"/>
          <w:sz w:val="24"/>
          <w:szCs w:val="24"/>
        </w:rPr>
        <w:t xml:space="preserve">to jakým způsobem </w:t>
      </w:r>
      <w:r w:rsidR="00922639" w:rsidRPr="00C01966">
        <w:rPr>
          <w:rFonts w:ascii="Calibri" w:hAnsi="Calibri" w:cs="Calibri"/>
          <w:sz w:val="24"/>
          <w:szCs w:val="24"/>
        </w:rPr>
        <w:t>vykon</w:t>
      </w:r>
      <w:r w:rsidR="00922639">
        <w:rPr>
          <w:rFonts w:ascii="Calibri" w:hAnsi="Calibri" w:cs="Calibri"/>
          <w:sz w:val="24"/>
          <w:szCs w:val="24"/>
        </w:rPr>
        <w:t>ával</w:t>
      </w:r>
      <w:r w:rsidR="0021102C" w:rsidRPr="00C01966">
        <w:rPr>
          <w:rFonts w:ascii="Calibri" w:hAnsi="Calibri" w:cs="Calibri"/>
          <w:sz w:val="24"/>
          <w:szCs w:val="24"/>
        </w:rPr>
        <w:t xml:space="preserve"> zahraniční politik</w:t>
      </w:r>
      <w:r w:rsidR="004E136B">
        <w:rPr>
          <w:rFonts w:ascii="Calibri" w:hAnsi="Calibri" w:cs="Calibri"/>
          <w:sz w:val="24"/>
          <w:szCs w:val="24"/>
        </w:rPr>
        <w:t>u</w:t>
      </w:r>
      <w:r w:rsidR="0021102C" w:rsidRPr="00C01966">
        <w:rPr>
          <w:rFonts w:ascii="Calibri" w:hAnsi="Calibri" w:cs="Calibri"/>
          <w:sz w:val="24"/>
          <w:szCs w:val="24"/>
        </w:rPr>
        <w:t xml:space="preserve"> </w:t>
      </w:r>
      <w:r w:rsidR="002F3930" w:rsidRPr="00C01966">
        <w:rPr>
          <w:rFonts w:ascii="Calibri" w:hAnsi="Calibri" w:cs="Calibri"/>
          <w:sz w:val="24"/>
          <w:szCs w:val="24"/>
        </w:rPr>
        <w:t>Miloš Zeman.</w:t>
      </w:r>
      <w:r w:rsidR="00550CE7">
        <w:rPr>
          <w:rFonts w:ascii="Calibri" w:hAnsi="Calibri" w:cs="Calibri"/>
          <w:sz w:val="24"/>
          <w:szCs w:val="24"/>
        </w:rPr>
        <w:t xml:space="preserve"> </w:t>
      </w:r>
      <w:r w:rsidR="00A258B4" w:rsidRPr="00C01966">
        <w:rPr>
          <w:rFonts w:ascii="Calibri" w:hAnsi="Calibri" w:cs="Calibri"/>
          <w:sz w:val="24"/>
          <w:szCs w:val="24"/>
        </w:rPr>
        <w:t xml:space="preserve">V parlamentních režimech </w:t>
      </w:r>
      <w:r w:rsidR="00247E60" w:rsidRPr="00C01966">
        <w:rPr>
          <w:rFonts w:ascii="Calibri" w:hAnsi="Calibri" w:cs="Calibri"/>
          <w:sz w:val="24"/>
          <w:szCs w:val="24"/>
        </w:rPr>
        <w:t xml:space="preserve">primárně určuje zahraničněpolitické pozice vláda a </w:t>
      </w:r>
      <w:r w:rsidR="00681D0F" w:rsidRPr="00C01966">
        <w:rPr>
          <w:rFonts w:ascii="Calibri" w:hAnsi="Calibri" w:cs="Calibri"/>
          <w:sz w:val="24"/>
          <w:szCs w:val="24"/>
        </w:rPr>
        <w:t>prezident by se měl pohybovat ve vymezených mantinelech.</w:t>
      </w:r>
      <w:r w:rsidR="00D43AAD" w:rsidRPr="00C01966">
        <w:rPr>
          <w:rFonts w:ascii="Calibri" w:hAnsi="Calibri" w:cs="Calibri"/>
          <w:sz w:val="24"/>
          <w:szCs w:val="24"/>
        </w:rPr>
        <w:t xml:space="preserve"> Pro moji práci bude klíčové určit</w:t>
      </w:r>
      <w:r w:rsidR="004C3356">
        <w:rPr>
          <w:rFonts w:ascii="Calibri" w:hAnsi="Calibri" w:cs="Calibri"/>
          <w:sz w:val="24"/>
          <w:szCs w:val="24"/>
        </w:rPr>
        <w:t>,</w:t>
      </w:r>
      <w:r w:rsidR="00D43AAD" w:rsidRPr="00C01966">
        <w:rPr>
          <w:rFonts w:ascii="Calibri" w:hAnsi="Calibri" w:cs="Calibri"/>
          <w:sz w:val="24"/>
          <w:szCs w:val="24"/>
        </w:rPr>
        <w:t xml:space="preserve"> </w:t>
      </w:r>
      <w:r w:rsidR="005E0B3B">
        <w:rPr>
          <w:rFonts w:ascii="Calibri" w:hAnsi="Calibri" w:cs="Calibri"/>
          <w:sz w:val="24"/>
          <w:szCs w:val="24"/>
        </w:rPr>
        <w:t>jestli se</w:t>
      </w:r>
      <w:r w:rsidR="00442CC9">
        <w:rPr>
          <w:rFonts w:ascii="Calibri" w:hAnsi="Calibri" w:cs="Calibri"/>
          <w:sz w:val="24"/>
          <w:szCs w:val="24"/>
        </w:rPr>
        <w:t xml:space="preserve"> vůbec</w:t>
      </w:r>
      <w:r w:rsidR="005E0B3B">
        <w:rPr>
          <w:rFonts w:ascii="Calibri" w:hAnsi="Calibri" w:cs="Calibri"/>
          <w:sz w:val="24"/>
          <w:szCs w:val="24"/>
        </w:rPr>
        <w:t xml:space="preserve"> prezident odchyloval od </w:t>
      </w:r>
      <w:r w:rsidR="00295ED2">
        <w:rPr>
          <w:rFonts w:ascii="Calibri" w:hAnsi="Calibri" w:cs="Calibri"/>
          <w:sz w:val="24"/>
          <w:szCs w:val="24"/>
        </w:rPr>
        <w:t>vytyčené vládní politiky a případně do jaké míry a v</w:t>
      </w:r>
      <w:r w:rsidR="00756E7E">
        <w:rPr>
          <w:rFonts w:ascii="Calibri" w:hAnsi="Calibri" w:cs="Calibri"/>
          <w:sz w:val="24"/>
          <w:szCs w:val="24"/>
        </w:rPr>
        <w:t> </w:t>
      </w:r>
      <w:r w:rsidR="00295ED2">
        <w:rPr>
          <w:rFonts w:ascii="Calibri" w:hAnsi="Calibri" w:cs="Calibri"/>
          <w:sz w:val="24"/>
          <w:szCs w:val="24"/>
        </w:rPr>
        <w:t>jakých</w:t>
      </w:r>
      <w:r w:rsidR="00756E7E">
        <w:rPr>
          <w:rFonts w:ascii="Calibri" w:hAnsi="Calibri" w:cs="Calibri"/>
          <w:sz w:val="24"/>
          <w:szCs w:val="24"/>
        </w:rPr>
        <w:t xml:space="preserve"> momentech</w:t>
      </w:r>
      <w:r w:rsidR="008915BC" w:rsidRPr="00C01966">
        <w:rPr>
          <w:rFonts w:ascii="Calibri" w:hAnsi="Calibri" w:cs="Calibri"/>
          <w:sz w:val="24"/>
          <w:szCs w:val="24"/>
        </w:rPr>
        <w:t xml:space="preserve">. Za tímto </w:t>
      </w:r>
      <w:r w:rsidR="0029501C" w:rsidRPr="00C01966">
        <w:rPr>
          <w:rFonts w:ascii="Calibri" w:hAnsi="Calibri" w:cs="Calibri"/>
          <w:sz w:val="24"/>
          <w:szCs w:val="24"/>
        </w:rPr>
        <w:t xml:space="preserve">účelem provedu analýzu </w:t>
      </w:r>
      <w:r w:rsidR="00DF07C7">
        <w:rPr>
          <w:rFonts w:ascii="Calibri" w:hAnsi="Calibri" w:cs="Calibri"/>
          <w:sz w:val="24"/>
          <w:szCs w:val="24"/>
        </w:rPr>
        <w:t>vybraných</w:t>
      </w:r>
      <w:r w:rsidR="003F2B31" w:rsidRPr="00C01966">
        <w:rPr>
          <w:rFonts w:ascii="Calibri" w:hAnsi="Calibri" w:cs="Calibri"/>
          <w:sz w:val="24"/>
          <w:szCs w:val="24"/>
        </w:rPr>
        <w:t xml:space="preserve"> vyjádření</w:t>
      </w:r>
      <w:r w:rsidR="004C3356">
        <w:rPr>
          <w:rFonts w:ascii="Calibri" w:hAnsi="Calibri" w:cs="Calibri"/>
          <w:sz w:val="24"/>
          <w:szCs w:val="24"/>
        </w:rPr>
        <w:t>,</w:t>
      </w:r>
      <w:r w:rsidRPr="00C01966">
        <w:rPr>
          <w:rFonts w:ascii="Calibri" w:hAnsi="Calibri" w:cs="Calibri"/>
          <w:sz w:val="24"/>
          <w:szCs w:val="24"/>
        </w:rPr>
        <w:t xml:space="preserve"> která vyvolávala negativní reakce jak ze strany vlády České republiky,</w:t>
      </w:r>
      <w:r w:rsidR="00394FC8">
        <w:rPr>
          <w:rFonts w:ascii="Calibri" w:hAnsi="Calibri" w:cs="Calibri"/>
          <w:sz w:val="24"/>
          <w:szCs w:val="24"/>
        </w:rPr>
        <w:t xml:space="preserve"> </w:t>
      </w:r>
      <w:r w:rsidRPr="00C01966">
        <w:rPr>
          <w:rFonts w:ascii="Calibri" w:hAnsi="Calibri" w:cs="Calibri"/>
          <w:sz w:val="24"/>
          <w:szCs w:val="24"/>
        </w:rPr>
        <w:t>tak i</w:t>
      </w:r>
      <w:r w:rsidR="001B55CD" w:rsidRPr="00C01966">
        <w:rPr>
          <w:rFonts w:ascii="Calibri" w:hAnsi="Calibri" w:cs="Calibri"/>
          <w:sz w:val="24"/>
          <w:szCs w:val="24"/>
        </w:rPr>
        <w:t xml:space="preserve"> z</w:t>
      </w:r>
      <w:r w:rsidRPr="00C01966">
        <w:rPr>
          <w:rFonts w:ascii="Calibri" w:hAnsi="Calibri" w:cs="Calibri"/>
          <w:sz w:val="24"/>
          <w:szCs w:val="24"/>
        </w:rPr>
        <w:t xml:space="preserve"> mezinárodní scén</w:t>
      </w:r>
      <w:r w:rsidR="001B55CD" w:rsidRPr="00C01966">
        <w:rPr>
          <w:rFonts w:ascii="Calibri" w:hAnsi="Calibri" w:cs="Calibri"/>
          <w:sz w:val="24"/>
          <w:szCs w:val="24"/>
        </w:rPr>
        <w:t>y</w:t>
      </w:r>
      <w:r w:rsidRPr="00C01966">
        <w:rPr>
          <w:rFonts w:ascii="Calibri" w:hAnsi="Calibri" w:cs="Calibri"/>
          <w:sz w:val="24"/>
          <w:szCs w:val="24"/>
        </w:rPr>
        <w:t>.</w:t>
      </w:r>
      <w:r w:rsidR="00994D56" w:rsidRPr="00C01966">
        <w:rPr>
          <w:rFonts w:ascii="Calibri" w:hAnsi="Calibri" w:cs="Calibri"/>
          <w:sz w:val="24"/>
          <w:szCs w:val="24"/>
        </w:rPr>
        <w:t xml:space="preserve"> </w:t>
      </w:r>
      <w:r w:rsidR="00935782" w:rsidRPr="00C01966">
        <w:rPr>
          <w:rFonts w:ascii="Calibri" w:hAnsi="Calibri" w:cs="Calibri"/>
          <w:sz w:val="24"/>
          <w:szCs w:val="24"/>
        </w:rPr>
        <w:t xml:space="preserve">Následně provedu analýzu vybraných </w:t>
      </w:r>
      <w:r w:rsidR="002116C7">
        <w:rPr>
          <w:rFonts w:ascii="Calibri" w:hAnsi="Calibri" w:cs="Calibri"/>
          <w:sz w:val="24"/>
          <w:szCs w:val="24"/>
        </w:rPr>
        <w:t>výrok</w:t>
      </w:r>
      <w:r w:rsidR="00687263">
        <w:rPr>
          <w:rFonts w:ascii="Calibri" w:hAnsi="Calibri" w:cs="Calibri"/>
          <w:sz w:val="24"/>
          <w:szCs w:val="24"/>
        </w:rPr>
        <w:t>ů prezidenta Zemana</w:t>
      </w:r>
      <w:r w:rsidR="00935782" w:rsidRPr="00C01966">
        <w:rPr>
          <w:rFonts w:ascii="Calibri" w:hAnsi="Calibri" w:cs="Calibri"/>
          <w:sz w:val="24"/>
          <w:szCs w:val="24"/>
        </w:rPr>
        <w:t xml:space="preserve">, přičemž důraz bude kladen na srovnání zahraničně politické pozice prezidenta a vlády, reakce mezinárodního společenství a potenciální poškození české zahraničně politické pozice. </w:t>
      </w:r>
    </w:p>
    <w:p w14:paraId="4578DB92" w14:textId="77777777" w:rsidR="00970F07" w:rsidRPr="00C01966" w:rsidRDefault="00B907FC" w:rsidP="00F417BB">
      <w:pPr>
        <w:spacing w:line="360" w:lineRule="auto"/>
        <w:jc w:val="both"/>
        <w:rPr>
          <w:rFonts w:ascii="Calibri" w:hAnsi="Calibri" w:cs="Calibri"/>
          <w:sz w:val="24"/>
          <w:szCs w:val="24"/>
        </w:rPr>
      </w:pPr>
      <w:r w:rsidRPr="00C01966">
        <w:rPr>
          <w:rFonts w:ascii="Calibri" w:hAnsi="Calibri" w:cs="Calibri"/>
          <w:sz w:val="24"/>
          <w:szCs w:val="24"/>
        </w:rPr>
        <w:t>Výzkumn</w:t>
      </w:r>
      <w:r w:rsidR="00970F07" w:rsidRPr="00C01966">
        <w:rPr>
          <w:rFonts w:ascii="Calibri" w:hAnsi="Calibri" w:cs="Calibri"/>
          <w:sz w:val="24"/>
          <w:szCs w:val="24"/>
        </w:rPr>
        <w:t>é</w:t>
      </w:r>
      <w:r w:rsidRPr="00C01966">
        <w:rPr>
          <w:rFonts w:ascii="Calibri" w:hAnsi="Calibri" w:cs="Calibri"/>
          <w:sz w:val="24"/>
          <w:szCs w:val="24"/>
        </w:rPr>
        <w:t xml:space="preserve"> otázk</w:t>
      </w:r>
      <w:r w:rsidR="00970F07" w:rsidRPr="00C01966">
        <w:rPr>
          <w:rFonts w:ascii="Calibri" w:hAnsi="Calibri" w:cs="Calibri"/>
          <w:sz w:val="24"/>
          <w:szCs w:val="24"/>
        </w:rPr>
        <w:t>y</w:t>
      </w:r>
      <w:r w:rsidRPr="00C01966">
        <w:rPr>
          <w:rFonts w:ascii="Calibri" w:hAnsi="Calibri" w:cs="Calibri"/>
          <w:sz w:val="24"/>
          <w:szCs w:val="24"/>
        </w:rPr>
        <w:t xml:space="preserve"> </w:t>
      </w:r>
      <w:r w:rsidR="00DB25BB" w:rsidRPr="00C01966">
        <w:rPr>
          <w:rFonts w:ascii="Calibri" w:hAnsi="Calibri" w:cs="Calibri"/>
          <w:sz w:val="24"/>
          <w:szCs w:val="24"/>
        </w:rPr>
        <w:t>zní</w:t>
      </w:r>
      <w:r w:rsidR="00970F07" w:rsidRPr="00C01966">
        <w:rPr>
          <w:rFonts w:ascii="Calibri" w:hAnsi="Calibri" w:cs="Calibri"/>
          <w:sz w:val="24"/>
          <w:szCs w:val="24"/>
        </w:rPr>
        <w:t>:</w:t>
      </w:r>
      <w:r w:rsidR="00DB25BB" w:rsidRPr="00C01966">
        <w:rPr>
          <w:rFonts w:ascii="Calibri" w:hAnsi="Calibri" w:cs="Calibri"/>
          <w:sz w:val="24"/>
          <w:szCs w:val="24"/>
        </w:rPr>
        <w:t xml:space="preserve"> </w:t>
      </w:r>
    </w:p>
    <w:p w14:paraId="1A8C67B8" w14:textId="759DB114" w:rsidR="0010020D" w:rsidRPr="00C01966" w:rsidRDefault="0081417A" w:rsidP="00970F07">
      <w:pPr>
        <w:pStyle w:val="Odstavecseseznamem"/>
        <w:numPr>
          <w:ilvl w:val="0"/>
          <w:numId w:val="1"/>
        </w:numPr>
        <w:spacing w:line="360" w:lineRule="auto"/>
        <w:jc w:val="both"/>
        <w:rPr>
          <w:rFonts w:ascii="Calibri" w:hAnsi="Calibri" w:cs="Calibri"/>
          <w:sz w:val="24"/>
          <w:szCs w:val="24"/>
        </w:rPr>
      </w:pPr>
      <w:r w:rsidRPr="00C01966">
        <w:rPr>
          <w:rFonts w:ascii="Calibri" w:hAnsi="Calibri" w:cs="Calibri"/>
          <w:sz w:val="24"/>
          <w:szCs w:val="24"/>
        </w:rPr>
        <w:t>R</w:t>
      </w:r>
      <w:r w:rsidR="006B56B1" w:rsidRPr="00C01966">
        <w:rPr>
          <w:rFonts w:ascii="Calibri" w:hAnsi="Calibri" w:cs="Calibri"/>
          <w:sz w:val="24"/>
          <w:szCs w:val="24"/>
        </w:rPr>
        <w:t xml:space="preserve">espektoval Miloš Zeman jako prezident svými výroky </w:t>
      </w:r>
      <w:r w:rsidR="003551FF" w:rsidRPr="00C01966">
        <w:rPr>
          <w:rFonts w:ascii="Calibri" w:hAnsi="Calibri" w:cs="Calibri"/>
          <w:sz w:val="24"/>
          <w:szCs w:val="24"/>
        </w:rPr>
        <w:t>zahraničněpolitickou pozici vlády?</w:t>
      </w:r>
    </w:p>
    <w:p w14:paraId="396B3159" w14:textId="51BEED73" w:rsidR="003551FF" w:rsidRPr="00C01966" w:rsidRDefault="00414E76" w:rsidP="00970F07">
      <w:pPr>
        <w:pStyle w:val="Odstavecseseznamem"/>
        <w:numPr>
          <w:ilvl w:val="0"/>
          <w:numId w:val="1"/>
        </w:numPr>
        <w:spacing w:line="360" w:lineRule="auto"/>
        <w:jc w:val="both"/>
        <w:rPr>
          <w:rFonts w:ascii="Calibri" w:hAnsi="Calibri" w:cs="Calibri"/>
          <w:sz w:val="24"/>
          <w:szCs w:val="24"/>
        </w:rPr>
      </w:pPr>
      <w:r w:rsidRPr="00C01966">
        <w:rPr>
          <w:rFonts w:ascii="Calibri" w:hAnsi="Calibri" w:cs="Calibri"/>
          <w:sz w:val="24"/>
          <w:szCs w:val="24"/>
        </w:rPr>
        <w:t xml:space="preserve">Jaké byly reakce mezinárodního společenství </w:t>
      </w:r>
      <w:r w:rsidR="00D12CE7" w:rsidRPr="00C01966">
        <w:rPr>
          <w:rFonts w:ascii="Calibri" w:hAnsi="Calibri" w:cs="Calibri"/>
          <w:sz w:val="24"/>
          <w:szCs w:val="24"/>
        </w:rPr>
        <w:t>na vybrané výroky Miloše Zemana</w:t>
      </w:r>
      <w:r w:rsidR="009F4034" w:rsidRPr="00C01966">
        <w:rPr>
          <w:rFonts w:ascii="Calibri" w:hAnsi="Calibri" w:cs="Calibri"/>
          <w:sz w:val="24"/>
          <w:szCs w:val="24"/>
        </w:rPr>
        <w:t>?</w:t>
      </w:r>
    </w:p>
    <w:p w14:paraId="61B6DA75" w14:textId="4FD5EA8F" w:rsidR="0075562A" w:rsidRPr="00C01966" w:rsidRDefault="00EE068E" w:rsidP="00E118BE">
      <w:pPr>
        <w:spacing w:line="360" w:lineRule="auto"/>
        <w:ind w:firstLine="708"/>
        <w:jc w:val="both"/>
        <w:rPr>
          <w:rFonts w:ascii="Calibri" w:hAnsi="Calibri" w:cs="Calibri"/>
          <w:sz w:val="24"/>
          <w:szCs w:val="24"/>
        </w:rPr>
      </w:pPr>
      <w:r w:rsidRPr="00C01966">
        <w:rPr>
          <w:rFonts w:ascii="Calibri" w:hAnsi="Calibri" w:cs="Calibri"/>
          <w:sz w:val="24"/>
          <w:szCs w:val="24"/>
        </w:rPr>
        <w:t xml:space="preserve">Od vzniku </w:t>
      </w:r>
      <w:r w:rsidR="00857F0A" w:rsidRPr="00C01966">
        <w:rPr>
          <w:rFonts w:ascii="Calibri" w:hAnsi="Calibri" w:cs="Calibri"/>
          <w:sz w:val="24"/>
          <w:szCs w:val="24"/>
        </w:rPr>
        <w:t xml:space="preserve">České republiky 1.1 1993 do roku </w:t>
      </w:r>
      <w:r w:rsidR="00DF727B" w:rsidRPr="00C01966">
        <w:rPr>
          <w:rFonts w:ascii="Calibri" w:hAnsi="Calibri" w:cs="Calibri"/>
          <w:sz w:val="24"/>
          <w:szCs w:val="24"/>
        </w:rPr>
        <w:t xml:space="preserve">2013 </w:t>
      </w:r>
      <w:r w:rsidR="00857F0A" w:rsidRPr="00C01966">
        <w:rPr>
          <w:rFonts w:ascii="Calibri" w:hAnsi="Calibri" w:cs="Calibri"/>
          <w:sz w:val="24"/>
          <w:szCs w:val="24"/>
        </w:rPr>
        <w:t xml:space="preserve">byla volba prezidenta </w:t>
      </w:r>
      <w:r w:rsidR="00A97EDB" w:rsidRPr="00C01966">
        <w:rPr>
          <w:rFonts w:ascii="Calibri" w:hAnsi="Calibri" w:cs="Calibri"/>
          <w:sz w:val="24"/>
          <w:szCs w:val="24"/>
        </w:rPr>
        <w:t>nepřímá</w:t>
      </w:r>
      <w:r w:rsidR="00DF727B" w:rsidRPr="00C01966">
        <w:rPr>
          <w:rFonts w:ascii="Calibri" w:hAnsi="Calibri" w:cs="Calibri"/>
          <w:sz w:val="24"/>
          <w:szCs w:val="24"/>
        </w:rPr>
        <w:t xml:space="preserve">. Od roku 2013 již byl prezident České republiky </w:t>
      </w:r>
      <w:r w:rsidR="00627938" w:rsidRPr="00C01966">
        <w:rPr>
          <w:rFonts w:ascii="Calibri" w:hAnsi="Calibri" w:cs="Calibri"/>
          <w:sz w:val="24"/>
          <w:szCs w:val="24"/>
        </w:rPr>
        <w:t xml:space="preserve">volen přímo. </w:t>
      </w:r>
      <w:r w:rsidR="00B74490" w:rsidRPr="00C01966">
        <w:rPr>
          <w:rFonts w:ascii="Calibri" w:hAnsi="Calibri" w:cs="Calibri"/>
          <w:sz w:val="24"/>
          <w:szCs w:val="24"/>
        </w:rPr>
        <w:t xml:space="preserve">Prezident České republiky </w:t>
      </w:r>
      <w:r w:rsidR="00263957" w:rsidRPr="00C01966">
        <w:rPr>
          <w:rFonts w:ascii="Calibri" w:hAnsi="Calibri" w:cs="Calibri"/>
          <w:sz w:val="24"/>
          <w:szCs w:val="24"/>
        </w:rPr>
        <w:t xml:space="preserve">má poměrně silné postavení, které není </w:t>
      </w:r>
      <w:r w:rsidR="00305F99" w:rsidRPr="00C01966">
        <w:rPr>
          <w:rFonts w:ascii="Calibri" w:hAnsi="Calibri" w:cs="Calibri"/>
          <w:sz w:val="24"/>
          <w:szCs w:val="24"/>
        </w:rPr>
        <w:t xml:space="preserve">v jiných </w:t>
      </w:r>
      <w:r w:rsidR="009622FC" w:rsidRPr="00C01966">
        <w:rPr>
          <w:rFonts w:ascii="Calibri" w:hAnsi="Calibri" w:cs="Calibri"/>
          <w:sz w:val="24"/>
          <w:szCs w:val="24"/>
        </w:rPr>
        <w:t>e</w:t>
      </w:r>
      <w:r w:rsidR="00305F99" w:rsidRPr="00C01966">
        <w:rPr>
          <w:rFonts w:ascii="Calibri" w:hAnsi="Calibri" w:cs="Calibri"/>
          <w:sz w:val="24"/>
          <w:szCs w:val="24"/>
        </w:rPr>
        <w:t xml:space="preserve">vropských zemích </w:t>
      </w:r>
      <w:r w:rsidR="004B3020" w:rsidRPr="00C01966">
        <w:rPr>
          <w:rFonts w:ascii="Calibri" w:hAnsi="Calibri" w:cs="Calibri"/>
          <w:sz w:val="24"/>
          <w:szCs w:val="24"/>
        </w:rPr>
        <w:t xml:space="preserve">až tak časté. </w:t>
      </w:r>
      <w:r w:rsidR="003A7060" w:rsidRPr="00C01966">
        <w:rPr>
          <w:rFonts w:ascii="Calibri" w:hAnsi="Calibri" w:cs="Calibri"/>
          <w:sz w:val="24"/>
          <w:szCs w:val="24"/>
        </w:rPr>
        <w:t>Na</w:t>
      </w:r>
      <w:r w:rsidR="002F3B7C" w:rsidRPr="00C01966">
        <w:rPr>
          <w:rFonts w:ascii="Calibri" w:hAnsi="Calibri" w:cs="Calibri"/>
          <w:sz w:val="24"/>
          <w:szCs w:val="24"/>
        </w:rPr>
        <w:t xml:space="preserve"> </w:t>
      </w:r>
      <w:r w:rsidR="003A7060" w:rsidRPr="00C01966">
        <w:rPr>
          <w:rFonts w:ascii="Calibri" w:hAnsi="Calibri" w:cs="Calibri"/>
          <w:sz w:val="24"/>
          <w:szCs w:val="24"/>
        </w:rPr>
        <w:t>č</w:t>
      </w:r>
      <w:r w:rsidR="00FF0117" w:rsidRPr="00C01966">
        <w:rPr>
          <w:rFonts w:ascii="Calibri" w:hAnsi="Calibri" w:cs="Calibri"/>
          <w:sz w:val="24"/>
          <w:szCs w:val="24"/>
        </w:rPr>
        <w:t>esk</w:t>
      </w:r>
      <w:r w:rsidR="003A7060" w:rsidRPr="00C01966">
        <w:rPr>
          <w:rFonts w:ascii="Calibri" w:hAnsi="Calibri" w:cs="Calibri"/>
          <w:sz w:val="24"/>
          <w:szCs w:val="24"/>
        </w:rPr>
        <w:t>ého</w:t>
      </w:r>
      <w:r w:rsidR="00FF0117" w:rsidRPr="00C01966">
        <w:rPr>
          <w:rFonts w:ascii="Calibri" w:hAnsi="Calibri" w:cs="Calibri"/>
          <w:sz w:val="24"/>
          <w:szCs w:val="24"/>
        </w:rPr>
        <w:t xml:space="preserve"> prezident</w:t>
      </w:r>
      <w:r w:rsidR="003A7060" w:rsidRPr="00C01966">
        <w:rPr>
          <w:rFonts w:ascii="Calibri" w:hAnsi="Calibri" w:cs="Calibri"/>
          <w:sz w:val="24"/>
          <w:szCs w:val="24"/>
        </w:rPr>
        <w:t>a</w:t>
      </w:r>
      <w:r w:rsidR="00FF0117" w:rsidRPr="00C01966">
        <w:rPr>
          <w:rFonts w:ascii="Calibri" w:hAnsi="Calibri" w:cs="Calibri"/>
          <w:sz w:val="24"/>
          <w:szCs w:val="24"/>
        </w:rPr>
        <w:t xml:space="preserve"> je </w:t>
      </w:r>
      <w:r w:rsidR="00FB259A" w:rsidRPr="00C01966">
        <w:rPr>
          <w:rFonts w:ascii="Calibri" w:hAnsi="Calibri" w:cs="Calibri"/>
          <w:sz w:val="24"/>
          <w:szCs w:val="24"/>
        </w:rPr>
        <w:t xml:space="preserve">nahlíženo skoro </w:t>
      </w:r>
      <w:r w:rsidR="00207044" w:rsidRPr="00C01966">
        <w:rPr>
          <w:rFonts w:ascii="Calibri" w:hAnsi="Calibri" w:cs="Calibri"/>
          <w:sz w:val="24"/>
          <w:szCs w:val="24"/>
        </w:rPr>
        <w:t>jako na monarchu.</w:t>
      </w:r>
      <w:r w:rsidR="0061261E" w:rsidRPr="00C01966">
        <w:rPr>
          <w:rFonts w:ascii="Calibri" w:hAnsi="Calibri" w:cs="Calibri"/>
          <w:sz w:val="24"/>
          <w:szCs w:val="24"/>
        </w:rPr>
        <w:t xml:space="preserve"> </w:t>
      </w:r>
      <w:r w:rsidR="00FC40CF" w:rsidRPr="00C01966">
        <w:rPr>
          <w:rFonts w:ascii="Calibri" w:hAnsi="Calibri" w:cs="Calibri"/>
          <w:sz w:val="24"/>
          <w:szCs w:val="24"/>
        </w:rPr>
        <w:t>K monarchistickému náhledu</w:t>
      </w:r>
      <w:r w:rsidR="00B32079" w:rsidRPr="00C01966">
        <w:rPr>
          <w:rFonts w:ascii="Calibri" w:hAnsi="Calibri" w:cs="Calibri"/>
          <w:sz w:val="24"/>
          <w:szCs w:val="24"/>
        </w:rPr>
        <w:t xml:space="preserve"> na prezidenta</w:t>
      </w:r>
      <w:r w:rsidR="00FC40CF" w:rsidRPr="00C01966">
        <w:rPr>
          <w:rFonts w:ascii="Calibri" w:hAnsi="Calibri" w:cs="Calibri"/>
          <w:sz w:val="24"/>
          <w:szCs w:val="24"/>
        </w:rPr>
        <w:t xml:space="preserve"> </w:t>
      </w:r>
      <w:r w:rsidR="00FC40CF" w:rsidRPr="00C01966">
        <w:rPr>
          <w:rFonts w:ascii="Calibri" w:hAnsi="Calibri" w:cs="Calibri"/>
          <w:sz w:val="24"/>
          <w:szCs w:val="24"/>
        </w:rPr>
        <w:lastRenderedPageBreak/>
        <w:t xml:space="preserve">přispívá také </w:t>
      </w:r>
      <w:r w:rsidR="00CA3473" w:rsidRPr="00C01966">
        <w:rPr>
          <w:rFonts w:ascii="Calibri" w:hAnsi="Calibri" w:cs="Calibri"/>
          <w:sz w:val="24"/>
          <w:szCs w:val="24"/>
        </w:rPr>
        <w:t xml:space="preserve">symbolika </w:t>
      </w:r>
      <w:r w:rsidR="00A4508E">
        <w:rPr>
          <w:rFonts w:ascii="Calibri" w:hAnsi="Calibri" w:cs="Calibri"/>
          <w:sz w:val="24"/>
          <w:szCs w:val="24"/>
        </w:rPr>
        <w:t>P</w:t>
      </w:r>
      <w:r w:rsidR="00CA3473" w:rsidRPr="00C01966">
        <w:rPr>
          <w:rFonts w:ascii="Calibri" w:hAnsi="Calibri" w:cs="Calibri"/>
          <w:sz w:val="24"/>
          <w:szCs w:val="24"/>
        </w:rPr>
        <w:t>ražského hradu</w:t>
      </w:r>
      <w:r w:rsidR="005928C7" w:rsidRPr="00C01966">
        <w:rPr>
          <w:rFonts w:ascii="Calibri" w:hAnsi="Calibri" w:cs="Calibri"/>
          <w:sz w:val="24"/>
          <w:szCs w:val="24"/>
        </w:rPr>
        <w:t xml:space="preserve"> (historické sídlo českých panovníků a králů, které se </w:t>
      </w:r>
      <w:proofErr w:type="gramStart"/>
      <w:r w:rsidR="005928C7" w:rsidRPr="00C01966">
        <w:rPr>
          <w:rFonts w:ascii="Calibri" w:hAnsi="Calibri" w:cs="Calibri"/>
          <w:sz w:val="24"/>
          <w:szCs w:val="24"/>
        </w:rPr>
        <w:t>tyčí</w:t>
      </w:r>
      <w:proofErr w:type="gramEnd"/>
      <w:r w:rsidR="005928C7" w:rsidRPr="00C01966">
        <w:rPr>
          <w:rFonts w:ascii="Calibri" w:hAnsi="Calibri" w:cs="Calibri"/>
          <w:sz w:val="24"/>
          <w:szCs w:val="24"/>
        </w:rPr>
        <w:t xml:space="preserve"> nad Prahou)</w:t>
      </w:r>
      <w:r w:rsidR="00E72CA1" w:rsidRPr="00C01966">
        <w:rPr>
          <w:rFonts w:ascii="Calibri" w:hAnsi="Calibri" w:cs="Calibri"/>
          <w:sz w:val="24"/>
          <w:szCs w:val="24"/>
        </w:rPr>
        <w:t>, který je sídlem českého prezidenta.</w:t>
      </w:r>
      <w:r w:rsidR="00F413CD" w:rsidRPr="00C01966">
        <w:rPr>
          <w:rFonts w:ascii="Calibri" w:hAnsi="Calibri" w:cs="Calibri"/>
          <w:sz w:val="24"/>
          <w:szCs w:val="24"/>
        </w:rPr>
        <w:t xml:space="preserve"> Dalším </w:t>
      </w:r>
      <w:r w:rsidR="006C3B4A" w:rsidRPr="00C01966">
        <w:rPr>
          <w:rFonts w:ascii="Calibri" w:hAnsi="Calibri" w:cs="Calibri"/>
          <w:sz w:val="24"/>
          <w:szCs w:val="24"/>
        </w:rPr>
        <w:t xml:space="preserve">silným odkazem je </w:t>
      </w:r>
      <w:r w:rsidR="00E53E79" w:rsidRPr="00C01966">
        <w:rPr>
          <w:rFonts w:ascii="Calibri" w:hAnsi="Calibri" w:cs="Calibri"/>
          <w:sz w:val="24"/>
          <w:szCs w:val="24"/>
        </w:rPr>
        <w:t>morální autorita historicky prvního československého prezidenta T</w:t>
      </w:r>
      <w:r w:rsidR="00AD0E5A" w:rsidRPr="00C01966">
        <w:rPr>
          <w:rFonts w:ascii="Calibri" w:hAnsi="Calibri" w:cs="Calibri"/>
          <w:sz w:val="24"/>
          <w:szCs w:val="24"/>
        </w:rPr>
        <w:t xml:space="preserve">omáše </w:t>
      </w:r>
      <w:proofErr w:type="spellStart"/>
      <w:r w:rsidR="00FA76B5" w:rsidRPr="00C01966">
        <w:rPr>
          <w:rFonts w:ascii="Calibri" w:hAnsi="Calibri" w:cs="Calibri"/>
          <w:sz w:val="24"/>
          <w:szCs w:val="24"/>
        </w:rPr>
        <w:t>Garrigua</w:t>
      </w:r>
      <w:proofErr w:type="spellEnd"/>
      <w:r w:rsidR="00655513" w:rsidRPr="00C01966">
        <w:rPr>
          <w:rFonts w:ascii="Calibri" w:hAnsi="Calibri" w:cs="Calibri"/>
          <w:sz w:val="24"/>
          <w:szCs w:val="24"/>
        </w:rPr>
        <w:t xml:space="preserve"> Masaryka. </w:t>
      </w:r>
      <w:r w:rsidR="003B08AE" w:rsidRPr="00C01966">
        <w:rPr>
          <w:rFonts w:ascii="Calibri" w:hAnsi="Calibri" w:cs="Calibri"/>
          <w:sz w:val="24"/>
          <w:szCs w:val="24"/>
        </w:rPr>
        <w:t>Zajímavým</w:t>
      </w:r>
      <w:r w:rsidR="005460A3" w:rsidRPr="00C01966">
        <w:rPr>
          <w:rFonts w:ascii="Calibri" w:hAnsi="Calibri" w:cs="Calibri"/>
          <w:sz w:val="24"/>
          <w:szCs w:val="24"/>
        </w:rPr>
        <w:t xml:space="preserve"> faktem</w:t>
      </w:r>
      <w:r w:rsidR="003B08AE" w:rsidRPr="00C01966">
        <w:rPr>
          <w:rFonts w:ascii="Calibri" w:hAnsi="Calibri" w:cs="Calibri"/>
          <w:sz w:val="24"/>
          <w:szCs w:val="24"/>
        </w:rPr>
        <w:t xml:space="preserve"> je</w:t>
      </w:r>
      <w:r w:rsidR="005460A3" w:rsidRPr="00C01966">
        <w:rPr>
          <w:rFonts w:ascii="Calibri" w:hAnsi="Calibri" w:cs="Calibri"/>
          <w:sz w:val="24"/>
          <w:szCs w:val="24"/>
        </w:rPr>
        <w:t xml:space="preserve"> navíc</w:t>
      </w:r>
      <w:r w:rsidR="003B08AE" w:rsidRPr="00C01966">
        <w:rPr>
          <w:rFonts w:ascii="Calibri" w:hAnsi="Calibri" w:cs="Calibri"/>
          <w:sz w:val="24"/>
          <w:szCs w:val="24"/>
        </w:rPr>
        <w:t>,</w:t>
      </w:r>
      <w:r w:rsidR="00951929" w:rsidRPr="00C01966">
        <w:rPr>
          <w:rFonts w:ascii="Calibri" w:hAnsi="Calibri" w:cs="Calibri"/>
          <w:sz w:val="24"/>
          <w:szCs w:val="24"/>
        </w:rPr>
        <w:t xml:space="preserve"> že úřad prezidenta se zachoval i v komunistické éře</w:t>
      </w:r>
      <w:r w:rsidR="00E630E2" w:rsidRPr="00C01966">
        <w:rPr>
          <w:rFonts w:ascii="Calibri" w:hAnsi="Calibri" w:cs="Calibri"/>
          <w:sz w:val="24"/>
          <w:szCs w:val="24"/>
        </w:rPr>
        <w:t>, kdy spousta s</w:t>
      </w:r>
      <w:r w:rsidR="001A63A4" w:rsidRPr="00C01966">
        <w:rPr>
          <w:rFonts w:ascii="Calibri" w:hAnsi="Calibri" w:cs="Calibri"/>
          <w:sz w:val="24"/>
          <w:szCs w:val="24"/>
        </w:rPr>
        <w:t>t</w:t>
      </w:r>
      <w:r w:rsidR="00E630E2" w:rsidRPr="00C01966">
        <w:rPr>
          <w:rFonts w:ascii="Calibri" w:hAnsi="Calibri" w:cs="Calibri"/>
          <w:sz w:val="24"/>
          <w:szCs w:val="24"/>
        </w:rPr>
        <w:t xml:space="preserve">átů východního bloku </w:t>
      </w:r>
      <w:r w:rsidR="001A63A4" w:rsidRPr="00C01966">
        <w:rPr>
          <w:rFonts w:ascii="Calibri" w:hAnsi="Calibri" w:cs="Calibri"/>
          <w:sz w:val="24"/>
          <w:szCs w:val="24"/>
        </w:rPr>
        <w:t>přejala sovětský</w:t>
      </w:r>
      <w:r w:rsidR="00EE4DAD" w:rsidRPr="00C01966">
        <w:rPr>
          <w:rFonts w:ascii="Calibri" w:hAnsi="Calibri" w:cs="Calibri"/>
          <w:sz w:val="24"/>
          <w:szCs w:val="24"/>
        </w:rPr>
        <w:t xml:space="preserve"> kolektivní model hlavy státu</w:t>
      </w:r>
      <w:r w:rsidR="007F12B1" w:rsidRPr="00C01966">
        <w:rPr>
          <w:rFonts w:ascii="Calibri" w:hAnsi="Calibri" w:cs="Calibri"/>
          <w:sz w:val="24"/>
          <w:szCs w:val="24"/>
        </w:rPr>
        <w:t xml:space="preserve">. </w:t>
      </w:r>
      <w:r w:rsidR="00D33E26" w:rsidRPr="00C01966">
        <w:rPr>
          <w:rFonts w:ascii="Calibri" w:hAnsi="Calibri" w:cs="Calibri"/>
          <w:sz w:val="24"/>
          <w:szCs w:val="24"/>
        </w:rPr>
        <w:t xml:space="preserve">Silná pozice hlavy státu jakožto morální autority přetrvává dodnes a prezidenti </w:t>
      </w:r>
      <w:r w:rsidR="00013445" w:rsidRPr="00C01966">
        <w:rPr>
          <w:rFonts w:ascii="Calibri" w:hAnsi="Calibri" w:cs="Calibri"/>
          <w:sz w:val="24"/>
          <w:szCs w:val="24"/>
        </w:rPr>
        <w:t>z odkazu T.G. Masaryka</w:t>
      </w:r>
      <w:r w:rsidR="00280998" w:rsidRPr="00C01966">
        <w:rPr>
          <w:rFonts w:ascii="Calibri" w:hAnsi="Calibri" w:cs="Calibri"/>
          <w:sz w:val="24"/>
          <w:szCs w:val="24"/>
        </w:rPr>
        <w:t xml:space="preserve"> při výkonu mandátu</w:t>
      </w:r>
      <w:r w:rsidR="00013445" w:rsidRPr="00C01966">
        <w:rPr>
          <w:rFonts w:ascii="Calibri" w:hAnsi="Calibri" w:cs="Calibri"/>
          <w:sz w:val="24"/>
          <w:szCs w:val="24"/>
        </w:rPr>
        <w:t xml:space="preserve"> </w:t>
      </w:r>
      <w:r w:rsidR="00FE525C" w:rsidRPr="00C01966">
        <w:rPr>
          <w:rFonts w:ascii="Calibri" w:hAnsi="Calibri" w:cs="Calibri"/>
          <w:sz w:val="24"/>
          <w:szCs w:val="24"/>
        </w:rPr>
        <w:t>nadále čerpají</w:t>
      </w:r>
      <w:r w:rsidR="00EE4DAD" w:rsidRPr="00C01966">
        <w:rPr>
          <w:rFonts w:ascii="Calibri" w:hAnsi="Calibri" w:cs="Calibri"/>
          <w:sz w:val="24"/>
          <w:szCs w:val="24"/>
        </w:rPr>
        <w:t xml:space="preserve"> (</w:t>
      </w:r>
      <w:r w:rsidR="002551CA" w:rsidRPr="00C01966">
        <w:rPr>
          <w:rFonts w:ascii="Calibri" w:hAnsi="Calibri" w:cs="Calibri"/>
          <w:sz w:val="24"/>
          <w:szCs w:val="24"/>
        </w:rPr>
        <w:t>Brunclík,</w:t>
      </w:r>
      <w:r w:rsidR="006539EF">
        <w:rPr>
          <w:rFonts w:ascii="Calibri" w:hAnsi="Calibri" w:cs="Calibri"/>
          <w:sz w:val="24"/>
          <w:szCs w:val="24"/>
        </w:rPr>
        <w:t xml:space="preserve"> </w:t>
      </w:r>
      <w:r w:rsidR="002551CA" w:rsidRPr="00C01966">
        <w:rPr>
          <w:rFonts w:ascii="Calibri" w:hAnsi="Calibri" w:cs="Calibri"/>
          <w:sz w:val="24"/>
          <w:szCs w:val="24"/>
        </w:rPr>
        <w:t>Kubát</w:t>
      </w:r>
      <w:r w:rsidR="00EF6E1B">
        <w:rPr>
          <w:rFonts w:ascii="Calibri" w:hAnsi="Calibri" w:cs="Calibri"/>
          <w:sz w:val="24"/>
          <w:szCs w:val="24"/>
        </w:rPr>
        <w:t>,</w:t>
      </w:r>
      <w:r w:rsidR="00FF424E" w:rsidRPr="00C01966">
        <w:rPr>
          <w:rFonts w:ascii="Calibri" w:hAnsi="Calibri" w:cs="Calibri"/>
          <w:sz w:val="24"/>
          <w:szCs w:val="24"/>
        </w:rPr>
        <w:t xml:space="preserve"> 2017).</w:t>
      </w:r>
      <w:r w:rsidR="00FF0117" w:rsidRPr="00C01966">
        <w:rPr>
          <w:rFonts w:ascii="Calibri" w:hAnsi="Calibri" w:cs="Calibri"/>
          <w:sz w:val="24"/>
          <w:szCs w:val="24"/>
        </w:rPr>
        <w:t xml:space="preserve"> </w:t>
      </w:r>
      <w:r w:rsidR="00C514C0" w:rsidRPr="00C01966">
        <w:rPr>
          <w:rFonts w:ascii="Calibri" w:hAnsi="Calibri" w:cs="Calibri"/>
          <w:sz w:val="24"/>
          <w:szCs w:val="24"/>
        </w:rPr>
        <w:t>Po změn</w:t>
      </w:r>
      <w:r w:rsidR="00E829AA" w:rsidRPr="00C01966">
        <w:rPr>
          <w:rFonts w:ascii="Calibri" w:hAnsi="Calibri" w:cs="Calibri"/>
          <w:sz w:val="24"/>
          <w:szCs w:val="24"/>
        </w:rPr>
        <w:t>ě</w:t>
      </w:r>
      <w:r w:rsidR="00C514C0" w:rsidRPr="00C01966">
        <w:rPr>
          <w:rFonts w:ascii="Calibri" w:hAnsi="Calibri" w:cs="Calibri"/>
          <w:sz w:val="24"/>
          <w:szCs w:val="24"/>
        </w:rPr>
        <w:t xml:space="preserve"> </w:t>
      </w:r>
      <w:r w:rsidR="00911DE6" w:rsidRPr="00C01966">
        <w:rPr>
          <w:rFonts w:ascii="Calibri" w:hAnsi="Calibri" w:cs="Calibri"/>
          <w:sz w:val="24"/>
          <w:szCs w:val="24"/>
        </w:rPr>
        <w:t xml:space="preserve">způsobu </w:t>
      </w:r>
      <w:r w:rsidR="00E829AA" w:rsidRPr="00C01966">
        <w:rPr>
          <w:rFonts w:ascii="Calibri" w:hAnsi="Calibri" w:cs="Calibri"/>
          <w:sz w:val="24"/>
          <w:szCs w:val="24"/>
        </w:rPr>
        <w:t xml:space="preserve">volby prezidenta </w:t>
      </w:r>
      <w:r w:rsidR="00DF7CF7" w:rsidRPr="00C01966">
        <w:rPr>
          <w:rFonts w:ascii="Calibri" w:hAnsi="Calibri" w:cs="Calibri"/>
          <w:sz w:val="24"/>
          <w:szCs w:val="24"/>
        </w:rPr>
        <w:t xml:space="preserve">byla společností ještě více vnímána legitimita hlavy státu. </w:t>
      </w:r>
      <w:r w:rsidR="00E1424D" w:rsidRPr="00C01966">
        <w:rPr>
          <w:rFonts w:ascii="Calibri" w:hAnsi="Calibri" w:cs="Calibri"/>
          <w:sz w:val="24"/>
          <w:szCs w:val="24"/>
        </w:rPr>
        <w:t xml:space="preserve">Volba prezidenta probíhá dvoukolovým </w:t>
      </w:r>
      <w:r w:rsidR="0056575C" w:rsidRPr="00C01966">
        <w:rPr>
          <w:rFonts w:ascii="Calibri" w:hAnsi="Calibri" w:cs="Calibri"/>
          <w:sz w:val="24"/>
          <w:szCs w:val="24"/>
        </w:rPr>
        <w:t>voleb</w:t>
      </w:r>
      <w:r w:rsidR="006C635A" w:rsidRPr="00C01966">
        <w:rPr>
          <w:rFonts w:ascii="Calibri" w:hAnsi="Calibri" w:cs="Calibri"/>
          <w:sz w:val="24"/>
          <w:szCs w:val="24"/>
        </w:rPr>
        <w:t>n</w:t>
      </w:r>
      <w:r w:rsidR="0056575C" w:rsidRPr="00C01966">
        <w:rPr>
          <w:rFonts w:ascii="Calibri" w:hAnsi="Calibri" w:cs="Calibri"/>
          <w:sz w:val="24"/>
          <w:szCs w:val="24"/>
        </w:rPr>
        <w:t xml:space="preserve">ím </w:t>
      </w:r>
      <w:r w:rsidR="00E1424D" w:rsidRPr="00C01966">
        <w:rPr>
          <w:rFonts w:ascii="Calibri" w:hAnsi="Calibri" w:cs="Calibri"/>
          <w:sz w:val="24"/>
          <w:szCs w:val="24"/>
        </w:rPr>
        <w:t>systémem</w:t>
      </w:r>
      <w:r w:rsidR="006C635A" w:rsidRPr="00C01966">
        <w:rPr>
          <w:rFonts w:ascii="Calibri" w:hAnsi="Calibri" w:cs="Calibri"/>
          <w:sz w:val="24"/>
          <w:szCs w:val="24"/>
        </w:rPr>
        <w:t xml:space="preserve"> s uzavřeným druhým kolem</w:t>
      </w:r>
      <w:r w:rsidR="00796CEE" w:rsidRPr="00C01966">
        <w:rPr>
          <w:rFonts w:ascii="Calibri" w:hAnsi="Calibri" w:cs="Calibri"/>
          <w:sz w:val="24"/>
          <w:szCs w:val="24"/>
        </w:rPr>
        <w:t xml:space="preserve">. </w:t>
      </w:r>
      <w:r w:rsidR="0020628B" w:rsidRPr="00C01966">
        <w:rPr>
          <w:rFonts w:ascii="Calibri" w:hAnsi="Calibri" w:cs="Calibri"/>
          <w:sz w:val="24"/>
          <w:szCs w:val="24"/>
        </w:rPr>
        <w:t>Zároveň prezident</w:t>
      </w:r>
      <w:r w:rsidR="00E314FF" w:rsidRPr="00C01966">
        <w:rPr>
          <w:rFonts w:ascii="Calibri" w:hAnsi="Calibri" w:cs="Calibri"/>
          <w:sz w:val="24"/>
          <w:szCs w:val="24"/>
        </w:rPr>
        <w:t xml:space="preserve"> ve volbách</w:t>
      </w:r>
      <w:r w:rsidR="0020628B" w:rsidRPr="00C01966">
        <w:rPr>
          <w:rFonts w:ascii="Calibri" w:hAnsi="Calibri" w:cs="Calibri"/>
          <w:sz w:val="24"/>
          <w:szCs w:val="24"/>
        </w:rPr>
        <w:t xml:space="preserve"> získá mnohem </w:t>
      </w:r>
      <w:r w:rsidR="00B5176E" w:rsidRPr="00C01966">
        <w:rPr>
          <w:rFonts w:ascii="Calibri" w:hAnsi="Calibri" w:cs="Calibri"/>
          <w:sz w:val="24"/>
          <w:szCs w:val="24"/>
        </w:rPr>
        <w:t xml:space="preserve">více hlasů než jakákoliv </w:t>
      </w:r>
      <w:r w:rsidR="00E314FF" w:rsidRPr="00C01966">
        <w:rPr>
          <w:rFonts w:ascii="Calibri" w:hAnsi="Calibri" w:cs="Calibri"/>
          <w:sz w:val="24"/>
          <w:szCs w:val="24"/>
        </w:rPr>
        <w:t>vládní většina</w:t>
      </w:r>
      <w:r w:rsidR="00A56C69" w:rsidRPr="00C01966">
        <w:rPr>
          <w:rFonts w:ascii="Calibri" w:hAnsi="Calibri" w:cs="Calibri"/>
          <w:sz w:val="24"/>
          <w:szCs w:val="24"/>
        </w:rPr>
        <w:t>, což posiluje legitimitu jeho úřadu</w:t>
      </w:r>
      <w:r w:rsidR="007A6FBB" w:rsidRPr="00C01966">
        <w:rPr>
          <w:rFonts w:ascii="Calibri" w:hAnsi="Calibri" w:cs="Calibri"/>
          <w:sz w:val="24"/>
          <w:szCs w:val="24"/>
        </w:rPr>
        <w:t>.</w:t>
      </w:r>
      <w:r w:rsidR="00BE3EC5" w:rsidRPr="00C01966">
        <w:rPr>
          <w:rFonts w:ascii="Calibri" w:hAnsi="Calibri" w:cs="Calibri"/>
          <w:sz w:val="24"/>
          <w:szCs w:val="24"/>
        </w:rPr>
        <w:t xml:space="preserve"> </w:t>
      </w:r>
    </w:p>
    <w:p w14:paraId="5CE75C97" w14:textId="7CF26EDD" w:rsidR="00E949AD" w:rsidRPr="00C01966" w:rsidRDefault="00FE6252" w:rsidP="00206F7B">
      <w:pPr>
        <w:spacing w:line="360" w:lineRule="auto"/>
        <w:ind w:firstLine="708"/>
        <w:jc w:val="both"/>
        <w:rPr>
          <w:rFonts w:ascii="Calibri" w:hAnsi="Calibri" w:cs="Calibri"/>
          <w:sz w:val="24"/>
          <w:szCs w:val="24"/>
        </w:rPr>
      </w:pPr>
      <w:r w:rsidRPr="00C01966">
        <w:rPr>
          <w:rFonts w:ascii="Calibri" w:hAnsi="Calibri" w:cs="Calibri"/>
          <w:sz w:val="24"/>
          <w:szCs w:val="24"/>
        </w:rPr>
        <w:t xml:space="preserve">Téma jsem si </w:t>
      </w:r>
      <w:r w:rsidR="009F4034" w:rsidRPr="00C01966">
        <w:rPr>
          <w:rFonts w:ascii="Calibri" w:hAnsi="Calibri" w:cs="Calibri"/>
          <w:sz w:val="24"/>
          <w:szCs w:val="24"/>
        </w:rPr>
        <w:t>vybral,</w:t>
      </w:r>
      <w:r w:rsidRPr="00C01966">
        <w:rPr>
          <w:rFonts w:ascii="Calibri" w:hAnsi="Calibri" w:cs="Calibri"/>
          <w:sz w:val="24"/>
          <w:szCs w:val="24"/>
        </w:rPr>
        <w:t xml:space="preserve"> jelikož </w:t>
      </w:r>
      <w:r w:rsidR="00145BAC" w:rsidRPr="00C01966">
        <w:rPr>
          <w:rFonts w:ascii="Calibri" w:hAnsi="Calibri" w:cs="Calibri"/>
          <w:sz w:val="24"/>
          <w:szCs w:val="24"/>
        </w:rPr>
        <w:t xml:space="preserve">s koncem mandátu prvního přímo zvoleného prezidenta se nabízí </w:t>
      </w:r>
      <w:r w:rsidR="00C72EF7" w:rsidRPr="00C01966">
        <w:rPr>
          <w:rFonts w:ascii="Calibri" w:hAnsi="Calibri" w:cs="Calibri"/>
          <w:sz w:val="24"/>
          <w:szCs w:val="24"/>
        </w:rPr>
        <w:t>prostor pro vypracování analýzy výko</w:t>
      </w:r>
      <w:r w:rsidR="00EA090B" w:rsidRPr="00C01966">
        <w:rPr>
          <w:rFonts w:ascii="Calibri" w:hAnsi="Calibri" w:cs="Calibri"/>
          <w:sz w:val="24"/>
          <w:szCs w:val="24"/>
        </w:rPr>
        <w:t>nu prezidentského mandátu. Zároveň Miloš Zeman jakožto první přímo zvolený prezident</w:t>
      </w:r>
      <w:r w:rsidR="00C3401B">
        <w:rPr>
          <w:rFonts w:ascii="Calibri" w:hAnsi="Calibri" w:cs="Calibri"/>
          <w:sz w:val="24"/>
          <w:szCs w:val="24"/>
        </w:rPr>
        <w:t>,</w:t>
      </w:r>
      <w:r w:rsidR="00EA090B" w:rsidRPr="00C01966">
        <w:rPr>
          <w:rFonts w:ascii="Calibri" w:hAnsi="Calibri" w:cs="Calibri"/>
          <w:sz w:val="24"/>
          <w:szCs w:val="24"/>
        </w:rPr>
        <w:t xml:space="preserve"> byl v jedinečné situaci, kdy mohl využít posílení legitimity úřadu díky přímé volbě a </w:t>
      </w:r>
      <w:r w:rsidR="004667DA" w:rsidRPr="00C01966">
        <w:rPr>
          <w:rFonts w:ascii="Calibri" w:hAnsi="Calibri" w:cs="Calibri"/>
          <w:sz w:val="24"/>
          <w:szCs w:val="24"/>
        </w:rPr>
        <w:t xml:space="preserve">nastavit novou dynamiku v českém systému vládnutí. </w:t>
      </w:r>
      <w:r w:rsidR="00CC1F0D" w:rsidRPr="00C01966">
        <w:rPr>
          <w:rFonts w:ascii="Calibri" w:hAnsi="Calibri" w:cs="Calibri"/>
          <w:sz w:val="24"/>
          <w:szCs w:val="24"/>
        </w:rPr>
        <w:t>Zahraniční politiku standar</w:t>
      </w:r>
      <w:r w:rsidR="004C649F" w:rsidRPr="00C01966">
        <w:rPr>
          <w:rFonts w:ascii="Calibri" w:hAnsi="Calibri" w:cs="Calibri"/>
          <w:sz w:val="24"/>
          <w:szCs w:val="24"/>
        </w:rPr>
        <w:t>d</w:t>
      </w:r>
      <w:r w:rsidR="00CC1F0D" w:rsidRPr="00C01966">
        <w:rPr>
          <w:rFonts w:ascii="Calibri" w:hAnsi="Calibri" w:cs="Calibri"/>
          <w:sz w:val="24"/>
          <w:szCs w:val="24"/>
        </w:rPr>
        <w:t>ně v parlamentním režimu vykonává vláda. Přímá volba prezidenta</w:t>
      </w:r>
      <w:r w:rsidR="007B0899" w:rsidRPr="00C01966">
        <w:rPr>
          <w:rFonts w:ascii="Calibri" w:hAnsi="Calibri" w:cs="Calibri"/>
          <w:sz w:val="24"/>
          <w:szCs w:val="24"/>
        </w:rPr>
        <w:t xml:space="preserve"> mohla způsobit</w:t>
      </w:r>
      <w:r w:rsidR="00E470EB" w:rsidRPr="00C01966">
        <w:rPr>
          <w:rFonts w:ascii="Calibri" w:hAnsi="Calibri" w:cs="Calibri"/>
          <w:sz w:val="24"/>
          <w:szCs w:val="24"/>
        </w:rPr>
        <w:t xml:space="preserve"> nárust důležitosti prezidenta v českém režimu vládnutí</w:t>
      </w:r>
      <w:r w:rsidR="003E3437" w:rsidRPr="00C01966">
        <w:rPr>
          <w:rFonts w:ascii="Calibri" w:hAnsi="Calibri" w:cs="Calibri"/>
          <w:sz w:val="24"/>
          <w:szCs w:val="24"/>
        </w:rPr>
        <w:t xml:space="preserve">. Prezident </w:t>
      </w:r>
      <w:r w:rsidR="00A82571" w:rsidRPr="00C01966">
        <w:rPr>
          <w:rFonts w:ascii="Calibri" w:hAnsi="Calibri" w:cs="Calibri"/>
          <w:sz w:val="24"/>
          <w:szCs w:val="24"/>
        </w:rPr>
        <w:t>se díky</w:t>
      </w:r>
      <w:r w:rsidR="003E3437" w:rsidRPr="00C01966">
        <w:rPr>
          <w:rFonts w:ascii="Calibri" w:hAnsi="Calibri" w:cs="Calibri"/>
          <w:sz w:val="24"/>
          <w:szCs w:val="24"/>
        </w:rPr>
        <w:t> přímě volb</w:t>
      </w:r>
      <w:r w:rsidR="00A82571" w:rsidRPr="00C01966">
        <w:rPr>
          <w:rFonts w:ascii="Calibri" w:hAnsi="Calibri" w:cs="Calibri"/>
          <w:sz w:val="24"/>
          <w:szCs w:val="24"/>
        </w:rPr>
        <w:t>ě</w:t>
      </w:r>
      <w:r w:rsidR="006F6A9A" w:rsidRPr="00C01966">
        <w:rPr>
          <w:rFonts w:ascii="Calibri" w:hAnsi="Calibri" w:cs="Calibri"/>
          <w:sz w:val="24"/>
          <w:szCs w:val="24"/>
        </w:rPr>
        <w:t xml:space="preserve"> </w:t>
      </w:r>
      <w:r w:rsidR="00A82571" w:rsidRPr="00C01966">
        <w:rPr>
          <w:rFonts w:ascii="Calibri" w:hAnsi="Calibri" w:cs="Calibri"/>
          <w:sz w:val="24"/>
          <w:szCs w:val="24"/>
        </w:rPr>
        <w:t xml:space="preserve">stal </w:t>
      </w:r>
      <w:r w:rsidR="0047618D" w:rsidRPr="00C01966">
        <w:rPr>
          <w:rFonts w:ascii="Calibri" w:hAnsi="Calibri" w:cs="Calibri"/>
          <w:sz w:val="24"/>
          <w:szCs w:val="24"/>
        </w:rPr>
        <w:t>z hlediska legitimity nejsilnějším politickým hráčem</w:t>
      </w:r>
      <w:r w:rsidR="00A4508E">
        <w:rPr>
          <w:rFonts w:ascii="Calibri" w:hAnsi="Calibri" w:cs="Calibri"/>
          <w:sz w:val="24"/>
          <w:szCs w:val="24"/>
        </w:rPr>
        <w:t>,</w:t>
      </w:r>
      <w:r w:rsidR="0047618D" w:rsidRPr="00C01966">
        <w:rPr>
          <w:rFonts w:ascii="Calibri" w:hAnsi="Calibri" w:cs="Calibri"/>
          <w:sz w:val="24"/>
          <w:szCs w:val="24"/>
        </w:rPr>
        <w:t xml:space="preserve"> díky čemuž</w:t>
      </w:r>
      <w:r w:rsidR="00A82571" w:rsidRPr="00C01966">
        <w:rPr>
          <w:rFonts w:ascii="Calibri" w:hAnsi="Calibri" w:cs="Calibri"/>
          <w:sz w:val="24"/>
          <w:szCs w:val="24"/>
        </w:rPr>
        <w:t xml:space="preserve"> </w:t>
      </w:r>
      <w:r w:rsidR="006F6A9A" w:rsidRPr="00C01966">
        <w:rPr>
          <w:rFonts w:ascii="Calibri" w:hAnsi="Calibri" w:cs="Calibri"/>
          <w:sz w:val="24"/>
          <w:szCs w:val="24"/>
        </w:rPr>
        <w:t xml:space="preserve">se mohl více odchylovat od </w:t>
      </w:r>
      <w:r w:rsidR="0047618D" w:rsidRPr="00C01966">
        <w:rPr>
          <w:rFonts w:ascii="Calibri" w:hAnsi="Calibri" w:cs="Calibri"/>
          <w:sz w:val="24"/>
          <w:szCs w:val="24"/>
        </w:rPr>
        <w:t xml:space="preserve">vládní </w:t>
      </w:r>
      <w:r w:rsidR="00256C44" w:rsidRPr="00C01966">
        <w:rPr>
          <w:rFonts w:ascii="Calibri" w:hAnsi="Calibri" w:cs="Calibri"/>
          <w:sz w:val="24"/>
          <w:szCs w:val="24"/>
        </w:rPr>
        <w:t>pozice</w:t>
      </w:r>
      <w:r w:rsidR="0010605C" w:rsidRPr="00C01966">
        <w:rPr>
          <w:rFonts w:ascii="Calibri" w:hAnsi="Calibri" w:cs="Calibri"/>
          <w:sz w:val="24"/>
          <w:szCs w:val="24"/>
        </w:rPr>
        <w:t>.</w:t>
      </w:r>
      <w:r w:rsidR="00CC1F0D" w:rsidRPr="00C01966">
        <w:rPr>
          <w:rFonts w:ascii="Calibri" w:hAnsi="Calibri" w:cs="Calibri"/>
          <w:sz w:val="24"/>
          <w:szCs w:val="24"/>
        </w:rPr>
        <w:t xml:space="preserve"> </w:t>
      </w:r>
    </w:p>
    <w:p w14:paraId="0DE59B0A" w14:textId="68BEA94D" w:rsidR="002E68B3" w:rsidRPr="00C01966" w:rsidRDefault="008F304A" w:rsidP="00F417BB">
      <w:pPr>
        <w:spacing w:line="360" w:lineRule="auto"/>
        <w:ind w:firstLine="708"/>
        <w:jc w:val="both"/>
        <w:rPr>
          <w:rFonts w:ascii="Calibri" w:hAnsi="Calibri" w:cs="Calibri"/>
          <w:sz w:val="24"/>
          <w:szCs w:val="24"/>
        </w:rPr>
      </w:pPr>
      <w:r w:rsidRPr="00C01966">
        <w:rPr>
          <w:rFonts w:ascii="Calibri" w:hAnsi="Calibri" w:cs="Calibri"/>
          <w:sz w:val="24"/>
          <w:szCs w:val="24"/>
        </w:rPr>
        <w:t>Pro analýzu výroků jsem zvoli</w:t>
      </w:r>
      <w:r w:rsidR="00570C22" w:rsidRPr="00C01966">
        <w:rPr>
          <w:rFonts w:ascii="Calibri" w:hAnsi="Calibri" w:cs="Calibri"/>
          <w:sz w:val="24"/>
          <w:szCs w:val="24"/>
        </w:rPr>
        <w:t xml:space="preserve">l výroky, které </w:t>
      </w:r>
      <w:r w:rsidR="00757898" w:rsidRPr="00C01966">
        <w:rPr>
          <w:rFonts w:ascii="Calibri" w:hAnsi="Calibri" w:cs="Calibri"/>
          <w:sz w:val="24"/>
          <w:szCs w:val="24"/>
        </w:rPr>
        <w:t xml:space="preserve">byly použity při oficiálních projevech </w:t>
      </w:r>
      <w:r w:rsidR="004D614E">
        <w:rPr>
          <w:rFonts w:ascii="Calibri" w:hAnsi="Calibri" w:cs="Calibri"/>
          <w:sz w:val="24"/>
          <w:szCs w:val="24"/>
        </w:rPr>
        <w:br/>
      </w:r>
      <w:r w:rsidR="00757898" w:rsidRPr="00C01966">
        <w:rPr>
          <w:rFonts w:ascii="Calibri" w:hAnsi="Calibri" w:cs="Calibri"/>
          <w:sz w:val="24"/>
          <w:szCs w:val="24"/>
        </w:rPr>
        <w:t xml:space="preserve">a rozhovorech prezidenta </w:t>
      </w:r>
      <w:r w:rsidR="00231CF6" w:rsidRPr="00C01966">
        <w:rPr>
          <w:rFonts w:ascii="Calibri" w:hAnsi="Calibri" w:cs="Calibri"/>
          <w:sz w:val="24"/>
          <w:szCs w:val="24"/>
        </w:rPr>
        <w:t xml:space="preserve">České republiky. </w:t>
      </w:r>
      <w:r w:rsidR="0062269B" w:rsidRPr="00C01966">
        <w:rPr>
          <w:rFonts w:ascii="Calibri" w:hAnsi="Calibri" w:cs="Calibri"/>
          <w:sz w:val="24"/>
          <w:szCs w:val="24"/>
        </w:rPr>
        <w:t xml:space="preserve"> Jedná se</w:t>
      </w:r>
      <w:r w:rsidR="00677855">
        <w:rPr>
          <w:rFonts w:ascii="Calibri" w:hAnsi="Calibri" w:cs="Calibri"/>
          <w:sz w:val="24"/>
          <w:szCs w:val="24"/>
        </w:rPr>
        <w:t xml:space="preserve"> o</w:t>
      </w:r>
      <w:r w:rsidR="0062269B" w:rsidRPr="00C01966">
        <w:rPr>
          <w:rFonts w:ascii="Calibri" w:hAnsi="Calibri" w:cs="Calibri"/>
          <w:sz w:val="24"/>
          <w:szCs w:val="24"/>
        </w:rPr>
        <w:t xml:space="preserve"> výroky</w:t>
      </w:r>
      <w:r w:rsidR="00FA59EE" w:rsidRPr="00C01966">
        <w:rPr>
          <w:rFonts w:ascii="Calibri" w:hAnsi="Calibri" w:cs="Calibri"/>
          <w:sz w:val="24"/>
          <w:szCs w:val="24"/>
        </w:rPr>
        <w:t xml:space="preserve"> týkající se</w:t>
      </w:r>
      <w:r w:rsidR="0062269B" w:rsidRPr="00C01966">
        <w:rPr>
          <w:rFonts w:ascii="Calibri" w:hAnsi="Calibri" w:cs="Calibri"/>
          <w:sz w:val="24"/>
          <w:szCs w:val="24"/>
        </w:rPr>
        <w:t xml:space="preserve"> </w:t>
      </w:r>
      <w:r w:rsidR="007975B3" w:rsidRPr="00C01966">
        <w:rPr>
          <w:rFonts w:ascii="Calibri" w:hAnsi="Calibri" w:cs="Calibri"/>
          <w:sz w:val="24"/>
          <w:szCs w:val="24"/>
        </w:rPr>
        <w:t>čtyř oblast</w:t>
      </w:r>
      <w:r w:rsidR="000C225F">
        <w:rPr>
          <w:rFonts w:ascii="Calibri" w:hAnsi="Calibri" w:cs="Calibri"/>
          <w:sz w:val="24"/>
          <w:szCs w:val="24"/>
        </w:rPr>
        <w:t>í</w:t>
      </w:r>
      <w:r w:rsidR="007975B3" w:rsidRPr="00C01966">
        <w:rPr>
          <w:rFonts w:ascii="Calibri" w:hAnsi="Calibri" w:cs="Calibri"/>
          <w:sz w:val="24"/>
          <w:szCs w:val="24"/>
        </w:rPr>
        <w:t xml:space="preserve">, jde </w:t>
      </w:r>
      <w:r w:rsidR="005E16DE">
        <w:rPr>
          <w:rFonts w:ascii="Calibri" w:hAnsi="Calibri" w:cs="Calibri"/>
          <w:sz w:val="24"/>
          <w:szCs w:val="24"/>
        </w:rPr>
        <w:br/>
      </w:r>
      <w:r w:rsidR="007975B3" w:rsidRPr="00C01966">
        <w:rPr>
          <w:rFonts w:ascii="Calibri" w:hAnsi="Calibri" w:cs="Calibri"/>
          <w:sz w:val="24"/>
          <w:szCs w:val="24"/>
        </w:rPr>
        <w:t>o a</w:t>
      </w:r>
      <w:r w:rsidR="008867FD" w:rsidRPr="00C01966">
        <w:rPr>
          <w:rFonts w:ascii="Calibri" w:hAnsi="Calibri" w:cs="Calibri"/>
          <w:sz w:val="24"/>
          <w:szCs w:val="24"/>
        </w:rPr>
        <w:t>nex</w:t>
      </w:r>
      <w:r w:rsidR="007975B3" w:rsidRPr="00C01966">
        <w:rPr>
          <w:rFonts w:ascii="Calibri" w:hAnsi="Calibri" w:cs="Calibri"/>
          <w:sz w:val="24"/>
          <w:szCs w:val="24"/>
        </w:rPr>
        <w:t>i</w:t>
      </w:r>
      <w:r w:rsidR="008867FD" w:rsidRPr="00C01966">
        <w:rPr>
          <w:rFonts w:ascii="Calibri" w:hAnsi="Calibri" w:cs="Calibri"/>
          <w:sz w:val="24"/>
          <w:szCs w:val="24"/>
        </w:rPr>
        <w:t xml:space="preserve"> Krymu Ruskou federací, výbuch muničního skladu ve Vrběticích</w:t>
      </w:r>
      <w:r w:rsidR="007975B3" w:rsidRPr="00C01966">
        <w:rPr>
          <w:rFonts w:ascii="Calibri" w:hAnsi="Calibri" w:cs="Calibri"/>
          <w:sz w:val="24"/>
          <w:szCs w:val="24"/>
        </w:rPr>
        <w:t>,</w:t>
      </w:r>
      <w:r w:rsidR="008867FD" w:rsidRPr="00C01966">
        <w:rPr>
          <w:rFonts w:ascii="Calibri" w:hAnsi="Calibri" w:cs="Calibri"/>
          <w:sz w:val="24"/>
          <w:szCs w:val="24"/>
        </w:rPr>
        <w:t xml:space="preserve"> </w:t>
      </w:r>
      <w:r w:rsidR="008F770F" w:rsidRPr="00C01966">
        <w:rPr>
          <w:rFonts w:ascii="Calibri" w:hAnsi="Calibri" w:cs="Calibri"/>
          <w:sz w:val="24"/>
          <w:szCs w:val="24"/>
        </w:rPr>
        <w:t xml:space="preserve">Green </w:t>
      </w:r>
      <w:proofErr w:type="spellStart"/>
      <w:r w:rsidR="00EC3958">
        <w:rPr>
          <w:rFonts w:ascii="Calibri" w:hAnsi="Calibri" w:cs="Calibri"/>
          <w:sz w:val="24"/>
          <w:szCs w:val="24"/>
        </w:rPr>
        <w:t>D</w:t>
      </w:r>
      <w:r w:rsidR="008F770F" w:rsidRPr="00C01966">
        <w:rPr>
          <w:rFonts w:ascii="Calibri" w:hAnsi="Calibri" w:cs="Calibri"/>
          <w:sz w:val="24"/>
          <w:szCs w:val="24"/>
        </w:rPr>
        <w:t>ea</w:t>
      </w:r>
      <w:r w:rsidR="007975B3" w:rsidRPr="00C01966">
        <w:rPr>
          <w:rFonts w:ascii="Calibri" w:hAnsi="Calibri" w:cs="Calibri"/>
          <w:sz w:val="24"/>
          <w:szCs w:val="24"/>
        </w:rPr>
        <w:t>l</w:t>
      </w:r>
      <w:proofErr w:type="spellEnd"/>
      <w:r w:rsidR="007975B3" w:rsidRPr="00C01966">
        <w:rPr>
          <w:rFonts w:ascii="Calibri" w:hAnsi="Calibri" w:cs="Calibri"/>
          <w:sz w:val="24"/>
          <w:szCs w:val="24"/>
        </w:rPr>
        <w:t xml:space="preserve"> a snah</w:t>
      </w:r>
      <w:r w:rsidR="00EC3958">
        <w:rPr>
          <w:rFonts w:ascii="Calibri" w:hAnsi="Calibri" w:cs="Calibri"/>
          <w:sz w:val="24"/>
          <w:szCs w:val="24"/>
        </w:rPr>
        <w:t>u</w:t>
      </w:r>
      <w:r w:rsidR="007975B3" w:rsidRPr="00C01966">
        <w:rPr>
          <w:rFonts w:ascii="Calibri" w:hAnsi="Calibri" w:cs="Calibri"/>
          <w:sz w:val="24"/>
          <w:szCs w:val="24"/>
        </w:rPr>
        <w:t xml:space="preserve"> </w:t>
      </w:r>
      <w:r w:rsidR="00586E33" w:rsidRPr="00C01966">
        <w:rPr>
          <w:rFonts w:ascii="Calibri" w:hAnsi="Calibri" w:cs="Calibri"/>
          <w:sz w:val="24"/>
          <w:szCs w:val="24"/>
        </w:rPr>
        <w:t>Miloše Zemana o přesun českého velvyslanectví z Tel Avivu do Jeruzaléma</w:t>
      </w:r>
      <w:r w:rsidR="008F770F" w:rsidRPr="00C01966">
        <w:rPr>
          <w:rFonts w:ascii="Calibri" w:hAnsi="Calibri" w:cs="Calibri"/>
          <w:sz w:val="24"/>
          <w:szCs w:val="24"/>
        </w:rPr>
        <w:t>.</w:t>
      </w:r>
      <w:r w:rsidR="002E68B3" w:rsidRPr="00C01966">
        <w:rPr>
          <w:rFonts w:ascii="Calibri" w:hAnsi="Calibri" w:cs="Calibri"/>
        </w:rPr>
        <w:t xml:space="preserve"> </w:t>
      </w:r>
      <w:r w:rsidR="002E68B3" w:rsidRPr="00C01966">
        <w:rPr>
          <w:rFonts w:ascii="Calibri" w:hAnsi="Calibri" w:cs="Calibri"/>
          <w:sz w:val="24"/>
          <w:szCs w:val="24"/>
        </w:rPr>
        <w:t>Tyto výrok</w:t>
      </w:r>
      <w:r w:rsidR="00586E33" w:rsidRPr="00C01966">
        <w:rPr>
          <w:rFonts w:ascii="Calibri" w:hAnsi="Calibri" w:cs="Calibri"/>
          <w:sz w:val="24"/>
          <w:szCs w:val="24"/>
        </w:rPr>
        <w:t>y</w:t>
      </w:r>
      <w:r w:rsidR="002E68B3" w:rsidRPr="00C01966">
        <w:rPr>
          <w:rFonts w:ascii="Calibri" w:hAnsi="Calibri" w:cs="Calibri"/>
          <w:sz w:val="24"/>
          <w:szCs w:val="24"/>
        </w:rPr>
        <w:t xml:space="preserve"> jsem si pro svou analýza vybral, jelikož mají některé společné jmenovatele:</w:t>
      </w:r>
    </w:p>
    <w:p w14:paraId="3C799105" w14:textId="332EC35A" w:rsidR="002E68B3" w:rsidRPr="00C01966" w:rsidRDefault="002E68B3" w:rsidP="00F417BB">
      <w:pPr>
        <w:spacing w:line="360" w:lineRule="auto"/>
        <w:jc w:val="both"/>
        <w:rPr>
          <w:rFonts w:ascii="Calibri" w:hAnsi="Calibri" w:cs="Calibri"/>
          <w:sz w:val="24"/>
          <w:szCs w:val="24"/>
        </w:rPr>
      </w:pPr>
      <w:r w:rsidRPr="00C01966">
        <w:rPr>
          <w:rFonts w:ascii="Calibri" w:hAnsi="Calibri" w:cs="Calibri"/>
          <w:sz w:val="24"/>
          <w:szCs w:val="24"/>
        </w:rPr>
        <w:t>1.</w:t>
      </w:r>
      <w:r w:rsidR="00DE0056" w:rsidRPr="00C01966">
        <w:rPr>
          <w:rFonts w:ascii="Calibri" w:hAnsi="Calibri" w:cs="Calibri"/>
          <w:sz w:val="24"/>
          <w:szCs w:val="24"/>
        </w:rPr>
        <w:t xml:space="preserve"> </w:t>
      </w:r>
      <w:r w:rsidRPr="00C01966">
        <w:rPr>
          <w:rFonts w:ascii="Calibri" w:hAnsi="Calibri" w:cs="Calibri"/>
          <w:sz w:val="24"/>
          <w:szCs w:val="24"/>
        </w:rPr>
        <w:t xml:space="preserve">Miloš Zeman se ve zmíněných výrocích </w:t>
      </w:r>
      <w:r w:rsidR="00973E4A">
        <w:rPr>
          <w:rFonts w:ascii="Calibri" w:hAnsi="Calibri" w:cs="Calibri"/>
          <w:sz w:val="24"/>
          <w:szCs w:val="24"/>
        </w:rPr>
        <w:t>dostává do konfrontace s</w:t>
      </w:r>
      <w:r w:rsidR="00EE60E5">
        <w:rPr>
          <w:rFonts w:ascii="Calibri" w:hAnsi="Calibri" w:cs="Calibri"/>
          <w:sz w:val="24"/>
          <w:szCs w:val="24"/>
        </w:rPr>
        <w:t> </w:t>
      </w:r>
      <w:r w:rsidRPr="00C01966">
        <w:rPr>
          <w:rFonts w:ascii="Calibri" w:hAnsi="Calibri" w:cs="Calibri"/>
          <w:sz w:val="24"/>
          <w:szCs w:val="24"/>
        </w:rPr>
        <w:t>vlád</w:t>
      </w:r>
      <w:r w:rsidR="005453D5">
        <w:rPr>
          <w:rFonts w:ascii="Calibri" w:hAnsi="Calibri" w:cs="Calibri"/>
          <w:sz w:val="24"/>
          <w:szCs w:val="24"/>
        </w:rPr>
        <w:t>ou</w:t>
      </w:r>
      <w:r w:rsidR="00EE60E5">
        <w:rPr>
          <w:rFonts w:ascii="Calibri" w:hAnsi="Calibri" w:cs="Calibri"/>
          <w:sz w:val="24"/>
          <w:szCs w:val="24"/>
        </w:rPr>
        <w:t>.</w:t>
      </w:r>
    </w:p>
    <w:p w14:paraId="1EBD441C" w14:textId="31C27165" w:rsidR="002E68B3" w:rsidRPr="00C01966" w:rsidRDefault="002E68B3" w:rsidP="00F417BB">
      <w:pPr>
        <w:spacing w:line="360" w:lineRule="auto"/>
        <w:jc w:val="both"/>
        <w:rPr>
          <w:rFonts w:ascii="Calibri" w:hAnsi="Calibri" w:cs="Calibri"/>
          <w:sz w:val="24"/>
          <w:szCs w:val="24"/>
        </w:rPr>
      </w:pPr>
      <w:r w:rsidRPr="00C01966">
        <w:rPr>
          <w:rFonts w:ascii="Calibri" w:hAnsi="Calibri" w:cs="Calibri"/>
          <w:sz w:val="24"/>
          <w:szCs w:val="24"/>
        </w:rPr>
        <w:t>2.</w:t>
      </w:r>
      <w:r w:rsidR="00DE0056" w:rsidRPr="00C01966">
        <w:rPr>
          <w:rFonts w:ascii="Calibri" w:hAnsi="Calibri" w:cs="Calibri"/>
          <w:sz w:val="24"/>
          <w:szCs w:val="24"/>
        </w:rPr>
        <w:t xml:space="preserve"> </w:t>
      </w:r>
      <w:r w:rsidRPr="00C01966">
        <w:rPr>
          <w:rFonts w:ascii="Calibri" w:hAnsi="Calibri" w:cs="Calibri"/>
          <w:sz w:val="24"/>
          <w:szCs w:val="24"/>
        </w:rPr>
        <w:t>Vybrané výroky Miloše Zemana jsou silně medializovány.</w:t>
      </w:r>
      <w:r w:rsidR="00DE0056" w:rsidRPr="00C01966">
        <w:rPr>
          <w:rFonts w:ascii="Calibri" w:hAnsi="Calibri" w:cs="Calibri"/>
          <w:sz w:val="24"/>
          <w:szCs w:val="24"/>
        </w:rPr>
        <w:t xml:space="preserve"> </w:t>
      </w:r>
    </w:p>
    <w:p w14:paraId="443745AE" w14:textId="34604DBB" w:rsidR="00E103DA" w:rsidRPr="00C01966" w:rsidRDefault="002E68B3" w:rsidP="00F417BB">
      <w:pPr>
        <w:spacing w:line="360" w:lineRule="auto"/>
        <w:jc w:val="both"/>
        <w:rPr>
          <w:rFonts w:ascii="Calibri" w:hAnsi="Calibri" w:cs="Calibri"/>
          <w:sz w:val="24"/>
          <w:szCs w:val="24"/>
        </w:rPr>
      </w:pPr>
      <w:r w:rsidRPr="00C01966">
        <w:rPr>
          <w:rFonts w:ascii="Calibri" w:hAnsi="Calibri" w:cs="Calibri"/>
          <w:sz w:val="24"/>
          <w:szCs w:val="24"/>
        </w:rPr>
        <w:t>3.</w:t>
      </w:r>
      <w:r w:rsidR="00DE0056" w:rsidRPr="00C01966">
        <w:rPr>
          <w:rFonts w:ascii="Calibri" w:hAnsi="Calibri" w:cs="Calibri"/>
          <w:sz w:val="24"/>
          <w:szCs w:val="24"/>
        </w:rPr>
        <w:t xml:space="preserve"> </w:t>
      </w:r>
      <w:r w:rsidRPr="00C01966">
        <w:rPr>
          <w:rFonts w:ascii="Calibri" w:hAnsi="Calibri" w:cs="Calibri"/>
          <w:sz w:val="24"/>
          <w:szCs w:val="24"/>
        </w:rPr>
        <w:t>Vybrané výroky Miloše Zemana vyvolávají reakci zahraničních aktérů.</w:t>
      </w:r>
      <w:r w:rsidR="00C91B77" w:rsidRPr="00C01966">
        <w:rPr>
          <w:rFonts w:ascii="Calibri" w:hAnsi="Calibri" w:cs="Calibri"/>
          <w:sz w:val="24"/>
          <w:szCs w:val="24"/>
        </w:rPr>
        <w:t xml:space="preserve"> </w:t>
      </w:r>
    </w:p>
    <w:p w14:paraId="47188CD1" w14:textId="271A5F15" w:rsidR="00275EF2" w:rsidRPr="00C01966" w:rsidRDefault="00576284" w:rsidP="00F417BB">
      <w:pPr>
        <w:spacing w:line="360" w:lineRule="auto"/>
        <w:jc w:val="both"/>
        <w:rPr>
          <w:rFonts w:ascii="Calibri" w:hAnsi="Calibri" w:cs="Calibri"/>
          <w:sz w:val="24"/>
          <w:szCs w:val="24"/>
        </w:rPr>
      </w:pPr>
      <w:r w:rsidRPr="00C01966">
        <w:rPr>
          <w:rFonts w:ascii="Calibri" w:hAnsi="Calibri" w:cs="Calibri"/>
          <w:sz w:val="24"/>
          <w:szCs w:val="24"/>
        </w:rPr>
        <w:t xml:space="preserve">4. </w:t>
      </w:r>
      <w:r w:rsidR="00D65169" w:rsidRPr="00C01966">
        <w:rPr>
          <w:rFonts w:ascii="Calibri" w:hAnsi="Calibri" w:cs="Calibri"/>
          <w:sz w:val="24"/>
          <w:szCs w:val="24"/>
        </w:rPr>
        <w:t xml:space="preserve">Každý z výroků </w:t>
      </w:r>
      <w:r w:rsidR="00772A1D" w:rsidRPr="00C01966">
        <w:rPr>
          <w:rFonts w:ascii="Calibri" w:hAnsi="Calibri" w:cs="Calibri"/>
          <w:sz w:val="24"/>
          <w:szCs w:val="24"/>
        </w:rPr>
        <w:t xml:space="preserve">Miloše Zemana </w:t>
      </w:r>
      <w:r w:rsidR="00322E8A" w:rsidRPr="00C01966">
        <w:rPr>
          <w:rFonts w:ascii="Calibri" w:hAnsi="Calibri" w:cs="Calibri"/>
          <w:sz w:val="24"/>
          <w:szCs w:val="24"/>
        </w:rPr>
        <w:t>reagoval</w:t>
      </w:r>
      <w:r w:rsidR="00772A1D" w:rsidRPr="00C01966">
        <w:rPr>
          <w:rFonts w:ascii="Calibri" w:hAnsi="Calibri" w:cs="Calibri"/>
          <w:sz w:val="24"/>
          <w:szCs w:val="24"/>
        </w:rPr>
        <w:t xml:space="preserve"> </w:t>
      </w:r>
      <w:r w:rsidR="009504C0">
        <w:rPr>
          <w:rFonts w:ascii="Calibri" w:hAnsi="Calibri" w:cs="Calibri"/>
          <w:sz w:val="24"/>
          <w:szCs w:val="24"/>
        </w:rPr>
        <w:t>na</w:t>
      </w:r>
      <w:r w:rsidR="00322E8A" w:rsidRPr="00C01966">
        <w:rPr>
          <w:rFonts w:ascii="Calibri" w:hAnsi="Calibri" w:cs="Calibri"/>
          <w:sz w:val="24"/>
          <w:szCs w:val="24"/>
        </w:rPr>
        <w:t> </w:t>
      </w:r>
      <w:r w:rsidR="00505C1F" w:rsidRPr="00C01966">
        <w:rPr>
          <w:rFonts w:ascii="Calibri" w:hAnsi="Calibri" w:cs="Calibri"/>
          <w:sz w:val="24"/>
          <w:szCs w:val="24"/>
        </w:rPr>
        <w:t>aktuální</w:t>
      </w:r>
      <w:r w:rsidR="00322E8A" w:rsidRPr="00C01966">
        <w:rPr>
          <w:rFonts w:ascii="Calibri" w:hAnsi="Calibri" w:cs="Calibri"/>
          <w:sz w:val="24"/>
          <w:szCs w:val="24"/>
        </w:rPr>
        <w:t xml:space="preserve"> zahraničněpolitick</w:t>
      </w:r>
      <w:r w:rsidR="009504C0">
        <w:rPr>
          <w:rFonts w:ascii="Calibri" w:hAnsi="Calibri" w:cs="Calibri"/>
          <w:sz w:val="24"/>
          <w:szCs w:val="24"/>
        </w:rPr>
        <w:t>ou</w:t>
      </w:r>
      <w:r w:rsidR="00322E8A" w:rsidRPr="00C01966">
        <w:rPr>
          <w:rFonts w:ascii="Calibri" w:hAnsi="Calibri" w:cs="Calibri"/>
          <w:sz w:val="24"/>
          <w:szCs w:val="24"/>
        </w:rPr>
        <w:t xml:space="preserve"> situaci</w:t>
      </w:r>
    </w:p>
    <w:p w14:paraId="705DF801" w14:textId="4B492AE4" w:rsidR="00355208" w:rsidRPr="00C01966" w:rsidRDefault="00355208" w:rsidP="00F417BB">
      <w:pPr>
        <w:spacing w:line="360" w:lineRule="auto"/>
        <w:jc w:val="both"/>
        <w:rPr>
          <w:rFonts w:ascii="Calibri" w:hAnsi="Calibri" w:cs="Calibri"/>
          <w:sz w:val="24"/>
          <w:szCs w:val="24"/>
        </w:rPr>
      </w:pPr>
      <w:r w:rsidRPr="00C01966">
        <w:rPr>
          <w:rFonts w:ascii="Calibri" w:hAnsi="Calibri" w:cs="Calibri"/>
          <w:sz w:val="24"/>
          <w:szCs w:val="24"/>
        </w:rPr>
        <w:tab/>
      </w:r>
      <w:r w:rsidR="002855C0" w:rsidRPr="00C01966">
        <w:rPr>
          <w:rFonts w:ascii="Calibri" w:hAnsi="Calibri" w:cs="Calibri"/>
          <w:sz w:val="24"/>
          <w:szCs w:val="24"/>
        </w:rPr>
        <w:t>Kritéria</w:t>
      </w:r>
      <w:r w:rsidR="00A70700" w:rsidRPr="00C01966">
        <w:rPr>
          <w:rFonts w:ascii="Calibri" w:hAnsi="Calibri" w:cs="Calibri"/>
          <w:sz w:val="24"/>
          <w:szCs w:val="24"/>
        </w:rPr>
        <w:t xml:space="preserve"> </w:t>
      </w:r>
      <w:r w:rsidR="00605802" w:rsidRPr="00C01966">
        <w:rPr>
          <w:rFonts w:ascii="Calibri" w:hAnsi="Calibri" w:cs="Calibri"/>
          <w:sz w:val="24"/>
          <w:szCs w:val="24"/>
        </w:rPr>
        <w:t>1</w:t>
      </w:r>
      <w:r w:rsidR="002855C0" w:rsidRPr="00C01966">
        <w:rPr>
          <w:rFonts w:ascii="Calibri" w:hAnsi="Calibri" w:cs="Calibri"/>
          <w:sz w:val="24"/>
          <w:szCs w:val="24"/>
        </w:rPr>
        <w:t>-4</w:t>
      </w:r>
      <w:r w:rsidR="00852BC1" w:rsidRPr="00C01966">
        <w:rPr>
          <w:rFonts w:ascii="Calibri" w:hAnsi="Calibri" w:cs="Calibri"/>
          <w:sz w:val="24"/>
          <w:szCs w:val="24"/>
        </w:rPr>
        <w:t xml:space="preserve"> splňuj</w:t>
      </w:r>
      <w:r w:rsidR="00605802" w:rsidRPr="00C01966">
        <w:rPr>
          <w:rFonts w:ascii="Calibri" w:hAnsi="Calibri" w:cs="Calibri"/>
          <w:sz w:val="24"/>
          <w:szCs w:val="24"/>
        </w:rPr>
        <w:t>e</w:t>
      </w:r>
      <w:r w:rsidR="00852BC1" w:rsidRPr="00C01966">
        <w:rPr>
          <w:rFonts w:ascii="Calibri" w:hAnsi="Calibri" w:cs="Calibri"/>
          <w:sz w:val="24"/>
          <w:szCs w:val="24"/>
        </w:rPr>
        <w:t xml:space="preserve"> mnohem větší počet výroků</w:t>
      </w:r>
      <w:r w:rsidR="007E7479" w:rsidRPr="00C01966">
        <w:rPr>
          <w:rFonts w:ascii="Calibri" w:hAnsi="Calibri" w:cs="Calibri"/>
          <w:sz w:val="24"/>
          <w:szCs w:val="24"/>
        </w:rPr>
        <w:t>,</w:t>
      </w:r>
      <w:r w:rsidR="00852BC1" w:rsidRPr="00C01966">
        <w:rPr>
          <w:rFonts w:ascii="Calibri" w:hAnsi="Calibri" w:cs="Calibri"/>
          <w:sz w:val="24"/>
          <w:szCs w:val="24"/>
        </w:rPr>
        <w:t xml:space="preserve"> než které jsou analyzovány</w:t>
      </w:r>
      <w:r w:rsidR="00EA023D" w:rsidRPr="00C01966">
        <w:rPr>
          <w:rFonts w:ascii="Calibri" w:hAnsi="Calibri" w:cs="Calibri"/>
          <w:sz w:val="24"/>
          <w:szCs w:val="24"/>
        </w:rPr>
        <w:t>. Z důvodu omezen</w:t>
      </w:r>
      <w:r w:rsidR="00E774CE" w:rsidRPr="00C01966">
        <w:rPr>
          <w:rFonts w:ascii="Calibri" w:hAnsi="Calibri" w:cs="Calibri"/>
          <w:sz w:val="24"/>
          <w:szCs w:val="24"/>
        </w:rPr>
        <w:t>ého</w:t>
      </w:r>
      <w:r w:rsidR="005F6769" w:rsidRPr="00C01966">
        <w:rPr>
          <w:rFonts w:ascii="Calibri" w:hAnsi="Calibri" w:cs="Calibri"/>
          <w:sz w:val="24"/>
          <w:szCs w:val="24"/>
        </w:rPr>
        <w:t xml:space="preserve"> rozsahu bakalářsk</w:t>
      </w:r>
      <w:r w:rsidR="004B49EA" w:rsidRPr="00C01966">
        <w:rPr>
          <w:rFonts w:ascii="Calibri" w:hAnsi="Calibri" w:cs="Calibri"/>
          <w:sz w:val="24"/>
          <w:szCs w:val="24"/>
        </w:rPr>
        <w:t>é</w:t>
      </w:r>
      <w:r w:rsidR="005F6769" w:rsidRPr="00C01966">
        <w:rPr>
          <w:rFonts w:ascii="Calibri" w:hAnsi="Calibri" w:cs="Calibri"/>
          <w:sz w:val="24"/>
          <w:szCs w:val="24"/>
        </w:rPr>
        <w:t xml:space="preserve"> </w:t>
      </w:r>
      <w:r w:rsidR="004B49EA" w:rsidRPr="00C01966">
        <w:rPr>
          <w:rFonts w:ascii="Calibri" w:hAnsi="Calibri" w:cs="Calibri"/>
          <w:sz w:val="24"/>
          <w:szCs w:val="24"/>
        </w:rPr>
        <w:t>práce</w:t>
      </w:r>
      <w:r w:rsidR="005F6769" w:rsidRPr="00C01966">
        <w:rPr>
          <w:rFonts w:ascii="Calibri" w:hAnsi="Calibri" w:cs="Calibri"/>
          <w:sz w:val="24"/>
          <w:szCs w:val="24"/>
        </w:rPr>
        <w:t xml:space="preserve"> budu zkou</w:t>
      </w:r>
      <w:r w:rsidR="00605802" w:rsidRPr="00C01966">
        <w:rPr>
          <w:rFonts w:ascii="Calibri" w:hAnsi="Calibri" w:cs="Calibri"/>
          <w:sz w:val="24"/>
          <w:szCs w:val="24"/>
        </w:rPr>
        <w:t>mat pouze čtyři výše zmíněné výroky</w:t>
      </w:r>
      <w:r w:rsidR="001F477C" w:rsidRPr="00C01966">
        <w:rPr>
          <w:rFonts w:ascii="Calibri" w:hAnsi="Calibri" w:cs="Calibri"/>
          <w:sz w:val="24"/>
          <w:szCs w:val="24"/>
        </w:rPr>
        <w:t>.</w:t>
      </w:r>
      <w:r w:rsidR="00842FCF" w:rsidRPr="00C01966">
        <w:rPr>
          <w:rFonts w:ascii="Calibri" w:hAnsi="Calibri" w:cs="Calibri"/>
          <w:sz w:val="24"/>
          <w:szCs w:val="24"/>
        </w:rPr>
        <w:t xml:space="preserve"> </w:t>
      </w:r>
      <w:r w:rsidR="004A52C5" w:rsidRPr="00C01966">
        <w:rPr>
          <w:rFonts w:ascii="Calibri" w:hAnsi="Calibri" w:cs="Calibri"/>
          <w:sz w:val="24"/>
          <w:szCs w:val="24"/>
        </w:rPr>
        <w:t xml:space="preserve">Dle </w:t>
      </w:r>
      <w:r w:rsidR="004A52C5" w:rsidRPr="00C01966">
        <w:rPr>
          <w:rFonts w:ascii="Calibri" w:hAnsi="Calibri" w:cs="Calibri"/>
          <w:sz w:val="24"/>
          <w:szCs w:val="24"/>
        </w:rPr>
        <w:lastRenderedPageBreak/>
        <w:t>mého názor</w:t>
      </w:r>
      <w:r w:rsidR="001B7B4B">
        <w:rPr>
          <w:rFonts w:ascii="Calibri" w:hAnsi="Calibri" w:cs="Calibri"/>
          <w:sz w:val="24"/>
          <w:szCs w:val="24"/>
        </w:rPr>
        <w:t>u</w:t>
      </w:r>
      <w:r w:rsidR="004A52C5" w:rsidRPr="00C01966">
        <w:rPr>
          <w:rFonts w:ascii="Calibri" w:hAnsi="Calibri" w:cs="Calibri"/>
          <w:sz w:val="24"/>
          <w:szCs w:val="24"/>
        </w:rPr>
        <w:t xml:space="preserve"> reflektují </w:t>
      </w:r>
      <w:r w:rsidR="00BE7F41" w:rsidRPr="00C01966">
        <w:rPr>
          <w:rFonts w:ascii="Calibri" w:hAnsi="Calibri" w:cs="Calibri"/>
          <w:sz w:val="24"/>
          <w:szCs w:val="24"/>
        </w:rPr>
        <w:t>odlišné dimenze zahraniční politiky (</w:t>
      </w:r>
      <w:proofErr w:type="spellStart"/>
      <w:r w:rsidR="00BE7F41" w:rsidRPr="00C01966">
        <w:rPr>
          <w:rFonts w:ascii="Calibri" w:hAnsi="Calibri" w:cs="Calibri"/>
          <w:sz w:val="24"/>
          <w:szCs w:val="24"/>
        </w:rPr>
        <w:t>Vrbětice</w:t>
      </w:r>
      <w:proofErr w:type="spellEnd"/>
      <w:r w:rsidR="00172F74">
        <w:rPr>
          <w:rFonts w:ascii="Calibri" w:hAnsi="Calibri" w:cs="Calibri"/>
          <w:sz w:val="24"/>
          <w:szCs w:val="24"/>
        </w:rPr>
        <w:t xml:space="preserve"> </w:t>
      </w:r>
      <w:r w:rsidR="004C4293">
        <w:rPr>
          <w:rFonts w:ascii="Calibri" w:hAnsi="Calibri" w:cs="Calibri"/>
          <w:sz w:val="24"/>
          <w:szCs w:val="24"/>
        </w:rPr>
        <w:t>–</w:t>
      </w:r>
      <w:r w:rsidR="00172F74">
        <w:rPr>
          <w:rFonts w:ascii="Calibri" w:hAnsi="Calibri" w:cs="Calibri"/>
          <w:sz w:val="24"/>
          <w:szCs w:val="24"/>
        </w:rPr>
        <w:t xml:space="preserve"> </w:t>
      </w:r>
      <w:r w:rsidR="00BE7F41" w:rsidRPr="00C01966">
        <w:rPr>
          <w:rFonts w:ascii="Calibri" w:hAnsi="Calibri" w:cs="Calibri"/>
          <w:sz w:val="24"/>
          <w:szCs w:val="24"/>
        </w:rPr>
        <w:t>vnitrostátní</w:t>
      </w:r>
      <w:r w:rsidR="0020010E" w:rsidRPr="00C01966">
        <w:rPr>
          <w:rFonts w:ascii="Calibri" w:hAnsi="Calibri" w:cs="Calibri"/>
          <w:sz w:val="24"/>
          <w:szCs w:val="24"/>
        </w:rPr>
        <w:t>/zahraniční</w:t>
      </w:r>
      <w:r w:rsidR="00BE7F41" w:rsidRPr="00C01966">
        <w:rPr>
          <w:rFonts w:ascii="Calibri" w:hAnsi="Calibri" w:cs="Calibri"/>
          <w:sz w:val="24"/>
          <w:szCs w:val="24"/>
        </w:rPr>
        <w:t xml:space="preserve"> politik</w:t>
      </w:r>
      <w:r w:rsidR="0020010E" w:rsidRPr="00C01966">
        <w:rPr>
          <w:rFonts w:ascii="Calibri" w:hAnsi="Calibri" w:cs="Calibri"/>
          <w:sz w:val="24"/>
          <w:szCs w:val="24"/>
        </w:rPr>
        <w:t>a</w:t>
      </w:r>
      <w:r w:rsidR="00BE7F41" w:rsidRPr="00C01966">
        <w:rPr>
          <w:rFonts w:ascii="Calibri" w:hAnsi="Calibri" w:cs="Calibri"/>
          <w:sz w:val="24"/>
          <w:szCs w:val="24"/>
        </w:rPr>
        <w:t>, Krym</w:t>
      </w:r>
      <w:r w:rsidR="006D7A3E">
        <w:rPr>
          <w:rFonts w:ascii="Calibri" w:hAnsi="Calibri" w:cs="Calibri"/>
          <w:sz w:val="24"/>
          <w:szCs w:val="24"/>
        </w:rPr>
        <w:t xml:space="preserve"> – </w:t>
      </w:r>
      <w:r w:rsidR="00BE7F41" w:rsidRPr="00C01966">
        <w:rPr>
          <w:rFonts w:ascii="Calibri" w:hAnsi="Calibri" w:cs="Calibri"/>
          <w:sz w:val="24"/>
          <w:szCs w:val="24"/>
        </w:rPr>
        <w:t>zahraniční politika Rusko</w:t>
      </w:r>
      <w:r w:rsidR="009551FD" w:rsidRPr="00C01966">
        <w:rPr>
          <w:rFonts w:ascii="Calibri" w:hAnsi="Calibri" w:cs="Calibri"/>
          <w:sz w:val="24"/>
          <w:szCs w:val="24"/>
        </w:rPr>
        <w:t xml:space="preserve"> a Ukrajina, Green</w:t>
      </w:r>
      <w:r w:rsidR="00CF7385">
        <w:rPr>
          <w:rFonts w:ascii="Calibri" w:hAnsi="Calibri" w:cs="Calibri"/>
          <w:sz w:val="24"/>
          <w:szCs w:val="24"/>
        </w:rPr>
        <w:t xml:space="preserve"> </w:t>
      </w:r>
      <w:proofErr w:type="spellStart"/>
      <w:r w:rsidR="006D7A3E">
        <w:rPr>
          <w:rFonts w:ascii="Calibri" w:hAnsi="Calibri" w:cs="Calibri"/>
          <w:sz w:val="24"/>
          <w:szCs w:val="24"/>
        </w:rPr>
        <w:t>D</w:t>
      </w:r>
      <w:r w:rsidR="009551FD" w:rsidRPr="00C01966">
        <w:rPr>
          <w:rFonts w:ascii="Calibri" w:hAnsi="Calibri" w:cs="Calibri"/>
          <w:sz w:val="24"/>
          <w:szCs w:val="24"/>
        </w:rPr>
        <w:t>e</w:t>
      </w:r>
      <w:r w:rsidR="001D1760" w:rsidRPr="00C01966">
        <w:rPr>
          <w:rFonts w:ascii="Calibri" w:hAnsi="Calibri" w:cs="Calibri"/>
          <w:sz w:val="24"/>
          <w:szCs w:val="24"/>
        </w:rPr>
        <w:t>al</w:t>
      </w:r>
      <w:proofErr w:type="spellEnd"/>
      <w:r w:rsidR="00CF7385">
        <w:rPr>
          <w:rFonts w:ascii="Calibri" w:hAnsi="Calibri" w:cs="Calibri"/>
          <w:sz w:val="24"/>
          <w:szCs w:val="24"/>
        </w:rPr>
        <w:t xml:space="preserve"> – </w:t>
      </w:r>
      <w:r w:rsidR="001D1760" w:rsidRPr="00C01966">
        <w:rPr>
          <w:rFonts w:ascii="Calibri" w:hAnsi="Calibri" w:cs="Calibri"/>
          <w:sz w:val="24"/>
          <w:szCs w:val="24"/>
        </w:rPr>
        <w:t>z</w:t>
      </w:r>
      <w:r w:rsidR="009551FD" w:rsidRPr="00C01966">
        <w:rPr>
          <w:rFonts w:ascii="Calibri" w:hAnsi="Calibri" w:cs="Calibri"/>
          <w:sz w:val="24"/>
          <w:szCs w:val="24"/>
        </w:rPr>
        <w:t>ahraniční politika EU a Přesun ambasády</w:t>
      </w:r>
      <w:r w:rsidR="005D0578">
        <w:rPr>
          <w:rFonts w:ascii="Calibri" w:hAnsi="Calibri" w:cs="Calibri"/>
          <w:sz w:val="24"/>
          <w:szCs w:val="24"/>
        </w:rPr>
        <w:t xml:space="preserve"> – </w:t>
      </w:r>
      <w:r w:rsidR="009551FD" w:rsidRPr="00C01966">
        <w:rPr>
          <w:rFonts w:ascii="Calibri" w:hAnsi="Calibri" w:cs="Calibri"/>
          <w:sz w:val="24"/>
          <w:szCs w:val="24"/>
        </w:rPr>
        <w:t xml:space="preserve">zahraniční politika </w:t>
      </w:r>
      <w:r w:rsidR="001D1760" w:rsidRPr="00C01966">
        <w:rPr>
          <w:rFonts w:ascii="Calibri" w:hAnsi="Calibri" w:cs="Calibri"/>
          <w:sz w:val="24"/>
          <w:szCs w:val="24"/>
        </w:rPr>
        <w:t>Bl</w:t>
      </w:r>
      <w:r w:rsidR="00CA6D24" w:rsidRPr="00C01966">
        <w:rPr>
          <w:rFonts w:ascii="Calibri" w:hAnsi="Calibri" w:cs="Calibri"/>
          <w:sz w:val="24"/>
          <w:szCs w:val="24"/>
        </w:rPr>
        <w:t>ízky východ</w:t>
      </w:r>
      <w:r w:rsidR="001D1760" w:rsidRPr="00C01966">
        <w:rPr>
          <w:rFonts w:ascii="Calibri" w:hAnsi="Calibri" w:cs="Calibri"/>
          <w:sz w:val="24"/>
          <w:szCs w:val="24"/>
        </w:rPr>
        <w:t>)</w:t>
      </w:r>
      <w:r w:rsidR="00252F25" w:rsidRPr="00C01966">
        <w:rPr>
          <w:rFonts w:ascii="Calibri" w:hAnsi="Calibri" w:cs="Calibri"/>
          <w:sz w:val="24"/>
          <w:szCs w:val="24"/>
        </w:rPr>
        <w:t>.</w:t>
      </w:r>
    </w:p>
    <w:p w14:paraId="7D02DC4E" w14:textId="61CB6FBB" w:rsidR="0055370D" w:rsidRPr="00C01966" w:rsidRDefault="00866DE6" w:rsidP="0010605C">
      <w:pPr>
        <w:spacing w:line="360" w:lineRule="auto"/>
        <w:ind w:firstLine="708"/>
        <w:jc w:val="both"/>
        <w:rPr>
          <w:rFonts w:ascii="Calibri" w:hAnsi="Calibri" w:cs="Calibri"/>
          <w:sz w:val="24"/>
          <w:szCs w:val="24"/>
        </w:rPr>
      </w:pPr>
      <w:r w:rsidRPr="00C01966">
        <w:rPr>
          <w:rFonts w:ascii="Calibri" w:hAnsi="Calibri" w:cs="Calibri"/>
          <w:sz w:val="24"/>
          <w:szCs w:val="24"/>
        </w:rPr>
        <w:t xml:space="preserve">Pro teoretickou část budu čerpat z knihy </w:t>
      </w:r>
      <w:r w:rsidR="00FA5EC8" w:rsidRPr="00C01966">
        <w:rPr>
          <w:rFonts w:ascii="Calibri" w:hAnsi="Calibri" w:cs="Calibri"/>
          <w:sz w:val="24"/>
          <w:szCs w:val="24"/>
        </w:rPr>
        <w:t xml:space="preserve">Michala </w:t>
      </w:r>
      <w:proofErr w:type="spellStart"/>
      <w:r w:rsidR="00FA5EC8" w:rsidRPr="00C01966">
        <w:rPr>
          <w:rFonts w:ascii="Calibri" w:hAnsi="Calibri" w:cs="Calibri"/>
          <w:sz w:val="24"/>
          <w:szCs w:val="24"/>
        </w:rPr>
        <w:t>Kořana</w:t>
      </w:r>
      <w:proofErr w:type="spellEnd"/>
      <w:r w:rsidR="00FA5EC8" w:rsidRPr="00C01966">
        <w:rPr>
          <w:rFonts w:ascii="Calibri" w:hAnsi="Calibri" w:cs="Calibri"/>
          <w:sz w:val="24"/>
          <w:szCs w:val="24"/>
        </w:rPr>
        <w:t xml:space="preserve"> (</w:t>
      </w:r>
      <w:r w:rsidR="00F37CBE" w:rsidRPr="00C01966">
        <w:rPr>
          <w:rFonts w:ascii="Calibri" w:hAnsi="Calibri" w:cs="Calibri"/>
          <w:sz w:val="24"/>
          <w:szCs w:val="24"/>
        </w:rPr>
        <w:t>2016</w:t>
      </w:r>
      <w:r w:rsidR="00FA5EC8" w:rsidRPr="00C01966">
        <w:rPr>
          <w:rFonts w:ascii="Calibri" w:hAnsi="Calibri" w:cs="Calibri"/>
          <w:sz w:val="24"/>
          <w:szCs w:val="24"/>
        </w:rPr>
        <w:t xml:space="preserve">) Aktéři a tvorba </w:t>
      </w:r>
      <w:r w:rsidR="00093567" w:rsidRPr="00C01966">
        <w:rPr>
          <w:rFonts w:ascii="Calibri" w:hAnsi="Calibri" w:cs="Calibri"/>
          <w:sz w:val="24"/>
          <w:szCs w:val="24"/>
        </w:rPr>
        <w:t>české zahraniční politiky</w:t>
      </w:r>
      <w:r w:rsidR="00906F91" w:rsidRPr="00C01966">
        <w:rPr>
          <w:rFonts w:ascii="Calibri" w:hAnsi="Calibri" w:cs="Calibri"/>
          <w:sz w:val="24"/>
          <w:szCs w:val="24"/>
        </w:rPr>
        <w:t xml:space="preserve">. Tato kniha se zabývá </w:t>
      </w:r>
      <w:r w:rsidR="00867EC1" w:rsidRPr="00C01966">
        <w:rPr>
          <w:rFonts w:ascii="Calibri" w:hAnsi="Calibri" w:cs="Calibri"/>
          <w:sz w:val="24"/>
          <w:szCs w:val="24"/>
        </w:rPr>
        <w:t xml:space="preserve">aktéry </w:t>
      </w:r>
      <w:r w:rsidR="006723F6" w:rsidRPr="00C01966">
        <w:rPr>
          <w:rFonts w:ascii="Calibri" w:hAnsi="Calibri" w:cs="Calibri"/>
          <w:sz w:val="24"/>
          <w:szCs w:val="24"/>
        </w:rPr>
        <w:t xml:space="preserve">zahraniční politiky </w:t>
      </w:r>
      <w:r w:rsidR="00037C99" w:rsidRPr="00C01966">
        <w:rPr>
          <w:rFonts w:ascii="Calibri" w:hAnsi="Calibri" w:cs="Calibri"/>
          <w:sz w:val="24"/>
          <w:szCs w:val="24"/>
        </w:rPr>
        <w:t xml:space="preserve">v České republice </w:t>
      </w:r>
      <w:r w:rsidR="00F672B5" w:rsidRPr="00C01966">
        <w:rPr>
          <w:rFonts w:ascii="Calibri" w:hAnsi="Calibri" w:cs="Calibri"/>
          <w:sz w:val="24"/>
          <w:szCs w:val="24"/>
        </w:rPr>
        <w:t>z různých pohledů.</w:t>
      </w:r>
      <w:r w:rsidR="005C5F21" w:rsidRPr="00C01966">
        <w:rPr>
          <w:rFonts w:ascii="Calibri" w:hAnsi="Calibri" w:cs="Calibri"/>
          <w:sz w:val="24"/>
          <w:szCs w:val="24"/>
        </w:rPr>
        <w:t xml:space="preserve"> Dále </w:t>
      </w:r>
      <w:r w:rsidR="00124BE3" w:rsidRPr="00C01966">
        <w:rPr>
          <w:rFonts w:ascii="Calibri" w:hAnsi="Calibri" w:cs="Calibri"/>
          <w:sz w:val="24"/>
          <w:szCs w:val="24"/>
        </w:rPr>
        <w:t xml:space="preserve">v teoretické části budu využívat knihu </w:t>
      </w:r>
      <w:r w:rsidR="00EC5CF7" w:rsidRPr="00C01966">
        <w:rPr>
          <w:rFonts w:ascii="Calibri" w:hAnsi="Calibri" w:cs="Calibri"/>
          <w:sz w:val="24"/>
          <w:szCs w:val="24"/>
        </w:rPr>
        <w:t xml:space="preserve">od Michala </w:t>
      </w:r>
      <w:proofErr w:type="spellStart"/>
      <w:r w:rsidR="00EC5CF7" w:rsidRPr="00C01966">
        <w:rPr>
          <w:rFonts w:ascii="Calibri" w:hAnsi="Calibri" w:cs="Calibri"/>
          <w:sz w:val="24"/>
          <w:szCs w:val="24"/>
        </w:rPr>
        <w:t>Kořana</w:t>
      </w:r>
      <w:proofErr w:type="spellEnd"/>
      <w:r w:rsidR="00EC5CF7" w:rsidRPr="00C01966">
        <w:rPr>
          <w:rFonts w:ascii="Calibri" w:hAnsi="Calibri" w:cs="Calibri"/>
          <w:sz w:val="24"/>
          <w:szCs w:val="24"/>
        </w:rPr>
        <w:t xml:space="preserve"> a Martina Hrabálka </w:t>
      </w:r>
      <w:r w:rsidR="002F6FE1" w:rsidRPr="00C01966">
        <w:rPr>
          <w:rFonts w:ascii="Calibri" w:hAnsi="Calibri" w:cs="Calibri"/>
          <w:sz w:val="24"/>
          <w:szCs w:val="24"/>
        </w:rPr>
        <w:t xml:space="preserve">(2007) Česká zahraniční </w:t>
      </w:r>
      <w:r w:rsidR="009F4514" w:rsidRPr="00C01966">
        <w:rPr>
          <w:rFonts w:ascii="Calibri" w:hAnsi="Calibri" w:cs="Calibri"/>
          <w:sz w:val="24"/>
          <w:szCs w:val="24"/>
        </w:rPr>
        <w:t>politika:</w:t>
      </w:r>
      <w:r w:rsidR="000734F7" w:rsidRPr="00C01966">
        <w:rPr>
          <w:rFonts w:ascii="Calibri" w:hAnsi="Calibri" w:cs="Calibri"/>
          <w:sz w:val="24"/>
          <w:szCs w:val="24"/>
        </w:rPr>
        <w:t xml:space="preserve"> aktéři, struktura, proces</w:t>
      </w:r>
      <w:r w:rsidR="000F2FBB" w:rsidRPr="00C01966">
        <w:rPr>
          <w:rFonts w:ascii="Calibri" w:hAnsi="Calibri" w:cs="Calibri"/>
          <w:sz w:val="24"/>
          <w:szCs w:val="24"/>
        </w:rPr>
        <w:t xml:space="preserve">, která </w:t>
      </w:r>
      <w:r w:rsidR="00BE6188" w:rsidRPr="00C01966">
        <w:rPr>
          <w:rFonts w:ascii="Calibri" w:hAnsi="Calibri" w:cs="Calibri"/>
          <w:sz w:val="24"/>
          <w:szCs w:val="24"/>
        </w:rPr>
        <w:t xml:space="preserve">představuje </w:t>
      </w:r>
      <w:r w:rsidR="00B32765" w:rsidRPr="00C01966">
        <w:rPr>
          <w:rFonts w:ascii="Calibri" w:hAnsi="Calibri" w:cs="Calibri"/>
          <w:sz w:val="24"/>
          <w:szCs w:val="24"/>
        </w:rPr>
        <w:t xml:space="preserve">strukturu zahraničněpolitického procesu </w:t>
      </w:r>
      <w:r w:rsidR="006F6969" w:rsidRPr="00C01966">
        <w:rPr>
          <w:rFonts w:ascii="Calibri" w:hAnsi="Calibri" w:cs="Calibri"/>
          <w:sz w:val="24"/>
          <w:szCs w:val="24"/>
        </w:rPr>
        <w:t>jednotlivých aktérů</w:t>
      </w:r>
      <w:r w:rsidR="00B24348">
        <w:rPr>
          <w:rFonts w:ascii="Calibri" w:hAnsi="Calibri" w:cs="Calibri"/>
          <w:sz w:val="24"/>
          <w:szCs w:val="24"/>
        </w:rPr>
        <w:t xml:space="preserve"> a je předchůdcem knihy Aktéři a tvorba české zahraniční politiky</w:t>
      </w:r>
      <w:r w:rsidR="001C71A6" w:rsidRPr="00C01966">
        <w:rPr>
          <w:rFonts w:ascii="Calibri" w:hAnsi="Calibri" w:cs="Calibri"/>
          <w:sz w:val="24"/>
          <w:szCs w:val="24"/>
        </w:rPr>
        <w:t>.</w:t>
      </w:r>
      <w:r w:rsidR="00D064AF">
        <w:rPr>
          <w:rFonts w:ascii="Calibri" w:hAnsi="Calibri" w:cs="Calibri"/>
          <w:sz w:val="24"/>
          <w:szCs w:val="24"/>
        </w:rPr>
        <w:t xml:space="preserve"> </w:t>
      </w:r>
      <w:r w:rsidR="00B772DA">
        <w:rPr>
          <w:rFonts w:ascii="Calibri" w:hAnsi="Calibri" w:cs="Calibri"/>
          <w:sz w:val="24"/>
          <w:szCs w:val="24"/>
        </w:rPr>
        <w:t>Kniha se věnuje</w:t>
      </w:r>
      <w:r w:rsidR="00CB34AE">
        <w:rPr>
          <w:rFonts w:ascii="Calibri" w:hAnsi="Calibri" w:cs="Calibri"/>
          <w:sz w:val="24"/>
          <w:szCs w:val="24"/>
        </w:rPr>
        <w:t xml:space="preserve"> struktuře a procesu</w:t>
      </w:r>
      <w:r w:rsidR="00E569BC">
        <w:rPr>
          <w:rFonts w:ascii="Calibri" w:hAnsi="Calibri" w:cs="Calibri"/>
          <w:sz w:val="24"/>
          <w:szCs w:val="24"/>
        </w:rPr>
        <w:t xml:space="preserve"> a</w:t>
      </w:r>
      <w:r w:rsidR="00B772DA">
        <w:rPr>
          <w:rFonts w:ascii="Calibri" w:hAnsi="Calibri" w:cs="Calibri"/>
          <w:sz w:val="24"/>
          <w:szCs w:val="24"/>
        </w:rPr>
        <w:t xml:space="preserve"> </w:t>
      </w:r>
      <w:r w:rsidR="00C55715">
        <w:rPr>
          <w:rFonts w:ascii="Calibri" w:hAnsi="Calibri" w:cs="Calibri"/>
          <w:sz w:val="24"/>
          <w:szCs w:val="24"/>
        </w:rPr>
        <w:t>tvorbě zahraniční politiky z pohledu jednotlivých aktérů</w:t>
      </w:r>
      <w:r w:rsidR="00700E78">
        <w:rPr>
          <w:rFonts w:ascii="Calibri" w:hAnsi="Calibri" w:cs="Calibri"/>
          <w:sz w:val="24"/>
          <w:szCs w:val="24"/>
        </w:rPr>
        <w:t xml:space="preserve"> </w:t>
      </w:r>
      <w:r w:rsidR="00BB2FB3">
        <w:rPr>
          <w:rFonts w:ascii="Calibri" w:hAnsi="Calibri" w:cs="Calibri"/>
          <w:sz w:val="24"/>
          <w:szCs w:val="24"/>
        </w:rPr>
        <w:t>(prezident, vláda</w:t>
      </w:r>
      <w:r w:rsidR="00462B0B">
        <w:rPr>
          <w:rFonts w:ascii="Calibri" w:hAnsi="Calibri" w:cs="Calibri"/>
          <w:sz w:val="24"/>
          <w:szCs w:val="24"/>
        </w:rPr>
        <w:t>, parlament</w:t>
      </w:r>
      <w:r w:rsidR="00032AA4">
        <w:rPr>
          <w:rFonts w:ascii="Calibri" w:hAnsi="Calibri" w:cs="Calibri"/>
          <w:sz w:val="24"/>
          <w:szCs w:val="24"/>
        </w:rPr>
        <w:t xml:space="preserve"> a </w:t>
      </w:r>
      <w:r w:rsidR="00E569BC">
        <w:rPr>
          <w:rFonts w:ascii="Calibri" w:hAnsi="Calibri" w:cs="Calibri"/>
          <w:sz w:val="24"/>
          <w:szCs w:val="24"/>
        </w:rPr>
        <w:t>regionální aktéři</w:t>
      </w:r>
      <w:r w:rsidR="00032AA4">
        <w:rPr>
          <w:rFonts w:ascii="Calibri" w:hAnsi="Calibri" w:cs="Calibri"/>
          <w:sz w:val="24"/>
          <w:szCs w:val="24"/>
        </w:rPr>
        <w:t>)</w:t>
      </w:r>
      <w:r w:rsidR="0034071A">
        <w:rPr>
          <w:rFonts w:ascii="Calibri" w:hAnsi="Calibri" w:cs="Calibri"/>
          <w:sz w:val="24"/>
          <w:szCs w:val="24"/>
        </w:rPr>
        <w:t>.</w:t>
      </w:r>
      <w:r w:rsidR="00F672B5" w:rsidRPr="00C01966">
        <w:rPr>
          <w:rFonts w:ascii="Calibri" w:hAnsi="Calibri" w:cs="Calibri"/>
          <w:sz w:val="24"/>
          <w:szCs w:val="24"/>
        </w:rPr>
        <w:t xml:space="preserve"> </w:t>
      </w:r>
      <w:r w:rsidR="000F485C" w:rsidRPr="00C01966">
        <w:rPr>
          <w:rFonts w:ascii="Calibri" w:hAnsi="Calibri" w:cs="Calibri"/>
          <w:sz w:val="24"/>
          <w:szCs w:val="24"/>
        </w:rPr>
        <w:t xml:space="preserve">V samotné analýze </w:t>
      </w:r>
      <w:r w:rsidR="007E1694" w:rsidRPr="00C01966">
        <w:rPr>
          <w:rFonts w:ascii="Calibri" w:hAnsi="Calibri" w:cs="Calibri"/>
          <w:sz w:val="24"/>
          <w:szCs w:val="24"/>
        </w:rPr>
        <w:t xml:space="preserve">budu vnímat Českou republiku </w:t>
      </w:r>
      <w:r w:rsidR="0066338D" w:rsidRPr="00C01966">
        <w:rPr>
          <w:rFonts w:ascii="Calibri" w:hAnsi="Calibri" w:cs="Calibri"/>
          <w:sz w:val="24"/>
          <w:szCs w:val="24"/>
        </w:rPr>
        <w:t>jako</w:t>
      </w:r>
      <w:r w:rsidR="007E1694" w:rsidRPr="00C01966">
        <w:rPr>
          <w:rFonts w:ascii="Calibri" w:hAnsi="Calibri" w:cs="Calibri"/>
          <w:sz w:val="24"/>
          <w:szCs w:val="24"/>
        </w:rPr>
        <w:t xml:space="preserve"> parlamentní režim, jelikož takov</w:t>
      </w:r>
      <w:r w:rsidR="00746224" w:rsidRPr="00C01966">
        <w:rPr>
          <w:rFonts w:ascii="Calibri" w:hAnsi="Calibri" w:cs="Calibri"/>
          <w:sz w:val="24"/>
          <w:szCs w:val="24"/>
        </w:rPr>
        <w:t>é</w:t>
      </w:r>
      <w:r w:rsidR="007E1694" w:rsidRPr="00C01966">
        <w:rPr>
          <w:rFonts w:ascii="Calibri" w:hAnsi="Calibri" w:cs="Calibri"/>
          <w:sz w:val="24"/>
          <w:szCs w:val="24"/>
        </w:rPr>
        <w:t xml:space="preserve"> je </w:t>
      </w:r>
      <w:r w:rsidR="00F917EE" w:rsidRPr="00C01966">
        <w:rPr>
          <w:rFonts w:ascii="Calibri" w:hAnsi="Calibri" w:cs="Calibri"/>
          <w:sz w:val="24"/>
          <w:szCs w:val="24"/>
        </w:rPr>
        <w:t>Ústavní uspořádání České republiky</w:t>
      </w:r>
      <w:r w:rsidR="005E3999" w:rsidRPr="00C01966">
        <w:rPr>
          <w:rFonts w:ascii="Calibri" w:hAnsi="Calibri" w:cs="Calibri"/>
          <w:color w:val="212529"/>
          <w:sz w:val="24"/>
          <w:szCs w:val="24"/>
          <w:shd w:val="clear" w:color="auto" w:fill="FFFFFF"/>
        </w:rPr>
        <w:t xml:space="preserve">. </w:t>
      </w:r>
      <w:r w:rsidR="00C62EEF" w:rsidRPr="00C01966">
        <w:rPr>
          <w:rFonts w:ascii="Calibri" w:hAnsi="Calibri" w:cs="Calibri"/>
          <w:color w:val="212529"/>
          <w:sz w:val="24"/>
          <w:szCs w:val="24"/>
          <w:shd w:val="clear" w:color="auto" w:fill="FFFFFF"/>
        </w:rPr>
        <w:t>V analytické části budu</w:t>
      </w:r>
      <w:r w:rsidR="003E5C62" w:rsidRPr="00C01966">
        <w:rPr>
          <w:rFonts w:ascii="Calibri" w:hAnsi="Calibri" w:cs="Calibri"/>
          <w:color w:val="212529"/>
          <w:sz w:val="24"/>
          <w:szCs w:val="24"/>
          <w:shd w:val="clear" w:color="auto" w:fill="FFFFFF"/>
        </w:rPr>
        <w:t xml:space="preserve"> z části</w:t>
      </w:r>
      <w:r w:rsidR="00C62EEF" w:rsidRPr="00C01966">
        <w:rPr>
          <w:rFonts w:ascii="Calibri" w:hAnsi="Calibri" w:cs="Calibri"/>
          <w:color w:val="212529"/>
          <w:sz w:val="24"/>
          <w:szCs w:val="24"/>
          <w:shd w:val="clear" w:color="auto" w:fill="FFFFFF"/>
        </w:rPr>
        <w:t xml:space="preserve"> vycházet z</w:t>
      </w:r>
      <w:r w:rsidR="0055736F" w:rsidRPr="00C01966">
        <w:rPr>
          <w:rFonts w:ascii="Calibri" w:hAnsi="Calibri" w:cs="Calibri"/>
          <w:color w:val="212529"/>
          <w:sz w:val="24"/>
          <w:szCs w:val="24"/>
          <w:shd w:val="clear" w:color="auto" w:fill="FFFFFF"/>
        </w:rPr>
        <w:t> </w:t>
      </w:r>
      <w:r w:rsidR="00C62EEF" w:rsidRPr="00C01966">
        <w:rPr>
          <w:rFonts w:ascii="Calibri" w:hAnsi="Calibri" w:cs="Calibri"/>
          <w:color w:val="212529"/>
          <w:sz w:val="24"/>
          <w:szCs w:val="24"/>
          <w:shd w:val="clear" w:color="auto" w:fill="FFFFFF"/>
        </w:rPr>
        <w:t xml:space="preserve">knihy </w:t>
      </w:r>
      <w:r w:rsidR="008721E1" w:rsidRPr="00C01966">
        <w:rPr>
          <w:rFonts w:ascii="Calibri" w:hAnsi="Calibri" w:cs="Calibri"/>
          <w:color w:val="212529"/>
          <w:sz w:val="24"/>
          <w:szCs w:val="24"/>
          <w:shd w:val="clear" w:color="auto" w:fill="FFFFFF"/>
        </w:rPr>
        <w:t xml:space="preserve">Michala </w:t>
      </w:r>
      <w:proofErr w:type="spellStart"/>
      <w:r w:rsidR="008721E1" w:rsidRPr="00C01966">
        <w:rPr>
          <w:rFonts w:ascii="Calibri" w:hAnsi="Calibri" w:cs="Calibri"/>
          <w:color w:val="212529"/>
          <w:sz w:val="24"/>
          <w:szCs w:val="24"/>
          <w:shd w:val="clear" w:color="auto" w:fill="FFFFFF"/>
        </w:rPr>
        <w:t>Kořana</w:t>
      </w:r>
      <w:proofErr w:type="spellEnd"/>
      <w:r w:rsidR="008721E1" w:rsidRPr="00C01966">
        <w:rPr>
          <w:rFonts w:ascii="Calibri" w:hAnsi="Calibri" w:cs="Calibri"/>
          <w:color w:val="212529"/>
          <w:sz w:val="24"/>
          <w:szCs w:val="24"/>
          <w:shd w:val="clear" w:color="auto" w:fill="FFFFFF"/>
        </w:rPr>
        <w:t xml:space="preserve"> (2016) Aktéři a tvorba zahraniční politiky, kde budu čerpat </w:t>
      </w:r>
      <w:r w:rsidR="00055CF1" w:rsidRPr="00C01966">
        <w:rPr>
          <w:rFonts w:ascii="Calibri" w:hAnsi="Calibri" w:cs="Calibri"/>
          <w:color w:val="212529"/>
          <w:sz w:val="24"/>
          <w:szCs w:val="24"/>
          <w:shd w:val="clear" w:color="auto" w:fill="FFFFFF"/>
        </w:rPr>
        <w:t xml:space="preserve">primárně z kapitoly od Víta </w:t>
      </w:r>
      <w:proofErr w:type="spellStart"/>
      <w:r w:rsidR="00055CF1" w:rsidRPr="00C01966">
        <w:rPr>
          <w:rFonts w:ascii="Calibri" w:hAnsi="Calibri" w:cs="Calibri"/>
          <w:color w:val="212529"/>
          <w:sz w:val="24"/>
          <w:szCs w:val="24"/>
          <w:shd w:val="clear" w:color="auto" w:fill="FFFFFF"/>
        </w:rPr>
        <w:t>Borčanyho</w:t>
      </w:r>
      <w:proofErr w:type="spellEnd"/>
      <w:r w:rsidR="00281E09">
        <w:rPr>
          <w:rFonts w:ascii="Calibri" w:hAnsi="Calibri" w:cs="Calibri"/>
          <w:color w:val="212529"/>
          <w:sz w:val="24"/>
          <w:szCs w:val="24"/>
          <w:shd w:val="clear" w:color="auto" w:fill="FFFFFF"/>
        </w:rPr>
        <w:t>.</w:t>
      </w:r>
      <w:r w:rsidR="007943AE">
        <w:rPr>
          <w:rFonts w:ascii="Calibri" w:hAnsi="Calibri" w:cs="Calibri"/>
          <w:color w:val="212529"/>
          <w:sz w:val="24"/>
          <w:szCs w:val="24"/>
          <w:shd w:val="clear" w:color="auto" w:fill="FFFFFF"/>
        </w:rPr>
        <w:t xml:space="preserve"> </w:t>
      </w:r>
      <w:r w:rsidR="00281E09">
        <w:rPr>
          <w:rFonts w:ascii="Calibri" w:hAnsi="Calibri" w:cs="Calibri"/>
          <w:color w:val="212529"/>
          <w:sz w:val="24"/>
          <w:szCs w:val="24"/>
          <w:shd w:val="clear" w:color="auto" w:fill="FFFFFF"/>
        </w:rPr>
        <w:t>Tato kapitola</w:t>
      </w:r>
      <w:r w:rsidR="007943AE">
        <w:rPr>
          <w:rFonts w:ascii="Calibri" w:hAnsi="Calibri" w:cs="Calibri"/>
          <w:color w:val="212529"/>
          <w:sz w:val="24"/>
          <w:szCs w:val="24"/>
          <w:shd w:val="clear" w:color="auto" w:fill="FFFFFF"/>
        </w:rPr>
        <w:t xml:space="preserve"> se </w:t>
      </w:r>
      <w:r w:rsidR="003B2B2D">
        <w:rPr>
          <w:rFonts w:ascii="Calibri" w:hAnsi="Calibri" w:cs="Calibri"/>
          <w:color w:val="212529"/>
          <w:sz w:val="24"/>
          <w:szCs w:val="24"/>
          <w:shd w:val="clear" w:color="auto" w:fill="FFFFFF"/>
        </w:rPr>
        <w:t xml:space="preserve">věnuje postavení prezidenta </w:t>
      </w:r>
      <w:r w:rsidR="00281E09">
        <w:rPr>
          <w:rFonts w:ascii="Calibri" w:hAnsi="Calibri" w:cs="Calibri"/>
          <w:color w:val="212529"/>
          <w:sz w:val="24"/>
          <w:szCs w:val="24"/>
          <w:shd w:val="clear" w:color="auto" w:fill="FFFFFF"/>
        </w:rPr>
        <w:t>v politickém systému</w:t>
      </w:r>
      <w:r w:rsidR="008E21C4">
        <w:rPr>
          <w:rFonts w:ascii="Calibri" w:hAnsi="Calibri" w:cs="Calibri"/>
          <w:color w:val="212529"/>
          <w:sz w:val="24"/>
          <w:szCs w:val="24"/>
          <w:shd w:val="clear" w:color="auto" w:fill="FFFFFF"/>
        </w:rPr>
        <w:t xml:space="preserve"> České republiky</w:t>
      </w:r>
      <w:r w:rsidR="007658E3">
        <w:rPr>
          <w:rFonts w:ascii="Calibri" w:hAnsi="Calibri" w:cs="Calibri"/>
          <w:color w:val="212529"/>
          <w:sz w:val="24"/>
          <w:szCs w:val="24"/>
          <w:shd w:val="clear" w:color="auto" w:fill="FFFFFF"/>
        </w:rPr>
        <w:t xml:space="preserve">, procesu </w:t>
      </w:r>
      <w:r w:rsidR="00FD4C81">
        <w:rPr>
          <w:rFonts w:ascii="Calibri" w:hAnsi="Calibri" w:cs="Calibri"/>
          <w:color w:val="212529"/>
          <w:sz w:val="24"/>
          <w:szCs w:val="24"/>
          <w:shd w:val="clear" w:color="auto" w:fill="FFFFFF"/>
        </w:rPr>
        <w:t>tvorby zahraniční politiky a provádí dvě případové studie</w:t>
      </w:r>
      <w:r w:rsidR="00700230">
        <w:rPr>
          <w:rFonts w:ascii="Calibri" w:hAnsi="Calibri" w:cs="Calibri"/>
          <w:color w:val="212529"/>
          <w:sz w:val="24"/>
          <w:szCs w:val="24"/>
          <w:shd w:val="clear" w:color="auto" w:fill="FFFFFF"/>
        </w:rPr>
        <w:t xml:space="preserve"> </w:t>
      </w:r>
      <w:r w:rsidR="00454D8B">
        <w:rPr>
          <w:rFonts w:ascii="Calibri" w:hAnsi="Calibri" w:cs="Calibri"/>
          <w:color w:val="212529"/>
          <w:sz w:val="24"/>
          <w:szCs w:val="24"/>
          <w:shd w:val="clear" w:color="auto" w:fill="FFFFFF"/>
        </w:rPr>
        <w:t xml:space="preserve">analyzující </w:t>
      </w:r>
      <w:r w:rsidR="00D81D1F">
        <w:rPr>
          <w:rFonts w:ascii="Calibri" w:hAnsi="Calibri" w:cs="Calibri"/>
          <w:color w:val="212529"/>
          <w:sz w:val="24"/>
          <w:szCs w:val="24"/>
          <w:shd w:val="clear" w:color="auto" w:fill="FFFFFF"/>
        </w:rPr>
        <w:t>roli prezidenta při utváření zahraniční politiky a ovl</w:t>
      </w:r>
      <w:r w:rsidR="002A72FD">
        <w:rPr>
          <w:rFonts w:ascii="Calibri" w:hAnsi="Calibri" w:cs="Calibri"/>
          <w:color w:val="212529"/>
          <w:sz w:val="24"/>
          <w:szCs w:val="24"/>
          <w:shd w:val="clear" w:color="auto" w:fill="FFFFFF"/>
        </w:rPr>
        <w:t>ivňování zahraničněpolitické pozice vlády</w:t>
      </w:r>
      <w:r w:rsidR="00FD4C81">
        <w:rPr>
          <w:rFonts w:ascii="Calibri" w:hAnsi="Calibri" w:cs="Calibri"/>
          <w:color w:val="212529"/>
          <w:sz w:val="24"/>
          <w:szCs w:val="24"/>
          <w:shd w:val="clear" w:color="auto" w:fill="FFFFFF"/>
        </w:rPr>
        <w:t>.</w:t>
      </w:r>
      <w:r w:rsidR="00281E09">
        <w:rPr>
          <w:rFonts w:ascii="Calibri" w:hAnsi="Calibri" w:cs="Calibri"/>
          <w:color w:val="212529"/>
          <w:sz w:val="24"/>
          <w:szCs w:val="24"/>
          <w:shd w:val="clear" w:color="auto" w:fill="FFFFFF"/>
        </w:rPr>
        <w:t xml:space="preserve"> </w:t>
      </w:r>
      <w:r w:rsidR="00D75E52" w:rsidRPr="00C01966">
        <w:rPr>
          <w:rFonts w:ascii="Calibri" w:hAnsi="Calibri" w:cs="Calibri"/>
          <w:color w:val="212529"/>
          <w:sz w:val="24"/>
          <w:szCs w:val="24"/>
          <w:shd w:val="clear" w:color="auto" w:fill="FFFFFF"/>
        </w:rPr>
        <w:t xml:space="preserve">Dále budu využívat analýzy </w:t>
      </w:r>
      <w:r w:rsidR="00EC679C" w:rsidRPr="00C01966">
        <w:rPr>
          <w:rFonts w:ascii="Calibri" w:hAnsi="Calibri" w:cs="Calibri"/>
          <w:color w:val="212529"/>
          <w:sz w:val="24"/>
          <w:szCs w:val="24"/>
          <w:shd w:val="clear" w:color="auto" w:fill="FFFFFF"/>
        </w:rPr>
        <w:t xml:space="preserve">Ústavu </w:t>
      </w:r>
      <w:r w:rsidR="009E10C9" w:rsidRPr="00C01966">
        <w:rPr>
          <w:rFonts w:ascii="Calibri" w:hAnsi="Calibri" w:cs="Calibri"/>
          <w:color w:val="212529"/>
          <w:sz w:val="24"/>
          <w:szCs w:val="24"/>
          <w:shd w:val="clear" w:color="auto" w:fill="FFFFFF"/>
        </w:rPr>
        <w:t>mezinárodních vztah</w:t>
      </w:r>
      <w:r w:rsidR="00D87372" w:rsidRPr="00C01966">
        <w:rPr>
          <w:rFonts w:ascii="Calibri" w:hAnsi="Calibri" w:cs="Calibri"/>
          <w:color w:val="212529"/>
          <w:sz w:val="24"/>
          <w:szCs w:val="24"/>
          <w:shd w:val="clear" w:color="auto" w:fill="FFFFFF"/>
        </w:rPr>
        <w:t>ů</w:t>
      </w:r>
      <w:r w:rsidR="009E10C9" w:rsidRPr="00C01966">
        <w:rPr>
          <w:rFonts w:ascii="Calibri" w:hAnsi="Calibri" w:cs="Calibri"/>
          <w:color w:val="212529"/>
          <w:sz w:val="24"/>
          <w:szCs w:val="24"/>
          <w:shd w:val="clear" w:color="auto" w:fill="FFFFFF"/>
        </w:rPr>
        <w:t xml:space="preserve"> v</w:t>
      </w:r>
      <w:r w:rsidR="00D87372" w:rsidRPr="00C01966">
        <w:rPr>
          <w:rFonts w:ascii="Calibri" w:hAnsi="Calibri" w:cs="Calibri"/>
          <w:color w:val="212529"/>
          <w:sz w:val="24"/>
          <w:szCs w:val="24"/>
          <w:shd w:val="clear" w:color="auto" w:fill="FFFFFF"/>
        </w:rPr>
        <w:t> </w:t>
      </w:r>
      <w:r w:rsidR="009E10C9" w:rsidRPr="00C01966">
        <w:rPr>
          <w:rFonts w:ascii="Calibri" w:hAnsi="Calibri" w:cs="Calibri"/>
          <w:color w:val="212529"/>
          <w:sz w:val="24"/>
          <w:szCs w:val="24"/>
          <w:shd w:val="clear" w:color="auto" w:fill="FFFFFF"/>
        </w:rPr>
        <w:t>Praze</w:t>
      </w:r>
      <w:r w:rsidR="00D87372" w:rsidRPr="00C01966">
        <w:rPr>
          <w:rFonts w:ascii="Calibri" w:hAnsi="Calibri" w:cs="Calibri"/>
          <w:color w:val="212529"/>
          <w:sz w:val="24"/>
          <w:szCs w:val="24"/>
          <w:shd w:val="clear" w:color="auto" w:fill="FFFFFF"/>
        </w:rPr>
        <w:t>, kter</w:t>
      </w:r>
      <w:r w:rsidR="00FD74DF">
        <w:rPr>
          <w:rFonts w:ascii="Calibri" w:hAnsi="Calibri" w:cs="Calibri"/>
          <w:color w:val="212529"/>
          <w:sz w:val="24"/>
          <w:szCs w:val="24"/>
          <w:shd w:val="clear" w:color="auto" w:fill="FFFFFF"/>
        </w:rPr>
        <w:t>é</w:t>
      </w:r>
      <w:r w:rsidR="000F579A" w:rsidRPr="00C01966">
        <w:rPr>
          <w:rFonts w:ascii="Calibri" w:hAnsi="Calibri" w:cs="Calibri"/>
          <w:color w:val="212529"/>
          <w:sz w:val="24"/>
          <w:szCs w:val="24"/>
          <w:shd w:val="clear" w:color="auto" w:fill="FFFFFF"/>
        </w:rPr>
        <w:t xml:space="preserve"> od roku 20</w:t>
      </w:r>
      <w:r w:rsidR="00661273" w:rsidRPr="00C01966">
        <w:rPr>
          <w:rFonts w:ascii="Calibri" w:hAnsi="Calibri" w:cs="Calibri"/>
          <w:color w:val="212529"/>
          <w:sz w:val="24"/>
          <w:szCs w:val="24"/>
          <w:shd w:val="clear" w:color="auto" w:fill="FFFFFF"/>
        </w:rPr>
        <w:t>07 každoročně mapuj</w:t>
      </w:r>
      <w:r w:rsidR="00FD74DF">
        <w:rPr>
          <w:rFonts w:ascii="Calibri" w:hAnsi="Calibri" w:cs="Calibri"/>
          <w:color w:val="212529"/>
          <w:sz w:val="24"/>
          <w:szCs w:val="24"/>
          <w:shd w:val="clear" w:color="auto" w:fill="FFFFFF"/>
        </w:rPr>
        <w:t>í</w:t>
      </w:r>
      <w:r w:rsidR="00661273" w:rsidRPr="00C01966">
        <w:rPr>
          <w:rFonts w:ascii="Calibri" w:hAnsi="Calibri" w:cs="Calibri"/>
          <w:color w:val="212529"/>
          <w:sz w:val="24"/>
          <w:szCs w:val="24"/>
          <w:shd w:val="clear" w:color="auto" w:fill="FFFFFF"/>
        </w:rPr>
        <w:t xml:space="preserve"> českou zahraniční polit</w:t>
      </w:r>
      <w:r w:rsidR="00AA7303" w:rsidRPr="00C01966">
        <w:rPr>
          <w:rFonts w:ascii="Calibri" w:hAnsi="Calibri" w:cs="Calibri"/>
          <w:color w:val="212529"/>
          <w:sz w:val="24"/>
          <w:szCs w:val="24"/>
          <w:shd w:val="clear" w:color="auto" w:fill="FFFFFF"/>
        </w:rPr>
        <w:t>i</w:t>
      </w:r>
      <w:r w:rsidR="00661273" w:rsidRPr="00C01966">
        <w:rPr>
          <w:rFonts w:ascii="Calibri" w:hAnsi="Calibri" w:cs="Calibri"/>
          <w:color w:val="212529"/>
          <w:sz w:val="24"/>
          <w:szCs w:val="24"/>
          <w:shd w:val="clear" w:color="auto" w:fill="FFFFFF"/>
        </w:rPr>
        <w:t>ku.</w:t>
      </w:r>
      <w:r w:rsidR="00D03D05" w:rsidRPr="00C01966">
        <w:rPr>
          <w:rFonts w:ascii="Calibri" w:hAnsi="Calibri" w:cs="Calibri"/>
          <w:color w:val="212529"/>
          <w:sz w:val="24"/>
          <w:szCs w:val="24"/>
          <w:shd w:val="clear" w:color="auto" w:fill="FFFFFF"/>
        </w:rPr>
        <w:t xml:space="preserve"> </w:t>
      </w:r>
      <w:r w:rsidR="00260CC5" w:rsidRPr="00C01966">
        <w:rPr>
          <w:rFonts w:ascii="Calibri" w:hAnsi="Calibri" w:cs="Calibri"/>
          <w:color w:val="212529"/>
          <w:sz w:val="24"/>
          <w:szCs w:val="24"/>
          <w:shd w:val="clear" w:color="auto" w:fill="FFFFFF"/>
        </w:rPr>
        <w:t>Dále budu využívat</w:t>
      </w:r>
      <w:r w:rsidR="00BC4DC3" w:rsidRPr="00C01966">
        <w:rPr>
          <w:rFonts w:ascii="Calibri" w:hAnsi="Calibri" w:cs="Calibri"/>
          <w:color w:val="212529"/>
          <w:sz w:val="24"/>
          <w:szCs w:val="24"/>
          <w:shd w:val="clear" w:color="auto" w:fill="FFFFFF"/>
        </w:rPr>
        <w:t xml:space="preserve"> </w:t>
      </w:r>
      <w:r w:rsidR="00260CC5" w:rsidRPr="00C01966">
        <w:rPr>
          <w:rFonts w:ascii="Calibri" w:hAnsi="Calibri" w:cs="Calibri"/>
          <w:color w:val="212529"/>
          <w:sz w:val="24"/>
          <w:szCs w:val="24"/>
          <w:shd w:val="clear" w:color="auto" w:fill="FFFFFF"/>
        </w:rPr>
        <w:t xml:space="preserve">zdroje </w:t>
      </w:r>
      <w:r w:rsidR="00BC4DC3" w:rsidRPr="00C01966">
        <w:rPr>
          <w:rFonts w:ascii="Calibri" w:hAnsi="Calibri" w:cs="Calibri"/>
          <w:color w:val="212529"/>
          <w:sz w:val="24"/>
          <w:szCs w:val="24"/>
          <w:shd w:val="clear" w:color="auto" w:fill="FFFFFF"/>
        </w:rPr>
        <w:t>z Asociace pro mezinárodní otázky</w:t>
      </w:r>
      <w:r w:rsidR="004709B9" w:rsidRPr="00C01966">
        <w:rPr>
          <w:rFonts w:ascii="Calibri" w:hAnsi="Calibri" w:cs="Calibri"/>
          <w:color w:val="212529"/>
          <w:sz w:val="24"/>
          <w:szCs w:val="24"/>
          <w:shd w:val="clear" w:color="auto" w:fill="FFFFFF"/>
        </w:rPr>
        <w:t>,</w:t>
      </w:r>
      <w:r w:rsidR="00BA5B0C" w:rsidRPr="00C01966">
        <w:rPr>
          <w:rFonts w:ascii="Calibri" w:hAnsi="Calibri" w:cs="Calibri"/>
          <w:color w:val="212529"/>
          <w:sz w:val="24"/>
          <w:szCs w:val="24"/>
          <w:shd w:val="clear" w:color="auto" w:fill="FFFFFF"/>
        </w:rPr>
        <w:t xml:space="preserve"> novinové články</w:t>
      </w:r>
      <w:r w:rsidR="004709B9" w:rsidRPr="00C01966">
        <w:rPr>
          <w:rFonts w:ascii="Calibri" w:hAnsi="Calibri" w:cs="Calibri"/>
          <w:color w:val="212529"/>
          <w:sz w:val="24"/>
          <w:szCs w:val="24"/>
          <w:shd w:val="clear" w:color="auto" w:fill="FFFFFF"/>
        </w:rPr>
        <w:t xml:space="preserve"> a </w:t>
      </w:r>
      <w:r w:rsidR="00DC2F20" w:rsidRPr="00C01966">
        <w:rPr>
          <w:rFonts w:ascii="Calibri" w:hAnsi="Calibri" w:cs="Calibri"/>
          <w:color w:val="212529"/>
          <w:sz w:val="24"/>
          <w:szCs w:val="24"/>
          <w:shd w:val="clear" w:color="auto" w:fill="FFFFFF"/>
        </w:rPr>
        <w:t>komentáře politických komentátorů</w:t>
      </w:r>
      <w:r w:rsidR="00EE7B4F" w:rsidRPr="00C01966">
        <w:rPr>
          <w:rFonts w:ascii="Calibri" w:hAnsi="Calibri" w:cs="Calibri"/>
          <w:color w:val="212529"/>
          <w:sz w:val="24"/>
          <w:szCs w:val="24"/>
          <w:shd w:val="clear" w:color="auto" w:fill="FFFFFF"/>
        </w:rPr>
        <w:t>.</w:t>
      </w:r>
    </w:p>
    <w:p w14:paraId="75B3F366" w14:textId="28A17A07" w:rsidR="00CC0AB4" w:rsidRPr="00C01966" w:rsidRDefault="004C21BA" w:rsidP="00F417BB">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V teoretické </w:t>
      </w:r>
      <w:r w:rsidR="002C183A" w:rsidRPr="00C01966">
        <w:rPr>
          <w:rFonts w:ascii="Calibri" w:hAnsi="Calibri" w:cs="Calibri"/>
          <w:color w:val="212529"/>
          <w:sz w:val="24"/>
          <w:szCs w:val="24"/>
          <w:shd w:val="clear" w:color="auto" w:fill="FFFFFF"/>
        </w:rPr>
        <w:t>části</w:t>
      </w:r>
      <w:r w:rsidR="00B7614E" w:rsidRPr="00C01966">
        <w:rPr>
          <w:rFonts w:ascii="Calibri" w:hAnsi="Calibri" w:cs="Calibri"/>
          <w:color w:val="212529"/>
          <w:sz w:val="24"/>
          <w:szCs w:val="24"/>
          <w:shd w:val="clear" w:color="auto" w:fill="FFFFFF"/>
        </w:rPr>
        <w:t xml:space="preserve"> </w:t>
      </w:r>
      <w:r w:rsidR="00891738" w:rsidRPr="00C01966">
        <w:rPr>
          <w:rFonts w:ascii="Calibri" w:hAnsi="Calibri" w:cs="Calibri"/>
          <w:color w:val="212529"/>
          <w:sz w:val="24"/>
          <w:szCs w:val="24"/>
          <w:shd w:val="clear" w:color="auto" w:fill="FFFFFF"/>
        </w:rPr>
        <w:t>bud</w:t>
      </w:r>
      <w:r w:rsidR="00A11541" w:rsidRPr="00C01966">
        <w:rPr>
          <w:rFonts w:ascii="Calibri" w:hAnsi="Calibri" w:cs="Calibri"/>
          <w:color w:val="212529"/>
          <w:sz w:val="24"/>
          <w:szCs w:val="24"/>
          <w:shd w:val="clear" w:color="auto" w:fill="FFFFFF"/>
        </w:rPr>
        <w:t>u popisovat pravomoci prezidenta České republiky v</w:t>
      </w:r>
      <w:r w:rsidR="00DE7C41" w:rsidRPr="00C01966">
        <w:rPr>
          <w:rFonts w:ascii="Calibri" w:hAnsi="Calibri" w:cs="Calibri"/>
          <w:color w:val="212529"/>
          <w:sz w:val="24"/>
          <w:szCs w:val="24"/>
          <w:shd w:val="clear" w:color="auto" w:fill="FFFFFF"/>
        </w:rPr>
        <w:t> zahraniční politice</w:t>
      </w:r>
      <w:r w:rsidR="00C671B4" w:rsidRPr="00C01966">
        <w:rPr>
          <w:rFonts w:ascii="Calibri" w:hAnsi="Calibri" w:cs="Calibri"/>
          <w:color w:val="212529"/>
          <w:sz w:val="24"/>
          <w:szCs w:val="24"/>
          <w:shd w:val="clear" w:color="auto" w:fill="FFFFFF"/>
        </w:rPr>
        <w:t xml:space="preserve"> podle Ústavy České republiky</w:t>
      </w:r>
      <w:r w:rsidR="00DE7C41" w:rsidRPr="00C01966">
        <w:rPr>
          <w:rFonts w:ascii="Calibri" w:hAnsi="Calibri" w:cs="Calibri"/>
          <w:color w:val="212529"/>
          <w:sz w:val="24"/>
          <w:szCs w:val="24"/>
          <w:shd w:val="clear" w:color="auto" w:fill="FFFFFF"/>
        </w:rPr>
        <w:t xml:space="preserve">. Zároveň </w:t>
      </w:r>
      <w:r w:rsidR="00D01E40" w:rsidRPr="00C01966">
        <w:rPr>
          <w:rFonts w:ascii="Calibri" w:hAnsi="Calibri" w:cs="Calibri"/>
          <w:color w:val="212529"/>
          <w:sz w:val="24"/>
          <w:szCs w:val="24"/>
          <w:shd w:val="clear" w:color="auto" w:fill="FFFFFF"/>
        </w:rPr>
        <w:t xml:space="preserve">zde </w:t>
      </w:r>
      <w:r w:rsidR="00C63B20" w:rsidRPr="00C01966">
        <w:rPr>
          <w:rFonts w:ascii="Calibri" w:hAnsi="Calibri" w:cs="Calibri"/>
          <w:color w:val="212529"/>
          <w:sz w:val="24"/>
          <w:szCs w:val="24"/>
          <w:shd w:val="clear" w:color="auto" w:fill="FFFFFF"/>
        </w:rPr>
        <w:t>nastíním</w:t>
      </w:r>
      <w:r w:rsidR="00D01E40" w:rsidRPr="00C01966">
        <w:rPr>
          <w:rFonts w:ascii="Calibri" w:hAnsi="Calibri" w:cs="Calibri"/>
          <w:color w:val="212529"/>
          <w:sz w:val="24"/>
          <w:szCs w:val="24"/>
          <w:shd w:val="clear" w:color="auto" w:fill="FFFFFF"/>
        </w:rPr>
        <w:t xml:space="preserve"> popis </w:t>
      </w:r>
      <w:r w:rsidR="00F429EB" w:rsidRPr="00C01966">
        <w:rPr>
          <w:rFonts w:ascii="Calibri" w:hAnsi="Calibri" w:cs="Calibri"/>
          <w:color w:val="212529"/>
          <w:sz w:val="24"/>
          <w:szCs w:val="24"/>
          <w:shd w:val="clear" w:color="auto" w:fill="FFFFFF"/>
        </w:rPr>
        <w:t>pravomocí vlády České republiky</w:t>
      </w:r>
      <w:r w:rsidR="00997E92" w:rsidRPr="00C01966">
        <w:rPr>
          <w:rFonts w:ascii="Calibri" w:hAnsi="Calibri" w:cs="Calibri"/>
          <w:color w:val="212529"/>
          <w:sz w:val="24"/>
          <w:szCs w:val="24"/>
          <w:shd w:val="clear" w:color="auto" w:fill="FFFFFF"/>
        </w:rPr>
        <w:t xml:space="preserve"> a </w:t>
      </w:r>
      <w:r w:rsidR="003B1FE9">
        <w:rPr>
          <w:rFonts w:ascii="Calibri" w:hAnsi="Calibri" w:cs="Calibri"/>
          <w:color w:val="212529"/>
          <w:sz w:val="24"/>
          <w:szCs w:val="24"/>
          <w:shd w:val="clear" w:color="auto" w:fill="FFFFFF"/>
        </w:rPr>
        <w:t>P</w:t>
      </w:r>
      <w:r w:rsidR="00997E92" w:rsidRPr="00C01966">
        <w:rPr>
          <w:rFonts w:ascii="Calibri" w:hAnsi="Calibri" w:cs="Calibri"/>
          <w:color w:val="212529"/>
          <w:sz w:val="24"/>
          <w:szCs w:val="24"/>
          <w:shd w:val="clear" w:color="auto" w:fill="FFFFFF"/>
        </w:rPr>
        <w:t>arlamentu</w:t>
      </w:r>
      <w:r w:rsidR="00F429EB" w:rsidRPr="00C01966">
        <w:rPr>
          <w:rFonts w:ascii="Calibri" w:hAnsi="Calibri" w:cs="Calibri"/>
          <w:color w:val="212529"/>
          <w:sz w:val="24"/>
          <w:szCs w:val="24"/>
          <w:shd w:val="clear" w:color="auto" w:fill="FFFFFF"/>
        </w:rPr>
        <w:t xml:space="preserve"> </w:t>
      </w:r>
      <w:r w:rsidR="003B1FE9">
        <w:rPr>
          <w:rFonts w:ascii="Calibri" w:hAnsi="Calibri" w:cs="Calibri"/>
          <w:color w:val="212529"/>
          <w:sz w:val="24"/>
          <w:szCs w:val="24"/>
          <w:shd w:val="clear" w:color="auto" w:fill="FFFFFF"/>
        </w:rPr>
        <w:t xml:space="preserve">České </w:t>
      </w:r>
      <w:r w:rsidR="00461872">
        <w:rPr>
          <w:rFonts w:ascii="Calibri" w:hAnsi="Calibri" w:cs="Calibri"/>
          <w:color w:val="212529"/>
          <w:sz w:val="24"/>
          <w:szCs w:val="24"/>
          <w:shd w:val="clear" w:color="auto" w:fill="FFFFFF"/>
        </w:rPr>
        <w:t>republiky</w:t>
      </w:r>
      <w:r w:rsidR="003B1FE9">
        <w:rPr>
          <w:rFonts w:ascii="Calibri" w:hAnsi="Calibri" w:cs="Calibri"/>
          <w:color w:val="212529"/>
          <w:sz w:val="24"/>
          <w:szCs w:val="24"/>
          <w:shd w:val="clear" w:color="auto" w:fill="FFFFFF"/>
        </w:rPr>
        <w:t xml:space="preserve"> </w:t>
      </w:r>
      <w:r w:rsidR="00F429EB" w:rsidRPr="00C01966">
        <w:rPr>
          <w:rFonts w:ascii="Calibri" w:hAnsi="Calibri" w:cs="Calibri"/>
          <w:color w:val="212529"/>
          <w:sz w:val="24"/>
          <w:szCs w:val="24"/>
          <w:shd w:val="clear" w:color="auto" w:fill="FFFFFF"/>
        </w:rPr>
        <w:t xml:space="preserve">podle Ústavy. </w:t>
      </w:r>
      <w:r w:rsidR="00905F9E" w:rsidRPr="00C01966">
        <w:rPr>
          <w:rFonts w:ascii="Calibri" w:hAnsi="Calibri" w:cs="Calibri"/>
          <w:color w:val="212529"/>
          <w:sz w:val="24"/>
          <w:szCs w:val="24"/>
          <w:shd w:val="clear" w:color="auto" w:fill="FFFFFF"/>
        </w:rPr>
        <w:t xml:space="preserve">Důraz bude kladen </w:t>
      </w:r>
      <w:r w:rsidR="00AA0C65" w:rsidRPr="00C01966">
        <w:rPr>
          <w:rFonts w:ascii="Calibri" w:hAnsi="Calibri" w:cs="Calibri"/>
          <w:color w:val="212529"/>
          <w:sz w:val="24"/>
          <w:szCs w:val="24"/>
          <w:shd w:val="clear" w:color="auto" w:fill="FFFFFF"/>
        </w:rPr>
        <w:t>na schopnost</w:t>
      </w:r>
      <w:r w:rsidR="00905F9E" w:rsidRPr="00C01966">
        <w:rPr>
          <w:rFonts w:ascii="Calibri" w:hAnsi="Calibri" w:cs="Calibri"/>
          <w:color w:val="212529"/>
          <w:sz w:val="24"/>
          <w:szCs w:val="24"/>
          <w:shd w:val="clear" w:color="auto" w:fill="FFFFFF"/>
        </w:rPr>
        <w:t xml:space="preserve"> prezidenta ovlivnit zahraniční politiku</w:t>
      </w:r>
      <w:r w:rsidR="00AA0C65" w:rsidRPr="00C01966">
        <w:rPr>
          <w:rFonts w:ascii="Calibri" w:hAnsi="Calibri" w:cs="Calibri"/>
          <w:color w:val="212529"/>
          <w:sz w:val="24"/>
          <w:szCs w:val="24"/>
          <w:shd w:val="clear" w:color="auto" w:fill="FFFFFF"/>
        </w:rPr>
        <w:t>.</w:t>
      </w:r>
      <w:r w:rsidR="00CA13FC" w:rsidRPr="00C01966">
        <w:rPr>
          <w:rFonts w:ascii="Calibri" w:hAnsi="Calibri" w:cs="Calibri"/>
          <w:color w:val="212529"/>
          <w:sz w:val="24"/>
          <w:szCs w:val="24"/>
          <w:shd w:val="clear" w:color="auto" w:fill="FFFFFF"/>
        </w:rPr>
        <w:t xml:space="preserve"> Zároveň bude kladena vyšší pozornost na nárust legitimity prezidenta</w:t>
      </w:r>
      <w:r w:rsidR="00811328" w:rsidRPr="00C01966">
        <w:rPr>
          <w:rFonts w:ascii="Calibri" w:hAnsi="Calibri" w:cs="Calibri"/>
          <w:color w:val="212529"/>
          <w:sz w:val="24"/>
          <w:szCs w:val="24"/>
          <w:shd w:val="clear" w:color="auto" w:fill="FFFFFF"/>
        </w:rPr>
        <w:t xml:space="preserve"> po zavedení </w:t>
      </w:r>
      <w:r w:rsidR="000D3909" w:rsidRPr="00C01966">
        <w:rPr>
          <w:rFonts w:ascii="Calibri" w:hAnsi="Calibri" w:cs="Calibri"/>
          <w:color w:val="212529"/>
          <w:sz w:val="24"/>
          <w:szCs w:val="24"/>
          <w:shd w:val="clear" w:color="auto" w:fill="FFFFFF"/>
        </w:rPr>
        <w:t>přímé</w:t>
      </w:r>
      <w:r w:rsidR="00811328" w:rsidRPr="00C01966">
        <w:rPr>
          <w:rFonts w:ascii="Calibri" w:hAnsi="Calibri" w:cs="Calibri"/>
          <w:color w:val="212529"/>
          <w:sz w:val="24"/>
          <w:szCs w:val="24"/>
          <w:shd w:val="clear" w:color="auto" w:fill="FFFFFF"/>
        </w:rPr>
        <w:t xml:space="preserve"> volby.</w:t>
      </w:r>
    </w:p>
    <w:p w14:paraId="63C712E2" w14:textId="794A35E0" w:rsidR="00563079" w:rsidRDefault="00FA1B25"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t>V analytické části</w:t>
      </w:r>
      <w:r w:rsidR="00293E5E" w:rsidRPr="00C01966">
        <w:rPr>
          <w:rFonts w:ascii="Calibri" w:hAnsi="Calibri" w:cs="Calibri"/>
          <w:color w:val="212529"/>
          <w:sz w:val="24"/>
          <w:szCs w:val="24"/>
          <w:shd w:val="clear" w:color="auto" w:fill="FFFFFF"/>
        </w:rPr>
        <w:t xml:space="preserve"> proběhne </w:t>
      </w:r>
      <w:r w:rsidR="00923101" w:rsidRPr="00C01966">
        <w:rPr>
          <w:rFonts w:ascii="Calibri" w:hAnsi="Calibri" w:cs="Calibri"/>
          <w:color w:val="212529"/>
          <w:sz w:val="24"/>
          <w:szCs w:val="24"/>
          <w:shd w:val="clear" w:color="auto" w:fill="FFFFFF"/>
        </w:rPr>
        <w:t>analýza výroků Miloše Zemana</w:t>
      </w:r>
      <w:r w:rsidR="00155CFF" w:rsidRPr="00C01966">
        <w:rPr>
          <w:rFonts w:ascii="Calibri" w:hAnsi="Calibri" w:cs="Calibri"/>
          <w:color w:val="212529"/>
          <w:sz w:val="24"/>
          <w:szCs w:val="24"/>
          <w:shd w:val="clear" w:color="auto" w:fill="FFFFFF"/>
        </w:rPr>
        <w:t>,</w:t>
      </w:r>
      <w:r w:rsidR="00923101" w:rsidRPr="00C01966">
        <w:rPr>
          <w:rFonts w:ascii="Calibri" w:hAnsi="Calibri" w:cs="Calibri"/>
          <w:color w:val="212529"/>
          <w:sz w:val="24"/>
          <w:szCs w:val="24"/>
          <w:shd w:val="clear" w:color="auto" w:fill="FFFFFF"/>
        </w:rPr>
        <w:t xml:space="preserve"> k</w:t>
      </w:r>
      <w:r w:rsidR="0036322A" w:rsidRPr="00C01966">
        <w:rPr>
          <w:rFonts w:ascii="Calibri" w:hAnsi="Calibri" w:cs="Calibri"/>
          <w:color w:val="212529"/>
          <w:sz w:val="24"/>
          <w:szCs w:val="24"/>
          <w:shd w:val="clear" w:color="auto" w:fill="FFFFFF"/>
        </w:rPr>
        <w:t xml:space="preserve"> již </w:t>
      </w:r>
      <w:r w:rsidR="00CE10DF" w:rsidRPr="00C01966">
        <w:rPr>
          <w:rFonts w:ascii="Calibri" w:hAnsi="Calibri" w:cs="Calibri"/>
          <w:color w:val="212529"/>
          <w:sz w:val="24"/>
          <w:szCs w:val="24"/>
          <w:shd w:val="clear" w:color="auto" w:fill="FFFFFF"/>
        </w:rPr>
        <w:t>výše zmíněn</w:t>
      </w:r>
      <w:r w:rsidR="003B1FE9">
        <w:rPr>
          <w:rFonts w:ascii="Calibri" w:hAnsi="Calibri" w:cs="Calibri"/>
          <w:color w:val="212529"/>
          <w:sz w:val="24"/>
          <w:szCs w:val="24"/>
          <w:shd w:val="clear" w:color="auto" w:fill="FFFFFF"/>
        </w:rPr>
        <w:t>ý</w:t>
      </w:r>
      <w:r w:rsidR="00CE10DF" w:rsidRPr="00C01966">
        <w:rPr>
          <w:rFonts w:ascii="Calibri" w:hAnsi="Calibri" w:cs="Calibri"/>
          <w:color w:val="212529"/>
          <w:sz w:val="24"/>
          <w:szCs w:val="24"/>
          <w:shd w:val="clear" w:color="auto" w:fill="FFFFFF"/>
        </w:rPr>
        <w:t>m</w:t>
      </w:r>
      <w:r w:rsidR="0036322A" w:rsidRPr="00C01966">
        <w:rPr>
          <w:rFonts w:ascii="Calibri" w:hAnsi="Calibri" w:cs="Calibri"/>
          <w:color w:val="212529"/>
          <w:sz w:val="24"/>
          <w:szCs w:val="24"/>
          <w:shd w:val="clear" w:color="auto" w:fill="FFFFFF"/>
        </w:rPr>
        <w:t xml:space="preserve"> událos</w:t>
      </w:r>
      <w:r w:rsidR="00155CFF" w:rsidRPr="00C01966">
        <w:rPr>
          <w:rFonts w:ascii="Calibri" w:hAnsi="Calibri" w:cs="Calibri"/>
          <w:color w:val="212529"/>
          <w:sz w:val="24"/>
          <w:szCs w:val="24"/>
          <w:shd w:val="clear" w:color="auto" w:fill="FFFFFF"/>
        </w:rPr>
        <w:t>t</w:t>
      </w:r>
      <w:r w:rsidR="0036322A" w:rsidRPr="00C01966">
        <w:rPr>
          <w:rFonts w:ascii="Calibri" w:hAnsi="Calibri" w:cs="Calibri"/>
          <w:color w:val="212529"/>
          <w:sz w:val="24"/>
          <w:szCs w:val="24"/>
          <w:shd w:val="clear" w:color="auto" w:fill="FFFFFF"/>
        </w:rPr>
        <w:t>em.</w:t>
      </w:r>
      <w:r w:rsidR="00955BC0" w:rsidRPr="00C01966">
        <w:rPr>
          <w:rFonts w:ascii="Calibri" w:hAnsi="Calibri" w:cs="Calibri"/>
          <w:color w:val="212529"/>
          <w:sz w:val="24"/>
          <w:szCs w:val="24"/>
          <w:shd w:val="clear" w:color="auto" w:fill="FFFFFF"/>
        </w:rPr>
        <w:t xml:space="preserve"> </w:t>
      </w:r>
      <w:r w:rsidR="0036322A" w:rsidRPr="00C01966">
        <w:rPr>
          <w:rFonts w:ascii="Calibri" w:hAnsi="Calibri" w:cs="Calibri"/>
          <w:color w:val="212529"/>
          <w:sz w:val="24"/>
          <w:szCs w:val="24"/>
          <w:shd w:val="clear" w:color="auto" w:fill="FFFFFF"/>
        </w:rPr>
        <w:t xml:space="preserve">Proběhne nastínění </w:t>
      </w:r>
      <w:r w:rsidR="00B51CA9" w:rsidRPr="00C01966">
        <w:rPr>
          <w:rFonts w:ascii="Calibri" w:hAnsi="Calibri" w:cs="Calibri"/>
          <w:color w:val="212529"/>
          <w:sz w:val="24"/>
          <w:szCs w:val="24"/>
          <w:shd w:val="clear" w:color="auto" w:fill="FFFFFF"/>
        </w:rPr>
        <w:t>problému a dále</w:t>
      </w:r>
      <w:r w:rsidR="00C45BB2" w:rsidRPr="00C01966">
        <w:rPr>
          <w:rFonts w:ascii="Calibri" w:hAnsi="Calibri" w:cs="Calibri"/>
          <w:color w:val="212529"/>
          <w:sz w:val="24"/>
          <w:szCs w:val="24"/>
          <w:shd w:val="clear" w:color="auto" w:fill="FFFFFF"/>
        </w:rPr>
        <w:t>,</w:t>
      </w:r>
      <w:r w:rsidR="00482CD6" w:rsidRPr="00C01966">
        <w:rPr>
          <w:rFonts w:ascii="Calibri" w:hAnsi="Calibri" w:cs="Calibri"/>
          <w:color w:val="212529"/>
          <w:sz w:val="24"/>
          <w:szCs w:val="24"/>
          <w:shd w:val="clear" w:color="auto" w:fill="FFFFFF"/>
        </w:rPr>
        <w:t xml:space="preserve"> jak se tyto výroky odkláněl</w:t>
      </w:r>
      <w:r w:rsidR="00943E09" w:rsidRPr="00C01966">
        <w:rPr>
          <w:rFonts w:ascii="Calibri" w:hAnsi="Calibri" w:cs="Calibri"/>
          <w:color w:val="212529"/>
          <w:sz w:val="24"/>
          <w:szCs w:val="24"/>
          <w:shd w:val="clear" w:color="auto" w:fill="FFFFFF"/>
        </w:rPr>
        <w:t>y</w:t>
      </w:r>
      <w:r w:rsidR="00482CD6" w:rsidRPr="00C01966">
        <w:rPr>
          <w:rFonts w:ascii="Calibri" w:hAnsi="Calibri" w:cs="Calibri"/>
          <w:color w:val="212529"/>
          <w:sz w:val="24"/>
          <w:szCs w:val="24"/>
          <w:shd w:val="clear" w:color="auto" w:fill="FFFFFF"/>
        </w:rPr>
        <w:t xml:space="preserve"> od oficiálního stanoviska</w:t>
      </w:r>
      <w:r w:rsidR="00E0159E" w:rsidRPr="00C01966">
        <w:rPr>
          <w:rFonts w:ascii="Calibri" w:hAnsi="Calibri" w:cs="Calibri"/>
          <w:color w:val="212529"/>
          <w:sz w:val="24"/>
          <w:szCs w:val="24"/>
          <w:shd w:val="clear" w:color="auto" w:fill="FFFFFF"/>
        </w:rPr>
        <w:t xml:space="preserve"> </w:t>
      </w:r>
      <w:r w:rsidR="00BD5D6E" w:rsidRPr="00C01966">
        <w:rPr>
          <w:rFonts w:ascii="Calibri" w:hAnsi="Calibri" w:cs="Calibri"/>
          <w:color w:val="212529"/>
          <w:sz w:val="24"/>
          <w:szCs w:val="24"/>
          <w:shd w:val="clear" w:color="auto" w:fill="FFFFFF"/>
        </w:rPr>
        <w:t xml:space="preserve">vlády České republiky a </w:t>
      </w:r>
      <w:r w:rsidR="00CD5431" w:rsidRPr="00C01966">
        <w:rPr>
          <w:rFonts w:ascii="Calibri" w:hAnsi="Calibri" w:cs="Calibri"/>
          <w:color w:val="212529"/>
          <w:sz w:val="24"/>
          <w:szCs w:val="24"/>
          <w:shd w:val="clear" w:color="auto" w:fill="FFFFFF"/>
        </w:rPr>
        <w:t xml:space="preserve">jaké reakce tyto výroky </w:t>
      </w:r>
      <w:r w:rsidR="006179F3" w:rsidRPr="00C01966">
        <w:rPr>
          <w:rFonts w:ascii="Calibri" w:hAnsi="Calibri" w:cs="Calibri"/>
          <w:color w:val="212529"/>
          <w:sz w:val="24"/>
          <w:szCs w:val="24"/>
          <w:shd w:val="clear" w:color="auto" w:fill="FFFFFF"/>
        </w:rPr>
        <w:t>vyvolaly na mezinárodní scéně.</w:t>
      </w:r>
      <w:r w:rsidR="00426B6D" w:rsidRPr="00C01966">
        <w:rPr>
          <w:rFonts w:ascii="Calibri" w:hAnsi="Calibri" w:cs="Calibri"/>
          <w:color w:val="212529"/>
          <w:sz w:val="24"/>
          <w:szCs w:val="24"/>
          <w:shd w:val="clear" w:color="auto" w:fill="FFFFFF"/>
        </w:rPr>
        <w:t xml:space="preserve"> </w:t>
      </w:r>
      <w:r w:rsidR="00B51CA9" w:rsidRPr="00C01966">
        <w:rPr>
          <w:rFonts w:ascii="Calibri" w:hAnsi="Calibri" w:cs="Calibri"/>
          <w:color w:val="212529"/>
          <w:sz w:val="24"/>
          <w:szCs w:val="24"/>
          <w:shd w:val="clear" w:color="auto" w:fill="FFFFFF"/>
        </w:rPr>
        <w:t xml:space="preserve"> </w:t>
      </w:r>
      <w:r w:rsidR="001431C6" w:rsidRPr="00C01966">
        <w:rPr>
          <w:rFonts w:ascii="Calibri" w:hAnsi="Calibri" w:cs="Calibri"/>
          <w:color w:val="212529"/>
          <w:sz w:val="24"/>
          <w:szCs w:val="24"/>
          <w:shd w:val="clear" w:color="auto" w:fill="FFFFFF"/>
        </w:rPr>
        <w:t>Analytická část bude členěna</w:t>
      </w:r>
      <w:r w:rsidR="00E6398C" w:rsidRPr="00C01966">
        <w:rPr>
          <w:rFonts w:ascii="Calibri" w:hAnsi="Calibri" w:cs="Calibri"/>
          <w:color w:val="212529"/>
          <w:sz w:val="24"/>
          <w:szCs w:val="24"/>
          <w:shd w:val="clear" w:color="auto" w:fill="FFFFFF"/>
        </w:rPr>
        <w:t xml:space="preserve"> do </w:t>
      </w:r>
      <w:r w:rsidR="00566623" w:rsidRPr="00C01966">
        <w:rPr>
          <w:rFonts w:ascii="Calibri" w:hAnsi="Calibri" w:cs="Calibri"/>
          <w:color w:val="212529"/>
          <w:sz w:val="24"/>
          <w:szCs w:val="24"/>
          <w:shd w:val="clear" w:color="auto" w:fill="FFFFFF"/>
        </w:rPr>
        <w:t xml:space="preserve">čtyř podkapitol </w:t>
      </w:r>
      <w:r w:rsidR="007C7211" w:rsidRPr="00C01966">
        <w:rPr>
          <w:rFonts w:ascii="Calibri" w:hAnsi="Calibri" w:cs="Calibri"/>
          <w:color w:val="212529"/>
          <w:sz w:val="24"/>
          <w:szCs w:val="24"/>
          <w:shd w:val="clear" w:color="auto" w:fill="FFFFFF"/>
        </w:rPr>
        <w:t>podle zkoumaných výroků</w:t>
      </w:r>
      <w:r w:rsidR="0007410A" w:rsidRPr="00C01966">
        <w:rPr>
          <w:rFonts w:ascii="Calibri" w:hAnsi="Calibri" w:cs="Calibri"/>
          <w:color w:val="212529"/>
          <w:sz w:val="24"/>
          <w:szCs w:val="24"/>
          <w:shd w:val="clear" w:color="auto" w:fill="FFFFFF"/>
        </w:rPr>
        <w:t xml:space="preserve">: </w:t>
      </w:r>
      <w:r w:rsidR="00F16051">
        <w:rPr>
          <w:rFonts w:ascii="Calibri" w:hAnsi="Calibri" w:cs="Calibri"/>
          <w:color w:val="212529"/>
          <w:sz w:val="24"/>
          <w:szCs w:val="24"/>
          <w:shd w:val="clear" w:color="auto" w:fill="FFFFFF"/>
        </w:rPr>
        <w:t xml:space="preserve">anexe </w:t>
      </w:r>
      <w:r w:rsidR="00993FCC" w:rsidRPr="00C01966">
        <w:rPr>
          <w:rFonts w:ascii="Calibri" w:hAnsi="Calibri" w:cs="Calibri"/>
          <w:color w:val="212529"/>
          <w:sz w:val="24"/>
          <w:szCs w:val="24"/>
          <w:shd w:val="clear" w:color="auto" w:fill="FFFFFF"/>
        </w:rPr>
        <w:t>Krym</w:t>
      </w:r>
      <w:r w:rsidR="00F16051">
        <w:rPr>
          <w:rFonts w:ascii="Calibri" w:hAnsi="Calibri" w:cs="Calibri"/>
          <w:color w:val="212529"/>
          <w:sz w:val="24"/>
          <w:szCs w:val="24"/>
          <w:shd w:val="clear" w:color="auto" w:fill="FFFFFF"/>
        </w:rPr>
        <w:t>u</w:t>
      </w:r>
      <w:r w:rsidR="00993FCC" w:rsidRPr="00C01966">
        <w:rPr>
          <w:rFonts w:ascii="Calibri" w:hAnsi="Calibri" w:cs="Calibri"/>
          <w:color w:val="212529"/>
          <w:sz w:val="24"/>
          <w:szCs w:val="24"/>
          <w:shd w:val="clear" w:color="auto" w:fill="FFFFFF"/>
        </w:rPr>
        <w:t xml:space="preserve">, výbuch ve Vrběticích, Green </w:t>
      </w:r>
      <w:proofErr w:type="spellStart"/>
      <w:r w:rsidR="00F16051">
        <w:rPr>
          <w:rFonts w:ascii="Calibri" w:hAnsi="Calibri" w:cs="Calibri"/>
          <w:color w:val="212529"/>
          <w:sz w:val="24"/>
          <w:szCs w:val="24"/>
          <w:shd w:val="clear" w:color="auto" w:fill="FFFFFF"/>
        </w:rPr>
        <w:t>D</w:t>
      </w:r>
      <w:r w:rsidR="00993FCC" w:rsidRPr="00C01966">
        <w:rPr>
          <w:rFonts w:ascii="Calibri" w:hAnsi="Calibri" w:cs="Calibri"/>
          <w:color w:val="212529"/>
          <w:sz w:val="24"/>
          <w:szCs w:val="24"/>
          <w:shd w:val="clear" w:color="auto" w:fill="FFFFFF"/>
        </w:rPr>
        <w:t>eal</w:t>
      </w:r>
      <w:proofErr w:type="spellEnd"/>
      <w:r w:rsidR="00993FCC" w:rsidRPr="00C01966">
        <w:rPr>
          <w:rFonts w:ascii="Calibri" w:hAnsi="Calibri" w:cs="Calibri"/>
          <w:color w:val="212529"/>
          <w:sz w:val="24"/>
          <w:szCs w:val="24"/>
          <w:shd w:val="clear" w:color="auto" w:fill="FFFFFF"/>
        </w:rPr>
        <w:t xml:space="preserve"> a přesun české ambasády z</w:t>
      </w:r>
      <w:r w:rsidR="001E6760" w:rsidRPr="00C01966">
        <w:rPr>
          <w:rFonts w:ascii="Calibri" w:hAnsi="Calibri" w:cs="Calibri"/>
          <w:color w:val="212529"/>
          <w:sz w:val="24"/>
          <w:szCs w:val="24"/>
          <w:shd w:val="clear" w:color="auto" w:fill="FFFFFF"/>
        </w:rPr>
        <w:t xml:space="preserve"> Tel Avivu do Jeruzaléma. </w:t>
      </w:r>
      <w:r w:rsidR="000B5F41" w:rsidRPr="00C01966">
        <w:rPr>
          <w:rFonts w:ascii="Calibri" w:hAnsi="Calibri" w:cs="Calibri"/>
          <w:color w:val="212529"/>
          <w:sz w:val="24"/>
          <w:szCs w:val="24"/>
          <w:shd w:val="clear" w:color="auto" w:fill="FFFFFF"/>
        </w:rPr>
        <w:t xml:space="preserve"> </w:t>
      </w:r>
      <w:r w:rsidR="005352E3">
        <w:rPr>
          <w:rFonts w:ascii="Calibri" w:hAnsi="Calibri" w:cs="Calibri"/>
          <w:color w:val="212529"/>
          <w:sz w:val="24"/>
          <w:szCs w:val="24"/>
          <w:shd w:val="clear" w:color="auto" w:fill="FFFFFF"/>
        </w:rPr>
        <w:t xml:space="preserve">Kromě vyjádření prezidenta </w:t>
      </w:r>
      <w:r w:rsidR="0092517C">
        <w:rPr>
          <w:rFonts w:ascii="Calibri" w:hAnsi="Calibri" w:cs="Calibri"/>
          <w:color w:val="212529"/>
          <w:sz w:val="24"/>
          <w:szCs w:val="24"/>
          <w:shd w:val="clear" w:color="auto" w:fill="FFFFFF"/>
        </w:rPr>
        <w:t>bude v analytické části mapován</w:t>
      </w:r>
      <w:r w:rsidR="00ED3C46">
        <w:rPr>
          <w:rFonts w:ascii="Calibri" w:hAnsi="Calibri" w:cs="Calibri"/>
          <w:color w:val="212529"/>
          <w:sz w:val="24"/>
          <w:szCs w:val="24"/>
          <w:shd w:val="clear" w:color="auto" w:fill="FFFFFF"/>
        </w:rPr>
        <w:t xml:space="preserve"> postoj</w:t>
      </w:r>
      <w:r w:rsidR="00B44BD3">
        <w:rPr>
          <w:rFonts w:ascii="Calibri" w:hAnsi="Calibri" w:cs="Calibri"/>
          <w:color w:val="212529"/>
          <w:sz w:val="24"/>
          <w:szCs w:val="24"/>
          <w:shd w:val="clear" w:color="auto" w:fill="FFFFFF"/>
        </w:rPr>
        <w:t xml:space="preserve"> vlád</w:t>
      </w:r>
      <w:r w:rsidR="00B838D2">
        <w:rPr>
          <w:rFonts w:ascii="Calibri" w:hAnsi="Calibri" w:cs="Calibri"/>
          <w:color w:val="212529"/>
          <w:sz w:val="24"/>
          <w:szCs w:val="24"/>
          <w:shd w:val="clear" w:color="auto" w:fill="FFFFFF"/>
        </w:rPr>
        <w:t xml:space="preserve">ních i opozičních politiků. </w:t>
      </w:r>
      <w:r w:rsidR="006E0C3F">
        <w:rPr>
          <w:rFonts w:ascii="Calibri" w:hAnsi="Calibri" w:cs="Calibri"/>
          <w:color w:val="212529"/>
          <w:sz w:val="24"/>
          <w:szCs w:val="24"/>
          <w:shd w:val="clear" w:color="auto" w:fill="FFFFFF"/>
        </w:rPr>
        <w:t xml:space="preserve">Dále </w:t>
      </w:r>
      <w:r w:rsidR="00101CFB">
        <w:rPr>
          <w:rFonts w:ascii="Calibri" w:hAnsi="Calibri" w:cs="Calibri"/>
          <w:color w:val="212529"/>
          <w:sz w:val="24"/>
          <w:szCs w:val="24"/>
          <w:shd w:val="clear" w:color="auto" w:fill="FFFFFF"/>
        </w:rPr>
        <w:t>budu sledovat reakce ze zahraničí.</w:t>
      </w:r>
    </w:p>
    <w:p w14:paraId="5C5D8463" w14:textId="36D019FB" w:rsidR="008F4B80" w:rsidRPr="00C01966" w:rsidRDefault="00563079" w:rsidP="00563079">
      <w:pPr>
        <w:rPr>
          <w:rFonts w:ascii="Calibri" w:hAnsi="Calibri" w:cs="Calibri"/>
          <w:color w:val="212529"/>
          <w:sz w:val="24"/>
          <w:szCs w:val="24"/>
          <w:shd w:val="clear" w:color="auto" w:fill="FFFFFF"/>
        </w:rPr>
      </w:pPr>
      <w:r>
        <w:rPr>
          <w:rFonts w:ascii="Calibri" w:hAnsi="Calibri" w:cs="Calibri"/>
          <w:color w:val="212529"/>
          <w:sz w:val="24"/>
          <w:szCs w:val="24"/>
          <w:shd w:val="clear" w:color="auto" w:fill="FFFFFF"/>
        </w:rPr>
        <w:lastRenderedPageBreak/>
        <w:br w:type="page"/>
      </w:r>
    </w:p>
    <w:p w14:paraId="540D31E9" w14:textId="77777777" w:rsidR="0064442A" w:rsidRPr="0027028F" w:rsidRDefault="00515A09" w:rsidP="00DA0A01">
      <w:pPr>
        <w:pStyle w:val="Nadpis1"/>
      </w:pPr>
      <w:bookmarkStart w:id="1" w:name="_Toc164771945"/>
      <w:r w:rsidRPr="0027028F">
        <w:lastRenderedPageBreak/>
        <w:t>Teoretická část</w:t>
      </w:r>
      <w:bookmarkEnd w:id="1"/>
    </w:p>
    <w:p w14:paraId="14BA1ECE" w14:textId="68BF2624" w:rsidR="009A2D11" w:rsidRPr="00C01966" w:rsidRDefault="009A2D11"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Česká republika je</w:t>
      </w:r>
      <w:r w:rsidR="00656A53" w:rsidRPr="00C01966">
        <w:rPr>
          <w:rFonts w:ascii="Calibri" w:hAnsi="Calibri" w:cs="Calibri"/>
          <w:color w:val="212529"/>
          <w:sz w:val="24"/>
          <w:szCs w:val="24"/>
          <w:shd w:val="clear" w:color="auto" w:fill="FFFFFF"/>
        </w:rPr>
        <w:t xml:space="preserve"> parlamentní republik</w:t>
      </w:r>
      <w:r w:rsidR="00BC6E6D" w:rsidRPr="00C01966">
        <w:rPr>
          <w:rFonts w:ascii="Calibri" w:hAnsi="Calibri" w:cs="Calibri"/>
          <w:color w:val="212529"/>
          <w:sz w:val="24"/>
          <w:szCs w:val="24"/>
          <w:shd w:val="clear" w:color="auto" w:fill="FFFFFF"/>
        </w:rPr>
        <w:t>ou</w:t>
      </w:r>
      <w:r w:rsidR="00A54E35" w:rsidRPr="00C01966">
        <w:rPr>
          <w:rFonts w:ascii="Calibri" w:hAnsi="Calibri" w:cs="Calibri"/>
          <w:color w:val="212529"/>
          <w:sz w:val="24"/>
          <w:szCs w:val="24"/>
          <w:shd w:val="clear" w:color="auto" w:fill="FFFFFF"/>
        </w:rPr>
        <w:t xml:space="preserve">. Cílem mé práce je </w:t>
      </w:r>
      <w:r w:rsidR="0064442A" w:rsidRPr="00C01966">
        <w:rPr>
          <w:rFonts w:ascii="Calibri" w:hAnsi="Calibri" w:cs="Calibri"/>
          <w:color w:val="212529"/>
          <w:sz w:val="24"/>
          <w:szCs w:val="24"/>
          <w:shd w:val="clear" w:color="auto" w:fill="FFFFFF"/>
        </w:rPr>
        <w:t>analyzovat</w:t>
      </w:r>
      <w:r w:rsidR="001626BE" w:rsidRPr="00C01966">
        <w:rPr>
          <w:rFonts w:ascii="Calibri" w:hAnsi="Calibri" w:cs="Calibri"/>
          <w:color w:val="212529"/>
          <w:sz w:val="24"/>
          <w:szCs w:val="24"/>
          <w:shd w:val="clear" w:color="auto" w:fill="FFFFFF"/>
        </w:rPr>
        <w:t xml:space="preserve"> vybrané</w:t>
      </w:r>
      <w:r w:rsidR="0064442A" w:rsidRPr="00C01966">
        <w:rPr>
          <w:rFonts w:ascii="Calibri" w:hAnsi="Calibri" w:cs="Calibri"/>
          <w:color w:val="212529"/>
          <w:sz w:val="24"/>
          <w:szCs w:val="24"/>
          <w:shd w:val="clear" w:color="auto" w:fill="FFFFFF"/>
        </w:rPr>
        <w:t xml:space="preserve"> výroky </w:t>
      </w:r>
      <w:r w:rsidR="001626BE" w:rsidRPr="00C01966">
        <w:rPr>
          <w:rFonts w:ascii="Calibri" w:hAnsi="Calibri" w:cs="Calibri"/>
          <w:color w:val="212529"/>
          <w:sz w:val="24"/>
          <w:szCs w:val="24"/>
          <w:shd w:val="clear" w:color="auto" w:fill="FFFFFF"/>
        </w:rPr>
        <w:t>Miloše Zemana v období jeho prezidentského mandátu</w:t>
      </w:r>
      <w:r w:rsidR="00EC6F38" w:rsidRPr="00C01966">
        <w:rPr>
          <w:rFonts w:ascii="Calibri" w:hAnsi="Calibri" w:cs="Calibri"/>
          <w:color w:val="212529"/>
          <w:sz w:val="24"/>
          <w:szCs w:val="24"/>
          <w:shd w:val="clear" w:color="auto" w:fill="FFFFFF"/>
        </w:rPr>
        <w:t xml:space="preserve"> a zjistit</w:t>
      </w:r>
      <w:r w:rsidR="00162101" w:rsidRPr="00C01966">
        <w:rPr>
          <w:rFonts w:ascii="Calibri" w:hAnsi="Calibri" w:cs="Calibri"/>
          <w:color w:val="212529"/>
          <w:sz w:val="24"/>
          <w:szCs w:val="24"/>
          <w:shd w:val="clear" w:color="auto" w:fill="FFFFFF"/>
        </w:rPr>
        <w:t>,</w:t>
      </w:r>
      <w:r w:rsidR="00EC6F38" w:rsidRPr="00C01966">
        <w:rPr>
          <w:rFonts w:ascii="Calibri" w:hAnsi="Calibri" w:cs="Calibri"/>
          <w:color w:val="212529"/>
          <w:sz w:val="24"/>
          <w:szCs w:val="24"/>
          <w:shd w:val="clear" w:color="auto" w:fill="FFFFFF"/>
        </w:rPr>
        <w:t xml:space="preserve"> jak se odchyloval od </w:t>
      </w:r>
      <w:r w:rsidR="00373053" w:rsidRPr="00C01966">
        <w:rPr>
          <w:rFonts w:ascii="Calibri" w:hAnsi="Calibri" w:cs="Calibri"/>
          <w:color w:val="212529"/>
          <w:sz w:val="24"/>
          <w:szCs w:val="24"/>
          <w:shd w:val="clear" w:color="auto" w:fill="FFFFFF"/>
        </w:rPr>
        <w:t>zahraniční</w:t>
      </w:r>
      <w:r w:rsidR="00944258" w:rsidRPr="00C01966">
        <w:rPr>
          <w:rFonts w:ascii="Calibri" w:hAnsi="Calibri" w:cs="Calibri"/>
          <w:color w:val="212529"/>
          <w:sz w:val="24"/>
          <w:szCs w:val="24"/>
          <w:shd w:val="clear" w:color="auto" w:fill="FFFFFF"/>
        </w:rPr>
        <w:t xml:space="preserve"> </w:t>
      </w:r>
      <w:r w:rsidR="00326AC6" w:rsidRPr="00C01966">
        <w:rPr>
          <w:rFonts w:ascii="Calibri" w:hAnsi="Calibri" w:cs="Calibri"/>
          <w:color w:val="212529"/>
          <w:sz w:val="24"/>
          <w:szCs w:val="24"/>
          <w:shd w:val="clear" w:color="auto" w:fill="FFFFFF"/>
        </w:rPr>
        <w:t>politiky</w:t>
      </w:r>
      <w:r w:rsidR="00373053" w:rsidRPr="00C01966">
        <w:rPr>
          <w:rFonts w:ascii="Calibri" w:hAnsi="Calibri" w:cs="Calibri"/>
          <w:color w:val="212529"/>
          <w:sz w:val="24"/>
          <w:szCs w:val="24"/>
          <w:shd w:val="clear" w:color="auto" w:fill="FFFFFF"/>
        </w:rPr>
        <w:t xml:space="preserve"> </w:t>
      </w:r>
      <w:r w:rsidR="005C36BB" w:rsidRPr="00C01966">
        <w:rPr>
          <w:rFonts w:ascii="Calibri" w:hAnsi="Calibri" w:cs="Calibri"/>
          <w:color w:val="212529"/>
          <w:sz w:val="24"/>
          <w:szCs w:val="24"/>
          <w:shd w:val="clear" w:color="auto" w:fill="FFFFFF"/>
        </w:rPr>
        <w:t>vlády České republiky a jaké</w:t>
      </w:r>
      <w:r w:rsidR="00E14ADF" w:rsidRPr="00C01966">
        <w:rPr>
          <w:rFonts w:ascii="Calibri" w:hAnsi="Calibri" w:cs="Calibri"/>
          <w:color w:val="212529"/>
          <w:sz w:val="24"/>
          <w:szCs w:val="24"/>
          <w:shd w:val="clear" w:color="auto" w:fill="FFFFFF"/>
        </w:rPr>
        <w:t xml:space="preserve"> byly</w:t>
      </w:r>
      <w:r w:rsidR="005C36BB" w:rsidRPr="00C01966">
        <w:rPr>
          <w:rFonts w:ascii="Calibri" w:hAnsi="Calibri" w:cs="Calibri"/>
          <w:color w:val="212529"/>
          <w:sz w:val="24"/>
          <w:szCs w:val="24"/>
          <w:shd w:val="clear" w:color="auto" w:fill="FFFFFF"/>
        </w:rPr>
        <w:t xml:space="preserve"> </w:t>
      </w:r>
      <w:r w:rsidR="008B1B41" w:rsidRPr="00C01966">
        <w:rPr>
          <w:rFonts w:ascii="Calibri" w:hAnsi="Calibri" w:cs="Calibri"/>
          <w:color w:val="212529"/>
          <w:sz w:val="24"/>
          <w:szCs w:val="24"/>
          <w:shd w:val="clear" w:color="auto" w:fill="FFFFFF"/>
        </w:rPr>
        <w:t>reakce mezinárodního společenství</w:t>
      </w:r>
      <w:r w:rsidR="00FA264C" w:rsidRPr="00C01966">
        <w:rPr>
          <w:rFonts w:ascii="Calibri" w:hAnsi="Calibri" w:cs="Calibri"/>
          <w:color w:val="212529"/>
          <w:sz w:val="24"/>
          <w:szCs w:val="24"/>
          <w:shd w:val="clear" w:color="auto" w:fill="FFFFFF"/>
        </w:rPr>
        <w:t xml:space="preserve">. Pro tyto účely </w:t>
      </w:r>
      <w:r w:rsidR="00D57A0B" w:rsidRPr="00C01966">
        <w:rPr>
          <w:rFonts w:ascii="Calibri" w:hAnsi="Calibri" w:cs="Calibri"/>
          <w:color w:val="212529"/>
          <w:sz w:val="24"/>
          <w:szCs w:val="24"/>
          <w:shd w:val="clear" w:color="auto" w:fill="FFFFFF"/>
        </w:rPr>
        <w:t xml:space="preserve">je důležité si definovat jak a kdo v České republice </w:t>
      </w:r>
      <w:r w:rsidR="00162101" w:rsidRPr="00C01966">
        <w:rPr>
          <w:rFonts w:ascii="Calibri" w:hAnsi="Calibri" w:cs="Calibri"/>
          <w:color w:val="212529"/>
          <w:sz w:val="24"/>
          <w:szCs w:val="24"/>
          <w:shd w:val="clear" w:color="auto" w:fill="FFFFFF"/>
        </w:rPr>
        <w:t>by měl tvořit zahraniční politiku.</w:t>
      </w:r>
    </w:p>
    <w:p w14:paraId="35765594" w14:textId="0C043EDF" w:rsidR="00970D27" w:rsidRPr="00B62D6B" w:rsidRDefault="00AC3AC7" w:rsidP="00DA0A01">
      <w:pPr>
        <w:pStyle w:val="Nadpis2"/>
      </w:pPr>
      <w:bookmarkStart w:id="2" w:name="_Toc164771946"/>
      <w:r w:rsidRPr="00F766D7">
        <w:t>Parlamentní republika</w:t>
      </w:r>
      <w:bookmarkEnd w:id="2"/>
    </w:p>
    <w:p w14:paraId="11568C0A" w14:textId="54E2EA70" w:rsidR="00AC3AC7" w:rsidRPr="00C01966" w:rsidRDefault="00B215A5"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i/>
          <w:iCs/>
          <w:color w:val="212529"/>
          <w:sz w:val="24"/>
          <w:szCs w:val="24"/>
          <w:shd w:val="clear" w:color="auto" w:fill="FFFFFF"/>
        </w:rPr>
        <w:t>„</w:t>
      </w:r>
      <w:r w:rsidR="00970D27" w:rsidRPr="00C01966">
        <w:rPr>
          <w:rFonts w:ascii="Calibri" w:hAnsi="Calibri" w:cs="Calibri"/>
          <w:i/>
          <w:iCs/>
          <w:color w:val="212529"/>
          <w:sz w:val="24"/>
          <w:szCs w:val="24"/>
          <w:shd w:val="clear" w:color="auto" w:fill="FFFFFF"/>
        </w:rPr>
        <w:t>Proces tvorby zahraniční politiky</w:t>
      </w:r>
      <w:r w:rsidR="00FD7DAD" w:rsidRPr="00C01966">
        <w:rPr>
          <w:rFonts w:ascii="Calibri" w:hAnsi="Calibri" w:cs="Calibri"/>
          <w:i/>
          <w:iCs/>
          <w:color w:val="212529"/>
          <w:sz w:val="24"/>
          <w:szCs w:val="24"/>
          <w:shd w:val="clear" w:color="auto" w:fill="FFFFFF"/>
        </w:rPr>
        <w:t xml:space="preserve"> se odehrává v relativně stabilním ústavněprávním </w:t>
      </w:r>
      <w:r w:rsidR="00BD7CF3">
        <w:rPr>
          <w:rFonts w:ascii="Calibri" w:hAnsi="Calibri" w:cs="Calibri"/>
          <w:i/>
          <w:iCs/>
          <w:color w:val="212529"/>
          <w:sz w:val="24"/>
          <w:szCs w:val="24"/>
          <w:shd w:val="clear" w:color="auto" w:fill="FFFFFF"/>
        </w:rPr>
        <w:br/>
      </w:r>
      <w:r w:rsidR="00130D73" w:rsidRPr="00C01966">
        <w:rPr>
          <w:rFonts w:ascii="Calibri" w:hAnsi="Calibri" w:cs="Calibri"/>
          <w:i/>
          <w:iCs/>
          <w:color w:val="212529"/>
          <w:sz w:val="24"/>
          <w:szCs w:val="24"/>
          <w:shd w:val="clear" w:color="auto" w:fill="FFFFFF"/>
        </w:rPr>
        <w:t xml:space="preserve">a institucionálně-organizačním rámci, přičemž tvorba samotná </w:t>
      </w:r>
      <w:r w:rsidR="00D9735D" w:rsidRPr="00C01966">
        <w:rPr>
          <w:rFonts w:ascii="Calibri" w:hAnsi="Calibri" w:cs="Calibri"/>
          <w:i/>
          <w:iCs/>
          <w:color w:val="212529"/>
          <w:sz w:val="24"/>
          <w:szCs w:val="24"/>
          <w:shd w:val="clear" w:color="auto" w:fill="FFFFFF"/>
        </w:rPr>
        <w:t xml:space="preserve">pak odpovídá podobě aktuálních vztahů mezi jednotlivými </w:t>
      </w:r>
      <w:r w:rsidR="00E9320D" w:rsidRPr="00C01966">
        <w:rPr>
          <w:rFonts w:ascii="Calibri" w:hAnsi="Calibri" w:cs="Calibri"/>
          <w:i/>
          <w:iCs/>
          <w:color w:val="212529"/>
          <w:sz w:val="24"/>
          <w:szCs w:val="24"/>
          <w:shd w:val="clear" w:color="auto" w:fill="FFFFFF"/>
        </w:rPr>
        <w:t xml:space="preserve">aktéry, rozdělení politických sil </w:t>
      </w:r>
      <w:r w:rsidR="00311B4C" w:rsidRPr="00C01966">
        <w:rPr>
          <w:rFonts w:ascii="Calibri" w:hAnsi="Calibri" w:cs="Calibri"/>
          <w:i/>
          <w:iCs/>
          <w:color w:val="212529"/>
          <w:sz w:val="24"/>
          <w:szCs w:val="24"/>
          <w:shd w:val="clear" w:color="auto" w:fill="FFFFFF"/>
        </w:rPr>
        <w:t>mezi relevantními polit</w:t>
      </w:r>
      <w:r w:rsidR="00A9645E" w:rsidRPr="00C01966">
        <w:rPr>
          <w:rFonts w:ascii="Calibri" w:hAnsi="Calibri" w:cs="Calibri"/>
          <w:i/>
          <w:iCs/>
          <w:color w:val="212529"/>
          <w:sz w:val="24"/>
          <w:szCs w:val="24"/>
          <w:shd w:val="clear" w:color="auto" w:fill="FFFFFF"/>
        </w:rPr>
        <w:t>i</w:t>
      </w:r>
      <w:r w:rsidR="00311B4C" w:rsidRPr="00C01966">
        <w:rPr>
          <w:rFonts w:ascii="Calibri" w:hAnsi="Calibri" w:cs="Calibri"/>
          <w:i/>
          <w:iCs/>
          <w:color w:val="212529"/>
          <w:sz w:val="24"/>
          <w:szCs w:val="24"/>
          <w:shd w:val="clear" w:color="auto" w:fill="FFFFFF"/>
        </w:rPr>
        <w:t xml:space="preserve">ckými </w:t>
      </w:r>
      <w:r w:rsidR="00A9645E" w:rsidRPr="00C01966">
        <w:rPr>
          <w:rFonts w:ascii="Calibri" w:hAnsi="Calibri" w:cs="Calibri"/>
          <w:i/>
          <w:iCs/>
          <w:color w:val="212529"/>
          <w:sz w:val="24"/>
          <w:szCs w:val="24"/>
          <w:shd w:val="clear" w:color="auto" w:fill="FFFFFF"/>
        </w:rPr>
        <w:t xml:space="preserve">stranami a politickými aktéry a v neposlední řade </w:t>
      </w:r>
      <w:r w:rsidR="009F4BA7" w:rsidRPr="00C01966">
        <w:rPr>
          <w:rFonts w:ascii="Calibri" w:hAnsi="Calibri" w:cs="Calibri"/>
          <w:i/>
          <w:iCs/>
          <w:color w:val="212529"/>
          <w:sz w:val="24"/>
          <w:szCs w:val="24"/>
          <w:shd w:val="clear" w:color="auto" w:fill="FFFFFF"/>
        </w:rPr>
        <w:t>individuálnímu sebepojetí zahraničněpolitické ideologii jednotlivých aktérů</w:t>
      </w:r>
      <w:r w:rsidR="000A0DE3" w:rsidRPr="00C01966">
        <w:rPr>
          <w:rFonts w:ascii="Calibri" w:hAnsi="Calibri" w:cs="Calibri"/>
          <w:i/>
          <w:iCs/>
          <w:color w:val="212529"/>
          <w:sz w:val="24"/>
          <w:szCs w:val="24"/>
          <w:shd w:val="clear" w:color="auto" w:fill="FFFFFF"/>
        </w:rPr>
        <w:t>.</w:t>
      </w:r>
      <w:r w:rsidR="009F4BA7" w:rsidRPr="00C01966">
        <w:rPr>
          <w:rFonts w:ascii="Calibri" w:hAnsi="Calibri" w:cs="Calibri"/>
          <w:i/>
          <w:iCs/>
          <w:color w:val="212529"/>
          <w:sz w:val="24"/>
          <w:szCs w:val="24"/>
          <w:shd w:val="clear" w:color="auto" w:fill="FFFFFF"/>
        </w:rPr>
        <w:t>“</w:t>
      </w:r>
      <w:r w:rsidR="009F4BA7" w:rsidRPr="00C01966">
        <w:rPr>
          <w:rFonts w:ascii="Calibri" w:hAnsi="Calibri" w:cs="Calibri"/>
          <w:color w:val="212529"/>
          <w:sz w:val="24"/>
          <w:szCs w:val="24"/>
          <w:shd w:val="clear" w:color="auto" w:fill="FFFFFF"/>
        </w:rPr>
        <w:t xml:space="preserve"> (</w:t>
      </w:r>
      <w:proofErr w:type="spellStart"/>
      <w:r w:rsidR="006F4401" w:rsidRPr="00C01966">
        <w:rPr>
          <w:rFonts w:ascii="Calibri" w:hAnsi="Calibri" w:cs="Calibri"/>
          <w:color w:val="212529"/>
          <w:sz w:val="24"/>
          <w:szCs w:val="24"/>
          <w:shd w:val="clear" w:color="auto" w:fill="FFFFFF"/>
        </w:rPr>
        <w:t>Kořan</w:t>
      </w:r>
      <w:proofErr w:type="spellEnd"/>
      <w:r w:rsidR="00A50309">
        <w:rPr>
          <w:rFonts w:ascii="Calibri" w:hAnsi="Calibri" w:cs="Calibri"/>
          <w:color w:val="212529"/>
          <w:sz w:val="24"/>
          <w:szCs w:val="24"/>
          <w:shd w:val="clear" w:color="auto" w:fill="FFFFFF"/>
        </w:rPr>
        <w:t>,</w:t>
      </w:r>
      <w:r w:rsidR="006F4401" w:rsidRPr="00C01966">
        <w:rPr>
          <w:rFonts w:ascii="Calibri" w:hAnsi="Calibri" w:cs="Calibri"/>
          <w:color w:val="212529"/>
          <w:sz w:val="24"/>
          <w:szCs w:val="24"/>
          <w:shd w:val="clear" w:color="auto" w:fill="FFFFFF"/>
        </w:rPr>
        <w:t xml:space="preserve"> 2</w:t>
      </w:r>
      <w:r w:rsidR="005237B4" w:rsidRPr="00C01966">
        <w:rPr>
          <w:rFonts w:ascii="Calibri" w:hAnsi="Calibri" w:cs="Calibri"/>
          <w:color w:val="212529"/>
          <w:sz w:val="24"/>
          <w:szCs w:val="24"/>
          <w:shd w:val="clear" w:color="auto" w:fill="FFFFFF"/>
        </w:rPr>
        <w:t>007</w:t>
      </w:r>
      <w:r w:rsidR="00407FDC">
        <w:rPr>
          <w:rFonts w:ascii="Calibri" w:hAnsi="Calibri" w:cs="Calibri"/>
          <w:color w:val="212529"/>
          <w:sz w:val="24"/>
          <w:szCs w:val="24"/>
          <w:shd w:val="clear" w:color="auto" w:fill="FFFFFF"/>
        </w:rPr>
        <w:t>,</w:t>
      </w:r>
      <w:r w:rsidR="00D14FA6" w:rsidRPr="00C01966">
        <w:rPr>
          <w:rFonts w:ascii="Calibri" w:hAnsi="Calibri" w:cs="Calibri"/>
          <w:color w:val="212529"/>
          <w:sz w:val="24"/>
          <w:szCs w:val="24"/>
          <w:shd w:val="clear" w:color="auto" w:fill="FFFFFF"/>
        </w:rPr>
        <w:t xml:space="preserve"> </w:t>
      </w:r>
      <w:r w:rsidR="00407FDC">
        <w:rPr>
          <w:rFonts w:ascii="Calibri" w:hAnsi="Calibri" w:cs="Calibri"/>
          <w:color w:val="212529"/>
          <w:sz w:val="24"/>
          <w:szCs w:val="24"/>
          <w:shd w:val="clear" w:color="auto" w:fill="FFFFFF"/>
        </w:rPr>
        <w:t>s</w:t>
      </w:r>
      <w:r w:rsidR="00601B50">
        <w:rPr>
          <w:rFonts w:ascii="Calibri" w:hAnsi="Calibri" w:cs="Calibri"/>
          <w:color w:val="212529"/>
          <w:sz w:val="24"/>
          <w:szCs w:val="24"/>
          <w:shd w:val="clear" w:color="auto" w:fill="FFFFFF"/>
        </w:rPr>
        <w:t>.</w:t>
      </w:r>
      <w:r w:rsidR="001176D4">
        <w:rPr>
          <w:rFonts w:ascii="Calibri" w:hAnsi="Calibri" w:cs="Calibri"/>
          <w:color w:val="212529"/>
          <w:sz w:val="24"/>
          <w:szCs w:val="24"/>
          <w:shd w:val="clear" w:color="auto" w:fill="FFFFFF"/>
        </w:rPr>
        <w:t xml:space="preserve"> </w:t>
      </w:r>
      <w:r w:rsidR="00985E57" w:rsidRPr="00C01966">
        <w:rPr>
          <w:rFonts w:ascii="Calibri" w:hAnsi="Calibri" w:cs="Calibri"/>
          <w:color w:val="212529"/>
          <w:sz w:val="24"/>
          <w:szCs w:val="24"/>
          <w:shd w:val="clear" w:color="auto" w:fill="FFFFFF"/>
        </w:rPr>
        <w:t>13</w:t>
      </w:r>
      <w:r w:rsidR="006F4401" w:rsidRPr="00C01966">
        <w:rPr>
          <w:rFonts w:ascii="Calibri" w:hAnsi="Calibri" w:cs="Calibri"/>
          <w:color w:val="212529"/>
          <w:sz w:val="24"/>
          <w:szCs w:val="24"/>
          <w:shd w:val="clear" w:color="auto" w:fill="FFFFFF"/>
        </w:rPr>
        <w:t>)</w:t>
      </w:r>
      <w:r w:rsidR="00333193" w:rsidRPr="00C01966">
        <w:rPr>
          <w:rFonts w:ascii="Calibri" w:hAnsi="Calibri" w:cs="Calibri"/>
          <w:color w:val="212529"/>
          <w:sz w:val="24"/>
          <w:szCs w:val="24"/>
          <w:shd w:val="clear" w:color="auto" w:fill="FFFFFF"/>
        </w:rPr>
        <w:t xml:space="preserve"> </w:t>
      </w:r>
      <w:r w:rsidR="00501160" w:rsidRPr="00C01966">
        <w:rPr>
          <w:rFonts w:ascii="Calibri" w:hAnsi="Calibri" w:cs="Calibri"/>
          <w:color w:val="212529"/>
          <w:sz w:val="24"/>
          <w:szCs w:val="24"/>
          <w:shd w:val="clear" w:color="auto" w:fill="FFFFFF"/>
        </w:rPr>
        <w:t xml:space="preserve">Podle Michala </w:t>
      </w:r>
      <w:proofErr w:type="spellStart"/>
      <w:r w:rsidR="00501160" w:rsidRPr="00C01966">
        <w:rPr>
          <w:rFonts w:ascii="Calibri" w:hAnsi="Calibri" w:cs="Calibri"/>
          <w:color w:val="212529"/>
          <w:sz w:val="24"/>
          <w:szCs w:val="24"/>
          <w:shd w:val="clear" w:color="auto" w:fill="FFFFFF"/>
        </w:rPr>
        <w:t>Kořana</w:t>
      </w:r>
      <w:proofErr w:type="spellEnd"/>
      <w:r w:rsidR="00501160" w:rsidRPr="00C01966">
        <w:rPr>
          <w:rFonts w:ascii="Calibri" w:hAnsi="Calibri" w:cs="Calibri"/>
          <w:color w:val="212529"/>
          <w:sz w:val="24"/>
          <w:szCs w:val="24"/>
          <w:shd w:val="clear" w:color="auto" w:fill="FFFFFF"/>
        </w:rPr>
        <w:t xml:space="preserve"> </w:t>
      </w:r>
      <w:r w:rsidR="008B179A" w:rsidRPr="00C01966">
        <w:rPr>
          <w:rFonts w:ascii="Calibri" w:hAnsi="Calibri" w:cs="Calibri"/>
          <w:color w:val="212529"/>
          <w:sz w:val="24"/>
          <w:szCs w:val="24"/>
          <w:shd w:val="clear" w:color="auto" w:fill="FFFFFF"/>
        </w:rPr>
        <w:t>(20</w:t>
      </w:r>
      <w:r w:rsidR="005237B4" w:rsidRPr="00C01966">
        <w:rPr>
          <w:rFonts w:ascii="Calibri" w:hAnsi="Calibri" w:cs="Calibri"/>
          <w:color w:val="212529"/>
          <w:sz w:val="24"/>
          <w:szCs w:val="24"/>
          <w:shd w:val="clear" w:color="auto" w:fill="FFFFFF"/>
        </w:rPr>
        <w:t>07</w:t>
      </w:r>
      <w:r w:rsidR="008B179A" w:rsidRPr="00C01966">
        <w:rPr>
          <w:rFonts w:ascii="Calibri" w:hAnsi="Calibri" w:cs="Calibri"/>
          <w:color w:val="212529"/>
          <w:sz w:val="24"/>
          <w:szCs w:val="24"/>
          <w:shd w:val="clear" w:color="auto" w:fill="FFFFFF"/>
        </w:rPr>
        <w:t xml:space="preserve">) </w:t>
      </w:r>
      <w:r w:rsidR="00501160" w:rsidRPr="00C01966">
        <w:rPr>
          <w:rFonts w:ascii="Calibri" w:hAnsi="Calibri" w:cs="Calibri"/>
          <w:color w:val="212529"/>
          <w:sz w:val="24"/>
          <w:szCs w:val="24"/>
          <w:shd w:val="clear" w:color="auto" w:fill="FFFFFF"/>
        </w:rPr>
        <w:t xml:space="preserve">jsou zde </w:t>
      </w:r>
      <w:r w:rsidR="00BE45AF" w:rsidRPr="00C01966">
        <w:rPr>
          <w:rFonts w:ascii="Calibri" w:hAnsi="Calibri" w:cs="Calibri"/>
          <w:color w:val="212529"/>
          <w:sz w:val="24"/>
          <w:szCs w:val="24"/>
          <w:shd w:val="clear" w:color="auto" w:fill="FFFFFF"/>
        </w:rPr>
        <w:t>dvě roviny. První</w:t>
      </w:r>
      <w:r w:rsidR="00830933">
        <w:rPr>
          <w:rFonts w:ascii="Calibri" w:hAnsi="Calibri" w:cs="Calibri"/>
          <w:color w:val="212529"/>
          <w:sz w:val="24"/>
          <w:szCs w:val="24"/>
          <w:shd w:val="clear" w:color="auto" w:fill="FFFFFF"/>
        </w:rPr>
        <w:t>,</w:t>
      </w:r>
      <w:r w:rsidR="00BE45AF" w:rsidRPr="00C01966">
        <w:rPr>
          <w:rFonts w:ascii="Calibri" w:hAnsi="Calibri" w:cs="Calibri"/>
          <w:color w:val="212529"/>
          <w:sz w:val="24"/>
          <w:szCs w:val="24"/>
          <w:shd w:val="clear" w:color="auto" w:fill="FFFFFF"/>
        </w:rPr>
        <w:t xml:space="preserve"> statická a formální</w:t>
      </w:r>
      <w:r w:rsidR="004965C6" w:rsidRPr="00C01966">
        <w:rPr>
          <w:rFonts w:ascii="Calibri" w:hAnsi="Calibri" w:cs="Calibri"/>
          <w:color w:val="212529"/>
          <w:sz w:val="24"/>
          <w:szCs w:val="24"/>
          <w:shd w:val="clear" w:color="auto" w:fill="FFFFFF"/>
        </w:rPr>
        <w:t xml:space="preserve"> (</w:t>
      </w:r>
      <w:r w:rsidR="0017458A" w:rsidRPr="00C01966">
        <w:rPr>
          <w:rFonts w:ascii="Calibri" w:hAnsi="Calibri" w:cs="Calibri"/>
          <w:color w:val="212529"/>
          <w:sz w:val="24"/>
          <w:szCs w:val="24"/>
          <w:shd w:val="clear" w:color="auto" w:fill="FFFFFF"/>
        </w:rPr>
        <w:t xml:space="preserve">rámec daný </w:t>
      </w:r>
      <w:r w:rsidR="000420A3" w:rsidRPr="00C01966">
        <w:rPr>
          <w:rFonts w:ascii="Calibri" w:hAnsi="Calibri" w:cs="Calibri"/>
          <w:color w:val="212529"/>
          <w:sz w:val="24"/>
          <w:szCs w:val="24"/>
          <w:shd w:val="clear" w:color="auto" w:fill="FFFFFF"/>
        </w:rPr>
        <w:t>ústav</w:t>
      </w:r>
      <w:r w:rsidR="0017458A" w:rsidRPr="00C01966">
        <w:rPr>
          <w:rFonts w:ascii="Calibri" w:hAnsi="Calibri" w:cs="Calibri"/>
          <w:color w:val="212529"/>
          <w:sz w:val="24"/>
          <w:szCs w:val="24"/>
          <w:shd w:val="clear" w:color="auto" w:fill="FFFFFF"/>
        </w:rPr>
        <w:t>ou ČR</w:t>
      </w:r>
      <w:r w:rsidR="001B7D1D" w:rsidRPr="00C01966">
        <w:rPr>
          <w:rFonts w:ascii="Calibri" w:hAnsi="Calibri" w:cs="Calibri"/>
          <w:color w:val="212529"/>
          <w:sz w:val="24"/>
          <w:szCs w:val="24"/>
          <w:shd w:val="clear" w:color="auto" w:fill="FFFFFF"/>
        </w:rPr>
        <w:t xml:space="preserve"> </w:t>
      </w:r>
      <w:r w:rsidR="00990F5D" w:rsidRPr="00C01966">
        <w:rPr>
          <w:rFonts w:ascii="Calibri" w:hAnsi="Calibri" w:cs="Calibri"/>
          <w:color w:val="212529"/>
          <w:sz w:val="24"/>
          <w:szCs w:val="24"/>
          <w:shd w:val="clear" w:color="auto" w:fill="FFFFFF"/>
        </w:rPr>
        <w:t>a legisla</w:t>
      </w:r>
      <w:r w:rsidR="00270F15" w:rsidRPr="00C01966">
        <w:rPr>
          <w:rFonts w:ascii="Calibri" w:hAnsi="Calibri" w:cs="Calibri"/>
          <w:color w:val="212529"/>
          <w:sz w:val="24"/>
          <w:szCs w:val="24"/>
          <w:shd w:val="clear" w:color="auto" w:fill="FFFFFF"/>
        </w:rPr>
        <w:t>tivní rámec</w:t>
      </w:r>
      <w:r w:rsidR="000420A3" w:rsidRPr="00C01966">
        <w:rPr>
          <w:rFonts w:ascii="Calibri" w:hAnsi="Calibri" w:cs="Calibri"/>
          <w:color w:val="212529"/>
          <w:sz w:val="24"/>
          <w:szCs w:val="24"/>
          <w:shd w:val="clear" w:color="auto" w:fill="FFFFFF"/>
        </w:rPr>
        <w:t>)</w:t>
      </w:r>
      <w:r w:rsidR="00830933">
        <w:rPr>
          <w:rFonts w:ascii="Calibri" w:hAnsi="Calibri" w:cs="Calibri"/>
          <w:color w:val="212529"/>
          <w:sz w:val="24"/>
          <w:szCs w:val="24"/>
          <w:shd w:val="clear" w:color="auto" w:fill="FFFFFF"/>
        </w:rPr>
        <w:t>,</w:t>
      </w:r>
      <w:r w:rsidR="009A2A8B" w:rsidRPr="00C01966">
        <w:rPr>
          <w:rFonts w:ascii="Calibri" w:hAnsi="Calibri" w:cs="Calibri"/>
          <w:color w:val="212529"/>
          <w:sz w:val="24"/>
          <w:szCs w:val="24"/>
          <w:shd w:val="clear" w:color="auto" w:fill="FFFFFF"/>
        </w:rPr>
        <w:t xml:space="preserve"> </w:t>
      </w:r>
      <w:proofErr w:type="gramStart"/>
      <w:r w:rsidR="00233F1B" w:rsidRPr="00C01966">
        <w:rPr>
          <w:rFonts w:ascii="Calibri" w:hAnsi="Calibri" w:cs="Calibri"/>
          <w:color w:val="212529"/>
          <w:sz w:val="24"/>
          <w:szCs w:val="24"/>
          <w:shd w:val="clear" w:color="auto" w:fill="FFFFFF"/>
        </w:rPr>
        <w:t>tvoří</w:t>
      </w:r>
      <w:proofErr w:type="gramEnd"/>
      <w:r w:rsidR="00233F1B" w:rsidRPr="00C01966">
        <w:rPr>
          <w:rFonts w:ascii="Calibri" w:hAnsi="Calibri" w:cs="Calibri"/>
          <w:color w:val="212529"/>
          <w:sz w:val="24"/>
          <w:szCs w:val="24"/>
          <w:shd w:val="clear" w:color="auto" w:fill="FFFFFF"/>
        </w:rPr>
        <w:t xml:space="preserve"> strukturu tvorby zahraniční politiky. Druhá rovina </w:t>
      </w:r>
      <w:r w:rsidR="007A38F9" w:rsidRPr="00C01966">
        <w:rPr>
          <w:rFonts w:ascii="Calibri" w:hAnsi="Calibri" w:cs="Calibri"/>
          <w:color w:val="212529"/>
          <w:sz w:val="24"/>
          <w:szCs w:val="24"/>
          <w:shd w:val="clear" w:color="auto" w:fill="FFFFFF"/>
        </w:rPr>
        <w:t>je dynamická a praktická</w:t>
      </w:r>
      <w:r w:rsidR="00DB35B8" w:rsidRPr="00C01966">
        <w:rPr>
          <w:rFonts w:ascii="Calibri" w:hAnsi="Calibri" w:cs="Calibri"/>
          <w:color w:val="212529"/>
          <w:sz w:val="24"/>
          <w:szCs w:val="24"/>
          <w:shd w:val="clear" w:color="auto" w:fill="FFFFFF"/>
        </w:rPr>
        <w:t xml:space="preserve"> (aktuální rozložení politických sil</w:t>
      </w:r>
      <w:r w:rsidR="003E1EC3">
        <w:rPr>
          <w:rFonts w:ascii="Calibri" w:hAnsi="Calibri" w:cs="Calibri"/>
          <w:color w:val="212529"/>
          <w:sz w:val="24"/>
          <w:szCs w:val="24"/>
          <w:shd w:val="clear" w:color="auto" w:fill="FFFFFF"/>
        </w:rPr>
        <w:t>,</w:t>
      </w:r>
      <w:r w:rsidR="00DB35B8" w:rsidRPr="00C01966">
        <w:rPr>
          <w:rFonts w:ascii="Calibri" w:hAnsi="Calibri" w:cs="Calibri"/>
          <w:color w:val="212529"/>
          <w:sz w:val="24"/>
          <w:szCs w:val="24"/>
          <w:shd w:val="clear" w:color="auto" w:fill="FFFFFF"/>
        </w:rPr>
        <w:t xml:space="preserve"> a</w:t>
      </w:r>
      <w:r w:rsidR="00351691" w:rsidRPr="00C01966">
        <w:rPr>
          <w:rFonts w:ascii="Calibri" w:hAnsi="Calibri" w:cs="Calibri"/>
          <w:color w:val="212529"/>
          <w:sz w:val="24"/>
          <w:szCs w:val="24"/>
          <w:shd w:val="clear" w:color="auto" w:fill="FFFFFF"/>
        </w:rPr>
        <w:t xml:space="preserve">ktuální vztahy </w:t>
      </w:r>
      <w:r w:rsidR="00BA4C55" w:rsidRPr="00C01966">
        <w:rPr>
          <w:rFonts w:ascii="Calibri" w:hAnsi="Calibri" w:cs="Calibri"/>
          <w:color w:val="212529"/>
          <w:sz w:val="24"/>
          <w:szCs w:val="24"/>
          <w:shd w:val="clear" w:color="auto" w:fill="FFFFFF"/>
        </w:rPr>
        <w:t>mezi jednotlivými aktéry)</w:t>
      </w:r>
      <w:r w:rsidR="003E1EC3">
        <w:rPr>
          <w:rFonts w:ascii="Calibri" w:hAnsi="Calibri" w:cs="Calibri"/>
          <w:color w:val="212529"/>
          <w:sz w:val="24"/>
          <w:szCs w:val="24"/>
          <w:shd w:val="clear" w:color="auto" w:fill="FFFFFF"/>
        </w:rPr>
        <w:t>,</w:t>
      </w:r>
      <w:r w:rsidR="007A38F9" w:rsidRPr="00C01966">
        <w:rPr>
          <w:rFonts w:ascii="Calibri" w:hAnsi="Calibri" w:cs="Calibri"/>
          <w:color w:val="212529"/>
          <w:sz w:val="24"/>
          <w:szCs w:val="24"/>
          <w:shd w:val="clear" w:color="auto" w:fill="FFFFFF"/>
        </w:rPr>
        <w:t xml:space="preserve"> </w:t>
      </w:r>
      <w:r w:rsidR="00755384" w:rsidRPr="00C01966">
        <w:rPr>
          <w:rFonts w:ascii="Calibri" w:hAnsi="Calibri" w:cs="Calibri"/>
          <w:color w:val="212529"/>
          <w:sz w:val="24"/>
          <w:szCs w:val="24"/>
          <w:shd w:val="clear" w:color="auto" w:fill="FFFFFF"/>
        </w:rPr>
        <w:t xml:space="preserve">díky kterým se </w:t>
      </w:r>
      <w:proofErr w:type="gramStart"/>
      <w:r w:rsidR="00755384" w:rsidRPr="00C01966">
        <w:rPr>
          <w:rFonts w:ascii="Calibri" w:hAnsi="Calibri" w:cs="Calibri"/>
          <w:color w:val="212529"/>
          <w:sz w:val="24"/>
          <w:szCs w:val="24"/>
          <w:shd w:val="clear" w:color="auto" w:fill="FFFFFF"/>
        </w:rPr>
        <w:t>utváří</w:t>
      </w:r>
      <w:proofErr w:type="gramEnd"/>
      <w:r w:rsidR="00755384" w:rsidRPr="00C01966">
        <w:rPr>
          <w:rFonts w:ascii="Calibri" w:hAnsi="Calibri" w:cs="Calibri"/>
          <w:color w:val="212529"/>
          <w:sz w:val="24"/>
          <w:szCs w:val="24"/>
          <w:shd w:val="clear" w:color="auto" w:fill="FFFFFF"/>
        </w:rPr>
        <w:t xml:space="preserve"> </w:t>
      </w:r>
      <w:r w:rsidR="00EB7611" w:rsidRPr="00C01966">
        <w:rPr>
          <w:rFonts w:ascii="Calibri" w:hAnsi="Calibri" w:cs="Calibri"/>
          <w:color w:val="212529"/>
          <w:sz w:val="24"/>
          <w:szCs w:val="24"/>
          <w:shd w:val="clear" w:color="auto" w:fill="FFFFFF"/>
        </w:rPr>
        <w:t>proces tvorby zahraniční politiky.</w:t>
      </w:r>
      <w:r w:rsidR="00486139" w:rsidRPr="00C01966">
        <w:rPr>
          <w:rFonts w:ascii="Calibri" w:hAnsi="Calibri" w:cs="Calibri"/>
          <w:color w:val="212529"/>
          <w:sz w:val="24"/>
          <w:szCs w:val="24"/>
          <w:shd w:val="clear" w:color="auto" w:fill="FFFFFF"/>
        </w:rPr>
        <w:t xml:space="preserve"> </w:t>
      </w:r>
      <w:r w:rsidR="00835CF5" w:rsidRPr="00C01966">
        <w:rPr>
          <w:rFonts w:ascii="Calibri" w:hAnsi="Calibri" w:cs="Calibri"/>
          <w:i/>
          <w:iCs/>
          <w:color w:val="212529"/>
          <w:sz w:val="24"/>
          <w:szCs w:val="24"/>
          <w:shd w:val="clear" w:color="auto" w:fill="FFFFFF"/>
        </w:rPr>
        <w:t>„</w:t>
      </w:r>
      <w:r w:rsidR="00E071B8" w:rsidRPr="00C01966">
        <w:rPr>
          <w:rFonts w:ascii="Calibri" w:hAnsi="Calibri" w:cs="Calibri"/>
          <w:i/>
          <w:iCs/>
          <w:color w:val="212529"/>
          <w:sz w:val="24"/>
          <w:szCs w:val="24"/>
          <w:shd w:val="clear" w:color="auto" w:fill="FFFFFF"/>
        </w:rPr>
        <w:t xml:space="preserve">Legislativní </w:t>
      </w:r>
      <w:r w:rsidR="004B275C" w:rsidRPr="00C01966">
        <w:rPr>
          <w:rFonts w:ascii="Calibri" w:hAnsi="Calibri" w:cs="Calibri"/>
          <w:i/>
          <w:iCs/>
          <w:color w:val="212529"/>
          <w:sz w:val="24"/>
          <w:szCs w:val="24"/>
          <w:shd w:val="clear" w:color="auto" w:fill="FFFFFF"/>
        </w:rPr>
        <w:t xml:space="preserve">rámec </w:t>
      </w:r>
      <w:r w:rsidR="00001BA1" w:rsidRPr="00C01966">
        <w:rPr>
          <w:rFonts w:ascii="Calibri" w:hAnsi="Calibri" w:cs="Calibri"/>
          <w:i/>
          <w:iCs/>
          <w:color w:val="212529"/>
          <w:sz w:val="24"/>
          <w:szCs w:val="24"/>
          <w:shd w:val="clear" w:color="auto" w:fill="FFFFFF"/>
        </w:rPr>
        <w:t>tvorby české zahraniční politiky předs</w:t>
      </w:r>
      <w:r w:rsidR="00264F9D" w:rsidRPr="00C01966">
        <w:rPr>
          <w:rFonts w:ascii="Calibri" w:hAnsi="Calibri" w:cs="Calibri"/>
          <w:i/>
          <w:iCs/>
          <w:color w:val="212529"/>
          <w:sz w:val="24"/>
          <w:szCs w:val="24"/>
          <w:shd w:val="clear" w:color="auto" w:fill="FFFFFF"/>
        </w:rPr>
        <w:t>tavuje soubor právních norem, ve kt</w:t>
      </w:r>
      <w:r w:rsidR="007821CC" w:rsidRPr="00C01966">
        <w:rPr>
          <w:rFonts w:ascii="Calibri" w:hAnsi="Calibri" w:cs="Calibri"/>
          <w:i/>
          <w:iCs/>
          <w:color w:val="212529"/>
          <w:sz w:val="24"/>
          <w:szCs w:val="24"/>
          <w:shd w:val="clear" w:color="auto" w:fill="FFFFFF"/>
        </w:rPr>
        <w:t>e</w:t>
      </w:r>
      <w:r w:rsidR="00264F9D" w:rsidRPr="00C01966">
        <w:rPr>
          <w:rFonts w:ascii="Calibri" w:hAnsi="Calibri" w:cs="Calibri"/>
          <w:i/>
          <w:iCs/>
          <w:color w:val="212529"/>
          <w:sz w:val="24"/>
          <w:szCs w:val="24"/>
          <w:shd w:val="clear" w:color="auto" w:fill="FFFFFF"/>
        </w:rPr>
        <w:t>r</w:t>
      </w:r>
      <w:r w:rsidR="00DD37E6" w:rsidRPr="00C01966">
        <w:rPr>
          <w:rFonts w:ascii="Calibri" w:hAnsi="Calibri" w:cs="Calibri"/>
          <w:i/>
          <w:iCs/>
          <w:color w:val="212529"/>
          <w:sz w:val="24"/>
          <w:szCs w:val="24"/>
          <w:shd w:val="clear" w:color="auto" w:fill="FFFFFF"/>
        </w:rPr>
        <w:t>ém se proces tvorby i real</w:t>
      </w:r>
      <w:r w:rsidR="007821CC" w:rsidRPr="00C01966">
        <w:rPr>
          <w:rFonts w:ascii="Calibri" w:hAnsi="Calibri" w:cs="Calibri"/>
          <w:i/>
          <w:iCs/>
          <w:color w:val="212529"/>
          <w:sz w:val="24"/>
          <w:szCs w:val="24"/>
          <w:shd w:val="clear" w:color="auto" w:fill="FFFFFF"/>
        </w:rPr>
        <w:t>i</w:t>
      </w:r>
      <w:r w:rsidR="00DD37E6" w:rsidRPr="00C01966">
        <w:rPr>
          <w:rFonts w:ascii="Calibri" w:hAnsi="Calibri" w:cs="Calibri"/>
          <w:i/>
          <w:iCs/>
          <w:color w:val="212529"/>
          <w:sz w:val="24"/>
          <w:szCs w:val="24"/>
          <w:shd w:val="clear" w:color="auto" w:fill="FFFFFF"/>
        </w:rPr>
        <w:t>zace zahraniční politiky odehráv</w:t>
      </w:r>
      <w:r w:rsidR="00FB6E08" w:rsidRPr="00C01966">
        <w:rPr>
          <w:rFonts w:ascii="Calibri" w:hAnsi="Calibri" w:cs="Calibri"/>
          <w:i/>
          <w:iCs/>
          <w:color w:val="212529"/>
          <w:sz w:val="24"/>
          <w:szCs w:val="24"/>
          <w:shd w:val="clear" w:color="auto" w:fill="FFFFFF"/>
        </w:rPr>
        <w:t xml:space="preserve">á a je jim regulován. Tento soubor norem </w:t>
      </w:r>
      <w:r w:rsidR="0003649F" w:rsidRPr="00C01966">
        <w:rPr>
          <w:rFonts w:ascii="Calibri" w:hAnsi="Calibri" w:cs="Calibri"/>
          <w:i/>
          <w:iCs/>
          <w:color w:val="212529"/>
          <w:sz w:val="24"/>
          <w:szCs w:val="24"/>
          <w:shd w:val="clear" w:color="auto" w:fill="FFFFFF"/>
        </w:rPr>
        <w:t xml:space="preserve">je </w:t>
      </w:r>
      <w:r w:rsidR="00FB6E08" w:rsidRPr="00C01966">
        <w:rPr>
          <w:rFonts w:ascii="Calibri" w:hAnsi="Calibri" w:cs="Calibri"/>
          <w:i/>
          <w:iCs/>
          <w:color w:val="212529"/>
          <w:sz w:val="24"/>
          <w:szCs w:val="24"/>
          <w:shd w:val="clear" w:color="auto" w:fill="FFFFFF"/>
        </w:rPr>
        <w:t xml:space="preserve">zformován především pro řízení </w:t>
      </w:r>
      <w:r w:rsidR="0098648F" w:rsidRPr="00C01966">
        <w:rPr>
          <w:rFonts w:ascii="Calibri" w:hAnsi="Calibri" w:cs="Calibri"/>
          <w:i/>
          <w:iCs/>
          <w:color w:val="212529"/>
          <w:sz w:val="24"/>
          <w:szCs w:val="24"/>
          <w:shd w:val="clear" w:color="auto" w:fill="FFFFFF"/>
        </w:rPr>
        <w:t>organizačních struktur, které jsou státem vytvořeny proto, aby vykonávaly zahraniční politiku.</w:t>
      </w:r>
      <w:r w:rsidR="00E419B3" w:rsidRPr="00C01966">
        <w:rPr>
          <w:rFonts w:ascii="Calibri" w:hAnsi="Calibri" w:cs="Calibri"/>
          <w:i/>
          <w:iCs/>
          <w:color w:val="212529"/>
          <w:sz w:val="24"/>
          <w:szCs w:val="24"/>
          <w:shd w:val="clear" w:color="auto" w:fill="FFFFFF"/>
        </w:rPr>
        <w:t>“</w:t>
      </w:r>
      <w:r w:rsidR="0023011C" w:rsidRPr="00C01966">
        <w:rPr>
          <w:rFonts w:ascii="Calibri" w:hAnsi="Calibri" w:cs="Calibri"/>
          <w:color w:val="212529"/>
          <w:sz w:val="24"/>
          <w:szCs w:val="24"/>
          <w:shd w:val="clear" w:color="auto" w:fill="FFFFFF"/>
        </w:rPr>
        <w:t xml:space="preserve"> </w:t>
      </w:r>
      <w:r w:rsidR="00E419B3" w:rsidRPr="00C01966">
        <w:rPr>
          <w:rFonts w:ascii="Calibri" w:hAnsi="Calibri" w:cs="Calibri"/>
          <w:color w:val="212529"/>
          <w:sz w:val="24"/>
          <w:szCs w:val="24"/>
          <w:shd w:val="clear" w:color="auto" w:fill="FFFFFF"/>
        </w:rPr>
        <w:t>(M</w:t>
      </w:r>
      <w:r w:rsidR="00E775C9" w:rsidRPr="00C01966">
        <w:rPr>
          <w:rFonts w:ascii="Calibri" w:hAnsi="Calibri" w:cs="Calibri"/>
          <w:color w:val="212529"/>
          <w:sz w:val="24"/>
          <w:szCs w:val="24"/>
          <w:shd w:val="clear" w:color="auto" w:fill="FFFFFF"/>
        </w:rPr>
        <w:t>üller</w:t>
      </w:r>
      <w:r w:rsidR="00407FDC">
        <w:rPr>
          <w:rFonts w:ascii="Calibri" w:hAnsi="Calibri" w:cs="Calibri"/>
          <w:color w:val="212529"/>
          <w:sz w:val="24"/>
          <w:szCs w:val="24"/>
          <w:shd w:val="clear" w:color="auto" w:fill="FFFFFF"/>
        </w:rPr>
        <w:t>,</w:t>
      </w:r>
      <w:r w:rsidR="00D526CB" w:rsidRPr="00C01966">
        <w:rPr>
          <w:rFonts w:ascii="Calibri" w:hAnsi="Calibri" w:cs="Calibri"/>
          <w:color w:val="212529"/>
          <w:sz w:val="24"/>
          <w:szCs w:val="24"/>
          <w:shd w:val="clear" w:color="auto" w:fill="FFFFFF"/>
        </w:rPr>
        <w:t xml:space="preserve"> </w:t>
      </w:r>
      <w:r w:rsidR="00FE2E15" w:rsidRPr="00C01966">
        <w:rPr>
          <w:rFonts w:ascii="Calibri" w:hAnsi="Calibri" w:cs="Calibri"/>
          <w:color w:val="212529"/>
          <w:sz w:val="24"/>
          <w:szCs w:val="24"/>
          <w:shd w:val="clear" w:color="auto" w:fill="FFFFFF"/>
        </w:rPr>
        <w:t>2007</w:t>
      </w:r>
      <w:r w:rsidR="00FE2E15">
        <w:rPr>
          <w:rFonts w:ascii="Calibri" w:hAnsi="Calibri" w:cs="Calibri"/>
          <w:color w:val="212529"/>
          <w:sz w:val="24"/>
          <w:szCs w:val="24"/>
          <w:shd w:val="clear" w:color="auto" w:fill="FFFFFF"/>
        </w:rPr>
        <w:t>, s.</w:t>
      </w:r>
      <w:r w:rsidR="001176D4">
        <w:rPr>
          <w:rFonts w:ascii="Calibri" w:hAnsi="Calibri" w:cs="Calibri"/>
          <w:color w:val="212529"/>
          <w:sz w:val="24"/>
          <w:szCs w:val="24"/>
          <w:shd w:val="clear" w:color="auto" w:fill="FFFFFF"/>
        </w:rPr>
        <w:t xml:space="preserve"> </w:t>
      </w:r>
      <w:r w:rsidR="00307FAA" w:rsidRPr="00C01966">
        <w:rPr>
          <w:rFonts w:ascii="Calibri" w:hAnsi="Calibri" w:cs="Calibri"/>
          <w:color w:val="212529"/>
          <w:sz w:val="24"/>
          <w:szCs w:val="24"/>
          <w:shd w:val="clear" w:color="auto" w:fill="FFFFFF"/>
        </w:rPr>
        <w:t>23</w:t>
      </w:r>
      <w:r w:rsidR="00D526CB" w:rsidRPr="00C01966">
        <w:rPr>
          <w:rFonts w:ascii="Calibri" w:hAnsi="Calibri" w:cs="Calibri"/>
          <w:color w:val="212529"/>
          <w:sz w:val="24"/>
          <w:szCs w:val="24"/>
          <w:shd w:val="clear" w:color="auto" w:fill="FFFFFF"/>
        </w:rPr>
        <w:t>)</w:t>
      </w:r>
    </w:p>
    <w:p w14:paraId="314E72FA" w14:textId="38D1F36B" w:rsidR="00E63E28" w:rsidRPr="00C01966" w:rsidRDefault="00D5240A" w:rsidP="00F417BB">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V </w:t>
      </w:r>
      <w:r w:rsidR="001D492F" w:rsidRPr="00C01966">
        <w:rPr>
          <w:rFonts w:ascii="Calibri" w:hAnsi="Calibri" w:cs="Calibri"/>
          <w:color w:val="212529"/>
          <w:sz w:val="24"/>
          <w:szCs w:val="24"/>
          <w:shd w:val="clear" w:color="auto" w:fill="FFFFFF"/>
        </w:rPr>
        <w:t>č</w:t>
      </w:r>
      <w:r w:rsidRPr="00C01966">
        <w:rPr>
          <w:rFonts w:ascii="Calibri" w:hAnsi="Calibri" w:cs="Calibri"/>
          <w:color w:val="212529"/>
          <w:sz w:val="24"/>
          <w:szCs w:val="24"/>
          <w:shd w:val="clear" w:color="auto" w:fill="FFFFFF"/>
        </w:rPr>
        <w:t xml:space="preserve">eské zahraniční politice je </w:t>
      </w:r>
      <w:r w:rsidR="00180FAC" w:rsidRPr="00C01966">
        <w:rPr>
          <w:rFonts w:ascii="Calibri" w:hAnsi="Calibri" w:cs="Calibri"/>
          <w:color w:val="212529"/>
          <w:sz w:val="24"/>
          <w:szCs w:val="24"/>
          <w:shd w:val="clear" w:color="auto" w:fill="FFFFFF"/>
        </w:rPr>
        <w:t xml:space="preserve">primární </w:t>
      </w:r>
      <w:r w:rsidR="00C707B6" w:rsidRPr="00C01966">
        <w:rPr>
          <w:rFonts w:ascii="Calibri" w:hAnsi="Calibri" w:cs="Calibri"/>
          <w:color w:val="212529"/>
          <w:sz w:val="24"/>
          <w:szCs w:val="24"/>
          <w:shd w:val="clear" w:color="auto" w:fill="FFFFFF"/>
        </w:rPr>
        <w:t xml:space="preserve">exekutivní moc, </w:t>
      </w:r>
      <w:r w:rsidR="00446973" w:rsidRPr="00C01966">
        <w:rPr>
          <w:rFonts w:ascii="Calibri" w:hAnsi="Calibri" w:cs="Calibri"/>
          <w:color w:val="212529"/>
          <w:sz w:val="24"/>
          <w:szCs w:val="24"/>
          <w:shd w:val="clear" w:color="auto" w:fill="FFFFFF"/>
        </w:rPr>
        <w:t xml:space="preserve">která většinou není </w:t>
      </w:r>
      <w:r w:rsidR="001E2749" w:rsidRPr="00C01966">
        <w:rPr>
          <w:rFonts w:ascii="Calibri" w:hAnsi="Calibri" w:cs="Calibri"/>
          <w:color w:val="212529"/>
          <w:sz w:val="24"/>
          <w:szCs w:val="24"/>
          <w:shd w:val="clear" w:color="auto" w:fill="FFFFFF"/>
        </w:rPr>
        <w:t>realizována</w:t>
      </w:r>
      <w:r w:rsidR="00446973" w:rsidRPr="00C01966">
        <w:rPr>
          <w:rFonts w:ascii="Calibri" w:hAnsi="Calibri" w:cs="Calibri"/>
          <w:color w:val="212529"/>
          <w:sz w:val="24"/>
          <w:szCs w:val="24"/>
          <w:shd w:val="clear" w:color="auto" w:fill="FFFFFF"/>
        </w:rPr>
        <w:t xml:space="preserve"> právními předpisy, ale je spíše </w:t>
      </w:r>
      <w:r w:rsidR="00C33284" w:rsidRPr="00C01966">
        <w:rPr>
          <w:rFonts w:ascii="Calibri" w:hAnsi="Calibri" w:cs="Calibri"/>
          <w:color w:val="212529"/>
          <w:sz w:val="24"/>
          <w:szCs w:val="24"/>
          <w:shd w:val="clear" w:color="auto" w:fill="FFFFFF"/>
        </w:rPr>
        <w:t>prováděna</w:t>
      </w:r>
      <w:r w:rsidR="00446973" w:rsidRPr="00C01966">
        <w:rPr>
          <w:rFonts w:ascii="Calibri" w:hAnsi="Calibri" w:cs="Calibri"/>
          <w:color w:val="212529"/>
          <w:sz w:val="24"/>
          <w:szCs w:val="24"/>
          <w:shd w:val="clear" w:color="auto" w:fill="FFFFFF"/>
        </w:rPr>
        <w:t xml:space="preserve"> exekutivními rozhodnutími a opatřeními. </w:t>
      </w:r>
      <w:r w:rsidR="00E17798" w:rsidRPr="00C01966">
        <w:rPr>
          <w:rFonts w:ascii="Calibri" w:hAnsi="Calibri" w:cs="Calibri"/>
          <w:color w:val="212529"/>
          <w:sz w:val="24"/>
          <w:szCs w:val="24"/>
          <w:shd w:val="clear" w:color="auto" w:fill="FFFFFF"/>
        </w:rPr>
        <w:t xml:space="preserve">I přes tuto skutečnost </w:t>
      </w:r>
      <w:r w:rsidR="00446973" w:rsidRPr="00C01966">
        <w:rPr>
          <w:rFonts w:ascii="Calibri" w:hAnsi="Calibri" w:cs="Calibri"/>
          <w:color w:val="212529"/>
          <w:sz w:val="24"/>
          <w:szCs w:val="24"/>
          <w:shd w:val="clear" w:color="auto" w:fill="FFFFFF"/>
        </w:rPr>
        <w:t xml:space="preserve">však </w:t>
      </w:r>
      <w:r w:rsidR="008E688C" w:rsidRPr="00C01966">
        <w:rPr>
          <w:rFonts w:ascii="Calibri" w:hAnsi="Calibri" w:cs="Calibri"/>
          <w:color w:val="212529"/>
          <w:sz w:val="24"/>
          <w:szCs w:val="24"/>
          <w:shd w:val="clear" w:color="auto" w:fill="FFFFFF"/>
        </w:rPr>
        <w:t xml:space="preserve">legislativní moc </w:t>
      </w:r>
      <w:proofErr w:type="gramStart"/>
      <w:r w:rsidR="008E688C" w:rsidRPr="00C01966">
        <w:rPr>
          <w:rFonts w:ascii="Calibri" w:hAnsi="Calibri" w:cs="Calibri"/>
          <w:color w:val="212529"/>
          <w:sz w:val="24"/>
          <w:szCs w:val="24"/>
          <w:shd w:val="clear" w:color="auto" w:fill="FFFFFF"/>
        </w:rPr>
        <w:t>vytváří</w:t>
      </w:r>
      <w:proofErr w:type="gramEnd"/>
      <w:r w:rsidR="008E688C" w:rsidRPr="00C01966">
        <w:rPr>
          <w:rFonts w:ascii="Calibri" w:hAnsi="Calibri" w:cs="Calibri"/>
          <w:color w:val="212529"/>
          <w:sz w:val="24"/>
          <w:szCs w:val="24"/>
          <w:shd w:val="clear" w:color="auto" w:fill="FFFFFF"/>
        </w:rPr>
        <w:t xml:space="preserve"> základní právní rámec </w:t>
      </w:r>
      <w:r w:rsidR="00A85630" w:rsidRPr="00C01966">
        <w:rPr>
          <w:rFonts w:ascii="Calibri" w:hAnsi="Calibri" w:cs="Calibri"/>
          <w:color w:val="212529"/>
          <w:sz w:val="24"/>
          <w:szCs w:val="24"/>
          <w:shd w:val="clear" w:color="auto" w:fill="FFFFFF"/>
        </w:rPr>
        <w:t xml:space="preserve">pro tvorbu české zahraniční </w:t>
      </w:r>
      <w:r w:rsidR="002204FE" w:rsidRPr="00C01966">
        <w:rPr>
          <w:rFonts w:ascii="Calibri" w:hAnsi="Calibri" w:cs="Calibri"/>
          <w:color w:val="212529"/>
          <w:sz w:val="24"/>
          <w:szCs w:val="24"/>
          <w:shd w:val="clear" w:color="auto" w:fill="FFFFFF"/>
        </w:rPr>
        <w:t>politiky</w:t>
      </w:r>
      <w:r w:rsidR="00405F87" w:rsidRPr="00C01966">
        <w:rPr>
          <w:rFonts w:ascii="Calibri" w:hAnsi="Calibri" w:cs="Calibri"/>
          <w:color w:val="212529"/>
          <w:sz w:val="24"/>
          <w:szCs w:val="24"/>
          <w:shd w:val="clear" w:color="auto" w:fill="FFFFFF"/>
        </w:rPr>
        <w:t xml:space="preserve">. Právní rámec je </w:t>
      </w:r>
      <w:r w:rsidR="00232F4B" w:rsidRPr="00C01966">
        <w:rPr>
          <w:rFonts w:ascii="Calibri" w:hAnsi="Calibri" w:cs="Calibri"/>
          <w:color w:val="212529"/>
          <w:sz w:val="24"/>
          <w:szCs w:val="24"/>
          <w:shd w:val="clear" w:color="auto" w:fill="FFFFFF"/>
        </w:rPr>
        <w:t>tvořen souborem právních norem</w:t>
      </w:r>
      <w:r w:rsidR="00C33284" w:rsidRPr="00C01966">
        <w:rPr>
          <w:rFonts w:ascii="Calibri" w:hAnsi="Calibri" w:cs="Calibri"/>
          <w:color w:val="212529"/>
          <w:sz w:val="24"/>
          <w:szCs w:val="24"/>
          <w:shd w:val="clear" w:color="auto" w:fill="FFFFFF"/>
        </w:rPr>
        <w:t>, který</w:t>
      </w:r>
      <w:r w:rsidR="0059526C" w:rsidRPr="00C01966">
        <w:rPr>
          <w:rFonts w:ascii="Calibri" w:hAnsi="Calibri" w:cs="Calibri"/>
          <w:color w:val="212529"/>
          <w:sz w:val="24"/>
          <w:szCs w:val="24"/>
          <w:shd w:val="clear" w:color="auto" w:fill="FFFFFF"/>
        </w:rPr>
        <w:t xml:space="preserve"> se dá rozdělit na tři úrovně</w:t>
      </w:r>
      <w:r w:rsidR="00A21598" w:rsidRPr="00C01966">
        <w:rPr>
          <w:rFonts w:ascii="Calibri" w:hAnsi="Calibri" w:cs="Calibri"/>
          <w:color w:val="212529"/>
          <w:sz w:val="24"/>
          <w:szCs w:val="24"/>
          <w:shd w:val="clear" w:color="auto" w:fill="FFFFFF"/>
        </w:rPr>
        <w:t xml:space="preserve">: ústavní, legislativní (zákonné) a </w:t>
      </w:r>
      <w:proofErr w:type="spellStart"/>
      <w:r w:rsidR="00A21598" w:rsidRPr="00C01966">
        <w:rPr>
          <w:rFonts w:ascii="Calibri" w:hAnsi="Calibri" w:cs="Calibri"/>
          <w:color w:val="212529"/>
          <w:sz w:val="24"/>
          <w:szCs w:val="24"/>
          <w:shd w:val="clear" w:color="auto" w:fill="FFFFFF"/>
        </w:rPr>
        <w:t>sublegislativní</w:t>
      </w:r>
      <w:proofErr w:type="spellEnd"/>
      <w:r w:rsidR="00A21598" w:rsidRPr="00C01966">
        <w:rPr>
          <w:rFonts w:ascii="Calibri" w:hAnsi="Calibri" w:cs="Calibri"/>
          <w:color w:val="212529"/>
          <w:sz w:val="24"/>
          <w:szCs w:val="24"/>
          <w:shd w:val="clear" w:color="auto" w:fill="FFFFFF"/>
        </w:rPr>
        <w:t xml:space="preserve"> </w:t>
      </w:r>
      <w:r w:rsidR="003D5BFC" w:rsidRPr="00C01966">
        <w:rPr>
          <w:rFonts w:ascii="Calibri" w:hAnsi="Calibri" w:cs="Calibri"/>
          <w:color w:val="212529"/>
          <w:sz w:val="24"/>
          <w:szCs w:val="24"/>
          <w:shd w:val="clear" w:color="auto" w:fill="FFFFFF"/>
        </w:rPr>
        <w:t>(podzákonné) (</w:t>
      </w:r>
      <w:proofErr w:type="spellStart"/>
      <w:r w:rsidR="003D5BFC" w:rsidRPr="00C01966">
        <w:rPr>
          <w:rFonts w:ascii="Calibri" w:hAnsi="Calibri" w:cs="Calibri"/>
          <w:color w:val="212529"/>
          <w:sz w:val="24"/>
          <w:szCs w:val="24"/>
          <w:shd w:val="clear" w:color="auto" w:fill="FFFFFF"/>
        </w:rPr>
        <w:t>Kořan</w:t>
      </w:r>
      <w:proofErr w:type="spellEnd"/>
      <w:r w:rsidR="003D5BFC" w:rsidRPr="00C01966">
        <w:rPr>
          <w:rFonts w:ascii="Calibri" w:hAnsi="Calibri" w:cs="Calibri"/>
          <w:color w:val="212529"/>
          <w:sz w:val="24"/>
          <w:szCs w:val="24"/>
          <w:shd w:val="clear" w:color="auto" w:fill="FFFFFF"/>
        </w:rPr>
        <w:t xml:space="preserve"> 2013)</w:t>
      </w:r>
      <w:r w:rsidR="001C6F5D" w:rsidRPr="00C01966">
        <w:rPr>
          <w:rFonts w:ascii="Calibri" w:hAnsi="Calibri" w:cs="Calibri"/>
          <w:color w:val="212529"/>
          <w:sz w:val="24"/>
          <w:szCs w:val="24"/>
          <w:shd w:val="clear" w:color="auto" w:fill="FFFFFF"/>
        </w:rPr>
        <w:t>.</w:t>
      </w:r>
      <w:r w:rsidR="00563321" w:rsidRPr="00C01966">
        <w:rPr>
          <w:rFonts w:ascii="Calibri" w:hAnsi="Calibri" w:cs="Calibri"/>
          <w:color w:val="212529"/>
          <w:sz w:val="24"/>
          <w:szCs w:val="24"/>
          <w:shd w:val="clear" w:color="auto" w:fill="FFFFFF"/>
        </w:rPr>
        <w:t xml:space="preserve"> Základním a také </w:t>
      </w:r>
      <w:r w:rsidR="007E31A2" w:rsidRPr="00C01966">
        <w:rPr>
          <w:rFonts w:ascii="Calibri" w:hAnsi="Calibri" w:cs="Calibri"/>
          <w:color w:val="212529"/>
          <w:sz w:val="24"/>
          <w:szCs w:val="24"/>
          <w:shd w:val="clear" w:color="auto" w:fill="FFFFFF"/>
        </w:rPr>
        <w:t>ne</w:t>
      </w:r>
      <w:r w:rsidR="00CE0E3C">
        <w:rPr>
          <w:rFonts w:ascii="Calibri" w:hAnsi="Calibri" w:cs="Calibri"/>
          <w:color w:val="212529"/>
          <w:sz w:val="24"/>
          <w:szCs w:val="24"/>
          <w:shd w:val="clear" w:color="auto" w:fill="FFFFFF"/>
        </w:rPr>
        <w:t>j</w:t>
      </w:r>
      <w:r w:rsidR="007E31A2" w:rsidRPr="00C01966">
        <w:rPr>
          <w:rFonts w:ascii="Calibri" w:hAnsi="Calibri" w:cs="Calibri"/>
          <w:color w:val="212529"/>
          <w:sz w:val="24"/>
          <w:szCs w:val="24"/>
          <w:shd w:val="clear" w:color="auto" w:fill="FFFFFF"/>
        </w:rPr>
        <w:t>důležitějším</w:t>
      </w:r>
      <w:r w:rsidR="00563321" w:rsidRPr="00C01966">
        <w:rPr>
          <w:rFonts w:ascii="Calibri" w:hAnsi="Calibri" w:cs="Calibri"/>
          <w:color w:val="212529"/>
          <w:sz w:val="24"/>
          <w:szCs w:val="24"/>
          <w:shd w:val="clear" w:color="auto" w:fill="FFFFFF"/>
        </w:rPr>
        <w:t xml:space="preserve"> právním předpisem </w:t>
      </w:r>
      <w:r w:rsidR="007E31A2" w:rsidRPr="00C01966">
        <w:rPr>
          <w:rFonts w:ascii="Calibri" w:hAnsi="Calibri" w:cs="Calibri"/>
          <w:color w:val="212529"/>
          <w:sz w:val="24"/>
          <w:szCs w:val="24"/>
          <w:shd w:val="clear" w:color="auto" w:fill="FFFFFF"/>
        </w:rPr>
        <w:t xml:space="preserve">pro tvorbu zahraniční politiky České republiky je </w:t>
      </w:r>
      <w:r w:rsidR="000712C2" w:rsidRPr="00C01966">
        <w:rPr>
          <w:rFonts w:ascii="Calibri" w:hAnsi="Calibri" w:cs="Calibri"/>
          <w:color w:val="212529"/>
          <w:sz w:val="24"/>
          <w:szCs w:val="24"/>
          <w:shd w:val="clear" w:color="auto" w:fill="FFFFFF"/>
        </w:rPr>
        <w:t xml:space="preserve">Ústava České republiky, která upravuje základní </w:t>
      </w:r>
      <w:r w:rsidR="008F02C3" w:rsidRPr="00C01966">
        <w:rPr>
          <w:rFonts w:ascii="Calibri" w:hAnsi="Calibri" w:cs="Calibri"/>
          <w:color w:val="212529"/>
          <w:sz w:val="24"/>
          <w:szCs w:val="24"/>
          <w:shd w:val="clear" w:color="auto" w:fill="FFFFFF"/>
        </w:rPr>
        <w:t>vztahy a pravomoci mezi jednotlivými</w:t>
      </w:r>
      <w:r w:rsidR="00BD35BC" w:rsidRPr="00C01966">
        <w:rPr>
          <w:rFonts w:ascii="Calibri" w:hAnsi="Calibri" w:cs="Calibri"/>
          <w:color w:val="212529"/>
          <w:sz w:val="24"/>
          <w:szCs w:val="24"/>
          <w:shd w:val="clear" w:color="auto" w:fill="FFFFFF"/>
        </w:rPr>
        <w:t xml:space="preserve"> státními</w:t>
      </w:r>
      <w:r w:rsidR="008F02C3" w:rsidRPr="00C01966">
        <w:rPr>
          <w:rFonts w:ascii="Calibri" w:hAnsi="Calibri" w:cs="Calibri"/>
          <w:color w:val="212529"/>
          <w:sz w:val="24"/>
          <w:szCs w:val="24"/>
          <w:shd w:val="clear" w:color="auto" w:fill="FFFFFF"/>
        </w:rPr>
        <w:t xml:space="preserve"> </w:t>
      </w:r>
      <w:r w:rsidR="00675116" w:rsidRPr="00C01966">
        <w:rPr>
          <w:rFonts w:ascii="Calibri" w:hAnsi="Calibri" w:cs="Calibri"/>
          <w:color w:val="212529"/>
          <w:sz w:val="24"/>
          <w:szCs w:val="24"/>
          <w:shd w:val="clear" w:color="auto" w:fill="FFFFFF"/>
        </w:rPr>
        <w:t>aktéry</w:t>
      </w:r>
      <w:r w:rsidR="00BD35BC" w:rsidRPr="00C01966">
        <w:rPr>
          <w:rFonts w:ascii="Calibri" w:hAnsi="Calibri" w:cs="Calibri"/>
          <w:color w:val="212529"/>
          <w:sz w:val="24"/>
          <w:szCs w:val="24"/>
          <w:shd w:val="clear" w:color="auto" w:fill="FFFFFF"/>
        </w:rPr>
        <w:t xml:space="preserve"> (</w:t>
      </w:r>
      <w:r w:rsidR="00FA50F3" w:rsidRPr="00C01966">
        <w:rPr>
          <w:rFonts w:ascii="Calibri" w:hAnsi="Calibri" w:cs="Calibri"/>
          <w:color w:val="212529"/>
          <w:sz w:val="24"/>
          <w:szCs w:val="24"/>
          <w:shd w:val="clear" w:color="auto" w:fill="FFFFFF"/>
        </w:rPr>
        <w:t>prezident, vláda, parlament)</w:t>
      </w:r>
      <w:r w:rsidR="00621452" w:rsidRPr="00C01966">
        <w:rPr>
          <w:rFonts w:ascii="Calibri" w:hAnsi="Calibri" w:cs="Calibri"/>
          <w:color w:val="212529"/>
          <w:sz w:val="24"/>
          <w:szCs w:val="24"/>
          <w:shd w:val="clear" w:color="auto" w:fill="FFFFFF"/>
        </w:rPr>
        <w:t>.</w:t>
      </w:r>
      <w:r w:rsidR="00E7228D" w:rsidRPr="00C01966">
        <w:rPr>
          <w:rFonts w:ascii="Calibri" w:hAnsi="Calibri" w:cs="Calibri"/>
          <w:color w:val="212529"/>
          <w:sz w:val="24"/>
          <w:szCs w:val="24"/>
          <w:shd w:val="clear" w:color="auto" w:fill="FFFFFF"/>
        </w:rPr>
        <w:t xml:space="preserve"> </w:t>
      </w:r>
      <w:r w:rsidR="000558AF" w:rsidRPr="00C01966">
        <w:rPr>
          <w:rFonts w:ascii="Calibri" w:hAnsi="Calibri" w:cs="Calibri"/>
          <w:color w:val="212529"/>
          <w:sz w:val="24"/>
          <w:szCs w:val="24"/>
          <w:shd w:val="clear" w:color="auto" w:fill="FFFFFF"/>
        </w:rPr>
        <w:t>Na zákonné úrovni jsou</w:t>
      </w:r>
      <w:r w:rsidR="00B514EE" w:rsidRPr="00C01966">
        <w:rPr>
          <w:rFonts w:ascii="Calibri" w:hAnsi="Calibri" w:cs="Calibri"/>
          <w:color w:val="212529"/>
          <w:sz w:val="24"/>
          <w:szCs w:val="24"/>
          <w:shd w:val="clear" w:color="auto" w:fill="FFFFFF"/>
        </w:rPr>
        <w:t xml:space="preserve"> legislativní mocí vytvářeny zákony pro </w:t>
      </w:r>
      <w:r w:rsidR="003730B0" w:rsidRPr="00C01966">
        <w:rPr>
          <w:rFonts w:ascii="Calibri" w:hAnsi="Calibri" w:cs="Calibri"/>
          <w:color w:val="212529"/>
          <w:sz w:val="24"/>
          <w:szCs w:val="24"/>
          <w:shd w:val="clear" w:color="auto" w:fill="FFFFFF"/>
        </w:rPr>
        <w:t xml:space="preserve">provádění </w:t>
      </w:r>
      <w:r w:rsidR="003D2308" w:rsidRPr="00C01966">
        <w:rPr>
          <w:rFonts w:ascii="Calibri" w:hAnsi="Calibri" w:cs="Calibri"/>
          <w:color w:val="212529"/>
          <w:sz w:val="24"/>
          <w:szCs w:val="24"/>
          <w:shd w:val="clear" w:color="auto" w:fill="FFFFFF"/>
        </w:rPr>
        <w:t>zahraniční politiky</w:t>
      </w:r>
      <w:r w:rsidR="00B14171" w:rsidRPr="00C01966">
        <w:rPr>
          <w:rFonts w:ascii="Calibri" w:hAnsi="Calibri" w:cs="Calibri"/>
          <w:color w:val="212529"/>
          <w:sz w:val="24"/>
          <w:szCs w:val="24"/>
          <w:shd w:val="clear" w:color="auto" w:fill="FFFFFF"/>
        </w:rPr>
        <w:t xml:space="preserve"> různými aktéry</w:t>
      </w:r>
      <w:r w:rsidR="003D2308" w:rsidRPr="00C01966">
        <w:rPr>
          <w:rFonts w:ascii="Calibri" w:hAnsi="Calibri" w:cs="Calibri"/>
          <w:color w:val="212529"/>
          <w:sz w:val="24"/>
          <w:szCs w:val="24"/>
          <w:shd w:val="clear" w:color="auto" w:fill="FFFFFF"/>
        </w:rPr>
        <w:t xml:space="preserve">. </w:t>
      </w:r>
      <w:r w:rsidR="00A12419" w:rsidRPr="00C01966">
        <w:rPr>
          <w:rFonts w:ascii="Calibri" w:hAnsi="Calibri" w:cs="Calibri"/>
          <w:color w:val="212529"/>
          <w:sz w:val="24"/>
          <w:szCs w:val="24"/>
          <w:shd w:val="clear" w:color="auto" w:fill="FFFFFF"/>
        </w:rPr>
        <w:t>Zároveň se většinou tyto úpravy zab</w:t>
      </w:r>
      <w:r w:rsidR="00871063" w:rsidRPr="00C01966">
        <w:rPr>
          <w:rFonts w:ascii="Calibri" w:hAnsi="Calibri" w:cs="Calibri"/>
          <w:color w:val="212529"/>
          <w:sz w:val="24"/>
          <w:szCs w:val="24"/>
          <w:shd w:val="clear" w:color="auto" w:fill="FFFFFF"/>
        </w:rPr>
        <w:t xml:space="preserve">ývají konkrétními </w:t>
      </w:r>
      <w:r w:rsidR="00326AC6" w:rsidRPr="00C01966">
        <w:rPr>
          <w:rFonts w:ascii="Calibri" w:hAnsi="Calibri" w:cs="Calibri"/>
          <w:color w:val="212529"/>
          <w:sz w:val="24"/>
          <w:szCs w:val="24"/>
          <w:shd w:val="clear" w:color="auto" w:fill="FFFFFF"/>
        </w:rPr>
        <w:t>institucemi</w:t>
      </w:r>
      <w:r w:rsidR="00871063" w:rsidRPr="00C01966">
        <w:rPr>
          <w:rFonts w:ascii="Calibri" w:hAnsi="Calibri" w:cs="Calibri"/>
          <w:color w:val="212529"/>
          <w:sz w:val="24"/>
          <w:szCs w:val="24"/>
          <w:shd w:val="clear" w:color="auto" w:fill="FFFFFF"/>
        </w:rPr>
        <w:t xml:space="preserve"> nebo problémy</w:t>
      </w:r>
      <w:r w:rsidR="009426B6" w:rsidRPr="00C01966">
        <w:rPr>
          <w:rFonts w:ascii="Calibri" w:hAnsi="Calibri" w:cs="Calibri"/>
          <w:color w:val="212529"/>
          <w:sz w:val="24"/>
          <w:szCs w:val="24"/>
          <w:shd w:val="clear" w:color="auto" w:fill="FFFFFF"/>
        </w:rPr>
        <w:t>.</w:t>
      </w:r>
      <w:r w:rsidR="007437DA" w:rsidRPr="00C01966">
        <w:rPr>
          <w:rFonts w:ascii="Calibri" w:hAnsi="Calibri" w:cs="Calibri"/>
          <w:color w:val="212529"/>
          <w:sz w:val="24"/>
          <w:szCs w:val="24"/>
          <w:shd w:val="clear" w:color="auto" w:fill="FFFFFF"/>
        </w:rPr>
        <w:t xml:space="preserve"> </w:t>
      </w:r>
      <w:r w:rsidR="009426B6" w:rsidRPr="00C01966">
        <w:rPr>
          <w:rFonts w:ascii="Calibri" w:hAnsi="Calibri" w:cs="Calibri"/>
          <w:color w:val="212529"/>
          <w:sz w:val="24"/>
          <w:szCs w:val="24"/>
          <w:shd w:val="clear" w:color="auto" w:fill="FFFFFF"/>
        </w:rPr>
        <w:t>J</w:t>
      </w:r>
      <w:r w:rsidR="007437DA" w:rsidRPr="00C01966">
        <w:rPr>
          <w:rFonts w:ascii="Calibri" w:hAnsi="Calibri" w:cs="Calibri"/>
          <w:color w:val="212529"/>
          <w:sz w:val="24"/>
          <w:szCs w:val="24"/>
          <w:shd w:val="clear" w:color="auto" w:fill="FFFFFF"/>
        </w:rPr>
        <w:t xml:space="preserve">ako jeden příklad </w:t>
      </w:r>
      <w:r w:rsidR="00BC28CD" w:rsidRPr="00C01966">
        <w:rPr>
          <w:rFonts w:ascii="Calibri" w:hAnsi="Calibri" w:cs="Calibri"/>
          <w:color w:val="212529"/>
          <w:sz w:val="24"/>
          <w:szCs w:val="24"/>
          <w:shd w:val="clear" w:color="auto" w:fill="FFFFFF"/>
        </w:rPr>
        <w:t xml:space="preserve">je možno uvést takzvaný kompetenční zákon, který </w:t>
      </w:r>
      <w:r w:rsidR="00CD7241" w:rsidRPr="00C01966">
        <w:rPr>
          <w:rFonts w:ascii="Calibri" w:hAnsi="Calibri" w:cs="Calibri"/>
          <w:color w:val="212529"/>
          <w:sz w:val="24"/>
          <w:szCs w:val="24"/>
          <w:shd w:val="clear" w:color="auto" w:fill="FFFFFF"/>
        </w:rPr>
        <w:t>upravuje pravomoci ministerstev</w:t>
      </w:r>
      <w:r w:rsidR="00DD3999">
        <w:rPr>
          <w:rFonts w:ascii="Calibri" w:hAnsi="Calibri" w:cs="Calibri"/>
          <w:color w:val="212529"/>
          <w:sz w:val="24"/>
          <w:szCs w:val="24"/>
          <w:shd w:val="clear" w:color="auto" w:fill="FFFFFF"/>
        </w:rPr>
        <w:t>.</w:t>
      </w:r>
      <w:r w:rsidR="00A45AD5" w:rsidRPr="00C01966">
        <w:rPr>
          <w:rFonts w:ascii="Calibri" w:hAnsi="Calibri" w:cs="Calibri"/>
          <w:color w:val="212529"/>
          <w:sz w:val="24"/>
          <w:szCs w:val="24"/>
          <w:shd w:val="clear" w:color="auto" w:fill="FFFFFF"/>
        </w:rPr>
        <w:t xml:space="preserve"> </w:t>
      </w:r>
      <w:r w:rsidR="00751810" w:rsidRPr="00C01966">
        <w:rPr>
          <w:rFonts w:ascii="Calibri" w:hAnsi="Calibri" w:cs="Calibri"/>
          <w:i/>
          <w:iCs/>
          <w:color w:val="212529"/>
          <w:sz w:val="24"/>
          <w:szCs w:val="24"/>
          <w:shd w:val="clear" w:color="auto" w:fill="FFFFFF"/>
        </w:rPr>
        <w:t xml:space="preserve">„Ministerstvo zahraničních věcí </w:t>
      </w:r>
      <w:r w:rsidR="00751810" w:rsidRPr="00C01966">
        <w:rPr>
          <w:rFonts w:ascii="Calibri" w:hAnsi="Calibri" w:cs="Calibri"/>
          <w:i/>
          <w:iCs/>
          <w:color w:val="212529"/>
          <w:sz w:val="24"/>
          <w:szCs w:val="24"/>
          <w:shd w:val="clear" w:color="auto" w:fill="FFFFFF"/>
        </w:rPr>
        <w:lastRenderedPageBreak/>
        <w:t xml:space="preserve">zabezpečuje vztahy České republiky k ostatním státům, mezinárodním organizacím </w:t>
      </w:r>
      <w:r w:rsidR="00BD7CF3">
        <w:rPr>
          <w:rFonts w:ascii="Calibri" w:hAnsi="Calibri" w:cs="Calibri"/>
          <w:i/>
          <w:iCs/>
          <w:color w:val="212529"/>
          <w:sz w:val="24"/>
          <w:szCs w:val="24"/>
          <w:shd w:val="clear" w:color="auto" w:fill="FFFFFF"/>
        </w:rPr>
        <w:br/>
      </w:r>
      <w:r w:rsidR="00751810" w:rsidRPr="00C01966">
        <w:rPr>
          <w:rFonts w:ascii="Calibri" w:hAnsi="Calibri" w:cs="Calibri"/>
          <w:i/>
          <w:iCs/>
          <w:color w:val="212529"/>
          <w:sz w:val="24"/>
          <w:szCs w:val="24"/>
          <w:shd w:val="clear" w:color="auto" w:fill="FFFFFF"/>
        </w:rPr>
        <w:t>a integračním seskupením, koordinuje aktivity vyplývající z dvoustranné a mnohostranné spolupráce, s výjimkou věcí náležejících do působnosti Ministerstva spravedlnosti.“</w:t>
      </w:r>
      <w:r w:rsidR="00D3175E" w:rsidRPr="00C01966">
        <w:rPr>
          <w:rFonts w:ascii="Calibri" w:hAnsi="Calibri" w:cs="Calibri"/>
          <w:color w:val="212529"/>
          <w:sz w:val="24"/>
          <w:szCs w:val="24"/>
          <w:shd w:val="clear" w:color="auto" w:fill="FFFFFF"/>
        </w:rPr>
        <w:t xml:space="preserve"> (Zákon č.2/1969</w:t>
      </w:r>
      <w:r w:rsidR="00F807E2" w:rsidRPr="00C01966">
        <w:rPr>
          <w:rFonts w:ascii="Calibri" w:hAnsi="Calibri" w:cs="Calibri"/>
          <w:color w:val="212529"/>
          <w:sz w:val="24"/>
          <w:szCs w:val="24"/>
          <w:shd w:val="clear" w:color="auto" w:fill="FFFFFF"/>
        </w:rPr>
        <w:t xml:space="preserve"> </w:t>
      </w:r>
      <w:r w:rsidR="00FC54BD" w:rsidRPr="00C01966">
        <w:rPr>
          <w:rFonts w:ascii="Calibri" w:hAnsi="Calibri" w:cs="Calibri"/>
          <w:color w:val="212529"/>
          <w:sz w:val="24"/>
          <w:szCs w:val="24"/>
          <w:shd w:val="clear" w:color="auto" w:fill="FFFFFF"/>
        </w:rPr>
        <w:t>Sb. O zřízení ministerstev a jiných ústředních orgánů státní správy</w:t>
      </w:r>
      <w:r w:rsidR="00756166" w:rsidRPr="00C01966">
        <w:rPr>
          <w:rFonts w:ascii="Calibri" w:hAnsi="Calibri" w:cs="Calibri"/>
          <w:color w:val="212529"/>
          <w:sz w:val="24"/>
          <w:szCs w:val="24"/>
          <w:shd w:val="clear" w:color="auto" w:fill="FFFFFF"/>
        </w:rPr>
        <w:t xml:space="preserve"> České republiky</w:t>
      </w:r>
      <w:r w:rsidR="00084857" w:rsidRPr="00C01966">
        <w:rPr>
          <w:rFonts w:ascii="Calibri" w:hAnsi="Calibri" w:cs="Calibri"/>
          <w:color w:val="212529"/>
          <w:sz w:val="24"/>
          <w:szCs w:val="24"/>
          <w:shd w:val="clear" w:color="auto" w:fill="FFFFFF"/>
        </w:rPr>
        <w:t xml:space="preserve">, </w:t>
      </w:r>
      <w:r w:rsidR="00084857" w:rsidRPr="00C01966">
        <w:rPr>
          <w:rFonts w:ascii="Calibri" w:hAnsi="Calibri" w:cs="Calibri"/>
          <w:b/>
          <w:bCs/>
          <w:color w:val="212529"/>
          <w:sz w:val="24"/>
          <w:szCs w:val="24"/>
          <w:shd w:val="clear" w:color="auto" w:fill="FFFFFF"/>
        </w:rPr>
        <w:t>§</w:t>
      </w:r>
      <w:r w:rsidR="00C83CF1" w:rsidRPr="00C01966">
        <w:rPr>
          <w:rFonts w:ascii="Calibri" w:hAnsi="Calibri" w:cs="Calibri"/>
          <w:color w:val="212529"/>
          <w:sz w:val="24"/>
          <w:szCs w:val="24"/>
          <w:shd w:val="clear" w:color="auto" w:fill="FFFFFF"/>
        </w:rPr>
        <w:t xml:space="preserve">6 </w:t>
      </w:r>
      <w:proofErr w:type="spellStart"/>
      <w:r w:rsidR="00C83CF1" w:rsidRPr="00C01966">
        <w:rPr>
          <w:rFonts w:ascii="Calibri" w:hAnsi="Calibri" w:cs="Calibri"/>
          <w:color w:val="212529"/>
          <w:sz w:val="24"/>
          <w:szCs w:val="24"/>
          <w:shd w:val="clear" w:color="auto" w:fill="FFFFFF"/>
        </w:rPr>
        <w:t>ods</w:t>
      </w:r>
      <w:proofErr w:type="spellEnd"/>
      <w:r w:rsidR="00C83CF1" w:rsidRPr="00C01966">
        <w:rPr>
          <w:rFonts w:ascii="Calibri" w:hAnsi="Calibri" w:cs="Calibri"/>
          <w:color w:val="212529"/>
          <w:sz w:val="24"/>
          <w:szCs w:val="24"/>
          <w:shd w:val="clear" w:color="auto" w:fill="FFFFFF"/>
        </w:rPr>
        <w:t>. 2</w:t>
      </w:r>
      <w:r w:rsidR="00756166" w:rsidRPr="00C01966">
        <w:rPr>
          <w:rFonts w:ascii="Calibri" w:hAnsi="Calibri" w:cs="Calibri"/>
          <w:color w:val="212529"/>
          <w:sz w:val="24"/>
          <w:szCs w:val="24"/>
          <w:shd w:val="clear" w:color="auto" w:fill="FFFFFF"/>
        </w:rPr>
        <w:t>)</w:t>
      </w:r>
      <w:r w:rsidR="00CD7241" w:rsidRPr="00C01966">
        <w:rPr>
          <w:rFonts w:ascii="Calibri" w:hAnsi="Calibri" w:cs="Calibri"/>
          <w:color w:val="212529"/>
          <w:sz w:val="24"/>
          <w:szCs w:val="24"/>
          <w:shd w:val="clear" w:color="auto" w:fill="FFFFFF"/>
        </w:rPr>
        <w:t xml:space="preserve"> Na úrovni </w:t>
      </w:r>
      <w:r w:rsidR="00C806A8" w:rsidRPr="00C01966">
        <w:rPr>
          <w:rFonts w:ascii="Calibri" w:hAnsi="Calibri" w:cs="Calibri"/>
          <w:color w:val="212529"/>
          <w:sz w:val="24"/>
          <w:szCs w:val="24"/>
          <w:shd w:val="clear" w:color="auto" w:fill="FFFFFF"/>
        </w:rPr>
        <w:t xml:space="preserve">podzákonné </w:t>
      </w:r>
      <w:r w:rsidR="009C22F9" w:rsidRPr="00C01966">
        <w:rPr>
          <w:rFonts w:ascii="Calibri" w:hAnsi="Calibri" w:cs="Calibri"/>
          <w:color w:val="212529"/>
          <w:sz w:val="24"/>
          <w:szCs w:val="24"/>
          <w:shd w:val="clear" w:color="auto" w:fill="FFFFFF"/>
        </w:rPr>
        <w:t xml:space="preserve">je upravováno </w:t>
      </w:r>
      <w:r w:rsidR="00D43700" w:rsidRPr="00C01966">
        <w:rPr>
          <w:rFonts w:ascii="Calibri" w:hAnsi="Calibri" w:cs="Calibri"/>
          <w:color w:val="212529"/>
          <w:sz w:val="24"/>
          <w:szCs w:val="24"/>
          <w:shd w:val="clear" w:color="auto" w:fill="FFFFFF"/>
        </w:rPr>
        <w:t>vnitřní fungování některých českých institucí</w:t>
      </w:r>
      <w:r w:rsidR="00596A58" w:rsidRPr="00C01966">
        <w:rPr>
          <w:rFonts w:ascii="Calibri" w:hAnsi="Calibri" w:cs="Calibri"/>
          <w:color w:val="212529"/>
          <w:sz w:val="24"/>
          <w:szCs w:val="24"/>
          <w:shd w:val="clear" w:color="auto" w:fill="FFFFFF"/>
        </w:rPr>
        <w:t>, které mají význam pro českou zahraniční politiku</w:t>
      </w:r>
      <w:r w:rsidR="00FD2489" w:rsidRPr="00C01966">
        <w:rPr>
          <w:rFonts w:ascii="Calibri" w:hAnsi="Calibri" w:cs="Calibri"/>
          <w:color w:val="212529"/>
          <w:sz w:val="24"/>
          <w:szCs w:val="24"/>
          <w:shd w:val="clear" w:color="auto" w:fill="FFFFFF"/>
        </w:rPr>
        <w:t>. Například jde o</w:t>
      </w:r>
      <w:r w:rsidR="00BC28CD" w:rsidRPr="00C01966">
        <w:rPr>
          <w:rFonts w:ascii="Calibri" w:hAnsi="Calibri" w:cs="Calibri"/>
          <w:color w:val="212529"/>
          <w:sz w:val="24"/>
          <w:szCs w:val="24"/>
          <w:shd w:val="clear" w:color="auto" w:fill="FFFFFF"/>
        </w:rPr>
        <w:t xml:space="preserve"> </w:t>
      </w:r>
      <w:r w:rsidR="00FD2489" w:rsidRPr="00C01966">
        <w:rPr>
          <w:rFonts w:ascii="Calibri" w:hAnsi="Calibri" w:cs="Calibri"/>
          <w:color w:val="212529"/>
          <w:sz w:val="24"/>
          <w:szCs w:val="24"/>
          <w:shd w:val="clear" w:color="auto" w:fill="FFFFFF"/>
        </w:rPr>
        <w:t xml:space="preserve">jednací řád vlády, </w:t>
      </w:r>
      <w:r w:rsidR="001F370F" w:rsidRPr="00C01966">
        <w:rPr>
          <w:rFonts w:ascii="Calibri" w:hAnsi="Calibri" w:cs="Calibri"/>
          <w:color w:val="212529"/>
          <w:sz w:val="24"/>
          <w:szCs w:val="24"/>
          <w:shd w:val="clear" w:color="auto" w:fill="FFFFFF"/>
        </w:rPr>
        <w:t>P</w:t>
      </w:r>
      <w:r w:rsidR="00FD2489" w:rsidRPr="00C01966">
        <w:rPr>
          <w:rFonts w:ascii="Calibri" w:hAnsi="Calibri" w:cs="Calibri"/>
          <w:color w:val="212529"/>
          <w:sz w:val="24"/>
          <w:szCs w:val="24"/>
          <w:shd w:val="clear" w:color="auto" w:fill="FFFFFF"/>
        </w:rPr>
        <w:t xml:space="preserve">oslanecké sněmovny </w:t>
      </w:r>
      <w:r w:rsidR="001F370F" w:rsidRPr="00C01966">
        <w:rPr>
          <w:rFonts w:ascii="Calibri" w:hAnsi="Calibri" w:cs="Calibri"/>
          <w:color w:val="212529"/>
          <w:sz w:val="24"/>
          <w:szCs w:val="24"/>
          <w:shd w:val="clear" w:color="auto" w:fill="FFFFFF"/>
        </w:rPr>
        <w:t>a Senátu dále to mohou být normy</w:t>
      </w:r>
      <w:r w:rsidR="00370966">
        <w:rPr>
          <w:rFonts w:ascii="Calibri" w:hAnsi="Calibri" w:cs="Calibri"/>
          <w:color w:val="212529"/>
          <w:sz w:val="24"/>
          <w:szCs w:val="24"/>
          <w:shd w:val="clear" w:color="auto" w:fill="FFFFFF"/>
        </w:rPr>
        <w:t>,</w:t>
      </w:r>
      <w:r w:rsidR="001F370F" w:rsidRPr="00C01966">
        <w:rPr>
          <w:rFonts w:ascii="Calibri" w:hAnsi="Calibri" w:cs="Calibri"/>
          <w:color w:val="212529"/>
          <w:sz w:val="24"/>
          <w:szCs w:val="24"/>
          <w:shd w:val="clear" w:color="auto" w:fill="FFFFFF"/>
        </w:rPr>
        <w:t xml:space="preserve"> které upravují </w:t>
      </w:r>
      <w:r w:rsidR="00ED2E76" w:rsidRPr="00C01966">
        <w:rPr>
          <w:rFonts w:ascii="Calibri" w:hAnsi="Calibri" w:cs="Calibri"/>
          <w:color w:val="212529"/>
          <w:sz w:val="24"/>
          <w:szCs w:val="24"/>
          <w:shd w:val="clear" w:color="auto" w:fill="FFFFFF"/>
        </w:rPr>
        <w:t>organizaci a interní činnosti některých ministerstev</w:t>
      </w:r>
      <w:r w:rsidR="00A54B51" w:rsidRPr="00C01966">
        <w:rPr>
          <w:rFonts w:ascii="Calibri" w:hAnsi="Calibri" w:cs="Calibri"/>
          <w:color w:val="212529"/>
          <w:sz w:val="24"/>
          <w:szCs w:val="24"/>
          <w:shd w:val="clear" w:color="auto" w:fill="FFFFFF"/>
        </w:rPr>
        <w:t xml:space="preserve"> (Müller</w:t>
      </w:r>
      <w:r w:rsidR="00FE2E15">
        <w:rPr>
          <w:rFonts w:ascii="Calibri" w:hAnsi="Calibri" w:cs="Calibri"/>
          <w:color w:val="212529"/>
          <w:sz w:val="24"/>
          <w:szCs w:val="24"/>
          <w:shd w:val="clear" w:color="auto" w:fill="FFFFFF"/>
        </w:rPr>
        <w:t>,</w:t>
      </w:r>
      <w:r w:rsidR="00A54B51" w:rsidRPr="00C01966">
        <w:rPr>
          <w:rFonts w:ascii="Calibri" w:hAnsi="Calibri" w:cs="Calibri"/>
          <w:color w:val="212529"/>
          <w:sz w:val="24"/>
          <w:szCs w:val="24"/>
          <w:shd w:val="clear" w:color="auto" w:fill="FFFFFF"/>
        </w:rPr>
        <w:t xml:space="preserve"> 2007).</w:t>
      </w:r>
    </w:p>
    <w:p w14:paraId="12F7C02B" w14:textId="4F9AA31B" w:rsidR="00D5240A" w:rsidRPr="00C01966" w:rsidRDefault="000817AC"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Dále </w:t>
      </w:r>
      <w:r w:rsidR="004C5A32" w:rsidRPr="00C01966">
        <w:rPr>
          <w:rFonts w:ascii="Calibri" w:hAnsi="Calibri" w:cs="Calibri"/>
          <w:color w:val="212529"/>
          <w:sz w:val="24"/>
          <w:szCs w:val="24"/>
          <w:shd w:val="clear" w:color="auto" w:fill="FFFFFF"/>
        </w:rPr>
        <w:t xml:space="preserve">vymezím pravomoci jednotlivých </w:t>
      </w:r>
      <w:r w:rsidR="002406B8" w:rsidRPr="00C01966">
        <w:rPr>
          <w:rFonts w:ascii="Calibri" w:hAnsi="Calibri" w:cs="Calibri"/>
          <w:color w:val="212529"/>
          <w:sz w:val="24"/>
          <w:szCs w:val="24"/>
          <w:shd w:val="clear" w:color="auto" w:fill="FFFFFF"/>
        </w:rPr>
        <w:t>aktérů zahraniční politiky České republiky.</w:t>
      </w:r>
      <w:r w:rsidR="00450E3F" w:rsidRPr="00C01966">
        <w:rPr>
          <w:rFonts w:ascii="Calibri" w:hAnsi="Calibri" w:cs="Calibri"/>
          <w:color w:val="212529"/>
          <w:sz w:val="24"/>
          <w:szCs w:val="24"/>
          <w:shd w:val="clear" w:color="auto" w:fill="FFFFFF"/>
        </w:rPr>
        <w:t xml:space="preserve"> </w:t>
      </w:r>
      <w:r w:rsidR="00C0053B" w:rsidRPr="00C01966">
        <w:rPr>
          <w:rFonts w:ascii="Calibri" w:hAnsi="Calibri" w:cs="Calibri"/>
          <w:color w:val="212529"/>
          <w:sz w:val="24"/>
          <w:szCs w:val="24"/>
          <w:shd w:val="clear" w:color="auto" w:fill="FFFFFF"/>
        </w:rPr>
        <w:t>Ústava stanovuje zahraničněpolitické pravomoci jednotlivých aktérů</w:t>
      </w:r>
      <w:r w:rsidR="00C305F1" w:rsidRPr="00C01966">
        <w:rPr>
          <w:rFonts w:ascii="Calibri" w:hAnsi="Calibri" w:cs="Calibri"/>
          <w:color w:val="212529"/>
          <w:sz w:val="24"/>
          <w:szCs w:val="24"/>
          <w:shd w:val="clear" w:color="auto" w:fill="FFFFFF"/>
        </w:rPr>
        <w:t xml:space="preserve">. </w:t>
      </w:r>
    </w:p>
    <w:p w14:paraId="204263E2" w14:textId="34BEC130" w:rsidR="00F352D4" w:rsidRPr="00C01966" w:rsidRDefault="001524F6" w:rsidP="00CC6F49">
      <w:pPr>
        <w:pStyle w:val="Nadpis2"/>
        <w:rPr>
          <w:shd w:val="clear" w:color="auto" w:fill="FFFFFF"/>
        </w:rPr>
      </w:pPr>
      <w:bookmarkStart w:id="3" w:name="_Toc164771947"/>
      <w:r w:rsidRPr="00C01966">
        <w:rPr>
          <w:shd w:val="clear" w:color="auto" w:fill="FFFFFF"/>
        </w:rPr>
        <w:t>Parlament (Legislativní moc)</w:t>
      </w:r>
      <w:bookmarkEnd w:id="3"/>
    </w:p>
    <w:p w14:paraId="559DFA9A" w14:textId="04FC5302" w:rsidR="001524F6" w:rsidRPr="00C01966" w:rsidRDefault="00523826"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Jak jsem již výše zmínil</w:t>
      </w:r>
      <w:r w:rsidR="00424A7A" w:rsidRPr="00C01966">
        <w:rPr>
          <w:rFonts w:ascii="Calibri" w:hAnsi="Calibri" w:cs="Calibri"/>
          <w:color w:val="212529"/>
          <w:sz w:val="24"/>
          <w:szCs w:val="24"/>
          <w:shd w:val="clear" w:color="auto" w:fill="FFFFFF"/>
        </w:rPr>
        <w:t>,</w:t>
      </w:r>
      <w:r w:rsidRPr="00C01966">
        <w:rPr>
          <w:rFonts w:ascii="Calibri" w:hAnsi="Calibri" w:cs="Calibri"/>
          <w:color w:val="212529"/>
          <w:sz w:val="24"/>
          <w:szCs w:val="24"/>
          <w:shd w:val="clear" w:color="auto" w:fill="FFFFFF"/>
        </w:rPr>
        <w:t xml:space="preserve"> </w:t>
      </w:r>
      <w:r w:rsidR="00F95A82" w:rsidRPr="00C01966">
        <w:rPr>
          <w:rFonts w:ascii="Calibri" w:hAnsi="Calibri" w:cs="Calibri"/>
          <w:color w:val="212529"/>
          <w:sz w:val="24"/>
          <w:szCs w:val="24"/>
          <w:shd w:val="clear" w:color="auto" w:fill="FFFFFF"/>
        </w:rPr>
        <w:t>z</w:t>
      </w:r>
      <w:r w:rsidR="00411E54" w:rsidRPr="00C01966">
        <w:rPr>
          <w:rFonts w:ascii="Calibri" w:hAnsi="Calibri" w:cs="Calibri"/>
          <w:color w:val="212529"/>
          <w:sz w:val="24"/>
          <w:szCs w:val="24"/>
          <w:shd w:val="clear" w:color="auto" w:fill="FFFFFF"/>
        </w:rPr>
        <w:t>ahraniční</w:t>
      </w:r>
      <w:r w:rsidR="00BF4B04" w:rsidRPr="00C01966">
        <w:rPr>
          <w:rFonts w:ascii="Calibri" w:hAnsi="Calibri" w:cs="Calibri"/>
          <w:color w:val="212529"/>
          <w:sz w:val="24"/>
          <w:szCs w:val="24"/>
          <w:shd w:val="clear" w:color="auto" w:fill="FFFFFF"/>
        </w:rPr>
        <w:t> </w:t>
      </w:r>
      <w:r w:rsidR="00411E54" w:rsidRPr="00C01966">
        <w:rPr>
          <w:rFonts w:ascii="Calibri" w:hAnsi="Calibri" w:cs="Calibri"/>
          <w:color w:val="212529"/>
          <w:sz w:val="24"/>
          <w:szCs w:val="24"/>
          <w:shd w:val="clear" w:color="auto" w:fill="FFFFFF"/>
        </w:rPr>
        <w:t>politik</w:t>
      </w:r>
      <w:r w:rsidR="00DA12A7" w:rsidRPr="00C01966">
        <w:rPr>
          <w:rFonts w:ascii="Calibri" w:hAnsi="Calibri" w:cs="Calibri"/>
          <w:color w:val="212529"/>
          <w:sz w:val="24"/>
          <w:szCs w:val="24"/>
          <w:shd w:val="clear" w:color="auto" w:fill="FFFFFF"/>
        </w:rPr>
        <w:t>a</w:t>
      </w:r>
      <w:r w:rsidR="00CD18BC">
        <w:rPr>
          <w:rFonts w:ascii="Calibri" w:hAnsi="Calibri" w:cs="Calibri"/>
          <w:color w:val="212529"/>
          <w:sz w:val="24"/>
          <w:szCs w:val="24"/>
          <w:shd w:val="clear" w:color="auto" w:fill="FFFFFF"/>
        </w:rPr>
        <w:t xml:space="preserve"> je</w:t>
      </w:r>
      <w:r w:rsidR="00DA12A7" w:rsidRPr="00C01966">
        <w:rPr>
          <w:rFonts w:ascii="Calibri" w:hAnsi="Calibri" w:cs="Calibri"/>
          <w:color w:val="212529"/>
          <w:sz w:val="24"/>
          <w:szCs w:val="24"/>
          <w:shd w:val="clear" w:color="auto" w:fill="FFFFFF"/>
        </w:rPr>
        <w:t xml:space="preserve"> v</w:t>
      </w:r>
      <w:r w:rsidR="00411E54" w:rsidRPr="00C01966">
        <w:rPr>
          <w:rFonts w:ascii="Calibri" w:hAnsi="Calibri" w:cs="Calibri"/>
          <w:color w:val="212529"/>
          <w:sz w:val="24"/>
          <w:szCs w:val="24"/>
          <w:shd w:val="clear" w:color="auto" w:fill="FFFFFF"/>
        </w:rPr>
        <w:t xml:space="preserve"> </w:t>
      </w:r>
      <w:r w:rsidR="00BF4B04" w:rsidRPr="00C01966">
        <w:rPr>
          <w:rFonts w:ascii="Calibri" w:hAnsi="Calibri" w:cs="Calibri"/>
          <w:color w:val="212529"/>
          <w:sz w:val="24"/>
          <w:szCs w:val="24"/>
          <w:shd w:val="clear" w:color="auto" w:fill="FFFFFF"/>
        </w:rPr>
        <w:t>České republice</w:t>
      </w:r>
      <w:r w:rsidR="00F95A82" w:rsidRPr="00C01966">
        <w:rPr>
          <w:rFonts w:ascii="Calibri" w:hAnsi="Calibri" w:cs="Calibri"/>
          <w:color w:val="212529"/>
          <w:sz w:val="24"/>
          <w:szCs w:val="24"/>
          <w:shd w:val="clear" w:color="auto" w:fill="FFFFFF"/>
        </w:rPr>
        <w:t xml:space="preserve"> primárn</w:t>
      </w:r>
      <w:r w:rsidR="00AE23A3" w:rsidRPr="00C01966">
        <w:rPr>
          <w:rFonts w:ascii="Calibri" w:hAnsi="Calibri" w:cs="Calibri"/>
          <w:color w:val="212529"/>
          <w:sz w:val="24"/>
          <w:szCs w:val="24"/>
          <w:shd w:val="clear" w:color="auto" w:fill="FFFFFF"/>
        </w:rPr>
        <w:t xml:space="preserve">ě </w:t>
      </w:r>
      <w:r w:rsidR="00913CE4" w:rsidRPr="00C01966">
        <w:rPr>
          <w:rFonts w:ascii="Calibri" w:hAnsi="Calibri" w:cs="Calibri"/>
          <w:color w:val="212529"/>
          <w:sz w:val="24"/>
          <w:szCs w:val="24"/>
          <w:shd w:val="clear" w:color="auto" w:fill="FFFFFF"/>
        </w:rPr>
        <w:t>vykonávána exekutivou</w:t>
      </w:r>
      <w:r w:rsidR="00AE23A3" w:rsidRPr="00C01966">
        <w:rPr>
          <w:rFonts w:ascii="Calibri" w:hAnsi="Calibri" w:cs="Calibri"/>
          <w:color w:val="212529"/>
          <w:sz w:val="24"/>
          <w:szCs w:val="24"/>
          <w:shd w:val="clear" w:color="auto" w:fill="FFFFFF"/>
        </w:rPr>
        <w:t xml:space="preserve"> (specificky vláda</w:t>
      </w:r>
      <w:r w:rsidR="00F02D0B" w:rsidRPr="00C01966">
        <w:rPr>
          <w:rFonts w:ascii="Calibri" w:hAnsi="Calibri" w:cs="Calibri"/>
          <w:color w:val="212529"/>
          <w:sz w:val="24"/>
          <w:szCs w:val="24"/>
          <w:shd w:val="clear" w:color="auto" w:fill="FFFFFF"/>
        </w:rPr>
        <w:t>,</w:t>
      </w:r>
      <w:r w:rsidR="000C4E0F" w:rsidRPr="00C01966">
        <w:rPr>
          <w:rFonts w:ascii="Calibri" w:hAnsi="Calibri" w:cs="Calibri"/>
          <w:color w:val="212529"/>
          <w:sz w:val="24"/>
          <w:szCs w:val="24"/>
          <w:shd w:val="clear" w:color="auto" w:fill="FFFFFF"/>
        </w:rPr>
        <w:t xml:space="preserve"> jak rozeberu dále v textu</w:t>
      </w:r>
      <w:r w:rsidR="00AE23A3" w:rsidRPr="00C01966">
        <w:rPr>
          <w:rFonts w:ascii="Calibri" w:hAnsi="Calibri" w:cs="Calibri"/>
          <w:color w:val="212529"/>
          <w:sz w:val="24"/>
          <w:szCs w:val="24"/>
          <w:shd w:val="clear" w:color="auto" w:fill="FFFFFF"/>
        </w:rPr>
        <w:t>)</w:t>
      </w:r>
      <w:r w:rsidR="00A466B4" w:rsidRPr="00C01966">
        <w:rPr>
          <w:rFonts w:ascii="Calibri" w:hAnsi="Calibri" w:cs="Calibri"/>
          <w:color w:val="212529"/>
          <w:sz w:val="24"/>
          <w:szCs w:val="24"/>
          <w:shd w:val="clear" w:color="auto" w:fill="FFFFFF"/>
        </w:rPr>
        <w:t xml:space="preserve">. Zároveň však </w:t>
      </w:r>
      <w:r w:rsidR="006D19C4" w:rsidRPr="00C01966">
        <w:rPr>
          <w:rFonts w:ascii="Calibri" w:hAnsi="Calibri" w:cs="Calibri"/>
          <w:color w:val="212529"/>
          <w:sz w:val="24"/>
          <w:szCs w:val="24"/>
          <w:shd w:val="clear" w:color="auto" w:fill="FFFFFF"/>
        </w:rPr>
        <w:t xml:space="preserve">Česká republika je parlamentní demokracií a parlament má důležitou roli ve všech </w:t>
      </w:r>
      <w:r w:rsidR="00770F0C" w:rsidRPr="00C01966">
        <w:rPr>
          <w:rFonts w:ascii="Calibri" w:hAnsi="Calibri" w:cs="Calibri"/>
          <w:color w:val="212529"/>
          <w:sz w:val="24"/>
          <w:szCs w:val="24"/>
          <w:shd w:val="clear" w:color="auto" w:fill="FFFFFF"/>
        </w:rPr>
        <w:t>oblastech politiky.</w:t>
      </w:r>
      <w:r w:rsidR="00D80FB7" w:rsidRPr="00C01966">
        <w:rPr>
          <w:rFonts w:ascii="Calibri" w:hAnsi="Calibri" w:cs="Calibri"/>
          <w:color w:val="212529"/>
          <w:sz w:val="24"/>
          <w:szCs w:val="24"/>
          <w:shd w:val="clear" w:color="auto" w:fill="FFFFFF"/>
        </w:rPr>
        <w:t xml:space="preserve"> Parlament má primárně pravomoci v oblasti </w:t>
      </w:r>
      <w:r w:rsidR="002D2BB2" w:rsidRPr="00C01966">
        <w:rPr>
          <w:rFonts w:ascii="Calibri" w:hAnsi="Calibri" w:cs="Calibri"/>
          <w:color w:val="212529"/>
          <w:sz w:val="24"/>
          <w:szCs w:val="24"/>
          <w:shd w:val="clear" w:color="auto" w:fill="FFFFFF"/>
        </w:rPr>
        <w:t>tvorby právního rámce pro českou zahraniční politiku (</w:t>
      </w:r>
      <w:proofErr w:type="spellStart"/>
      <w:r w:rsidR="002D2BB2" w:rsidRPr="00C01966">
        <w:rPr>
          <w:rFonts w:ascii="Calibri" w:hAnsi="Calibri" w:cs="Calibri"/>
          <w:color w:val="212529"/>
          <w:sz w:val="24"/>
          <w:szCs w:val="24"/>
          <w:shd w:val="clear" w:color="auto" w:fill="FFFFFF"/>
        </w:rPr>
        <w:t>Kořan</w:t>
      </w:r>
      <w:proofErr w:type="spellEnd"/>
      <w:r w:rsidR="009568E0">
        <w:rPr>
          <w:rFonts w:ascii="Calibri" w:hAnsi="Calibri" w:cs="Calibri"/>
          <w:color w:val="212529"/>
          <w:sz w:val="24"/>
          <w:szCs w:val="24"/>
          <w:shd w:val="clear" w:color="auto" w:fill="FFFFFF"/>
        </w:rPr>
        <w:t>,</w:t>
      </w:r>
      <w:r w:rsidR="002D2BB2" w:rsidRPr="00C01966">
        <w:rPr>
          <w:rFonts w:ascii="Calibri" w:hAnsi="Calibri" w:cs="Calibri"/>
          <w:color w:val="212529"/>
          <w:sz w:val="24"/>
          <w:szCs w:val="24"/>
          <w:shd w:val="clear" w:color="auto" w:fill="FFFFFF"/>
        </w:rPr>
        <w:t xml:space="preserve"> 2013)</w:t>
      </w:r>
      <w:r w:rsidR="002A1B72" w:rsidRPr="00C01966">
        <w:rPr>
          <w:rFonts w:ascii="Calibri" w:hAnsi="Calibri" w:cs="Calibri"/>
          <w:color w:val="212529"/>
          <w:sz w:val="24"/>
          <w:szCs w:val="24"/>
          <w:shd w:val="clear" w:color="auto" w:fill="FFFFFF"/>
        </w:rPr>
        <w:t>.</w:t>
      </w:r>
    </w:p>
    <w:p w14:paraId="181FC651" w14:textId="69741926" w:rsidR="003B78EE" w:rsidRPr="00C01966" w:rsidRDefault="00FC3F44"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r>
      <w:r w:rsidR="00E63502" w:rsidRPr="00C01966">
        <w:rPr>
          <w:rFonts w:ascii="Calibri" w:hAnsi="Calibri" w:cs="Calibri"/>
          <w:color w:val="212529"/>
          <w:sz w:val="24"/>
          <w:szCs w:val="24"/>
          <w:shd w:val="clear" w:color="auto" w:fill="FFFFFF"/>
        </w:rPr>
        <w:t xml:space="preserve">Mezi </w:t>
      </w:r>
      <w:r w:rsidR="00B664B9" w:rsidRPr="00C01966">
        <w:rPr>
          <w:rFonts w:ascii="Calibri" w:hAnsi="Calibri" w:cs="Calibri"/>
          <w:color w:val="212529"/>
          <w:sz w:val="24"/>
          <w:szCs w:val="24"/>
          <w:shd w:val="clear" w:color="auto" w:fill="FFFFFF"/>
        </w:rPr>
        <w:t>pravomoci,</w:t>
      </w:r>
      <w:r w:rsidR="00E63502" w:rsidRPr="00C01966">
        <w:rPr>
          <w:rFonts w:ascii="Calibri" w:hAnsi="Calibri" w:cs="Calibri"/>
          <w:color w:val="212529"/>
          <w:sz w:val="24"/>
          <w:szCs w:val="24"/>
          <w:shd w:val="clear" w:color="auto" w:fill="FFFFFF"/>
        </w:rPr>
        <w:t xml:space="preserve"> kter</w:t>
      </w:r>
      <w:r w:rsidR="00B13246" w:rsidRPr="00C01966">
        <w:rPr>
          <w:rFonts w:ascii="Calibri" w:hAnsi="Calibri" w:cs="Calibri"/>
          <w:color w:val="212529"/>
          <w:sz w:val="24"/>
          <w:szCs w:val="24"/>
          <w:shd w:val="clear" w:color="auto" w:fill="FFFFFF"/>
        </w:rPr>
        <w:t>ými může parlament ovlivňovat zahraniční politiku</w:t>
      </w:r>
      <w:r w:rsidR="00B664B9">
        <w:rPr>
          <w:rFonts w:ascii="Calibri" w:hAnsi="Calibri" w:cs="Calibri"/>
          <w:color w:val="212529"/>
          <w:sz w:val="24"/>
          <w:szCs w:val="24"/>
          <w:shd w:val="clear" w:color="auto" w:fill="FFFFFF"/>
        </w:rPr>
        <w:t>,</w:t>
      </w:r>
      <w:r w:rsidR="00B13246" w:rsidRPr="00C01966">
        <w:rPr>
          <w:rFonts w:ascii="Calibri" w:hAnsi="Calibri" w:cs="Calibri"/>
          <w:color w:val="212529"/>
          <w:sz w:val="24"/>
          <w:szCs w:val="24"/>
          <w:shd w:val="clear" w:color="auto" w:fill="FFFFFF"/>
        </w:rPr>
        <w:t xml:space="preserve"> jsou </w:t>
      </w:r>
      <w:r w:rsidR="006E3F24" w:rsidRPr="00C01966">
        <w:rPr>
          <w:rFonts w:ascii="Calibri" w:hAnsi="Calibri" w:cs="Calibri"/>
          <w:color w:val="212529"/>
          <w:sz w:val="24"/>
          <w:szCs w:val="24"/>
          <w:shd w:val="clear" w:color="auto" w:fill="FFFFFF"/>
        </w:rPr>
        <w:t>za prvé schvalování mezinárodních smluv</w:t>
      </w:r>
      <w:r w:rsidR="00711AE3" w:rsidRPr="00C01966">
        <w:rPr>
          <w:rFonts w:ascii="Calibri" w:hAnsi="Calibri" w:cs="Calibri"/>
          <w:color w:val="212529"/>
          <w:sz w:val="24"/>
          <w:szCs w:val="24"/>
          <w:shd w:val="clear" w:color="auto" w:fill="FFFFFF"/>
        </w:rPr>
        <w:t xml:space="preserve"> a</w:t>
      </w:r>
      <w:r w:rsidR="00C26E54" w:rsidRPr="00C01966">
        <w:rPr>
          <w:rFonts w:ascii="Calibri" w:hAnsi="Calibri" w:cs="Calibri"/>
          <w:color w:val="212529"/>
          <w:sz w:val="24"/>
          <w:szCs w:val="24"/>
          <w:shd w:val="clear" w:color="auto" w:fill="FFFFFF"/>
        </w:rPr>
        <w:t xml:space="preserve"> zároveň parlament schvaluje </w:t>
      </w:r>
      <w:r w:rsidR="00AF09A3" w:rsidRPr="00C01966">
        <w:rPr>
          <w:rFonts w:ascii="Calibri" w:hAnsi="Calibri" w:cs="Calibri"/>
          <w:color w:val="212529"/>
          <w:sz w:val="24"/>
          <w:szCs w:val="24"/>
          <w:shd w:val="clear" w:color="auto" w:fill="FFFFFF"/>
        </w:rPr>
        <w:t>zahraničněpolitickou koncepci kterou předkládá vláda</w:t>
      </w:r>
      <w:r w:rsidR="009E37B4" w:rsidRPr="00C01966">
        <w:rPr>
          <w:rFonts w:ascii="Calibri" w:hAnsi="Calibri" w:cs="Calibri"/>
          <w:color w:val="212529"/>
          <w:sz w:val="24"/>
          <w:szCs w:val="24"/>
          <w:shd w:val="clear" w:color="auto" w:fill="FFFFFF"/>
        </w:rPr>
        <w:t xml:space="preserve"> (J</w:t>
      </w:r>
      <w:r w:rsidR="004B0093" w:rsidRPr="00C01966">
        <w:rPr>
          <w:rFonts w:ascii="Calibri" w:hAnsi="Calibri" w:cs="Calibri"/>
          <w:color w:val="212529"/>
          <w:sz w:val="24"/>
          <w:szCs w:val="24"/>
          <w:shd w:val="clear" w:color="auto" w:fill="FFFFFF"/>
        </w:rPr>
        <w:t>a</w:t>
      </w:r>
      <w:r w:rsidR="009E37B4" w:rsidRPr="00C01966">
        <w:rPr>
          <w:rFonts w:ascii="Calibri" w:hAnsi="Calibri" w:cs="Calibri"/>
          <w:color w:val="212529"/>
          <w:sz w:val="24"/>
          <w:szCs w:val="24"/>
          <w:shd w:val="clear" w:color="auto" w:fill="FFFFFF"/>
        </w:rPr>
        <w:t>nebová</w:t>
      </w:r>
      <w:r w:rsidR="007D525B">
        <w:rPr>
          <w:rFonts w:ascii="Calibri" w:hAnsi="Calibri" w:cs="Calibri"/>
          <w:color w:val="212529"/>
          <w:sz w:val="24"/>
          <w:szCs w:val="24"/>
          <w:shd w:val="clear" w:color="auto" w:fill="FFFFFF"/>
        </w:rPr>
        <w:t>,</w:t>
      </w:r>
      <w:r w:rsidR="004B0093" w:rsidRPr="00C01966">
        <w:rPr>
          <w:rFonts w:ascii="Calibri" w:hAnsi="Calibri" w:cs="Calibri"/>
          <w:color w:val="212529"/>
          <w:sz w:val="24"/>
          <w:szCs w:val="24"/>
          <w:shd w:val="clear" w:color="auto" w:fill="FFFFFF"/>
        </w:rPr>
        <w:t xml:space="preserve"> 2016)</w:t>
      </w:r>
      <w:r w:rsidR="00BB3783" w:rsidRPr="00C01966">
        <w:rPr>
          <w:rFonts w:ascii="Calibri" w:hAnsi="Calibri" w:cs="Calibri"/>
          <w:color w:val="212529"/>
          <w:sz w:val="24"/>
          <w:szCs w:val="24"/>
          <w:shd w:val="clear" w:color="auto" w:fill="FFFFFF"/>
        </w:rPr>
        <w:t>.</w:t>
      </w:r>
      <w:r w:rsidR="00F67082" w:rsidRPr="00C01966">
        <w:rPr>
          <w:rFonts w:ascii="Calibri" w:hAnsi="Calibri" w:cs="Calibri"/>
          <w:color w:val="212529"/>
          <w:sz w:val="24"/>
          <w:szCs w:val="24"/>
          <w:shd w:val="clear" w:color="auto" w:fill="FFFFFF"/>
        </w:rPr>
        <w:t xml:space="preserve"> </w:t>
      </w:r>
      <w:r w:rsidR="00C80AA1" w:rsidRPr="00C01966">
        <w:rPr>
          <w:rFonts w:ascii="Calibri" w:hAnsi="Calibri" w:cs="Calibri"/>
          <w:color w:val="212529"/>
          <w:sz w:val="24"/>
          <w:szCs w:val="24"/>
          <w:shd w:val="clear" w:color="auto" w:fill="FFFFFF"/>
        </w:rPr>
        <w:t xml:space="preserve">Další pravomoci jsou </w:t>
      </w:r>
      <w:r w:rsidR="00585136" w:rsidRPr="00C01966">
        <w:rPr>
          <w:rFonts w:ascii="Calibri" w:hAnsi="Calibri" w:cs="Calibri"/>
          <w:color w:val="212529"/>
          <w:sz w:val="24"/>
          <w:szCs w:val="24"/>
          <w:shd w:val="clear" w:color="auto" w:fill="FFFFFF"/>
        </w:rPr>
        <w:t xml:space="preserve">rozhodování </w:t>
      </w:r>
      <w:r w:rsidR="00BD7CF3">
        <w:rPr>
          <w:rFonts w:ascii="Calibri" w:hAnsi="Calibri" w:cs="Calibri"/>
          <w:color w:val="212529"/>
          <w:sz w:val="24"/>
          <w:szCs w:val="24"/>
          <w:shd w:val="clear" w:color="auto" w:fill="FFFFFF"/>
        </w:rPr>
        <w:br/>
      </w:r>
      <w:r w:rsidR="002E317A" w:rsidRPr="00C01966">
        <w:rPr>
          <w:rFonts w:ascii="Calibri" w:hAnsi="Calibri" w:cs="Calibri"/>
          <w:color w:val="212529"/>
          <w:sz w:val="24"/>
          <w:szCs w:val="24"/>
          <w:shd w:val="clear" w:color="auto" w:fill="FFFFFF"/>
        </w:rPr>
        <w:t xml:space="preserve">o vyhlášení </w:t>
      </w:r>
      <w:r w:rsidR="00585136" w:rsidRPr="00C01966">
        <w:rPr>
          <w:rFonts w:ascii="Calibri" w:hAnsi="Calibri" w:cs="Calibri"/>
          <w:color w:val="212529"/>
          <w:sz w:val="24"/>
          <w:szCs w:val="24"/>
          <w:shd w:val="clear" w:color="auto" w:fill="FFFFFF"/>
        </w:rPr>
        <w:t>válečného stavu</w:t>
      </w:r>
      <w:r w:rsidR="00B664B9">
        <w:rPr>
          <w:rFonts w:ascii="Calibri" w:hAnsi="Calibri" w:cs="Calibri"/>
          <w:color w:val="212529"/>
          <w:sz w:val="24"/>
          <w:szCs w:val="24"/>
          <w:shd w:val="clear" w:color="auto" w:fill="FFFFFF"/>
        </w:rPr>
        <w:t>,</w:t>
      </w:r>
      <w:r w:rsidR="00585136" w:rsidRPr="00C01966">
        <w:rPr>
          <w:rFonts w:ascii="Calibri" w:hAnsi="Calibri" w:cs="Calibri"/>
          <w:color w:val="212529"/>
          <w:sz w:val="24"/>
          <w:szCs w:val="24"/>
          <w:shd w:val="clear" w:color="auto" w:fill="FFFFFF"/>
        </w:rPr>
        <w:t xml:space="preserve"> dále</w:t>
      </w:r>
      <w:r w:rsidR="00E050E6" w:rsidRPr="00C01966">
        <w:rPr>
          <w:rFonts w:ascii="Calibri" w:hAnsi="Calibri" w:cs="Calibri"/>
          <w:color w:val="212529"/>
          <w:sz w:val="24"/>
          <w:szCs w:val="24"/>
          <w:shd w:val="clear" w:color="auto" w:fill="FFFFFF"/>
        </w:rPr>
        <w:t xml:space="preserve"> rozhodování</w:t>
      </w:r>
      <w:r w:rsidR="00585136" w:rsidRPr="00C01966">
        <w:rPr>
          <w:rFonts w:ascii="Calibri" w:hAnsi="Calibri" w:cs="Calibri"/>
          <w:color w:val="212529"/>
          <w:sz w:val="24"/>
          <w:szCs w:val="24"/>
          <w:shd w:val="clear" w:color="auto" w:fill="FFFFFF"/>
        </w:rPr>
        <w:t xml:space="preserve"> o plnění</w:t>
      </w:r>
      <w:r w:rsidR="00B35F4D" w:rsidRPr="00C01966">
        <w:rPr>
          <w:rFonts w:ascii="Calibri" w:hAnsi="Calibri" w:cs="Calibri"/>
          <w:color w:val="212529"/>
          <w:sz w:val="24"/>
          <w:szCs w:val="24"/>
          <w:shd w:val="clear" w:color="auto" w:fill="FFFFFF"/>
        </w:rPr>
        <w:t xml:space="preserve"> mezinárodních závazků</w:t>
      </w:r>
      <w:r w:rsidR="0002628E" w:rsidRPr="00C01966">
        <w:rPr>
          <w:rFonts w:ascii="Calibri" w:hAnsi="Calibri" w:cs="Calibri"/>
          <w:color w:val="212529"/>
          <w:sz w:val="24"/>
          <w:szCs w:val="24"/>
          <w:shd w:val="clear" w:color="auto" w:fill="FFFFFF"/>
        </w:rPr>
        <w:t>,</w:t>
      </w:r>
      <w:r w:rsidR="00B35F4D" w:rsidRPr="00C01966">
        <w:rPr>
          <w:rFonts w:ascii="Calibri" w:hAnsi="Calibri" w:cs="Calibri"/>
          <w:color w:val="212529"/>
          <w:sz w:val="24"/>
          <w:szCs w:val="24"/>
          <w:shd w:val="clear" w:color="auto" w:fill="FFFFFF"/>
        </w:rPr>
        <w:t xml:space="preserve"> o společné obraně v případě napadení</w:t>
      </w:r>
      <w:r w:rsidR="00E31B3E" w:rsidRPr="00C01966">
        <w:rPr>
          <w:rFonts w:ascii="Calibri" w:hAnsi="Calibri" w:cs="Calibri"/>
          <w:color w:val="212529"/>
          <w:sz w:val="24"/>
          <w:szCs w:val="24"/>
          <w:shd w:val="clear" w:color="auto" w:fill="FFFFFF"/>
        </w:rPr>
        <w:t xml:space="preserve"> a o participaci České republiky v obranných systémech </w:t>
      </w:r>
      <w:r w:rsidR="00A23D83" w:rsidRPr="00C01966">
        <w:rPr>
          <w:rFonts w:ascii="Calibri" w:hAnsi="Calibri" w:cs="Calibri"/>
          <w:color w:val="212529"/>
          <w:sz w:val="24"/>
          <w:szCs w:val="24"/>
          <w:shd w:val="clear" w:color="auto" w:fill="FFFFFF"/>
        </w:rPr>
        <w:t>mezinárodní organizace</w:t>
      </w:r>
      <w:r w:rsidR="00C90A86" w:rsidRPr="00C01966">
        <w:rPr>
          <w:rFonts w:ascii="Calibri" w:hAnsi="Calibri" w:cs="Calibri"/>
          <w:color w:val="212529"/>
          <w:sz w:val="24"/>
          <w:szCs w:val="24"/>
          <w:shd w:val="clear" w:color="auto" w:fill="FFFFFF"/>
        </w:rPr>
        <w:t>,</w:t>
      </w:r>
      <w:r w:rsidR="00A23D83" w:rsidRPr="00C01966">
        <w:rPr>
          <w:rFonts w:ascii="Calibri" w:hAnsi="Calibri" w:cs="Calibri"/>
          <w:color w:val="212529"/>
          <w:sz w:val="24"/>
          <w:szCs w:val="24"/>
          <w:shd w:val="clear" w:color="auto" w:fill="FFFFFF"/>
        </w:rPr>
        <w:t xml:space="preserve"> </w:t>
      </w:r>
      <w:r w:rsidR="0037759B" w:rsidRPr="00C01966">
        <w:rPr>
          <w:rFonts w:ascii="Calibri" w:hAnsi="Calibri" w:cs="Calibri"/>
          <w:color w:val="212529"/>
          <w:sz w:val="24"/>
          <w:szCs w:val="24"/>
          <w:shd w:val="clear" w:color="auto" w:fill="FFFFFF"/>
        </w:rPr>
        <w:t>kde je Česká republika členskou zemí.</w:t>
      </w:r>
      <w:r w:rsidR="00496B97" w:rsidRPr="00C01966">
        <w:rPr>
          <w:rFonts w:ascii="Calibri" w:hAnsi="Calibri" w:cs="Calibri"/>
          <w:color w:val="212529"/>
          <w:sz w:val="24"/>
          <w:szCs w:val="24"/>
          <w:shd w:val="clear" w:color="auto" w:fill="FFFFFF"/>
        </w:rPr>
        <w:t xml:space="preserve"> </w:t>
      </w:r>
      <w:r w:rsidR="00E31436" w:rsidRPr="00C01966">
        <w:rPr>
          <w:rFonts w:ascii="Calibri" w:hAnsi="Calibri" w:cs="Calibri"/>
          <w:color w:val="212529"/>
          <w:sz w:val="24"/>
          <w:szCs w:val="24"/>
          <w:shd w:val="clear" w:color="auto" w:fill="FFFFFF"/>
        </w:rPr>
        <w:t>Souhlas parlament</w:t>
      </w:r>
      <w:r w:rsidR="009D7328" w:rsidRPr="00C01966">
        <w:rPr>
          <w:rFonts w:ascii="Calibri" w:hAnsi="Calibri" w:cs="Calibri"/>
          <w:color w:val="212529"/>
          <w:sz w:val="24"/>
          <w:szCs w:val="24"/>
          <w:shd w:val="clear" w:color="auto" w:fill="FFFFFF"/>
        </w:rPr>
        <w:t xml:space="preserve">u je </w:t>
      </w:r>
      <w:r w:rsidR="00496B97" w:rsidRPr="00C01966">
        <w:rPr>
          <w:rFonts w:ascii="Calibri" w:hAnsi="Calibri" w:cs="Calibri"/>
          <w:color w:val="212529"/>
          <w:sz w:val="24"/>
          <w:szCs w:val="24"/>
          <w:shd w:val="clear" w:color="auto" w:fill="FFFFFF"/>
        </w:rPr>
        <w:t xml:space="preserve">také nezbytný k vyslání </w:t>
      </w:r>
      <w:r w:rsidR="00483C49" w:rsidRPr="00C01966">
        <w:rPr>
          <w:rFonts w:ascii="Calibri" w:hAnsi="Calibri" w:cs="Calibri"/>
          <w:color w:val="212529"/>
          <w:sz w:val="24"/>
          <w:szCs w:val="24"/>
          <w:shd w:val="clear" w:color="auto" w:fill="FFFFFF"/>
        </w:rPr>
        <w:t xml:space="preserve">ozbrojených </w:t>
      </w:r>
      <w:r w:rsidR="00496B97" w:rsidRPr="00C01966">
        <w:rPr>
          <w:rFonts w:ascii="Calibri" w:hAnsi="Calibri" w:cs="Calibri"/>
          <w:color w:val="212529"/>
          <w:sz w:val="24"/>
          <w:szCs w:val="24"/>
          <w:shd w:val="clear" w:color="auto" w:fill="FFFFFF"/>
        </w:rPr>
        <w:t>sil</w:t>
      </w:r>
      <w:r w:rsidR="00483C49" w:rsidRPr="00C01966">
        <w:rPr>
          <w:rFonts w:ascii="Calibri" w:hAnsi="Calibri" w:cs="Calibri"/>
          <w:color w:val="212529"/>
          <w:sz w:val="24"/>
          <w:szCs w:val="24"/>
          <w:shd w:val="clear" w:color="auto" w:fill="FFFFFF"/>
        </w:rPr>
        <w:t xml:space="preserve"> mimo </w:t>
      </w:r>
      <w:r w:rsidR="00750AD8" w:rsidRPr="00C01966">
        <w:rPr>
          <w:rFonts w:ascii="Calibri" w:hAnsi="Calibri" w:cs="Calibri"/>
          <w:color w:val="212529"/>
          <w:sz w:val="24"/>
          <w:szCs w:val="24"/>
          <w:shd w:val="clear" w:color="auto" w:fill="FFFFFF"/>
        </w:rPr>
        <w:t>ú</w:t>
      </w:r>
      <w:r w:rsidR="00483C49" w:rsidRPr="00C01966">
        <w:rPr>
          <w:rFonts w:ascii="Calibri" w:hAnsi="Calibri" w:cs="Calibri"/>
          <w:color w:val="212529"/>
          <w:sz w:val="24"/>
          <w:szCs w:val="24"/>
          <w:shd w:val="clear" w:color="auto" w:fill="FFFFFF"/>
        </w:rPr>
        <w:t>zemí České republiky</w:t>
      </w:r>
      <w:r w:rsidR="00750AD8" w:rsidRPr="00C01966">
        <w:rPr>
          <w:rFonts w:ascii="Calibri" w:hAnsi="Calibri" w:cs="Calibri"/>
          <w:color w:val="212529"/>
          <w:sz w:val="24"/>
          <w:szCs w:val="24"/>
          <w:shd w:val="clear" w:color="auto" w:fill="FFFFFF"/>
        </w:rPr>
        <w:t>,</w:t>
      </w:r>
      <w:r w:rsidR="00192104" w:rsidRPr="00C01966">
        <w:rPr>
          <w:rFonts w:ascii="Calibri" w:hAnsi="Calibri" w:cs="Calibri"/>
          <w:color w:val="212529"/>
          <w:sz w:val="24"/>
          <w:szCs w:val="24"/>
          <w:shd w:val="clear" w:color="auto" w:fill="FFFFFF"/>
        </w:rPr>
        <w:t xml:space="preserve"> dále také</w:t>
      </w:r>
      <w:r w:rsidR="00750AD8" w:rsidRPr="00C01966">
        <w:rPr>
          <w:rFonts w:ascii="Calibri" w:hAnsi="Calibri" w:cs="Calibri"/>
          <w:color w:val="212529"/>
          <w:sz w:val="24"/>
          <w:szCs w:val="24"/>
          <w:shd w:val="clear" w:color="auto" w:fill="FFFFFF"/>
        </w:rPr>
        <w:t xml:space="preserve"> je potřeba</w:t>
      </w:r>
      <w:r w:rsidR="00192104" w:rsidRPr="00C01966">
        <w:rPr>
          <w:rFonts w:ascii="Calibri" w:hAnsi="Calibri" w:cs="Calibri"/>
          <w:color w:val="212529"/>
          <w:sz w:val="24"/>
          <w:szCs w:val="24"/>
          <w:shd w:val="clear" w:color="auto" w:fill="FFFFFF"/>
        </w:rPr>
        <w:t xml:space="preserve"> k pobytu </w:t>
      </w:r>
      <w:r w:rsidR="00F5610D" w:rsidRPr="00C01966">
        <w:rPr>
          <w:rFonts w:ascii="Calibri" w:hAnsi="Calibri" w:cs="Calibri"/>
          <w:color w:val="212529"/>
          <w:sz w:val="24"/>
          <w:szCs w:val="24"/>
          <w:shd w:val="clear" w:color="auto" w:fill="FFFFFF"/>
        </w:rPr>
        <w:t xml:space="preserve">ozbrojených sil </w:t>
      </w:r>
      <w:r w:rsidR="00494FD7" w:rsidRPr="00C01966">
        <w:rPr>
          <w:rFonts w:ascii="Calibri" w:hAnsi="Calibri" w:cs="Calibri"/>
          <w:color w:val="212529"/>
          <w:sz w:val="24"/>
          <w:szCs w:val="24"/>
          <w:shd w:val="clear" w:color="auto" w:fill="FFFFFF"/>
        </w:rPr>
        <w:t>cizích</w:t>
      </w:r>
      <w:r w:rsidR="00496B97" w:rsidRPr="00C01966">
        <w:rPr>
          <w:rFonts w:ascii="Calibri" w:hAnsi="Calibri" w:cs="Calibri"/>
          <w:color w:val="212529"/>
          <w:sz w:val="24"/>
          <w:szCs w:val="24"/>
          <w:shd w:val="clear" w:color="auto" w:fill="FFFFFF"/>
        </w:rPr>
        <w:t xml:space="preserve"> států</w:t>
      </w:r>
      <w:r w:rsidR="00494FD7" w:rsidRPr="00C01966">
        <w:rPr>
          <w:rFonts w:ascii="Calibri" w:hAnsi="Calibri" w:cs="Calibri"/>
          <w:color w:val="212529"/>
          <w:sz w:val="24"/>
          <w:szCs w:val="24"/>
          <w:shd w:val="clear" w:color="auto" w:fill="FFFFFF"/>
        </w:rPr>
        <w:t xml:space="preserve"> na českém </w:t>
      </w:r>
      <w:r w:rsidR="004E4CDB" w:rsidRPr="00C01966">
        <w:rPr>
          <w:rFonts w:ascii="Calibri" w:hAnsi="Calibri" w:cs="Calibri"/>
          <w:color w:val="212529"/>
          <w:sz w:val="24"/>
          <w:szCs w:val="24"/>
          <w:shd w:val="clear" w:color="auto" w:fill="FFFFFF"/>
        </w:rPr>
        <w:t>ú</w:t>
      </w:r>
      <w:r w:rsidR="00494FD7" w:rsidRPr="00C01966">
        <w:rPr>
          <w:rFonts w:ascii="Calibri" w:hAnsi="Calibri" w:cs="Calibri"/>
          <w:color w:val="212529"/>
          <w:sz w:val="24"/>
          <w:szCs w:val="24"/>
          <w:shd w:val="clear" w:color="auto" w:fill="FFFFFF"/>
        </w:rPr>
        <w:t xml:space="preserve">zemí, </w:t>
      </w:r>
      <w:r w:rsidR="00221677" w:rsidRPr="00C01966">
        <w:rPr>
          <w:rFonts w:ascii="Calibri" w:hAnsi="Calibri" w:cs="Calibri"/>
          <w:color w:val="212529"/>
          <w:sz w:val="24"/>
          <w:szCs w:val="24"/>
          <w:shd w:val="clear" w:color="auto" w:fill="FFFFFF"/>
        </w:rPr>
        <w:t xml:space="preserve">pokud tedy není toto rozhodnutí </w:t>
      </w:r>
      <w:r w:rsidR="00D20133" w:rsidRPr="00C01966">
        <w:rPr>
          <w:rFonts w:ascii="Calibri" w:hAnsi="Calibri" w:cs="Calibri"/>
          <w:color w:val="212529"/>
          <w:sz w:val="24"/>
          <w:szCs w:val="24"/>
          <w:shd w:val="clear" w:color="auto" w:fill="FFFFFF"/>
        </w:rPr>
        <w:t>vyhrazeno vládě. U těchto otázek</w:t>
      </w:r>
      <w:r w:rsidR="001024A2" w:rsidRPr="00C01966">
        <w:rPr>
          <w:rFonts w:ascii="Calibri" w:hAnsi="Calibri" w:cs="Calibri"/>
          <w:color w:val="212529"/>
          <w:sz w:val="24"/>
          <w:szCs w:val="24"/>
          <w:shd w:val="clear" w:color="auto" w:fill="FFFFFF"/>
        </w:rPr>
        <w:t xml:space="preserve"> zahraniční politiky</w:t>
      </w:r>
      <w:r w:rsidR="00D20133" w:rsidRPr="00C01966">
        <w:rPr>
          <w:rFonts w:ascii="Calibri" w:hAnsi="Calibri" w:cs="Calibri"/>
          <w:color w:val="212529"/>
          <w:sz w:val="24"/>
          <w:szCs w:val="24"/>
          <w:shd w:val="clear" w:color="auto" w:fill="FFFFFF"/>
        </w:rPr>
        <w:t xml:space="preserve"> </w:t>
      </w:r>
      <w:r w:rsidR="001024A2" w:rsidRPr="00C01966">
        <w:rPr>
          <w:rFonts w:ascii="Calibri" w:hAnsi="Calibri" w:cs="Calibri"/>
          <w:color w:val="212529"/>
          <w:sz w:val="24"/>
          <w:szCs w:val="24"/>
          <w:shd w:val="clear" w:color="auto" w:fill="FFFFFF"/>
        </w:rPr>
        <w:t xml:space="preserve">je </w:t>
      </w:r>
      <w:r w:rsidR="00962F28" w:rsidRPr="00C01966">
        <w:rPr>
          <w:rFonts w:ascii="Calibri" w:hAnsi="Calibri" w:cs="Calibri"/>
          <w:color w:val="212529"/>
          <w:sz w:val="24"/>
          <w:szCs w:val="24"/>
          <w:shd w:val="clear" w:color="auto" w:fill="FFFFFF"/>
        </w:rPr>
        <w:t xml:space="preserve">oproti běžnému legislativnímu procesu </w:t>
      </w:r>
      <w:r w:rsidR="006C71B5" w:rsidRPr="00C01966">
        <w:rPr>
          <w:rFonts w:ascii="Calibri" w:hAnsi="Calibri" w:cs="Calibri"/>
          <w:color w:val="212529"/>
          <w:sz w:val="24"/>
          <w:szCs w:val="24"/>
          <w:shd w:val="clear" w:color="auto" w:fill="FFFFFF"/>
        </w:rPr>
        <w:t>posíleno postavení Senátu</w:t>
      </w:r>
      <w:r w:rsidR="007341F6" w:rsidRPr="00C01966">
        <w:rPr>
          <w:rFonts w:ascii="Calibri" w:hAnsi="Calibri" w:cs="Calibri"/>
          <w:color w:val="212529"/>
          <w:sz w:val="24"/>
          <w:szCs w:val="24"/>
          <w:shd w:val="clear" w:color="auto" w:fill="FFFFFF"/>
        </w:rPr>
        <w:t xml:space="preserve">, který je díky tomu rovnocenný Poslanecké sněmovně </w:t>
      </w:r>
      <w:r w:rsidR="006B0CF7" w:rsidRPr="00C01966">
        <w:rPr>
          <w:rFonts w:ascii="Calibri" w:hAnsi="Calibri" w:cs="Calibri"/>
          <w:color w:val="212529"/>
          <w:sz w:val="24"/>
          <w:szCs w:val="24"/>
          <w:shd w:val="clear" w:color="auto" w:fill="FFFFFF"/>
        </w:rPr>
        <w:t>a nemůže se stát</w:t>
      </w:r>
      <w:r w:rsidR="0085072A" w:rsidRPr="00C01966">
        <w:rPr>
          <w:rFonts w:ascii="Calibri" w:hAnsi="Calibri" w:cs="Calibri"/>
          <w:color w:val="212529"/>
          <w:sz w:val="24"/>
          <w:szCs w:val="24"/>
          <w:shd w:val="clear" w:color="auto" w:fill="FFFFFF"/>
        </w:rPr>
        <w:t>,</w:t>
      </w:r>
      <w:r w:rsidR="006B0CF7" w:rsidRPr="00C01966">
        <w:rPr>
          <w:rFonts w:ascii="Calibri" w:hAnsi="Calibri" w:cs="Calibri"/>
          <w:color w:val="212529"/>
          <w:sz w:val="24"/>
          <w:szCs w:val="24"/>
          <w:shd w:val="clear" w:color="auto" w:fill="FFFFFF"/>
        </w:rPr>
        <w:t xml:space="preserve"> že by byl přehlasován. U schválení takových rozhodnutí je potřeba </w:t>
      </w:r>
      <w:r w:rsidR="0085072A" w:rsidRPr="00C01966">
        <w:rPr>
          <w:rFonts w:ascii="Calibri" w:hAnsi="Calibri" w:cs="Calibri"/>
          <w:color w:val="212529"/>
          <w:sz w:val="24"/>
          <w:szCs w:val="24"/>
          <w:shd w:val="clear" w:color="auto" w:fill="FFFFFF"/>
        </w:rPr>
        <w:t>souhlas obou komor parlamentu. (Prášilová</w:t>
      </w:r>
      <w:r w:rsidR="007D525B">
        <w:rPr>
          <w:rFonts w:ascii="Calibri" w:hAnsi="Calibri" w:cs="Calibri"/>
          <w:color w:val="212529"/>
          <w:sz w:val="24"/>
          <w:szCs w:val="24"/>
          <w:shd w:val="clear" w:color="auto" w:fill="FFFFFF"/>
        </w:rPr>
        <w:t>,</w:t>
      </w:r>
      <w:r w:rsidR="0085072A" w:rsidRPr="00C01966">
        <w:rPr>
          <w:rFonts w:ascii="Calibri" w:hAnsi="Calibri" w:cs="Calibri"/>
          <w:color w:val="212529"/>
          <w:sz w:val="24"/>
          <w:szCs w:val="24"/>
          <w:shd w:val="clear" w:color="auto" w:fill="FFFFFF"/>
        </w:rPr>
        <w:t xml:space="preserve"> 2008).</w:t>
      </w:r>
    </w:p>
    <w:p w14:paraId="26233614" w14:textId="2048AAF9" w:rsidR="009C12F2" w:rsidRPr="00C01966" w:rsidRDefault="009C12F2"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color w:val="212529"/>
          <w:sz w:val="24"/>
          <w:szCs w:val="24"/>
          <w:shd w:val="clear" w:color="auto" w:fill="FFFFFF"/>
        </w:rPr>
        <w:tab/>
      </w:r>
      <w:r w:rsidR="008C69FC" w:rsidRPr="00C01966">
        <w:rPr>
          <w:rFonts w:ascii="Calibri" w:hAnsi="Calibri" w:cs="Calibri"/>
          <w:color w:val="212529"/>
          <w:sz w:val="24"/>
          <w:szCs w:val="24"/>
          <w:shd w:val="clear" w:color="auto" w:fill="FFFFFF"/>
        </w:rPr>
        <w:t xml:space="preserve">Poslanecká sněmovna i Senát </w:t>
      </w:r>
      <w:r w:rsidR="001E23DE" w:rsidRPr="00C01966">
        <w:rPr>
          <w:rFonts w:ascii="Calibri" w:hAnsi="Calibri" w:cs="Calibri"/>
          <w:color w:val="212529"/>
          <w:sz w:val="24"/>
          <w:szCs w:val="24"/>
          <w:shd w:val="clear" w:color="auto" w:fill="FFFFFF"/>
        </w:rPr>
        <w:t xml:space="preserve">sestavují </w:t>
      </w:r>
      <w:r w:rsidR="00C6345B" w:rsidRPr="00C01966">
        <w:rPr>
          <w:rFonts w:ascii="Calibri" w:hAnsi="Calibri" w:cs="Calibri"/>
          <w:color w:val="212529"/>
          <w:sz w:val="24"/>
          <w:szCs w:val="24"/>
          <w:shd w:val="clear" w:color="auto" w:fill="FFFFFF"/>
        </w:rPr>
        <w:t>výbory</w:t>
      </w:r>
      <w:r w:rsidR="000C1452" w:rsidRPr="00C01966">
        <w:rPr>
          <w:rFonts w:ascii="Calibri" w:hAnsi="Calibri" w:cs="Calibri"/>
          <w:color w:val="212529"/>
          <w:sz w:val="24"/>
          <w:szCs w:val="24"/>
          <w:shd w:val="clear" w:color="auto" w:fill="FFFFFF"/>
        </w:rPr>
        <w:t>,</w:t>
      </w:r>
      <w:r w:rsidR="00C6345B" w:rsidRPr="00C01966">
        <w:rPr>
          <w:rFonts w:ascii="Calibri" w:hAnsi="Calibri" w:cs="Calibri"/>
          <w:color w:val="212529"/>
          <w:sz w:val="24"/>
          <w:szCs w:val="24"/>
          <w:shd w:val="clear" w:color="auto" w:fill="FFFFFF"/>
        </w:rPr>
        <w:t xml:space="preserve"> které se zabývají </w:t>
      </w:r>
      <w:r w:rsidR="00ED572A" w:rsidRPr="00C01966">
        <w:rPr>
          <w:rFonts w:ascii="Calibri" w:hAnsi="Calibri" w:cs="Calibri"/>
          <w:color w:val="212529"/>
          <w:sz w:val="24"/>
          <w:szCs w:val="24"/>
          <w:shd w:val="clear" w:color="auto" w:fill="FFFFFF"/>
        </w:rPr>
        <w:t>otázkami ohledně zahraniční politiky.</w:t>
      </w:r>
      <w:r w:rsidR="000C260B" w:rsidRPr="00C01966">
        <w:rPr>
          <w:rFonts w:ascii="Calibri" w:hAnsi="Calibri" w:cs="Calibri"/>
          <w:color w:val="212529"/>
          <w:sz w:val="24"/>
          <w:szCs w:val="24"/>
          <w:shd w:val="clear" w:color="auto" w:fill="FFFFFF"/>
        </w:rPr>
        <w:t xml:space="preserve"> </w:t>
      </w:r>
      <w:r w:rsidR="00111FA6">
        <w:rPr>
          <w:rFonts w:ascii="Calibri" w:hAnsi="Calibri" w:cs="Calibri"/>
          <w:i/>
          <w:iCs/>
          <w:color w:val="212529"/>
          <w:sz w:val="24"/>
          <w:szCs w:val="24"/>
          <w:shd w:val="clear" w:color="auto" w:fill="FFFFFF"/>
        </w:rPr>
        <w:t>„</w:t>
      </w:r>
      <w:r w:rsidR="000C260B" w:rsidRPr="00C01966">
        <w:rPr>
          <w:rFonts w:ascii="Calibri" w:hAnsi="Calibri" w:cs="Calibri"/>
          <w:i/>
          <w:iCs/>
          <w:color w:val="212529"/>
          <w:sz w:val="24"/>
          <w:szCs w:val="24"/>
          <w:shd w:val="clear" w:color="auto" w:fill="FFFFFF"/>
        </w:rPr>
        <w:t xml:space="preserve">V případě </w:t>
      </w:r>
      <w:r w:rsidR="00B664B9">
        <w:rPr>
          <w:rFonts w:ascii="Calibri" w:hAnsi="Calibri" w:cs="Calibri"/>
          <w:i/>
          <w:iCs/>
          <w:color w:val="212529"/>
          <w:sz w:val="24"/>
          <w:szCs w:val="24"/>
          <w:shd w:val="clear" w:color="auto" w:fill="FFFFFF"/>
        </w:rPr>
        <w:t>P</w:t>
      </w:r>
      <w:r w:rsidR="000C260B" w:rsidRPr="00C01966">
        <w:rPr>
          <w:rFonts w:ascii="Calibri" w:hAnsi="Calibri" w:cs="Calibri"/>
          <w:i/>
          <w:iCs/>
          <w:color w:val="212529"/>
          <w:sz w:val="24"/>
          <w:szCs w:val="24"/>
          <w:shd w:val="clear" w:color="auto" w:fill="FFFFFF"/>
        </w:rPr>
        <w:t xml:space="preserve">oslanecké sněmovny </w:t>
      </w:r>
      <w:r w:rsidR="0059772D" w:rsidRPr="00C01966">
        <w:rPr>
          <w:rFonts w:ascii="Calibri" w:hAnsi="Calibri" w:cs="Calibri"/>
          <w:i/>
          <w:iCs/>
          <w:color w:val="212529"/>
          <w:sz w:val="24"/>
          <w:szCs w:val="24"/>
          <w:shd w:val="clear" w:color="auto" w:fill="FFFFFF"/>
        </w:rPr>
        <w:t xml:space="preserve">jde zejména o Zahraniční výbor, Výbor </w:t>
      </w:r>
      <w:r w:rsidR="0059772D" w:rsidRPr="00C01966">
        <w:rPr>
          <w:rFonts w:ascii="Calibri" w:hAnsi="Calibri" w:cs="Calibri"/>
          <w:i/>
          <w:iCs/>
          <w:color w:val="212529"/>
          <w:sz w:val="24"/>
          <w:szCs w:val="24"/>
          <w:shd w:val="clear" w:color="auto" w:fill="FFFFFF"/>
        </w:rPr>
        <w:lastRenderedPageBreak/>
        <w:t>pro evropsk</w:t>
      </w:r>
      <w:r w:rsidR="00EC147A" w:rsidRPr="00C01966">
        <w:rPr>
          <w:rFonts w:ascii="Calibri" w:hAnsi="Calibri" w:cs="Calibri"/>
          <w:i/>
          <w:iCs/>
          <w:color w:val="212529"/>
          <w:sz w:val="24"/>
          <w:szCs w:val="24"/>
          <w:shd w:val="clear" w:color="auto" w:fill="FFFFFF"/>
        </w:rPr>
        <w:t xml:space="preserve">é záležitosti, Výbor pro bezpečnost a Výbor pro Obranu. V Senátu </w:t>
      </w:r>
      <w:r w:rsidR="008A0E6B" w:rsidRPr="00C01966">
        <w:rPr>
          <w:rFonts w:ascii="Calibri" w:hAnsi="Calibri" w:cs="Calibri"/>
          <w:i/>
          <w:iCs/>
          <w:color w:val="212529"/>
          <w:sz w:val="24"/>
          <w:szCs w:val="24"/>
          <w:shd w:val="clear" w:color="auto" w:fill="FFFFFF"/>
        </w:rPr>
        <w:t xml:space="preserve">se zahraniční politikou </w:t>
      </w:r>
      <w:r w:rsidR="00156944" w:rsidRPr="00C01966">
        <w:rPr>
          <w:rFonts w:ascii="Calibri" w:hAnsi="Calibri" w:cs="Calibri"/>
          <w:i/>
          <w:iCs/>
          <w:color w:val="212529"/>
          <w:sz w:val="24"/>
          <w:szCs w:val="24"/>
          <w:shd w:val="clear" w:color="auto" w:fill="FFFFFF"/>
        </w:rPr>
        <w:t>potenci</w:t>
      </w:r>
      <w:r w:rsidR="00F02F30" w:rsidRPr="00C01966">
        <w:rPr>
          <w:rFonts w:ascii="Calibri" w:hAnsi="Calibri" w:cs="Calibri"/>
          <w:i/>
          <w:iCs/>
          <w:color w:val="212529"/>
          <w:sz w:val="24"/>
          <w:szCs w:val="24"/>
          <w:shd w:val="clear" w:color="auto" w:fill="FFFFFF"/>
        </w:rPr>
        <w:t xml:space="preserve">álně souvisí </w:t>
      </w:r>
      <w:r w:rsidR="005F3C71" w:rsidRPr="00C01966">
        <w:rPr>
          <w:rFonts w:ascii="Calibri" w:hAnsi="Calibri" w:cs="Calibri"/>
          <w:i/>
          <w:iCs/>
          <w:color w:val="212529"/>
          <w:sz w:val="24"/>
          <w:szCs w:val="24"/>
          <w:shd w:val="clear" w:color="auto" w:fill="FFFFFF"/>
        </w:rPr>
        <w:t xml:space="preserve">zejména činnost Výboru pro </w:t>
      </w:r>
      <w:r w:rsidR="00B355B2" w:rsidRPr="00C01966">
        <w:rPr>
          <w:rFonts w:ascii="Calibri" w:hAnsi="Calibri" w:cs="Calibri"/>
          <w:i/>
          <w:iCs/>
          <w:color w:val="212529"/>
          <w:sz w:val="24"/>
          <w:szCs w:val="24"/>
          <w:shd w:val="clear" w:color="auto" w:fill="FFFFFF"/>
        </w:rPr>
        <w:t xml:space="preserve">zahraniční věci, obranu </w:t>
      </w:r>
      <w:r w:rsidR="00BD7CF3">
        <w:rPr>
          <w:rFonts w:ascii="Calibri" w:hAnsi="Calibri" w:cs="Calibri"/>
          <w:i/>
          <w:iCs/>
          <w:color w:val="212529"/>
          <w:sz w:val="24"/>
          <w:szCs w:val="24"/>
          <w:shd w:val="clear" w:color="auto" w:fill="FFFFFF"/>
        </w:rPr>
        <w:br/>
      </w:r>
      <w:r w:rsidR="00B355B2" w:rsidRPr="00C01966">
        <w:rPr>
          <w:rFonts w:ascii="Calibri" w:hAnsi="Calibri" w:cs="Calibri"/>
          <w:i/>
          <w:iCs/>
          <w:color w:val="212529"/>
          <w:sz w:val="24"/>
          <w:szCs w:val="24"/>
          <w:shd w:val="clear" w:color="auto" w:fill="FFFFFF"/>
        </w:rPr>
        <w:t xml:space="preserve">a bezpečnost a Výboru pro </w:t>
      </w:r>
      <w:r w:rsidR="00F95FDF" w:rsidRPr="00C01966">
        <w:rPr>
          <w:rFonts w:ascii="Calibri" w:hAnsi="Calibri" w:cs="Calibri"/>
          <w:i/>
          <w:iCs/>
          <w:color w:val="212529"/>
          <w:sz w:val="24"/>
          <w:szCs w:val="24"/>
          <w:shd w:val="clear" w:color="auto" w:fill="FFFFFF"/>
        </w:rPr>
        <w:t xml:space="preserve">záležitosti Evropské </w:t>
      </w:r>
      <w:r w:rsidR="007B00B6" w:rsidRPr="00C01966">
        <w:rPr>
          <w:rFonts w:ascii="Calibri" w:hAnsi="Calibri" w:cs="Calibri"/>
          <w:i/>
          <w:iCs/>
          <w:color w:val="212529"/>
          <w:sz w:val="24"/>
          <w:szCs w:val="24"/>
          <w:shd w:val="clear" w:color="auto" w:fill="FFFFFF"/>
        </w:rPr>
        <w:t xml:space="preserve">unie.“ </w:t>
      </w:r>
      <w:r w:rsidR="007B00B6" w:rsidRPr="00C01966">
        <w:rPr>
          <w:rFonts w:ascii="Calibri" w:hAnsi="Calibri" w:cs="Calibri"/>
          <w:color w:val="212529"/>
          <w:sz w:val="24"/>
          <w:szCs w:val="24"/>
          <w:shd w:val="clear" w:color="auto" w:fill="FFFFFF"/>
        </w:rPr>
        <w:t>(Janebová</w:t>
      </w:r>
      <w:r w:rsidR="007D525B">
        <w:rPr>
          <w:rFonts w:ascii="Calibri" w:hAnsi="Calibri" w:cs="Calibri"/>
          <w:color w:val="212529"/>
          <w:sz w:val="24"/>
          <w:szCs w:val="24"/>
          <w:shd w:val="clear" w:color="auto" w:fill="FFFFFF"/>
        </w:rPr>
        <w:t>,</w:t>
      </w:r>
      <w:r w:rsidR="007B00B6" w:rsidRPr="00C01966">
        <w:rPr>
          <w:rFonts w:ascii="Calibri" w:hAnsi="Calibri" w:cs="Calibri"/>
          <w:color w:val="212529"/>
          <w:sz w:val="24"/>
          <w:szCs w:val="24"/>
          <w:shd w:val="clear" w:color="auto" w:fill="FFFFFF"/>
        </w:rPr>
        <w:t xml:space="preserve"> 2016</w:t>
      </w:r>
      <w:r w:rsidR="007D525B">
        <w:rPr>
          <w:rFonts w:ascii="Calibri" w:hAnsi="Calibri" w:cs="Calibri"/>
          <w:color w:val="212529"/>
          <w:sz w:val="24"/>
          <w:szCs w:val="24"/>
          <w:shd w:val="clear" w:color="auto" w:fill="FFFFFF"/>
        </w:rPr>
        <w:t>, s.</w:t>
      </w:r>
      <w:r w:rsidR="001176D4">
        <w:rPr>
          <w:rFonts w:ascii="Calibri" w:hAnsi="Calibri" w:cs="Calibri"/>
          <w:color w:val="212529"/>
          <w:sz w:val="24"/>
          <w:szCs w:val="24"/>
          <w:shd w:val="clear" w:color="auto" w:fill="FFFFFF"/>
        </w:rPr>
        <w:t xml:space="preserve"> </w:t>
      </w:r>
      <w:r w:rsidR="003F5E0F" w:rsidRPr="00C01966">
        <w:rPr>
          <w:rFonts w:ascii="Calibri" w:hAnsi="Calibri" w:cs="Calibri"/>
          <w:color w:val="212529"/>
          <w:sz w:val="24"/>
          <w:szCs w:val="24"/>
          <w:shd w:val="clear" w:color="auto" w:fill="FFFFFF"/>
        </w:rPr>
        <w:t>275</w:t>
      </w:r>
      <w:r w:rsidR="007B00B6" w:rsidRPr="00C01966">
        <w:rPr>
          <w:rFonts w:ascii="Calibri" w:hAnsi="Calibri" w:cs="Calibri"/>
          <w:color w:val="212529"/>
          <w:sz w:val="24"/>
          <w:szCs w:val="24"/>
          <w:shd w:val="clear" w:color="auto" w:fill="FFFFFF"/>
        </w:rPr>
        <w:t>)</w:t>
      </w:r>
      <w:r w:rsidR="00E1718E" w:rsidRPr="00C01966">
        <w:rPr>
          <w:rFonts w:ascii="Calibri" w:hAnsi="Calibri" w:cs="Calibri"/>
          <w:color w:val="212529"/>
          <w:sz w:val="24"/>
          <w:szCs w:val="24"/>
          <w:shd w:val="clear" w:color="auto" w:fill="FFFFFF"/>
        </w:rPr>
        <w:t xml:space="preserve"> </w:t>
      </w:r>
    </w:p>
    <w:p w14:paraId="445E74FA" w14:textId="71784EFB" w:rsidR="003B78EE" w:rsidRPr="00C01966" w:rsidRDefault="004E4502" w:rsidP="00CC6F49">
      <w:pPr>
        <w:pStyle w:val="Nadpis2"/>
        <w:rPr>
          <w:shd w:val="clear" w:color="auto" w:fill="FFFFFF"/>
        </w:rPr>
      </w:pPr>
      <w:bookmarkStart w:id="4" w:name="_Toc164771948"/>
      <w:r w:rsidRPr="00C01966">
        <w:rPr>
          <w:shd w:val="clear" w:color="auto" w:fill="FFFFFF"/>
        </w:rPr>
        <w:t>Exekutivní moc</w:t>
      </w:r>
      <w:bookmarkEnd w:id="4"/>
    </w:p>
    <w:p w14:paraId="269650FE" w14:textId="55CE898A" w:rsidR="00B15CB4" w:rsidRPr="00C01966" w:rsidRDefault="00761F05"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Česká republika</w:t>
      </w:r>
      <w:r w:rsidR="00E83DA4" w:rsidRPr="00C01966">
        <w:rPr>
          <w:rFonts w:ascii="Calibri" w:hAnsi="Calibri" w:cs="Calibri"/>
          <w:color w:val="212529"/>
          <w:sz w:val="24"/>
          <w:szCs w:val="24"/>
          <w:shd w:val="clear" w:color="auto" w:fill="FFFFFF"/>
        </w:rPr>
        <w:t xml:space="preserve"> je země s dvouhlavou</w:t>
      </w:r>
      <w:r w:rsidRPr="00C01966">
        <w:rPr>
          <w:rFonts w:ascii="Calibri" w:hAnsi="Calibri" w:cs="Calibri"/>
          <w:color w:val="212529"/>
          <w:sz w:val="24"/>
          <w:szCs w:val="24"/>
          <w:shd w:val="clear" w:color="auto" w:fill="FFFFFF"/>
        </w:rPr>
        <w:t xml:space="preserve"> exekutiv</w:t>
      </w:r>
      <w:r w:rsidR="00E83DA4" w:rsidRPr="00C01966">
        <w:rPr>
          <w:rFonts w:ascii="Calibri" w:hAnsi="Calibri" w:cs="Calibri"/>
          <w:color w:val="212529"/>
          <w:sz w:val="24"/>
          <w:szCs w:val="24"/>
          <w:shd w:val="clear" w:color="auto" w:fill="FFFFFF"/>
        </w:rPr>
        <w:t>ou</w:t>
      </w:r>
      <w:r w:rsidR="00801621" w:rsidRPr="00C01966">
        <w:rPr>
          <w:rFonts w:ascii="Calibri" w:hAnsi="Calibri" w:cs="Calibri"/>
          <w:color w:val="212529"/>
          <w:sz w:val="24"/>
          <w:szCs w:val="24"/>
          <w:shd w:val="clear" w:color="auto" w:fill="FFFFFF"/>
        </w:rPr>
        <w:t>. Ta je reprezentována</w:t>
      </w:r>
      <w:r w:rsidR="00CB56D8" w:rsidRPr="00C01966">
        <w:rPr>
          <w:rFonts w:ascii="Calibri" w:hAnsi="Calibri" w:cs="Calibri"/>
          <w:color w:val="212529"/>
          <w:sz w:val="24"/>
          <w:szCs w:val="24"/>
          <w:shd w:val="clear" w:color="auto" w:fill="FFFFFF"/>
        </w:rPr>
        <w:t xml:space="preserve"> hlavou státu</w:t>
      </w:r>
      <w:r w:rsidR="00801621" w:rsidRPr="00C01966">
        <w:rPr>
          <w:rFonts w:ascii="Calibri" w:hAnsi="Calibri" w:cs="Calibri"/>
          <w:color w:val="212529"/>
          <w:sz w:val="24"/>
          <w:szCs w:val="24"/>
          <w:shd w:val="clear" w:color="auto" w:fill="FFFFFF"/>
        </w:rPr>
        <w:t xml:space="preserve"> </w:t>
      </w:r>
      <w:r w:rsidR="00CB56D8" w:rsidRPr="00C01966">
        <w:rPr>
          <w:rFonts w:ascii="Calibri" w:hAnsi="Calibri" w:cs="Calibri"/>
          <w:color w:val="212529"/>
          <w:sz w:val="24"/>
          <w:szCs w:val="24"/>
          <w:shd w:val="clear" w:color="auto" w:fill="FFFFFF"/>
        </w:rPr>
        <w:t>(</w:t>
      </w:r>
      <w:r w:rsidR="00F52159" w:rsidRPr="00C01966">
        <w:rPr>
          <w:rFonts w:ascii="Calibri" w:hAnsi="Calibri" w:cs="Calibri"/>
          <w:color w:val="212529"/>
          <w:sz w:val="24"/>
          <w:szCs w:val="24"/>
          <w:shd w:val="clear" w:color="auto" w:fill="FFFFFF"/>
        </w:rPr>
        <w:t>prezidentem</w:t>
      </w:r>
      <w:r w:rsidR="00CB56D8" w:rsidRPr="00C01966">
        <w:rPr>
          <w:rFonts w:ascii="Calibri" w:hAnsi="Calibri" w:cs="Calibri"/>
          <w:color w:val="212529"/>
          <w:sz w:val="24"/>
          <w:szCs w:val="24"/>
          <w:shd w:val="clear" w:color="auto" w:fill="FFFFFF"/>
        </w:rPr>
        <w:t>)</w:t>
      </w:r>
      <w:r w:rsidR="00F52159" w:rsidRPr="00C01966">
        <w:rPr>
          <w:rFonts w:ascii="Calibri" w:hAnsi="Calibri" w:cs="Calibri"/>
          <w:color w:val="212529"/>
          <w:sz w:val="24"/>
          <w:szCs w:val="24"/>
          <w:shd w:val="clear" w:color="auto" w:fill="FFFFFF"/>
        </w:rPr>
        <w:t xml:space="preserve"> a</w:t>
      </w:r>
      <w:r w:rsidR="00CB56D8" w:rsidRPr="00C01966">
        <w:rPr>
          <w:rFonts w:ascii="Calibri" w:hAnsi="Calibri" w:cs="Calibri"/>
          <w:color w:val="212529"/>
          <w:sz w:val="24"/>
          <w:szCs w:val="24"/>
          <w:shd w:val="clear" w:color="auto" w:fill="FFFFFF"/>
        </w:rPr>
        <w:t xml:space="preserve"> hlavou </w:t>
      </w:r>
      <w:r w:rsidR="00F52159" w:rsidRPr="00C01966">
        <w:rPr>
          <w:rFonts w:ascii="Calibri" w:hAnsi="Calibri" w:cs="Calibri"/>
          <w:color w:val="212529"/>
          <w:sz w:val="24"/>
          <w:szCs w:val="24"/>
          <w:shd w:val="clear" w:color="auto" w:fill="FFFFFF"/>
        </w:rPr>
        <w:t>vlád</w:t>
      </w:r>
      <w:r w:rsidR="00CB56D8" w:rsidRPr="00C01966">
        <w:rPr>
          <w:rFonts w:ascii="Calibri" w:hAnsi="Calibri" w:cs="Calibri"/>
          <w:color w:val="212529"/>
          <w:sz w:val="24"/>
          <w:szCs w:val="24"/>
          <w:shd w:val="clear" w:color="auto" w:fill="FFFFFF"/>
        </w:rPr>
        <w:t>y (premi</w:t>
      </w:r>
      <w:r w:rsidR="002B29CC" w:rsidRPr="00C01966">
        <w:rPr>
          <w:rFonts w:ascii="Calibri" w:hAnsi="Calibri" w:cs="Calibri"/>
          <w:color w:val="212529"/>
          <w:sz w:val="24"/>
          <w:szCs w:val="24"/>
          <w:shd w:val="clear" w:color="auto" w:fill="FFFFFF"/>
        </w:rPr>
        <w:t>é</w:t>
      </w:r>
      <w:r w:rsidR="00CB56D8" w:rsidRPr="00C01966">
        <w:rPr>
          <w:rFonts w:ascii="Calibri" w:hAnsi="Calibri" w:cs="Calibri"/>
          <w:color w:val="212529"/>
          <w:sz w:val="24"/>
          <w:szCs w:val="24"/>
          <w:shd w:val="clear" w:color="auto" w:fill="FFFFFF"/>
        </w:rPr>
        <w:t>r)</w:t>
      </w:r>
      <w:r w:rsidR="00F52159" w:rsidRPr="00C01966">
        <w:rPr>
          <w:rFonts w:ascii="Calibri" w:hAnsi="Calibri" w:cs="Calibri"/>
          <w:color w:val="212529"/>
          <w:sz w:val="24"/>
          <w:szCs w:val="24"/>
          <w:shd w:val="clear" w:color="auto" w:fill="FFFFFF"/>
        </w:rPr>
        <w:t>.</w:t>
      </w:r>
      <w:r w:rsidR="00D97B7C" w:rsidRPr="00C01966">
        <w:rPr>
          <w:rFonts w:ascii="Calibri" w:hAnsi="Calibri" w:cs="Calibri"/>
          <w:color w:val="212529"/>
          <w:sz w:val="24"/>
          <w:szCs w:val="24"/>
          <w:shd w:val="clear" w:color="auto" w:fill="FFFFFF"/>
        </w:rPr>
        <w:t xml:space="preserve"> </w:t>
      </w:r>
      <w:r w:rsidR="0089037F" w:rsidRPr="00C01966">
        <w:rPr>
          <w:rFonts w:ascii="Calibri" w:hAnsi="Calibri" w:cs="Calibri"/>
          <w:color w:val="212529"/>
          <w:sz w:val="24"/>
          <w:szCs w:val="24"/>
          <w:shd w:val="clear" w:color="auto" w:fill="FFFFFF"/>
        </w:rPr>
        <w:t>Zd</w:t>
      </w:r>
      <w:r w:rsidR="002D0951" w:rsidRPr="00C01966">
        <w:rPr>
          <w:rFonts w:ascii="Calibri" w:hAnsi="Calibri" w:cs="Calibri"/>
          <w:color w:val="212529"/>
          <w:sz w:val="24"/>
          <w:szCs w:val="24"/>
          <w:shd w:val="clear" w:color="auto" w:fill="FFFFFF"/>
        </w:rPr>
        <w:t xml:space="preserve">vojená exekutivní složka státní moci </w:t>
      </w:r>
      <w:r w:rsidR="00FB4B90" w:rsidRPr="00C01966">
        <w:rPr>
          <w:rFonts w:ascii="Calibri" w:hAnsi="Calibri" w:cs="Calibri"/>
          <w:color w:val="212529"/>
          <w:sz w:val="24"/>
          <w:szCs w:val="24"/>
          <w:shd w:val="clear" w:color="auto" w:fill="FFFFFF"/>
        </w:rPr>
        <w:t>je jedním ze základních prvků parlamentních republik</w:t>
      </w:r>
      <w:r w:rsidR="00AB5F9E" w:rsidRPr="00C01966">
        <w:rPr>
          <w:rFonts w:ascii="Calibri" w:hAnsi="Calibri" w:cs="Calibri"/>
          <w:color w:val="212529"/>
          <w:sz w:val="24"/>
          <w:szCs w:val="24"/>
          <w:shd w:val="clear" w:color="auto" w:fill="FFFFFF"/>
        </w:rPr>
        <w:t>y</w:t>
      </w:r>
      <w:r w:rsidR="00FB4B90" w:rsidRPr="00C01966">
        <w:rPr>
          <w:rFonts w:ascii="Calibri" w:hAnsi="Calibri" w:cs="Calibri"/>
          <w:color w:val="212529"/>
          <w:sz w:val="24"/>
          <w:szCs w:val="24"/>
          <w:shd w:val="clear" w:color="auto" w:fill="FFFFFF"/>
        </w:rPr>
        <w:t>.</w:t>
      </w:r>
      <w:r w:rsidR="00AB5F9E" w:rsidRPr="00C01966">
        <w:rPr>
          <w:rFonts w:ascii="Calibri" w:hAnsi="Calibri" w:cs="Calibri"/>
          <w:color w:val="212529"/>
          <w:sz w:val="24"/>
          <w:szCs w:val="24"/>
          <w:shd w:val="clear" w:color="auto" w:fill="FFFFFF"/>
        </w:rPr>
        <w:t xml:space="preserve"> </w:t>
      </w:r>
      <w:r w:rsidR="003B32EF" w:rsidRPr="00C01966">
        <w:rPr>
          <w:rFonts w:ascii="Calibri" w:hAnsi="Calibri" w:cs="Calibri"/>
          <w:color w:val="212529"/>
          <w:sz w:val="24"/>
          <w:szCs w:val="24"/>
          <w:shd w:val="clear" w:color="auto" w:fill="FFFFFF"/>
        </w:rPr>
        <w:t>V</w:t>
      </w:r>
      <w:r w:rsidR="004D6480" w:rsidRPr="00C01966">
        <w:rPr>
          <w:rFonts w:ascii="Calibri" w:hAnsi="Calibri" w:cs="Calibri"/>
          <w:color w:val="212529"/>
          <w:sz w:val="24"/>
          <w:szCs w:val="24"/>
          <w:shd w:val="clear" w:color="auto" w:fill="FFFFFF"/>
        </w:rPr>
        <w:t>ě</w:t>
      </w:r>
      <w:r w:rsidR="00C16426" w:rsidRPr="00C01966">
        <w:rPr>
          <w:rFonts w:ascii="Calibri" w:hAnsi="Calibri" w:cs="Calibri"/>
          <w:color w:val="212529"/>
          <w:sz w:val="24"/>
          <w:szCs w:val="24"/>
          <w:shd w:val="clear" w:color="auto" w:fill="FFFFFF"/>
        </w:rPr>
        <w:t xml:space="preserve">tšina </w:t>
      </w:r>
      <w:r w:rsidR="004D6480" w:rsidRPr="00C01966">
        <w:rPr>
          <w:rFonts w:ascii="Calibri" w:hAnsi="Calibri" w:cs="Calibri"/>
          <w:color w:val="212529"/>
          <w:sz w:val="24"/>
          <w:szCs w:val="24"/>
          <w:shd w:val="clear" w:color="auto" w:fill="FFFFFF"/>
        </w:rPr>
        <w:t xml:space="preserve">evropských ústav nemá </w:t>
      </w:r>
      <w:r w:rsidR="00226361" w:rsidRPr="00C01966">
        <w:rPr>
          <w:rFonts w:ascii="Calibri" w:hAnsi="Calibri" w:cs="Calibri"/>
          <w:color w:val="212529"/>
          <w:sz w:val="24"/>
          <w:szCs w:val="24"/>
          <w:shd w:val="clear" w:color="auto" w:fill="FFFFFF"/>
        </w:rPr>
        <w:t xml:space="preserve">úplně přesně vymezené </w:t>
      </w:r>
      <w:r w:rsidR="000510D7" w:rsidRPr="00C01966">
        <w:rPr>
          <w:rFonts w:ascii="Calibri" w:hAnsi="Calibri" w:cs="Calibri"/>
          <w:color w:val="212529"/>
          <w:sz w:val="24"/>
          <w:szCs w:val="24"/>
          <w:shd w:val="clear" w:color="auto" w:fill="FFFFFF"/>
        </w:rPr>
        <w:t xml:space="preserve">vzájemné </w:t>
      </w:r>
      <w:r w:rsidR="00226361" w:rsidRPr="00C01966">
        <w:rPr>
          <w:rFonts w:ascii="Calibri" w:hAnsi="Calibri" w:cs="Calibri"/>
          <w:color w:val="212529"/>
          <w:sz w:val="24"/>
          <w:szCs w:val="24"/>
          <w:shd w:val="clear" w:color="auto" w:fill="FFFFFF"/>
        </w:rPr>
        <w:t>vztahy mezi předsedou vlády a hlavou státu,</w:t>
      </w:r>
      <w:r w:rsidR="00790AA2" w:rsidRPr="00C01966">
        <w:rPr>
          <w:rFonts w:ascii="Calibri" w:hAnsi="Calibri" w:cs="Calibri"/>
          <w:color w:val="212529"/>
          <w:sz w:val="24"/>
          <w:szCs w:val="24"/>
          <w:shd w:val="clear" w:color="auto" w:fill="FFFFFF"/>
        </w:rPr>
        <w:t xml:space="preserve"> </w:t>
      </w:r>
      <w:r w:rsidR="00001A27" w:rsidRPr="00C01966">
        <w:rPr>
          <w:rFonts w:ascii="Calibri" w:hAnsi="Calibri" w:cs="Calibri"/>
          <w:color w:val="212529"/>
          <w:sz w:val="24"/>
          <w:szCs w:val="24"/>
          <w:shd w:val="clear" w:color="auto" w:fill="FFFFFF"/>
        </w:rPr>
        <w:t>Absence takového přesného vymezení je pro ústavy poměrně běžn</w:t>
      </w:r>
      <w:r w:rsidR="00CD6BE3" w:rsidRPr="00C01966">
        <w:rPr>
          <w:rFonts w:ascii="Calibri" w:hAnsi="Calibri" w:cs="Calibri"/>
          <w:color w:val="212529"/>
          <w:sz w:val="24"/>
          <w:szCs w:val="24"/>
          <w:shd w:val="clear" w:color="auto" w:fill="FFFFFF"/>
        </w:rPr>
        <w:t>ý jev</w:t>
      </w:r>
      <w:r w:rsidR="00001A27" w:rsidRPr="00C01966">
        <w:rPr>
          <w:rFonts w:ascii="Calibri" w:hAnsi="Calibri" w:cs="Calibri"/>
          <w:color w:val="212529"/>
          <w:sz w:val="24"/>
          <w:szCs w:val="24"/>
          <w:shd w:val="clear" w:color="auto" w:fill="FFFFFF"/>
        </w:rPr>
        <w:t>. Výkon politiky se pak</w:t>
      </w:r>
      <w:r w:rsidR="00CC6189">
        <w:rPr>
          <w:rFonts w:ascii="Calibri" w:hAnsi="Calibri" w:cs="Calibri"/>
          <w:color w:val="212529"/>
          <w:sz w:val="24"/>
          <w:szCs w:val="24"/>
          <w:shd w:val="clear" w:color="auto" w:fill="FFFFFF"/>
        </w:rPr>
        <w:t xml:space="preserve"> spíše</w:t>
      </w:r>
      <w:r w:rsidR="00001A27" w:rsidRPr="00C01966">
        <w:rPr>
          <w:rFonts w:ascii="Calibri" w:hAnsi="Calibri" w:cs="Calibri"/>
          <w:color w:val="212529"/>
          <w:sz w:val="24"/>
          <w:szCs w:val="24"/>
          <w:shd w:val="clear" w:color="auto" w:fill="FFFFFF"/>
        </w:rPr>
        <w:t xml:space="preserve"> odvíjí od obecně přijímaných ústavních zvyklostí, </w:t>
      </w:r>
      <w:r w:rsidR="00913C12" w:rsidRPr="00C01966">
        <w:rPr>
          <w:rFonts w:ascii="Calibri" w:hAnsi="Calibri" w:cs="Calibri"/>
          <w:color w:val="212529"/>
          <w:sz w:val="24"/>
          <w:szCs w:val="24"/>
          <w:shd w:val="clear" w:color="auto" w:fill="FFFFFF"/>
        </w:rPr>
        <w:t xml:space="preserve">než </w:t>
      </w:r>
      <w:r w:rsidR="00200A75" w:rsidRPr="00C01966">
        <w:rPr>
          <w:rFonts w:ascii="Calibri" w:hAnsi="Calibri" w:cs="Calibri"/>
          <w:color w:val="212529"/>
          <w:sz w:val="24"/>
          <w:szCs w:val="24"/>
          <w:shd w:val="clear" w:color="auto" w:fill="FFFFFF"/>
        </w:rPr>
        <w:t>přes</w:t>
      </w:r>
      <w:r w:rsidR="00001A27" w:rsidRPr="00C01966">
        <w:rPr>
          <w:rFonts w:ascii="Calibri" w:hAnsi="Calibri" w:cs="Calibri"/>
          <w:color w:val="212529"/>
          <w:sz w:val="24"/>
          <w:szCs w:val="24"/>
          <w:shd w:val="clear" w:color="auto" w:fill="FFFFFF"/>
        </w:rPr>
        <w:t xml:space="preserve">ného </w:t>
      </w:r>
      <w:r w:rsidR="00200A75" w:rsidRPr="00C01966">
        <w:rPr>
          <w:rFonts w:ascii="Calibri" w:hAnsi="Calibri" w:cs="Calibri"/>
          <w:color w:val="212529"/>
          <w:sz w:val="24"/>
          <w:szCs w:val="24"/>
          <w:shd w:val="clear" w:color="auto" w:fill="FFFFFF"/>
        </w:rPr>
        <w:t>výč</w:t>
      </w:r>
      <w:r w:rsidR="00001A27" w:rsidRPr="00C01966">
        <w:rPr>
          <w:rFonts w:ascii="Calibri" w:hAnsi="Calibri" w:cs="Calibri"/>
          <w:color w:val="212529"/>
          <w:sz w:val="24"/>
          <w:szCs w:val="24"/>
          <w:shd w:val="clear" w:color="auto" w:fill="FFFFFF"/>
        </w:rPr>
        <w:t>tu</w:t>
      </w:r>
      <w:r w:rsidR="00200A75" w:rsidRPr="00C01966">
        <w:rPr>
          <w:rFonts w:ascii="Calibri" w:hAnsi="Calibri" w:cs="Calibri"/>
          <w:color w:val="212529"/>
          <w:sz w:val="24"/>
          <w:szCs w:val="24"/>
          <w:shd w:val="clear" w:color="auto" w:fill="FFFFFF"/>
        </w:rPr>
        <w:t xml:space="preserve"> det</w:t>
      </w:r>
      <w:r w:rsidR="009C6EEA" w:rsidRPr="00C01966">
        <w:rPr>
          <w:rFonts w:ascii="Calibri" w:hAnsi="Calibri" w:cs="Calibri"/>
          <w:color w:val="212529"/>
          <w:sz w:val="24"/>
          <w:szCs w:val="24"/>
          <w:shd w:val="clear" w:color="auto" w:fill="FFFFFF"/>
        </w:rPr>
        <w:t>ailně definovaných pravomocí v právním předpisu (Kolář</w:t>
      </w:r>
      <w:r w:rsidR="0062338F">
        <w:rPr>
          <w:rFonts w:ascii="Calibri" w:hAnsi="Calibri" w:cs="Calibri"/>
          <w:color w:val="212529"/>
          <w:sz w:val="24"/>
          <w:szCs w:val="24"/>
          <w:shd w:val="clear" w:color="auto" w:fill="FFFFFF"/>
        </w:rPr>
        <w:t>,</w:t>
      </w:r>
      <w:r w:rsidR="009C6EEA" w:rsidRPr="00C01966">
        <w:rPr>
          <w:rFonts w:ascii="Calibri" w:hAnsi="Calibri" w:cs="Calibri"/>
          <w:color w:val="212529"/>
          <w:sz w:val="24"/>
          <w:szCs w:val="24"/>
          <w:shd w:val="clear" w:color="auto" w:fill="FFFFFF"/>
        </w:rPr>
        <w:t xml:space="preserve"> </w:t>
      </w:r>
      <w:r w:rsidR="00BA39EA" w:rsidRPr="00C01966">
        <w:rPr>
          <w:rFonts w:ascii="Calibri" w:hAnsi="Calibri" w:cs="Calibri"/>
          <w:color w:val="212529"/>
          <w:sz w:val="24"/>
          <w:szCs w:val="24"/>
          <w:shd w:val="clear" w:color="auto" w:fill="FFFFFF"/>
        </w:rPr>
        <w:t>2016)</w:t>
      </w:r>
      <w:r w:rsidR="00D462D7" w:rsidRPr="00C01966">
        <w:rPr>
          <w:rFonts w:ascii="Calibri" w:hAnsi="Calibri" w:cs="Calibri"/>
          <w:color w:val="212529"/>
          <w:sz w:val="24"/>
          <w:szCs w:val="24"/>
          <w:shd w:val="clear" w:color="auto" w:fill="FFFFFF"/>
        </w:rPr>
        <w:t>.</w:t>
      </w:r>
      <w:r w:rsidR="002D0951" w:rsidRPr="00C01966">
        <w:rPr>
          <w:rFonts w:ascii="Calibri" w:hAnsi="Calibri" w:cs="Calibri"/>
          <w:color w:val="212529"/>
          <w:sz w:val="24"/>
          <w:szCs w:val="24"/>
          <w:shd w:val="clear" w:color="auto" w:fill="FFFFFF"/>
        </w:rPr>
        <w:t xml:space="preserve"> </w:t>
      </w:r>
      <w:r w:rsidR="00F52159" w:rsidRPr="00C01966">
        <w:rPr>
          <w:rFonts w:ascii="Calibri" w:hAnsi="Calibri" w:cs="Calibri"/>
          <w:color w:val="212529"/>
          <w:sz w:val="24"/>
          <w:szCs w:val="24"/>
          <w:shd w:val="clear" w:color="auto" w:fill="FFFFFF"/>
        </w:rPr>
        <w:t xml:space="preserve">V následující </w:t>
      </w:r>
      <w:r w:rsidR="0067648F" w:rsidRPr="00C01966">
        <w:rPr>
          <w:rFonts w:ascii="Calibri" w:hAnsi="Calibri" w:cs="Calibri"/>
          <w:color w:val="212529"/>
          <w:sz w:val="24"/>
          <w:szCs w:val="24"/>
          <w:shd w:val="clear" w:color="auto" w:fill="FFFFFF"/>
        </w:rPr>
        <w:t>pod</w:t>
      </w:r>
      <w:r w:rsidR="00F52159" w:rsidRPr="00C01966">
        <w:rPr>
          <w:rFonts w:ascii="Calibri" w:hAnsi="Calibri" w:cs="Calibri"/>
          <w:color w:val="212529"/>
          <w:sz w:val="24"/>
          <w:szCs w:val="24"/>
          <w:shd w:val="clear" w:color="auto" w:fill="FFFFFF"/>
        </w:rPr>
        <w:t xml:space="preserve">kapitole nastíním </w:t>
      </w:r>
      <w:r w:rsidR="00BA39EA" w:rsidRPr="00C01966">
        <w:rPr>
          <w:rFonts w:ascii="Calibri" w:hAnsi="Calibri" w:cs="Calibri"/>
          <w:color w:val="212529"/>
          <w:sz w:val="24"/>
          <w:szCs w:val="24"/>
          <w:shd w:val="clear" w:color="auto" w:fill="FFFFFF"/>
        </w:rPr>
        <w:t>p</w:t>
      </w:r>
      <w:r w:rsidR="00D97B7C" w:rsidRPr="00C01966">
        <w:rPr>
          <w:rFonts w:ascii="Calibri" w:hAnsi="Calibri" w:cs="Calibri"/>
          <w:color w:val="212529"/>
          <w:sz w:val="24"/>
          <w:szCs w:val="24"/>
          <w:shd w:val="clear" w:color="auto" w:fill="FFFFFF"/>
        </w:rPr>
        <w:t xml:space="preserve">ravomoci prezidenta </w:t>
      </w:r>
      <w:r w:rsidR="009C40B7">
        <w:rPr>
          <w:rFonts w:ascii="Calibri" w:hAnsi="Calibri" w:cs="Calibri"/>
          <w:color w:val="212529"/>
          <w:sz w:val="24"/>
          <w:szCs w:val="24"/>
          <w:shd w:val="clear" w:color="auto" w:fill="FFFFFF"/>
        </w:rPr>
        <w:br/>
      </w:r>
      <w:r w:rsidR="00D97B7C" w:rsidRPr="00C01966">
        <w:rPr>
          <w:rFonts w:ascii="Calibri" w:hAnsi="Calibri" w:cs="Calibri"/>
          <w:color w:val="212529"/>
          <w:sz w:val="24"/>
          <w:szCs w:val="24"/>
          <w:shd w:val="clear" w:color="auto" w:fill="FFFFFF"/>
        </w:rPr>
        <w:t>a vlády</w:t>
      </w:r>
      <w:r w:rsidR="00BA39EA" w:rsidRPr="00C01966">
        <w:rPr>
          <w:rFonts w:ascii="Calibri" w:hAnsi="Calibri" w:cs="Calibri"/>
          <w:color w:val="212529"/>
          <w:sz w:val="24"/>
          <w:szCs w:val="24"/>
          <w:shd w:val="clear" w:color="auto" w:fill="FFFFFF"/>
        </w:rPr>
        <w:t xml:space="preserve"> České republiky</w:t>
      </w:r>
      <w:r w:rsidR="00D97B7C" w:rsidRPr="00C01966">
        <w:rPr>
          <w:rFonts w:ascii="Calibri" w:hAnsi="Calibri" w:cs="Calibri"/>
          <w:color w:val="212529"/>
          <w:sz w:val="24"/>
          <w:szCs w:val="24"/>
          <w:shd w:val="clear" w:color="auto" w:fill="FFFFFF"/>
        </w:rPr>
        <w:t xml:space="preserve">. </w:t>
      </w:r>
    </w:p>
    <w:p w14:paraId="08D7EECD" w14:textId="5D937215" w:rsidR="00527D2A" w:rsidRPr="00C01966" w:rsidRDefault="00527D2A" w:rsidP="00CC6F49">
      <w:pPr>
        <w:pStyle w:val="Nadpis2"/>
        <w:rPr>
          <w:shd w:val="clear" w:color="auto" w:fill="FFFFFF"/>
        </w:rPr>
      </w:pPr>
      <w:bookmarkStart w:id="5" w:name="_Toc164771949"/>
      <w:r w:rsidRPr="00C01966">
        <w:rPr>
          <w:shd w:val="clear" w:color="auto" w:fill="FFFFFF"/>
        </w:rPr>
        <w:t>Prezident ČR</w:t>
      </w:r>
      <w:bookmarkEnd w:id="5"/>
    </w:p>
    <w:p w14:paraId="3593C5C7" w14:textId="701D7806" w:rsidR="00527D2A" w:rsidRPr="00C01966" w:rsidRDefault="00730C7F"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Ústava České republiky </w:t>
      </w:r>
      <w:r w:rsidR="0020113B" w:rsidRPr="00C01966">
        <w:rPr>
          <w:rFonts w:ascii="Calibri" w:hAnsi="Calibri" w:cs="Calibri"/>
          <w:color w:val="212529"/>
          <w:sz w:val="24"/>
          <w:szCs w:val="24"/>
          <w:shd w:val="clear" w:color="auto" w:fill="FFFFFF"/>
        </w:rPr>
        <w:t xml:space="preserve">pojednává </w:t>
      </w:r>
      <w:r w:rsidR="00E10EC4" w:rsidRPr="00C01966">
        <w:rPr>
          <w:rFonts w:ascii="Calibri" w:hAnsi="Calibri" w:cs="Calibri"/>
          <w:color w:val="212529"/>
          <w:sz w:val="24"/>
          <w:szCs w:val="24"/>
          <w:shd w:val="clear" w:color="auto" w:fill="FFFFFF"/>
        </w:rPr>
        <w:t>o</w:t>
      </w:r>
      <w:r w:rsidR="0020113B" w:rsidRPr="00C01966">
        <w:rPr>
          <w:rFonts w:ascii="Calibri" w:hAnsi="Calibri" w:cs="Calibri"/>
          <w:color w:val="212529"/>
          <w:sz w:val="24"/>
          <w:szCs w:val="24"/>
          <w:shd w:val="clear" w:color="auto" w:fill="FFFFFF"/>
        </w:rPr>
        <w:t xml:space="preserve"> pravomocích prezidenta</w:t>
      </w:r>
      <w:r w:rsidR="0023215C" w:rsidRPr="00C01966">
        <w:rPr>
          <w:rFonts w:ascii="Calibri" w:hAnsi="Calibri" w:cs="Calibri"/>
          <w:color w:val="212529"/>
          <w:sz w:val="24"/>
          <w:szCs w:val="24"/>
          <w:shd w:val="clear" w:color="auto" w:fill="FFFFFF"/>
        </w:rPr>
        <w:t xml:space="preserve"> </w:t>
      </w:r>
      <w:r w:rsidR="00E76ED4" w:rsidRPr="00C01966">
        <w:rPr>
          <w:rFonts w:ascii="Calibri" w:hAnsi="Calibri" w:cs="Calibri"/>
          <w:color w:val="212529"/>
          <w:sz w:val="24"/>
          <w:szCs w:val="24"/>
          <w:shd w:val="clear" w:color="auto" w:fill="FFFFFF"/>
        </w:rPr>
        <w:t xml:space="preserve">ve článcích </w:t>
      </w:r>
      <w:r w:rsidR="00FE5C1A" w:rsidRPr="00C01966">
        <w:rPr>
          <w:rFonts w:ascii="Calibri" w:hAnsi="Calibri" w:cs="Calibri"/>
          <w:color w:val="212529"/>
          <w:sz w:val="24"/>
          <w:szCs w:val="24"/>
          <w:shd w:val="clear" w:color="auto" w:fill="FFFFFF"/>
        </w:rPr>
        <w:t>54</w:t>
      </w:r>
      <w:r w:rsidR="00E76ED4" w:rsidRPr="00C01966">
        <w:rPr>
          <w:rFonts w:ascii="Calibri" w:hAnsi="Calibri" w:cs="Calibri"/>
          <w:color w:val="212529"/>
          <w:sz w:val="24"/>
          <w:szCs w:val="24"/>
          <w:shd w:val="clear" w:color="auto" w:fill="FFFFFF"/>
        </w:rPr>
        <w:t xml:space="preserve"> a</w:t>
      </w:r>
      <w:r w:rsidR="0021787C" w:rsidRPr="00C01966">
        <w:rPr>
          <w:rFonts w:ascii="Calibri" w:hAnsi="Calibri" w:cs="Calibri"/>
          <w:color w:val="212529"/>
          <w:sz w:val="24"/>
          <w:szCs w:val="24"/>
          <w:shd w:val="clear" w:color="auto" w:fill="FFFFFF"/>
        </w:rPr>
        <w:t>ž 6</w:t>
      </w:r>
      <w:r w:rsidR="00C85010" w:rsidRPr="00C01966">
        <w:rPr>
          <w:rFonts w:ascii="Calibri" w:hAnsi="Calibri" w:cs="Calibri"/>
          <w:color w:val="212529"/>
          <w:sz w:val="24"/>
          <w:szCs w:val="24"/>
          <w:shd w:val="clear" w:color="auto" w:fill="FFFFFF"/>
        </w:rPr>
        <w:t>6</w:t>
      </w:r>
      <w:r w:rsidR="00A36315" w:rsidRPr="00C01966">
        <w:rPr>
          <w:rFonts w:ascii="Calibri" w:hAnsi="Calibri" w:cs="Calibri"/>
          <w:color w:val="212529"/>
          <w:sz w:val="24"/>
          <w:szCs w:val="24"/>
          <w:shd w:val="clear" w:color="auto" w:fill="FFFFFF"/>
        </w:rPr>
        <w:t xml:space="preserve">. </w:t>
      </w:r>
      <w:r w:rsidR="00DA7269" w:rsidRPr="00C01966">
        <w:rPr>
          <w:rFonts w:ascii="Calibri" w:hAnsi="Calibri" w:cs="Calibri"/>
          <w:color w:val="212529"/>
          <w:sz w:val="24"/>
          <w:szCs w:val="24"/>
          <w:shd w:val="clear" w:color="auto" w:fill="FFFFFF"/>
        </w:rPr>
        <w:t xml:space="preserve">Zahraniční politice se věnuje </w:t>
      </w:r>
      <w:r w:rsidR="00551F00" w:rsidRPr="00C01966">
        <w:rPr>
          <w:rFonts w:ascii="Calibri" w:hAnsi="Calibri" w:cs="Calibri"/>
          <w:color w:val="212529"/>
          <w:sz w:val="24"/>
          <w:szCs w:val="24"/>
          <w:shd w:val="clear" w:color="auto" w:fill="FFFFFF"/>
        </w:rPr>
        <w:t>primárně článek 63.</w:t>
      </w:r>
    </w:p>
    <w:p w14:paraId="05814FA7" w14:textId="722EA642" w:rsidR="00E0615F" w:rsidRPr="00C01966" w:rsidRDefault="00E0615F"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r>
      <w:r w:rsidR="00771843" w:rsidRPr="00C01966">
        <w:rPr>
          <w:rFonts w:ascii="Calibri" w:hAnsi="Calibri" w:cs="Calibri"/>
          <w:color w:val="212529"/>
          <w:sz w:val="24"/>
          <w:szCs w:val="24"/>
          <w:shd w:val="clear" w:color="auto" w:fill="FFFFFF"/>
        </w:rPr>
        <w:t xml:space="preserve">Níže uvedený výčet pravomocí </w:t>
      </w:r>
      <w:r w:rsidR="003A0A68" w:rsidRPr="00C01966">
        <w:rPr>
          <w:rFonts w:ascii="Calibri" w:hAnsi="Calibri" w:cs="Calibri"/>
          <w:color w:val="212529"/>
          <w:sz w:val="24"/>
          <w:szCs w:val="24"/>
          <w:shd w:val="clear" w:color="auto" w:fill="FFFFFF"/>
        </w:rPr>
        <w:t xml:space="preserve">ze článku 63 </w:t>
      </w:r>
      <w:r w:rsidR="00D21BDE" w:rsidRPr="00C01966">
        <w:rPr>
          <w:rFonts w:ascii="Calibri" w:hAnsi="Calibri" w:cs="Calibri"/>
          <w:color w:val="212529"/>
          <w:sz w:val="24"/>
          <w:szCs w:val="24"/>
          <w:shd w:val="clear" w:color="auto" w:fill="FFFFFF"/>
        </w:rPr>
        <w:t>specifikuje pravomoci prezidenta při výkonu</w:t>
      </w:r>
      <w:r w:rsidR="00CB6881" w:rsidRPr="00C01966">
        <w:rPr>
          <w:rFonts w:ascii="Calibri" w:hAnsi="Calibri" w:cs="Calibri"/>
          <w:color w:val="212529"/>
          <w:sz w:val="24"/>
          <w:szCs w:val="24"/>
          <w:shd w:val="clear" w:color="auto" w:fill="FFFFFF"/>
        </w:rPr>
        <w:t xml:space="preserve"> </w:t>
      </w:r>
      <w:r w:rsidR="0014527F" w:rsidRPr="00C01966">
        <w:rPr>
          <w:rFonts w:ascii="Calibri" w:hAnsi="Calibri" w:cs="Calibri"/>
          <w:color w:val="212529"/>
          <w:sz w:val="24"/>
          <w:szCs w:val="24"/>
          <w:shd w:val="clear" w:color="auto" w:fill="FFFFFF"/>
        </w:rPr>
        <w:t>zahraniční politiky.</w:t>
      </w:r>
      <w:r w:rsidR="00DD63D1" w:rsidRPr="00C01966">
        <w:rPr>
          <w:rFonts w:ascii="Calibri" w:hAnsi="Calibri" w:cs="Calibri"/>
          <w:color w:val="212529"/>
          <w:sz w:val="24"/>
          <w:szCs w:val="24"/>
          <w:shd w:val="clear" w:color="auto" w:fill="FFFFFF"/>
        </w:rPr>
        <w:t xml:space="preserve"> </w:t>
      </w:r>
    </w:p>
    <w:p w14:paraId="48411B91" w14:textId="77777777" w:rsidR="005B703C"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„(1) Prezident republiky dále</w:t>
      </w:r>
    </w:p>
    <w:p w14:paraId="2C8A4A26" w14:textId="42801F64" w:rsidR="002D7EF3"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a) zastupuje stát navenek,</w:t>
      </w:r>
    </w:p>
    <w:p w14:paraId="4745AB1F" w14:textId="77777777" w:rsidR="005B703C"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b) sjednává a ratifikuje mezinárodní smlouvy; sjednávání mezinárodních smluv může přenést</w:t>
      </w:r>
    </w:p>
    <w:p w14:paraId="783BAA4D" w14:textId="75F80787" w:rsidR="002D7EF3"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na vládu nebo s jejím souhlasem na její jednotlivé členy,</w:t>
      </w:r>
    </w:p>
    <w:p w14:paraId="5F307EF9" w14:textId="77777777" w:rsidR="002D7EF3"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c) je vrchním velitelem ozbrojených sil,</w:t>
      </w:r>
    </w:p>
    <w:p w14:paraId="7F8E8CC3" w14:textId="77777777" w:rsidR="002D7EF3"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d) přijímá vedoucí zastupitelských misí,</w:t>
      </w:r>
    </w:p>
    <w:p w14:paraId="166535D9" w14:textId="77777777" w:rsidR="002D7EF3"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e) pověřuje a odvolává vedoucí zastupitelských misí,</w:t>
      </w:r>
    </w:p>
    <w:p w14:paraId="73B93AB4" w14:textId="77777777" w:rsidR="007D6C1C" w:rsidRPr="00C01966" w:rsidRDefault="007D6C1C" w:rsidP="007D6C1C">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f) vyhlašuje volby do Poslanecké sněmovny a do Senátu,</w:t>
      </w:r>
    </w:p>
    <w:p w14:paraId="4CC38D1B" w14:textId="2EA7A5E6" w:rsidR="007D6C1C" w:rsidRPr="00C01966" w:rsidRDefault="007D6C1C"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g) jmenuje a povyšuje generály,</w:t>
      </w:r>
    </w:p>
    <w:p w14:paraId="43D955D9" w14:textId="2D72D223" w:rsidR="002D7EF3"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h) propůjčuje a uděluje státní vyznamenání, nezmocní-li k tomu jiný orgán,</w:t>
      </w:r>
    </w:p>
    <w:p w14:paraId="6DBD89BE" w14:textId="77777777" w:rsidR="000D3909" w:rsidRPr="00C01966" w:rsidRDefault="000D3909" w:rsidP="000D3909">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lastRenderedPageBreak/>
        <w:t>i) jmenuje soudce,</w:t>
      </w:r>
    </w:p>
    <w:p w14:paraId="1B5A2367" w14:textId="77777777" w:rsidR="000D3909" w:rsidRPr="00C01966" w:rsidRDefault="000D3909" w:rsidP="000D3909">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j) nařizuje, aby se trestní řízení nezahajovalo, a bylo-li zahájeno, aby se v něm nepokračovalo,</w:t>
      </w:r>
    </w:p>
    <w:p w14:paraId="01374037" w14:textId="7C941A07" w:rsidR="007D6C1C" w:rsidRPr="00C01966" w:rsidRDefault="000D3909"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k) má právo udělovat amnestii.</w:t>
      </w:r>
    </w:p>
    <w:p w14:paraId="58B46797" w14:textId="77777777" w:rsidR="002D7EF3"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(2) Prezidentovi republiky přísluší vykonávat i pravomoci, které nejsou výslovně v ústavním zákoně uvedeny, stanoví-li tak zákon.</w:t>
      </w:r>
    </w:p>
    <w:p w14:paraId="6B663D5B" w14:textId="77777777" w:rsidR="002D7EF3" w:rsidRPr="00C01966" w:rsidRDefault="002D7EF3" w:rsidP="00F417BB">
      <w:pPr>
        <w:spacing w:line="360" w:lineRule="auto"/>
        <w:jc w:val="both"/>
        <w:rPr>
          <w:rFonts w:ascii="Calibri" w:hAnsi="Calibri" w:cs="Calibri"/>
          <w:i/>
          <w:iCs/>
          <w:color w:val="212529"/>
          <w:sz w:val="24"/>
          <w:szCs w:val="24"/>
          <w:shd w:val="clear" w:color="auto" w:fill="FFFFFF"/>
        </w:rPr>
      </w:pPr>
      <w:r w:rsidRPr="00C01966">
        <w:rPr>
          <w:rFonts w:ascii="Calibri" w:hAnsi="Calibri" w:cs="Calibri"/>
          <w:i/>
          <w:iCs/>
          <w:color w:val="212529"/>
          <w:sz w:val="24"/>
          <w:szCs w:val="24"/>
          <w:shd w:val="clear" w:color="auto" w:fill="FFFFFF"/>
        </w:rPr>
        <w:t>(3) Rozhodnutí prezidenta republiky vydané podle odstavců 1 a 2 vyžaduje ke své platnosti spolupodpis předsedy vlády nebo jím pověřeného člena vlády.</w:t>
      </w:r>
    </w:p>
    <w:p w14:paraId="7D3976BF" w14:textId="0E1687FB" w:rsidR="00E31EC5" w:rsidRPr="00C01966" w:rsidRDefault="002D7EF3"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i/>
          <w:iCs/>
          <w:color w:val="212529"/>
          <w:sz w:val="24"/>
          <w:szCs w:val="24"/>
          <w:shd w:val="clear" w:color="auto" w:fill="FFFFFF"/>
        </w:rPr>
        <w:t>(4) Za rozhodnutí prezidenta republiky, které vyžaduje spolupodpis předsedy vlády nebo jím pověřeného člena vlády, odpovídá vláda.</w:t>
      </w:r>
      <w:r w:rsidR="00C7206B" w:rsidRPr="00C01966">
        <w:rPr>
          <w:rFonts w:ascii="Calibri" w:hAnsi="Calibri" w:cs="Calibri"/>
          <w:i/>
          <w:iCs/>
          <w:color w:val="212529"/>
          <w:sz w:val="24"/>
          <w:szCs w:val="24"/>
          <w:shd w:val="clear" w:color="auto" w:fill="FFFFFF"/>
        </w:rPr>
        <w:t xml:space="preserve">“ </w:t>
      </w:r>
      <w:r w:rsidR="00C60FA6" w:rsidRPr="00C01966">
        <w:rPr>
          <w:rFonts w:ascii="Calibri" w:hAnsi="Calibri" w:cs="Calibri"/>
          <w:color w:val="212529"/>
          <w:sz w:val="24"/>
          <w:szCs w:val="24"/>
          <w:shd w:val="clear" w:color="auto" w:fill="FFFFFF"/>
        </w:rPr>
        <w:t>(</w:t>
      </w:r>
      <w:r w:rsidR="004B3423" w:rsidRPr="00526DDA">
        <w:rPr>
          <w:rFonts w:ascii="Calibri" w:hAnsi="Calibri" w:cs="Calibri"/>
          <w:color w:val="212529"/>
          <w:sz w:val="24"/>
          <w:szCs w:val="24"/>
          <w:shd w:val="clear" w:color="auto" w:fill="FFFFFF"/>
        </w:rPr>
        <w:t>Ústava České republiky. Čl. 63.)</w:t>
      </w:r>
    </w:p>
    <w:p w14:paraId="2C86E3E6" w14:textId="5ED540EF" w:rsidR="00D62183" w:rsidRPr="00C01966" w:rsidRDefault="006756FF"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r>
      <w:r w:rsidR="002370BE" w:rsidRPr="00C01966">
        <w:rPr>
          <w:rFonts w:ascii="Calibri" w:hAnsi="Calibri" w:cs="Calibri"/>
          <w:color w:val="212529"/>
          <w:sz w:val="24"/>
          <w:szCs w:val="24"/>
          <w:shd w:val="clear" w:color="auto" w:fill="FFFFFF"/>
        </w:rPr>
        <w:t>„</w:t>
      </w:r>
      <w:r w:rsidR="002370BE" w:rsidRPr="00C01966">
        <w:rPr>
          <w:rFonts w:ascii="Calibri" w:hAnsi="Calibri" w:cs="Calibri"/>
          <w:i/>
          <w:iCs/>
          <w:color w:val="212529"/>
          <w:sz w:val="24"/>
          <w:szCs w:val="24"/>
          <w:shd w:val="clear" w:color="auto" w:fill="FFFFFF"/>
        </w:rPr>
        <w:t xml:space="preserve">Realizace prezidentských pravomocí vymezených v článku 63 Ústavy </w:t>
      </w:r>
      <w:r w:rsidR="005B5E1C" w:rsidRPr="00C01966">
        <w:rPr>
          <w:rFonts w:ascii="Calibri" w:hAnsi="Calibri" w:cs="Calibri"/>
          <w:i/>
          <w:iCs/>
          <w:color w:val="212529"/>
          <w:sz w:val="24"/>
          <w:szCs w:val="24"/>
          <w:shd w:val="clear" w:color="auto" w:fill="FFFFFF"/>
        </w:rPr>
        <w:t>vyžaduje kontrasignaci, jíž vláda přebírá politickou odpovědnost za přijatá rozhodnutí</w:t>
      </w:r>
      <w:r w:rsidR="00DB0EFC" w:rsidRPr="00C01966">
        <w:rPr>
          <w:rFonts w:ascii="Calibri" w:hAnsi="Calibri" w:cs="Calibri"/>
          <w:color w:val="212529"/>
          <w:sz w:val="24"/>
          <w:szCs w:val="24"/>
          <w:shd w:val="clear" w:color="auto" w:fill="FFFFFF"/>
        </w:rPr>
        <w:t>“. (Šimíček</w:t>
      </w:r>
      <w:r w:rsidR="009B6EC9">
        <w:rPr>
          <w:rFonts w:ascii="Calibri" w:hAnsi="Calibri" w:cs="Calibri"/>
          <w:color w:val="212529"/>
          <w:sz w:val="24"/>
          <w:szCs w:val="24"/>
          <w:shd w:val="clear" w:color="auto" w:fill="FFFFFF"/>
        </w:rPr>
        <w:t>,</w:t>
      </w:r>
      <w:r w:rsidR="00DB0EFC" w:rsidRPr="00C01966">
        <w:rPr>
          <w:rFonts w:ascii="Calibri" w:hAnsi="Calibri" w:cs="Calibri"/>
          <w:color w:val="212529"/>
          <w:sz w:val="24"/>
          <w:szCs w:val="24"/>
          <w:shd w:val="clear" w:color="auto" w:fill="FFFFFF"/>
        </w:rPr>
        <w:t xml:space="preserve"> 2008</w:t>
      </w:r>
      <w:r w:rsidR="00C013BF" w:rsidRPr="00C01966">
        <w:rPr>
          <w:rFonts w:ascii="Calibri" w:hAnsi="Calibri" w:cs="Calibri"/>
          <w:color w:val="212529"/>
          <w:sz w:val="24"/>
          <w:szCs w:val="24"/>
          <w:shd w:val="clear" w:color="auto" w:fill="FFFFFF"/>
        </w:rPr>
        <w:t xml:space="preserve"> 193</w:t>
      </w:r>
      <w:r w:rsidR="00DB0EFC" w:rsidRPr="00C01966">
        <w:rPr>
          <w:rFonts w:ascii="Calibri" w:hAnsi="Calibri" w:cs="Calibri"/>
          <w:color w:val="212529"/>
          <w:sz w:val="24"/>
          <w:szCs w:val="24"/>
          <w:shd w:val="clear" w:color="auto" w:fill="FFFFFF"/>
        </w:rPr>
        <w:t>)</w:t>
      </w:r>
      <w:r w:rsidR="00EB10E1" w:rsidRPr="00C01966">
        <w:rPr>
          <w:rFonts w:ascii="Calibri" w:hAnsi="Calibri" w:cs="Calibri"/>
          <w:color w:val="212529"/>
          <w:sz w:val="24"/>
          <w:szCs w:val="24"/>
          <w:shd w:val="clear" w:color="auto" w:fill="FFFFFF"/>
        </w:rPr>
        <w:t xml:space="preserve"> </w:t>
      </w:r>
      <w:r w:rsidR="00C553BB" w:rsidRPr="00C01966">
        <w:rPr>
          <w:rFonts w:ascii="Calibri" w:hAnsi="Calibri" w:cs="Calibri"/>
          <w:color w:val="212529"/>
          <w:sz w:val="24"/>
          <w:szCs w:val="24"/>
          <w:shd w:val="clear" w:color="auto" w:fill="FFFFFF"/>
        </w:rPr>
        <w:t xml:space="preserve">Kontrasignovat může </w:t>
      </w:r>
      <w:r w:rsidR="00634A9A" w:rsidRPr="00C01966">
        <w:rPr>
          <w:rFonts w:ascii="Calibri" w:hAnsi="Calibri" w:cs="Calibri"/>
          <w:color w:val="212529"/>
          <w:sz w:val="24"/>
          <w:szCs w:val="24"/>
          <w:shd w:val="clear" w:color="auto" w:fill="FFFFFF"/>
        </w:rPr>
        <w:t xml:space="preserve">předseda vlády </w:t>
      </w:r>
      <w:r w:rsidR="00DD7FF1" w:rsidRPr="00C01966">
        <w:rPr>
          <w:rFonts w:ascii="Calibri" w:hAnsi="Calibri" w:cs="Calibri"/>
          <w:color w:val="212529"/>
          <w:sz w:val="24"/>
          <w:szCs w:val="24"/>
          <w:shd w:val="clear" w:color="auto" w:fill="FFFFFF"/>
        </w:rPr>
        <w:t>anebo</w:t>
      </w:r>
      <w:r w:rsidR="00634A9A" w:rsidRPr="00C01966">
        <w:rPr>
          <w:rFonts w:ascii="Calibri" w:hAnsi="Calibri" w:cs="Calibri"/>
          <w:color w:val="212529"/>
          <w:sz w:val="24"/>
          <w:szCs w:val="24"/>
          <w:shd w:val="clear" w:color="auto" w:fill="FFFFFF"/>
        </w:rPr>
        <w:t xml:space="preserve"> člen vlády, který dostane pověření od premiéra.</w:t>
      </w:r>
      <w:r w:rsidR="004015C3" w:rsidRPr="00C01966">
        <w:rPr>
          <w:rFonts w:ascii="Calibri" w:hAnsi="Calibri" w:cs="Calibri"/>
          <w:color w:val="212529"/>
          <w:sz w:val="24"/>
          <w:szCs w:val="24"/>
          <w:shd w:val="clear" w:color="auto" w:fill="FFFFFF"/>
        </w:rPr>
        <w:t xml:space="preserve"> Politická odpovědnost, ale zůstává vládě jako </w:t>
      </w:r>
      <w:proofErr w:type="gramStart"/>
      <w:r w:rsidR="004015C3" w:rsidRPr="00C01966">
        <w:rPr>
          <w:rFonts w:ascii="Calibri" w:hAnsi="Calibri" w:cs="Calibri"/>
          <w:color w:val="212529"/>
          <w:sz w:val="24"/>
          <w:szCs w:val="24"/>
          <w:shd w:val="clear" w:color="auto" w:fill="FFFFFF"/>
        </w:rPr>
        <w:t>celku</w:t>
      </w:r>
      <w:proofErr w:type="gramEnd"/>
      <w:r w:rsidR="004015C3" w:rsidRPr="00C01966">
        <w:rPr>
          <w:rFonts w:ascii="Calibri" w:hAnsi="Calibri" w:cs="Calibri"/>
          <w:color w:val="212529"/>
          <w:sz w:val="24"/>
          <w:szCs w:val="24"/>
          <w:shd w:val="clear" w:color="auto" w:fill="FFFFFF"/>
        </w:rPr>
        <w:t xml:space="preserve"> a ne </w:t>
      </w:r>
      <w:r w:rsidR="00B17F61" w:rsidRPr="00C01966">
        <w:rPr>
          <w:rFonts w:ascii="Calibri" w:hAnsi="Calibri" w:cs="Calibri"/>
          <w:color w:val="212529"/>
          <w:sz w:val="24"/>
          <w:szCs w:val="24"/>
          <w:shd w:val="clear" w:color="auto" w:fill="FFFFFF"/>
        </w:rPr>
        <w:t>premiérovi nebo jím pověřeným členem vlády</w:t>
      </w:r>
      <w:r w:rsidR="001545B3" w:rsidRPr="00C01966">
        <w:rPr>
          <w:rFonts w:ascii="Calibri" w:hAnsi="Calibri" w:cs="Calibri"/>
          <w:color w:val="212529"/>
          <w:sz w:val="24"/>
          <w:szCs w:val="24"/>
          <w:shd w:val="clear" w:color="auto" w:fill="FFFFFF"/>
        </w:rPr>
        <w:t xml:space="preserve">, který kontrasignoval rozhodnutí </w:t>
      </w:r>
      <w:r w:rsidR="00755F74" w:rsidRPr="00C01966">
        <w:rPr>
          <w:rFonts w:ascii="Calibri" w:hAnsi="Calibri" w:cs="Calibri"/>
          <w:color w:val="212529"/>
          <w:sz w:val="24"/>
          <w:szCs w:val="24"/>
          <w:shd w:val="clear" w:color="auto" w:fill="FFFFFF"/>
        </w:rPr>
        <w:t>hlavy státu.</w:t>
      </w:r>
      <w:r w:rsidR="00634A9A" w:rsidRPr="00C01966">
        <w:rPr>
          <w:rFonts w:ascii="Calibri" w:hAnsi="Calibri" w:cs="Calibri"/>
          <w:color w:val="212529"/>
          <w:sz w:val="24"/>
          <w:szCs w:val="24"/>
          <w:shd w:val="clear" w:color="auto" w:fill="FFFFFF"/>
        </w:rPr>
        <w:t xml:space="preserve"> </w:t>
      </w:r>
      <w:r w:rsidR="00EB10E1" w:rsidRPr="00C01966">
        <w:rPr>
          <w:rFonts w:ascii="Calibri" w:hAnsi="Calibri" w:cs="Calibri"/>
          <w:color w:val="212529"/>
          <w:sz w:val="24"/>
          <w:szCs w:val="24"/>
          <w:shd w:val="clear" w:color="auto" w:fill="FFFFFF"/>
        </w:rPr>
        <w:t>P</w:t>
      </w:r>
      <w:r w:rsidR="00765709" w:rsidRPr="00C01966">
        <w:rPr>
          <w:rFonts w:ascii="Calibri" w:hAnsi="Calibri" w:cs="Calibri"/>
          <w:color w:val="212529"/>
          <w:sz w:val="24"/>
          <w:szCs w:val="24"/>
          <w:shd w:val="clear" w:color="auto" w:fill="FFFFFF"/>
        </w:rPr>
        <w:t>rezident zastupuje stát navene</w:t>
      </w:r>
      <w:r w:rsidR="00FA6F1D" w:rsidRPr="00C01966">
        <w:rPr>
          <w:rFonts w:ascii="Calibri" w:hAnsi="Calibri" w:cs="Calibri"/>
          <w:color w:val="212529"/>
          <w:sz w:val="24"/>
          <w:szCs w:val="24"/>
          <w:shd w:val="clear" w:color="auto" w:fill="FFFFFF"/>
        </w:rPr>
        <w:t>k</w:t>
      </w:r>
      <w:r w:rsidR="00195480" w:rsidRPr="00C01966">
        <w:rPr>
          <w:rFonts w:ascii="Calibri" w:hAnsi="Calibri" w:cs="Calibri"/>
          <w:color w:val="212529"/>
          <w:sz w:val="24"/>
          <w:szCs w:val="24"/>
          <w:shd w:val="clear" w:color="auto" w:fill="FFFFFF"/>
        </w:rPr>
        <w:t>,</w:t>
      </w:r>
      <w:r w:rsidR="00FA6F1D" w:rsidRPr="00C01966">
        <w:rPr>
          <w:rFonts w:ascii="Calibri" w:hAnsi="Calibri" w:cs="Calibri"/>
          <w:color w:val="212529"/>
          <w:sz w:val="24"/>
          <w:szCs w:val="24"/>
          <w:shd w:val="clear" w:color="auto" w:fill="FFFFFF"/>
        </w:rPr>
        <w:t xml:space="preserve"> </w:t>
      </w:r>
      <w:r w:rsidR="00195480" w:rsidRPr="00C01966">
        <w:rPr>
          <w:rFonts w:ascii="Calibri" w:hAnsi="Calibri" w:cs="Calibri"/>
          <w:color w:val="212529"/>
          <w:sz w:val="24"/>
          <w:szCs w:val="24"/>
          <w:shd w:val="clear" w:color="auto" w:fill="FFFFFF"/>
        </w:rPr>
        <w:t>r</w:t>
      </w:r>
      <w:r w:rsidR="00A96D8F" w:rsidRPr="00C01966">
        <w:rPr>
          <w:rFonts w:ascii="Calibri" w:hAnsi="Calibri" w:cs="Calibri"/>
          <w:color w:val="212529"/>
          <w:sz w:val="24"/>
          <w:szCs w:val="24"/>
          <w:shd w:val="clear" w:color="auto" w:fill="FFFFFF"/>
        </w:rPr>
        <w:t xml:space="preserve">eprezentuje jej v právních vztazích mezi </w:t>
      </w:r>
      <w:r w:rsidR="00F00BE6" w:rsidRPr="00C01966">
        <w:rPr>
          <w:rFonts w:ascii="Calibri" w:hAnsi="Calibri" w:cs="Calibri"/>
          <w:color w:val="212529"/>
          <w:sz w:val="24"/>
          <w:szCs w:val="24"/>
          <w:shd w:val="clear" w:color="auto" w:fill="FFFFFF"/>
        </w:rPr>
        <w:t xml:space="preserve">státy, díky čemu se všechny </w:t>
      </w:r>
      <w:r w:rsidR="00C4457C" w:rsidRPr="00C01966">
        <w:rPr>
          <w:rFonts w:ascii="Calibri" w:hAnsi="Calibri" w:cs="Calibri"/>
          <w:color w:val="212529"/>
          <w:sz w:val="24"/>
          <w:szCs w:val="24"/>
          <w:shd w:val="clear" w:color="auto" w:fill="FFFFFF"/>
        </w:rPr>
        <w:t xml:space="preserve">právně závazné </w:t>
      </w:r>
      <w:r w:rsidR="009A3C4E" w:rsidRPr="00C01966">
        <w:rPr>
          <w:rFonts w:ascii="Calibri" w:hAnsi="Calibri" w:cs="Calibri"/>
          <w:color w:val="212529"/>
          <w:sz w:val="24"/>
          <w:szCs w:val="24"/>
          <w:shd w:val="clear" w:color="auto" w:fill="FFFFFF"/>
        </w:rPr>
        <w:t>úkony považují jako úkony státu</w:t>
      </w:r>
      <w:r w:rsidR="00EB10E1" w:rsidRPr="00C01966">
        <w:rPr>
          <w:rFonts w:ascii="Calibri" w:hAnsi="Calibri" w:cs="Calibri"/>
          <w:color w:val="212529"/>
          <w:sz w:val="24"/>
          <w:szCs w:val="24"/>
          <w:shd w:val="clear" w:color="auto" w:fill="FFFFFF"/>
        </w:rPr>
        <w:t xml:space="preserve"> </w:t>
      </w:r>
      <w:r w:rsidR="000123ED" w:rsidRPr="00C01966">
        <w:rPr>
          <w:rFonts w:ascii="Calibri" w:hAnsi="Calibri" w:cs="Calibri"/>
          <w:color w:val="212529"/>
          <w:sz w:val="24"/>
          <w:szCs w:val="24"/>
          <w:shd w:val="clear" w:color="auto" w:fill="FFFFFF"/>
        </w:rPr>
        <w:t>(Pavlíček</w:t>
      </w:r>
      <w:r w:rsidR="009B6EC9">
        <w:rPr>
          <w:rFonts w:ascii="Calibri" w:hAnsi="Calibri" w:cs="Calibri"/>
          <w:color w:val="212529"/>
          <w:sz w:val="24"/>
          <w:szCs w:val="24"/>
          <w:shd w:val="clear" w:color="auto" w:fill="FFFFFF"/>
        </w:rPr>
        <w:t>,</w:t>
      </w:r>
      <w:r w:rsidR="000123ED" w:rsidRPr="00C01966">
        <w:rPr>
          <w:rFonts w:ascii="Calibri" w:hAnsi="Calibri" w:cs="Calibri"/>
          <w:color w:val="212529"/>
          <w:sz w:val="24"/>
          <w:szCs w:val="24"/>
          <w:shd w:val="clear" w:color="auto" w:fill="FFFFFF"/>
        </w:rPr>
        <w:t xml:space="preserve"> 2015).</w:t>
      </w:r>
      <w:r w:rsidR="00D8777C">
        <w:rPr>
          <w:rFonts w:ascii="Calibri" w:hAnsi="Calibri" w:cs="Calibri"/>
          <w:color w:val="212529"/>
          <w:sz w:val="24"/>
          <w:szCs w:val="24"/>
          <w:shd w:val="clear" w:color="auto" w:fill="FFFFFF"/>
        </w:rPr>
        <w:t xml:space="preserve"> P</w:t>
      </w:r>
      <w:r w:rsidR="00082D29" w:rsidRPr="00C01966">
        <w:rPr>
          <w:rFonts w:ascii="Calibri" w:hAnsi="Calibri" w:cs="Calibri"/>
          <w:color w:val="212529"/>
          <w:sz w:val="24"/>
          <w:szCs w:val="24"/>
          <w:shd w:val="clear" w:color="auto" w:fill="FFFFFF"/>
        </w:rPr>
        <w:t>ři reprezentaci m</w:t>
      </w:r>
      <w:r w:rsidR="00DD7D49" w:rsidRPr="00C01966">
        <w:rPr>
          <w:rFonts w:ascii="Calibri" w:hAnsi="Calibri" w:cs="Calibri"/>
          <w:color w:val="212529"/>
          <w:sz w:val="24"/>
          <w:szCs w:val="24"/>
          <w:shd w:val="clear" w:color="auto" w:fill="FFFFFF"/>
        </w:rPr>
        <w:t>á značnou autonomii,</w:t>
      </w:r>
      <w:r w:rsidR="00AE5D40" w:rsidRPr="00C01966">
        <w:rPr>
          <w:rFonts w:ascii="Calibri" w:hAnsi="Calibri" w:cs="Calibri"/>
          <w:color w:val="212529"/>
          <w:sz w:val="24"/>
          <w:szCs w:val="24"/>
          <w:shd w:val="clear" w:color="auto" w:fill="FFFFFF"/>
        </w:rPr>
        <w:t xml:space="preserve"> ale zároveň by měl vykonávat</w:t>
      </w:r>
      <w:r w:rsidR="002B6FB2" w:rsidRPr="00C01966">
        <w:rPr>
          <w:rFonts w:ascii="Calibri" w:hAnsi="Calibri" w:cs="Calibri"/>
          <w:color w:val="212529"/>
          <w:sz w:val="24"/>
          <w:szCs w:val="24"/>
          <w:shd w:val="clear" w:color="auto" w:fill="FFFFFF"/>
        </w:rPr>
        <w:t xml:space="preserve"> tuto pravomoc v souladu s</w:t>
      </w:r>
      <w:r w:rsidR="00A03C0A" w:rsidRPr="00C01966">
        <w:rPr>
          <w:rFonts w:ascii="Calibri" w:hAnsi="Calibri" w:cs="Calibri"/>
          <w:color w:val="212529"/>
          <w:sz w:val="24"/>
          <w:szCs w:val="24"/>
          <w:shd w:val="clear" w:color="auto" w:fill="FFFFFF"/>
        </w:rPr>
        <w:t xml:space="preserve"> kontinuálním charakterem </w:t>
      </w:r>
      <w:r w:rsidR="00AE5D40" w:rsidRPr="00C01966">
        <w:rPr>
          <w:rFonts w:ascii="Calibri" w:hAnsi="Calibri" w:cs="Calibri"/>
          <w:color w:val="212529"/>
          <w:sz w:val="24"/>
          <w:szCs w:val="24"/>
          <w:shd w:val="clear" w:color="auto" w:fill="FFFFFF"/>
        </w:rPr>
        <w:t>zahraniční politik</w:t>
      </w:r>
      <w:r w:rsidR="00415A3C" w:rsidRPr="00C01966">
        <w:rPr>
          <w:rFonts w:ascii="Calibri" w:hAnsi="Calibri" w:cs="Calibri"/>
          <w:color w:val="212529"/>
          <w:sz w:val="24"/>
          <w:szCs w:val="24"/>
          <w:shd w:val="clear" w:color="auto" w:fill="FFFFFF"/>
        </w:rPr>
        <w:t>y (Borčany</w:t>
      </w:r>
      <w:r w:rsidR="009B6EC9">
        <w:rPr>
          <w:rFonts w:ascii="Calibri" w:hAnsi="Calibri" w:cs="Calibri"/>
          <w:color w:val="212529"/>
          <w:sz w:val="24"/>
          <w:szCs w:val="24"/>
          <w:shd w:val="clear" w:color="auto" w:fill="FFFFFF"/>
        </w:rPr>
        <w:t>,</w:t>
      </w:r>
      <w:r w:rsidR="00415A3C" w:rsidRPr="00C01966">
        <w:rPr>
          <w:rFonts w:ascii="Calibri" w:hAnsi="Calibri" w:cs="Calibri"/>
          <w:color w:val="212529"/>
          <w:sz w:val="24"/>
          <w:szCs w:val="24"/>
          <w:shd w:val="clear" w:color="auto" w:fill="FFFFFF"/>
        </w:rPr>
        <w:t xml:space="preserve"> 2016).</w:t>
      </w:r>
      <w:r w:rsidR="009A38FE" w:rsidRPr="00C01966">
        <w:rPr>
          <w:rFonts w:ascii="Calibri" w:hAnsi="Calibri" w:cs="Calibri"/>
          <w:color w:val="212529"/>
          <w:sz w:val="24"/>
          <w:szCs w:val="24"/>
          <w:shd w:val="clear" w:color="auto" w:fill="FFFFFF"/>
        </w:rPr>
        <w:t xml:space="preserve"> </w:t>
      </w:r>
      <w:r w:rsidR="00155E97" w:rsidRPr="00C01966">
        <w:rPr>
          <w:rFonts w:ascii="Calibri" w:hAnsi="Calibri" w:cs="Calibri"/>
          <w:color w:val="212529"/>
          <w:sz w:val="24"/>
          <w:szCs w:val="24"/>
          <w:shd w:val="clear" w:color="auto" w:fill="FFFFFF"/>
        </w:rPr>
        <w:t>U kontras</w:t>
      </w:r>
      <w:r w:rsidR="00FB268F" w:rsidRPr="00C01966">
        <w:rPr>
          <w:rFonts w:ascii="Calibri" w:hAnsi="Calibri" w:cs="Calibri"/>
          <w:color w:val="212529"/>
          <w:sz w:val="24"/>
          <w:szCs w:val="24"/>
          <w:shd w:val="clear" w:color="auto" w:fill="FFFFFF"/>
        </w:rPr>
        <w:t>ignovaných pravomocí by</w:t>
      </w:r>
      <w:r w:rsidR="004C3258" w:rsidRPr="00C01966">
        <w:rPr>
          <w:rFonts w:ascii="Calibri" w:hAnsi="Calibri" w:cs="Calibri"/>
          <w:color w:val="212529"/>
          <w:sz w:val="24"/>
          <w:szCs w:val="24"/>
          <w:shd w:val="clear" w:color="auto" w:fill="FFFFFF"/>
        </w:rPr>
        <w:t xml:space="preserve"> se</w:t>
      </w:r>
      <w:r w:rsidR="00FB268F" w:rsidRPr="00C01966">
        <w:rPr>
          <w:rFonts w:ascii="Calibri" w:hAnsi="Calibri" w:cs="Calibri"/>
          <w:color w:val="212529"/>
          <w:sz w:val="24"/>
          <w:szCs w:val="24"/>
          <w:shd w:val="clear" w:color="auto" w:fill="FFFFFF"/>
        </w:rPr>
        <w:t xml:space="preserve"> měl prezident spíše</w:t>
      </w:r>
      <w:r w:rsidR="007A360A" w:rsidRPr="00C01966">
        <w:rPr>
          <w:rFonts w:ascii="Calibri" w:hAnsi="Calibri" w:cs="Calibri"/>
          <w:color w:val="212529"/>
          <w:sz w:val="24"/>
          <w:szCs w:val="24"/>
          <w:shd w:val="clear" w:color="auto" w:fill="FFFFFF"/>
        </w:rPr>
        <w:t xml:space="preserve"> </w:t>
      </w:r>
      <w:r w:rsidR="00957122" w:rsidRPr="00C01966">
        <w:rPr>
          <w:rFonts w:ascii="Calibri" w:hAnsi="Calibri" w:cs="Calibri"/>
          <w:color w:val="212529"/>
          <w:sz w:val="24"/>
          <w:szCs w:val="24"/>
          <w:shd w:val="clear" w:color="auto" w:fill="FFFFFF"/>
        </w:rPr>
        <w:t xml:space="preserve">řídit dle </w:t>
      </w:r>
      <w:r w:rsidR="00157B75" w:rsidRPr="00C01966">
        <w:rPr>
          <w:rFonts w:ascii="Calibri" w:hAnsi="Calibri" w:cs="Calibri"/>
          <w:color w:val="212529"/>
          <w:sz w:val="24"/>
          <w:szCs w:val="24"/>
          <w:shd w:val="clear" w:color="auto" w:fill="FFFFFF"/>
        </w:rPr>
        <w:t>souladu s vládní politikou</w:t>
      </w:r>
      <w:r w:rsidR="004C3258" w:rsidRPr="00C01966">
        <w:rPr>
          <w:rFonts w:ascii="Calibri" w:hAnsi="Calibri" w:cs="Calibri"/>
          <w:color w:val="212529"/>
          <w:sz w:val="24"/>
          <w:szCs w:val="24"/>
          <w:shd w:val="clear" w:color="auto" w:fill="FFFFFF"/>
        </w:rPr>
        <w:t>,</w:t>
      </w:r>
      <w:r w:rsidR="00957122" w:rsidRPr="00C01966">
        <w:rPr>
          <w:rFonts w:ascii="Calibri" w:hAnsi="Calibri" w:cs="Calibri"/>
          <w:color w:val="212529"/>
          <w:sz w:val="24"/>
          <w:szCs w:val="24"/>
          <w:shd w:val="clear" w:color="auto" w:fill="FFFFFF"/>
        </w:rPr>
        <w:t xml:space="preserve"> která je</w:t>
      </w:r>
      <w:r w:rsidR="00F02D1A" w:rsidRPr="00C01966">
        <w:rPr>
          <w:rFonts w:ascii="Calibri" w:hAnsi="Calibri" w:cs="Calibri"/>
          <w:color w:val="212529"/>
          <w:sz w:val="24"/>
          <w:szCs w:val="24"/>
          <w:shd w:val="clear" w:color="auto" w:fill="FFFFFF"/>
        </w:rPr>
        <w:t xml:space="preserve"> za zahraniční </w:t>
      </w:r>
      <w:r w:rsidR="009F023E" w:rsidRPr="00C01966">
        <w:rPr>
          <w:rFonts w:ascii="Calibri" w:hAnsi="Calibri" w:cs="Calibri"/>
          <w:color w:val="212529"/>
          <w:sz w:val="24"/>
          <w:szCs w:val="24"/>
          <w:shd w:val="clear" w:color="auto" w:fill="FFFFFF"/>
        </w:rPr>
        <w:t>agendu</w:t>
      </w:r>
      <w:r w:rsidR="00F02D1A" w:rsidRPr="00C01966">
        <w:rPr>
          <w:rFonts w:ascii="Calibri" w:hAnsi="Calibri" w:cs="Calibri"/>
          <w:color w:val="212529"/>
          <w:sz w:val="24"/>
          <w:szCs w:val="24"/>
          <w:shd w:val="clear" w:color="auto" w:fill="FFFFFF"/>
        </w:rPr>
        <w:t xml:space="preserve"> </w:t>
      </w:r>
      <w:r w:rsidR="00957122" w:rsidRPr="00C01966">
        <w:rPr>
          <w:rFonts w:ascii="Calibri" w:hAnsi="Calibri" w:cs="Calibri"/>
          <w:color w:val="212529"/>
          <w:sz w:val="24"/>
          <w:szCs w:val="24"/>
          <w:shd w:val="clear" w:color="auto" w:fill="FFFFFF"/>
        </w:rPr>
        <w:t xml:space="preserve">na rozdíl od prezidenta </w:t>
      </w:r>
      <w:r w:rsidR="004C3258" w:rsidRPr="00C01966">
        <w:rPr>
          <w:rFonts w:ascii="Calibri" w:hAnsi="Calibri" w:cs="Calibri"/>
          <w:color w:val="212529"/>
          <w:sz w:val="24"/>
          <w:szCs w:val="24"/>
          <w:shd w:val="clear" w:color="auto" w:fill="FFFFFF"/>
        </w:rPr>
        <w:t>odpovědná.</w:t>
      </w:r>
      <w:r w:rsidR="002175CC" w:rsidRPr="00C01966">
        <w:rPr>
          <w:rFonts w:ascii="Calibri" w:hAnsi="Calibri" w:cs="Calibri"/>
          <w:color w:val="212529"/>
          <w:sz w:val="24"/>
          <w:szCs w:val="24"/>
          <w:shd w:val="clear" w:color="auto" w:fill="FFFFFF"/>
        </w:rPr>
        <w:t xml:space="preserve"> </w:t>
      </w:r>
      <w:r w:rsidR="003F4233" w:rsidRPr="00C01966">
        <w:rPr>
          <w:rFonts w:ascii="Calibri" w:hAnsi="Calibri" w:cs="Calibri"/>
          <w:color w:val="212529"/>
          <w:sz w:val="24"/>
          <w:szCs w:val="24"/>
          <w:shd w:val="clear" w:color="auto" w:fill="FFFFFF"/>
        </w:rPr>
        <w:t xml:space="preserve">Tudíž prezident nemá legitimitu nositele </w:t>
      </w:r>
      <w:r w:rsidR="0045506B" w:rsidRPr="00C01966">
        <w:rPr>
          <w:rFonts w:ascii="Calibri" w:hAnsi="Calibri" w:cs="Calibri"/>
          <w:color w:val="212529"/>
          <w:sz w:val="24"/>
          <w:szCs w:val="24"/>
          <w:shd w:val="clear" w:color="auto" w:fill="FFFFFF"/>
        </w:rPr>
        <w:t xml:space="preserve">vlastní politiky a neměl by být hlavním </w:t>
      </w:r>
      <w:r w:rsidR="00526E51" w:rsidRPr="00C01966">
        <w:rPr>
          <w:rFonts w:ascii="Calibri" w:hAnsi="Calibri" w:cs="Calibri"/>
          <w:color w:val="212529"/>
          <w:sz w:val="24"/>
          <w:szCs w:val="24"/>
          <w:shd w:val="clear" w:color="auto" w:fill="FFFFFF"/>
        </w:rPr>
        <w:t>činitelem zahraniční politiky.</w:t>
      </w:r>
      <w:r w:rsidR="00A93D92" w:rsidRPr="00C01966">
        <w:rPr>
          <w:rFonts w:ascii="Calibri" w:hAnsi="Calibri" w:cs="Calibri"/>
          <w:color w:val="212529"/>
          <w:sz w:val="24"/>
          <w:szCs w:val="24"/>
          <w:shd w:val="clear" w:color="auto" w:fill="FFFFFF"/>
        </w:rPr>
        <w:t xml:space="preserve"> Zároveň je ale prezident </w:t>
      </w:r>
      <w:r w:rsidR="00163187" w:rsidRPr="00C01966">
        <w:rPr>
          <w:rFonts w:ascii="Calibri" w:hAnsi="Calibri" w:cs="Calibri"/>
          <w:color w:val="212529"/>
          <w:sz w:val="24"/>
          <w:szCs w:val="24"/>
          <w:shd w:val="clear" w:color="auto" w:fill="FFFFFF"/>
        </w:rPr>
        <w:t xml:space="preserve">politickým činitelem </w:t>
      </w:r>
      <w:r w:rsidR="00BD7CF3">
        <w:rPr>
          <w:rFonts w:ascii="Calibri" w:hAnsi="Calibri" w:cs="Calibri"/>
          <w:color w:val="212529"/>
          <w:sz w:val="24"/>
          <w:szCs w:val="24"/>
          <w:shd w:val="clear" w:color="auto" w:fill="FFFFFF"/>
        </w:rPr>
        <w:br/>
      </w:r>
      <w:r w:rsidR="00163187" w:rsidRPr="00C01966">
        <w:rPr>
          <w:rFonts w:ascii="Calibri" w:hAnsi="Calibri" w:cs="Calibri"/>
          <w:color w:val="212529"/>
          <w:sz w:val="24"/>
          <w:szCs w:val="24"/>
          <w:shd w:val="clear" w:color="auto" w:fill="FFFFFF"/>
        </w:rPr>
        <w:t>a</w:t>
      </w:r>
      <w:r w:rsidR="00ED4D0B" w:rsidRPr="00C01966">
        <w:rPr>
          <w:rFonts w:ascii="Calibri" w:hAnsi="Calibri" w:cs="Calibri"/>
          <w:color w:val="212529"/>
          <w:sz w:val="24"/>
          <w:szCs w:val="24"/>
          <w:shd w:val="clear" w:color="auto" w:fill="FFFFFF"/>
        </w:rPr>
        <w:t xml:space="preserve"> může mít odlišné politické názory než vláda a měl by</w:t>
      </w:r>
      <w:r w:rsidR="00287A9A" w:rsidRPr="00C01966">
        <w:rPr>
          <w:rFonts w:ascii="Calibri" w:hAnsi="Calibri" w:cs="Calibri"/>
          <w:color w:val="212529"/>
          <w:sz w:val="24"/>
          <w:szCs w:val="24"/>
          <w:shd w:val="clear" w:color="auto" w:fill="FFFFFF"/>
        </w:rPr>
        <w:t xml:space="preserve"> mít možnost se</w:t>
      </w:r>
      <w:r w:rsidR="00AD7D2C">
        <w:rPr>
          <w:rFonts w:ascii="Calibri" w:hAnsi="Calibri" w:cs="Calibri"/>
          <w:color w:val="212529"/>
          <w:sz w:val="24"/>
          <w:szCs w:val="24"/>
          <w:shd w:val="clear" w:color="auto" w:fill="FFFFFF"/>
        </w:rPr>
        <w:t xml:space="preserve"> k nim</w:t>
      </w:r>
      <w:r w:rsidR="00287A9A" w:rsidRPr="00C01966">
        <w:rPr>
          <w:rFonts w:ascii="Calibri" w:hAnsi="Calibri" w:cs="Calibri"/>
          <w:color w:val="212529"/>
          <w:sz w:val="24"/>
          <w:szCs w:val="24"/>
          <w:shd w:val="clear" w:color="auto" w:fill="FFFFFF"/>
        </w:rPr>
        <w:t xml:space="preserve"> vyjadřovat</w:t>
      </w:r>
      <w:r w:rsidR="00086AF9" w:rsidRPr="00C01966">
        <w:rPr>
          <w:rFonts w:ascii="Calibri" w:hAnsi="Calibri" w:cs="Calibri"/>
          <w:color w:val="212529"/>
          <w:sz w:val="24"/>
          <w:szCs w:val="24"/>
          <w:shd w:val="clear" w:color="auto" w:fill="FFFFFF"/>
        </w:rPr>
        <w:t xml:space="preserve">, ale </w:t>
      </w:r>
      <w:r w:rsidR="004A36E9" w:rsidRPr="00C01966">
        <w:rPr>
          <w:rFonts w:ascii="Calibri" w:hAnsi="Calibri" w:cs="Calibri"/>
          <w:color w:val="212529"/>
          <w:sz w:val="24"/>
          <w:szCs w:val="24"/>
          <w:shd w:val="clear" w:color="auto" w:fill="FFFFFF"/>
        </w:rPr>
        <w:t>neměl</w:t>
      </w:r>
      <w:r w:rsidR="005C6366" w:rsidRPr="00C01966">
        <w:rPr>
          <w:rFonts w:ascii="Calibri" w:hAnsi="Calibri" w:cs="Calibri"/>
          <w:color w:val="212529"/>
          <w:sz w:val="24"/>
          <w:szCs w:val="24"/>
          <w:shd w:val="clear" w:color="auto" w:fill="FFFFFF"/>
        </w:rPr>
        <w:t xml:space="preserve"> by jimi</w:t>
      </w:r>
      <w:r w:rsidR="00242BA0" w:rsidRPr="00C01966">
        <w:rPr>
          <w:rFonts w:ascii="Calibri" w:hAnsi="Calibri" w:cs="Calibri"/>
          <w:color w:val="212529"/>
          <w:sz w:val="24"/>
          <w:szCs w:val="24"/>
          <w:shd w:val="clear" w:color="auto" w:fill="FFFFFF"/>
        </w:rPr>
        <w:t xml:space="preserve"> měnit</w:t>
      </w:r>
      <w:r w:rsidR="005C6366" w:rsidRPr="00C01966">
        <w:rPr>
          <w:rFonts w:ascii="Calibri" w:hAnsi="Calibri" w:cs="Calibri"/>
          <w:color w:val="212529"/>
          <w:sz w:val="24"/>
          <w:szCs w:val="24"/>
          <w:shd w:val="clear" w:color="auto" w:fill="FFFFFF"/>
        </w:rPr>
        <w:t xml:space="preserve"> směřování </w:t>
      </w:r>
      <w:r w:rsidR="0064303C" w:rsidRPr="00C01966">
        <w:rPr>
          <w:rFonts w:ascii="Calibri" w:hAnsi="Calibri" w:cs="Calibri"/>
          <w:color w:val="212529"/>
          <w:sz w:val="24"/>
          <w:szCs w:val="24"/>
          <w:shd w:val="clear" w:color="auto" w:fill="FFFFFF"/>
        </w:rPr>
        <w:t>státu (Šimíček</w:t>
      </w:r>
      <w:r w:rsidR="009B6EC9">
        <w:rPr>
          <w:rFonts w:ascii="Calibri" w:hAnsi="Calibri" w:cs="Calibri"/>
          <w:color w:val="212529"/>
          <w:sz w:val="24"/>
          <w:szCs w:val="24"/>
          <w:shd w:val="clear" w:color="auto" w:fill="FFFFFF"/>
        </w:rPr>
        <w:t>,</w:t>
      </w:r>
      <w:r w:rsidR="0064303C" w:rsidRPr="00C01966">
        <w:rPr>
          <w:rFonts w:ascii="Calibri" w:hAnsi="Calibri" w:cs="Calibri"/>
          <w:color w:val="212529"/>
          <w:sz w:val="24"/>
          <w:szCs w:val="24"/>
          <w:shd w:val="clear" w:color="auto" w:fill="FFFFFF"/>
        </w:rPr>
        <w:t xml:space="preserve"> 2008).</w:t>
      </w:r>
      <w:r w:rsidR="00953498" w:rsidRPr="00C01966">
        <w:rPr>
          <w:rFonts w:ascii="Calibri" w:hAnsi="Calibri" w:cs="Calibri"/>
          <w:color w:val="212529"/>
          <w:sz w:val="24"/>
          <w:szCs w:val="24"/>
          <w:shd w:val="clear" w:color="auto" w:fill="FFFFFF"/>
        </w:rPr>
        <w:t xml:space="preserve"> </w:t>
      </w:r>
      <w:r w:rsidR="00B72383" w:rsidRPr="00C01966">
        <w:rPr>
          <w:rFonts w:ascii="Calibri" w:hAnsi="Calibri" w:cs="Calibri"/>
          <w:color w:val="212529"/>
          <w:sz w:val="24"/>
          <w:szCs w:val="24"/>
          <w:shd w:val="clear" w:color="auto" w:fill="FFFFFF"/>
        </w:rPr>
        <w:t>T</w:t>
      </w:r>
      <w:r w:rsidR="00FF56BB" w:rsidRPr="00C01966">
        <w:rPr>
          <w:rFonts w:ascii="Calibri" w:hAnsi="Calibri" w:cs="Calibri"/>
          <w:color w:val="212529"/>
          <w:sz w:val="24"/>
          <w:szCs w:val="24"/>
          <w:shd w:val="clear" w:color="auto" w:fill="FFFFFF"/>
        </w:rPr>
        <w:t>ento text byl napsán v roce 2008</w:t>
      </w:r>
      <w:r w:rsidR="00017C0C">
        <w:rPr>
          <w:rFonts w:ascii="Calibri" w:hAnsi="Calibri" w:cs="Calibri"/>
          <w:color w:val="212529"/>
          <w:sz w:val="24"/>
          <w:szCs w:val="24"/>
          <w:shd w:val="clear" w:color="auto" w:fill="FFFFFF"/>
        </w:rPr>
        <w:t>,</w:t>
      </w:r>
      <w:r w:rsidR="00FF56BB" w:rsidRPr="00C01966">
        <w:rPr>
          <w:rFonts w:ascii="Calibri" w:hAnsi="Calibri" w:cs="Calibri"/>
          <w:color w:val="212529"/>
          <w:sz w:val="24"/>
          <w:szCs w:val="24"/>
          <w:shd w:val="clear" w:color="auto" w:fill="FFFFFF"/>
        </w:rPr>
        <w:t xml:space="preserve"> kdy ještě prezident byl </w:t>
      </w:r>
      <w:r w:rsidR="00184C12" w:rsidRPr="00C01966">
        <w:rPr>
          <w:rFonts w:ascii="Calibri" w:hAnsi="Calibri" w:cs="Calibri"/>
          <w:color w:val="212529"/>
          <w:sz w:val="24"/>
          <w:szCs w:val="24"/>
          <w:shd w:val="clear" w:color="auto" w:fill="FFFFFF"/>
        </w:rPr>
        <w:t xml:space="preserve">volen na společné schůzi obou parlamentních komor. </w:t>
      </w:r>
      <w:r w:rsidR="00797EAE" w:rsidRPr="00C01966">
        <w:rPr>
          <w:rFonts w:ascii="Calibri" w:hAnsi="Calibri" w:cs="Calibri"/>
          <w:color w:val="212529"/>
          <w:sz w:val="24"/>
          <w:szCs w:val="24"/>
          <w:shd w:val="clear" w:color="auto" w:fill="FFFFFF"/>
        </w:rPr>
        <w:t xml:space="preserve">V současné době </w:t>
      </w:r>
      <w:r w:rsidR="00FD4137" w:rsidRPr="00C01966">
        <w:rPr>
          <w:rFonts w:ascii="Calibri" w:hAnsi="Calibri" w:cs="Calibri"/>
          <w:color w:val="212529"/>
          <w:sz w:val="24"/>
          <w:szCs w:val="24"/>
          <w:shd w:val="clear" w:color="auto" w:fill="FFFFFF"/>
        </w:rPr>
        <w:t>je prezident volen občany v přímé volbě</w:t>
      </w:r>
      <w:r w:rsidR="00502645" w:rsidRPr="00C01966">
        <w:rPr>
          <w:rFonts w:ascii="Calibri" w:hAnsi="Calibri" w:cs="Calibri"/>
          <w:color w:val="212529"/>
          <w:sz w:val="24"/>
          <w:szCs w:val="24"/>
          <w:shd w:val="clear" w:color="auto" w:fill="FFFFFF"/>
        </w:rPr>
        <w:t>, což mu dodává značnou legitimitu.</w:t>
      </w:r>
    </w:p>
    <w:p w14:paraId="39303E89" w14:textId="5DD8A9BC" w:rsidR="00725E2A" w:rsidRPr="00C01966" w:rsidRDefault="00A54D76" w:rsidP="00F417BB">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Historicky </w:t>
      </w:r>
      <w:r w:rsidR="002D4D8F" w:rsidRPr="00C01966">
        <w:rPr>
          <w:rFonts w:ascii="Calibri" w:hAnsi="Calibri" w:cs="Calibri"/>
          <w:color w:val="212529"/>
          <w:sz w:val="24"/>
          <w:szCs w:val="24"/>
          <w:shd w:val="clear" w:color="auto" w:fill="FFFFFF"/>
        </w:rPr>
        <w:t xml:space="preserve">prezidenti pravomoc o sjednávání smluv prakticky nevyužívali </w:t>
      </w:r>
      <w:r w:rsidR="0041732E" w:rsidRPr="00C01966">
        <w:rPr>
          <w:rFonts w:ascii="Calibri" w:hAnsi="Calibri" w:cs="Calibri"/>
          <w:color w:val="212529"/>
          <w:sz w:val="24"/>
          <w:szCs w:val="24"/>
          <w:shd w:val="clear" w:color="auto" w:fill="FFFFFF"/>
        </w:rPr>
        <w:t xml:space="preserve">a </w:t>
      </w:r>
      <w:r w:rsidR="00555CA7" w:rsidRPr="00C01966">
        <w:rPr>
          <w:rFonts w:ascii="Calibri" w:hAnsi="Calibri" w:cs="Calibri"/>
          <w:color w:val="212529"/>
          <w:sz w:val="24"/>
          <w:szCs w:val="24"/>
          <w:shd w:val="clear" w:color="auto" w:fill="FFFFFF"/>
        </w:rPr>
        <w:t xml:space="preserve">pověřovali </w:t>
      </w:r>
      <w:r w:rsidR="005B72A4" w:rsidRPr="00C01966">
        <w:rPr>
          <w:rFonts w:ascii="Calibri" w:hAnsi="Calibri" w:cs="Calibri"/>
          <w:color w:val="212529"/>
          <w:sz w:val="24"/>
          <w:szCs w:val="24"/>
          <w:shd w:val="clear" w:color="auto" w:fill="FFFFFF"/>
        </w:rPr>
        <w:t xml:space="preserve">tímto úkonem </w:t>
      </w:r>
      <w:r w:rsidR="00555CA7" w:rsidRPr="00C01966">
        <w:rPr>
          <w:rFonts w:ascii="Calibri" w:hAnsi="Calibri" w:cs="Calibri"/>
          <w:color w:val="212529"/>
          <w:sz w:val="24"/>
          <w:szCs w:val="24"/>
          <w:shd w:val="clear" w:color="auto" w:fill="FFFFFF"/>
        </w:rPr>
        <w:t xml:space="preserve">vládu </w:t>
      </w:r>
      <w:r w:rsidR="005B72A4" w:rsidRPr="00C01966">
        <w:rPr>
          <w:rFonts w:ascii="Calibri" w:hAnsi="Calibri" w:cs="Calibri"/>
          <w:color w:val="212529"/>
          <w:sz w:val="24"/>
          <w:szCs w:val="24"/>
          <w:shd w:val="clear" w:color="auto" w:fill="FFFFFF"/>
        </w:rPr>
        <w:t xml:space="preserve">nebo </w:t>
      </w:r>
      <w:r w:rsidR="00A910EF" w:rsidRPr="00C01966">
        <w:rPr>
          <w:rFonts w:ascii="Calibri" w:hAnsi="Calibri" w:cs="Calibri"/>
          <w:color w:val="212529"/>
          <w:sz w:val="24"/>
          <w:szCs w:val="24"/>
          <w:shd w:val="clear" w:color="auto" w:fill="FFFFFF"/>
        </w:rPr>
        <w:t>m</w:t>
      </w:r>
      <w:r w:rsidR="005B72A4" w:rsidRPr="00C01966">
        <w:rPr>
          <w:rFonts w:ascii="Calibri" w:hAnsi="Calibri" w:cs="Calibri"/>
          <w:color w:val="212529"/>
          <w:sz w:val="24"/>
          <w:szCs w:val="24"/>
          <w:shd w:val="clear" w:color="auto" w:fill="FFFFFF"/>
        </w:rPr>
        <w:t>inisterstvo zahraničí</w:t>
      </w:r>
      <w:r w:rsidR="00C665B4" w:rsidRPr="00C01966">
        <w:rPr>
          <w:rFonts w:ascii="Calibri" w:hAnsi="Calibri" w:cs="Calibri"/>
          <w:color w:val="212529"/>
          <w:sz w:val="24"/>
          <w:szCs w:val="24"/>
          <w:shd w:val="clear" w:color="auto" w:fill="FFFFFF"/>
        </w:rPr>
        <w:t>. V </w:t>
      </w:r>
      <w:r w:rsidR="000F7E2F" w:rsidRPr="00C01966">
        <w:rPr>
          <w:rFonts w:ascii="Calibri" w:hAnsi="Calibri" w:cs="Calibri"/>
          <w:color w:val="212529"/>
          <w:sz w:val="24"/>
          <w:szCs w:val="24"/>
          <w:shd w:val="clear" w:color="auto" w:fill="FFFFFF"/>
        </w:rPr>
        <w:t>praxi</w:t>
      </w:r>
      <w:r w:rsidR="00C665B4" w:rsidRPr="00C01966">
        <w:rPr>
          <w:rFonts w:ascii="Calibri" w:hAnsi="Calibri" w:cs="Calibri"/>
          <w:color w:val="212529"/>
          <w:sz w:val="24"/>
          <w:szCs w:val="24"/>
          <w:shd w:val="clear" w:color="auto" w:fill="FFFFFF"/>
        </w:rPr>
        <w:t xml:space="preserve"> to znamenalo </w:t>
      </w:r>
      <w:r w:rsidR="00A83482" w:rsidRPr="00C01966">
        <w:rPr>
          <w:rFonts w:ascii="Calibri" w:hAnsi="Calibri" w:cs="Calibri"/>
          <w:color w:val="212529"/>
          <w:sz w:val="24"/>
          <w:szCs w:val="24"/>
          <w:shd w:val="clear" w:color="auto" w:fill="FFFFFF"/>
        </w:rPr>
        <w:t xml:space="preserve">že se prezident zúčastnil </w:t>
      </w:r>
      <w:r w:rsidR="00CA4DF4" w:rsidRPr="00C01966">
        <w:rPr>
          <w:rFonts w:ascii="Calibri" w:hAnsi="Calibri" w:cs="Calibri"/>
          <w:color w:val="212529"/>
          <w:sz w:val="24"/>
          <w:szCs w:val="24"/>
          <w:shd w:val="clear" w:color="auto" w:fill="FFFFFF"/>
        </w:rPr>
        <w:t xml:space="preserve">ratifikace smlouvy a vyjednávání zůstalo vládě nebo </w:t>
      </w:r>
      <w:r w:rsidR="002A1B72" w:rsidRPr="00C01966">
        <w:rPr>
          <w:rFonts w:ascii="Calibri" w:hAnsi="Calibri" w:cs="Calibri"/>
          <w:color w:val="212529"/>
          <w:sz w:val="24"/>
          <w:szCs w:val="24"/>
          <w:shd w:val="clear" w:color="auto" w:fill="FFFFFF"/>
        </w:rPr>
        <w:t>ministerstvu.</w:t>
      </w:r>
      <w:r w:rsidR="00C3784E" w:rsidRPr="00C01966">
        <w:rPr>
          <w:rFonts w:ascii="Calibri" w:hAnsi="Calibri" w:cs="Calibri"/>
          <w:color w:val="212529"/>
          <w:sz w:val="24"/>
          <w:szCs w:val="24"/>
          <w:shd w:val="clear" w:color="auto" w:fill="FFFFFF"/>
        </w:rPr>
        <w:t xml:space="preserve"> Tudíž jeho role </w:t>
      </w:r>
      <w:r w:rsidR="00DE2D90">
        <w:rPr>
          <w:rFonts w:ascii="Calibri" w:hAnsi="Calibri" w:cs="Calibri"/>
          <w:color w:val="212529"/>
          <w:sz w:val="24"/>
          <w:szCs w:val="24"/>
          <w:shd w:val="clear" w:color="auto" w:fill="FFFFFF"/>
        </w:rPr>
        <w:t xml:space="preserve">se </w:t>
      </w:r>
      <w:r w:rsidR="00BC165C" w:rsidRPr="00C01966">
        <w:rPr>
          <w:rFonts w:ascii="Calibri" w:hAnsi="Calibri" w:cs="Calibri"/>
          <w:color w:val="212529"/>
          <w:sz w:val="24"/>
          <w:szCs w:val="24"/>
          <w:shd w:val="clear" w:color="auto" w:fill="FFFFFF"/>
        </w:rPr>
        <w:t xml:space="preserve">zdá být </w:t>
      </w:r>
      <w:r w:rsidR="00751CB0" w:rsidRPr="00C01966">
        <w:rPr>
          <w:rFonts w:ascii="Calibri" w:hAnsi="Calibri" w:cs="Calibri"/>
          <w:color w:val="212529"/>
          <w:sz w:val="24"/>
          <w:szCs w:val="24"/>
          <w:shd w:val="clear" w:color="auto" w:fill="FFFFFF"/>
        </w:rPr>
        <w:t>spíše formální</w:t>
      </w:r>
      <w:r w:rsidR="00BC165C" w:rsidRPr="00C01966">
        <w:rPr>
          <w:rFonts w:ascii="Calibri" w:hAnsi="Calibri" w:cs="Calibri"/>
          <w:color w:val="212529"/>
          <w:sz w:val="24"/>
          <w:szCs w:val="24"/>
          <w:shd w:val="clear" w:color="auto" w:fill="FFFFFF"/>
        </w:rPr>
        <w:t xml:space="preserve">, </w:t>
      </w:r>
      <w:r w:rsidR="00FA27FA" w:rsidRPr="00C01966">
        <w:rPr>
          <w:rFonts w:ascii="Calibri" w:hAnsi="Calibri" w:cs="Calibri"/>
          <w:color w:val="212529"/>
          <w:sz w:val="24"/>
          <w:szCs w:val="24"/>
          <w:shd w:val="clear" w:color="auto" w:fill="FFFFFF"/>
        </w:rPr>
        <w:t>ale i přes přenos pravomocí na vládu</w:t>
      </w:r>
      <w:r w:rsidR="00BF3F50" w:rsidRPr="00C01966">
        <w:rPr>
          <w:rFonts w:ascii="Calibri" w:hAnsi="Calibri" w:cs="Calibri"/>
          <w:color w:val="212529"/>
          <w:sz w:val="24"/>
          <w:szCs w:val="24"/>
          <w:shd w:val="clear" w:color="auto" w:fill="FFFFFF"/>
        </w:rPr>
        <w:t xml:space="preserve">, tak se dá tato pravomoc </w:t>
      </w:r>
      <w:r w:rsidR="00BF3F50" w:rsidRPr="00C01966">
        <w:rPr>
          <w:rFonts w:ascii="Calibri" w:hAnsi="Calibri" w:cs="Calibri"/>
          <w:color w:val="212529"/>
          <w:sz w:val="24"/>
          <w:szCs w:val="24"/>
          <w:shd w:val="clear" w:color="auto" w:fill="FFFFFF"/>
        </w:rPr>
        <w:lastRenderedPageBreak/>
        <w:t xml:space="preserve">považovat za jednu z </w:t>
      </w:r>
      <w:r w:rsidR="002F7116" w:rsidRPr="00C01966">
        <w:rPr>
          <w:rFonts w:ascii="Calibri" w:hAnsi="Calibri" w:cs="Calibri"/>
          <w:color w:val="212529"/>
          <w:sz w:val="24"/>
          <w:szCs w:val="24"/>
          <w:shd w:val="clear" w:color="auto" w:fill="FFFFFF"/>
        </w:rPr>
        <w:t>nejvýznamnějších</w:t>
      </w:r>
      <w:r w:rsidR="00751CB0" w:rsidRPr="00C01966">
        <w:rPr>
          <w:rFonts w:ascii="Calibri" w:hAnsi="Calibri" w:cs="Calibri"/>
          <w:color w:val="212529"/>
          <w:sz w:val="24"/>
          <w:szCs w:val="24"/>
          <w:shd w:val="clear" w:color="auto" w:fill="FFFFFF"/>
        </w:rPr>
        <w:t>.</w:t>
      </w:r>
      <w:r w:rsidR="00472484" w:rsidRPr="00C01966">
        <w:rPr>
          <w:rFonts w:ascii="Calibri" w:hAnsi="Calibri" w:cs="Calibri"/>
          <w:color w:val="212529"/>
          <w:sz w:val="24"/>
          <w:szCs w:val="24"/>
          <w:shd w:val="clear" w:color="auto" w:fill="FFFFFF"/>
        </w:rPr>
        <w:t xml:space="preserve"> Prezident </w:t>
      </w:r>
      <w:r w:rsidR="00F05382" w:rsidRPr="00C01966">
        <w:rPr>
          <w:rFonts w:ascii="Calibri" w:hAnsi="Calibri" w:cs="Calibri"/>
          <w:color w:val="212529"/>
          <w:sz w:val="24"/>
          <w:szCs w:val="24"/>
          <w:shd w:val="clear" w:color="auto" w:fill="FFFFFF"/>
        </w:rPr>
        <w:t>je díky pravomocem vyjednávat</w:t>
      </w:r>
      <w:r w:rsidR="00780261" w:rsidRPr="00C01966">
        <w:rPr>
          <w:rFonts w:ascii="Calibri" w:hAnsi="Calibri" w:cs="Calibri"/>
          <w:color w:val="212529"/>
          <w:sz w:val="24"/>
          <w:szCs w:val="24"/>
          <w:shd w:val="clear" w:color="auto" w:fill="FFFFFF"/>
        </w:rPr>
        <w:t xml:space="preserve"> </w:t>
      </w:r>
      <w:r w:rsidR="00BD7CF3">
        <w:rPr>
          <w:rFonts w:ascii="Calibri" w:hAnsi="Calibri" w:cs="Calibri"/>
          <w:color w:val="212529"/>
          <w:sz w:val="24"/>
          <w:szCs w:val="24"/>
          <w:shd w:val="clear" w:color="auto" w:fill="FFFFFF"/>
        </w:rPr>
        <w:br/>
      </w:r>
      <w:r w:rsidR="00780261" w:rsidRPr="00C01966">
        <w:rPr>
          <w:rFonts w:ascii="Calibri" w:hAnsi="Calibri" w:cs="Calibri"/>
          <w:color w:val="212529"/>
          <w:sz w:val="24"/>
          <w:szCs w:val="24"/>
          <w:shd w:val="clear" w:color="auto" w:fill="FFFFFF"/>
        </w:rPr>
        <w:t xml:space="preserve">a </w:t>
      </w:r>
      <w:r w:rsidR="007A73E1" w:rsidRPr="00C01966">
        <w:rPr>
          <w:rFonts w:ascii="Calibri" w:hAnsi="Calibri" w:cs="Calibri"/>
          <w:color w:val="212529"/>
          <w:sz w:val="24"/>
          <w:szCs w:val="24"/>
          <w:shd w:val="clear" w:color="auto" w:fill="FFFFFF"/>
        </w:rPr>
        <w:t>ratifikovat</w:t>
      </w:r>
      <w:r w:rsidR="00F05382" w:rsidRPr="00C01966">
        <w:rPr>
          <w:rFonts w:ascii="Calibri" w:hAnsi="Calibri" w:cs="Calibri"/>
          <w:color w:val="212529"/>
          <w:sz w:val="24"/>
          <w:szCs w:val="24"/>
          <w:shd w:val="clear" w:color="auto" w:fill="FFFFFF"/>
        </w:rPr>
        <w:t xml:space="preserve"> mezinárodní smlouvy </w:t>
      </w:r>
      <w:r w:rsidR="00743356" w:rsidRPr="00C01966">
        <w:rPr>
          <w:rFonts w:ascii="Calibri" w:hAnsi="Calibri" w:cs="Calibri"/>
          <w:color w:val="212529"/>
          <w:sz w:val="24"/>
          <w:szCs w:val="24"/>
          <w:shd w:val="clear" w:color="auto" w:fill="FFFFFF"/>
        </w:rPr>
        <w:t>hlavním nos</w:t>
      </w:r>
      <w:r w:rsidR="00780261" w:rsidRPr="00C01966">
        <w:rPr>
          <w:rFonts w:ascii="Calibri" w:hAnsi="Calibri" w:cs="Calibri"/>
          <w:color w:val="212529"/>
          <w:sz w:val="24"/>
          <w:szCs w:val="24"/>
          <w:shd w:val="clear" w:color="auto" w:fill="FFFFFF"/>
        </w:rPr>
        <w:t xml:space="preserve">itelem </w:t>
      </w:r>
      <w:r w:rsidR="00947925" w:rsidRPr="00C01966">
        <w:rPr>
          <w:rFonts w:ascii="Calibri" w:hAnsi="Calibri" w:cs="Calibri"/>
          <w:color w:val="212529"/>
          <w:sz w:val="24"/>
          <w:szCs w:val="24"/>
          <w:shd w:val="clear" w:color="auto" w:fill="FFFFFF"/>
        </w:rPr>
        <w:t>č</w:t>
      </w:r>
      <w:r w:rsidR="00780261" w:rsidRPr="00C01966">
        <w:rPr>
          <w:rFonts w:ascii="Calibri" w:hAnsi="Calibri" w:cs="Calibri"/>
          <w:color w:val="212529"/>
          <w:sz w:val="24"/>
          <w:szCs w:val="24"/>
          <w:shd w:val="clear" w:color="auto" w:fill="FFFFFF"/>
        </w:rPr>
        <w:t>eské zahraniční suverenity</w:t>
      </w:r>
      <w:r w:rsidR="00EC66C2" w:rsidRPr="00C01966">
        <w:rPr>
          <w:rFonts w:ascii="Calibri" w:hAnsi="Calibri" w:cs="Calibri"/>
          <w:color w:val="212529"/>
          <w:sz w:val="24"/>
          <w:szCs w:val="24"/>
          <w:shd w:val="clear" w:color="auto" w:fill="FFFFFF"/>
        </w:rPr>
        <w:t xml:space="preserve"> (M</w:t>
      </w:r>
      <w:r w:rsidR="008A1118" w:rsidRPr="00C01966">
        <w:rPr>
          <w:rFonts w:ascii="Calibri" w:hAnsi="Calibri" w:cs="Calibri"/>
          <w:color w:val="212529"/>
          <w:sz w:val="24"/>
          <w:szCs w:val="24"/>
          <w:shd w:val="clear" w:color="auto" w:fill="FFFFFF"/>
        </w:rPr>
        <w:t>üller</w:t>
      </w:r>
      <w:r w:rsidR="009B6EC9">
        <w:rPr>
          <w:rFonts w:ascii="Calibri" w:hAnsi="Calibri" w:cs="Calibri"/>
          <w:color w:val="212529"/>
          <w:sz w:val="24"/>
          <w:szCs w:val="24"/>
          <w:shd w:val="clear" w:color="auto" w:fill="FFFFFF"/>
        </w:rPr>
        <w:t>,</w:t>
      </w:r>
      <w:r w:rsidR="008A1118" w:rsidRPr="00C01966">
        <w:rPr>
          <w:rFonts w:ascii="Calibri" w:hAnsi="Calibri" w:cs="Calibri"/>
          <w:color w:val="212529"/>
          <w:sz w:val="24"/>
          <w:szCs w:val="24"/>
          <w:shd w:val="clear" w:color="auto" w:fill="FFFFFF"/>
        </w:rPr>
        <w:t xml:space="preserve"> 2007)</w:t>
      </w:r>
      <w:r w:rsidR="007A73E1" w:rsidRPr="00C01966">
        <w:rPr>
          <w:rFonts w:ascii="Calibri" w:hAnsi="Calibri" w:cs="Calibri"/>
          <w:color w:val="212529"/>
          <w:sz w:val="24"/>
          <w:szCs w:val="24"/>
          <w:shd w:val="clear" w:color="auto" w:fill="FFFFFF"/>
        </w:rPr>
        <w:t>.</w:t>
      </w:r>
      <w:r w:rsidR="002A1B72" w:rsidRPr="00C01966">
        <w:rPr>
          <w:rFonts w:ascii="Calibri" w:hAnsi="Calibri" w:cs="Calibri"/>
          <w:color w:val="212529"/>
          <w:sz w:val="24"/>
          <w:szCs w:val="24"/>
          <w:shd w:val="clear" w:color="auto" w:fill="FFFFFF"/>
        </w:rPr>
        <w:t xml:space="preserve"> </w:t>
      </w:r>
      <w:r w:rsidR="008D6FEA" w:rsidRPr="00C01966">
        <w:rPr>
          <w:rFonts w:ascii="Calibri" w:hAnsi="Calibri" w:cs="Calibri"/>
          <w:color w:val="212529"/>
          <w:sz w:val="24"/>
          <w:szCs w:val="24"/>
          <w:shd w:val="clear" w:color="auto" w:fill="FFFFFF"/>
        </w:rPr>
        <w:t xml:space="preserve">Teoreticky </w:t>
      </w:r>
      <w:r w:rsidR="00CF0F09" w:rsidRPr="00C01966">
        <w:rPr>
          <w:rFonts w:ascii="Calibri" w:hAnsi="Calibri" w:cs="Calibri"/>
          <w:color w:val="212529"/>
          <w:sz w:val="24"/>
          <w:szCs w:val="24"/>
          <w:shd w:val="clear" w:color="auto" w:fill="FFFFFF"/>
        </w:rPr>
        <w:t xml:space="preserve">tedy prezident může </w:t>
      </w:r>
      <w:r w:rsidR="00D91EDD" w:rsidRPr="00C01966">
        <w:rPr>
          <w:rFonts w:ascii="Calibri" w:hAnsi="Calibri" w:cs="Calibri"/>
          <w:color w:val="212529"/>
          <w:sz w:val="24"/>
          <w:szCs w:val="24"/>
          <w:shd w:val="clear" w:color="auto" w:fill="FFFFFF"/>
        </w:rPr>
        <w:t xml:space="preserve">jakoukoliv smlouvu vyjednávat sám od </w:t>
      </w:r>
      <w:r w:rsidR="007C323C" w:rsidRPr="00C01966">
        <w:rPr>
          <w:rFonts w:ascii="Calibri" w:hAnsi="Calibri" w:cs="Calibri"/>
          <w:color w:val="212529"/>
          <w:sz w:val="24"/>
          <w:szCs w:val="24"/>
          <w:shd w:val="clear" w:color="auto" w:fill="FFFFFF"/>
        </w:rPr>
        <w:t xml:space="preserve">začátku až do konce, pokud k tomu získá </w:t>
      </w:r>
      <w:r w:rsidR="009C2839" w:rsidRPr="00C01966">
        <w:rPr>
          <w:rFonts w:ascii="Calibri" w:hAnsi="Calibri" w:cs="Calibri"/>
          <w:color w:val="212529"/>
          <w:sz w:val="24"/>
          <w:szCs w:val="24"/>
          <w:shd w:val="clear" w:color="auto" w:fill="FFFFFF"/>
        </w:rPr>
        <w:t>patřičn</w:t>
      </w:r>
      <w:r w:rsidR="0095785B" w:rsidRPr="00C01966">
        <w:rPr>
          <w:rFonts w:ascii="Calibri" w:hAnsi="Calibri" w:cs="Calibri"/>
          <w:color w:val="212529"/>
          <w:sz w:val="24"/>
          <w:szCs w:val="24"/>
          <w:shd w:val="clear" w:color="auto" w:fill="FFFFFF"/>
        </w:rPr>
        <w:t>ý</w:t>
      </w:r>
      <w:r w:rsidR="009C2839" w:rsidRPr="00C01966">
        <w:rPr>
          <w:rFonts w:ascii="Calibri" w:hAnsi="Calibri" w:cs="Calibri"/>
          <w:color w:val="212529"/>
          <w:sz w:val="24"/>
          <w:szCs w:val="24"/>
          <w:shd w:val="clear" w:color="auto" w:fill="FFFFFF"/>
        </w:rPr>
        <w:t xml:space="preserve"> spolupodpis premiéra (Koudelka</w:t>
      </w:r>
      <w:r w:rsidR="009B6EC9">
        <w:rPr>
          <w:rFonts w:ascii="Calibri" w:hAnsi="Calibri" w:cs="Calibri"/>
          <w:color w:val="212529"/>
          <w:sz w:val="24"/>
          <w:szCs w:val="24"/>
          <w:shd w:val="clear" w:color="auto" w:fill="FFFFFF"/>
        </w:rPr>
        <w:t>,</w:t>
      </w:r>
      <w:r w:rsidR="009C2839" w:rsidRPr="00C01966">
        <w:rPr>
          <w:rFonts w:ascii="Calibri" w:hAnsi="Calibri" w:cs="Calibri"/>
          <w:color w:val="212529"/>
          <w:sz w:val="24"/>
          <w:szCs w:val="24"/>
          <w:shd w:val="clear" w:color="auto" w:fill="FFFFFF"/>
        </w:rPr>
        <w:t xml:space="preserve"> 2011</w:t>
      </w:r>
      <w:r w:rsidR="00F855C9" w:rsidRPr="00C01966">
        <w:rPr>
          <w:rFonts w:ascii="Calibri" w:hAnsi="Calibri" w:cs="Calibri"/>
          <w:color w:val="212529"/>
          <w:sz w:val="24"/>
          <w:szCs w:val="24"/>
          <w:shd w:val="clear" w:color="auto" w:fill="FFFFFF"/>
        </w:rPr>
        <w:t xml:space="preserve">). Například Miloš Zeman v roce 2015 vyvinul </w:t>
      </w:r>
      <w:r w:rsidR="0077411F" w:rsidRPr="00C01966">
        <w:rPr>
          <w:rFonts w:ascii="Calibri" w:hAnsi="Calibri" w:cs="Calibri"/>
          <w:color w:val="212529"/>
          <w:sz w:val="24"/>
          <w:szCs w:val="24"/>
          <w:shd w:val="clear" w:color="auto" w:fill="FFFFFF"/>
        </w:rPr>
        <w:t xml:space="preserve">iniciativu ohledně </w:t>
      </w:r>
      <w:r w:rsidR="004A36E9" w:rsidRPr="00C01966">
        <w:rPr>
          <w:rFonts w:ascii="Calibri" w:hAnsi="Calibri" w:cs="Calibri"/>
          <w:color w:val="212529"/>
          <w:sz w:val="24"/>
          <w:szCs w:val="24"/>
          <w:shd w:val="clear" w:color="auto" w:fill="FFFFFF"/>
        </w:rPr>
        <w:t>kauzy</w:t>
      </w:r>
      <w:r w:rsidR="0077411F" w:rsidRPr="00C01966">
        <w:rPr>
          <w:rFonts w:ascii="Calibri" w:hAnsi="Calibri" w:cs="Calibri"/>
          <w:color w:val="212529"/>
          <w:sz w:val="24"/>
          <w:szCs w:val="24"/>
          <w:shd w:val="clear" w:color="auto" w:fill="FFFFFF"/>
        </w:rPr>
        <w:t xml:space="preserve"> odebrání dětí české rodině v Norsku tamními úřady</w:t>
      </w:r>
      <w:r w:rsidR="00DF0FE6" w:rsidRPr="00C01966">
        <w:rPr>
          <w:rFonts w:ascii="Calibri" w:hAnsi="Calibri" w:cs="Calibri"/>
          <w:color w:val="212529"/>
          <w:sz w:val="24"/>
          <w:szCs w:val="24"/>
          <w:shd w:val="clear" w:color="auto" w:fill="FFFFFF"/>
        </w:rPr>
        <w:t xml:space="preserve">, kdy se ujal sjednávání </w:t>
      </w:r>
      <w:r w:rsidR="006F0647" w:rsidRPr="00C01966">
        <w:rPr>
          <w:rFonts w:ascii="Calibri" w:hAnsi="Calibri" w:cs="Calibri"/>
          <w:color w:val="212529"/>
          <w:sz w:val="24"/>
          <w:szCs w:val="24"/>
          <w:shd w:val="clear" w:color="auto" w:fill="FFFFFF"/>
        </w:rPr>
        <w:t xml:space="preserve">dvou mezinárodních smluv mezi Českou republikou </w:t>
      </w:r>
      <w:r w:rsidR="00BD7CF3">
        <w:rPr>
          <w:rFonts w:ascii="Calibri" w:hAnsi="Calibri" w:cs="Calibri"/>
          <w:color w:val="212529"/>
          <w:sz w:val="24"/>
          <w:szCs w:val="24"/>
          <w:shd w:val="clear" w:color="auto" w:fill="FFFFFF"/>
        </w:rPr>
        <w:br/>
      </w:r>
      <w:r w:rsidR="006F0647" w:rsidRPr="00C01966">
        <w:rPr>
          <w:rFonts w:ascii="Calibri" w:hAnsi="Calibri" w:cs="Calibri"/>
          <w:color w:val="212529"/>
          <w:sz w:val="24"/>
          <w:szCs w:val="24"/>
          <w:shd w:val="clear" w:color="auto" w:fill="FFFFFF"/>
        </w:rPr>
        <w:t xml:space="preserve">a Norskem </w:t>
      </w:r>
      <w:r w:rsidR="00156465" w:rsidRPr="00C01966">
        <w:rPr>
          <w:rFonts w:ascii="Calibri" w:hAnsi="Calibri" w:cs="Calibri"/>
          <w:color w:val="212529"/>
          <w:sz w:val="24"/>
          <w:szCs w:val="24"/>
          <w:shd w:val="clear" w:color="auto" w:fill="FFFFFF"/>
        </w:rPr>
        <w:t>ohledně vydá</w:t>
      </w:r>
      <w:r w:rsidR="00477714" w:rsidRPr="00C01966">
        <w:rPr>
          <w:rFonts w:ascii="Calibri" w:hAnsi="Calibri" w:cs="Calibri"/>
          <w:color w:val="212529"/>
          <w:sz w:val="24"/>
          <w:szCs w:val="24"/>
          <w:shd w:val="clear" w:color="auto" w:fill="FFFFFF"/>
        </w:rPr>
        <w:t>ní</w:t>
      </w:r>
      <w:r w:rsidR="00156465" w:rsidRPr="00C01966">
        <w:rPr>
          <w:rFonts w:ascii="Calibri" w:hAnsi="Calibri" w:cs="Calibri"/>
          <w:color w:val="212529"/>
          <w:sz w:val="24"/>
          <w:szCs w:val="24"/>
          <w:shd w:val="clear" w:color="auto" w:fill="FFFFFF"/>
        </w:rPr>
        <w:t xml:space="preserve"> odebraných dětí do České republiky </w:t>
      </w:r>
      <w:r w:rsidR="001E4A68" w:rsidRPr="00C01966">
        <w:rPr>
          <w:rFonts w:ascii="Calibri" w:hAnsi="Calibri" w:cs="Calibri"/>
          <w:color w:val="212529"/>
          <w:sz w:val="24"/>
          <w:szCs w:val="24"/>
          <w:shd w:val="clear" w:color="auto" w:fill="FFFFFF"/>
        </w:rPr>
        <w:t>(Borčany</w:t>
      </w:r>
      <w:r w:rsidR="009A7F95">
        <w:rPr>
          <w:rFonts w:ascii="Calibri" w:hAnsi="Calibri" w:cs="Calibri"/>
          <w:color w:val="212529"/>
          <w:sz w:val="24"/>
          <w:szCs w:val="24"/>
          <w:shd w:val="clear" w:color="auto" w:fill="FFFFFF"/>
        </w:rPr>
        <w:t>,</w:t>
      </w:r>
      <w:r w:rsidR="001E4A68" w:rsidRPr="00C01966">
        <w:rPr>
          <w:rFonts w:ascii="Calibri" w:hAnsi="Calibri" w:cs="Calibri"/>
          <w:color w:val="212529"/>
          <w:sz w:val="24"/>
          <w:szCs w:val="24"/>
          <w:shd w:val="clear" w:color="auto" w:fill="FFFFFF"/>
        </w:rPr>
        <w:t xml:space="preserve"> 2016).</w:t>
      </w:r>
      <w:r w:rsidR="00E00158" w:rsidRPr="00C01966">
        <w:rPr>
          <w:rFonts w:ascii="Calibri" w:hAnsi="Calibri" w:cs="Calibri"/>
          <w:color w:val="212529"/>
          <w:sz w:val="24"/>
          <w:szCs w:val="24"/>
          <w:shd w:val="clear" w:color="auto" w:fill="FFFFFF"/>
        </w:rPr>
        <w:t xml:space="preserve"> </w:t>
      </w:r>
    </w:p>
    <w:p w14:paraId="29B7EC86" w14:textId="6288AE3D" w:rsidR="0026231C" w:rsidRPr="00C01966" w:rsidRDefault="003360F0" w:rsidP="00BE0184">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Ústava ČR je také v některých ohledech </w:t>
      </w:r>
      <w:r w:rsidR="00AF1DA5" w:rsidRPr="00C01966">
        <w:rPr>
          <w:rFonts w:ascii="Calibri" w:hAnsi="Calibri" w:cs="Calibri"/>
          <w:color w:val="212529"/>
          <w:sz w:val="24"/>
          <w:szCs w:val="24"/>
          <w:shd w:val="clear" w:color="auto" w:fill="FFFFFF"/>
        </w:rPr>
        <w:t>neurčitá, jelikož nespecifikuje</w:t>
      </w:r>
      <w:r w:rsidR="00C7557B" w:rsidRPr="00C01966">
        <w:rPr>
          <w:rFonts w:ascii="Calibri" w:hAnsi="Calibri" w:cs="Calibri"/>
          <w:color w:val="212529"/>
          <w:sz w:val="24"/>
          <w:szCs w:val="24"/>
          <w:shd w:val="clear" w:color="auto" w:fill="FFFFFF"/>
        </w:rPr>
        <w:t>,</w:t>
      </w:r>
      <w:r w:rsidR="00AF1DA5" w:rsidRPr="00C01966">
        <w:rPr>
          <w:rFonts w:ascii="Calibri" w:hAnsi="Calibri" w:cs="Calibri"/>
          <w:color w:val="212529"/>
          <w:sz w:val="24"/>
          <w:szCs w:val="24"/>
          <w:shd w:val="clear" w:color="auto" w:fill="FFFFFF"/>
        </w:rPr>
        <w:t xml:space="preserve"> jestli prezident musí ratifikovat </w:t>
      </w:r>
      <w:r w:rsidR="006B54F4" w:rsidRPr="00C01966">
        <w:rPr>
          <w:rFonts w:ascii="Calibri" w:hAnsi="Calibri" w:cs="Calibri"/>
          <w:color w:val="212529"/>
          <w:sz w:val="24"/>
          <w:szCs w:val="24"/>
          <w:shd w:val="clear" w:color="auto" w:fill="FFFFFF"/>
        </w:rPr>
        <w:t>každou smlouvu</w:t>
      </w:r>
      <w:r w:rsidR="00654BCE" w:rsidRPr="00C01966">
        <w:rPr>
          <w:rFonts w:ascii="Calibri" w:hAnsi="Calibri" w:cs="Calibri"/>
          <w:color w:val="212529"/>
          <w:sz w:val="24"/>
          <w:szCs w:val="24"/>
          <w:shd w:val="clear" w:color="auto" w:fill="FFFFFF"/>
        </w:rPr>
        <w:t xml:space="preserve">, kterou mu vláda </w:t>
      </w:r>
      <w:proofErr w:type="gramStart"/>
      <w:r w:rsidR="00654BCE" w:rsidRPr="00C01966">
        <w:rPr>
          <w:rFonts w:ascii="Calibri" w:hAnsi="Calibri" w:cs="Calibri"/>
          <w:color w:val="212529"/>
          <w:sz w:val="24"/>
          <w:szCs w:val="24"/>
          <w:shd w:val="clear" w:color="auto" w:fill="FFFFFF"/>
        </w:rPr>
        <w:t>předloží</w:t>
      </w:r>
      <w:proofErr w:type="gramEnd"/>
      <w:r w:rsidR="00F540D4" w:rsidRPr="00C01966">
        <w:rPr>
          <w:rFonts w:ascii="Calibri" w:hAnsi="Calibri" w:cs="Calibri"/>
          <w:color w:val="212529"/>
          <w:sz w:val="24"/>
          <w:szCs w:val="24"/>
          <w:shd w:val="clear" w:color="auto" w:fill="FFFFFF"/>
        </w:rPr>
        <w:t xml:space="preserve">, v jaké lhůtě a zda si může klást </w:t>
      </w:r>
      <w:r w:rsidR="00D8345E" w:rsidRPr="00C01966">
        <w:rPr>
          <w:rFonts w:ascii="Calibri" w:hAnsi="Calibri" w:cs="Calibri"/>
          <w:color w:val="212529"/>
          <w:sz w:val="24"/>
          <w:szCs w:val="24"/>
          <w:shd w:val="clear" w:color="auto" w:fill="FFFFFF"/>
        </w:rPr>
        <w:t>podmínky pro její podpis</w:t>
      </w:r>
      <w:r w:rsidR="00C7557B" w:rsidRPr="00C01966">
        <w:rPr>
          <w:rFonts w:ascii="Calibri" w:hAnsi="Calibri" w:cs="Calibri"/>
          <w:color w:val="212529"/>
          <w:sz w:val="24"/>
          <w:szCs w:val="24"/>
          <w:shd w:val="clear" w:color="auto" w:fill="FFFFFF"/>
        </w:rPr>
        <w:t xml:space="preserve"> </w:t>
      </w:r>
      <w:r w:rsidR="00D8345E" w:rsidRPr="00C01966">
        <w:rPr>
          <w:rFonts w:ascii="Calibri" w:hAnsi="Calibri" w:cs="Calibri"/>
          <w:color w:val="212529"/>
          <w:sz w:val="24"/>
          <w:szCs w:val="24"/>
          <w:shd w:val="clear" w:color="auto" w:fill="FFFFFF"/>
        </w:rPr>
        <w:t>(</w:t>
      </w:r>
      <w:proofErr w:type="spellStart"/>
      <w:r w:rsidR="00D8345E" w:rsidRPr="00C01966">
        <w:rPr>
          <w:rFonts w:ascii="Calibri" w:hAnsi="Calibri" w:cs="Calibri"/>
          <w:color w:val="212529"/>
          <w:sz w:val="24"/>
          <w:szCs w:val="24"/>
          <w:shd w:val="clear" w:color="auto" w:fill="FFFFFF"/>
        </w:rPr>
        <w:t>Kořan</w:t>
      </w:r>
      <w:proofErr w:type="spellEnd"/>
      <w:r w:rsidR="009A7F95">
        <w:rPr>
          <w:rFonts w:ascii="Calibri" w:hAnsi="Calibri" w:cs="Calibri"/>
          <w:color w:val="212529"/>
          <w:sz w:val="24"/>
          <w:szCs w:val="24"/>
          <w:shd w:val="clear" w:color="auto" w:fill="FFFFFF"/>
        </w:rPr>
        <w:t>,</w:t>
      </w:r>
      <w:r w:rsidR="00D8345E" w:rsidRPr="00C01966">
        <w:rPr>
          <w:rFonts w:ascii="Calibri" w:hAnsi="Calibri" w:cs="Calibri"/>
          <w:color w:val="212529"/>
          <w:sz w:val="24"/>
          <w:szCs w:val="24"/>
          <w:shd w:val="clear" w:color="auto" w:fill="FFFFFF"/>
        </w:rPr>
        <w:t xml:space="preserve"> 2013).</w:t>
      </w:r>
      <w:r w:rsidR="006B54F4" w:rsidRPr="00C01966">
        <w:rPr>
          <w:rFonts w:ascii="Calibri" w:hAnsi="Calibri" w:cs="Calibri"/>
          <w:color w:val="212529"/>
          <w:sz w:val="24"/>
          <w:szCs w:val="24"/>
          <w:shd w:val="clear" w:color="auto" w:fill="FFFFFF"/>
        </w:rPr>
        <w:t xml:space="preserve"> </w:t>
      </w:r>
      <w:r w:rsidR="0070362E" w:rsidRPr="00C01966">
        <w:rPr>
          <w:rFonts w:ascii="Calibri" w:hAnsi="Calibri" w:cs="Calibri"/>
          <w:color w:val="212529"/>
          <w:sz w:val="24"/>
          <w:szCs w:val="24"/>
          <w:shd w:val="clear" w:color="auto" w:fill="FFFFFF"/>
        </w:rPr>
        <w:t xml:space="preserve">Existují však </w:t>
      </w:r>
      <w:r w:rsidR="001B14FA" w:rsidRPr="00C01966">
        <w:rPr>
          <w:rFonts w:ascii="Calibri" w:hAnsi="Calibri" w:cs="Calibri"/>
          <w:color w:val="212529"/>
          <w:sz w:val="24"/>
          <w:szCs w:val="24"/>
          <w:shd w:val="clear" w:color="auto" w:fill="FFFFFF"/>
        </w:rPr>
        <w:t>jisté okolnosti</w:t>
      </w:r>
      <w:r w:rsidR="0087466F" w:rsidRPr="00C01966">
        <w:rPr>
          <w:rFonts w:ascii="Calibri" w:hAnsi="Calibri" w:cs="Calibri"/>
          <w:color w:val="212529"/>
          <w:sz w:val="24"/>
          <w:szCs w:val="24"/>
          <w:shd w:val="clear" w:color="auto" w:fill="FFFFFF"/>
        </w:rPr>
        <w:t>,</w:t>
      </w:r>
      <w:r w:rsidR="001B14FA" w:rsidRPr="00C01966">
        <w:rPr>
          <w:rFonts w:ascii="Calibri" w:hAnsi="Calibri" w:cs="Calibri"/>
          <w:color w:val="212529"/>
          <w:sz w:val="24"/>
          <w:szCs w:val="24"/>
          <w:shd w:val="clear" w:color="auto" w:fill="FFFFFF"/>
        </w:rPr>
        <w:t xml:space="preserve"> kdy je odmítnutí ratifikace legitimní. Jedná se o případy</w:t>
      </w:r>
      <w:r w:rsidR="00AF66A0" w:rsidRPr="00C01966">
        <w:rPr>
          <w:rFonts w:ascii="Calibri" w:hAnsi="Calibri" w:cs="Calibri"/>
          <w:color w:val="212529"/>
          <w:sz w:val="24"/>
          <w:szCs w:val="24"/>
          <w:shd w:val="clear" w:color="auto" w:fill="FFFFFF"/>
        </w:rPr>
        <w:t>,</w:t>
      </w:r>
      <w:r w:rsidR="001B14FA" w:rsidRPr="00C01966">
        <w:rPr>
          <w:rFonts w:ascii="Calibri" w:hAnsi="Calibri" w:cs="Calibri"/>
          <w:color w:val="212529"/>
          <w:sz w:val="24"/>
          <w:szCs w:val="24"/>
          <w:shd w:val="clear" w:color="auto" w:fill="FFFFFF"/>
        </w:rPr>
        <w:t xml:space="preserve"> kdy</w:t>
      </w:r>
      <w:r w:rsidR="005D5F2B" w:rsidRPr="00C01966">
        <w:rPr>
          <w:rFonts w:ascii="Calibri" w:hAnsi="Calibri" w:cs="Calibri"/>
          <w:color w:val="212529"/>
          <w:sz w:val="24"/>
          <w:szCs w:val="24"/>
          <w:shd w:val="clear" w:color="auto" w:fill="FFFFFF"/>
        </w:rPr>
        <w:t xml:space="preserve"> bylo sjednání smlouvy na vládu přeneseno předchůdcem aktuálního prezidenta, nebo také </w:t>
      </w:r>
      <w:r w:rsidR="00D525D7" w:rsidRPr="00C01966">
        <w:rPr>
          <w:rFonts w:ascii="Calibri" w:hAnsi="Calibri" w:cs="Calibri"/>
          <w:color w:val="212529"/>
          <w:sz w:val="24"/>
          <w:szCs w:val="24"/>
          <w:shd w:val="clear" w:color="auto" w:fill="FFFFFF"/>
        </w:rPr>
        <w:t>pokud vláda jedná bez pověření prezidenta</w:t>
      </w:r>
      <w:r w:rsidR="0087466F" w:rsidRPr="00C01966">
        <w:rPr>
          <w:rFonts w:ascii="Calibri" w:hAnsi="Calibri" w:cs="Calibri"/>
          <w:color w:val="212529"/>
          <w:sz w:val="24"/>
          <w:szCs w:val="24"/>
          <w:shd w:val="clear" w:color="auto" w:fill="FFFFFF"/>
        </w:rPr>
        <w:t xml:space="preserve"> </w:t>
      </w:r>
      <w:r w:rsidR="00D525D7" w:rsidRPr="00C01966">
        <w:rPr>
          <w:rFonts w:ascii="Calibri" w:hAnsi="Calibri" w:cs="Calibri"/>
          <w:color w:val="212529"/>
          <w:sz w:val="24"/>
          <w:szCs w:val="24"/>
          <w:shd w:val="clear" w:color="auto" w:fill="FFFFFF"/>
        </w:rPr>
        <w:t>(</w:t>
      </w:r>
      <w:r w:rsidR="00505D64" w:rsidRPr="00C01966">
        <w:rPr>
          <w:rFonts w:ascii="Calibri" w:hAnsi="Calibri" w:cs="Calibri"/>
          <w:color w:val="212529"/>
          <w:sz w:val="24"/>
          <w:szCs w:val="24"/>
          <w:shd w:val="clear" w:color="auto" w:fill="FFFFFF"/>
        </w:rPr>
        <w:t>Koudelka</w:t>
      </w:r>
      <w:r w:rsidR="009A7F95">
        <w:rPr>
          <w:rFonts w:ascii="Calibri" w:hAnsi="Calibri" w:cs="Calibri"/>
          <w:color w:val="212529"/>
          <w:sz w:val="24"/>
          <w:szCs w:val="24"/>
          <w:shd w:val="clear" w:color="auto" w:fill="FFFFFF"/>
        </w:rPr>
        <w:t>,</w:t>
      </w:r>
      <w:r w:rsidR="00505D64" w:rsidRPr="00C01966">
        <w:rPr>
          <w:rFonts w:ascii="Calibri" w:hAnsi="Calibri" w:cs="Calibri"/>
          <w:color w:val="212529"/>
          <w:sz w:val="24"/>
          <w:szCs w:val="24"/>
          <w:shd w:val="clear" w:color="auto" w:fill="FFFFFF"/>
        </w:rPr>
        <w:t xml:space="preserve"> 2011).</w:t>
      </w:r>
      <w:r w:rsidR="00DA0F22" w:rsidRPr="00C01966">
        <w:rPr>
          <w:rFonts w:ascii="Calibri" w:hAnsi="Calibri" w:cs="Calibri"/>
          <w:color w:val="212529"/>
          <w:sz w:val="24"/>
          <w:szCs w:val="24"/>
          <w:shd w:val="clear" w:color="auto" w:fill="FFFFFF"/>
        </w:rPr>
        <w:t xml:space="preserve"> </w:t>
      </w:r>
      <w:r w:rsidR="00BE1CEF" w:rsidRPr="00C01966">
        <w:rPr>
          <w:rFonts w:ascii="Calibri" w:hAnsi="Calibri" w:cs="Calibri"/>
          <w:color w:val="212529"/>
          <w:sz w:val="24"/>
          <w:szCs w:val="24"/>
          <w:shd w:val="clear" w:color="auto" w:fill="FFFFFF"/>
        </w:rPr>
        <w:t xml:space="preserve">Ústava také </w:t>
      </w:r>
      <w:r w:rsidR="003E7BE9" w:rsidRPr="00C01966">
        <w:rPr>
          <w:rFonts w:ascii="Calibri" w:hAnsi="Calibri" w:cs="Calibri"/>
          <w:color w:val="212529"/>
          <w:sz w:val="24"/>
          <w:szCs w:val="24"/>
          <w:shd w:val="clear" w:color="auto" w:fill="FFFFFF"/>
        </w:rPr>
        <w:t>nespecifikuje přímo</w:t>
      </w:r>
      <w:r w:rsidR="007548F4" w:rsidRPr="00C01966">
        <w:rPr>
          <w:rFonts w:ascii="Calibri" w:hAnsi="Calibri" w:cs="Calibri"/>
          <w:color w:val="212529"/>
          <w:sz w:val="24"/>
          <w:szCs w:val="24"/>
          <w:shd w:val="clear" w:color="auto" w:fill="FFFFFF"/>
        </w:rPr>
        <w:t>,</w:t>
      </w:r>
      <w:r w:rsidR="003E7BE9" w:rsidRPr="00C01966">
        <w:rPr>
          <w:rFonts w:ascii="Calibri" w:hAnsi="Calibri" w:cs="Calibri"/>
          <w:color w:val="212529"/>
          <w:sz w:val="24"/>
          <w:szCs w:val="24"/>
          <w:shd w:val="clear" w:color="auto" w:fill="FFFFFF"/>
        </w:rPr>
        <w:t xml:space="preserve"> jestli prezident musí jmenovat velvyslance</w:t>
      </w:r>
      <w:r w:rsidR="00F75E7B" w:rsidRPr="00C01966">
        <w:rPr>
          <w:rFonts w:ascii="Calibri" w:hAnsi="Calibri" w:cs="Calibri"/>
          <w:color w:val="212529"/>
          <w:sz w:val="24"/>
          <w:szCs w:val="24"/>
          <w:shd w:val="clear" w:color="auto" w:fill="FFFFFF"/>
        </w:rPr>
        <w:t>, kterého mu vláda n</w:t>
      </w:r>
      <w:r w:rsidR="00B30515" w:rsidRPr="00C01966">
        <w:rPr>
          <w:rFonts w:ascii="Calibri" w:hAnsi="Calibri" w:cs="Calibri"/>
          <w:color w:val="212529"/>
          <w:sz w:val="24"/>
          <w:szCs w:val="24"/>
          <w:shd w:val="clear" w:color="auto" w:fill="FFFFFF"/>
        </w:rPr>
        <w:t xml:space="preserve">avrhne, nebo není také </w:t>
      </w:r>
      <w:r w:rsidR="00F02D0B" w:rsidRPr="00C01966">
        <w:rPr>
          <w:rFonts w:ascii="Calibri" w:hAnsi="Calibri" w:cs="Calibri"/>
          <w:color w:val="212529"/>
          <w:sz w:val="24"/>
          <w:szCs w:val="24"/>
          <w:shd w:val="clear" w:color="auto" w:fill="FFFFFF"/>
        </w:rPr>
        <w:t>specifikováno,</w:t>
      </w:r>
      <w:r w:rsidR="00B30515" w:rsidRPr="00C01966">
        <w:rPr>
          <w:rFonts w:ascii="Calibri" w:hAnsi="Calibri" w:cs="Calibri"/>
          <w:color w:val="212529"/>
          <w:sz w:val="24"/>
          <w:szCs w:val="24"/>
          <w:shd w:val="clear" w:color="auto" w:fill="FFFFFF"/>
        </w:rPr>
        <w:t xml:space="preserve"> </w:t>
      </w:r>
      <w:r w:rsidR="0087466F" w:rsidRPr="00C01966">
        <w:rPr>
          <w:rFonts w:ascii="Calibri" w:hAnsi="Calibri" w:cs="Calibri"/>
          <w:color w:val="212529"/>
          <w:sz w:val="24"/>
          <w:szCs w:val="24"/>
          <w:shd w:val="clear" w:color="auto" w:fill="FFFFFF"/>
        </w:rPr>
        <w:t>zdali</w:t>
      </w:r>
      <w:r w:rsidR="001934D5" w:rsidRPr="00C01966">
        <w:rPr>
          <w:rFonts w:ascii="Calibri" w:hAnsi="Calibri" w:cs="Calibri"/>
          <w:color w:val="212529"/>
          <w:sz w:val="24"/>
          <w:szCs w:val="24"/>
          <w:shd w:val="clear" w:color="auto" w:fill="FFFFFF"/>
        </w:rPr>
        <w:t xml:space="preserve"> diplomatické styky s druhou zemí fo</w:t>
      </w:r>
      <w:r w:rsidR="001757E7" w:rsidRPr="00C01966">
        <w:rPr>
          <w:rFonts w:ascii="Calibri" w:hAnsi="Calibri" w:cs="Calibri"/>
          <w:color w:val="212529"/>
          <w:sz w:val="24"/>
          <w:szCs w:val="24"/>
          <w:shd w:val="clear" w:color="auto" w:fill="FFFFFF"/>
        </w:rPr>
        <w:t xml:space="preserve">rmálně navazuje prezident nebo vláda. </w:t>
      </w:r>
      <w:r w:rsidR="00101A13" w:rsidRPr="00C01966">
        <w:rPr>
          <w:rFonts w:ascii="Calibri" w:hAnsi="Calibri" w:cs="Calibri"/>
          <w:color w:val="212529"/>
          <w:sz w:val="24"/>
          <w:szCs w:val="24"/>
          <w:shd w:val="clear" w:color="auto" w:fill="FFFFFF"/>
        </w:rPr>
        <w:t>Tím</w:t>
      </w:r>
      <w:r w:rsidR="00D60CFB" w:rsidRPr="00C01966">
        <w:rPr>
          <w:rFonts w:ascii="Calibri" w:hAnsi="Calibri" w:cs="Calibri"/>
          <w:color w:val="212529"/>
          <w:sz w:val="24"/>
          <w:szCs w:val="24"/>
          <w:shd w:val="clear" w:color="auto" w:fill="FFFFFF"/>
        </w:rPr>
        <w:t xml:space="preserve"> může dojít k</w:t>
      </w:r>
      <w:r w:rsidR="00101A13" w:rsidRPr="00C01966">
        <w:rPr>
          <w:rFonts w:ascii="Calibri" w:hAnsi="Calibri" w:cs="Calibri"/>
          <w:color w:val="212529"/>
          <w:sz w:val="24"/>
          <w:szCs w:val="24"/>
          <w:shd w:val="clear" w:color="auto" w:fill="FFFFFF"/>
        </w:rPr>
        <w:t> </w:t>
      </w:r>
      <w:r w:rsidR="00D60CFB" w:rsidRPr="00C01966">
        <w:rPr>
          <w:rFonts w:ascii="Calibri" w:hAnsi="Calibri" w:cs="Calibri"/>
          <w:color w:val="212529"/>
          <w:sz w:val="24"/>
          <w:szCs w:val="24"/>
          <w:shd w:val="clear" w:color="auto" w:fill="FFFFFF"/>
        </w:rPr>
        <w:t>situaci</w:t>
      </w:r>
      <w:r w:rsidR="00101A13" w:rsidRPr="00C01966">
        <w:rPr>
          <w:rFonts w:ascii="Calibri" w:hAnsi="Calibri" w:cs="Calibri"/>
          <w:color w:val="212529"/>
          <w:sz w:val="24"/>
          <w:szCs w:val="24"/>
          <w:shd w:val="clear" w:color="auto" w:fill="FFFFFF"/>
        </w:rPr>
        <w:t>,</w:t>
      </w:r>
      <w:r w:rsidR="00D60CFB" w:rsidRPr="00C01966">
        <w:rPr>
          <w:rFonts w:ascii="Calibri" w:hAnsi="Calibri" w:cs="Calibri"/>
          <w:color w:val="212529"/>
          <w:sz w:val="24"/>
          <w:szCs w:val="24"/>
          <w:shd w:val="clear" w:color="auto" w:fill="FFFFFF"/>
        </w:rPr>
        <w:t xml:space="preserve"> kdy vláda naváže diplomatické styky s</w:t>
      </w:r>
      <w:r w:rsidR="00316BF9" w:rsidRPr="00C01966">
        <w:rPr>
          <w:rFonts w:ascii="Calibri" w:hAnsi="Calibri" w:cs="Calibri"/>
          <w:color w:val="212529"/>
          <w:sz w:val="24"/>
          <w:szCs w:val="24"/>
          <w:shd w:val="clear" w:color="auto" w:fill="FFFFFF"/>
        </w:rPr>
        <w:t xml:space="preserve"> druhou zemí a prezident odmítne jmenovat </w:t>
      </w:r>
      <w:r w:rsidR="00225DDE" w:rsidRPr="00C01966">
        <w:rPr>
          <w:rFonts w:ascii="Calibri" w:hAnsi="Calibri" w:cs="Calibri"/>
          <w:color w:val="212529"/>
          <w:sz w:val="24"/>
          <w:szCs w:val="24"/>
          <w:shd w:val="clear" w:color="auto" w:fill="FFFFFF"/>
        </w:rPr>
        <w:t xml:space="preserve">velvyslance v dané zemi. Prezident České republiky se </w:t>
      </w:r>
      <w:r w:rsidR="006369BD" w:rsidRPr="00C01966">
        <w:rPr>
          <w:rFonts w:ascii="Calibri" w:hAnsi="Calibri" w:cs="Calibri"/>
          <w:color w:val="212529"/>
          <w:sz w:val="24"/>
          <w:szCs w:val="24"/>
          <w:shd w:val="clear" w:color="auto" w:fill="FFFFFF"/>
        </w:rPr>
        <w:t xml:space="preserve">i díky ústavě </w:t>
      </w:r>
      <w:r w:rsidR="00701636" w:rsidRPr="00C01966">
        <w:rPr>
          <w:rFonts w:ascii="Calibri" w:hAnsi="Calibri" w:cs="Calibri"/>
          <w:color w:val="212529"/>
          <w:sz w:val="24"/>
          <w:szCs w:val="24"/>
          <w:shd w:val="clear" w:color="auto" w:fill="FFFFFF"/>
        </w:rPr>
        <w:t>může chovat autonomně</w:t>
      </w:r>
      <w:r w:rsidR="004D39B3" w:rsidRPr="00C01966">
        <w:rPr>
          <w:rFonts w:ascii="Calibri" w:hAnsi="Calibri" w:cs="Calibri"/>
          <w:color w:val="212529"/>
          <w:sz w:val="24"/>
          <w:szCs w:val="24"/>
          <w:shd w:val="clear" w:color="auto" w:fill="FFFFFF"/>
        </w:rPr>
        <w:t>,</w:t>
      </w:r>
      <w:r w:rsidR="00701636" w:rsidRPr="00C01966">
        <w:rPr>
          <w:rFonts w:ascii="Calibri" w:hAnsi="Calibri" w:cs="Calibri"/>
          <w:color w:val="212529"/>
          <w:sz w:val="24"/>
          <w:szCs w:val="24"/>
          <w:shd w:val="clear" w:color="auto" w:fill="FFFFFF"/>
        </w:rPr>
        <w:t xml:space="preserve"> kdy ze své pozice </w:t>
      </w:r>
      <w:r w:rsidR="00C239CD" w:rsidRPr="00C01966">
        <w:rPr>
          <w:rFonts w:ascii="Calibri" w:hAnsi="Calibri" w:cs="Calibri"/>
          <w:color w:val="212529"/>
          <w:sz w:val="24"/>
          <w:szCs w:val="24"/>
          <w:shd w:val="clear" w:color="auto" w:fill="FFFFFF"/>
        </w:rPr>
        <w:t xml:space="preserve">není ničemu ani nikomu </w:t>
      </w:r>
      <w:r w:rsidR="00803815" w:rsidRPr="00C01966">
        <w:rPr>
          <w:rFonts w:ascii="Calibri" w:hAnsi="Calibri" w:cs="Calibri"/>
          <w:color w:val="212529"/>
          <w:sz w:val="24"/>
          <w:szCs w:val="24"/>
          <w:shd w:val="clear" w:color="auto" w:fill="FFFFFF"/>
        </w:rPr>
        <w:t>přímo odpovědný</w:t>
      </w:r>
      <w:r w:rsidR="00947925" w:rsidRPr="00C01966">
        <w:rPr>
          <w:rFonts w:ascii="Calibri" w:hAnsi="Calibri" w:cs="Calibri"/>
          <w:color w:val="212529"/>
          <w:sz w:val="24"/>
          <w:szCs w:val="24"/>
          <w:shd w:val="clear" w:color="auto" w:fill="FFFFFF"/>
        </w:rPr>
        <w:t xml:space="preserve"> (</w:t>
      </w:r>
      <w:proofErr w:type="spellStart"/>
      <w:r w:rsidR="00947925" w:rsidRPr="00C01966">
        <w:rPr>
          <w:rFonts w:ascii="Calibri" w:hAnsi="Calibri" w:cs="Calibri"/>
          <w:color w:val="212529"/>
          <w:sz w:val="24"/>
          <w:szCs w:val="24"/>
          <w:shd w:val="clear" w:color="auto" w:fill="FFFFFF"/>
        </w:rPr>
        <w:t>Kořan</w:t>
      </w:r>
      <w:proofErr w:type="spellEnd"/>
      <w:r w:rsidR="009A7F95">
        <w:rPr>
          <w:rFonts w:ascii="Calibri" w:hAnsi="Calibri" w:cs="Calibri"/>
          <w:color w:val="212529"/>
          <w:sz w:val="24"/>
          <w:szCs w:val="24"/>
          <w:shd w:val="clear" w:color="auto" w:fill="FFFFFF"/>
        </w:rPr>
        <w:t>,</w:t>
      </w:r>
      <w:r w:rsidR="00947925" w:rsidRPr="00C01966">
        <w:rPr>
          <w:rFonts w:ascii="Calibri" w:hAnsi="Calibri" w:cs="Calibri"/>
          <w:color w:val="212529"/>
          <w:sz w:val="24"/>
          <w:szCs w:val="24"/>
          <w:shd w:val="clear" w:color="auto" w:fill="FFFFFF"/>
        </w:rPr>
        <w:t xml:space="preserve"> 2013)</w:t>
      </w:r>
      <w:r w:rsidR="00C239CD" w:rsidRPr="00C01966">
        <w:rPr>
          <w:rFonts w:ascii="Calibri" w:hAnsi="Calibri" w:cs="Calibri"/>
          <w:color w:val="212529"/>
          <w:sz w:val="24"/>
          <w:szCs w:val="24"/>
          <w:shd w:val="clear" w:color="auto" w:fill="FFFFFF"/>
        </w:rPr>
        <w:t>.</w:t>
      </w:r>
    </w:p>
    <w:p w14:paraId="60F3F4A3" w14:textId="15D90FF4" w:rsidR="004B3423" w:rsidRPr="00C01966" w:rsidRDefault="00144810" w:rsidP="00F417BB">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r>
    </w:p>
    <w:p w14:paraId="343435A4" w14:textId="1ED3D598" w:rsidR="004B3FC0" w:rsidRPr="00C01966" w:rsidRDefault="00D828EE" w:rsidP="00563079">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Miloš Zeman </w:t>
      </w:r>
      <w:r w:rsidR="00BD21ED" w:rsidRPr="00C01966">
        <w:rPr>
          <w:rFonts w:ascii="Calibri" w:hAnsi="Calibri" w:cs="Calibri"/>
          <w:color w:val="212529"/>
          <w:sz w:val="24"/>
          <w:szCs w:val="24"/>
          <w:shd w:val="clear" w:color="auto" w:fill="FFFFFF"/>
        </w:rPr>
        <w:t xml:space="preserve">od </w:t>
      </w:r>
      <w:r w:rsidR="00460879" w:rsidRPr="00C01966">
        <w:rPr>
          <w:rFonts w:ascii="Calibri" w:hAnsi="Calibri" w:cs="Calibri"/>
          <w:color w:val="212529"/>
          <w:sz w:val="24"/>
          <w:szCs w:val="24"/>
          <w:shd w:val="clear" w:color="auto" w:fill="FFFFFF"/>
        </w:rPr>
        <w:t>počátku svého mandátu</w:t>
      </w:r>
      <w:r w:rsidR="00BD21ED" w:rsidRPr="00C01966">
        <w:rPr>
          <w:rFonts w:ascii="Calibri" w:hAnsi="Calibri" w:cs="Calibri"/>
          <w:color w:val="212529"/>
          <w:sz w:val="24"/>
          <w:szCs w:val="24"/>
          <w:shd w:val="clear" w:color="auto" w:fill="FFFFFF"/>
        </w:rPr>
        <w:t xml:space="preserve"> zastával názor</w:t>
      </w:r>
      <w:r w:rsidR="00933316" w:rsidRPr="00C01966">
        <w:rPr>
          <w:rFonts w:ascii="Calibri" w:hAnsi="Calibri" w:cs="Calibri"/>
          <w:color w:val="212529"/>
          <w:sz w:val="24"/>
          <w:szCs w:val="24"/>
          <w:shd w:val="clear" w:color="auto" w:fill="FFFFFF"/>
        </w:rPr>
        <w:t xml:space="preserve">, že </w:t>
      </w:r>
      <w:r w:rsidR="00EC6A31" w:rsidRPr="00C01966">
        <w:rPr>
          <w:rFonts w:ascii="Calibri" w:hAnsi="Calibri" w:cs="Calibri"/>
          <w:color w:val="212529"/>
          <w:sz w:val="24"/>
          <w:szCs w:val="24"/>
          <w:shd w:val="clear" w:color="auto" w:fill="FFFFFF"/>
        </w:rPr>
        <w:t>jeho zvolení přímou volbou mu do</w:t>
      </w:r>
      <w:r w:rsidR="009B2F8C" w:rsidRPr="00C01966">
        <w:rPr>
          <w:rFonts w:ascii="Calibri" w:hAnsi="Calibri" w:cs="Calibri"/>
          <w:color w:val="212529"/>
          <w:sz w:val="24"/>
          <w:szCs w:val="24"/>
          <w:shd w:val="clear" w:color="auto" w:fill="FFFFFF"/>
        </w:rPr>
        <w:t>d</w:t>
      </w:r>
      <w:r w:rsidR="00EC6A31" w:rsidRPr="00C01966">
        <w:rPr>
          <w:rFonts w:ascii="Calibri" w:hAnsi="Calibri" w:cs="Calibri"/>
          <w:color w:val="212529"/>
          <w:sz w:val="24"/>
          <w:szCs w:val="24"/>
          <w:shd w:val="clear" w:color="auto" w:fill="FFFFFF"/>
        </w:rPr>
        <w:t>ává vyšší legitimitu</w:t>
      </w:r>
      <w:r w:rsidR="009B2F8C" w:rsidRPr="00C01966">
        <w:rPr>
          <w:rFonts w:ascii="Calibri" w:hAnsi="Calibri" w:cs="Calibri"/>
          <w:color w:val="212529"/>
          <w:sz w:val="24"/>
          <w:szCs w:val="24"/>
          <w:shd w:val="clear" w:color="auto" w:fill="FFFFFF"/>
        </w:rPr>
        <w:t xml:space="preserve"> než jeho předchůdc</w:t>
      </w:r>
      <w:r w:rsidR="00D33063" w:rsidRPr="00C01966">
        <w:rPr>
          <w:rFonts w:ascii="Calibri" w:hAnsi="Calibri" w:cs="Calibri"/>
          <w:color w:val="212529"/>
          <w:sz w:val="24"/>
          <w:szCs w:val="24"/>
          <w:shd w:val="clear" w:color="auto" w:fill="FFFFFF"/>
        </w:rPr>
        <w:t>ům. Dále také po svém nást</w:t>
      </w:r>
      <w:r w:rsidR="00952AB6" w:rsidRPr="00C01966">
        <w:rPr>
          <w:rFonts w:ascii="Calibri" w:hAnsi="Calibri" w:cs="Calibri"/>
          <w:color w:val="212529"/>
          <w:sz w:val="24"/>
          <w:szCs w:val="24"/>
          <w:shd w:val="clear" w:color="auto" w:fill="FFFFFF"/>
        </w:rPr>
        <w:t>upu do funkce</w:t>
      </w:r>
      <w:r w:rsidR="00FD3240">
        <w:rPr>
          <w:rFonts w:ascii="Calibri" w:hAnsi="Calibri" w:cs="Calibri"/>
          <w:color w:val="212529"/>
          <w:sz w:val="24"/>
          <w:szCs w:val="24"/>
          <w:shd w:val="clear" w:color="auto" w:fill="FFFFFF"/>
        </w:rPr>
        <w:t xml:space="preserve"> uváděl</w:t>
      </w:r>
      <w:r w:rsidR="00952AB6" w:rsidRPr="00C01966">
        <w:rPr>
          <w:rFonts w:ascii="Calibri" w:hAnsi="Calibri" w:cs="Calibri"/>
          <w:color w:val="212529"/>
          <w:sz w:val="24"/>
          <w:szCs w:val="24"/>
          <w:shd w:val="clear" w:color="auto" w:fill="FFFFFF"/>
        </w:rPr>
        <w:t xml:space="preserve">, že Ústavu </w:t>
      </w:r>
      <w:r w:rsidR="004C5329" w:rsidRPr="00C01966">
        <w:rPr>
          <w:rFonts w:ascii="Calibri" w:hAnsi="Calibri" w:cs="Calibri"/>
          <w:color w:val="212529"/>
          <w:sz w:val="24"/>
          <w:szCs w:val="24"/>
          <w:shd w:val="clear" w:color="auto" w:fill="FFFFFF"/>
        </w:rPr>
        <w:t>měnit nemůže, ale zato ústavní zvyklosti může.</w:t>
      </w:r>
      <w:r w:rsidR="00BE535A" w:rsidRPr="00C01966">
        <w:rPr>
          <w:rFonts w:ascii="Calibri" w:hAnsi="Calibri" w:cs="Calibri"/>
          <w:color w:val="212529"/>
          <w:sz w:val="24"/>
          <w:szCs w:val="24"/>
          <w:shd w:val="clear" w:color="auto" w:fill="FFFFFF"/>
        </w:rPr>
        <w:t xml:space="preserve"> </w:t>
      </w:r>
      <w:r w:rsidR="00BF6D25" w:rsidRPr="00C01966">
        <w:rPr>
          <w:rFonts w:ascii="Calibri" w:hAnsi="Calibri" w:cs="Calibri"/>
          <w:color w:val="212529"/>
          <w:sz w:val="24"/>
          <w:szCs w:val="24"/>
          <w:shd w:val="clear" w:color="auto" w:fill="FFFFFF"/>
        </w:rPr>
        <w:t>Zeman k</w:t>
      </w:r>
      <w:r w:rsidR="0027256C" w:rsidRPr="00C01966">
        <w:rPr>
          <w:rFonts w:ascii="Calibri" w:hAnsi="Calibri" w:cs="Calibri"/>
          <w:color w:val="212529"/>
          <w:sz w:val="24"/>
          <w:szCs w:val="24"/>
          <w:shd w:val="clear" w:color="auto" w:fill="FFFFFF"/>
        </w:rPr>
        <w:t xml:space="preserve"> tomu doplnil, že podle něho je pojem ústavní zvyklosti </w:t>
      </w:r>
      <w:r w:rsidR="00D93485" w:rsidRPr="00C01966">
        <w:rPr>
          <w:rFonts w:ascii="Calibri" w:hAnsi="Calibri" w:cs="Calibri"/>
          <w:color w:val="212529"/>
          <w:sz w:val="24"/>
          <w:szCs w:val="24"/>
          <w:shd w:val="clear" w:color="auto" w:fill="FFFFFF"/>
        </w:rPr>
        <w:t>neadekvátní</w:t>
      </w:r>
      <w:r w:rsidR="00AE1BE9" w:rsidRPr="00C01966">
        <w:rPr>
          <w:rFonts w:ascii="Calibri" w:hAnsi="Calibri" w:cs="Calibri"/>
          <w:color w:val="212529"/>
          <w:sz w:val="24"/>
          <w:szCs w:val="24"/>
          <w:shd w:val="clear" w:color="auto" w:fill="FFFFFF"/>
        </w:rPr>
        <w:t xml:space="preserve">, protože pokud </w:t>
      </w:r>
      <w:r w:rsidR="007C192E" w:rsidRPr="00C01966">
        <w:rPr>
          <w:rFonts w:ascii="Calibri" w:hAnsi="Calibri" w:cs="Calibri"/>
          <w:color w:val="212529"/>
          <w:sz w:val="24"/>
          <w:szCs w:val="24"/>
          <w:shd w:val="clear" w:color="auto" w:fill="FFFFFF"/>
        </w:rPr>
        <w:t xml:space="preserve">by ústavní zvyklosti </w:t>
      </w:r>
      <w:r w:rsidR="00211CDF" w:rsidRPr="00C01966">
        <w:rPr>
          <w:rFonts w:ascii="Calibri" w:hAnsi="Calibri" w:cs="Calibri"/>
          <w:color w:val="212529"/>
          <w:sz w:val="24"/>
          <w:szCs w:val="24"/>
          <w:shd w:val="clear" w:color="auto" w:fill="FFFFFF"/>
        </w:rPr>
        <w:t>existoval</w:t>
      </w:r>
      <w:r w:rsidR="009F1A53">
        <w:rPr>
          <w:rFonts w:ascii="Calibri" w:hAnsi="Calibri" w:cs="Calibri"/>
          <w:color w:val="212529"/>
          <w:sz w:val="24"/>
          <w:szCs w:val="24"/>
          <w:shd w:val="clear" w:color="auto" w:fill="FFFFFF"/>
        </w:rPr>
        <w:t>y</w:t>
      </w:r>
      <w:r w:rsidR="00211CDF" w:rsidRPr="00C01966">
        <w:rPr>
          <w:rFonts w:ascii="Calibri" w:hAnsi="Calibri" w:cs="Calibri"/>
          <w:color w:val="212529"/>
          <w:sz w:val="24"/>
          <w:szCs w:val="24"/>
          <w:shd w:val="clear" w:color="auto" w:fill="FFFFFF"/>
        </w:rPr>
        <w:t xml:space="preserve">, tak by musely být určitým způsobem </w:t>
      </w:r>
      <w:r w:rsidR="008E603D" w:rsidRPr="00C01966">
        <w:rPr>
          <w:rFonts w:ascii="Calibri" w:hAnsi="Calibri" w:cs="Calibri"/>
          <w:color w:val="212529"/>
          <w:sz w:val="24"/>
          <w:szCs w:val="24"/>
          <w:shd w:val="clear" w:color="auto" w:fill="FFFFFF"/>
        </w:rPr>
        <w:t>definovány v ústavě.</w:t>
      </w:r>
      <w:r w:rsidR="00543EC2">
        <w:rPr>
          <w:rFonts w:ascii="Calibri" w:hAnsi="Calibri" w:cs="Calibri"/>
          <w:color w:val="212529"/>
          <w:sz w:val="24"/>
          <w:szCs w:val="24"/>
          <w:shd w:val="clear" w:color="auto" w:fill="FFFFFF"/>
        </w:rPr>
        <w:t xml:space="preserve"> (Právo, Ovčáček, 2013</w:t>
      </w:r>
      <w:r w:rsidR="00574D68" w:rsidRPr="00C01966">
        <w:rPr>
          <w:rFonts w:ascii="Calibri" w:hAnsi="Calibri" w:cs="Calibri"/>
          <w:color w:val="212529"/>
          <w:sz w:val="24"/>
          <w:szCs w:val="24"/>
          <w:shd w:val="clear" w:color="auto" w:fill="FFFFFF"/>
        </w:rPr>
        <w:t>).</w:t>
      </w:r>
      <w:r w:rsidR="00D93485" w:rsidRPr="00C01966">
        <w:rPr>
          <w:rFonts w:ascii="Calibri" w:hAnsi="Calibri" w:cs="Calibri"/>
          <w:color w:val="212529"/>
          <w:sz w:val="24"/>
          <w:szCs w:val="24"/>
          <w:shd w:val="clear" w:color="auto" w:fill="FFFFFF"/>
        </w:rPr>
        <w:t xml:space="preserve"> </w:t>
      </w:r>
      <w:r w:rsidR="00405F56">
        <w:rPr>
          <w:rFonts w:ascii="Calibri" w:hAnsi="Calibri" w:cs="Calibri"/>
          <w:color w:val="212529"/>
          <w:sz w:val="24"/>
          <w:szCs w:val="24"/>
          <w:shd w:val="clear" w:color="auto" w:fill="FFFFFF"/>
        </w:rPr>
        <w:t xml:space="preserve">Podle </w:t>
      </w:r>
      <w:proofErr w:type="spellStart"/>
      <w:r w:rsidR="00205986" w:rsidRPr="00C01966">
        <w:rPr>
          <w:rFonts w:ascii="Calibri" w:hAnsi="Calibri" w:cs="Calibri"/>
          <w:color w:val="212529"/>
          <w:sz w:val="24"/>
          <w:szCs w:val="24"/>
          <w:shd w:val="clear" w:color="auto" w:fill="FFFFFF"/>
        </w:rPr>
        <w:t>Borčany</w:t>
      </w:r>
      <w:r w:rsidR="0007714A" w:rsidRPr="00C01966">
        <w:rPr>
          <w:rFonts w:ascii="Calibri" w:hAnsi="Calibri" w:cs="Calibri"/>
          <w:color w:val="212529"/>
          <w:sz w:val="24"/>
          <w:szCs w:val="24"/>
          <w:shd w:val="clear" w:color="auto" w:fill="FFFFFF"/>
        </w:rPr>
        <w:t>ho</w:t>
      </w:r>
      <w:proofErr w:type="spellEnd"/>
      <w:r w:rsidR="00205986" w:rsidRPr="00C01966">
        <w:rPr>
          <w:rFonts w:ascii="Calibri" w:hAnsi="Calibri" w:cs="Calibri"/>
          <w:color w:val="212529"/>
          <w:sz w:val="24"/>
          <w:szCs w:val="24"/>
          <w:shd w:val="clear" w:color="auto" w:fill="FFFFFF"/>
        </w:rPr>
        <w:t xml:space="preserve"> </w:t>
      </w:r>
      <w:r w:rsidR="0007714A" w:rsidRPr="00C01966">
        <w:rPr>
          <w:rFonts w:ascii="Calibri" w:hAnsi="Calibri" w:cs="Calibri"/>
          <w:color w:val="212529"/>
          <w:sz w:val="24"/>
          <w:szCs w:val="24"/>
          <w:shd w:val="clear" w:color="auto" w:fill="FFFFFF"/>
        </w:rPr>
        <w:t>(2016)</w:t>
      </w:r>
      <w:r w:rsidR="00EC1A07" w:rsidRPr="00C01966">
        <w:rPr>
          <w:rFonts w:ascii="Calibri" w:hAnsi="Calibri" w:cs="Calibri"/>
          <w:color w:val="212529"/>
          <w:sz w:val="24"/>
          <w:szCs w:val="24"/>
          <w:shd w:val="clear" w:color="auto" w:fill="FFFFFF"/>
        </w:rPr>
        <w:t xml:space="preserve">, který </w:t>
      </w:r>
      <w:r w:rsidR="00E279C3" w:rsidRPr="00C01966">
        <w:rPr>
          <w:rFonts w:ascii="Calibri" w:hAnsi="Calibri" w:cs="Calibri"/>
          <w:color w:val="212529"/>
          <w:sz w:val="24"/>
          <w:szCs w:val="24"/>
          <w:shd w:val="clear" w:color="auto" w:fill="FFFFFF"/>
        </w:rPr>
        <w:t xml:space="preserve">tvrdí že prezident není pouze </w:t>
      </w:r>
      <w:r w:rsidR="00343AED" w:rsidRPr="00C01966">
        <w:rPr>
          <w:rFonts w:ascii="Calibri" w:hAnsi="Calibri" w:cs="Calibri"/>
          <w:color w:val="212529"/>
          <w:sz w:val="24"/>
          <w:szCs w:val="24"/>
          <w:shd w:val="clear" w:color="auto" w:fill="FFFFFF"/>
        </w:rPr>
        <w:t>„pokladač</w:t>
      </w:r>
      <w:r w:rsidR="00E279C3" w:rsidRPr="00C01966">
        <w:rPr>
          <w:rFonts w:ascii="Calibri" w:hAnsi="Calibri" w:cs="Calibri"/>
          <w:color w:val="212529"/>
          <w:sz w:val="24"/>
          <w:szCs w:val="24"/>
          <w:shd w:val="clear" w:color="auto" w:fill="FFFFFF"/>
        </w:rPr>
        <w:t xml:space="preserve"> věnců</w:t>
      </w:r>
      <w:r w:rsidR="00343AED" w:rsidRPr="00C01966">
        <w:rPr>
          <w:rFonts w:ascii="Calibri" w:hAnsi="Calibri" w:cs="Calibri"/>
          <w:color w:val="212529"/>
          <w:sz w:val="24"/>
          <w:szCs w:val="24"/>
          <w:shd w:val="clear" w:color="auto" w:fill="FFFFFF"/>
        </w:rPr>
        <w:t>“</w:t>
      </w:r>
      <w:r w:rsidR="000D7702" w:rsidRPr="00C01966">
        <w:rPr>
          <w:rFonts w:ascii="Calibri" w:hAnsi="Calibri" w:cs="Calibri"/>
          <w:color w:val="212529"/>
          <w:sz w:val="24"/>
          <w:szCs w:val="24"/>
          <w:shd w:val="clear" w:color="auto" w:fill="FFFFFF"/>
        </w:rPr>
        <w:t xml:space="preserve">. Tak </w:t>
      </w:r>
      <w:r w:rsidR="00770D24" w:rsidRPr="00C01966">
        <w:rPr>
          <w:rFonts w:ascii="Calibri" w:hAnsi="Calibri" w:cs="Calibri"/>
          <w:color w:val="212529"/>
          <w:sz w:val="24"/>
          <w:szCs w:val="24"/>
          <w:shd w:val="clear" w:color="auto" w:fill="FFFFFF"/>
        </w:rPr>
        <w:t>i po zavedení přímé volby má prezident vyšší legitimitu</w:t>
      </w:r>
      <w:r w:rsidR="00E01F14" w:rsidRPr="00C01966">
        <w:rPr>
          <w:rFonts w:ascii="Calibri" w:hAnsi="Calibri" w:cs="Calibri"/>
          <w:color w:val="212529"/>
          <w:sz w:val="24"/>
          <w:szCs w:val="24"/>
          <w:shd w:val="clear" w:color="auto" w:fill="FFFFFF"/>
        </w:rPr>
        <w:t xml:space="preserve">, zároveň ale nemůžeme hovořit o </w:t>
      </w:r>
      <w:r w:rsidR="00302121" w:rsidRPr="00C01966">
        <w:rPr>
          <w:rFonts w:ascii="Calibri" w:hAnsi="Calibri" w:cs="Calibri"/>
          <w:color w:val="212529"/>
          <w:sz w:val="24"/>
          <w:szCs w:val="24"/>
          <w:shd w:val="clear" w:color="auto" w:fill="FFFFFF"/>
        </w:rPr>
        <w:t>Č</w:t>
      </w:r>
      <w:r w:rsidR="00E01F14" w:rsidRPr="00C01966">
        <w:rPr>
          <w:rFonts w:ascii="Calibri" w:hAnsi="Calibri" w:cs="Calibri"/>
          <w:color w:val="212529"/>
          <w:sz w:val="24"/>
          <w:szCs w:val="24"/>
          <w:shd w:val="clear" w:color="auto" w:fill="FFFFFF"/>
        </w:rPr>
        <w:t>eské republice jako o poloprezide</w:t>
      </w:r>
      <w:r w:rsidR="00B55271" w:rsidRPr="00C01966">
        <w:rPr>
          <w:rFonts w:ascii="Calibri" w:hAnsi="Calibri" w:cs="Calibri"/>
          <w:color w:val="212529"/>
          <w:sz w:val="24"/>
          <w:szCs w:val="24"/>
          <w:shd w:val="clear" w:color="auto" w:fill="FFFFFF"/>
        </w:rPr>
        <w:t>n</w:t>
      </w:r>
      <w:r w:rsidR="00E01F14" w:rsidRPr="00C01966">
        <w:rPr>
          <w:rFonts w:ascii="Calibri" w:hAnsi="Calibri" w:cs="Calibri"/>
          <w:color w:val="212529"/>
          <w:sz w:val="24"/>
          <w:szCs w:val="24"/>
          <w:shd w:val="clear" w:color="auto" w:fill="FFFFFF"/>
        </w:rPr>
        <w:t>t</w:t>
      </w:r>
      <w:r w:rsidR="00B55271" w:rsidRPr="00C01966">
        <w:rPr>
          <w:rFonts w:ascii="Calibri" w:hAnsi="Calibri" w:cs="Calibri"/>
          <w:color w:val="212529"/>
          <w:sz w:val="24"/>
          <w:szCs w:val="24"/>
          <w:shd w:val="clear" w:color="auto" w:fill="FFFFFF"/>
        </w:rPr>
        <w:t>s</w:t>
      </w:r>
      <w:r w:rsidR="00E01F14" w:rsidRPr="00C01966">
        <w:rPr>
          <w:rFonts w:ascii="Calibri" w:hAnsi="Calibri" w:cs="Calibri"/>
          <w:color w:val="212529"/>
          <w:sz w:val="24"/>
          <w:szCs w:val="24"/>
          <w:shd w:val="clear" w:color="auto" w:fill="FFFFFF"/>
        </w:rPr>
        <w:t xml:space="preserve">kém </w:t>
      </w:r>
      <w:r w:rsidR="00B55271" w:rsidRPr="00C01966">
        <w:rPr>
          <w:rFonts w:ascii="Calibri" w:hAnsi="Calibri" w:cs="Calibri"/>
          <w:color w:val="212529"/>
          <w:sz w:val="24"/>
          <w:szCs w:val="24"/>
          <w:shd w:val="clear" w:color="auto" w:fill="FFFFFF"/>
        </w:rPr>
        <w:t xml:space="preserve">režimu. Prezident má sice </w:t>
      </w:r>
      <w:r w:rsidR="0029066C" w:rsidRPr="00C01966">
        <w:rPr>
          <w:rFonts w:ascii="Calibri" w:hAnsi="Calibri" w:cs="Calibri"/>
          <w:color w:val="212529"/>
          <w:sz w:val="24"/>
          <w:szCs w:val="24"/>
          <w:shd w:val="clear" w:color="auto" w:fill="FFFFFF"/>
        </w:rPr>
        <w:t>poměrně silné postavení</w:t>
      </w:r>
      <w:r w:rsidR="00B34707" w:rsidRPr="00C01966">
        <w:rPr>
          <w:rFonts w:ascii="Calibri" w:hAnsi="Calibri" w:cs="Calibri"/>
          <w:color w:val="212529"/>
          <w:sz w:val="24"/>
          <w:szCs w:val="24"/>
          <w:shd w:val="clear" w:color="auto" w:fill="FFFFFF"/>
        </w:rPr>
        <w:t xml:space="preserve">, ale to spočívá ve </w:t>
      </w:r>
      <w:r w:rsidR="009666F9" w:rsidRPr="00C01966">
        <w:rPr>
          <w:rFonts w:ascii="Calibri" w:hAnsi="Calibri" w:cs="Calibri"/>
          <w:color w:val="212529"/>
          <w:sz w:val="24"/>
          <w:szCs w:val="24"/>
          <w:shd w:val="clear" w:color="auto" w:fill="FFFFFF"/>
        </w:rPr>
        <w:t xml:space="preserve">zdrojích ležících mimo </w:t>
      </w:r>
      <w:r w:rsidR="00CD4C27" w:rsidRPr="00C01966">
        <w:rPr>
          <w:rFonts w:ascii="Calibri" w:hAnsi="Calibri" w:cs="Calibri"/>
          <w:color w:val="212529"/>
          <w:sz w:val="24"/>
          <w:szCs w:val="24"/>
          <w:shd w:val="clear" w:color="auto" w:fill="FFFFFF"/>
        </w:rPr>
        <w:t>legislativní rámec</w:t>
      </w:r>
      <w:r w:rsidR="007D36E1" w:rsidRPr="00C01966">
        <w:rPr>
          <w:rFonts w:ascii="Calibri" w:hAnsi="Calibri" w:cs="Calibri"/>
          <w:color w:val="212529"/>
          <w:sz w:val="24"/>
          <w:szCs w:val="24"/>
          <w:shd w:val="clear" w:color="auto" w:fill="FFFFFF"/>
        </w:rPr>
        <w:t xml:space="preserve">, přesně </w:t>
      </w:r>
      <w:r w:rsidR="00174A30" w:rsidRPr="00C01966">
        <w:rPr>
          <w:rFonts w:ascii="Calibri" w:hAnsi="Calibri" w:cs="Calibri"/>
          <w:color w:val="212529"/>
          <w:sz w:val="24"/>
          <w:szCs w:val="24"/>
          <w:shd w:val="clear" w:color="auto" w:fill="FFFFFF"/>
        </w:rPr>
        <w:t xml:space="preserve">v historicky nabyté autoritě a vysoké </w:t>
      </w:r>
      <w:r w:rsidR="00EA6482" w:rsidRPr="00C01966">
        <w:rPr>
          <w:rFonts w:ascii="Calibri" w:hAnsi="Calibri" w:cs="Calibri"/>
          <w:color w:val="212529"/>
          <w:sz w:val="24"/>
          <w:szCs w:val="24"/>
          <w:shd w:val="clear" w:color="auto" w:fill="FFFFFF"/>
        </w:rPr>
        <w:t>společenské legitimitě.</w:t>
      </w:r>
      <w:r w:rsidR="002817D3" w:rsidRPr="00C01966">
        <w:rPr>
          <w:rFonts w:ascii="Calibri" w:hAnsi="Calibri" w:cs="Calibri"/>
          <w:color w:val="212529"/>
          <w:sz w:val="24"/>
          <w:szCs w:val="24"/>
          <w:shd w:val="clear" w:color="auto" w:fill="FFFFFF"/>
        </w:rPr>
        <w:t xml:space="preserve"> </w:t>
      </w:r>
      <w:r w:rsidR="00A13542" w:rsidRPr="00C01966">
        <w:rPr>
          <w:rFonts w:ascii="Calibri" w:hAnsi="Calibri" w:cs="Calibri"/>
          <w:color w:val="212529"/>
          <w:sz w:val="24"/>
          <w:szCs w:val="24"/>
          <w:shd w:val="clear" w:color="auto" w:fill="FFFFFF"/>
        </w:rPr>
        <w:t xml:space="preserve"> </w:t>
      </w:r>
      <w:r w:rsidR="004323CE" w:rsidRPr="00C01966">
        <w:rPr>
          <w:rFonts w:ascii="Calibri" w:hAnsi="Calibri" w:cs="Calibri"/>
          <w:color w:val="212529"/>
          <w:sz w:val="24"/>
          <w:szCs w:val="24"/>
          <w:shd w:val="clear" w:color="auto" w:fill="FFFFFF"/>
        </w:rPr>
        <w:t>Zároveň tvrdí</w:t>
      </w:r>
      <w:r w:rsidR="00076DFE">
        <w:rPr>
          <w:rFonts w:ascii="Calibri" w:hAnsi="Calibri" w:cs="Calibri"/>
          <w:color w:val="212529"/>
          <w:sz w:val="24"/>
          <w:szCs w:val="24"/>
          <w:shd w:val="clear" w:color="auto" w:fill="FFFFFF"/>
        </w:rPr>
        <w:t>,</w:t>
      </w:r>
      <w:r w:rsidR="00B22392" w:rsidRPr="00C01966">
        <w:rPr>
          <w:rFonts w:ascii="Calibri" w:hAnsi="Calibri" w:cs="Calibri"/>
          <w:color w:val="212529"/>
          <w:sz w:val="24"/>
          <w:szCs w:val="24"/>
          <w:shd w:val="clear" w:color="auto" w:fill="FFFFFF"/>
        </w:rPr>
        <w:t xml:space="preserve"> že prezidentské pravomoci nejsou bezvýznamné </w:t>
      </w:r>
      <w:r w:rsidR="00424374" w:rsidRPr="00C01966">
        <w:rPr>
          <w:rFonts w:ascii="Calibri" w:hAnsi="Calibri" w:cs="Calibri"/>
          <w:color w:val="212529"/>
          <w:sz w:val="24"/>
          <w:szCs w:val="24"/>
          <w:shd w:val="clear" w:color="auto" w:fill="FFFFFF"/>
        </w:rPr>
        <w:t>a že v realitě záleží na tom</w:t>
      </w:r>
      <w:r w:rsidR="000557DB" w:rsidRPr="00C01966">
        <w:rPr>
          <w:rFonts w:ascii="Calibri" w:hAnsi="Calibri" w:cs="Calibri"/>
          <w:color w:val="212529"/>
          <w:sz w:val="24"/>
          <w:szCs w:val="24"/>
          <w:shd w:val="clear" w:color="auto" w:fill="FFFFFF"/>
        </w:rPr>
        <w:t>,</w:t>
      </w:r>
      <w:r w:rsidR="00424374" w:rsidRPr="00C01966">
        <w:rPr>
          <w:rFonts w:ascii="Calibri" w:hAnsi="Calibri" w:cs="Calibri"/>
          <w:color w:val="212529"/>
          <w:sz w:val="24"/>
          <w:szCs w:val="24"/>
          <w:shd w:val="clear" w:color="auto" w:fill="FFFFFF"/>
        </w:rPr>
        <w:t xml:space="preserve"> jak </w:t>
      </w:r>
      <w:r w:rsidR="00480ADE" w:rsidRPr="00C01966">
        <w:rPr>
          <w:rFonts w:ascii="Calibri" w:hAnsi="Calibri" w:cs="Calibri"/>
          <w:color w:val="212529"/>
          <w:sz w:val="24"/>
          <w:szCs w:val="24"/>
          <w:shd w:val="clear" w:color="auto" w:fill="FFFFFF"/>
        </w:rPr>
        <w:t xml:space="preserve">se prezident dokáže prosadit vůči vládě </w:t>
      </w:r>
      <w:r w:rsidR="006572D1" w:rsidRPr="00C01966">
        <w:rPr>
          <w:rFonts w:ascii="Calibri" w:hAnsi="Calibri" w:cs="Calibri"/>
          <w:color w:val="212529"/>
          <w:sz w:val="24"/>
          <w:szCs w:val="24"/>
          <w:shd w:val="clear" w:color="auto" w:fill="FFFFFF"/>
        </w:rPr>
        <w:t xml:space="preserve">a také jak se mu </w:t>
      </w:r>
      <w:proofErr w:type="gramStart"/>
      <w:r w:rsidR="006572D1" w:rsidRPr="00C01966">
        <w:rPr>
          <w:rFonts w:ascii="Calibri" w:hAnsi="Calibri" w:cs="Calibri"/>
          <w:color w:val="212529"/>
          <w:sz w:val="24"/>
          <w:szCs w:val="24"/>
          <w:shd w:val="clear" w:color="auto" w:fill="FFFFFF"/>
        </w:rPr>
        <w:t>podaří</w:t>
      </w:r>
      <w:proofErr w:type="gramEnd"/>
      <w:r w:rsidR="006572D1" w:rsidRPr="00C01966">
        <w:rPr>
          <w:rFonts w:ascii="Calibri" w:hAnsi="Calibri" w:cs="Calibri"/>
          <w:color w:val="212529"/>
          <w:sz w:val="24"/>
          <w:szCs w:val="24"/>
          <w:shd w:val="clear" w:color="auto" w:fill="FFFFFF"/>
        </w:rPr>
        <w:t xml:space="preserve"> naplnit </w:t>
      </w:r>
      <w:r w:rsidR="00206A9E" w:rsidRPr="00C01966">
        <w:rPr>
          <w:rFonts w:ascii="Calibri" w:hAnsi="Calibri" w:cs="Calibri"/>
          <w:color w:val="212529"/>
          <w:sz w:val="24"/>
          <w:szCs w:val="24"/>
          <w:shd w:val="clear" w:color="auto" w:fill="FFFFFF"/>
        </w:rPr>
        <w:t>obecně formulované kompetence vlastním politickým obsahem.</w:t>
      </w:r>
      <w:r w:rsidR="00DC6708" w:rsidRPr="00C01966">
        <w:rPr>
          <w:rFonts w:ascii="Calibri" w:hAnsi="Calibri" w:cs="Calibri"/>
          <w:color w:val="212529"/>
          <w:sz w:val="24"/>
          <w:szCs w:val="24"/>
          <w:shd w:val="clear" w:color="auto" w:fill="FFFFFF"/>
        </w:rPr>
        <w:t xml:space="preserve"> „</w:t>
      </w:r>
      <w:r w:rsidR="00DC6708" w:rsidRPr="00C01966">
        <w:rPr>
          <w:rFonts w:ascii="Calibri" w:hAnsi="Calibri" w:cs="Calibri"/>
          <w:i/>
          <w:iCs/>
          <w:color w:val="212529"/>
          <w:sz w:val="24"/>
          <w:szCs w:val="24"/>
          <w:shd w:val="clear" w:color="auto" w:fill="FFFFFF"/>
        </w:rPr>
        <w:t xml:space="preserve">Prezidentův vliv </w:t>
      </w:r>
      <w:proofErr w:type="gramStart"/>
      <w:r w:rsidR="00DC6708" w:rsidRPr="00C01966">
        <w:rPr>
          <w:rFonts w:ascii="Calibri" w:hAnsi="Calibri" w:cs="Calibri"/>
          <w:i/>
          <w:iCs/>
          <w:color w:val="212529"/>
          <w:sz w:val="24"/>
          <w:szCs w:val="24"/>
          <w:shd w:val="clear" w:color="auto" w:fill="FFFFFF"/>
        </w:rPr>
        <w:t>leží</w:t>
      </w:r>
      <w:proofErr w:type="gramEnd"/>
      <w:r w:rsidR="00DC6708" w:rsidRPr="00C01966">
        <w:rPr>
          <w:rFonts w:ascii="Calibri" w:hAnsi="Calibri" w:cs="Calibri"/>
          <w:i/>
          <w:iCs/>
          <w:color w:val="212529"/>
          <w:sz w:val="24"/>
          <w:szCs w:val="24"/>
          <w:shd w:val="clear" w:color="auto" w:fill="FFFFFF"/>
        </w:rPr>
        <w:t xml:space="preserve"> </w:t>
      </w:r>
      <w:r w:rsidR="00DC6708" w:rsidRPr="00C01966">
        <w:rPr>
          <w:rFonts w:ascii="Calibri" w:hAnsi="Calibri" w:cs="Calibri"/>
          <w:i/>
          <w:iCs/>
          <w:color w:val="212529"/>
          <w:sz w:val="24"/>
          <w:szCs w:val="24"/>
          <w:shd w:val="clear" w:color="auto" w:fill="FFFFFF"/>
        </w:rPr>
        <w:lastRenderedPageBreak/>
        <w:t>vedle významných pravomocí právě v neformální politické rovině tvorby zahraniční politiky skrze nastolování agendy, vyjadřování se k aktuálním událostem a významné roli formulaci obecného ideového rámce české zahraniční politiky.“</w:t>
      </w:r>
      <w:r w:rsidR="00DC6708" w:rsidRPr="00C01966">
        <w:rPr>
          <w:rFonts w:ascii="Calibri" w:hAnsi="Calibri" w:cs="Calibri"/>
          <w:color w:val="212529"/>
          <w:sz w:val="24"/>
          <w:szCs w:val="24"/>
          <w:shd w:val="clear" w:color="auto" w:fill="FFFFFF"/>
        </w:rPr>
        <w:t xml:space="preserve"> (Borčany</w:t>
      </w:r>
      <w:r w:rsidR="009A7F95">
        <w:rPr>
          <w:rFonts w:ascii="Calibri" w:hAnsi="Calibri" w:cs="Calibri"/>
          <w:color w:val="212529"/>
          <w:sz w:val="24"/>
          <w:szCs w:val="24"/>
          <w:shd w:val="clear" w:color="auto" w:fill="FFFFFF"/>
        </w:rPr>
        <w:t>,</w:t>
      </w:r>
      <w:r w:rsidR="00DC6708" w:rsidRPr="00C01966">
        <w:rPr>
          <w:rFonts w:ascii="Calibri" w:hAnsi="Calibri" w:cs="Calibri"/>
          <w:color w:val="212529"/>
          <w:sz w:val="24"/>
          <w:szCs w:val="24"/>
          <w:shd w:val="clear" w:color="auto" w:fill="FFFFFF"/>
        </w:rPr>
        <w:t xml:space="preserve"> 2016</w:t>
      </w:r>
      <w:r w:rsidR="009A7F95">
        <w:rPr>
          <w:rFonts w:ascii="Calibri" w:hAnsi="Calibri" w:cs="Calibri"/>
          <w:color w:val="212529"/>
          <w:sz w:val="24"/>
          <w:szCs w:val="24"/>
          <w:shd w:val="clear" w:color="auto" w:fill="FFFFFF"/>
        </w:rPr>
        <w:t>,</w:t>
      </w:r>
      <w:r w:rsidR="00E2506D" w:rsidRPr="00C01966">
        <w:rPr>
          <w:rFonts w:ascii="Calibri" w:hAnsi="Calibri" w:cs="Calibri"/>
          <w:color w:val="212529"/>
          <w:sz w:val="24"/>
          <w:szCs w:val="24"/>
          <w:shd w:val="clear" w:color="auto" w:fill="FFFFFF"/>
        </w:rPr>
        <w:t xml:space="preserve"> </w:t>
      </w:r>
      <w:r w:rsidR="009A7F95">
        <w:rPr>
          <w:rFonts w:ascii="Calibri" w:hAnsi="Calibri" w:cs="Calibri"/>
          <w:color w:val="212529"/>
          <w:sz w:val="24"/>
          <w:szCs w:val="24"/>
          <w:shd w:val="clear" w:color="auto" w:fill="FFFFFF"/>
        </w:rPr>
        <w:t>s.</w:t>
      </w:r>
      <w:r w:rsidR="001176D4">
        <w:rPr>
          <w:rFonts w:ascii="Calibri" w:hAnsi="Calibri" w:cs="Calibri"/>
          <w:color w:val="212529"/>
          <w:sz w:val="24"/>
          <w:szCs w:val="24"/>
          <w:shd w:val="clear" w:color="auto" w:fill="FFFFFF"/>
        </w:rPr>
        <w:t xml:space="preserve"> </w:t>
      </w:r>
      <w:r w:rsidR="00E2506D" w:rsidRPr="00C01966">
        <w:rPr>
          <w:rFonts w:ascii="Calibri" w:hAnsi="Calibri" w:cs="Calibri"/>
          <w:color w:val="212529"/>
          <w:sz w:val="24"/>
          <w:szCs w:val="24"/>
          <w:shd w:val="clear" w:color="auto" w:fill="FFFFFF"/>
        </w:rPr>
        <w:t>55</w:t>
      </w:r>
      <w:r w:rsidR="00DC6708" w:rsidRPr="00C01966">
        <w:rPr>
          <w:rFonts w:ascii="Calibri" w:hAnsi="Calibri" w:cs="Calibri"/>
          <w:color w:val="212529"/>
          <w:sz w:val="24"/>
          <w:szCs w:val="24"/>
          <w:shd w:val="clear" w:color="auto" w:fill="FFFFFF"/>
        </w:rPr>
        <w:t>)</w:t>
      </w:r>
    </w:p>
    <w:p w14:paraId="19B87BA6" w14:textId="55534E48" w:rsidR="004E4502" w:rsidRPr="00C01966" w:rsidRDefault="004E4502" w:rsidP="00FB19FA">
      <w:pPr>
        <w:pStyle w:val="Nadpis2"/>
        <w:rPr>
          <w:shd w:val="clear" w:color="auto" w:fill="FFFFFF"/>
        </w:rPr>
      </w:pPr>
      <w:bookmarkStart w:id="6" w:name="_Toc164771950"/>
      <w:r w:rsidRPr="00C01966">
        <w:rPr>
          <w:shd w:val="clear" w:color="auto" w:fill="FFFFFF"/>
        </w:rPr>
        <w:t>Vláda ČR</w:t>
      </w:r>
      <w:bookmarkEnd w:id="6"/>
    </w:p>
    <w:p w14:paraId="129E9386" w14:textId="3FB5F878" w:rsidR="00C90A86" w:rsidRPr="00C01966" w:rsidRDefault="003775A2" w:rsidP="00340CB4">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Dle Ústavy České republiky (článek 67) je vláda </w:t>
      </w:r>
      <w:r w:rsidR="00D60AA4" w:rsidRPr="00C01966">
        <w:rPr>
          <w:rFonts w:ascii="Calibri" w:hAnsi="Calibri" w:cs="Calibri"/>
          <w:color w:val="212529"/>
          <w:sz w:val="24"/>
          <w:szCs w:val="24"/>
          <w:shd w:val="clear" w:color="auto" w:fill="FFFFFF"/>
        </w:rPr>
        <w:t>vrcholným orgánem výkonné moci</w:t>
      </w:r>
      <w:r w:rsidR="0022199A" w:rsidRPr="00C01966">
        <w:rPr>
          <w:rFonts w:ascii="Calibri" w:hAnsi="Calibri" w:cs="Calibri"/>
          <w:color w:val="212529"/>
          <w:sz w:val="24"/>
          <w:szCs w:val="24"/>
          <w:shd w:val="clear" w:color="auto" w:fill="FFFFFF"/>
        </w:rPr>
        <w:t xml:space="preserve">, tudíž je odpovědná za provádění </w:t>
      </w:r>
      <w:r w:rsidR="007035E5" w:rsidRPr="00C01966">
        <w:rPr>
          <w:rFonts w:ascii="Calibri" w:hAnsi="Calibri" w:cs="Calibri"/>
          <w:color w:val="212529"/>
          <w:sz w:val="24"/>
          <w:szCs w:val="24"/>
          <w:shd w:val="clear" w:color="auto" w:fill="FFFFFF"/>
        </w:rPr>
        <w:t>celkové politiky státu včetně té zahraniční</w:t>
      </w:r>
      <w:r w:rsidR="002C15B3" w:rsidRPr="00C01966">
        <w:rPr>
          <w:rFonts w:ascii="Calibri" w:hAnsi="Calibri" w:cs="Calibri"/>
          <w:i/>
          <w:iCs/>
          <w:color w:val="212529"/>
          <w:sz w:val="24"/>
          <w:szCs w:val="24"/>
          <w:shd w:val="clear" w:color="auto" w:fill="FFFFFF"/>
        </w:rPr>
        <w:t>.</w:t>
      </w:r>
      <w:r w:rsidR="00081D6D" w:rsidRPr="00C01966">
        <w:rPr>
          <w:rFonts w:ascii="Calibri" w:hAnsi="Calibri" w:cs="Calibri"/>
          <w:i/>
          <w:iCs/>
          <w:color w:val="212529"/>
          <w:sz w:val="24"/>
          <w:szCs w:val="24"/>
          <w:shd w:val="clear" w:color="auto" w:fill="FFFFFF"/>
        </w:rPr>
        <w:t xml:space="preserve"> </w:t>
      </w:r>
      <w:r w:rsidR="00227384" w:rsidRPr="00C01966">
        <w:rPr>
          <w:rFonts w:ascii="Calibri" w:hAnsi="Calibri" w:cs="Calibri"/>
          <w:i/>
          <w:iCs/>
          <w:color w:val="212529"/>
          <w:sz w:val="24"/>
          <w:szCs w:val="24"/>
          <w:shd w:val="clear" w:color="auto" w:fill="FFFFFF"/>
        </w:rPr>
        <w:t>„</w:t>
      </w:r>
      <w:r w:rsidR="00081D6D" w:rsidRPr="00C01966">
        <w:rPr>
          <w:rFonts w:ascii="Calibri" w:hAnsi="Calibri" w:cs="Calibri"/>
          <w:i/>
          <w:iCs/>
          <w:color w:val="212529"/>
          <w:sz w:val="24"/>
          <w:szCs w:val="24"/>
          <w:shd w:val="clear" w:color="auto" w:fill="FFFFFF"/>
        </w:rPr>
        <w:t>Vláda</w:t>
      </w:r>
      <w:r w:rsidR="00CB22A2" w:rsidRPr="00C01966">
        <w:rPr>
          <w:rFonts w:ascii="Calibri" w:hAnsi="Calibri" w:cs="Calibri"/>
          <w:i/>
          <w:iCs/>
          <w:color w:val="212529"/>
          <w:sz w:val="24"/>
          <w:szCs w:val="24"/>
          <w:shd w:val="clear" w:color="auto" w:fill="FFFFFF"/>
        </w:rPr>
        <w:t xml:space="preserve"> je </w:t>
      </w:r>
      <w:r w:rsidR="00227384" w:rsidRPr="00C01966">
        <w:rPr>
          <w:rFonts w:ascii="Calibri" w:hAnsi="Calibri" w:cs="Calibri"/>
          <w:i/>
          <w:iCs/>
          <w:color w:val="212529"/>
          <w:sz w:val="24"/>
          <w:szCs w:val="24"/>
          <w:shd w:val="clear" w:color="auto" w:fill="FFFFFF"/>
        </w:rPr>
        <w:t xml:space="preserve">kolektivním </w:t>
      </w:r>
      <w:r w:rsidR="00B740EA" w:rsidRPr="00C01966">
        <w:rPr>
          <w:rFonts w:ascii="Calibri" w:hAnsi="Calibri" w:cs="Calibri"/>
          <w:i/>
          <w:iCs/>
          <w:color w:val="212529"/>
          <w:sz w:val="24"/>
          <w:szCs w:val="24"/>
          <w:shd w:val="clear" w:color="auto" w:fill="FFFFFF"/>
        </w:rPr>
        <w:t>orgánem, v jehož rámci jsou jednotlivé politiky vykonávány</w:t>
      </w:r>
      <w:r w:rsidR="00731D53" w:rsidRPr="00C01966">
        <w:rPr>
          <w:rFonts w:ascii="Calibri" w:hAnsi="Calibri" w:cs="Calibri"/>
          <w:i/>
          <w:iCs/>
          <w:color w:val="212529"/>
          <w:sz w:val="24"/>
          <w:szCs w:val="24"/>
          <w:shd w:val="clear" w:color="auto" w:fill="FFFFFF"/>
        </w:rPr>
        <w:t xml:space="preserve"> </w:t>
      </w:r>
      <w:r w:rsidR="00B740EA" w:rsidRPr="00C01966">
        <w:rPr>
          <w:rFonts w:ascii="Calibri" w:hAnsi="Calibri" w:cs="Calibri"/>
          <w:i/>
          <w:iCs/>
          <w:color w:val="212529"/>
          <w:sz w:val="24"/>
          <w:szCs w:val="24"/>
          <w:shd w:val="clear" w:color="auto" w:fill="FFFFFF"/>
        </w:rPr>
        <w:t>skrze ministerstva</w:t>
      </w:r>
      <w:r w:rsidR="00731D53" w:rsidRPr="00C01966">
        <w:rPr>
          <w:rFonts w:ascii="Calibri" w:hAnsi="Calibri" w:cs="Calibri"/>
          <w:i/>
          <w:iCs/>
          <w:color w:val="212529"/>
          <w:sz w:val="24"/>
          <w:szCs w:val="24"/>
          <w:shd w:val="clear" w:color="auto" w:fill="FFFFFF"/>
        </w:rPr>
        <w:t>, jejíchž zřizování upravuje čl.</w:t>
      </w:r>
      <w:r w:rsidR="007D6E0E" w:rsidRPr="00C01966">
        <w:rPr>
          <w:rFonts w:ascii="Calibri" w:hAnsi="Calibri" w:cs="Calibri"/>
          <w:i/>
          <w:iCs/>
          <w:color w:val="212529"/>
          <w:sz w:val="24"/>
          <w:szCs w:val="24"/>
          <w:shd w:val="clear" w:color="auto" w:fill="FFFFFF"/>
        </w:rPr>
        <w:t xml:space="preserve"> 79 Ústavy.“</w:t>
      </w:r>
      <w:r w:rsidR="009A4FD5" w:rsidRPr="00C01966">
        <w:rPr>
          <w:rFonts w:ascii="Calibri" w:hAnsi="Calibri" w:cs="Calibri"/>
          <w:color w:val="212529"/>
          <w:sz w:val="24"/>
          <w:szCs w:val="24"/>
          <w:shd w:val="clear" w:color="auto" w:fill="FFFFFF"/>
        </w:rPr>
        <w:t xml:space="preserve"> (Pavlíková</w:t>
      </w:r>
      <w:r w:rsidR="009A7F95">
        <w:rPr>
          <w:rFonts w:ascii="Calibri" w:hAnsi="Calibri" w:cs="Calibri"/>
          <w:color w:val="212529"/>
          <w:sz w:val="24"/>
          <w:szCs w:val="24"/>
          <w:shd w:val="clear" w:color="auto" w:fill="FFFFFF"/>
        </w:rPr>
        <w:t>,</w:t>
      </w:r>
      <w:r w:rsidR="009A4FD5" w:rsidRPr="00C01966">
        <w:rPr>
          <w:rFonts w:ascii="Calibri" w:hAnsi="Calibri" w:cs="Calibri"/>
          <w:color w:val="212529"/>
          <w:sz w:val="24"/>
          <w:szCs w:val="24"/>
          <w:shd w:val="clear" w:color="auto" w:fill="FFFFFF"/>
        </w:rPr>
        <w:t xml:space="preserve"> 2016</w:t>
      </w:r>
      <w:r w:rsidR="009A7F95">
        <w:rPr>
          <w:rFonts w:ascii="Calibri" w:hAnsi="Calibri" w:cs="Calibri"/>
          <w:color w:val="212529"/>
          <w:sz w:val="24"/>
          <w:szCs w:val="24"/>
          <w:shd w:val="clear" w:color="auto" w:fill="FFFFFF"/>
        </w:rPr>
        <w:t>,</w:t>
      </w:r>
      <w:r w:rsidR="0098559C" w:rsidRPr="00C01966">
        <w:rPr>
          <w:rFonts w:ascii="Calibri" w:hAnsi="Calibri" w:cs="Calibri"/>
          <w:color w:val="212529"/>
          <w:sz w:val="24"/>
          <w:szCs w:val="24"/>
          <w:shd w:val="clear" w:color="auto" w:fill="FFFFFF"/>
        </w:rPr>
        <w:t xml:space="preserve"> </w:t>
      </w:r>
      <w:r w:rsidR="009A7F95">
        <w:rPr>
          <w:rFonts w:ascii="Calibri" w:hAnsi="Calibri" w:cs="Calibri"/>
          <w:color w:val="212529"/>
          <w:sz w:val="24"/>
          <w:szCs w:val="24"/>
          <w:shd w:val="clear" w:color="auto" w:fill="FFFFFF"/>
        </w:rPr>
        <w:t>s.</w:t>
      </w:r>
      <w:r w:rsidR="001176D4">
        <w:rPr>
          <w:rFonts w:ascii="Calibri" w:hAnsi="Calibri" w:cs="Calibri"/>
          <w:color w:val="212529"/>
          <w:sz w:val="24"/>
          <w:szCs w:val="24"/>
          <w:shd w:val="clear" w:color="auto" w:fill="FFFFFF"/>
        </w:rPr>
        <w:t xml:space="preserve"> </w:t>
      </w:r>
      <w:r w:rsidR="0098559C" w:rsidRPr="00C01966">
        <w:rPr>
          <w:rFonts w:ascii="Calibri" w:hAnsi="Calibri" w:cs="Calibri"/>
          <w:color w:val="212529"/>
          <w:sz w:val="24"/>
          <w:szCs w:val="24"/>
          <w:shd w:val="clear" w:color="auto" w:fill="FFFFFF"/>
        </w:rPr>
        <w:t>113</w:t>
      </w:r>
      <w:r w:rsidR="009A4FD5" w:rsidRPr="00C01966">
        <w:rPr>
          <w:rFonts w:ascii="Calibri" w:hAnsi="Calibri" w:cs="Calibri"/>
          <w:color w:val="212529"/>
          <w:sz w:val="24"/>
          <w:szCs w:val="24"/>
          <w:shd w:val="clear" w:color="auto" w:fill="FFFFFF"/>
        </w:rPr>
        <w:t>)</w:t>
      </w:r>
      <w:r w:rsidR="00F2105C" w:rsidRPr="00C01966">
        <w:rPr>
          <w:rFonts w:ascii="Calibri" w:hAnsi="Calibri" w:cs="Calibri"/>
          <w:color w:val="212529"/>
          <w:sz w:val="24"/>
          <w:szCs w:val="24"/>
          <w:shd w:val="clear" w:color="auto" w:fill="FFFFFF"/>
        </w:rPr>
        <w:t xml:space="preserve"> Zároveň ale vláda </w:t>
      </w:r>
      <w:r w:rsidR="0079778E" w:rsidRPr="00C01966">
        <w:rPr>
          <w:rFonts w:ascii="Calibri" w:hAnsi="Calibri" w:cs="Calibri"/>
          <w:color w:val="212529"/>
          <w:sz w:val="24"/>
          <w:szCs w:val="24"/>
          <w:shd w:val="clear" w:color="auto" w:fill="FFFFFF"/>
        </w:rPr>
        <w:t>určuje agendu</w:t>
      </w:r>
      <w:r w:rsidR="00F34D81" w:rsidRPr="00C01966">
        <w:rPr>
          <w:rFonts w:ascii="Calibri" w:hAnsi="Calibri" w:cs="Calibri"/>
          <w:color w:val="212529"/>
          <w:sz w:val="24"/>
          <w:szCs w:val="24"/>
          <w:shd w:val="clear" w:color="auto" w:fill="FFFFFF"/>
        </w:rPr>
        <w:t xml:space="preserve"> pro ministerstva, která poté </w:t>
      </w:r>
      <w:r w:rsidR="00143414" w:rsidRPr="00C01966">
        <w:rPr>
          <w:rFonts w:ascii="Calibri" w:hAnsi="Calibri" w:cs="Calibri"/>
          <w:color w:val="212529"/>
          <w:sz w:val="24"/>
          <w:szCs w:val="24"/>
          <w:shd w:val="clear" w:color="auto" w:fill="FFFFFF"/>
        </w:rPr>
        <w:t xml:space="preserve">plní </w:t>
      </w:r>
      <w:r w:rsidR="00130295" w:rsidRPr="00C01966">
        <w:rPr>
          <w:rFonts w:ascii="Calibri" w:hAnsi="Calibri" w:cs="Calibri"/>
          <w:color w:val="212529"/>
          <w:sz w:val="24"/>
          <w:szCs w:val="24"/>
          <w:shd w:val="clear" w:color="auto" w:fill="FFFFFF"/>
        </w:rPr>
        <w:t>dané otázky</w:t>
      </w:r>
      <w:r w:rsidR="00DF4F7F" w:rsidRPr="00C01966">
        <w:rPr>
          <w:rFonts w:ascii="Calibri" w:hAnsi="Calibri" w:cs="Calibri"/>
          <w:color w:val="212529"/>
          <w:sz w:val="24"/>
          <w:szCs w:val="24"/>
          <w:shd w:val="clear" w:color="auto" w:fill="FFFFFF"/>
        </w:rPr>
        <w:t xml:space="preserve">, koncepce a úkoly a finální materiály jsou poté předávány </w:t>
      </w:r>
      <w:r w:rsidR="007B69C9" w:rsidRPr="00C01966">
        <w:rPr>
          <w:rFonts w:ascii="Calibri" w:hAnsi="Calibri" w:cs="Calibri"/>
          <w:color w:val="212529"/>
          <w:sz w:val="24"/>
          <w:szCs w:val="24"/>
          <w:shd w:val="clear" w:color="auto" w:fill="FFFFFF"/>
        </w:rPr>
        <w:t>vládě která je pak projedná.</w:t>
      </w:r>
      <w:r w:rsidR="00041726" w:rsidRPr="00C01966">
        <w:rPr>
          <w:rFonts w:ascii="Calibri" w:hAnsi="Calibri" w:cs="Calibri"/>
          <w:color w:val="212529"/>
          <w:sz w:val="24"/>
          <w:szCs w:val="24"/>
          <w:shd w:val="clear" w:color="auto" w:fill="FFFFFF"/>
        </w:rPr>
        <w:t xml:space="preserve"> </w:t>
      </w:r>
      <w:r w:rsidR="00D217A5" w:rsidRPr="00C01966">
        <w:rPr>
          <w:rFonts w:ascii="Calibri" w:hAnsi="Calibri" w:cs="Calibri"/>
          <w:color w:val="212529"/>
          <w:sz w:val="24"/>
          <w:szCs w:val="24"/>
          <w:shd w:val="clear" w:color="auto" w:fill="FFFFFF"/>
        </w:rPr>
        <w:t xml:space="preserve">Vláda rozhoduje při zasedání vlády, které </w:t>
      </w:r>
      <w:r w:rsidR="00842921" w:rsidRPr="00C01966">
        <w:rPr>
          <w:rFonts w:ascii="Calibri" w:hAnsi="Calibri" w:cs="Calibri"/>
          <w:color w:val="212529"/>
          <w:sz w:val="24"/>
          <w:szCs w:val="24"/>
          <w:shd w:val="clear" w:color="auto" w:fill="FFFFFF"/>
        </w:rPr>
        <w:t>se koná přibližně jednou za týden</w:t>
      </w:r>
      <w:r w:rsidR="00821C0A">
        <w:rPr>
          <w:rFonts w:ascii="Calibri" w:hAnsi="Calibri" w:cs="Calibri"/>
          <w:color w:val="212529"/>
          <w:sz w:val="24"/>
          <w:szCs w:val="24"/>
          <w:shd w:val="clear" w:color="auto" w:fill="FFFFFF"/>
        </w:rPr>
        <w:t>. A</w:t>
      </w:r>
      <w:r w:rsidR="00A85401" w:rsidRPr="00C01966">
        <w:rPr>
          <w:rFonts w:ascii="Calibri" w:hAnsi="Calibri" w:cs="Calibri"/>
          <w:color w:val="212529"/>
          <w:sz w:val="24"/>
          <w:szCs w:val="24"/>
          <w:shd w:val="clear" w:color="auto" w:fill="FFFFFF"/>
        </w:rPr>
        <w:t xml:space="preserve">by byl kabinet usnášeníschopný, musí se na jeho zasedání </w:t>
      </w:r>
      <w:r w:rsidR="003A1D61" w:rsidRPr="00C01966">
        <w:rPr>
          <w:rFonts w:ascii="Calibri" w:hAnsi="Calibri" w:cs="Calibri"/>
          <w:color w:val="212529"/>
          <w:sz w:val="24"/>
          <w:szCs w:val="24"/>
          <w:shd w:val="clear" w:color="auto" w:fill="FFFFFF"/>
        </w:rPr>
        <w:t>účastnit více než polovina všech členů vlády</w:t>
      </w:r>
      <w:r w:rsidR="00AD03AF" w:rsidRPr="00C01966">
        <w:rPr>
          <w:rFonts w:ascii="Calibri" w:hAnsi="Calibri" w:cs="Calibri"/>
          <w:color w:val="212529"/>
          <w:sz w:val="24"/>
          <w:szCs w:val="24"/>
          <w:shd w:val="clear" w:color="auto" w:fill="FFFFFF"/>
        </w:rPr>
        <w:t xml:space="preserve">. </w:t>
      </w:r>
      <w:r w:rsidR="004D4811" w:rsidRPr="00C01966">
        <w:rPr>
          <w:rFonts w:ascii="Calibri" w:hAnsi="Calibri" w:cs="Calibri"/>
          <w:color w:val="212529"/>
          <w:sz w:val="24"/>
          <w:szCs w:val="24"/>
          <w:shd w:val="clear" w:color="auto" w:fill="FFFFFF"/>
        </w:rPr>
        <w:t xml:space="preserve"> Pro přijetí usnesení je potřeba</w:t>
      </w:r>
      <w:r w:rsidR="009F52EA" w:rsidRPr="00C01966">
        <w:rPr>
          <w:rFonts w:ascii="Calibri" w:hAnsi="Calibri" w:cs="Calibri"/>
          <w:color w:val="212529"/>
          <w:sz w:val="24"/>
          <w:szCs w:val="24"/>
          <w:shd w:val="clear" w:color="auto" w:fill="FFFFFF"/>
        </w:rPr>
        <w:t xml:space="preserve"> většina všech </w:t>
      </w:r>
      <w:r w:rsidR="009467E0" w:rsidRPr="00C01966">
        <w:rPr>
          <w:rFonts w:ascii="Calibri" w:hAnsi="Calibri" w:cs="Calibri"/>
          <w:color w:val="212529"/>
          <w:sz w:val="24"/>
          <w:szCs w:val="24"/>
          <w:shd w:val="clear" w:color="auto" w:fill="FFFFFF"/>
        </w:rPr>
        <w:t xml:space="preserve">členů </w:t>
      </w:r>
      <w:r w:rsidR="00606629" w:rsidRPr="00C01966">
        <w:rPr>
          <w:rFonts w:ascii="Calibri" w:hAnsi="Calibri" w:cs="Calibri"/>
          <w:color w:val="212529"/>
          <w:sz w:val="24"/>
          <w:szCs w:val="24"/>
          <w:shd w:val="clear" w:color="auto" w:fill="FFFFFF"/>
        </w:rPr>
        <w:t xml:space="preserve">vlády. </w:t>
      </w:r>
      <w:r w:rsidR="00D82C86" w:rsidRPr="00C01966">
        <w:rPr>
          <w:rFonts w:ascii="Calibri" w:hAnsi="Calibri" w:cs="Calibri"/>
          <w:color w:val="212529"/>
          <w:sz w:val="24"/>
          <w:szCs w:val="24"/>
          <w:shd w:val="clear" w:color="auto" w:fill="FFFFFF"/>
        </w:rPr>
        <w:t>Ministři</w:t>
      </w:r>
      <w:r w:rsidR="0071502C" w:rsidRPr="00C01966">
        <w:rPr>
          <w:rFonts w:ascii="Calibri" w:hAnsi="Calibri" w:cs="Calibri"/>
          <w:color w:val="212529"/>
          <w:sz w:val="24"/>
          <w:szCs w:val="24"/>
          <w:shd w:val="clear" w:color="auto" w:fill="FFFFFF"/>
        </w:rPr>
        <w:t xml:space="preserve"> jednotlivých resortů</w:t>
      </w:r>
      <w:r w:rsidR="00D4077C" w:rsidRPr="00C01966">
        <w:rPr>
          <w:rFonts w:ascii="Calibri" w:hAnsi="Calibri" w:cs="Calibri"/>
          <w:color w:val="212529"/>
          <w:sz w:val="24"/>
          <w:szCs w:val="24"/>
          <w:shd w:val="clear" w:color="auto" w:fill="FFFFFF"/>
        </w:rPr>
        <w:t xml:space="preserve"> mají možnost ovlivnit </w:t>
      </w:r>
      <w:r w:rsidR="004845D8" w:rsidRPr="00C01966">
        <w:rPr>
          <w:rFonts w:ascii="Calibri" w:hAnsi="Calibri" w:cs="Calibri"/>
          <w:color w:val="212529"/>
          <w:sz w:val="24"/>
          <w:szCs w:val="24"/>
          <w:shd w:val="clear" w:color="auto" w:fill="FFFFFF"/>
        </w:rPr>
        <w:t xml:space="preserve">výsledné usnesení, </w:t>
      </w:r>
      <w:r w:rsidR="00D3374A" w:rsidRPr="00C01966">
        <w:rPr>
          <w:rFonts w:ascii="Calibri" w:hAnsi="Calibri" w:cs="Calibri"/>
          <w:color w:val="212529"/>
          <w:sz w:val="24"/>
          <w:szCs w:val="24"/>
          <w:shd w:val="clear" w:color="auto" w:fill="FFFFFF"/>
        </w:rPr>
        <w:t>tudíž podoba</w:t>
      </w:r>
      <w:r w:rsidR="00606629" w:rsidRPr="00C01966">
        <w:rPr>
          <w:rFonts w:ascii="Calibri" w:hAnsi="Calibri" w:cs="Calibri"/>
          <w:color w:val="212529"/>
          <w:sz w:val="24"/>
          <w:szCs w:val="24"/>
          <w:shd w:val="clear" w:color="auto" w:fill="FFFFFF"/>
        </w:rPr>
        <w:t xml:space="preserve"> </w:t>
      </w:r>
      <w:r w:rsidR="00F00363" w:rsidRPr="00C01966">
        <w:rPr>
          <w:rFonts w:ascii="Calibri" w:hAnsi="Calibri" w:cs="Calibri"/>
          <w:color w:val="212529"/>
          <w:sz w:val="24"/>
          <w:szCs w:val="24"/>
          <w:shd w:val="clear" w:color="auto" w:fill="FFFFFF"/>
        </w:rPr>
        <w:t>závisí</w:t>
      </w:r>
      <w:r w:rsidR="001318A6" w:rsidRPr="00C01966">
        <w:rPr>
          <w:rFonts w:ascii="Calibri" w:hAnsi="Calibri" w:cs="Calibri"/>
          <w:color w:val="212529"/>
          <w:sz w:val="24"/>
          <w:szCs w:val="24"/>
          <w:shd w:val="clear" w:color="auto" w:fill="FFFFFF"/>
        </w:rPr>
        <w:t xml:space="preserve"> na počtu vládních stran a </w:t>
      </w:r>
      <w:r w:rsidR="00F00363" w:rsidRPr="00C01966">
        <w:rPr>
          <w:rFonts w:ascii="Calibri" w:hAnsi="Calibri" w:cs="Calibri"/>
          <w:color w:val="212529"/>
          <w:sz w:val="24"/>
          <w:szCs w:val="24"/>
          <w:shd w:val="clear" w:color="auto" w:fill="FFFFFF"/>
        </w:rPr>
        <w:t>ideologické shodě ve vztahu k výkonu zahraniční politiky.</w:t>
      </w:r>
      <w:r w:rsidR="0061375F" w:rsidRPr="00C01966">
        <w:rPr>
          <w:rFonts w:ascii="Calibri" w:hAnsi="Calibri" w:cs="Calibri"/>
          <w:color w:val="212529"/>
          <w:sz w:val="24"/>
          <w:szCs w:val="24"/>
          <w:shd w:val="clear" w:color="auto" w:fill="FFFFFF"/>
        </w:rPr>
        <w:t xml:space="preserve"> </w:t>
      </w:r>
      <w:r w:rsidR="00030AF3" w:rsidRPr="00C01966">
        <w:rPr>
          <w:rFonts w:ascii="Calibri" w:hAnsi="Calibri" w:cs="Calibri"/>
          <w:color w:val="212529"/>
          <w:sz w:val="24"/>
          <w:szCs w:val="24"/>
          <w:shd w:val="clear" w:color="auto" w:fill="FFFFFF"/>
        </w:rPr>
        <w:t xml:space="preserve">Při </w:t>
      </w:r>
      <w:r w:rsidR="00772D2E" w:rsidRPr="00C01966">
        <w:rPr>
          <w:rFonts w:ascii="Calibri" w:hAnsi="Calibri" w:cs="Calibri"/>
          <w:color w:val="212529"/>
          <w:sz w:val="24"/>
          <w:szCs w:val="24"/>
          <w:shd w:val="clear" w:color="auto" w:fill="FFFFFF"/>
        </w:rPr>
        <w:t xml:space="preserve">vládním hlasování má hlas premiéra stejnou váhu jako hlasy ostatních </w:t>
      </w:r>
      <w:r w:rsidR="001955CF" w:rsidRPr="00C01966">
        <w:rPr>
          <w:rFonts w:ascii="Calibri" w:hAnsi="Calibri" w:cs="Calibri"/>
          <w:color w:val="212529"/>
          <w:sz w:val="24"/>
          <w:szCs w:val="24"/>
          <w:shd w:val="clear" w:color="auto" w:fill="FFFFFF"/>
        </w:rPr>
        <w:t>členů vlády.</w:t>
      </w:r>
      <w:r w:rsidR="00C106AD" w:rsidRPr="00C01966">
        <w:rPr>
          <w:rFonts w:ascii="Calibri" w:hAnsi="Calibri" w:cs="Calibri"/>
          <w:color w:val="212529"/>
          <w:sz w:val="24"/>
          <w:szCs w:val="24"/>
          <w:shd w:val="clear" w:color="auto" w:fill="FFFFFF"/>
        </w:rPr>
        <w:t xml:space="preserve"> Vláda </w:t>
      </w:r>
      <w:r w:rsidR="001436E0" w:rsidRPr="00C01966">
        <w:rPr>
          <w:rFonts w:ascii="Calibri" w:hAnsi="Calibri" w:cs="Calibri"/>
          <w:color w:val="212529"/>
          <w:sz w:val="24"/>
          <w:szCs w:val="24"/>
          <w:shd w:val="clear" w:color="auto" w:fill="FFFFFF"/>
        </w:rPr>
        <w:t>pro</w:t>
      </w:r>
      <w:r w:rsidR="00C106AD" w:rsidRPr="00C01966">
        <w:rPr>
          <w:rFonts w:ascii="Calibri" w:hAnsi="Calibri" w:cs="Calibri"/>
          <w:color w:val="212529"/>
          <w:sz w:val="24"/>
          <w:szCs w:val="24"/>
          <w:shd w:val="clear" w:color="auto" w:fill="FFFFFF"/>
        </w:rPr>
        <w:t>jedná</w:t>
      </w:r>
      <w:r w:rsidR="001436E0" w:rsidRPr="00C01966">
        <w:rPr>
          <w:rFonts w:ascii="Calibri" w:hAnsi="Calibri" w:cs="Calibri"/>
          <w:color w:val="212529"/>
          <w:sz w:val="24"/>
          <w:szCs w:val="24"/>
          <w:shd w:val="clear" w:color="auto" w:fill="FFFFFF"/>
        </w:rPr>
        <w:t>vá</w:t>
      </w:r>
      <w:r w:rsidR="00C106AD" w:rsidRPr="00C01966">
        <w:rPr>
          <w:rFonts w:ascii="Calibri" w:hAnsi="Calibri" w:cs="Calibri"/>
          <w:color w:val="212529"/>
          <w:sz w:val="24"/>
          <w:szCs w:val="24"/>
          <w:shd w:val="clear" w:color="auto" w:fill="FFFFFF"/>
        </w:rPr>
        <w:t xml:space="preserve"> </w:t>
      </w:r>
      <w:r w:rsidR="00137E37" w:rsidRPr="00C01966">
        <w:rPr>
          <w:rFonts w:ascii="Calibri" w:hAnsi="Calibri" w:cs="Calibri"/>
          <w:color w:val="212529"/>
          <w:sz w:val="24"/>
          <w:szCs w:val="24"/>
          <w:shd w:val="clear" w:color="auto" w:fill="FFFFFF"/>
        </w:rPr>
        <w:t>a schvaluje zahraniční cesty</w:t>
      </w:r>
      <w:r w:rsidR="00782CE4" w:rsidRPr="00C01966">
        <w:rPr>
          <w:rFonts w:ascii="Calibri" w:hAnsi="Calibri" w:cs="Calibri"/>
          <w:color w:val="212529"/>
          <w:sz w:val="24"/>
          <w:szCs w:val="24"/>
          <w:shd w:val="clear" w:color="auto" w:fill="FFFFFF"/>
        </w:rPr>
        <w:t xml:space="preserve"> premiéra</w:t>
      </w:r>
      <w:r w:rsidR="001436E0" w:rsidRPr="00C01966">
        <w:rPr>
          <w:rFonts w:ascii="Calibri" w:hAnsi="Calibri" w:cs="Calibri"/>
          <w:color w:val="212529"/>
          <w:sz w:val="24"/>
          <w:szCs w:val="24"/>
          <w:shd w:val="clear" w:color="auto" w:fill="FFFFFF"/>
        </w:rPr>
        <w:t>,</w:t>
      </w:r>
      <w:r w:rsidR="00782CE4" w:rsidRPr="00C01966">
        <w:rPr>
          <w:rFonts w:ascii="Calibri" w:hAnsi="Calibri" w:cs="Calibri"/>
          <w:color w:val="212529"/>
          <w:sz w:val="24"/>
          <w:szCs w:val="24"/>
          <w:shd w:val="clear" w:color="auto" w:fill="FFFFFF"/>
        </w:rPr>
        <w:t xml:space="preserve"> prezidenta i ministra zahraničí</w:t>
      </w:r>
      <w:r w:rsidR="00C05110" w:rsidRPr="00C01966">
        <w:rPr>
          <w:rFonts w:ascii="Calibri" w:hAnsi="Calibri" w:cs="Calibri"/>
          <w:color w:val="212529"/>
          <w:sz w:val="24"/>
          <w:szCs w:val="24"/>
          <w:shd w:val="clear" w:color="auto" w:fill="FFFFFF"/>
        </w:rPr>
        <w:t>.</w:t>
      </w:r>
    </w:p>
    <w:p w14:paraId="51A80BE2" w14:textId="5BF4782C" w:rsidR="00C90CF9" w:rsidRPr="00C01966" w:rsidRDefault="00C05110" w:rsidP="00E330A8">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 </w:t>
      </w:r>
      <w:r w:rsidR="00B9446A" w:rsidRPr="00C01966">
        <w:rPr>
          <w:rFonts w:ascii="Calibri" w:hAnsi="Calibri" w:cs="Calibri"/>
          <w:color w:val="212529"/>
          <w:sz w:val="24"/>
          <w:szCs w:val="24"/>
          <w:shd w:val="clear" w:color="auto" w:fill="FFFFFF"/>
        </w:rPr>
        <w:t xml:space="preserve">Vláda také může bez souhlasu parlamentu </w:t>
      </w:r>
      <w:r w:rsidR="00A232AF" w:rsidRPr="00C01966">
        <w:rPr>
          <w:rFonts w:ascii="Calibri" w:hAnsi="Calibri" w:cs="Calibri"/>
          <w:color w:val="212529"/>
          <w:sz w:val="24"/>
          <w:szCs w:val="24"/>
          <w:shd w:val="clear" w:color="auto" w:fill="FFFFFF"/>
        </w:rPr>
        <w:t xml:space="preserve">povolit </w:t>
      </w:r>
      <w:r w:rsidR="00AD3385" w:rsidRPr="00C01966">
        <w:rPr>
          <w:rFonts w:ascii="Calibri" w:hAnsi="Calibri" w:cs="Calibri"/>
          <w:color w:val="212529"/>
          <w:sz w:val="24"/>
          <w:szCs w:val="24"/>
          <w:shd w:val="clear" w:color="auto" w:fill="FFFFFF"/>
        </w:rPr>
        <w:t>vyslání</w:t>
      </w:r>
      <w:r w:rsidR="00A232AF" w:rsidRPr="00C01966">
        <w:rPr>
          <w:rFonts w:ascii="Calibri" w:hAnsi="Calibri" w:cs="Calibri"/>
          <w:color w:val="212529"/>
          <w:sz w:val="24"/>
          <w:szCs w:val="24"/>
          <w:shd w:val="clear" w:color="auto" w:fill="FFFFFF"/>
        </w:rPr>
        <w:t xml:space="preserve"> </w:t>
      </w:r>
      <w:r w:rsidR="003867A4" w:rsidRPr="00C01966">
        <w:rPr>
          <w:rFonts w:ascii="Calibri" w:hAnsi="Calibri" w:cs="Calibri"/>
          <w:color w:val="212529"/>
          <w:sz w:val="24"/>
          <w:szCs w:val="24"/>
          <w:shd w:val="clear" w:color="auto" w:fill="FFFFFF"/>
        </w:rPr>
        <w:t xml:space="preserve">vojáků </w:t>
      </w:r>
      <w:r w:rsidR="00AD3385" w:rsidRPr="00C01966">
        <w:rPr>
          <w:rFonts w:ascii="Calibri" w:hAnsi="Calibri" w:cs="Calibri"/>
          <w:color w:val="212529"/>
          <w:sz w:val="24"/>
          <w:szCs w:val="24"/>
          <w:shd w:val="clear" w:color="auto" w:fill="FFFFFF"/>
        </w:rPr>
        <w:t>do</w:t>
      </w:r>
      <w:r w:rsidR="003867A4" w:rsidRPr="00C01966">
        <w:rPr>
          <w:rFonts w:ascii="Calibri" w:hAnsi="Calibri" w:cs="Calibri"/>
          <w:color w:val="212529"/>
          <w:sz w:val="24"/>
          <w:szCs w:val="24"/>
          <w:shd w:val="clear" w:color="auto" w:fill="FFFFFF"/>
        </w:rPr>
        <w:t> zahraničí po dobu kratší</w:t>
      </w:r>
      <w:r w:rsidR="00BB521C" w:rsidRPr="00C01966">
        <w:rPr>
          <w:rFonts w:ascii="Calibri" w:hAnsi="Calibri" w:cs="Calibri"/>
          <w:color w:val="212529"/>
          <w:sz w:val="24"/>
          <w:szCs w:val="24"/>
          <w:shd w:val="clear" w:color="auto" w:fill="FFFFFF"/>
        </w:rPr>
        <w:t>,</w:t>
      </w:r>
      <w:r w:rsidR="003867A4" w:rsidRPr="00C01966">
        <w:rPr>
          <w:rFonts w:ascii="Calibri" w:hAnsi="Calibri" w:cs="Calibri"/>
          <w:color w:val="212529"/>
          <w:sz w:val="24"/>
          <w:szCs w:val="24"/>
          <w:shd w:val="clear" w:color="auto" w:fill="FFFFFF"/>
        </w:rPr>
        <w:t xml:space="preserve"> než je </w:t>
      </w:r>
      <w:r w:rsidR="00E330A8" w:rsidRPr="00C01966">
        <w:rPr>
          <w:rFonts w:ascii="Calibri" w:hAnsi="Calibri" w:cs="Calibri"/>
          <w:color w:val="212529"/>
          <w:sz w:val="24"/>
          <w:szCs w:val="24"/>
          <w:shd w:val="clear" w:color="auto" w:fill="FFFFFF"/>
        </w:rPr>
        <w:t xml:space="preserve">60 dní. Dále také bez souhlasu parlamentu </w:t>
      </w:r>
      <w:r w:rsidR="0079111B" w:rsidRPr="00C01966">
        <w:rPr>
          <w:rFonts w:ascii="Calibri" w:hAnsi="Calibri" w:cs="Calibri"/>
          <w:color w:val="212529"/>
          <w:sz w:val="24"/>
          <w:szCs w:val="24"/>
          <w:shd w:val="clear" w:color="auto" w:fill="FFFFFF"/>
        </w:rPr>
        <w:t xml:space="preserve">může vláda rozhodovat </w:t>
      </w:r>
      <w:r w:rsidR="00BD7CF3">
        <w:rPr>
          <w:rFonts w:ascii="Calibri" w:hAnsi="Calibri" w:cs="Calibri"/>
          <w:color w:val="212529"/>
          <w:sz w:val="24"/>
          <w:szCs w:val="24"/>
          <w:shd w:val="clear" w:color="auto" w:fill="FFFFFF"/>
        </w:rPr>
        <w:br/>
      </w:r>
      <w:r w:rsidR="007372E1" w:rsidRPr="00C01966">
        <w:rPr>
          <w:rFonts w:ascii="Calibri" w:hAnsi="Calibri" w:cs="Calibri"/>
          <w:color w:val="212529"/>
          <w:sz w:val="24"/>
          <w:szCs w:val="24"/>
          <w:shd w:val="clear" w:color="auto" w:fill="FFFFFF"/>
        </w:rPr>
        <w:t>o množství finančních prostředků</w:t>
      </w:r>
      <w:r w:rsidR="002D294B" w:rsidRPr="00C01966">
        <w:rPr>
          <w:rFonts w:ascii="Calibri" w:hAnsi="Calibri" w:cs="Calibri"/>
          <w:color w:val="212529"/>
          <w:sz w:val="24"/>
          <w:szCs w:val="24"/>
          <w:shd w:val="clear" w:color="auto" w:fill="FFFFFF"/>
        </w:rPr>
        <w:t xml:space="preserve">, které Česká republika </w:t>
      </w:r>
      <w:r w:rsidR="00B55D2D" w:rsidRPr="00C01966">
        <w:rPr>
          <w:rFonts w:ascii="Calibri" w:hAnsi="Calibri" w:cs="Calibri"/>
          <w:color w:val="212529"/>
          <w:sz w:val="24"/>
          <w:szCs w:val="24"/>
          <w:shd w:val="clear" w:color="auto" w:fill="FFFFFF"/>
        </w:rPr>
        <w:t>použije na zapojení do mezinárodních organizací a civilních misí EU (Pavlíková</w:t>
      </w:r>
      <w:r w:rsidR="009A7F95">
        <w:rPr>
          <w:rFonts w:ascii="Calibri" w:hAnsi="Calibri" w:cs="Calibri"/>
          <w:color w:val="212529"/>
          <w:sz w:val="24"/>
          <w:szCs w:val="24"/>
          <w:shd w:val="clear" w:color="auto" w:fill="FFFFFF"/>
        </w:rPr>
        <w:t>,</w:t>
      </w:r>
      <w:r w:rsidR="00B55D2D" w:rsidRPr="00C01966">
        <w:rPr>
          <w:rFonts w:ascii="Calibri" w:hAnsi="Calibri" w:cs="Calibri"/>
          <w:color w:val="212529"/>
          <w:sz w:val="24"/>
          <w:szCs w:val="24"/>
          <w:shd w:val="clear" w:color="auto" w:fill="FFFFFF"/>
        </w:rPr>
        <w:t xml:space="preserve"> 2016).</w:t>
      </w:r>
    </w:p>
    <w:p w14:paraId="6B16CB3F" w14:textId="2726BCE6" w:rsidR="003A1807" w:rsidRPr="00C01966" w:rsidRDefault="00971C8E" w:rsidP="00AE192F">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Konkrétní možnosti ovlivnění české zahraniční politiky</w:t>
      </w:r>
      <w:r w:rsidR="000F42F2" w:rsidRPr="00C01966">
        <w:rPr>
          <w:rFonts w:ascii="Calibri" w:hAnsi="Calibri" w:cs="Calibri"/>
          <w:color w:val="212529"/>
          <w:sz w:val="24"/>
          <w:szCs w:val="24"/>
          <w:shd w:val="clear" w:color="auto" w:fill="FFFFFF"/>
        </w:rPr>
        <w:t>, které provádí vláda České republiky jsou</w:t>
      </w:r>
      <w:r w:rsidR="00B138E5" w:rsidRPr="00C01966">
        <w:rPr>
          <w:rFonts w:ascii="Calibri" w:hAnsi="Calibri" w:cs="Calibri"/>
          <w:color w:val="212529"/>
          <w:sz w:val="24"/>
          <w:szCs w:val="24"/>
          <w:shd w:val="clear" w:color="auto" w:fill="FFFFFF"/>
        </w:rPr>
        <w:t xml:space="preserve">, že vláda má možnost upravit jednací řád </w:t>
      </w:r>
      <w:r w:rsidR="009D3002" w:rsidRPr="00C01966">
        <w:rPr>
          <w:rFonts w:ascii="Calibri" w:hAnsi="Calibri" w:cs="Calibri"/>
          <w:color w:val="212529"/>
          <w:sz w:val="24"/>
          <w:szCs w:val="24"/>
          <w:shd w:val="clear" w:color="auto" w:fill="FFFFFF"/>
        </w:rPr>
        <w:t>a nastavovat rámcová pravidla pro proces tvorby zahraniční politiky</w:t>
      </w:r>
      <w:r w:rsidR="00F858DC" w:rsidRPr="00C01966">
        <w:rPr>
          <w:rFonts w:ascii="Calibri" w:hAnsi="Calibri" w:cs="Calibri"/>
          <w:color w:val="212529"/>
          <w:sz w:val="24"/>
          <w:szCs w:val="24"/>
          <w:shd w:val="clear" w:color="auto" w:fill="FFFFFF"/>
        </w:rPr>
        <w:t xml:space="preserve">. Dále </w:t>
      </w:r>
      <w:r w:rsidR="00424C2D" w:rsidRPr="00C01966">
        <w:rPr>
          <w:rFonts w:ascii="Calibri" w:hAnsi="Calibri" w:cs="Calibri"/>
          <w:color w:val="212529"/>
          <w:sz w:val="24"/>
          <w:szCs w:val="24"/>
          <w:shd w:val="clear" w:color="auto" w:fill="FFFFFF"/>
        </w:rPr>
        <w:t xml:space="preserve">díky své výkonné roli ovlivňuje povahu </w:t>
      </w:r>
      <w:r w:rsidR="00FF4901" w:rsidRPr="00C01966">
        <w:rPr>
          <w:rFonts w:ascii="Calibri" w:hAnsi="Calibri" w:cs="Calibri"/>
          <w:color w:val="212529"/>
          <w:sz w:val="24"/>
          <w:szCs w:val="24"/>
          <w:shd w:val="clear" w:color="auto" w:fill="FFFFFF"/>
        </w:rPr>
        <w:t xml:space="preserve">zahraniční politiky a provádí její výkon. </w:t>
      </w:r>
      <w:r w:rsidR="00B94246" w:rsidRPr="00C01966">
        <w:rPr>
          <w:rFonts w:ascii="Calibri" w:hAnsi="Calibri" w:cs="Calibri"/>
          <w:color w:val="212529"/>
          <w:sz w:val="24"/>
          <w:szCs w:val="24"/>
          <w:shd w:val="clear" w:color="auto" w:fill="FFFFFF"/>
        </w:rPr>
        <w:t>Zároveň</w:t>
      </w:r>
      <w:r w:rsidR="006504D4" w:rsidRPr="00C01966">
        <w:rPr>
          <w:rFonts w:ascii="Calibri" w:hAnsi="Calibri" w:cs="Calibri"/>
          <w:color w:val="212529"/>
          <w:sz w:val="24"/>
          <w:szCs w:val="24"/>
          <w:shd w:val="clear" w:color="auto" w:fill="FFFFFF"/>
        </w:rPr>
        <w:t xml:space="preserve"> prostřednictvím </w:t>
      </w:r>
      <w:r w:rsidR="0093739B" w:rsidRPr="00C01966">
        <w:rPr>
          <w:rFonts w:ascii="Calibri" w:hAnsi="Calibri" w:cs="Calibri"/>
          <w:color w:val="212529"/>
          <w:sz w:val="24"/>
          <w:szCs w:val="24"/>
          <w:shd w:val="clear" w:color="auto" w:fill="FFFFFF"/>
        </w:rPr>
        <w:t>určité diplomacie</w:t>
      </w:r>
      <w:r w:rsidR="009129E6" w:rsidRPr="00C01966">
        <w:rPr>
          <w:rFonts w:ascii="Calibri" w:hAnsi="Calibri" w:cs="Calibri"/>
          <w:color w:val="212529"/>
          <w:sz w:val="24"/>
          <w:szCs w:val="24"/>
          <w:shd w:val="clear" w:color="auto" w:fill="FFFFFF"/>
        </w:rPr>
        <w:t xml:space="preserve"> premiéra a dalších členů vlády </w:t>
      </w:r>
      <w:r w:rsidR="00D066A1" w:rsidRPr="00C01966">
        <w:rPr>
          <w:rFonts w:ascii="Calibri" w:hAnsi="Calibri" w:cs="Calibri"/>
          <w:color w:val="212529"/>
          <w:sz w:val="24"/>
          <w:szCs w:val="24"/>
          <w:shd w:val="clear" w:color="auto" w:fill="FFFFFF"/>
        </w:rPr>
        <w:t xml:space="preserve">je přímo zasahováno do utváření zahraniční politiky. </w:t>
      </w:r>
      <w:r w:rsidR="00974054" w:rsidRPr="00C01966">
        <w:rPr>
          <w:rFonts w:ascii="Calibri" w:hAnsi="Calibri" w:cs="Calibri"/>
          <w:color w:val="212529"/>
          <w:sz w:val="24"/>
          <w:szCs w:val="24"/>
          <w:shd w:val="clear" w:color="auto" w:fill="FFFFFF"/>
        </w:rPr>
        <w:t>Podle Pavlíkové (2016) je v</w:t>
      </w:r>
      <w:r w:rsidR="00E46696" w:rsidRPr="00C01966">
        <w:rPr>
          <w:rFonts w:ascii="Calibri" w:hAnsi="Calibri" w:cs="Calibri"/>
          <w:color w:val="212529"/>
          <w:sz w:val="24"/>
          <w:szCs w:val="24"/>
          <w:shd w:val="clear" w:color="auto" w:fill="FFFFFF"/>
        </w:rPr>
        <w:t>ýkon České zahraniční politiky</w:t>
      </w:r>
      <w:r w:rsidR="00217BCA" w:rsidRPr="00C01966">
        <w:rPr>
          <w:rFonts w:ascii="Calibri" w:hAnsi="Calibri" w:cs="Calibri"/>
          <w:color w:val="212529"/>
          <w:sz w:val="24"/>
          <w:szCs w:val="24"/>
          <w:shd w:val="clear" w:color="auto" w:fill="FFFFFF"/>
        </w:rPr>
        <w:t xml:space="preserve"> do </w:t>
      </w:r>
      <w:r w:rsidR="00BB4A92" w:rsidRPr="00C01966">
        <w:rPr>
          <w:rFonts w:ascii="Calibri" w:hAnsi="Calibri" w:cs="Calibri"/>
          <w:color w:val="212529"/>
          <w:sz w:val="24"/>
          <w:szCs w:val="24"/>
          <w:shd w:val="clear" w:color="auto" w:fill="FFFFFF"/>
        </w:rPr>
        <w:t>určité</w:t>
      </w:r>
      <w:r w:rsidR="00217BCA" w:rsidRPr="00C01966">
        <w:rPr>
          <w:rFonts w:ascii="Calibri" w:hAnsi="Calibri" w:cs="Calibri"/>
          <w:color w:val="212529"/>
          <w:sz w:val="24"/>
          <w:szCs w:val="24"/>
          <w:shd w:val="clear" w:color="auto" w:fill="FFFFFF"/>
        </w:rPr>
        <w:t xml:space="preserve"> míry určen s</w:t>
      </w:r>
      <w:r w:rsidR="00BB4A92" w:rsidRPr="00C01966">
        <w:rPr>
          <w:rFonts w:ascii="Calibri" w:hAnsi="Calibri" w:cs="Calibri"/>
          <w:color w:val="212529"/>
          <w:sz w:val="24"/>
          <w:szCs w:val="24"/>
          <w:shd w:val="clear" w:color="auto" w:fill="FFFFFF"/>
        </w:rPr>
        <w:t>i</w:t>
      </w:r>
      <w:r w:rsidR="00217BCA" w:rsidRPr="00C01966">
        <w:rPr>
          <w:rFonts w:ascii="Calibri" w:hAnsi="Calibri" w:cs="Calibri"/>
          <w:color w:val="212529"/>
          <w:sz w:val="24"/>
          <w:szCs w:val="24"/>
          <w:shd w:val="clear" w:color="auto" w:fill="FFFFFF"/>
        </w:rPr>
        <w:t>lou vlády a jejím složením koalic</w:t>
      </w:r>
      <w:r w:rsidR="00CA1632" w:rsidRPr="00C01966">
        <w:rPr>
          <w:rFonts w:ascii="Calibri" w:hAnsi="Calibri" w:cs="Calibri"/>
          <w:color w:val="212529"/>
          <w:sz w:val="24"/>
          <w:szCs w:val="24"/>
          <w:shd w:val="clear" w:color="auto" w:fill="FFFFFF"/>
        </w:rPr>
        <w:t>e, kdy její možnost aktivně jednat</w:t>
      </w:r>
      <w:r w:rsidR="009516CD" w:rsidRPr="00C01966">
        <w:rPr>
          <w:rFonts w:ascii="Calibri" w:hAnsi="Calibri" w:cs="Calibri"/>
          <w:color w:val="212529"/>
          <w:sz w:val="24"/>
          <w:szCs w:val="24"/>
          <w:shd w:val="clear" w:color="auto" w:fill="FFFFFF"/>
        </w:rPr>
        <w:t xml:space="preserve"> je</w:t>
      </w:r>
      <w:r w:rsidR="00CA1632" w:rsidRPr="00C01966">
        <w:rPr>
          <w:rFonts w:ascii="Calibri" w:hAnsi="Calibri" w:cs="Calibri"/>
          <w:color w:val="212529"/>
          <w:sz w:val="24"/>
          <w:szCs w:val="24"/>
          <w:shd w:val="clear" w:color="auto" w:fill="FFFFFF"/>
        </w:rPr>
        <w:t xml:space="preserve"> ovlivněno jejím pol</w:t>
      </w:r>
      <w:r w:rsidR="00744862" w:rsidRPr="00C01966">
        <w:rPr>
          <w:rFonts w:ascii="Calibri" w:hAnsi="Calibri" w:cs="Calibri"/>
          <w:color w:val="212529"/>
          <w:sz w:val="24"/>
          <w:szCs w:val="24"/>
          <w:shd w:val="clear" w:color="auto" w:fill="FFFFFF"/>
        </w:rPr>
        <w:t>i</w:t>
      </w:r>
      <w:r w:rsidR="00CA1632" w:rsidRPr="00C01966">
        <w:rPr>
          <w:rFonts w:ascii="Calibri" w:hAnsi="Calibri" w:cs="Calibri"/>
          <w:color w:val="212529"/>
          <w:sz w:val="24"/>
          <w:szCs w:val="24"/>
          <w:shd w:val="clear" w:color="auto" w:fill="FFFFFF"/>
        </w:rPr>
        <w:t>tickým nastavením</w:t>
      </w:r>
      <w:r w:rsidR="00974054" w:rsidRPr="00C01966">
        <w:rPr>
          <w:rFonts w:ascii="Calibri" w:hAnsi="Calibri" w:cs="Calibri"/>
          <w:color w:val="212529"/>
          <w:sz w:val="24"/>
          <w:szCs w:val="24"/>
          <w:shd w:val="clear" w:color="auto" w:fill="FFFFFF"/>
        </w:rPr>
        <w:t>.</w:t>
      </w:r>
    </w:p>
    <w:p w14:paraId="54D06B89" w14:textId="69AEF71E" w:rsidR="000E76BA" w:rsidRPr="00C01966" w:rsidRDefault="000E76BA" w:rsidP="00FB19FA">
      <w:pPr>
        <w:pStyle w:val="Nadpis2"/>
        <w:rPr>
          <w:shd w:val="clear" w:color="auto" w:fill="FFFFFF"/>
        </w:rPr>
      </w:pPr>
      <w:bookmarkStart w:id="7" w:name="_Toc164771951"/>
      <w:r w:rsidRPr="00C01966">
        <w:rPr>
          <w:shd w:val="clear" w:color="auto" w:fill="FFFFFF"/>
        </w:rPr>
        <w:t>Shrnutí</w:t>
      </w:r>
      <w:bookmarkEnd w:id="7"/>
    </w:p>
    <w:p w14:paraId="07C63360" w14:textId="50D5C265" w:rsidR="00563079" w:rsidRDefault="00800D55" w:rsidP="00340CB4">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Z výše zmíněného teoretického diskurzu</w:t>
      </w:r>
      <w:r w:rsidR="000E76BA" w:rsidRPr="00C01966">
        <w:rPr>
          <w:rFonts w:ascii="Calibri" w:hAnsi="Calibri" w:cs="Calibri"/>
          <w:color w:val="212529"/>
          <w:sz w:val="24"/>
          <w:szCs w:val="24"/>
          <w:shd w:val="clear" w:color="auto" w:fill="FFFFFF"/>
        </w:rPr>
        <w:t xml:space="preserve"> </w:t>
      </w:r>
      <w:r w:rsidR="008520B2" w:rsidRPr="00C01966">
        <w:rPr>
          <w:rFonts w:ascii="Calibri" w:hAnsi="Calibri" w:cs="Calibri"/>
          <w:color w:val="212529"/>
          <w:sz w:val="24"/>
          <w:szCs w:val="24"/>
          <w:shd w:val="clear" w:color="auto" w:fill="FFFFFF"/>
        </w:rPr>
        <w:t>vyplýv</w:t>
      </w:r>
      <w:r w:rsidR="008C4060" w:rsidRPr="00C01966">
        <w:rPr>
          <w:rFonts w:ascii="Calibri" w:hAnsi="Calibri" w:cs="Calibri"/>
          <w:color w:val="212529"/>
          <w:sz w:val="24"/>
          <w:szCs w:val="24"/>
          <w:shd w:val="clear" w:color="auto" w:fill="FFFFFF"/>
        </w:rPr>
        <w:t>á</w:t>
      </w:r>
      <w:r w:rsidR="001F52D8">
        <w:rPr>
          <w:rFonts w:ascii="Calibri" w:hAnsi="Calibri" w:cs="Calibri"/>
          <w:color w:val="212529"/>
          <w:sz w:val="24"/>
          <w:szCs w:val="24"/>
          <w:shd w:val="clear" w:color="auto" w:fill="FFFFFF"/>
        </w:rPr>
        <w:t>,</w:t>
      </w:r>
      <w:r w:rsidR="008520B2" w:rsidRPr="00C01966">
        <w:rPr>
          <w:rFonts w:ascii="Calibri" w:hAnsi="Calibri" w:cs="Calibri"/>
          <w:color w:val="212529"/>
          <w:sz w:val="24"/>
          <w:szCs w:val="24"/>
          <w:shd w:val="clear" w:color="auto" w:fill="FFFFFF"/>
        </w:rPr>
        <w:t xml:space="preserve"> že dominantní složkou </w:t>
      </w:r>
      <w:r w:rsidR="008C4060" w:rsidRPr="00C01966">
        <w:rPr>
          <w:rFonts w:ascii="Calibri" w:hAnsi="Calibri" w:cs="Calibri"/>
          <w:color w:val="212529"/>
          <w:sz w:val="24"/>
          <w:szCs w:val="24"/>
          <w:shd w:val="clear" w:color="auto" w:fill="FFFFFF"/>
        </w:rPr>
        <w:t xml:space="preserve">při výkonu zahraniční politiky je vláda v čele s premiérem. Prezident jakožto druhá hlava exekutivy </w:t>
      </w:r>
      <w:r w:rsidR="001F5858" w:rsidRPr="00C01966">
        <w:rPr>
          <w:rFonts w:ascii="Calibri" w:hAnsi="Calibri" w:cs="Calibri"/>
          <w:color w:val="212529"/>
          <w:sz w:val="24"/>
          <w:szCs w:val="24"/>
          <w:shd w:val="clear" w:color="auto" w:fill="FFFFFF"/>
        </w:rPr>
        <w:t xml:space="preserve">by měl </w:t>
      </w:r>
      <w:r w:rsidR="00004881" w:rsidRPr="00C01966">
        <w:rPr>
          <w:rFonts w:ascii="Calibri" w:hAnsi="Calibri" w:cs="Calibri"/>
          <w:color w:val="212529"/>
          <w:sz w:val="24"/>
          <w:szCs w:val="24"/>
          <w:shd w:val="clear" w:color="auto" w:fill="FFFFFF"/>
        </w:rPr>
        <w:t xml:space="preserve">jednat </w:t>
      </w:r>
      <w:r w:rsidR="00004881" w:rsidRPr="00C01966">
        <w:rPr>
          <w:rFonts w:ascii="Calibri" w:hAnsi="Calibri" w:cs="Calibri"/>
          <w:color w:val="212529"/>
          <w:sz w:val="24"/>
          <w:szCs w:val="24"/>
          <w:shd w:val="clear" w:color="auto" w:fill="FFFFFF"/>
        </w:rPr>
        <w:lastRenderedPageBreak/>
        <w:t>v souladu s vládní politikou. Taková je běžná praxe v parlamentních režimech vládnutí.</w:t>
      </w:r>
      <w:r w:rsidR="00C3067E" w:rsidRPr="00C01966">
        <w:rPr>
          <w:rFonts w:ascii="Calibri" w:hAnsi="Calibri" w:cs="Calibri"/>
          <w:color w:val="212529"/>
          <w:sz w:val="24"/>
          <w:szCs w:val="24"/>
          <w:shd w:val="clear" w:color="auto" w:fill="FFFFFF"/>
        </w:rPr>
        <w:t xml:space="preserve"> Se zavedením přímé volby prezidenta </w:t>
      </w:r>
      <w:r w:rsidR="00820B24" w:rsidRPr="00C01966">
        <w:rPr>
          <w:rFonts w:ascii="Calibri" w:hAnsi="Calibri" w:cs="Calibri"/>
          <w:color w:val="212529"/>
          <w:sz w:val="24"/>
          <w:szCs w:val="24"/>
          <w:shd w:val="clear" w:color="auto" w:fill="FFFFFF"/>
        </w:rPr>
        <w:t xml:space="preserve">narůstá legitimita hlavy státu. </w:t>
      </w:r>
      <w:r w:rsidR="00D95E51" w:rsidRPr="00C01966">
        <w:rPr>
          <w:rFonts w:ascii="Calibri" w:hAnsi="Calibri" w:cs="Calibri"/>
          <w:color w:val="212529"/>
          <w:sz w:val="24"/>
          <w:szCs w:val="24"/>
          <w:shd w:val="clear" w:color="auto" w:fill="FFFFFF"/>
        </w:rPr>
        <w:t>V kombinaci se specifickým postavením prezidenta v</w:t>
      </w:r>
      <w:r w:rsidR="00FC1446" w:rsidRPr="00C01966">
        <w:rPr>
          <w:rFonts w:ascii="Calibri" w:hAnsi="Calibri" w:cs="Calibri"/>
          <w:color w:val="212529"/>
          <w:sz w:val="24"/>
          <w:szCs w:val="24"/>
          <w:shd w:val="clear" w:color="auto" w:fill="FFFFFF"/>
        </w:rPr>
        <w:t> </w:t>
      </w:r>
      <w:r w:rsidR="00D95E51" w:rsidRPr="00C01966">
        <w:rPr>
          <w:rFonts w:ascii="Calibri" w:hAnsi="Calibri" w:cs="Calibri"/>
          <w:color w:val="212529"/>
          <w:sz w:val="24"/>
          <w:szCs w:val="24"/>
          <w:shd w:val="clear" w:color="auto" w:fill="FFFFFF"/>
        </w:rPr>
        <w:t>Č</w:t>
      </w:r>
      <w:r w:rsidR="00FC1446" w:rsidRPr="00C01966">
        <w:rPr>
          <w:rFonts w:ascii="Calibri" w:hAnsi="Calibri" w:cs="Calibri"/>
          <w:color w:val="212529"/>
          <w:sz w:val="24"/>
          <w:szCs w:val="24"/>
          <w:shd w:val="clear" w:color="auto" w:fill="FFFFFF"/>
        </w:rPr>
        <w:t>eské republice se může stát poměrně silný</w:t>
      </w:r>
      <w:r w:rsidR="001F52D8">
        <w:rPr>
          <w:rFonts w:ascii="Calibri" w:hAnsi="Calibri" w:cs="Calibri"/>
          <w:color w:val="212529"/>
          <w:sz w:val="24"/>
          <w:szCs w:val="24"/>
          <w:shd w:val="clear" w:color="auto" w:fill="FFFFFF"/>
        </w:rPr>
        <w:t>m</w:t>
      </w:r>
      <w:r w:rsidR="00FC1446" w:rsidRPr="00C01966">
        <w:rPr>
          <w:rFonts w:ascii="Calibri" w:hAnsi="Calibri" w:cs="Calibri"/>
          <w:color w:val="212529"/>
          <w:sz w:val="24"/>
          <w:szCs w:val="24"/>
          <w:shd w:val="clear" w:color="auto" w:fill="FFFFFF"/>
        </w:rPr>
        <w:t xml:space="preserve"> aktér</w:t>
      </w:r>
      <w:r w:rsidR="001F52D8">
        <w:rPr>
          <w:rFonts w:ascii="Calibri" w:hAnsi="Calibri" w:cs="Calibri"/>
          <w:color w:val="212529"/>
          <w:sz w:val="24"/>
          <w:szCs w:val="24"/>
          <w:shd w:val="clear" w:color="auto" w:fill="FFFFFF"/>
        </w:rPr>
        <w:t>em</w:t>
      </w:r>
      <w:r w:rsidR="00FC1446" w:rsidRPr="00C01966">
        <w:rPr>
          <w:rFonts w:ascii="Calibri" w:hAnsi="Calibri" w:cs="Calibri"/>
          <w:color w:val="212529"/>
          <w:sz w:val="24"/>
          <w:szCs w:val="24"/>
          <w:shd w:val="clear" w:color="auto" w:fill="FFFFFF"/>
        </w:rPr>
        <w:t xml:space="preserve"> zahraniční politiky.</w:t>
      </w:r>
      <w:r w:rsidR="00F85C2A" w:rsidRPr="00C01966">
        <w:rPr>
          <w:rFonts w:ascii="Calibri" w:hAnsi="Calibri" w:cs="Calibri"/>
          <w:color w:val="212529"/>
          <w:sz w:val="24"/>
          <w:szCs w:val="24"/>
          <w:shd w:val="clear" w:color="auto" w:fill="FFFFFF"/>
        </w:rPr>
        <w:t xml:space="preserve"> V mé analýze budu zkoumat</w:t>
      </w:r>
      <w:r w:rsidR="00D45944" w:rsidRPr="00C01966">
        <w:rPr>
          <w:rFonts w:ascii="Calibri" w:hAnsi="Calibri" w:cs="Calibri"/>
          <w:color w:val="212529"/>
          <w:sz w:val="24"/>
          <w:szCs w:val="24"/>
          <w:shd w:val="clear" w:color="auto" w:fill="FFFFFF"/>
        </w:rPr>
        <w:t>,</w:t>
      </w:r>
      <w:r w:rsidR="00F85C2A" w:rsidRPr="00C01966">
        <w:rPr>
          <w:rFonts w:ascii="Calibri" w:hAnsi="Calibri" w:cs="Calibri"/>
          <w:color w:val="212529"/>
          <w:sz w:val="24"/>
          <w:szCs w:val="24"/>
          <w:shd w:val="clear" w:color="auto" w:fill="FFFFFF"/>
        </w:rPr>
        <w:t xml:space="preserve"> zdali se přímo prvně </w:t>
      </w:r>
      <w:r w:rsidR="00023435" w:rsidRPr="00C01966">
        <w:rPr>
          <w:rFonts w:ascii="Calibri" w:hAnsi="Calibri" w:cs="Calibri"/>
          <w:color w:val="212529"/>
          <w:sz w:val="24"/>
          <w:szCs w:val="24"/>
          <w:shd w:val="clear" w:color="auto" w:fill="FFFFFF"/>
        </w:rPr>
        <w:t xml:space="preserve">zvolený prezident Miloš Zeman </w:t>
      </w:r>
      <w:r w:rsidR="0047256A" w:rsidRPr="00C01966">
        <w:rPr>
          <w:rFonts w:ascii="Calibri" w:hAnsi="Calibri" w:cs="Calibri"/>
          <w:color w:val="212529"/>
          <w:sz w:val="24"/>
          <w:szCs w:val="24"/>
          <w:shd w:val="clear" w:color="auto" w:fill="FFFFFF"/>
        </w:rPr>
        <w:t xml:space="preserve">zásadně odkláněl od zahraničněpolitické </w:t>
      </w:r>
      <w:r w:rsidR="000B0C35" w:rsidRPr="00C01966">
        <w:rPr>
          <w:rFonts w:ascii="Calibri" w:hAnsi="Calibri" w:cs="Calibri"/>
          <w:color w:val="212529"/>
          <w:sz w:val="24"/>
          <w:szCs w:val="24"/>
          <w:shd w:val="clear" w:color="auto" w:fill="FFFFFF"/>
        </w:rPr>
        <w:t>pozice vlády ČR.</w:t>
      </w:r>
      <w:r w:rsidR="005E1A9D" w:rsidRPr="00C01966">
        <w:rPr>
          <w:rFonts w:ascii="Calibri" w:hAnsi="Calibri" w:cs="Calibri"/>
          <w:color w:val="212529"/>
          <w:sz w:val="24"/>
          <w:szCs w:val="24"/>
          <w:shd w:val="clear" w:color="auto" w:fill="FFFFFF"/>
        </w:rPr>
        <w:t xml:space="preserve"> </w:t>
      </w:r>
      <w:r w:rsidR="00896D0F" w:rsidRPr="00C01966">
        <w:rPr>
          <w:rFonts w:ascii="Calibri" w:hAnsi="Calibri" w:cs="Calibri"/>
          <w:color w:val="212529"/>
          <w:sz w:val="24"/>
          <w:szCs w:val="24"/>
          <w:shd w:val="clear" w:color="auto" w:fill="FFFFFF"/>
        </w:rPr>
        <w:t xml:space="preserve">Kromě zavedení přímé volby může být dalším předpokladem </w:t>
      </w:r>
      <w:r w:rsidR="00415182" w:rsidRPr="00C01966">
        <w:rPr>
          <w:rFonts w:ascii="Calibri" w:hAnsi="Calibri" w:cs="Calibri"/>
          <w:color w:val="212529"/>
          <w:sz w:val="24"/>
          <w:szCs w:val="24"/>
          <w:shd w:val="clear" w:color="auto" w:fill="FFFFFF"/>
        </w:rPr>
        <w:t>existence menšinové vlády.</w:t>
      </w:r>
      <w:r w:rsidR="00453CFB" w:rsidRPr="00C01966">
        <w:rPr>
          <w:rFonts w:ascii="Calibri" w:hAnsi="Calibri" w:cs="Calibri"/>
          <w:color w:val="212529"/>
          <w:sz w:val="24"/>
          <w:szCs w:val="24"/>
          <w:shd w:val="clear" w:color="auto" w:fill="FFFFFF"/>
        </w:rPr>
        <w:t xml:space="preserve"> </w:t>
      </w:r>
      <w:r w:rsidR="00D045AC" w:rsidRPr="00C01966">
        <w:rPr>
          <w:rFonts w:ascii="Calibri" w:hAnsi="Calibri" w:cs="Calibri"/>
          <w:color w:val="212529"/>
          <w:sz w:val="24"/>
          <w:szCs w:val="24"/>
          <w:shd w:val="clear" w:color="auto" w:fill="FFFFFF"/>
        </w:rPr>
        <w:t xml:space="preserve"> Nejednotnost zahraniční politiky</w:t>
      </w:r>
      <w:r w:rsidR="00CC1A3D" w:rsidRPr="00C01966">
        <w:rPr>
          <w:rFonts w:ascii="Calibri" w:hAnsi="Calibri" w:cs="Calibri"/>
          <w:color w:val="212529"/>
          <w:sz w:val="24"/>
          <w:szCs w:val="24"/>
          <w:shd w:val="clear" w:color="auto" w:fill="FFFFFF"/>
        </w:rPr>
        <w:t xml:space="preserve"> prezidenta a vlády</w:t>
      </w:r>
      <w:r w:rsidR="00D045AC" w:rsidRPr="00C01966">
        <w:rPr>
          <w:rFonts w:ascii="Calibri" w:hAnsi="Calibri" w:cs="Calibri"/>
          <w:color w:val="212529"/>
          <w:sz w:val="24"/>
          <w:szCs w:val="24"/>
          <w:shd w:val="clear" w:color="auto" w:fill="FFFFFF"/>
        </w:rPr>
        <w:t xml:space="preserve"> může </w:t>
      </w:r>
      <w:r w:rsidR="00CC1A3D" w:rsidRPr="00C01966">
        <w:rPr>
          <w:rFonts w:ascii="Calibri" w:hAnsi="Calibri" w:cs="Calibri"/>
          <w:color w:val="212529"/>
          <w:sz w:val="24"/>
          <w:szCs w:val="24"/>
          <w:shd w:val="clear" w:color="auto" w:fill="FFFFFF"/>
        </w:rPr>
        <w:t xml:space="preserve">mít negativní efekt na </w:t>
      </w:r>
      <w:r w:rsidR="00524925" w:rsidRPr="00C01966">
        <w:rPr>
          <w:rFonts w:ascii="Calibri" w:hAnsi="Calibri" w:cs="Calibri"/>
          <w:color w:val="212529"/>
          <w:sz w:val="24"/>
          <w:szCs w:val="24"/>
          <w:shd w:val="clear" w:color="auto" w:fill="FFFFFF"/>
        </w:rPr>
        <w:t>vnímání České republiky mezinárodním společenstvím.</w:t>
      </w:r>
    </w:p>
    <w:p w14:paraId="2BC53848" w14:textId="68F06B21" w:rsidR="00537044" w:rsidRPr="00C01966" w:rsidRDefault="00563079" w:rsidP="00563079">
      <w:pPr>
        <w:rPr>
          <w:rFonts w:ascii="Calibri" w:hAnsi="Calibri" w:cs="Calibri"/>
          <w:color w:val="212529"/>
          <w:sz w:val="24"/>
          <w:szCs w:val="24"/>
          <w:shd w:val="clear" w:color="auto" w:fill="FFFFFF"/>
        </w:rPr>
      </w:pPr>
      <w:r>
        <w:rPr>
          <w:rFonts w:ascii="Calibri" w:hAnsi="Calibri" w:cs="Calibri"/>
          <w:color w:val="212529"/>
          <w:sz w:val="24"/>
          <w:szCs w:val="24"/>
          <w:shd w:val="clear" w:color="auto" w:fill="FFFFFF"/>
        </w:rPr>
        <w:br w:type="page"/>
      </w:r>
    </w:p>
    <w:p w14:paraId="71D27754" w14:textId="46D5E853" w:rsidR="00970642" w:rsidRPr="00C01966" w:rsidRDefault="00886827" w:rsidP="00FB19FA">
      <w:pPr>
        <w:pStyle w:val="Nadpis1"/>
        <w:rPr>
          <w:shd w:val="clear" w:color="auto" w:fill="FFFFFF"/>
        </w:rPr>
      </w:pPr>
      <w:bookmarkStart w:id="8" w:name="_Toc164771952"/>
      <w:r w:rsidRPr="00C01966">
        <w:rPr>
          <w:shd w:val="clear" w:color="auto" w:fill="FFFFFF"/>
        </w:rPr>
        <w:lastRenderedPageBreak/>
        <w:t>Analytická část</w:t>
      </w:r>
      <w:bookmarkEnd w:id="8"/>
    </w:p>
    <w:p w14:paraId="55E3EC6A" w14:textId="767A4323" w:rsidR="00886827" w:rsidRPr="00C01966" w:rsidRDefault="00645AF8" w:rsidP="00FB19FA">
      <w:pPr>
        <w:pStyle w:val="Nadpis2"/>
        <w:rPr>
          <w:shd w:val="clear" w:color="auto" w:fill="FFFFFF"/>
        </w:rPr>
      </w:pPr>
      <w:bookmarkStart w:id="9" w:name="_Toc164771953"/>
      <w:r w:rsidRPr="00C01966">
        <w:rPr>
          <w:shd w:val="clear" w:color="auto" w:fill="FFFFFF"/>
        </w:rPr>
        <w:t xml:space="preserve">Konflikt na </w:t>
      </w:r>
      <w:r w:rsidR="00C606EB" w:rsidRPr="00C01966">
        <w:rPr>
          <w:shd w:val="clear" w:color="auto" w:fill="FFFFFF"/>
        </w:rPr>
        <w:t>Ukrajině</w:t>
      </w:r>
      <w:r w:rsidRPr="00C01966">
        <w:rPr>
          <w:shd w:val="clear" w:color="auto" w:fill="FFFFFF"/>
        </w:rPr>
        <w:t xml:space="preserve"> (případ</w:t>
      </w:r>
      <w:r w:rsidR="00FD45C3" w:rsidRPr="00C01966">
        <w:rPr>
          <w:shd w:val="clear" w:color="auto" w:fill="FFFFFF"/>
        </w:rPr>
        <w:t xml:space="preserve"> anexe</w:t>
      </w:r>
      <w:r w:rsidRPr="00C01966">
        <w:rPr>
          <w:shd w:val="clear" w:color="auto" w:fill="FFFFFF"/>
        </w:rPr>
        <w:t xml:space="preserve"> Krym</w:t>
      </w:r>
      <w:r w:rsidR="00FD45C3" w:rsidRPr="00C01966">
        <w:rPr>
          <w:shd w:val="clear" w:color="auto" w:fill="FFFFFF"/>
        </w:rPr>
        <w:t>u</w:t>
      </w:r>
      <w:r w:rsidRPr="00C01966">
        <w:rPr>
          <w:shd w:val="clear" w:color="auto" w:fill="FFFFFF"/>
        </w:rPr>
        <w:t>)</w:t>
      </w:r>
      <w:bookmarkEnd w:id="9"/>
    </w:p>
    <w:p w14:paraId="16689504" w14:textId="02454495" w:rsidR="00645AF8" w:rsidRPr="00C01966" w:rsidRDefault="00AC499D" w:rsidP="00DB4430">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Ještě před ruskou anexí </w:t>
      </w:r>
      <w:r w:rsidR="00DD584B" w:rsidRPr="00C01966">
        <w:rPr>
          <w:rFonts w:ascii="Calibri" w:hAnsi="Calibri" w:cs="Calibri"/>
          <w:color w:val="212529"/>
          <w:sz w:val="24"/>
          <w:szCs w:val="24"/>
          <w:shd w:val="clear" w:color="auto" w:fill="FFFFFF"/>
        </w:rPr>
        <w:t>K</w:t>
      </w:r>
      <w:r w:rsidRPr="00C01966">
        <w:rPr>
          <w:rFonts w:ascii="Calibri" w:hAnsi="Calibri" w:cs="Calibri"/>
          <w:color w:val="212529"/>
          <w:sz w:val="24"/>
          <w:szCs w:val="24"/>
          <w:shd w:val="clear" w:color="auto" w:fill="FFFFFF"/>
        </w:rPr>
        <w:t xml:space="preserve">rymu </w:t>
      </w:r>
      <w:r w:rsidR="00351A16" w:rsidRPr="00C01966">
        <w:rPr>
          <w:rFonts w:ascii="Calibri" w:hAnsi="Calibri" w:cs="Calibri"/>
          <w:color w:val="212529"/>
          <w:sz w:val="24"/>
          <w:szCs w:val="24"/>
          <w:shd w:val="clear" w:color="auto" w:fill="FFFFFF"/>
        </w:rPr>
        <w:t xml:space="preserve">v říjnu </w:t>
      </w:r>
      <w:r w:rsidR="00140946" w:rsidRPr="00C01966">
        <w:rPr>
          <w:rFonts w:ascii="Calibri" w:hAnsi="Calibri" w:cs="Calibri"/>
          <w:color w:val="212529"/>
          <w:sz w:val="24"/>
          <w:szCs w:val="24"/>
          <w:shd w:val="clear" w:color="auto" w:fill="FFFFFF"/>
        </w:rPr>
        <w:t xml:space="preserve">2013 tehdy čerstvě zvolený prezident Miloš Zeman navštívil Ukrajinu na </w:t>
      </w:r>
      <w:r w:rsidR="003A203B" w:rsidRPr="00C01966">
        <w:rPr>
          <w:rFonts w:ascii="Calibri" w:hAnsi="Calibri" w:cs="Calibri"/>
          <w:color w:val="212529"/>
          <w:sz w:val="24"/>
          <w:szCs w:val="24"/>
          <w:shd w:val="clear" w:color="auto" w:fill="FFFFFF"/>
        </w:rPr>
        <w:t xml:space="preserve">pozvání tehdejšího prezidenta </w:t>
      </w:r>
      <w:proofErr w:type="spellStart"/>
      <w:r w:rsidR="003A203B" w:rsidRPr="00C01966">
        <w:rPr>
          <w:rFonts w:ascii="Calibri" w:hAnsi="Calibri" w:cs="Calibri"/>
          <w:color w:val="212529"/>
          <w:sz w:val="24"/>
          <w:szCs w:val="24"/>
          <w:shd w:val="clear" w:color="auto" w:fill="FFFFFF"/>
        </w:rPr>
        <w:t>Janukovyče</w:t>
      </w:r>
      <w:proofErr w:type="spellEnd"/>
      <w:r w:rsidR="00044258" w:rsidRPr="00C01966">
        <w:rPr>
          <w:rFonts w:ascii="Calibri" w:hAnsi="Calibri" w:cs="Calibri"/>
          <w:color w:val="212529"/>
          <w:sz w:val="24"/>
          <w:szCs w:val="24"/>
          <w:shd w:val="clear" w:color="auto" w:fill="FFFFFF"/>
        </w:rPr>
        <w:t xml:space="preserve"> (</w:t>
      </w:r>
      <w:proofErr w:type="spellStart"/>
      <w:r w:rsidR="0043567B" w:rsidRPr="00C01966">
        <w:rPr>
          <w:rFonts w:ascii="Calibri" w:hAnsi="Calibri" w:cs="Calibri"/>
          <w:color w:val="212529"/>
          <w:sz w:val="24"/>
          <w:szCs w:val="24"/>
          <w:shd w:val="clear" w:color="auto" w:fill="FFFFFF"/>
        </w:rPr>
        <w:t>Najšlová</w:t>
      </w:r>
      <w:proofErr w:type="spellEnd"/>
      <w:r w:rsidR="0087541F">
        <w:rPr>
          <w:rFonts w:ascii="Calibri" w:hAnsi="Calibri" w:cs="Calibri"/>
          <w:color w:val="212529"/>
          <w:sz w:val="24"/>
          <w:szCs w:val="24"/>
          <w:shd w:val="clear" w:color="auto" w:fill="FFFFFF"/>
        </w:rPr>
        <w:t>,</w:t>
      </w:r>
      <w:r w:rsidR="004B7D55" w:rsidRPr="00C01966">
        <w:rPr>
          <w:rFonts w:ascii="Calibri" w:hAnsi="Calibri" w:cs="Calibri"/>
          <w:color w:val="212529"/>
          <w:sz w:val="24"/>
          <w:szCs w:val="24"/>
          <w:shd w:val="clear" w:color="auto" w:fill="FFFFFF"/>
        </w:rPr>
        <w:t xml:space="preserve"> 2014)</w:t>
      </w:r>
      <w:r w:rsidR="003A203B" w:rsidRPr="00C01966">
        <w:rPr>
          <w:rFonts w:ascii="Calibri" w:hAnsi="Calibri" w:cs="Calibri"/>
          <w:color w:val="212529"/>
          <w:sz w:val="24"/>
          <w:szCs w:val="24"/>
          <w:shd w:val="clear" w:color="auto" w:fill="FFFFFF"/>
        </w:rPr>
        <w:t xml:space="preserve">. </w:t>
      </w:r>
      <w:r w:rsidR="008D2823" w:rsidRPr="00C01966">
        <w:rPr>
          <w:rFonts w:ascii="Calibri" w:hAnsi="Calibri" w:cs="Calibri"/>
          <w:color w:val="212529"/>
          <w:sz w:val="24"/>
          <w:szCs w:val="24"/>
          <w:shd w:val="clear" w:color="auto" w:fill="FFFFFF"/>
        </w:rPr>
        <w:t>Na Ukrajině</w:t>
      </w:r>
      <w:r w:rsidR="002B3427" w:rsidRPr="00C01966">
        <w:rPr>
          <w:rFonts w:ascii="Calibri" w:hAnsi="Calibri" w:cs="Calibri"/>
          <w:color w:val="212529"/>
          <w:sz w:val="24"/>
          <w:szCs w:val="24"/>
          <w:shd w:val="clear" w:color="auto" w:fill="FFFFFF"/>
        </w:rPr>
        <w:t xml:space="preserve"> </w:t>
      </w:r>
      <w:r w:rsidR="00120BC8" w:rsidRPr="00C01966">
        <w:rPr>
          <w:rFonts w:ascii="Calibri" w:hAnsi="Calibri" w:cs="Calibri"/>
          <w:color w:val="212529"/>
          <w:sz w:val="24"/>
          <w:szCs w:val="24"/>
          <w:shd w:val="clear" w:color="auto" w:fill="FFFFFF"/>
        </w:rPr>
        <w:t xml:space="preserve">spolu prezidenti jednali o </w:t>
      </w:r>
      <w:r w:rsidR="00E32AE8" w:rsidRPr="00C01966">
        <w:rPr>
          <w:rFonts w:ascii="Calibri" w:hAnsi="Calibri" w:cs="Calibri"/>
          <w:color w:val="212529"/>
          <w:sz w:val="24"/>
          <w:szCs w:val="24"/>
          <w:shd w:val="clear" w:color="auto" w:fill="FFFFFF"/>
        </w:rPr>
        <w:t xml:space="preserve">situaci ohledně vězněné bývalé premiérky Julie </w:t>
      </w:r>
      <w:proofErr w:type="spellStart"/>
      <w:r w:rsidR="00E32AE8" w:rsidRPr="00C01966">
        <w:rPr>
          <w:rFonts w:ascii="Calibri" w:hAnsi="Calibri" w:cs="Calibri"/>
          <w:color w:val="212529"/>
          <w:sz w:val="24"/>
          <w:szCs w:val="24"/>
          <w:shd w:val="clear" w:color="auto" w:fill="FFFFFF"/>
        </w:rPr>
        <w:t>Tymošenkové</w:t>
      </w:r>
      <w:proofErr w:type="spellEnd"/>
      <w:r w:rsidR="0036270C" w:rsidRPr="00C01966">
        <w:rPr>
          <w:rFonts w:ascii="Calibri" w:hAnsi="Calibri" w:cs="Calibri"/>
          <w:color w:val="212529"/>
          <w:sz w:val="24"/>
          <w:szCs w:val="24"/>
          <w:shd w:val="clear" w:color="auto" w:fill="FFFFFF"/>
        </w:rPr>
        <w:t xml:space="preserve">, </w:t>
      </w:r>
      <w:r w:rsidR="00BD7CF3">
        <w:rPr>
          <w:rFonts w:ascii="Calibri" w:hAnsi="Calibri" w:cs="Calibri"/>
          <w:color w:val="212529"/>
          <w:sz w:val="24"/>
          <w:szCs w:val="24"/>
          <w:shd w:val="clear" w:color="auto" w:fill="FFFFFF"/>
        </w:rPr>
        <w:br/>
      </w:r>
      <w:r w:rsidR="0024688C" w:rsidRPr="00C01966">
        <w:rPr>
          <w:rFonts w:ascii="Calibri" w:hAnsi="Calibri" w:cs="Calibri"/>
          <w:color w:val="212529"/>
          <w:sz w:val="24"/>
          <w:szCs w:val="24"/>
          <w:shd w:val="clear" w:color="auto" w:fill="FFFFFF"/>
        </w:rPr>
        <w:t xml:space="preserve">o které </w:t>
      </w:r>
      <w:r w:rsidR="00E70E6C" w:rsidRPr="00C01966">
        <w:rPr>
          <w:rFonts w:ascii="Calibri" w:hAnsi="Calibri" w:cs="Calibri"/>
          <w:color w:val="212529"/>
          <w:sz w:val="24"/>
          <w:szCs w:val="24"/>
          <w:shd w:val="clear" w:color="auto" w:fill="FFFFFF"/>
        </w:rPr>
        <w:t xml:space="preserve">požadovali </w:t>
      </w:r>
      <w:r w:rsidR="00D30BC0">
        <w:rPr>
          <w:rFonts w:ascii="Calibri" w:hAnsi="Calibri" w:cs="Calibri"/>
          <w:color w:val="212529"/>
          <w:sz w:val="24"/>
          <w:szCs w:val="24"/>
          <w:shd w:val="clear" w:color="auto" w:fill="FFFFFF"/>
        </w:rPr>
        <w:t>Miloš Zeman</w:t>
      </w:r>
      <w:r w:rsidR="00BA338C">
        <w:rPr>
          <w:rFonts w:ascii="Calibri" w:hAnsi="Calibri" w:cs="Calibri"/>
          <w:color w:val="212529"/>
          <w:sz w:val="24"/>
          <w:szCs w:val="24"/>
          <w:shd w:val="clear" w:color="auto" w:fill="FFFFFF"/>
        </w:rPr>
        <w:t xml:space="preserve"> společně</w:t>
      </w:r>
      <w:r w:rsidR="00D30BC0">
        <w:rPr>
          <w:rFonts w:ascii="Calibri" w:hAnsi="Calibri" w:cs="Calibri"/>
          <w:color w:val="212529"/>
          <w:sz w:val="24"/>
          <w:szCs w:val="24"/>
          <w:shd w:val="clear" w:color="auto" w:fill="FFFFFF"/>
        </w:rPr>
        <w:t xml:space="preserve"> s</w:t>
      </w:r>
      <w:r w:rsidR="00BA338C">
        <w:rPr>
          <w:rFonts w:ascii="Calibri" w:hAnsi="Calibri" w:cs="Calibri"/>
          <w:color w:val="212529"/>
          <w:sz w:val="24"/>
          <w:szCs w:val="24"/>
          <w:shd w:val="clear" w:color="auto" w:fill="FFFFFF"/>
        </w:rPr>
        <w:t> </w:t>
      </w:r>
      <w:r w:rsidR="00D30BC0">
        <w:rPr>
          <w:rFonts w:ascii="Calibri" w:hAnsi="Calibri" w:cs="Calibri"/>
          <w:color w:val="212529"/>
          <w:sz w:val="24"/>
          <w:szCs w:val="24"/>
          <w:shd w:val="clear" w:color="auto" w:fill="FFFFFF"/>
        </w:rPr>
        <w:t>německým</w:t>
      </w:r>
      <w:r w:rsidR="00BA338C">
        <w:rPr>
          <w:rFonts w:ascii="Calibri" w:hAnsi="Calibri" w:cs="Calibri"/>
          <w:color w:val="212529"/>
          <w:sz w:val="24"/>
          <w:szCs w:val="24"/>
          <w:shd w:val="clear" w:color="auto" w:fill="FFFFFF"/>
        </w:rPr>
        <w:t xml:space="preserve"> prezidentem </w:t>
      </w:r>
      <w:proofErr w:type="spellStart"/>
      <w:r w:rsidR="00BA338C">
        <w:rPr>
          <w:rFonts w:ascii="Calibri" w:hAnsi="Calibri" w:cs="Calibri"/>
          <w:color w:val="212529"/>
          <w:sz w:val="24"/>
          <w:szCs w:val="24"/>
          <w:shd w:val="clear" w:color="auto" w:fill="FFFFFF"/>
        </w:rPr>
        <w:t>Gauckem</w:t>
      </w:r>
      <w:proofErr w:type="spellEnd"/>
      <w:r w:rsidR="00BA338C">
        <w:rPr>
          <w:rFonts w:ascii="Calibri" w:hAnsi="Calibri" w:cs="Calibri"/>
          <w:color w:val="212529"/>
          <w:sz w:val="24"/>
          <w:szCs w:val="24"/>
          <w:shd w:val="clear" w:color="auto" w:fill="FFFFFF"/>
        </w:rPr>
        <w:t xml:space="preserve"> </w:t>
      </w:r>
      <w:r w:rsidR="0024688C" w:rsidRPr="00C01966">
        <w:rPr>
          <w:rFonts w:ascii="Calibri" w:hAnsi="Calibri" w:cs="Calibri"/>
          <w:color w:val="212529"/>
          <w:sz w:val="24"/>
          <w:szCs w:val="24"/>
          <w:shd w:val="clear" w:color="auto" w:fill="FFFFFF"/>
        </w:rPr>
        <w:t>již v červnu 2013</w:t>
      </w:r>
      <w:r w:rsidR="002116C9">
        <w:rPr>
          <w:rFonts w:ascii="Calibri" w:hAnsi="Calibri" w:cs="Calibri"/>
          <w:color w:val="212529"/>
          <w:sz w:val="24"/>
          <w:szCs w:val="24"/>
          <w:shd w:val="clear" w:color="auto" w:fill="FFFFFF"/>
        </w:rPr>
        <w:t>,</w:t>
      </w:r>
      <w:r w:rsidR="00E70E6C" w:rsidRPr="00C01966">
        <w:rPr>
          <w:rFonts w:ascii="Calibri" w:hAnsi="Calibri" w:cs="Calibri"/>
          <w:color w:val="212529"/>
          <w:sz w:val="24"/>
          <w:szCs w:val="24"/>
          <w:shd w:val="clear" w:color="auto" w:fill="FFFFFF"/>
        </w:rPr>
        <w:t xml:space="preserve"> </w:t>
      </w:r>
      <w:r w:rsidR="007D0BD8" w:rsidRPr="00C01966">
        <w:rPr>
          <w:rFonts w:ascii="Calibri" w:hAnsi="Calibri" w:cs="Calibri"/>
          <w:color w:val="212529"/>
          <w:sz w:val="24"/>
          <w:szCs w:val="24"/>
          <w:shd w:val="clear" w:color="auto" w:fill="FFFFFF"/>
        </w:rPr>
        <w:t>aby vzhledem k jejímu stavu byla převezena na léčbu do Německa</w:t>
      </w:r>
      <w:r w:rsidR="00546294">
        <w:rPr>
          <w:rFonts w:ascii="Calibri" w:hAnsi="Calibri" w:cs="Calibri"/>
          <w:color w:val="212529"/>
          <w:sz w:val="24"/>
          <w:szCs w:val="24"/>
          <w:shd w:val="clear" w:color="auto" w:fill="FFFFFF"/>
        </w:rPr>
        <w:t xml:space="preserve"> a tím pádem </w:t>
      </w:r>
      <w:r w:rsidR="008224B5">
        <w:rPr>
          <w:rFonts w:ascii="Calibri" w:hAnsi="Calibri" w:cs="Calibri"/>
          <w:color w:val="212529"/>
          <w:sz w:val="24"/>
          <w:szCs w:val="24"/>
          <w:shd w:val="clear" w:color="auto" w:fill="FFFFFF"/>
        </w:rPr>
        <w:t>propuštěna</w:t>
      </w:r>
      <w:r w:rsidR="00DB4430">
        <w:rPr>
          <w:rFonts w:ascii="Calibri" w:hAnsi="Calibri" w:cs="Calibri"/>
          <w:color w:val="212529"/>
          <w:sz w:val="24"/>
          <w:szCs w:val="24"/>
          <w:shd w:val="clear" w:color="auto" w:fill="FFFFFF"/>
        </w:rPr>
        <w:t>.</w:t>
      </w:r>
      <w:r w:rsidR="00E45CC6" w:rsidRPr="00C01966">
        <w:rPr>
          <w:rFonts w:ascii="Calibri" w:hAnsi="Calibri" w:cs="Calibri"/>
          <w:color w:val="212529"/>
          <w:sz w:val="24"/>
          <w:szCs w:val="24"/>
          <w:shd w:val="clear" w:color="auto" w:fill="FFFFFF"/>
        </w:rPr>
        <w:t xml:space="preserve"> </w:t>
      </w:r>
      <w:r w:rsidR="00DB4430">
        <w:rPr>
          <w:rFonts w:ascii="Calibri" w:hAnsi="Calibri" w:cs="Calibri"/>
          <w:color w:val="212529"/>
          <w:sz w:val="24"/>
          <w:szCs w:val="24"/>
          <w:shd w:val="clear" w:color="auto" w:fill="FFFFFF"/>
        </w:rPr>
        <w:t>T</w:t>
      </w:r>
      <w:r w:rsidR="00E45CC6" w:rsidRPr="00C01966">
        <w:rPr>
          <w:rFonts w:ascii="Calibri" w:hAnsi="Calibri" w:cs="Calibri"/>
          <w:color w:val="212529"/>
          <w:sz w:val="24"/>
          <w:szCs w:val="24"/>
          <w:shd w:val="clear" w:color="auto" w:fill="FFFFFF"/>
        </w:rPr>
        <w:t>ím</w:t>
      </w:r>
      <w:r w:rsidR="00546294">
        <w:rPr>
          <w:rFonts w:ascii="Calibri" w:hAnsi="Calibri" w:cs="Calibri"/>
          <w:color w:val="212529"/>
          <w:sz w:val="24"/>
          <w:szCs w:val="24"/>
          <w:shd w:val="clear" w:color="auto" w:fill="FFFFFF"/>
        </w:rPr>
        <w:t xml:space="preserve">to krokem </w:t>
      </w:r>
      <w:r w:rsidR="009C05DA" w:rsidRPr="00C01966">
        <w:rPr>
          <w:rFonts w:ascii="Calibri" w:hAnsi="Calibri" w:cs="Calibri"/>
          <w:color w:val="212529"/>
          <w:sz w:val="24"/>
          <w:szCs w:val="24"/>
          <w:shd w:val="clear" w:color="auto" w:fill="FFFFFF"/>
        </w:rPr>
        <w:t>si</w:t>
      </w:r>
      <w:r w:rsidR="004977A7" w:rsidRPr="00C01966">
        <w:rPr>
          <w:rFonts w:ascii="Calibri" w:hAnsi="Calibri" w:cs="Calibri"/>
          <w:color w:val="212529"/>
          <w:sz w:val="24"/>
          <w:szCs w:val="24"/>
          <w:shd w:val="clear" w:color="auto" w:fill="FFFFFF"/>
        </w:rPr>
        <w:t xml:space="preserve"> členské státy Evropské unie podmiňoval</w:t>
      </w:r>
      <w:r w:rsidR="008224B5">
        <w:rPr>
          <w:rFonts w:ascii="Calibri" w:hAnsi="Calibri" w:cs="Calibri"/>
          <w:color w:val="212529"/>
          <w:sz w:val="24"/>
          <w:szCs w:val="24"/>
          <w:shd w:val="clear" w:color="auto" w:fill="FFFFFF"/>
        </w:rPr>
        <w:t>y</w:t>
      </w:r>
      <w:r w:rsidR="00190B5B" w:rsidRPr="00C01966">
        <w:rPr>
          <w:rFonts w:ascii="Calibri" w:hAnsi="Calibri" w:cs="Calibri"/>
          <w:color w:val="212529"/>
          <w:sz w:val="24"/>
          <w:szCs w:val="24"/>
          <w:shd w:val="clear" w:color="auto" w:fill="FFFFFF"/>
        </w:rPr>
        <w:t xml:space="preserve"> budoucí podpis</w:t>
      </w:r>
      <w:r w:rsidR="004977A7" w:rsidRPr="00C01966">
        <w:rPr>
          <w:rFonts w:ascii="Calibri" w:hAnsi="Calibri" w:cs="Calibri"/>
          <w:color w:val="212529"/>
          <w:sz w:val="24"/>
          <w:szCs w:val="24"/>
          <w:shd w:val="clear" w:color="auto" w:fill="FFFFFF"/>
        </w:rPr>
        <w:t xml:space="preserve"> </w:t>
      </w:r>
      <w:r w:rsidR="00F45E8A" w:rsidRPr="00C01966">
        <w:rPr>
          <w:rFonts w:ascii="Calibri" w:hAnsi="Calibri" w:cs="Calibri"/>
          <w:color w:val="212529"/>
          <w:sz w:val="24"/>
          <w:szCs w:val="24"/>
          <w:shd w:val="clear" w:color="auto" w:fill="FFFFFF"/>
        </w:rPr>
        <w:t>asociační dohod</w:t>
      </w:r>
      <w:r w:rsidR="00190B5B" w:rsidRPr="00C01966">
        <w:rPr>
          <w:rFonts w:ascii="Calibri" w:hAnsi="Calibri" w:cs="Calibri"/>
          <w:color w:val="212529"/>
          <w:sz w:val="24"/>
          <w:szCs w:val="24"/>
          <w:shd w:val="clear" w:color="auto" w:fill="FFFFFF"/>
        </w:rPr>
        <w:t>y</w:t>
      </w:r>
      <w:r w:rsidR="007D0BD8" w:rsidRPr="00C01966">
        <w:rPr>
          <w:rFonts w:ascii="Calibri" w:hAnsi="Calibri" w:cs="Calibri"/>
          <w:color w:val="212529"/>
          <w:sz w:val="24"/>
          <w:szCs w:val="24"/>
          <w:shd w:val="clear" w:color="auto" w:fill="FFFFFF"/>
        </w:rPr>
        <w:t xml:space="preserve"> </w:t>
      </w:r>
      <w:r w:rsidR="00950F74" w:rsidRPr="00C01966">
        <w:rPr>
          <w:rFonts w:ascii="Calibri" w:hAnsi="Calibri" w:cs="Calibri"/>
          <w:color w:val="212529"/>
          <w:sz w:val="24"/>
          <w:szCs w:val="24"/>
          <w:shd w:val="clear" w:color="auto" w:fill="FFFFFF"/>
        </w:rPr>
        <w:t xml:space="preserve">a také sbližování s Kyjevem </w:t>
      </w:r>
      <w:r w:rsidR="007D0BD8" w:rsidRPr="00C01966">
        <w:rPr>
          <w:rFonts w:ascii="Calibri" w:hAnsi="Calibri" w:cs="Calibri"/>
          <w:color w:val="212529"/>
          <w:sz w:val="24"/>
          <w:szCs w:val="24"/>
          <w:shd w:val="clear" w:color="auto" w:fill="FFFFFF"/>
        </w:rPr>
        <w:t>(Borčany</w:t>
      </w:r>
      <w:r w:rsidR="0087541F">
        <w:rPr>
          <w:rFonts w:ascii="Calibri" w:hAnsi="Calibri" w:cs="Calibri"/>
          <w:color w:val="212529"/>
          <w:sz w:val="24"/>
          <w:szCs w:val="24"/>
          <w:shd w:val="clear" w:color="auto" w:fill="FFFFFF"/>
        </w:rPr>
        <w:t>,</w:t>
      </w:r>
      <w:r w:rsidR="007D0BD8" w:rsidRPr="00C01966">
        <w:rPr>
          <w:rFonts w:ascii="Calibri" w:hAnsi="Calibri" w:cs="Calibri"/>
          <w:color w:val="212529"/>
          <w:sz w:val="24"/>
          <w:szCs w:val="24"/>
          <w:shd w:val="clear" w:color="auto" w:fill="FFFFFF"/>
        </w:rPr>
        <w:t xml:space="preserve"> 2016). </w:t>
      </w:r>
      <w:r w:rsidR="00DF7CDB" w:rsidRPr="00C01966">
        <w:rPr>
          <w:rFonts w:ascii="Calibri" w:hAnsi="Calibri" w:cs="Calibri"/>
          <w:color w:val="212529"/>
          <w:sz w:val="24"/>
          <w:szCs w:val="24"/>
          <w:shd w:val="clear" w:color="auto" w:fill="FFFFFF"/>
        </w:rPr>
        <w:t>V listopadu 201</w:t>
      </w:r>
      <w:r w:rsidR="00675EB9" w:rsidRPr="00C01966">
        <w:rPr>
          <w:rFonts w:ascii="Calibri" w:hAnsi="Calibri" w:cs="Calibri"/>
          <w:color w:val="212529"/>
          <w:sz w:val="24"/>
          <w:szCs w:val="24"/>
          <w:shd w:val="clear" w:color="auto" w:fill="FFFFFF"/>
        </w:rPr>
        <w:t xml:space="preserve">3 krátce před </w:t>
      </w:r>
      <w:r w:rsidR="006E50FA" w:rsidRPr="00C01966">
        <w:rPr>
          <w:rFonts w:ascii="Calibri" w:hAnsi="Calibri" w:cs="Calibri"/>
          <w:color w:val="212529"/>
          <w:sz w:val="24"/>
          <w:szCs w:val="24"/>
          <w:shd w:val="clear" w:color="auto" w:fill="FFFFFF"/>
        </w:rPr>
        <w:t xml:space="preserve">summitem Východního partnerství ve Vilniusu se prezident </w:t>
      </w:r>
      <w:proofErr w:type="spellStart"/>
      <w:r w:rsidR="006E50FA" w:rsidRPr="00C01966">
        <w:rPr>
          <w:rFonts w:ascii="Calibri" w:hAnsi="Calibri" w:cs="Calibri"/>
          <w:color w:val="212529"/>
          <w:sz w:val="24"/>
          <w:szCs w:val="24"/>
          <w:shd w:val="clear" w:color="auto" w:fill="FFFFFF"/>
        </w:rPr>
        <w:t>Janukovyč</w:t>
      </w:r>
      <w:proofErr w:type="spellEnd"/>
      <w:r w:rsidR="006E50FA" w:rsidRPr="00C01966">
        <w:rPr>
          <w:rFonts w:ascii="Calibri" w:hAnsi="Calibri" w:cs="Calibri"/>
          <w:color w:val="212529"/>
          <w:sz w:val="24"/>
          <w:szCs w:val="24"/>
          <w:shd w:val="clear" w:color="auto" w:fill="FFFFFF"/>
        </w:rPr>
        <w:t xml:space="preserve"> </w:t>
      </w:r>
      <w:r w:rsidR="00906185" w:rsidRPr="00C01966">
        <w:rPr>
          <w:rFonts w:ascii="Calibri" w:hAnsi="Calibri" w:cs="Calibri"/>
          <w:color w:val="212529"/>
          <w:sz w:val="24"/>
          <w:szCs w:val="24"/>
          <w:shd w:val="clear" w:color="auto" w:fill="FFFFFF"/>
        </w:rPr>
        <w:t>rozhodl pro nepodepsání asociační smlouvy.</w:t>
      </w:r>
      <w:r w:rsidR="00F57FBE" w:rsidRPr="00C01966">
        <w:rPr>
          <w:rFonts w:ascii="Calibri" w:hAnsi="Calibri" w:cs="Calibri"/>
          <w:color w:val="212529"/>
          <w:sz w:val="24"/>
          <w:szCs w:val="24"/>
          <w:shd w:val="clear" w:color="auto" w:fill="FFFFFF"/>
        </w:rPr>
        <w:t xml:space="preserve"> Den po rozhodnutí </w:t>
      </w:r>
      <w:r w:rsidR="002829D8" w:rsidRPr="00C01966">
        <w:rPr>
          <w:rFonts w:ascii="Calibri" w:hAnsi="Calibri" w:cs="Calibri"/>
          <w:color w:val="212529"/>
          <w:sz w:val="24"/>
          <w:szCs w:val="24"/>
          <w:shd w:val="clear" w:color="auto" w:fill="FFFFFF"/>
        </w:rPr>
        <w:t xml:space="preserve">nastal na Ukrajině takzvaný </w:t>
      </w:r>
      <w:proofErr w:type="spellStart"/>
      <w:r w:rsidR="002829D8" w:rsidRPr="00C01966">
        <w:rPr>
          <w:rFonts w:ascii="Calibri" w:hAnsi="Calibri" w:cs="Calibri"/>
          <w:color w:val="212529"/>
          <w:sz w:val="24"/>
          <w:szCs w:val="24"/>
          <w:shd w:val="clear" w:color="auto" w:fill="FFFFFF"/>
        </w:rPr>
        <w:t>Euromajdan</w:t>
      </w:r>
      <w:proofErr w:type="spellEnd"/>
      <w:r w:rsidR="002572BD">
        <w:rPr>
          <w:rFonts w:ascii="Calibri" w:hAnsi="Calibri" w:cs="Calibri"/>
          <w:color w:val="212529"/>
          <w:sz w:val="24"/>
          <w:szCs w:val="24"/>
          <w:shd w:val="clear" w:color="auto" w:fill="FFFFFF"/>
        </w:rPr>
        <w:t>,</w:t>
      </w:r>
      <w:r w:rsidR="002829D8" w:rsidRPr="00C01966">
        <w:rPr>
          <w:rFonts w:ascii="Calibri" w:hAnsi="Calibri" w:cs="Calibri"/>
          <w:color w:val="212529"/>
          <w:sz w:val="24"/>
          <w:szCs w:val="24"/>
          <w:shd w:val="clear" w:color="auto" w:fill="FFFFFF"/>
        </w:rPr>
        <w:t xml:space="preserve"> který probíhal od listopadu 2013 do února 2014.</w:t>
      </w:r>
      <w:r w:rsidR="00FA0333" w:rsidRPr="00C01966">
        <w:rPr>
          <w:rFonts w:ascii="Calibri" w:hAnsi="Calibri" w:cs="Calibri"/>
          <w:color w:val="212529"/>
          <w:sz w:val="24"/>
          <w:szCs w:val="24"/>
          <w:shd w:val="clear" w:color="auto" w:fill="FFFFFF"/>
        </w:rPr>
        <w:t xml:space="preserve"> </w:t>
      </w:r>
      <w:r w:rsidR="00A03A3A" w:rsidRPr="00C01966">
        <w:rPr>
          <w:rFonts w:ascii="Calibri" w:hAnsi="Calibri" w:cs="Calibri"/>
          <w:color w:val="212529"/>
          <w:sz w:val="24"/>
          <w:szCs w:val="24"/>
          <w:shd w:val="clear" w:color="auto" w:fill="FFFFFF"/>
        </w:rPr>
        <w:t>Jednalo se o</w:t>
      </w:r>
      <w:r w:rsidR="00FA0333" w:rsidRPr="00C01966">
        <w:rPr>
          <w:rFonts w:ascii="Calibri" w:hAnsi="Calibri" w:cs="Calibri"/>
          <w:color w:val="212529"/>
          <w:sz w:val="24"/>
          <w:szCs w:val="24"/>
          <w:shd w:val="clear" w:color="auto" w:fill="FFFFFF"/>
        </w:rPr>
        <w:t xml:space="preserve"> masové demonstrace</w:t>
      </w:r>
      <w:r w:rsidR="009C37CE" w:rsidRPr="00C01966">
        <w:rPr>
          <w:rFonts w:ascii="Calibri" w:hAnsi="Calibri" w:cs="Calibri"/>
          <w:color w:val="212529"/>
          <w:sz w:val="24"/>
          <w:szCs w:val="24"/>
          <w:shd w:val="clear" w:color="auto" w:fill="FFFFFF"/>
        </w:rPr>
        <w:t>, které vedl</w:t>
      </w:r>
      <w:r w:rsidR="00125B6C">
        <w:rPr>
          <w:rFonts w:ascii="Calibri" w:hAnsi="Calibri" w:cs="Calibri"/>
          <w:color w:val="212529"/>
          <w:sz w:val="24"/>
          <w:szCs w:val="24"/>
          <w:shd w:val="clear" w:color="auto" w:fill="FFFFFF"/>
        </w:rPr>
        <w:t>y</w:t>
      </w:r>
      <w:r w:rsidR="009C37CE" w:rsidRPr="00C01966">
        <w:rPr>
          <w:rFonts w:ascii="Calibri" w:hAnsi="Calibri" w:cs="Calibri"/>
          <w:color w:val="212529"/>
          <w:sz w:val="24"/>
          <w:szCs w:val="24"/>
          <w:shd w:val="clear" w:color="auto" w:fill="FFFFFF"/>
        </w:rPr>
        <w:t xml:space="preserve"> dokonce až ke svržení prezidenta </w:t>
      </w:r>
      <w:proofErr w:type="spellStart"/>
      <w:r w:rsidR="009C37CE" w:rsidRPr="00C01966">
        <w:rPr>
          <w:rFonts w:ascii="Calibri" w:hAnsi="Calibri" w:cs="Calibri"/>
          <w:color w:val="212529"/>
          <w:sz w:val="24"/>
          <w:szCs w:val="24"/>
          <w:shd w:val="clear" w:color="auto" w:fill="FFFFFF"/>
        </w:rPr>
        <w:t>Jan</w:t>
      </w:r>
      <w:r w:rsidR="00312CF1" w:rsidRPr="00C01966">
        <w:rPr>
          <w:rFonts w:ascii="Calibri" w:hAnsi="Calibri" w:cs="Calibri"/>
          <w:color w:val="212529"/>
          <w:sz w:val="24"/>
          <w:szCs w:val="24"/>
          <w:shd w:val="clear" w:color="auto" w:fill="FFFFFF"/>
        </w:rPr>
        <w:t>u</w:t>
      </w:r>
      <w:r w:rsidR="009C37CE" w:rsidRPr="00C01966">
        <w:rPr>
          <w:rFonts w:ascii="Calibri" w:hAnsi="Calibri" w:cs="Calibri"/>
          <w:color w:val="212529"/>
          <w:sz w:val="24"/>
          <w:szCs w:val="24"/>
          <w:shd w:val="clear" w:color="auto" w:fill="FFFFFF"/>
        </w:rPr>
        <w:t>kovyče</w:t>
      </w:r>
      <w:proofErr w:type="spellEnd"/>
      <w:r w:rsidR="00FF4D78" w:rsidRPr="00C01966">
        <w:rPr>
          <w:rFonts w:ascii="Calibri" w:hAnsi="Calibri" w:cs="Calibri"/>
          <w:color w:val="212529"/>
          <w:sz w:val="24"/>
          <w:szCs w:val="24"/>
          <w:shd w:val="clear" w:color="auto" w:fill="FFFFFF"/>
        </w:rPr>
        <w:t xml:space="preserve">, který nakonec utekl z Ukrajiny do Ruska. </w:t>
      </w:r>
    </w:p>
    <w:p w14:paraId="752F9F80" w14:textId="76C3B0EF" w:rsidR="0001556B" w:rsidRPr="00C01966" w:rsidRDefault="00C50C84" w:rsidP="00DD7763">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r>
      <w:r w:rsidR="00050220" w:rsidRPr="00C01966">
        <w:rPr>
          <w:rFonts w:ascii="Calibri" w:hAnsi="Calibri" w:cs="Calibri"/>
          <w:color w:val="212529"/>
          <w:sz w:val="24"/>
          <w:szCs w:val="24"/>
          <w:shd w:val="clear" w:color="auto" w:fill="FFFFFF"/>
        </w:rPr>
        <w:t>Krátce po konci Olympijských her v Soči v roce 2014</w:t>
      </w:r>
      <w:r w:rsidR="00C916AB" w:rsidRPr="00C01966">
        <w:rPr>
          <w:rFonts w:ascii="Calibri" w:hAnsi="Calibri" w:cs="Calibri"/>
          <w:color w:val="212529"/>
          <w:sz w:val="24"/>
          <w:szCs w:val="24"/>
          <w:shd w:val="clear" w:color="auto" w:fill="FFFFFF"/>
        </w:rPr>
        <w:t xml:space="preserve"> na přelomu února a března došlo k obsazení Krymu </w:t>
      </w:r>
      <w:r w:rsidR="00BF03C3" w:rsidRPr="00C01966">
        <w:rPr>
          <w:rFonts w:ascii="Calibri" w:hAnsi="Calibri" w:cs="Calibri"/>
          <w:color w:val="212529"/>
          <w:sz w:val="24"/>
          <w:szCs w:val="24"/>
          <w:shd w:val="clear" w:color="auto" w:fill="FFFFFF"/>
        </w:rPr>
        <w:t xml:space="preserve">neoznačenými ozbrojenými jednotkami. </w:t>
      </w:r>
      <w:r w:rsidR="001F6427" w:rsidRPr="00C01966">
        <w:rPr>
          <w:rFonts w:ascii="Calibri" w:hAnsi="Calibri" w:cs="Calibri"/>
          <w:color w:val="212529"/>
          <w:sz w:val="24"/>
          <w:szCs w:val="24"/>
          <w:shd w:val="clear" w:color="auto" w:fill="FFFFFF"/>
        </w:rPr>
        <w:t xml:space="preserve">Již od počátku se </w:t>
      </w:r>
      <w:r w:rsidR="00C272AC" w:rsidRPr="00C01966">
        <w:rPr>
          <w:rFonts w:ascii="Calibri" w:hAnsi="Calibri" w:cs="Calibri"/>
          <w:color w:val="212529"/>
          <w:sz w:val="24"/>
          <w:szCs w:val="24"/>
          <w:shd w:val="clear" w:color="auto" w:fill="FFFFFF"/>
        </w:rPr>
        <w:t>pozorovatelé shodl</w:t>
      </w:r>
      <w:r w:rsidR="00125B6C">
        <w:rPr>
          <w:rFonts w:ascii="Calibri" w:hAnsi="Calibri" w:cs="Calibri"/>
          <w:color w:val="212529"/>
          <w:sz w:val="24"/>
          <w:szCs w:val="24"/>
          <w:shd w:val="clear" w:color="auto" w:fill="FFFFFF"/>
        </w:rPr>
        <w:t>i</w:t>
      </w:r>
      <w:r w:rsidR="00C272AC" w:rsidRPr="00C01966">
        <w:rPr>
          <w:rFonts w:ascii="Calibri" w:hAnsi="Calibri" w:cs="Calibri"/>
          <w:color w:val="212529"/>
          <w:sz w:val="24"/>
          <w:szCs w:val="24"/>
          <w:shd w:val="clear" w:color="auto" w:fill="FFFFFF"/>
        </w:rPr>
        <w:t xml:space="preserve"> na tom</w:t>
      </w:r>
      <w:r w:rsidR="00844F35" w:rsidRPr="00C01966">
        <w:rPr>
          <w:rFonts w:ascii="Calibri" w:hAnsi="Calibri" w:cs="Calibri"/>
          <w:color w:val="212529"/>
          <w:sz w:val="24"/>
          <w:szCs w:val="24"/>
          <w:shd w:val="clear" w:color="auto" w:fill="FFFFFF"/>
        </w:rPr>
        <w:t>,</w:t>
      </w:r>
      <w:r w:rsidR="00C272AC" w:rsidRPr="00C01966">
        <w:rPr>
          <w:rFonts w:ascii="Calibri" w:hAnsi="Calibri" w:cs="Calibri"/>
          <w:color w:val="212529"/>
          <w:sz w:val="24"/>
          <w:szCs w:val="24"/>
          <w:shd w:val="clear" w:color="auto" w:fill="FFFFFF"/>
        </w:rPr>
        <w:t xml:space="preserve"> že to byla ruská intervence.</w:t>
      </w:r>
      <w:r w:rsidR="00132556" w:rsidRPr="00C01966">
        <w:rPr>
          <w:rFonts w:ascii="Calibri" w:hAnsi="Calibri" w:cs="Calibri"/>
          <w:color w:val="212529"/>
          <w:sz w:val="24"/>
          <w:szCs w:val="24"/>
          <w:shd w:val="clear" w:color="auto" w:fill="FFFFFF"/>
        </w:rPr>
        <w:t xml:space="preserve"> Skrze</w:t>
      </w:r>
      <w:r w:rsidR="000C5880" w:rsidRPr="00C01966">
        <w:rPr>
          <w:rFonts w:ascii="Calibri" w:hAnsi="Calibri" w:cs="Calibri"/>
          <w:color w:val="212529"/>
          <w:sz w:val="24"/>
          <w:szCs w:val="24"/>
          <w:shd w:val="clear" w:color="auto" w:fill="FFFFFF"/>
        </w:rPr>
        <w:t xml:space="preserve"> následný</w:t>
      </w:r>
      <w:r w:rsidR="00132556" w:rsidRPr="00C01966">
        <w:rPr>
          <w:rFonts w:ascii="Calibri" w:hAnsi="Calibri" w:cs="Calibri"/>
          <w:color w:val="212529"/>
          <w:sz w:val="24"/>
          <w:szCs w:val="24"/>
          <w:shd w:val="clear" w:color="auto" w:fill="FFFFFF"/>
        </w:rPr>
        <w:t xml:space="preserve"> vývoj se k této intervenci přihlásil prezident Putin až po roční odmlce</w:t>
      </w:r>
      <w:r w:rsidR="000C5880" w:rsidRPr="00C01966">
        <w:rPr>
          <w:rFonts w:ascii="Calibri" w:hAnsi="Calibri" w:cs="Calibri"/>
          <w:color w:val="212529"/>
          <w:sz w:val="24"/>
          <w:szCs w:val="24"/>
          <w:shd w:val="clear" w:color="auto" w:fill="FFFFFF"/>
        </w:rPr>
        <w:t xml:space="preserve">. </w:t>
      </w:r>
      <w:r w:rsidR="00B6686F" w:rsidRPr="00C01966">
        <w:rPr>
          <w:rFonts w:ascii="Calibri" w:hAnsi="Calibri" w:cs="Calibri"/>
          <w:color w:val="212529"/>
          <w:sz w:val="24"/>
          <w:szCs w:val="24"/>
          <w:shd w:val="clear" w:color="auto" w:fill="FFFFFF"/>
        </w:rPr>
        <w:t xml:space="preserve">Prezident Zeman </w:t>
      </w:r>
      <w:r w:rsidR="00A1797A" w:rsidRPr="00C01966">
        <w:rPr>
          <w:rFonts w:ascii="Calibri" w:hAnsi="Calibri" w:cs="Calibri"/>
          <w:color w:val="212529"/>
          <w:sz w:val="24"/>
          <w:szCs w:val="24"/>
          <w:shd w:val="clear" w:color="auto" w:fill="FFFFFF"/>
        </w:rPr>
        <w:t xml:space="preserve">zpočátku </w:t>
      </w:r>
      <w:r w:rsidR="00161EBE" w:rsidRPr="00C01966">
        <w:rPr>
          <w:rFonts w:ascii="Calibri" w:hAnsi="Calibri" w:cs="Calibri"/>
          <w:color w:val="212529"/>
          <w:sz w:val="24"/>
          <w:szCs w:val="24"/>
          <w:shd w:val="clear" w:color="auto" w:fill="FFFFFF"/>
        </w:rPr>
        <w:t>podporoval Ukrajinu, ale postupem času</w:t>
      </w:r>
      <w:r w:rsidR="00E42399" w:rsidRPr="00C01966">
        <w:rPr>
          <w:rFonts w:ascii="Calibri" w:hAnsi="Calibri" w:cs="Calibri"/>
          <w:color w:val="212529"/>
          <w:sz w:val="24"/>
          <w:szCs w:val="24"/>
          <w:shd w:val="clear" w:color="auto" w:fill="FFFFFF"/>
        </w:rPr>
        <w:t xml:space="preserve"> sv</w:t>
      </w:r>
      <w:r w:rsidR="00BC7A29">
        <w:rPr>
          <w:rFonts w:ascii="Calibri" w:hAnsi="Calibri" w:cs="Calibri"/>
          <w:color w:val="212529"/>
          <w:sz w:val="24"/>
          <w:szCs w:val="24"/>
          <w:shd w:val="clear" w:color="auto" w:fill="FFFFFF"/>
        </w:rPr>
        <w:t>á</w:t>
      </w:r>
      <w:r w:rsidR="00E42399" w:rsidRPr="00C01966">
        <w:rPr>
          <w:rFonts w:ascii="Calibri" w:hAnsi="Calibri" w:cs="Calibri"/>
          <w:color w:val="212529"/>
          <w:sz w:val="24"/>
          <w:szCs w:val="24"/>
          <w:shd w:val="clear" w:color="auto" w:fill="FFFFFF"/>
        </w:rPr>
        <w:t xml:space="preserve"> </w:t>
      </w:r>
      <w:r w:rsidR="0095705E" w:rsidRPr="00C01966">
        <w:rPr>
          <w:rFonts w:ascii="Calibri" w:hAnsi="Calibri" w:cs="Calibri"/>
          <w:color w:val="212529"/>
          <w:sz w:val="24"/>
          <w:szCs w:val="24"/>
          <w:shd w:val="clear" w:color="auto" w:fill="FFFFFF"/>
        </w:rPr>
        <w:t>protiruská stanoviska</w:t>
      </w:r>
      <w:r w:rsidR="007E0B88" w:rsidRPr="00C01966">
        <w:rPr>
          <w:rFonts w:ascii="Calibri" w:hAnsi="Calibri" w:cs="Calibri"/>
          <w:color w:val="212529"/>
          <w:sz w:val="24"/>
          <w:szCs w:val="24"/>
          <w:shd w:val="clear" w:color="auto" w:fill="FFFFFF"/>
        </w:rPr>
        <w:t xml:space="preserve"> </w:t>
      </w:r>
      <w:r w:rsidR="00857F4D" w:rsidRPr="00C01966">
        <w:rPr>
          <w:rFonts w:ascii="Calibri" w:hAnsi="Calibri" w:cs="Calibri"/>
          <w:color w:val="212529"/>
          <w:sz w:val="24"/>
          <w:szCs w:val="24"/>
          <w:shd w:val="clear" w:color="auto" w:fill="FFFFFF"/>
        </w:rPr>
        <w:t xml:space="preserve">zmírňoval a pomalu </w:t>
      </w:r>
      <w:r w:rsidR="007D4832" w:rsidRPr="00C01966">
        <w:rPr>
          <w:rFonts w:ascii="Calibri" w:hAnsi="Calibri" w:cs="Calibri"/>
          <w:color w:val="212529"/>
          <w:sz w:val="24"/>
          <w:szCs w:val="24"/>
          <w:shd w:val="clear" w:color="auto" w:fill="FFFFFF"/>
        </w:rPr>
        <w:t xml:space="preserve">začínal zpochybňovat kroky </w:t>
      </w:r>
      <w:r w:rsidR="00540EFF">
        <w:rPr>
          <w:rFonts w:ascii="Calibri" w:hAnsi="Calibri" w:cs="Calibri"/>
          <w:color w:val="212529"/>
          <w:sz w:val="24"/>
          <w:szCs w:val="24"/>
          <w:shd w:val="clear" w:color="auto" w:fill="FFFFFF"/>
        </w:rPr>
        <w:t>Z</w:t>
      </w:r>
      <w:r w:rsidR="007D4832" w:rsidRPr="00C01966">
        <w:rPr>
          <w:rFonts w:ascii="Calibri" w:hAnsi="Calibri" w:cs="Calibri"/>
          <w:color w:val="212529"/>
          <w:sz w:val="24"/>
          <w:szCs w:val="24"/>
          <w:shd w:val="clear" w:color="auto" w:fill="FFFFFF"/>
        </w:rPr>
        <w:t>ápadu</w:t>
      </w:r>
      <w:r w:rsidR="007D4832" w:rsidRPr="00C01966">
        <w:rPr>
          <w:rFonts w:ascii="Calibri" w:hAnsi="Calibri" w:cs="Calibri"/>
          <w:b/>
          <w:bCs/>
          <w:color w:val="212529"/>
          <w:sz w:val="24"/>
          <w:szCs w:val="24"/>
          <w:shd w:val="clear" w:color="auto" w:fill="FFFFFF"/>
        </w:rPr>
        <w:t>.</w:t>
      </w:r>
      <w:r w:rsidR="007D4832" w:rsidRPr="00C01966">
        <w:rPr>
          <w:rFonts w:ascii="Calibri" w:hAnsi="Calibri" w:cs="Calibri"/>
          <w:color w:val="212529"/>
          <w:sz w:val="24"/>
          <w:szCs w:val="24"/>
          <w:shd w:val="clear" w:color="auto" w:fill="FFFFFF"/>
        </w:rPr>
        <w:t xml:space="preserve"> </w:t>
      </w:r>
      <w:r w:rsidR="00FE02E5" w:rsidRPr="00C01966">
        <w:rPr>
          <w:rFonts w:ascii="Calibri" w:hAnsi="Calibri" w:cs="Calibri"/>
          <w:color w:val="212529"/>
          <w:sz w:val="24"/>
          <w:szCs w:val="24"/>
          <w:shd w:val="clear" w:color="auto" w:fill="FFFFFF"/>
        </w:rPr>
        <w:t>Zprvu tvrdil</w:t>
      </w:r>
      <w:r w:rsidR="00C70B1B" w:rsidRPr="00C01966">
        <w:rPr>
          <w:rFonts w:ascii="Calibri" w:hAnsi="Calibri" w:cs="Calibri"/>
          <w:color w:val="212529"/>
          <w:sz w:val="24"/>
          <w:szCs w:val="24"/>
          <w:shd w:val="clear" w:color="auto" w:fill="FFFFFF"/>
        </w:rPr>
        <w:t>, jak</w:t>
      </w:r>
      <w:r w:rsidR="00FE02E5" w:rsidRPr="00C01966">
        <w:rPr>
          <w:rFonts w:ascii="Calibri" w:hAnsi="Calibri" w:cs="Calibri"/>
          <w:color w:val="212529"/>
          <w:sz w:val="24"/>
          <w:szCs w:val="24"/>
          <w:shd w:val="clear" w:color="auto" w:fill="FFFFFF"/>
        </w:rPr>
        <w:t xml:space="preserve"> Rusko chladnokrevně využilo situace</w:t>
      </w:r>
      <w:r w:rsidR="00BC7A29">
        <w:rPr>
          <w:rFonts w:ascii="Calibri" w:hAnsi="Calibri" w:cs="Calibri"/>
          <w:color w:val="212529"/>
          <w:sz w:val="24"/>
          <w:szCs w:val="24"/>
          <w:shd w:val="clear" w:color="auto" w:fill="FFFFFF"/>
        </w:rPr>
        <w:t>,</w:t>
      </w:r>
      <w:r w:rsidR="00FE02E5" w:rsidRPr="00C01966">
        <w:rPr>
          <w:rFonts w:ascii="Calibri" w:hAnsi="Calibri" w:cs="Calibri"/>
          <w:color w:val="212529"/>
          <w:sz w:val="24"/>
          <w:szCs w:val="24"/>
          <w:shd w:val="clear" w:color="auto" w:fill="FFFFFF"/>
        </w:rPr>
        <w:t xml:space="preserve"> </w:t>
      </w:r>
      <w:r w:rsidR="00C70B1B" w:rsidRPr="00C01966">
        <w:rPr>
          <w:rFonts w:ascii="Calibri" w:hAnsi="Calibri" w:cs="Calibri"/>
          <w:color w:val="212529"/>
          <w:sz w:val="24"/>
          <w:szCs w:val="24"/>
          <w:shd w:val="clear" w:color="auto" w:fill="FFFFFF"/>
        </w:rPr>
        <w:t xml:space="preserve">a </w:t>
      </w:r>
      <w:r w:rsidR="00E011F0" w:rsidRPr="00C01966">
        <w:rPr>
          <w:rFonts w:ascii="Calibri" w:hAnsi="Calibri" w:cs="Calibri"/>
          <w:color w:val="212529"/>
          <w:sz w:val="24"/>
          <w:szCs w:val="24"/>
          <w:shd w:val="clear" w:color="auto" w:fill="FFFFFF"/>
        </w:rPr>
        <w:t xml:space="preserve">také zmínil paralelu mezi </w:t>
      </w:r>
      <w:r w:rsidR="00B514D4" w:rsidRPr="00C01966">
        <w:rPr>
          <w:rFonts w:ascii="Calibri" w:hAnsi="Calibri" w:cs="Calibri"/>
          <w:color w:val="212529"/>
          <w:sz w:val="24"/>
          <w:szCs w:val="24"/>
          <w:shd w:val="clear" w:color="auto" w:fill="FFFFFF"/>
        </w:rPr>
        <w:t>obsazením Krymu a obsazením Československa v</w:t>
      </w:r>
      <w:r w:rsidR="00D500E0" w:rsidRPr="00C01966">
        <w:rPr>
          <w:rFonts w:ascii="Calibri" w:hAnsi="Calibri" w:cs="Calibri"/>
          <w:color w:val="212529"/>
          <w:sz w:val="24"/>
          <w:szCs w:val="24"/>
          <w:shd w:val="clear" w:color="auto" w:fill="FFFFFF"/>
        </w:rPr>
        <w:t> </w:t>
      </w:r>
      <w:r w:rsidR="00B514D4" w:rsidRPr="00C01966">
        <w:rPr>
          <w:rFonts w:ascii="Calibri" w:hAnsi="Calibri" w:cs="Calibri"/>
          <w:color w:val="212529"/>
          <w:sz w:val="24"/>
          <w:szCs w:val="24"/>
          <w:shd w:val="clear" w:color="auto" w:fill="FFFFFF"/>
        </w:rPr>
        <w:t>roc</w:t>
      </w:r>
      <w:r w:rsidR="00D500E0" w:rsidRPr="00C01966">
        <w:rPr>
          <w:rFonts w:ascii="Calibri" w:hAnsi="Calibri" w:cs="Calibri"/>
          <w:color w:val="212529"/>
          <w:sz w:val="24"/>
          <w:szCs w:val="24"/>
          <w:shd w:val="clear" w:color="auto" w:fill="FFFFFF"/>
        </w:rPr>
        <w:t>e 1968 (Borčany</w:t>
      </w:r>
      <w:r w:rsidR="00C908C0">
        <w:rPr>
          <w:rFonts w:ascii="Calibri" w:hAnsi="Calibri" w:cs="Calibri"/>
          <w:color w:val="212529"/>
          <w:sz w:val="24"/>
          <w:szCs w:val="24"/>
          <w:shd w:val="clear" w:color="auto" w:fill="FFFFFF"/>
        </w:rPr>
        <w:t>,</w:t>
      </w:r>
      <w:r w:rsidR="00D500E0" w:rsidRPr="00C01966">
        <w:rPr>
          <w:rFonts w:ascii="Calibri" w:hAnsi="Calibri" w:cs="Calibri"/>
          <w:color w:val="212529"/>
          <w:sz w:val="24"/>
          <w:szCs w:val="24"/>
          <w:shd w:val="clear" w:color="auto" w:fill="FFFFFF"/>
        </w:rPr>
        <w:t xml:space="preserve"> 2016).</w:t>
      </w:r>
      <w:r w:rsidR="00C916EF" w:rsidRPr="00C01966">
        <w:rPr>
          <w:rFonts w:ascii="Calibri" w:hAnsi="Calibri" w:cs="Calibri"/>
          <w:color w:val="212529"/>
          <w:sz w:val="24"/>
          <w:szCs w:val="24"/>
          <w:shd w:val="clear" w:color="auto" w:fill="FFFFFF"/>
        </w:rPr>
        <w:t xml:space="preserve"> V dubnu 201</w:t>
      </w:r>
      <w:r w:rsidR="0095705E">
        <w:rPr>
          <w:rFonts w:ascii="Calibri" w:hAnsi="Calibri" w:cs="Calibri"/>
          <w:color w:val="212529"/>
          <w:sz w:val="24"/>
          <w:szCs w:val="24"/>
          <w:shd w:val="clear" w:color="auto" w:fill="FFFFFF"/>
        </w:rPr>
        <w:t>4</w:t>
      </w:r>
      <w:r w:rsidR="00C916EF" w:rsidRPr="00C01966">
        <w:rPr>
          <w:rFonts w:ascii="Calibri" w:hAnsi="Calibri" w:cs="Calibri"/>
          <w:color w:val="212529"/>
          <w:sz w:val="24"/>
          <w:szCs w:val="24"/>
          <w:shd w:val="clear" w:color="auto" w:fill="FFFFFF"/>
        </w:rPr>
        <w:t xml:space="preserve"> na konferenci</w:t>
      </w:r>
      <w:r w:rsidR="004A1094" w:rsidRPr="00C01966">
        <w:rPr>
          <w:rFonts w:ascii="Calibri" w:hAnsi="Calibri" w:cs="Calibri"/>
          <w:color w:val="212529"/>
          <w:sz w:val="24"/>
          <w:szCs w:val="24"/>
          <w:shd w:val="clear" w:color="auto" w:fill="FFFFFF"/>
        </w:rPr>
        <w:t xml:space="preserve"> Česko očima Evropy, Evropa očima Česka </w:t>
      </w:r>
      <w:r w:rsidR="00AA18AA" w:rsidRPr="00C01966">
        <w:rPr>
          <w:rFonts w:ascii="Calibri" w:hAnsi="Calibri" w:cs="Calibri"/>
          <w:color w:val="212529"/>
          <w:sz w:val="24"/>
          <w:szCs w:val="24"/>
          <w:shd w:val="clear" w:color="auto" w:fill="FFFFFF"/>
        </w:rPr>
        <w:t xml:space="preserve">řekl: </w:t>
      </w:r>
      <w:r w:rsidR="00AA18AA" w:rsidRPr="00C01966">
        <w:rPr>
          <w:rFonts w:ascii="Calibri" w:hAnsi="Calibri" w:cs="Calibri"/>
          <w:i/>
          <w:iCs/>
          <w:color w:val="212529"/>
          <w:sz w:val="24"/>
          <w:szCs w:val="24"/>
          <w:shd w:val="clear" w:color="auto" w:fill="FFFFFF"/>
        </w:rPr>
        <w:t xml:space="preserve">„Chtěl bych s jistou dávkou politického cynismu </w:t>
      </w:r>
      <w:proofErr w:type="gramStart"/>
      <w:r w:rsidR="00AA18AA" w:rsidRPr="00C01966">
        <w:rPr>
          <w:rFonts w:ascii="Calibri" w:hAnsi="Calibri" w:cs="Calibri"/>
          <w:i/>
          <w:iCs/>
          <w:color w:val="212529"/>
          <w:sz w:val="24"/>
          <w:szCs w:val="24"/>
          <w:shd w:val="clear" w:color="auto" w:fill="FFFFFF"/>
        </w:rPr>
        <w:t>říci</w:t>
      </w:r>
      <w:proofErr w:type="gramEnd"/>
      <w:r w:rsidR="00AA18AA" w:rsidRPr="00C01966">
        <w:rPr>
          <w:rFonts w:ascii="Calibri" w:hAnsi="Calibri" w:cs="Calibri"/>
          <w:i/>
          <w:iCs/>
          <w:color w:val="212529"/>
          <w:sz w:val="24"/>
          <w:szCs w:val="24"/>
          <w:shd w:val="clear" w:color="auto" w:fill="FFFFFF"/>
        </w:rPr>
        <w:t>, že Krym je ztracen a že konec konců nikdy nepatřil Ukrajině, kromě doby, kdy jeho poněkud podivný vůdce Nikita Chruščov, tedy vůdce Sovětského svazu, věnoval Krym Ukrajině jako dar.</w:t>
      </w:r>
      <w:r w:rsidR="0095705E" w:rsidRPr="00C01966">
        <w:rPr>
          <w:rFonts w:ascii="Calibri" w:hAnsi="Calibri" w:cs="Calibri"/>
          <w:i/>
          <w:iCs/>
          <w:color w:val="212529"/>
          <w:sz w:val="24"/>
          <w:szCs w:val="24"/>
          <w:shd w:val="clear" w:color="auto" w:fill="FFFFFF"/>
        </w:rPr>
        <w:t>“</w:t>
      </w:r>
      <w:r w:rsidR="0095705E" w:rsidRPr="00C01966">
        <w:rPr>
          <w:rFonts w:ascii="Calibri" w:hAnsi="Calibri" w:cs="Calibri"/>
          <w:color w:val="212529"/>
          <w:sz w:val="24"/>
          <w:szCs w:val="24"/>
          <w:shd w:val="clear" w:color="auto" w:fill="FFFFFF"/>
        </w:rPr>
        <w:t xml:space="preserve"> (</w:t>
      </w:r>
      <w:proofErr w:type="spellStart"/>
      <w:r w:rsidR="00D95F71">
        <w:rPr>
          <w:rFonts w:ascii="Calibri" w:hAnsi="Calibri" w:cs="Calibri"/>
          <w:color w:val="212529"/>
          <w:sz w:val="24"/>
          <w:szCs w:val="24"/>
          <w:shd w:val="clear" w:color="auto" w:fill="FFFFFF"/>
        </w:rPr>
        <w:t>Youtube</w:t>
      </w:r>
      <w:proofErr w:type="spellEnd"/>
      <w:r w:rsidR="00D95F71">
        <w:rPr>
          <w:rFonts w:ascii="Calibri" w:hAnsi="Calibri" w:cs="Calibri"/>
          <w:color w:val="212529"/>
          <w:sz w:val="24"/>
          <w:szCs w:val="24"/>
          <w:shd w:val="clear" w:color="auto" w:fill="FFFFFF"/>
        </w:rPr>
        <w:t xml:space="preserve">, 2014, </w:t>
      </w:r>
      <w:r w:rsidR="006C1A9F">
        <w:rPr>
          <w:rFonts w:ascii="Calibri" w:hAnsi="Calibri" w:cs="Calibri"/>
          <w:color w:val="212529"/>
          <w:sz w:val="24"/>
          <w:szCs w:val="24"/>
          <w:shd w:val="clear" w:color="auto" w:fill="FFFFFF"/>
        </w:rPr>
        <w:t>9:40-</w:t>
      </w:r>
      <w:r w:rsidR="00D963CF">
        <w:rPr>
          <w:rFonts w:ascii="Calibri" w:hAnsi="Calibri" w:cs="Calibri"/>
          <w:color w:val="212529"/>
          <w:sz w:val="24"/>
          <w:szCs w:val="24"/>
          <w:shd w:val="clear" w:color="auto" w:fill="FFFFFF"/>
        </w:rPr>
        <w:t>10:12</w:t>
      </w:r>
      <w:r w:rsidR="005C7111" w:rsidRPr="00C01966">
        <w:rPr>
          <w:rFonts w:ascii="Calibri" w:hAnsi="Calibri" w:cs="Calibri"/>
          <w:color w:val="212529"/>
          <w:sz w:val="24"/>
          <w:szCs w:val="24"/>
          <w:shd w:val="clear" w:color="auto" w:fill="FFFFFF"/>
        </w:rPr>
        <w:t>)</w:t>
      </w:r>
      <w:r w:rsidR="00CA5584">
        <w:rPr>
          <w:rFonts w:ascii="Calibri" w:hAnsi="Calibri" w:cs="Calibri"/>
          <w:color w:val="212529"/>
          <w:sz w:val="24"/>
          <w:szCs w:val="24"/>
          <w:shd w:val="clear" w:color="auto" w:fill="FFFFFF"/>
        </w:rPr>
        <w:t xml:space="preserve"> K tomu </w:t>
      </w:r>
      <w:r w:rsidR="00970536">
        <w:rPr>
          <w:rFonts w:ascii="Calibri" w:hAnsi="Calibri" w:cs="Calibri"/>
          <w:color w:val="212529"/>
          <w:sz w:val="24"/>
          <w:szCs w:val="24"/>
          <w:shd w:val="clear" w:color="auto" w:fill="FFFFFF"/>
        </w:rPr>
        <w:t xml:space="preserve">ve svém projevu </w:t>
      </w:r>
      <w:r w:rsidR="00CA5584">
        <w:rPr>
          <w:rFonts w:ascii="Calibri" w:hAnsi="Calibri" w:cs="Calibri"/>
          <w:color w:val="212529"/>
          <w:sz w:val="24"/>
          <w:szCs w:val="24"/>
          <w:shd w:val="clear" w:color="auto" w:fill="FFFFFF"/>
        </w:rPr>
        <w:t>doplnil</w:t>
      </w:r>
      <w:r w:rsidR="00AC3B80">
        <w:rPr>
          <w:rFonts w:ascii="Calibri" w:hAnsi="Calibri" w:cs="Calibri"/>
          <w:color w:val="212529"/>
          <w:sz w:val="24"/>
          <w:szCs w:val="24"/>
          <w:shd w:val="clear" w:color="auto" w:fill="FFFFFF"/>
        </w:rPr>
        <w:t xml:space="preserve">, že velkým rizikem by mohla </w:t>
      </w:r>
      <w:r w:rsidR="00727202">
        <w:rPr>
          <w:rFonts w:ascii="Calibri" w:hAnsi="Calibri" w:cs="Calibri"/>
          <w:color w:val="212529"/>
          <w:sz w:val="24"/>
          <w:szCs w:val="24"/>
          <w:shd w:val="clear" w:color="auto" w:fill="FFFFFF"/>
        </w:rPr>
        <w:t>být invaze na Východní Ukrajinu</w:t>
      </w:r>
      <w:r w:rsidR="00DD6AA7">
        <w:rPr>
          <w:rFonts w:ascii="Calibri" w:hAnsi="Calibri" w:cs="Calibri"/>
          <w:color w:val="212529"/>
          <w:sz w:val="24"/>
          <w:szCs w:val="24"/>
          <w:shd w:val="clear" w:color="auto" w:fill="FFFFFF"/>
        </w:rPr>
        <w:t>,</w:t>
      </w:r>
      <w:r w:rsidR="00727202">
        <w:rPr>
          <w:rFonts w:ascii="Calibri" w:hAnsi="Calibri" w:cs="Calibri"/>
          <w:color w:val="212529"/>
          <w:sz w:val="24"/>
          <w:szCs w:val="24"/>
          <w:shd w:val="clear" w:color="auto" w:fill="FFFFFF"/>
        </w:rPr>
        <w:t xml:space="preserve"> která by mohla </w:t>
      </w:r>
      <w:r w:rsidR="006A0F45">
        <w:rPr>
          <w:rFonts w:ascii="Calibri" w:hAnsi="Calibri" w:cs="Calibri"/>
          <w:color w:val="212529"/>
          <w:sz w:val="24"/>
          <w:szCs w:val="24"/>
          <w:shd w:val="clear" w:color="auto" w:fill="FFFFFF"/>
        </w:rPr>
        <w:t>vyvolat</w:t>
      </w:r>
      <w:r w:rsidR="00727202">
        <w:rPr>
          <w:rFonts w:ascii="Calibri" w:hAnsi="Calibri" w:cs="Calibri"/>
          <w:color w:val="212529"/>
          <w:sz w:val="24"/>
          <w:szCs w:val="24"/>
          <w:shd w:val="clear" w:color="auto" w:fill="FFFFFF"/>
        </w:rPr>
        <w:t xml:space="preserve"> řetězovou </w:t>
      </w:r>
      <w:r w:rsidR="006A0F45">
        <w:rPr>
          <w:rFonts w:ascii="Calibri" w:hAnsi="Calibri" w:cs="Calibri"/>
          <w:color w:val="212529"/>
          <w:sz w:val="24"/>
          <w:szCs w:val="24"/>
          <w:shd w:val="clear" w:color="auto" w:fill="FFFFFF"/>
        </w:rPr>
        <w:t>reakci</w:t>
      </w:r>
      <w:r w:rsidR="00F35EF8">
        <w:rPr>
          <w:rFonts w:ascii="Calibri" w:hAnsi="Calibri" w:cs="Calibri"/>
          <w:color w:val="212529"/>
          <w:sz w:val="24"/>
          <w:szCs w:val="24"/>
          <w:shd w:val="clear" w:color="auto" w:fill="FFFFFF"/>
        </w:rPr>
        <w:t xml:space="preserve"> a </w:t>
      </w:r>
      <w:r w:rsidR="00EC1A73">
        <w:rPr>
          <w:rFonts w:ascii="Calibri" w:hAnsi="Calibri" w:cs="Calibri"/>
          <w:color w:val="212529"/>
          <w:sz w:val="24"/>
          <w:szCs w:val="24"/>
          <w:shd w:val="clear" w:color="auto" w:fill="FFFFFF"/>
        </w:rPr>
        <w:t xml:space="preserve">následné </w:t>
      </w:r>
      <w:r w:rsidR="00F35EF8">
        <w:rPr>
          <w:rFonts w:ascii="Calibri" w:hAnsi="Calibri" w:cs="Calibri"/>
          <w:color w:val="212529"/>
          <w:sz w:val="24"/>
          <w:szCs w:val="24"/>
          <w:shd w:val="clear" w:color="auto" w:fill="FFFFFF"/>
        </w:rPr>
        <w:t xml:space="preserve">obsazování dalších částí </w:t>
      </w:r>
      <w:r w:rsidR="00D257E6">
        <w:rPr>
          <w:rFonts w:ascii="Calibri" w:hAnsi="Calibri" w:cs="Calibri"/>
          <w:color w:val="212529"/>
          <w:sz w:val="24"/>
          <w:szCs w:val="24"/>
          <w:shd w:val="clear" w:color="auto" w:fill="FFFFFF"/>
        </w:rPr>
        <w:t>Ukrajiny,</w:t>
      </w:r>
      <w:r w:rsidR="00F35EF8">
        <w:rPr>
          <w:rFonts w:ascii="Calibri" w:hAnsi="Calibri" w:cs="Calibri"/>
          <w:color w:val="212529"/>
          <w:sz w:val="24"/>
          <w:szCs w:val="24"/>
          <w:shd w:val="clear" w:color="auto" w:fill="FFFFFF"/>
        </w:rPr>
        <w:t xml:space="preserve"> a </w:t>
      </w:r>
      <w:r w:rsidR="000E5BB4">
        <w:rPr>
          <w:rFonts w:ascii="Calibri" w:hAnsi="Calibri" w:cs="Calibri"/>
          <w:color w:val="212529"/>
          <w:sz w:val="24"/>
          <w:szCs w:val="24"/>
          <w:shd w:val="clear" w:color="auto" w:fill="FFFFFF"/>
        </w:rPr>
        <w:t>dokonce i</w:t>
      </w:r>
      <w:r w:rsidR="00F35EF8">
        <w:rPr>
          <w:rFonts w:ascii="Calibri" w:hAnsi="Calibri" w:cs="Calibri"/>
          <w:color w:val="212529"/>
          <w:sz w:val="24"/>
          <w:szCs w:val="24"/>
          <w:shd w:val="clear" w:color="auto" w:fill="FFFFFF"/>
        </w:rPr>
        <w:t xml:space="preserve"> Moldávie.</w:t>
      </w:r>
    </w:p>
    <w:p w14:paraId="614200DD" w14:textId="0DCE7B55" w:rsidR="00C50C84" w:rsidRPr="00C01966" w:rsidRDefault="003F5BF9" w:rsidP="00C81C8D">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Podobné prohlášení použil již pár dnů předtím </w:t>
      </w:r>
      <w:r w:rsidR="008F68D8" w:rsidRPr="00C01966">
        <w:rPr>
          <w:rFonts w:ascii="Calibri" w:hAnsi="Calibri" w:cs="Calibri"/>
          <w:color w:val="212529"/>
          <w:sz w:val="24"/>
          <w:szCs w:val="24"/>
          <w:shd w:val="clear" w:color="auto" w:fill="FFFFFF"/>
        </w:rPr>
        <w:t>v rozhovoru pro ČTK</w:t>
      </w:r>
      <w:r w:rsidR="00136AC0" w:rsidRPr="00C01966">
        <w:rPr>
          <w:rFonts w:ascii="Calibri" w:hAnsi="Calibri" w:cs="Calibri"/>
          <w:color w:val="212529"/>
          <w:sz w:val="24"/>
          <w:szCs w:val="24"/>
          <w:shd w:val="clear" w:color="auto" w:fill="FFFFFF"/>
        </w:rPr>
        <w:t xml:space="preserve">. </w:t>
      </w:r>
      <w:r w:rsidR="00DF2CCF" w:rsidRPr="00C01966">
        <w:rPr>
          <w:rFonts w:ascii="Calibri" w:hAnsi="Calibri" w:cs="Calibri"/>
          <w:color w:val="212529"/>
          <w:sz w:val="24"/>
          <w:szCs w:val="24"/>
          <w:shd w:val="clear" w:color="auto" w:fill="FFFFFF"/>
        </w:rPr>
        <w:t xml:space="preserve"> </w:t>
      </w:r>
      <w:r w:rsidR="00AC4980" w:rsidRPr="00C01966">
        <w:rPr>
          <w:rFonts w:ascii="Calibri" w:hAnsi="Calibri" w:cs="Calibri"/>
          <w:color w:val="212529"/>
          <w:sz w:val="24"/>
          <w:szCs w:val="24"/>
          <w:shd w:val="clear" w:color="auto" w:fill="FFFFFF"/>
        </w:rPr>
        <w:t>Vláda České republiky,</w:t>
      </w:r>
      <w:r w:rsidR="00CB50E9" w:rsidRPr="00C01966">
        <w:rPr>
          <w:rFonts w:ascii="Calibri" w:hAnsi="Calibri" w:cs="Calibri"/>
          <w:color w:val="212529"/>
          <w:sz w:val="24"/>
          <w:szCs w:val="24"/>
          <w:shd w:val="clear" w:color="auto" w:fill="FFFFFF"/>
        </w:rPr>
        <w:t xml:space="preserve"> ale nepostupo</w:t>
      </w:r>
      <w:r w:rsidR="00BE1CDA" w:rsidRPr="00C01966">
        <w:rPr>
          <w:rFonts w:ascii="Calibri" w:hAnsi="Calibri" w:cs="Calibri"/>
          <w:color w:val="212529"/>
          <w:sz w:val="24"/>
          <w:szCs w:val="24"/>
          <w:shd w:val="clear" w:color="auto" w:fill="FFFFFF"/>
        </w:rPr>
        <w:t xml:space="preserve">vala jednotně. Například tehdejší ministři Babiš a Mládek </w:t>
      </w:r>
      <w:r w:rsidR="00AC4980" w:rsidRPr="00C01966">
        <w:rPr>
          <w:rFonts w:ascii="Calibri" w:hAnsi="Calibri" w:cs="Calibri"/>
          <w:color w:val="212529"/>
          <w:sz w:val="24"/>
          <w:szCs w:val="24"/>
          <w:shd w:val="clear" w:color="auto" w:fill="FFFFFF"/>
        </w:rPr>
        <w:t xml:space="preserve">spíše zpochybňovali </w:t>
      </w:r>
      <w:r w:rsidR="00C6779B" w:rsidRPr="00C01966">
        <w:rPr>
          <w:rFonts w:ascii="Calibri" w:hAnsi="Calibri" w:cs="Calibri"/>
          <w:color w:val="212529"/>
          <w:sz w:val="24"/>
          <w:szCs w:val="24"/>
          <w:shd w:val="clear" w:color="auto" w:fill="FFFFFF"/>
        </w:rPr>
        <w:t xml:space="preserve">smysluplnost a </w:t>
      </w:r>
      <w:r w:rsidR="00CD0596" w:rsidRPr="00C01966">
        <w:rPr>
          <w:rFonts w:ascii="Calibri" w:hAnsi="Calibri" w:cs="Calibri"/>
          <w:color w:val="212529"/>
          <w:sz w:val="24"/>
          <w:szCs w:val="24"/>
          <w:shd w:val="clear" w:color="auto" w:fill="FFFFFF"/>
        </w:rPr>
        <w:t>také účinnost sankcí proti Rusku. V menší míře se k nim přidával také premiér Bohuslav Sobotka</w:t>
      </w:r>
      <w:r w:rsidR="00120087">
        <w:rPr>
          <w:rFonts w:ascii="Calibri" w:hAnsi="Calibri" w:cs="Calibri"/>
          <w:color w:val="212529"/>
          <w:sz w:val="24"/>
          <w:szCs w:val="24"/>
          <w:shd w:val="clear" w:color="auto" w:fill="FFFFFF"/>
        </w:rPr>
        <w:t xml:space="preserve">, podle kterého </w:t>
      </w:r>
      <w:r w:rsidR="00145D61">
        <w:rPr>
          <w:rFonts w:ascii="Calibri" w:hAnsi="Calibri" w:cs="Calibri"/>
          <w:color w:val="212529"/>
          <w:sz w:val="24"/>
          <w:szCs w:val="24"/>
          <w:shd w:val="clear" w:color="auto" w:fill="FFFFFF"/>
        </w:rPr>
        <w:t xml:space="preserve">stupňování sankci </w:t>
      </w:r>
      <w:r w:rsidR="00EC1DE4">
        <w:rPr>
          <w:rFonts w:ascii="Calibri" w:hAnsi="Calibri" w:cs="Calibri"/>
          <w:color w:val="212529"/>
          <w:sz w:val="24"/>
          <w:szCs w:val="24"/>
          <w:shd w:val="clear" w:color="auto" w:fill="FFFFFF"/>
        </w:rPr>
        <w:t xml:space="preserve">situaci </w:t>
      </w:r>
      <w:proofErr w:type="gramStart"/>
      <w:r w:rsidR="00EC1DE4">
        <w:rPr>
          <w:rFonts w:ascii="Calibri" w:hAnsi="Calibri" w:cs="Calibri"/>
          <w:color w:val="212529"/>
          <w:sz w:val="24"/>
          <w:szCs w:val="24"/>
          <w:shd w:val="clear" w:color="auto" w:fill="FFFFFF"/>
        </w:rPr>
        <w:t>neřeší</w:t>
      </w:r>
      <w:proofErr w:type="gramEnd"/>
      <w:r w:rsidR="00CD0596" w:rsidRPr="00C01966">
        <w:rPr>
          <w:rFonts w:ascii="Calibri" w:hAnsi="Calibri" w:cs="Calibri"/>
          <w:color w:val="212529"/>
          <w:sz w:val="24"/>
          <w:szCs w:val="24"/>
          <w:shd w:val="clear" w:color="auto" w:fill="FFFFFF"/>
        </w:rPr>
        <w:t xml:space="preserve">. </w:t>
      </w:r>
      <w:r w:rsidR="007A43E0" w:rsidRPr="00C01966">
        <w:rPr>
          <w:rFonts w:ascii="Calibri" w:hAnsi="Calibri" w:cs="Calibri"/>
          <w:color w:val="212529"/>
          <w:sz w:val="24"/>
          <w:szCs w:val="24"/>
          <w:shd w:val="clear" w:color="auto" w:fill="FFFFFF"/>
        </w:rPr>
        <w:lastRenderedPageBreak/>
        <w:t xml:space="preserve">Naopak </w:t>
      </w:r>
      <w:r w:rsidR="00AA2D05" w:rsidRPr="00C01966">
        <w:rPr>
          <w:rFonts w:ascii="Calibri" w:hAnsi="Calibri" w:cs="Calibri"/>
          <w:color w:val="212529"/>
          <w:sz w:val="24"/>
          <w:szCs w:val="24"/>
          <w:shd w:val="clear" w:color="auto" w:fill="FFFFFF"/>
        </w:rPr>
        <w:t>ministři z KDU-ČSL a ministr zahraniční Lubomír Zaorálek</w:t>
      </w:r>
      <w:r w:rsidR="009A6B97" w:rsidRPr="00C01966">
        <w:rPr>
          <w:rFonts w:ascii="Calibri" w:hAnsi="Calibri" w:cs="Calibri"/>
          <w:color w:val="212529"/>
          <w:sz w:val="24"/>
          <w:szCs w:val="24"/>
          <w:shd w:val="clear" w:color="auto" w:fill="FFFFFF"/>
        </w:rPr>
        <w:t xml:space="preserve"> z ČSSD</w:t>
      </w:r>
      <w:r w:rsidR="00F01B62" w:rsidRPr="00C01966">
        <w:rPr>
          <w:rFonts w:ascii="Calibri" w:hAnsi="Calibri" w:cs="Calibri"/>
          <w:color w:val="212529"/>
          <w:sz w:val="24"/>
          <w:szCs w:val="24"/>
          <w:shd w:val="clear" w:color="auto" w:fill="FFFFFF"/>
        </w:rPr>
        <w:t xml:space="preserve"> byl</w:t>
      </w:r>
      <w:r w:rsidR="008032BD" w:rsidRPr="00C01966">
        <w:rPr>
          <w:rFonts w:ascii="Calibri" w:hAnsi="Calibri" w:cs="Calibri"/>
          <w:color w:val="212529"/>
          <w:sz w:val="24"/>
          <w:szCs w:val="24"/>
          <w:shd w:val="clear" w:color="auto" w:fill="FFFFFF"/>
        </w:rPr>
        <w:t>i</w:t>
      </w:r>
      <w:r w:rsidR="00F01B62" w:rsidRPr="00C01966">
        <w:rPr>
          <w:rFonts w:ascii="Calibri" w:hAnsi="Calibri" w:cs="Calibri"/>
          <w:color w:val="212529"/>
          <w:sz w:val="24"/>
          <w:szCs w:val="24"/>
          <w:shd w:val="clear" w:color="auto" w:fill="FFFFFF"/>
        </w:rPr>
        <w:t xml:space="preserve"> pro zavedení sankcí vůči Ruské federaci</w:t>
      </w:r>
      <w:r w:rsidR="00A6799D" w:rsidRPr="00C01966">
        <w:rPr>
          <w:rFonts w:ascii="Calibri" w:hAnsi="Calibri" w:cs="Calibri"/>
          <w:color w:val="212529"/>
          <w:sz w:val="24"/>
          <w:szCs w:val="24"/>
          <w:shd w:val="clear" w:color="auto" w:fill="FFFFFF"/>
        </w:rPr>
        <w:t>.</w:t>
      </w:r>
      <w:r w:rsidR="004137B8" w:rsidRPr="00C01966">
        <w:rPr>
          <w:rFonts w:ascii="Calibri" w:hAnsi="Calibri" w:cs="Calibri"/>
          <w:color w:val="212529"/>
          <w:sz w:val="24"/>
          <w:szCs w:val="24"/>
          <w:shd w:val="clear" w:color="auto" w:fill="FFFFFF"/>
        </w:rPr>
        <w:t xml:space="preserve"> Miloš Zeman byl v tomto případě proti ruským sankcím</w:t>
      </w:r>
      <w:r w:rsidR="00D81472">
        <w:rPr>
          <w:rFonts w:ascii="Calibri" w:hAnsi="Calibri" w:cs="Calibri"/>
          <w:color w:val="212529"/>
          <w:sz w:val="24"/>
          <w:szCs w:val="24"/>
          <w:shd w:val="clear" w:color="auto" w:fill="FFFFFF"/>
        </w:rPr>
        <w:t>,</w:t>
      </w:r>
      <w:r w:rsidR="004137B8" w:rsidRPr="00C01966">
        <w:rPr>
          <w:rFonts w:ascii="Calibri" w:hAnsi="Calibri" w:cs="Calibri"/>
          <w:color w:val="212529"/>
          <w:sz w:val="24"/>
          <w:szCs w:val="24"/>
          <w:shd w:val="clear" w:color="auto" w:fill="FFFFFF"/>
        </w:rPr>
        <w:t xml:space="preserve"> </w:t>
      </w:r>
      <w:r w:rsidR="00BD7CF3">
        <w:rPr>
          <w:rFonts w:ascii="Calibri" w:hAnsi="Calibri" w:cs="Calibri"/>
          <w:color w:val="212529"/>
          <w:sz w:val="24"/>
          <w:szCs w:val="24"/>
          <w:shd w:val="clear" w:color="auto" w:fill="FFFFFF"/>
        </w:rPr>
        <w:br/>
      </w:r>
      <w:r w:rsidR="004137B8" w:rsidRPr="00C01966">
        <w:rPr>
          <w:rFonts w:ascii="Calibri" w:hAnsi="Calibri" w:cs="Calibri"/>
          <w:color w:val="212529"/>
          <w:sz w:val="24"/>
          <w:szCs w:val="24"/>
          <w:shd w:val="clear" w:color="auto" w:fill="FFFFFF"/>
        </w:rPr>
        <w:t>a dokonce byl pro jejich zrušení.</w:t>
      </w:r>
      <w:r w:rsidR="00204681" w:rsidRPr="00C01966">
        <w:rPr>
          <w:rFonts w:ascii="Calibri" w:hAnsi="Calibri" w:cs="Calibri"/>
          <w:color w:val="212529"/>
          <w:sz w:val="24"/>
          <w:szCs w:val="24"/>
          <w:shd w:val="clear" w:color="auto" w:fill="FFFFFF"/>
        </w:rPr>
        <w:t xml:space="preserve"> (Dostál, </w:t>
      </w:r>
      <w:proofErr w:type="spellStart"/>
      <w:r w:rsidR="00204681" w:rsidRPr="00C01966">
        <w:rPr>
          <w:rFonts w:ascii="Calibri" w:hAnsi="Calibri" w:cs="Calibri"/>
          <w:color w:val="212529"/>
          <w:sz w:val="24"/>
          <w:szCs w:val="24"/>
          <w:shd w:val="clear" w:color="auto" w:fill="FFFFFF"/>
        </w:rPr>
        <w:t>Eberle</w:t>
      </w:r>
      <w:proofErr w:type="spellEnd"/>
      <w:r w:rsidR="00C908C0">
        <w:rPr>
          <w:rFonts w:ascii="Calibri" w:hAnsi="Calibri" w:cs="Calibri"/>
          <w:color w:val="212529"/>
          <w:sz w:val="24"/>
          <w:szCs w:val="24"/>
          <w:shd w:val="clear" w:color="auto" w:fill="FFFFFF"/>
        </w:rPr>
        <w:t>,</w:t>
      </w:r>
      <w:r w:rsidR="00204681" w:rsidRPr="00C01966">
        <w:rPr>
          <w:rFonts w:ascii="Calibri" w:hAnsi="Calibri" w:cs="Calibri"/>
          <w:color w:val="212529"/>
          <w:sz w:val="24"/>
          <w:szCs w:val="24"/>
          <w:shd w:val="clear" w:color="auto" w:fill="FFFFFF"/>
        </w:rPr>
        <w:t xml:space="preserve"> 2015)</w:t>
      </w:r>
      <w:r w:rsidR="00A03967" w:rsidRPr="00C01966">
        <w:rPr>
          <w:rFonts w:ascii="Calibri" w:hAnsi="Calibri" w:cs="Calibri"/>
          <w:color w:val="212529"/>
          <w:sz w:val="24"/>
          <w:szCs w:val="24"/>
          <w:shd w:val="clear" w:color="auto" w:fill="FFFFFF"/>
        </w:rPr>
        <w:t xml:space="preserve"> </w:t>
      </w:r>
      <w:r w:rsidR="00487AB9" w:rsidRPr="00C01966">
        <w:rPr>
          <w:rFonts w:ascii="Calibri" w:hAnsi="Calibri" w:cs="Calibri"/>
          <w:color w:val="212529"/>
          <w:sz w:val="24"/>
          <w:szCs w:val="24"/>
          <w:shd w:val="clear" w:color="auto" w:fill="FFFFFF"/>
        </w:rPr>
        <w:t xml:space="preserve"> </w:t>
      </w:r>
    </w:p>
    <w:p w14:paraId="609A7AE7" w14:textId="455E2E91" w:rsidR="00C70BB0" w:rsidRPr="00C01966" w:rsidRDefault="00D572A7" w:rsidP="00C81C8D">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Další</w:t>
      </w:r>
      <w:r w:rsidR="00D13E24">
        <w:rPr>
          <w:rFonts w:ascii="Calibri" w:hAnsi="Calibri" w:cs="Calibri"/>
          <w:color w:val="212529"/>
          <w:sz w:val="24"/>
          <w:szCs w:val="24"/>
          <w:shd w:val="clear" w:color="auto" w:fill="FFFFFF"/>
        </w:rPr>
        <w:t xml:space="preserve"> </w:t>
      </w:r>
      <w:r w:rsidR="00670F82">
        <w:rPr>
          <w:rFonts w:ascii="Calibri" w:hAnsi="Calibri" w:cs="Calibri"/>
          <w:color w:val="212529"/>
          <w:sz w:val="24"/>
          <w:szCs w:val="24"/>
          <w:shd w:val="clear" w:color="auto" w:fill="FFFFFF"/>
        </w:rPr>
        <w:t>spor</w:t>
      </w:r>
      <w:r w:rsidR="0055788E" w:rsidRPr="00C01966">
        <w:rPr>
          <w:rFonts w:ascii="Calibri" w:hAnsi="Calibri" w:cs="Calibri"/>
          <w:color w:val="212529"/>
          <w:sz w:val="24"/>
          <w:szCs w:val="24"/>
          <w:shd w:val="clear" w:color="auto" w:fill="FFFFFF"/>
        </w:rPr>
        <w:t xml:space="preserve"> </w:t>
      </w:r>
      <w:r w:rsidR="00204536">
        <w:rPr>
          <w:rFonts w:ascii="Calibri" w:hAnsi="Calibri" w:cs="Calibri"/>
          <w:color w:val="212529"/>
          <w:sz w:val="24"/>
          <w:szCs w:val="24"/>
          <w:shd w:val="clear" w:color="auto" w:fill="FFFFFF"/>
        </w:rPr>
        <w:t xml:space="preserve">mezi vládou a prezidentem </w:t>
      </w:r>
      <w:r w:rsidR="0055788E" w:rsidRPr="00C01966">
        <w:rPr>
          <w:rFonts w:ascii="Calibri" w:hAnsi="Calibri" w:cs="Calibri"/>
          <w:color w:val="212529"/>
          <w:sz w:val="24"/>
          <w:szCs w:val="24"/>
          <w:shd w:val="clear" w:color="auto" w:fill="FFFFFF"/>
        </w:rPr>
        <w:t xml:space="preserve">se </w:t>
      </w:r>
      <w:r w:rsidR="00204536">
        <w:rPr>
          <w:rFonts w:ascii="Calibri" w:hAnsi="Calibri" w:cs="Calibri"/>
          <w:color w:val="212529"/>
          <w:sz w:val="24"/>
          <w:szCs w:val="24"/>
          <w:shd w:val="clear" w:color="auto" w:fill="FFFFFF"/>
        </w:rPr>
        <w:t>týkal</w:t>
      </w:r>
      <w:r w:rsidR="0055788E" w:rsidRPr="00C01966">
        <w:rPr>
          <w:rFonts w:ascii="Calibri" w:hAnsi="Calibri" w:cs="Calibri"/>
          <w:color w:val="212529"/>
          <w:sz w:val="24"/>
          <w:szCs w:val="24"/>
          <w:shd w:val="clear" w:color="auto" w:fill="FFFFFF"/>
        </w:rPr>
        <w:t xml:space="preserve"> dostavby </w:t>
      </w:r>
      <w:r w:rsidR="00FC4E82" w:rsidRPr="00C01966">
        <w:rPr>
          <w:rFonts w:ascii="Calibri" w:hAnsi="Calibri" w:cs="Calibri"/>
          <w:color w:val="212529"/>
          <w:sz w:val="24"/>
          <w:szCs w:val="24"/>
          <w:shd w:val="clear" w:color="auto" w:fill="FFFFFF"/>
        </w:rPr>
        <w:t xml:space="preserve">jaderné elektrárny v Temelíně, o kterou se hlásila ruská firma </w:t>
      </w:r>
      <w:proofErr w:type="spellStart"/>
      <w:r w:rsidR="00FC4E82" w:rsidRPr="00C01966">
        <w:rPr>
          <w:rFonts w:ascii="Calibri" w:hAnsi="Calibri" w:cs="Calibri"/>
          <w:color w:val="212529"/>
          <w:sz w:val="24"/>
          <w:szCs w:val="24"/>
          <w:shd w:val="clear" w:color="auto" w:fill="FFFFFF"/>
        </w:rPr>
        <w:t>Rosatom</w:t>
      </w:r>
      <w:proofErr w:type="spellEnd"/>
      <w:r w:rsidR="00FC4E82" w:rsidRPr="00C01966">
        <w:rPr>
          <w:rFonts w:ascii="Calibri" w:hAnsi="Calibri" w:cs="Calibri"/>
          <w:color w:val="212529"/>
          <w:sz w:val="24"/>
          <w:szCs w:val="24"/>
          <w:shd w:val="clear" w:color="auto" w:fill="FFFFFF"/>
        </w:rPr>
        <w:t xml:space="preserve">. </w:t>
      </w:r>
      <w:r w:rsidR="00F466FC" w:rsidRPr="00C01966">
        <w:rPr>
          <w:rFonts w:ascii="Calibri" w:hAnsi="Calibri" w:cs="Calibri"/>
          <w:color w:val="212529"/>
          <w:sz w:val="24"/>
          <w:szCs w:val="24"/>
          <w:shd w:val="clear" w:color="auto" w:fill="FFFFFF"/>
        </w:rPr>
        <w:t>Proti dostavbě ruskou společností byl</w:t>
      </w:r>
      <w:r w:rsidR="00E70D9F">
        <w:rPr>
          <w:rFonts w:ascii="Calibri" w:hAnsi="Calibri" w:cs="Calibri"/>
          <w:color w:val="212529"/>
          <w:sz w:val="24"/>
          <w:szCs w:val="24"/>
          <w:shd w:val="clear" w:color="auto" w:fill="FFFFFF"/>
        </w:rPr>
        <w:t>i</w:t>
      </w:r>
      <w:r w:rsidR="00F466FC" w:rsidRPr="00C01966">
        <w:rPr>
          <w:rFonts w:ascii="Calibri" w:hAnsi="Calibri" w:cs="Calibri"/>
          <w:color w:val="212529"/>
          <w:sz w:val="24"/>
          <w:szCs w:val="24"/>
          <w:shd w:val="clear" w:color="auto" w:fill="FFFFFF"/>
        </w:rPr>
        <w:t xml:space="preserve"> ministři </w:t>
      </w:r>
      <w:r w:rsidR="005E15EE" w:rsidRPr="00C01966">
        <w:rPr>
          <w:rFonts w:ascii="Calibri" w:hAnsi="Calibri" w:cs="Calibri"/>
          <w:color w:val="212529"/>
          <w:sz w:val="24"/>
          <w:szCs w:val="24"/>
          <w:shd w:val="clear" w:color="auto" w:fill="FFFFFF"/>
        </w:rPr>
        <w:t xml:space="preserve">Jiří </w:t>
      </w:r>
      <w:r w:rsidR="00F466FC" w:rsidRPr="00C01966">
        <w:rPr>
          <w:rFonts w:ascii="Calibri" w:hAnsi="Calibri" w:cs="Calibri"/>
          <w:color w:val="212529"/>
          <w:sz w:val="24"/>
          <w:szCs w:val="24"/>
          <w:shd w:val="clear" w:color="auto" w:fill="FFFFFF"/>
        </w:rPr>
        <w:t>Diens</w:t>
      </w:r>
      <w:r w:rsidR="005E15EE" w:rsidRPr="00C01966">
        <w:rPr>
          <w:rFonts w:ascii="Calibri" w:hAnsi="Calibri" w:cs="Calibri"/>
          <w:color w:val="212529"/>
          <w:sz w:val="24"/>
          <w:szCs w:val="24"/>
          <w:shd w:val="clear" w:color="auto" w:fill="FFFFFF"/>
        </w:rPr>
        <w:t>t</w:t>
      </w:r>
      <w:r w:rsidR="00F466FC" w:rsidRPr="00C01966">
        <w:rPr>
          <w:rFonts w:ascii="Calibri" w:hAnsi="Calibri" w:cs="Calibri"/>
          <w:color w:val="212529"/>
          <w:sz w:val="24"/>
          <w:szCs w:val="24"/>
          <w:shd w:val="clear" w:color="auto" w:fill="FFFFFF"/>
        </w:rPr>
        <w:t>bier</w:t>
      </w:r>
      <w:r w:rsidR="005E15EE" w:rsidRPr="00C01966">
        <w:rPr>
          <w:rFonts w:ascii="Calibri" w:hAnsi="Calibri" w:cs="Calibri"/>
          <w:color w:val="212529"/>
          <w:sz w:val="24"/>
          <w:szCs w:val="24"/>
          <w:shd w:val="clear" w:color="auto" w:fill="FFFFFF"/>
        </w:rPr>
        <w:t xml:space="preserve"> z ČSSD a ministr Martin Stropnický z ANO. </w:t>
      </w:r>
      <w:r w:rsidR="00690804" w:rsidRPr="00C01966">
        <w:rPr>
          <w:rFonts w:ascii="Calibri" w:hAnsi="Calibri" w:cs="Calibri"/>
          <w:color w:val="212529"/>
          <w:sz w:val="24"/>
          <w:szCs w:val="24"/>
          <w:shd w:val="clear" w:color="auto" w:fill="FFFFFF"/>
        </w:rPr>
        <w:t>Naproti tomu prezident Zeman podpořil</w:t>
      </w:r>
      <w:r w:rsidR="006C0146" w:rsidRPr="00C01966">
        <w:rPr>
          <w:rFonts w:ascii="Calibri" w:hAnsi="Calibri" w:cs="Calibri"/>
          <w:color w:val="212529"/>
          <w:sz w:val="24"/>
          <w:szCs w:val="24"/>
          <w:shd w:val="clear" w:color="auto" w:fill="FFFFFF"/>
        </w:rPr>
        <w:t>,</w:t>
      </w:r>
      <w:r w:rsidR="00690804" w:rsidRPr="00C01966">
        <w:rPr>
          <w:rFonts w:ascii="Calibri" w:hAnsi="Calibri" w:cs="Calibri"/>
          <w:color w:val="212529"/>
          <w:sz w:val="24"/>
          <w:szCs w:val="24"/>
          <w:shd w:val="clear" w:color="auto" w:fill="FFFFFF"/>
        </w:rPr>
        <w:t xml:space="preserve"> aby se </w:t>
      </w:r>
      <w:proofErr w:type="spellStart"/>
      <w:r w:rsidR="00690804" w:rsidRPr="00C01966">
        <w:rPr>
          <w:rFonts w:ascii="Calibri" w:hAnsi="Calibri" w:cs="Calibri"/>
          <w:color w:val="212529"/>
          <w:sz w:val="24"/>
          <w:szCs w:val="24"/>
          <w:shd w:val="clear" w:color="auto" w:fill="FFFFFF"/>
        </w:rPr>
        <w:t>Rosatom</w:t>
      </w:r>
      <w:proofErr w:type="spellEnd"/>
      <w:r w:rsidR="00690804" w:rsidRPr="00C01966">
        <w:rPr>
          <w:rFonts w:ascii="Calibri" w:hAnsi="Calibri" w:cs="Calibri"/>
          <w:color w:val="212529"/>
          <w:sz w:val="24"/>
          <w:szCs w:val="24"/>
          <w:shd w:val="clear" w:color="auto" w:fill="FFFFFF"/>
        </w:rPr>
        <w:t xml:space="preserve"> přidal do soutěže</w:t>
      </w:r>
      <w:r w:rsidR="00E455CC" w:rsidRPr="00C01966">
        <w:rPr>
          <w:rFonts w:ascii="Calibri" w:hAnsi="Calibri" w:cs="Calibri"/>
          <w:color w:val="212529"/>
          <w:sz w:val="24"/>
          <w:szCs w:val="24"/>
          <w:shd w:val="clear" w:color="auto" w:fill="FFFFFF"/>
        </w:rPr>
        <w:t xml:space="preserve">. Premiér Sobotka </w:t>
      </w:r>
      <w:r w:rsidR="00013E42">
        <w:rPr>
          <w:rFonts w:ascii="Calibri" w:hAnsi="Calibri" w:cs="Calibri"/>
          <w:color w:val="212529"/>
          <w:sz w:val="24"/>
          <w:szCs w:val="24"/>
          <w:shd w:val="clear" w:color="auto" w:fill="FFFFFF"/>
        </w:rPr>
        <w:t xml:space="preserve">byl </w:t>
      </w:r>
      <w:r w:rsidR="002A1CA2">
        <w:rPr>
          <w:rFonts w:ascii="Calibri" w:hAnsi="Calibri" w:cs="Calibri"/>
          <w:color w:val="212529"/>
          <w:sz w:val="24"/>
          <w:szCs w:val="24"/>
          <w:shd w:val="clear" w:color="auto" w:fill="FFFFFF"/>
        </w:rPr>
        <w:t>ve svém názoru blíže k</w:t>
      </w:r>
      <w:r w:rsidR="00085871">
        <w:rPr>
          <w:rFonts w:ascii="Calibri" w:hAnsi="Calibri" w:cs="Calibri"/>
          <w:color w:val="212529"/>
          <w:sz w:val="24"/>
          <w:szCs w:val="24"/>
          <w:shd w:val="clear" w:color="auto" w:fill="FFFFFF"/>
        </w:rPr>
        <w:t> </w:t>
      </w:r>
      <w:r w:rsidR="002A1CA2">
        <w:rPr>
          <w:rFonts w:ascii="Calibri" w:hAnsi="Calibri" w:cs="Calibri"/>
          <w:color w:val="212529"/>
          <w:sz w:val="24"/>
          <w:szCs w:val="24"/>
          <w:shd w:val="clear" w:color="auto" w:fill="FFFFFF"/>
        </w:rPr>
        <w:t>prezidentovi</w:t>
      </w:r>
      <w:r w:rsidR="00085871">
        <w:rPr>
          <w:rFonts w:ascii="Calibri" w:hAnsi="Calibri" w:cs="Calibri"/>
          <w:color w:val="212529"/>
          <w:sz w:val="24"/>
          <w:szCs w:val="24"/>
          <w:shd w:val="clear" w:color="auto" w:fill="FFFFFF"/>
        </w:rPr>
        <w:t>,</w:t>
      </w:r>
      <w:r w:rsidR="002A1CA2">
        <w:rPr>
          <w:rFonts w:ascii="Calibri" w:hAnsi="Calibri" w:cs="Calibri"/>
          <w:color w:val="212529"/>
          <w:sz w:val="24"/>
          <w:szCs w:val="24"/>
          <w:shd w:val="clear" w:color="auto" w:fill="FFFFFF"/>
        </w:rPr>
        <w:t xml:space="preserve"> a</w:t>
      </w:r>
      <w:r w:rsidR="00085871">
        <w:rPr>
          <w:rFonts w:ascii="Calibri" w:hAnsi="Calibri" w:cs="Calibri"/>
          <w:color w:val="212529"/>
          <w:sz w:val="24"/>
          <w:szCs w:val="24"/>
          <w:shd w:val="clear" w:color="auto" w:fill="FFFFFF"/>
        </w:rPr>
        <w:t>le</w:t>
      </w:r>
      <w:r w:rsidR="002A1CA2">
        <w:rPr>
          <w:rFonts w:ascii="Calibri" w:hAnsi="Calibri" w:cs="Calibri"/>
          <w:color w:val="212529"/>
          <w:sz w:val="24"/>
          <w:szCs w:val="24"/>
          <w:shd w:val="clear" w:color="auto" w:fill="FFFFFF"/>
        </w:rPr>
        <w:t xml:space="preserve"> </w:t>
      </w:r>
      <w:r w:rsidR="00E455CC" w:rsidRPr="00C01966">
        <w:rPr>
          <w:rFonts w:ascii="Calibri" w:hAnsi="Calibri" w:cs="Calibri"/>
          <w:color w:val="212529"/>
          <w:sz w:val="24"/>
          <w:szCs w:val="24"/>
          <w:shd w:val="clear" w:color="auto" w:fill="FFFFFF"/>
        </w:rPr>
        <w:t>t</w:t>
      </w:r>
      <w:r w:rsidR="00B406C7" w:rsidRPr="00C01966">
        <w:rPr>
          <w:rFonts w:ascii="Calibri" w:hAnsi="Calibri" w:cs="Calibri"/>
          <w:color w:val="212529"/>
          <w:sz w:val="24"/>
          <w:szCs w:val="24"/>
          <w:shd w:val="clear" w:color="auto" w:fill="FFFFFF"/>
        </w:rPr>
        <w:t>vr</w:t>
      </w:r>
      <w:r w:rsidR="00E455CC" w:rsidRPr="00C01966">
        <w:rPr>
          <w:rFonts w:ascii="Calibri" w:hAnsi="Calibri" w:cs="Calibri"/>
          <w:color w:val="212529"/>
          <w:sz w:val="24"/>
          <w:szCs w:val="24"/>
          <w:shd w:val="clear" w:color="auto" w:fill="FFFFFF"/>
        </w:rPr>
        <w:t>dil</w:t>
      </w:r>
      <w:r w:rsidR="006D49E0">
        <w:rPr>
          <w:rFonts w:ascii="Calibri" w:hAnsi="Calibri" w:cs="Calibri"/>
          <w:color w:val="212529"/>
          <w:sz w:val="24"/>
          <w:szCs w:val="24"/>
          <w:shd w:val="clear" w:color="auto" w:fill="FFFFFF"/>
        </w:rPr>
        <w:t>,</w:t>
      </w:r>
      <w:r w:rsidR="00E455CC" w:rsidRPr="00C01966">
        <w:rPr>
          <w:rFonts w:ascii="Calibri" w:hAnsi="Calibri" w:cs="Calibri"/>
          <w:color w:val="212529"/>
          <w:sz w:val="24"/>
          <w:szCs w:val="24"/>
          <w:shd w:val="clear" w:color="auto" w:fill="FFFFFF"/>
        </w:rPr>
        <w:t xml:space="preserve"> že </w:t>
      </w:r>
      <w:r w:rsidR="00B406C7" w:rsidRPr="00C01966">
        <w:rPr>
          <w:rFonts w:ascii="Calibri" w:hAnsi="Calibri" w:cs="Calibri"/>
          <w:color w:val="212529"/>
          <w:sz w:val="24"/>
          <w:szCs w:val="24"/>
          <w:shd w:val="clear" w:color="auto" w:fill="FFFFFF"/>
        </w:rPr>
        <w:t xml:space="preserve">by zásah do soutěže byl </w:t>
      </w:r>
      <w:r w:rsidR="001D5759" w:rsidRPr="00C01966">
        <w:rPr>
          <w:rFonts w:ascii="Calibri" w:hAnsi="Calibri" w:cs="Calibri"/>
          <w:color w:val="212529"/>
          <w:sz w:val="24"/>
          <w:szCs w:val="24"/>
          <w:shd w:val="clear" w:color="auto" w:fill="FFFFFF"/>
        </w:rPr>
        <w:t>složitý,</w:t>
      </w:r>
      <w:r w:rsidR="00B406C7" w:rsidRPr="00C01966">
        <w:rPr>
          <w:rFonts w:ascii="Calibri" w:hAnsi="Calibri" w:cs="Calibri"/>
          <w:color w:val="212529"/>
          <w:sz w:val="24"/>
          <w:szCs w:val="24"/>
          <w:shd w:val="clear" w:color="auto" w:fill="FFFFFF"/>
        </w:rPr>
        <w:t xml:space="preserve"> jelikož firma ČEZ není </w:t>
      </w:r>
      <w:r w:rsidR="00AD1CA3" w:rsidRPr="00C01966">
        <w:rPr>
          <w:rFonts w:ascii="Calibri" w:hAnsi="Calibri" w:cs="Calibri"/>
          <w:color w:val="212529"/>
          <w:sz w:val="24"/>
          <w:szCs w:val="24"/>
          <w:shd w:val="clear" w:color="auto" w:fill="FFFFFF"/>
        </w:rPr>
        <w:t>státem ovládána</w:t>
      </w:r>
      <w:r w:rsidR="006C7A91" w:rsidRPr="00C01966">
        <w:rPr>
          <w:rFonts w:ascii="Calibri" w:hAnsi="Calibri" w:cs="Calibri"/>
          <w:color w:val="212529"/>
          <w:sz w:val="24"/>
          <w:szCs w:val="24"/>
          <w:shd w:val="clear" w:color="auto" w:fill="FFFFFF"/>
        </w:rPr>
        <w:t xml:space="preserve"> </w:t>
      </w:r>
      <w:r w:rsidR="00880CF1" w:rsidRPr="00C01966">
        <w:rPr>
          <w:rFonts w:ascii="Calibri" w:hAnsi="Calibri" w:cs="Calibri"/>
          <w:color w:val="212529"/>
          <w:sz w:val="24"/>
          <w:szCs w:val="24"/>
          <w:shd w:val="clear" w:color="auto" w:fill="FFFFFF"/>
        </w:rPr>
        <w:t>(</w:t>
      </w:r>
      <w:proofErr w:type="spellStart"/>
      <w:r w:rsidR="00880CF1" w:rsidRPr="00C01966">
        <w:rPr>
          <w:rFonts w:ascii="Calibri" w:hAnsi="Calibri" w:cs="Calibri"/>
          <w:color w:val="212529"/>
          <w:sz w:val="24"/>
          <w:szCs w:val="24"/>
          <w:shd w:val="clear" w:color="auto" w:fill="FFFFFF"/>
        </w:rPr>
        <w:t>Najšlová</w:t>
      </w:r>
      <w:proofErr w:type="spellEnd"/>
      <w:r w:rsidR="00937587" w:rsidRPr="00C01966">
        <w:rPr>
          <w:rFonts w:ascii="Calibri" w:hAnsi="Calibri" w:cs="Calibri"/>
          <w:color w:val="212529"/>
          <w:sz w:val="24"/>
          <w:szCs w:val="24"/>
          <w:shd w:val="clear" w:color="auto" w:fill="FFFFFF"/>
        </w:rPr>
        <w:t xml:space="preserve"> 2015)</w:t>
      </w:r>
      <w:r w:rsidR="006C7A91" w:rsidRPr="00C01966">
        <w:rPr>
          <w:rFonts w:ascii="Calibri" w:hAnsi="Calibri" w:cs="Calibri"/>
          <w:color w:val="212529"/>
          <w:sz w:val="24"/>
          <w:szCs w:val="24"/>
          <w:shd w:val="clear" w:color="auto" w:fill="FFFFFF"/>
        </w:rPr>
        <w:t>.</w:t>
      </w:r>
      <w:r w:rsidR="00E455CC" w:rsidRPr="00C01966">
        <w:rPr>
          <w:rFonts w:ascii="Calibri" w:hAnsi="Calibri" w:cs="Calibri"/>
          <w:color w:val="212529"/>
          <w:sz w:val="24"/>
          <w:szCs w:val="24"/>
          <w:shd w:val="clear" w:color="auto" w:fill="FFFFFF"/>
        </w:rPr>
        <w:t xml:space="preserve"> </w:t>
      </w:r>
      <w:r w:rsidR="00E428CF">
        <w:rPr>
          <w:rFonts w:ascii="Calibri" w:hAnsi="Calibri" w:cs="Calibri"/>
          <w:color w:val="212529"/>
          <w:sz w:val="24"/>
          <w:szCs w:val="24"/>
          <w:shd w:val="clear" w:color="auto" w:fill="FFFFFF"/>
        </w:rPr>
        <w:t>Česká republika je sice majoritním vlastníke</w:t>
      </w:r>
      <w:r w:rsidR="008C34EB">
        <w:rPr>
          <w:rFonts w:ascii="Calibri" w:hAnsi="Calibri" w:cs="Calibri"/>
          <w:color w:val="212529"/>
          <w:sz w:val="24"/>
          <w:szCs w:val="24"/>
          <w:shd w:val="clear" w:color="auto" w:fill="FFFFFF"/>
        </w:rPr>
        <w:t>m firmy ČEZ</w:t>
      </w:r>
      <w:r w:rsidR="006D49E0">
        <w:rPr>
          <w:rFonts w:ascii="Calibri" w:hAnsi="Calibri" w:cs="Calibri"/>
          <w:color w:val="212529"/>
          <w:sz w:val="24"/>
          <w:szCs w:val="24"/>
          <w:shd w:val="clear" w:color="auto" w:fill="FFFFFF"/>
        </w:rPr>
        <w:t>,</w:t>
      </w:r>
      <w:r w:rsidR="008C34EB">
        <w:rPr>
          <w:rFonts w:ascii="Calibri" w:hAnsi="Calibri" w:cs="Calibri"/>
          <w:color w:val="212529"/>
          <w:sz w:val="24"/>
          <w:szCs w:val="24"/>
          <w:shd w:val="clear" w:color="auto" w:fill="FFFFFF"/>
        </w:rPr>
        <w:t xml:space="preserve"> nicméně </w:t>
      </w:r>
      <w:r w:rsidR="00D9774F">
        <w:rPr>
          <w:rFonts w:ascii="Calibri" w:hAnsi="Calibri" w:cs="Calibri"/>
          <w:color w:val="212529"/>
          <w:sz w:val="24"/>
          <w:szCs w:val="24"/>
          <w:shd w:val="clear" w:color="auto" w:fill="FFFFFF"/>
        </w:rPr>
        <w:t>se jedná o firmu, která</w:t>
      </w:r>
      <w:r w:rsidR="006D49E0">
        <w:rPr>
          <w:rFonts w:ascii="Calibri" w:hAnsi="Calibri" w:cs="Calibri"/>
          <w:color w:val="212529"/>
          <w:sz w:val="24"/>
          <w:szCs w:val="24"/>
          <w:shd w:val="clear" w:color="auto" w:fill="FFFFFF"/>
        </w:rPr>
        <w:t xml:space="preserve"> je</w:t>
      </w:r>
      <w:r w:rsidR="00D9774F">
        <w:rPr>
          <w:rFonts w:ascii="Calibri" w:hAnsi="Calibri" w:cs="Calibri"/>
          <w:color w:val="212529"/>
          <w:sz w:val="24"/>
          <w:szCs w:val="24"/>
          <w:shd w:val="clear" w:color="auto" w:fill="FFFFFF"/>
        </w:rPr>
        <w:t xml:space="preserve"> obchodovatelná na burze a zásahy ze strany státu by </w:t>
      </w:r>
      <w:r w:rsidR="00E62A42">
        <w:rPr>
          <w:rFonts w:ascii="Calibri" w:hAnsi="Calibri" w:cs="Calibri"/>
          <w:color w:val="212529"/>
          <w:sz w:val="24"/>
          <w:szCs w:val="24"/>
          <w:shd w:val="clear" w:color="auto" w:fill="FFFFFF"/>
        </w:rPr>
        <w:t>mohl</w:t>
      </w:r>
      <w:r w:rsidR="00905CB6">
        <w:rPr>
          <w:rFonts w:ascii="Calibri" w:hAnsi="Calibri" w:cs="Calibri"/>
          <w:color w:val="212529"/>
          <w:sz w:val="24"/>
          <w:szCs w:val="24"/>
          <w:shd w:val="clear" w:color="auto" w:fill="FFFFFF"/>
        </w:rPr>
        <w:t>y</w:t>
      </w:r>
      <w:r w:rsidR="00E62A42">
        <w:rPr>
          <w:rFonts w:ascii="Calibri" w:hAnsi="Calibri" w:cs="Calibri"/>
          <w:color w:val="212529"/>
          <w:sz w:val="24"/>
          <w:szCs w:val="24"/>
          <w:shd w:val="clear" w:color="auto" w:fill="FFFFFF"/>
        </w:rPr>
        <w:t xml:space="preserve"> </w:t>
      </w:r>
      <w:r w:rsidR="00D9774F">
        <w:rPr>
          <w:rFonts w:ascii="Calibri" w:hAnsi="Calibri" w:cs="Calibri"/>
          <w:color w:val="212529"/>
          <w:sz w:val="24"/>
          <w:szCs w:val="24"/>
          <w:shd w:val="clear" w:color="auto" w:fill="FFFFFF"/>
        </w:rPr>
        <w:t>vyústi</w:t>
      </w:r>
      <w:r w:rsidR="00E62A42">
        <w:rPr>
          <w:rFonts w:ascii="Calibri" w:hAnsi="Calibri" w:cs="Calibri"/>
          <w:color w:val="212529"/>
          <w:sz w:val="24"/>
          <w:szCs w:val="24"/>
          <w:shd w:val="clear" w:color="auto" w:fill="FFFFFF"/>
        </w:rPr>
        <w:t>t v žalobu podanou minoritními vlastníky.</w:t>
      </w:r>
      <w:r w:rsidR="00E428CF">
        <w:rPr>
          <w:rFonts w:ascii="Calibri" w:hAnsi="Calibri" w:cs="Calibri"/>
          <w:color w:val="212529"/>
          <w:sz w:val="24"/>
          <w:szCs w:val="24"/>
          <w:shd w:val="clear" w:color="auto" w:fill="FFFFFF"/>
        </w:rPr>
        <w:t xml:space="preserve"> </w:t>
      </w:r>
      <w:r w:rsidR="008F2844" w:rsidRPr="00C01966">
        <w:rPr>
          <w:rFonts w:ascii="Calibri" w:hAnsi="Calibri" w:cs="Calibri"/>
          <w:color w:val="212529"/>
          <w:sz w:val="24"/>
          <w:szCs w:val="24"/>
          <w:shd w:val="clear" w:color="auto" w:fill="FFFFFF"/>
        </w:rPr>
        <w:t>Miloš Zeman se v</w:t>
      </w:r>
      <w:r w:rsidR="008C371D">
        <w:rPr>
          <w:rFonts w:ascii="Calibri" w:hAnsi="Calibri" w:cs="Calibri"/>
          <w:color w:val="212529"/>
          <w:sz w:val="24"/>
          <w:szCs w:val="24"/>
          <w:shd w:val="clear" w:color="auto" w:fill="FFFFFF"/>
        </w:rPr>
        <w:t> </w:t>
      </w:r>
      <w:r w:rsidR="008F2844" w:rsidRPr="00C01966">
        <w:rPr>
          <w:rFonts w:ascii="Calibri" w:hAnsi="Calibri" w:cs="Calibri"/>
          <w:color w:val="212529"/>
          <w:sz w:val="24"/>
          <w:szCs w:val="24"/>
          <w:shd w:val="clear" w:color="auto" w:fill="FFFFFF"/>
        </w:rPr>
        <w:t>květnu</w:t>
      </w:r>
      <w:r w:rsidR="008C371D">
        <w:rPr>
          <w:rFonts w:ascii="Calibri" w:hAnsi="Calibri" w:cs="Calibri"/>
          <w:color w:val="212529"/>
          <w:sz w:val="24"/>
          <w:szCs w:val="24"/>
          <w:shd w:val="clear" w:color="auto" w:fill="FFFFFF"/>
        </w:rPr>
        <w:t xml:space="preserve"> 2014</w:t>
      </w:r>
      <w:r w:rsidR="00450ECA" w:rsidRPr="00C01966">
        <w:rPr>
          <w:rFonts w:ascii="Calibri" w:hAnsi="Calibri" w:cs="Calibri"/>
          <w:color w:val="212529"/>
          <w:sz w:val="24"/>
          <w:szCs w:val="24"/>
          <w:shd w:val="clear" w:color="auto" w:fill="FFFFFF"/>
        </w:rPr>
        <w:t xml:space="preserve"> nezúčastnil </w:t>
      </w:r>
      <w:r w:rsidR="00BA1AD1" w:rsidRPr="00C01966">
        <w:rPr>
          <w:rFonts w:ascii="Calibri" w:hAnsi="Calibri" w:cs="Calibri"/>
          <w:color w:val="212529"/>
          <w:sz w:val="24"/>
          <w:szCs w:val="24"/>
          <w:shd w:val="clear" w:color="auto" w:fill="FFFFFF"/>
        </w:rPr>
        <w:t xml:space="preserve">oslav konce druhé světové války na ruské ambasádě jako </w:t>
      </w:r>
      <w:r w:rsidR="00C514C2" w:rsidRPr="00C01966">
        <w:rPr>
          <w:rFonts w:ascii="Calibri" w:hAnsi="Calibri" w:cs="Calibri"/>
          <w:color w:val="212529"/>
          <w:sz w:val="24"/>
          <w:szCs w:val="24"/>
          <w:shd w:val="clear" w:color="auto" w:fill="FFFFFF"/>
        </w:rPr>
        <w:t xml:space="preserve">reakci na ruské angažmá na Ukrajině </w:t>
      </w:r>
      <w:r w:rsidR="00BD7CF3">
        <w:rPr>
          <w:rFonts w:ascii="Calibri" w:hAnsi="Calibri" w:cs="Calibri"/>
          <w:color w:val="212529"/>
          <w:sz w:val="24"/>
          <w:szCs w:val="24"/>
          <w:shd w:val="clear" w:color="auto" w:fill="FFFFFF"/>
        </w:rPr>
        <w:br/>
      </w:r>
      <w:r w:rsidR="00C514C2" w:rsidRPr="00C01966">
        <w:rPr>
          <w:rFonts w:ascii="Calibri" w:hAnsi="Calibri" w:cs="Calibri"/>
          <w:color w:val="212529"/>
          <w:sz w:val="24"/>
          <w:szCs w:val="24"/>
          <w:shd w:val="clear" w:color="auto" w:fill="FFFFFF"/>
        </w:rPr>
        <w:t>a také o několik dní později neuznal referendum</w:t>
      </w:r>
      <w:r w:rsidR="007847B5" w:rsidRPr="00C01966">
        <w:rPr>
          <w:rFonts w:ascii="Calibri" w:hAnsi="Calibri" w:cs="Calibri"/>
          <w:color w:val="212529"/>
          <w:sz w:val="24"/>
          <w:szCs w:val="24"/>
          <w:shd w:val="clear" w:color="auto" w:fill="FFFFFF"/>
        </w:rPr>
        <w:t xml:space="preserve"> o samostatnosti</w:t>
      </w:r>
      <w:r w:rsidR="00C514C2" w:rsidRPr="00C01966">
        <w:rPr>
          <w:rFonts w:ascii="Calibri" w:hAnsi="Calibri" w:cs="Calibri"/>
          <w:color w:val="212529"/>
          <w:sz w:val="24"/>
          <w:szCs w:val="24"/>
          <w:shd w:val="clear" w:color="auto" w:fill="FFFFFF"/>
        </w:rPr>
        <w:t xml:space="preserve"> </w:t>
      </w:r>
      <w:r w:rsidR="007E76F8" w:rsidRPr="00C01966">
        <w:rPr>
          <w:rFonts w:ascii="Calibri" w:hAnsi="Calibri" w:cs="Calibri"/>
          <w:color w:val="212529"/>
          <w:sz w:val="24"/>
          <w:szCs w:val="24"/>
          <w:shd w:val="clear" w:color="auto" w:fill="FFFFFF"/>
        </w:rPr>
        <w:t>které probíhalo v Luhanské a Doněcké oblasti</w:t>
      </w:r>
      <w:r w:rsidR="003E2480" w:rsidRPr="00C01966">
        <w:rPr>
          <w:rFonts w:ascii="Calibri" w:hAnsi="Calibri" w:cs="Calibri"/>
          <w:color w:val="212529"/>
          <w:sz w:val="24"/>
          <w:szCs w:val="24"/>
          <w:shd w:val="clear" w:color="auto" w:fill="FFFFFF"/>
        </w:rPr>
        <w:t xml:space="preserve"> </w:t>
      </w:r>
      <w:r w:rsidR="00280AE0" w:rsidRPr="00C01966">
        <w:rPr>
          <w:rFonts w:ascii="Calibri" w:hAnsi="Calibri" w:cs="Calibri"/>
          <w:color w:val="212529"/>
          <w:sz w:val="24"/>
          <w:szCs w:val="24"/>
          <w:shd w:val="clear" w:color="auto" w:fill="FFFFFF"/>
        </w:rPr>
        <w:t>(Borčany</w:t>
      </w:r>
      <w:r w:rsidR="00DE30AD">
        <w:rPr>
          <w:rFonts w:ascii="Calibri" w:hAnsi="Calibri" w:cs="Calibri"/>
          <w:color w:val="212529"/>
          <w:sz w:val="24"/>
          <w:szCs w:val="24"/>
          <w:shd w:val="clear" w:color="auto" w:fill="FFFFFF"/>
        </w:rPr>
        <w:t>,</w:t>
      </w:r>
      <w:r w:rsidR="00280AE0" w:rsidRPr="00C01966">
        <w:rPr>
          <w:rFonts w:ascii="Calibri" w:hAnsi="Calibri" w:cs="Calibri"/>
          <w:color w:val="212529"/>
          <w:sz w:val="24"/>
          <w:szCs w:val="24"/>
          <w:shd w:val="clear" w:color="auto" w:fill="FFFFFF"/>
        </w:rPr>
        <w:t xml:space="preserve"> 2016)</w:t>
      </w:r>
      <w:r w:rsidR="00B23ABF" w:rsidRPr="00C01966">
        <w:rPr>
          <w:rFonts w:ascii="Calibri" w:hAnsi="Calibri" w:cs="Calibri"/>
          <w:color w:val="212529"/>
          <w:sz w:val="24"/>
          <w:szCs w:val="24"/>
          <w:shd w:val="clear" w:color="auto" w:fill="FFFFFF"/>
        </w:rPr>
        <w:t>.</w:t>
      </w:r>
      <w:r w:rsidR="00805DFD" w:rsidRPr="00C01966">
        <w:rPr>
          <w:rFonts w:ascii="Calibri" w:hAnsi="Calibri" w:cs="Calibri"/>
          <w:color w:val="212529"/>
          <w:sz w:val="24"/>
          <w:szCs w:val="24"/>
          <w:shd w:val="clear" w:color="auto" w:fill="FFFFFF"/>
        </w:rPr>
        <w:t xml:space="preserve"> </w:t>
      </w:r>
      <w:r w:rsidR="003C484C" w:rsidRPr="00C01966">
        <w:rPr>
          <w:rFonts w:ascii="Calibri" w:hAnsi="Calibri" w:cs="Calibri"/>
          <w:color w:val="212529"/>
          <w:sz w:val="24"/>
          <w:szCs w:val="24"/>
          <w:shd w:val="clear" w:color="auto" w:fill="FFFFFF"/>
        </w:rPr>
        <w:t xml:space="preserve">Na druhou stranu </w:t>
      </w:r>
      <w:r w:rsidR="00905CB6">
        <w:rPr>
          <w:rFonts w:ascii="Calibri" w:hAnsi="Calibri" w:cs="Calibri"/>
          <w:color w:val="212529"/>
          <w:sz w:val="24"/>
          <w:szCs w:val="24"/>
          <w:shd w:val="clear" w:color="auto" w:fill="FFFFFF"/>
        </w:rPr>
        <w:t xml:space="preserve">se </w:t>
      </w:r>
      <w:r w:rsidR="003C484C" w:rsidRPr="00C01966">
        <w:rPr>
          <w:rFonts w:ascii="Calibri" w:hAnsi="Calibri" w:cs="Calibri"/>
          <w:color w:val="212529"/>
          <w:sz w:val="24"/>
          <w:szCs w:val="24"/>
          <w:shd w:val="clear" w:color="auto" w:fill="FFFFFF"/>
        </w:rPr>
        <w:t>prezident Zeman</w:t>
      </w:r>
      <w:r w:rsidR="00171D6A" w:rsidRPr="00C01966">
        <w:rPr>
          <w:rFonts w:ascii="Calibri" w:hAnsi="Calibri" w:cs="Calibri"/>
          <w:color w:val="212529"/>
          <w:sz w:val="24"/>
          <w:szCs w:val="24"/>
          <w:shd w:val="clear" w:color="auto" w:fill="FFFFFF"/>
        </w:rPr>
        <w:t xml:space="preserve"> vymezil proti tomu</w:t>
      </w:r>
      <w:r w:rsidR="00974A32" w:rsidRPr="00C01966">
        <w:rPr>
          <w:rFonts w:ascii="Calibri" w:hAnsi="Calibri" w:cs="Calibri"/>
          <w:color w:val="212529"/>
          <w:sz w:val="24"/>
          <w:szCs w:val="24"/>
          <w:shd w:val="clear" w:color="auto" w:fill="FFFFFF"/>
        </w:rPr>
        <w:t>,</w:t>
      </w:r>
      <w:r w:rsidR="00171D6A" w:rsidRPr="00C01966">
        <w:rPr>
          <w:rFonts w:ascii="Calibri" w:hAnsi="Calibri" w:cs="Calibri"/>
          <w:color w:val="212529"/>
          <w:sz w:val="24"/>
          <w:szCs w:val="24"/>
          <w:shd w:val="clear" w:color="auto" w:fill="FFFFFF"/>
        </w:rPr>
        <w:t xml:space="preserve"> </w:t>
      </w:r>
      <w:r w:rsidR="000D15EB" w:rsidRPr="00C01966">
        <w:rPr>
          <w:rFonts w:ascii="Calibri" w:hAnsi="Calibri" w:cs="Calibri"/>
          <w:color w:val="212529"/>
          <w:sz w:val="24"/>
          <w:szCs w:val="24"/>
          <w:shd w:val="clear" w:color="auto" w:fill="FFFFFF"/>
        </w:rPr>
        <w:t xml:space="preserve">že </w:t>
      </w:r>
      <w:r w:rsidR="00B84AD4" w:rsidRPr="00C01966">
        <w:rPr>
          <w:rFonts w:ascii="Calibri" w:hAnsi="Calibri" w:cs="Calibri"/>
          <w:color w:val="212529"/>
          <w:sz w:val="24"/>
          <w:szCs w:val="24"/>
          <w:shd w:val="clear" w:color="auto" w:fill="FFFFFF"/>
        </w:rPr>
        <w:t xml:space="preserve">ukrajinská vláda nazývá ruskojazyčné obyvatelstvo na </w:t>
      </w:r>
      <w:r w:rsidR="00821E0C">
        <w:rPr>
          <w:rFonts w:ascii="Calibri" w:hAnsi="Calibri" w:cs="Calibri"/>
          <w:color w:val="212529"/>
          <w:sz w:val="24"/>
          <w:szCs w:val="24"/>
          <w:shd w:val="clear" w:color="auto" w:fill="FFFFFF"/>
        </w:rPr>
        <w:t>v</w:t>
      </w:r>
      <w:r w:rsidR="00B84AD4" w:rsidRPr="00C01966">
        <w:rPr>
          <w:rFonts w:ascii="Calibri" w:hAnsi="Calibri" w:cs="Calibri"/>
          <w:color w:val="212529"/>
          <w:sz w:val="24"/>
          <w:szCs w:val="24"/>
          <w:shd w:val="clear" w:color="auto" w:fill="FFFFFF"/>
        </w:rPr>
        <w:t>ýchodě Ukrajiny</w:t>
      </w:r>
      <w:r w:rsidR="000D15EB" w:rsidRPr="00C01966">
        <w:rPr>
          <w:rFonts w:ascii="Calibri" w:hAnsi="Calibri" w:cs="Calibri"/>
          <w:color w:val="212529"/>
          <w:sz w:val="24"/>
          <w:szCs w:val="24"/>
          <w:shd w:val="clear" w:color="auto" w:fill="FFFFFF"/>
        </w:rPr>
        <w:t xml:space="preserve"> za</w:t>
      </w:r>
      <w:r w:rsidR="00B84AD4" w:rsidRPr="00C01966">
        <w:rPr>
          <w:rFonts w:ascii="Calibri" w:hAnsi="Calibri" w:cs="Calibri"/>
          <w:color w:val="212529"/>
          <w:sz w:val="24"/>
          <w:szCs w:val="24"/>
          <w:shd w:val="clear" w:color="auto" w:fill="FFFFFF"/>
        </w:rPr>
        <w:t xml:space="preserve"> </w:t>
      </w:r>
      <w:r w:rsidR="000D15EB" w:rsidRPr="00C01966">
        <w:rPr>
          <w:rFonts w:ascii="Calibri" w:hAnsi="Calibri" w:cs="Calibri"/>
          <w:color w:val="212529"/>
          <w:sz w:val="24"/>
          <w:szCs w:val="24"/>
          <w:shd w:val="clear" w:color="auto" w:fill="FFFFFF"/>
        </w:rPr>
        <w:t xml:space="preserve">teroristy. </w:t>
      </w:r>
      <w:r w:rsidR="00AD20FD" w:rsidRPr="00C01966">
        <w:rPr>
          <w:rFonts w:ascii="Calibri" w:hAnsi="Calibri" w:cs="Calibri"/>
          <w:color w:val="212529"/>
          <w:sz w:val="24"/>
          <w:szCs w:val="24"/>
          <w:shd w:val="clear" w:color="auto" w:fill="FFFFFF"/>
        </w:rPr>
        <w:t xml:space="preserve">Miloš Zeman tyto lidi </w:t>
      </w:r>
      <w:r w:rsidR="009925A9" w:rsidRPr="00C01966">
        <w:rPr>
          <w:rFonts w:ascii="Calibri" w:hAnsi="Calibri" w:cs="Calibri"/>
          <w:color w:val="212529"/>
          <w:sz w:val="24"/>
          <w:szCs w:val="24"/>
          <w:shd w:val="clear" w:color="auto" w:fill="FFFFFF"/>
        </w:rPr>
        <w:t>označil</w:t>
      </w:r>
      <w:r w:rsidR="009E4126" w:rsidRPr="00C01966">
        <w:rPr>
          <w:rFonts w:ascii="Calibri" w:hAnsi="Calibri" w:cs="Calibri"/>
          <w:color w:val="212529"/>
          <w:sz w:val="24"/>
          <w:szCs w:val="24"/>
          <w:shd w:val="clear" w:color="auto" w:fill="FFFFFF"/>
        </w:rPr>
        <w:t xml:space="preserve"> za nespokojené </w:t>
      </w:r>
      <w:r w:rsidR="00974A32" w:rsidRPr="00C01966">
        <w:rPr>
          <w:rFonts w:ascii="Calibri" w:hAnsi="Calibri" w:cs="Calibri"/>
          <w:color w:val="212529"/>
          <w:sz w:val="24"/>
          <w:szCs w:val="24"/>
          <w:shd w:val="clear" w:color="auto" w:fill="FFFFFF"/>
        </w:rPr>
        <w:t>občany,</w:t>
      </w:r>
      <w:r w:rsidR="006E29B1" w:rsidRPr="00C01966">
        <w:rPr>
          <w:rFonts w:ascii="Calibri" w:hAnsi="Calibri" w:cs="Calibri"/>
          <w:color w:val="212529"/>
          <w:sz w:val="24"/>
          <w:szCs w:val="24"/>
          <w:shd w:val="clear" w:color="auto" w:fill="FFFFFF"/>
        </w:rPr>
        <w:t xml:space="preserve"> proti nimž je vedena válka </w:t>
      </w:r>
      <w:r w:rsidR="00513E59" w:rsidRPr="00C01966">
        <w:rPr>
          <w:rFonts w:ascii="Calibri" w:hAnsi="Calibri" w:cs="Calibri"/>
          <w:color w:val="212529"/>
          <w:sz w:val="24"/>
          <w:szCs w:val="24"/>
          <w:shd w:val="clear" w:color="auto" w:fill="FFFFFF"/>
        </w:rPr>
        <w:t>ukrajinskou armádou</w:t>
      </w:r>
      <w:r w:rsidR="00280AE0" w:rsidRPr="00C01966">
        <w:rPr>
          <w:rFonts w:ascii="Calibri" w:hAnsi="Calibri" w:cs="Calibri"/>
          <w:color w:val="212529"/>
          <w:sz w:val="24"/>
          <w:szCs w:val="24"/>
          <w:shd w:val="clear" w:color="auto" w:fill="FFFFFF"/>
        </w:rPr>
        <w:t xml:space="preserve"> </w:t>
      </w:r>
      <w:r w:rsidR="00513E59" w:rsidRPr="00C01966">
        <w:rPr>
          <w:rFonts w:ascii="Calibri" w:hAnsi="Calibri" w:cs="Calibri"/>
          <w:color w:val="212529"/>
          <w:sz w:val="24"/>
          <w:szCs w:val="24"/>
          <w:shd w:val="clear" w:color="auto" w:fill="FFFFFF"/>
        </w:rPr>
        <w:t>(</w:t>
      </w:r>
      <w:r w:rsidR="0006475E">
        <w:rPr>
          <w:rFonts w:ascii="Calibri" w:hAnsi="Calibri" w:cs="Calibri"/>
          <w:color w:val="212529"/>
          <w:sz w:val="24"/>
          <w:szCs w:val="24"/>
          <w:shd w:val="clear" w:color="auto" w:fill="FFFFFF"/>
        </w:rPr>
        <w:t>ČTK</w:t>
      </w:r>
      <w:r w:rsidR="007F4789">
        <w:rPr>
          <w:rFonts w:ascii="Calibri" w:hAnsi="Calibri" w:cs="Calibri"/>
          <w:color w:val="212529"/>
          <w:sz w:val="24"/>
          <w:szCs w:val="24"/>
          <w:shd w:val="clear" w:color="auto" w:fill="FFFFFF"/>
        </w:rPr>
        <w:t>,</w:t>
      </w:r>
      <w:r w:rsidR="0006475E">
        <w:rPr>
          <w:rFonts w:ascii="Calibri" w:hAnsi="Calibri" w:cs="Calibri"/>
          <w:color w:val="212529"/>
          <w:sz w:val="24"/>
          <w:szCs w:val="24"/>
          <w:shd w:val="clear" w:color="auto" w:fill="FFFFFF"/>
        </w:rPr>
        <w:t xml:space="preserve"> </w:t>
      </w:r>
      <w:proofErr w:type="gramStart"/>
      <w:r w:rsidR="007F4789">
        <w:rPr>
          <w:rFonts w:ascii="Calibri" w:hAnsi="Calibri" w:cs="Calibri"/>
          <w:color w:val="212529"/>
          <w:sz w:val="24"/>
          <w:szCs w:val="24"/>
          <w:shd w:val="clear" w:color="auto" w:fill="FFFFFF"/>
        </w:rPr>
        <w:t>2014a</w:t>
      </w:r>
      <w:proofErr w:type="gramEnd"/>
      <w:r w:rsidR="00A72491" w:rsidRPr="00C01966">
        <w:rPr>
          <w:rFonts w:ascii="Calibri" w:hAnsi="Calibri" w:cs="Calibri"/>
          <w:color w:val="212529"/>
          <w:sz w:val="24"/>
          <w:szCs w:val="24"/>
          <w:shd w:val="clear" w:color="auto" w:fill="FFFFFF"/>
        </w:rPr>
        <w:t>).</w:t>
      </w:r>
      <w:r w:rsidR="00926BD2" w:rsidRPr="00C01966">
        <w:rPr>
          <w:rFonts w:ascii="Calibri" w:hAnsi="Calibri" w:cs="Calibri"/>
          <w:color w:val="212529"/>
          <w:sz w:val="24"/>
          <w:szCs w:val="24"/>
          <w:shd w:val="clear" w:color="auto" w:fill="FFFFFF"/>
        </w:rPr>
        <w:t xml:space="preserve"> </w:t>
      </w:r>
    </w:p>
    <w:p w14:paraId="10BA35F1" w14:textId="492D3D7A" w:rsidR="00C70BB0" w:rsidRPr="00C01966" w:rsidRDefault="00926BD2" w:rsidP="00C70BB0">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Na začátku června 2014 </w:t>
      </w:r>
      <w:r w:rsidR="005B7C1A" w:rsidRPr="00C01966">
        <w:rPr>
          <w:rFonts w:ascii="Calibri" w:hAnsi="Calibri" w:cs="Calibri"/>
          <w:color w:val="212529"/>
          <w:sz w:val="24"/>
          <w:szCs w:val="24"/>
          <w:shd w:val="clear" w:color="auto" w:fill="FFFFFF"/>
        </w:rPr>
        <w:t xml:space="preserve">Miloš Zeman pozval nového </w:t>
      </w:r>
      <w:r w:rsidR="0091461D">
        <w:rPr>
          <w:rFonts w:ascii="Calibri" w:hAnsi="Calibri" w:cs="Calibri"/>
          <w:color w:val="212529"/>
          <w:sz w:val="24"/>
          <w:szCs w:val="24"/>
          <w:shd w:val="clear" w:color="auto" w:fill="FFFFFF"/>
        </w:rPr>
        <w:t>u</w:t>
      </w:r>
      <w:r w:rsidR="005B7C1A" w:rsidRPr="00C01966">
        <w:rPr>
          <w:rFonts w:ascii="Calibri" w:hAnsi="Calibri" w:cs="Calibri"/>
          <w:color w:val="212529"/>
          <w:sz w:val="24"/>
          <w:szCs w:val="24"/>
          <w:shd w:val="clear" w:color="auto" w:fill="FFFFFF"/>
        </w:rPr>
        <w:t>krajinského prezidenta Petra Porošenka do Prahy</w:t>
      </w:r>
      <w:r w:rsidR="007D2A47" w:rsidRPr="00C01966">
        <w:rPr>
          <w:rFonts w:ascii="Calibri" w:hAnsi="Calibri" w:cs="Calibri"/>
          <w:color w:val="212529"/>
          <w:sz w:val="24"/>
          <w:szCs w:val="24"/>
          <w:shd w:val="clear" w:color="auto" w:fill="FFFFFF"/>
        </w:rPr>
        <w:t>.</w:t>
      </w:r>
      <w:r w:rsidR="0021119F" w:rsidRPr="00C01966">
        <w:rPr>
          <w:rFonts w:ascii="Calibri" w:hAnsi="Calibri" w:cs="Calibri"/>
          <w:color w:val="212529"/>
          <w:sz w:val="24"/>
          <w:szCs w:val="24"/>
          <w:shd w:val="clear" w:color="auto" w:fill="FFFFFF"/>
        </w:rPr>
        <w:t xml:space="preserve"> </w:t>
      </w:r>
      <w:r w:rsidR="007D2A47" w:rsidRPr="00C01966">
        <w:rPr>
          <w:rFonts w:ascii="Calibri" w:hAnsi="Calibri" w:cs="Calibri"/>
          <w:color w:val="212529"/>
          <w:sz w:val="24"/>
          <w:szCs w:val="24"/>
          <w:shd w:val="clear" w:color="auto" w:fill="FFFFFF"/>
        </w:rPr>
        <w:t>Současně</w:t>
      </w:r>
      <w:r w:rsidR="00946ADF" w:rsidRPr="00C01966">
        <w:rPr>
          <w:rFonts w:ascii="Calibri" w:hAnsi="Calibri" w:cs="Calibri"/>
          <w:color w:val="212529"/>
          <w:sz w:val="24"/>
          <w:szCs w:val="24"/>
          <w:shd w:val="clear" w:color="auto" w:fill="FFFFFF"/>
        </w:rPr>
        <w:t xml:space="preserve"> </w:t>
      </w:r>
      <w:r w:rsidR="007D2A47" w:rsidRPr="00C01966">
        <w:rPr>
          <w:rFonts w:ascii="Calibri" w:hAnsi="Calibri" w:cs="Calibri"/>
          <w:color w:val="212529"/>
          <w:sz w:val="24"/>
          <w:szCs w:val="24"/>
          <w:shd w:val="clear" w:color="auto" w:fill="FFFFFF"/>
        </w:rPr>
        <w:t>zmínil</w:t>
      </w:r>
      <w:r w:rsidR="002E5720" w:rsidRPr="00C01966">
        <w:rPr>
          <w:rFonts w:ascii="Calibri" w:hAnsi="Calibri" w:cs="Calibri"/>
          <w:color w:val="212529"/>
          <w:sz w:val="24"/>
          <w:szCs w:val="24"/>
          <w:shd w:val="clear" w:color="auto" w:fill="FFFFFF"/>
        </w:rPr>
        <w:t>,</w:t>
      </w:r>
      <w:r w:rsidR="00946ADF" w:rsidRPr="00C01966">
        <w:rPr>
          <w:rFonts w:ascii="Calibri" w:hAnsi="Calibri" w:cs="Calibri"/>
          <w:color w:val="212529"/>
          <w:sz w:val="24"/>
          <w:szCs w:val="24"/>
          <w:shd w:val="clear" w:color="auto" w:fill="FFFFFF"/>
        </w:rPr>
        <w:t xml:space="preserve"> že by ocenil</w:t>
      </w:r>
      <w:r w:rsidR="00F2723F" w:rsidRPr="00C01966">
        <w:rPr>
          <w:rFonts w:ascii="Calibri" w:hAnsi="Calibri" w:cs="Calibri"/>
          <w:color w:val="212529"/>
          <w:sz w:val="24"/>
          <w:szCs w:val="24"/>
          <w:shd w:val="clear" w:color="auto" w:fill="FFFFFF"/>
        </w:rPr>
        <w:t>,</w:t>
      </w:r>
      <w:r w:rsidR="00946ADF" w:rsidRPr="00C01966">
        <w:rPr>
          <w:rFonts w:ascii="Calibri" w:hAnsi="Calibri" w:cs="Calibri"/>
          <w:color w:val="212529"/>
          <w:sz w:val="24"/>
          <w:szCs w:val="24"/>
          <w:shd w:val="clear" w:color="auto" w:fill="FFFFFF"/>
        </w:rPr>
        <w:t xml:space="preserve"> kdyby </w:t>
      </w:r>
      <w:r w:rsidR="00600869" w:rsidRPr="00C01966">
        <w:rPr>
          <w:rFonts w:ascii="Calibri" w:hAnsi="Calibri" w:cs="Calibri"/>
          <w:color w:val="212529"/>
          <w:sz w:val="24"/>
          <w:szCs w:val="24"/>
          <w:shd w:val="clear" w:color="auto" w:fill="FFFFFF"/>
        </w:rPr>
        <w:t>Porošenko zahájil</w:t>
      </w:r>
      <w:r w:rsidR="004B188F" w:rsidRPr="00C01966">
        <w:rPr>
          <w:rFonts w:ascii="Calibri" w:hAnsi="Calibri" w:cs="Calibri"/>
          <w:color w:val="212529"/>
          <w:sz w:val="24"/>
          <w:szCs w:val="24"/>
          <w:shd w:val="clear" w:color="auto" w:fill="FFFFFF"/>
        </w:rPr>
        <w:t xml:space="preserve"> rozhovory</w:t>
      </w:r>
      <w:r w:rsidR="00410B27" w:rsidRPr="00C01966">
        <w:rPr>
          <w:rFonts w:ascii="Calibri" w:hAnsi="Calibri" w:cs="Calibri"/>
          <w:color w:val="212529"/>
          <w:sz w:val="24"/>
          <w:szCs w:val="24"/>
          <w:shd w:val="clear" w:color="auto" w:fill="FFFFFF"/>
        </w:rPr>
        <w:t xml:space="preserve"> </w:t>
      </w:r>
      <w:r w:rsidR="00BD7CF3">
        <w:rPr>
          <w:rFonts w:ascii="Calibri" w:hAnsi="Calibri" w:cs="Calibri"/>
          <w:color w:val="212529"/>
          <w:sz w:val="24"/>
          <w:szCs w:val="24"/>
          <w:shd w:val="clear" w:color="auto" w:fill="FFFFFF"/>
        </w:rPr>
        <w:br/>
      </w:r>
      <w:r w:rsidR="00410B27" w:rsidRPr="00C01966">
        <w:rPr>
          <w:rFonts w:ascii="Calibri" w:hAnsi="Calibri" w:cs="Calibri"/>
          <w:color w:val="212529"/>
          <w:sz w:val="24"/>
          <w:szCs w:val="24"/>
          <w:shd w:val="clear" w:color="auto" w:fill="FFFFFF"/>
        </w:rPr>
        <w:t xml:space="preserve">o osudu </w:t>
      </w:r>
      <w:r w:rsidR="0091461D">
        <w:rPr>
          <w:rFonts w:ascii="Calibri" w:hAnsi="Calibri" w:cs="Calibri"/>
          <w:color w:val="212529"/>
          <w:sz w:val="24"/>
          <w:szCs w:val="24"/>
          <w:shd w:val="clear" w:color="auto" w:fill="FFFFFF"/>
        </w:rPr>
        <w:t>v</w:t>
      </w:r>
      <w:r w:rsidR="00410B27" w:rsidRPr="00C01966">
        <w:rPr>
          <w:rFonts w:ascii="Calibri" w:hAnsi="Calibri" w:cs="Calibri"/>
          <w:color w:val="212529"/>
          <w:sz w:val="24"/>
          <w:szCs w:val="24"/>
          <w:shd w:val="clear" w:color="auto" w:fill="FFFFFF"/>
        </w:rPr>
        <w:t>ýchodní Ukrajiny</w:t>
      </w:r>
      <w:r w:rsidR="004B188F" w:rsidRPr="00C01966">
        <w:rPr>
          <w:rFonts w:ascii="Calibri" w:hAnsi="Calibri" w:cs="Calibri"/>
          <w:color w:val="212529"/>
          <w:sz w:val="24"/>
          <w:szCs w:val="24"/>
          <w:shd w:val="clear" w:color="auto" w:fill="FFFFFF"/>
        </w:rPr>
        <w:t xml:space="preserve"> s</w:t>
      </w:r>
      <w:r w:rsidR="005F3F86" w:rsidRPr="00C01966">
        <w:rPr>
          <w:rFonts w:ascii="Calibri" w:hAnsi="Calibri" w:cs="Calibri"/>
          <w:color w:val="212529"/>
          <w:sz w:val="24"/>
          <w:szCs w:val="24"/>
          <w:shd w:val="clear" w:color="auto" w:fill="FFFFFF"/>
        </w:rPr>
        <w:t xml:space="preserve"> nejbohatším </w:t>
      </w:r>
      <w:r w:rsidR="0091461D">
        <w:rPr>
          <w:rFonts w:ascii="Calibri" w:hAnsi="Calibri" w:cs="Calibri"/>
          <w:color w:val="212529"/>
          <w:sz w:val="24"/>
          <w:szCs w:val="24"/>
          <w:shd w:val="clear" w:color="auto" w:fill="FFFFFF"/>
        </w:rPr>
        <w:t>U</w:t>
      </w:r>
      <w:r w:rsidR="005F3F86" w:rsidRPr="00C01966">
        <w:rPr>
          <w:rFonts w:ascii="Calibri" w:hAnsi="Calibri" w:cs="Calibri"/>
          <w:color w:val="212529"/>
          <w:sz w:val="24"/>
          <w:szCs w:val="24"/>
          <w:shd w:val="clear" w:color="auto" w:fill="FFFFFF"/>
        </w:rPr>
        <w:t>krajincem</w:t>
      </w:r>
      <w:r w:rsidR="005F4020" w:rsidRPr="00C01966">
        <w:rPr>
          <w:rFonts w:ascii="Calibri" w:hAnsi="Calibri" w:cs="Calibri"/>
          <w:color w:val="212529"/>
          <w:sz w:val="24"/>
          <w:szCs w:val="24"/>
          <w:shd w:val="clear" w:color="auto" w:fill="FFFFFF"/>
        </w:rPr>
        <w:t> </w:t>
      </w:r>
      <w:proofErr w:type="spellStart"/>
      <w:r w:rsidR="005F4020" w:rsidRPr="00C01966">
        <w:rPr>
          <w:rFonts w:ascii="Calibri" w:hAnsi="Calibri" w:cs="Calibri"/>
          <w:color w:val="212529"/>
          <w:sz w:val="24"/>
          <w:szCs w:val="24"/>
          <w:shd w:val="clear" w:color="auto" w:fill="FFFFFF"/>
        </w:rPr>
        <w:t>Ri</w:t>
      </w:r>
      <w:r w:rsidR="00404279">
        <w:rPr>
          <w:rFonts w:ascii="Calibri" w:hAnsi="Calibri" w:cs="Calibri"/>
          <w:color w:val="212529"/>
          <w:sz w:val="24"/>
          <w:szCs w:val="24"/>
          <w:shd w:val="clear" w:color="auto" w:fill="FFFFFF"/>
        </w:rPr>
        <w:t>natem</w:t>
      </w:r>
      <w:proofErr w:type="spellEnd"/>
      <w:r w:rsidR="005F4020" w:rsidRPr="00C01966">
        <w:rPr>
          <w:rFonts w:ascii="Calibri" w:hAnsi="Calibri" w:cs="Calibri"/>
          <w:color w:val="212529"/>
          <w:sz w:val="24"/>
          <w:szCs w:val="24"/>
          <w:shd w:val="clear" w:color="auto" w:fill="FFFFFF"/>
        </w:rPr>
        <w:t xml:space="preserve"> </w:t>
      </w:r>
      <w:proofErr w:type="spellStart"/>
      <w:r w:rsidR="005F4020" w:rsidRPr="00C01966">
        <w:rPr>
          <w:rFonts w:ascii="Calibri" w:hAnsi="Calibri" w:cs="Calibri"/>
          <w:color w:val="212529"/>
          <w:sz w:val="24"/>
          <w:szCs w:val="24"/>
          <w:shd w:val="clear" w:color="auto" w:fill="FFFFFF"/>
        </w:rPr>
        <w:t>Achmetovem</w:t>
      </w:r>
      <w:proofErr w:type="spellEnd"/>
      <w:r w:rsidR="0087202D" w:rsidRPr="00C01966">
        <w:rPr>
          <w:rFonts w:ascii="Calibri" w:hAnsi="Calibri" w:cs="Calibri"/>
          <w:color w:val="212529"/>
          <w:sz w:val="24"/>
          <w:szCs w:val="24"/>
          <w:shd w:val="clear" w:color="auto" w:fill="FFFFFF"/>
        </w:rPr>
        <w:t>,</w:t>
      </w:r>
      <w:r w:rsidR="005F3F86" w:rsidRPr="00C01966">
        <w:rPr>
          <w:rFonts w:ascii="Calibri" w:hAnsi="Calibri" w:cs="Calibri"/>
          <w:color w:val="212529"/>
          <w:sz w:val="24"/>
          <w:szCs w:val="24"/>
          <w:shd w:val="clear" w:color="auto" w:fill="FFFFFF"/>
        </w:rPr>
        <w:t xml:space="preserve"> který </w:t>
      </w:r>
      <w:r w:rsidR="009840D7" w:rsidRPr="00C01966">
        <w:rPr>
          <w:rFonts w:ascii="Calibri" w:hAnsi="Calibri" w:cs="Calibri"/>
          <w:color w:val="212529"/>
          <w:sz w:val="24"/>
          <w:szCs w:val="24"/>
          <w:shd w:val="clear" w:color="auto" w:fill="FFFFFF"/>
        </w:rPr>
        <w:t xml:space="preserve">vlastní </w:t>
      </w:r>
      <w:r w:rsidR="002561F6" w:rsidRPr="00C01966">
        <w:rPr>
          <w:rFonts w:ascii="Calibri" w:hAnsi="Calibri" w:cs="Calibri"/>
          <w:color w:val="212529"/>
          <w:sz w:val="24"/>
          <w:szCs w:val="24"/>
          <w:shd w:val="clear" w:color="auto" w:fill="FFFFFF"/>
        </w:rPr>
        <w:t>velké množství firem na východě Ukrajiny</w:t>
      </w:r>
      <w:r w:rsidR="00D157A5" w:rsidRPr="00C01966">
        <w:rPr>
          <w:rFonts w:ascii="Calibri" w:hAnsi="Calibri" w:cs="Calibri"/>
          <w:color w:val="212529"/>
          <w:sz w:val="24"/>
          <w:szCs w:val="24"/>
          <w:shd w:val="clear" w:color="auto" w:fill="FFFFFF"/>
        </w:rPr>
        <w:t xml:space="preserve"> (</w:t>
      </w:r>
      <w:r w:rsidR="00E33358">
        <w:rPr>
          <w:rFonts w:ascii="Calibri" w:hAnsi="Calibri" w:cs="Calibri"/>
          <w:color w:val="212529"/>
          <w:sz w:val="24"/>
          <w:szCs w:val="24"/>
          <w:shd w:val="clear" w:color="auto" w:fill="FFFFFF"/>
        </w:rPr>
        <w:t>ČTK</w:t>
      </w:r>
      <w:r w:rsidR="006A3D15">
        <w:rPr>
          <w:rFonts w:ascii="Calibri" w:hAnsi="Calibri" w:cs="Calibri"/>
          <w:color w:val="212529"/>
          <w:sz w:val="24"/>
          <w:szCs w:val="24"/>
          <w:shd w:val="clear" w:color="auto" w:fill="FFFFFF"/>
        </w:rPr>
        <w:t>,</w:t>
      </w:r>
      <w:r w:rsidR="00E33358">
        <w:rPr>
          <w:rFonts w:ascii="Calibri" w:hAnsi="Calibri" w:cs="Calibri"/>
          <w:color w:val="212529"/>
          <w:sz w:val="24"/>
          <w:szCs w:val="24"/>
          <w:shd w:val="clear" w:color="auto" w:fill="FFFFFF"/>
        </w:rPr>
        <w:t xml:space="preserve"> </w:t>
      </w:r>
      <w:proofErr w:type="gramStart"/>
      <w:r w:rsidR="00E33358">
        <w:rPr>
          <w:rFonts w:ascii="Calibri" w:hAnsi="Calibri" w:cs="Calibri"/>
          <w:color w:val="212529"/>
          <w:sz w:val="24"/>
          <w:szCs w:val="24"/>
          <w:shd w:val="clear" w:color="auto" w:fill="FFFFFF"/>
        </w:rPr>
        <w:t>2014b</w:t>
      </w:r>
      <w:proofErr w:type="gramEnd"/>
      <w:r w:rsidR="00D157A5" w:rsidRPr="00C01966">
        <w:rPr>
          <w:rFonts w:ascii="Calibri" w:hAnsi="Calibri" w:cs="Calibri"/>
          <w:color w:val="212529"/>
          <w:sz w:val="24"/>
          <w:szCs w:val="24"/>
          <w:shd w:val="clear" w:color="auto" w:fill="FFFFFF"/>
        </w:rPr>
        <w:t>).</w:t>
      </w:r>
      <w:r w:rsidR="00600869" w:rsidRPr="00C01966">
        <w:rPr>
          <w:rFonts w:ascii="Calibri" w:hAnsi="Calibri" w:cs="Calibri"/>
          <w:color w:val="212529"/>
          <w:sz w:val="24"/>
          <w:szCs w:val="24"/>
          <w:shd w:val="clear" w:color="auto" w:fill="FFFFFF"/>
        </w:rPr>
        <w:t xml:space="preserve"> </w:t>
      </w:r>
      <w:r w:rsidR="00E311D0" w:rsidRPr="00C01966">
        <w:rPr>
          <w:rFonts w:ascii="Calibri" w:hAnsi="Calibri" w:cs="Calibri"/>
          <w:color w:val="212529"/>
          <w:sz w:val="24"/>
          <w:szCs w:val="24"/>
          <w:shd w:val="clear" w:color="auto" w:fill="FFFFFF"/>
        </w:rPr>
        <w:t xml:space="preserve">V létě 2014 prezident Zeman praktikoval ambivalentní postup. </w:t>
      </w:r>
      <w:r w:rsidR="001E4C17" w:rsidRPr="00C01966">
        <w:rPr>
          <w:rFonts w:ascii="Calibri" w:hAnsi="Calibri" w:cs="Calibri"/>
          <w:color w:val="212529"/>
          <w:sz w:val="24"/>
          <w:szCs w:val="24"/>
          <w:shd w:val="clear" w:color="auto" w:fill="FFFFFF"/>
        </w:rPr>
        <w:t>Například začal zmírňovat svoji před</w:t>
      </w:r>
      <w:r w:rsidR="009228E3" w:rsidRPr="00C01966">
        <w:rPr>
          <w:rFonts w:ascii="Calibri" w:hAnsi="Calibri" w:cs="Calibri"/>
          <w:color w:val="212529"/>
          <w:sz w:val="24"/>
          <w:szCs w:val="24"/>
          <w:shd w:val="clear" w:color="auto" w:fill="FFFFFF"/>
        </w:rPr>
        <w:t xml:space="preserve">cházející rétoriku ohledně Ruské federace, ale zároveň </w:t>
      </w:r>
      <w:r w:rsidR="00770D07" w:rsidRPr="00C01966">
        <w:rPr>
          <w:rFonts w:ascii="Calibri" w:hAnsi="Calibri" w:cs="Calibri"/>
          <w:color w:val="212529"/>
          <w:sz w:val="24"/>
          <w:szCs w:val="24"/>
          <w:shd w:val="clear" w:color="auto" w:fill="FFFFFF"/>
        </w:rPr>
        <w:t xml:space="preserve">kritizoval Rusko při jednání </w:t>
      </w:r>
      <w:r w:rsidR="00A07EDF" w:rsidRPr="00C01966">
        <w:rPr>
          <w:rFonts w:ascii="Calibri" w:hAnsi="Calibri" w:cs="Calibri"/>
          <w:color w:val="212529"/>
          <w:sz w:val="24"/>
          <w:szCs w:val="24"/>
          <w:shd w:val="clear" w:color="auto" w:fill="FFFFFF"/>
        </w:rPr>
        <w:t xml:space="preserve">se </w:t>
      </w:r>
      <w:r w:rsidR="005C2A09">
        <w:rPr>
          <w:rFonts w:ascii="Calibri" w:hAnsi="Calibri" w:cs="Calibri"/>
          <w:color w:val="212529"/>
          <w:sz w:val="24"/>
          <w:szCs w:val="24"/>
          <w:shd w:val="clear" w:color="auto" w:fill="FFFFFF"/>
        </w:rPr>
        <w:t>Z</w:t>
      </w:r>
      <w:r w:rsidR="00A07EDF" w:rsidRPr="00C01966">
        <w:rPr>
          <w:rFonts w:ascii="Calibri" w:hAnsi="Calibri" w:cs="Calibri"/>
          <w:color w:val="212529"/>
          <w:sz w:val="24"/>
          <w:szCs w:val="24"/>
          <w:shd w:val="clear" w:color="auto" w:fill="FFFFFF"/>
        </w:rPr>
        <w:t>ápadem.</w:t>
      </w:r>
      <w:r w:rsidR="009915BB" w:rsidRPr="00C01966">
        <w:rPr>
          <w:rFonts w:ascii="Calibri" w:hAnsi="Calibri" w:cs="Calibri"/>
          <w:color w:val="212529"/>
          <w:sz w:val="24"/>
          <w:szCs w:val="24"/>
          <w:shd w:val="clear" w:color="auto" w:fill="FFFFFF"/>
        </w:rPr>
        <w:t xml:space="preserve"> </w:t>
      </w:r>
      <w:r w:rsidR="0021162A" w:rsidRPr="00C01966">
        <w:rPr>
          <w:rFonts w:ascii="Calibri" w:hAnsi="Calibri" w:cs="Calibri"/>
          <w:color w:val="212529"/>
          <w:sz w:val="24"/>
          <w:szCs w:val="24"/>
          <w:shd w:val="clear" w:color="auto" w:fill="FFFFFF"/>
        </w:rPr>
        <w:t>Miloš Zeman také odmítal politickou izolaci Ruska a sankce uvalené na něj</w:t>
      </w:r>
      <w:r w:rsidR="00646C6F" w:rsidRPr="00C01966">
        <w:rPr>
          <w:rFonts w:ascii="Calibri" w:hAnsi="Calibri" w:cs="Calibri"/>
          <w:color w:val="212529"/>
          <w:sz w:val="24"/>
          <w:szCs w:val="24"/>
          <w:shd w:val="clear" w:color="auto" w:fill="FFFFFF"/>
        </w:rPr>
        <w:t>. Dokonce byl pro posílení ekonomické spolupráce</w:t>
      </w:r>
      <w:r w:rsidR="003F060C" w:rsidRPr="00C01966">
        <w:rPr>
          <w:rFonts w:ascii="Calibri" w:hAnsi="Calibri" w:cs="Calibri"/>
          <w:color w:val="212529"/>
          <w:sz w:val="24"/>
          <w:szCs w:val="24"/>
          <w:shd w:val="clear" w:color="auto" w:fill="FFFFFF"/>
        </w:rPr>
        <w:t xml:space="preserve"> a </w:t>
      </w:r>
      <w:r w:rsidR="00861B0E" w:rsidRPr="00C01966">
        <w:rPr>
          <w:rFonts w:ascii="Calibri" w:hAnsi="Calibri" w:cs="Calibri"/>
          <w:color w:val="212529"/>
          <w:sz w:val="24"/>
          <w:szCs w:val="24"/>
          <w:shd w:val="clear" w:color="auto" w:fill="FFFFFF"/>
        </w:rPr>
        <w:t>více ruských investic v České republice</w:t>
      </w:r>
      <w:r w:rsidR="00ED2863" w:rsidRPr="00C01966">
        <w:rPr>
          <w:rFonts w:ascii="Calibri" w:hAnsi="Calibri" w:cs="Calibri"/>
          <w:color w:val="212529"/>
          <w:sz w:val="24"/>
          <w:szCs w:val="24"/>
          <w:shd w:val="clear" w:color="auto" w:fill="FFFFFF"/>
        </w:rPr>
        <w:t xml:space="preserve">. </w:t>
      </w:r>
      <w:r w:rsidR="00E85E47" w:rsidRPr="00C01966">
        <w:rPr>
          <w:rFonts w:ascii="Calibri" w:hAnsi="Calibri" w:cs="Calibri"/>
          <w:color w:val="212529"/>
          <w:sz w:val="24"/>
          <w:szCs w:val="24"/>
          <w:shd w:val="clear" w:color="auto" w:fill="FFFFFF"/>
        </w:rPr>
        <w:t xml:space="preserve">Zároveň kritizoval </w:t>
      </w:r>
      <w:r w:rsidR="002C35BA" w:rsidRPr="00C01966">
        <w:rPr>
          <w:rFonts w:ascii="Calibri" w:hAnsi="Calibri" w:cs="Calibri"/>
          <w:color w:val="212529"/>
          <w:sz w:val="24"/>
          <w:szCs w:val="24"/>
          <w:shd w:val="clear" w:color="auto" w:fill="FFFFFF"/>
        </w:rPr>
        <w:t xml:space="preserve">členské státy Evropské unie za jejich nejednotnou </w:t>
      </w:r>
      <w:r w:rsidR="00974A32" w:rsidRPr="00C01966">
        <w:rPr>
          <w:rFonts w:ascii="Calibri" w:hAnsi="Calibri" w:cs="Calibri"/>
          <w:color w:val="212529"/>
          <w:sz w:val="24"/>
          <w:szCs w:val="24"/>
          <w:shd w:val="clear" w:color="auto" w:fill="FFFFFF"/>
        </w:rPr>
        <w:t>zahraniční politiku</w:t>
      </w:r>
      <w:r w:rsidR="00646C6F" w:rsidRPr="00C01966">
        <w:rPr>
          <w:rFonts w:ascii="Calibri" w:hAnsi="Calibri" w:cs="Calibri"/>
          <w:color w:val="212529"/>
          <w:sz w:val="24"/>
          <w:szCs w:val="24"/>
          <w:shd w:val="clear" w:color="auto" w:fill="FFFFFF"/>
        </w:rPr>
        <w:t xml:space="preserve"> </w:t>
      </w:r>
      <w:r w:rsidR="007847B5" w:rsidRPr="00C01966">
        <w:rPr>
          <w:rFonts w:ascii="Calibri" w:hAnsi="Calibri" w:cs="Calibri"/>
          <w:color w:val="212529"/>
          <w:sz w:val="24"/>
          <w:szCs w:val="24"/>
          <w:shd w:val="clear" w:color="auto" w:fill="FFFFFF"/>
        </w:rPr>
        <w:t>(Borčany</w:t>
      </w:r>
      <w:r w:rsidR="00C908C0">
        <w:rPr>
          <w:rFonts w:ascii="Calibri" w:hAnsi="Calibri" w:cs="Calibri"/>
          <w:color w:val="212529"/>
          <w:sz w:val="24"/>
          <w:szCs w:val="24"/>
          <w:shd w:val="clear" w:color="auto" w:fill="FFFFFF"/>
        </w:rPr>
        <w:t>,</w:t>
      </w:r>
      <w:r w:rsidR="007847B5" w:rsidRPr="00C01966">
        <w:rPr>
          <w:rFonts w:ascii="Calibri" w:hAnsi="Calibri" w:cs="Calibri"/>
          <w:color w:val="212529"/>
          <w:sz w:val="24"/>
          <w:szCs w:val="24"/>
          <w:shd w:val="clear" w:color="auto" w:fill="FFFFFF"/>
        </w:rPr>
        <w:t xml:space="preserve"> 2016).</w:t>
      </w:r>
      <w:r w:rsidR="000A4623" w:rsidRPr="00C01966">
        <w:rPr>
          <w:rFonts w:ascii="Calibri" w:hAnsi="Calibri" w:cs="Calibri"/>
          <w:color w:val="212529"/>
          <w:sz w:val="24"/>
          <w:szCs w:val="24"/>
          <w:shd w:val="clear" w:color="auto" w:fill="FFFFFF"/>
        </w:rPr>
        <w:t xml:space="preserve"> </w:t>
      </w:r>
    </w:p>
    <w:p w14:paraId="5E186C69" w14:textId="2B2DC56B" w:rsidR="00391148" w:rsidRPr="00C01966" w:rsidRDefault="001E3871" w:rsidP="00C70BB0">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V červenci 2014 </w:t>
      </w:r>
      <w:r w:rsidR="00C06405" w:rsidRPr="00C01966">
        <w:rPr>
          <w:rFonts w:ascii="Calibri" w:hAnsi="Calibri" w:cs="Calibri"/>
          <w:color w:val="212529"/>
          <w:sz w:val="24"/>
          <w:szCs w:val="24"/>
          <w:shd w:val="clear" w:color="auto" w:fill="FFFFFF"/>
        </w:rPr>
        <w:t xml:space="preserve">došlo na </w:t>
      </w:r>
      <w:r w:rsidR="00563990">
        <w:rPr>
          <w:rFonts w:ascii="Calibri" w:hAnsi="Calibri" w:cs="Calibri"/>
          <w:color w:val="212529"/>
          <w:sz w:val="24"/>
          <w:szCs w:val="24"/>
          <w:shd w:val="clear" w:color="auto" w:fill="FFFFFF"/>
        </w:rPr>
        <w:t>v</w:t>
      </w:r>
      <w:r w:rsidR="00C06405" w:rsidRPr="00C01966">
        <w:rPr>
          <w:rFonts w:ascii="Calibri" w:hAnsi="Calibri" w:cs="Calibri"/>
          <w:color w:val="212529"/>
          <w:sz w:val="24"/>
          <w:szCs w:val="24"/>
          <w:shd w:val="clear" w:color="auto" w:fill="FFFFFF"/>
        </w:rPr>
        <w:t xml:space="preserve">ýchodní Ukrajině k sestřelení </w:t>
      </w:r>
      <w:r w:rsidR="008360DE" w:rsidRPr="00C01966">
        <w:rPr>
          <w:rFonts w:ascii="Calibri" w:hAnsi="Calibri" w:cs="Calibri"/>
          <w:color w:val="212529"/>
          <w:sz w:val="24"/>
          <w:szCs w:val="24"/>
          <w:shd w:val="clear" w:color="auto" w:fill="FFFFFF"/>
        </w:rPr>
        <w:t>civilního</w:t>
      </w:r>
      <w:r w:rsidR="00C06405" w:rsidRPr="00C01966">
        <w:rPr>
          <w:rFonts w:ascii="Calibri" w:hAnsi="Calibri" w:cs="Calibri"/>
          <w:color w:val="212529"/>
          <w:sz w:val="24"/>
          <w:szCs w:val="24"/>
          <w:shd w:val="clear" w:color="auto" w:fill="FFFFFF"/>
        </w:rPr>
        <w:t xml:space="preserve"> letadla</w:t>
      </w:r>
      <w:r w:rsidR="008360DE" w:rsidRPr="00C01966">
        <w:rPr>
          <w:rFonts w:ascii="Calibri" w:hAnsi="Calibri" w:cs="Calibri"/>
          <w:color w:val="212529"/>
          <w:sz w:val="24"/>
          <w:szCs w:val="24"/>
          <w:shd w:val="clear" w:color="auto" w:fill="FFFFFF"/>
        </w:rPr>
        <w:t xml:space="preserve"> </w:t>
      </w:r>
      <w:r w:rsidR="00073ABF" w:rsidRPr="00C01966">
        <w:rPr>
          <w:rFonts w:ascii="Calibri" w:hAnsi="Calibri" w:cs="Calibri"/>
          <w:color w:val="212529"/>
          <w:sz w:val="24"/>
          <w:szCs w:val="24"/>
          <w:shd w:val="clear" w:color="auto" w:fill="FFFFFF"/>
        </w:rPr>
        <w:t>malajsijských</w:t>
      </w:r>
      <w:r w:rsidR="008360DE" w:rsidRPr="00C01966">
        <w:rPr>
          <w:rFonts w:ascii="Calibri" w:hAnsi="Calibri" w:cs="Calibri"/>
          <w:color w:val="212529"/>
          <w:sz w:val="24"/>
          <w:szCs w:val="24"/>
          <w:shd w:val="clear" w:color="auto" w:fill="FFFFFF"/>
        </w:rPr>
        <w:t xml:space="preserve"> aerolinií</w:t>
      </w:r>
      <w:r w:rsidR="00073ABF" w:rsidRPr="00C01966">
        <w:rPr>
          <w:rFonts w:ascii="Calibri" w:hAnsi="Calibri" w:cs="Calibri"/>
          <w:color w:val="212529"/>
          <w:sz w:val="24"/>
          <w:szCs w:val="24"/>
          <w:shd w:val="clear" w:color="auto" w:fill="FFFFFF"/>
        </w:rPr>
        <w:t>. Miloš Zeman se k tomuto konfliktu vyjádřil</w:t>
      </w:r>
      <w:r w:rsidR="004B20A6" w:rsidRPr="00C01966">
        <w:rPr>
          <w:rFonts w:ascii="Calibri" w:hAnsi="Calibri" w:cs="Calibri"/>
          <w:color w:val="212529"/>
          <w:sz w:val="24"/>
          <w:szCs w:val="24"/>
          <w:shd w:val="clear" w:color="auto" w:fill="FFFFFF"/>
        </w:rPr>
        <w:t>,</w:t>
      </w:r>
      <w:r w:rsidR="00073ABF" w:rsidRPr="00C01966">
        <w:rPr>
          <w:rFonts w:ascii="Calibri" w:hAnsi="Calibri" w:cs="Calibri"/>
          <w:color w:val="212529"/>
          <w:sz w:val="24"/>
          <w:szCs w:val="24"/>
          <w:shd w:val="clear" w:color="auto" w:fill="FFFFFF"/>
        </w:rPr>
        <w:t xml:space="preserve"> že </w:t>
      </w:r>
      <w:r w:rsidR="00261D1A" w:rsidRPr="00C01966">
        <w:rPr>
          <w:rFonts w:ascii="Calibri" w:hAnsi="Calibri" w:cs="Calibri"/>
          <w:color w:val="212529"/>
          <w:sz w:val="24"/>
          <w:szCs w:val="24"/>
          <w:shd w:val="clear" w:color="auto" w:fill="FFFFFF"/>
        </w:rPr>
        <w:t>fakta ukazoval</w:t>
      </w:r>
      <w:r w:rsidR="004B15A4">
        <w:rPr>
          <w:rFonts w:ascii="Calibri" w:hAnsi="Calibri" w:cs="Calibri"/>
          <w:color w:val="212529"/>
          <w:sz w:val="24"/>
          <w:szCs w:val="24"/>
          <w:shd w:val="clear" w:color="auto" w:fill="FFFFFF"/>
        </w:rPr>
        <w:t>a</w:t>
      </w:r>
      <w:r w:rsidR="00261D1A" w:rsidRPr="00C01966">
        <w:rPr>
          <w:rFonts w:ascii="Calibri" w:hAnsi="Calibri" w:cs="Calibri"/>
          <w:color w:val="212529"/>
          <w:sz w:val="24"/>
          <w:szCs w:val="24"/>
          <w:shd w:val="clear" w:color="auto" w:fill="FFFFFF"/>
        </w:rPr>
        <w:t xml:space="preserve"> více na proruské separatisty</w:t>
      </w:r>
      <w:r w:rsidR="007638D0" w:rsidRPr="00C01966">
        <w:rPr>
          <w:rFonts w:ascii="Calibri" w:hAnsi="Calibri" w:cs="Calibri"/>
          <w:color w:val="212529"/>
          <w:sz w:val="24"/>
          <w:szCs w:val="24"/>
          <w:shd w:val="clear" w:color="auto" w:fill="FFFFFF"/>
        </w:rPr>
        <w:t xml:space="preserve">, zároveň ale odmítl </w:t>
      </w:r>
      <w:r w:rsidR="00D74217" w:rsidRPr="00C01966">
        <w:rPr>
          <w:rFonts w:ascii="Calibri" w:hAnsi="Calibri" w:cs="Calibri"/>
          <w:color w:val="212529"/>
          <w:sz w:val="24"/>
          <w:szCs w:val="24"/>
          <w:shd w:val="clear" w:color="auto" w:fill="FFFFFF"/>
        </w:rPr>
        <w:t>další sankce směřované na Rusko</w:t>
      </w:r>
      <w:r w:rsidR="0054040F" w:rsidRPr="00C01966">
        <w:rPr>
          <w:rFonts w:ascii="Calibri" w:hAnsi="Calibri" w:cs="Calibri"/>
          <w:color w:val="212529"/>
          <w:sz w:val="24"/>
          <w:szCs w:val="24"/>
          <w:shd w:val="clear" w:color="auto" w:fill="FFFFFF"/>
        </w:rPr>
        <w:t xml:space="preserve"> (</w:t>
      </w:r>
      <w:r w:rsidR="00F1126D">
        <w:rPr>
          <w:rFonts w:ascii="Calibri" w:hAnsi="Calibri" w:cs="Calibri"/>
          <w:color w:val="212529"/>
          <w:sz w:val="24"/>
          <w:szCs w:val="24"/>
          <w:shd w:val="clear" w:color="auto" w:fill="FFFFFF"/>
        </w:rPr>
        <w:t>Kopecký</w:t>
      </w:r>
      <w:r w:rsidR="006A3D15">
        <w:rPr>
          <w:rFonts w:ascii="Calibri" w:hAnsi="Calibri" w:cs="Calibri"/>
          <w:color w:val="212529"/>
          <w:sz w:val="24"/>
          <w:szCs w:val="24"/>
          <w:shd w:val="clear" w:color="auto" w:fill="FFFFFF"/>
        </w:rPr>
        <w:t>,</w:t>
      </w:r>
      <w:r w:rsidR="00F1126D">
        <w:rPr>
          <w:rFonts w:ascii="Calibri" w:hAnsi="Calibri" w:cs="Calibri"/>
          <w:color w:val="212529"/>
          <w:sz w:val="24"/>
          <w:szCs w:val="24"/>
          <w:shd w:val="clear" w:color="auto" w:fill="FFFFFF"/>
        </w:rPr>
        <w:t xml:space="preserve"> 2014</w:t>
      </w:r>
      <w:r w:rsidR="0054040F" w:rsidRPr="00C01966">
        <w:rPr>
          <w:rFonts w:ascii="Calibri" w:hAnsi="Calibri" w:cs="Calibri"/>
          <w:color w:val="212529"/>
          <w:sz w:val="24"/>
          <w:szCs w:val="24"/>
          <w:shd w:val="clear" w:color="auto" w:fill="FFFFFF"/>
        </w:rPr>
        <w:t xml:space="preserve">). </w:t>
      </w:r>
      <w:r w:rsidR="009B2C4A" w:rsidRPr="00C01966">
        <w:rPr>
          <w:rFonts w:ascii="Calibri" w:hAnsi="Calibri" w:cs="Calibri"/>
          <w:color w:val="212529"/>
          <w:sz w:val="24"/>
          <w:szCs w:val="24"/>
          <w:shd w:val="clear" w:color="auto" w:fill="FFFFFF"/>
        </w:rPr>
        <w:t>Na konci srpna prezident Zeman připustil</w:t>
      </w:r>
      <w:r w:rsidR="00547233" w:rsidRPr="00C01966">
        <w:rPr>
          <w:rFonts w:ascii="Calibri" w:hAnsi="Calibri" w:cs="Calibri"/>
          <w:color w:val="212529"/>
          <w:sz w:val="24"/>
          <w:szCs w:val="24"/>
          <w:shd w:val="clear" w:color="auto" w:fill="FFFFFF"/>
        </w:rPr>
        <w:t xml:space="preserve">, že pokud by se </w:t>
      </w:r>
      <w:r w:rsidR="003C466A" w:rsidRPr="00C01966">
        <w:rPr>
          <w:rFonts w:ascii="Calibri" w:hAnsi="Calibri" w:cs="Calibri"/>
          <w:color w:val="212529"/>
          <w:sz w:val="24"/>
          <w:szCs w:val="24"/>
          <w:shd w:val="clear" w:color="auto" w:fill="FFFFFF"/>
        </w:rPr>
        <w:t>prokázalo že ruští vojáci aktivně bojují na východě Ukrajiny</w:t>
      </w:r>
      <w:r w:rsidR="00563990">
        <w:rPr>
          <w:rFonts w:ascii="Calibri" w:hAnsi="Calibri" w:cs="Calibri"/>
          <w:color w:val="212529"/>
          <w:sz w:val="24"/>
          <w:szCs w:val="24"/>
          <w:shd w:val="clear" w:color="auto" w:fill="FFFFFF"/>
        </w:rPr>
        <w:t>,</w:t>
      </w:r>
      <w:r w:rsidR="00832A2B" w:rsidRPr="00C01966">
        <w:rPr>
          <w:rFonts w:ascii="Calibri" w:hAnsi="Calibri" w:cs="Calibri"/>
          <w:color w:val="212529"/>
          <w:sz w:val="24"/>
          <w:szCs w:val="24"/>
          <w:shd w:val="clear" w:color="auto" w:fill="FFFFFF"/>
        </w:rPr>
        <w:t xml:space="preserve"> tak by se mohl</w:t>
      </w:r>
      <w:r w:rsidR="00563990">
        <w:rPr>
          <w:rFonts w:ascii="Calibri" w:hAnsi="Calibri" w:cs="Calibri"/>
          <w:color w:val="212529"/>
          <w:sz w:val="24"/>
          <w:szCs w:val="24"/>
          <w:shd w:val="clear" w:color="auto" w:fill="FFFFFF"/>
        </w:rPr>
        <w:t>y</w:t>
      </w:r>
      <w:r w:rsidR="00832A2B" w:rsidRPr="00C01966">
        <w:rPr>
          <w:rFonts w:ascii="Calibri" w:hAnsi="Calibri" w:cs="Calibri"/>
          <w:color w:val="212529"/>
          <w:sz w:val="24"/>
          <w:szCs w:val="24"/>
          <w:shd w:val="clear" w:color="auto" w:fill="FFFFFF"/>
        </w:rPr>
        <w:t xml:space="preserve"> zvýšit sankce vůči Rusku. </w:t>
      </w:r>
      <w:r w:rsidR="004009BA" w:rsidRPr="00C01966">
        <w:rPr>
          <w:rFonts w:ascii="Calibri" w:hAnsi="Calibri" w:cs="Calibri"/>
          <w:color w:val="212529"/>
          <w:sz w:val="24"/>
          <w:szCs w:val="24"/>
          <w:shd w:val="clear" w:color="auto" w:fill="FFFFFF"/>
        </w:rPr>
        <w:t xml:space="preserve">Naopak předseda vlády České </w:t>
      </w:r>
      <w:r w:rsidR="004009BA" w:rsidRPr="00C01966">
        <w:rPr>
          <w:rFonts w:ascii="Calibri" w:hAnsi="Calibri" w:cs="Calibri"/>
          <w:color w:val="212529"/>
          <w:sz w:val="24"/>
          <w:szCs w:val="24"/>
          <w:shd w:val="clear" w:color="auto" w:fill="FFFFFF"/>
        </w:rPr>
        <w:lastRenderedPageBreak/>
        <w:t xml:space="preserve">republiky Bohuslav Sobotka </w:t>
      </w:r>
      <w:r w:rsidR="00070A30" w:rsidRPr="00C01966">
        <w:rPr>
          <w:rFonts w:ascii="Calibri" w:hAnsi="Calibri" w:cs="Calibri"/>
          <w:color w:val="212529"/>
          <w:sz w:val="24"/>
          <w:szCs w:val="24"/>
          <w:shd w:val="clear" w:color="auto" w:fill="FFFFFF"/>
        </w:rPr>
        <w:t>by se spíše vydal diplomatickou cestou (</w:t>
      </w:r>
      <w:r w:rsidR="004C2E26">
        <w:rPr>
          <w:rFonts w:ascii="Calibri" w:hAnsi="Calibri" w:cs="Calibri"/>
          <w:color w:val="212529"/>
          <w:sz w:val="24"/>
          <w:szCs w:val="24"/>
          <w:shd w:val="clear" w:color="auto" w:fill="FFFFFF"/>
        </w:rPr>
        <w:t>ČT</w:t>
      </w:r>
      <w:r w:rsidR="004D2E5B" w:rsidRPr="00C01966">
        <w:rPr>
          <w:rFonts w:ascii="Calibri" w:hAnsi="Calibri" w:cs="Calibri"/>
          <w:color w:val="212529"/>
          <w:sz w:val="24"/>
          <w:szCs w:val="24"/>
          <w:shd w:val="clear" w:color="auto" w:fill="FFFFFF"/>
        </w:rPr>
        <w:t>24</w:t>
      </w:r>
      <w:r w:rsidR="004C2E26">
        <w:rPr>
          <w:rFonts w:ascii="Calibri" w:hAnsi="Calibri" w:cs="Calibri"/>
          <w:color w:val="212529"/>
          <w:sz w:val="24"/>
          <w:szCs w:val="24"/>
          <w:shd w:val="clear" w:color="auto" w:fill="FFFFFF"/>
        </w:rPr>
        <w:t>,</w:t>
      </w:r>
      <w:r w:rsidR="004D2E5B" w:rsidRPr="00C01966">
        <w:rPr>
          <w:rFonts w:ascii="Calibri" w:hAnsi="Calibri" w:cs="Calibri"/>
          <w:color w:val="212529"/>
          <w:sz w:val="24"/>
          <w:szCs w:val="24"/>
          <w:shd w:val="clear" w:color="auto" w:fill="FFFFFF"/>
        </w:rPr>
        <w:t xml:space="preserve"> </w:t>
      </w:r>
      <w:proofErr w:type="gramStart"/>
      <w:r w:rsidR="004D2E5B" w:rsidRPr="00C01966">
        <w:rPr>
          <w:rFonts w:ascii="Calibri" w:hAnsi="Calibri" w:cs="Calibri"/>
          <w:color w:val="212529"/>
          <w:sz w:val="24"/>
          <w:szCs w:val="24"/>
          <w:shd w:val="clear" w:color="auto" w:fill="FFFFFF"/>
        </w:rPr>
        <w:t>2014</w:t>
      </w:r>
      <w:r w:rsidR="005956AF">
        <w:rPr>
          <w:rFonts w:ascii="Calibri" w:hAnsi="Calibri" w:cs="Calibri"/>
          <w:color w:val="212529"/>
          <w:sz w:val="24"/>
          <w:szCs w:val="24"/>
          <w:shd w:val="clear" w:color="auto" w:fill="FFFFFF"/>
        </w:rPr>
        <w:t>a</w:t>
      </w:r>
      <w:proofErr w:type="gramEnd"/>
      <w:r w:rsidR="004D2E5B" w:rsidRPr="00C01966">
        <w:rPr>
          <w:rFonts w:ascii="Calibri" w:hAnsi="Calibri" w:cs="Calibri"/>
          <w:color w:val="212529"/>
          <w:sz w:val="24"/>
          <w:szCs w:val="24"/>
          <w:shd w:val="clear" w:color="auto" w:fill="FFFFFF"/>
        </w:rPr>
        <w:t>).</w:t>
      </w:r>
      <w:r w:rsidR="00EE18B1" w:rsidRPr="00C01966">
        <w:rPr>
          <w:rFonts w:ascii="Calibri" w:hAnsi="Calibri" w:cs="Calibri"/>
          <w:color w:val="212529"/>
          <w:sz w:val="24"/>
          <w:szCs w:val="24"/>
          <w:shd w:val="clear" w:color="auto" w:fill="FFFFFF"/>
        </w:rPr>
        <w:t xml:space="preserve"> </w:t>
      </w:r>
      <w:r w:rsidR="00870544" w:rsidRPr="00C01966">
        <w:rPr>
          <w:rFonts w:ascii="Calibri" w:hAnsi="Calibri" w:cs="Calibri"/>
          <w:color w:val="212529"/>
          <w:sz w:val="24"/>
          <w:szCs w:val="24"/>
          <w:shd w:val="clear" w:color="auto" w:fill="FFFFFF"/>
        </w:rPr>
        <w:t>Na summitu NATO ve Walesu Miloš Zeman prohlásil</w:t>
      </w:r>
      <w:r w:rsidR="008D4FD7" w:rsidRPr="00C01966">
        <w:rPr>
          <w:rFonts w:ascii="Calibri" w:hAnsi="Calibri" w:cs="Calibri"/>
          <w:color w:val="212529"/>
          <w:sz w:val="24"/>
          <w:szCs w:val="24"/>
          <w:shd w:val="clear" w:color="auto" w:fill="FFFFFF"/>
        </w:rPr>
        <w:t>,</w:t>
      </w:r>
      <w:r w:rsidR="00870544" w:rsidRPr="00C01966">
        <w:rPr>
          <w:rFonts w:ascii="Calibri" w:hAnsi="Calibri" w:cs="Calibri"/>
          <w:color w:val="212529"/>
          <w:sz w:val="24"/>
          <w:szCs w:val="24"/>
          <w:shd w:val="clear" w:color="auto" w:fill="FFFFFF"/>
        </w:rPr>
        <w:t xml:space="preserve"> </w:t>
      </w:r>
      <w:r w:rsidR="001161BF" w:rsidRPr="00C01966">
        <w:rPr>
          <w:rFonts w:ascii="Calibri" w:hAnsi="Calibri" w:cs="Calibri"/>
          <w:color w:val="212529"/>
          <w:sz w:val="24"/>
          <w:szCs w:val="24"/>
          <w:shd w:val="clear" w:color="auto" w:fill="FFFFFF"/>
        </w:rPr>
        <w:t xml:space="preserve">že na východní Ukrajině probíhá </w:t>
      </w:r>
      <w:r w:rsidR="00CD67D2" w:rsidRPr="00C01966">
        <w:rPr>
          <w:rFonts w:ascii="Calibri" w:hAnsi="Calibri" w:cs="Calibri"/>
          <w:color w:val="212529"/>
          <w:sz w:val="24"/>
          <w:szCs w:val="24"/>
          <w:shd w:val="clear" w:color="auto" w:fill="FFFFFF"/>
        </w:rPr>
        <w:t xml:space="preserve">takzvaná hybridní válka </w:t>
      </w:r>
      <w:r w:rsidR="00D22488" w:rsidRPr="00C01966">
        <w:rPr>
          <w:rFonts w:ascii="Calibri" w:hAnsi="Calibri" w:cs="Calibri"/>
          <w:color w:val="212529"/>
          <w:sz w:val="24"/>
          <w:szCs w:val="24"/>
          <w:shd w:val="clear" w:color="auto" w:fill="FFFFFF"/>
        </w:rPr>
        <w:t>a uznal</w:t>
      </w:r>
      <w:r w:rsidR="0014140B">
        <w:rPr>
          <w:rFonts w:ascii="Calibri" w:hAnsi="Calibri" w:cs="Calibri"/>
          <w:color w:val="212529"/>
          <w:sz w:val="24"/>
          <w:szCs w:val="24"/>
          <w:shd w:val="clear" w:color="auto" w:fill="FFFFFF"/>
        </w:rPr>
        <w:t>,</w:t>
      </w:r>
      <w:r w:rsidR="00D22488" w:rsidRPr="00C01966">
        <w:rPr>
          <w:rFonts w:ascii="Calibri" w:hAnsi="Calibri" w:cs="Calibri"/>
          <w:color w:val="212529"/>
          <w:sz w:val="24"/>
          <w:szCs w:val="24"/>
          <w:shd w:val="clear" w:color="auto" w:fill="FFFFFF"/>
        </w:rPr>
        <w:t xml:space="preserve"> že U</w:t>
      </w:r>
      <w:r w:rsidR="002A070B" w:rsidRPr="00C01966">
        <w:rPr>
          <w:rFonts w:ascii="Calibri" w:hAnsi="Calibri" w:cs="Calibri"/>
          <w:color w:val="212529"/>
          <w:sz w:val="24"/>
          <w:szCs w:val="24"/>
          <w:shd w:val="clear" w:color="auto" w:fill="FFFFFF"/>
        </w:rPr>
        <w:t>krajina je terčem ruské agrese (</w:t>
      </w:r>
      <w:r w:rsidR="00763E20">
        <w:rPr>
          <w:rFonts w:ascii="Calibri" w:hAnsi="Calibri" w:cs="Calibri"/>
          <w:color w:val="212529"/>
          <w:sz w:val="24"/>
          <w:szCs w:val="24"/>
          <w:shd w:val="clear" w:color="auto" w:fill="FFFFFF"/>
        </w:rPr>
        <w:t>Hošek, 2014</w:t>
      </w:r>
      <w:r w:rsidR="002A070B" w:rsidRPr="00C01966">
        <w:rPr>
          <w:rFonts w:ascii="Calibri" w:hAnsi="Calibri" w:cs="Calibri"/>
          <w:color w:val="212529"/>
          <w:sz w:val="24"/>
          <w:szCs w:val="24"/>
          <w:shd w:val="clear" w:color="auto" w:fill="FFFFFF"/>
        </w:rPr>
        <w:t>)</w:t>
      </w:r>
      <w:r w:rsidR="001949E1" w:rsidRPr="00C01966">
        <w:rPr>
          <w:rFonts w:ascii="Calibri" w:hAnsi="Calibri" w:cs="Calibri"/>
          <w:color w:val="212529"/>
          <w:sz w:val="24"/>
          <w:szCs w:val="24"/>
          <w:shd w:val="clear" w:color="auto" w:fill="FFFFFF"/>
        </w:rPr>
        <w:t>.</w:t>
      </w:r>
      <w:r w:rsidR="00DA1634" w:rsidRPr="00C01966">
        <w:rPr>
          <w:rFonts w:ascii="Calibri" w:hAnsi="Calibri" w:cs="Calibri"/>
          <w:color w:val="212529"/>
          <w:sz w:val="24"/>
          <w:szCs w:val="24"/>
          <w:shd w:val="clear" w:color="auto" w:fill="FFFFFF"/>
        </w:rPr>
        <w:t xml:space="preserve"> Následující den </w:t>
      </w:r>
      <w:r w:rsidR="009D1D80" w:rsidRPr="00C01966">
        <w:rPr>
          <w:rFonts w:ascii="Calibri" w:hAnsi="Calibri" w:cs="Calibri"/>
          <w:color w:val="212529"/>
          <w:sz w:val="24"/>
          <w:szCs w:val="24"/>
          <w:shd w:val="clear" w:color="auto" w:fill="FFFFFF"/>
        </w:rPr>
        <w:t>tento konflikt označil za občanskou válku</w:t>
      </w:r>
      <w:r w:rsidR="00F04BE9" w:rsidRPr="00C01966">
        <w:rPr>
          <w:rFonts w:ascii="Calibri" w:hAnsi="Calibri" w:cs="Calibri"/>
          <w:color w:val="212529"/>
          <w:sz w:val="24"/>
          <w:szCs w:val="24"/>
          <w:shd w:val="clear" w:color="auto" w:fill="FFFFFF"/>
        </w:rPr>
        <w:t xml:space="preserve"> a že se jí účastní nanejvýše pár stovek </w:t>
      </w:r>
      <w:r w:rsidR="00510462" w:rsidRPr="00C01966">
        <w:rPr>
          <w:rFonts w:ascii="Calibri" w:hAnsi="Calibri" w:cs="Calibri"/>
          <w:color w:val="212529"/>
          <w:sz w:val="24"/>
          <w:szCs w:val="24"/>
          <w:shd w:val="clear" w:color="auto" w:fill="FFFFFF"/>
        </w:rPr>
        <w:t>ruských dobrovolníků, ale ne regulérní armáda</w:t>
      </w:r>
      <w:r w:rsidR="005622A3" w:rsidRPr="00C01966">
        <w:rPr>
          <w:rFonts w:ascii="Calibri" w:hAnsi="Calibri" w:cs="Calibri"/>
          <w:color w:val="212529"/>
          <w:sz w:val="24"/>
          <w:szCs w:val="24"/>
          <w:shd w:val="clear" w:color="auto" w:fill="FFFFFF"/>
        </w:rPr>
        <w:t>. Tyto informace údajně čerpal od Sergeje Lavrova</w:t>
      </w:r>
      <w:r w:rsidR="000C698B" w:rsidRPr="00C01966">
        <w:rPr>
          <w:rFonts w:ascii="Calibri" w:hAnsi="Calibri" w:cs="Calibri"/>
          <w:color w:val="212529"/>
          <w:sz w:val="24"/>
          <w:szCs w:val="24"/>
          <w:shd w:val="clear" w:color="auto" w:fill="FFFFFF"/>
        </w:rPr>
        <w:t>, kter</w:t>
      </w:r>
      <w:r w:rsidR="00542598" w:rsidRPr="00C01966">
        <w:rPr>
          <w:rFonts w:ascii="Calibri" w:hAnsi="Calibri" w:cs="Calibri"/>
          <w:color w:val="212529"/>
          <w:sz w:val="24"/>
          <w:szCs w:val="24"/>
          <w:shd w:val="clear" w:color="auto" w:fill="FFFFFF"/>
        </w:rPr>
        <w:t xml:space="preserve">ý je ruským ministrem zahraničí. </w:t>
      </w:r>
      <w:r w:rsidR="00BF13A9" w:rsidRPr="00C01966">
        <w:rPr>
          <w:rFonts w:ascii="Calibri" w:hAnsi="Calibri" w:cs="Calibri"/>
          <w:color w:val="212529"/>
          <w:sz w:val="24"/>
          <w:szCs w:val="24"/>
          <w:shd w:val="clear" w:color="auto" w:fill="FFFFFF"/>
        </w:rPr>
        <w:t>Vyjádření Miloše Zemana vyvolalo vlnu kritiky (Borčany</w:t>
      </w:r>
      <w:r w:rsidR="00C908C0">
        <w:rPr>
          <w:rFonts w:ascii="Calibri" w:hAnsi="Calibri" w:cs="Calibri"/>
          <w:color w:val="212529"/>
          <w:sz w:val="24"/>
          <w:szCs w:val="24"/>
          <w:shd w:val="clear" w:color="auto" w:fill="FFFFFF"/>
        </w:rPr>
        <w:t>,</w:t>
      </w:r>
      <w:r w:rsidR="00BF13A9" w:rsidRPr="00C01966">
        <w:rPr>
          <w:rFonts w:ascii="Calibri" w:hAnsi="Calibri" w:cs="Calibri"/>
          <w:color w:val="212529"/>
          <w:sz w:val="24"/>
          <w:szCs w:val="24"/>
          <w:shd w:val="clear" w:color="auto" w:fill="FFFFFF"/>
        </w:rPr>
        <w:t xml:space="preserve"> 2016</w:t>
      </w:r>
      <w:r w:rsidR="0042763D" w:rsidRPr="00C01966">
        <w:rPr>
          <w:rFonts w:ascii="Calibri" w:hAnsi="Calibri" w:cs="Calibri"/>
          <w:color w:val="212529"/>
          <w:sz w:val="24"/>
          <w:szCs w:val="24"/>
          <w:shd w:val="clear" w:color="auto" w:fill="FFFFFF"/>
        </w:rPr>
        <w:t>).</w:t>
      </w:r>
    </w:p>
    <w:p w14:paraId="3F0E945F" w14:textId="73078989" w:rsidR="00DC0E82" w:rsidRPr="00C01966" w:rsidRDefault="004C4FAF" w:rsidP="004C4FAF">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t>V </w:t>
      </w:r>
      <w:r w:rsidR="007C2B69" w:rsidRPr="00C01966">
        <w:rPr>
          <w:rFonts w:ascii="Calibri" w:hAnsi="Calibri" w:cs="Calibri"/>
          <w:color w:val="212529"/>
          <w:sz w:val="24"/>
          <w:szCs w:val="24"/>
          <w:shd w:val="clear" w:color="auto" w:fill="FFFFFF"/>
        </w:rPr>
        <w:t>září</w:t>
      </w:r>
      <w:r w:rsidRPr="00C01966">
        <w:rPr>
          <w:rFonts w:ascii="Calibri" w:hAnsi="Calibri" w:cs="Calibri"/>
          <w:color w:val="212529"/>
          <w:sz w:val="24"/>
          <w:szCs w:val="24"/>
          <w:shd w:val="clear" w:color="auto" w:fill="FFFFFF"/>
        </w:rPr>
        <w:t xml:space="preserve"> 2014 se Miloš Zeman úč</w:t>
      </w:r>
      <w:r w:rsidR="008B2AAE" w:rsidRPr="00C01966">
        <w:rPr>
          <w:rFonts w:ascii="Calibri" w:hAnsi="Calibri" w:cs="Calibri"/>
          <w:color w:val="212529"/>
          <w:sz w:val="24"/>
          <w:szCs w:val="24"/>
          <w:shd w:val="clear" w:color="auto" w:fill="FFFFFF"/>
        </w:rPr>
        <w:t>a</w:t>
      </w:r>
      <w:r w:rsidRPr="00C01966">
        <w:rPr>
          <w:rFonts w:ascii="Calibri" w:hAnsi="Calibri" w:cs="Calibri"/>
          <w:color w:val="212529"/>
          <w:sz w:val="24"/>
          <w:szCs w:val="24"/>
          <w:shd w:val="clear" w:color="auto" w:fill="FFFFFF"/>
        </w:rPr>
        <w:t>stnil</w:t>
      </w:r>
      <w:r w:rsidR="008B2AAE" w:rsidRPr="00C01966">
        <w:rPr>
          <w:rFonts w:ascii="Calibri" w:hAnsi="Calibri" w:cs="Calibri"/>
          <w:color w:val="212529"/>
          <w:sz w:val="24"/>
          <w:szCs w:val="24"/>
          <w:shd w:val="clear" w:color="auto" w:fill="FFFFFF"/>
        </w:rPr>
        <w:t xml:space="preserve"> </w:t>
      </w:r>
      <w:r w:rsidR="00994230" w:rsidRPr="00C01966">
        <w:rPr>
          <w:rFonts w:ascii="Calibri" w:hAnsi="Calibri" w:cs="Calibri"/>
          <w:color w:val="212529"/>
          <w:sz w:val="24"/>
          <w:szCs w:val="24"/>
          <w:shd w:val="clear" w:color="auto" w:fill="FFFFFF"/>
        </w:rPr>
        <w:t>konference</w:t>
      </w:r>
      <w:r w:rsidR="009856A4" w:rsidRPr="00C01966">
        <w:rPr>
          <w:rFonts w:ascii="Calibri" w:hAnsi="Calibri" w:cs="Calibri"/>
          <w:color w:val="212529"/>
          <w:sz w:val="24"/>
          <w:szCs w:val="24"/>
          <w:shd w:val="clear" w:color="auto" w:fill="FFFFFF"/>
        </w:rPr>
        <w:t xml:space="preserve"> Dialog civilizací</w:t>
      </w:r>
      <w:r w:rsidR="00994230" w:rsidRPr="00C01966">
        <w:rPr>
          <w:rFonts w:ascii="Calibri" w:hAnsi="Calibri" w:cs="Calibri"/>
          <w:color w:val="212529"/>
          <w:sz w:val="24"/>
          <w:szCs w:val="24"/>
          <w:shd w:val="clear" w:color="auto" w:fill="FFFFFF"/>
        </w:rPr>
        <w:t xml:space="preserve"> na řeckém Rhodosu</w:t>
      </w:r>
      <w:r w:rsidR="00B52804" w:rsidRPr="00C01966">
        <w:rPr>
          <w:rFonts w:ascii="Calibri" w:hAnsi="Calibri" w:cs="Calibri"/>
          <w:color w:val="212529"/>
          <w:sz w:val="24"/>
          <w:szCs w:val="24"/>
          <w:shd w:val="clear" w:color="auto" w:fill="FFFFFF"/>
        </w:rPr>
        <w:t>, pořáda</w:t>
      </w:r>
      <w:r w:rsidR="00D56844" w:rsidRPr="00C01966">
        <w:rPr>
          <w:rFonts w:ascii="Calibri" w:hAnsi="Calibri" w:cs="Calibri"/>
          <w:color w:val="212529"/>
          <w:sz w:val="24"/>
          <w:szCs w:val="24"/>
          <w:shd w:val="clear" w:color="auto" w:fill="FFFFFF"/>
        </w:rPr>
        <w:t>nou</w:t>
      </w:r>
      <w:r w:rsidR="00565A6D" w:rsidRPr="00C01966">
        <w:rPr>
          <w:rFonts w:ascii="Calibri" w:hAnsi="Calibri" w:cs="Calibri"/>
          <w:color w:val="212529"/>
          <w:sz w:val="24"/>
          <w:szCs w:val="24"/>
          <w:shd w:val="clear" w:color="auto" w:fill="FFFFFF"/>
        </w:rPr>
        <w:t xml:space="preserve"> Putinovým</w:t>
      </w:r>
      <w:r w:rsidR="00B52804" w:rsidRPr="00C01966">
        <w:rPr>
          <w:rFonts w:ascii="Calibri" w:hAnsi="Calibri" w:cs="Calibri"/>
          <w:color w:val="212529"/>
          <w:sz w:val="24"/>
          <w:szCs w:val="24"/>
          <w:shd w:val="clear" w:color="auto" w:fill="FFFFFF"/>
        </w:rPr>
        <w:t xml:space="preserve"> </w:t>
      </w:r>
      <w:r w:rsidR="00565A6D" w:rsidRPr="00C01966">
        <w:rPr>
          <w:rFonts w:ascii="Calibri" w:hAnsi="Calibri" w:cs="Calibri"/>
          <w:color w:val="212529"/>
          <w:sz w:val="24"/>
          <w:szCs w:val="24"/>
          <w:shd w:val="clear" w:color="auto" w:fill="FFFFFF"/>
        </w:rPr>
        <w:t>spojencem</w:t>
      </w:r>
      <w:r w:rsidR="008846FB" w:rsidRPr="00C01966">
        <w:rPr>
          <w:rFonts w:ascii="Calibri" w:hAnsi="Calibri" w:cs="Calibri"/>
          <w:color w:val="212529"/>
          <w:sz w:val="24"/>
          <w:szCs w:val="24"/>
          <w:shd w:val="clear" w:color="auto" w:fill="FFFFFF"/>
        </w:rPr>
        <w:t xml:space="preserve"> a</w:t>
      </w:r>
      <w:r w:rsidR="00565A6D" w:rsidRPr="00C01966">
        <w:rPr>
          <w:rFonts w:ascii="Calibri" w:hAnsi="Calibri" w:cs="Calibri"/>
          <w:color w:val="212529"/>
          <w:sz w:val="24"/>
          <w:szCs w:val="24"/>
          <w:shd w:val="clear" w:color="auto" w:fill="FFFFFF"/>
        </w:rPr>
        <w:t xml:space="preserve"> </w:t>
      </w:r>
      <w:r w:rsidR="008846FB" w:rsidRPr="00C01966">
        <w:rPr>
          <w:rFonts w:ascii="Calibri" w:hAnsi="Calibri" w:cs="Calibri"/>
          <w:color w:val="212529"/>
          <w:sz w:val="24"/>
          <w:szCs w:val="24"/>
          <w:shd w:val="clear" w:color="auto" w:fill="FFFFFF"/>
        </w:rPr>
        <w:t>r</w:t>
      </w:r>
      <w:r w:rsidR="00B52804" w:rsidRPr="00C01966">
        <w:rPr>
          <w:rFonts w:ascii="Calibri" w:hAnsi="Calibri" w:cs="Calibri"/>
          <w:color w:val="212529"/>
          <w:sz w:val="24"/>
          <w:szCs w:val="24"/>
          <w:shd w:val="clear" w:color="auto" w:fill="FFFFFF"/>
        </w:rPr>
        <w:t>uský</w:t>
      </w:r>
      <w:r w:rsidR="00AE3395" w:rsidRPr="00C01966">
        <w:rPr>
          <w:rFonts w:ascii="Calibri" w:hAnsi="Calibri" w:cs="Calibri"/>
          <w:color w:val="212529"/>
          <w:sz w:val="24"/>
          <w:szCs w:val="24"/>
          <w:shd w:val="clear" w:color="auto" w:fill="FFFFFF"/>
        </w:rPr>
        <w:t>m</w:t>
      </w:r>
      <w:r w:rsidR="00B52804" w:rsidRPr="00C01966">
        <w:rPr>
          <w:rFonts w:ascii="Calibri" w:hAnsi="Calibri" w:cs="Calibri"/>
          <w:color w:val="212529"/>
          <w:sz w:val="24"/>
          <w:szCs w:val="24"/>
          <w:shd w:val="clear" w:color="auto" w:fill="FFFFFF"/>
        </w:rPr>
        <w:t xml:space="preserve"> oligarch</w:t>
      </w:r>
      <w:r w:rsidR="00AE3395" w:rsidRPr="00C01966">
        <w:rPr>
          <w:rFonts w:ascii="Calibri" w:hAnsi="Calibri" w:cs="Calibri"/>
          <w:color w:val="212529"/>
          <w:sz w:val="24"/>
          <w:szCs w:val="24"/>
          <w:shd w:val="clear" w:color="auto" w:fill="FFFFFF"/>
        </w:rPr>
        <w:t>ou</w:t>
      </w:r>
      <w:r w:rsidR="00B52804" w:rsidRPr="00C01966">
        <w:rPr>
          <w:rFonts w:ascii="Calibri" w:hAnsi="Calibri" w:cs="Calibri"/>
          <w:color w:val="212529"/>
          <w:sz w:val="24"/>
          <w:szCs w:val="24"/>
          <w:shd w:val="clear" w:color="auto" w:fill="FFFFFF"/>
        </w:rPr>
        <w:t xml:space="preserve"> </w:t>
      </w:r>
      <w:r w:rsidR="002B1041" w:rsidRPr="00C01966">
        <w:rPr>
          <w:rFonts w:ascii="Calibri" w:hAnsi="Calibri" w:cs="Calibri"/>
          <w:color w:val="212529"/>
          <w:sz w:val="24"/>
          <w:szCs w:val="24"/>
          <w:shd w:val="clear" w:color="auto" w:fill="FFFFFF"/>
        </w:rPr>
        <w:t>Vladimir</w:t>
      </w:r>
      <w:r w:rsidR="00AE3395" w:rsidRPr="00C01966">
        <w:rPr>
          <w:rFonts w:ascii="Calibri" w:hAnsi="Calibri" w:cs="Calibri"/>
          <w:color w:val="212529"/>
          <w:sz w:val="24"/>
          <w:szCs w:val="24"/>
          <w:shd w:val="clear" w:color="auto" w:fill="FFFFFF"/>
        </w:rPr>
        <w:t>em</w:t>
      </w:r>
      <w:r w:rsidR="002B1041" w:rsidRPr="00C01966">
        <w:rPr>
          <w:rFonts w:ascii="Calibri" w:hAnsi="Calibri" w:cs="Calibri"/>
          <w:color w:val="212529"/>
          <w:sz w:val="24"/>
          <w:szCs w:val="24"/>
          <w:shd w:val="clear" w:color="auto" w:fill="FFFFFF"/>
        </w:rPr>
        <w:t xml:space="preserve"> </w:t>
      </w:r>
      <w:proofErr w:type="spellStart"/>
      <w:r w:rsidR="002B1041" w:rsidRPr="00C01966">
        <w:rPr>
          <w:rFonts w:ascii="Calibri" w:hAnsi="Calibri" w:cs="Calibri"/>
          <w:color w:val="212529"/>
          <w:sz w:val="24"/>
          <w:szCs w:val="24"/>
          <w:shd w:val="clear" w:color="auto" w:fill="FFFFFF"/>
        </w:rPr>
        <w:t>Jakunin</w:t>
      </w:r>
      <w:r w:rsidR="00AE3395" w:rsidRPr="00C01966">
        <w:rPr>
          <w:rFonts w:ascii="Calibri" w:hAnsi="Calibri" w:cs="Calibri"/>
          <w:color w:val="212529"/>
          <w:sz w:val="24"/>
          <w:szCs w:val="24"/>
          <w:shd w:val="clear" w:color="auto" w:fill="FFFFFF"/>
        </w:rPr>
        <w:t>em</w:t>
      </w:r>
      <w:proofErr w:type="spellEnd"/>
      <w:r w:rsidR="002B1041" w:rsidRPr="00C01966">
        <w:rPr>
          <w:rFonts w:ascii="Calibri" w:hAnsi="Calibri" w:cs="Calibri"/>
          <w:color w:val="212529"/>
          <w:sz w:val="24"/>
          <w:szCs w:val="24"/>
          <w:shd w:val="clear" w:color="auto" w:fill="FFFFFF"/>
        </w:rPr>
        <w:t>.</w:t>
      </w:r>
      <w:r w:rsidR="003B2342" w:rsidRPr="00C01966">
        <w:rPr>
          <w:rFonts w:ascii="Calibri" w:hAnsi="Calibri" w:cs="Calibri"/>
          <w:color w:val="212529"/>
          <w:sz w:val="24"/>
          <w:szCs w:val="24"/>
          <w:shd w:val="clear" w:color="auto" w:fill="FFFFFF"/>
        </w:rPr>
        <w:t xml:space="preserve"> </w:t>
      </w:r>
      <w:proofErr w:type="spellStart"/>
      <w:r w:rsidR="003B2342" w:rsidRPr="00C01966">
        <w:rPr>
          <w:rFonts w:ascii="Calibri" w:hAnsi="Calibri" w:cs="Calibri"/>
          <w:color w:val="212529"/>
          <w:sz w:val="24"/>
          <w:szCs w:val="24"/>
          <w:shd w:val="clear" w:color="auto" w:fill="FFFFFF"/>
        </w:rPr>
        <w:t>Jakunin</w:t>
      </w:r>
      <w:proofErr w:type="spellEnd"/>
      <w:r w:rsidR="003B2342" w:rsidRPr="00C01966">
        <w:rPr>
          <w:rFonts w:ascii="Calibri" w:hAnsi="Calibri" w:cs="Calibri"/>
          <w:color w:val="212529"/>
          <w:sz w:val="24"/>
          <w:szCs w:val="24"/>
          <w:shd w:val="clear" w:color="auto" w:fill="FFFFFF"/>
        </w:rPr>
        <w:t xml:space="preserve"> také </w:t>
      </w:r>
      <w:r w:rsidR="00184D80" w:rsidRPr="00C01966">
        <w:rPr>
          <w:rFonts w:ascii="Calibri" w:hAnsi="Calibri" w:cs="Calibri"/>
          <w:color w:val="212529"/>
          <w:sz w:val="24"/>
          <w:szCs w:val="24"/>
          <w:shd w:val="clear" w:color="auto" w:fill="FFFFFF"/>
        </w:rPr>
        <w:t xml:space="preserve">byl na seznamu osob, </w:t>
      </w:r>
      <w:r w:rsidR="001B150D" w:rsidRPr="00C01966">
        <w:rPr>
          <w:rFonts w:ascii="Calibri" w:hAnsi="Calibri" w:cs="Calibri"/>
          <w:color w:val="212529"/>
          <w:sz w:val="24"/>
          <w:szCs w:val="24"/>
          <w:shd w:val="clear" w:color="auto" w:fill="FFFFFF"/>
        </w:rPr>
        <w:t xml:space="preserve">na které byly namířeny sankce ze strany USA </w:t>
      </w:r>
      <w:r w:rsidR="005078E5" w:rsidRPr="00C01966">
        <w:rPr>
          <w:rFonts w:ascii="Calibri" w:hAnsi="Calibri" w:cs="Calibri"/>
          <w:color w:val="212529"/>
          <w:sz w:val="24"/>
          <w:szCs w:val="24"/>
          <w:shd w:val="clear" w:color="auto" w:fill="FFFFFF"/>
        </w:rPr>
        <w:t xml:space="preserve">proti Rusku. </w:t>
      </w:r>
      <w:r w:rsidR="00D55B44" w:rsidRPr="00C01966">
        <w:rPr>
          <w:rFonts w:ascii="Calibri" w:hAnsi="Calibri" w:cs="Calibri"/>
          <w:color w:val="212529"/>
          <w:sz w:val="24"/>
          <w:szCs w:val="24"/>
          <w:shd w:val="clear" w:color="auto" w:fill="FFFFFF"/>
        </w:rPr>
        <w:t xml:space="preserve">Miloš Zeman ve svém projevu </w:t>
      </w:r>
      <w:r w:rsidR="00EF7D8D" w:rsidRPr="00C01966">
        <w:rPr>
          <w:rFonts w:ascii="Calibri" w:hAnsi="Calibri" w:cs="Calibri"/>
          <w:color w:val="212529"/>
          <w:sz w:val="24"/>
          <w:szCs w:val="24"/>
          <w:shd w:val="clear" w:color="auto" w:fill="FFFFFF"/>
        </w:rPr>
        <w:t>kritizoval protiruské sankce a také</w:t>
      </w:r>
      <w:r w:rsidR="005236E3" w:rsidRPr="00C01966">
        <w:rPr>
          <w:rFonts w:ascii="Calibri" w:hAnsi="Calibri" w:cs="Calibri"/>
          <w:color w:val="212529"/>
          <w:sz w:val="24"/>
          <w:szCs w:val="24"/>
          <w:shd w:val="clear" w:color="auto" w:fill="FFFFFF"/>
        </w:rPr>
        <w:t xml:space="preserve"> vyzval k</w:t>
      </w:r>
      <w:r w:rsidR="001922B6" w:rsidRPr="00C01966">
        <w:rPr>
          <w:rFonts w:ascii="Calibri" w:hAnsi="Calibri" w:cs="Calibri"/>
          <w:color w:val="212529"/>
          <w:sz w:val="24"/>
          <w:szCs w:val="24"/>
          <w:shd w:val="clear" w:color="auto" w:fill="FFFFFF"/>
        </w:rPr>
        <w:t xml:space="preserve"> </w:t>
      </w:r>
      <w:r w:rsidR="005236E3" w:rsidRPr="00C01966">
        <w:rPr>
          <w:rFonts w:ascii="Calibri" w:hAnsi="Calibri" w:cs="Calibri"/>
          <w:color w:val="212529"/>
          <w:sz w:val="24"/>
          <w:szCs w:val="24"/>
          <w:shd w:val="clear" w:color="auto" w:fill="FFFFFF"/>
        </w:rPr>
        <w:t xml:space="preserve">jejich zrušení a </w:t>
      </w:r>
      <w:r w:rsidR="00866A62" w:rsidRPr="00C01966">
        <w:rPr>
          <w:rFonts w:ascii="Calibri" w:hAnsi="Calibri" w:cs="Calibri"/>
          <w:color w:val="212529"/>
          <w:sz w:val="24"/>
          <w:szCs w:val="24"/>
          <w:shd w:val="clear" w:color="auto" w:fill="FFFFFF"/>
        </w:rPr>
        <w:t>konflikt na Ukrajině podle slov jeho známého přirovnal ke „chřipce“</w:t>
      </w:r>
      <w:r w:rsidR="002C7BEC">
        <w:rPr>
          <w:rFonts w:ascii="Calibri" w:hAnsi="Calibri" w:cs="Calibri"/>
          <w:color w:val="212529"/>
          <w:sz w:val="24"/>
          <w:szCs w:val="24"/>
          <w:shd w:val="clear" w:color="auto" w:fill="FFFFFF"/>
        </w:rPr>
        <w:t xml:space="preserve"> a mnohem více kladl </w:t>
      </w:r>
      <w:r w:rsidR="00321176">
        <w:rPr>
          <w:rFonts w:ascii="Calibri" w:hAnsi="Calibri" w:cs="Calibri"/>
          <w:color w:val="212529"/>
          <w:sz w:val="24"/>
          <w:szCs w:val="24"/>
          <w:shd w:val="clear" w:color="auto" w:fill="FFFFFF"/>
        </w:rPr>
        <w:t>důraz</w:t>
      </w:r>
      <w:r w:rsidR="002C7BEC">
        <w:rPr>
          <w:rFonts w:ascii="Calibri" w:hAnsi="Calibri" w:cs="Calibri"/>
          <w:color w:val="212529"/>
          <w:sz w:val="24"/>
          <w:szCs w:val="24"/>
          <w:shd w:val="clear" w:color="auto" w:fill="FFFFFF"/>
        </w:rPr>
        <w:t xml:space="preserve"> na nebezpečí </w:t>
      </w:r>
      <w:r w:rsidR="00FE2D0B">
        <w:rPr>
          <w:rFonts w:ascii="Calibri" w:hAnsi="Calibri" w:cs="Calibri"/>
          <w:color w:val="212529"/>
          <w:sz w:val="24"/>
          <w:szCs w:val="24"/>
          <w:shd w:val="clear" w:color="auto" w:fill="FFFFFF"/>
        </w:rPr>
        <w:t xml:space="preserve">terorismu od </w:t>
      </w:r>
      <w:r w:rsidR="00321176">
        <w:rPr>
          <w:rFonts w:ascii="Calibri" w:hAnsi="Calibri" w:cs="Calibri"/>
          <w:color w:val="212529"/>
          <w:sz w:val="24"/>
          <w:szCs w:val="24"/>
          <w:shd w:val="clear" w:color="auto" w:fill="FFFFFF"/>
        </w:rPr>
        <w:t>Islámského</w:t>
      </w:r>
      <w:r w:rsidR="00FE2D0B">
        <w:rPr>
          <w:rFonts w:ascii="Calibri" w:hAnsi="Calibri" w:cs="Calibri"/>
          <w:color w:val="212529"/>
          <w:sz w:val="24"/>
          <w:szCs w:val="24"/>
          <w:shd w:val="clear" w:color="auto" w:fill="FFFFFF"/>
        </w:rPr>
        <w:t xml:space="preserve"> státu</w:t>
      </w:r>
      <w:r w:rsidR="00574054">
        <w:rPr>
          <w:rFonts w:ascii="Calibri" w:hAnsi="Calibri" w:cs="Calibri"/>
          <w:color w:val="212529"/>
          <w:sz w:val="24"/>
          <w:szCs w:val="24"/>
          <w:shd w:val="clear" w:color="auto" w:fill="FFFFFF"/>
        </w:rPr>
        <w:t>, který naopak přirovnal k „rakovině“</w:t>
      </w:r>
      <w:r w:rsidR="00397E8B">
        <w:rPr>
          <w:rFonts w:ascii="Calibri" w:hAnsi="Calibri" w:cs="Calibri"/>
          <w:color w:val="212529"/>
          <w:sz w:val="24"/>
          <w:szCs w:val="24"/>
          <w:shd w:val="clear" w:color="auto" w:fill="FFFFFF"/>
        </w:rPr>
        <w:t xml:space="preserve">. </w:t>
      </w:r>
      <w:r w:rsidR="009B644D">
        <w:rPr>
          <w:rFonts w:ascii="Calibri" w:hAnsi="Calibri" w:cs="Calibri"/>
          <w:color w:val="212529"/>
          <w:sz w:val="24"/>
          <w:szCs w:val="24"/>
          <w:shd w:val="clear" w:color="auto" w:fill="FFFFFF"/>
        </w:rPr>
        <w:t>V</w:t>
      </w:r>
      <w:r w:rsidR="00397E8B">
        <w:rPr>
          <w:rFonts w:ascii="Calibri" w:hAnsi="Calibri" w:cs="Calibri"/>
          <w:color w:val="212529"/>
          <w:sz w:val="24"/>
          <w:szCs w:val="24"/>
          <w:shd w:val="clear" w:color="auto" w:fill="FFFFFF"/>
        </w:rPr>
        <w:t>ýrokem</w:t>
      </w:r>
      <w:r w:rsidR="009B644D">
        <w:rPr>
          <w:rFonts w:ascii="Calibri" w:hAnsi="Calibri" w:cs="Calibri"/>
          <w:color w:val="212529"/>
          <w:sz w:val="24"/>
          <w:szCs w:val="24"/>
          <w:shd w:val="clear" w:color="auto" w:fill="FFFFFF"/>
        </w:rPr>
        <w:t xml:space="preserve"> </w:t>
      </w:r>
      <w:r w:rsidR="00BD7CF3">
        <w:rPr>
          <w:rFonts w:ascii="Calibri" w:hAnsi="Calibri" w:cs="Calibri"/>
          <w:color w:val="212529"/>
          <w:sz w:val="24"/>
          <w:szCs w:val="24"/>
          <w:shd w:val="clear" w:color="auto" w:fill="FFFFFF"/>
        </w:rPr>
        <w:br/>
      </w:r>
      <w:r w:rsidR="009B644D">
        <w:rPr>
          <w:rFonts w:ascii="Calibri" w:hAnsi="Calibri" w:cs="Calibri"/>
          <w:color w:val="212529"/>
          <w:sz w:val="24"/>
          <w:szCs w:val="24"/>
          <w:shd w:val="clear" w:color="auto" w:fill="FFFFFF"/>
        </w:rPr>
        <w:t xml:space="preserve">o chřipce </w:t>
      </w:r>
      <w:r w:rsidR="00397E8B">
        <w:rPr>
          <w:rFonts w:ascii="Calibri" w:hAnsi="Calibri" w:cs="Calibri"/>
          <w:color w:val="212529"/>
          <w:sz w:val="24"/>
          <w:szCs w:val="24"/>
          <w:shd w:val="clear" w:color="auto" w:fill="FFFFFF"/>
        </w:rPr>
        <w:t xml:space="preserve">se snažil </w:t>
      </w:r>
      <w:r w:rsidR="00D53694">
        <w:rPr>
          <w:rFonts w:ascii="Calibri" w:hAnsi="Calibri" w:cs="Calibri"/>
          <w:color w:val="212529"/>
          <w:sz w:val="24"/>
          <w:szCs w:val="24"/>
          <w:shd w:val="clear" w:color="auto" w:fill="FFFFFF"/>
        </w:rPr>
        <w:t>celý konflikt</w:t>
      </w:r>
      <w:r w:rsidR="009B644D">
        <w:rPr>
          <w:rFonts w:ascii="Calibri" w:hAnsi="Calibri" w:cs="Calibri"/>
          <w:color w:val="212529"/>
          <w:sz w:val="24"/>
          <w:szCs w:val="24"/>
          <w:shd w:val="clear" w:color="auto" w:fill="FFFFFF"/>
        </w:rPr>
        <w:t xml:space="preserve"> na Ukrajině</w:t>
      </w:r>
      <w:r w:rsidR="00D53694">
        <w:rPr>
          <w:rFonts w:ascii="Calibri" w:hAnsi="Calibri" w:cs="Calibri"/>
          <w:color w:val="212529"/>
          <w:sz w:val="24"/>
          <w:szCs w:val="24"/>
          <w:shd w:val="clear" w:color="auto" w:fill="FFFFFF"/>
        </w:rPr>
        <w:t xml:space="preserve"> </w:t>
      </w:r>
      <w:r w:rsidR="005E333C">
        <w:rPr>
          <w:rFonts w:ascii="Calibri" w:hAnsi="Calibri" w:cs="Calibri"/>
          <w:color w:val="212529"/>
          <w:sz w:val="24"/>
          <w:szCs w:val="24"/>
          <w:shd w:val="clear" w:color="auto" w:fill="FFFFFF"/>
        </w:rPr>
        <w:t>zlehč</w:t>
      </w:r>
      <w:r w:rsidR="009B644D">
        <w:rPr>
          <w:rFonts w:ascii="Calibri" w:hAnsi="Calibri" w:cs="Calibri"/>
          <w:color w:val="212529"/>
          <w:sz w:val="24"/>
          <w:szCs w:val="24"/>
          <w:shd w:val="clear" w:color="auto" w:fill="FFFFFF"/>
        </w:rPr>
        <w:t>it</w:t>
      </w:r>
      <w:r w:rsidR="00645580" w:rsidRPr="00C01966">
        <w:rPr>
          <w:rFonts w:ascii="Calibri" w:hAnsi="Calibri" w:cs="Calibri"/>
          <w:color w:val="212529"/>
          <w:sz w:val="24"/>
          <w:szCs w:val="24"/>
          <w:shd w:val="clear" w:color="auto" w:fill="FFFFFF"/>
        </w:rPr>
        <w:t xml:space="preserve"> </w:t>
      </w:r>
      <w:r w:rsidR="00985E7F" w:rsidRPr="00C01966">
        <w:rPr>
          <w:rFonts w:ascii="Calibri" w:hAnsi="Calibri" w:cs="Calibri"/>
          <w:color w:val="212529"/>
          <w:sz w:val="24"/>
          <w:szCs w:val="24"/>
          <w:shd w:val="clear" w:color="auto" w:fill="FFFFFF"/>
        </w:rPr>
        <w:t>(</w:t>
      </w:r>
      <w:r w:rsidR="00E66DA2">
        <w:rPr>
          <w:rFonts w:ascii="Calibri" w:hAnsi="Calibri" w:cs="Calibri"/>
          <w:color w:val="212529"/>
          <w:sz w:val="24"/>
          <w:szCs w:val="24"/>
          <w:shd w:val="clear" w:color="auto" w:fill="FFFFFF"/>
        </w:rPr>
        <w:t>Palata, Bělka, 2014)</w:t>
      </w:r>
      <w:r w:rsidR="00EB5F90" w:rsidRPr="00C01966">
        <w:rPr>
          <w:rFonts w:ascii="Calibri" w:hAnsi="Calibri" w:cs="Calibri"/>
          <w:color w:val="212529"/>
          <w:sz w:val="24"/>
          <w:szCs w:val="24"/>
          <w:shd w:val="clear" w:color="auto" w:fill="FFFFFF"/>
        </w:rPr>
        <w:t xml:space="preserve"> </w:t>
      </w:r>
      <w:r w:rsidR="005432EF" w:rsidRPr="00C01966">
        <w:rPr>
          <w:rFonts w:ascii="Calibri" w:hAnsi="Calibri" w:cs="Calibri"/>
          <w:color w:val="212529"/>
          <w:sz w:val="24"/>
          <w:szCs w:val="24"/>
          <w:shd w:val="clear" w:color="auto" w:fill="FFFFFF"/>
        </w:rPr>
        <w:t>V</w:t>
      </w:r>
      <w:r w:rsidR="001922B6" w:rsidRPr="00C01966">
        <w:rPr>
          <w:rFonts w:ascii="Calibri" w:hAnsi="Calibri" w:cs="Calibri"/>
          <w:color w:val="212529"/>
          <w:sz w:val="24"/>
          <w:szCs w:val="24"/>
          <w:shd w:val="clear" w:color="auto" w:fill="FFFFFF"/>
        </w:rPr>
        <w:t xml:space="preserve"> </w:t>
      </w:r>
      <w:r w:rsidR="005432EF" w:rsidRPr="00C01966">
        <w:rPr>
          <w:rFonts w:ascii="Calibri" w:hAnsi="Calibri" w:cs="Calibri"/>
          <w:color w:val="212529"/>
          <w:sz w:val="24"/>
          <w:szCs w:val="24"/>
          <w:shd w:val="clear" w:color="auto" w:fill="FFFFFF"/>
        </w:rPr>
        <w:t>reakci na prohlášení</w:t>
      </w:r>
      <w:r w:rsidR="00726C1C" w:rsidRPr="00C01966">
        <w:rPr>
          <w:rFonts w:ascii="Calibri" w:hAnsi="Calibri" w:cs="Calibri"/>
          <w:color w:val="212529"/>
          <w:sz w:val="24"/>
          <w:szCs w:val="24"/>
          <w:shd w:val="clear" w:color="auto" w:fill="FFFFFF"/>
        </w:rPr>
        <w:t xml:space="preserve"> Miloše Zemana </w:t>
      </w:r>
      <w:r w:rsidR="00BB7C9B" w:rsidRPr="00C01966">
        <w:rPr>
          <w:rFonts w:ascii="Calibri" w:hAnsi="Calibri" w:cs="Calibri"/>
          <w:color w:val="212529"/>
          <w:sz w:val="24"/>
          <w:szCs w:val="24"/>
          <w:shd w:val="clear" w:color="auto" w:fill="FFFFFF"/>
        </w:rPr>
        <w:t>v</w:t>
      </w:r>
      <w:r w:rsidR="001922B6" w:rsidRPr="00C01966">
        <w:rPr>
          <w:rFonts w:ascii="Calibri" w:hAnsi="Calibri" w:cs="Calibri"/>
          <w:color w:val="212529"/>
          <w:sz w:val="24"/>
          <w:szCs w:val="24"/>
          <w:shd w:val="clear" w:color="auto" w:fill="FFFFFF"/>
        </w:rPr>
        <w:t xml:space="preserve"> </w:t>
      </w:r>
      <w:r w:rsidR="00BB7C9B" w:rsidRPr="00C01966">
        <w:rPr>
          <w:rFonts w:ascii="Calibri" w:hAnsi="Calibri" w:cs="Calibri"/>
          <w:color w:val="212529"/>
          <w:sz w:val="24"/>
          <w:szCs w:val="24"/>
          <w:shd w:val="clear" w:color="auto" w:fill="FFFFFF"/>
        </w:rPr>
        <w:t>ruské státní televizi</w:t>
      </w:r>
      <w:r w:rsidR="008A2A31">
        <w:rPr>
          <w:rFonts w:ascii="Calibri" w:hAnsi="Calibri" w:cs="Calibri"/>
          <w:color w:val="212529"/>
          <w:sz w:val="24"/>
          <w:szCs w:val="24"/>
          <w:shd w:val="clear" w:color="auto" w:fill="FFFFFF"/>
        </w:rPr>
        <w:t>,</w:t>
      </w:r>
      <w:r w:rsidR="00BB7C9B" w:rsidRPr="00C01966">
        <w:rPr>
          <w:rFonts w:ascii="Calibri" w:hAnsi="Calibri" w:cs="Calibri"/>
          <w:color w:val="212529"/>
          <w:sz w:val="24"/>
          <w:szCs w:val="24"/>
          <w:shd w:val="clear" w:color="auto" w:fill="FFFFFF"/>
        </w:rPr>
        <w:t xml:space="preserve"> </w:t>
      </w:r>
      <w:r w:rsidR="00B33A4E" w:rsidRPr="00C01966">
        <w:rPr>
          <w:rFonts w:ascii="Calibri" w:hAnsi="Calibri" w:cs="Calibri"/>
          <w:color w:val="212529"/>
          <w:sz w:val="24"/>
          <w:szCs w:val="24"/>
          <w:shd w:val="clear" w:color="auto" w:fill="FFFFFF"/>
        </w:rPr>
        <w:t xml:space="preserve">kde se </w:t>
      </w:r>
      <w:r w:rsidR="00DB2975" w:rsidRPr="00C01966">
        <w:rPr>
          <w:rFonts w:ascii="Calibri" w:hAnsi="Calibri" w:cs="Calibri"/>
          <w:color w:val="212529"/>
          <w:sz w:val="24"/>
          <w:szCs w:val="24"/>
          <w:shd w:val="clear" w:color="auto" w:fill="FFFFFF"/>
        </w:rPr>
        <w:t>vyj</w:t>
      </w:r>
      <w:r w:rsidR="007A4DBC" w:rsidRPr="00C01966">
        <w:rPr>
          <w:rFonts w:ascii="Calibri" w:hAnsi="Calibri" w:cs="Calibri"/>
          <w:color w:val="212529"/>
          <w:sz w:val="24"/>
          <w:szCs w:val="24"/>
          <w:shd w:val="clear" w:color="auto" w:fill="FFFFFF"/>
        </w:rPr>
        <w:t>a</w:t>
      </w:r>
      <w:r w:rsidR="00DB2975" w:rsidRPr="00C01966">
        <w:rPr>
          <w:rFonts w:ascii="Calibri" w:hAnsi="Calibri" w:cs="Calibri"/>
          <w:color w:val="212529"/>
          <w:sz w:val="24"/>
          <w:szCs w:val="24"/>
          <w:shd w:val="clear" w:color="auto" w:fill="FFFFFF"/>
        </w:rPr>
        <w:t>dřoval k</w:t>
      </w:r>
      <w:r w:rsidR="001922B6" w:rsidRPr="00C01966">
        <w:rPr>
          <w:rFonts w:ascii="Calibri" w:hAnsi="Calibri" w:cs="Calibri"/>
          <w:color w:val="212529"/>
          <w:sz w:val="24"/>
          <w:szCs w:val="24"/>
          <w:shd w:val="clear" w:color="auto" w:fill="FFFFFF"/>
        </w:rPr>
        <w:t xml:space="preserve"> </w:t>
      </w:r>
      <w:r w:rsidR="00DB2975" w:rsidRPr="00C01966">
        <w:rPr>
          <w:rFonts w:ascii="Calibri" w:hAnsi="Calibri" w:cs="Calibri"/>
          <w:color w:val="212529"/>
          <w:sz w:val="24"/>
          <w:szCs w:val="24"/>
          <w:shd w:val="clear" w:color="auto" w:fill="FFFFFF"/>
        </w:rPr>
        <w:t xml:space="preserve">ruským sankcím a kde opět bylo zmíněno </w:t>
      </w:r>
      <w:r w:rsidR="00925CAF" w:rsidRPr="00C01966">
        <w:rPr>
          <w:rFonts w:ascii="Calibri" w:hAnsi="Calibri" w:cs="Calibri"/>
          <w:color w:val="212529"/>
          <w:sz w:val="24"/>
          <w:szCs w:val="24"/>
          <w:shd w:val="clear" w:color="auto" w:fill="FFFFFF"/>
        </w:rPr>
        <w:t>že na Ukrajině je občanská válka,</w:t>
      </w:r>
      <w:r w:rsidR="005432EF" w:rsidRPr="00C01966">
        <w:rPr>
          <w:rFonts w:ascii="Calibri" w:hAnsi="Calibri" w:cs="Calibri"/>
          <w:color w:val="212529"/>
          <w:sz w:val="24"/>
          <w:szCs w:val="24"/>
          <w:shd w:val="clear" w:color="auto" w:fill="FFFFFF"/>
        </w:rPr>
        <w:t xml:space="preserve"> byl dokonce tehdejší český velvyslanec Ivan </w:t>
      </w:r>
      <w:proofErr w:type="spellStart"/>
      <w:r w:rsidR="005432EF" w:rsidRPr="00C01966">
        <w:rPr>
          <w:rFonts w:ascii="Calibri" w:hAnsi="Calibri" w:cs="Calibri"/>
          <w:color w:val="212529"/>
          <w:sz w:val="24"/>
          <w:szCs w:val="24"/>
          <w:shd w:val="clear" w:color="auto" w:fill="FFFFFF"/>
        </w:rPr>
        <w:t>Pučoch</w:t>
      </w:r>
      <w:proofErr w:type="spellEnd"/>
      <w:r w:rsidR="005432EF" w:rsidRPr="00C01966">
        <w:rPr>
          <w:rFonts w:ascii="Calibri" w:hAnsi="Calibri" w:cs="Calibri"/>
          <w:color w:val="212529"/>
          <w:sz w:val="24"/>
          <w:szCs w:val="24"/>
          <w:shd w:val="clear" w:color="auto" w:fill="FFFFFF"/>
        </w:rPr>
        <w:t xml:space="preserve"> předvolán na ukrajinské ministerstvo zahraniční</w:t>
      </w:r>
      <w:r w:rsidR="00941E02" w:rsidRPr="00C01966">
        <w:rPr>
          <w:rFonts w:ascii="Calibri" w:hAnsi="Calibri" w:cs="Calibri"/>
          <w:color w:val="212529"/>
          <w:sz w:val="24"/>
          <w:szCs w:val="24"/>
          <w:shd w:val="clear" w:color="auto" w:fill="FFFFFF"/>
        </w:rPr>
        <w:t xml:space="preserve"> (</w:t>
      </w:r>
      <w:r w:rsidR="00FE4B16">
        <w:rPr>
          <w:rFonts w:ascii="Calibri" w:hAnsi="Calibri" w:cs="Calibri"/>
          <w:color w:val="212529"/>
          <w:sz w:val="24"/>
          <w:szCs w:val="24"/>
          <w:shd w:val="clear" w:color="auto" w:fill="FFFFFF"/>
        </w:rPr>
        <w:t>Právo, Novinky, ČTK, 2014)</w:t>
      </w:r>
      <w:r w:rsidR="005432EF" w:rsidRPr="00C01966">
        <w:rPr>
          <w:rFonts w:ascii="Calibri" w:hAnsi="Calibri" w:cs="Calibri"/>
          <w:color w:val="212529"/>
          <w:sz w:val="24"/>
          <w:szCs w:val="24"/>
          <w:shd w:val="clear" w:color="auto" w:fill="FFFFFF"/>
        </w:rPr>
        <w:t xml:space="preserve"> O pár dnů později šéf ukrajinské diplomacie Pavlo </w:t>
      </w:r>
      <w:proofErr w:type="spellStart"/>
      <w:r w:rsidR="005432EF" w:rsidRPr="00C01966">
        <w:rPr>
          <w:rFonts w:ascii="Calibri" w:hAnsi="Calibri" w:cs="Calibri"/>
          <w:color w:val="212529"/>
          <w:sz w:val="24"/>
          <w:szCs w:val="24"/>
          <w:shd w:val="clear" w:color="auto" w:fill="FFFFFF"/>
        </w:rPr>
        <w:t>Klimkin</w:t>
      </w:r>
      <w:proofErr w:type="spellEnd"/>
      <w:r w:rsidR="005432EF" w:rsidRPr="00C01966">
        <w:rPr>
          <w:rFonts w:ascii="Calibri" w:hAnsi="Calibri" w:cs="Calibri"/>
          <w:color w:val="212529"/>
          <w:sz w:val="24"/>
          <w:szCs w:val="24"/>
          <w:shd w:val="clear" w:color="auto" w:fill="FFFFFF"/>
        </w:rPr>
        <w:t xml:space="preserve"> uvedl</w:t>
      </w:r>
      <w:r w:rsidR="0059729C">
        <w:rPr>
          <w:rFonts w:ascii="Calibri" w:hAnsi="Calibri" w:cs="Calibri"/>
          <w:color w:val="212529"/>
          <w:sz w:val="24"/>
          <w:szCs w:val="24"/>
          <w:shd w:val="clear" w:color="auto" w:fill="FFFFFF"/>
        </w:rPr>
        <w:t xml:space="preserve"> v rozhovoru</w:t>
      </w:r>
      <w:r w:rsidR="005432EF" w:rsidRPr="00C01966">
        <w:rPr>
          <w:rFonts w:ascii="Calibri" w:hAnsi="Calibri" w:cs="Calibri"/>
          <w:color w:val="212529"/>
          <w:sz w:val="24"/>
          <w:szCs w:val="24"/>
          <w:shd w:val="clear" w:color="auto" w:fill="FFFFFF"/>
        </w:rPr>
        <w:t xml:space="preserve"> pro Českou televizi</w:t>
      </w:r>
      <w:r w:rsidR="006D53E5" w:rsidRPr="00C01966">
        <w:rPr>
          <w:rFonts w:ascii="Calibri" w:hAnsi="Calibri" w:cs="Calibri"/>
          <w:color w:val="212529"/>
          <w:sz w:val="24"/>
          <w:szCs w:val="24"/>
          <w:shd w:val="clear" w:color="auto" w:fill="FFFFFF"/>
        </w:rPr>
        <w:t>,</w:t>
      </w:r>
      <w:r w:rsidR="005432EF" w:rsidRPr="00C01966">
        <w:rPr>
          <w:rFonts w:ascii="Calibri" w:hAnsi="Calibri" w:cs="Calibri"/>
          <w:color w:val="212529"/>
          <w:sz w:val="24"/>
          <w:szCs w:val="24"/>
          <w:shd w:val="clear" w:color="auto" w:fill="FFFFFF"/>
        </w:rPr>
        <w:t xml:space="preserve"> že některé výroky</w:t>
      </w:r>
      <w:r w:rsidR="00C824A8">
        <w:rPr>
          <w:rFonts w:ascii="Calibri" w:hAnsi="Calibri" w:cs="Calibri"/>
          <w:color w:val="212529"/>
          <w:sz w:val="24"/>
          <w:szCs w:val="24"/>
          <w:shd w:val="clear" w:color="auto" w:fill="FFFFFF"/>
        </w:rPr>
        <w:t xml:space="preserve"> českého prezidenta</w:t>
      </w:r>
      <w:r w:rsidR="005432EF" w:rsidRPr="00C01966">
        <w:rPr>
          <w:rFonts w:ascii="Calibri" w:hAnsi="Calibri" w:cs="Calibri"/>
          <w:color w:val="212529"/>
          <w:sz w:val="24"/>
          <w:szCs w:val="24"/>
          <w:shd w:val="clear" w:color="auto" w:fill="FFFFFF"/>
        </w:rPr>
        <w:t xml:space="preserve"> ohledně Krymu byly znepokojivé, ale zároveň uvedl</w:t>
      </w:r>
      <w:r w:rsidR="00E57E90">
        <w:rPr>
          <w:rFonts w:ascii="Calibri" w:hAnsi="Calibri" w:cs="Calibri"/>
          <w:color w:val="212529"/>
          <w:sz w:val="24"/>
          <w:szCs w:val="24"/>
          <w:shd w:val="clear" w:color="auto" w:fill="FFFFFF"/>
        </w:rPr>
        <w:t>,</w:t>
      </w:r>
      <w:r w:rsidR="005432EF" w:rsidRPr="00C01966">
        <w:rPr>
          <w:rFonts w:ascii="Calibri" w:hAnsi="Calibri" w:cs="Calibri"/>
          <w:color w:val="212529"/>
          <w:sz w:val="24"/>
          <w:szCs w:val="24"/>
          <w:shd w:val="clear" w:color="auto" w:fill="FFFFFF"/>
        </w:rPr>
        <w:t xml:space="preserve"> že toto vyjádření neberou jako </w:t>
      </w:r>
      <w:r w:rsidR="009C0F25" w:rsidRPr="00C01966">
        <w:rPr>
          <w:rFonts w:ascii="Calibri" w:hAnsi="Calibri" w:cs="Calibri"/>
          <w:color w:val="212529"/>
          <w:sz w:val="24"/>
          <w:szCs w:val="24"/>
          <w:shd w:val="clear" w:color="auto" w:fill="FFFFFF"/>
        </w:rPr>
        <w:t>většinový názor české</w:t>
      </w:r>
      <w:r w:rsidR="005432EF" w:rsidRPr="00C01966">
        <w:rPr>
          <w:rFonts w:ascii="Calibri" w:hAnsi="Calibri" w:cs="Calibri"/>
          <w:color w:val="212529"/>
          <w:sz w:val="24"/>
          <w:szCs w:val="24"/>
          <w:shd w:val="clear" w:color="auto" w:fill="FFFFFF"/>
        </w:rPr>
        <w:t xml:space="preserve"> společnosti. Dále také </w:t>
      </w:r>
      <w:proofErr w:type="spellStart"/>
      <w:r w:rsidR="005432EF" w:rsidRPr="00C01966">
        <w:rPr>
          <w:rFonts w:ascii="Calibri" w:hAnsi="Calibri" w:cs="Calibri"/>
          <w:color w:val="212529"/>
          <w:sz w:val="24"/>
          <w:szCs w:val="24"/>
          <w:shd w:val="clear" w:color="auto" w:fill="FFFFFF"/>
        </w:rPr>
        <w:t>Klimkin</w:t>
      </w:r>
      <w:proofErr w:type="spellEnd"/>
      <w:r w:rsidR="005432EF" w:rsidRPr="00C01966">
        <w:rPr>
          <w:rFonts w:ascii="Calibri" w:hAnsi="Calibri" w:cs="Calibri"/>
          <w:color w:val="212529"/>
          <w:sz w:val="24"/>
          <w:szCs w:val="24"/>
          <w:shd w:val="clear" w:color="auto" w:fill="FFFFFF"/>
        </w:rPr>
        <w:t xml:space="preserve"> popřel</w:t>
      </w:r>
      <w:r w:rsidR="000B4C91">
        <w:rPr>
          <w:rFonts w:ascii="Calibri" w:hAnsi="Calibri" w:cs="Calibri"/>
          <w:color w:val="212529"/>
          <w:sz w:val="24"/>
          <w:szCs w:val="24"/>
          <w:shd w:val="clear" w:color="auto" w:fill="FFFFFF"/>
        </w:rPr>
        <w:t>,</w:t>
      </w:r>
      <w:r w:rsidR="005432EF" w:rsidRPr="00C01966">
        <w:rPr>
          <w:rFonts w:ascii="Calibri" w:hAnsi="Calibri" w:cs="Calibri"/>
          <w:color w:val="212529"/>
          <w:sz w:val="24"/>
          <w:szCs w:val="24"/>
          <w:shd w:val="clear" w:color="auto" w:fill="FFFFFF"/>
        </w:rPr>
        <w:t xml:space="preserve"> že by Zeman nebyl vítán na Ukrajině a také zmínil že v</w:t>
      </w:r>
      <w:r w:rsidR="00AD4340" w:rsidRPr="00C01966">
        <w:rPr>
          <w:rFonts w:ascii="Calibri" w:hAnsi="Calibri" w:cs="Calibri"/>
          <w:color w:val="212529"/>
          <w:sz w:val="24"/>
          <w:szCs w:val="24"/>
          <w:shd w:val="clear" w:color="auto" w:fill="FFFFFF"/>
        </w:rPr>
        <w:t xml:space="preserve"> </w:t>
      </w:r>
      <w:r w:rsidR="005432EF" w:rsidRPr="00C01966">
        <w:rPr>
          <w:rFonts w:ascii="Calibri" w:hAnsi="Calibri" w:cs="Calibri"/>
          <w:color w:val="212529"/>
          <w:sz w:val="24"/>
          <w:szCs w:val="24"/>
          <w:shd w:val="clear" w:color="auto" w:fill="FFFFFF"/>
        </w:rPr>
        <w:t xml:space="preserve">nedávné době se Miloš Zeman </w:t>
      </w:r>
      <w:r w:rsidR="00BD7CF3">
        <w:rPr>
          <w:rFonts w:ascii="Calibri" w:hAnsi="Calibri" w:cs="Calibri"/>
          <w:color w:val="212529"/>
          <w:sz w:val="24"/>
          <w:szCs w:val="24"/>
          <w:shd w:val="clear" w:color="auto" w:fill="FFFFFF"/>
        </w:rPr>
        <w:br/>
      </w:r>
      <w:r w:rsidR="005432EF" w:rsidRPr="00C01966">
        <w:rPr>
          <w:rFonts w:ascii="Calibri" w:hAnsi="Calibri" w:cs="Calibri"/>
          <w:color w:val="212529"/>
          <w:sz w:val="24"/>
          <w:szCs w:val="24"/>
          <w:shd w:val="clear" w:color="auto" w:fill="FFFFFF"/>
        </w:rPr>
        <w:t>a ukrajinský prezident Petro Porošenko setkali a hovořili spolu o příčinách krize na Ukrajině (Č</w:t>
      </w:r>
      <w:r w:rsidR="005956AF">
        <w:rPr>
          <w:rFonts w:ascii="Calibri" w:hAnsi="Calibri" w:cs="Calibri"/>
          <w:color w:val="212529"/>
          <w:sz w:val="24"/>
          <w:szCs w:val="24"/>
          <w:shd w:val="clear" w:color="auto" w:fill="FFFFFF"/>
        </w:rPr>
        <w:t>T</w:t>
      </w:r>
      <w:r w:rsidR="005432EF" w:rsidRPr="00C01966">
        <w:rPr>
          <w:rFonts w:ascii="Calibri" w:hAnsi="Calibri" w:cs="Calibri"/>
          <w:color w:val="212529"/>
          <w:sz w:val="24"/>
          <w:szCs w:val="24"/>
          <w:shd w:val="clear" w:color="auto" w:fill="FFFFFF"/>
        </w:rPr>
        <w:t>24</w:t>
      </w:r>
      <w:r w:rsidR="005956AF">
        <w:rPr>
          <w:rFonts w:ascii="Calibri" w:hAnsi="Calibri" w:cs="Calibri"/>
          <w:color w:val="212529"/>
          <w:sz w:val="24"/>
          <w:szCs w:val="24"/>
          <w:shd w:val="clear" w:color="auto" w:fill="FFFFFF"/>
        </w:rPr>
        <w:t>,</w:t>
      </w:r>
      <w:r w:rsidR="005432EF" w:rsidRPr="00C01966">
        <w:rPr>
          <w:rFonts w:ascii="Calibri" w:hAnsi="Calibri" w:cs="Calibri"/>
          <w:color w:val="212529"/>
          <w:sz w:val="24"/>
          <w:szCs w:val="24"/>
          <w:shd w:val="clear" w:color="auto" w:fill="FFFFFF"/>
        </w:rPr>
        <w:t xml:space="preserve"> </w:t>
      </w:r>
      <w:proofErr w:type="gramStart"/>
      <w:r w:rsidR="005432EF" w:rsidRPr="00C01966">
        <w:rPr>
          <w:rFonts w:ascii="Calibri" w:hAnsi="Calibri" w:cs="Calibri"/>
          <w:color w:val="212529"/>
          <w:sz w:val="24"/>
          <w:szCs w:val="24"/>
          <w:shd w:val="clear" w:color="auto" w:fill="FFFFFF"/>
        </w:rPr>
        <w:t>2014</w:t>
      </w:r>
      <w:r w:rsidR="005956AF">
        <w:rPr>
          <w:rFonts w:ascii="Calibri" w:hAnsi="Calibri" w:cs="Calibri"/>
          <w:color w:val="212529"/>
          <w:sz w:val="24"/>
          <w:szCs w:val="24"/>
          <w:shd w:val="clear" w:color="auto" w:fill="FFFFFF"/>
        </w:rPr>
        <w:t>b</w:t>
      </w:r>
      <w:proofErr w:type="gramEnd"/>
      <w:r w:rsidR="005432EF" w:rsidRPr="00C01966">
        <w:rPr>
          <w:rFonts w:ascii="Calibri" w:hAnsi="Calibri" w:cs="Calibri"/>
          <w:color w:val="212529"/>
          <w:sz w:val="24"/>
          <w:szCs w:val="24"/>
          <w:shd w:val="clear" w:color="auto" w:fill="FFFFFF"/>
        </w:rPr>
        <w:t xml:space="preserve">). </w:t>
      </w:r>
    </w:p>
    <w:p w14:paraId="2958B6FC" w14:textId="6C3D4BA5" w:rsidR="004C4FAF" w:rsidRPr="00C01966" w:rsidRDefault="001F45E0" w:rsidP="00DC0E82">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Na konci listopadu byl Miloš Zeman na </w:t>
      </w:r>
      <w:r w:rsidR="004310A0" w:rsidRPr="00C01966">
        <w:rPr>
          <w:rFonts w:ascii="Calibri" w:hAnsi="Calibri" w:cs="Calibri"/>
          <w:color w:val="212529"/>
          <w:sz w:val="24"/>
          <w:szCs w:val="24"/>
          <w:shd w:val="clear" w:color="auto" w:fill="FFFFFF"/>
        </w:rPr>
        <w:t>státní návštěvě v</w:t>
      </w:r>
      <w:r w:rsidR="00C27677" w:rsidRPr="00C01966">
        <w:rPr>
          <w:rFonts w:ascii="Calibri" w:hAnsi="Calibri" w:cs="Calibri"/>
          <w:color w:val="212529"/>
          <w:sz w:val="24"/>
          <w:szCs w:val="24"/>
          <w:shd w:val="clear" w:color="auto" w:fill="FFFFFF"/>
        </w:rPr>
        <w:t xml:space="preserve"> </w:t>
      </w:r>
      <w:r w:rsidR="004310A0" w:rsidRPr="00C01966">
        <w:rPr>
          <w:rFonts w:ascii="Calibri" w:hAnsi="Calibri" w:cs="Calibri"/>
          <w:color w:val="212529"/>
          <w:sz w:val="24"/>
          <w:szCs w:val="24"/>
          <w:shd w:val="clear" w:color="auto" w:fill="FFFFFF"/>
        </w:rPr>
        <w:t xml:space="preserve">Kazachstánu </w:t>
      </w:r>
      <w:r w:rsidR="00075D38" w:rsidRPr="00C01966">
        <w:rPr>
          <w:rFonts w:ascii="Calibri" w:hAnsi="Calibri" w:cs="Calibri"/>
          <w:color w:val="212529"/>
          <w:sz w:val="24"/>
          <w:szCs w:val="24"/>
          <w:shd w:val="clear" w:color="auto" w:fill="FFFFFF"/>
        </w:rPr>
        <w:t xml:space="preserve">a </w:t>
      </w:r>
      <w:r w:rsidR="00351408" w:rsidRPr="00C01966">
        <w:rPr>
          <w:rFonts w:ascii="Calibri" w:hAnsi="Calibri" w:cs="Calibri"/>
          <w:color w:val="212529"/>
          <w:sz w:val="24"/>
          <w:szCs w:val="24"/>
          <w:shd w:val="clear" w:color="auto" w:fill="FFFFFF"/>
        </w:rPr>
        <w:t>v</w:t>
      </w:r>
      <w:r w:rsidR="00C27677" w:rsidRPr="00C01966">
        <w:rPr>
          <w:rFonts w:ascii="Calibri" w:hAnsi="Calibri" w:cs="Calibri"/>
          <w:color w:val="212529"/>
          <w:sz w:val="24"/>
          <w:szCs w:val="24"/>
          <w:shd w:val="clear" w:color="auto" w:fill="FFFFFF"/>
        </w:rPr>
        <w:t xml:space="preserve"> </w:t>
      </w:r>
      <w:r w:rsidR="00351408" w:rsidRPr="00C01966">
        <w:rPr>
          <w:rFonts w:ascii="Calibri" w:hAnsi="Calibri" w:cs="Calibri"/>
          <w:color w:val="212529"/>
          <w:sz w:val="24"/>
          <w:szCs w:val="24"/>
          <w:shd w:val="clear" w:color="auto" w:fill="FFFFFF"/>
        </w:rPr>
        <w:t>průběhu vyřknul stanovisko</w:t>
      </w:r>
      <w:r w:rsidR="00C27677" w:rsidRPr="00C01966">
        <w:rPr>
          <w:rFonts w:ascii="Calibri" w:hAnsi="Calibri" w:cs="Calibri"/>
          <w:color w:val="212529"/>
          <w:sz w:val="24"/>
          <w:szCs w:val="24"/>
          <w:shd w:val="clear" w:color="auto" w:fill="FFFFFF"/>
        </w:rPr>
        <w:t>,</w:t>
      </w:r>
      <w:r w:rsidR="00351408" w:rsidRPr="00C01966">
        <w:rPr>
          <w:rFonts w:ascii="Calibri" w:hAnsi="Calibri" w:cs="Calibri"/>
          <w:color w:val="212529"/>
          <w:sz w:val="24"/>
          <w:szCs w:val="24"/>
          <w:shd w:val="clear" w:color="auto" w:fill="FFFFFF"/>
        </w:rPr>
        <w:t xml:space="preserve"> že by Ukrajina </w:t>
      </w:r>
      <w:r w:rsidR="00C90B74" w:rsidRPr="00C01966">
        <w:rPr>
          <w:rFonts w:ascii="Calibri" w:hAnsi="Calibri" w:cs="Calibri"/>
          <w:color w:val="212529"/>
          <w:sz w:val="24"/>
          <w:szCs w:val="24"/>
          <w:shd w:val="clear" w:color="auto" w:fill="FFFFFF"/>
        </w:rPr>
        <w:t xml:space="preserve">měla být neutrální a jít cestou </w:t>
      </w:r>
      <w:proofErr w:type="spellStart"/>
      <w:r w:rsidR="00C90B74" w:rsidRPr="00C01966">
        <w:rPr>
          <w:rFonts w:ascii="Calibri" w:hAnsi="Calibri" w:cs="Calibri"/>
          <w:color w:val="212529"/>
          <w:sz w:val="24"/>
          <w:szCs w:val="24"/>
          <w:shd w:val="clear" w:color="auto" w:fill="FFFFFF"/>
        </w:rPr>
        <w:t>finlandizace</w:t>
      </w:r>
      <w:proofErr w:type="spellEnd"/>
      <w:r w:rsidR="00C90B74" w:rsidRPr="00C01966">
        <w:rPr>
          <w:rFonts w:ascii="Calibri" w:hAnsi="Calibri" w:cs="Calibri"/>
          <w:color w:val="212529"/>
          <w:sz w:val="24"/>
          <w:szCs w:val="24"/>
          <w:shd w:val="clear" w:color="auto" w:fill="FFFFFF"/>
        </w:rPr>
        <w:t>.</w:t>
      </w:r>
      <w:r w:rsidR="00BD3052" w:rsidRPr="00C01966">
        <w:rPr>
          <w:rFonts w:ascii="Calibri" w:hAnsi="Calibri" w:cs="Calibri"/>
          <w:color w:val="212529"/>
          <w:sz w:val="24"/>
          <w:szCs w:val="24"/>
          <w:shd w:val="clear" w:color="auto" w:fill="FFFFFF"/>
        </w:rPr>
        <w:t xml:space="preserve"> </w:t>
      </w:r>
      <w:r w:rsidR="000B4C91">
        <w:rPr>
          <w:rFonts w:ascii="Calibri" w:hAnsi="Calibri" w:cs="Calibri"/>
          <w:color w:val="212529"/>
          <w:sz w:val="24"/>
          <w:szCs w:val="24"/>
          <w:shd w:val="clear" w:color="auto" w:fill="FFFFFF"/>
        </w:rPr>
        <w:t>To</w:t>
      </w:r>
      <w:r w:rsidR="00BD3052" w:rsidRPr="00C01966">
        <w:rPr>
          <w:rFonts w:ascii="Calibri" w:hAnsi="Calibri" w:cs="Calibri"/>
          <w:color w:val="212529"/>
          <w:sz w:val="24"/>
          <w:szCs w:val="24"/>
          <w:shd w:val="clear" w:color="auto" w:fill="FFFFFF"/>
        </w:rPr>
        <w:t xml:space="preserve"> vzbudilo negativní ohlasy</w:t>
      </w:r>
      <w:r w:rsidR="008C7885" w:rsidRPr="00C01966">
        <w:rPr>
          <w:rFonts w:ascii="Calibri" w:hAnsi="Calibri" w:cs="Calibri"/>
          <w:color w:val="212529"/>
          <w:sz w:val="24"/>
          <w:szCs w:val="24"/>
          <w:shd w:val="clear" w:color="auto" w:fill="FFFFFF"/>
        </w:rPr>
        <w:t xml:space="preserve"> </w:t>
      </w:r>
      <w:r w:rsidR="00F90305" w:rsidRPr="00C01966">
        <w:rPr>
          <w:rFonts w:ascii="Calibri" w:hAnsi="Calibri" w:cs="Calibri"/>
          <w:color w:val="212529"/>
          <w:sz w:val="24"/>
          <w:szCs w:val="24"/>
          <w:shd w:val="clear" w:color="auto" w:fill="FFFFFF"/>
        </w:rPr>
        <w:t>(Lidovky</w:t>
      </w:r>
      <w:r w:rsidR="00374F0B">
        <w:rPr>
          <w:rFonts w:ascii="Calibri" w:hAnsi="Calibri" w:cs="Calibri"/>
          <w:color w:val="212529"/>
          <w:sz w:val="24"/>
          <w:szCs w:val="24"/>
          <w:shd w:val="clear" w:color="auto" w:fill="FFFFFF"/>
        </w:rPr>
        <w:t>.cz, ČTK, 2014</w:t>
      </w:r>
      <w:r w:rsidR="00F90305" w:rsidRPr="00C01966">
        <w:rPr>
          <w:rFonts w:ascii="Calibri" w:hAnsi="Calibri" w:cs="Calibri"/>
          <w:color w:val="212529"/>
          <w:sz w:val="24"/>
          <w:szCs w:val="24"/>
          <w:shd w:val="clear" w:color="auto" w:fill="FFFFFF"/>
        </w:rPr>
        <w:t>)</w:t>
      </w:r>
      <w:r w:rsidR="00D6306B" w:rsidRPr="00C01966">
        <w:rPr>
          <w:rFonts w:ascii="Calibri" w:hAnsi="Calibri" w:cs="Calibri"/>
          <w:color w:val="212529"/>
          <w:sz w:val="24"/>
          <w:szCs w:val="24"/>
          <w:shd w:val="clear" w:color="auto" w:fill="FFFFFF"/>
        </w:rPr>
        <w:t>.</w:t>
      </w:r>
      <w:r w:rsidR="004310A0" w:rsidRPr="00C01966">
        <w:rPr>
          <w:rFonts w:ascii="Calibri" w:hAnsi="Calibri" w:cs="Calibri"/>
          <w:color w:val="212529"/>
          <w:sz w:val="24"/>
          <w:szCs w:val="24"/>
          <w:shd w:val="clear" w:color="auto" w:fill="FFFFFF"/>
        </w:rPr>
        <w:t xml:space="preserve"> </w:t>
      </w:r>
      <w:r w:rsidR="005432EF" w:rsidRPr="00C01966">
        <w:rPr>
          <w:rFonts w:ascii="Calibri" w:hAnsi="Calibri" w:cs="Calibri"/>
          <w:i/>
          <w:iCs/>
          <w:color w:val="212529"/>
          <w:sz w:val="24"/>
          <w:szCs w:val="24"/>
          <w:shd w:val="clear" w:color="auto" w:fill="FFFFFF"/>
        </w:rPr>
        <w:t>„Česká republika se připojila ke třem vlnám protiruských sankcí EU. Spolu s</w:t>
      </w:r>
      <w:r w:rsidR="00A00551" w:rsidRPr="00C01966">
        <w:rPr>
          <w:rFonts w:ascii="Calibri" w:hAnsi="Calibri" w:cs="Calibri"/>
          <w:i/>
          <w:iCs/>
          <w:color w:val="212529"/>
          <w:sz w:val="24"/>
          <w:szCs w:val="24"/>
          <w:shd w:val="clear" w:color="auto" w:fill="FFFFFF"/>
        </w:rPr>
        <w:t xml:space="preserve"> </w:t>
      </w:r>
      <w:r w:rsidR="005432EF" w:rsidRPr="00C01966">
        <w:rPr>
          <w:rFonts w:ascii="Calibri" w:hAnsi="Calibri" w:cs="Calibri"/>
          <w:i/>
          <w:iCs/>
          <w:color w:val="212529"/>
          <w:sz w:val="24"/>
          <w:szCs w:val="24"/>
          <w:shd w:val="clear" w:color="auto" w:fill="FFFFFF"/>
        </w:rPr>
        <w:t xml:space="preserve">jinými zeměmi se ČR podařilo vyjednat některé výjimky </w:t>
      </w:r>
      <w:r w:rsidR="00BD7CF3">
        <w:rPr>
          <w:rFonts w:ascii="Calibri" w:hAnsi="Calibri" w:cs="Calibri"/>
          <w:i/>
          <w:iCs/>
          <w:color w:val="212529"/>
          <w:sz w:val="24"/>
          <w:szCs w:val="24"/>
          <w:shd w:val="clear" w:color="auto" w:fill="FFFFFF"/>
        </w:rPr>
        <w:br/>
      </w:r>
      <w:r w:rsidR="005432EF" w:rsidRPr="00C01966">
        <w:rPr>
          <w:rFonts w:ascii="Calibri" w:hAnsi="Calibri" w:cs="Calibri"/>
          <w:i/>
          <w:iCs/>
          <w:color w:val="212529"/>
          <w:sz w:val="24"/>
          <w:szCs w:val="24"/>
          <w:shd w:val="clear" w:color="auto" w:fill="FFFFFF"/>
        </w:rPr>
        <w:t>z</w:t>
      </w:r>
      <w:r w:rsidR="00A00551" w:rsidRPr="00C01966">
        <w:rPr>
          <w:rFonts w:ascii="Calibri" w:hAnsi="Calibri" w:cs="Calibri"/>
          <w:i/>
          <w:iCs/>
          <w:color w:val="212529"/>
          <w:sz w:val="24"/>
          <w:szCs w:val="24"/>
          <w:shd w:val="clear" w:color="auto" w:fill="FFFFFF"/>
        </w:rPr>
        <w:t xml:space="preserve"> </w:t>
      </w:r>
      <w:r w:rsidR="005432EF" w:rsidRPr="00C01966">
        <w:rPr>
          <w:rFonts w:ascii="Calibri" w:hAnsi="Calibri" w:cs="Calibri"/>
          <w:i/>
          <w:iCs/>
          <w:color w:val="212529"/>
          <w:sz w:val="24"/>
          <w:szCs w:val="24"/>
          <w:shd w:val="clear" w:color="auto" w:fill="FFFFFF"/>
        </w:rPr>
        <w:t>původního návrhu, které zmírnily ztráty českých exportérů. Dopad sankcí na Českou ekonomiku byl však marginální. Větší škodu způsobila některým firmám, jejichž odbyt je vázán na Rusko, spíše odvetná opatření vyhlášená Ruskou federací.“</w:t>
      </w:r>
      <w:r w:rsidR="005432EF" w:rsidRPr="00C01966">
        <w:rPr>
          <w:rFonts w:ascii="Calibri" w:hAnsi="Calibri" w:cs="Calibri"/>
          <w:color w:val="212529"/>
          <w:sz w:val="24"/>
          <w:szCs w:val="24"/>
          <w:shd w:val="clear" w:color="auto" w:fill="FFFFFF"/>
        </w:rPr>
        <w:t xml:space="preserve"> (Dostál, </w:t>
      </w:r>
      <w:proofErr w:type="spellStart"/>
      <w:r w:rsidR="005432EF" w:rsidRPr="00C01966">
        <w:rPr>
          <w:rFonts w:ascii="Calibri" w:hAnsi="Calibri" w:cs="Calibri"/>
          <w:color w:val="212529"/>
          <w:sz w:val="24"/>
          <w:szCs w:val="24"/>
          <w:shd w:val="clear" w:color="auto" w:fill="FFFFFF"/>
        </w:rPr>
        <w:t>Eberle</w:t>
      </w:r>
      <w:proofErr w:type="spellEnd"/>
      <w:r w:rsidR="007C2B69">
        <w:rPr>
          <w:rFonts w:ascii="Calibri" w:hAnsi="Calibri" w:cs="Calibri"/>
          <w:color w:val="212529"/>
          <w:sz w:val="24"/>
          <w:szCs w:val="24"/>
          <w:shd w:val="clear" w:color="auto" w:fill="FFFFFF"/>
        </w:rPr>
        <w:t>,</w:t>
      </w:r>
      <w:r w:rsidR="005432EF" w:rsidRPr="00C01966">
        <w:rPr>
          <w:rFonts w:ascii="Calibri" w:hAnsi="Calibri" w:cs="Calibri"/>
          <w:color w:val="212529"/>
          <w:sz w:val="24"/>
          <w:szCs w:val="24"/>
          <w:shd w:val="clear" w:color="auto" w:fill="FFFFFF"/>
        </w:rPr>
        <w:t xml:space="preserve"> 2015</w:t>
      </w:r>
      <w:r w:rsidR="007C2B69">
        <w:rPr>
          <w:rFonts w:ascii="Calibri" w:hAnsi="Calibri" w:cs="Calibri"/>
          <w:color w:val="212529"/>
          <w:sz w:val="24"/>
          <w:szCs w:val="24"/>
          <w:shd w:val="clear" w:color="auto" w:fill="FFFFFF"/>
        </w:rPr>
        <w:t xml:space="preserve">, </w:t>
      </w:r>
      <w:r w:rsidR="00D201BA">
        <w:rPr>
          <w:rFonts w:ascii="Calibri" w:hAnsi="Calibri" w:cs="Calibri"/>
          <w:color w:val="212529"/>
          <w:sz w:val="24"/>
          <w:szCs w:val="24"/>
          <w:shd w:val="clear" w:color="auto" w:fill="FFFFFF"/>
        </w:rPr>
        <w:t>s.</w:t>
      </w:r>
      <w:r w:rsidR="001176D4">
        <w:rPr>
          <w:rFonts w:ascii="Calibri" w:hAnsi="Calibri" w:cs="Calibri"/>
          <w:color w:val="212529"/>
          <w:sz w:val="24"/>
          <w:szCs w:val="24"/>
          <w:shd w:val="clear" w:color="auto" w:fill="FFFFFF"/>
        </w:rPr>
        <w:t xml:space="preserve"> </w:t>
      </w:r>
      <w:r w:rsidR="00D201BA">
        <w:rPr>
          <w:rFonts w:ascii="Calibri" w:hAnsi="Calibri" w:cs="Calibri"/>
          <w:color w:val="212529"/>
          <w:sz w:val="24"/>
          <w:szCs w:val="24"/>
          <w:shd w:val="clear" w:color="auto" w:fill="FFFFFF"/>
        </w:rPr>
        <w:t>44</w:t>
      </w:r>
      <w:r w:rsidR="005432EF" w:rsidRPr="00C01966">
        <w:rPr>
          <w:rFonts w:ascii="Calibri" w:hAnsi="Calibri" w:cs="Calibri"/>
          <w:color w:val="212529"/>
          <w:sz w:val="24"/>
          <w:szCs w:val="24"/>
          <w:shd w:val="clear" w:color="auto" w:fill="FFFFFF"/>
        </w:rPr>
        <w:t>)</w:t>
      </w:r>
      <w:r w:rsidR="00EC7457" w:rsidRPr="00C01966">
        <w:rPr>
          <w:rFonts w:ascii="Calibri" w:hAnsi="Calibri" w:cs="Calibri"/>
          <w:color w:val="212529"/>
          <w:sz w:val="24"/>
          <w:szCs w:val="24"/>
          <w:shd w:val="clear" w:color="auto" w:fill="FFFFFF"/>
        </w:rPr>
        <w:t xml:space="preserve"> </w:t>
      </w:r>
      <w:r w:rsidR="00654014" w:rsidRPr="00C01966">
        <w:rPr>
          <w:rFonts w:ascii="Calibri" w:hAnsi="Calibri" w:cs="Calibri"/>
          <w:color w:val="212529"/>
          <w:sz w:val="24"/>
          <w:szCs w:val="24"/>
          <w:shd w:val="clear" w:color="auto" w:fill="FFFFFF"/>
        </w:rPr>
        <w:t>V</w:t>
      </w:r>
      <w:r w:rsidR="00A00551" w:rsidRPr="00C01966">
        <w:rPr>
          <w:rFonts w:ascii="Calibri" w:hAnsi="Calibri" w:cs="Calibri"/>
          <w:color w:val="212529"/>
          <w:sz w:val="24"/>
          <w:szCs w:val="24"/>
          <w:shd w:val="clear" w:color="auto" w:fill="FFFFFF"/>
        </w:rPr>
        <w:t xml:space="preserve"> </w:t>
      </w:r>
      <w:r w:rsidR="00654014" w:rsidRPr="00C01966">
        <w:rPr>
          <w:rFonts w:ascii="Calibri" w:hAnsi="Calibri" w:cs="Calibri"/>
          <w:color w:val="212529"/>
          <w:sz w:val="24"/>
          <w:szCs w:val="24"/>
          <w:shd w:val="clear" w:color="auto" w:fill="FFFFFF"/>
        </w:rPr>
        <w:t>průběhu roku 2014</w:t>
      </w:r>
      <w:r w:rsidR="000B4C91">
        <w:rPr>
          <w:rFonts w:ascii="Calibri" w:hAnsi="Calibri" w:cs="Calibri"/>
          <w:color w:val="212529"/>
          <w:sz w:val="24"/>
          <w:szCs w:val="24"/>
          <w:shd w:val="clear" w:color="auto" w:fill="FFFFFF"/>
        </w:rPr>
        <w:t xml:space="preserve"> byla</w:t>
      </w:r>
      <w:r w:rsidR="00654014" w:rsidRPr="00C01966">
        <w:rPr>
          <w:rFonts w:ascii="Calibri" w:hAnsi="Calibri" w:cs="Calibri"/>
          <w:color w:val="212529"/>
          <w:sz w:val="24"/>
          <w:szCs w:val="24"/>
          <w:shd w:val="clear" w:color="auto" w:fill="FFFFFF"/>
        </w:rPr>
        <w:t xml:space="preserve"> vláda České republiky</w:t>
      </w:r>
      <w:r w:rsidR="00FC25E5" w:rsidRPr="00C01966">
        <w:rPr>
          <w:rFonts w:ascii="Calibri" w:hAnsi="Calibri" w:cs="Calibri"/>
          <w:color w:val="212529"/>
          <w:sz w:val="24"/>
          <w:szCs w:val="24"/>
          <w:shd w:val="clear" w:color="auto" w:fill="FFFFFF"/>
        </w:rPr>
        <w:t xml:space="preserve"> ve svých činech</w:t>
      </w:r>
      <w:r w:rsidR="00654014" w:rsidRPr="00C01966">
        <w:rPr>
          <w:rFonts w:ascii="Calibri" w:hAnsi="Calibri" w:cs="Calibri"/>
          <w:color w:val="212529"/>
          <w:sz w:val="24"/>
          <w:szCs w:val="24"/>
          <w:shd w:val="clear" w:color="auto" w:fill="FFFFFF"/>
        </w:rPr>
        <w:t xml:space="preserve"> </w:t>
      </w:r>
      <w:r w:rsidR="00CE3E96" w:rsidRPr="00C01966">
        <w:rPr>
          <w:rFonts w:ascii="Calibri" w:hAnsi="Calibri" w:cs="Calibri"/>
          <w:color w:val="212529"/>
          <w:sz w:val="24"/>
          <w:szCs w:val="24"/>
          <w:shd w:val="clear" w:color="auto" w:fill="FFFFFF"/>
        </w:rPr>
        <w:t xml:space="preserve">oproti výrokům </w:t>
      </w:r>
      <w:r w:rsidR="00BD7CF3">
        <w:rPr>
          <w:rFonts w:ascii="Calibri" w:hAnsi="Calibri" w:cs="Calibri"/>
          <w:color w:val="212529"/>
          <w:sz w:val="24"/>
          <w:szCs w:val="24"/>
          <w:shd w:val="clear" w:color="auto" w:fill="FFFFFF"/>
        </w:rPr>
        <w:br/>
      </w:r>
      <w:r w:rsidR="00CE3E96" w:rsidRPr="00C01966">
        <w:rPr>
          <w:rFonts w:ascii="Calibri" w:hAnsi="Calibri" w:cs="Calibri"/>
          <w:color w:val="212529"/>
          <w:sz w:val="24"/>
          <w:szCs w:val="24"/>
          <w:shd w:val="clear" w:color="auto" w:fill="FFFFFF"/>
        </w:rPr>
        <w:lastRenderedPageBreak/>
        <w:t>a činům prezidenta Zemana</w:t>
      </w:r>
      <w:r w:rsidR="00FC25E5" w:rsidRPr="00C01966">
        <w:rPr>
          <w:rFonts w:ascii="Calibri" w:hAnsi="Calibri" w:cs="Calibri"/>
          <w:color w:val="212529"/>
          <w:sz w:val="24"/>
          <w:szCs w:val="24"/>
          <w:shd w:val="clear" w:color="auto" w:fill="FFFFFF"/>
        </w:rPr>
        <w:t xml:space="preserve"> vůči Rusku </w:t>
      </w:r>
      <w:r w:rsidR="00C26427" w:rsidRPr="00C01966">
        <w:rPr>
          <w:rFonts w:ascii="Calibri" w:hAnsi="Calibri" w:cs="Calibri"/>
          <w:color w:val="212529"/>
          <w:sz w:val="24"/>
          <w:szCs w:val="24"/>
          <w:shd w:val="clear" w:color="auto" w:fill="FFFFFF"/>
        </w:rPr>
        <w:t>více upozaděna</w:t>
      </w:r>
      <w:r w:rsidR="00FC25E5" w:rsidRPr="00C01966">
        <w:rPr>
          <w:rFonts w:ascii="Calibri" w:hAnsi="Calibri" w:cs="Calibri"/>
          <w:color w:val="212529"/>
          <w:sz w:val="24"/>
          <w:szCs w:val="24"/>
          <w:shd w:val="clear" w:color="auto" w:fill="FFFFFF"/>
        </w:rPr>
        <w:t>.</w:t>
      </w:r>
      <w:r w:rsidR="00CE3E96" w:rsidRPr="00C01966">
        <w:rPr>
          <w:rFonts w:ascii="Calibri" w:hAnsi="Calibri" w:cs="Calibri"/>
          <w:color w:val="212529"/>
          <w:sz w:val="24"/>
          <w:szCs w:val="24"/>
          <w:shd w:val="clear" w:color="auto" w:fill="FFFFFF"/>
        </w:rPr>
        <w:t xml:space="preserve"> </w:t>
      </w:r>
      <w:r w:rsidR="00C26427" w:rsidRPr="00C01966">
        <w:rPr>
          <w:rFonts w:ascii="Calibri" w:hAnsi="Calibri" w:cs="Calibri"/>
          <w:color w:val="212529"/>
          <w:sz w:val="24"/>
          <w:szCs w:val="24"/>
          <w:shd w:val="clear" w:color="auto" w:fill="FFFFFF"/>
        </w:rPr>
        <w:t xml:space="preserve">Prezident </w:t>
      </w:r>
      <w:r w:rsidR="001C7495" w:rsidRPr="00C01966">
        <w:rPr>
          <w:rFonts w:ascii="Calibri" w:hAnsi="Calibri" w:cs="Calibri"/>
          <w:color w:val="212529"/>
          <w:sz w:val="24"/>
          <w:szCs w:val="24"/>
          <w:shd w:val="clear" w:color="auto" w:fill="FFFFFF"/>
        </w:rPr>
        <w:t xml:space="preserve">zpochybňoval </w:t>
      </w:r>
      <w:r w:rsidR="00CD0C53" w:rsidRPr="00C01966">
        <w:rPr>
          <w:rFonts w:ascii="Calibri" w:hAnsi="Calibri" w:cs="Calibri"/>
          <w:color w:val="212529"/>
          <w:sz w:val="24"/>
          <w:szCs w:val="24"/>
          <w:shd w:val="clear" w:color="auto" w:fill="FFFFFF"/>
        </w:rPr>
        <w:t>vojenskou přítomnost Ruska na Donbase, vyjadřoval se nekriticky k</w:t>
      </w:r>
      <w:r w:rsidR="00A973A9" w:rsidRPr="00C01966">
        <w:rPr>
          <w:rFonts w:ascii="Calibri" w:hAnsi="Calibri" w:cs="Calibri"/>
          <w:color w:val="212529"/>
          <w:sz w:val="24"/>
          <w:szCs w:val="24"/>
          <w:shd w:val="clear" w:color="auto" w:fill="FFFFFF"/>
        </w:rPr>
        <w:t xml:space="preserve"> </w:t>
      </w:r>
      <w:r w:rsidR="00CD0C53" w:rsidRPr="00C01966">
        <w:rPr>
          <w:rFonts w:ascii="Calibri" w:hAnsi="Calibri" w:cs="Calibri"/>
          <w:color w:val="212529"/>
          <w:sz w:val="24"/>
          <w:szCs w:val="24"/>
          <w:shd w:val="clear" w:color="auto" w:fill="FFFFFF"/>
        </w:rPr>
        <w:t xml:space="preserve">anexi Krymu a </w:t>
      </w:r>
      <w:r w:rsidR="00A2472B" w:rsidRPr="00C01966">
        <w:rPr>
          <w:rFonts w:ascii="Calibri" w:hAnsi="Calibri" w:cs="Calibri"/>
          <w:color w:val="212529"/>
          <w:sz w:val="24"/>
          <w:szCs w:val="24"/>
          <w:shd w:val="clear" w:color="auto" w:fill="FFFFFF"/>
        </w:rPr>
        <w:t>zpochybňoval protiruské sankce.</w:t>
      </w:r>
      <w:r w:rsidR="00D56446" w:rsidRPr="00C01966">
        <w:rPr>
          <w:rFonts w:ascii="Calibri" w:hAnsi="Calibri" w:cs="Calibri"/>
          <w:color w:val="212529"/>
          <w:sz w:val="24"/>
          <w:szCs w:val="24"/>
          <w:shd w:val="clear" w:color="auto" w:fill="FFFFFF"/>
        </w:rPr>
        <w:t xml:space="preserve"> </w:t>
      </w:r>
      <w:r w:rsidR="00F51EB7" w:rsidRPr="00C01966">
        <w:rPr>
          <w:rFonts w:ascii="Calibri" w:hAnsi="Calibri" w:cs="Calibri"/>
          <w:color w:val="212529"/>
          <w:sz w:val="24"/>
          <w:szCs w:val="24"/>
          <w:shd w:val="clear" w:color="auto" w:fill="FFFFFF"/>
        </w:rPr>
        <w:t xml:space="preserve">(Dostál, </w:t>
      </w:r>
      <w:proofErr w:type="spellStart"/>
      <w:r w:rsidR="00F51EB7" w:rsidRPr="00C01966">
        <w:rPr>
          <w:rFonts w:ascii="Calibri" w:hAnsi="Calibri" w:cs="Calibri"/>
          <w:color w:val="212529"/>
          <w:sz w:val="24"/>
          <w:szCs w:val="24"/>
          <w:shd w:val="clear" w:color="auto" w:fill="FFFFFF"/>
        </w:rPr>
        <w:t>Eberle</w:t>
      </w:r>
      <w:proofErr w:type="spellEnd"/>
      <w:r w:rsidR="008A76E7">
        <w:rPr>
          <w:rFonts w:ascii="Calibri" w:hAnsi="Calibri" w:cs="Calibri"/>
          <w:color w:val="212529"/>
          <w:sz w:val="24"/>
          <w:szCs w:val="24"/>
          <w:shd w:val="clear" w:color="auto" w:fill="FFFFFF"/>
        </w:rPr>
        <w:t>,</w:t>
      </w:r>
      <w:r w:rsidR="00F51EB7" w:rsidRPr="00C01966">
        <w:rPr>
          <w:rFonts w:ascii="Calibri" w:hAnsi="Calibri" w:cs="Calibri"/>
          <w:color w:val="212529"/>
          <w:sz w:val="24"/>
          <w:szCs w:val="24"/>
          <w:shd w:val="clear" w:color="auto" w:fill="FFFFFF"/>
        </w:rPr>
        <w:t xml:space="preserve"> </w:t>
      </w:r>
      <w:r w:rsidR="00D56446" w:rsidRPr="00C01966">
        <w:rPr>
          <w:rFonts w:ascii="Calibri" w:hAnsi="Calibri" w:cs="Calibri"/>
          <w:color w:val="212529"/>
          <w:sz w:val="24"/>
          <w:szCs w:val="24"/>
          <w:shd w:val="clear" w:color="auto" w:fill="FFFFFF"/>
        </w:rPr>
        <w:t>2015</w:t>
      </w:r>
      <w:r w:rsidR="00C935FF" w:rsidRPr="00C01966">
        <w:rPr>
          <w:rFonts w:ascii="Calibri" w:hAnsi="Calibri" w:cs="Calibri"/>
          <w:color w:val="212529"/>
          <w:sz w:val="24"/>
          <w:szCs w:val="24"/>
          <w:shd w:val="clear" w:color="auto" w:fill="FFFFFF"/>
        </w:rPr>
        <w:t>)</w:t>
      </w:r>
      <w:r w:rsidR="00CE341A" w:rsidRPr="00C01966">
        <w:rPr>
          <w:rFonts w:ascii="Calibri" w:hAnsi="Calibri" w:cs="Calibri"/>
          <w:color w:val="212529"/>
          <w:sz w:val="24"/>
          <w:szCs w:val="24"/>
          <w:shd w:val="clear" w:color="auto" w:fill="FFFFFF"/>
        </w:rPr>
        <w:t xml:space="preserve"> </w:t>
      </w:r>
      <w:r w:rsidR="00880E03" w:rsidRPr="00C01966">
        <w:rPr>
          <w:rFonts w:ascii="Calibri" w:hAnsi="Calibri" w:cs="Calibri"/>
          <w:color w:val="212529"/>
          <w:sz w:val="24"/>
          <w:szCs w:val="24"/>
          <w:shd w:val="clear" w:color="auto" w:fill="FFFFFF"/>
        </w:rPr>
        <w:t>V</w:t>
      </w:r>
      <w:r w:rsidR="00A973A9" w:rsidRPr="00C01966">
        <w:rPr>
          <w:rFonts w:ascii="Calibri" w:hAnsi="Calibri" w:cs="Calibri"/>
          <w:color w:val="212529"/>
          <w:sz w:val="24"/>
          <w:szCs w:val="24"/>
          <w:shd w:val="clear" w:color="auto" w:fill="FFFFFF"/>
        </w:rPr>
        <w:t xml:space="preserve"> </w:t>
      </w:r>
      <w:r w:rsidR="00880E03" w:rsidRPr="00C01966">
        <w:rPr>
          <w:rFonts w:ascii="Calibri" w:hAnsi="Calibri" w:cs="Calibri"/>
          <w:color w:val="212529"/>
          <w:sz w:val="24"/>
          <w:szCs w:val="24"/>
          <w:shd w:val="clear" w:color="auto" w:fill="FFFFFF"/>
        </w:rPr>
        <w:t>roce 2014 „</w:t>
      </w:r>
      <w:r w:rsidR="00880E03" w:rsidRPr="00C01966">
        <w:rPr>
          <w:rFonts w:ascii="Calibri" w:hAnsi="Calibri" w:cs="Calibri"/>
          <w:i/>
          <w:iCs/>
          <w:color w:val="212529"/>
          <w:sz w:val="24"/>
          <w:szCs w:val="24"/>
          <w:shd w:val="clear" w:color="auto" w:fill="FFFFFF"/>
        </w:rPr>
        <w:t xml:space="preserve">výroky českého prezidenta vyvolaly </w:t>
      </w:r>
      <w:r w:rsidR="00C779E3" w:rsidRPr="00C01966">
        <w:rPr>
          <w:rFonts w:ascii="Calibri" w:hAnsi="Calibri" w:cs="Calibri"/>
          <w:i/>
          <w:iCs/>
          <w:color w:val="212529"/>
          <w:sz w:val="24"/>
          <w:szCs w:val="24"/>
          <w:shd w:val="clear" w:color="auto" w:fill="FFFFFF"/>
        </w:rPr>
        <w:t>značný mezinárodní ohlas a resort diplomacie</w:t>
      </w:r>
      <w:r w:rsidR="00CB4B9B" w:rsidRPr="00C01966">
        <w:rPr>
          <w:rFonts w:ascii="Calibri" w:hAnsi="Calibri" w:cs="Calibri"/>
          <w:i/>
          <w:iCs/>
          <w:color w:val="212529"/>
          <w:sz w:val="24"/>
          <w:szCs w:val="24"/>
          <w:shd w:val="clear" w:color="auto" w:fill="FFFFFF"/>
        </w:rPr>
        <w:t xml:space="preserve"> měl nemálo práce s</w:t>
      </w:r>
      <w:r w:rsidR="00A973A9" w:rsidRPr="00C01966">
        <w:rPr>
          <w:rFonts w:ascii="Calibri" w:hAnsi="Calibri" w:cs="Calibri"/>
          <w:i/>
          <w:iCs/>
          <w:color w:val="212529"/>
          <w:sz w:val="24"/>
          <w:szCs w:val="24"/>
          <w:shd w:val="clear" w:color="auto" w:fill="FFFFFF"/>
        </w:rPr>
        <w:t xml:space="preserve"> </w:t>
      </w:r>
      <w:r w:rsidR="00CB4B9B" w:rsidRPr="00C01966">
        <w:rPr>
          <w:rFonts w:ascii="Calibri" w:hAnsi="Calibri" w:cs="Calibri"/>
          <w:i/>
          <w:iCs/>
          <w:color w:val="212529"/>
          <w:sz w:val="24"/>
          <w:szCs w:val="24"/>
          <w:shd w:val="clear" w:color="auto" w:fill="FFFFFF"/>
        </w:rPr>
        <w:t>vysvětlováním, že nejd</w:t>
      </w:r>
      <w:r w:rsidR="005B6431" w:rsidRPr="00C01966">
        <w:rPr>
          <w:rFonts w:ascii="Calibri" w:hAnsi="Calibri" w:cs="Calibri"/>
          <w:i/>
          <w:iCs/>
          <w:color w:val="212529"/>
          <w:sz w:val="24"/>
          <w:szCs w:val="24"/>
          <w:shd w:val="clear" w:color="auto" w:fill="FFFFFF"/>
        </w:rPr>
        <w:t>e</w:t>
      </w:r>
      <w:r w:rsidR="00CB4B9B" w:rsidRPr="00C01966">
        <w:rPr>
          <w:rFonts w:ascii="Calibri" w:hAnsi="Calibri" w:cs="Calibri"/>
          <w:i/>
          <w:iCs/>
          <w:color w:val="212529"/>
          <w:sz w:val="24"/>
          <w:szCs w:val="24"/>
          <w:shd w:val="clear" w:color="auto" w:fill="FFFFFF"/>
        </w:rPr>
        <w:t xml:space="preserve"> </w:t>
      </w:r>
      <w:r w:rsidR="00BD7CF3">
        <w:rPr>
          <w:rFonts w:ascii="Calibri" w:hAnsi="Calibri" w:cs="Calibri"/>
          <w:i/>
          <w:iCs/>
          <w:color w:val="212529"/>
          <w:sz w:val="24"/>
          <w:szCs w:val="24"/>
          <w:shd w:val="clear" w:color="auto" w:fill="FFFFFF"/>
        </w:rPr>
        <w:br/>
      </w:r>
      <w:r w:rsidR="00CB4B9B" w:rsidRPr="00C01966">
        <w:rPr>
          <w:rFonts w:ascii="Calibri" w:hAnsi="Calibri" w:cs="Calibri"/>
          <w:i/>
          <w:iCs/>
          <w:color w:val="212529"/>
          <w:sz w:val="24"/>
          <w:szCs w:val="24"/>
          <w:shd w:val="clear" w:color="auto" w:fill="FFFFFF"/>
        </w:rPr>
        <w:t>o oficiální linii české politiky. Vzhledem</w:t>
      </w:r>
      <w:r w:rsidR="005B6431" w:rsidRPr="00C01966">
        <w:rPr>
          <w:rFonts w:ascii="Calibri" w:hAnsi="Calibri" w:cs="Calibri"/>
          <w:i/>
          <w:iCs/>
          <w:color w:val="212529"/>
          <w:sz w:val="24"/>
          <w:szCs w:val="24"/>
          <w:shd w:val="clear" w:color="auto" w:fill="FFFFFF"/>
        </w:rPr>
        <w:t xml:space="preserve"> ke kakofonii členů vlády bylo občas problematické </w:t>
      </w:r>
      <w:r w:rsidR="00006289" w:rsidRPr="00C01966">
        <w:rPr>
          <w:rFonts w:ascii="Calibri" w:hAnsi="Calibri" w:cs="Calibri"/>
          <w:i/>
          <w:iCs/>
          <w:color w:val="212529"/>
          <w:sz w:val="24"/>
          <w:szCs w:val="24"/>
          <w:shd w:val="clear" w:color="auto" w:fill="FFFFFF"/>
        </w:rPr>
        <w:t>zjistit, co přesně je oficiální linií</w:t>
      </w:r>
      <w:r w:rsidR="000D0E6D" w:rsidRPr="00C01966">
        <w:rPr>
          <w:rFonts w:ascii="Calibri" w:hAnsi="Calibri" w:cs="Calibri"/>
          <w:i/>
          <w:iCs/>
          <w:color w:val="212529"/>
          <w:sz w:val="24"/>
          <w:szCs w:val="24"/>
          <w:shd w:val="clear" w:color="auto" w:fill="FFFFFF"/>
        </w:rPr>
        <w:t>,“</w:t>
      </w:r>
      <w:r w:rsidR="0031290C">
        <w:rPr>
          <w:rFonts w:ascii="Calibri" w:hAnsi="Calibri" w:cs="Calibri"/>
          <w:i/>
          <w:iCs/>
          <w:color w:val="212529"/>
          <w:sz w:val="24"/>
          <w:szCs w:val="24"/>
          <w:shd w:val="clear" w:color="auto" w:fill="FFFFFF"/>
        </w:rPr>
        <w:t xml:space="preserve"> </w:t>
      </w:r>
      <w:r w:rsidR="000D0E6D" w:rsidRPr="00C01966">
        <w:rPr>
          <w:rFonts w:ascii="Calibri" w:hAnsi="Calibri" w:cs="Calibri"/>
          <w:color w:val="212529"/>
          <w:sz w:val="24"/>
          <w:szCs w:val="24"/>
          <w:shd w:val="clear" w:color="auto" w:fill="FFFFFF"/>
        </w:rPr>
        <w:t>(</w:t>
      </w:r>
      <w:proofErr w:type="spellStart"/>
      <w:r w:rsidR="000D0E6D" w:rsidRPr="00C01966">
        <w:rPr>
          <w:rFonts w:ascii="Calibri" w:hAnsi="Calibri" w:cs="Calibri"/>
          <w:color w:val="212529"/>
          <w:sz w:val="24"/>
          <w:szCs w:val="24"/>
          <w:shd w:val="clear" w:color="auto" w:fill="FFFFFF"/>
        </w:rPr>
        <w:t>Najšlová</w:t>
      </w:r>
      <w:proofErr w:type="spellEnd"/>
      <w:r w:rsidR="008A76E7">
        <w:rPr>
          <w:rFonts w:ascii="Calibri" w:hAnsi="Calibri" w:cs="Calibri"/>
          <w:color w:val="212529"/>
          <w:sz w:val="24"/>
          <w:szCs w:val="24"/>
          <w:shd w:val="clear" w:color="auto" w:fill="FFFFFF"/>
        </w:rPr>
        <w:t>,</w:t>
      </w:r>
      <w:r w:rsidR="000D0E6D" w:rsidRPr="00C01966">
        <w:rPr>
          <w:rFonts w:ascii="Calibri" w:hAnsi="Calibri" w:cs="Calibri"/>
          <w:color w:val="212529"/>
          <w:sz w:val="24"/>
          <w:szCs w:val="24"/>
          <w:shd w:val="clear" w:color="auto" w:fill="FFFFFF"/>
        </w:rPr>
        <w:t xml:space="preserve"> </w:t>
      </w:r>
      <w:r w:rsidR="005073E7" w:rsidRPr="00C01966">
        <w:rPr>
          <w:rFonts w:ascii="Calibri" w:hAnsi="Calibri" w:cs="Calibri"/>
          <w:color w:val="212529"/>
          <w:sz w:val="24"/>
          <w:szCs w:val="24"/>
          <w:shd w:val="clear" w:color="auto" w:fill="FFFFFF"/>
        </w:rPr>
        <w:t>2015</w:t>
      </w:r>
      <w:r w:rsidR="001C35F3" w:rsidRPr="00C01966">
        <w:rPr>
          <w:rFonts w:ascii="Calibri" w:hAnsi="Calibri" w:cs="Calibri"/>
          <w:color w:val="212529"/>
          <w:sz w:val="24"/>
          <w:szCs w:val="24"/>
          <w:shd w:val="clear" w:color="auto" w:fill="FFFFFF"/>
        </w:rPr>
        <w:t xml:space="preserve">, </w:t>
      </w:r>
      <w:r w:rsidR="008A76E7">
        <w:rPr>
          <w:rFonts w:ascii="Calibri" w:hAnsi="Calibri" w:cs="Calibri"/>
          <w:color w:val="212529"/>
          <w:sz w:val="24"/>
          <w:szCs w:val="24"/>
          <w:shd w:val="clear" w:color="auto" w:fill="FFFFFF"/>
        </w:rPr>
        <w:t>s.</w:t>
      </w:r>
      <w:r w:rsidR="001176D4">
        <w:rPr>
          <w:rFonts w:ascii="Calibri" w:hAnsi="Calibri" w:cs="Calibri"/>
          <w:color w:val="212529"/>
          <w:sz w:val="24"/>
          <w:szCs w:val="24"/>
          <w:shd w:val="clear" w:color="auto" w:fill="FFFFFF"/>
        </w:rPr>
        <w:t xml:space="preserve"> </w:t>
      </w:r>
      <w:r w:rsidR="000B27CE" w:rsidRPr="00C01966">
        <w:rPr>
          <w:rFonts w:ascii="Calibri" w:hAnsi="Calibri" w:cs="Calibri"/>
          <w:color w:val="212529"/>
          <w:sz w:val="24"/>
          <w:szCs w:val="24"/>
          <w:shd w:val="clear" w:color="auto" w:fill="FFFFFF"/>
        </w:rPr>
        <w:t>193</w:t>
      </w:r>
      <w:r w:rsidR="005073E7" w:rsidRPr="00C01966">
        <w:rPr>
          <w:rFonts w:ascii="Calibri" w:hAnsi="Calibri" w:cs="Calibri"/>
          <w:color w:val="212529"/>
          <w:sz w:val="24"/>
          <w:szCs w:val="24"/>
          <w:shd w:val="clear" w:color="auto" w:fill="FFFFFF"/>
        </w:rPr>
        <w:t>)</w:t>
      </w:r>
    </w:p>
    <w:p w14:paraId="2BEE34BB" w14:textId="38D0DF09" w:rsidR="00DC0E82" w:rsidRPr="00C01966" w:rsidRDefault="00C34738" w:rsidP="00DC0E82">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 V</w:t>
      </w:r>
      <w:r w:rsidR="00A973A9" w:rsidRPr="00C01966">
        <w:rPr>
          <w:rFonts w:ascii="Calibri" w:hAnsi="Calibri" w:cs="Calibri"/>
          <w:color w:val="212529"/>
          <w:sz w:val="24"/>
          <w:szCs w:val="24"/>
          <w:shd w:val="clear" w:color="auto" w:fill="FFFFFF"/>
        </w:rPr>
        <w:t xml:space="preserve"> </w:t>
      </w:r>
      <w:r w:rsidRPr="00C01966">
        <w:rPr>
          <w:rFonts w:ascii="Calibri" w:hAnsi="Calibri" w:cs="Calibri"/>
          <w:color w:val="212529"/>
          <w:sz w:val="24"/>
          <w:szCs w:val="24"/>
          <w:shd w:val="clear" w:color="auto" w:fill="FFFFFF"/>
        </w:rPr>
        <w:t xml:space="preserve">lednu 2015 </w:t>
      </w:r>
      <w:r w:rsidR="0008007A" w:rsidRPr="00C01966">
        <w:rPr>
          <w:rFonts w:ascii="Calibri" w:hAnsi="Calibri" w:cs="Calibri"/>
          <w:color w:val="212529"/>
          <w:sz w:val="24"/>
          <w:szCs w:val="24"/>
          <w:shd w:val="clear" w:color="auto" w:fill="FFFFFF"/>
        </w:rPr>
        <w:t xml:space="preserve">se konal průzkum hodnocení </w:t>
      </w:r>
      <w:r w:rsidR="004C233C" w:rsidRPr="00C01966">
        <w:rPr>
          <w:rFonts w:ascii="Calibri" w:hAnsi="Calibri" w:cs="Calibri"/>
          <w:color w:val="212529"/>
          <w:sz w:val="24"/>
          <w:szCs w:val="24"/>
          <w:shd w:val="clear" w:color="auto" w:fill="FFFFFF"/>
        </w:rPr>
        <w:t>zahraniční politiky Miloše Zemana</w:t>
      </w:r>
      <w:r w:rsidR="00AB0287" w:rsidRPr="00C01966">
        <w:rPr>
          <w:rFonts w:ascii="Calibri" w:hAnsi="Calibri" w:cs="Calibri"/>
          <w:color w:val="212529"/>
          <w:sz w:val="24"/>
          <w:szCs w:val="24"/>
          <w:shd w:val="clear" w:color="auto" w:fill="FFFFFF"/>
        </w:rPr>
        <w:t xml:space="preserve"> a 62</w:t>
      </w:r>
      <w:r w:rsidR="00C05EEF">
        <w:rPr>
          <w:rFonts w:ascii="Calibri" w:hAnsi="Calibri" w:cs="Calibri"/>
          <w:color w:val="212529"/>
          <w:sz w:val="24"/>
          <w:szCs w:val="24"/>
          <w:shd w:val="clear" w:color="auto" w:fill="FFFFFF"/>
        </w:rPr>
        <w:t xml:space="preserve"> </w:t>
      </w:r>
      <w:r w:rsidR="00AB0287" w:rsidRPr="00C01966">
        <w:rPr>
          <w:rFonts w:ascii="Calibri" w:hAnsi="Calibri" w:cs="Calibri"/>
          <w:color w:val="212529"/>
          <w:sz w:val="24"/>
          <w:szCs w:val="24"/>
          <w:shd w:val="clear" w:color="auto" w:fill="FFFFFF"/>
        </w:rPr>
        <w:t>% respondentů hodnotilo prezidenta republiky negativně</w:t>
      </w:r>
      <w:r w:rsidR="0038697E" w:rsidRPr="00C01966">
        <w:rPr>
          <w:rFonts w:ascii="Calibri" w:hAnsi="Calibri" w:cs="Calibri"/>
          <w:color w:val="212529"/>
          <w:sz w:val="24"/>
          <w:szCs w:val="24"/>
          <w:shd w:val="clear" w:color="auto" w:fill="FFFFFF"/>
        </w:rPr>
        <w:t xml:space="preserve"> </w:t>
      </w:r>
      <w:r w:rsidR="006343BB">
        <w:rPr>
          <w:rFonts w:ascii="Calibri" w:hAnsi="Calibri" w:cs="Calibri"/>
          <w:color w:val="212529"/>
          <w:sz w:val="24"/>
          <w:szCs w:val="24"/>
          <w:shd w:val="clear" w:color="auto" w:fill="FFFFFF"/>
        </w:rPr>
        <w:t>(CV</w:t>
      </w:r>
      <w:r w:rsidR="00007F1B">
        <w:rPr>
          <w:rFonts w:ascii="Calibri" w:hAnsi="Calibri" w:cs="Calibri"/>
          <w:color w:val="212529"/>
          <w:sz w:val="24"/>
          <w:szCs w:val="24"/>
          <w:shd w:val="clear" w:color="auto" w:fill="FFFFFF"/>
        </w:rPr>
        <w:t>VM, 2015)</w:t>
      </w:r>
      <w:r w:rsidR="00AB0287" w:rsidRPr="00C01966">
        <w:rPr>
          <w:rFonts w:ascii="Calibri" w:hAnsi="Calibri" w:cs="Calibri"/>
          <w:color w:val="212529"/>
          <w:sz w:val="24"/>
          <w:szCs w:val="24"/>
          <w:shd w:val="clear" w:color="auto" w:fill="FFFFFF"/>
        </w:rPr>
        <w:t xml:space="preserve"> </w:t>
      </w:r>
      <w:r w:rsidR="004467F8" w:rsidRPr="00C01966">
        <w:rPr>
          <w:rFonts w:ascii="Calibri" w:hAnsi="Calibri" w:cs="Calibri"/>
          <w:color w:val="212529"/>
          <w:sz w:val="24"/>
          <w:szCs w:val="24"/>
          <w:shd w:val="clear" w:color="auto" w:fill="FFFFFF"/>
        </w:rPr>
        <w:t xml:space="preserve">Na začátku ledna </w:t>
      </w:r>
      <w:r w:rsidR="00370E63" w:rsidRPr="00C01966">
        <w:rPr>
          <w:rFonts w:ascii="Calibri" w:hAnsi="Calibri" w:cs="Calibri"/>
          <w:color w:val="212529"/>
          <w:sz w:val="24"/>
          <w:szCs w:val="24"/>
          <w:shd w:val="clear" w:color="auto" w:fill="FFFFFF"/>
        </w:rPr>
        <w:t xml:space="preserve">označil prezident Zeman </w:t>
      </w:r>
      <w:r w:rsidR="0032424A" w:rsidRPr="00C01966">
        <w:rPr>
          <w:rFonts w:ascii="Calibri" w:hAnsi="Calibri" w:cs="Calibri"/>
          <w:color w:val="212529"/>
          <w:sz w:val="24"/>
          <w:szCs w:val="24"/>
          <w:shd w:val="clear" w:color="auto" w:fill="FFFFFF"/>
        </w:rPr>
        <w:t>tehdejšího ukrajinského premiéra</w:t>
      </w:r>
      <w:r w:rsidR="008444FB" w:rsidRPr="00C01966">
        <w:rPr>
          <w:rFonts w:ascii="Calibri" w:hAnsi="Calibri" w:cs="Calibri"/>
          <w:color w:val="212529"/>
          <w:sz w:val="24"/>
          <w:szCs w:val="24"/>
          <w:shd w:val="clear" w:color="auto" w:fill="FFFFFF"/>
        </w:rPr>
        <w:t xml:space="preserve"> </w:t>
      </w:r>
      <w:proofErr w:type="spellStart"/>
      <w:r w:rsidR="008444FB" w:rsidRPr="00C01966">
        <w:rPr>
          <w:rFonts w:ascii="Calibri" w:hAnsi="Calibri" w:cs="Calibri"/>
          <w:color w:val="212529"/>
          <w:sz w:val="24"/>
          <w:szCs w:val="24"/>
          <w:shd w:val="clear" w:color="auto" w:fill="FFFFFF"/>
        </w:rPr>
        <w:t>Arsenije</w:t>
      </w:r>
      <w:proofErr w:type="spellEnd"/>
      <w:r w:rsidR="008444FB" w:rsidRPr="00C01966">
        <w:rPr>
          <w:rFonts w:ascii="Calibri" w:hAnsi="Calibri" w:cs="Calibri"/>
          <w:color w:val="212529"/>
          <w:sz w:val="24"/>
          <w:szCs w:val="24"/>
          <w:shd w:val="clear" w:color="auto" w:fill="FFFFFF"/>
        </w:rPr>
        <w:t xml:space="preserve"> </w:t>
      </w:r>
      <w:proofErr w:type="spellStart"/>
      <w:r w:rsidR="008444FB" w:rsidRPr="00C01966">
        <w:rPr>
          <w:rFonts w:ascii="Calibri" w:hAnsi="Calibri" w:cs="Calibri"/>
          <w:color w:val="212529"/>
          <w:sz w:val="24"/>
          <w:szCs w:val="24"/>
          <w:shd w:val="clear" w:color="auto" w:fill="FFFFFF"/>
        </w:rPr>
        <w:t>Jaceňuka</w:t>
      </w:r>
      <w:proofErr w:type="spellEnd"/>
      <w:r w:rsidR="008444FB" w:rsidRPr="00C01966">
        <w:rPr>
          <w:rFonts w:ascii="Calibri" w:hAnsi="Calibri" w:cs="Calibri"/>
          <w:color w:val="212529"/>
          <w:sz w:val="24"/>
          <w:szCs w:val="24"/>
          <w:shd w:val="clear" w:color="auto" w:fill="FFFFFF"/>
        </w:rPr>
        <w:t xml:space="preserve"> </w:t>
      </w:r>
      <w:r w:rsidR="0032424A" w:rsidRPr="00C01966">
        <w:rPr>
          <w:rFonts w:ascii="Calibri" w:hAnsi="Calibri" w:cs="Calibri"/>
          <w:color w:val="212529"/>
          <w:sz w:val="24"/>
          <w:szCs w:val="24"/>
          <w:shd w:val="clear" w:color="auto" w:fill="FFFFFF"/>
        </w:rPr>
        <w:t>za premiéra války</w:t>
      </w:r>
      <w:r w:rsidR="002953A9" w:rsidRPr="00C01966">
        <w:rPr>
          <w:rFonts w:ascii="Calibri" w:hAnsi="Calibri" w:cs="Calibri"/>
          <w:color w:val="212529"/>
          <w:sz w:val="24"/>
          <w:szCs w:val="24"/>
          <w:shd w:val="clear" w:color="auto" w:fill="FFFFFF"/>
        </w:rPr>
        <w:t xml:space="preserve">, odsoudil </w:t>
      </w:r>
      <w:r w:rsidR="00401326" w:rsidRPr="00C01966">
        <w:rPr>
          <w:rFonts w:ascii="Calibri" w:hAnsi="Calibri" w:cs="Calibri"/>
          <w:color w:val="212529"/>
          <w:sz w:val="24"/>
          <w:szCs w:val="24"/>
          <w:shd w:val="clear" w:color="auto" w:fill="FFFFFF"/>
        </w:rPr>
        <w:t xml:space="preserve">svržení bývalého prezidenta </w:t>
      </w:r>
      <w:proofErr w:type="spellStart"/>
      <w:r w:rsidR="00401326" w:rsidRPr="00C01966">
        <w:rPr>
          <w:rFonts w:ascii="Calibri" w:hAnsi="Calibri" w:cs="Calibri"/>
          <w:color w:val="212529"/>
          <w:sz w:val="24"/>
          <w:szCs w:val="24"/>
          <w:shd w:val="clear" w:color="auto" w:fill="FFFFFF"/>
        </w:rPr>
        <w:t>Janukovyče</w:t>
      </w:r>
      <w:proofErr w:type="spellEnd"/>
      <w:r w:rsidR="00401326" w:rsidRPr="00C01966">
        <w:rPr>
          <w:rFonts w:ascii="Calibri" w:hAnsi="Calibri" w:cs="Calibri"/>
          <w:color w:val="212529"/>
          <w:sz w:val="24"/>
          <w:szCs w:val="24"/>
          <w:shd w:val="clear" w:color="auto" w:fill="FFFFFF"/>
        </w:rPr>
        <w:t xml:space="preserve"> se slovy</w:t>
      </w:r>
      <w:r w:rsidR="0004560E" w:rsidRPr="00C01966">
        <w:rPr>
          <w:rFonts w:ascii="Calibri" w:hAnsi="Calibri" w:cs="Calibri"/>
          <w:color w:val="212529"/>
          <w:sz w:val="24"/>
          <w:szCs w:val="24"/>
          <w:shd w:val="clear" w:color="auto" w:fill="FFFFFF"/>
        </w:rPr>
        <w:t>,</w:t>
      </w:r>
      <w:r w:rsidR="00401326" w:rsidRPr="00C01966">
        <w:rPr>
          <w:rFonts w:ascii="Calibri" w:hAnsi="Calibri" w:cs="Calibri"/>
          <w:color w:val="212529"/>
          <w:sz w:val="24"/>
          <w:szCs w:val="24"/>
          <w:shd w:val="clear" w:color="auto" w:fill="FFFFFF"/>
        </w:rPr>
        <w:t xml:space="preserve"> že </w:t>
      </w:r>
      <w:r w:rsidR="00F775A0" w:rsidRPr="00C01966">
        <w:rPr>
          <w:rFonts w:ascii="Calibri" w:hAnsi="Calibri" w:cs="Calibri"/>
          <w:color w:val="212529"/>
          <w:sz w:val="24"/>
          <w:szCs w:val="24"/>
          <w:shd w:val="clear" w:color="auto" w:fill="FFFFFF"/>
        </w:rPr>
        <w:t xml:space="preserve">to nepovažuje za demokratickou revoluci. </w:t>
      </w:r>
      <w:r w:rsidR="00DD461C" w:rsidRPr="00C01966">
        <w:rPr>
          <w:rFonts w:ascii="Calibri" w:hAnsi="Calibri" w:cs="Calibri"/>
          <w:color w:val="212529"/>
          <w:sz w:val="24"/>
          <w:szCs w:val="24"/>
          <w:shd w:val="clear" w:color="auto" w:fill="FFFFFF"/>
        </w:rPr>
        <w:t xml:space="preserve">Dále odsoudil pochod k výročí narození </w:t>
      </w:r>
      <w:r w:rsidR="002D5A90" w:rsidRPr="00C01966">
        <w:rPr>
          <w:rFonts w:ascii="Calibri" w:hAnsi="Calibri" w:cs="Calibri"/>
          <w:color w:val="212529"/>
          <w:sz w:val="24"/>
          <w:szCs w:val="24"/>
          <w:shd w:val="clear" w:color="auto" w:fill="FFFFFF"/>
        </w:rPr>
        <w:t>kontroverzní postavy</w:t>
      </w:r>
      <w:r w:rsidR="00495265" w:rsidRPr="00C01966">
        <w:rPr>
          <w:rFonts w:ascii="Calibri" w:hAnsi="Calibri" w:cs="Calibri"/>
          <w:color w:val="212529"/>
          <w:sz w:val="24"/>
          <w:szCs w:val="24"/>
          <w:shd w:val="clear" w:color="auto" w:fill="FFFFFF"/>
        </w:rPr>
        <w:t xml:space="preserve"> ukrajinské historie</w:t>
      </w:r>
      <w:r w:rsidR="002D5A90" w:rsidRPr="00C01966">
        <w:rPr>
          <w:rFonts w:ascii="Calibri" w:hAnsi="Calibri" w:cs="Calibri"/>
          <w:color w:val="212529"/>
          <w:sz w:val="24"/>
          <w:szCs w:val="24"/>
          <w:shd w:val="clear" w:color="auto" w:fill="FFFFFF"/>
        </w:rPr>
        <w:t xml:space="preserve"> </w:t>
      </w:r>
      <w:proofErr w:type="spellStart"/>
      <w:r w:rsidR="002D5A90" w:rsidRPr="00C01966">
        <w:rPr>
          <w:rFonts w:ascii="Calibri" w:hAnsi="Calibri" w:cs="Calibri"/>
          <w:color w:val="212529"/>
          <w:sz w:val="24"/>
          <w:szCs w:val="24"/>
          <w:shd w:val="clear" w:color="auto" w:fill="FFFFFF"/>
        </w:rPr>
        <w:t>Stepana</w:t>
      </w:r>
      <w:proofErr w:type="spellEnd"/>
      <w:r w:rsidR="002D5A90" w:rsidRPr="00C01966">
        <w:rPr>
          <w:rFonts w:ascii="Calibri" w:hAnsi="Calibri" w:cs="Calibri"/>
          <w:color w:val="212529"/>
          <w:sz w:val="24"/>
          <w:szCs w:val="24"/>
          <w:shd w:val="clear" w:color="auto" w:fill="FFFFFF"/>
        </w:rPr>
        <w:t xml:space="preserve"> </w:t>
      </w:r>
      <w:proofErr w:type="spellStart"/>
      <w:r w:rsidR="00495265" w:rsidRPr="00C01966">
        <w:rPr>
          <w:rFonts w:ascii="Calibri" w:hAnsi="Calibri" w:cs="Calibri"/>
          <w:color w:val="212529"/>
          <w:sz w:val="24"/>
          <w:szCs w:val="24"/>
          <w:shd w:val="clear" w:color="auto" w:fill="FFFFFF"/>
        </w:rPr>
        <w:t>Bandera</w:t>
      </w:r>
      <w:proofErr w:type="spellEnd"/>
      <w:r w:rsidR="00495265" w:rsidRPr="00C01966">
        <w:rPr>
          <w:rFonts w:ascii="Calibri" w:hAnsi="Calibri" w:cs="Calibri"/>
          <w:color w:val="212529"/>
          <w:sz w:val="24"/>
          <w:szCs w:val="24"/>
          <w:shd w:val="clear" w:color="auto" w:fill="FFFFFF"/>
        </w:rPr>
        <w:t xml:space="preserve"> a přirovnal</w:t>
      </w:r>
      <w:r w:rsidR="00B44AF5" w:rsidRPr="00C01966">
        <w:rPr>
          <w:rFonts w:ascii="Calibri" w:hAnsi="Calibri" w:cs="Calibri"/>
          <w:color w:val="212529"/>
          <w:sz w:val="24"/>
          <w:szCs w:val="24"/>
          <w:shd w:val="clear" w:color="auto" w:fill="FFFFFF"/>
        </w:rPr>
        <w:t xml:space="preserve"> pochod</w:t>
      </w:r>
      <w:r w:rsidR="00495265" w:rsidRPr="00C01966">
        <w:rPr>
          <w:rFonts w:ascii="Calibri" w:hAnsi="Calibri" w:cs="Calibri"/>
          <w:color w:val="212529"/>
          <w:sz w:val="24"/>
          <w:szCs w:val="24"/>
          <w:shd w:val="clear" w:color="auto" w:fill="FFFFFF"/>
        </w:rPr>
        <w:t xml:space="preserve"> k</w:t>
      </w:r>
      <w:r w:rsidR="003C0A85" w:rsidRPr="00C01966">
        <w:rPr>
          <w:rFonts w:ascii="Calibri" w:hAnsi="Calibri" w:cs="Calibri"/>
          <w:color w:val="212529"/>
          <w:sz w:val="24"/>
          <w:szCs w:val="24"/>
          <w:shd w:val="clear" w:color="auto" w:fill="FFFFFF"/>
        </w:rPr>
        <w:t xml:space="preserve"> </w:t>
      </w:r>
      <w:r w:rsidR="00A327CE" w:rsidRPr="00C01966">
        <w:rPr>
          <w:rFonts w:ascii="Calibri" w:hAnsi="Calibri" w:cs="Calibri"/>
          <w:color w:val="212529"/>
          <w:sz w:val="24"/>
          <w:szCs w:val="24"/>
          <w:shd w:val="clear" w:color="auto" w:fill="FFFFFF"/>
        </w:rPr>
        <w:t xml:space="preserve">nacistickým pochodům </w:t>
      </w:r>
      <w:r w:rsidR="001D6F79" w:rsidRPr="00C01966">
        <w:rPr>
          <w:rFonts w:ascii="Calibri" w:hAnsi="Calibri" w:cs="Calibri"/>
          <w:color w:val="212529"/>
          <w:sz w:val="24"/>
          <w:szCs w:val="24"/>
          <w:shd w:val="clear" w:color="auto" w:fill="FFFFFF"/>
        </w:rPr>
        <w:t xml:space="preserve">a </w:t>
      </w:r>
      <w:proofErr w:type="spellStart"/>
      <w:r w:rsidR="001D6F79" w:rsidRPr="00C01966">
        <w:rPr>
          <w:rFonts w:ascii="Calibri" w:hAnsi="Calibri" w:cs="Calibri"/>
          <w:color w:val="212529"/>
          <w:sz w:val="24"/>
          <w:szCs w:val="24"/>
          <w:shd w:val="clear" w:color="auto" w:fill="FFFFFF"/>
        </w:rPr>
        <w:t>Banderu</w:t>
      </w:r>
      <w:proofErr w:type="spellEnd"/>
      <w:r w:rsidR="001D6F79" w:rsidRPr="00C01966">
        <w:rPr>
          <w:rFonts w:ascii="Calibri" w:hAnsi="Calibri" w:cs="Calibri"/>
          <w:color w:val="212529"/>
          <w:sz w:val="24"/>
          <w:szCs w:val="24"/>
          <w:shd w:val="clear" w:color="auto" w:fill="FFFFFF"/>
        </w:rPr>
        <w:t xml:space="preserve"> </w:t>
      </w:r>
      <w:r w:rsidR="00BD7CF3">
        <w:rPr>
          <w:rFonts w:ascii="Calibri" w:hAnsi="Calibri" w:cs="Calibri"/>
          <w:color w:val="212529"/>
          <w:sz w:val="24"/>
          <w:szCs w:val="24"/>
          <w:shd w:val="clear" w:color="auto" w:fill="FFFFFF"/>
        </w:rPr>
        <w:br/>
      </w:r>
      <w:r w:rsidR="001D6F79" w:rsidRPr="00C01966">
        <w:rPr>
          <w:rFonts w:ascii="Calibri" w:hAnsi="Calibri" w:cs="Calibri"/>
          <w:color w:val="212529"/>
          <w:sz w:val="24"/>
          <w:szCs w:val="24"/>
          <w:shd w:val="clear" w:color="auto" w:fill="FFFFFF"/>
        </w:rPr>
        <w:t>k</w:t>
      </w:r>
      <w:r w:rsidR="003C0A85" w:rsidRPr="00C01966">
        <w:rPr>
          <w:rFonts w:ascii="Calibri" w:hAnsi="Calibri" w:cs="Calibri"/>
          <w:color w:val="212529"/>
          <w:sz w:val="24"/>
          <w:szCs w:val="24"/>
          <w:shd w:val="clear" w:color="auto" w:fill="FFFFFF"/>
        </w:rPr>
        <w:t xml:space="preserve"> </w:t>
      </w:r>
      <w:r w:rsidR="001D6F79" w:rsidRPr="00C01966">
        <w:rPr>
          <w:rFonts w:ascii="Calibri" w:hAnsi="Calibri" w:cs="Calibri"/>
          <w:color w:val="212529"/>
          <w:sz w:val="24"/>
          <w:szCs w:val="24"/>
          <w:shd w:val="clear" w:color="auto" w:fill="FFFFFF"/>
        </w:rPr>
        <w:t>Reinhard</w:t>
      </w:r>
      <w:r w:rsidR="00497E39" w:rsidRPr="00C01966">
        <w:rPr>
          <w:rFonts w:ascii="Calibri" w:hAnsi="Calibri" w:cs="Calibri"/>
          <w:color w:val="212529"/>
          <w:sz w:val="24"/>
          <w:szCs w:val="24"/>
          <w:shd w:val="clear" w:color="auto" w:fill="FFFFFF"/>
        </w:rPr>
        <w:t>u</w:t>
      </w:r>
      <w:r w:rsidR="001D6F79" w:rsidRPr="00C01966">
        <w:rPr>
          <w:rFonts w:ascii="Calibri" w:hAnsi="Calibri" w:cs="Calibri"/>
          <w:color w:val="212529"/>
          <w:sz w:val="24"/>
          <w:szCs w:val="24"/>
          <w:shd w:val="clear" w:color="auto" w:fill="FFFFFF"/>
        </w:rPr>
        <w:t xml:space="preserve"> </w:t>
      </w:r>
      <w:proofErr w:type="spellStart"/>
      <w:r w:rsidR="001D6F79" w:rsidRPr="00C01966">
        <w:rPr>
          <w:rFonts w:ascii="Calibri" w:hAnsi="Calibri" w:cs="Calibri"/>
          <w:color w:val="212529"/>
          <w:sz w:val="24"/>
          <w:szCs w:val="24"/>
          <w:shd w:val="clear" w:color="auto" w:fill="FFFFFF"/>
        </w:rPr>
        <w:t>Heidrichov</w:t>
      </w:r>
      <w:r w:rsidR="00C05EEF">
        <w:rPr>
          <w:rFonts w:ascii="Calibri" w:hAnsi="Calibri" w:cs="Calibri"/>
          <w:color w:val="212529"/>
          <w:sz w:val="24"/>
          <w:szCs w:val="24"/>
          <w:shd w:val="clear" w:color="auto" w:fill="FFFFFF"/>
        </w:rPr>
        <w:t>i</w:t>
      </w:r>
      <w:proofErr w:type="spellEnd"/>
      <w:r w:rsidR="00956C4B" w:rsidRPr="00C01966">
        <w:rPr>
          <w:rFonts w:ascii="Calibri" w:hAnsi="Calibri" w:cs="Calibri"/>
          <w:color w:val="212529"/>
          <w:sz w:val="24"/>
          <w:szCs w:val="24"/>
          <w:shd w:val="clear" w:color="auto" w:fill="FFFFFF"/>
        </w:rPr>
        <w:t xml:space="preserve">. Ruská media </w:t>
      </w:r>
      <w:r w:rsidR="00701027" w:rsidRPr="00C01966">
        <w:rPr>
          <w:rFonts w:ascii="Calibri" w:hAnsi="Calibri" w:cs="Calibri"/>
          <w:color w:val="212529"/>
          <w:sz w:val="24"/>
          <w:szCs w:val="24"/>
          <w:shd w:val="clear" w:color="auto" w:fill="FFFFFF"/>
        </w:rPr>
        <w:t xml:space="preserve">na tyto výroky reagovala </w:t>
      </w:r>
      <w:r w:rsidR="00497E39" w:rsidRPr="00C01966">
        <w:rPr>
          <w:rFonts w:ascii="Calibri" w:hAnsi="Calibri" w:cs="Calibri"/>
          <w:color w:val="212529"/>
          <w:sz w:val="24"/>
          <w:szCs w:val="24"/>
          <w:shd w:val="clear" w:color="auto" w:fill="FFFFFF"/>
        </w:rPr>
        <w:t>pozitivně</w:t>
      </w:r>
      <w:r w:rsidR="00701027" w:rsidRPr="00C01966">
        <w:rPr>
          <w:rFonts w:ascii="Calibri" w:hAnsi="Calibri" w:cs="Calibri"/>
          <w:color w:val="212529"/>
          <w:sz w:val="24"/>
          <w:szCs w:val="24"/>
          <w:shd w:val="clear" w:color="auto" w:fill="FFFFFF"/>
        </w:rPr>
        <w:t>. Ukrajinské velvyslanectví se vyjádřilo k</w:t>
      </w:r>
      <w:r w:rsidR="00497E39" w:rsidRPr="00C01966">
        <w:rPr>
          <w:rFonts w:ascii="Calibri" w:hAnsi="Calibri" w:cs="Calibri"/>
          <w:color w:val="212529"/>
          <w:sz w:val="24"/>
          <w:szCs w:val="24"/>
          <w:shd w:val="clear" w:color="auto" w:fill="FFFFFF"/>
        </w:rPr>
        <w:t xml:space="preserve"> </w:t>
      </w:r>
      <w:r w:rsidR="00701027" w:rsidRPr="00C01966">
        <w:rPr>
          <w:rFonts w:ascii="Calibri" w:hAnsi="Calibri" w:cs="Calibri"/>
          <w:color w:val="212529"/>
          <w:sz w:val="24"/>
          <w:szCs w:val="24"/>
          <w:shd w:val="clear" w:color="auto" w:fill="FFFFFF"/>
        </w:rPr>
        <w:t>situaci tak, že</w:t>
      </w:r>
      <w:r w:rsidR="00925427" w:rsidRPr="00C01966">
        <w:rPr>
          <w:rFonts w:ascii="Calibri" w:hAnsi="Calibri" w:cs="Calibri"/>
          <w:color w:val="212529"/>
          <w:sz w:val="24"/>
          <w:szCs w:val="24"/>
          <w:shd w:val="clear" w:color="auto" w:fill="FFFFFF"/>
        </w:rPr>
        <w:t xml:space="preserve"> </w:t>
      </w:r>
      <w:proofErr w:type="spellStart"/>
      <w:r w:rsidR="00925427" w:rsidRPr="00C01966">
        <w:rPr>
          <w:rFonts w:ascii="Calibri" w:hAnsi="Calibri" w:cs="Calibri"/>
          <w:color w:val="212529"/>
          <w:sz w:val="24"/>
          <w:szCs w:val="24"/>
          <w:shd w:val="clear" w:color="auto" w:fill="FFFFFF"/>
        </w:rPr>
        <w:t>Stepan</w:t>
      </w:r>
      <w:proofErr w:type="spellEnd"/>
      <w:r w:rsidR="00925427" w:rsidRPr="00C01966">
        <w:rPr>
          <w:rFonts w:ascii="Calibri" w:hAnsi="Calibri" w:cs="Calibri"/>
          <w:color w:val="212529"/>
          <w:sz w:val="24"/>
          <w:szCs w:val="24"/>
          <w:shd w:val="clear" w:color="auto" w:fill="FFFFFF"/>
        </w:rPr>
        <w:t xml:space="preserve"> </w:t>
      </w:r>
      <w:proofErr w:type="spellStart"/>
      <w:r w:rsidR="00925427" w:rsidRPr="00C01966">
        <w:rPr>
          <w:rFonts w:ascii="Calibri" w:hAnsi="Calibri" w:cs="Calibri"/>
          <w:color w:val="212529"/>
          <w:sz w:val="24"/>
          <w:szCs w:val="24"/>
          <w:shd w:val="clear" w:color="auto" w:fill="FFFFFF"/>
        </w:rPr>
        <w:t>Bandera</w:t>
      </w:r>
      <w:proofErr w:type="spellEnd"/>
      <w:r w:rsidR="00925427" w:rsidRPr="00C01966">
        <w:rPr>
          <w:rFonts w:ascii="Calibri" w:hAnsi="Calibri" w:cs="Calibri"/>
          <w:color w:val="212529"/>
          <w:sz w:val="24"/>
          <w:szCs w:val="24"/>
          <w:shd w:val="clear" w:color="auto" w:fill="FFFFFF"/>
        </w:rPr>
        <w:t xml:space="preserve"> je pro většinu </w:t>
      </w:r>
      <w:r w:rsidR="004E0534" w:rsidRPr="00C01966">
        <w:rPr>
          <w:rFonts w:ascii="Calibri" w:hAnsi="Calibri" w:cs="Calibri"/>
          <w:color w:val="212529"/>
          <w:sz w:val="24"/>
          <w:szCs w:val="24"/>
          <w:shd w:val="clear" w:color="auto" w:fill="FFFFFF"/>
        </w:rPr>
        <w:t>Ukrajinců</w:t>
      </w:r>
      <w:r w:rsidR="00925427" w:rsidRPr="00C01966">
        <w:rPr>
          <w:rFonts w:ascii="Calibri" w:hAnsi="Calibri" w:cs="Calibri"/>
          <w:color w:val="212529"/>
          <w:sz w:val="24"/>
          <w:szCs w:val="24"/>
          <w:shd w:val="clear" w:color="auto" w:fill="FFFFFF"/>
        </w:rPr>
        <w:t xml:space="preserve"> symbolem národního hrdiny a také</w:t>
      </w:r>
      <w:r w:rsidR="00497E39" w:rsidRPr="00C01966">
        <w:rPr>
          <w:rFonts w:ascii="Calibri" w:hAnsi="Calibri" w:cs="Calibri"/>
          <w:color w:val="212529"/>
          <w:sz w:val="24"/>
          <w:szCs w:val="24"/>
          <w:shd w:val="clear" w:color="auto" w:fill="FFFFFF"/>
        </w:rPr>
        <w:t>,</w:t>
      </w:r>
      <w:r w:rsidR="00925427" w:rsidRPr="00C01966">
        <w:rPr>
          <w:rFonts w:ascii="Calibri" w:hAnsi="Calibri" w:cs="Calibri"/>
          <w:color w:val="212529"/>
          <w:sz w:val="24"/>
          <w:szCs w:val="24"/>
          <w:shd w:val="clear" w:color="auto" w:fill="FFFFFF"/>
        </w:rPr>
        <w:t xml:space="preserve"> </w:t>
      </w:r>
      <w:r w:rsidR="00B67E52" w:rsidRPr="00C01966">
        <w:rPr>
          <w:rFonts w:ascii="Calibri" w:hAnsi="Calibri" w:cs="Calibri"/>
          <w:color w:val="212529"/>
          <w:sz w:val="24"/>
          <w:szCs w:val="24"/>
          <w:shd w:val="clear" w:color="auto" w:fill="FFFFFF"/>
        </w:rPr>
        <w:t>že ve vztazích s</w:t>
      </w:r>
      <w:r w:rsidR="00497E39" w:rsidRPr="00C01966">
        <w:rPr>
          <w:rFonts w:ascii="Calibri" w:hAnsi="Calibri" w:cs="Calibri"/>
          <w:color w:val="212529"/>
          <w:sz w:val="24"/>
          <w:szCs w:val="24"/>
          <w:shd w:val="clear" w:color="auto" w:fill="FFFFFF"/>
        </w:rPr>
        <w:t xml:space="preserve"> </w:t>
      </w:r>
      <w:r w:rsidR="00B67E52" w:rsidRPr="00C01966">
        <w:rPr>
          <w:rFonts w:ascii="Calibri" w:hAnsi="Calibri" w:cs="Calibri"/>
          <w:color w:val="212529"/>
          <w:sz w:val="24"/>
          <w:szCs w:val="24"/>
          <w:shd w:val="clear" w:color="auto" w:fill="FFFFFF"/>
        </w:rPr>
        <w:t>Českou republikou se řídí oficiálním stanoviskem vlády České republiky</w:t>
      </w:r>
      <w:r w:rsidR="00B225E5" w:rsidRPr="00C01966">
        <w:rPr>
          <w:rFonts w:ascii="Calibri" w:hAnsi="Calibri" w:cs="Calibri"/>
          <w:color w:val="212529"/>
          <w:sz w:val="24"/>
          <w:szCs w:val="24"/>
          <w:shd w:val="clear" w:color="auto" w:fill="FFFFFF"/>
        </w:rPr>
        <w:t xml:space="preserve"> (</w:t>
      </w:r>
      <w:r w:rsidR="00C44A52">
        <w:rPr>
          <w:rFonts w:ascii="Calibri" w:hAnsi="Calibri" w:cs="Calibri"/>
          <w:color w:val="212529"/>
          <w:sz w:val="24"/>
          <w:szCs w:val="24"/>
          <w:shd w:val="clear" w:color="auto" w:fill="FFFFFF"/>
        </w:rPr>
        <w:t>ČTK, iDNES</w:t>
      </w:r>
      <w:r w:rsidR="002536EE">
        <w:rPr>
          <w:rFonts w:ascii="Calibri" w:hAnsi="Calibri" w:cs="Calibri"/>
          <w:color w:val="212529"/>
          <w:sz w:val="24"/>
          <w:szCs w:val="24"/>
          <w:shd w:val="clear" w:color="auto" w:fill="FFFFFF"/>
        </w:rPr>
        <w:t>.cz, 2015</w:t>
      </w:r>
      <w:r w:rsidR="003367EE" w:rsidRPr="00C01966">
        <w:rPr>
          <w:rFonts w:ascii="Calibri" w:hAnsi="Calibri" w:cs="Calibri"/>
          <w:color w:val="212529"/>
          <w:sz w:val="24"/>
          <w:szCs w:val="24"/>
          <w:shd w:val="clear" w:color="auto" w:fill="FFFFFF"/>
        </w:rPr>
        <w:t>).</w:t>
      </w:r>
      <w:r w:rsidR="00BF3922" w:rsidRPr="00C01966">
        <w:rPr>
          <w:rFonts w:ascii="Calibri" w:hAnsi="Calibri" w:cs="Calibri"/>
          <w:color w:val="212529"/>
          <w:sz w:val="24"/>
          <w:szCs w:val="24"/>
          <w:shd w:val="clear" w:color="auto" w:fill="FFFFFF"/>
        </w:rPr>
        <w:t xml:space="preserve"> Na konci ledna 2015</w:t>
      </w:r>
      <w:r w:rsidR="00517A25">
        <w:rPr>
          <w:rFonts w:ascii="Calibri" w:hAnsi="Calibri" w:cs="Calibri"/>
          <w:color w:val="212529"/>
          <w:sz w:val="24"/>
          <w:szCs w:val="24"/>
          <w:shd w:val="clear" w:color="auto" w:fill="FFFFFF"/>
        </w:rPr>
        <w:t xml:space="preserve"> se</w:t>
      </w:r>
      <w:r w:rsidR="00BF3922" w:rsidRPr="00C01966">
        <w:rPr>
          <w:rFonts w:ascii="Calibri" w:hAnsi="Calibri" w:cs="Calibri"/>
          <w:color w:val="212529"/>
          <w:sz w:val="24"/>
          <w:szCs w:val="24"/>
          <w:shd w:val="clear" w:color="auto" w:fill="FFFFFF"/>
        </w:rPr>
        <w:t xml:space="preserve"> podle zpráv NATO </w:t>
      </w:r>
      <w:r w:rsidR="001D4687" w:rsidRPr="00C01966">
        <w:rPr>
          <w:rFonts w:ascii="Calibri" w:hAnsi="Calibri" w:cs="Calibri"/>
          <w:color w:val="212529"/>
          <w:sz w:val="24"/>
          <w:szCs w:val="24"/>
          <w:shd w:val="clear" w:color="auto" w:fill="FFFFFF"/>
        </w:rPr>
        <w:t xml:space="preserve">se na východě Ukrajiny objevovalo stále více </w:t>
      </w:r>
      <w:r w:rsidR="006020D3" w:rsidRPr="00C01966">
        <w:rPr>
          <w:rFonts w:ascii="Calibri" w:hAnsi="Calibri" w:cs="Calibri"/>
          <w:color w:val="212529"/>
          <w:sz w:val="24"/>
          <w:szCs w:val="24"/>
          <w:shd w:val="clear" w:color="auto" w:fill="FFFFFF"/>
        </w:rPr>
        <w:t xml:space="preserve">ruské vojenské techniky. Prezident Zeman </w:t>
      </w:r>
      <w:r w:rsidR="003D7594" w:rsidRPr="00C01966">
        <w:rPr>
          <w:rFonts w:ascii="Calibri" w:hAnsi="Calibri" w:cs="Calibri"/>
          <w:color w:val="212529"/>
          <w:sz w:val="24"/>
          <w:szCs w:val="24"/>
          <w:shd w:val="clear" w:color="auto" w:fill="FFFFFF"/>
        </w:rPr>
        <w:t>na</w:t>
      </w:r>
      <w:r w:rsidR="006020D3" w:rsidRPr="00C01966">
        <w:rPr>
          <w:rFonts w:ascii="Calibri" w:hAnsi="Calibri" w:cs="Calibri"/>
          <w:color w:val="212529"/>
          <w:sz w:val="24"/>
          <w:szCs w:val="24"/>
          <w:shd w:val="clear" w:color="auto" w:fill="FFFFFF"/>
        </w:rPr>
        <w:t xml:space="preserve"> to tehdy reagoval slovy</w:t>
      </w:r>
      <w:r w:rsidR="003D7594" w:rsidRPr="00C01966">
        <w:rPr>
          <w:rFonts w:ascii="Calibri" w:hAnsi="Calibri" w:cs="Calibri"/>
          <w:color w:val="212529"/>
          <w:sz w:val="24"/>
          <w:szCs w:val="24"/>
          <w:shd w:val="clear" w:color="auto" w:fill="FFFFFF"/>
        </w:rPr>
        <w:t>,</w:t>
      </w:r>
      <w:r w:rsidR="006020D3" w:rsidRPr="00C01966">
        <w:rPr>
          <w:rFonts w:ascii="Calibri" w:hAnsi="Calibri" w:cs="Calibri"/>
          <w:color w:val="212529"/>
          <w:sz w:val="24"/>
          <w:szCs w:val="24"/>
          <w:shd w:val="clear" w:color="auto" w:fill="FFFFFF"/>
        </w:rPr>
        <w:t xml:space="preserve"> že </w:t>
      </w:r>
      <w:r w:rsidR="004B0342" w:rsidRPr="00C01966">
        <w:rPr>
          <w:rFonts w:ascii="Calibri" w:hAnsi="Calibri" w:cs="Calibri"/>
          <w:color w:val="212529"/>
          <w:sz w:val="24"/>
          <w:szCs w:val="24"/>
          <w:shd w:val="clear" w:color="auto" w:fill="FFFFFF"/>
        </w:rPr>
        <w:t xml:space="preserve">sankce není potřeba přitvrzovat a také </w:t>
      </w:r>
      <w:r w:rsidR="008261A2" w:rsidRPr="00C01966">
        <w:rPr>
          <w:rFonts w:ascii="Calibri" w:hAnsi="Calibri" w:cs="Calibri"/>
          <w:color w:val="212529"/>
          <w:sz w:val="24"/>
          <w:szCs w:val="24"/>
          <w:shd w:val="clear" w:color="auto" w:fill="FFFFFF"/>
        </w:rPr>
        <w:t xml:space="preserve">že je nutné </w:t>
      </w:r>
      <w:r w:rsidR="004E0534" w:rsidRPr="00C01966">
        <w:rPr>
          <w:rFonts w:ascii="Calibri" w:hAnsi="Calibri" w:cs="Calibri"/>
          <w:color w:val="212529"/>
          <w:sz w:val="24"/>
          <w:szCs w:val="24"/>
          <w:shd w:val="clear" w:color="auto" w:fill="FFFFFF"/>
        </w:rPr>
        <w:t>dodržovat</w:t>
      </w:r>
      <w:r w:rsidR="008261A2" w:rsidRPr="00C01966">
        <w:rPr>
          <w:rFonts w:ascii="Calibri" w:hAnsi="Calibri" w:cs="Calibri"/>
          <w:color w:val="212529"/>
          <w:sz w:val="24"/>
          <w:szCs w:val="24"/>
          <w:shd w:val="clear" w:color="auto" w:fill="FFFFFF"/>
        </w:rPr>
        <w:t xml:space="preserve"> Minské dohody a tím také příměří</w:t>
      </w:r>
      <w:r w:rsidR="006843B3" w:rsidRPr="00C01966">
        <w:rPr>
          <w:rFonts w:ascii="Calibri" w:hAnsi="Calibri" w:cs="Calibri"/>
          <w:color w:val="212529"/>
          <w:sz w:val="24"/>
          <w:szCs w:val="24"/>
          <w:shd w:val="clear" w:color="auto" w:fill="FFFFFF"/>
        </w:rPr>
        <w:t xml:space="preserve"> (</w:t>
      </w:r>
      <w:r w:rsidR="00AB7ECD">
        <w:rPr>
          <w:rFonts w:ascii="Calibri" w:hAnsi="Calibri" w:cs="Calibri"/>
          <w:color w:val="212529"/>
          <w:sz w:val="24"/>
          <w:szCs w:val="24"/>
          <w:shd w:val="clear" w:color="auto" w:fill="FFFFFF"/>
        </w:rPr>
        <w:t>Zelenka, 2015</w:t>
      </w:r>
      <w:r w:rsidR="006843B3" w:rsidRPr="00C01966">
        <w:rPr>
          <w:rFonts w:ascii="Calibri" w:hAnsi="Calibri" w:cs="Calibri"/>
          <w:color w:val="212529"/>
          <w:sz w:val="24"/>
          <w:szCs w:val="24"/>
          <w:shd w:val="clear" w:color="auto" w:fill="FFFFFF"/>
        </w:rPr>
        <w:t>).</w:t>
      </w:r>
    </w:p>
    <w:p w14:paraId="0AE240B6" w14:textId="50A775CF" w:rsidR="009911F2" w:rsidRPr="00C01966" w:rsidRDefault="002762D4" w:rsidP="00DC0E82">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Na konci března roku 201</w:t>
      </w:r>
      <w:r w:rsidR="00D03A49" w:rsidRPr="00C01966">
        <w:rPr>
          <w:rFonts w:ascii="Calibri" w:hAnsi="Calibri" w:cs="Calibri"/>
          <w:color w:val="212529"/>
          <w:sz w:val="24"/>
          <w:szCs w:val="24"/>
          <w:shd w:val="clear" w:color="auto" w:fill="FFFFFF"/>
        </w:rPr>
        <w:t>5</w:t>
      </w:r>
      <w:r w:rsidRPr="00C01966">
        <w:rPr>
          <w:rFonts w:ascii="Calibri" w:hAnsi="Calibri" w:cs="Calibri"/>
          <w:color w:val="212529"/>
          <w:sz w:val="24"/>
          <w:szCs w:val="24"/>
          <w:shd w:val="clear" w:color="auto" w:fill="FFFFFF"/>
        </w:rPr>
        <w:t xml:space="preserve"> Miloš </w:t>
      </w:r>
      <w:r w:rsidR="00982B9B" w:rsidRPr="00C01966">
        <w:rPr>
          <w:rFonts w:ascii="Calibri" w:hAnsi="Calibri" w:cs="Calibri"/>
          <w:color w:val="212529"/>
          <w:sz w:val="24"/>
          <w:szCs w:val="24"/>
          <w:shd w:val="clear" w:color="auto" w:fill="FFFFFF"/>
        </w:rPr>
        <w:t xml:space="preserve">Zeman oznámil </w:t>
      </w:r>
      <w:r w:rsidR="0069209D" w:rsidRPr="00C01966">
        <w:rPr>
          <w:rFonts w:ascii="Calibri" w:hAnsi="Calibri" w:cs="Calibri"/>
          <w:color w:val="212529"/>
          <w:sz w:val="24"/>
          <w:szCs w:val="24"/>
          <w:shd w:val="clear" w:color="auto" w:fill="FFFFFF"/>
        </w:rPr>
        <w:t xml:space="preserve">že </w:t>
      </w:r>
      <w:r w:rsidR="00963627" w:rsidRPr="00C01966">
        <w:rPr>
          <w:rFonts w:ascii="Calibri" w:hAnsi="Calibri" w:cs="Calibri"/>
          <w:color w:val="212529"/>
          <w:sz w:val="24"/>
          <w:szCs w:val="24"/>
          <w:shd w:val="clear" w:color="auto" w:fill="FFFFFF"/>
        </w:rPr>
        <w:t>se chystá v</w:t>
      </w:r>
      <w:r w:rsidR="003D7594" w:rsidRPr="00C01966">
        <w:rPr>
          <w:rFonts w:ascii="Calibri" w:hAnsi="Calibri" w:cs="Calibri"/>
          <w:color w:val="212529"/>
          <w:sz w:val="24"/>
          <w:szCs w:val="24"/>
          <w:shd w:val="clear" w:color="auto" w:fill="FFFFFF"/>
        </w:rPr>
        <w:t xml:space="preserve"> </w:t>
      </w:r>
      <w:r w:rsidR="00963627" w:rsidRPr="00C01966">
        <w:rPr>
          <w:rFonts w:ascii="Calibri" w:hAnsi="Calibri" w:cs="Calibri"/>
          <w:color w:val="212529"/>
          <w:sz w:val="24"/>
          <w:szCs w:val="24"/>
          <w:shd w:val="clear" w:color="auto" w:fill="FFFFFF"/>
        </w:rPr>
        <w:t>květnu do Moskvy na oslavy</w:t>
      </w:r>
      <w:r w:rsidR="00C064E3" w:rsidRPr="00C01966">
        <w:rPr>
          <w:rFonts w:ascii="Calibri" w:hAnsi="Calibri" w:cs="Calibri"/>
          <w:color w:val="212529"/>
          <w:sz w:val="24"/>
          <w:szCs w:val="24"/>
          <w:shd w:val="clear" w:color="auto" w:fill="FFFFFF"/>
        </w:rPr>
        <w:t xml:space="preserve"> 70. výročí</w:t>
      </w:r>
      <w:r w:rsidR="00963627" w:rsidRPr="00C01966">
        <w:rPr>
          <w:rFonts w:ascii="Calibri" w:hAnsi="Calibri" w:cs="Calibri"/>
          <w:color w:val="212529"/>
          <w:sz w:val="24"/>
          <w:szCs w:val="24"/>
          <w:shd w:val="clear" w:color="auto" w:fill="FFFFFF"/>
        </w:rPr>
        <w:t xml:space="preserve"> konce druhé světové války. </w:t>
      </w:r>
      <w:r w:rsidR="00080D3B" w:rsidRPr="00C01966">
        <w:rPr>
          <w:rFonts w:ascii="Calibri" w:hAnsi="Calibri" w:cs="Calibri"/>
          <w:color w:val="212529"/>
          <w:sz w:val="24"/>
          <w:szCs w:val="24"/>
          <w:shd w:val="clear" w:color="auto" w:fill="FFFFFF"/>
        </w:rPr>
        <w:t xml:space="preserve">Tento výrok byl kritizován ze strany vlády </w:t>
      </w:r>
      <w:r w:rsidR="00BD7CF3">
        <w:rPr>
          <w:rFonts w:ascii="Calibri" w:hAnsi="Calibri" w:cs="Calibri"/>
          <w:color w:val="212529"/>
          <w:sz w:val="24"/>
          <w:szCs w:val="24"/>
          <w:shd w:val="clear" w:color="auto" w:fill="FFFFFF"/>
        </w:rPr>
        <w:br/>
      </w:r>
      <w:r w:rsidR="00696309" w:rsidRPr="00C01966">
        <w:rPr>
          <w:rFonts w:ascii="Calibri" w:hAnsi="Calibri" w:cs="Calibri"/>
          <w:color w:val="212529"/>
          <w:sz w:val="24"/>
          <w:szCs w:val="24"/>
          <w:shd w:val="clear" w:color="auto" w:fill="FFFFFF"/>
        </w:rPr>
        <w:t xml:space="preserve">i </w:t>
      </w:r>
      <w:r w:rsidR="00AD3F5E" w:rsidRPr="00C01966">
        <w:rPr>
          <w:rFonts w:ascii="Calibri" w:hAnsi="Calibri" w:cs="Calibri"/>
          <w:color w:val="212529"/>
          <w:sz w:val="24"/>
          <w:szCs w:val="24"/>
          <w:shd w:val="clear" w:color="auto" w:fill="FFFFFF"/>
        </w:rPr>
        <w:t>opozice,</w:t>
      </w:r>
      <w:r w:rsidR="00696309" w:rsidRPr="00C01966">
        <w:rPr>
          <w:rFonts w:ascii="Calibri" w:hAnsi="Calibri" w:cs="Calibri"/>
          <w:color w:val="212529"/>
          <w:sz w:val="24"/>
          <w:szCs w:val="24"/>
          <w:shd w:val="clear" w:color="auto" w:fill="FFFFFF"/>
        </w:rPr>
        <w:t xml:space="preserve"> </w:t>
      </w:r>
      <w:r w:rsidR="00080D3B" w:rsidRPr="00C01966">
        <w:rPr>
          <w:rFonts w:ascii="Calibri" w:hAnsi="Calibri" w:cs="Calibri"/>
          <w:color w:val="212529"/>
          <w:sz w:val="24"/>
          <w:szCs w:val="24"/>
          <w:shd w:val="clear" w:color="auto" w:fill="FFFFFF"/>
        </w:rPr>
        <w:t xml:space="preserve">a dokonce měl </w:t>
      </w:r>
      <w:r w:rsidR="00147F3B" w:rsidRPr="00C01966">
        <w:rPr>
          <w:rFonts w:ascii="Calibri" w:hAnsi="Calibri" w:cs="Calibri"/>
          <w:color w:val="212529"/>
          <w:sz w:val="24"/>
          <w:szCs w:val="24"/>
          <w:shd w:val="clear" w:color="auto" w:fill="FFFFFF"/>
        </w:rPr>
        <w:t xml:space="preserve">Miloš Zeman </w:t>
      </w:r>
      <w:r w:rsidR="003F705F" w:rsidRPr="00C01966">
        <w:rPr>
          <w:rFonts w:ascii="Calibri" w:hAnsi="Calibri" w:cs="Calibri"/>
          <w:color w:val="212529"/>
          <w:sz w:val="24"/>
          <w:szCs w:val="24"/>
          <w:shd w:val="clear" w:color="auto" w:fill="FFFFFF"/>
        </w:rPr>
        <w:t>spory s</w:t>
      </w:r>
      <w:r w:rsidR="003D7594" w:rsidRPr="00C01966">
        <w:rPr>
          <w:rFonts w:ascii="Calibri" w:hAnsi="Calibri" w:cs="Calibri"/>
          <w:color w:val="212529"/>
          <w:sz w:val="24"/>
          <w:szCs w:val="24"/>
          <w:shd w:val="clear" w:color="auto" w:fill="FFFFFF"/>
        </w:rPr>
        <w:t xml:space="preserve"> </w:t>
      </w:r>
      <w:r w:rsidR="003F705F" w:rsidRPr="00C01966">
        <w:rPr>
          <w:rFonts w:ascii="Calibri" w:hAnsi="Calibri" w:cs="Calibri"/>
          <w:color w:val="212529"/>
          <w:sz w:val="24"/>
          <w:szCs w:val="24"/>
          <w:shd w:val="clear" w:color="auto" w:fill="FFFFFF"/>
        </w:rPr>
        <w:t xml:space="preserve">americkým velvyslancem Andrewem </w:t>
      </w:r>
      <w:proofErr w:type="spellStart"/>
      <w:r w:rsidR="003F705F" w:rsidRPr="00C01966">
        <w:rPr>
          <w:rFonts w:ascii="Calibri" w:hAnsi="Calibri" w:cs="Calibri"/>
          <w:color w:val="212529"/>
          <w:sz w:val="24"/>
          <w:szCs w:val="24"/>
          <w:shd w:val="clear" w:color="auto" w:fill="FFFFFF"/>
        </w:rPr>
        <w:t>Schapir</w:t>
      </w:r>
      <w:r w:rsidR="00FC1BF7" w:rsidRPr="00C01966">
        <w:rPr>
          <w:rFonts w:ascii="Calibri" w:hAnsi="Calibri" w:cs="Calibri"/>
          <w:color w:val="212529"/>
          <w:sz w:val="24"/>
          <w:szCs w:val="24"/>
          <w:shd w:val="clear" w:color="auto" w:fill="FFFFFF"/>
        </w:rPr>
        <w:t>em</w:t>
      </w:r>
      <w:proofErr w:type="spellEnd"/>
      <w:r w:rsidR="003F705F" w:rsidRPr="00C01966">
        <w:rPr>
          <w:rFonts w:ascii="Calibri" w:hAnsi="Calibri" w:cs="Calibri"/>
          <w:color w:val="212529"/>
          <w:sz w:val="24"/>
          <w:szCs w:val="24"/>
          <w:shd w:val="clear" w:color="auto" w:fill="FFFFFF"/>
        </w:rPr>
        <w:t xml:space="preserve">, který ho </w:t>
      </w:r>
      <w:r w:rsidR="0060178D" w:rsidRPr="00C01966">
        <w:rPr>
          <w:rFonts w:ascii="Calibri" w:hAnsi="Calibri" w:cs="Calibri"/>
          <w:color w:val="212529"/>
          <w:sz w:val="24"/>
          <w:szCs w:val="24"/>
          <w:shd w:val="clear" w:color="auto" w:fill="FFFFFF"/>
        </w:rPr>
        <w:t xml:space="preserve">kritizoval </w:t>
      </w:r>
      <w:r w:rsidR="00A234EA" w:rsidRPr="00C01966">
        <w:rPr>
          <w:rFonts w:ascii="Calibri" w:hAnsi="Calibri" w:cs="Calibri"/>
          <w:color w:val="212529"/>
          <w:sz w:val="24"/>
          <w:szCs w:val="24"/>
          <w:shd w:val="clear" w:color="auto" w:fill="FFFFFF"/>
        </w:rPr>
        <w:t xml:space="preserve">za jeho </w:t>
      </w:r>
      <w:r w:rsidR="00FC1BF7" w:rsidRPr="00C01966">
        <w:rPr>
          <w:rFonts w:ascii="Calibri" w:hAnsi="Calibri" w:cs="Calibri"/>
          <w:color w:val="212529"/>
          <w:sz w:val="24"/>
          <w:szCs w:val="24"/>
          <w:shd w:val="clear" w:color="auto" w:fill="FFFFFF"/>
        </w:rPr>
        <w:t>avizovanou</w:t>
      </w:r>
      <w:r w:rsidR="00A234EA" w:rsidRPr="00C01966">
        <w:rPr>
          <w:rFonts w:ascii="Calibri" w:hAnsi="Calibri" w:cs="Calibri"/>
          <w:color w:val="212529"/>
          <w:sz w:val="24"/>
          <w:szCs w:val="24"/>
          <w:shd w:val="clear" w:color="auto" w:fill="FFFFFF"/>
        </w:rPr>
        <w:t xml:space="preserve"> účast</w:t>
      </w:r>
      <w:r w:rsidR="009260DD" w:rsidRPr="00C01966">
        <w:rPr>
          <w:rFonts w:ascii="Calibri" w:hAnsi="Calibri" w:cs="Calibri"/>
          <w:color w:val="212529"/>
          <w:sz w:val="24"/>
          <w:szCs w:val="24"/>
          <w:shd w:val="clear" w:color="auto" w:fill="FFFFFF"/>
        </w:rPr>
        <w:t xml:space="preserve">. </w:t>
      </w:r>
      <w:r w:rsidR="00A90561" w:rsidRPr="00C01966">
        <w:rPr>
          <w:rFonts w:ascii="Calibri" w:hAnsi="Calibri" w:cs="Calibri"/>
          <w:color w:val="212529"/>
          <w:sz w:val="24"/>
          <w:szCs w:val="24"/>
          <w:shd w:val="clear" w:color="auto" w:fill="FFFFFF"/>
        </w:rPr>
        <w:t xml:space="preserve">Ostatní západní politici </w:t>
      </w:r>
      <w:r w:rsidR="0031710C" w:rsidRPr="00C01966">
        <w:rPr>
          <w:rFonts w:ascii="Calibri" w:hAnsi="Calibri" w:cs="Calibri"/>
          <w:color w:val="212529"/>
          <w:sz w:val="24"/>
          <w:szCs w:val="24"/>
          <w:shd w:val="clear" w:color="auto" w:fill="FFFFFF"/>
        </w:rPr>
        <w:t>oslavy</w:t>
      </w:r>
      <w:r w:rsidR="00A90561" w:rsidRPr="00C01966">
        <w:rPr>
          <w:rFonts w:ascii="Calibri" w:hAnsi="Calibri" w:cs="Calibri"/>
          <w:color w:val="212529"/>
          <w:sz w:val="24"/>
          <w:szCs w:val="24"/>
          <w:shd w:val="clear" w:color="auto" w:fill="FFFFFF"/>
        </w:rPr>
        <w:t xml:space="preserve"> bojkotoval</w:t>
      </w:r>
      <w:r w:rsidR="0048596F" w:rsidRPr="00C01966">
        <w:rPr>
          <w:rFonts w:ascii="Calibri" w:hAnsi="Calibri" w:cs="Calibri"/>
          <w:color w:val="212529"/>
          <w:sz w:val="24"/>
          <w:szCs w:val="24"/>
          <w:shd w:val="clear" w:color="auto" w:fill="FFFFFF"/>
        </w:rPr>
        <w:t>i</w:t>
      </w:r>
      <w:r w:rsidR="0031710C" w:rsidRPr="00C01966">
        <w:rPr>
          <w:rFonts w:ascii="Calibri" w:hAnsi="Calibri" w:cs="Calibri"/>
          <w:color w:val="212529"/>
          <w:sz w:val="24"/>
          <w:szCs w:val="24"/>
          <w:shd w:val="clear" w:color="auto" w:fill="FFFFFF"/>
        </w:rPr>
        <w:t>,</w:t>
      </w:r>
      <w:r w:rsidR="0048596F" w:rsidRPr="00C01966">
        <w:rPr>
          <w:rFonts w:ascii="Calibri" w:hAnsi="Calibri" w:cs="Calibri"/>
          <w:color w:val="212529"/>
          <w:sz w:val="24"/>
          <w:szCs w:val="24"/>
          <w:shd w:val="clear" w:color="auto" w:fill="FFFFFF"/>
        </w:rPr>
        <w:t xml:space="preserve"> jako vyjádření podpory Ukrajině po anexi Krymu</w:t>
      </w:r>
      <w:r w:rsidR="00A90561" w:rsidRPr="00C01966">
        <w:rPr>
          <w:rFonts w:ascii="Calibri" w:hAnsi="Calibri" w:cs="Calibri"/>
          <w:color w:val="212529"/>
          <w:sz w:val="24"/>
          <w:szCs w:val="24"/>
          <w:shd w:val="clear" w:color="auto" w:fill="FFFFFF"/>
        </w:rPr>
        <w:t xml:space="preserve"> </w:t>
      </w:r>
      <w:r w:rsidR="00F9531B" w:rsidRPr="00C01966">
        <w:rPr>
          <w:rFonts w:ascii="Calibri" w:hAnsi="Calibri" w:cs="Calibri"/>
          <w:color w:val="212529"/>
          <w:sz w:val="24"/>
          <w:szCs w:val="24"/>
          <w:shd w:val="clear" w:color="auto" w:fill="FFFFFF"/>
        </w:rPr>
        <w:t>(</w:t>
      </w:r>
      <w:proofErr w:type="spellStart"/>
      <w:r w:rsidR="004742E2">
        <w:rPr>
          <w:rFonts w:ascii="Calibri" w:hAnsi="Calibri" w:cs="Calibri"/>
          <w:color w:val="212529"/>
          <w:sz w:val="24"/>
          <w:szCs w:val="24"/>
          <w:shd w:val="clear" w:color="auto" w:fill="FFFFFF"/>
        </w:rPr>
        <w:t>Třeček</w:t>
      </w:r>
      <w:proofErr w:type="spellEnd"/>
      <w:r w:rsidR="00366288">
        <w:rPr>
          <w:rFonts w:ascii="Calibri" w:hAnsi="Calibri" w:cs="Calibri"/>
          <w:color w:val="212529"/>
          <w:sz w:val="24"/>
          <w:szCs w:val="24"/>
          <w:shd w:val="clear" w:color="auto" w:fill="FFFFFF"/>
        </w:rPr>
        <w:t>, 2015</w:t>
      </w:r>
      <w:r w:rsidR="002232BD" w:rsidRPr="00C01966">
        <w:rPr>
          <w:rFonts w:ascii="Calibri" w:hAnsi="Calibri" w:cs="Calibri"/>
          <w:color w:val="212529"/>
          <w:sz w:val="24"/>
          <w:szCs w:val="24"/>
          <w:shd w:val="clear" w:color="auto" w:fill="FFFFFF"/>
        </w:rPr>
        <w:t>)</w:t>
      </w:r>
      <w:r w:rsidR="00BB597A" w:rsidRPr="00C01966">
        <w:rPr>
          <w:rFonts w:ascii="Calibri" w:hAnsi="Calibri" w:cs="Calibri"/>
          <w:color w:val="212529"/>
          <w:sz w:val="24"/>
          <w:szCs w:val="24"/>
          <w:shd w:val="clear" w:color="auto" w:fill="FFFFFF"/>
        </w:rPr>
        <w:t>.</w:t>
      </w:r>
      <w:r w:rsidR="004321A7" w:rsidRPr="00C01966">
        <w:rPr>
          <w:rFonts w:ascii="Calibri" w:hAnsi="Calibri" w:cs="Calibri"/>
          <w:color w:val="212529"/>
          <w:sz w:val="24"/>
          <w:szCs w:val="24"/>
          <w:shd w:val="clear" w:color="auto" w:fill="FFFFFF"/>
        </w:rPr>
        <w:t xml:space="preserve"> V</w:t>
      </w:r>
      <w:r w:rsidR="00DF3945" w:rsidRPr="00C01966">
        <w:rPr>
          <w:rFonts w:ascii="Calibri" w:hAnsi="Calibri" w:cs="Calibri"/>
          <w:color w:val="212529"/>
          <w:sz w:val="24"/>
          <w:szCs w:val="24"/>
          <w:shd w:val="clear" w:color="auto" w:fill="FFFFFF"/>
        </w:rPr>
        <w:t xml:space="preserve"> </w:t>
      </w:r>
      <w:r w:rsidR="004321A7" w:rsidRPr="00C01966">
        <w:rPr>
          <w:rFonts w:ascii="Calibri" w:hAnsi="Calibri" w:cs="Calibri"/>
          <w:color w:val="212529"/>
          <w:sz w:val="24"/>
          <w:szCs w:val="24"/>
          <w:shd w:val="clear" w:color="auto" w:fill="FFFFFF"/>
        </w:rPr>
        <w:t xml:space="preserve">dubnu </w:t>
      </w:r>
      <w:r w:rsidR="00AE5EEB" w:rsidRPr="00C01966">
        <w:rPr>
          <w:rFonts w:ascii="Calibri" w:hAnsi="Calibri" w:cs="Calibri"/>
          <w:color w:val="212529"/>
          <w:sz w:val="24"/>
          <w:szCs w:val="24"/>
          <w:shd w:val="clear" w:color="auto" w:fill="FFFFFF"/>
        </w:rPr>
        <w:t xml:space="preserve">vláda nakonec napodruhé schválila cestu Miloše Zemana do Moskvy, ale </w:t>
      </w:r>
      <w:r w:rsidR="00E47BD2" w:rsidRPr="00C01966">
        <w:rPr>
          <w:rFonts w:ascii="Calibri" w:hAnsi="Calibri" w:cs="Calibri"/>
          <w:color w:val="212529"/>
          <w:sz w:val="24"/>
          <w:szCs w:val="24"/>
          <w:shd w:val="clear" w:color="auto" w:fill="FFFFFF"/>
        </w:rPr>
        <w:t xml:space="preserve">prezident </w:t>
      </w:r>
      <w:r w:rsidR="001E2000" w:rsidRPr="00C01966">
        <w:rPr>
          <w:rFonts w:ascii="Calibri" w:hAnsi="Calibri" w:cs="Calibri"/>
          <w:color w:val="212529"/>
          <w:sz w:val="24"/>
          <w:szCs w:val="24"/>
          <w:shd w:val="clear" w:color="auto" w:fill="FFFFFF"/>
        </w:rPr>
        <w:t xml:space="preserve">musel ustoupit </w:t>
      </w:r>
      <w:r w:rsidR="009C159D" w:rsidRPr="00C01966">
        <w:rPr>
          <w:rFonts w:ascii="Calibri" w:hAnsi="Calibri" w:cs="Calibri"/>
          <w:color w:val="212529"/>
          <w:sz w:val="24"/>
          <w:szCs w:val="24"/>
          <w:shd w:val="clear" w:color="auto" w:fill="FFFFFF"/>
        </w:rPr>
        <w:t xml:space="preserve">tlaku a nezúčastnil se samotné vojenské přehlídky </w:t>
      </w:r>
      <w:r w:rsidR="00CF1745" w:rsidRPr="00C01966">
        <w:rPr>
          <w:rFonts w:ascii="Calibri" w:hAnsi="Calibri" w:cs="Calibri"/>
          <w:color w:val="212529"/>
          <w:sz w:val="24"/>
          <w:szCs w:val="24"/>
          <w:shd w:val="clear" w:color="auto" w:fill="FFFFFF"/>
        </w:rPr>
        <w:t xml:space="preserve">(Tichý, </w:t>
      </w:r>
      <w:proofErr w:type="spellStart"/>
      <w:r w:rsidR="00CF1745" w:rsidRPr="00C01966">
        <w:rPr>
          <w:rFonts w:ascii="Calibri" w:hAnsi="Calibri" w:cs="Calibri"/>
          <w:color w:val="212529"/>
          <w:sz w:val="24"/>
          <w:szCs w:val="24"/>
          <w:shd w:val="clear" w:color="auto" w:fill="FFFFFF"/>
        </w:rPr>
        <w:t>Odin</w:t>
      </w:r>
      <w:r w:rsidR="00BB1BBD" w:rsidRPr="00C01966">
        <w:rPr>
          <w:rFonts w:ascii="Calibri" w:hAnsi="Calibri" w:cs="Calibri"/>
          <w:color w:val="212529"/>
          <w:sz w:val="24"/>
          <w:szCs w:val="24"/>
          <w:shd w:val="clear" w:color="auto" w:fill="FFFFFF"/>
        </w:rPr>
        <w:t>tsov</w:t>
      </w:r>
      <w:proofErr w:type="spellEnd"/>
      <w:r w:rsidR="00CB08A5">
        <w:rPr>
          <w:rFonts w:ascii="Calibri" w:hAnsi="Calibri" w:cs="Calibri"/>
          <w:color w:val="212529"/>
          <w:sz w:val="24"/>
          <w:szCs w:val="24"/>
          <w:shd w:val="clear" w:color="auto" w:fill="FFFFFF"/>
        </w:rPr>
        <w:t>,</w:t>
      </w:r>
      <w:r w:rsidR="00BB1BBD" w:rsidRPr="00C01966">
        <w:rPr>
          <w:rFonts w:ascii="Calibri" w:hAnsi="Calibri" w:cs="Calibri"/>
          <w:color w:val="212529"/>
          <w:sz w:val="24"/>
          <w:szCs w:val="24"/>
          <w:shd w:val="clear" w:color="auto" w:fill="FFFFFF"/>
        </w:rPr>
        <w:t xml:space="preserve"> 2016)</w:t>
      </w:r>
      <w:r w:rsidR="00F9531B" w:rsidRPr="00C01966">
        <w:rPr>
          <w:rFonts w:ascii="Calibri" w:hAnsi="Calibri" w:cs="Calibri"/>
          <w:color w:val="212529"/>
          <w:sz w:val="24"/>
          <w:szCs w:val="24"/>
          <w:shd w:val="clear" w:color="auto" w:fill="FFFFFF"/>
        </w:rPr>
        <w:t xml:space="preserve">. </w:t>
      </w:r>
      <w:r w:rsidR="00720088" w:rsidRPr="00C01966">
        <w:rPr>
          <w:rFonts w:ascii="Calibri" w:hAnsi="Calibri" w:cs="Calibri"/>
          <w:color w:val="212529"/>
          <w:sz w:val="24"/>
          <w:szCs w:val="24"/>
          <w:shd w:val="clear" w:color="auto" w:fill="FFFFFF"/>
        </w:rPr>
        <w:t>V</w:t>
      </w:r>
      <w:r w:rsidR="00DF3945" w:rsidRPr="00C01966">
        <w:rPr>
          <w:rFonts w:ascii="Calibri" w:hAnsi="Calibri" w:cs="Calibri"/>
          <w:color w:val="212529"/>
          <w:sz w:val="24"/>
          <w:szCs w:val="24"/>
          <w:shd w:val="clear" w:color="auto" w:fill="FFFFFF"/>
        </w:rPr>
        <w:t xml:space="preserve"> </w:t>
      </w:r>
      <w:r w:rsidR="00D86DBE" w:rsidRPr="00C01966">
        <w:rPr>
          <w:rFonts w:ascii="Calibri" w:hAnsi="Calibri" w:cs="Calibri"/>
          <w:color w:val="212529"/>
          <w:sz w:val="24"/>
          <w:szCs w:val="24"/>
          <w:shd w:val="clear" w:color="auto" w:fill="FFFFFF"/>
        </w:rPr>
        <w:t>průběhu přehlídky se v</w:t>
      </w:r>
      <w:r w:rsidR="00DF3945" w:rsidRPr="00C01966">
        <w:rPr>
          <w:rFonts w:ascii="Calibri" w:hAnsi="Calibri" w:cs="Calibri"/>
          <w:color w:val="212529"/>
          <w:sz w:val="24"/>
          <w:szCs w:val="24"/>
          <w:shd w:val="clear" w:color="auto" w:fill="FFFFFF"/>
        </w:rPr>
        <w:t xml:space="preserve"> </w:t>
      </w:r>
      <w:r w:rsidR="00D86DBE" w:rsidRPr="00C01966">
        <w:rPr>
          <w:rFonts w:ascii="Calibri" w:hAnsi="Calibri" w:cs="Calibri"/>
          <w:color w:val="212529"/>
          <w:sz w:val="24"/>
          <w:szCs w:val="24"/>
          <w:shd w:val="clear" w:color="auto" w:fill="FFFFFF"/>
        </w:rPr>
        <w:t>Moskvě sešel se slovenským premiérem Robertem Ficem</w:t>
      </w:r>
      <w:r w:rsidR="00A04E00" w:rsidRPr="00C01966">
        <w:rPr>
          <w:rFonts w:ascii="Calibri" w:hAnsi="Calibri" w:cs="Calibri"/>
          <w:color w:val="212529"/>
          <w:sz w:val="24"/>
          <w:szCs w:val="24"/>
          <w:shd w:val="clear" w:color="auto" w:fill="FFFFFF"/>
        </w:rPr>
        <w:t xml:space="preserve"> a následně </w:t>
      </w:r>
      <w:r w:rsidR="00444418" w:rsidRPr="00C01966">
        <w:rPr>
          <w:rFonts w:ascii="Calibri" w:hAnsi="Calibri" w:cs="Calibri"/>
          <w:color w:val="212529"/>
          <w:sz w:val="24"/>
          <w:szCs w:val="24"/>
          <w:shd w:val="clear" w:color="auto" w:fill="FFFFFF"/>
        </w:rPr>
        <w:t xml:space="preserve">se sešel </w:t>
      </w:r>
      <w:r w:rsidR="00BD7CF3">
        <w:rPr>
          <w:rFonts w:ascii="Calibri" w:hAnsi="Calibri" w:cs="Calibri"/>
          <w:color w:val="212529"/>
          <w:sz w:val="24"/>
          <w:szCs w:val="24"/>
          <w:shd w:val="clear" w:color="auto" w:fill="FFFFFF"/>
        </w:rPr>
        <w:br/>
      </w:r>
      <w:r w:rsidR="00444418" w:rsidRPr="00C01966">
        <w:rPr>
          <w:rFonts w:ascii="Calibri" w:hAnsi="Calibri" w:cs="Calibri"/>
          <w:color w:val="212529"/>
          <w:sz w:val="24"/>
          <w:szCs w:val="24"/>
          <w:shd w:val="clear" w:color="auto" w:fill="FFFFFF"/>
        </w:rPr>
        <w:t>i s</w:t>
      </w:r>
      <w:r w:rsidR="00DF3945" w:rsidRPr="00C01966">
        <w:rPr>
          <w:rFonts w:ascii="Calibri" w:hAnsi="Calibri" w:cs="Calibri"/>
          <w:color w:val="212529"/>
          <w:sz w:val="24"/>
          <w:szCs w:val="24"/>
          <w:shd w:val="clear" w:color="auto" w:fill="FFFFFF"/>
        </w:rPr>
        <w:t xml:space="preserve"> </w:t>
      </w:r>
      <w:r w:rsidR="00444418" w:rsidRPr="00C01966">
        <w:rPr>
          <w:rFonts w:ascii="Calibri" w:hAnsi="Calibri" w:cs="Calibri"/>
          <w:color w:val="212529"/>
          <w:sz w:val="24"/>
          <w:szCs w:val="24"/>
          <w:shd w:val="clear" w:color="auto" w:fill="FFFFFF"/>
        </w:rPr>
        <w:t>ruským prezidentem Vladimirem Putinem</w:t>
      </w:r>
      <w:r w:rsidR="00E00F1F" w:rsidRPr="00C01966">
        <w:rPr>
          <w:rFonts w:ascii="Calibri" w:hAnsi="Calibri" w:cs="Calibri"/>
          <w:color w:val="212529"/>
          <w:sz w:val="24"/>
          <w:szCs w:val="24"/>
          <w:shd w:val="clear" w:color="auto" w:fill="FFFFFF"/>
        </w:rPr>
        <w:t>,</w:t>
      </w:r>
      <w:r w:rsidR="00444418" w:rsidRPr="00C01966">
        <w:rPr>
          <w:rFonts w:ascii="Calibri" w:hAnsi="Calibri" w:cs="Calibri"/>
          <w:color w:val="212529"/>
          <w:sz w:val="24"/>
          <w:szCs w:val="24"/>
          <w:shd w:val="clear" w:color="auto" w:fill="FFFFFF"/>
        </w:rPr>
        <w:t xml:space="preserve"> což bylo jeho primárním cílem</w:t>
      </w:r>
      <w:r w:rsidR="005B1223" w:rsidRPr="00C01966">
        <w:rPr>
          <w:rFonts w:ascii="Calibri" w:hAnsi="Calibri" w:cs="Calibri"/>
          <w:color w:val="212529"/>
          <w:sz w:val="24"/>
          <w:szCs w:val="24"/>
          <w:shd w:val="clear" w:color="auto" w:fill="FFFFFF"/>
        </w:rPr>
        <w:t>. V</w:t>
      </w:r>
      <w:r w:rsidR="00E00F1F" w:rsidRPr="00C01966">
        <w:rPr>
          <w:rFonts w:ascii="Calibri" w:hAnsi="Calibri" w:cs="Calibri"/>
          <w:color w:val="212529"/>
          <w:sz w:val="24"/>
          <w:szCs w:val="24"/>
          <w:shd w:val="clear" w:color="auto" w:fill="FFFFFF"/>
        </w:rPr>
        <w:t xml:space="preserve"> </w:t>
      </w:r>
      <w:r w:rsidR="005B1223" w:rsidRPr="00C01966">
        <w:rPr>
          <w:rFonts w:ascii="Calibri" w:hAnsi="Calibri" w:cs="Calibri"/>
          <w:color w:val="212529"/>
          <w:sz w:val="24"/>
          <w:szCs w:val="24"/>
          <w:shd w:val="clear" w:color="auto" w:fill="FFFFFF"/>
        </w:rPr>
        <w:t>průběhu schůzky Vladimir Putin pochválil Zemana</w:t>
      </w:r>
      <w:r w:rsidR="004D2851" w:rsidRPr="00C01966">
        <w:rPr>
          <w:rFonts w:ascii="Calibri" w:hAnsi="Calibri" w:cs="Calibri"/>
          <w:color w:val="212529"/>
          <w:sz w:val="24"/>
          <w:szCs w:val="24"/>
          <w:shd w:val="clear" w:color="auto" w:fill="FFFFFF"/>
        </w:rPr>
        <w:t>,</w:t>
      </w:r>
      <w:r w:rsidR="005B1223" w:rsidRPr="00C01966">
        <w:rPr>
          <w:rFonts w:ascii="Calibri" w:hAnsi="Calibri" w:cs="Calibri"/>
          <w:color w:val="212529"/>
          <w:sz w:val="24"/>
          <w:szCs w:val="24"/>
          <w:shd w:val="clear" w:color="auto" w:fill="FFFFFF"/>
        </w:rPr>
        <w:t xml:space="preserve"> že </w:t>
      </w:r>
      <w:r w:rsidR="009451D5" w:rsidRPr="00C01966">
        <w:rPr>
          <w:rFonts w:ascii="Calibri" w:hAnsi="Calibri" w:cs="Calibri"/>
          <w:color w:val="212529"/>
          <w:sz w:val="24"/>
          <w:szCs w:val="24"/>
          <w:shd w:val="clear" w:color="auto" w:fill="FFFFFF"/>
        </w:rPr>
        <w:t>v</w:t>
      </w:r>
      <w:r w:rsidR="00E00F1F" w:rsidRPr="00C01966">
        <w:rPr>
          <w:rFonts w:ascii="Calibri" w:hAnsi="Calibri" w:cs="Calibri"/>
          <w:color w:val="212529"/>
          <w:sz w:val="24"/>
          <w:szCs w:val="24"/>
          <w:shd w:val="clear" w:color="auto" w:fill="FFFFFF"/>
        </w:rPr>
        <w:t xml:space="preserve"> </w:t>
      </w:r>
      <w:r w:rsidR="009451D5" w:rsidRPr="00C01966">
        <w:rPr>
          <w:rFonts w:ascii="Calibri" w:hAnsi="Calibri" w:cs="Calibri"/>
          <w:color w:val="212529"/>
          <w:sz w:val="24"/>
          <w:szCs w:val="24"/>
          <w:shd w:val="clear" w:color="auto" w:fill="FFFFFF"/>
        </w:rPr>
        <w:t>Evropě jsou stále politici</w:t>
      </w:r>
      <w:r w:rsidR="009E0641" w:rsidRPr="00C01966">
        <w:rPr>
          <w:rFonts w:ascii="Calibri" w:hAnsi="Calibri" w:cs="Calibri"/>
          <w:color w:val="212529"/>
          <w:sz w:val="24"/>
          <w:szCs w:val="24"/>
          <w:shd w:val="clear" w:color="auto" w:fill="FFFFFF"/>
        </w:rPr>
        <w:t>,</w:t>
      </w:r>
      <w:r w:rsidR="009451D5" w:rsidRPr="00C01966">
        <w:rPr>
          <w:rFonts w:ascii="Calibri" w:hAnsi="Calibri" w:cs="Calibri"/>
          <w:color w:val="212529"/>
          <w:sz w:val="24"/>
          <w:szCs w:val="24"/>
          <w:shd w:val="clear" w:color="auto" w:fill="FFFFFF"/>
        </w:rPr>
        <w:t xml:space="preserve"> kteří se nebojí vyslovit svůj názor</w:t>
      </w:r>
      <w:r w:rsidR="00FB5F94" w:rsidRPr="00C01966">
        <w:rPr>
          <w:rFonts w:ascii="Calibri" w:hAnsi="Calibri" w:cs="Calibri"/>
          <w:color w:val="212529"/>
          <w:sz w:val="24"/>
          <w:szCs w:val="24"/>
          <w:shd w:val="clear" w:color="auto" w:fill="FFFFFF"/>
        </w:rPr>
        <w:t xml:space="preserve">. Dále spolu řešili </w:t>
      </w:r>
      <w:r w:rsidR="002A0D80" w:rsidRPr="00C01966">
        <w:rPr>
          <w:rFonts w:ascii="Calibri" w:hAnsi="Calibri" w:cs="Calibri"/>
          <w:color w:val="212529"/>
          <w:sz w:val="24"/>
          <w:szCs w:val="24"/>
          <w:shd w:val="clear" w:color="auto" w:fill="FFFFFF"/>
        </w:rPr>
        <w:t>sankce uvalené na Rusko</w:t>
      </w:r>
      <w:r w:rsidR="00822504" w:rsidRPr="00C01966">
        <w:rPr>
          <w:rFonts w:ascii="Calibri" w:hAnsi="Calibri" w:cs="Calibri"/>
          <w:color w:val="212529"/>
          <w:sz w:val="24"/>
          <w:szCs w:val="24"/>
          <w:shd w:val="clear" w:color="auto" w:fill="FFFFFF"/>
        </w:rPr>
        <w:t xml:space="preserve"> a </w:t>
      </w:r>
      <w:r w:rsidR="002D2A1F" w:rsidRPr="00C01966">
        <w:rPr>
          <w:rFonts w:ascii="Calibri" w:hAnsi="Calibri" w:cs="Calibri"/>
          <w:color w:val="212529"/>
          <w:sz w:val="24"/>
          <w:szCs w:val="24"/>
          <w:shd w:val="clear" w:color="auto" w:fill="FFFFFF"/>
        </w:rPr>
        <w:t>dodržování Minských dohod</w:t>
      </w:r>
      <w:r w:rsidR="00EE0803" w:rsidRPr="00C01966">
        <w:rPr>
          <w:rFonts w:ascii="Calibri" w:hAnsi="Calibri" w:cs="Calibri"/>
          <w:color w:val="212529"/>
          <w:sz w:val="24"/>
          <w:szCs w:val="24"/>
          <w:shd w:val="clear" w:color="auto" w:fill="FFFFFF"/>
        </w:rPr>
        <w:t xml:space="preserve"> (</w:t>
      </w:r>
      <w:r w:rsidR="00E86FC5">
        <w:rPr>
          <w:rFonts w:ascii="Calibri" w:hAnsi="Calibri" w:cs="Calibri"/>
          <w:color w:val="212529"/>
          <w:sz w:val="24"/>
          <w:szCs w:val="24"/>
          <w:shd w:val="clear" w:color="auto" w:fill="FFFFFF"/>
        </w:rPr>
        <w:t xml:space="preserve">Just, 2015) </w:t>
      </w:r>
      <w:r w:rsidR="00C5740D" w:rsidRPr="00C01966">
        <w:rPr>
          <w:rFonts w:ascii="Calibri" w:hAnsi="Calibri" w:cs="Calibri"/>
          <w:color w:val="212529"/>
          <w:sz w:val="24"/>
          <w:szCs w:val="24"/>
          <w:shd w:val="clear" w:color="auto" w:fill="FFFFFF"/>
        </w:rPr>
        <w:t xml:space="preserve">Vladimir Putin a Miloš Zeman se </w:t>
      </w:r>
      <w:r w:rsidR="003A0DF7" w:rsidRPr="00C01966">
        <w:rPr>
          <w:rFonts w:ascii="Calibri" w:hAnsi="Calibri" w:cs="Calibri"/>
          <w:color w:val="212529"/>
          <w:sz w:val="24"/>
          <w:szCs w:val="24"/>
          <w:shd w:val="clear" w:color="auto" w:fill="FFFFFF"/>
        </w:rPr>
        <w:t xml:space="preserve">znovu </w:t>
      </w:r>
      <w:r w:rsidR="00C5740D" w:rsidRPr="00C01966">
        <w:rPr>
          <w:rFonts w:ascii="Calibri" w:hAnsi="Calibri" w:cs="Calibri"/>
          <w:color w:val="212529"/>
          <w:sz w:val="24"/>
          <w:szCs w:val="24"/>
          <w:shd w:val="clear" w:color="auto" w:fill="FFFFFF"/>
        </w:rPr>
        <w:t xml:space="preserve">sešli </w:t>
      </w:r>
      <w:r w:rsidR="00C53189" w:rsidRPr="00C01966">
        <w:rPr>
          <w:rFonts w:ascii="Calibri" w:hAnsi="Calibri" w:cs="Calibri"/>
          <w:color w:val="212529"/>
          <w:sz w:val="24"/>
          <w:szCs w:val="24"/>
          <w:shd w:val="clear" w:color="auto" w:fill="FFFFFF"/>
        </w:rPr>
        <w:t>v</w:t>
      </w:r>
      <w:r w:rsidR="00FD1E3F" w:rsidRPr="00C01966">
        <w:rPr>
          <w:rFonts w:ascii="Calibri" w:hAnsi="Calibri" w:cs="Calibri"/>
          <w:color w:val="212529"/>
          <w:sz w:val="24"/>
          <w:szCs w:val="24"/>
          <w:shd w:val="clear" w:color="auto" w:fill="FFFFFF"/>
        </w:rPr>
        <w:t xml:space="preserve"> </w:t>
      </w:r>
      <w:r w:rsidR="00C53189" w:rsidRPr="00C01966">
        <w:rPr>
          <w:rFonts w:ascii="Calibri" w:hAnsi="Calibri" w:cs="Calibri"/>
          <w:color w:val="212529"/>
          <w:sz w:val="24"/>
          <w:szCs w:val="24"/>
          <w:shd w:val="clear" w:color="auto" w:fill="FFFFFF"/>
        </w:rPr>
        <w:t xml:space="preserve">roce 2015 ještě na vojenské </w:t>
      </w:r>
      <w:r w:rsidR="00C53189" w:rsidRPr="00C01966">
        <w:rPr>
          <w:rFonts w:ascii="Calibri" w:hAnsi="Calibri" w:cs="Calibri"/>
          <w:color w:val="212529"/>
          <w:sz w:val="24"/>
          <w:szCs w:val="24"/>
          <w:shd w:val="clear" w:color="auto" w:fill="FFFFFF"/>
        </w:rPr>
        <w:lastRenderedPageBreak/>
        <w:t>přehlídce ke konci</w:t>
      </w:r>
      <w:r w:rsidR="005F1AF5" w:rsidRPr="00C01966">
        <w:rPr>
          <w:rFonts w:ascii="Calibri" w:hAnsi="Calibri" w:cs="Calibri"/>
          <w:color w:val="212529"/>
          <w:sz w:val="24"/>
          <w:szCs w:val="24"/>
          <w:shd w:val="clear" w:color="auto" w:fill="FFFFFF"/>
        </w:rPr>
        <w:t xml:space="preserve"> druhé světové války na konci srpna v</w:t>
      </w:r>
      <w:r w:rsidR="00FD1E3F" w:rsidRPr="00C01966">
        <w:rPr>
          <w:rFonts w:ascii="Calibri" w:hAnsi="Calibri" w:cs="Calibri"/>
          <w:color w:val="212529"/>
          <w:sz w:val="24"/>
          <w:szCs w:val="24"/>
          <w:shd w:val="clear" w:color="auto" w:fill="FFFFFF"/>
        </w:rPr>
        <w:t xml:space="preserve"> </w:t>
      </w:r>
      <w:r w:rsidR="005F1AF5" w:rsidRPr="00C01966">
        <w:rPr>
          <w:rFonts w:ascii="Calibri" w:hAnsi="Calibri" w:cs="Calibri"/>
          <w:color w:val="212529"/>
          <w:sz w:val="24"/>
          <w:szCs w:val="24"/>
          <w:shd w:val="clear" w:color="auto" w:fill="FFFFFF"/>
        </w:rPr>
        <w:t>Pekingu</w:t>
      </w:r>
      <w:r w:rsidR="00F56ABF" w:rsidRPr="00C01966">
        <w:rPr>
          <w:rFonts w:ascii="Calibri" w:hAnsi="Calibri" w:cs="Calibri"/>
          <w:color w:val="212529"/>
          <w:sz w:val="24"/>
          <w:szCs w:val="24"/>
          <w:shd w:val="clear" w:color="auto" w:fill="FFFFFF"/>
        </w:rPr>
        <w:t xml:space="preserve">, kde </w:t>
      </w:r>
      <w:r w:rsidR="00C4694D" w:rsidRPr="00C01966">
        <w:rPr>
          <w:rFonts w:ascii="Calibri" w:hAnsi="Calibri" w:cs="Calibri"/>
          <w:color w:val="212529"/>
          <w:sz w:val="24"/>
          <w:szCs w:val="24"/>
          <w:shd w:val="clear" w:color="auto" w:fill="FFFFFF"/>
        </w:rPr>
        <w:t xml:space="preserve">spolu řešili </w:t>
      </w:r>
      <w:r w:rsidR="006F6DBE" w:rsidRPr="00C01966">
        <w:rPr>
          <w:rFonts w:ascii="Calibri" w:hAnsi="Calibri" w:cs="Calibri"/>
          <w:color w:val="212529"/>
          <w:sz w:val="24"/>
          <w:szCs w:val="24"/>
          <w:shd w:val="clear" w:color="auto" w:fill="FFFFFF"/>
        </w:rPr>
        <w:t xml:space="preserve">možné zapojení </w:t>
      </w:r>
      <w:r w:rsidR="00C4694D" w:rsidRPr="00C01966">
        <w:rPr>
          <w:rFonts w:ascii="Calibri" w:hAnsi="Calibri" w:cs="Calibri"/>
          <w:color w:val="212529"/>
          <w:sz w:val="24"/>
          <w:szCs w:val="24"/>
          <w:shd w:val="clear" w:color="auto" w:fill="FFFFFF"/>
        </w:rPr>
        <w:t>Rusk</w:t>
      </w:r>
      <w:r w:rsidR="00467E46" w:rsidRPr="00C01966">
        <w:rPr>
          <w:rFonts w:ascii="Calibri" w:hAnsi="Calibri" w:cs="Calibri"/>
          <w:color w:val="212529"/>
          <w:sz w:val="24"/>
          <w:szCs w:val="24"/>
          <w:shd w:val="clear" w:color="auto" w:fill="FFFFFF"/>
        </w:rPr>
        <w:t>é federace do</w:t>
      </w:r>
      <w:r w:rsidR="00C4694D" w:rsidRPr="00C01966">
        <w:rPr>
          <w:rFonts w:ascii="Calibri" w:hAnsi="Calibri" w:cs="Calibri"/>
          <w:color w:val="212529"/>
          <w:sz w:val="24"/>
          <w:szCs w:val="24"/>
          <w:shd w:val="clear" w:color="auto" w:fill="FFFFFF"/>
        </w:rPr>
        <w:t xml:space="preserve"> </w:t>
      </w:r>
      <w:r w:rsidR="00467E46" w:rsidRPr="00C01966">
        <w:rPr>
          <w:rFonts w:ascii="Calibri" w:hAnsi="Calibri" w:cs="Calibri"/>
          <w:color w:val="212529"/>
          <w:sz w:val="24"/>
          <w:szCs w:val="24"/>
          <w:shd w:val="clear" w:color="auto" w:fill="FFFFFF"/>
        </w:rPr>
        <w:t>konfliktu p</w:t>
      </w:r>
      <w:r w:rsidR="00436475" w:rsidRPr="00C01966">
        <w:rPr>
          <w:rFonts w:ascii="Calibri" w:hAnsi="Calibri" w:cs="Calibri"/>
          <w:color w:val="212529"/>
          <w:sz w:val="24"/>
          <w:szCs w:val="24"/>
          <w:shd w:val="clear" w:color="auto" w:fill="FFFFFF"/>
        </w:rPr>
        <w:t>roti Islámskému státu</w:t>
      </w:r>
      <w:r w:rsidR="00A42493" w:rsidRPr="00C01966">
        <w:rPr>
          <w:rFonts w:ascii="Calibri" w:hAnsi="Calibri" w:cs="Calibri"/>
          <w:color w:val="212529"/>
          <w:sz w:val="24"/>
          <w:szCs w:val="24"/>
          <w:shd w:val="clear" w:color="auto" w:fill="FFFFFF"/>
        </w:rPr>
        <w:t xml:space="preserve"> </w:t>
      </w:r>
      <w:r w:rsidR="00F8086C" w:rsidRPr="00C01966">
        <w:rPr>
          <w:rFonts w:ascii="Calibri" w:hAnsi="Calibri" w:cs="Calibri"/>
          <w:color w:val="212529"/>
          <w:sz w:val="24"/>
          <w:szCs w:val="24"/>
          <w:shd w:val="clear" w:color="auto" w:fill="FFFFFF"/>
        </w:rPr>
        <w:t>(</w:t>
      </w:r>
      <w:r w:rsidR="00BA5AF1">
        <w:rPr>
          <w:rFonts w:ascii="Calibri" w:hAnsi="Calibri" w:cs="Calibri"/>
          <w:color w:val="212529"/>
          <w:sz w:val="24"/>
          <w:szCs w:val="24"/>
          <w:shd w:val="clear" w:color="auto" w:fill="FFFFFF"/>
        </w:rPr>
        <w:t>iD</w:t>
      </w:r>
      <w:r w:rsidR="00144266">
        <w:rPr>
          <w:rFonts w:ascii="Calibri" w:hAnsi="Calibri" w:cs="Calibri"/>
          <w:color w:val="212529"/>
          <w:sz w:val="24"/>
          <w:szCs w:val="24"/>
          <w:shd w:val="clear" w:color="auto" w:fill="FFFFFF"/>
        </w:rPr>
        <w:t>NES.cz, ČTK, 2015</w:t>
      </w:r>
      <w:r w:rsidR="00F8086C" w:rsidRPr="00C01966">
        <w:rPr>
          <w:rFonts w:ascii="Calibri" w:hAnsi="Calibri" w:cs="Calibri"/>
          <w:color w:val="212529"/>
          <w:sz w:val="24"/>
          <w:szCs w:val="24"/>
          <w:shd w:val="clear" w:color="auto" w:fill="FFFFFF"/>
        </w:rPr>
        <w:t>)</w:t>
      </w:r>
      <w:r w:rsidR="00436475" w:rsidRPr="00C01966">
        <w:rPr>
          <w:rFonts w:ascii="Calibri" w:hAnsi="Calibri" w:cs="Calibri"/>
          <w:color w:val="212529"/>
          <w:sz w:val="24"/>
          <w:szCs w:val="24"/>
          <w:shd w:val="clear" w:color="auto" w:fill="FFFFFF"/>
        </w:rPr>
        <w:t>.</w:t>
      </w:r>
      <w:r w:rsidR="0062108C" w:rsidRPr="00C01966">
        <w:rPr>
          <w:rFonts w:ascii="Calibri" w:hAnsi="Calibri" w:cs="Calibri"/>
          <w:color w:val="212529"/>
          <w:sz w:val="24"/>
          <w:szCs w:val="24"/>
          <w:shd w:val="clear" w:color="auto" w:fill="FFFFFF"/>
        </w:rPr>
        <w:t xml:space="preserve"> </w:t>
      </w:r>
      <w:r w:rsidR="009A3E3F">
        <w:rPr>
          <w:rFonts w:ascii="Calibri" w:hAnsi="Calibri" w:cs="Calibri"/>
          <w:i/>
          <w:iCs/>
          <w:color w:val="212529"/>
          <w:sz w:val="24"/>
          <w:szCs w:val="24"/>
          <w:shd w:val="clear" w:color="auto" w:fill="FFFFFF"/>
        </w:rPr>
        <w:t>„</w:t>
      </w:r>
      <w:r w:rsidR="00E707CD" w:rsidRPr="00C01966">
        <w:rPr>
          <w:rFonts w:ascii="Calibri" w:hAnsi="Calibri" w:cs="Calibri"/>
          <w:i/>
          <w:iCs/>
          <w:color w:val="212529"/>
          <w:sz w:val="24"/>
          <w:szCs w:val="24"/>
          <w:shd w:val="clear" w:color="auto" w:fill="FFFFFF"/>
        </w:rPr>
        <w:t>Setkání</w:t>
      </w:r>
      <w:r w:rsidR="0062108C" w:rsidRPr="00C01966">
        <w:rPr>
          <w:rFonts w:ascii="Calibri" w:hAnsi="Calibri" w:cs="Calibri"/>
          <w:i/>
          <w:iCs/>
          <w:color w:val="212529"/>
          <w:sz w:val="24"/>
          <w:szCs w:val="24"/>
          <w:shd w:val="clear" w:color="auto" w:fill="FFFFFF"/>
        </w:rPr>
        <w:t xml:space="preserve"> se odehrálo již na pozadí </w:t>
      </w:r>
      <w:r w:rsidR="00713152" w:rsidRPr="00C01966">
        <w:rPr>
          <w:rFonts w:ascii="Calibri" w:hAnsi="Calibri" w:cs="Calibri"/>
          <w:i/>
          <w:iCs/>
          <w:color w:val="212529"/>
          <w:sz w:val="24"/>
          <w:szCs w:val="24"/>
          <w:shd w:val="clear" w:color="auto" w:fill="FFFFFF"/>
        </w:rPr>
        <w:t>postupného poklesu mediálního a veřejného zájmu o ukrajinský konflikt.“</w:t>
      </w:r>
      <w:r w:rsidR="00713152" w:rsidRPr="00C01966">
        <w:rPr>
          <w:rFonts w:ascii="Calibri" w:hAnsi="Calibri" w:cs="Calibri"/>
          <w:color w:val="212529"/>
          <w:sz w:val="24"/>
          <w:szCs w:val="24"/>
          <w:shd w:val="clear" w:color="auto" w:fill="FFFFFF"/>
        </w:rPr>
        <w:t xml:space="preserve"> (Borčany</w:t>
      </w:r>
      <w:r w:rsidR="007A348D">
        <w:rPr>
          <w:rFonts w:ascii="Calibri" w:hAnsi="Calibri" w:cs="Calibri"/>
          <w:color w:val="212529"/>
          <w:sz w:val="24"/>
          <w:szCs w:val="24"/>
          <w:shd w:val="clear" w:color="auto" w:fill="FFFFFF"/>
        </w:rPr>
        <w:t>,</w:t>
      </w:r>
      <w:r w:rsidR="00713152" w:rsidRPr="00C01966">
        <w:rPr>
          <w:rFonts w:ascii="Calibri" w:hAnsi="Calibri" w:cs="Calibri"/>
          <w:color w:val="212529"/>
          <w:sz w:val="24"/>
          <w:szCs w:val="24"/>
          <w:shd w:val="clear" w:color="auto" w:fill="FFFFFF"/>
        </w:rPr>
        <w:t xml:space="preserve"> 2016</w:t>
      </w:r>
      <w:r w:rsidR="007A348D">
        <w:rPr>
          <w:rFonts w:ascii="Calibri" w:hAnsi="Calibri" w:cs="Calibri"/>
          <w:color w:val="212529"/>
          <w:sz w:val="24"/>
          <w:szCs w:val="24"/>
          <w:shd w:val="clear" w:color="auto" w:fill="FFFFFF"/>
        </w:rPr>
        <w:t>,</w:t>
      </w:r>
      <w:r w:rsidR="00713152" w:rsidRPr="00C01966">
        <w:rPr>
          <w:rFonts w:ascii="Calibri" w:hAnsi="Calibri" w:cs="Calibri"/>
          <w:color w:val="212529"/>
          <w:sz w:val="24"/>
          <w:szCs w:val="24"/>
          <w:shd w:val="clear" w:color="auto" w:fill="FFFFFF"/>
        </w:rPr>
        <w:t xml:space="preserve"> </w:t>
      </w:r>
      <w:r w:rsidR="007A348D">
        <w:rPr>
          <w:rFonts w:ascii="Calibri" w:hAnsi="Calibri" w:cs="Calibri"/>
          <w:color w:val="212529"/>
          <w:sz w:val="24"/>
          <w:szCs w:val="24"/>
          <w:shd w:val="clear" w:color="auto" w:fill="FFFFFF"/>
        </w:rPr>
        <w:t>s.</w:t>
      </w:r>
      <w:r w:rsidR="000D0810">
        <w:rPr>
          <w:rFonts w:ascii="Calibri" w:hAnsi="Calibri" w:cs="Calibri"/>
          <w:color w:val="212529"/>
          <w:sz w:val="24"/>
          <w:szCs w:val="24"/>
          <w:shd w:val="clear" w:color="auto" w:fill="FFFFFF"/>
        </w:rPr>
        <w:t xml:space="preserve"> </w:t>
      </w:r>
      <w:r w:rsidR="00713152" w:rsidRPr="00C01966">
        <w:rPr>
          <w:rFonts w:ascii="Calibri" w:hAnsi="Calibri" w:cs="Calibri"/>
          <w:color w:val="212529"/>
          <w:sz w:val="24"/>
          <w:szCs w:val="24"/>
          <w:shd w:val="clear" w:color="auto" w:fill="FFFFFF"/>
        </w:rPr>
        <w:t>92)</w:t>
      </w:r>
      <w:r w:rsidR="00ED20CB" w:rsidRPr="00C01966">
        <w:rPr>
          <w:rFonts w:ascii="Calibri" w:hAnsi="Calibri" w:cs="Calibri"/>
          <w:color w:val="212529"/>
          <w:sz w:val="24"/>
          <w:szCs w:val="24"/>
          <w:shd w:val="clear" w:color="auto" w:fill="FFFFFF"/>
        </w:rPr>
        <w:t xml:space="preserve"> Od léta 2015 se Miloš Zeman </w:t>
      </w:r>
      <w:r w:rsidR="00D50D3F" w:rsidRPr="00C01966">
        <w:rPr>
          <w:rFonts w:ascii="Calibri" w:hAnsi="Calibri" w:cs="Calibri"/>
          <w:color w:val="212529"/>
          <w:sz w:val="24"/>
          <w:szCs w:val="24"/>
          <w:shd w:val="clear" w:color="auto" w:fill="FFFFFF"/>
        </w:rPr>
        <w:t>k</w:t>
      </w:r>
      <w:r w:rsidR="00FD1E3F" w:rsidRPr="00C01966">
        <w:rPr>
          <w:rFonts w:ascii="Calibri" w:hAnsi="Calibri" w:cs="Calibri"/>
          <w:color w:val="212529"/>
          <w:sz w:val="24"/>
          <w:szCs w:val="24"/>
          <w:shd w:val="clear" w:color="auto" w:fill="FFFFFF"/>
        </w:rPr>
        <w:t xml:space="preserve"> </w:t>
      </w:r>
      <w:r w:rsidR="00D50D3F" w:rsidRPr="00C01966">
        <w:rPr>
          <w:rFonts w:ascii="Calibri" w:hAnsi="Calibri" w:cs="Calibri"/>
          <w:color w:val="212529"/>
          <w:sz w:val="24"/>
          <w:szCs w:val="24"/>
          <w:shd w:val="clear" w:color="auto" w:fill="FFFFFF"/>
        </w:rPr>
        <w:t>situaci na Ukrajině</w:t>
      </w:r>
      <w:r w:rsidR="009A3E3F">
        <w:rPr>
          <w:rFonts w:ascii="Calibri" w:hAnsi="Calibri" w:cs="Calibri"/>
          <w:color w:val="212529"/>
          <w:sz w:val="24"/>
          <w:szCs w:val="24"/>
          <w:shd w:val="clear" w:color="auto" w:fill="FFFFFF"/>
        </w:rPr>
        <w:t xml:space="preserve"> </w:t>
      </w:r>
      <w:r w:rsidR="00E707CD">
        <w:rPr>
          <w:rFonts w:ascii="Calibri" w:hAnsi="Calibri" w:cs="Calibri"/>
          <w:color w:val="212529"/>
          <w:sz w:val="24"/>
          <w:szCs w:val="24"/>
          <w:shd w:val="clear" w:color="auto" w:fill="FFFFFF"/>
        </w:rPr>
        <w:t>vyjadřoval</w:t>
      </w:r>
      <w:r w:rsidR="00DD48D2">
        <w:rPr>
          <w:rFonts w:ascii="Calibri" w:hAnsi="Calibri" w:cs="Calibri"/>
          <w:color w:val="212529"/>
          <w:sz w:val="24"/>
          <w:szCs w:val="24"/>
          <w:shd w:val="clear" w:color="auto" w:fill="FFFFFF"/>
        </w:rPr>
        <w:t xml:space="preserve"> sporadicky,</w:t>
      </w:r>
      <w:r w:rsidR="006F0823" w:rsidRPr="00C01966">
        <w:rPr>
          <w:rFonts w:ascii="Calibri" w:hAnsi="Calibri" w:cs="Calibri"/>
          <w:color w:val="212529"/>
          <w:sz w:val="24"/>
          <w:szCs w:val="24"/>
          <w:shd w:val="clear" w:color="auto" w:fill="FFFFFF"/>
        </w:rPr>
        <w:t xml:space="preserve"> </w:t>
      </w:r>
      <w:r w:rsidR="00FE5364" w:rsidRPr="00C01966">
        <w:rPr>
          <w:rFonts w:ascii="Calibri" w:hAnsi="Calibri" w:cs="Calibri"/>
          <w:color w:val="212529"/>
          <w:sz w:val="24"/>
          <w:szCs w:val="24"/>
          <w:shd w:val="clear" w:color="auto" w:fill="FFFFFF"/>
        </w:rPr>
        <w:t xml:space="preserve">což primárně </w:t>
      </w:r>
      <w:r w:rsidR="006F0823" w:rsidRPr="00C01966">
        <w:rPr>
          <w:rFonts w:ascii="Calibri" w:hAnsi="Calibri" w:cs="Calibri"/>
          <w:color w:val="212529"/>
          <w:sz w:val="24"/>
          <w:szCs w:val="24"/>
          <w:shd w:val="clear" w:color="auto" w:fill="FFFFFF"/>
        </w:rPr>
        <w:t>souviselo s</w:t>
      </w:r>
      <w:r w:rsidR="00FD1E3F" w:rsidRPr="00C01966">
        <w:rPr>
          <w:rFonts w:ascii="Calibri" w:hAnsi="Calibri" w:cs="Calibri"/>
          <w:color w:val="212529"/>
          <w:sz w:val="24"/>
          <w:szCs w:val="24"/>
          <w:shd w:val="clear" w:color="auto" w:fill="FFFFFF"/>
        </w:rPr>
        <w:t xml:space="preserve"> </w:t>
      </w:r>
      <w:r w:rsidR="006F0823" w:rsidRPr="00C01966">
        <w:rPr>
          <w:rFonts w:ascii="Calibri" w:hAnsi="Calibri" w:cs="Calibri"/>
          <w:color w:val="212529"/>
          <w:sz w:val="24"/>
          <w:szCs w:val="24"/>
          <w:shd w:val="clear" w:color="auto" w:fill="FFFFFF"/>
        </w:rPr>
        <w:t xml:space="preserve">nástupem uprchlické krize. Na </w:t>
      </w:r>
      <w:r w:rsidR="00C46D73" w:rsidRPr="00C01966">
        <w:rPr>
          <w:rFonts w:ascii="Calibri" w:hAnsi="Calibri" w:cs="Calibri"/>
          <w:color w:val="212529"/>
          <w:sz w:val="24"/>
          <w:szCs w:val="24"/>
          <w:shd w:val="clear" w:color="auto" w:fill="FFFFFF"/>
        </w:rPr>
        <w:t xml:space="preserve">Valném </w:t>
      </w:r>
      <w:r w:rsidR="007A348D" w:rsidRPr="00C01966">
        <w:rPr>
          <w:rFonts w:ascii="Calibri" w:hAnsi="Calibri" w:cs="Calibri"/>
          <w:color w:val="212529"/>
          <w:sz w:val="24"/>
          <w:szCs w:val="24"/>
          <w:shd w:val="clear" w:color="auto" w:fill="FFFFFF"/>
        </w:rPr>
        <w:t>shromáždění</w:t>
      </w:r>
      <w:r w:rsidR="00C46D73" w:rsidRPr="00C01966">
        <w:rPr>
          <w:rFonts w:ascii="Calibri" w:hAnsi="Calibri" w:cs="Calibri"/>
          <w:color w:val="212529"/>
          <w:sz w:val="24"/>
          <w:szCs w:val="24"/>
          <w:shd w:val="clear" w:color="auto" w:fill="FFFFFF"/>
        </w:rPr>
        <w:t xml:space="preserve"> OSN </w:t>
      </w:r>
      <w:r w:rsidR="00DD48D2">
        <w:rPr>
          <w:rFonts w:ascii="Calibri" w:hAnsi="Calibri" w:cs="Calibri"/>
          <w:color w:val="212529"/>
          <w:sz w:val="24"/>
          <w:szCs w:val="24"/>
          <w:shd w:val="clear" w:color="auto" w:fill="FFFFFF"/>
        </w:rPr>
        <w:t xml:space="preserve">se </w:t>
      </w:r>
      <w:r w:rsidR="00C46D73" w:rsidRPr="00C01966">
        <w:rPr>
          <w:rFonts w:ascii="Calibri" w:hAnsi="Calibri" w:cs="Calibri"/>
          <w:color w:val="212529"/>
          <w:sz w:val="24"/>
          <w:szCs w:val="24"/>
          <w:shd w:val="clear" w:color="auto" w:fill="FFFFFF"/>
        </w:rPr>
        <w:t>ve svém projevu</w:t>
      </w:r>
      <w:r w:rsidR="00423BC1" w:rsidRPr="00C01966">
        <w:rPr>
          <w:rFonts w:ascii="Calibri" w:hAnsi="Calibri" w:cs="Calibri"/>
          <w:color w:val="212529"/>
          <w:sz w:val="24"/>
          <w:szCs w:val="24"/>
          <w:shd w:val="clear" w:color="auto" w:fill="FFFFFF"/>
        </w:rPr>
        <w:t xml:space="preserve"> k</w:t>
      </w:r>
      <w:r w:rsidR="00FD1E3F" w:rsidRPr="00C01966">
        <w:rPr>
          <w:rFonts w:ascii="Calibri" w:hAnsi="Calibri" w:cs="Calibri"/>
          <w:color w:val="212529"/>
          <w:sz w:val="24"/>
          <w:szCs w:val="24"/>
          <w:shd w:val="clear" w:color="auto" w:fill="FFFFFF"/>
        </w:rPr>
        <w:t xml:space="preserve"> </w:t>
      </w:r>
      <w:r w:rsidR="00423BC1" w:rsidRPr="00C01966">
        <w:rPr>
          <w:rFonts w:ascii="Calibri" w:hAnsi="Calibri" w:cs="Calibri"/>
          <w:color w:val="212529"/>
          <w:sz w:val="24"/>
          <w:szCs w:val="24"/>
          <w:shd w:val="clear" w:color="auto" w:fill="FFFFFF"/>
        </w:rPr>
        <w:t>Ukrajině vůbec nevyjádřil</w:t>
      </w:r>
      <w:r w:rsidR="00256125" w:rsidRPr="00C01966">
        <w:rPr>
          <w:rFonts w:ascii="Calibri" w:hAnsi="Calibri" w:cs="Calibri"/>
          <w:color w:val="212529"/>
          <w:sz w:val="24"/>
          <w:szCs w:val="24"/>
          <w:shd w:val="clear" w:color="auto" w:fill="FFFFFF"/>
        </w:rPr>
        <w:t xml:space="preserve"> a mluvil primárně o </w:t>
      </w:r>
      <w:r w:rsidR="00F221A6" w:rsidRPr="00C01966">
        <w:rPr>
          <w:rFonts w:ascii="Calibri" w:hAnsi="Calibri" w:cs="Calibri"/>
          <w:color w:val="212529"/>
          <w:sz w:val="24"/>
          <w:szCs w:val="24"/>
          <w:shd w:val="clear" w:color="auto" w:fill="FFFFFF"/>
        </w:rPr>
        <w:t>boji proti mezinárodnímu terorismu</w:t>
      </w:r>
      <w:r w:rsidR="00E72F1C" w:rsidRPr="00C01966">
        <w:rPr>
          <w:rFonts w:ascii="Calibri" w:hAnsi="Calibri" w:cs="Calibri"/>
          <w:color w:val="212529"/>
          <w:sz w:val="24"/>
          <w:szCs w:val="24"/>
          <w:shd w:val="clear" w:color="auto" w:fill="FFFFFF"/>
        </w:rPr>
        <w:t xml:space="preserve"> a zapojení Rusk</w:t>
      </w:r>
      <w:r w:rsidR="001D41DD" w:rsidRPr="00C01966">
        <w:rPr>
          <w:rFonts w:ascii="Calibri" w:hAnsi="Calibri" w:cs="Calibri"/>
          <w:color w:val="212529"/>
          <w:sz w:val="24"/>
          <w:szCs w:val="24"/>
          <w:shd w:val="clear" w:color="auto" w:fill="FFFFFF"/>
        </w:rPr>
        <w:t>a do řešení konfliktu</w:t>
      </w:r>
      <w:r w:rsidR="00F221A6" w:rsidRPr="00C01966">
        <w:rPr>
          <w:rFonts w:ascii="Calibri" w:hAnsi="Calibri" w:cs="Calibri"/>
          <w:color w:val="212529"/>
          <w:sz w:val="24"/>
          <w:szCs w:val="24"/>
          <w:shd w:val="clear" w:color="auto" w:fill="FFFFFF"/>
        </w:rPr>
        <w:t>.</w:t>
      </w:r>
      <w:r w:rsidR="00E74CE1">
        <w:rPr>
          <w:rFonts w:ascii="Calibri" w:hAnsi="Calibri" w:cs="Calibri"/>
          <w:color w:val="212529"/>
          <w:sz w:val="24"/>
          <w:szCs w:val="24"/>
          <w:shd w:val="clear" w:color="auto" w:fill="FFFFFF"/>
        </w:rPr>
        <w:t xml:space="preserve"> Podle tehdejšího předsedy</w:t>
      </w:r>
      <w:r w:rsidR="00F91933">
        <w:rPr>
          <w:rFonts w:ascii="Calibri" w:hAnsi="Calibri" w:cs="Calibri"/>
          <w:color w:val="212529"/>
          <w:sz w:val="24"/>
          <w:szCs w:val="24"/>
          <w:shd w:val="clear" w:color="auto" w:fill="FFFFFF"/>
        </w:rPr>
        <w:t xml:space="preserve"> TOP</w:t>
      </w:r>
      <w:r w:rsidR="001D39FB">
        <w:rPr>
          <w:rFonts w:ascii="Calibri" w:hAnsi="Calibri" w:cs="Calibri"/>
          <w:color w:val="212529"/>
          <w:sz w:val="24"/>
          <w:szCs w:val="24"/>
          <w:shd w:val="clear" w:color="auto" w:fill="FFFFFF"/>
        </w:rPr>
        <w:t xml:space="preserve"> </w:t>
      </w:r>
      <w:r w:rsidR="00F91933">
        <w:rPr>
          <w:rFonts w:ascii="Calibri" w:hAnsi="Calibri" w:cs="Calibri"/>
          <w:color w:val="212529"/>
          <w:sz w:val="24"/>
          <w:szCs w:val="24"/>
          <w:shd w:val="clear" w:color="auto" w:fill="FFFFFF"/>
        </w:rPr>
        <w:t>09</w:t>
      </w:r>
      <w:r w:rsidR="00E74CE1">
        <w:rPr>
          <w:rFonts w:ascii="Calibri" w:hAnsi="Calibri" w:cs="Calibri"/>
          <w:color w:val="212529"/>
          <w:sz w:val="24"/>
          <w:szCs w:val="24"/>
          <w:shd w:val="clear" w:color="auto" w:fill="FFFFFF"/>
        </w:rPr>
        <w:t xml:space="preserve"> </w:t>
      </w:r>
      <w:r w:rsidR="00F91933">
        <w:rPr>
          <w:rFonts w:ascii="Calibri" w:hAnsi="Calibri" w:cs="Calibri"/>
          <w:color w:val="212529"/>
          <w:sz w:val="24"/>
          <w:szCs w:val="24"/>
          <w:shd w:val="clear" w:color="auto" w:fill="FFFFFF"/>
        </w:rPr>
        <w:t>Karla Schwarzenberga</w:t>
      </w:r>
      <w:r w:rsidR="00EC6401">
        <w:rPr>
          <w:rFonts w:ascii="Calibri" w:hAnsi="Calibri" w:cs="Calibri"/>
          <w:color w:val="212529"/>
          <w:sz w:val="24"/>
          <w:szCs w:val="24"/>
          <w:shd w:val="clear" w:color="auto" w:fill="FFFFFF"/>
        </w:rPr>
        <w:t xml:space="preserve"> se prezident Zeman</w:t>
      </w:r>
      <w:r w:rsidR="0008648C" w:rsidRPr="00C01966">
        <w:rPr>
          <w:rFonts w:ascii="Calibri" w:hAnsi="Calibri" w:cs="Calibri"/>
          <w:color w:val="212529"/>
          <w:sz w:val="24"/>
          <w:szCs w:val="24"/>
          <w:shd w:val="clear" w:color="auto" w:fill="FFFFFF"/>
        </w:rPr>
        <w:t xml:space="preserve"> </w:t>
      </w:r>
      <w:r w:rsidR="00EC6401">
        <w:rPr>
          <w:rFonts w:ascii="Calibri" w:hAnsi="Calibri" w:cs="Calibri"/>
          <w:color w:val="212529"/>
          <w:sz w:val="24"/>
          <w:szCs w:val="24"/>
          <w:shd w:val="clear" w:color="auto" w:fill="FFFFFF"/>
        </w:rPr>
        <w:t>v</w:t>
      </w:r>
      <w:r w:rsidR="0008648C" w:rsidRPr="00C01966">
        <w:rPr>
          <w:rFonts w:ascii="Calibri" w:hAnsi="Calibri" w:cs="Calibri"/>
          <w:color w:val="212529"/>
          <w:sz w:val="24"/>
          <w:szCs w:val="24"/>
          <w:shd w:val="clear" w:color="auto" w:fill="FFFFFF"/>
        </w:rPr>
        <w:t xml:space="preserve">e svém projevu </w:t>
      </w:r>
      <w:r w:rsidR="006E32E0" w:rsidRPr="00C01966">
        <w:rPr>
          <w:rFonts w:ascii="Calibri" w:hAnsi="Calibri" w:cs="Calibri"/>
          <w:color w:val="212529"/>
          <w:sz w:val="24"/>
          <w:szCs w:val="24"/>
          <w:shd w:val="clear" w:color="auto" w:fill="FFFFFF"/>
        </w:rPr>
        <w:t xml:space="preserve">ztotožňoval </w:t>
      </w:r>
      <w:r w:rsidR="002925E4" w:rsidRPr="00C01966">
        <w:rPr>
          <w:rFonts w:ascii="Calibri" w:hAnsi="Calibri" w:cs="Calibri"/>
          <w:color w:val="212529"/>
          <w:sz w:val="24"/>
          <w:szCs w:val="24"/>
          <w:shd w:val="clear" w:color="auto" w:fill="FFFFFF"/>
        </w:rPr>
        <w:t xml:space="preserve">se </w:t>
      </w:r>
      <w:r w:rsidR="00FD1E3F" w:rsidRPr="00C01966">
        <w:rPr>
          <w:rFonts w:ascii="Calibri" w:hAnsi="Calibri" w:cs="Calibri"/>
          <w:color w:val="212529"/>
          <w:sz w:val="24"/>
          <w:szCs w:val="24"/>
          <w:shd w:val="clear" w:color="auto" w:fill="FFFFFF"/>
        </w:rPr>
        <w:t>světonázorem</w:t>
      </w:r>
      <w:r w:rsidR="00EC6401">
        <w:rPr>
          <w:rFonts w:ascii="Calibri" w:hAnsi="Calibri" w:cs="Calibri"/>
          <w:color w:val="212529"/>
          <w:sz w:val="24"/>
          <w:szCs w:val="24"/>
          <w:shd w:val="clear" w:color="auto" w:fill="FFFFFF"/>
        </w:rPr>
        <w:t xml:space="preserve"> ohledně boje proti Islámskému státu</w:t>
      </w:r>
      <w:r w:rsidR="00FD1E3F" w:rsidRPr="00C01966">
        <w:rPr>
          <w:rFonts w:ascii="Calibri" w:hAnsi="Calibri" w:cs="Calibri"/>
          <w:color w:val="212529"/>
          <w:sz w:val="24"/>
          <w:szCs w:val="24"/>
          <w:shd w:val="clear" w:color="auto" w:fill="FFFFFF"/>
        </w:rPr>
        <w:t>,</w:t>
      </w:r>
      <w:r w:rsidR="00F84FA3" w:rsidRPr="00C01966">
        <w:rPr>
          <w:rFonts w:ascii="Calibri" w:hAnsi="Calibri" w:cs="Calibri"/>
          <w:color w:val="212529"/>
          <w:sz w:val="24"/>
          <w:szCs w:val="24"/>
          <w:shd w:val="clear" w:color="auto" w:fill="FFFFFF"/>
        </w:rPr>
        <w:t xml:space="preserve"> kter</w:t>
      </w:r>
      <w:r w:rsidR="002925E4" w:rsidRPr="00C01966">
        <w:rPr>
          <w:rFonts w:ascii="Calibri" w:hAnsi="Calibri" w:cs="Calibri"/>
          <w:color w:val="212529"/>
          <w:sz w:val="24"/>
          <w:szCs w:val="24"/>
          <w:shd w:val="clear" w:color="auto" w:fill="FFFFFF"/>
        </w:rPr>
        <w:t>ý</w:t>
      </w:r>
      <w:r w:rsidR="00F84FA3" w:rsidRPr="00C01966">
        <w:rPr>
          <w:rFonts w:ascii="Calibri" w:hAnsi="Calibri" w:cs="Calibri"/>
          <w:color w:val="212529"/>
          <w:sz w:val="24"/>
          <w:szCs w:val="24"/>
          <w:shd w:val="clear" w:color="auto" w:fill="FFFFFF"/>
        </w:rPr>
        <w:t xml:space="preserve"> propagoval Vladimír Putin.</w:t>
      </w:r>
      <w:r w:rsidR="001D26AE">
        <w:rPr>
          <w:rFonts w:ascii="Calibri" w:hAnsi="Calibri" w:cs="Calibri"/>
          <w:color w:val="212529"/>
          <w:sz w:val="24"/>
          <w:szCs w:val="24"/>
          <w:shd w:val="clear" w:color="auto" w:fill="FFFFFF"/>
        </w:rPr>
        <w:t xml:space="preserve"> Ve </w:t>
      </w:r>
      <w:r w:rsidR="009A7417">
        <w:rPr>
          <w:rFonts w:ascii="Calibri" w:hAnsi="Calibri" w:cs="Calibri"/>
          <w:color w:val="212529"/>
          <w:sz w:val="24"/>
          <w:szCs w:val="24"/>
          <w:shd w:val="clear" w:color="auto" w:fill="FFFFFF"/>
        </w:rPr>
        <w:t>svém projevu</w:t>
      </w:r>
      <w:r w:rsidR="005B1638">
        <w:rPr>
          <w:rFonts w:ascii="Calibri" w:hAnsi="Calibri" w:cs="Calibri"/>
          <w:color w:val="212529"/>
          <w:sz w:val="24"/>
          <w:szCs w:val="24"/>
          <w:shd w:val="clear" w:color="auto" w:fill="FFFFFF"/>
        </w:rPr>
        <w:t xml:space="preserve"> se také podle Schwarzenberga </w:t>
      </w:r>
      <w:r w:rsidR="009705E9">
        <w:rPr>
          <w:rFonts w:ascii="Calibri" w:hAnsi="Calibri" w:cs="Calibri"/>
          <w:color w:val="212529"/>
          <w:sz w:val="24"/>
          <w:szCs w:val="24"/>
          <w:shd w:val="clear" w:color="auto" w:fill="FFFFFF"/>
        </w:rPr>
        <w:t>zapomněl</w:t>
      </w:r>
      <w:r w:rsidR="005B1638">
        <w:rPr>
          <w:rFonts w:ascii="Calibri" w:hAnsi="Calibri" w:cs="Calibri"/>
          <w:color w:val="212529"/>
          <w:sz w:val="24"/>
          <w:szCs w:val="24"/>
          <w:shd w:val="clear" w:color="auto" w:fill="FFFFFF"/>
        </w:rPr>
        <w:t xml:space="preserve"> </w:t>
      </w:r>
      <w:r w:rsidR="009705E9">
        <w:rPr>
          <w:rFonts w:ascii="Calibri" w:hAnsi="Calibri" w:cs="Calibri"/>
          <w:color w:val="212529"/>
          <w:sz w:val="24"/>
          <w:szCs w:val="24"/>
          <w:shd w:val="clear" w:color="auto" w:fill="FFFFFF"/>
        </w:rPr>
        <w:t>zmínit o Ukrajině</w:t>
      </w:r>
      <w:r w:rsidR="00D624D8">
        <w:rPr>
          <w:rFonts w:ascii="Calibri" w:hAnsi="Calibri" w:cs="Calibri"/>
          <w:color w:val="212529"/>
          <w:sz w:val="24"/>
          <w:szCs w:val="24"/>
          <w:shd w:val="clear" w:color="auto" w:fill="FFFFFF"/>
        </w:rPr>
        <w:t>.</w:t>
      </w:r>
      <w:r w:rsidR="00F84FA3" w:rsidRPr="00C01966">
        <w:rPr>
          <w:rFonts w:ascii="Calibri" w:hAnsi="Calibri" w:cs="Calibri"/>
          <w:color w:val="212529"/>
          <w:sz w:val="24"/>
          <w:szCs w:val="24"/>
          <w:shd w:val="clear" w:color="auto" w:fill="FFFFFF"/>
        </w:rPr>
        <w:t xml:space="preserve"> V</w:t>
      </w:r>
      <w:r w:rsidR="00FD1E3F" w:rsidRPr="00C01966">
        <w:rPr>
          <w:rFonts w:ascii="Calibri" w:hAnsi="Calibri" w:cs="Calibri"/>
          <w:color w:val="212529"/>
          <w:sz w:val="24"/>
          <w:szCs w:val="24"/>
          <w:shd w:val="clear" w:color="auto" w:fill="FFFFFF"/>
        </w:rPr>
        <w:t xml:space="preserve"> </w:t>
      </w:r>
      <w:r w:rsidR="00F84FA3" w:rsidRPr="00C01966">
        <w:rPr>
          <w:rFonts w:ascii="Calibri" w:hAnsi="Calibri" w:cs="Calibri"/>
          <w:color w:val="212529"/>
          <w:sz w:val="24"/>
          <w:szCs w:val="24"/>
          <w:shd w:val="clear" w:color="auto" w:fill="FFFFFF"/>
        </w:rPr>
        <w:t xml:space="preserve">průběhu </w:t>
      </w:r>
      <w:r w:rsidR="002925E4" w:rsidRPr="00C01966">
        <w:rPr>
          <w:rFonts w:ascii="Calibri" w:hAnsi="Calibri" w:cs="Calibri"/>
          <w:color w:val="212529"/>
          <w:sz w:val="24"/>
          <w:szCs w:val="24"/>
          <w:shd w:val="clear" w:color="auto" w:fill="FFFFFF"/>
        </w:rPr>
        <w:t>Zemanova</w:t>
      </w:r>
      <w:r w:rsidR="00F079FE" w:rsidRPr="00C01966">
        <w:rPr>
          <w:rFonts w:ascii="Calibri" w:hAnsi="Calibri" w:cs="Calibri"/>
          <w:color w:val="212529"/>
          <w:sz w:val="24"/>
          <w:szCs w:val="24"/>
          <w:shd w:val="clear" w:color="auto" w:fill="FFFFFF"/>
        </w:rPr>
        <w:t xml:space="preserve"> projevu dokonce </w:t>
      </w:r>
      <w:r w:rsidR="00B21542">
        <w:rPr>
          <w:rFonts w:ascii="Calibri" w:hAnsi="Calibri" w:cs="Calibri"/>
          <w:color w:val="212529"/>
          <w:sz w:val="24"/>
          <w:szCs w:val="24"/>
          <w:shd w:val="clear" w:color="auto" w:fill="FFFFFF"/>
        </w:rPr>
        <w:t>u</w:t>
      </w:r>
      <w:r w:rsidR="00F079FE" w:rsidRPr="00C01966">
        <w:rPr>
          <w:rFonts w:ascii="Calibri" w:hAnsi="Calibri" w:cs="Calibri"/>
          <w:color w:val="212529"/>
          <w:sz w:val="24"/>
          <w:szCs w:val="24"/>
          <w:shd w:val="clear" w:color="auto" w:fill="FFFFFF"/>
        </w:rPr>
        <w:t>krajinská delegace opustila sál.</w:t>
      </w:r>
      <w:r w:rsidR="00206554" w:rsidRPr="00C01966">
        <w:rPr>
          <w:rFonts w:ascii="Calibri" w:hAnsi="Calibri" w:cs="Calibri"/>
          <w:color w:val="212529"/>
          <w:sz w:val="24"/>
          <w:szCs w:val="24"/>
          <w:shd w:val="clear" w:color="auto" w:fill="FFFFFF"/>
        </w:rPr>
        <w:t xml:space="preserve"> Za svůj projev</w:t>
      </w:r>
      <w:r w:rsidR="00EC6E37" w:rsidRPr="00C01966">
        <w:rPr>
          <w:rFonts w:ascii="Calibri" w:hAnsi="Calibri" w:cs="Calibri"/>
          <w:color w:val="212529"/>
          <w:sz w:val="24"/>
          <w:szCs w:val="24"/>
          <w:shd w:val="clear" w:color="auto" w:fill="FFFFFF"/>
        </w:rPr>
        <w:t xml:space="preserve"> </w:t>
      </w:r>
      <w:r w:rsidR="00206554" w:rsidRPr="00C01966">
        <w:rPr>
          <w:rFonts w:ascii="Calibri" w:hAnsi="Calibri" w:cs="Calibri"/>
          <w:color w:val="212529"/>
          <w:sz w:val="24"/>
          <w:szCs w:val="24"/>
          <w:shd w:val="clear" w:color="auto" w:fill="FFFFFF"/>
        </w:rPr>
        <w:t>sklidil</w:t>
      </w:r>
      <w:r w:rsidR="00F079FE" w:rsidRPr="00C01966">
        <w:rPr>
          <w:rFonts w:ascii="Calibri" w:hAnsi="Calibri" w:cs="Calibri"/>
          <w:color w:val="212529"/>
          <w:sz w:val="24"/>
          <w:szCs w:val="24"/>
          <w:shd w:val="clear" w:color="auto" w:fill="FFFFFF"/>
        </w:rPr>
        <w:t xml:space="preserve"> Zeman</w:t>
      </w:r>
      <w:r w:rsidR="00206554" w:rsidRPr="00C01966">
        <w:rPr>
          <w:rFonts w:ascii="Calibri" w:hAnsi="Calibri" w:cs="Calibri"/>
          <w:color w:val="212529"/>
          <w:sz w:val="24"/>
          <w:szCs w:val="24"/>
          <w:shd w:val="clear" w:color="auto" w:fill="FFFFFF"/>
        </w:rPr>
        <w:t xml:space="preserve"> </w:t>
      </w:r>
      <w:r w:rsidR="00EC6E37" w:rsidRPr="00C01966">
        <w:rPr>
          <w:rFonts w:ascii="Calibri" w:hAnsi="Calibri" w:cs="Calibri"/>
          <w:color w:val="212529"/>
          <w:sz w:val="24"/>
          <w:szCs w:val="24"/>
          <w:shd w:val="clear" w:color="auto" w:fill="FFFFFF"/>
        </w:rPr>
        <w:t>od českých politiku negativní ohlasy</w:t>
      </w:r>
      <w:r w:rsidR="002C53CE" w:rsidRPr="00C01966">
        <w:rPr>
          <w:rFonts w:ascii="Calibri" w:hAnsi="Calibri" w:cs="Calibri"/>
          <w:color w:val="212529"/>
          <w:sz w:val="24"/>
          <w:szCs w:val="24"/>
          <w:shd w:val="clear" w:color="auto" w:fill="FFFFFF"/>
        </w:rPr>
        <w:t xml:space="preserve"> (</w:t>
      </w:r>
      <w:r w:rsidR="00474C3B">
        <w:rPr>
          <w:rFonts w:ascii="Calibri" w:hAnsi="Calibri" w:cs="Calibri"/>
          <w:color w:val="212529"/>
          <w:sz w:val="24"/>
          <w:szCs w:val="24"/>
          <w:shd w:val="clear" w:color="auto" w:fill="FFFFFF"/>
        </w:rPr>
        <w:t>Kopecký, 2015</w:t>
      </w:r>
      <w:r w:rsidR="002C53CE" w:rsidRPr="00C01966">
        <w:rPr>
          <w:rFonts w:ascii="Calibri" w:hAnsi="Calibri" w:cs="Calibri"/>
          <w:color w:val="212529"/>
          <w:sz w:val="24"/>
          <w:szCs w:val="24"/>
          <w:shd w:val="clear" w:color="auto" w:fill="FFFFFF"/>
        </w:rPr>
        <w:t>)</w:t>
      </w:r>
      <w:r w:rsidR="00EC6E37" w:rsidRPr="00C01966">
        <w:rPr>
          <w:rFonts w:ascii="Calibri" w:hAnsi="Calibri" w:cs="Calibri"/>
          <w:color w:val="212529"/>
          <w:sz w:val="24"/>
          <w:szCs w:val="24"/>
          <w:shd w:val="clear" w:color="auto" w:fill="FFFFFF"/>
        </w:rPr>
        <w:t xml:space="preserve">. </w:t>
      </w:r>
    </w:p>
    <w:p w14:paraId="1DCF0479" w14:textId="5ED14E90" w:rsidR="00A42493" w:rsidRPr="00C01966" w:rsidRDefault="003C7094" w:rsidP="00DC0E82">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Miloš Zeman se</w:t>
      </w:r>
      <w:r w:rsidR="00154F6B" w:rsidRPr="00C01966">
        <w:rPr>
          <w:rFonts w:ascii="Calibri" w:hAnsi="Calibri" w:cs="Calibri"/>
          <w:color w:val="212529"/>
          <w:sz w:val="24"/>
          <w:szCs w:val="24"/>
          <w:shd w:val="clear" w:color="auto" w:fill="FFFFFF"/>
        </w:rPr>
        <w:t xml:space="preserve"> v</w:t>
      </w:r>
      <w:r w:rsidR="001C0D69" w:rsidRPr="00C01966">
        <w:rPr>
          <w:rFonts w:ascii="Calibri" w:hAnsi="Calibri" w:cs="Calibri"/>
          <w:color w:val="212529"/>
          <w:sz w:val="24"/>
          <w:szCs w:val="24"/>
          <w:shd w:val="clear" w:color="auto" w:fill="FFFFFF"/>
        </w:rPr>
        <w:t xml:space="preserve"> </w:t>
      </w:r>
      <w:r w:rsidR="00154F6B" w:rsidRPr="00C01966">
        <w:rPr>
          <w:rFonts w:ascii="Calibri" w:hAnsi="Calibri" w:cs="Calibri"/>
          <w:color w:val="212529"/>
          <w:sz w:val="24"/>
          <w:szCs w:val="24"/>
          <w:shd w:val="clear" w:color="auto" w:fill="FFFFFF"/>
        </w:rPr>
        <w:t>listopadu 2015</w:t>
      </w:r>
      <w:r w:rsidRPr="00C01966">
        <w:rPr>
          <w:rFonts w:ascii="Calibri" w:hAnsi="Calibri" w:cs="Calibri"/>
          <w:color w:val="212529"/>
          <w:sz w:val="24"/>
          <w:szCs w:val="24"/>
          <w:shd w:val="clear" w:color="auto" w:fill="FFFFFF"/>
        </w:rPr>
        <w:t xml:space="preserve"> jako jediná hlava státu nezúčastnil </w:t>
      </w:r>
      <w:r w:rsidR="005B124C" w:rsidRPr="00C01966">
        <w:rPr>
          <w:rFonts w:ascii="Calibri" w:hAnsi="Calibri" w:cs="Calibri"/>
          <w:color w:val="212529"/>
          <w:sz w:val="24"/>
          <w:szCs w:val="24"/>
          <w:shd w:val="clear" w:color="auto" w:fill="FFFFFF"/>
        </w:rPr>
        <w:t>Východního summitu N</w:t>
      </w:r>
      <w:r w:rsidR="00D24423">
        <w:rPr>
          <w:rFonts w:ascii="Calibri" w:hAnsi="Calibri" w:cs="Calibri"/>
          <w:color w:val="212529"/>
          <w:sz w:val="24"/>
          <w:szCs w:val="24"/>
          <w:shd w:val="clear" w:color="auto" w:fill="FFFFFF"/>
        </w:rPr>
        <w:t>ATO</w:t>
      </w:r>
      <w:r w:rsidR="005B124C" w:rsidRPr="00C01966">
        <w:rPr>
          <w:rFonts w:ascii="Calibri" w:hAnsi="Calibri" w:cs="Calibri"/>
          <w:color w:val="212529"/>
          <w:sz w:val="24"/>
          <w:szCs w:val="24"/>
          <w:shd w:val="clear" w:color="auto" w:fill="FFFFFF"/>
        </w:rPr>
        <w:t xml:space="preserve"> v</w:t>
      </w:r>
      <w:r w:rsidR="003C7976">
        <w:rPr>
          <w:rFonts w:ascii="Calibri" w:hAnsi="Calibri" w:cs="Calibri"/>
          <w:color w:val="212529"/>
          <w:sz w:val="24"/>
          <w:szCs w:val="24"/>
          <w:shd w:val="clear" w:color="auto" w:fill="FFFFFF"/>
        </w:rPr>
        <w:t> </w:t>
      </w:r>
      <w:r w:rsidR="005B124C" w:rsidRPr="00C01966">
        <w:rPr>
          <w:rFonts w:ascii="Calibri" w:hAnsi="Calibri" w:cs="Calibri"/>
          <w:color w:val="212529"/>
          <w:sz w:val="24"/>
          <w:szCs w:val="24"/>
          <w:shd w:val="clear" w:color="auto" w:fill="FFFFFF"/>
        </w:rPr>
        <w:t>Bukurešti</w:t>
      </w:r>
      <w:r w:rsidR="003C7976">
        <w:rPr>
          <w:rFonts w:ascii="Calibri" w:hAnsi="Calibri" w:cs="Calibri"/>
          <w:color w:val="212529"/>
          <w:sz w:val="24"/>
          <w:szCs w:val="24"/>
          <w:shd w:val="clear" w:color="auto" w:fill="FFFFFF"/>
        </w:rPr>
        <w:t>,</w:t>
      </w:r>
      <w:r w:rsidR="005B124C" w:rsidRPr="00C01966">
        <w:rPr>
          <w:rFonts w:ascii="Calibri" w:hAnsi="Calibri" w:cs="Calibri"/>
          <w:color w:val="212529"/>
          <w:sz w:val="24"/>
          <w:szCs w:val="24"/>
          <w:shd w:val="clear" w:color="auto" w:fill="FFFFFF"/>
        </w:rPr>
        <w:t xml:space="preserve"> kde spolu státy</w:t>
      </w:r>
      <w:r w:rsidR="00DD3C4E" w:rsidRPr="00C01966">
        <w:rPr>
          <w:rFonts w:ascii="Calibri" w:hAnsi="Calibri" w:cs="Calibri"/>
          <w:color w:val="212529"/>
          <w:sz w:val="24"/>
          <w:szCs w:val="24"/>
          <w:shd w:val="clear" w:color="auto" w:fill="FFFFFF"/>
        </w:rPr>
        <w:t xml:space="preserve">, které </w:t>
      </w:r>
      <w:proofErr w:type="gramStart"/>
      <w:r w:rsidR="00DD3C4E" w:rsidRPr="00C01966">
        <w:rPr>
          <w:rFonts w:ascii="Calibri" w:hAnsi="Calibri" w:cs="Calibri"/>
          <w:color w:val="212529"/>
          <w:sz w:val="24"/>
          <w:szCs w:val="24"/>
          <w:shd w:val="clear" w:color="auto" w:fill="FFFFFF"/>
        </w:rPr>
        <w:t>leží</w:t>
      </w:r>
      <w:proofErr w:type="gramEnd"/>
      <w:r w:rsidR="00DD3C4E" w:rsidRPr="00C01966">
        <w:rPr>
          <w:rFonts w:ascii="Calibri" w:hAnsi="Calibri" w:cs="Calibri"/>
          <w:color w:val="212529"/>
          <w:sz w:val="24"/>
          <w:szCs w:val="24"/>
          <w:shd w:val="clear" w:color="auto" w:fill="FFFFFF"/>
        </w:rPr>
        <w:t xml:space="preserve"> u východní hranice N</w:t>
      </w:r>
      <w:r w:rsidR="00154F6B" w:rsidRPr="00C01966">
        <w:rPr>
          <w:rFonts w:ascii="Calibri" w:hAnsi="Calibri" w:cs="Calibri"/>
          <w:color w:val="212529"/>
          <w:sz w:val="24"/>
          <w:szCs w:val="24"/>
          <w:shd w:val="clear" w:color="auto" w:fill="FFFFFF"/>
        </w:rPr>
        <w:t>ATO</w:t>
      </w:r>
      <w:r w:rsidR="00D24423">
        <w:rPr>
          <w:rFonts w:ascii="Calibri" w:hAnsi="Calibri" w:cs="Calibri"/>
          <w:color w:val="212529"/>
          <w:sz w:val="24"/>
          <w:szCs w:val="24"/>
          <w:shd w:val="clear" w:color="auto" w:fill="FFFFFF"/>
        </w:rPr>
        <w:t>,</w:t>
      </w:r>
      <w:r w:rsidR="00154F6B" w:rsidRPr="00C01966">
        <w:rPr>
          <w:rFonts w:ascii="Calibri" w:hAnsi="Calibri" w:cs="Calibri"/>
          <w:color w:val="212529"/>
          <w:sz w:val="24"/>
          <w:szCs w:val="24"/>
          <w:shd w:val="clear" w:color="auto" w:fill="FFFFFF"/>
        </w:rPr>
        <w:t xml:space="preserve"> řešil</w:t>
      </w:r>
      <w:r w:rsidR="00D24423">
        <w:rPr>
          <w:rFonts w:ascii="Calibri" w:hAnsi="Calibri" w:cs="Calibri"/>
          <w:color w:val="212529"/>
          <w:sz w:val="24"/>
          <w:szCs w:val="24"/>
          <w:shd w:val="clear" w:color="auto" w:fill="FFFFFF"/>
        </w:rPr>
        <w:t>y</w:t>
      </w:r>
      <w:r w:rsidR="00154F6B" w:rsidRPr="00C01966">
        <w:rPr>
          <w:rFonts w:ascii="Calibri" w:hAnsi="Calibri" w:cs="Calibri"/>
          <w:color w:val="212529"/>
          <w:sz w:val="24"/>
          <w:szCs w:val="24"/>
          <w:shd w:val="clear" w:color="auto" w:fill="FFFFFF"/>
        </w:rPr>
        <w:t xml:space="preserve"> reakce na chování Ruska</w:t>
      </w:r>
      <w:r w:rsidR="00744242" w:rsidRPr="00C01966">
        <w:rPr>
          <w:rFonts w:ascii="Calibri" w:hAnsi="Calibri" w:cs="Calibri"/>
          <w:color w:val="212529"/>
          <w:sz w:val="24"/>
          <w:szCs w:val="24"/>
          <w:shd w:val="clear" w:color="auto" w:fill="FFFFFF"/>
        </w:rPr>
        <w:t xml:space="preserve"> (</w:t>
      </w:r>
      <w:r w:rsidR="003813EB">
        <w:rPr>
          <w:rFonts w:ascii="Calibri" w:hAnsi="Calibri" w:cs="Calibri"/>
          <w:color w:val="212529"/>
          <w:sz w:val="24"/>
          <w:szCs w:val="24"/>
          <w:shd w:val="clear" w:color="auto" w:fill="FFFFFF"/>
        </w:rPr>
        <w:t>Světnička, 2015</w:t>
      </w:r>
      <w:r w:rsidR="00744242" w:rsidRPr="00C01966">
        <w:rPr>
          <w:rFonts w:ascii="Calibri" w:hAnsi="Calibri" w:cs="Calibri"/>
          <w:color w:val="212529"/>
          <w:sz w:val="24"/>
          <w:szCs w:val="24"/>
          <w:shd w:val="clear" w:color="auto" w:fill="FFFFFF"/>
        </w:rPr>
        <w:t>)</w:t>
      </w:r>
      <w:r w:rsidR="00953AF1" w:rsidRPr="00C01966">
        <w:rPr>
          <w:rFonts w:ascii="Calibri" w:hAnsi="Calibri" w:cs="Calibri"/>
          <w:color w:val="212529"/>
          <w:sz w:val="24"/>
          <w:szCs w:val="24"/>
          <w:shd w:val="clear" w:color="auto" w:fill="FFFFFF"/>
        </w:rPr>
        <w:t xml:space="preserve">. O pár dnů později podepsal Miloš Zeman </w:t>
      </w:r>
      <w:r w:rsidR="00C33D9A" w:rsidRPr="00C01966">
        <w:rPr>
          <w:rFonts w:ascii="Calibri" w:hAnsi="Calibri" w:cs="Calibri"/>
          <w:color w:val="212529"/>
          <w:sz w:val="24"/>
          <w:szCs w:val="24"/>
          <w:shd w:val="clear" w:color="auto" w:fill="FFFFFF"/>
        </w:rPr>
        <w:t>asociační dohodu mezi EU a Ukrajinou</w:t>
      </w:r>
      <w:r w:rsidR="00D24423">
        <w:rPr>
          <w:rFonts w:ascii="Calibri" w:hAnsi="Calibri" w:cs="Calibri"/>
          <w:color w:val="212529"/>
          <w:sz w:val="24"/>
          <w:szCs w:val="24"/>
          <w:shd w:val="clear" w:color="auto" w:fill="FFFFFF"/>
        </w:rPr>
        <w:t>,</w:t>
      </w:r>
      <w:r w:rsidR="00C33D9A" w:rsidRPr="00C01966">
        <w:rPr>
          <w:rFonts w:ascii="Calibri" w:hAnsi="Calibri" w:cs="Calibri"/>
          <w:color w:val="212529"/>
          <w:sz w:val="24"/>
          <w:szCs w:val="24"/>
          <w:shd w:val="clear" w:color="auto" w:fill="FFFFFF"/>
        </w:rPr>
        <w:t xml:space="preserve"> </w:t>
      </w:r>
      <w:r w:rsidR="0015569D" w:rsidRPr="00C01966">
        <w:rPr>
          <w:rFonts w:ascii="Calibri" w:hAnsi="Calibri" w:cs="Calibri"/>
          <w:color w:val="212529"/>
          <w:sz w:val="24"/>
          <w:szCs w:val="24"/>
          <w:shd w:val="clear" w:color="auto" w:fill="FFFFFF"/>
        </w:rPr>
        <w:t xml:space="preserve">u které Česká republika dlouho </w:t>
      </w:r>
      <w:r w:rsidR="00911578" w:rsidRPr="00C01966">
        <w:rPr>
          <w:rFonts w:ascii="Calibri" w:hAnsi="Calibri" w:cs="Calibri"/>
          <w:color w:val="212529"/>
          <w:sz w:val="24"/>
          <w:szCs w:val="24"/>
          <w:shd w:val="clear" w:color="auto" w:fill="FFFFFF"/>
        </w:rPr>
        <w:t xml:space="preserve">zdržovala její podpis. Zároveň po podpisu smlouvy Miloš Zeman </w:t>
      </w:r>
      <w:r w:rsidR="00772F68" w:rsidRPr="00C01966">
        <w:rPr>
          <w:rFonts w:ascii="Calibri" w:hAnsi="Calibri" w:cs="Calibri"/>
          <w:color w:val="212529"/>
          <w:sz w:val="24"/>
          <w:szCs w:val="24"/>
          <w:shd w:val="clear" w:color="auto" w:fill="FFFFFF"/>
        </w:rPr>
        <w:t>řekl</w:t>
      </w:r>
      <w:r w:rsidR="00062D82">
        <w:rPr>
          <w:rFonts w:ascii="Calibri" w:hAnsi="Calibri" w:cs="Calibri"/>
          <w:color w:val="212529"/>
          <w:sz w:val="24"/>
          <w:szCs w:val="24"/>
          <w:shd w:val="clear" w:color="auto" w:fill="FFFFFF"/>
        </w:rPr>
        <w:t>,</w:t>
      </w:r>
      <w:r w:rsidR="00772F68" w:rsidRPr="00C01966">
        <w:rPr>
          <w:rFonts w:ascii="Calibri" w:hAnsi="Calibri" w:cs="Calibri"/>
          <w:color w:val="212529"/>
          <w:sz w:val="24"/>
          <w:szCs w:val="24"/>
          <w:shd w:val="clear" w:color="auto" w:fill="FFFFFF"/>
        </w:rPr>
        <w:t xml:space="preserve"> že tato dohoda </w:t>
      </w:r>
      <w:r w:rsidR="007A5A4A" w:rsidRPr="00C01966">
        <w:rPr>
          <w:rFonts w:ascii="Calibri" w:hAnsi="Calibri" w:cs="Calibri"/>
          <w:color w:val="212529"/>
          <w:sz w:val="24"/>
          <w:szCs w:val="24"/>
          <w:shd w:val="clear" w:color="auto" w:fill="FFFFFF"/>
        </w:rPr>
        <w:t>neznamená automaticky nárok na členství v</w:t>
      </w:r>
      <w:r w:rsidR="00E76252" w:rsidRPr="00C01966">
        <w:rPr>
          <w:rFonts w:ascii="Calibri" w:hAnsi="Calibri" w:cs="Calibri"/>
          <w:color w:val="212529"/>
          <w:sz w:val="24"/>
          <w:szCs w:val="24"/>
          <w:shd w:val="clear" w:color="auto" w:fill="FFFFFF"/>
        </w:rPr>
        <w:t xml:space="preserve"> </w:t>
      </w:r>
      <w:r w:rsidR="007A5A4A" w:rsidRPr="00C01966">
        <w:rPr>
          <w:rFonts w:ascii="Calibri" w:hAnsi="Calibri" w:cs="Calibri"/>
          <w:color w:val="212529"/>
          <w:sz w:val="24"/>
          <w:szCs w:val="24"/>
          <w:shd w:val="clear" w:color="auto" w:fill="FFFFFF"/>
        </w:rPr>
        <w:t>EU pro Ukrajinu</w:t>
      </w:r>
      <w:r w:rsidR="00D03A49" w:rsidRPr="00C01966">
        <w:rPr>
          <w:rFonts w:ascii="Calibri" w:hAnsi="Calibri" w:cs="Calibri"/>
          <w:color w:val="212529"/>
          <w:sz w:val="24"/>
          <w:szCs w:val="24"/>
          <w:shd w:val="clear" w:color="auto" w:fill="FFFFFF"/>
        </w:rPr>
        <w:t xml:space="preserve"> </w:t>
      </w:r>
      <w:r w:rsidR="007A5A4A" w:rsidRPr="00C01966">
        <w:rPr>
          <w:rFonts w:ascii="Calibri" w:hAnsi="Calibri" w:cs="Calibri"/>
          <w:color w:val="212529"/>
          <w:sz w:val="24"/>
          <w:szCs w:val="24"/>
          <w:shd w:val="clear" w:color="auto" w:fill="FFFFFF"/>
        </w:rPr>
        <w:t>(</w:t>
      </w:r>
      <w:r w:rsidR="00C33417">
        <w:rPr>
          <w:rFonts w:ascii="Calibri" w:hAnsi="Calibri" w:cs="Calibri"/>
          <w:color w:val="212529"/>
          <w:sz w:val="24"/>
          <w:szCs w:val="24"/>
          <w:shd w:val="clear" w:color="auto" w:fill="FFFFFF"/>
        </w:rPr>
        <w:t>Jadrná, 2015</w:t>
      </w:r>
      <w:r w:rsidR="00014F08" w:rsidRPr="00C01966">
        <w:rPr>
          <w:rFonts w:ascii="Calibri" w:hAnsi="Calibri" w:cs="Calibri"/>
          <w:color w:val="212529"/>
          <w:sz w:val="24"/>
          <w:szCs w:val="24"/>
          <w:shd w:val="clear" w:color="auto" w:fill="FFFFFF"/>
        </w:rPr>
        <w:t>).</w:t>
      </w:r>
      <w:r w:rsidR="00BB362F" w:rsidRPr="00C01966">
        <w:rPr>
          <w:rFonts w:ascii="Calibri" w:hAnsi="Calibri" w:cs="Calibri"/>
          <w:color w:val="212529"/>
          <w:sz w:val="24"/>
          <w:szCs w:val="24"/>
          <w:shd w:val="clear" w:color="auto" w:fill="FFFFFF"/>
        </w:rPr>
        <w:t xml:space="preserve"> </w:t>
      </w:r>
      <w:r w:rsidR="00BB362F" w:rsidRPr="00C01966">
        <w:rPr>
          <w:rFonts w:ascii="Calibri" w:hAnsi="Calibri" w:cs="Calibri"/>
          <w:i/>
          <w:iCs/>
          <w:color w:val="212529"/>
          <w:sz w:val="24"/>
          <w:szCs w:val="24"/>
          <w:shd w:val="clear" w:color="auto" w:fill="FFFFFF"/>
        </w:rPr>
        <w:t>„</w:t>
      </w:r>
      <w:r w:rsidR="006977EF" w:rsidRPr="00C01966">
        <w:rPr>
          <w:rFonts w:ascii="Calibri" w:hAnsi="Calibri" w:cs="Calibri"/>
          <w:i/>
          <w:iCs/>
          <w:color w:val="212529"/>
          <w:sz w:val="24"/>
          <w:szCs w:val="24"/>
          <w:shd w:val="clear" w:color="auto" w:fill="FFFFFF"/>
        </w:rPr>
        <w:t xml:space="preserve">Hlavními problémy ve vztahu s Ukrajinou jsou pasivita a nezájem české politické scény, jež se projevily především v souvislosti s vleklou ratifikací Asociační dohody a absencí návštěv na nejvyšší úrovni, a destruktivní postoje prezidenta Zemana. Pozice české vlády přitom nijak nevybočovala z evropského konsensu </w:t>
      </w:r>
      <w:r w:rsidR="00BD7CF3">
        <w:rPr>
          <w:rFonts w:ascii="Calibri" w:hAnsi="Calibri" w:cs="Calibri"/>
          <w:i/>
          <w:iCs/>
          <w:color w:val="212529"/>
          <w:sz w:val="24"/>
          <w:szCs w:val="24"/>
          <w:shd w:val="clear" w:color="auto" w:fill="FFFFFF"/>
        </w:rPr>
        <w:br/>
      </w:r>
      <w:r w:rsidR="006977EF" w:rsidRPr="00C01966">
        <w:rPr>
          <w:rFonts w:ascii="Calibri" w:hAnsi="Calibri" w:cs="Calibri"/>
          <w:i/>
          <w:iCs/>
          <w:color w:val="212529"/>
          <w:sz w:val="24"/>
          <w:szCs w:val="24"/>
          <w:shd w:val="clear" w:color="auto" w:fill="FFFFFF"/>
        </w:rPr>
        <w:t xml:space="preserve">a ČR byla aktivní při humanitárních a transformačních aktivitách na Ukrajině“ </w:t>
      </w:r>
      <w:r w:rsidR="007A53B4" w:rsidRPr="00C01966">
        <w:rPr>
          <w:rFonts w:ascii="Calibri" w:hAnsi="Calibri" w:cs="Calibri"/>
          <w:color w:val="212529"/>
          <w:sz w:val="24"/>
          <w:szCs w:val="24"/>
          <w:shd w:val="clear" w:color="auto" w:fill="FFFFFF"/>
        </w:rPr>
        <w:t>(</w:t>
      </w:r>
      <w:r w:rsidR="005F33F8" w:rsidRPr="00C01966">
        <w:rPr>
          <w:rFonts w:ascii="Calibri" w:hAnsi="Calibri" w:cs="Calibri"/>
          <w:color w:val="212529"/>
          <w:sz w:val="24"/>
          <w:szCs w:val="24"/>
          <w:shd w:val="clear" w:color="auto" w:fill="FFFFFF"/>
        </w:rPr>
        <w:t>Dostál</w:t>
      </w:r>
      <w:r w:rsidR="0052331C">
        <w:rPr>
          <w:rFonts w:ascii="Calibri" w:hAnsi="Calibri" w:cs="Calibri"/>
          <w:color w:val="212529"/>
          <w:sz w:val="24"/>
          <w:szCs w:val="24"/>
          <w:shd w:val="clear" w:color="auto" w:fill="FFFFFF"/>
        </w:rPr>
        <w:t>,</w:t>
      </w:r>
      <w:r w:rsidR="005F33F8" w:rsidRPr="00C01966">
        <w:rPr>
          <w:rFonts w:ascii="Calibri" w:hAnsi="Calibri" w:cs="Calibri"/>
          <w:color w:val="212529"/>
          <w:sz w:val="24"/>
          <w:szCs w:val="24"/>
          <w:shd w:val="clear" w:color="auto" w:fill="FFFFFF"/>
        </w:rPr>
        <w:t xml:space="preserve"> 2016</w:t>
      </w:r>
      <w:r w:rsidR="0052331C">
        <w:rPr>
          <w:rFonts w:ascii="Calibri" w:hAnsi="Calibri" w:cs="Calibri"/>
          <w:color w:val="212529"/>
          <w:sz w:val="24"/>
          <w:szCs w:val="24"/>
          <w:shd w:val="clear" w:color="auto" w:fill="FFFFFF"/>
        </w:rPr>
        <w:t>,</w:t>
      </w:r>
      <w:r w:rsidR="007A53B4" w:rsidRPr="00C01966">
        <w:rPr>
          <w:rFonts w:ascii="Calibri" w:hAnsi="Calibri" w:cs="Calibri"/>
          <w:color w:val="212529"/>
          <w:sz w:val="24"/>
          <w:szCs w:val="24"/>
          <w:shd w:val="clear" w:color="auto" w:fill="FFFFFF"/>
        </w:rPr>
        <w:t xml:space="preserve"> </w:t>
      </w:r>
      <w:r w:rsidR="0052331C">
        <w:rPr>
          <w:rFonts w:ascii="Calibri" w:hAnsi="Calibri" w:cs="Calibri"/>
          <w:color w:val="212529"/>
          <w:sz w:val="24"/>
          <w:szCs w:val="24"/>
          <w:shd w:val="clear" w:color="auto" w:fill="FFFFFF"/>
        </w:rPr>
        <w:t>s.</w:t>
      </w:r>
      <w:r w:rsidR="000D0810">
        <w:rPr>
          <w:rFonts w:ascii="Calibri" w:hAnsi="Calibri" w:cs="Calibri"/>
          <w:color w:val="212529"/>
          <w:sz w:val="24"/>
          <w:szCs w:val="24"/>
          <w:shd w:val="clear" w:color="auto" w:fill="FFFFFF"/>
        </w:rPr>
        <w:t xml:space="preserve"> </w:t>
      </w:r>
      <w:r w:rsidR="007A53B4" w:rsidRPr="00C01966">
        <w:rPr>
          <w:rFonts w:ascii="Calibri" w:hAnsi="Calibri" w:cs="Calibri"/>
          <w:color w:val="212529"/>
          <w:sz w:val="24"/>
          <w:szCs w:val="24"/>
          <w:shd w:val="clear" w:color="auto" w:fill="FFFFFF"/>
        </w:rPr>
        <w:t>45</w:t>
      </w:r>
      <w:r w:rsidR="005F33F8" w:rsidRPr="00C01966">
        <w:rPr>
          <w:rFonts w:ascii="Calibri" w:hAnsi="Calibri" w:cs="Calibri"/>
          <w:color w:val="212529"/>
          <w:sz w:val="24"/>
          <w:szCs w:val="24"/>
          <w:shd w:val="clear" w:color="auto" w:fill="FFFFFF"/>
        </w:rPr>
        <w:t>)</w:t>
      </w:r>
    </w:p>
    <w:p w14:paraId="47C9D6C6" w14:textId="1EBFC25B" w:rsidR="00FD7727" w:rsidRPr="00C01966" w:rsidRDefault="000449AD" w:rsidP="00DC0E82">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Na jaře roku 2016 se Miloš Zeman vyjádřil negativně </w:t>
      </w:r>
      <w:r w:rsidR="000D628A" w:rsidRPr="00C01966">
        <w:rPr>
          <w:rFonts w:ascii="Calibri" w:hAnsi="Calibri" w:cs="Calibri"/>
          <w:color w:val="212529"/>
          <w:sz w:val="24"/>
          <w:szCs w:val="24"/>
          <w:shd w:val="clear" w:color="auto" w:fill="FFFFFF"/>
        </w:rPr>
        <w:t>k</w:t>
      </w:r>
      <w:r w:rsidR="00E76252" w:rsidRPr="00C01966">
        <w:rPr>
          <w:rFonts w:ascii="Calibri" w:hAnsi="Calibri" w:cs="Calibri"/>
          <w:color w:val="212529"/>
          <w:sz w:val="24"/>
          <w:szCs w:val="24"/>
          <w:shd w:val="clear" w:color="auto" w:fill="FFFFFF"/>
        </w:rPr>
        <w:t xml:space="preserve"> </w:t>
      </w:r>
      <w:r w:rsidR="00D32FB9" w:rsidRPr="00C01966">
        <w:rPr>
          <w:rFonts w:ascii="Calibri" w:hAnsi="Calibri" w:cs="Calibri"/>
          <w:color w:val="212529"/>
          <w:sz w:val="24"/>
          <w:szCs w:val="24"/>
          <w:shd w:val="clear" w:color="auto" w:fill="FFFFFF"/>
        </w:rPr>
        <w:t>ukrajinské pilotce Nadije Savčenkové</w:t>
      </w:r>
      <w:r w:rsidR="00320798">
        <w:rPr>
          <w:rFonts w:ascii="Calibri" w:hAnsi="Calibri" w:cs="Calibri"/>
          <w:color w:val="212529"/>
          <w:sz w:val="24"/>
          <w:szCs w:val="24"/>
          <w:shd w:val="clear" w:color="auto" w:fill="FFFFFF"/>
        </w:rPr>
        <w:t>,</w:t>
      </w:r>
      <w:r w:rsidR="00D32FB9" w:rsidRPr="00C01966">
        <w:rPr>
          <w:rFonts w:ascii="Calibri" w:hAnsi="Calibri" w:cs="Calibri"/>
          <w:color w:val="212529"/>
          <w:sz w:val="24"/>
          <w:szCs w:val="24"/>
          <w:shd w:val="clear" w:color="auto" w:fill="FFFFFF"/>
        </w:rPr>
        <w:t xml:space="preserve"> která byla </w:t>
      </w:r>
      <w:r w:rsidR="00053AB9" w:rsidRPr="00C01966">
        <w:rPr>
          <w:rFonts w:ascii="Calibri" w:hAnsi="Calibri" w:cs="Calibri"/>
          <w:color w:val="212529"/>
          <w:sz w:val="24"/>
          <w:szCs w:val="24"/>
          <w:shd w:val="clear" w:color="auto" w:fill="FFFFFF"/>
        </w:rPr>
        <w:t xml:space="preserve">unesena do Ruska a souzena </w:t>
      </w:r>
      <w:r w:rsidR="005100A1" w:rsidRPr="00C01966">
        <w:rPr>
          <w:rFonts w:ascii="Calibri" w:hAnsi="Calibri" w:cs="Calibri"/>
          <w:color w:val="212529"/>
          <w:sz w:val="24"/>
          <w:szCs w:val="24"/>
          <w:shd w:val="clear" w:color="auto" w:fill="FFFFFF"/>
        </w:rPr>
        <w:t>za vraždu dvou novi</w:t>
      </w:r>
      <w:r w:rsidR="003D086F" w:rsidRPr="00C01966">
        <w:rPr>
          <w:rFonts w:ascii="Calibri" w:hAnsi="Calibri" w:cs="Calibri"/>
          <w:color w:val="212529"/>
          <w:sz w:val="24"/>
          <w:szCs w:val="24"/>
          <w:shd w:val="clear" w:color="auto" w:fill="FFFFFF"/>
        </w:rPr>
        <w:t>n</w:t>
      </w:r>
      <w:r w:rsidR="005100A1" w:rsidRPr="00C01966">
        <w:rPr>
          <w:rFonts w:ascii="Calibri" w:hAnsi="Calibri" w:cs="Calibri"/>
          <w:color w:val="212529"/>
          <w:sz w:val="24"/>
          <w:szCs w:val="24"/>
          <w:shd w:val="clear" w:color="auto" w:fill="FFFFFF"/>
        </w:rPr>
        <w:t>ářů</w:t>
      </w:r>
      <w:r w:rsidR="00B73E48" w:rsidRPr="00C01966">
        <w:rPr>
          <w:rFonts w:ascii="Calibri" w:hAnsi="Calibri" w:cs="Calibri"/>
          <w:color w:val="212529"/>
          <w:sz w:val="24"/>
          <w:szCs w:val="24"/>
          <w:shd w:val="clear" w:color="auto" w:fill="FFFFFF"/>
        </w:rPr>
        <w:t xml:space="preserve">. </w:t>
      </w:r>
      <w:r w:rsidR="00756266" w:rsidRPr="00C01966">
        <w:rPr>
          <w:rFonts w:ascii="Calibri" w:hAnsi="Calibri" w:cs="Calibri"/>
          <w:color w:val="212529"/>
          <w:sz w:val="24"/>
          <w:szCs w:val="24"/>
          <w:shd w:val="clear" w:color="auto" w:fill="FFFFFF"/>
        </w:rPr>
        <w:t xml:space="preserve">Výsledkem </w:t>
      </w:r>
      <w:r w:rsidR="00BB41F8" w:rsidRPr="00C01966">
        <w:rPr>
          <w:rFonts w:ascii="Calibri" w:hAnsi="Calibri" w:cs="Calibri"/>
          <w:color w:val="212529"/>
          <w:sz w:val="24"/>
          <w:szCs w:val="24"/>
          <w:shd w:val="clear" w:color="auto" w:fill="FFFFFF"/>
        </w:rPr>
        <w:t xml:space="preserve">Zemanova vyjádření byla kritika </w:t>
      </w:r>
      <w:r w:rsidR="00062D82">
        <w:rPr>
          <w:rFonts w:ascii="Calibri" w:hAnsi="Calibri" w:cs="Calibri"/>
          <w:color w:val="212529"/>
          <w:sz w:val="24"/>
          <w:szCs w:val="24"/>
          <w:shd w:val="clear" w:color="auto" w:fill="FFFFFF"/>
        </w:rPr>
        <w:t xml:space="preserve">jak </w:t>
      </w:r>
      <w:r w:rsidR="00BB41F8" w:rsidRPr="00C01966">
        <w:rPr>
          <w:rFonts w:ascii="Calibri" w:hAnsi="Calibri" w:cs="Calibri"/>
          <w:color w:val="212529"/>
          <w:sz w:val="24"/>
          <w:szCs w:val="24"/>
          <w:shd w:val="clear" w:color="auto" w:fill="FFFFFF"/>
        </w:rPr>
        <w:t>ze strany českých politiků</w:t>
      </w:r>
      <w:r w:rsidR="00191F42" w:rsidRPr="00C01966">
        <w:rPr>
          <w:rFonts w:ascii="Calibri" w:hAnsi="Calibri" w:cs="Calibri"/>
          <w:color w:val="212529"/>
          <w:sz w:val="24"/>
          <w:szCs w:val="24"/>
          <w:shd w:val="clear" w:color="auto" w:fill="FFFFFF"/>
        </w:rPr>
        <w:t>,</w:t>
      </w:r>
      <w:r w:rsidR="00BB41F8" w:rsidRPr="00C01966">
        <w:rPr>
          <w:rFonts w:ascii="Calibri" w:hAnsi="Calibri" w:cs="Calibri"/>
          <w:color w:val="212529"/>
          <w:sz w:val="24"/>
          <w:szCs w:val="24"/>
          <w:shd w:val="clear" w:color="auto" w:fill="FFFFFF"/>
        </w:rPr>
        <w:t xml:space="preserve"> tak i </w:t>
      </w:r>
      <w:r w:rsidR="00EC7184" w:rsidRPr="00C01966">
        <w:rPr>
          <w:rFonts w:ascii="Calibri" w:hAnsi="Calibri" w:cs="Calibri"/>
          <w:color w:val="212529"/>
          <w:sz w:val="24"/>
          <w:szCs w:val="24"/>
          <w:shd w:val="clear" w:color="auto" w:fill="FFFFFF"/>
        </w:rPr>
        <w:t>kritika od samotné Savčenkové, která označila Miloše Zemana za zrádce svého národa</w:t>
      </w:r>
      <w:r w:rsidR="008A0B63" w:rsidRPr="00C01966">
        <w:rPr>
          <w:rFonts w:ascii="Calibri" w:hAnsi="Calibri" w:cs="Calibri"/>
          <w:color w:val="212529"/>
          <w:sz w:val="24"/>
          <w:szCs w:val="24"/>
          <w:shd w:val="clear" w:color="auto" w:fill="FFFFFF"/>
        </w:rPr>
        <w:t xml:space="preserve"> (</w:t>
      </w:r>
      <w:r w:rsidR="00CB1C3A">
        <w:rPr>
          <w:rFonts w:ascii="Calibri" w:hAnsi="Calibri" w:cs="Calibri"/>
          <w:color w:val="212529"/>
          <w:sz w:val="24"/>
          <w:szCs w:val="24"/>
          <w:shd w:val="clear" w:color="auto" w:fill="FFFFFF"/>
        </w:rPr>
        <w:t>Kabátová</w:t>
      </w:r>
      <w:r w:rsidR="008C6C80">
        <w:rPr>
          <w:rFonts w:ascii="Calibri" w:hAnsi="Calibri" w:cs="Calibri"/>
          <w:color w:val="212529"/>
          <w:sz w:val="24"/>
          <w:szCs w:val="24"/>
          <w:shd w:val="clear" w:color="auto" w:fill="FFFFFF"/>
        </w:rPr>
        <w:t>, 2016</w:t>
      </w:r>
      <w:r w:rsidR="008A0B63" w:rsidRPr="00C01966">
        <w:rPr>
          <w:rFonts w:ascii="Calibri" w:hAnsi="Calibri" w:cs="Calibri"/>
          <w:color w:val="212529"/>
          <w:sz w:val="24"/>
          <w:szCs w:val="24"/>
          <w:shd w:val="clear" w:color="auto" w:fill="FFFFFF"/>
        </w:rPr>
        <w:t xml:space="preserve">). </w:t>
      </w:r>
      <w:r w:rsidR="00BD7CF3">
        <w:rPr>
          <w:rFonts w:ascii="Calibri" w:hAnsi="Calibri" w:cs="Calibri"/>
          <w:color w:val="212529"/>
          <w:sz w:val="24"/>
          <w:szCs w:val="24"/>
          <w:shd w:val="clear" w:color="auto" w:fill="FFFFFF"/>
        </w:rPr>
        <w:br/>
      </w:r>
      <w:r w:rsidR="00751949" w:rsidRPr="00C01966">
        <w:rPr>
          <w:rFonts w:ascii="Calibri" w:hAnsi="Calibri" w:cs="Calibri"/>
          <w:color w:val="212529"/>
          <w:sz w:val="24"/>
          <w:szCs w:val="24"/>
          <w:shd w:val="clear" w:color="auto" w:fill="FFFFFF"/>
        </w:rPr>
        <w:t>V</w:t>
      </w:r>
      <w:r w:rsidR="00530B92" w:rsidRPr="00C01966">
        <w:rPr>
          <w:rFonts w:ascii="Calibri" w:hAnsi="Calibri" w:cs="Calibri"/>
          <w:color w:val="212529"/>
          <w:sz w:val="24"/>
          <w:szCs w:val="24"/>
          <w:shd w:val="clear" w:color="auto" w:fill="FFFFFF"/>
        </w:rPr>
        <w:t xml:space="preserve"> </w:t>
      </w:r>
      <w:r w:rsidR="00751949" w:rsidRPr="00C01966">
        <w:rPr>
          <w:rFonts w:ascii="Calibri" w:hAnsi="Calibri" w:cs="Calibri"/>
          <w:color w:val="212529"/>
          <w:sz w:val="24"/>
          <w:szCs w:val="24"/>
          <w:shd w:val="clear" w:color="auto" w:fill="FFFFFF"/>
        </w:rPr>
        <w:t xml:space="preserve">květnu </w:t>
      </w:r>
      <w:r w:rsidR="003B58B1" w:rsidRPr="00C01966">
        <w:rPr>
          <w:rFonts w:ascii="Calibri" w:hAnsi="Calibri" w:cs="Calibri"/>
          <w:color w:val="212529"/>
          <w:sz w:val="24"/>
          <w:szCs w:val="24"/>
          <w:shd w:val="clear" w:color="auto" w:fill="FFFFFF"/>
        </w:rPr>
        <w:t>2016 se po dvouleté odmlce zúčastnil spolu s</w:t>
      </w:r>
      <w:r w:rsidR="00191F42" w:rsidRPr="00C01966">
        <w:rPr>
          <w:rFonts w:ascii="Calibri" w:hAnsi="Calibri" w:cs="Calibri"/>
          <w:color w:val="212529"/>
          <w:sz w:val="24"/>
          <w:szCs w:val="24"/>
          <w:shd w:val="clear" w:color="auto" w:fill="FFFFFF"/>
        </w:rPr>
        <w:t xml:space="preserve"> </w:t>
      </w:r>
      <w:r w:rsidR="003B58B1" w:rsidRPr="00C01966">
        <w:rPr>
          <w:rFonts w:ascii="Calibri" w:hAnsi="Calibri" w:cs="Calibri"/>
          <w:color w:val="212529"/>
          <w:sz w:val="24"/>
          <w:szCs w:val="24"/>
          <w:shd w:val="clear" w:color="auto" w:fill="FFFFFF"/>
        </w:rPr>
        <w:t xml:space="preserve">dalšími politiky </w:t>
      </w:r>
      <w:r w:rsidR="00DF4950" w:rsidRPr="00C01966">
        <w:rPr>
          <w:rFonts w:ascii="Calibri" w:hAnsi="Calibri" w:cs="Calibri"/>
          <w:color w:val="212529"/>
          <w:sz w:val="24"/>
          <w:szCs w:val="24"/>
          <w:shd w:val="clear" w:color="auto" w:fill="FFFFFF"/>
        </w:rPr>
        <w:t>recepce k</w:t>
      </w:r>
      <w:r w:rsidR="00191F42" w:rsidRPr="00C01966">
        <w:rPr>
          <w:rFonts w:ascii="Calibri" w:hAnsi="Calibri" w:cs="Calibri"/>
          <w:color w:val="212529"/>
          <w:sz w:val="24"/>
          <w:szCs w:val="24"/>
          <w:shd w:val="clear" w:color="auto" w:fill="FFFFFF"/>
        </w:rPr>
        <w:t xml:space="preserve"> </w:t>
      </w:r>
      <w:r w:rsidR="00DF4950" w:rsidRPr="00C01966">
        <w:rPr>
          <w:rFonts w:ascii="Calibri" w:hAnsi="Calibri" w:cs="Calibri"/>
          <w:color w:val="212529"/>
          <w:sz w:val="24"/>
          <w:szCs w:val="24"/>
          <w:shd w:val="clear" w:color="auto" w:fill="FFFFFF"/>
        </w:rPr>
        <w:t xml:space="preserve">71. výročí </w:t>
      </w:r>
      <w:r w:rsidR="00371FC1" w:rsidRPr="00C01966">
        <w:rPr>
          <w:rFonts w:ascii="Calibri" w:hAnsi="Calibri" w:cs="Calibri"/>
          <w:color w:val="212529"/>
          <w:sz w:val="24"/>
          <w:szCs w:val="24"/>
          <w:shd w:val="clear" w:color="auto" w:fill="FFFFFF"/>
        </w:rPr>
        <w:t>konce druhé světové války na Ruské ambasádě v</w:t>
      </w:r>
      <w:r w:rsidR="00191F42" w:rsidRPr="00C01966">
        <w:rPr>
          <w:rFonts w:ascii="Calibri" w:hAnsi="Calibri" w:cs="Calibri"/>
          <w:color w:val="212529"/>
          <w:sz w:val="24"/>
          <w:szCs w:val="24"/>
          <w:shd w:val="clear" w:color="auto" w:fill="FFFFFF"/>
        </w:rPr>
        <w:t xml:space="preserve"> </w:t>
      </w:r>
      <w:r w:rsidR="00371FC1" w:rsidRPr="00C01966">
        <w:rPr>
          <w:rFonts w:ascii="Calibri" w:hAnsi="Calibri" w:cs="Calibri"/>
          <w:color w:val="212529"/>
          <w:sz w:val="24"/>
          <w:szCs w:val="24"/>
          <w:shd w:val="clear" w:color="auto" w:fill="FFFFFF"/>
        </w:rPr>
        <w:t>Praze (</w:t>
      </w:r>
      <w:r w:rsidR="00621D1D">
        <w:rPr>
          <w:rFonts w:ascii="Calibri" w:hAnsi="Calibri" w:cs="Calibri"/>
          <w:color w:val="212529"/>
          <w:sz w:val="24"/>
          <w:szCs w:val="24"/>
          <w:shd w:val="clear" w:color="auto" w:fill="FFFFFF"/>
        </w:rPr>
        <w:t>ČTK, Pospíšilová, MF DNES</w:t>
      </w:r>
      <w:r w:rsidR="00C82AE9">
        <w:rPr>
          <w:rFonts w:ascii="Calibri" w:hAnsi="Calibri" w:cs="Calibri"/>
          <w:color w:val="212529"/>
          <w:sz w:val="24"/>
          <w:szCs w:val="24"/>
          <w:shd w:val="clear" w:color="auto" w:fill="FFFFFF"/>
        </w:rPr>
        <w:t>, 2016</w:t>
      </w:r>
      <w:r w:rsidR="00745D9F" w:rsidRPr="00C01966">
        <w:rPr>
          <w:rFonts w:ascii="Calibri" w:hAnsi="Calibri" w:cs="Calibri"/>
          <w:color w:val="212529"/>
          <w:sz w:val="24"/>
          <w:szCs w:val="24"/>
          <w:shd w:val="clear" w:color="auto" w:fill="FFFFFF"/>
        </w:rPr>
        <w:t>).</w:t>
      </w:r>
      <w:r w:rsidR="003D086F" w:rsidRPr="00C01966">
        <w:rPr>
          <w:rFonts w:ascii="Calibri" w:hAnsi="Calibri" w:cs="Calibri"/>
          <w:color w:val="212529"/>
          <w:sz w:val="24"/>
          <w:szCs w:val="24"/>
          <w:shd w:val="clear" w:color="auto" w:fill="FFFFFF"/>
        </w:rPr>
        <w:t xml:space="preserve"> </w:t>
      </w:r>
      <w:r w:rsidR="00BD7CF3">
        <w:rPr>
          <w:rFonts w:ascii="Calibri" w:hAnsi="Calibri" w:cs="Calibri"/>
          <w:color w:val="212529"/>
          <w:sz w:val="24"/>
          <w:szCs w:val="24"/>
          <w:shd w:val="clear" w:color="auto" w:fill="FFFFFF"/>
        </w:rPr>
        <w:br/>
      </w:r>
      <w:r w:rsidR="00C952E1" w:rsidRPr="00C01966">
        <w:rPr>
          <w:rFonts w:ascii="Calibri" w:hAnsi="Calibri" w:cs="Calibri"/>
          <w:color w:val="212529"/>
          <w:sz w:val="24"/>
          <w:szCs w:val="24"/>
          <w:shd w:val="clear" w:color="auto" w:fill="FFFFFF"/>
        </w:rPr>
        <w:t>V</w:t>
      </w:r>
      <w:r w:rsidR="00191F42" w:rsidRPr="00C01966">
        <w:rPr>
          <w:rFonts w:ascii="Calibri" w:hAnsi="Calibri" w:cs="Calibri"/>
          <w:color w:val="212529"/>
          <w:sz w:val="24"/>
          <w:szCs w:val="24"/>
          <w:shd w:val="clear" w:color="auto" w:fill="FFFFFF"/>
        </w:rPr>
        <w:t xml:space="preserve"> </w:t>
      </w:r>
      <w:r w:rsidR="00C952E1" w:rsidRPr="00C01966">
        <w:rPr>
          <w:rFonts w:ascii="Calibri" w:hAnsi="Calibri" w:cs="Calibri"/>
          <w:color w:val="212529"/>
          <w:sz w:val="24"/>
          <w:szCs w:val="24"/>
          <w:shd w:val="clear" w:color="auto" w:fill="FFFFFF"/>
        </w:rPr>
        <w:t xml:space="preserve">roce 2016 </w:t>
      </w:r>
      <w:r w:rsidR="00134124" w:rsidRPr="00C01966">
        <w:rPr>
          <w:rFonts w:ascii="Calibri" w:hAnsi="Calibri" w:cs="Calibri"/>
          <w:i/>
          <w:iCs/>
          <w:color w:val="212529"/>
          <w:sz w:val="24"/>
          <w:szCs w:val="24"/>
          <w:shd w:val="clear" w:color="auto" w:fill="FFFFFF"/>
        </w:rPr>
        <w:t xml:space="preserve">„mezi nejvýraznější </w:t>
      </w:r>
      <w:r w:rsidR="00510FB8" w:rsidRPr="00C01966">
        <w:rPr>
          <w:rFonts w:ascii="Calibri" w:hAnsi="Calibri" w:cs="Calibri"/>
          <w:i/>
          <w:iCs/>
          <w:color w:val="212529"/>
          <w:sz w:val="24"/>
          <w:szCs w:val="24"/>
          <w:shd w:val="clear" w:color="auto" w:fill="FFFFFF"/>
        </w:rPr>
        <w:t>vyjádření k</w:t>
      </w:r>
      <w:r w:rsidR="00191F42" w:rsidRPr="00C01966">
        <w:rPr>
          <w:rFonts w:ascii="Calibri" w:hAnsi="Calibri" w:cs="Calibri"/>
          <w:i/>
          <w:iCs/>
          <w:color w:val="212529"/>
          <w:sz w:val="24"/>
          <w:szCs w:val="24"/>
          <w:shd w:val="clear" w:color="auto" w:fill="FFFFFF"/>
        </w:rPr>
        <w:t xml:space="preserve"> </w:t>
      </w:r>
      <w:r w:rsidR="00510FB8" w:rsidRPr="00C01966">
        <w:rPr>
          <w:rFonts w:ascii="Calibri" w:hAnsi="Calibri" w:cs="Calibri"/>
          <w:i/>
          <w:iCs/>
          <w:color w:val="212529"/>
          <w:sz w:val="24"/>
          <w:szCs w:val="24"/>
          <w:shd w:val="clear" w:color="auto" w:fill="FFFFFF"/>
        </w:rPr>
        <w:t xml:space="preserve">zahraniční politice vůči </w:t>
      </w:r>
      <w:r w:rsidR="00A306CF" w:rsidRPr="00C01966">
        <w:rPr>
          <w:rFonts w:ascii="Calibri" w:hAnsi="Calibri" w:cs="Calibri"/>
          <w:i/>
          <w:iCs/>
          <w:color w:val="212529"/>
          <w:sz w:val="24"/>
          <w:szCs w:val="24"/>
          <w:shd w:val="clear" w:color="auto" w:fill="FFFFFF"/>
        </w:rPr>
        <w:t>Ukrajině patřily výroky prezidenta Miloše Zemana</w:t>
      </w:r>
      <w:r w:rsidR="00510FB8" w:rsidRPr="00C01966">
        <w:rPr>
          <w:rFonts w:ascii="Calibri" w:hAnsi="Calibri" w:cs="Calibri"/>
          <w:i/>
          <w:iCs/>
          <w:color w:val="212529"/>
          <w:sz w:val="24"/>
          <w:szCs w:val="24"/>
          <w:shd w:val="clear" w:color="auto" w:fill="FFFFFF"/>
        </w:rPr>
        <w:t>. Po</w:t>
      </w:r>
      <w:r w:rsidR="00DB26BD" w:rsidRPr="00C01966">
        <w:rPr>
          <w:rFonts w:ascii="Calibri" w:hAnsi="Calibri" w:cs="Calibri"/>
          <w:i/>
          <w:iCs/>
          <w:color w:val="212529"/>
          <w:sz w:val="24"/>
          <w:szCs w:val="24"/>
          <w:shd w:val="clear" w:color="auto" w:fill="FFFFFF"/>
        </w:rPr>
        <w:t>dle jeho názoru</w:t>
      </w:r>
      <w:r w:rsidR="007149A1" w:rsidRPr="00C01966">
        <w:rPr>
          <w:rFonts w:ascii="Calibri" w:hAnsi="Calibri" w:cs="Calibri"/>
          <w:i/>
          <w:iCs/>
          <w:color w:val="212529"/>
          <w:sz w:val="24"/>
          <w:szCs w:val="24"/>
          <w:shd w:val="clear" w:color="auto" w:fill="FFFFFF"/>
        </w:rPr>
        <w:t xml:space="preserve"> není možné, aby se Krym někdy vrátil Ukrajin</w:t>
      </w:r>
      <w:r w:rsidR="00E103E6" w:rsidRPr="00C01966">
        <w:rPr>
          <w:rFonts w:ascii="Calibri" w:hAnsi="Calibri" w:cs="Calibri"/>
          <w:i/>
          <w:iCs/>
          <w:color w:val="212529"/>
          <w:sz w:val="24"/>
          <w:szCs w:val="24"/>
          <w:shd w:val="clear" w:color="auto" w:fill="FFFFFF"/>
        </w:rPr>
        <w:t>ě</w:t>
      </w:r>
      <w:r w:rsidR="007149A1" w:rsidRPr="00C01966">
        <w:rPr>
          <w:rFonts w:ascii="Calibri" w:hAnsi="Calibri" w:cs="Calibri"/>
          <w:i/>
          <w:iCs/>
          <w:color w:val="212529"/>
          <w:sz w:val="24"/>
          <w:szCs w:val="24"/>
          <w:shd w:val="clear" w:color="auto" w:fill="FFFFFF"/>
        </w:rPr>
        <w:t xml:space="preserve">, </w:t>
      </w:r>
      <w:r w:rsidR="007149A1" w:rsidRPr="00C01966">
        <w:rPr>
          <w:rFonts w:ascii="Calibri" w:hAnsi="Calibri" w:cs="Calibri"/>
          <w:i/>
          <w:iCs/>
          <w:color w:val="212529"/>
          <w:sz w:val="24"/>
          <w:szCs w:val="24"/>
          <w:shd w:val="clear" w:color="auto" w:fill="FFFFFF"/>
        </w:rPr>
        <w:lastRenderedPageBreak/>
        <w:t xml:space="preserve">i když byl </w:t>
      </w:r>
      <w:r w:rsidR="0075096F" w:rsidRPr="00C01966">
        <w:rPr>
          <w:rFonts w:ascii="Calibri" w:hAnsi="Calibri" w:cs="Calibri"/>
          <w:i/>
          <w:iCs/>
          <w:color w:val="212529"/>
          <w:sz w:val="24"/>
          <w:szCs w:val="24"/>
          <w:shd w:val="clear" w:color="auto" w:fill="FFFFFF"/>
        </w:rPr>
        <w:t>n</w:t>
      </w:r>
      <w:r w:rsidR="00E103E6" w:rsidRPr="00C01966">
        <w:rPr>
          <w:rFonts w:ascii="Calibri" w:hAnsi="Calibri" w:cs="Calibri"/>
          <w:i/>
          <w:iCs/>
          <w:color w:val="212529"/>
          <w:sz w:val="24"/>
          <w:szCs w:val="24"/>
          <w:shd w:val="clear" w:color="auto" w:fill="FFFFFF"/>
        </w:rPr>
        <w:t>e</w:t>
      </w:r>
      <w:r w:rsidR="0075096F" w:rsidRPr="00C01966">
        <w:rPr>
          <w:rFonts w:ascii="Calibri" w:hAnsi="Calibri" w:cs="Calibri"/>
          <w:i/>
          <w:iCs/>
          <w:color w:val="212529"/>
          <w:sz w:val="24"/>
          <w:szCs w:val="24"/>
          <w:shd w:val="clear" w:color="auto" w:fill="FFFFFF"/>
        </w:rPr>
        <w:t>zákonně anektován.“</w:t>
      </w:r>
      <w:r w:rsidR="0075096F" w:rsidRPr="00C01966">
        <w:rPr>
          <w:rFonts w:ascii="Calibri" w:hAnsi="Calibri" w:cs="Calibri"/>
          <w:color w:val="212529"/>
          <w:sz w:val="24"/>
          <w:szCs w:val="24"/>
          <w:shd w:val="clear" w:color="auto" w:fill="FFFFFF"/>
        </w:rPr>
        <w:t xml:space="preserve"> (</w:t>
      </w:r>
      <w:r w:rsidR="0001445D" w:rsidRPr="00C01966">
        <w:rPr>
          <w:rFonts w:ascii="Calibri" w:hAnsi="Calibri" w:cs="Calibri"/>
          <w:color w:val="212529"/>
          <w:sz w:val="24"/>
          <w:szCs w:val="24"/>
          <w:shd w:val="clear" w:color="auto" w:fill="FFFFFF"/>
        </w:rPr>
        <w:t>Svoboda</w:t>
      </w:r>
      <w:r w:rsidR="00036618">
        <w:rPr>
          <w:rFonts w:ascii="Calibri" w:hAnsi="Calibri" w:cs="Calibri"/>
          <w:color w:val="212529"/>
          <w:sz w:val="24"/>
          <w:szCs w:val="24"/>
          <w:shd w:val="clear" w:color="auto" w:fill="FFFFFF"/>
        </w:rPr>
        <w:t>,</w:t>
      </w:r>
      <w:r w:rsidR="0001445D" w:rsidRPr="00C01966">
        <w:rPr>
          <w:rFonts w:ascii="Calibri" w:hAnsi="Calibri" w:cs="Calibri"/>
          <w:color w:val="212529"/>
          <w:sz w:val="24"/>
          <w:szCs w:val="24"/>
          <w:shd w:val="clear" w:color="auto" w:fill="FFFFFF"/>
        </w:rPr>
        <w:t xml:space="preserve"> 2017</w:t>
      </w:r>
      <w:r w:rsidR="00036618">
        <w:rPr>
          <w:rFonts w:ascii="Calibri" w:hAnsi="Calibri" w:cs="Calibri"/>
          <w:color w:val="212529"/>
          <w:sz w:val="24"/>
          <w:szCs w:val="24"/>
          <w:shd w:val="clear" w:color="auto" w:fill="FFFFFF"/>
        </w:rPr>
        <w:t>,</w:t>
      </w:r>
      <w:r w:rsidR="0001445D" w:rsidRPr="00C01966">
        <w:rPr>
          <w:rFonts w:ascii="Calibri" w:hAnsi="Calibri" w:cs="Calibri"/>
          <w:color w:val="212529"/>
          <w:sz w:val="24"/>
          <w:szCs w:val="24"/>
          <w:shd w:val="clear" w:color="auto" w:fill="FFFFFF"/>
        </w:rPr>
        <w:t xml:space="preserve"> </w:t>
      </w:r>
      <w:r w:rsidR="00036618">
        <w:rPr>
          <w:rFonts w:ascii="Calibri" w:hAnsi="Calibri" w:cs="Calibri"/>
          <w:color w:val="212529"/>
          <w:sz w:val="24"/>
          <w:szCs w:val="24"/>
          <w:shd w:val="clear" w:color="auto" w:fill="FFFFFF"/>
        </w:rPr>
        <w:t>s.</w:t>
      </w:r>
      <w:r w:rsidR="000D0810">
        <w:rPr>
          <w:rFonts w:ascii="Calibri" w:hAnsi="Calibri" w:cs="Calibri"/>
          <w:color w:val="212529"/>
          <w:sz w:val="24"/>
          <w:szCs w:val="24"/>
          <w:shd w:val="clear" w:color="auto" w:fill="FFFFFF"/>
        </w:rPr>
        <w:t xml:space="preserve"> </w:t>
      </w:r>
      <w:r w:rsidR="000F2337" w:rsidRPr="00C01966">
        <w:rPr>
          <w:rFonts w:ascii="Calibri" w:hAnsi="Calibri" w:cs="Calibri"/>
          <w:color w:val="212529"/>
          <w:sz w:val="24"/>
          <w:szCs w:val="24"/>
          <w:shd w:val="clear" w:color="auto" w:fill="FFFFFF"/>
        </w:rPr>
        <w:t xml:space="preserve">198) </w:t>
      </w:r>
      <w:r w:rsidR="00993E59" w:rsidRPr="00C01966">
        <w:rPr>
          <w:rFonts w:ascii="Calibri" w:hAnsi="Calibri" w:cs="Calibri"/>
          <w:color w:val="212529"/>
          <w:sz w:val="24"/>
          <w:szCs w:val="24"/>
          <w:shd w:val="clear" w:color="auto" w:fill="FFFFFF"/>
        </w:rPr>
        <w:t>V</w:t>
      </w:r>
      <w:r w:rsidR="00E70106" w:rsidRPr="00C01966">
        <w:rPr>
          <w:rFonts w:ascii="Calibri" w:hAnsi="Calibri" w:cs="Calibri"/>
          <w:color w:val="212529"/>
          <w:sz w:val="24"/>
          <w:szCs w:val="24"/>
          <w:shd w:val="clear" w:color="auto" w:fill="FFFFFF"/>
        </w:rPr>
        <w:t xml:space="preserve"> </w:t>
      </w:r>
      <w:r w:rsidR="00993E59" w:rsidRPr="00C01966">
        <w:rPr>
          <w:rFonts w:ascii="Calibri" w:hAnsi="Calibri" w:cs="Calibri"/>
          <w:color w:val="212529"/>
          <w:sz w:val="24"/>
          <w:szCs w:val="24"/>
          <w:shd w:val="clear" w:color="auto" w:fill="FFFFFF"/>
        </w:rPr>
        <w:t xml:space="preserve">té době se podobně vyjadřoval </w:t>
      </w:r>
      <w:r w:rsidR="001964FE">
        <w:rPr>
          <w:rFonts w:ascii="Calibri" w:hAnsi="Calibri" w:cs="Calibri"/>
          <w:color w:val="212529"/>
          <w:sz w:val="24"/>
          <w:szCs w:val="24"/>
          <w:shd w:val="clear" w:color="auto" w:fill="FFFFFF"/>
        </w:rPr>
        <w:br/>
      </w:r>
      <w:r w:rsidR="00993E59" w:rsidRPr="00C01966">
        <w:rPr>
          <w:rFonts w:ascii="Calibri" w:hAnsi="Calibri" w:cs="Calibri"/>
          <w:color w:val="212529"/>
          <w:sz w:val="24"/>
          <w:szCs w:val="24"/>
          <w:shd w:val="clear" w:color="auto" w:fill="FFFFFF"/>
        </w:rPr>
        <w:t xml:space="preserve">i tehdejší </w:t>
      </w:r>
      <w:r w:rsidR="00E70106" w:rsidRPr="00C01966">
        <w:rPr>
          <w:rFonts w:ascii="Calibri" w:hAnsi="Calibri" w:cs="Calibri"/>
          <w:color w:val="212529"/>
          <w:sz w:val="24"/>
          <w:szCs w:val="24"/>
          <w:shd w:val="clear" w:color="auto" w:fill="FFFFFF"/>
        </w:rPr>
        <w:t>vicepremiér</w:t>
      </w:r>
      <w:r w:rsidR="00993E59" w:rsidRPr="00C01966">
        <w:rPr>
          <w:rFonts w:ascii="Calibri" w:hAnsi="Calibri" w:cs="Calibri"/>
          <w:color w:val="212529"/>
          <w:sz w:val="24"/>
          <w:szCs w:val="24"/>
          <w:shd w:val="clear" w:color="auto" w:fill="FFFFFF"/>
        </w:rPr>
        <w:t xml:space="preserve"> Andrej Babiš</w:t>
      </w:r>
      <w:r w:rsidR="00BB2A1A" w:rsidRPr="00C01966">
        <w:rPr>
          <w:rFonts w:ascii="Calibri" w:hAnsi="Calibri" w:cs="Calibri"/>
          <w:color w:val="212529"/>
          <w:sz w:val="24"/>
          <w:szCs w:val="24"/>
          <w:shd w:val="clear" w:color="auto" w:fill="FFFFFF"/>
        </w:rPr>
        <w:t xml:space="preserve">. Tato prohlášení, ale byla </w:t>
      </w:r>
      <w:r w:rsidR="002030C4" w:rsidRPr="00C01966">
        <w:rPr>
          <w:rFonts w:ascii="Calibri" w:hAnsi="Calibri" w:cs="Calibri"/>
          <w:color w:val="212529"/>
          <w:sz w:val="24"/>
          <w:szCs w:val="24"/>
          <w:shd w:val="clear" w:color="auto" w:fill="FFFFFF"/>
        </w:rPr>
        <w:t xml:space="preserve">proti oficiálním stanoviskům </w:t>
      </w:r>
      <w:r w:rsidR="006821E4" w:rsidRPr="00C01966">
        <w:rPr>
          <w:rFonts w:ascii="Calibri" w:hAnsi="Calibri" w:cs="Calibri"/>
          <w:color w:val="212529"/>
          <w:sz w:val="24"/>
          <w:szCs w:val="24"/>
          <w:shd w:val="clear" w:color="auto" w:fill="FFFFFF"/>
        </w:rPr>
        <w:t xml:space="preserve">vlády </w:t>
      </w:r>
      <w:r w:rsidR="002030C4" w:rsidRPr="00C01966">
        <w:rPr>
          <w:rFonts w:ascii="Calibri" w:hAnsi="Calibri" w:cs="Calibri"/>
          <w:color w:val="212529"/>
          <w:sz w:val="24"/>
          <w:szCs w:val="24"/>
          <w:shd w:val="clear" w:color="auto" w:fill="FFFFFF"/>
        </w:rPr>
        <w:t>České republiky</w:t>
      </w:r>
      <w:r w:rsidR="00C31636" w:rsidRPr="00C01966">
        <w:rPr>
          <w:rFonts w:ascii="Calibri" w:hAnsi="Calibri" w:cs="Calibri"/>
          <w:color w:val="212529"/>
          <w:sz w:val="24"/>
          <w:szCs w:val="24"/>
          <w:shd w:val="clear" w:color="auto" w:fill="FFFFFF"/>
        </w:rPr>
        <w:t xml:space="preserve">. Zároveň </w:t>
      </w:r>
      <w:r w:rsidR="00DA0F33" w:rsidRPr="00C01966">
        <w:rPr>
          <w:rFonts w:ascii="Calibri" w:hAnsi="Calibri" w:cs="Calibri"/>
          <w:color w:val="212529"/>
          <w:sz w:val="24"/>
          <w:szCs w:val="24"/>
          <w:shd w:val="clear" w:color="auto" w:fill="FFFFFF"/>
        </w:rPr>
        <w:t>v</w:t>
      </w:r>
      <w:r w:rsidR="00E70106" w:rsidRPr="00C01966">
        <w:rPr>
          <w:rFonts w:ascii="Calibri" w:hAnsi="Calibri" w:cs="Calibri"/>
          <w:color w:val="212529"/>
          <w:sz w:val="24"/>
          <w:szCs w:val="24"/>
          <w:shd w:val="clear" w:color="auto" w:fill="FFFFFF"/>
        </w:rPr>
        <w:t xml:space="preserve"> </w:t>
      </w:r>
      <w:r w:rsidR="00DA0F33" w:rsidRPr="00C01966">
        <w:rPr>
          <w:rFonts w:ascii="Calibri" w:hAnsi="Calibri" w:cs="Calibri"/>
          <w:color w:val="212529"/>
          <w:sz w:val="24"/>
          <w:szCs w:val="24"/>
          <w:shd w:val="clear" w:color="auto" w:fill="FFFFFF"/>
        </w:rPr>
        <w:t xml:space="preserve">roce 2016 Miloš Zeman svými výroky </w:t>
      </w:r>
      <w:r w:rsidR="00080F12" w:rsidRPr="00C01966">
        <w:rPr>
          <w:rFonts w:ascii="Calibri" w:hAnsi="Calibri" w:cs="Calibri"/>
          <w:color w:val="212529"/>
          <w:sz w:val="24"/>
          <w:szCs w:val="24"/>
          <w:shd w:val="clear" w:color="auto" w:fill="FFFFFF"/>
        </w:rPr>
        <w:t xml:space="preserve">nijak nevybočoval ze své dosavadní pozice </w:t>
      </w:r>
      <w:r w:rsidR="00804614" w:rsidRPr="00C01966">
        <w:rPr>
          <w:rFonts w:ascii="Calibri" w:hAnsi="Calibri" w:cs="Calibri"/>
          <w:color w:val="212529"/>
          <w:sz w:val="24"/>
          <w:szCs w:val="24"/>
          <w:shd w:val="clear" w:color="auto" w:fill="FFFFFF"/>
        </w:rPr>
        <w:t>(Svoboda</w:t>
      </w:r>
      <w:r w:rsidR="007E4946">
        <w:rPr>
          <w:rFonts w:ascii="Calibri" w:hAnsi="Calibri" w:cs="Calibri"/>
          <w:color w:val="212529"/>
          <w:sz w:val="24"/>
          <w:szCs w:val="24"/>
          <w:shd w:val="clear" w:color="auto" w:fill="FFFFFF"/>
        </w:rPr>
        <w:t>,</w:t>
      </w:r>
      <w:r w:rsidR="00804614" w:rsidRPr="00C01966">
        <w:rPr>
          <w:rFonts w:ascii="Calibri" w:hAnsi="Calibri" w:cs="Calibri"/>
          <w:color w:val="212529"/>
          <w:sz w:val="24"/>
          <w:szCs w:val="24"/>
          <w:shd w:val="clear" w:color="auto" w:fill="FFFFFF"/>
        </w:rPr>
        <w:t xml:space="preserve"> 2017). </w:t>
      </w:r>
    </w:p>
    <w:p w14:paraId="791A1584" w14:textId="75790796" w:rsidR="00A20EC2" w:rsidRPr="00C01966" w:rsidRDefault="00CF6B11" w:rsidP="00DC0E82">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V</w:t>
      </w:r>
      <w:r w:rsidR="00E70106" w:rsidRPr="00C01966">
        <w:rPr>
          <w:rFonts w:ascii="Calibri" w:hAnsi="Calibri" w:cs="Calibri"/>
          <w:color w:val="212529"/>
          <w:sz w:val="24"/>
          <w:szCs w:val="24"/>
          <w:shd w:val="clear" w:color="auto" w:fill="FFFFFF"/>
        </w:rPr>
        <w:t xml:space="preserve"> </w:t>
      </w:r>
      <w:r w:rsidRPr="00C01966">
        <w:rPr>
          <w:rFonts w:ascii="Calibri" w:hAnsi="Calibri" w:cs="Calibri"/>
          <w:color w:val="212529"/>
          <w:sz w:val="24"/>
          <w:szCs w:val="24"/>
          <w:shd w:val="clear" w:color="auto" w:fill="FFFFFF"/>
        </w:rPr>
        <w:t xml:space="preserve">roce 2017 se Česká republika držela </w:t>
      </w:r>
      <w:r w:rsidR="002C0DE9" w:rsidRPr="00C01966">
        <w:rPr>
          <w:rFonts w:ascii="Calibri" w:hAnsi="Calibri" w:cs="Calibri"/>
          <w:color w:val="212529"/>
          <w:sz w:val="24"/>
          <w:szCs w:val="24"/>
          <w:shd w:val="clear" w:color="auto" w:fill="FFFFFF"/>
        </w:rPr>
        <w:t>evropského rámce ve vztahu k</w:t>
      </w:r>
      <w:r w:rsidR="00E70106" w:rsidRPr="00C01966">
        <w:rPr>
          <w:rFonts w:ascii="Calibri" w:hAnsi="Calibri" w:cs="Calibri"/>
          <w:color w:val="212529"/>
          <w:sz w:val="24"/>
          <w:szCs w:val="24"/>
          <w:shd w:val="clear" w:color="auto" w:fill="FFFFFF"/>
        </w:rPr>
        <w:t xml:space="preserve"> </w:t>
      </w:r>
      <w:r w:rsidR="002C0DE9" w:rsidRPr="00C01966">
        <w:rPr>
          <w:rFonts w:ascii="Calibri" w:hAnsi="Calibri" w:cs="Calibri"/>
          <w:color w:val="212529"/>
          <w:sz w:val="24"/>
          <w:szCs w:val="24"/>
          <w:shd w:val="clear" w:color="auto" w:fill="FFFFFF"/>
        </w:rPr>
        <w:t>Ukrajině</w:t>
      </w:r>
      <w:r w:rsidR="008852B2" w:rsidRPr="00C01966">
        <w:rPr>
          <w:rFonts w:ascii="Calibri" w:hAnsi="Calibri" w:cs="Calibri"/>
          <w:color w:val="212529"/>
          <w:sz w:val="24"/>
          <w:szCs w:val="24"/>
          <w:shd w:val="clear" w:color="auto" w:fill="FFFFFF"/>
        </w:rPr>
        <w:t xml:space="preserve"> a to </w:t>
      </w:r>
      <w:r w:rsidR="001964FE">
        <w:rPr>
          <w:rFonts w:ascii="Calibri" w:hAnsi="Calibri" w:cs="Calibri"/>
          <w:color w:val="212529"/>
          <w:sz w:val="24"/>
          <w:szCs w:val="24"/>
          <w:shd w:val="clear" w:color="auto" w:fill="FFFFFF"/>
        </w:rPr>
        <w:br/>
      </w:r>
      <w:r w:rsidR="008852B2" w:rsidRPr="00C01966">
        <w:rPr>
          <w:rFonts w:ascii="Calibri" w:hAnsi="Calibri" w:cs="Calibri"/>
          <w:color w:val="212529"/>
          <w:sz w:val="24"/>
          <w:szCs w:val="24"/>
          <w:shd w:val="clear" w:color="auto" w:fill="FFFFFF"/>
        </w:rPr>
        <w:t>i přes odmít</w:t>
      </w:r>
      <w:r w:rsidR="00182A95">
        <w:rPr>
          <w:rFonts w:ascii="Calibri" w:hAnsi="Calibri" w:cs="Calibri"/>
          <w:color w:val="212529"/>
          <w:sz w:val="24"/>
          <w:szCs w:val="24"/>
          <w:shd w:val="clear" w:color="auto" w:fill="FFFFFF"/>
        </w:rPr>
        <w:t>á</w:t>
      </w:r>
      <w:r w:rsidR="008852B2" w:rsidRPr="00C01966">
        <w:rPr>
          <w:rFonts w:ascii="Calibri" w:hAnsi="Calibri" w:cs="Calibri"/>
          <w:color w:val="212529"/>
          <w:sz w:val="24"/>
          <w:szCs w:val="24"/>
          <w:shd w:val="clear" w:color="auto" w:fill="FFFFFF"/>
        </w:rPr>
        <w:t>ní sankcí prezidenta Zemana a</w:t>
      </w:r>
      <w:r w:rsidR="00085D25">
        <w:rPr>
          <w:rFonts w:ascii="Calibri" w:hAnsi="Calibri" w:cs="Calibri"/>
          <w:color w:val="212529"/>
          <w:sz w:val="24"/>
          <w:szCs w:val="24"/>
          <w:shd w:val="clear" w:color="auto" w:fill="FFFFFF"/>
        </w:rPr>
        <w:t xml:space="preserve"> jejich</w:t>
      </w:r>
      <w:r w:rsidR="008852B2" w:rsidRPr="00C01966">
        <w:rPr>
          <w:rFonts w:ascii="Calibri" w:hAnsi="Calibri" w:cs="Calibri"/>
          <w:color w:val="212529"/>
          <w:sz w:val="24"/>
          <w:szCs w:val="24"/>
          <w:shd w:val="clear" w:color="auto" w:fill="FFFFFF"/>
        </w:rPr>
        <w:t xml:space="preserve"> kritiku </w:t>
      </w:r>
      <w:r w:rsidR="00085D25">
        <w:rPr>
          <w:rFonts w:ascii="Calibri" w:hAnsi="Calibri" w:cs="Calibri"/>
          <w:color w:val="212529"/>
          <w:sz w:val="24"/>
          <w:szCs w:val="24"/>
          <w:shd w:val="clear" w:color="auto" w:fill="FFFFFF"/>
        </w:rPr>
        <w:t xml:space="preserve">od </w:t>
      </w:r>
      <w:r w:rsidR="008852B2" w:rsidRPr="00C01966">
        <w:rPr>
          <w:rFonts w:ascii="Calibri" w:hAnsi="Calibri" w:cs="Calibri"/>
          <w:color w:val="212529"/>
          <w:sz w:val="24"/>
          <w:szCs w:val="24"/>
          <w:shd w:val="clear" w:color="auto" w:fill="FFFFFF"/>
        </w:rPr>
        <w:t xml:space="preserve">Andreje Babiše. Pozdější premiér </w:t>
      </w:r>
      <w:r w:rsidR="00360E41" w:rsidRPr="00C01966">
        <w:rPr>
          <w:rFonts w:ascii="Calibri" w:hAnsi="Calibri" w:cs="Calibri"/>
          <w:color w:val="212529"/>
          <w:sz w:val="24"/>
          <w:szCs w:val="24"/>
          <w:shd w:val="clear" w:color="auto" w:fill="FFFFFF"/>
        </w:rPr>
        <w:t>také uváděl</w:t>
      </w:r>
      <w:r w:rsidR="00182A95">
        <w:rPr>
          <w:rFonts w:ascii="Calibri" w:hAnsi="Calibri" w:cs="Calibri"/>
          <w:color w:val="212529"/>
          <w:sz w:val="24"/>
          <w:szCs w:val="24"/>
          <w:shd w:val="clear" w:color="auto" w:fill="FFFFFF"/>
        </w:rPr>
        <w:t>,</w:t>
      </w:r>
      <w:r w:rsidR="00360E41" w:rsidRPr="00C01966">
        <w:rPr>
          <w:rFonts w:ascii="Calibri" w:hAnsi="Calibri" w:cs="Calibri"/>
          <w:color w:val="212529"/>
          <w:sz w:val="24"/>
          <w:szCs w:val="24"/>
          <w:shd w:val="clear" w:color="auto" w:fill="FFFFFF"/>
        </w:rPr>
        <w:t xml:space="preserve"> že sankce jsou k</w:t>
      </w:r>
      <w:r w:rsidR="00E70106" w:rsidRPr="00C01966">
        <w:rPr>
          <w:rFonts w:ascii="Calibri" w:hAnsi="Calibri" w:cs="Calibri"/>
          <w:color w:val="212529"/>
          <w:sz w:val="24"/>
          <w:szCs w:val="24"/>
          <w:shd w:val="clear" w:color="auto" w:fill="FFFFFF"/>
        </w:rPr>
        <w:t xml:space="preserve"> </w:t>
      </w:r>
      <w:r w:rsidR="00360E41" w:rsidRPr="00C01966">
        <w:rPr>
          <w:rFonts w:ascii="Calibri" w:hAnsi="Calibri" w:cs="Calibri"/>
          <w:color w:val="212529"/>
          <w:sz w:val="24"/>
          <w:szCs w:val="24"/>
          <w:shd w:val="clear" w:color="auto" w:fill="FFFFFF"/>
        </w:rPr>
        <w:t>ničemu, jelikož n</w:t>
      </w:r>
      <w:r w:rsidR="00A90DC6" w:rsidRPr="00C01966">
        <w:rPr>
          <w:rFonts w:ascii="Calibri" w:hAnsi="Calibri" w:cs="Calibri"/>
          <w:color w:val="212529"/>
          <w:sz w:val="24"/>
          <w:szCs w:val="24"/>
          <w:shd w:val="clear" w:color="auto" w:fill="FFFFFF"/>
        </w:rPr>
        <w:t>eměly</w:t>
      </w:r>
      <w:r w:rsidR="00360E41" w:rsidRPr="00C01966">
        <w:rPr>
          <w:rFonts w:ascii="Calibri" w:hAnsi="Calibri" w:cs="Calibri"/>
          <w:color w:val="212529"/>
          <w:sz w:val="24"/>
          <w:szCs w:val="24"/>
          <w:shd w:val="clear" w:color="auto" w:fill="FFFFFF"/>
        </w:rPr>
        <w:t xml:space="preserve"> efekt</w:t>
      </w:r>
      <w:r w:rsidR="00A90DC6" w:rsidRPr="00C01966">
        <w:rPr>
          <w:rFonts w:ascii="Calibri" w:hAnsi="Calibri" w:cs="Calibri"/>
          <w:color w:val="212529"/>
          <w:sz w:val="24"/>
          <w:szCs w:val="24"/>
          <w:shd w:val="clear" w:color="auto" w:fill="FFFFFF"/>
        </w:rPr>
        <w:t>, který by Rusy přiměl opustit Krym</w:t>
      </w:r>
      <w:r w:rsidR="003C233B" w:rsidRPr="00C01966">
        <w:rPr>
          <w:rFonts w:ascii="Calibri" w:hAnsi="Calibri" w:cs="Calibri"/>
          <w:color w:val="212529"/>
          <w:sz w:val="24"/>
          <w:szCs w:val="24"/>
          <w:shd w:val="clear" w:color="auto" w:fill="FFFFFF"/>
        </w:rPr>
        <w:t xml:space="preserve"> (Havlíček</w:t>
      </w:r>
      <w:r w:rsidR="00464B2C">
        <w:rPr>
          <w:rFonts w:ascii="Calibri" w:hAnsi="Calibri" w:cs="Calibri"/>
          <w:color w:val="212529"/>
          <w:sz w:val="24"/>
          <w:szCs w:val="24"/>
          <w:shd w:val="clear" w:color="auto" w:fill="FFFFFF"/>
        </w:rPr>
        <w:t>,</w:t>
      </w:r>
      <w:r w:rsidR="003C233B" w:rsidRPr="00C01966">
        <w:rPr>
          <w:rFonts w:ascii="Calibri" w:hAnsi="Calibri" w:cs="Calibri"/>
          <w:color w:val="212529"/>
          <w:sz w:val="24"/>
          <w:szCs w:val="24"/>
          <w:shd w:val="clear" w:color="auto" w:fill="FFFFFF"/>
        </w:rPr>
        <w:t xml:space="preserve"> Lebduška</w:t>
      </w:r>
      <w:r w:rsidR="00464B2C">
        <w:rPr>
          <w:rFonts w:ascii="Calibri" w:hAnsi="Calibri" w:cs="Calibri"/>
          <w:color w:val="212529"/>
          <w:sz w:val="24"/>
          <w:szCs w:val="24"/>
          <w:shd w:val="clear" w:color="auto" w:fill="FFFFFF"/>
        </w:rPr>
        <w:t>,</w:t>
      </w:r>
      <w:r w:rsidR="003C233B" w:rsidRPr="00C01966">
        <w:rPr>
          <w:rFonts w:ascii="Calibri" w:hAnsi="Calibri" w:cs="Calibri"/>
          <w:color w:val="212529"/>
          <w:sz w:val="24"/>
          <w:szCs w:val="24"/>
          <w:shd w:val="clear" w:color="auto" w:fill="FFFFFF"/>
        </w:rPr>
        <w:t xml:space="preserve"> 2018). </w:t>
      </w:r>
      <w:r w:rsidR="001B2F9C" w:rsidRPr="00C01966">
        <w:rPr>
          <w:rFonts w:ascii="Calibri" w:hAnsi="Calibri" w:cs="Calibri"/>
          <w:color w:val="212529"/>
          <w:sz w:val="24"/>
          <w:szCs w:val="24"/>
          <w:shd w:val="clear" w:color="auto" w:fill="FFFFFF"/>
        </w:rPr>
        <w:t xml:space="preserve"> Silně negativní re</w:t>
      </w:r>
      <w:r w:rsidR="003852D4" w:rsidRPr="00C01966">
        <w:rPr>
          <w:rFonts w:ascii="Calibri" w:hAnsi="Calibri" w:cs="Calibri"/>
          <w:color w:val="212529"/>
          <w:sz w:val="24"/>
          <w:szCs w:val="24"/>
          <w:shd w:val="clear" w:color="auto" w:fill="FFFFFF"/>
        </w:rPr>
        <w:t>ak</w:t>
      </w:r>
      <w:r w:rsidR="001B2F9C" w:rsidRPr="00C01966">
        <w:rPr>
          <w:rFonts w:ascii="Calibri" w:hAnsi="Calibri" w:cs="Calibri"/>
          <w:color w:val="212529"/>
          <w:sz w:val="24"/>
          <w:szCs w:val="24"/>
          <w:shd w:val="clear" w:color="auto" w:fill="FFFFFF"/>
        </w:rPr>
        <w:t xml:space="preserve">ce vyvolal prezident Zeman </w:t>
      </w:r>
      <w:r w:rsidR="001D2006" w:rsidRPr="00C01966">
        <w:rPr>
          <w:rFonts w:ascii="Calibri" w:hAnsi="Calibri" w:cs="Calibri"/>
          <w:color w:val="212529"/>
          <w:sz w:val="24"/>
          <w:szCs w:val="24"/>
          <w:shd w:val="clear" w:color="auto" w:fill="FFFFFF"/>
        </w:rPr>
        <w:t>při svém projevu na Radě Evropy v</w:t>
      </w:r>
      <w:r w:rsidR="00E70106" w:rsidRPr="00C01966">
        <w:rPr>
          <w:rFonts w:ascii="Calibri" w:hAnsi="Calibri" w:cs="Calibri"/>
          <w:color w:val="212529"/>
          <w:sz w:val="24"/>
          <w:szCs w:val="24"/>
          <w:shd w:val="clear" w:color="auto" w:fill="FFFFFF"/>
        </w:rPr>
        <w:t xml:space="preserve"> </w:t>
      </w:r>
      <w:r w:rsidR="00357D88" w:rsidRPr="00C01966">
        <w:rPr>
          <w:rFonts w:ascii="Calibri" w:hAnsi="Calibri" w:cs="Calibri"/>
          <w:color w:val="212529"/>
          <w:sz w:val="24"/>
          <w:szCs w:val="24"/>
          <w:shd w:val="clear" w:color="auto" w:fill="FFFFFF"/>
        </w:rPr>
        <w:t>říjnu</w:t>
      </w:r>
      <w:r w:rsidR="001D2006" w:rsidRPr="00C01966">
        <w:rPr>
          <w:rFonts w:ascii="Calibri" w:hAnsi="Calibri" w:cs="Calibri"/>
          <w:color w:val="212529"/>
          <w:sz w:val="24"/>
          <w:szCs w:val="24"/>
          <w:shd w:val="clear" w:color="auto" w:fill="FFFFFF"/>
        </w:rPr>
        <w:t xml:space="preserve"> 2017 ve Štrasburku</w:t>
      </w:r>
      <w:r w:rsidR="0026628E">
        <w:rPr>
          <w:rFonts w:ascii="Calibri" w:hAnsi="Calibri" w:cs="Calibri"/>
          <w:color w:val="212529"/>
          <w:sz w:val="24"/>
          <w:szCs w:val="24"/>
          <w:shd w:val="clear" w:color="auto" w:fill="FFFFFF"/>
        </w:rPr>
        <w:t>,</w:t>
      </w:r>
      <w:r w:rsidR="003852D4" w:rsidRPr="00C01966">
        <w:rPr>
          <w:rFonts w:ascii="Calibri" w:hAnsi="Calibri" w:cs="Calibri"/>
          <w:color w:val="212529"/>
          <w:sz w:val="24"/>
          <w:szCs w:val="24"/>
          <w:shd w:val="clear" w:color="auto" w:fill="FFFFFF"/>
        </w:rPr>
        <w:t xml:space="preserve"> </w:t>
      </w:r>
      <w:r w:rsidR="0026628E">
        <w:rPr>
          <w:rFonts w:ascii="Calibri" w:hAnsi="Calibri" w:cs="Calibri"/>
          <w:color w:val="212529"/>
          <w:sz w:val="24"/>
          <w:szCs w:val="24"/>
          <w:shd w:val="clear" w:color="auto" w:fill="FFFFFF"/>
        </w:rPr>
        <w:t>k</w:t>
      </w:r>
      <w:r w:rsidR="003852D4" w:rsidRPr="00C01966">
        <w:rPr>
          <w:rFonts w:ascii="Calibri" w:hAnsi="Calibri" w:cs="Calibri"/>
          <w:color w:val="212529"/>
          <w:sz w:val="24"/>
          <w:szCs w:val="24"/>
          <w:shd w:val="clear" w:color="auto" w:fill="FFFFFF"/>
        </w:rPr>
        <w:t>de mluvil o tom</w:t>
      </w:r>
      <w:r w:rsidR="00CD7C18" w:rsidRPr="00C01966">
        <w:rPr>
          <w:rFonts w:ascii="Calibri" w:hAnsi="Calibri" w:cs="Calibri"/>
          <w:color w:val="212529"/>
          <w:sz w:val="24"/>
          <w:szCs w:val="24"/>
          <w:shd w:val="clear" w:color="auto" w:fill="FFFFFF"/>
        </w:rPr>
        <w:t>,</w:t>
      </w:r>
      <w:r w:rsidR="003852D4" w:rsidRPr="00C01966">
        <w:rPr>
          <w:rFonts w:ascii="Calibri" w:hAnsi="Calibri" w:cs="Calibri"/>
          <w:color w:val="212529"/>
          <w:sz w:val="24"/>
          <w:szCs w:val="24"/>
          <w:shd w:val="clear" w:color="auto" w:fill="FFFFFF"/>
        </w:rPr>
        <w:t xml:space="preserve"> že</w:t>
      </w:r>
      <w:r w:rsidR="0005018C" w:rsidRPr="00C01966">
        <w:rPr>
          <w:rFonts w:ascii="Calibri" w:hAnsi="Calibri" w:cs="Calibri"/>
          <w:color w:val="212529"/>
          <w:sz w:val="24"/>
          <w:szCs w:val="24"/>
          <w:shd w:val="clear" w:color="auto" w:fill="FFFFFF"/>
        </w:rPr>
        <w:t xml:space="preserve"> sankce jsou strategi</w:t>
      </w:r>
      <w:r w:rsidR="00CD7C18" w:rsidRPr="00C01966">
        <w:rPr>
          <w:rFonts w:ascii="Calibri" w:hAnsi="Calibri" w:cs="Calibri"/>
          <w:color w:val="212529"/>
          <w:sz w:val="24"/>
          <w:szCs w:val="24"/>
          <w:shd w:val="clear" w:color="auto" w:fill="FFFFFF"/>
        </w:rPr>
        <w:t>í</w:t>
      </w:r>
      <w:r w:rsidR="004236DE" w:rsidRPr="00C01966">
        <w:rPr>
          <w:rFonts w:ascii="Calibri" w:hAnsi="Calibri" w:cs="Calibri"/>
          <w:color w:val="212529"/>
          <w:sz w:val="24"/>
          <w:szCs w:val="24"/>
          <w:shd w:val="clear" w:color="auto" w:fill="FFFFFF"/>
        </w:rPr>
        <w:t>,</w:t>
      </w:r>
      <w:r w:rsidR="0005018C" w:rsidRPr="00C01966">
        <w:rPr>
          <w:rFonts w:ascii="Calibri" w:hAnsi="Calibri" w:cs="Calibri"/>
          <w:color w:val="212529"/>
          <w:sz w:val="24"/>
          <w:szCs w:val="24"/>
          <w:shd w:val="clear" w:color="auto" w:fill="FFFFFF"/>
        </w:rPr>
        <w:t xml:space="preserve"> při které prohrávají obě strany. Dále uvedl</w:t>
      </w:r>
      <w:r w:rsidR="0026628E">
        <w:rPr>
          <w:rFonts w:ascii="Calibri" w:hAnsi="Calibri" w:cs="Calibri"/>
          <w:color w:val="212529"/>
          <w:sz w:val="24"/>
          <w:szCs w:val="24"/>
          <w:shd w:val="clear" w:color="auto" w:fill="FFFFFF"/>
        </w:rPr>
        <w:t>,</w:t>
      </w:r>
      <w:r w:rsidR="0005018C" w:rsidRPr="00C01966">
        <w:rPr>
          <w:rFonts w:ascii="Calibri" w:hAnsi="Calibri" w:cs="Calibri"/>
          <w:color w:val="212529"/>
          <w:sz w:val="24"/>
          <w:szCs w:val="24"/>
          <w:shd w:val="clear" w:color="auto" w:fill="FFFFFF"/>
        </w:rPr>
        <w:t xml:space="preserve"> že</w:t>
      </w:r>
      <w:r w:rsidR="003852D4" w:rsidRPr="00C01966">
        <w:rPr>
          <w:rFonts w:ascii="Calibri" w:hAnsi="Calibri" w:cs="Calibri"/>
          <w:color w:val="212529"/>
          <w:sz w:val="24"/>
          <w:szCs w:val="24"/>
          <w:shd w:val="clear" w:color="auto" w:fill="FFFFFF"/>
        </w:rPr>
        <w:t xml:space="preserve"> </w:t>
      </w:r>
      <w:r w:rsidR="003E613A" w:rsidRPr="00C01966">
        <w:rPr>
          <w:rFonts w:ascii="Calibri" w:hAnsi="Calibri" w:cs="Calibri"/>
          <w:color w:val="212529"/>
          <w:sz w:val="24"/>
          <w:szCs w:val="24"/>
          <w:shd w:val="clear" w:color="auto" w:fill="FFFFFF"/>
        </w:rPr>
        <w:t xml:space="preserve">protiruské </w:t>
      </w:r>
      <w:r w:rsidR="00D022F1" w:rsidRPr="00C01966">
        <w:rPr>
          <w:rFonts w:ascii="Calibri" w:hAnsi="Calibri" w:cs="Calibri"/>
          <w:color w:val="212529"/>
          <w:sz w:val="24"/>
          <w:szCs w:val="24"/>
          <w:shd w:val="clear" w:color="auto" w:fill="FFFFFF"/>
        </w:rPr>
        <w:t>sankce jsou zbytečné</w:t>
      </w:r>
      <w:r w:rsidR="00EE4D06" w:rsidRPr="00C01966">
        <w:rPr>
          <w:rFonts w:ascii="Calibri" w:hAnsi="Calibri" w:cs="Calibri"/>
          <w:color w:val="212529"/>
          <w:sz w:val="24"/>
          <w:szCs w:val="24"/>
          <w:shd w:val="clear" w:color="auto" w:fill="FFFFFF"/>
        </w:rPr>
        <w:t xml:space="preserve"> </w:t>
      </w:r>
      <w:r w:rsidR="0026491C" w:rsidRPr="00C01966">
        <w:rPr>
          <w:rFonts w:ascii="Calibri" w:hAnsi="Calibri" w:cs="Calibri"/>
          <w:color w:val="212529"/>
          <w:sz w:val="24"/>
          <w:szCs w:val="24"/>
          <w:shd w:val="clear" w:color="auto" w:fill="FFFFFF"/>
        </w:rPr>
        <w:t>a</w:t>
      </w:r>
      <w:r w:rsidR="00EE4D06" w:rsidRPr="00C01966">
        <w:rPr>
          <w:rFonts w:ascii="Calibri" w:hAnsi="Calibri" w:cs="Calibri"/>
          <w:color w:val="212529"/>
          <w:sz w:val="24"/>
          <w:szCs w:val="24"/>
          <w:shd w:val="clear" w:color="auto" w:fill="FFFFFF"/>
        </w:rPr>
        <w:t xml:space="preserve"> jako příklad</w:t>
      </w:r>
      <w:r w:rsidR="0026491C" w:rsidRPr="00C01966">
        <w:rPr>
          <w:rFonts w:ascii="Calibri" w:hAnsi="Calibri" w:cs="Calibri"/>
          <w:color w:val="212529"/>
          <w:sz w:val="24"/>
          <w:szCs w:val="24"/>
          <w:shd w:val="clear" w:color="auto" w:fill="FFFFFF"/>
        </w:rPr>
        <w:t xml:space="preserve"> uvedl </w:t>
      </w:r>
      <w:r w:rsidR="00EE4D06" w:rsidRPr="00C01966">
        <w:rPr>
          <w:rFonts w:ascii="Calibri" w:hAnsi="Calibri" w:cs="Calibri"/>
          <w:color w:val="212529"/>
          <w:sz w:val="24"/>
          <w:szCs w:val="24"/>
          <w:shd w:val="clear" w:color="auto" w:fill="FFFFFF"/>
        </w:rPr>
        <w:t xml:space="preserve">Kubu, která </w:t>
      </w:r>
      <w:r w:rsidR="00F84495" w:rsidRPr="00C01966">
        <w:rPr>
          <w:rFonts w:ascii="Calibri" w:hAnsi="Calibri" w:cs="Calibri"/>
          <w:color w:val="212529"/>
          <w:sz w:val="24"/>
          <w:szCs w:val="24"/>
          <w:shd w:val="clear" w:color="auto" w:fill="FFFFFF"/>
        </w:rPr>
        <w:t xml:space="preserve">čelila sankcím několik desetiletí a její vůdce Fidel Castro se i přesto </w:t>
      </w:r>
      <w:r w:rsidR="008E1F24" w:rsidRPr="00C01966">
        <w:rPr>
          <w:rFonts w:ascii="Calibri" w:hAnsi="Calibri" w:cs="Calibri"/>
          <w:color w:val="212529"/>
          <w:sz w:val="24"/>
          <w:szCs w:val="24"/>
          <w:shd w:val="clear" w:color="auto" w:fill="FFFFFF"/>
        </w:rPr>
        <w:t>udržel</w:t>
      </w:r>
      <w:r w:rsidR="00F84495" w:rsidRPr="00C01966">
        <w:rPr>
          <w:rFonts w:ascii="Calibri" w:hAnsi="Calibri" w:cs="Calibri"/>
          <w:color w:val="212529"/>
          <w:sz w:val="24"/>
          <w:szCs w:val="24"/>
          <w:shd w:val="clear" w:color="auto" w:fill="FFFFFF"/>
        </w:rPr>
        <w:t xml:space="preserve"> </w:t>
      </w:r>
      <w:r w:rsidR="001964FE">
        <w:rPr>
          <w:rFonts w:ascii="Calibri" w:hAnsi="Calibri" w:cs="Calibri"/>
          <w:color w:val="212529"/>
          <w:sz w:val="24"/>
          <w:szCs w:val="24"/>
          <w:shd w:val="clear" w:color="auto" w:fill="FFFFFF"/>
        </w:rPr>
        <w:br/>
      </w:r>
      <w:r w:rsidR="00F84495" w:rsidRPr="00C01966">
        <w:rPr>
          <w:rFonts w:ascii="Calibri" w:hAnsi="Calibri" w:cs="Calibri"/>
          <w:color w:val="212529"/>
          <w:sz w:val="24"/>
          <w:szCs w:val="24"/>
          <w:shd w:val="clear" w:color="auto" w:fill="FFFFFF"/>
        </w:rPr>
        <w:t xml:space="preserve">u moci. </w:t>
      </w:r>
      <w:r w:rsidR="006759D8" w:rsidRPr="00C01966">
        <w:rPr>
          <w:rFonts w:ascii="Calibri" w:hAnsi="Calibri" w:cs="Calibri"/>
          <w:color w:val="212529"/>
          <w:sz w:val="24"/>
          <w:szCs w:val="24"/>
          <w:shd w:val="clear" w:color="auto" w:fill="FFFFFF"/>
        </w:rPr>
        <w:t xml:space="preserve">Zeman zároveň </w:t>
      </w:r>
      <w:r w:rsidR="000D5477" w:rsidRPr="00C01966">
        <w:rPr>
          <w:rFonts w:ascii="Calibri" w:hAnsi="Calibri" w:cs="Calibri"/>
          <w:color w:val="212529"/>
          <w:sz w:val="24"/>
          <w:szCs w:val="24"/>
          <w:shd w:val="clear" w:color="auto" w:fill="FFFFFF"/>
        </w:rPr>
        <w:t>z</w:t>
      </w:r>
      <w:r w:rsidR="008E1F24" w:rsidRPr="00C01966">
        <w:rPr>
          <w:rFonts w:ascii="Calibri" w:hAnsi="Calibri" w:cs="Calibri"/>
          <w:color w:val="212529"/>
          <w:sz w:val="24"/>
          <w:szCs w:val="24"/>
          <w:shd w:val="clear" w:color="auto" w:fill="FFFFFF"/>
        </w:rPr>
        <w:t>mínil</w:t>
      </w:r>
      <w:r w:rsidR="00E70106" w:rsidRPr="00C01966">
        <w:rPr>
          <w:rFonts w:ascii="Calibri" w:hAnsi="Calibri" w:cs="Calibri"/>
          <w:color w:val="212529"/>
          <w:sz w:val="24"/>
          <w:szCs w:val="24"/>
          <w:shd w:val="clear" w:color="auto" w:fill="FFFFFF"/>
        </w:rPr>
        <w:t>,</w:t>
      </w:r>
      <w:r w:rsidR="008E1F24" w:rsidRPr="00C01966">
        <w:rPr>
          <w:rFonts w:ascii="Calibri" w:hAnsi="Calibri" w:cs="Calibri"/>
          <w:color w:val="212529"/>
          <w:sz w:val="24"/>
          <w:szCs w:val="24"/>
          <w:shd w:val="clear" w:color="auto" w:fill="FFFFFF"/>
        </w:rPr>
        <w:t xml:space="preserve"> že i přes sankce měl Vladimir Putin v</w:t>
      </w:r>
      <w:r w:rsidR="00E70106" w:rsidRPr="00C01966">
        <w:rPr>
          <w:rFonts w:ascii="Calibri" w:hAnsi="Calibri" w:cs="Calibri"/>
          <w:color w:val="212529"/>
          <w:sz w:val="24"/>
          <w:szCs w:val="24"/>
          <w:shd w:val="clear" w:color="auto" w:fill="FFFFFF"/>
        </w:rPr>
        <w:t xml:space="preserve"> </w:t>
      </w:r>
      <w:r w:rsidR="008E1F24" w:rsidRPr="00C01966">
        <w:rPr>
          <w:rFonts w:ascii="Calibri" w:hAnsi="Calibri" w:cs="Calibri"/>
          <w:color w:val="212529"/>
          <w:sz w:val="24"/>
          <w:szCs w:val="24"/>
          <w:shd w:val="clear" w:color="auto" w:fill="FFFFFF"/>
        </w:rPr>
        <w:t>Rusku ohromnou podporu obyvatelstva</w:t>
      </w:r>
      <w:r w:rsidR="002747C1" w:rsidRPr="00C01966">
        <w:rPr>
          <w:rFonts w:ascii="Calibri" w:hAnsi="Calibri" w:cs="Calibri"/>
          <w:color w:val="212529"/>
          <w:sz w:val="24"/>
          <w:szCs w:val="24"/>
          <w:shd w:val="clear" w:color="auto" w:fill="FFFFFF"/>
        </w:rPr>
        <w:t xml:space="preserve"> a tvrdil</w:t>
      </w:r>
      <w:r w:rsidR="00445AE9" w:rsidRPr="00C01966">
        <w:rPr>
          <w:rFonts w:ascii="Calibri" w:hAnsi="Calibri" w:cs="Calibri"/>
          <w:color w:val="212529"/>
          <w:sz w:val="24"/>
          <w:szCs w:val="24"/>
          <w:shd w:val="clear" w:color="auto" w:fill="FFFFFF"/>
        </w:rPr>
        <w:t>,</w:t>
      </w:r>
      <w:r w:rsidR="002747C1" w:rsidRPr="00C01966">
        <w:rPr>
          <w:rFonts w:ascii="Calibri" w:hAnsi="Calibri" w:cs="Calibri"/>
          <w:color w:val="212529"/>
          <w:sz w:val="24"/>
          <w:szCs w:val="24"/>
          <w:shd w:val="clear" w:color="auto" w:fill="FFFFFF"/>
        </w:rPr>
        <w:t xml:space="preserve"> že tato vysoká popu</w:t>
      </w:r>
      <w:r w:rsidR="00CD7C18" w:rsidRPr="00C01966">
        <w:rPr>
          <w:rFonts w:ascii="Calibri" w:hAnsi="Calibri" w:cs="Calibri"/>
          <w:color w:val="212529"/>
          <w:sz w:val="24"/>
          <w:szCs w:val="24"/>
          <w:shd w:val="clear" w:color="auto" w:fill="FFFFFF"/>
        </w:rPr>
        <w:t xml:space="preserve">larita byla ovlivněna právě i </w:t>
      </w:r>
      <w:r w:rsidR="005820BD" w:rsidRPr="00C01966">
        <w:rPr>
          <w:rFonts w:ascii="Calibri" w:hAnsi="Calibri" w:cs="Calibri"/>
          <w:color w:val="212529"/>
          <w:sz w:val="24"/>
          <w:szCs w:val="24"/>
          <w:shd w:val="clear" w:color="auto" w:fill="FFFFFF"/>
        </w:rPr>
        <w:t xml:space="preserve">finančními postihy </w:t>
      </w:r>
      <w:r w:rsidR="005A2317" w:rsidRPr="00C01966">
        <w:rPr>
          <w:rFonts w:ascii="Calibri" w:hAnsi="Calibri" w:cs="Calibri"/>
          <w:color w:val="212529"/>
          <w:sz w:val="24"/>
          <w:szCs w:val="24"/>
          <w:shd w:val="clear" w:color="auto" w:fill="FFFFFF"/>
        </w:rPr>
        <w:t>proti Rusku</w:t>
      </w:r>
      <w:r w:rsidR="000D5477" w:rsidRPr="00C01966">
        <w:rPr>
          <w:rFonts w:ascii="Calibri" w:hAnsi="Calibri" w:cs="Calibri"/>
          <w:color w:val="212529"/>
          <w:sz w:val="24"/>
          <w:szCs w:val="24"/>
          <w:shd w:val="clear" w:color="auto" w:fill="FFFFFF"/>
        </w:rPr>
        <w:t>.</w:t>
      </w:r>
      <w:r w:rsidR="00B27E1C" w:rsidRPr="00C01966">
        <w:rPr>
          <w:rFonts w:ascii="Calibri" w:hAnsi="Calibri" w:cs="Calibri"/>
          <w:color w:val="212529"/>
          <w:sz w:val="24"/>
          <w:szCs w:val="24"/>
          <w:shd w:val="clear" w:color="auto" w:fill="FFFFFF"/>
        </w:rPr>
        <w:t xml:space="preserve"> K</w:t>
      </w:r>
      <w:r w:rsidR="00E70106" w:rsidRPr="00C01966">
        <w:rPr>
          <w:rFonts w:ascii="Calibri" w:hAnsi="Calibri" w:cs="Calibri"/>
          <w:color w:val="212529"/>
          <w:sz w:val="24"/>
          <w:szCs w:val="24"/>
          <w:shd w:val="clear" w:color="auto" w:fill="FFFFFF"/>
        </w:rPr>
        <w:t xml:space="preserve"> </w:t>
      </w:r>
      <w:r w:rsidR="00B27E1C" w:rsidRPr="00C01966">
        <w:rPr>
          <w:rFonts w:ascii="Calibri" w:hAnsi="Calibri" w:cs="Calibri"/>
          <w:color w:val="212529"/>
          <w:sz w:val="24"/>
          <w:szCs w:val="24"/>
          <w:shd w:val="clear" w:color="auto" w:fill="FFFFFF"/>
        </w:rPr>
        <w:t xml:space="preserve">otázce Krymu </w:t>
      </w:r>
      <w:r w:rsidR="00F211CF" w:rsidRPr="00C01966">
        <w:rPr>
          <w:rFonts w:ascii="Calibri" w:hAnsi="Calibri" w:cs="Calibri"/>
          <w:color w:val="212529"/>
          <w:sz w:val="24"/>
          <w:szCs w:val="24"/>
          <w:shd w:val="clear" w:color="auto" w:fill="FFFFFF"/>
        </w:rPr>
        <w:t xml:space="preserve">mimo jiné citoval bývalého </w:t>
      </w:r>
      <w:r w:rsidR="00CF6FF8">
        <w:rPr>
          <w:rFonts w:ascii="Calibri" w:hAnsi="Calibri" w:cs="Calibri"/>
          <w:color w:val="212529"/>
          <w:sz w:val="24"/>
          <w:szCs w:val="24"/>
          <w:shd w:val="clear" w:color="auto" w:fill="FFFFFF"/>
        </w:rPr>
        <w:t>n</w:t>
      </w:r>
      <w:r w:rsidR="00F211CF" w:rsidRPr="00C01966">
        <w:rPr>
          <w:rFonts w:ascii="Calibri" w:hAnsi="Calibri" w:cs="Calibri"/>
          <w:color w:val="212529"/>
          <w:sz w:val="24"/>
          <w:szCs w:val="24"/>
          <w:shd w:val="clear" w:color="auto" w:fill="FFFFFF"/>
        </w:rPr>
        <w:t>ěmeckého prezidenta</w:t>
      </w:r>
      <w:r w:rsidR="00985D9E">
        <w:rPr>
          <w:rFonts w:ascii="Calibri" w:hAnsi="Calibri" w:cs="Calibri"/>
          <w:color w:val="212529"/>
          <w:sz w:val="24"/>
          <w:szCs w:val="24"/>
          <w:shd w:val="clear" w:color="auto" w:fill="FFFFFF"/>
        </w:rPr>
        <w:t xml:space="preserve"> Joachima </w:t>
      </w:r>
      <w:proofErr w:type="spellStart"/>
      <w:r w:rsidR="00985D9E">
        <w:rPr>
          <w:rFonts w:ascii="Calibri" w:hAnsi="Calibri" w:cs="Calibri"/>
          <w:color w:val="212529"/>
          <w:sz w:val="24"/>
          <w:szCs w:val="24"/>
          <w:shd w:val="clear" w:color="auto" w:fill="FFFFFF"/>
        </w:rPr>
        <w:t>Gaucka</w:t>
      </w:r>
      <w:proofErr w:type="spellEnd"/>
      <w:r w:rsidR="00CF6FF8">
        <w:rPr>
          <w:rFonts w:ascii="Calibri" w:hAnsi="Calibri" w:cs="Calibri"/>
          <w:color w:val="212529"/>
          <w:sz w:val="24"/>
          <w:szCs w:val="24"/>
          <w:shd w:val="clear" w:color="auto" w:fill="FFFFFF"/>
        </w:rPr>
        <w:t>,</w:t>
      </w:r>
      <w:r w:rsidR="00F211CF" w:rsidRPr="00C01966">
        <w:rPr>
          <w:rFonts w:ascii="Calibri" w:hAnsi="Calibri" w:cs="Calibri"/>
          <w:color w:val="212529"/>
          <w:sz w:val="24"/>
          <w:szCs w:val="24"/>
          <w:shd w:val="clear" w:color="auto" w:fill="FFFFFF"/>
        </w:rPr>
        <w:t xml:space="preserve"> </w:t>
      </w:r>
      <w:r w:rsidR="00A136AC" w:rsidRPr="00C01966">
        <w:rPr>
          <w:rFonts w:ascii="Calibri" w:hAnsi="Calibri" w:cs="Calibri"/>
          <w:color w:val="212529"/>
          <w:sz w:val="24"/>
          <w:szCs w:val="24"/>
          <w:shd w:val="clear" w:color="auto" w:fill="FFFFFF"/>
        </w:rPr>
        <w:t>který údajně řekl</w:t>
      </w:r>
      <w:r w:rsidR="00CF6FF8">
        <w:rPr>
          <w:rFonts w:ascii="Calibri" w:hAnsi="Calibri" w:cs="Calibri"/>
          <w:color w:val="212529"/>
          <w:sz w:val="24"/>
          <w:szCs w:val="24"/>
          <w:shd w:val="clear" w:color="auto" w:fill="FFFFFF"/>
        </w:rPr>
        <w:t>,</w:t>
      </w:r>
      <w:r w:rsidR="00A136AC" w:rsidRPr="00C01966">
        <w:rPr>
          <w:rFonts w:ascii="Calibri" w:hAnsi="Calibri" w:cs="Calibri"/>
          <w:color w:val="212529"/>
          <w:sz w:val="24"/>
          <w:szCs w:val="24"/>
          <w:shd w:val="clear" w:color="auto" w:fill="FFFFFF"/>
        </w:rPr>
        <w:t xml:space="preserve"> že </w:t>
      </w:r>
      <w:r w:rsidR="00BE0354" w:rsidRPr="00C01966">
        <w:rPr>
          <w:rFonts w:ascii="Calibri" w:hAnsi="Calibri" w:cs="Calibri"/>
          <w:color w:val="212529"/>
          <w:sz w:val="24"/>
          <w:szCs w:val="24"/>
          <w:shd w:val="clear" w:color="auto" w:fill="FFFFFF"/>
        </w:rPr>
        <w:t xml:space="preserve">snaha vrátit Krym Ukrajině může vyvolat </w:t>
      </w:r>
      <w:r w:rsidR="00642761" w:rsidRPr="00C01966">
        <w:rPr>
          <w:rFonts w:ascii="Calibri" w:hAnsi="Calibri" w:cs="Calibri"/>
          <w:color w:val="212529"/>
          <w:sz w:val="24"/>
          <w:szCs w:val="24"/>
          <w:shd w:val="clear" w:color="auto" w:fill="FFFFFF"/>
        </w:rPr>
        <w:t>evropskou válku. Dále uvedl</w:t>
      </w:r>
      <w:r w:rsidR="00FE14C7">
        <w:rPr>
          <w:rFonts w:ascii="Calibri" w:hAnsi="Calibri" w:cs="Calibri"/>
          <w:color w:val="212529"/>
          <w:sz w:val="24"/>
          <w:szCs w:val="24"/>
          <w:shd w:val="clear" w:color="auto" w:fill="FFFFFF"/>
        </w:rPr>
        <w:t>,</w:t>
      </w:r>
      <w:r w:rsidR="00642761" w:rsidRPr="00C01966">
        <w:rPr>
          <w:rFonts w:ascii="Calibri" w:hAnsi="Calibri" w:cs="Calibri"/>
          <w:color w:val="212529"/>
          <w:sz w:val="24"/>
          <w:szCs w:val="24"/>
          <w:shd w:val="clear" w:color="auto" w:fill="FFFFFF"/>
        </w:rPr>
        <w:t xml:space="preserve"> že Krym </w:t>
      </w:r>
      <w:r w:rsidR="00757B8B" w:rsidRPr="00C01966">
        <w:rPr>
          <w:rFonts w:ascii="Calibri" w:hAnsi="Calibri" w:cs="Calibri"/>
          <w:color w:val="212529"/>
          <w:sz w:val="24"/>
          <w:szCs w:val="24"/>
          <w:shd w:val="clear" w:color="auto" w:fill="FFFFFF"/>
        </w:rPr>
        <w:t>byl</w:t>
      </w:r>
      <w:r w:rsidR="000707E7" w:rsidRPr="00C01966">
        <w:rPr>
          <w:rFonts w:ascii="Calibri" w:hAnsi="Calibri" w:cs="Calibri"/>
          <w:color w:val="212529"/>
          <w:sz w:val="24"/>
          <w:szCs w:val="24"/>
          <w:shd w:val="clear" w:color="auto" w:fill="FFFFFF"/>
        </w:rPr>
        <w:t xml:space="preserve"> bez jakýchkoliv pochybností</w:t>
      </w:r>
      <w:r w:rsidR="003126F1" w:rsidRPr="00C01966">
        <w:rPr>
          <w:rFonts w:ascii="Calibri" w:hAnsi="Calibri" w:cs="Calibri"/>
          <w:color w:val="212529"/>
          <w:sz w:val="24"/>
          <w:szCs w:val="24"/>
          <w:shd w:val="clear" w:color="auto" w:fill="FFFFFF"/>
        </w:rPr>
        <w:t xml:space="preserve"> anektován</w:t>
      </w:r>
      <w:r w:rsidR="00E260DD" w:rsidRPr="00C01966">
        <w:rPr>
          <w:rFonts w:ascii="Calibri" w:hAnsi="Calibri" w:cs="Calibri"/>
          <w:color w:val="212529"/>
          <w:sz w:val="24"/>
          <w:szCs w:val="24"/>
          <w:shd w:val="clear" w:color="auto" w:fill="FFFFFF"/>
        </w:rPr>
        <w:t xml:space="preserve"> a</w:t>
      </w:r>
      <w:r w:rsidR="003126F1" w:rsidRPr="00C01966">
        <w:rPr>
          <w:rFonts w:ascii="Calibri" w:hAnsi="Calibri" w:cs="Calibri"/>
          <w:color w:val="212529"/>
          <w:sz w:val="24"/>
          <w:szCs w:val="24"/>
          <w:shd w:val="clear" w:color="auto" w:fill="FFFFFF"/>
        </w:rPr>
        <w:t xml:space="preserve"> jedná se tedy o</w:t>
      </w:r>
      <w:r w:rsidR="00E260DD" w:rsidRPr="00C01966">
        <w:rPr>
          <w:rFonts w:ascii="Calibri" w:hAnsi="Calibri" w:cs="Calibri"/>
          <w:color w:val="212529"/>
          <w:sz w:val="24"/>
          <w:szCs w:val="24"/>
          <w:shd w:val="clear" w:color="auto" w:fill="FFFFFF"/>
        </w:rPr>
        <w:t xml:space="preserve"> „fait accompli</w:t>
      </w:r>
      <w:r w:rsidR="003126F1" w:rsidRPr="00C01966">
        <w:rPr>
          <w:rFonts w:ascii="Calibri" w:hAnsi="Calibri" w:cs="Calibri"/>
          <w:color w:val="212529"/>
          <w:sz w:val="24"/>
          <w:szCs w:val="24"/>
          <w:shd w:val="clear" w:color="auto" w:fill="FFFFFF"/>
        </w:rPr>
        <w:t>-</w:t>
      </w:r>
      <w:r w:rsidR="00AF4191" w:rsidRPr="00C01966">
        <w:rPr>
          <w:rFonts w:ascii="Calibri" w:hAnsi="Calibri" w:cs="Calibri"/>
          <w:color w:val="212529"/>
          <w:sz w:val="24"/>
          <w:szCs w:val="24"/>
          <w:shd w:val="clear" w:color="auto" w:fill="FFFFFF"/>
        </w:rPr>
        <w:t>hotov</w:t>
      </w:r>
      <w:r w:rsidR="005B3376" w:rsidRPr="00C01966">
        <w:rPr>
          <w:rFonts w:ascii="Calibri" w:hAnsi="Calibri" w:cs="Calibri"/>
          <w:color w:val="212529"/>
          <w:sz w:val="24"/>
          <w:szCs w:val="24"/>
          <w:shd w:val="clear" w:color="auto" w:fill="FFFFFF"/>
        </w:rPr>
        <w:t>ou</w:t>
      </w:r>
      <w:r w:rsidR="00AF4191" w:rsidRPr="00C01966">
        <w:rPr>
          <w:rFonts w:ascii="Calibri" w:hAnsi="Calibri" w:cs="Calibri"/>
          <w:color w:val="212529"/>
          <w:sz w:val="24"/>
          <w:szCs w:val="24"/>
          <w:shd w:val="clear" w:color="auto" w:fill="FFFFFF"/>
        </w:rPr>
        <w:t xml:space="preserve"> věc</w:t>
      </w:r>
      <w:r w:rsidR="005B3376" w:rsidRPr="00C01966">
        <w:rPr>
          <w:rFonts w:ascii="Calibri" w:hAnsi="Calibri" w:cs="Calibri"/>
          <w:color w:val="212529"/>
          <w:sz w:val="24"/>
          <w:szCs w:val="24"/>
          <w:shd w:val="clear" w:color="auto" w:fill="FFFFFF"/>
        </w:rPr>
        <w:t>“</w:t>
      </w:r>
      <w:r w:rsidR="00AF4191" w:rsidRPr="00C01966">
        <w:rPr>
          <w:rFonts w:ascii="Calibri" w:hAnsi="Calibri" w:cs="Calibri"/>
          <w:color w:val="212529"/>
          <w:sz w:val="24"/>
          <w:szCs w:val="24"/>
          <w:shd w:val="clear" w:color="auto" w:fill="FFFFFF"/>
        </w:rPr>
        <w:t xml:space="preserve">. </w:t>
      </w:r>
      <w:r w:rsidR="001F21D8" w:rsidRPr="00C01966">
        <w:rPr>
          <w:rFonts w:ascii="Calibri" w:hAnsi="Calibri" w:cs="Calibri"/>
          <w:color w:val="212529"/>
          <w:sz w:val="24"/>
          <w:szCs w:val="24"/>
          <w:shd w:val="clear" w:color="auto" w:fill="FFFFFF"/>
        </w:rPr>
        <w:t>Zároveň Miloš Zeman navrhl že pokud existuje dialog mezi Ukrajinou a Ruskem, tak by se spolu obě země měl</w:t>
      </w:r>
      <w:r w:rsidR="00FE14C7">
        <w:rPr>
          <w:rFonts w:ascii="Calibri" w:hAnsi="Calibri" w:cs="Calibri"/>
          <w:color w:val="212529"/>
          <w:sz w:val="24"/>
          <w:szCs w:val="24"/>
          <w:shd w:val="clear" w:color="auto" w:fill="FFFFFF"/>
        </w:rPr>
        <w:t>y</w:t>
      </w:r>
      <w:r w:rsidR="001F21D8" w:rsidRPr="00C01966">
        <w:rPr>
          <w:rFonts w:ascii="Calibri" w:hAnsi="Calibri" w:cs="Calibri"/>
          <w:color w:val="212529"/>
          <w:sz w:val="24"/>
          <w:szCs w:val="24"/>
          <w:shd w:val="clear" w:color="auto" w:fill="FFFFFF"/>
        </w:rPr>
        <w:t xml:space="preserve"> dohodnout na určité kompenzaci </w:t>
      </w:r>
      <w:r w:rsidR="004236DE" w:rsidRPr="00C01966">
        <w:rPr>
          <w:rFonts w:ascii="Calibri" w:hAnsi="Calibri" w:cs="Calibri"/>
          <w:color w:val="212529"/>
          <w:sz w:val="24"/>
          <w:szCs w:val="24"/>
          <w:shd w:val="clear" w:color="auto" w:fill="FFFFFF"/>
        </w:rPr>
        <w:t>například</w:t>
      </w:r>
      <w:r w:rsidR="000D61A4" w:rsidRPr="00C01966">
        <w:rPr>
          <w:rFonts w:ascii="Calibri" w:hAnsi="Calibri" w:cs="Calibri"/>
          <w:color w:val="212529"/>
          <w:sz w:val="24"/>
          <w:szCs w:val="24"/>
          <w:shd w:val="clear" w:color="auto" w:fill="FFFFFF"/>
        </w:rPr>
        <w:t xml:space="preserve"> </w:t>
      </w:r>
      <w:r w:rsidR="001964FE">
        <w:rPr>
          <w:rFonts w:ascii="Calibri" w:hAnsi="Calibri" w:cs="Calibri"/>
          <w:color w:val="212529"/>
          <w:sz w:val="24"/>
          <w:szCs w:val="24"/>
          <w:shd w:val="clear" w:color="auto" w:fill="FFFFFF"/>
        </w:rPr>
        <w:br/>
      </w:r>
      <w:r w:rsidR="000D61A4" w:rsidRPr="00C01966">
        <w:rPr>
          <w:rFonts w:ascii="Calibri" w:hAnsi="Calibri" w:cs="Calibri"/>
          <w:color w:val="212529"/>
          <w:sz w:val="24"/>
          <w:szCs w:val="24"/>
          <w:shd w:val="clear" w:color="auto" w:fill="FFFFFF"/>
        </w:rPr>
        <w:t>v</w:t>
      </w:r>
      <w:r w:rsidR="002672BC" w:rsidRPr="00C01966">
        <w:rPr>
          <w:rFonts w:ascii="Calibri" w:hAnsi="Calibri" w:cs="Calibri"/>
          <w:color w:val="212529"/>
          <w:sz w:val="24"/>
          <w:szCs w:val="24"/>
          <w:shd w:val="clear" w:color="auto" w:fill="FFFFFF"/>
        </w:rPr>
        <w:t xml:space="preserve"> </w:t>
      </w:r>
      <w:r w:rsidR="000D61A4" w:rsidRPr="00C01966">
        <w:rPr>
          <w:rFonts w:ascii="Calibri" w:hAnsi="Calibri" w:cs="Calibri"/>
          <w:color w:val="212529"/>
          <w:sz w:val="24"/>
          <w:szCs w:val="24"/>
          <w:shd w:val="clear" w:color="auto" w:fill="FFFFFF"/>
        </w:rPr>
        <w:t xml:space="preserve">podobě finanční nebo prostřednictvím ropy </w:t>
      </w:r>
      <w:r w:rsidR="00261797" w:rsidRPr="00C01966">
        <w:rPr>
          <w:rFonts w:ascii="Calibri" w:hAnsi="Calibri" w:cs="Calibri"/>
          <w:color w:val="212529"/>
          <w:sz w:val="24"/>
          <w:szCs w:val="24"/>
          <w:shd w:val="clear" w:color="auto" w:fill="FFFFFF"/>
        </w:rPr>
        <w:t>či zemního plynu (</w:t>
      </w:r>
      <w:proofErr w:type="spellStart"/>
      <w:r w:rsidR="00670449">
        <w:rPr>
          <w:rFonts w:ascii="Calibri" w:hAnsi="Calibri" w:cs="Calibri"/>
          <w:color w:val="212529"/>
          <w:sz w:val="24"/>
          <w:szCs w:val="24"/>
          <w:shd w:val="clear" w:color="auto" w:fill="FFFFFF"/>
        </w:rPr>
        <w:t>Hosen</w:t>
      </w:r>
      <w:r w:rsidR="00F63854">
        <w:rPr>
          <w:rFonts w:ascii="Calibri" w:hAnsi="Calibri" w:cs="Calibri"/>
          <w:color w:val="212529"/>
          <w:sz w:val="24"/>
          <w:szCs w:val="24"/>
          <w:shd w:val="clear" w:color="auto" w:fill="FFFFFF"/>
        </w:rPr>
        <w:t>seidlová</w:t>
      </w:r>
      <w:proofErr w:type="spellEnd"/>
      <w:r w:rsidR="00F63854">
        <w:rPr>
          <w:rFonts w:ascii="Calibri" w:hAnsi="Calibri" w:cs="Calibri"/>
          <w:color w:val="212529"/>
          <w:sz w:val="24"/>
          <w:szCs w:val="24"/>
          <w:shd w:val="clear" w:color="auto" w:fill="FFFFFF"/>
        </w:rPr>
        <w:t>, 2017</w:t>
      </w:r>
      <w:r w:rsidR="00C64927" w:rsidRPr="00C01966">
        <w:rPr>
          <w:rFonts w:ascii="Calibri" w:hAnsi="Calibri" w:cs="Calibri"/>
          <w:color w:val="212529"/>
          <w:sz w:val="24"/>
          <w:szCs w:val="24"/>
          <w:shd w:val="clear" w:color="auto" w:fill="FFFFFF"/>
        </w:rPr>
        <w:t>).</w:t>
      </w:r>
    </w:p>
    <w:p w14:paraId="6AC5F3AF" w14:textId="071994DD" w:rsidR="006E198E" w:rsidRPr="00C01966" w:rsidRDefault="00615EA5" w:rsidP="003510AA">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 Český premiér Bohuslav Sobotka </w:t>
      </w:r>
      <w:r w:rsidR="003B5BDD" w:rsidRPr="00C01966">
        <w:rPr>
          <w:rFonts w:ascii="Calibri" w:hAnsi="Calibri" w:cs="Calibri"/>
          <w:color w:val="212529"/>
          <w:sz w:val="24"/>
          <w:szCs w:val="24"/>
          <w:shd w:val="clear" w:color="auto" w:fill="FFFFFF"/>
        </w:rPr>
        <w:t>na tyto výroky reagoval</w:t>
      </w:r>
      <w:r w:rsidR="00E130AE" w:rsidRPr="00C01966">
        <w:rPr>
          <w:rFonts w:ascii="Calibri" w:hAnsi="Calibri" w:cs="Calibri"/>
          <w:color w:val="212529"/>
          <w:sz w:val="24"/>
          <w:szCs w:val="24"/>
          <w:shd w:val="clear" w:color="auto" w:fill="FFFFFF"/>
        </w:rPr>
        <w:t>, že Miloš Zeman neměl mandát české vlády k</w:t>
      </w:r>
      <w:r w:rsidR="002672BC" w:rsidRPr="00C01966">
        <w:rPr>
          <w:rFonts w:ascii="Calibri" w:hAnsi="Calibri" w:cs="Calibri"/>
          <w:color w:val="212529"/>
          <w:sz w:val="24"/>
          <w:szCs w:val="24"/>
          <w:shd w:val="clear" w:color="auto" w:fill="FFFFFF"/>
        </w:rPr>
        <w:t xml:space="preserve"> </w:t>
      </w:r>
      <w:r w:rsidR="00512AD0" w:rsidRPr="00C01966">
        <w:rPr>
          <w:rFonts w:ascii="Calibri" w:hAnsi="Calibri" w:cs="Calibri"/>
          <w:color w:val="212529"/>
          <w:sz w:val="24"/>
          <w:szCs w:val="24"/>
          <w:shd w:val="clear" w:color="auto" w:fill="FFFFFF"/>
        </w:rPr>
        <w:t>projevu ohledně Krymu a protiruských sankcí</w:t>
      </w:r>
      <w:r w:rsidR="009E1379" w:rsidRPr="00C01966">
        <w:rPr>
          <w:rFonts w:ascii="Calibri" w:hAnsi="Calibri" w:cs="Calibri"/>
          <w:color w:val="212529"/>
          <w:sz w:val="24"/>
          <w:szCs w:val="24"/>
          <w:shd w:val="clear" w:color="auto" w:fill="FFFFFF"/>
        </w:rPr>
        <w:t xml:space="preserve"> a jeho výroky byly </w:t>
      </w:r>
      <w:r w:rsidR="001964FE">
        <w:rPr>
          <w:rFonts w:ascii="Calibri" w:hAnsi="Calibri" w:cs="Calibri"/>
          <w:color w:val="212529"/>
          <w:sz w:val="24"/>
          <w:szCs w:val="24"/>
          <w:shd w:val="clear" w:color="auto" w:fill="FFFFFF"/>
        </w:rPr>
        <w:br/>
      </w:r>
      <w:r w:rsidR="009E1379" w:rsidRPr="00C01966">
        <w:rPr>
          <w:rFonts w:ascii="Calibri" w:hAnsi="Calibri" w:cs="Calibri"/>
          <w:color w:val="212529"/>
          <w:sz w:val="24"/>
          <w:szCs w:val="24"/>
          <w:shd w:val="clear" w:color="auto" w:fill="FFFFFF"/>
        </w:rPr>
        <w:t>v</w:t>
      </w:r>
      <w:r w:rsidR="002672BC" w:rsidRPr="00C01966">
        <w:rPr>
          <w:rFonts w:ascii="Calibri" w:hAnsi="Calibri" w:cs="Calibri"/>
          <w:color w:val="212529"/>
          <w:sz w:val="24"/>
          <w:szCs w:val="24"/>
          <w:shd w:val="clear" w:color="auto" w:fill="FFFFFF"/>
        </w:rPr>
        <w:t xml:space="preserve"> </w:t>
      </w:r>
      <w:r w:rsidR="009E1379" w:rsidRPr="00C01966">
        <w:rPr>
          <w:rFonts w:ascii="Calibri" w:hAnsi="Calibri" w:cs="Calibri"/>
          <w:color w:val="212529"/>
          <w:sz w:val="24"/>
          <w:szCs w:val="24"/>
          <w:shd w:val="clear" w:color="auto" w:fill="FFFFFF"/>
        </w:rPr>
        <w:t xml:space="preserve">přímém rozkolu </w:t>
      </w:r>
      <w:r w:rsidR="002672BC" w:rsidRPr="00C01966">
        <w:rPr>
          <w:rFonts w:ascii="Calibri" w:hAnsi="Calibri" w:cs="Calibri"/>
          <w:color w:val="212529"/>
          <w:sz w:val="24"/>
          <w:szCs w:val="24"/>
          <w:shd w:val="clear" w:color="auto" w:fill="FFFFFF"/>
        </w:rPr>
        <w:t xml:space="preserve">s </w:t>
      </w:r>
      <w:r w:rsidR="006000FD" w:rsidRPr="00C01966">
        <w:rPr>
          <w:rFonts w:ascii="Calibri" w:hAnsi="Calibri" w:cs="Calibri"/>
          <w:color w:val="212529"/>
          <w:sz w:val="24"/>
          <w:szCs w:val="24"/>
          <w:shd w:val="clear" w:color="auto" w:fill="FFFFFF"/>
        </w:rPr>
        <w:t xml:space="preserve">českou zahraniční politikou. </w:t>
      </w:r>
      <w:r w:rsidR="00C71018" w:rsidRPr="00C01966">
        <w:rPr>
          <w:rFonts w:ascii="Calibri" w:hAnsi="Calibri" w:cs="Calibri"/>
          <w:color w:val="212529"/>
          <w:sz w:val="24"/>
          <w:szCs w:val="24"/>
          <w:shd w:val="clear" w:color="auto" w:fill="FFFFFF"/>
        </w:rPr>
        <w:t xml:space="preserve">Podobně se vyjádřil i tehdejší ministr zahraničí Lubomír Zaorálek, který tvrdil že </w:t>
      </w:r>
      <w:r w:rsidR="009B2411" w:rsidRPr="00C01966">
        <w:rPr>
          <w:rFonts w:ascii="Calibri" w:hAnsi="Calibri" w:cs="Calibri"/>
          <w:color w:val="212529"/>
          <w:sz w:val="24"/>
          <w:szCs w:val="24"/>
          <w:shd w:val="clear" w:color="auto" w:fill="FFFFFF"/>
        </w:rPr>
        <w:t>výroky Miloše Zemana nebyly v</w:t>
      </w:r>
      <w:r w:rsidR="002672BC" w:rsidRPr="00C01966">
        <w:rPr>
          <w:rFonts w:ascii="Calibri" w:hAnsi="Calibri" w:cs="Calibri"/>
          <w:color w:val="212529"/>
          <w:sz w:val="24"/>
          <w:szCs w:val="24"/>
          <w:shd w:val="clear" w:color="auto" w:fill="FFFFFF"/>
        </w:rPr>
        <w:t xml:space="preserve"> </w:t>
      </w:r>
      <w:r w:rsidR="009B2411" w:rsidRPr="00C01966">
        <w:rPr>
          <w:rFonts w:ascii="Calibri" w:hAnsi="Calibri" w:cs="Calibri"/>
          <w:color w:val="212529"/>
          <w:sz w:val="24"/>
          <w:szCs w:val="24"/>
          <w:shd w:val="clear" w:color="auto" w:fill="FFFFFF"/>
        </w:rPr>
        <w:t xml:space="preserve">souladu </w:t>
      </w:r>
      <w:r w:rsidR="001964FE">
        <w:rPr>
          <w:rFonts w:ascii="Calibri" w:hAnsi="Calibri" w:cs="Calibri"/>
          <w:color w:val="212529"/>
          <w:sz w:val="24"/>
          <w:szCs w:val="24"/>
          <w:shd w:val="clear" w:color="auto" w:fill="FFFFFF"/>
        </w:rPr>
        <w:br/>
      </w:r>
      <w:r w:rsidR="009B2411" w:rsidRPr="00C01966">
        <w:rPr>
          <w:rFonts w:ascii="Calibri" w:hAnsi="Calibri" w:cs="Calibri"/>
          <w:color w:val="212529"/>
          <w:sz w:val="24"/>
          <w:szCs w:val="24"/>
          <w:shd w:val="clear" w:color="auto" w:fill="FFFFFF"/>
        </w:rPr>
        <w:t>s</w:t>
      </w:r>
      <w:r w:rsidR="002672BC" w:rsidRPr="00C01966">
        <w:rPr>
          <w:rFonts w:ascii="Calibri" w:hAnsi="Calibri" w:cs="Calibri"/>
          <w:color w:val="212529"/>
          <w:sz w:val="24"/>
          <w:szCs w:val="24"/>
          <w:shd w:val="clear" w:color="auto" w:fill="FFFFFF"/>
        </w:rPr>
        <w:t xml:space="preserve"> </w:t>
      </w:r>
      <w:r w:rsidR="00070CC5" w:rsidRPr="00C01966">
        <w:rPr>
          <w:rFonts w:ascii="Calibri" w:hAnsi="Calibri" w:cs="Calibri"/>
          <w:color w:val="212529"/>
          <w:sz w:val="24"/>
          <w:szCs w:val="24"/>
          <w:shd w:val="clear" w:color="auto" w:fill="FFFFFF"/>
        </w:rPr>
        <w:t xml:space="preserve">postojem České republiky. </w:t>
      </w:r>
      <w:r w:rsidR="00FB3B2F" w:rsidRPr="00C01966">
        <w:rPr>
          <w:rFonts w:ascii="Calibri" w:hAnsi="Calibri" w:cs="Calibri"/>
          <w:color w:val="212529"/>
          <w:sz w:val="24"/>
          <w:szCs w:val="24"/>
          <w:shd w:val="clear" w:color="auto" w:fill="FFFFFF"/>
        </w:rPr>
        <w:t>Tehdejší p</w:t>
      </w:r>
      <w:r w:rsidR="00070CC5" w:rsidRPr="00C01966">
        <w:rPr>
          <w:rFonts w:ascii="Calibri" w:hAnsi="Calibri" w:cs="Calibri"/>
          <w:color w:val="212529"/>
          <w:sz w:val="24"/>
          <w:szCs w:val="24"/>
          <w:shd w:val="clear" w:color="auto" w:fill="FFFFFF"/>
        </w:rPr>
        <w:t xml:space="preserve">ředseda </w:t>
      </w:r>
      <w:r w:rsidR="00FB3B2F" w:rsidRPr="00C01966">
        <w:rPr>
          <w:rFonts w:ascii="Calibri" w:hAnsi="Calibri" w:cs="Calibri"/>
          <w:color w:val="212529"/>
          <w:sz w:val="24"/>
          <w:szCs w:val="24"/>
          <w:shd w:val="clear" w:color="auto" w:fill="FFFFFF"/>
        </w:rPr>
        <w:t>TOP</w:t>
      </w:r>
      <w:r w:rsidR="00325177">
        <w:rPr>
          <w:rFonts w:ascii="Calibri" w:hAnsi="Calibri" w:cs="Calibri"/>
          <w:color w:val="212529"/>
          <w:sz w:val="24"/>
          <w:szCs w:val="24"/>
          <w:shd w:val="clear" w:color="auto" w:fill="FFFFFF"/>
        </w:rPr>
        <w:t xml:space="preserve"> </w:t>
      </w:r>
      <w:r w:rsidR="00FB3B2F" w:rsidRPr="00C01966">
        <w:rPr>
          <w:rFonts w:ascii="Calibri" w:hAnsi="Calibri" w:cs="Calibri"/>
          <w:color w:val="212529"/>
          <w:sz w:val="24"/>
          <w:szCs w:val="24"/>
          <w:shd w:val="clear" w:color="auto" w:fill="FFFFFF"/>
        </w:rPr>
        <w:t>09 Miroslav Kalousek dokonce uvedl</w:t>
      </w:r>
      <w:r w:rsidR="00325177">
        <w:rPr>
          <w:rFonts w:ascii="Calibri" w:hAnsi="Calibri" w:cs="Calibri"/>
          <w:color w:val="212529"/>
          <w:sz w:val="24"/>
          <w:szCs w:val="24"/>
          <w:shd w:val="clear" w:color="auto" w:fill="FFFFFF"/>
        </w:rPr>
        <w:t>,</w:t>
      </w:r>
      <w:r w:rsidR="00FB3B2F" w:rsidRPr="00C01966">
        <w:rPr>
          <w:rFonts w:ascii="Calibri" w:hAnsi="Calibri" w:cs="Calibri"/>
          <w:color w:val="212529"/>
          <w:sz w:val="24"/>
          <w:szCs w:val="24"/>
          <w:shd w:val="clear" w:color="auto" w:fill="FFFFFF"/>
        </w:rPr>
        <w:t xml:space="preserve"> že prezident Zeman poškodil </w:t>
      </w:r>
      <w:r w:rsidR="00B51022" w:rsidRPr="00C01966">
        <w:rPr>
          <w:rFonts w:ascii="Calibri" w:hAnsi="Calibri" w:cs="Calibri"/>
          <w:color w:val="212529"/>
          <w:sz w:val="24"/>
          <w:szCs w:val="24"/>
          <w:shd w:val="clear" w:color="auto" w:fill="FFFFFF"/>
        </w:rPr>
        <w:t>Českou republiku svým projevem</w:t>
      </w:r>
      <w:r w:rsidR="00E362D1" w:rsidRPr="00C01966">
        <w:rPr>
          <w:rFonts w:ascii="Calibri" w:hAnsi="Calibri" w:cs="Calibri"/>
          <w:color w:val="212529"/>
          <w:sz w:val="24"/>
          <w:szCs w:val="24"/>
          <w:shd w:val="clear" w:color="auto" w:fill="FFFFFF"/>
        </w:rPr>
        <w:t xml:space="preserve"> (</w:t>
      </w:r>
      <w:r w:rsidR="004B4C0C">
        <w:rPr>
          <w:rFonts w:ascii="Calibri" w:hAnsi="Calibri" w:cs="Calibri"/>
          <w:color w:val="212529"/>
          <w:sz w:val="24"/>
          <w:szCs w:val="24"/>
          <w:shd w:val="clear" w:color="auto" w:fill="FFFFFF"/>
        </w:rPr>
        <w:t>ČTK</w:t>
      </w:r>
      <w:r w:rsidR="00464B2C">
        <w:rPr>
          <w:rFonts w:ascii="Calibri" w:hAnsi="Calibri" w:cs="Calibri"/>
          <w:color w:val="212529"/>
          <w:sz w:val="24"/>
          <w:szCs w:val="24"/>
          <w:shd w:val="clear" w:color="auto" w:fill="FFFFFF"/>
        </w:rPr>
        <w:t>,</w:t>
      </w:r>
      <w:r w:rsidR="004B4C0C">
        <w:rPr>
          <w:rFonts w:ascii="Calibri" w:hAnsi="Calibri" w:cs="Calibri"/>
          <w:color w:val="212529"/>
          <w:sz w:val="24"/>
          <w:szCs w:val="24"/>
          <w:shd w:val="clear" w:color="auto" w:fill="FFFFFF"/>
        </w:rPr>
        <w:t xml:space="preserve"> </w:t>
      </w:r>
      <w:proofErr w:type="gramStart"/>
      <w:r w:rsidR="004B4C0C">
        <w:rPr>
          <w:rFonts w:ascii="Calibri" w:hAnsi="Calibri" w:cs="Calibri"/>
          <w:color w:val="212529"/>
          <w:sz w:val="24"/>
          <w:szCs w:val="24"/>
          <w:shd w:val="clear" w:color="auto" w:fill="FFFFFF"/>
        </w:rPr>
        <w:t>2017</w:t>
      </w:r>
      <w:r w:rsidR="00B02CF8">
        <w:rPr>
          <w:rFonts w:ascii="Calibri" w:hAnsi="Calibri" w:cs="Calibri"/>
          <w:color w:val="212529"/>
          <w:sz w:val="24"/>
          <w:szCs w:val="24"/>
          <w:shd w:val="clear" w:color="auto" w:fill="FFFFFF"/>
        </w:rPr>
        <w:t>a</w:t>
      </w:r>
      <w:proofErr w:type="gramEnd"/>
      <w:r w:rsidR="00E362D1" w:rsidRPr="00C01966">
        <w:rPr>
          <w:rFonts w:ascii="Calibri" w:hAnsi="Calibri" w:cs="Calibri"/>
          <w:color w:val="212529"/>
          <w:sz w:val="24"/>
          <w:szCs w:val="24"/>
          <w:shd w:val="clear" w:color="auto" w:fill="FFFFFF"/>
        </w:rPr>
        <w:t>)</w:t>
      </w:r>
      <w:r w:rsidR="00B51022" w:rsidRPr="00C01966">
        <w:rPr>
          <w:rFonts w:ascii="Calibri" w:hAnsi="Calibri" w:cs="Calibri"/>
          <w:color w:val="212529"/>
          <w:sz w:val="24"/>
          <w:szCs w:val="24"/>
          <w:shd w:val="clear" w:color="auto" w:fill="FFFFFF"/>
        </w:rPr>
        <w:t>.</w:t>
      </w:r>
      <w:r w:rsidR="00E362D1" w:rsidRPr="00C01966">
        <w:rPr>
          <w:rFonts w:ascii="Calibri" w:hAnsi="Calibri" w:cs="Calibri"/>
          <w:color w:val="212529"/>
          <w:sz w:val="24"/>
          <w:szCs w:val="24"/>
          <w:shd w:val="clear" w:color="auto" w:fill="FFFFFF"/>
        </w:rPr>
        <w:t xml:space="preserve"> </w:t>
      </w:r>
      <w:r w:rsidR="00CA363F" w:rsidRPr="00C01966">
        <w:rPr>
          <w:rFonts w:ascii="Calibri" w:hAnsi="Calibri" w:cs="Calibri"/>
          <w:color w:val="212529"/>
          <w:sz w:val="24"/>
          <w:szCs w:val="24"/>
          <w:shd w:val="clear" w:color="auto" w:fill="FFFFFF"/>
        </w:rPr>
        <w:t xml:space="preserve">Naopak návrh Miloše Zemana </w:t>
      </w:r>
      <w:r w:rsidR="00F61CA9" w:rsidRPr="00C01966">
        <w:rPr>
          <w:rFonts w:ascii="Calibri" w:hAnsi="Calibri" w:cs="Calibri"/>
          <w:color w:val="212529"/>
          <w:sz w:val="24"/>
          <w:szCs w:val="24"/>
          <w:shd w:val="clear" w:color="auto" w:fill="FFFFFF"/>
        </w:rPr>
        <w:t>nepřímo podpořili</w:t>
      </w:r>
      <w:r w:rsidR="00B9475B" w:rsidRPr="00C01966">
        <w:rPr>
          <w:rFonts w:ascii="Calibri" w:hAnsi="Calibri" w:cs="Calibri"/>
          <w:color w:val="212529"/>
          <w:sz w:val="24"/>
          <w:szCs w:val="24"/>
          <w:shd w:val="clear" w:color="auto" w:fill="FFFFFF"/>
        </w:rPr>
        <w:t xml:space="preserve"> místopředseda KSČM Stanislav Grospič, </w:t>
      </w:r>
      <w:r w:rsidR="00CF3B03" w:rsidRPr="00C01966">
        <w:rPr>
          <w:rFonts w:ascii="Calibri" w:hAnsi="Calibri" w:cs="Calibri"/>
          <w:color w:val="212529"/>
          <w:sz w:val="24"/>
          <w:szCs w:val="24"/>
          <w:shd w:val="clear" w:color="auto" w:fill="FFFFFF"/>
        </w:rPr>
        <w:t xml:space="preserve">podle </w:t>
      </w:r>
      <w:r w:rsidR="00B9475B" w:rsidRPr="00C01966">
        <w:rPr>
          <w:rFonts w:ascii="Calibri" w:hAnsi="Calibri" w:cs="Calibri"/>
          <w:color w:val="212529"/>
          <w:sz w:val="24"/>
          <w:szCs w:val="24"/>
          <w:shd w:val="clear" w:color="auto" w:fill="FFFFFF"/>
        </w:rPr>
        <w:t>kter</w:t>
      </w:r>
      <w:r w:rsidR="00CF3B03" w:rsidRPr="00C01966">
        <w:rPr>
          <w:rFonts w:ascii="Calibri" w:hAnsi="Calibri" w:cs="Calibri"/>
          <w:color w:val="212529"/>
          <w:sz w:val="24"/>
          <w:szCs w:val="24"/>
          <w:shd w:val="clear" w:color="auto" w:fill="FFFFFF"/>
        </w:rPr>
        <w:t>ého</w:t>
      </w:r>
      <w:r w:rsidR="00B9475B" w:rsidRPr="00C01966">
        <w:rPr>
          <w:rFonts w:ascii="Calibri" w:hAnsi="Calibri" w:cs="Calibri"/>
          <w:color w:val="212529"/>
          <w:sz w:val="24"/>
          <w:szCs w:val="24"/>
          <w:shd w:val="clear" w:color="auto" w:fill="FFFFFF"/>
        </w:rPr>
        <w:t xml:space="preserve"> </w:t>
      </w:r>
      <w:r w:rsidR="00CF3B03" w:rsidRPr="00C01966">
        <w:rPr>
          <w:rFonts w:ascii="Calibri" w:hAnsi="Calibri" w:cs="Calibri"/>
          <w:color w:val="212529"/>
          <w:sz w:val="24"/>
          <w:szCs w:val="24"/>
          <w:shd w:val="clear" w:color="auto" w:fill="FFFFFF"/>
        </w:rPr>
        <w:t xml:space="preserve">by se </w:t>
      </w:r>
      <w:r w:rsidR="00FA68F2" w:rsidRPr="00C01966">
        <w:rPr>
          <w:rFonts w:ascii="Calibri" w:hAnsi="Calibri" w:cs="Calibri"/>
          <w:color w:val="212529"/>
          <w:sz w:val="24"/>
          <w:szCs w:val="24"/>
          <w:shd w:val="clear" w:color="auto" w:fill="FFFFFF"/>
        </w:rPr>
        <w:t xml:space="preserve">výrok Miloše Zemana neměl </w:t>
      </w:r>
      <w:r w:rsidR="008A20BF" w:rsidRPr="00C01966">
        <w:rPr>
          <w:rFonts w:ascii="Calibri" w:hAnsi="Calibri" w:cs="Calibri"/>
          <w:color w:val="212529"/>
          <w:sz w:val="24"/>
          <w:szCs w:val="24"/>
          <w:shd w:val="clear" w:color="auto" w:fill="FFFFFF"/>
        </w:rPr>
        <w:t>démonizovat</w:t>
      </w:r>
      <w:r w:rsidR="003A6E77" w:rsidRPr="00C01966">
        <w:rPr>
          <w:rFonts w:ascii="Calibri" w:hAnsi="Calibri" w:cs="Calibri"/>
          <w:color w:val="212529"/>
          <w:sz w:val="24"/>
          <w:szCs w:val="24"/>
          <w:shd w:val="clear" w:color="auto" w:fill="FFFFFF"/>
        </w:rPr>
        <w:t>, zároveň ale také uvedl</w:t>
      </w:r>
      <w:r w:rsidR="004B1B32">
        <w:rPr>
          <w:rFonts w:ascii="Calibri" w:hAnsi="Calibri" w:cs="Calibri"/>
          <w:color w:val="212529"/>
          <w:sz w:val="24"/>
          <w:szCs w:val="24"/>
          <w:shd w:val="clear" w:color="auto" w:fill="FFFFFF"/>
        </w:rPr>
        <w:t>,</w:t>
      </w:r>
      <w:r w:rsidR="003A6E77" w:rsidRPr="00C01966">
        <w:rPr>
          <w:rFonts w:ascii="Calibri" w:hAnsi="Calibri" w:cs="Calibri"/>
          <w:color w:val="212529"/>
          <w:sz w:val="24"/>
          <w:szCs w:val="24"/>
          <w:shd w:val="clear" w:color="auto" w:fill="FFFFFF"/>
        </w:rPr>
        <w:t xml:space="preserve"> že </w:t>
      </w:r>
      <w:r w:rsidR="0093431D" w:rsidRPr="00C01966">
        <w:rPr>
          <w:rFonts w:ascii="Calibri" w:hAnsi="Calibri" w:cs="Calibri"/>
          <w:color w:val="212529"/>
          <w:sz w:val="24"/>
          <w:szCs w:val="24"/>
          <w:shd w:val="clear" w:color="auto" w:fill="FFFFFF"/>
        </w:rPr>
        <w:t xml:space="preserve">by zahraniční politika České republiky </w:t>
      </w:r>
      <w:r w:rsidR="006F3E05" w:rsidRPr="00C01966">
        <w:rPr>
          <w:rFonts w:ascii="Calibri" w:hAnsi="Calibri" w:cs="Calibri"/>
          <w:color w:val="212529"/>
          <w:sz w:val="24"/>
          <w:szCs w:val="24"/>
          <w:shd w:val="clear" w:color="auto" w:fill="FFFFFF"/>
        </w:rPr>
        <w:t xml:space="preserve">měla být konzistentní a vláda by ji měla konzultovat s prezidentem. Druhý </w:t>
      </w:r>
      <w:r w:rsidR="00D71F13" w:rsidRPr="00C01966">
        <w:rPr>
          <w:rFonts w:ascii="Calibri" w:hAnsi="Calibri" w:cs="Calibri"/>
          <w:color w:val="212529"/>
          <w:sz w:val="24"/>
          <w:szCs w:val="24"/>
          <w:shd w:val="clear" w:color="auto" w:fill="FFFFFF"/>
        </w:rPr>
        <w:t>politik</w:t>
      </w:r>
      <w:r w:rsidR="00F166BB" w:rsidRPr="00C01966">
        <w:rPr>
          <w:rFonts w:ascii="Calibri" w:hAnsi="Calibri" w:cs="Calibri"/>
          <w:color w:val="212529"/>
          <w:sz w:val="24"/>
          <w:szCs w:val="24"/>
          <w:shd w:val="clear" w:color="auto" w:fill="FFFFFF"/>
        </w:rPr>
        <w:t>,</w:t>
      </w:r>
      <w:r w:rsidR="00D71F13" w:rsidRPr="00C01966">
        <w:rPr>
          <w:rFonts w:ascii="Calibri" w:hAnsi="Calibri" w:cs="Calibri"/>
          <w:color w:val="212529"/>
          <w:sz w:val="24"/>
          <w:szCs w:val="24"/>
          <w:shd w:val="clear" w:color="auto" w:fill="FFFFFF"/>
        </w:rPr>
        <w:t xml:space="preserve"> který podpořil prezidenta Zemana</w:t>
      </w:r>
      <w:r w:rsidR="004B1B32">
        <w:rPr>
          <w:rFonts w:ascii="Calibri" w:hAnsi="Calibri" w:cs="Calibri"/>
          <w:color w:val="212529"/>
          <w:sz w:val="24"/>
          <w:szCs w:val="24"/>
          <w:shd w:val="clear" w:color="auto" w:fill="FFFFFF"/>
        </w:rPr>
        <w:t>,</w:t>
      </w:r>
      <w:r w:rsidR="00D71F13" w:rsidRPr="00C01966">
        <w:rPr>
          <w:rFonts w:ascii="Calibri" w:hAnsi="Calibri" w:cs="Calibri"/>
          <w:color w:val="212529"/>
          <w:sz w:val="24"/>
          <w:szCs w:val="24"/>
          <w:shd w:val="clear" w:color="auto" w:fill="FFFFFF"/>
        </w:rPr>
        <w:t xml:space="preserve"> byl šéf SPD Tomio Okamura</w:t>
      </w:r>
      <w:r w:rsidR="005A2D29" w:rsidRPr="00C01966">
        <w:rPr>
          <w:rFonts w:ascii="Calibri" w:hAnsi="Calibri" w:cs="Calibri"/>
          <w:color w:val="212529"/>
          <w:sz w:val="24"/>
          <w:szCs w:val="24"/>
          <w:shd w:val="clear" w:color="auto" w:fill="FFFFFF"/>
        </w:rPr>
        <w:t>.</w:t>
      </w:r>
      <w:r w:rsidR="0059204F" w:rsidRPr="00C01966">
        <w:rPr>
          <w:rFonts w:ascii="Calibri" w:hAnsi="Calibri" w:cs="Calibri"/>
          <w:color w:val="212529"/>
          <w:sz w:val="24"/>
          <w:szCs w:val="24"/>
          <w:shd w:val="clear" w:color="auto" w:fill="FFFFFF"/>
        </w:rPr>
        <w:t xml:space="preserve"> </w:t>
      </w:r>
      <w:r w:rsidR="00595467" w:rsidRPr="00C01966">
        <w:rPr>
          <w:rFonts w:ascii="Calibri" w:hAnsi="Calibri" w:cs="Calibri"/>
          <w:color w:val="212529"/>
          <w:sz w:val="24"/>
          <w:szCs w:val="24"/>
          <w:shd w:val="clear" w:color="auto" w:fill="FFFFFF"/>
        </w:rPr>
        <w:t>Podle Okamury</w:t>
      </w:r>
      <w:r w:rsidR="0059204F" w:rsidRPr="00C01966">
        <w:rPr>
          <w:rFonts w:ascii="Calibri" w:hAnsi="Calibri" w:cs="Calibri"/>
          <w:color w:val="212529"/>
          <w:sz w:val="24"/>
          <w:szCs w:val="24"/>
          <w:shd w:val="clear" w:color="auto" w:fill="FFFFFF"/>
        </w:rPr>
        <w:t xml:space="preserve"> Miloš Zeman </w:t>
      </w:r>
      <w:r w:rsidR="00E44272" w:rsidRPr="00C01966">
        <w:rPr>
          <w:rFonts w:ascii="Calibri" w:hAnsi="Calibri" w:cs="Calibri"/>
          <w:color w:val="212529"/>
          <w:sz w:val="24"/>
          <w:szCs w:val="24"/>
          <w:shd w:val="clear" w:color="auto" w:fill="FFFFFF"/>
        </w:rPr>
        <w:t>pojmenoval reálný stav</w:t>
      </w:r>
      <w:r w:rsidR="000C5BBC" w:rsidRPr="00C01966">
        <w:rPr>
          <w:rFonts w:ascii="Calibri" w:hAnsi="Calibri" w:cs="Calibri"/>
          <w:color w:val="212529"/>
          <w:sz w:val="24"/>
          <w:szCs w:val="24"/>
          <w:shd w:val="clear" w:color="auto" w:fill="FFFFFF"/>
        </w:rPr>
        <w:t xml:space="preserve">, kdy měli </w:t>
      </w:r>
      <w:r w:rsidR="003510AA" w:rsidRPr="00C01966">
        <w:rPr>
          <w:rFonts w:ascii="Calibri" w:hAnsi="Calibri" w:cs="Calibri"/>
          <w:color w:val="212529"/>
          <w:sz w:val="24"/>
          <w:szCs w:val="24"/>
          <w:shd w:val="clear" w:color="auto" w:fill="FFFFFF"/>
        </w:rPr>
        <w:t>Ukrajinci</w:t>
      </w:r>
      <w:r w:rsidR="000C5BBC" w:rsidRPr="00C01966">
        <w:rPr>
          <w:rFonts w:ascii="Calibri" w:hAnsi="Calibri" w:cs="Calibri"/>
          <w:color w:val="212529"/>
          <w:sz w:val="24"/>
          <w:szCs w:val="24"/>
          <w:shd w:val="clear" w:color="auto" w:fill="FFFFFF"/>
        </w:rPr>
        <w:t xml:space="preserve"> možnost se v</w:t>
      </w:r>
      <w:r w:rsidR="00D51E50" w:rsidRPr="00C01966">
        <w:rPr>
          <w:rFonts w:ascii="Calibri" w:hAnsi="Calibri" w:cs="Calibri"/>
          <w:color w:val="212529"/>
          <w:sz w:val="24"/>
          <w:szCs w:val="24"/>
          <w:shd w:val="clear" w:color="auto" w:fill="FFFFFF"/>
        </w:rPr>
        <w:t xml:space="preserve"> </w:t>
      </w:r>
      <w:r w:rsidR="000C5BBC" w:rsidRPr="00C01966">
        <w:rPr>
          <w:rFonts w:ascii="Calibri" w:hAnsi="Calibri" w:cs="Calibri"/>
          <w:color w:val="212529"/>
          <w:sz w:val="24"/>
          <w:szCs w:val="24"/>
          <w:shd w:val="clear" w:color="auto" w:fill="FFFFFF"/>
        </w:rPr>
        <w:t>referendu vyslovit pro připojení k</w:t>
      </w:r>
      <w:r w:rsidR="004B1F26">
        <w:rPr>
          <w:rFonts w:ascii="Calibri" w:hAnsi="Calibri" w:cs="Calibri"/>
          <w:color w:val="212529"/>
          <w:sz w:val="24"/>
          <w:szCs w:val="24"/>
          <w:shd w:val="clear" w:color="auto" w:fill="FFFFFF"/>
        </w:rPr>
        <w:t> </w:t>
      </w:r>
      <w:r w:rsidR="000C5BBC" w:rsidRPr="00C01966">
        <w:rPr>
          <w:rFonts w:ascii="Calibri" w:hAnsi="Calibri" w:cs="Calibri"/>
          <w:color w:val="212529"/>
          <w:sz w:val="24"/>
          <w:szCs w:val="24"/>
          <w:shd w:val="clear" w:color="auto" w:fill="FFFFFF"/>
        </w:rPr>
        <w:t>Rusku</w:t>
      </w:r>
      <w:r w:rsidR="004B1F26">
        <w:rPr>
          <w:rFonts w:ascii="Calibri" w:hAnsi="Calibri" w:cs="Calibri"/>
          <w:color w:val="212529"/>
          <w:sz w:val="24"/>
          <w:szCs w:val="24"/>
          <w:shd w:val="clear" w:color="auto" w:fill="FFFFFF"/>
        </w:rPr>
        <w:t>,</w:t>
      </w:r>
      <w:r w:rsidR="000C5BBC" w:rsidRPr="00C01966">
        <w:rPr>
          <w:rFonts w:ascii="Calibri" w:hAnsi="Calibri" w:cs="Calibri"/>
          <w:color w:val="212529"/>
          <w:sz w:val="24"/>
          <w:szCs w:val="24"/>
          <w:shd w:val="clear" w:color="auto" w:fill="FFFFFF"/>
        </w:rPr>
        <w:t xml:space="preserve"> </w:t>
      </w:r>
      <w:r w:rsidR="00D84429" w:rsidRPr="00C01966">
        <w:rPr>
          <w:rFonts w:ascii="Calibri" w:hAnsi="Calibri" w:cs="Calibri"/>
          <w:color w:val="212529"/>
          <w:sz w:val="24"/>
          <w:szCs w:val="24"/>
          <w:shd w:val="clear" w:color="auto" w:fill="FFFFFF"/>
        </w:rPr>
        <w:t>a řekl</w:t>
      </w:r>
      <w:r w:rsidR="004B1F26">
        <w:rPr>
          <w:rFonts w:ascii="Calibri" w:hAnsi="Calibri" w:cs="Calibri"/>
          <w:color w:val="212529"/>
          <w:sz w:val="24"/>
          <w:szCs w:val="24"/>
          <w:shd w:val="clear" w:color="auto" w:fill="FFFFFF"/>
        </w:rPr>
        <w:t>,</w:t>
      </w:r>
      <w:r w:rsidR="00D84429" w:rsidRPr="00C01966">
        <w:rPr>
          <w:rFonts w:ascii="Calibri" w:hAnsi="Calibri" w:cs="Calibri"/>
          <w:color w:val="212529"/>
          <w:sz w:val="24"/>
          <w:szCs w:val="24"/>
          <w:shd w:val="clear" w:color="auto" w:fill="FFFFFF"/>
        </w:rPr>
        <w:t xml:space="preserve"> že se jednalo o </w:t>
      </w:r>
      <w:r w:rsidR="0002028C" w:rsidRPr="00C01966">
        <w:rPr>
          <w:rFonts w:ascii="Calibri" w:hAnsi="Calibri" w:cs="Calibri"/>
          <w:color w:val="212529"/>
          <w:sz w:val="24"/>
          <w:szCs w:val="24"/>
          <w:shd w:val="clear" w:color="auto" w:fill="FFFFFF"/>
        </w:rPr>
        <w:t>„</w:t>
      </w:r>
      <w:r w:rsidR="00D84429" w:rsidRPr="00C01966">
        <w:rPr>
          <w:rFonts w:ascii="Calibri" w:hAnsi="Calibri" w:cs="Calibri"/>
          <w:color w:val="212529"/>
          <w:sz w:val="24"/>
          <w:szCs w:val="24"/>
          <w:shd w:val="clear" w:color="auto" w:fill="FFFFFF"/>
        </w:rPr>
        <w:t>radostné referendum</w:t>
      </w:r>
      <w:r w:rsidR="0002028C" w:rsidRPr="00C01966">
        <w:rPr>
          <w:rFonts w:ascii="Calibri" w:hAnsi="Calibri" w:cs="Calibri"/>
          <w:color w:val="212529"/>
          <w:sz w:val="24"/>
          <w:szCs w:val="24"/>
          <w:shd w:val="clear" w:color="auto" w:fill="FFFFFF"/>
        </w:rPr>
        <w:t>“</w:t>
      </w:r>
      <w:r w:rsidR="006C52FE" w:rsidRPr="00C01966">
        <w:rPr>
          <w:rFonts w:ascii="Calibri" w:hAnsi="Calibri" w:cs="Calibri"/>
          <w:color w:val="212529"/>
          <w:sz w:val="24"/>
          <w:szCs w:val="24"/>
          <w:shd w:val="clear" w:color="auto" w:fill="FFFFFF"/>
        </w:rPr>
        <w:t xml:space="preserve"> (</w:t>
      </w:r>
      <w:r w:rsidR="00784A21">
        <w:rPr>
          <w:rFonts w:ascii="Calibri" w:hAnsi="Calibri" w:cs="Calibri"/>
          <w:color w:val="212529"/>
          <w:sz w:val="24"/>
          <w:szCs w:val="24"/>
          <w:shd w:val="clear" w:color="auto" w:fill="FFFFFF"/>
        </w:rPr>
        <w:t>Právo, 2017</w:t>
      </w:r>
      <w:r w:rsidR="006E198E" w:rsidRPr="00C01966">
        <w:rPr>
          <w:rFonts w:ascii="Calibri" w:hAnsi="Calibri" w:cs="Calibri"/>
          <w:color w:val="212529"/>
          <w:sz w:val="24"/>
          <w:szCs w:val="24"/>
          <w:shd w:val="clear" w:color="auto" w:fill="FFFFFF"/>
        </w:rPr>
        <w:t>)</w:t>
      </w:r>
      <w:r w:rsidR="0002028C" w:rsidRPr="00C01966">
        <w:rPr>
          <w:rFonts w:ascii="Calibri" w:hAnsi="Calibri" w:cs="Calibri"/>
          <w:color w:val="212529"/>
          <w:sz w:val="24"/>
          <w:szCs w:val="24"/>
          <w:shd w:val="clear" w:color="auto" w:fill="FFFFFF"/>
        </w:rPr>
        <w:t>.</w:t>
      </w:r>
    </w:p>
    <w:p w14:paraId="1485D20F" w14:textId="0995D2EF" w:rsidR="003510AA" w:rsidRPr="00C01966" w:rsidRDefault="005A3759" w:rsidP="003510AA">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lastRenderedPageBreak/>
        <w:t xml:space="preserve">Na Ukrajině </w:t>
      </w:r>
      <w:r w:rsidR="009D49CA" w:rsidRPr="00C01966">
        <w:rPr>
          <w:rFonts w:ascii="Calibri" w:hAnsi="Calibri" w:cs="Calibri"/>
          <w:color w:val="212529"/>
          <w:sz w:val="24"/>
          <w:szCs w:val="24"/>
          <w:shd w:val="clear" w:color="auto" w:fill="FFFFFF"/>
        </w:rPr>
        <w:t>tyto výroky vyvolaly obrovskou vlnu kritiky směrem k</w:t>
      </w:r>
      <w:r w:rsidR="00495A45" w:rsidRPr="00C01966">
        <w:rPr>
          <w:rFonts w:ascii="Calibri" w:hAnsi="Calibri" w:cs="Calibri"/>
          <w:color w:val="212529"/>
          <w:sz w:val="24"/>
          <w:szCs w:val="24"/>
          <w:shd w:val="clear" w:color="auto" w:fill="FFFFFF"/>
        </w:rPr>
        <w:t xml:space="preserve"> </w:t>
      </w:r>
      <w:r w:rsidR="009D49CA" w:rsidRPr="00C01966">
        <w:rPr>
          <w:rFonts w:ascii="Calibri" w:hAnsi="Calibri" w:cs="Calibri"/>
          <w:color w:val="212529"/>
          <w:sz w:val="24"/>
          <w:szCs w:val="24"/>
          <w:shd w:val="clear" w:color="auto" w:fill="FFFFFF"/>
        </w:rPr>
        <w:t xml:space="preserve">Miloši Zemanovi. </w:t>
      </w:r>
      <w:r w:rsidR="0076511A" w:rsidRPr="00C01966">
        <w:rPr>
          <w:rFonts w:ascii="Calibri" w:hAnsi="Calibri" w:cs="Calibri"/>
          <w:color w:val="212529"/>
          <w:sz w:val="24"/>
          <w:szCs w:val="24"/>
          <w:shd w:val="clear" w:color="auto" w:fill="FFFFFF"/>
        </w:rPr>
        <w:t xml:space="preserve">Oficiální vyjádření ukrajinské diplomacie </w:t>
      </w:r>
      <w:r w:rsidR="002204C8" w:rsidRPr="00C01966">
        <w:rPr>
          <w:rFonts w:ascii="Calibri" w:hAnsi="Calibri" w:cs="Calibri"/>
          <w:color w:val="212529"/>
          <w:sz w:val="24"/>
          <w:szCs w:val="24"/>
          <w:shd w:val="clear" w:color="auto" w:fill="FFFFFF"/>
        </w:rPr>
        <w:t xml:space="preserve">znělo, že Miloš Zeman </w:t>
      </w:r>
      <w:r w:rsidR="004B1F26">
        <w:rPr>
          <w:rFonts w:ascii="Calibri" w:hAnsi="Calibri" w:cs="Calibri"/>
          <w:color w:val="212529"/>
          <w:sz w:val="24"/>
          <w:szCs w:val="24"/>
          <w:shd w:val="clear" w:color="auto" w:fill="FFFFFF"/>
        </w:rPr>
        <w:t xml:space="preserve">se </w:t>
      </w:r>
      <w:r w:rsidR="002204C8" w:rsidRPr="00C01966">
        <w:rPr>
          <w:rFonts w:ascii="Calibri" w:hAnsi="Calibri" w:cs="Calibri"/>
          <w:color w:val="212529"/>
          <w:sz w:val="24"/>
          <w:szCs w:val="24"/>
          <w:shd w:val="clear" w:color="auto" w:fill="FFFFFF"/>
        </w:rPr>
        <w:t xml:space="preserve">svým návrhem </w:t>
      </w:r>
      <w:r w:rsidR="00026BA0" w:rsidRPr="00C01966">
        <w:rPr>
          <w:rFonts w:ascii="Calibri" w:hAnsi="Calibri" w:cs="Calibri"/>
          <w:color w:val="212529"/>
          <w:sz w:val="24"/>
          <w:szCs w:val="24"/>
          <w:shd w:val="clear" w:color="auto" w:fill="FFFFFF"/>
        </w:rPr>
        <w:t xml:space="preserve">pokusil ustoupit agresorovi a také legitimizoval anexi Krymu </w:t>
      </w:r>
      <w:r w:rsidR="00F430E4" w:rsidRPr="00C01966">
        <w:rPr>
          <w:rFonts w:ascii="Calibri" w:hAnsi="Calibri" w:cs="Calibri"/>
          <w:color w:val="212529"/>
          <w:sz w:val="24"/>
          <w:szCs w:val="24"/>
          <w:shd w:val="clear" w:color="auto" w:fill="FFFFFF"/>
        </w:rPr>
        <w:t xml:space="preserve">tím že </w:t>
      </w:r>
      <w:r w:rsidR="00271D8F" w:rsidRPr="00C01966">
        <w:rPr>
          <w:rFonts w:ascii="Calibri" w:hAnsi="Calibri" w:cs="Calibri"/>
          <w:color w:val="212529"/>
          <w:sz w:val="24"/>
          <w:szCs w:val="24"/>
          <w:shd w:val="clear" w:color="auto" w:fill="FFFFFF"/>
        </w:rPr>
        <w:t xml:space="preserve">by </w:t>
      </w:r>
      <w:r w:rsidR="006C3EEE" w:rsidRPr="00C01966">
        <w:rPr>
          <w:rFonts w:ascii="Calibri" w:hAnsi="Calibri" w:cs="Calibri"/>
          <w:color w:val="212529"/>
          <w:sz w:val="24"/>
          <w:szCs w:val="24"/>
          <w:shd w:val="clear" w:color="auto" w:fill="FFFFFF"/>
        </w:rPr>
        <w:t>Ukrajina „prodala“ část svého území.</w:t>
      </w:r>
      <w:r w:rsidR="00A81D2D" w:rsidRPr="00C01966">
        <w:rPr>
          <w:rFonts w:ascii="Calibri" w:hAnsi="Calibri" w:cs="Calibri"/>
          <w:color w:val="212529"/>
          <w:sz w:val="24"/>
          <w:szCs w:val="24"/>
          <w:shd w:val="clear" w:color="auto" w:fill="FFFFFF"/>
        </w:rPr>
        <w:t xml:space="preserve"> Ukrajinské ministerstvo zahraničí uve</w:t>
      </w:r>
      <w:r w:rsidR="00974E46" w:rsidRPr="00C01966">
        <w:rPr>
          <w:rFonts w:ascii="Calibri" w:hAnsi="Calibri" w:cs="Calibri"/>
          <w:color w:val="212529"/>
          <w:sz w:val="24"/>
          <w:szCs w:val="24"/>
          <w:shd w:val="clear" w:color="auto" w:fill="FFFFFF"/>
        </w:rPr>
        <w:t xml:space="preserve">dlo že </w:t>
      </w:r>
      <w:r w:rsidR="003775B7" w:rsidRPr="00C01966">
        <w:rPr>
          <w:rFonts w:ascii="Calibri" w:hAnsi="Calibri" w:cs="Calibri"/>
          <w:color w:val="212529"/>
          <w:sz w:val="24"/>
          <w:szCs w:val="24"/>
          <w:shd w:val="clear" w:color="auto" w:fill="FFFFFF"/>
        </w:rPr>
        <w:t xml:space="preserve">Ukrajina nikdy nebude obchodovat se svým územím, svobodou a </w:t>
      </w:r>
      <w:r w:rsidR="00131178" w:rsidRPr="00C01966">
        <w:rPr>
          <w:rFonts w:ascii="Calibri" w:hAnsi="Calibri" w:cs="Calibri"/>
          <w:color w:val="212529"/>
          <w:sz w:val="24"/>
          <w:szCs w:val="24"/>
          <w:shd w:val="clear" w:color="auto" w:fill="FFFFFF"/>
        </w:rPr>
        <w:t>hodnotami</w:t>
      </w:r>
      <w:r w:rsidR="001A700F" w:rsidRPr="00C01966">
        <w:rPr>
          <w:rFonts w:ascii="Calibri" w:hAnsi="Calibri" w:cs="Calibri"/>
          <w:color w:val="212529"/>
          <w:sz w:val="24"/>
          <w:szCs w:val="24"/>
          <w:shd w:val="clear" w:color="auto" w:fill="FFFFFF"/>
        </w:rPr>
        <w:t xml:space="preserve"> (</w:t>
      </w:r>
      <w:r w:rsidR="003F2197">
        <w:rPr>
          <w:rFonts w:ascii="Calibri" w:hAnsi="Calibri" w:cs="Calibri"/>
          <w:color w:val="212529"/>
          <w:sz w:val="24"/>
          <w:szCs w:val="24"/>
          <w:shd w:val="clear" w:color="auto" w:fill="FFFFFF"/>
        </w:rPr>
        <w:t>ČTK</w:t>
      </w:r>
      <w:r w:rsidR="00464B2C">
        <w:rPr>
          <w:rFonts w:ascii="Calibri" w:hAnsi="Calibri" w:cs="Calibri"/>
          <w:color w:val="212529"/>
          <w:sz w:val="24"/>
          <w:szCs w:val="24"/>
          <w:shd w:val="clear" w:color="auto" w:fill="FFFFFF"/>
        </w:rPr>
        <w:t>,</w:t>
      </w:r>
      <w:r w:rsidR="003F2197">
        <w:rPr>
          <w:rFonts w:ascii="Calibri" w:hAnsi="Calibri" w:cs="Calibri"/>
          <w:color w:val="212529"/>
          <w:sz w:val="24"/>
          <w:szCs w:val="24"/>
          <w:shd w:val="clear" w:color="auto" w:fill="FFFFFF"/>
        </w:rPr>
        <w:t xml:space="preserve"> </w:t>
      </w:r>
      <w:proofErr w:type="gramStart"/>
      <w:r w:rsidR="003F2197">
        <w:rPr>
          <w:rFonts w:ascii="Calibri" w:hAnsi="Calibri" w:cs="Calibri"/>
          <w:color w:val="212529"/>
          <w:sz w:val="24"/>
          <w:szCs w:val="24"/>
          <w:shd w:val="clear" w:color="auto" w:fill="FFFFFF"/>
        </w:rPr>
        <w:t>2017b</w:t>
      </w:r>
      <w:proofErr w:type="gramEnd"/>
      <w:r w:rsidR="001A700F" w:rsidRPr="00C01966">
        <w:rPr>
          <w:rFonts w:ascii="Calibri" w:hAnsi="Calibri" w:cs="Calibri"/>
          <w:color w:val="212529"/>
          <w:sz w:val="24"/>
          <w:szCs w:val="24"/>
          <w:shd w:val="clear" w:color="auto" w:fill="FFFFFF"/>
        </w:rPr>
        <w:t xml:space="preserve">). </w:t>
      </w:r>
      <w:r w:rsidR="000624A5" w:rsidRPr="00C01966">
        <w:rPr>
          <w:rFonts w:ascii="Calibri" w:hAnsi="Calibri" w:cs="Calibri"/>
          <w:color w:val="212529"/>
          <w:sz w:val="24"/>
          <w:szCs w:val="24"/>
          <w:shd w:val="clear" w:color="auto" w:fill="FFFFFF"/>
        </w:rPr>
        <w:t xml:space="preserve">Prezident Ukrajiny Petro Porošenko </w:t>
      </w:r>
      <w:r w:rsidR="00D564C3" w:rsidRPr="00C01966">
        <w:rPr>
          <w:rFonts w:ascii="Calibri" w:hAnsi="Calibri" w:cs="Calibri"/>
          <w:color w:val="212529"/>
          <w:sz w:val="24"/>
          <w:szCs w:val="24"/>
          <w:shd w:val="clear" w:color="auto" w:fill="FFFFFF"/>
        </w:rPr>
        <w:t xml:space="preserve">se vymezil proti označení situace okolo Krymu jako </w:t>
      </w:r>
      <w:r w:rsidR="007A176B">
        <w:rPr>
          <w:rFonts w:ascii="Calibri" w:hAnsi="Calibri" w:cs="Calibri"/>
          <w:color w:val="212529"/>
          <w:sz w:val="24"/>
          <w:szCs w:val="24"/>
          <w:shd w:val="clear" w:color="auto" w:fill="FFFFFF"/>
        </w:rPr>
        <w:t>„</w:t>
      </w:r>
      <w:r w:rsidR="00484197" w:rsidRPr="00C01966">
        <w:rPr>
          <w:rFonts w:ascii="Calibri" w:hAnsi="Calibri" w:cs="Calibri"/>
          <w:color w:val="212529"/>
          <w:sz w:val="24"/>
          <w:szCs w:val="24"/>
          <w:shd w:val="clear" w:color="auto" w:fill="FFFFFF"/>
        </w:rPr>
        <w:t>f</w:t>
      </w:r>
      <w:r w:rsidR="00D564C3" w:rsidRPr="00C01966">
        <w:rPr>
          <w:rFonts w:ascii="Calibri" w:hAnsi="Calibri" w:cs="Calibri"/>
          <w:color w:val="212529"/>
          <w:sz w:val="24"/>
          <w:szCs w:val="24"/>
          <w:shd w:val="clear" w:color="auto" w:fill="FFFFFF"/>
        </w:rPr>
        <w:t>ait accompli</w:t>
      </w:r>
      <w:r w:rsidR="007A176B">
        <w:rPr>
          <w:rFonts w:ascii="Calibri" w:hAnsi="Calibri" w:cs="Calibri"/>
          <w:color w:val="212529"/>
          <w:sz w:val="24"/>
          <w:szCs w:val="24"/>
          <w:shd w:val="clear" w:color="auto" w:fill="FFFFFF"/>
        </w:rPr>
        <w:t>“</w:t>
      </w:r>
      <w:r w:rsidR="00D564C3" w:rsidRPr="00C01966">
        <w:rPr>
          <w:rFonts w:ascii="Calibri" w:hAnsi="Calibri" w:cs="Calibri"/>
          <w:color w:val="212529"/>
          <w:sz w:val="24"/>
          <w:szCs w:val="24"/>
          <w:shd w:val="clear" w:color="auto" w:fill="FFFFFF"/>
        </w:rPr>
        <w:t xml:space="preserve"> </w:t>
      </w:r>
      <w:r w:rsidR="00E7772D" w:rsidRPr="00C01966">
        <w:rPr>
          <w:rFonts w:ascii="Calibri" w:hAnsi="Calibri" w:cs="Calibri"/>
          <w:color w:val="212529"/>
          <w:sz w:val="24"/>
          <w:szCs w:val="24"/>
          <w:shd w:val="clear" w:color="auto" w:fill="FFFFFF"/>
        </w:rPr>
        <w:t>a zmínil</w:t>
      </w:r>
      <w:r w:rsidR="00495A45" w:rsidRPr="00C01966">
        <w:rPr>
          <w:rFonts w:ascii="Calibri" w:hAnsi="Calibri" w:cs="Calibri"/>
          <w:color w:val="212529"/>
          <w:sz w:val="24"/>
          <w:szCs w:val="24"/>
          <w:shd w:val="clear" w:color="auto" w:fill="FFFFFF"/>
        </w:rPr>
        <w:t>,</w:t>
      </w:r>
      <w:r w:rsidR="00E7772D" w:rsidRPr="00C01966">
        <w:rPr>
          <w:rFonts w:ascii="Calibri" w:hAnsi="Calibri" w:cs="Calibri"/>
          <w:color w:val="212529"/>
          <w:sz w:val="24"/>
          <w:szCs w:val="24"/>
          <w:shd w:val="clear" w:color="auto" w:fill="FFFFFF"/>
        </w:rPr>
        <w:t xml:space="preserve"> </w:t>
      </w:r>
      <w:r w:rsidR="001236D7" w:rsidRPr="00C01966">
        <w:rPr>
          <w:rFonts w:ascii="Calibri" w:hAnsi="Calibri" w:cs="Calibri"/>
          <w:color w:val="212529"/>
          <w:sz w:val="24"/>
          <w:szCs w:val="24"/>
          <w:shd w:val="clear" w:color="auto" w:fill="FFFFFF"/>
        </w:rPr>
        <w:t>jak by asi vypadalo referendum ohledně Sudet v</w:t>
      </w:r>
      <w:r w:rsidR="00495A45" w:rsidRPr="00C01966">
        <w:rPr>
          <w:rFonts w:ascii="Calibri" w:hAnsi="Calibri" w:cs="Calibri"/>
          <w:color w:val="212529"/>
          <w:sz w:val="24"/>
          <w:szCs w:val="24"/>
          <w:shd w:val="clear" w:color="auto" w:fill="FFFFFF"/>
        </w:rPr>
        <w:t xml:space="preserve"> </w:t>
      </w:r>
      <w:r w:rsidR="001236D7" w:rsidRPr="00C01966">
        <w:rPr>
          <w:rFonts w:ascii="Calibri" w:hAnsi="Calibri" w:cs="Calibri"/>
          <w:color w:val="212529"/>
          <w:sz w:val="24"/>
          <w:szCs w:val="24"/>
          <w:shd w:val="clear" w:color="auto" w:fill="FFFFFF"/>
        </w:rPr>
        <w:t>roce 1938</w:t>
      </w:r>
      <w:r w:rsidR="00854A33" w:rsidRPr="00C01966">
        <w:rPr>
          <w:rFonts w:ascii="Calibri" w:hAnsi="Calibri" w:cs="Calibri"/>
          <w:color w:val="212529"/>
          <w:sz w:val="24"/>
          <w:szCs w:val="24"/>
          <w:shd w:val="clear" w:color="auto" w:fill="FFFFFF"/>
        </w:rPr>
        <w:t xml:space="preserve"> v</w:t>
      </w:r>
      <w:r w:rsidR="00495A45" w:rsidRPr="00C01966">
        <w:rPr>
          <w:rFonts w:ascii="Calibri" w:hAnsi="Calibri" w:cs="Calibri"/>
          <w:color w:val="212529"/>
          <w:sz w:val="24"/>
          <w:szCs w:val="24"/>
          <w:shd w:val="clear" w:color="auto" w:fill="FFFFFF"/>
        </w:rPr>
        <w:t xml:space="preserve"> </w:t>
      </w:r>
      <w:r w:rsidR="00E7772D" w:rsidRPr="00C01966">
        <w:rPr>
          <w:rFonts w:ascii="Calibri" w:hAnsi="Calibri" w:cs="Calibri"/>
          <w:color w:val="212529"/>
          <w:sz w:val="24"/>
          <w:szCs w:val="24"/>
          <w:shd w:val="clear" w:color="auto" w:fill="FFFFFF"/>
        </w:rPr>
        <w:t>Československ</w:t>
      </w:r>
      <w:r w:rsidR="00854A33" w:rsidRPr="00C01966">
        <w:rPr>
          <w:rFonts w:ascii="Calibri" w:hAnsi="Calibri" w:cs="Calibri"/>
          <w:color w:val="212529"/>
          <w:sz w:val="24"/>
          <w:szCs w:val="24"/>
          <w:shd w:val="clear" w:color="auto" w:fill="FFFFFF"/>
        </w:rPr>
        <w:t xml:space="preserve">u. </w:t>
      </w:r>
      <w:r w:rsidR="008868CD" w:rsidRPr="00C01966">
        <w:rPr>
          <w:rFonts w:ascii="Calibri" w:hAnsi="Calibri" w:cs="Calibri"/>
          <w:color w:val="212529"/>
          <w:sz w:val="24"/>
          <w:szCs w:val="24"/>
          <w:shd w:val="clear" w:color="auto" w:fill="FFFFFF"/>
        </w:rPr>
        <w:t>V</w:t>
      </w:r>
      <w:r w:rsidR="00495A45" w:rsidRPr="00C01966">
        <w:rPr>
          <w:rFonts w:ascii="Calibri" w:hAnsi="Calibri" w:cs="Calibri"/>
          <w:color w:val="212529"/>
          <w:sz w:val="24"/>
          <w:szCs w:val="24"/>
          <w:shd w:val="clear" w:color="auto" w:fill="FFFFFF"/>
        </w:rPr>
        <w:t xml:space="preserve"> </w:t>
      </w:r>
      <w:r w:rsidR="008868CD" w:rsidRPr="00C01966">
        <w:rPr>
          <w:rFonts w:ascii="Calibri" w:hAnsi="Calibri" w:cs="Calibri"/>
          <w:color w:val="212529"/>
          <w:sz w:val="24"/>
          <w:szCs w:val="24"/>
          <w:shd w:val="clear" w:color="auto" w:fill="FFFFFF"/>
        </w:rPr>
        <w:t>návaznosti také varoval vůči strategii „</w:t>
      </w:r>
      <w:r w:rsidR="004A5934" w:rsidRPr="00C01966">
        <w:rPr>
          <w:rFonts w:ascii="Calibri" w:hAnsi="Calibri" w:cs="Calibri"/>
          <w:color w:val="212529"/>
          <w:sz w:val="24"/>
          <w:szCs w:val="24"/>
          <w:shd w:val="clear" w:color="auto" w:fill="FFFFFF"/>
        </w:rPr>
        <w:t>appeasementu</w:t>
      </w:r>
      <w:r w:rsidR="008868CD" w:rsidRPr="00C01966">
        <w:rPr>
          <w:rFonts w:ascii="Calibri" w:hAnsi="Calibri" w:cs="Calibri"/>
          <w:color w:val="212529"/>
          <w:sz w:val="24"/>
          <w:szCs w:val="24"/>
          <w:shd w:val="clear" w:color="auto" w:fill="FFFFFF"/>
        </w:rPr>
        <w:t>“ vůči Rusku</w:t>
      </w:r>
      <w:r w:rsidR="009A7FE3" w:rsidRPr="00C01966">
        <w:rPr>
          <w:rFonts w:ascii="Calibri" w:hAnsi="Calibri" w:cs="Calibri"/>
          <w:color w:val="212529"/>
          <w:sz w:val="24"/>
          <w:szCs w:val="24"/>
          <w:shd w:val="clear" w:color="auto" w:fill="FFFFFF"/>
        </w:rPr>
        <w:t xml:space="preserve"> (ČT24</w:t>
      </w:r>
      <w:r w:rsidR="00464B2C">
        <w:rPr>
          <w:rFonts w:ascii="Calibri" w:hAnsi="Calibri" w:cs="Calibri"/>
          <w:color w:val="212529"/>
          <w:sz w:val="24"/>
          <w:szCs w:val="24"/>
          <w:shd w:val="clear" w:color="auto" w:fill="FFFFFF"/>
        </w:rPr>
        <w:t>,</w:t>
      </w:r>
      <w:r w:rsidR="009A7FE3" w:rsidRPr="00C01966">
        <w:rPr>
          <w:rFonts w:ascii="Calibri" w:hAnsi="Calibri" w:cs="Calibri"/>
          <w:color w:val="212529"/>
          <w:sz w:val="24"/>
          <w:szCs w:val="24"/>
          <w:shd w:val="clear" w:color="auto" w:fill="FFFFFF"/>
        </w:rPr>
        <w:t xml:space="preserve"> 2017</w:t>
      </w:r>
      <w:r w:rsidR="00464B2C">
        <w:rPr>
          <w:rFonts w:ascii="Calibri" w:hAnsi="Calibri" w:cs="Calibri"/>
          <w:color w:val="212529"/>
          <w:sz w:val="24"/>
          <w:szCs w:val="24"/>
          <w:shd w:val="clear" w:color="auto" w:fill="FFFFFF"/>
        </w:rPr>
        <w:t>)</w:t>
      </w:r>
      <w:r w:rsidR="009A7FE3" w:rsidRPr="00C01966">
        <w:rPr>
          <w:rFonts w:ascii="Calibri" w:hAnsi="Calibri" w:cs="Calibri"/>
          <w:color w:val="212529"/>
          <w:sz w:val="24"/>
          <w:szCs w:val="24"/>
          <w:shd w:val="clear" w:color="auto" w:fill="FFFFFF"/>
        </w:rPr>
        <w:t xml:space="preserve">. </w:t>
      </w:r>
      <w:r w:rsidR="001957A9" w:rsidRPr="00C01966">
        <w:rPr>
          <w:rFonts w:ascii="Calibri" w:hAnsi="Calibri" w:cs="Calibri"/>
          <w:color w:val="212529"/>
          <w:sz w:val="24"/>
          <w:szCs w:val="24"/>
          <w:shd w:val="clear" w:color="auto" w:fill="FFFFFF"/>
        </w:rPr>
        <w:t>Na adresu Miloše Zemana se také</w:t>
      </w:r>
      <w:r w:rsidR="005124FF" w:rsidRPr="00C01966">
        <w:rPr>
          <w:rFonts w:ascii="Calibri" w:hAnsi="Calibri" w:cs="Calibri"/>
          <w:color w:val="212529"/>
          <w:sz w:val="24"/>
          <w:szCs w:val="24"/>
          <w:shd w:val="clear" w:color="auto" w:fill="FFFFFF"/>
        </w:rPr>
        <w:t xml:space="preserve"> vyjádřilo několik ukrajinských poslanců </w:t>
      </w:r>
      <w:r w:rsidR="00732AAA" w:rsidRPr="00C01966">
        <w:rPr>
          <w:rFonts w:ascii="Calibri" w:hAnsi="Calibri" w:cs="Calibri"/>
          <w:color w:val="212529"/>
          <w:sz w:val="24"/>
          <w:szCs w:val="24"/>
          <w:shd w:val="clear" w:color="auto" w:fill="FFFFFF"/>
        </w:rPr>
        <w:t xml:space="preserve">například Oleksij </w:t>
      </w:r>
      <w:proofErr w:type="spellStart"/>
      <w:r w:rsidR="00732AAA" w:rsidRPr="00C01966">
        <w:rPr>
          <w:rFonts w:ascii="Calibri" w:hAnsi="Calibri" w:cs="Calibri"/>
          <w:color w:val="212529"/>
          <w:sz w:val="24"/>
          <w:szCs w:val="24"/>
          <w:shd w:val="clear" w:color="auto" w:fill="FFFFFF"/>
        </w:rPr>
        <w:t>Hornačenko</w:t>
      </w:r>
      <w:proofErr w:type="spellEnd"/>
      <w:r w:rsidR="00732AAA" w:rsidRPr="00C01966">
        <w:rPr>
          <w:rFonts w:ascii="Calibri" w:hAnsi="Calibri" w:cs="Calibri"/>
          <w:color w:val="212529"/>
          <w:sz w:val="24"/>
          <w:szCs w:val="24"/>
          <w:shd w:val="clear" w:color="auto" w:fill="FFFFFF"/>
        </w:rPr>
        <w:t xml:space="preserve"> </w:t>
      </w:r>
      <w:r w:rsidR="003014DA" w:rsidRPr="00C01966">
        <w:rPr>
          <w:rFonts w:ascii="Calibri" w:hAnsi="Calibri" w:cs="Calibri"/>
          <w:color w:val="212529"/>
          <w:sz w:val="24"/>
          <w:szCs w:val="24"/>
          <w:shd w:val="clear" w:color="auto" w:fill="FFFFFF"/>
        </w:rPr>
        <w:t>řekl,</w:t>
      </w:r>
      <w:r w:rsidR="00692904" w:rsidRPr="00C01966">
        <w:rPr>
          <w:rFonts w:ascii="Calibri" w:hAnsi="Calibri" w:cs="Calibri"/>
          <w:color w:val="212529"/>
          <w:sz w:val="24"/>
          <w:szCs w:val="24"/>
          <w:shd w:val="clear" w:color="auto" w:fill="FFFFFF"/>
        </w:rPr>
        <w:t xml:space="preserve"> že když je možné prodat Krym, tak by měl Zeman prodat Putinovi </w:t>
      </w:r>
      <w:r w:rsidR="006C0AB5" w:rsidRPr="00C01966">
        <w:rPr>
          <w:rFonts w:ascii="Calibri" w:hAnsi="Calibri" w:cs="Calibri"/>
          <w:color w:val="212529"/>
          <w:sz w:val="24"/>
          <w:szCs w:val="24"/>
          <w:shd w:val="clear" w:color="auto" w:fill="FFFFFF"/>
        </w:rPr>
        <w:t xml:space="preserve">třeba Prahu </w:t>
      </w:r>
      <w:r w:rsidR="003F4542" w:rsidRPr="00C01966">
        <w:rPr>
          <w:rFonts w:ascii="Calibri" w:hAnsi="Calibri" w:cs="Calibri"/>
          <w:color w:val="212529"/>
          <w:sz w:val="24"/>
          <w:szCs w:val="24"/>
          <w:shd w:val="clear" w:color="auto" w:fill="FFFFFF"/>
        </w:rPr>
        <w:t>a</w:t>
      </w:r>
      <w:r w:rsidR="006C0AB5" w:rsidRPr="00C01966">
        <w:rPr>
          <w:rFonts w:ascii="Calibri" w:hAnsi="Calibri" w:cs="Calibri"/>
          <w:color w:val="212529"/>
          <w:sz w:val="24"/>
          <w:szCs w:val="24"/>
          <w:shd w:val="clear" w:color="auto" w:fill="FFFFFF"/>
        </w:rPr>
        <w:t xml:space="preserve"> Karlovy Vary</w:t>
      </w:r>
      <w:r w:rsidR="00AB1A60" w:rsidRPr="00C01966">
        <w:rPr>
          <w:rFonts w:ascii="Calibri" w:hAnsi="Calibri" w:cs="Calibri"/>
          <w:color w:val="212529"/>
          <w:sz w:val="24"/>
          <w:szCs w:val="24"/>
          <w:shd w:val="clear" w:color="auto" w:fill="FFFFFF"/>
        </w:rPr>
        <w:t xml:space="preserve"> za peníze nebo ropu</w:t>
      </w:r>
      <w:r w:rsidR="00265284" w:rsidRPr="00C01966">
        <w:rPr>
          <w:rFonts w:ascii="Calibri" w:hAnsi="Calibri" w:cs="Calibri"/>
          <w:color w:val="212529"/>
          <w:sz w:val="24"/>
          <w:szCs w:val="24"/>
          <w:shd w:val="clear" w:color="auto" w:fill="FFFFFF"/>
        </w:rPr>
        <w:t xml:space="preserve"> (</w:t>
      </w:r>
      <w:r w:rsidR="005F2ABD">
        <w:rPr>
          <w:rFonts w:ascii="Calibri" w:hAnsi="Calibri" w:cs="Calibri"/>
          <w:color w:val="212529"/>
          <w:sz w:val="24"/>
          <w:szCs w:val="24"/>
          <w:shd w:val="clear" w:color="auto" w:fill="FFFFFF"/>
        </w:rPr>
        <w:t>ČTK, Idnes.cz, 2017</w:t>
      </w:r>
      <w:r w:rsidR="00265284" w:rsidRPr="00C01966">
        <w:rPr>
          <w:rFonts w:ascii="Calibri" w:hAnsi="Calibri" w:cs="Calibri"/>
          <w:color w:val="212529"/>
          <w:sz w:val="24"/>
          <w:szCs w:val="24"/>
          <w:shd w:val="clear" w:color="auto" w:fill="FFFFFF"/>
        </w:rPr>
        <w:t>)</w:t>
      </w:r>
      <w:r w:rsidR="00AB1A60" w:rsidRPr="00C01966">
        <w:rPr>
          <w:rFonts w:ascii="Calibri" w:hAnsi="Calibri" w:cs="Calibri"/>
          <w:color w:val="212529"/>
          <w:sz w:val="24"/>
          <w:szCs w:val="24"/>
          <w:shd w:val="clear" w:color="auto" w:fill="FFFFFF"/>
        </w:rPr>
        <w:t xml:space="preserve">. </w:t>
      </w:r>
    </w:p>
    <w:p w14:paraId="637A3CCC" w14:textId="217C72FB" w:rsidR="006B7B82" w:rsidRPr="00C01966" w:rsidRDefault="00A821A6" w:rsidP="003510AA">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V</w:t>
      </w:r>
      <w:r w:rsidR="00495A45" w:rsidRPr="00C01966">
        <w:rPr>
          <w:rFonts w:ascii="Calibri" w:hAnsi="Calibri" w:cs="Calibri"/>
          <w:color w:val="212529"/>
          <w:sz w:val="24"/>
          <w:szCs w:val="24"/>
          <w:shd w:val="clear" w:color="auto" w:fill="FFFFFF"/>
        </w:rPr>
        <w:t xml:space="preserve"> </w:t>
      </w:r>
      <w:r w:rsidRPr="00C01966">
        <w:rPr>
          <w:rFonts w:ascii="Calibri" w:hAnsi="Calibri" w:cs="Calibri"/>
          <w:color w:val="212529"/>
          <w:sz w:val="24"/>
          <w:szCs w:val="24"/>
          <w:shd w:val="clear" w:color="auto" w:fill="FFFFFF"/>
        </w:rPr>
        <w:t xml:space="preserve">Rusku vyvolalo </w:t>
      </w:r>
      <w:r w:rsidR="006B19F5" w:rsidRPr="00C01966">
        <w:rPr>
          <w:rFonts w:ascii="Calibri" w:hAnsi="Calibri" w:cs="Calibri"/>
          <w:color w:val="212529"/>
          <w:sz w:val="24"/>
          <w:szCs w:val="24"/>
          <w:shd w:val="clear" w:color="auto" w:fill="FFFFFF"/>
        </w:rPr>
        <w:t xml:space="preserve">vyjádření spíše pozitivní ohlasy. Šéf zahraničního výboru </w:t>
      </w:r>
      <w:r w:rsidR="00A02C5A" w:rsidRPr="00C01966">
        <w:rPr>
          <w:rFonts w:ascii="Calibri" w:hAnsi="Calibri" w:cs="Calibri"/>
          <w:color w:val="212529"/>
          <w:sz w:val="24"/>
          <w:szCs w:val="24"/>
          <w:shd w:val="clear" w:color="auto" w:fill="FFFFFF"/>
        </w:rPr>
        <w:t xml:space="preserve">horní komory ruského parlamentu Dimitrij </w:t>
      </w:r>
      <w:proofErr w:type="spellStart"/>
      <w:r w:rsidR="00A02C5A" w:rsidRPr="00C01966">
        <w:rPr>
          <w:rFonts w:ascii="Calibri" w:hAnsi="Calibri" w:cs="Calibri"/>
          <w:color w:val="212529"/>
          <w:sz w:val="24"/>
          <w:szCs w:val="24"/>
          <w:shd w:val="clear" w:color="auto" w:fill="FFFFFF"/>
        </w:rPr>
        <w:t>Ko</w:t>
      </w:r>
      <w:r w:rsidR="0092113B" w:rsidRPr="00C01966">
        <w:rPr>
          <w:rFonts w:ascii="Calibri" w:hAnsi="Calibri" w:cs="Calibri"/>
          <w:color w:val="212529"/>
          <w:sz w:val="24"/>
          <w:szCs w:val="24"/>
          <w:shd w:val="clear" w:color="auto" w:fill="FFFFFF"/>
        </w:rPr>
        <w:t>sačov</w:t>
      </w:r>
      <w:proofErr w:type="spellEnd"/>
      <w:r w:rsidR="0092113B" w:rsidRPr="00C01966">
        <w:rPr>
          <w:rFonts w:ascii="Calibri" w:hAnsi="Calibri" w:cs="Calibri"/>
          <w:color w:val="212529"/>
          <w:sz w:val="24"/>
          <w:szCs w:val="24"/>
          <w:shd w:val="clear" w:color="auto" w:fill="FFFFFF"/>
        </w:rPr>
        <w:t xml:space="preserve"> </w:t>
      </w:r>
      <w:r w:rsidR="00217DF2" w:rsidRPr="00C01966">
        <w:rPr>
          <w:rFonts w:ascii="Calibri" w:hAnsi="Calibri" w:cs="Calibri"/>
          <w:color w:val="212529"/>
          <w:sz w:val="24"/>
          <w:szCs w:val="24"/>
          <w:shd w:val="clear" w:color="auto" w:fill="FFFFFF"/>
        </w:rPr>
        <w:t>souhlasil se Zemanem</w:t>
      </w:r>
      <w:r w:rsidR="00E768DB">
        <w:rPr>
          <w:rFonts w:ascii="Calibri" w:hAnsi="Calibri" w:cs="Calibri"/>
          <w:color w:val="212529"/>
          <w:sz w:val="24"/>
          <w:szCs w:val="24"/>
          <w:shd w:val="clear" w:color="auto" w:fill="FFFFFF"/>
        </w:rPr>
        <w:t>,</w:t>
      </w:r>
      <w:r w:rsidR="00217DF2" w:rsidRPr="00C01966">
        <w:rPr>
          <w:rFonts w:ascii="Calibri" w:hAnsi="Calibri" w:cs="Calibri"/>
          <w:color w:val="212529"/>
          <w:sz w:val="24"/>
          <w:szCs w:val="24"/>
          <w:shd w:val="clear" w:color="auto" w:fill="FFFFFF"/>
        </w:rPr>
        <w:t xml:space="preserve"> </w:t>
      </w:r>
      <w:r w:rsidR="00E768DB">
        <w:rPr>
          <w:rFonts w:ascii="Calibri" w:hAnsi="Calibri" w:cs="Calibri"/>
          <w:color w:val="212529"/>
          <w:sz w:val="24"/>
          <w:szCs w:val="24"/>
          <w:shd w:val="clear" w:color="auto" w:fill="FFFFFF"/>
        </w:rPr>
        <w:t>ž</w:t>
      </w:r>
      <w:r w:rsidR="00217DF2" w:rsidRPr="00C01966">
        <w:rPr>
          <w:rFonts w:ascii="Calibri" w:hAnsi="Calibri" w:cs="Calibri"/>
          <w:color w:val="212529"/>
          <w:sz w:val="24"/>
          <w:szCs w:val="24"/>
          <w:shd w:val="clear" w:color="auto" w:fill="FFFFFF"/>
        </w:rPr>
        <w:t xml:space="preserve">e Krym se stal hotovou věcí, ale zároveň odmítl že by Rusko mělo platit nějaké </w:t>
      </w:r>
      <w:r w:rsidR="00911E11" w:rsidRPr="00C01966">
        <w:rPr>
          <w:rFonts w:ascii="Calibri" w:hAnsi="Calibri" w:cs="Calibri"/>
          <w:color w:val="212529"/>
          <w:sz w:val="24"/>
          <w:szCs w:val="24"/>
          <w:shd w:val="clear" w:color="auto" w:fill="FFFFFF"/>
        </w:rPr>
        <w:t>odškodnění (</w:t>
      </w:r>
      <w:r w:rsidR="00D55207">
        <w:rPr>
          <w:rFonts w:ascii="Calibri" w:hAnsi="Calibri" w:cs="Calibri"/>
          <w:color w:val="212529"/>
          <w:sz w:val="24"/>
          <w:szCs w:val="24"/>
          <w:shd w:val="clear" w:color="auto" w:fill="FFFFFF"/>
        </w:rPr>
        <w:t>ČTK</w:t>
      </w:r>
      <w:r w:rsidR="00DA3723">
        <w:rPr>
          <w:rFonts w:ascii="Calibri" w:hAnsi="Calibri" w:cs="Calibri"/>
          <w:color w:val="212529"/>
          <w:sz w:val="24"/>
          <w:szCs w:val="24"/>
          <w:shd w:val="clear" w:color="auto" w:fill="FFFFFF"/>
        </w:rPr>
        <w:t>, 2017c</w:t>
      </w:r>
      <w:r w:rsidR="007C76B9" w:rsidRPr="00C01966">
        <w:rPr>
          <w:rFonts w:ascii="Calibri" w:hAnsi="Calibri" w:cs="Calibri"/>
          <w:color w:val="212529"/>
          <w:sz w:val="24"/>
          <w:szCs w:val="24"/>
          <w:shd w:val="clear" w:color="auto" w:fill="FFFFFF"/>
        </w:rPr>
        <w:t>)</w:t>
      </w:r>
      <w:r w:rsidR="00911E11" w:rsidRPr="00C01966">
        <w:rPr>
          <w:rFonts w:ascii="Calibri" w:hAnsi="Calibri" w:cs="Calibri"/>
          <w:color w:val="212529"/>
          <w:sz w:val="24"/>
          <w:szCs w:val="24"/>
          <w:shd w:val="clear" w:color="auto" w:fill="FFFFFF"/>
        </w:rPr>
        <w:t>.</w:t>
      </w:r>
      <w:r w:rsidR="007C76B9" w:rsidRPr="00C01966">
        <w:rPr>
          <w:rFonts w:ascii="Calibri" w:hAnsi="Calibri" w:cs="Calibri"/>
          <w:color w:val="212529"/>
          <w:sz w:val="24"/>
          <w:szCs w:val="24"/>
          <w:shd w:val="clear" w:color="auto" w:fill="FFFFFF"/>
        </w:rPr>
        <w:t xml:space="preserve"> </w:t>
      </w:r>
      <w:r w:rsidR="00A96F5F" w:rsidRPr="00C01966">
        <w:rPr>
          <w:rFonts w:ascii="Calibri" w:hAnsi="Calibri" w:cs="Calibri"/>
          <w:color w:val="212529"/>
          <w:sz w:val="24"/>
          <w:szCs w:val="24"/>
          <w:shd w:val="clear" w:color="auto" w:fill="FFFFFF"/>
        </w:rPr>
        <w:t xml:space="preserve">Leonid </w:t>
      </w:r>
      <w:proofErr w:type="spellStart"/>
      <w:r w:rsidR="00A96F5F" w:rsidRPr="00C01966">
        <w:rPr>
          <w:rFonts w:ascii="Calibri" w:hAnsi="Calibri" w:cs="Calibri"/>
          <w:color w:val="212529"/>
          <w:sz w:val="24"/>
          <w:szCs w:val="24"/>
          <w:shd w:val="clear" w:color="auto" w:fill="FFFFFF"/>
        </w:rPr>
        <w:t>Sluck</w:t>
      </w:r>
      <w:r w:rsidR="00B71845">
        <w:rPr>
          <w:rFonts w:ascii="Calibri" w:hAnsi="Calibri" w:cs="Calibri"/>
          <w:color w:val="212529"/>
          <w:sz w:val="24"/>
          <w:szCs w:val="24"/>
          <w:shd w:val="clear" w:color="auto" w:fill="FFFFFF"/>
        </w:rPr>
        <w:t>ij</w:t>
      </w:r>
      <w:proofErr w:type="spellEnd"/>
      <w:r w:rsidR="00A96F5F" w:rsidRPr="00C01966">
        <w:rPr>
          <w:rFonts w:ascii="Calibri" w:hAnsi="Calibri" w:cs="Calibri"/>
          <w:color w:val="212529"/>
          <w:sz w:val="24"/>
          <w:szCs w:val="24"/>
          <w:shd w:val="clear" w:color="auto" w:fill="FFFFFF"/>
        </w:rPr>
        <w:t xml:space="preserve"> předseda zahraničního výboru</w:t>
      </w:r>
      <w:r w:rsidR="00246EDA">
        <w:rPr>
          <w:rFonts w:ascii="Calibri" w:hAnsi="Calibri" w:cs="Calibri"/>
          <w:color w:val="212529"/>
          <w:sz w:val="24"/>
          <w:szCs w:val="24"/>
          <w:shd w:val="clear" w:color="auto" w:fill="FFFFFF"/>
        </w:rPr>
        <w:t xml:space="preserve"> ruské</w:t>
      </w:r>
      <w:r w:rsidR="00A96F5F" w:rsidRPr="00C01966">
        <w:rPr>
          <w:rFonts w:ascii="Calibri" w:hAnsi="Calibri" w:cs="Calibri"/>
          <w:color w:val="212529"/>
          <w:sz w:val="24"/>
          <w:szCs w:val="24"/>
          <w:shd w:val="clear" w:color="auto" w:fill="FFFFFF"/>
        </w:rPr>
        <w:t xml:space="preserve"> </w:t>
      </w:r>
      <w:r w:rsidR="00246EDA">
        <w:rPr>
          <w:rFonts w:ascii="Calibri" w:hAnsi="Calibri" w:cs="Calibri"/>
          <w:color w:val="212529"/>
          <w:sz w:val="24"/>
          <w:szCs w:val="24"/>
          <w:shd w:val="clear" w:color="auto" w:fill="FFFFFF"/>
        </w:rPr>
        <w:t>S</w:t>
      </w:r>
      <w:r w:rsidR="00A96F5F" w:rsidRPr="00C01966">
        <w:rPr>
          <w:rFonts w:ascii="Calibri" w:hAnsi="Calibri" w:cs="Calibri"/>
          <w:color w:val="212529"/>
          <w:sz w:val="24"/>
          <w:szCs w:val="24"/>
          <w:shd w:val="clear" w:color="auto" w:fill="FFFFFF"/>
        </w:rPr>
        <w:t>tátní dumy</w:t>
      </w:r>
      <w:r w:rsidR="00246EDA">
        <w:rPr>
          <w:rFonts w:ascii="Calibri" w:hAnsi="Calibri" w:cs="Calibri"/>
          <w:color w:val="212529"/>
          <w:sz w:val="24"/>
          <w:szCs w:val="24"/>
          <w:shd w:val="clear" w:color="auto" w:fill="FFFFFF"/>
        </w:rPr>
        <w:t>,</w:t>
      </w:r>
      <w:r w:rsidR="00A96F5F" w:rsidRPr="00C01966">
        <w:rPr>
          <w:rFonts w:ascii="Calibri" w:hAnsi="Calibri" w:cs="Calibri"/>
          <w:color w:val="212529"/>
          <w:sz w:val="24"/>
          <w:szCs w:val="24"/>
          <w:shd w:val="clear" w:color="auto" w:fill="FFFFFF"/>
        </w:rPr>
        <w:t xml:space="preserve"> uvedl že Miloš Zeman</w:t>
      </w:r>
      <w:r w:rsidR="00A01802" w:rsidRPr="00C01966">
        <w:rPr>
          <w:rFonts w:ascii="Calibri" w:hAnsi="Calibri" w:cs="Calibri"/>
          <w:color w:val="212529"/>
          <w:sz w:val="24"/>
          <w:szCs w:val="24"/>
          <w:shd w:val="clear" w:color="auto" w:fill="FFFFFF"/>
        </w:rPr>
        <w:t xml:space="preserve"> fakticky</w:t>
      </w:r>
      <w:r w:rsidR="00A96F5F" w:rsidRPr="00C01966">
        <w:rPr>
          <w:rFonts w:ascii="Calibri" w:hAnsi="Calibri" w:cs="Calibri"/>
          <w:color w:val="212529"/>
          <w:sz w:val="24"/>
          <w:szCs w:val="24"/>
          <w:shd w:val="clear" w:color="auto" w:fill="FFFFFF"/>
        </w:rPr>
        <w:t xml:space="preserve"> uznal </w:t>
      </w:r>
      <w:r w:rsidR="00A01802" w:rsidRPr="00C01966">
        <w:rPr>
          <w:rFonts w:ascii="Calibri" w:hAnsi="Calibri" w:cs="Calibri"/>
          <w:color w:val="212529"/>
          <w:sz w:val="24"/>
          <w:szCs w:val="24"/>
          <w:shd w:val="clear" w:color="auto" w:fill="FFFFFF"/>
        </w:rPr>
        <w:t>anexi Krymu,</w:t>
      </w:r>
      <w:r w:rsidR="0005720C" w:rsidRPr="00C01966">
        <w:rPr>
          <w:rFonts w:ascii="Calibri" w:hAnsi="Calibri" w:cs="Calibri"/>
          <w:color w:val="212529"/>
          <w:sz w:val="24"/>
          <w:szCs w:val="24"/>
          <w:shd w:val="clear" w:color="auto" w:fill="FFFFFF"/>
        </w:rPr>
        <w:t xml:space="preserve"> a že Rusko Ukrajině nic platit nebude</w:t>
      </w:r>
      <w:r w:rsidR="009F7FCF" w:rsidRPr="00C01966">
        <w:rPr>
          <w:rFonts w:ascii="Calibri" w:hAnsi="Calibri" w:cs="Calibri"/>
          <w:color w:val="212529"/>
          <w:sz w:val="24"/>
          <w:szCs w:val="24"/>
          <w:shd w:val="clear" w:color="auto" w:fill="FFFFFF"/>
        </w:rPr>
        <w:t xml:space="preserve">, protože </w:t>
      </w:r>
      <w:proofErr w:type="spellStart"/>
      <w:r w:rsidR="009F7FCF" w:rsidRPr="00C01966">
        <w:rPr>
          <w:rFonts w:ascii="Calibri" w:hAnsi="Calibri" w:cs="Calibri"/>
          <w:color w:val="212529"/>
          <w:sz w:val="24"/>
          <w:szCs w:val="24"/>
          <w:shd w:val="clear" w:color="auto" w:fill="FFFFFF"/>
        </w:rPr>
        <w:t>znovupřipojení</w:t>
      </w:r>
      <w:proofErr w:type="spellEnd"/>
      <w:r w:rsidR="009F7FCF" w:rsidRPr="00C01966">
        <w:rPr>
          <w:rFonts w:ascii="Calibri" w:hAnsi="Calibri" w:cs="Calibri"/>
          <w:color w:val="212529"/>
          <w:sz w:val="24"/>
          <w:szCs w:val="24"/>
          <w:shd w:val="clear" w:color="auto" w:fill="FFFFFF"/>
        </w:rPr>
        <w:t xml:space="preserve"> Krymu bylo z</w:t>
      </w:r>
      <w:r w:rsidR="00200280" w:rsidRPr="00C01966">
        <w:rPr>
          <w:rFonts w:ascii="Calibri" w:hAnsi="Calibri" w:cs="Calibri"/>
          <w:color w:val="212529"/>
          <w:sz w:val="24"/>
          <w:szCs w:val="24"/>
          <w:shd w:val="clear" w:color="auto" w:fill="FFFFFF"/>
        </w:rPr>
        <w:t xml:space="preserve"> </w:t>
      </w:r>
      <w:r w:rsidR="009F7FCF" w:rsidRPr="00C01966">
        <w:rPr>
          <w:rFonts w:ascii="Calibri" w:hAnsi="Calibri" w:cs="Calibri"/>
          <w:color w:val="212529"/>
          <w:sz w:val="24"/>
          <w:szCs w:val="24"/>
          <w:shd w:val="clear" w:color="auto" w:fill="FFFFFF"/>
        </w:rPr>
        <w:t>vůle lidu.</w:t>
      </w:r>
      <w:r w:rsidR="00276B93" w:rsidRPr="00C01966">
        <w:rPr>
          <w:rFonts w:ascii="Calibri" w:hAnsi="Calibri" w:cs="Calibri"/>
          <w:color w:val="212529"/>
          <w:sz w:val="24"/>
          <w:szCs w:val="24"/>
          <w:shd w:val="clear" w:color="auto" w:fill="FFFFFF"/>
        </w:rPr>
        <w:t xml:space="preserve"> </w:t>
      </w:r>
      <w:r w:rsidR="004661BB" w:rsidRPr="00C01966">
        <w:rPr>
          <w:rFonts w:ascii="Calibri" w:hAnsi="Calibri" w:cs="Calibri"/>
          <w:color w:val="212529"/>
          <w:sz w:val="24"/>
          <w:szCs w:val="24"/>
          <w:shd w:val="clear" w:color="auto" w:fill="FFFFFF"/>
        </w:rPr>
        <w:t xml:space="preserve">Andrej </w:t>
      </w:r>
      <w:proofErr w:type="spellStart"/>
      <w:r w:rsidR="004661BB" w:rsidRPr="00C01966">
        <w:rPr>
          <w:rFonts w:ascii="Calibri" w:hAnsi="Calibri" w:cs="Calibri"/>
          <w:color w:val="212529"/>
          <w:sz w:val="24"/>
          <w:szCs w:val="24"/>
          <w:shd w:val="clear" w:color="auto" w:fill="FFFFFF"/>
        </w:rPr>
        <w:t>Klimov</w:t>
      </w:r>
      <w:proofErr w:type="spellEnd"/>
      <w:r w:rsidR="00246EDA">
        <w:rPr>
          <w:rFonts w:ascii="Calibri" w:hAnsi="Calibri" w:cs="Calibri"/>
          <w:color w:val="212529"/>
          <w:sz w:val="24"/>
          <w:szCs w:val="24"/>
          <w:shd w:val="clear" w:color="auto" w:fill="FFFFFF"/>
        </w:rPr>
        <w:t>,</w:t>
      </w:r>
      <w:r w:rsidR="004661BB" w:rsidRPr="00C01966">
        <w:rPr>
          <w:rFonts w:ascii="Calibri" w:hAnsi="Calibri" w:cs="Calibri"/>
          <w:color w:val="212529"/>
          <w:sz w:val="24"/>
          <w:szCs w:val="24"/>
          <w:shd w:val="clear" w:color="auto" w:fill="FFFFFF"/>
        </w:rPr>
        <w:t xml:space="preserve"> </w:t>
      </w:r>
      <w:r w:rsidR="004168A3" w:rsidRPr="00C01966">
        <w:rPr>
          <w:rFonts w:ascii="Calibri" w:hAnsi="Calibri" w:cs="Calibri"/>
          <w:color w:val="212529"/>
          <w:sz w:val="24"/>
          <w:szCs w:val="24"/>
          <w:shd w:val="clear" w:color="auto" w:fill="FFFFFF"/>
        </w:rPr>
        <w:t>předseda komise horní komory pro ochranu státní svrchovanosti</w:t>
      </w:r>
      <w:r w:rsidR="003E5DBB">
        <w:rPr>
          <w:rFonts w:ascii="Calibri" w:hAnsi="Calibri" w:cs="Calibri"/>
          <w:color w:val="212529"/>
          <w:sz w:val="24"/>
          <w:szCs w:val="24"/>
          <w:shd w:val="clear" w:color="auto" w:fill="FFFFFF"/>
        </w:rPr>
        <w:t>,</w:t>
      </w:r>
      <w:r w:rsidR="004168A3" w:rsidRPr="00C01966">
        <w:rPr>
          <w:rFonts w:ascii="Calibri" w:hAnsi="Calibri" w:cs="Calibri"/>
          <w:color w:val="212529"/>
          <w:sz w:val="24"/>
          <w:szCs w:val="24"/>
          <w:shd w:val="clear" w:color="auto" w:fill="FFFFFF"/>
        </w:rPr>
        <w:t xml:space="preserve"> tvrdil</w:t>
      </w:r>
      <w:r w:rsidR="000A1283" w:rsidRPr="00C01966">
        <w:rPr>
          <w:rFonts w:ascii="Calibri" w:hAnsi="Calibri" w:cs="Calibri"/>
          <w:color w:val="212529"/>
          <w:sz w:val="24"/>
          <w:szCs w:val="24"/>
          <w:shd w:val="clear" w:color="auto" w:fill="FFFFFF"/>
        </w:rPr>
        <w:t>,</w:t>
      </w:r>
      <w:r w:rsidR="004168A3" w:rsidRPr="00C01966">
        <w:rPr>
          <w:rFonts w:ascii="Calibri" w:hAnsi="Calibri" w:cs="Calibri"/>
          <w:color w:val="212529"/>
          <w:sz w:val="24"/>
          <w:szCs w:val="24"/>
          <w:shd w:val="clear" w:color="auto" w:fill="FFFFFF"/>
        </w:rPr>
        <w:t xml:space="preserve"> že </w:t>
      </w:r>
      <w:r w:rsidR="000A1283" w:rsidRPr="00C01966">
        <w:rPr>
          <w:rFonts w:ascii="Calibri" w:hAnsi="Calibri" w:cs="Calibri"/>
          <w:color w:val="212529"/>
          <w:sz w:val="24"/>
          <w:szCs w:val="24"/>
          <w:shd w:val="clear" w:color="auto" w:fill="FFFFFF"/>
        </w:rPr>
        <w:t>Krym se připojil k</w:t>
      </w:r>
      <w:r w:rsidR="00200280" w:rsidRPr="00C01966">
        <w:rPr>
          <w:rFonts w:ascii="Calibri" w:hAnsi="Calibri" w:cs="Calibri"/>
          <w:color w:val="212529"/>
          <w:sz w:val="24"/>
          <w:szCs w:val="24"/>
          <w:shd w:val="clear" w:color="auto" w:fill="FFFFFF"/>
        </w:rPr>
        <w:t xml:space="preserve"> </w:t>
      </w:r>
      <w:r w:rsidR="000A1283" w:rsidRPr="00C01966">
        <w:rPr>
          <w:rFonts w:ascii="Calibri" w:hAnsi="Calibri" w:cs="Calibri"/>
          <w:color w:val="212529"/>
          <w:sz w:val="24"/>
          <w:szCs w:val="24"/>
          <w:shd w:val="clear" w:color="auto" w:fill="FFFFFF"/>
        </w:rPr>
        <w:t xml:space="preserve">Rusku </w:t>
      </w:r>
      <w:r w:rsidR="004D32F4" w:rsidRPr="00C01966">
        <w:rPr>
          <w:rFonts w:ascii="Calibri" w:hAnsi="Calibri" w:cs="Calibri"/>
          <w:color w:val="212529"/>
          <w:sz w:val="24"/>
          <w:szCs w:val="24"/>
          <w:shd w:val="clear" w:color="auto" w:fill="FFFFFF"/>
        </w:rPr>
        <w:t>se zásadami mezinárodního práva a také že se vůle obyvatelstva vyjádřila v</w:t>
      </w:r>
      <w:r w:rsidR="00200280" w:rsidRPr="00C01966">
        <w:rPr>
          <w:rFonts w:ascii="Calibri" w:hAnsi="Calibri" w:cs="Calibri"/>
          <w:color w:val="212529"/>
          <w:sz w:val="24"/>
          <w:szCs w:val="24"/>
          <w:shd w:val="clear" w:color="auto" w:fill="FFFFFF"/>
        </w:rPr>
        <w:t xml:space="preserve"> </w:t>
      </w:r>
      <w:r w:rsidR="004D32F4" w:rsidRPr="00C01966">
        <w:rPr>
          <w:rFonts w:ascii="Calibri" w:hAnsi="Calibri" w:cs="Calibri"/>
          <w:color w:val="212529"/>
          <w:sz w:val="24"/>
          <w:szCs w:val="24"/>
          <w:shd w:val="clear" w:color="auto" w:fill="FFFFFF"/>
        </w:rPr>
        <w:t xml:space="preserve">referendu, takže by Ukrajina měla přijmout </w:t>
      </w:r>
      <w:r w:rsidR="00D20F84" w:rsidRPr="00C01966">
        <w:rPr>
          <w:rFonts w:ascii="Calibri" w:hAnsi="Calibri" w:cs="Calibri"/>
          <w:color w:val="212529"/>
          <w:sz w:val="24"/>
          <w:szCs w:val="24"/>
          <w:shd w:val="clear" w:color="auto" w:fill="FFFFFF"/>
        </w:rPr>
        <w:t>„objektivní realitu“ a znovu začít spolupracovat s</w:t>
      </w:r>
      <w:r w:rsidR="00200280" w:rsidRPr="00C01966">
        <w:rPr>
          <w:rFonts w:ascii="Calibri" w:hAnsi="Calibri" w:cs="Calibri"/>
          <w:color w:val="212529"/>
          <w:sz w:val="24"/>
          <w:szCs w:val="24"/>
          <w:shd w:val="clear" w:color="auto" w:fill="FFFFFF"/>
        </w:rPr>
        <w:t xml:space="preserve"> </w:t>
      </w:r>
      <w:r w:rsidR="00D20F84" w:rsidRPr="00C01966">
        <w:rPr>
          <w:rFonts w:ascii="Calibri" w:hAnsi="Calibri" w:cs="Calibri"/>
          <w:color w:val="212529"/>
          <w:sz w:val="24"/>
          <w:szCs w:val="24"/>
          <w:shd w:val="clear" w:color="auto" w:fill="FFFFFF"/>
        </w:rPr>
        <w:t>Ruskem</w:t>
      </w:r>
      <w:r w:rsidR="00936F7D" w:rsidRPr="00C01966">
        <w:rPr>
          <w:rFonts w:ascii="Calibri" w:hAnsi="Calibri" w:cs="Calibri"/>
          <w:color w:val="212529"/>
          <w:sz w:val="24"/>
          <w:szCs w:val="24"/>
          <w:shd w:val="clear" w:color="auto" w:fill="FFFFFF"/>
        </w:rPr>
        <w:t xml:space="preserve"> (ČT24</w:t>
      </w:r>
      <w:r w:rsidR="006217D0">
        <w:rPr>
          <w:rFonts w:ascii="Calibri" w:hAnsi="Calibri" w:cs="Calibri"/>
          <w:color w:val="212529"/>
          <w:sz w:val="24"/>
          <w:szCs w:val="24"/>
          <w:shd w:val="clear" w:color="auto" w:fill="FFFFFF"/>
        </w:rPr>
        <w:t>,</w:t>
      </w:r>
      <w:r w:rsidR="00936F7D" w:rsidRPr="00C01966">
        <w:rPr>
          <w:rFonts w:ascii="Calibri" w:hAnsi="Calibri" w:cs="Calibri"/>
          <w:color w:val="212529"/>
          <w:sz w:val="24"/>
          <w:szCs w:val="24"/>
          <w:shd w:val="clear" w:color="auto" w:fill="FFFFFF"/>
        </w:rPr>
        <w:t xml:space="preserve"> 2017).</w:t>
      </w:r>
    </w:p>
    <w:p w14:paraId="5419D507" w14:textId="54F75F08" w:rsidR="00A179FF" w:rsidRPr="00C01966" w:rsidRDefault="00A179FF" w:rsidP="003510AA">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O několik dnů později se</w:t>
      </w:r>
      <w:r w:rsidR="004C3F9F" w:rsidRPr="00C01966">
        <w:rPr>
          <w:rFonts w:ascii="Calibri" w:hAnsi="Calibri" w:cs="Calibri"/>
          <w:color w:val="212529"/>
          <w:sz w:val="24"/>
          <w:szCs w:val="24"/>
          <w:shd w:val="clear" w:color="auto" w:fill="FFFFFF"/>
        </w:rPr>
        <w:t xml:space="preserve"> Miloš Zeman vyjádřil že </w:t>
      </w:r>
      <w:r w:rsidR="00D94BD4" w:rsidRPr="00C01966">
        <w:rPr>
          <w:rFonts w:ascii="Calibri" w:hAnsi="Calibri" w:cs="Calibri"/>
          <w:color w:val="212529"/>
          <w:sz w:val="24"/>
          <w:szCs w:val="24"/>
          <w:shd w:val="clear" w:color="auto" w:fill="FFFFFF"/>
        </w:rPr>
        <w:t>se za své výroky neplánuje omlouvat, jelikož šlo o jeho osobní názor a za ten se neomlouvá</w:t>
      </w:r>
      <w:r w:rsidR="009C4341" w:rsidRPr="00C01966">
        <w:rPr>
          <w:rFonts w:ascii="Calibri" w:hAnsi="Calibri" w:cs="Calibri"/>
          <w:color w:val="212529"/>
          <w:sz w:val="24"/>
          <w:szCs w:val="24"/>
          <w:shd w:val="clear" w:color="auto" w:fill="FFFFFF"/>
        </w:rPr>
        <w:t xml:space="preserve"> </w:t>
      </w:r>
      <w:r w:rsidR="0015247D" w:rsidRPr="00C01966">
        <w:rPr>
          <w:rFonts w:ascii="Calibri" w:hAnsi="Calibri" w:cs="Calibri"/>
          <w:color w:val="212529"/>
          <w:sz w:val="24"/>
          <w:szCs w:val="24"/>
          <w:shd w:val="clear" w:color="auto" w:fill="FFFFFF"/>
        </w:rPr>
        <w:t>(Novinky</w:t>
      </w:r>
      <w:r w:rsidR="00674F59">
        <w:rPr>
          <w:rFonts w:ascii="Calibri" w:hAnsi="Calibri" w:cs="Calibri"/>
          <w:color w:val="212529"/>
          <w:sz w:val="24"/>
          <w:szCs w:val="24"/>
          <w:shd w:val="clear" w:color="auto" w:fill="FFFFFF"/>
        </w:rPr>
        <w:t>,</w:t>
      </w:r>
      <w:r w:rsidR="00FE61C3">
        <w:rPr>
          <w:rFonts w:ascii="Calibri" w:hAnsi="Calibri" w:cs="Calibri"/>
          <w:color w:val="212529"/>
          <w:sz w:val="24"/>
          <w:szCs w:val="24"/>
          <w:shd w:val="clear" w:color="auto" w:fill="FFFFFF"/>
        </w:rPr>
        <w:t xml:space="preserve"> </w:t>
      </w:r>
      <w:r w:rsidR="0015247D" w:rsidRPr="00C01966">
        <w:rPr>
          <w:rFonts w:ascii="Calibri" w:hAnsi="Calibri" w:cs="Calibri"/>
          <w:color w:val="212529"/>
          <w:sz w:val="24"/>
          <w:szCs w:val="24"/>
          <w:shd w:val="clear" w:color="auto" w:fill="FFFFFF"/>
        </w:rPr>
        <w:t>2017)</w:t>
      </w:r>
      <w:r w:rsidR="00D94BD4" w:rsidRPr="00C01966">
        <w:rPr>
          <w:rFonts w:ascii="Calibri" w:hAnsi="Calibri" w:cs="Calibri"/>
          <w:color w:val="212529"/>
          <w:sz w:val="24"/>
          <w:szCs w:val="24"/>
          <w:shd w:val="clear" w:color="auto" w:fill="FFFFFF"/>
        </w:rPr>
        <w:t>.</w:t>
      </w:r>
      <w:r w:rsidRPr="00C01966">
        <w:rPr>
          <w:rFonts w:ascii="Calibri" w:hAnsi="Calibri" w:cs="Calibri"/>
          <w:color w:val="212529"/>
          <w:sz w:val="24"/>
          <w:szCs w:val="24"/>
          <w:shd w:val="clear" w:color="auto" w:fill="FFFFFF"/>
        </w:rPr>
        <w:t xml:space="preserve"> Miloš Zeman </w:t>
      </w:r>
      <w:r w:rsidR="00CF586B">
        <w:rPr>
          <w:rFonts w:ascii="Calibri" w:hAnsi="Calibri" w:cs="Calibri"/>
          <w:color w:val="212529"/>
          <w:sz w:val="24"/>
          <w:szCs w:val="24"/>
          <w:shd w:val="clear" w:color="auto" w:fill="FFFFFF"/>
        </w:rPr>
        <w:t xml:space="preserve">se </w:t>
      </w:r>
      <w:r w:rsidRPr="00C01966">
        <w:rPr>
          <w:rFonts w:ascii="Calibri" w:hAnsi="Calibri" w:cs="Calibri"/>
          <w:color w:val="212529"/>
          <w:sz w:val="24"/>
          <w:szCs w:val="24"/>
          <w:shd w:val="clear" w:color="auto" w:fill="FFFFFF"/>
        </w:rPr>
        <w:t xml:space="preserve">ke svým výrokům vrátil </w:t>
      </w:r>
      <w:r w:rsidR="004B587C" w:rsidRPr="00C01966">
        <w:rPr>
          <w:rFonts w:ascii="Calibri" w:hAnsi="Calibri" w:cs="Calibri"/>
          <w:color w:val="212529"/>
          <w:sz w:val="24"/>
          <w:szCs w:val="24"/>
          <w:shd w:val="clear" w:color="auto" w:fill="FFFFFF"/>
        </w:rPr>
        <w:t>také</w:t>
      </w:r>
      <w:r w:rsidRPr="00C01966">
        <w:rPr>
          <w:rFonts w:ascii="Calibri" w:hAnsi="Calibri" w:cs="Calibri"/>
          <w:color w:val="212529"/>
          <w:sz w:val="24"/>
          <w:szCs w:val="24"/>
          <w:shd w:val="clear" w:color="auto" w:fill="FFFFFF"/>
        </w:rPr>
        <w:t xml:space="preserve"> </w:t>
      </w:r>
      <w:r w:rsidR="00704F4E" w:rsidRPr="00C01966">
        <w:rPr>
          <w:rFonts w:ascii="Calibri" w:hAnsi="Calibri" w:cs="Calibri"/>
          <w:color w:val="212529"/>
          <w:sz w:val="24"/>
          <w:szCs w:val="24"/>
          <w:shd w:val="clear" w:color="auto" w:fill="FFFFFF"/>
        </w:rPr>
        <w:t xml:space="preserve">při návštěvě </w:t>
      </w:r>
      <w:r w:rsidR="00E13A03" w:rsidRPr="00C01966">
        <w:rPr>
          <w:rFonts w:ascii="Calibri" w:hAnsi="Calibri" w:cs="Calibri"/>
          <w:color w:val="212529"/>
          <w:sz w:val="24"/>
          <w:szCs w:val="24"/>
          <w:shd w:val="clear" w:color="auto" w:fill="FFFFFF"/>
        </w:rPr>
        <w:t>Plzeňského kraje</w:t>
      </w:r>
      <w:r w:rsidR="003D2AC8" w:rsidRPr="00C01966">
        <w:rPr>
          <w:rFonts w:ascii="Calibri" w:hAnsi="Calibri" w:cs="Calibri"/>
          <w:color w:val="212529"/>
          <w:sz w:val="24"/>
          <w:szCs w:val="24"/>
          <w:shd w:val="clear" w:color="auto" w:fill="FFFFFF"/>
        </w:rPr>
        <w:t>,</w:t>
      </w:r>
      <w:r w:rsidR="004B587C" w:rsidRPr="00C01966">
        <w:rPr>
          <w:rFonts w:ascii="Calibri" w:hAnsi="Calibri" w:cs="Calibri"/>
          <w:color w:val="212529"/>
          <w:sz w:val="24"/>
          <w:szCs w:val="24"/>
          <w:shd w:val="clear" w:color="auto" w:fill="FFFFFF"/>
        </w:rPr>
        <w:t xml:space="preserve"> kde oznámil</w:t>
      </w:r>
      <w:r w:rsidR="00200280" w:rsidRPr="00C01966">
        <w:rPr>
          <w:rFonts w:ascii="Calibri" w:hAnsi="Calibri" w:cs="Calibri"/>
          <w:color w:val="212529"/>
          <w:sz w:val="24"/>
          <w:szCs w:val="24"/>
          <w:shd w:val="clear" w:color="auto" w:fill="FFFFFF"/>
        </w:rPr>
        <w:t>,</w:t>
      </w:r>
      <w:r w:rsidR="00E13A03" w:rsidRPr="00C01966">
        <w:rPr>
          <w:rFonts w:ascii="Calibri" w:hAnsi="Calibri" w:cs="Calibri"/>
          <w:color w:val="212529"/>
          <w:sz w:val="24"/>
          <w:szCs w:val="24"/>
          <w:shd w:val="clear" w:color="auto" w:fill="FFFFFF"/>
        </w:rPr>
        <w:t xml:space="preserve"> že </w:t>
      </w:r>
      <w:r w:rsidR="00E64417" w:rsidRPr="00C01966">
        <w:rPr>
          <w:rFonts w:ascii="Calibri" w:hAnsi="Calibri" w:cs="Calibri"/>
          <w:color w:val="212529"/>
          <w:sz w:val="24"/>
          <w:szCs w:val="24"/>
          <w:shd w:val="clear" w:color="auto" w:fill="FFFFFF"/>
        </w:rPr>
        <w:t>i</w:t>
      </w:r>
      <w:r w:rsidR="007B376A">
        <w:rPr>
          <w:rFonts w:ascii="Calibri" w:hAnsi="Calibri" w:cs="Calibri"/>
          <w:color w:val="212529"/>
          <w:sz w:val="24"/>
          <w:szCs w:val="24"/>
          <w:shd w:val="clear" w:color="auto" w:fill="FFFFFF"/>
        </w:rPr>
        <w:t xml:space="preserve"> </w:t>
      </w:r>
      <w:r w:rsidR="00E64417" w:rsidRPr="00C01966">
        <w:rPr>
          <w:rFonts w:ascii="Calibri" w:hAnsi="Calibri" w:cs="Calibri"/>
          <w:color w:val="212529"/>
          <w:sz w:val="24"/>
          <w:szCs w:val="24"/>
          <w:shd w:val="clear" w:color="auto" w:fill="FFFFFF"/>
        </w:rPr>
        <w:t xml:space="preserve">když </w:t>
      </w:r>
      <w:r w:rsidR="000514F2" w:rsidRPr="00C01966">
        <w:rPr>
          <w:rFonts w:ascii="Calibri" w:hAnsi="Calibri" w:cs="Calibri"/>
          <w:color w:val="212529"/>
          <w:sz w:val="24"/>
          <w:szCs w:val="24"/>
          <w:shd w:val="clear" w:color="auto" w:fill="FFFFFF"/>
        </w:rPr>
        <w:t>obsazení Krymu</w:t>
      </w:r>
      <w:r w:rsidR="0081612F" w:rsidRPr="00C01966">
        <w:rPr>
          <w:rFonts w:ascii="Calibri" w:hAnsi="Calibri" w:cs="Calibri"/>
          <w:color w:val="212529"/>
          <w:sz w:val="24"/>
          <w:szCs w:val="24"/>
          <w:shd w:val="clear" w:color="auto" w:fill="FFFFFF"/>
        </w:rPr>
        <w:t xml:space="preserve"> je</w:t>
      </w:r>
      <w:r w:rsidR="000514F2" w:rsidRPr="00C01966">
        <w:rPr>
          <w:rFonts w:ascii="Calibri" w:hAnsi="Calibri" w:cs="Calibri"/>
          <w:color w:val="212529"/>
          <w:sz w:val="24"/>
          <w:szCs w:val="24"/>
          <w:shd w:val="clear" w:color="auto" w:fill="FFFFFF"/>
        </w:rPr>
        <w:t xml:space="preserve"> „fait accompli“</w:t>
      </w:r>
      <w:r w:rsidR="00E64417" w:rsidRPr="00C01966">
        <w:rPr>
          <w:rFonts w:ascii="Calibri" w:hAnsi="Calibri" w:cs="Calibri"/>
          <w:color w:val="212529"/>
          <w:sz w:val="24"/>
          <w:szCs w:val="24"/>
          <w:shd w:val="clear" w:color="auto" w:fill="FFFFFF"/>
        </w:rPr>
        <w:t>,</w:t>
      </w:r>
      <w:r w:rsidR="000514F2" w:rsidRPr="00C01966">
        <w:rPr>
          <w:rFonts w:ascii="Calibri" w:hAnsi="Calibri" w:cs="Calibri"/>
          <w:color w:val="212529"/>
          <w:sz w:val="24"/>
          <w:szCs w:val="24"/>
          <w:shd w:val="clear" w:color="auto" w:fill="FFFFFF"/>
        </w:rPr>
        <w:t xml:space="preserve"> tak </w:t>
      </w:r>
      <w:r w:rsidR="00256FEB" w:rsidRPr="00C01966">
        <w:rPr>
          <w:rFonts w:ascii="Calibri" w:hAnsi="Calibri" w:cs="Calibri"/>
          <w:color w:val="212529"/>
          <w:sz w:val="24"/>
          <w:szCs w:val="24"/>
          <w:shd w:val="clear" w:color="auto" w:fill="FFFFFF"/>
        </w:rPr>
        <w:t xml:space="preserve">to neznamená </w:t>
      </w:r>
      <w:r w:rsidR="00BE173F" w:rsidRPr="00C01966">
        <w:rPr>
          <w:rFonts w:ascii="Calibri" w:hAnsi="Calibri" w:cs="Calibri"/>
          <w:color w:val="212529"/>
          <w:sz w:val="24"/>
          <w:szCs w:val="24"/>
          <w:shd w:val="clear" w:color="auto" w:fill="FFFFFF"/>
        </w:rPr>
        <w:t>jeho uznání</w:t>
      </w:r>
      <w:r w:rsidR="000514F2" w:rsidRPr="00C01966">
        <w:rPr>
          <w:rFonts w:ascii="Calibri" w:hAnsi="Calibri" w:cs="Calibri"/>
          <w:color w:val="212529"/>
          <w:sz w:val="24"/>
          <w:szCs w:val="24"/>
          <w:shd w:val="clear" w:color="auto" w:fill="FFFFFF"/>
        </w:rPr>
        <w:t xml:space="preserve"> </w:t>
      </w:r>
      <w:r w:rsidR="00256FEB" w:rsidRPr="00C01966">
        <w:rPr>
          <w:rFonts w:ascii="Calibri" w:hAnsi="Calibri" w:cs="Calibri"/>
          <w:color w:val="212529"/>
          <w:sz w:val="24"/>
          <w:szCs w:val="24"/>
          <w:shd w:val="clear" w:color="auto" w:fill="FFFFFF"/>
        </w:rPr>
        <w:t>legitimit</w:t>
      </w:r>
      <w:r w:rsidR="00BE173F" w:rsidRPr="00C01966">
        <w:rPr>
          <w:rFonts w:ascii="Calibri" w:hAnsi="Calibri" w:cs="Calibri"/>
          <w:color w:val="212529"/>
          <w:sz w:val="24"/>
          <w:szCs w:val="24"/>
          <w:shd w:val="clear" w:color="auto" w:fill="FFFFFF"/>
        </w:rPr>
        <w:t>y</w:t>
      </w:r>
      <w:r w:rsidR="00256FEB" w:rsidRPr="00C01966">
        <w:rPr>
          <w:rFonts w:ascii="Calibri" w:hAnsi="Calibri" w:cs="Calibri"/>
          <w:color w:val="212529"/>
          <w:sz w:val="24"/>
          <w:szCs w:val="24"/>
          <w:shd w:val="clear" w:color="auto" w:fill="FFFFFF"/>
        </w:rPr>
        <w:t xml:space="preserve"> </w:t>
      </w:r>
      <w:r w:rsidR="00BE173F" w:rsidRPr="00C01966">
        <w:rPr>
          <w:rFonts w:ascii="Calibri" w:hAnsi="Calibri" w:cs="Calibri"/>
          <w:color w:val="212529"/>
          <w:sz w:val="24"/>
          <w:szCs w:val="24"/>
          <w:shd w:val="clear" w:color="auto" w:fill="FFFFFF"/>
        </w:rPr>
        <w:t>a</w:t>
      </w:r>
      <w:r w:rsidR="00256FEB" w:rsidRPr="00C01966">
        <w:rPr>
          <w:rFonts w:ascii="Calibri" w:hAnsi="Calibri" w:cs="Calibri"/>
          <w:color w:val="212529"/>
          <w:sz w:val="24"/>
          <w:szCs w:val="24"/>
          <w:shd w:val="clear" w:color="auto" w:fill="FFFFFF"/>
        </w:rPr>
        <w:t>nexe</w:t>
      </w:r>
      <w:r w:rsidR="00BE173F" w:rsidRPr="00C01966">
        <w:rPr>
          <w:rFonts w:ascii="Calibri" w:hAnsi="Calibri" w:cs="Calibri"/>
          <w:color w:val="212529"/>
          <w:sz w:val="24"/>
          <w:szCs w:val="24"/>
          <w:shd w:val="clear" w:color="auto" w:fill="FFFFFF"/>
        </w:rPr>
        <w:t xml:space="preserve"> Krymu</w:t>
      </w:r>
      <w:r w:rsidR="003014DA" w:rsidRPr="00C01966">
        <w:rPr>
          <w:rFonts w:ascii="Calibri" w:hAnsi="Calibri" w:cs="Calibri"/>
          <w:color w:val="212529"/>
          <w:sz w:val="24"/>
          <w:szCs w:val="24"/>
          <w:shd w:val="clear" w:color="auto" w:fill="FFFFFF"/>
        </w:rPr>
        <w:t xml:space="preserve"> </w:t>
      </w:r>
      <w:r w:rsidR="00BE173F" w:rsidRPr="00C01966">
        <w:rPr>
          <w:rFonts w:ascii="Calibri" w:hAnsi="Calibri" w:cs="Calibri"/>
          <w:color w:val="212529"/>
          <w:sz w:val="24"/>
          <w:szCs w:val="24"/>
          <w:shd w:val="clear" w:color="auto" w:fill="FFFFFF"/>
        </w:rPr>
        <w:t>(</w:t>
      </w:r>
      <w:r w:rsidR="0020006A">
        <w:rPr>
          <w:rFonts w:ascii="Calibri" w:hAnsi="Calibri" w:cs="Calibri"/>
          <w:color w:val="212529"/>
          <w:sz w:val="24"/>
          <w:szCs w:val="24"/>
          <w:shd w:val="clear" w:color="auto" w:fill="FFFFFF"/>
        </w:rPr>
        <w:t>Dvořáková, 2017</w:t>
      </w:r>
      <w:r w:rsidR="00216F01" w:rsidRPr="00C01966">
        <w:rPr>
          <w:rFonts w:ascii="Calibri" w:hAnsi="Calibri" w:cs="Calibri"/>
          <w:color w:val="212529"/>
          <w:sz w:val="24"/>
          <w:szCs w:val="24"/>
          <w:shd w:val="clear" w:color="auto" w:fill="FFFFFF"/>
        </w:rPr>
        <w:t>).</w:t>
      </w:r>
    </w:p>
    <w:p w14:paraId="13476C74" w14:textId="77777777" w:rsidR="00543EC4" w:rsidRPr="00C01966" w:rsidRDefault="00543EC4" w:rsidP="003510AA">
      <w:pPr>
        <w:spacing w:line="360" w:lineRule="auto"/>
        <w:ind w:firstLine="708"/>
        <w:jc w:val="both"/>
        <w:rPr>
          <w:rFonts w:ascii="Calibri" w:hAnsi="Calibri" w:cs="Calibri"/>
          <w:color w:val="212529"/>
          <w:sz w:val="28"/>
          <w:szCs w:val="28"/>
          <w:shd w:val="clear" w:color="auto" w:fill="FFFFFF"/>
        </w:rPr>
      </w:pPr>
    </w:p>
    <w:p w14:paraId="0ADF445F" w14:textId="61C8A07C" w:rsidR="00B21111" w:rsidRPr="00C01966" w:rsidRDefault="006E0F04" w:rsidP="00FB19FA">
      <w:pPr>
        <w:pStyle w:val="Nadpis2"/>
        <w:rPr>
          <w:shd w:val="clear" w:color="auto" w:fill="FFFFFF"/>
        </w:rPr>
      </w:pPr>
      <w:bookmarkStart w:id="10" w:name="_Toc164771954"/>
      <w:r w:rsidRPr="00C01966">
        <w:rPr>
          <w:shd w:val="clear" w:color="auto" w:fill="FFFFFF"/>
        </w:rPr>
        <w:t xml:space="preserve">Výbuch ve </w:t>
      </w:r>
      <w:r w:rsidR="00543EC4" w:rsidRPr="00C01966">
        <w:rPr>
          <w:shd w:val="clear" w:color="auto" w:fill="FFFFFF"/>
        </w:rPr>
        <w:t>V</w:t>
      </w:r>
      <w:r w:rsidRPr="00C01966">
        <w:rPr>
          <w:shd w:val="clear" w:color="auto" w:fill="FFFFFF"/>
        </w:rPr>
        <w:t>rběticích</w:t>
      </w:r>
      <w:bookmarkEnd w:id="10"/>
    </w:p>
    <w:p w14:paraId="62907D2A" w14:textId="7B70A4F8" w:rsidR="005B0E03" w:rsidRPr="00C01966" w:rsidRDefault="006B0E03" w:rsidP="00340CB4">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V roce 2014 </w:t>
      </w:r>
      <w:r w:rsidR="00B34C2B" w:rsidRPr="00C01966">
        <w:rPr>
          <w:rFonts w:ascii="Calibri" w:hAnsi="Calibri" w:cs="Calibri"/>
          <w:color w:val="212529"/>
          <w:sz w:val="24"/>
          <w:szCs w:val="24"/>
          <w:shd w:val="clear" w:color="auto" w:fill="FFFFFF"/>
        </w:rPr>
        <w:t>došlo ke dv</w:t>
      </w:r>
      <w:r w:rsidR="00954007" w:rsidRPr="00C01966">
        <w:rPr>
          <w:rFonts w:ascii="Calibri" w:hAnsi="Calibri" w:cs="Calibri"/>
          <w:color w:val="212529"/>
          <w:sz w:val="24"/>
          <w:szCs w:val="24"/>
          <w:shd w:val="clear" w:color="auto" w:fill="FFFFFF"/>
        </w:rPr>
        <w:t>ěma</w:t>
      </w:r>
      <w:r w:rsidR="00B34C2B" w:rsidRPr="00C01966">
        <w:rPr>
          <w:rFonts w:ascii="Calibri" w:hAnsi="Calibri" w:cs="Calibri"/>
          <w:color w:val="212529"/>
          <w:sz w:val="24"/>
          <w:szCs w:val="24"/>
          <w:shd w:val="clear" w:color="auto" w:fill="FFFFFF"/>
        </w:rPr>
        <w:t xml:space="preserve"> výbuchům muničního skladu</w:t>
      </w:r>
      <w:r w:rsidR="001A727C" w:rsidRPr="00C01966">
        <w:rPr>
          <w:rFonts w:ascii="Calibri" w:hAnsi="Calibri" w:cs="Calibri"/>
          <w:color w:val="212529"/>
          <w:sz w:val="24"/>
          <w:szCs w:val="24"/>
          <w:shd w:val="clear" w:color="auto" w:fill="FFFFFF"/>
        </w:rPr>
        <w:t xml:space="preserve"> ve Vrběticích na </w:t>
      </w:r>
      <w:r w:rsidR="00D37A34" w:rsidRPr="00C01966">
        <w:rPr>
          <w:rFonts w:ascii="Calibri" w:hAnsi="Calibri" w:cs="Calibri"/>
          <w:color w:val="212529"/>
          <w:sz w:val="24"/>
          <w:szCs w:val="24"/>
          <w:shd w:val="clear" w:color="auto" w:fill="FFFFFF"/>
        </w:rPr>
        <w:t>Zlínsku</w:t>
      </w:r>
      <w:r w:rsidR="001A727C" w:rsidRPr="00C01966">
        <w:rPr>
          <w:rFonts w:ascii="Calibri" w:hAnsi="Calibri" w:cs="Calibri"/>
          <w:color w:val="212529"/>
          <w:sz w:val="24"/>
          <w:szCs w:val="24"/>
          <w:shd w:val="clear" w:color="auto" w:fill="FFFFFF"/>
        </w:rPr>
        <w:t>. První výbuch nastal 16. října a při explozi zahynul</w:t>
      </w:r>
      <w:r w:rsidR="00BB1FFA" w:rsidRPr="00C01966">
        <w:rPr>
          <w:rFonts w:ascii="Calibri" w:hAnsi="Calibri" w:cs="Calibri"/>
          <w:color w:val="212529"/>
          <w:sz w:val="24"/>
          <w:szCs w:val="24"/>
          <w:shd w:val="clear" w:color="auto" w:fill="FFFFFF"/>
        </w:rPr>
        <w:t>i</w:t>
      </w:r>
      <w:r w:rsidR="001A727C" w:rsidRPr="00C01966">
        <w:rPr>
          <w:rFonts w:ascii="Calibri" w:hAnsi="Calibri" w:cs="Calibri"/>
          <w:color w:val="212529"/>
          <w:sz w:val="24"/>
          <w:szCs w:val="24"/>
          <w:shd w:val="clear" w:color="auto" w:fill="FFFFFF"/>
        </w:rPr>
        <w:t xml:space="preserve"> dva lidé.</w:t>
      </w:r>
      <w:r w:rsidR="00954007" w:rsidRPr="00C01966">
        <w:rPr>
          <w:rFonts w:ascii="Calibri" w:hAnsi="Calibri" w:cs="Calibri"/>
          <w:color w:val="212529"/>
          <w:sz w:val="24"/>
          <w:szCs w:val="24"/>
          <w:shd w:val="clear" w:color="auto" w:fill="FFFFFF"/>
        </w:rPr>
        <w:t xml:space="preserve"> Druhá exploze </w:t>
      </w:r>
      <w:r w:rsidR="00720902" w:rsidRPr="00C01966">
        <w:rPr>
          <w:rFonts w:ascii="Calibri" w:hAnsi="Calibri" w:cs="Calibri"/>
          <w:color w:val="212529"/>
          <w:sz w:val="24"/>
          <w:szCs w:val="24"/>
          <w:shd w:val="clear" w:color="auto" w:fill="FFFFFF"/>
        </w:rPr>
        <w:t xml:space="preserve">skladu </w:t>
      </w:r>
      <w:r w:rsidR="00954007" w:rsidRPr="00C01966">
        <w:rPr>
          <w:rFonts w:ascii="Calibri" w:hAnsi="Calibri" w:cs="Calibri"/>
          <w:color w:val="212529"/>
          <w:sz w:val="24"/>
          <w:szCs w:val="24"/>
          <w:shd w:val="clear" w:color="auto" w:fill="FFFFFF"/>
        </w:rPr>
        <w:t xml:space="preserve">nastala </w:t>
      </w:r>
      <w:r w:rsidR="001964FE">
        <w:rPr>
          <w:rFonts w:ascii="Calibri" w:hAnsi="Calibri" w:cs="Calibri"/>
          <w:color w:val="212529"/>
          <w:sz w:val="24"/>
          <w:szCs w:val="24"/>
          <w:shd w:val="clear" w:color="auto" w:fill="FFFFFF"/>
        </w:rPr>
        <w:br/>
      </w:r>
      <w:r w:rsidR="00954007" w:rsidRPr="00C01966">
        <w:rPr>
          <w:rFonts w:ascii="Calibri" w:hAnsi="Calibri" w:cs="Calibri"/>
          <w:color w:val="212529"/>
          <w:sz w:val="24"/>
          <w:szCs w:val="24"/>
          <w:shd w:val="clear" w:color="auto" w:fill="FFFFFF"/>
        </w:rPr>
        <w:t>3. prosince</w:t>
      </w:r>
      <w:r w:rsidR="00720902" w:rsidRPr="00C01966">
        <w:rPr>
          <w:rFonts w:ascii="Calibri" w:hAnsi="Calibri" w:cs="Calibri"/>
          <w:color w:val="212529"/>
          <w:sz w:val="24"/>
          <w:szCs w:val="24"/>
          <w:shd w:val="clear" w:color="auto" w:fill="FFFFFF"/>
        </w:rPr>
        <w:t>.</w:t>
      </w:r>
      <w:r w:rsidR="007257C1" w:rsidRPr="00C01966">
        <w:rPr>
          <w:rFonts w:ascii="Calibri" w:hAnsi="Calibri" w:cs="Calibri"/>
          <w:color w:val="212529"/>
          <w:sz w:val="24"/>
          <w:szCs w:val="24"/>
          <w:shd w:val="clear" w:color="auto" w:fill="FFFFFF"/>
        </w:rPr>
        <w:t xml:space="preserve"> </w:t>
      </w:r>
      <w:r w:rsidR="00E33C09" w:rsidRPr="00C01966">
        <w:rPr>
          <w:rFonts w:ascii="Calibri" w:hAnsi="Calibri" w:cs="Calibri"/>
          <w:color w:val="212529"/>
          <w:sz w:val="24"/>
          <w:szCs w:val="24"/>
          <w:shd w:val="clear" w:color="auto" w:fill="FFFFFF"/>
        </w:rPr>
        <w:t>Obyvatelé přilehlých vesnic byl</w:t>
      </w:r>
      <w:r w:rsidR="00D96ED2" w:rsidRPr="00C01966">
        <w:rPr>
          <w:rFonts w:ascii="Calibri" w:hAnsi="Calibri" w:cs="Calibri"/>
          <w:color w:val="212529"/>
          <w:sz w:val="24"/>
          <w:szCs w:val="24"/>
          <w:shd w:val="clear" w:color="auto" w:fill="FFFFFF"/>
        </w:rPr>
        <w:t>i</w:t>
      </w:r>
      <w:r w:rsidR="00E33C09" w:rsidRPr="00C01966">
        <w:rPr>
          <w:rFonts w:ascii="Calibri" w:hAnsi="Calibri" w:cs="Calibri"/>
          <w:color w:val="212529"/>
          <w:sz w:val="24"/>
          <w:szCs w:val="24"/>
          <w:shd w:val="clear" w:color="auto" w:fill="FFFFFF"/>
        </w:rPr>
        <w:t xml:space="preserve"> několikrát evakuováni.</w:t>
      </w:r>
      <w:r w:rsidR="00D37A34" w:rsidRPr="00C01966">
        <w:rPr>
          <w:rFonts w:ascii="Calibri" w:hAnsi="Calibri" w:cs="Calibri"/>
          <w:color w:val="212529"/>
          <w:sz w:val="24"/>
          <w:szCs w:val="24"/>
          <w:shd w:val="clear" w:color="auto" w:fill="FFFFFF"/>
        </w:rPr>
        <w:t xml:space="preserve"> </w:t>
      </w:r>
      <w:r w:rsidR="008C2715" w:rsidRPr="00C01966">
        <w:rPr>
          <w:rFonts w:ascii="Calibri" w:hAnsi="Calibri" w:cs="Calibri"/>
          <w:color w:val="212529"/>
          <w:sz w:val="24"/>
          <w:szCs w:val="24"/>
          <w:shd w:val="clear" w:color="auto" w:fill="FFFFFF"/>
        </w:rPr>
        <w:t xml:space="preserve">Na začátku roku 2015 </w:t>
      </w:r>
      <w:r w:rsidR="005D4324" w:rsidRPr="00C01966">
        <w:rPr>
          <w:rFonts w:ascii="Calibri" w:hAnsi="Calibri" w:cs="Calibri"/>
          <w:color w:val="212529"/>
          <w:sz w:val="24"/>
          <w:szCs w:val="24"/>
          <w:shd w:val="clear" w:color="auto" w:fill="FFFFFF"/>
        </w:rPr>
        <w:lastRenderedPageBreak/>
        <w:t>začalo stěhování munice</w:t>
      </w:r>
      <w:r w:rsidR="00B72A0D" w:rsidRPr="00C01966">
        <w:rPr>
          <w:rFonts w:ascii="Calibri" w:hAnsi="Calibri" w:cs="Calibri"/>
          <w:color w:val="212529"/>
          <w:sz w:val="24"/>
          <w:szCs w:val="24"/>
          <w:shd w:val="clear" w:color="auto" w:fill="FFFFFF"/>
        </w:rPr>
        <w:t xml:space="preserve"> z</w:t>
      </w:r>
      <w:r w:rsidR="00200280" w:rsidRPr="00C01966">
        <w:rPr>
          <w:rFonts w:ascii="Calibri" w:hAnsi="Calibri" w:cs="Calibri"/>
          <w:color w:val="212529"/>
          <w:sz w:val="24"/>
          <w:szCs w:val="24"/>
          <w:shd w:val="clear" w:color="auto" w:fill="FFFFFF"/>
        </w:rPr>
        <w:t xml:space="preserve"> </w:t>
      </w:r>
      <w:r w:rsidR="00B72A0D" w:rsidRPr="00C01966">
        <w:rPr>
          <w:rFonts w:ascii="Calibri" w:hAnsi="Calibri" w:cs="Calibri"/>
          <w:color w:val="212529"/>
          <w:sz w:val="24"/>
          <w:szCs w:val="24"/>
          <w:shd w:val="clear" w:color="auto" w:fill="FFFFFF"/>
        </w:rPr>
        <w:t>areálu muničních sklad</w:t>
      </w:r>
      <w:r w:rsidR="001A7C98" w:rsidRPr="00C01966">
        <w:rPr>
          <w:rFonts w:ascii="Calibri" w:hAnsi="Calibri" w:cs="Calibri"/>
          <w:color w:val="212529"/>
          <w:sz w:val="24"/>
          <w:szCs w:val="24"/>
          <w:shd w:val="clear" w:color="auto" w:fill="FFFFFF"/>
        </w:rPr>
        <w:t>ů</w:t>
      </w:r>
      <w:r w:rsidR="007257C1" w:rsidRPr="00C01966">
        <w:rPr>
          <w:rFonts w:ascii="Calibri" w:hAnsi="Calibri" w:cs="Calibri"/>
          <w:color w:val="212529"/>
          <w:sz w:val="24"/>
          <w:szCs w:val="24"/>
          <w:shd w:val="clear" w:color="auto" w:fill="FFFFFF"/>
        </w:rPr>
        <w:t>.</w:t>
      </w:r>
      <w:r w:rsidR="00FB1A7D" w:rsidRPr="00C01966">
        <w:rPr>
          <w:rFonts w:ascii="Calibri" w:hAnsi="Calibri" w:cs="Calibri"/>
          <w:color w:val="212529"/>
          <w:sz w:val="24"/>
          <w:szCs w:val="24"/>
          <w:shd w:val="clear" w:color="auto" w:fill="FFFFFF"/>
        </w:rPr>
        <w:t xml:space="preserve"> Likvidační práce po explozích trvaly až do podzimu 2020</w:t>
      </w:r>
      <w:r w:rsidR="00165449" w:rsidRPr="00C01966">
        <w:rPr>
          <w:rFonts w:ascii="Calibri" w:hAnsi="Calibri" w:cs="Calibri"/>
          <w:color w:val="212529"/>
          <w:sz w:val="24"/>
          <w:szCs w:val="24"/>
          <w:shd w:val="clear" w:color="auto" w:fill="FFFFFF"/>
        </w:rPr>
        <w:t xml:space="preserve">. </w:t>
      </w:r>
      <w:r w:rsidR="006E48B1" w:rsidRPr="00C01966">
        <w:rPr>
          <w:rFonts w:ascii="Calibri" w:hAnsi="Calibri" w:cs="Calibri"/>
          <w:color w:val="212529"/>
          <w:sz w:val="24"/>
          <w:szCs w:val="24"/>
          <w:shd w:val="clear" w:color="auto" w:fill="FFFFFF"/>
        </w:rPr>
        <w:t xml:space="preserve"> Policie tyto výbuchy vyšetřovala jako úmyslné obecné oh</w:t>
      </w:r>
      <w:r w:rsidR="00DD76C4" w:rsidRPr="00C01966">
        <w:rPr>
          <w:rFonts w:ascii="Calibri" w:hAnsi="Calibri" w:cs="Calibri"/>
          <w:color w:val="212529"/>
          <w:sz w:val="24"/>
          <w:szCs w:val="24"/>
          <w:shd w:val="clear" w:color="auto" w:fill="FFFFFF"/>
        </w:rPr>
        <w:t>rožení</w:t>
      </w:r>
      <w:r w:rsidR="00C454D6" w:rsidRPr="00C01966">
        <w:rPr>
          <w:rFonts w:ascii="Calibri" w:hAnsi="Calibri" w:cs="Calibri"/>
          <w:color w:val="212529"/>
          <w:sz w:val="24"/>
          <w:szCs w:val="24"/>
          <w:shd w:val="clear" w:color="auto" w:fill="FFFFFF"/>
        </w:rPr>
        <w:t xml:space="preserve"> (</w:t>
      </w:r>
      <w:r w:rsidR="00D70AF7">
        <w:rPr>
          <w:rFonts w:ascii="Calibri" w:hAnsi="Calibri" w:cs="Calibri"/>
          <w:color w:val="212529"/>
          <w:sz w:val="24"/>
          <w:szCs w:val="24"/>
          <w:shd w:val="clear" w:color="auto" w:fill="FFFFFF"/>
        </w:rPr>
        <w:t>ČTK, Lidovky.cz</w:t>
      </w:r>
      <w:r w:rsidR="004A53F1">
        <w:rPr>
          <w:rFonts w:ascii="Calibri" w:hAnsi="Calibri" w:cs="Calibri"/>
          <w:color w:val="212529"/>
          <w:sz w:val="24"/>
          <w:szCs w:val="24"/>
          <w:shd w:val="clear" w:color="auto" w:fill="FFFFFF"/>
        </w:rPr>
        <w:t>, 2021</w:t>
      </w:r>
      <w:r w:rsidR="00381D12" w:rsidRPr="00C01966">
        <w:rPr>
          <w:rFonts w:ascii="Calibri" w:hAnsi="Calibri" w:cs="Calibri"/>
          <w:color w:val="212529"/>
          <w:sz w:val="24"/>
          <w:szCs w:val="24"/>
          <w:shd w:val="clear" w:color="auto" w:fill="FFFFFF"/>
        </w:rPr>
        <w:t>)</w:t>
      </w:r>
      <w:r w:rsidR="00DD76C4" w:rsidRPr="00C01966">
        <w:rPr>
          <w:rFonts w:ascii="Calibri" w:hAnsi="Calibri" w:cs="Calibri"/>
          <w:color w:val="212529"/>
          <w:sz w:val="24"/>
          <w:szCs w:val="24"/>
          <w:shd w:val="clear" w:color="auto" w:fill="FFFFFF"/>
        </w:rPr>
        <w:t>.</w:t>
      </w:r>
      <w:r w:rsidR="00F436E3" w:rsidRPr="00C01966">
        <w:rPr>
          <w:rFonts w:ascii="Calibri" w:hAnsi="Calibri" w:cs="Calibri"/>
          <w:color w:val="212529"/>
          <w:sz w:val="24"/>
          <w:szCs w:val="24"/>
          <w:shd w:val="clear" w:color="auto" w:fill="FFFFFF"/>
        </w:rPr>
        <w:t xml:space="preserve"> </w:t>
      </w:r>
      <w:r w:rsidR="004D1CD6" w:rsidRPr="00C01966">
        <w:rPr>
          <w:rFonts w:ascii="Calibri" w:hAnsi="Calibri" w:cs="Calibri"/>
          <w:color w:val="212529"/>
          <w:sz w:val="24"/>
          <w:szCs w:val="24"/>
          <w:shd w:val="clear" w:color="auto" w:fill="FFFFFF"/>
        </w:rPr>
        <w:t>Pár dnů po druhém výbuchu</w:t>
      </w:r>
      <w:r w:rsidR="00CB2536" w:rsidRPr="00C01966">
        <w:rPr>
          <w:rFonts w:ascii="Calibri" w:hAnsi="Calibri" w:cs="Calibri"/>
          <w:color w:val="212529"/>
          <w:sz w:val="24"/>
          <w:szCs w:val="24"/>
          <w:shd w:val="clear" w:color="auto" w:fill="FFFFFF"/>
        </w:rPr>
        <w:t xml:space="preserve"> </w:t>
      </w:r>
      <w:r w:rsidR="004D1CD6" w:rsidRPr="00C01966">
        <w:rPr>
          <w:rFonts w:ascii="Calibri" w:hAnsi="Calibri" w:cs="Calibri"/>
          <w:color w:val="212529"/>
          <w:sz w:val="24"/>
          <w:szCs w:val="24"/>
          <w:shd w:val="clear" w:color="auto" w:fill="FFFFFF"/>
        </w:rPr>
        <w:t>se k</w:t>
      </w:r>
      <w:r w:rsidR="00906FE0" w:rsidRPr="00C01966">
        <w:rPr>
          <w:rFonts w:ascii="Calibri" w:hAnsi="Calibri" w:cs="Calibri"/>
          <w:color w:val="212529"/>
          <w:sz w:val="24"/>
          <w:szCs w:val="24"/>
          <w:shd w:val="clear" w:color="auto" w:fill="FFFFFF"/>
        </w:rPr>
        <w:t xml:space="preserve"> </w:t>
      </w:r>
      <w:r w:rsidR="004D1CD6" w:rsidRPr="00C01966">
        <w:rPr>
          <w:rFonts w:ascii="Calibri" w:hAnsi="Calibri" w:cs="Calibri"/>
          <w:color w:val="212529"/>
          <w:sz w:val="24"/>
          <w:szCs w:val="24"/>
          <w:shd w:val="clear" w:color="auto" w:fill="FFFFFF"/>
        </w:rPr>
        <w:t>situaci</w:t>
      </w:r>
      <w:r w:rsidR="00FC234C" w:rsidRPr="00C01966">
        <w:rPr>
          <w:rFonts w:ascii="Calibri" w:hAnsi="Calibri" w:cs="Calibri"/>
          <w:color w:val="212529"/>
          <w:sz w:val="24"/>
          <w:szCs w:val="24"/>
          <w:shd w:val="clear" w:color="auto" w:fill="FFFFFF"/>
        </w:rPr>
        <w:t xml:space="preserve"> vyjádřil </w:t>
      </w:r>
      <w:r w:rsidR="00FA7874" w:rsidRPr="00C01966">
        <w:rPr>
          <w:rFonts w:ascii="Calibri" w:hAnsi="Calibri" w:cs="Calibri"/>
          <w:color w:val="212529"/>
          <w:sz w:val="24"/>
          <w:szCs w:val="24"/>
          <w:shd w:val="clear" w:color="auto" w:fill="FFFFFF"/>
        </w:rPr>
        <w:t>vicepremiér</w:t>
      </w:r>
      <w:r w:rsidR="00FC234C" w:rsidRPr="00C01966">
        <w:rPr>
          <w:rFonts w:ascii="Calibri" w:hAnsi="Calibri" w:cs="Calibri"/>
          <w:color w:val="212529"/>
          <w:sz w:val="24"/>
          <w:szCs w:val="24"/>
          <w:shd w:val="clear" w:color="auto" w:fill="FFFFFF"/>
        </w:rPr>
        <w:t xml:space="preserve"> a ministr financí Andrej Babiš</w:t>
      </w:r>
      <w:r w:rsidR="0094317E" w:rsidRPr="00C01966">
        <w:rPr>
          <w:rFonts w:ascii="Calibri" w:hAnsi="Calibri" w:cs="Calibri"/>
          <w:color w:val="212529"/>
          <w:sz w:val="24"/>
          <w:szCs w:val="24"/>
          <w:shd w:val="clear" w:color="auto" w:fill="FFFFFF"/>
        </w:rPr>
        <w:t xml:space="preserve"> a z</w:t>
      </w:r>
      <w:r w:rsidR="008B077A" w:rsidRPr="00C01966">
        <w:rPr>
          <w:rFonts w:ascii="Calibri" w:hAnsi="Calibri" w:cs="Calibri"/>
          <w:color w:val="212529"/>
          <w:sz w:val="24"/>
          <w:szCs w:val="24"/>
          <w:shd w:val="clear" w:color="auto" w:fill="FFFFFF"/>
        </w:rPr>
        <w:t xml:space="preserve">kritizoval firmu </w:t>
      </w:r>
      <w:proofErr w:type="spellStart"/>
      <w:r w:rsidR="008B077A" w:rsidRPr="00C01966">
        <w:rPr>
          <w:rFonts w:ascii="Calibri" w:hAnsi="Calibri" w:cs="Calibri"/>
          <w:color w:val="212529"/>
          <w:sz w:val="24"/>
          <w:szCs w:val="24"/>
          <w:shd w:val="clear" w:color="auto" w:fill="FFFFFF"/>
        </w:rPr>
        <w:t>Imex</w:t>
      </w:r>
      <w:proofErr w:type="spellEnd"/>
      <w:r w:rsidR="008B077A" w:rsidRPr="00C01966">
        <w:rPr>
          <w:rFonts w:ascii="Calibri" w:hAnsi="Calibri" w:cs="Calibri"/>
          <w:color w:val="212529"/>
          <w:sz w:val="24"/>
          <w:szCs w:val="24"/>
          <w:shd w:val="clear" w:color="auto" w:fill="FFFFFF"/>
        </w:rPr>
        <w:t xml:space="preserve"> </w:t>
      </w:r>
      <w:r w:rsidR="008246E5" w:rsidRPr="00C01966">
        <w:rPr>
          <w:rFonts w:ascii="Calibri" w:hAnsi="Calibri" w:cs="Calibri"/>
          <w:color w:val="212529"/>
          <w:sz w:val="24"/>
          <w:szCs w:val="24"/>
          <w:shd w:val="clear" w:color="auto" w:fill="FFFFFF"/>
        </w:rPr>
        <w:t>G</w:t>
      </w:r>
      <w:r w:rsidR="008B077A" w:rsidRPr="00C01966">
        <w:rPr>
          <w:rFonts w:ascii="Calibri" w:hAnsi="Calibri" w:cs="Calibri"/>
          <w:color w:val="212529"/>
          <w:sz w:val="24"/>
          <w:szCs w:val="24"/>
          <w:shd w:val="clear" w:color="auto" w:fill="FFFFFF"/>
        </w:rPr>
        <w:t>roup</w:t>
      </w:r>
      <w:r w:rsidR="00657CDF" w:rsidRPr="00C01966">
        <w:rPr>
          <w:rFonts w:ascii="Calibri" w:hAnsi="Calibri" w:cs="Calibri"/>
          <w:color w:val="212529"/>
          <w:sz w:val="24"/>
          <w:szCs w:val="24"/>
          <w:shd w:val="clear" w:color="auto" w:fill="FFFFFF"/>
        </w:rPr>
        <w:t>, kter</w:t>
      </w:r>
      <w:r w:rsidR="00CE1AC1" w:rsidRPr="00C01966">
        <w:rPr>
          <w:rFonts w:ascii="Calibri" w:hAnsi="Calibri" w:cs="Calibri"/>
          <w:color w:val="212529"/>
          <w:sz w:val="24"/>
          <w:szCs w:val="24"/>
          <w:shd w:val="clear" w:color="auto" w:fill="FFFFFF"/>
        </w:rPr>
        <w:t>á</w:t>
      </w:r>
      <w:r w:rsidR="00657CDF" w:rsidRPr="00C01966">
        <w:rPr>
          <w:rFonts w:ascii="Calibri" w:hAnsi="Calibri" w:cs="Calibri"/>
          <w:color w:val="212529"/>
          <w:sz w:val="24"/>
          <w:szCs w:val="24"/>
          <w:shd w:val="clear" w:color="auto" w:fill="FFFFFF"/>
        </w:rPr>
        <w:t xml:space="preserve"> </w:t>
      </w:r>
      <w:r w:rsidR="005B0E03" w:rsidRPr="00C01966">
        <w:rPr>
          <w:rFonts w:ascii="Calibri" w:hAnsi="Calibri" w:cs="Calibri"/>
          <w:color w:val="212529"/>
          <w:sz w:val="24"/>
          <w:szCs w:val="24"/>
          <w:shd w:val="clear" w:color="auto" w:fill="FFFFFF"/>
        </w:rPr>
        <w:t>si pronajímala oba vybuchlé sklady.</w:t>
      </w:r>
      <w:r w:rsidR="004D1CD6" w:rsidRPr="00C01966">
        <w:rPr>
          <w:rFonts w:ascii="Calibri" w:hAnsi="Calibri" w:cs="Calibri"/>
          <w:color w:val="212529"/>
          <w:sz w:val="24"/>
          <w:szCs w:val="24"/>
          <w:shd w:val="clear" w:color="auto" w:fill="FFFFFF"/>
        </w:rPr>
        <w:t xml:space="preserve"> </w:t>
      </w:r>
      <w:r w:rsidR="00572E08" w:rsidRPr="00C01966">
        <w:rPr>
          <w:rFonts w:ascii="Calibri" w:hAnsi="Calibri" w:cs="Calibri"/>
          <w:color w:val="212529"/>
          <w:sz w:val="24"/>
          <w:szCs w:val="24"/>
          <w:shd w:val="clear" w:color="auto" w:fill="FFFFFF"/>
        </w:rPr>
        <w:t xml:space="preserve">Babiš </w:t>
      </w:r>
      <w:r w:rsidR="001C1489" w:rsidRPr="00C01966">
        <w:rPr>
          <w:rFonts w:ascii="Calibri" w:hAnsi="Calibri" w:cs="Calibri"/>
          <w:color w:val="212529"/>
          <w:sz w:val="24"/>
          <w:szCs w:val="24"/>
          <w:shd w:val="clear" w:color="auto" w:fill="FFFFFF"/>
        </w:rPr>
        <w:t>o firmě</w:t>
      </w:r>
      <w:r w:rsidR="00572E08" w:rsidRPr="00C01966">
        <w:rPr>
          <w:rFonts w:ascii="Calibri" w:hAnsi="Calibri" w:cs="Calibri"/>
          <w:color w:val="212529"/>
          <w:sz w:val="24"/>
          <w:szCs w:val="24"/>
          <w:shd w:val="clear" w:color="auto" w:fill="FFFFFF"/>
        </w:rPr>
        <w:t xml:space="preserve"> </w:t>
      </w:r>
      <w:proofErr w:type="spellStart"/>
      <w:r w:rsidR="00572E08" w:rsidRPr="00C01966">
        <w:rPr>
          <w:rFonts w:ascii="Calibri" w:hAnsi="Calibri" w:cs="Calibri"/>
          <w:color w:val="212529"/>
          <w:sz w:val="24"/>
          <w:szCs w:val="24"/>
          <w:shd w:val="clear" w:color="auto" w:fill="FFFFFF"/>
        </w:rPr>
        <w:t>Imex</w:t>
      </w:r>
      <w:proofErr w:type="spellEnd"/>
      <w:r w:rsidR="00572E08" w:rsidRPr="00C01966">
        <w:rPr>
          <w:rFonts w:ascii="Calibri" w:hAnsi="Calibri" w:cs="Calibri"/>
          <w:color w:val="212529"/>
          <w:sz w:val="24"/>
          <w:szCs w:val="24"/>
          <w:shd w:val="clear" w:color="auto" w:fill="FFFFFF"/>
        </w:rPr>
        <w:t xml:space="preserve"> </w:t>
      </w:r>
      <w:r w:rsidR="00647C6B" w:rsidRPr="00C01966">
        <w:rPr>
          <w:rFonts w:ascii="Calibri" w:hAnsi="Calibri" w:cs="Calibri"/>
          <w:color w:val="212529"/>
          <w:sz w:val="24"/>
          <w:szCs w:val="24"/>
          <w:shd w:val="clear" w:color="auto" w:fill="FFFFFF"/>
        </w:rPr>
        <w:t>G</w:t>
      </w:r>
      <w:r w:rsidR="00EB2794" w:rsidRPr="00C01966">
        <w:rPr>
          <w:rFonts w:ascii="Calibri" w:hAnsi="Calibri" w:cs="Calibri"/>
          <w:color w:val="212529"/>
          <w:sz w:val="24"/>
          <w:szCs w:val="24"/>
          <w:shd w:val="clear" w:color="auto" w:fill="FFFFFF"/>
        </w:rPr>
        <w:t xml:space="preserve">roup </w:t>
      </w:r>
      <w:r w:rsidR="00F54CFA" w:rsidRPr="00C01966">
        <w:rPr>
          <w:rFonts w:ascii="Calibri" w:hAnsi="Calibri" w:cs="Calibri"/>
          <w:color w:val="212529"/>
          <w:sz w:val="24"/>
          <w:szCs w:val="24"/>
          <w:shd w:val="clear" w:color="auto" w:fill="FFFFFF"/>
        </w:rPr>
        <w:t>řekl</w:t>
      </w:r>
      <w:r w:rsidR="001C1489" w:rsidRPr="00C01966">
        <w:rPr>
          <w:rFonts w:ascii="Calibri" w:hAnsi="Calibri" w:cs="Calibri"/>
          <w:color w:val="212529"/>
          <w:sz w:val="24"/>
          <w:szCs w:val="24"/>
          <w:shd w:val="clear" w:color="auto" w:fill="FFFFFF"/>
        </w:rPr>
        <w:t xml:space="preserve">, že </w:t>
      </w:r>
      <w:r w:rsidR="00647C6B" w:rsidRPr="00C01966">
        <w:rPr>
          <w:rFonts w:ascii="Calibri" w:hAnsi="Calibri" w:cs="Calibri"/>
          <w:color w:val="212529"/>
          <w:sz w:val="24"/>
          <w:szCs w:val="24"/>
          <w:shd w:val="clear" w:color="auto" w:fill="FFFFFF"/>
        </w:rPr>
        <w:t>už měl</w:t>
      </w:r>
      <w:r w:rsidR="00C540F1">
        <w:rPr>
          <w:rFonts w:ascii="Calibri" w:hAnsi="Calibri" w:cs="Calibri"/>
          <w:color w:val="212529"/>
          <w:sz w:val="24"/>
          <w:szCs w:val="24"/>
          <w:shd w:val="clear" w:color="auto" w:fill="FFFFFF"/>
        </w:rPr>
        <w:t>a</w:t>
      </w:r>
      <w:r w:rsidR="00647C6B" w:rsidRPr="00C01966">
        <w:rPr>
          <w:rFonts w:ascii="Calibri" w:hAnsi="Calibri" w:cs="Calibri"/>
          <w:color w:val="212529"/>
          <w:sz w:val="24"/>
          <w:szCs w:val="24"/>
          <w:shd w:val="clear" w:color="auto" w:fill="FFFFFF"/>
        </w:rPr>
        <w:t xml:space="preserve"> podobný </w:t>
      </w:r>
      <w:r w:rsidR="0060313B" w:rsidRPr="00C01966">
        <w:rPr>
          <w:rFonts w:ascii="Calibri" w:hAnsi="Calibri" w:cs="Calibri"/>
          <w:color w:val="212529"/>
          <w:sz w:val="24"/>
          <w:szCs w:val="24"/>
          <w:shd w:val="clear" w:color="auto" w:fill="FFFFFF"/>
        </w:rPr>
        <w:t xml:space="preserve">incident </w:t>
      </w:r>
      <w:r w:rsidR="00F54CFA" w:rsidRPr="00C01966">
        <w:rPr>
          <w:rFonts w:ascii="Calibri" w:hAnsi="Calibri" w:cs="Calibri"/>
          <w:color w:val="212529"/>
          <w:sz w:val="24"/>
          <w:szCs w:val="24"/>
          <w:shd w:val="clear" w:color="auto" w:fill="FFFFFF"/>
        </w:rPr>
        <w:t xml:space="preserve">s výbuchem </w:t>
      </w:r>
      <w:r w:rsidR="0060313B" w:rsidRPr="00C01966">
        <w:rPr>
          <w:rFonts w:ascii="Calibri" w:hAnsi="Calibri" w:cs="Calibri"/>
          <w:color w:val="212529"/>
          <w:sz w:val="24"/>
          <w:szCs w:val="24"/>
          <w:shd w:val="clear" w:color="auto" w:fill="FFFFFF"/>
        </w:rPr>
        <w:t>v</w:t>
      </w:r>
      <w:r w:rsidR="00906FE0" w:rsidRPr="00C01966">
        <w:rPr>
          <w:rFonts w:ascii="Calibri" w:hAnsi="Calibri" w:cs="Calibri"/>
          <w:color w:val="212529"/>
          <w:sz w:val="24"/>
          <w:szCs w:val="24"/>
          <w:shd w:val="clear" w:color="auto" w:fill="FFFFFF"/>
        </w:rPr>
        <w:t xml:space="preserve"> </w:t>
      </w:r>
      <w:r w:rsidR="0060313B" w:rsidRPr="00C01966">
        <w:rPr>
          <w:rFonts w:ascii="Calibri" w:hAnsi="Calibri" w:cs="Calibri"/>
          <w:color w:val="212529"/>
          <w:sz w:val="24"/>
          <w:szCs w:val="24"/>
          <w:shd w:val="clear" w:color="auto" w:fill="FFFFFF"/>
        </w:rPr>
        <w:t xml:space="preserve">Bulharsku </w:t>
      </w:r>
      <w:r w:rsidR="00223E74" w:rsidRPr="00C01966">
        <w:rPr>
          <w:rFonts w:ascii="Calibri" w:hAnsi="Calibri" w:cs="Calibri"/>
          <w:color w:val="212529"/>
          <w:sz w:val="24"/>
          <w:szCs w:val="24"/>
          <w:shd w:val="clear" w:color="auto" w:fill="FFFFFF"/>
        </w:rPr>
        <w:t xml:space="preserve">a </w:t>
      </w:r>
      <w:r w:rsidR="003C32A3" w:rsidRPr="00C01966">
        <w:rPr>
          <w:rFonts w:ascii="Calibri" w:hAnsi="Calibri" w:cs="Calibri"/>
          <w:color w:val="212529"/>
          <w:sz w:val="24"/>
          <w:szCs w:val="24"/>
          <w:shd w:val="clear" w:color="auto" w:fill="FFFFFF"/>
        </w:rPr>
        <w:t>údajně prodával</w:t>
      </w:r>
      <w:r w:rsidR="00C540F1">
        <w:rPr>
          <w:rFonts w:ascii="Calibri" w:hAnsi="Calibri" w:cs="Calibri"/>
          <w:color w:val="212529"/>
          <w:sz w:val="24"/>
          <w:szCs w:val="24"/>
          <w:shd w:val="clear" w:color="auto" w:fill="FFFFFF"/>
        </w:rPr>
        <w:t>a</w:t>
      </w:r>
      <w:r w:rsidR="003C32A3" w:rsidRPr="00C01966">
        <w:rPr>
          <w:rFonts w:ascii="Calibri" w:hAnsi="Calibri" w:cs="Calibri"/>
          <w:color w:val="212529"/>
          <w:sz w:val="24"/>
          <w:szCs w:val="24"/>
          <w:shd w:val="clear" w:color="auto" w:fill="FFFFFF"/>
        </w:rPr>
        <w:t xml:space="preserve"> zbraně do Konga</w:t>
      </w:r>
      <w:r w:rsidR="00FF0116" w:rsidRPr="00C01966">
        <w:rPr>
          <w:rFonts w:ascii="Calibri" w:hAnsi="Calibri" w:cs="Calibri"/>
          <w:color w:val="212529"/>
          <w:sz w:val="24"/>
          <w:szCs w:val="24"/>
          <w:shd w:val="clear" w:color="auto" w:fill="FFFFFF"/>
        </w:rPr>
        <w:t>,</w:t>
      </w:r>
      <w:r w:rsidR="003C32A3" w:rsidRPr="00C01966">
        <w:rPr>
          <w:rFonts w:ascii="Calibri" w:hAnsi="Calibri" w:cs="Calibri"/>
          <w:color w:val="212529"/>
          <w:sz w:val="24"/>
          <w:szCs w:val="24"/>
          <w:shd w:val="clear" w:color="auto" w:fill="FFFFFF"/>
        </w:rPr>
        <w:t xml:space="preserve"> </w:t>
      </w:r>
      <w:r w:rsidR="00173ED1" w:rsidRPr="00C01966">
        <w:rPr>
          <w:rFonts w:ascii="Calibri" w:hAnsi="Calibri" w:cs="Calibri"/>
          <w:color w:val="212529"/>
          <w:sz w:val="24"/>
          <w:szCs w:val="24"/>
          <w:shd w:val="clear" w:color="auto" w:fill="FFFFFF"/>
        </w:rPr>
        <w:t>na které bylo uvaleno zbrojní embarg</w:t>
      </w:r>
      <w:r w:rsidR="0087636E" w:rsidRPr="00C01966">
        <w:rPr>
          <w:rFonts w:ascii="Calibri" w:hAnsi="Calibri" w:cs="Calibri"/>
          <w:color w:val="212529"/>
          <w:sz w:val="24"/>
          <w:szCs w:val="24"/>
          <w:shd w:val="clear" w:color="auto" w:fill="FFFFFF"/>
        </w:rPr>
        <w:t xml:space="preserve">o. </w:t>
      </w:r>
      <w:r w:rsidR="00D8718C" w:rsidRPr="00C01966">
        <w:rPr>
          <w:rFonts w:ascii="Calibri" w:hAnsi="Calibri" w:cs="Calibri"/>
          <w:color w:val="212529"/>
          <w:sz w:val="24"/>
          <w:szCs w:val="24"/>
          <w:shd w:val="clear" w:color="auto" w:fill="FFFFFF"/>
        </w:rPr>
        <w:t xml:space="preserve"> D</w:t>
      </w:r>
      <w:r w:rsidR="008246E5" w:rsidRPr="00C01966">
        <w:rPr>
          <w:rFonts w:ascii="Calibri" w:hAnsi="Calibri" w:cs="Calibri"/>
          <w:color w:val="212529"/>
          <w:sz w:val="24"/>
          <w:szCs w:val="24"/>
          <w:shd w:val="clear" w:color="auto" w:fill="FFFFFF"/>
        </w:rPr>
        <w:t>á</w:t>
      </w:r>
      <w:r w:rsidR="00D8718C" w:rsidRPr="00C01966">
        <w:rPr>
          <w:rFonts w:ascii="Calibri" w:hAnsi="Calibri" w:cs="Calibri"/>
          <w:color w:val="212529"/>
          <w:sz w:val="24"/>
          <w:szCs w:val="24"/>
          <w:shd w:val="clear" w:color="auto" w:fill="FFFFFF"/>
        </w:rPr>
        <w:t>l</w:t>
      </w:r>
      <w:r w:rsidR="008246E5" w:rsidRPr="00C01966">
        <w:rPr>
          <w:rFonts w:ascii="Calibri" w:hAnsi="Calibri" w:cs="Calibri"/>
          <w:color w:val="212529"/>
          <w:sz w:val="24"/>
          <w:szCs w:val="24"/>
          <w:shd w:val="clear" w:color="auto" w:fill="FFFFFF"/>
        </w:rPr>
        <w:t>e</w:t>
      </w:r>
      <w:r w:rsidR="00D8718C" w:rsidRPr="00C01966">
        <w:rPr>
          <w:rFonts w:ascii="Calibri" w:hAnsi="Calibri" w:cs="Calibri"/>
          <w:color w:val="212529"/>
          <w:sz w:val="24"/>
          <w:szCs w:val="24"/>
          <w:shd w:val="clear" w:color="auto" w:fill="FFFFFF"/>
        </w:rPr>
        <w:t xml:space="preserve"> B</w:t>
      </w:r>
      <w:r w:rsidR="00D54348" w:rsidRPr="00C01966">
        <w:rPr>
          <w:rFonts w:ascii="Calibri" w:hAnsi="Calibri" w:cs="Calibri"/>
          <w:color w:val="212529"/>
          <w:sz w:val="24"/>
          <w:szCs w:val="24"/>
          <w:shd w:val="clear" w:color="auto" w:fill="FFFFFF"/>
        </w:rPr>
        <w:t>abiš dodal další</w:t>
      </w:r>
      <w:r w:rsidR="00A952AA" w:rsidRPr="00C01966">
        <w:rPr>
          <w:rFonts w:ascii="Calibri" w:hAnsi="Calibri" w:cs="Calibri"/>
          <w:color w:val="212529"/>
          <w:sz w:val="24"/>
          <w:szCs w:val="24"/>
          <w:shd w:val="clear" w:color="auto" w:fill="FFFFFF"/>
        </w:rPr>
        <w:t xml:space="preserve"> informaci, k</w:t>
      </w:r>
      <w:r w:rsidR="003D517E" w:rsidRPr="00C01966">
        <w:rPr>
          <w:rFonts w:ascii="Calibri" w:hAnsi="Calibri" w:cs="Calibri"/>
          <w:color w:val="212529"/>
          <w:sz w:val="24"/>
          <w:szCs w:val="24"/>
          <w:shd w:val="clear" w:color="auto" w:fill="FFFFFF"/>
        </w:rPr>
        <w:t xml:space="preserve">dy večer před výbuchem měl být údajně </w:t>
      </w:r>
      <w:r w:rsidR="00BC3406" w:rsidRPr="00C01966">
        <w:rPr>
          <w:rFonts w:ascii="Calibri" w:hAnsi="Calibri" w:cs="Calibri"/>
          <w:color w:val="212529"/>
          <w:sz w:val="24"/>
          <w:szCs w:val="24"/>
          <w:shd w:val="clear" w:color="auto" w:fill="FFFFFF"/>
        </w:rPr>
        <w:t>sklad navštíven majitelem firmy</w:t>
      </w:r>
      <w:r w:rsidR="00B92E25" w:rsidRPr="00C01966">
        <w:rPr>
          <w:rFonts w:ascii="Calibri" w:hAnsi="Calibri" w:cs="Calibri"/>
          <w:color w:val="212529"/>
          <w:sz w:val="24"/>
          <w:szCs w:val="24"/>
          <w:shd w:val="clear" w:color="auto" w:fill="FFFFFF"/>
        </w:rPr>
        <w:t xml:space="preserve"> </w:t>
      </w:r>
      <w:proofErr w:type="spellStart"/>
      <w:r w:rsidR="00B92E25" w:rsidRPr="00C01966">
        <w:rPr>
          <w:rFonts w:ascii="Calibri" w:hAnsi="Calibri" w:cs="Calibri"/>
          <w:color w:val="212529"/>
          <w:sz w:val="24"/>
          <w:szCs w:val="24"/>
          <w:shd w:val="clear" w:color="auto" w:fill="FFFFFF"/>
        </w:rPr>
        <w:t>Imex</w:t>
      </w:r>
      <w:proofErr w:type="spellEnd"/>
      <w:r w:rsidR="00B92E25" w:rsidRPr="00C01966">
        <w:rPr>
          <w:rFonts w:ascii="Calibri" w:hAnsi="Calibri" w:cs="Calibri"/>
          <w:color w:val="212529"/>
          <w:sz w:val="24"/>
          <w:szCs w:val="24"/>
          <w:shd w:val="clear" w:color="auto" w:fill="FFFFFF"/>
        </w:rPr>
        <w:t xml:space="preserve"> Group</w:t>
      </w:r>
      <w:r w:rsidR="00BC3406" w:rsidRPr="00C01966">
        <w:rPr>
          <w:rFonts w:ascii="Calibri" w:hAnsi="Calibri" w:cs="Calibri"/>
          <w:color w:val="212529"/>
          <w:sz w:val="24"/>
          <w:szCs w:val="24"/>
          <w:shd w:val="clear" w:color="auto" w:fill="FFFFFF"/>
        </w:rPr>
        <w:t>.</w:t>
      </w:r>
      <w:r w:rsidR="00E3521B" w:rsidRPr="00C01966">
        <w:rPr>
          <w:rFonts w:ascii="Calibri" w:hAnsi="Calibri" w:cs="Calibri"/>
          <w:color w:val="212529"/>
          <w:sz w:val="24"/>
          <w:szCs w:val="24"/>
          <w:shd w:val="clear" w:color="auto" w:fill="FFFFFF"/>
        </w:rPr>
        <w:t xml:space="preserve"> Zároveň </w:t>
      </w:r>
      <w:r w:rsidR="00AF075B" w:rsidRPr="00C01966">
        <w:rPr>
          <w:rFonts w:ascii="Calibri" w:hAnsi="Calibri" w:cs="Calibri"/>
          <w:color w:val="212529"/>
          <w:sz w:val="24"/>
          <w:szCs w:val="24"/>
          <w:shd w:val="clear" w:color="auto" w:fill="FFFFFF"/>
        </w:rPr>
        <w:t>zmínil</w:t>
      </w:r>
      <w:r w:rsidR="00B92E25" w:rsidRPr="00C01966">
        <w:rPr>
          <w:rFonts w:ascii="Calibri" w:hAnsi="Calibri" w:cs="Calibri"/>
          <w:color w:val="212529"/>
          <w:sz w:val="24"/>
          <w:szCs w:val="24"/>
          <w:shd w:val="clear" w:color="auto" w:fill="FFFFFF"/>
        </w:rPr>
        <w:t>,</w:t>
      </w:r>
      <w:r w:rsidR="00AF075B" w:rsidRPr="00C01966">
        <w:rPr>
          <w:rFonts w:ascii="Calibri" w:hAnsi="Calibri" w:cs="Calibri"/>
          <w:color w:val="212529"/>
          <w:sz w:val="24"/>
          <w:szCs w:val="24"/>
          <w:shd w:val="clear" w:color="auto" w:fill="FFFFFF"/>
        </w:rPr>
        <w:t xml:space="preserve"> že </w:t>
      </w:r>
      <w:r w:rsidR="00EA3C2A" w:rsidRPr="00C01966">
        <w:rPr>
          <w:rFonts w:ascii="Calibri" w:hAnsi="Calibri" w:cs="Calibri"/>
          <w:color w:val="212529"/>
          <w:sz w:val="24"/>
          <w:szCs w:val="24"/>
          <w:shd w:val="clear" w:color="auto" w:fill="FFFFFF"/>
        </w:rPr>
        <w:t xml:space="preserve">experti </w:t>
      </w:r>
      <w:r w:rsidR="00B92E25" w:rsidRPr="00C01966">
        <w:rPr>
          <w:rFonts w:ascii="Calibri" w:hAnsi="Calibri" w:cs="Calibri"/>
          <w:color w:val="212529"/>
          <w:sz w:val="24"/>
          <w:szCs w:val="24"/>
          <w:shd w:val="clear" w:color="auto" w:fill="FFFFFF"/>
        </w:rPr>
        <w:t>se</w:t>
      </w:r>
      <w:r w:rsidR="00EA3C2A" w:rsidRPr="00C01966">
        <w:rPr>
          <w:rFonts w:ascii="Calibri" w:hAnsi="Calibri" w:cs="Calibri"/>
          <w:color w:val="212529"/>
          <w:sz w:val="24"/>
          <w:szCs w:val="24"/>
          <w:shd w:val="clear" w:color="auto" w:fill="FFFFFF"/>
        </w:rPr>
        <w:t xml:space="preserve"> domn</w:t>
      </w:r>
      <w:r w:rsidR="00B92E25" w:rsidRPr="00C01966">
        <w:rPr>
          <w:rFonts w:ascii="Calibri" w:hAnsi="Calibri" w:cs="Calibri"/>
          <w:color w:val="212529"/>
          <w:sz w:val="24"/>
          <w:szCs w:val="24"/>
          <w:shd w:val="clear" w:color="auto" w:fill="FFFFFF"/>
        </w:rPr>
        <w:t>ívají</w:t>
      </w:r>
      <w:r w:rsidR="00EA3C2A" w:rsidRPr="00C01966">
        <w:rPr>
          <w:rFonts w:ascii="Calibri" w:hAnsi="Calibri" w:cs="Calibri"/>
          <w:color w:val="212529"/>
          <w:sz w:val="24"/>
          <w:szCs w:val="24"/>
          <w:shd w:val="clear" w:color="auto" w:fill="FFFFFF"/>
        </w:rPr>
        <w:t>, že</w:t>
      </w:r>
      <w:r w:rsidR="00F33F8D" w:rsidRPr="00C01966">
        <w:rPr>
          <w:rFonts w:ascii="Calibri" w:hAnsi="Calibri" w:cs="Calibri"/>
          <w:color w:val="212529"/>
          <w:sz w:val="24"/>
          <w:szCs w:val="24"/>
          <w:shd w:val="clear" w:color="auto" w:fill="FFFFFF"/>
        </w:rPr>
        <w:t xml:space="preserve"> druhý</w:t>
      </w:r>
      <w:r w:rsidR="00EA3C2A" w:rsidRPr="00C01966">
        <w:rPr>
          <w:rFonts w:ascii="Calibri" w:hAnsi="Calibri" w:cs="Calibri"/>
          <w:color w:val="212529"/>
          <w:sz w:val="24"/>
          <w:szCs w:val="24"/>
          <w:shd w:val="clear" w:color="auto" w:fill="FFFFFF"/>
        </w:rPr>
        <w:t xml:space="preserve"> výbuch </w:t>
      </w:r>
      <w:r w:rsidR="00F33F8D" w:rsidRPr="00C01966">
        <w:rPr>
          <w:rFonts w:ascii="Calibri" w:hAnsi="Calibri" w:cs="Calibri"/>
          <w:color w:val="212529"/>
          <w:sz w:val="24"/>
          <w:szCs w:val="24"/>
          <w:shd w:val="clear" w:color="auto" w:fill="FFFFFF"/>
        </w:rPr>
        <w:t>skladu nebyl náhoda</w:t>
      </w:r>
      <w:r w:rsidR="004850C4" w:rsidRPr="00C01966">
        <w:rPr>
          <w:rFonts w:ascii="Calibri" w:hAnsi="Calibri" w:cs="Calibri"/>
          <w:color w:val="212529"/>
          <w:sz w:val="24"/>
          <w:szCs w:val="24"/>
          <w:shd w:val="clear" w:color="auto" w:fill="FFFFFF"/>
        </w:rPr>
        <w:t xml:space="preserve"> s</w:t>
      </w:r>
      <w:r w:rsidR="00906FE0" w:rsidRPr="00C01966">
        <w:rPr>
          <w:rFonts w:ascii="Calibri" w:hAnsi="Calibri" w:cs="Calibri"/>
          <w:color w:val="212529"/>
          <w:sz w:val="24"/>
          <w:szCs w:val="24"/>
          <w:shd w:val="clear" w:color="auto" w:fill="FFFFFF"/>
        </w:rPr>
        <w:t xml:space="preserve"> </w:t>
      </w:r>
      <w:r w:rsidR="004850C4" w:rsidRPr="00C01966">
        <w:rPr>
          <w:rFonts w:ascii="Calibri" w:hAnsi="Calibri" w:cs="Calibri"/>
          <w:color w:val="212529"/>
          <w:sz w:val="24"/>
          <w:szCs w:val="24"/>
          <w:shd w:val="clear" w:color="auto" w:fill="FFFFFF"/>
        </w:rPr>
        <w:t xml:space="preserve">čímž </w:t>
      </w:r>
      <w:r w:rsidR="0055580C" w:rsidRPr="00C01966">
        <w:rPr>
          <w:rFonts w:ascii="Calibri" w:hAnsi="Calibri" w:cs="Calibri"/>
          <w:color w:val="212529"/>
          <w:sz w:val="24"/>
          <w:szCs w:val="24"/>
          <w:shd w:val="clear" w:color="auto" w:fill="FFFFFF"/>
        </w:rPr>
        <w:t>Babiš</w:t>
      </w:r>
      <w:r w:rsidR="004850C4" w:rsidRPr="00C01966">
        <w:rPr>
          <w:rFonts w:ascii="Calibri" w:hAnsi="Calibri" w:cs="Calibri"/>
          <w:color w:val="212529"/>
          <w:sz w:val="24"/>
          <w:szCs w:val="24"/>
          <w:shd w:val="clear" w:color="auto" w:fill="FFFFFF"/>
        </w:rPr>
        <w:t xml:space="preserve"> souhlas</w:t>
      </w:r>
      <w:r w:rsidR="0055580C" w:rsidRPr="00C01966">
        <w:rPr>
          <w:rFonts w:ascii="Calibri" w:hAnsi="Calibri" w:cs="Calibri"/>
          <w:color w:val="212529"/>
          <w:sz w:val="24"/>
          <w:szCs w:val="24"/>
          <w:shd w:val="clear" w:color="auto" w:fill="FFFFFF"/>
        </w:rPr>
        <w:t>il</w:t>
      </w:r>
      <w:r w:rsidR="004850C4" w:rsidRPr="00C01966">
        <w:rPr>
          <w:rFonts w:ascii="Calibri" w:hAnsi="Calibri" w:cs="Calibri"/>
          <w:color w:val="212529"/>
          <w:sz w:val="24"/>
          <w:szCs w:val="24"/>
          <w:shd w:val="clear" w:color="auto" w:fill="FFFFFF"/>
        </w:rPr>
        <w:t>.</w:t>
      </w:r>
      <w:r w:rsidR="000B219A" w:rsidRPr="00C01966">
        <w:rPr>
          <w:rFonts w:ascii="Calibri" w:hAnsi="Calibri" w:cs="Calibri"/>
          <w:color w:val="212529"/>
          <w:sz w:val="24"/>
          <w:szCs w:val="24"/>
          <w:shd w:val="clear" w:color="auto" w:fill="FFFFFF"/>
        </w:rPr>
        <w:t xml:space="preserve"> Následně</w:t>
      </w:r>
      <w:r w:rsidR="00D54348" w:rsidRPr="00C01966">
        <w:rPr>
          <w:rFonts w:ascii="Calibri" w:hAnsi="Calibri" w:cs="Calibri"/>
          <w:color w:val="212529"/>
          <w:sz w:val="24"/>
          <w:szCs w:val="24"/>
          <w:shd w:val="clear" w:color="auto" w:fill="FFFFFF"/>
        </w:rPr>
        <w:t xml:space="preserve"> </w:t>
      </w:r>
      <w:r w:rsidR="00C540F1">
        <w:rPr>
          <w:rFonts w:ascii="Calibri" w:hAnsi="Calibri" w:cs="Calibri"/>
          <w:color w:val="212529"/>
          <w:sz w:val="24"/>
          <w:szCs w:val="24"/>
          <w:shd w:val="clear" w:color="auto" w:fill="FFFFFF"/>
        </w:rPr>
        <w:t xml:space="preserve">byla </w:t>
      </w:r>
      <w:r w:rsidR="000B219A" w:rsidRPr="00C01966">
        <w:rPr>
          <w:rFonts w:ascii="Calibri" w:hAnsi="Calibri" w:cs="Calibri"/>
          <w:color w:val="212529"/>
          <w:sz w:val="24"/>
          <w:szCs w:val="24"/>
          <w:shd w:val="clear" w:color="auto" w:fill="FFFFFF"/>
        </w:rPr>
        <w:t>n</w:t>
      </w:r>
      <w:r w:rsidR="0087636E" w:rsidRPr="00C01966">
        <w:rPr>
          <w:rFonts w:ascii="Calibri" w:hAnsi="Calibri" w:cs="Calibri"/>
          <w:color w:val="212529"/>
          <w:sz w:val="24"/>
          <w:szCs w:val="24"/>
          <w:shd w:val="clear" w:color="auto" w:fill="FFFFFF"/>
        </w:rPr>
        <w:t xml:space="preserve">a Andreje Babiše </w:t>
      </w:r>
      <w:r w:rsidR="00836A6D" w:rsidRPr="00C01966">
        <w:rPr>
          <w:rFonts w:ascii="Calibri" w:hAnsi="Calibri" w:cs="Calibri"/>
          <w:color w:val="212529"/>
          <w:sz w:val="24"/>
          <w:szCs w:val="24"/>
          <w:shd w:val="clear" w:color="auto" w:fill="FFFFFF"/>
        </w:rPr>
        <w:t xml:space="preserve">podána žaloba ze strany firmy </w:t>
      </w:r>
      <w:proofErr w:type="spellStart"/>
      <w:r w:rsidR="00836A6D" w:rsidRPr="00C01966">
        <w:rPr>
          <w:rFonts w:ascii="Calibri" w:hAnsi="Calibri" w:cs="Calibri"/>
          <w:color w:val="212529"/>
          <w:sz w:val="24"/>
          <w:szCs w:val="24"/>
          <w:shd w:val="clear" w:color="auto" w:fill="FFFFFF"/>
        </w:rPr>
        <w:t>Imex</w:t>
      </w:r>
      <w:proofErr w:type="spellEnd"/>
      <w:r w:rsidR="0055580C" w:rsidRPr="00C01966">
        <w:rPr>
          <w:rFonts w:ascii="Calibri" w:hAnsi="Calibri" w:cs="Calibri"/>
          <w:color w:val="212529"/>
          <w:sz w:val="24"/>
          <w:szCs w:val="24"/>
          <w:shd w:val="clear" w:color="auto" w:fill="FFFFFF"/>
        </w:rPr>
        <w:t xml:space="preserve"> Group</w:t>
      </w:r>
      <w:r w:rsidR="00836A6D" w:rsidRPr="00C01966">
        <w:rPr>
          <w:rFonts w:ascii="Calibri" w:hAnsi="Calibri" w:cs="Calibri"/>
          <w:color w:val="212529"/>
          <w:sz w:val="24"/>
          <w:szCs w:val="24"/>
          <w:shd w:val="clear" w:color="auto" w:fill="FFFFFF"/>
        </w:rPr>
        <w:t xml:space="preserve"> za </w:t>
      </w:r>
      <w:r w:rsidR="008905C1" w:rsidRPr="00C01966">
        <w:rPr>
          <w:rFonts w:ascii="Calibri" w:hAnsi="Calibri" w:cs="Calibri"/>
          <w:color w:val="212529"/>
          <w:sz w:val="24"/>
          <w:szCs w:val="24"/>
          <w:shd w:val="clear" w:color="auto" w:fill="FFFFFF"/>
        </w:rPr>
        <w:t>poškození jména firmy</w:t>
      </w:r>
      <w:r w:rsidR="00111B6E" w:rsidRPr="00C01966">
        <w:rPr>
          <w:rFonts w:ascii="Calibri" w:hAnsi="Calibri" w:cs="Calibri"/>
          <w:color w:val="212529"/>
          <w:sz w:val="24"/>
          <w:szCs w:val="24"/>
          <w:shd w:val="clear" w:color="auto" w:fill="FFFFFF"/>
        </w:rPr>
        <w:t xml:space="preserve"> (</w:t>
      </w:r>
      <w:r w:rsidR="00871AAD">
        <w:rPr>
          <w:rFonts w:ascii="Calibri" w:hAnsi="Calibri" w:cs="Calibri"/>
          <w:color w:val="212529"/>
          <w:sz w:val="24"/>
          <w:szCs w:val="24"/>
          <w:shd w:val="clear" w:color="auto" w:fill="FFFFFF"/>
        </w:rPr>
        <w:t>ČTK, 2014c</w:t>
      </w:r>
      <w:r w:rsidR="00111B6E" w:rsidRPr="00C01966">
        <w:rPr>
          <w:rFonts w:ascii="Calibri" w:hAnsi="Calibri" w:cs="Calibri"/>
          <w:color w:val="212529"/>
          <w:sz w:val="24"/>
          <w:szCs w:val="24"/>
          <w:shd w:val="clear" w:color="auto" w:fill="FFFFFF"/>
        </w:rPr>
        <w:t>)</w:t>
      </w:r>
      <w:r w:rsidR="004F6EF7" w:rsidRPr="00C01966">
        <w:rPr>
          <w:rFonts w:ascii="Calibri" w:hAnsi="Calibri" w:cs="Calibri"/>
          <w:color w:val="212529"/>
          <w:sz w:val="24"/>
          <w:szCs w:val="24"/>
          <w:shd w:val="clear" w:color="auto" w:fill="FFFFFF"/>
        </w:rPr>
        <w:t>.</w:t>
      </w:r>
      <w:r w:rsidR="00F303B6" w:rsidRPr="00C01966">
        <w:rPr>
          <w:rFonts w:ascii="Calibri" w:hAnsi="Calibri" w:cs="Calibri"/>
          <w:color w:val="212529"/>
          <w:sz w:val="24"/>
          <w:szCs w:val="24"/>
          <w:shd w:val="clear" w:color="auto" w:fill="FFFFFF"/>
        </w:rPr>
        <w:t xml:space="preserve"> </w:t>
      </w:r>
      <w:r w:rsidR="004F6EF7" w:rsidRPr="00C01966">
        <w:rPr>
          <w:rFonts w:ascii="Calibri" w:hAnsi="Calibri" w:cs="Calibri"/>
          <w:color w:val="212529"/>
          <w:sz w:val="24"/>
          <w:szCs w:val="24"/>
          <w:shd w:val="clear" w:color="auto" w:fill="FFFFFF"/>
        </w:rPr>
        <w:t xml:space="preserve"> </w:t>
      </w:r>
      <w:r w:rsidR="00F15588" w:rsidRPr="00C01966">
        <w:rPr>
          <w:rFonts w:ascii="Calibri" w:hAnsi="Calibri" w:cs="Calibri"/>
          <w:color w:val="212529"/>
          <w:sz w:val="24"/>
          <w:szCs w:val="24"/>
          <w:shd w:val="clear" w:color="auto" w:fill="FFFFFF"/>
        </w:rPr>
        <w:t>V</w:t>
      </w:r>
      <w:r w:rsidR="003137CB" w:rsidRPr="00C01966">
        <w:rPr>
          <w:rFonts w:ascii="Calibri" w:hAnsi="Calibri" w:cs="Calibri"/>
          <w:color w:val="212529"/>
          <w:sz w:val="24"/>
          <w:szCs w:val="24"/>
          <w:shd w:val="clear" w:color="auto" w:fill="FFFFFF"/>
        </w:rPr>
        <w:t xml:space="preserve"> </w:t>
      </w:r>
      <w:r w:rsidR="00F15588" w:rsidRPr="00C01966">
        <w:rPr>
          <w:rFonts w:ascii="Calibri" w:hAnsi="Calibri" w:cs="Calibri"/>
          <w:color w:val="212529"/>
          <w:sz w:val="24"/>
          <w:szCs w:val="24"/>
          <w:shd w:val="clear" w:color="auto" w:fill="FFFFFF"/>
        </w:rPr>
        <w:t xml:space="preserve">říjnu 2015 </w:t>
      </w:r>
      <w:r w:rsidR="008949A4" w:rsidRPr="00C01966">
        <w:rPr>
          <w:rFonts w:ascii="Calibri" w:hAnsi="Calibri" w:cs="Calibri"/>
          <w:color w:val="212529"/>
          <w:sz w:val="24"/>
          <w:szCs w:val="24"/>
          <w:shd w:val="clear" w:color="auto" w:fill="FFFFFF"/>
        </w:rPr>
        <w:t xml:space="preserve">prezident Zeman </w:t>
      </w:r>
      <w:r w:rsidR="00531533" w:rsidRPr="00C01966">
        <w:rPr>
          <w:rFonts w:ascii="Calibri" w:hAnsi="Calibri" w:cs="Calibri"/>
          <w:color w:val="212529"/>
          <w:sz w:val="24"/>
          <w:szCs w:val="24"/>
          <w:shd w:val="clear" w:color="auto" w:fill="FFFFFF"/>
        </w:rPr>
        <w:t xml:space="preserve">při své návštěvě Zlínského kraje </w:t>
      </w:r>
      <w:r w:rsidR="009A3F96" w:rsidRPr="00C01966">
        <w:rPr>
          <w:rFonts w:ascii="Calibri" w:hAnsi="Calibri" w:cs="Calibri"/>
          <w:color w:val="212529"/>
          <w:sz w:val="24"/>
          <w:szCs w:val="24"/>
          <w:shd w:val="clear" w:color="auto" w:fill="FFFFFF"/>
        </w:rPr>
        <w:t>zavítal</w:t>
      </w:r>
      <w:r w:rsidR="00531533" w:rsidRPr="00C01966">
        <w:rPr>
          <w:rFonts w:ascii="Calibri" w:hAnsi="Calibri" w:cs="Calibri"/>
          <w:color w:val="212529"/>
          <w:sz w:val="24"/>
          <w:szCs w:val="24"/>
          <w:shd w:val="clear" w:color="auto" w:fill="FFFFFF"/>
        </w:rPr>
        <w:t xml:space="preserve"> i</w:t>
      </w:r>
      <w:r w:rsidR="009A3F96" w:rsidRPr="00C01966">
        <w:rPr>
          <w:rFonts w:ascii="Calibri" w:hAnsi="Calibri" w:cs="Calibri"/>
          <w:color w:val="212529"/>
          <w:sz w:val="24"/>
          <w:szCs w:val="24"/>
          <w:shd w:val="clear" w:color="auto" w:fill="FFFFFF"/>
        </w:rPr>
        <w:t xml:space="preserve"> do</w:t>
      </w:r>
      <w:r w:rsidR="00531533" w:rsidRPr="00C01966">
        <w:rPr>
          <w:rFonts w:ascii="Calibri" w:hAnsi="Calibri" w:cs="Calibri"/>
          <w:color w:val="212529"/>
          <w:sz w:val="24"/>
          <w:szCs w:val="24"/>
          <w:shd w:val="clear" w:color="auto" w:fill="FFFFFF"/>
        </w:rPr>
        <w:t xml:space="preserve"> ar</w:t>
      </w:r>
      <w:r w:rsidR="00236248" w:rsidRPr="00C01966">
        <w:rPr>
          <w:rFonts w:ascii="Calibri" w:hAnsi="Calibri" w:cs="Calibri"/>
          <w:color w:val="212529"/>
          <w:sz w:val="24"/>
          <w:szCs w:val="24"/>
          <w:shd w:val="clear" w:color="auto" w:fill="FFFFFF"/>
        </w:rPr>
        <w:t>e</w:t>
      </w:r>
      <w:r w:rsidR="00531533" w:rsidRPr="00C01966">
        <w:rPr>
          <w:rFonts w:ascii="Calibri" w:hAnsi="Calibri" w:cs="Calibri"/>
          <w:color w:val="212529"/>
          <w:sz w:val="24"/>
          <w:szCs w:val="24"/>
          <w:shd w:val="clear" w:color="auto" w:fill="FFFFFF"/>
        </w:rPr>
        <w:t>ál</w:t>
      </w:r>
      <w:r w:rsidR="009A3F96" w:rsidRPr="00C01966">
        <w:rPr>
          <w:rFonts w:ascii="Calibri" w:hAnsi="Calibri" w:cs="Calibri"/>
          <w:color w:val="212529"/>
          <w:sz w:val="24"/>
          <w:szCs w:val="24"/>
          <w:shd w:val="clear" w:color="auto" w:fill="FFFFFF"/>
        </w:rPr>
        <w:t>u</w:t>
      </w:r>
      <w:r w:rsidR="00531533" w:rsidRPr="00C01966">
        <w:rPr>
          <w:rFonts w:ascii="Calibri" w:hAnsi="Calibri" w:cs="Calibri"/>
          <w:color w:val="212529"/>
          <w:sz w:val="24"/>
          <w:szCs w:val="24"/>
          <w:shd w:val="clear" w:color="auto" w:fill="FFFFFF"/>
        </w:rPr>
        <w:t xml:space="preserve"> muničních skladů ve Vrběticích. </w:t>
      </w:r>
      <w:r w:rsidR="00C129A9" w:rsidRPr="00C01966">
        <w:rPr>
          <w:rFonts w:ascii="Calibri" w:hAnsi="Calibri" w:cs="Calibri"/>
          <w:color w:val="212529"/>
          <w:sz w:val="24"/>
          <w:szCs w:val="24"/>
          <w:shd w:val="clear" w:color="auto" w:fill="FFFFFF"/>
        </w:rPr>
        <w:t xml:space="preserve">Při návštěvě </w:t>
      </w:r>
      <w:r w:rsidR="003F3681" w:rsidRPr="00C01966">
        <w:rPr>
          <w:rFonts w:ascii="Calibri" w:hAnsi="Calibri" w:cs="Calibri"/>
          <w:color w:val="212529"/>
          <w:sz w:val="24"/>
          <w:szCs w:val="24"/>
          <w:shd w:val="clear" w:color="auto" w:fill="FFFFFF"/>
        </w:rPr>
        <w:t xml:space="preserve">ocenil </w:t>
      </w:r>
      <w:r w:rsidR="00787054" w:rsidRPr="00C01966">
        <w:rPr>
          <w:rFonts w:ascii="Calibri" w:hAnsi="Calibri" w:cs="Calibri"/>
          <w:color w:val="212529"/>
          <w:sz w:val="24"/>
          <w:szCs w:val="24"/>
          <w:shd w:val="clear" w:color="auto" w:fill="FFFFFF"/>
        </w:rPr>
        <w:t>práci pyro</w:t>
      </w:r>
      <w:r w:rsidR="00FA6C44" w:rsidRPr="00C01966">
        <w:rPr>
          <w:rFonts w:ascii="Calibri" w:hAnsi="Calibri" w:cs="Calibri"/>
          <w:color w:val="212529"/>
          <w:sz w:val="24"/>
          <w:szCs w:val="24"/>
          <w:shd w:val="clear" w:color="auto" w:fill="FFFFFF"/>
        </w:rPr>
        <w:t>techniků a také</w:t>
      </w:r>
      <w:r w:rsidR="00B72781" w:rsidRPr="00C01966">
        <w:rPr>
          <w:rFonts w:ascii="Calibri" w:hAnsi="Calibri" w:cs="Calibri"/>
          <w:color w:val="212529"/>
          <w:sz w:val="24"/>
          <w:szCs w:val="24"/>
          <w:shd w:val="clear" w:color="auto" w:fill="FFFFFF"/>
        </w:rPr>
        <w:t xml:space="preserve"> obyvatele okolních vesnic za jejich klid</w:t>
      </w:r>
      <w:r w:rsidR="00CB688B" w:rsidRPr="00C01966">
        <w:rPr>
          <w:rFonts w:ascii="Calibri" w:hAnsi="Calibri" w:cs="Calibri"/>
          <w:color w:val="212529"/>
          <w:sz w:val="24"/>
          <w:szCs w:val="24"/>
          <w:shd w:val="clear" w:color="auto" w:fill="FFFFFF"/>
        </w:rPr>
        <w:t>ný přístup k situaci</w:t>
      </w:r>
      <w:r w:rsidR="00B72781" w:rsidRPr="00C01966">
        <w:rPr>
          <w:rFonts w:ascii="Calibri" w:hAnsi="Calibri" w:cs="Calibri"/>
          <w:color w:val="212529"/>
          <w:sz w:val="24"/>
          <w:szCs w:val="24"/>
          <w:shd w:val="clear" w:color="auto" w:fill="FFFFFF"/>
        </w:rPr>
        <w:t xml:space="preserve">. </w:t>
      </w:r>
      <w:r w:rsidR="00BD19D1" w:rsidRPr="00C01966">
        <w:rPr>
          <w:rFonts w:ascii="Calibri" w:hAnsi="Calibri" w:cs="Calibri"/>
          <w:color w:val="212529"/>
          <w:sz w:val="24"/>
          <w:szCs w:val="24"/>
          <w:shd w:val="clear" w:color="auto" w:fill="FFFFFF"/>
        </w:rPr>
        <w:t>Na druhou stranu vyslovil přání</w:t>
      </w:r>
      <w:r w:rsidR="005C094D" w:rsidRPr="00C01966">
        <w:rPr>
          <w:rFonts w:ascii="Calibri" w:hAnsi="Calibri" w:cs="Calibri"/>
          <w:color w:val="212529"/>
          <w:sz w:val="24"/>
          <w:szCs w:val="24"/>
          <w:shd w:val="clear" w:color="auto" w:fill="FFFFFF"/>
        </w:rPr>
        <w:t>,</w:t>
      </w:r>
      <w:r w:rsidR="00BD19D1" w:rsidRPr="00C01966">
        <w:rPr>
          <w:rFonts w:ascii="Calibri" w:hAnsi="Calibri" w:cs="Calibri"/>
          <w:color w:val="212529"/>
          <w:sz w:val="24"/>
          <w:szCs w:val="24"/>
          <w:shd w:val="clear" w:color="auto" w:fill="FFFFFF"/>
        </w:rPr>
        <w:t xml:space="preserve"> aby se celý proces urychlil a </w:t>
      </w:r>
      <w:r w:rsidR="008F2191" w:rsidRPr="00C01966">
        <w:rPr>
          <w:rFonts w:ascii="Calibri" w:hAnsi="Calibri" w:cs="Calibri"/>
          <w:color w:val="212529"/>
          <w:sz w:val="24"/>
          <w:szCs w:val="24"/>
          <w:shd w:val="clear" w:color="auto" w:fill="FFFFFF"/>
        </w:rPr>
        <w:t xml:space="preserve">mohlo začít vyšetřování případu. </w:t>
      </w:r>
      <w:r w:rsidR="00A043D1" w:rsidRPr="00C01966">
        <w:rPr>
          <w:rFonts w:ascii="Calibri" w:hAnsi="Calibri" w:cs="Calibri"/>
          <w:color w:val="212529"/>
          <w:sz w:val="24"/>
          <w:szCs w:val="24"/>
          <w:shd w:val="clear" w:color="auto" w:fill="FFFFFF"/>
        </w:rPr>
        <w:t>K</w:t>
      </w:r>
      <w:r w:rsidR="003137CB" w:rsidRPr="00C01966">
        <w:rPr>
          <w:rFonts w:ascii="Calibri" w:hAnsi="Calibri" w:cs="Calibri"/>
          <w:color w:val="212529"/>
          <w:sz w:val="24"/>
          <w:szCs w:val="24"/>
          <w:shd w:val="clear" w:color="auto" w:fill="FFFFFF"/>
        </w:rPr>
        <w:t xml:space="preserve"> </w:t>
      </w:r>
      <w:r w:rsidR="00A043D1" w:rsidRPr="00C01966">
        <w:rPr>
          <w:rFonts w:ascii="Calibri" w:hAnsi="Calibri" w:cs="Calibri"/>
          <w:color w:val="212529"/>
          <w:sz w:val="24"/>
          <w:szCs w:val="24"/>
          <w:shd w:val="clear" w:color="auto" w:fill="FFFFFF"/>
        </w:rPr>
        <w:t xml:space="preserve">tomu </w:t>
      </w:r>
      <w:r w:rsidR="00583B0C" w:rsidRPr="00C01966">
        <w:rPr>
          <w:rFonts w:ascii="Calibri" w:hAnsi="Calibri" w:cs="Calibri"/>
          <w:color w:val="212529"/>
          <w:sz w:val="24"/>
          <w:szCs w:val="24"/>
          <w:shd w:val="clear" w:color="auto" w:fill="FFFFFF"/>
        </w:rPr>
        <w:t>doplnil své obavy z</w:t>
      </w:r>
      <w:r w:rsidR="003137CB" w:rsidRPr="00C01966">
        <w:rPr>
          <w:rFonts w:ascii="Calibri" w:hAnsi="Calibri" w:cs="Calibri"/>
          <w:color w:val="212529"/>
          <w:sz w:val="24"/>
          <w:szCs w:val="24"/>
          <w:shd w:val="clear" w:color="auto" w:fill="FFFFFF"/>
        </w:rPr>
        <w:t xml:space="preserve"> </w:t>
      </w:r>
      <w:r w:rsidR="00583B0C" w:rsidRPr="00C01966">
        <w:rPr>
          <w:rFonts w:ascii="Calibri" w:hAnsi="Calibri" w:cs="Calibri"/>
          <w:color w:val="212529"/>
          <w:sz w:val="24"/>
          <w:szCs w:val="24"/>
          <w:shd w:val="clear" w:color="auto" w:fill="FFFFFF"/>
        </w:rPr>
        <w:t xml:space="preserve">možného </w:t>
      </w:r>
      <w:r w:rsidR="007642FD" w:rsidRPr="00C01966">
        <w:rPr>
          <w:rFonts w:ascii="Calibri" w:hAnsi="Calibri" w:cs="Calibri"/>
          <w:color w:val="212529"/>
          <w:sz w:val="24"/>
          <w:szCs w:val="24"/>
          <w:shd w:val="clear" w:color="auto" w:fill="FFFFFF"/>
        </w:rPr>
        <w:t>znehodnocení</w:t>
      </w:r>
      <w:r w:rsidR="00583B0C" w:rsidRPr="00C01966">
        <w:rPr>
          <w:rFonts w:ascii="Calibri" w:hAnsi="Calibri" w:cs="Calibri"/>
          <w:color w:val="212529"/>
          <w:sz w:val="24"/>
          <w:szCs w:val="24"/>
          <w:shd w:val="clear" w:color="auto" w:fill="FFFFFF"/>
        </w:rPr>
        <w:t xml:space="preserve"> </w:t>
      </w:r>
      <w:r w:rsidR="007642FD" w:rsidRPr="00C01966">
        <w:rPr>
          <w:rFonts w:ascii="Calibri" w:hAnsi="Calibri" w:cs="Calibri"/>
          <w:color w:val="212529"/>
          <w:sz w:val="24"/>
          <w:szCs w:val="24"/>
          <w:shd w:val="clear" w:color="auto" w:fill="FFFFFF"/>
        </w:rPr>
        <w:t>důkazních</w:t>
      </w:r>
      <w:r w:rsidR="00583B0C" w:rsidRPr="00C01966">
        <w:rPr>
          <w:rFonts w:ascii="Calibri" w:hAnsi="Calibri" w:cs="Calibri"/>
          <w:color w:val="212529"/>
          <w:sz w:val="24"/>
          <w:szCs w:val="24"/>
          <w:shd w:val="clear" w:color="auto" w:fill="FFFFFF"/>
        </w:rPr>
        <w:t xml:space="preserve"> materiálů</w:t>
      </w:r>
      <w:r w:rsidR="007642FD" w:rsidRPr="00C01966">
        <w:rPr>
          <w:rFonts w:ascii="Calibri" w:hAnsi="Calibri" w:cs="Calibri"/>
          <w:color w:val="212529"/>
          <w:sz w:val="24"/>
          <w:szCs w:val="24"/>
          <w:shd w:val="clear" w:color="auto" w:fill="FFFFFF"/>
        </w:rPr>
        <w:t>, jelikož v</w:t>
      </w:r>
      <w:r w:rsidR="003137CB" w:rsidRPr="00C01966">
        <w:rPr>
          <w:rFonts w:ascii="Calibri" w:hAnsi="Calibri" w:cs="Calibri"/>
          <w:color w:val="212529"/>
          <w:sz w:val="24"/>
          <w:szCs w:val="24"/>
          <w:shd w:val="clear" w:color="auto" w:fill="FFFFFF"/>
        </w:rPr>
        <w:t xml:space="preserve"> </w:t>
      </w:r>
      <w:r w:rsidR="007642FD" w:rsidRPr="00C01966">
        <w:rPr>
          <w:rFonts w:ascii="Calibri" w:hAnsi="Calibri" w:cs="Calibri"/>
          <w:color w:val="212529"/>
          <w:sz w:val="24"/>
          <w:szCs w:val="24"/>
          <w:shd w:val="clear" w:color="auto" w:fill="FFFFFF"/>
        </w:rPr>
        <w:t xml:space="preserve">té době to bylo skoro </w:t>
      </w:r>
      <w:r w:rsidR="00D262ED" w:rsidRPr="00C01966">
        <w:rPr>
          <w:rFonts w:ascii="Calibri" w:hAnsi="Calibri" w:cs="Calibri"/>
          <w:color w:val="212529"/>
          <w:sz w:val="24"/>
          <w:szCs w:val="24"/>
          <w:shd w:val="clear" w:color="auto" w:fill="FFFFFF"/>
        </w:rPr>
        <w:t>už rok od výbuchu</w:t>
      </w:r>
      <w:r w:rsidR="003375BD" w:rsidRPr="00C01966">
        <w:rPr>
          <w:rFonts w:ascii="Calibri" w:hAnsi="Calibri" w:cs="Calibri"/>
          <w:color w:val="212529"/>
          <w:sz w:val="24"/>
          <w:szCs w:val="24"/>
          <w:shd w:val="clear" w:color="auto" w:fill="FFFFFF"/>
        </w:rPr>
        <w:t xml:space="preserve"> skladů.</w:t>
      </w:r>
      <w:r w:rsidR="00A043D1" w:rsidRPr="00C01966">
        <w:rPr>
          <w:rFonts w:ascii="Calibri" w:hAnsi="Calibri" w:cs="Calibri"/>
          <w:color w:val="212529"/>
          <w:sz w:val="24"/>
          <w:szCs w:val="24"/>
          <w:shd w:val="clear" w:color="auto" w:fill="FFFFFF"/>
        </w:rPr>
        <w:t xml:space="preserve"> </w:t>
      </w:r>
      <w:r w:rsidR="00E541BA" w:rsidRPr="00C01966">
        <w:rPr>
          <w:rFonts w:ascii="Calibri" w:hAnsi="Calibri" w:cs="Calibri"/>
          <w:color w:val="212529"/>
          <w:sz w:val="24"/>
          <w:szCs w:val="24"/>
          <w:shd w:val="clear" w:color="auto" w:fill="FFFFFF"/>
        </w:rPr>
        <w:t>Na závěr svého projevu</w:t>
      </w:r>
      <w:r w:rsidR="000338C7" w:rsidRPr="00C01966">
        <w:rPr>
          <w:rFonts w:ascii="Calibri" w:hAnsi="Calibri" w:cs="Calibri"/>
          <w:color w:val="212529"/>
          <w:sz w:val="24"/>
          <w:szCs w:val="24"/>
          <w:shd w:val="clear" w:color="auto" w:fill="FFFFFF"/>
        </w:rPr>
        <w:t xml:space="preserve"> zmínil</w:t>
      </w:r>
      <w:r w:rsidR="00CD6A9A" w:rsidRPr="00C01966">
        <w:rPr>
          <w:rFonts w:ascii="Calibri" w:hAnsi="Calibri" w:cs="Calibri"/>
          <w:color w:val="212529"/>
          <w:sz w:val="24"/>
          <w:szCs w:val="24"/>
          <w:shd w:val="clear" w:color="auto" w:fill="FFFFFF"/>
        </w:rPr>
        <w:t xml:space="preserve">, že by se nemělo zapomínat </w:t>
      </w:r>
      <w:r w:rsidR="008014EC" w:rsidRPr="00C01966">
        <w:rPr>
          <w:rFonts w:ascii="Calibri" w:hAnsi="Calibri" w:cs="Calibri"/>
          <w:color w:val="212529"/>
          <w:sz w:val="24"/>
          <w:szCs w:val="24"/>
          <w:shd w:val="clear" w:color="auto" w:fill="FFFFFF"/>
        </w:rPr>
        <w:t>na důležitou skutečnost</w:t>
      </w:r>
      <w:r w:rsidR="00E4406F">
        <w:rPr>
          <w:rFonts w:ascii="Calibri" w:hAnsi="Calibri" w:cs="Calibri"/>
          <w:color w:val="212529"/>
          <w:sz w:val="24"/>
          <w:szCs w:val="24"/>
          <w:shd w:val="clear" w:color="auto" w:fill="FFFFFF"/>
        </w:rPr>
        <w:t>,</w:t>
      </w:r>
      <w:r w:rsidR="008014EC" w:rsidRPr="00C01966">
        <w:rPr>
          <w:rFonts w:ascii="Calibri" w:hAnsi="Calibri" w:cs="Calibri"/>
          <w:color w:val="212529"/>
          <w:sz w:val="24"/>
          <w:szCs w:val="24"/>
          <w:shd w:val="clear" w:color="auto" w:fill="FFFFFF"/>
        </w:rPr>
        <w:t xml:space="preserve"> a to takovou,</w:t>
      </w:r>
      <w:r w:rsidR="0015715D" w:rsidRPr="00C01966">
        <w:rPr>
          <w:rFonts w:ascii="Calibri" w:hAnsi="Calibri" w:cs="Calibri"/>
          <w:color w:val="212529"/>
          <w:sz w:val="24"/>
          <w:szCs w:val="24"/>
          <w:shd w:val="clear" w:color="auto" w:fill="FFFFFF"/>
        </w:rPr>
        <w:t xml:space="preserve"> že</w:t>
      </w:r>
      <w:r w:rsidR="00CD6A9A" w:rsidRPr="00C01966">
        <w:rPr>
          <w:rFonts w:ascii="Calibri" w:hAnsi="Calibri" w:cs="Calibri"/>
          <w:color w:val="212529"/>
          <w:sz w:val="24"/>
          <w:szCs w:val="24"/>
          <w:shd w:val="clear" w:color="auto" w:fill="FFFFFF"/>
        </w:rPr>
        <w:t xml:space="preserve"> při prvním výbuchu zahynuli dva lidé</w:t>
      </w:r>
      <w:r w:rsidR="0015715D" w:rsidRPr="00C01966">
        <w:rPr>
          <w:rFonts w:ascii="Calibri" w:hAnsi="Calibri" w:cs="Calibri"/>
          <w:color w:val="212529"/>
          <w:sz w:val="24"/>
          <w:szCs w:val="24"/>
          <w:shd w:val="clear" w:color="auto" w:fill="FFFFFF"/>
        </w:rPr>
        <w:t xml:space="preserve"> </w:t>
      </w:r>
      <w:r w:rsidR="00E814EA" w:rsidRPr="00C01966">
        <w:rPr>
          <w:rFonts w:ascii="Calibri" w:hAnsi="Calibri" w:cs="Calibri"/>
          <w:color w:val="212529"/>
          <w:sz w:val="24"/>
          <w:szCs w:val="24"/>
          <w:shd w:val="clear" w:color="auto" w:fill="FFFFFF"/>
        </w:rPr>
        <w:t>(</w:t>
      </w:r>
      <w:r w:rsidR="005745D1">
        <w:rPr>
          <w:rFonts w:ascii="Calibri" w:hAnsi="Calibri" w:cs="Calibri"/>
          <w:color w:val="212529"/>
          <w:sz w:val="24"/>
          <w:szCs w:val="24"/>
          <w:shd w:val="clear" w:color="auto" w:fill="FFFFFF"/>
        </w:rPr>
        <w:t>ČTK</w:t>
      </w:r>
      <w:r w:rsidR="0004377F">
        <w:rPr>
          <w:rFonts w:ascii="Calibri" w:hAnsi="Calibri" w:cs="Calibri"/>
          <w:color w:val="212529"/>
          <w:sz w:val="24"/>
          <w:szCs w:val="24"/>
          <w:shd w:val="clear" w:color="auto" w:fill="FFFFFF"/>
        </w:rPr>
        <w:t>, 2015</w:t>
      </w:r>
      <w:r w:rsidR="0011213A" w:rsidRPr="00C01966">
        <w:rPr>
          <w:rFonts w:ascii="Calibri" w:hAnsi="Calibri" w:cs="Calibri"/>
          <w:color w:val="212529"/>
          <w:sz w:val="24"/>
          <w:szCs w:val="24"/>
          <w:shd w:val="clear" w:color="auto" w:fill="FFFFFF"/>
        </w:rPr>
        <w:t>)</w:t>
      </w:r>
      <w:r w:rsidR="00CD6A9A" w:rsidRPr="00C01966">
        <w:rPr>
          <w:rFonts w:ascii="Calibri" w:hAnsi="Calibri" w:cs="Calibri"/>
          <w:color w:val="212529"/>
          <w:sz w:val="24"/>
          <w:szCs w:val="24"/>
          <w:shd w:val="clear" w:color="auto" w:fill="FFFFFF"/>
        </w:rPr>
        <w:t>.</w:t>
      </w:r>
    </w:p>
    <w:p w14:paraId="2E420973" w14:textId="2B75B143" w:rsidR="007B3077" w:rsidRPr="00C01966" w:rsidRDefault="00596DB8" w:rsidP="003510AA">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V</w:t>
      </w:r>
      <w:r w:rsidR="003137CB" w:rsidRPr="00C01966">
        <w:rPr>
          <w:rFonts w:ascii="Calibri" w:hAnsi="Calibri" w:cs="Calibri"/>
          <w:color w:val="212529"/>
          <w:sz w:val="24"/>
          <w:szCs w:val="24"/>
          <w:shd w:val="clear" w:color="auto" w:fill="FFFFFF"/>
        </w:rPr>
        <w:t xml:space="preserve"> </w:t>
      </w:r>
      <w:r w:rsidR="003E5DDC" w:rsidRPr="00C01966">
        <w:rPr>
          <w:rFonts w:ascii="Calibri" w:hAnsi="Calibri" w:cs="Calibri"/>
          <w:color w:val="212529"/>
          <w:sz w:val="24"/>
          <w:szCs w:val="24"/>
          <w:shd w:val="clear" w:color="auto" w:fill="FFFFFF"/>
        </w:rPr>
        <w:t xml:space="preserve">dubnu </w:t>
      </w:r>
      <w:r w:rsidRPr="00C01966">
        <w:rPr>
          <w:rFonts w:ascii="Calibri" w:hAnsi="Calibri" w:cs="Calibri"/>
          <w:color w:val="212529"/>
          <w:sz w:val="24"/>
          <w:szCs w:val="24"/>
          <w:shd w:val="clear" w:color="auto" w:fill="FFFFFF"/>
        </w:rPr>
        <w:t xml:space="preserve">2021 </w:t>
      </w:r>
      <w:r w:rsidR="00F9550D" w:rsidRPr="00C01966">
        <w:rPr>
          <w:rFonts w:ascii="Calibri" w:hAnsi="Calibri" w:cs="Calibri"/>
          <w:color w:val="212529"/>
          <w:sz w:val="24"/>
          <w:szCs w:val="24"/>
          <w:shd w:val="clear" w:color="auto" w:fill="FFFFFF"/>
        </w:rPr>
        <w:t>tehdejší premiér</w:t>
      </w:r>
      <w:r w:rsidR="00DA53CB" w:rsidRPr="00C01966">
        <w:rPr>
          <w:rFonts w:ascii="Calibri" w:hAnsi="Calibri" w:cs="Calibri"/>
          <w:color w:val="212529"/>
          <w:sz w:val="24"/>
          <w:szCs w:val="24"/>
          <w:shd w:val="clear" w:color="auto" w:fill="FFFFFF"/>
        </w:rPr>
        <w:t xml:space="preserve"> A</w:t>
      </w:r>
      <w:r w:rsidR="00DD30C0" w:rsidRPr="00C01966">
        <w:rPr>
          <w:rFonts w:ascii="Calibri" w:hAnsi="Calibri" w:cs="Calibri"/>
          <w:color w:val="212529"/>
          <w:sz w:val="24"/>
          <w:szCs w:val="24"/>
          <w:shd w:val="clear" w:color="auto" w:fill="FFFFFF"/>
        </w:rPr>
        <w:t>ndrej</w:t>
      </w:r>
      <w:r w:rsidR="00F9550D" w:rsidRPr="00C01966">
        <w:rPr>
          <w:rFonts w:ascii="Calibri" w:hAnsi="Calibri" w:cs="Calibri"/>
          <w:color w:val="212529"/>
          <w:sz w:val="24"/>
          <w:szCs w:val="24"/>
          <w:shd w:val="clear" w:color="auto" w:fill="FFFFFF"/>
        </w:rPr>
        <w:t xml:space="preserve"> Babiš spolu s</w:t>
      </w:r>
      <w:r w:rsidR="003137CB" w:rsidRPr="00C01966">
        <w:rPr>
          <w:rFonts w:ascii="Calibri" w:hAnsi="Calibri" w:cs="Calibri"/>
          <w:color w:val="212529"/>
          <w:sz w:val="24"/>
          <w:szCs w:val="24"/>
          <w:shd w:val="clear" w:color="auto" w:fill="FFFFFF"/>
        </w:rPr>
        <w:t xml:space="preserve"> </w:t>
      </w:r>
      <w:r w:rsidR="00F9550D" w:rsidRPr="00C01966">
        <w:rPr>
          <w:rFonts w:ascii="Calibri" w:hAnsi="Calibri" w:cs="Calibri"/>
          <w:color w:val="212529"/>
          <w:sz w:val="24"/>
          <w:szCs w:val="24"/>
          <w:shd w:val="clear" w:color="auto" w:fill="FFFFFF"/>
        </w:rPr>
        <w:t>ministrem vnitra Janem Hamáčkem oznámili na tiskové konferenci</w:t>
      </w:r>
      <w:r w:rsidR="000338C7" w:rsidRPr="00C01966">
        <w:rPr>
          <w:rFonts w:ascii="Calibri" w:hAnsi="Calibri" w:cs="Calibri"/>
          <w:color w:val="212529"/>
          <w:sz w:val="24"/>
          <w:szCs w:val="24"/>
          <w:shd w:val="clear" w:color="auto" w:fill="FFFFFF"/>
        </w:rPr>
        <w:t>,</w:t>
      </w:r>
      <w:r w:rsidR="00F9550D" w:rsidRPr="00C01966">
        <w:rPr>
          <w:rFonts w:ascii="Calibri" w:hAnsi="Calibri" w:cs="Calibri"/>
          <w:color w:val="212529"/>
          <w:sz w:val="24"/>
          <w:szCs w:val="24"/>
          <w:shd w:val="clear" w:color="auto" w:fill="FFFFFF"/>
        </w:rPr>
        <w:t xml:space="preserve"> </w:t>
      </w:r>
      <w:r w:rsidR="00AA25BA" w:rsidRPr="00C01966">
        <w:rPr>
          <w:rFonts w:ascii="Calibri" w:hAnsi="Calibri" w:cs="Calibri"/>
          <w:color w:val="212529"/>
          <w:sz w:val="24"/>
          <w:szCs w:val="24"/>
          <w:shd w:val="clear" w:color="auto" w:fill="FFFFFF"/>
        </w:rPr>
        <w:t>že</w:t>
      </w:r>
      <w:r w:rsidR="00BF404C" w:rsidRPr="00C01966">
        <w:rPr>
          <w:rFonts w:ascii="Calibri" w:hAnsi="Calibri" w:cs="Calibri"/>
          <w:color w:val="212529"/>
          <w:sz w:val="24"/>
          <w:szCs w:val="24"/>
          <w:shd w:val="clear" w:color="auto" w:fill="FFFFFF"/>
        </w:rPr>
        <w:t xml:space="preserve"> existuje </w:t>
      </w:r>
      <w:r w:rsidR="00DA537B" w:rsidRPr="00C01966">
        <w:rPr>
          <w:rFonts w:ascii="Calibri" w:hAnsi="Calibri" w:cs="Calibri"/>
          <w:color w:val="212529"/>
          <w:sz w:val="24"/>
          <w:szCs w:val="24"/>
          <w:shd w:val="clear" w:color="auto" w:fill="FFFFFF"/>
        </w:rPr>
        <w:t xml:space="preserve">důvodné </w:t>
      </w:r>
      <w:r w:rsidR="00F46117" w:rsidRPr="00C01966">
        <w:rPr>
          <w:rFonts w:ascii="Calibri" w:hAnsi="Calibri" w:cs="Calibri"/>
          <w:color w:val="212529"/>
          <w:sz w:val="24"/>
          <w:szCs w:val="24"/>
          <w:shd w:val="clear" w:color="auto" w:fill="FFFFFF"/>
        </w:rPr>
        <w:t>podezření,</w:t>
      </w:r>
      <w:r w:rsidR="00DA537B" w:rsidRPr="00C01966">
        <w:rPr>
          <w:rFonts w:ascii="Calibri" w:hAnsi="Calibri" w:cs="Calibri"/>
          <w:color w:val="212529"/>
          <w:sz w:val="24"/>
          <w:szCs w:val="24"/>
          <w:shd w:val="clear" w:color="auto" w:fill="FFFFFF"/>
        </w:rPr>
        <w:t xml:space="preserve"> že</w:t>
      </w:r>
      <w:r w:rsidR="00AA25BA" w:rsidRPr="00C01966">
        <w:rPr>
          <w:rFonts w:ascii="Calibri" w:hAnsi="Calibri" w:cs="Calibri"/>
          <w:color w:val="212529"/>
          <w:sz w:val="24"/>
          <w:szCs w:val="24"/>
          <w:shd w:val="clear" w:color="auto" w:fill="FFFFFF"/>
        </w:rPr>
        <w:t xml:space="preserve"> do výbuchů ve Vrběticích byla zapojena Ruská tajná služba GRU </w:t>
      </w:r>
      <w:r w:rsidR="00DA537B" w:rsidRPr="00C01966">
        <w:rPr>
          <w:rFonts w:ascii="Calibri" w:hAnsi="Calibri" w:cs="Calibri"/>
          <w:color w:val="212529"/>
          <w:sz w:val="24"/>
          <w:szCs w:val="24"/>
          <w:shd w:val="clear" w:color="auto" w:fill="FFFFFF"/>
        </w:rPr>
        <w:t>a její důstojníci.</w:t>
      </w:r>
      <w:r w:rsidR="00735E8D" w:rsidRPr="00C01966">
        <w:rPr>
          <w:rFonts w:ascii="Calibri" w:hAnsi="Calibri" w:cs="Calibri"/>
          <w:color w:val="212529"/>
          <w:sz w:val="24"/>
          <w:szCs w:val="24"/>
          <w:shd w:val="clear" w:color="auto" w:fill="FFFFFF"/>
        </w:rPr>
        <w:t xml:space="preserve"> V</w:t>
      </w:r>
      <w:r w:rsidR="003137CB" w:rsidRPr="00C01966">
        <w:rPr>
          <w:rFonts w:ascii="Calibri" w:hAnsi="Calibri" w:cs="Calibri"/>
          <w:color w:val="212529"/>
          <w:sz w:val="24"/>
          <w:szCs w:val="24"/>
          <w:shd w:val="clear" w:color="auto" w:fill="FFFFFF"/>
        </w:rPr>
        <w:t xml:space="preserve"> </w:t>
      </w:r>
      <w:r w:rsidR="00735E8D" w:rsidRPr="00C01966">
        <w:rPr>
          <w:rFonts w:ascii="Calibri" w:hAnsi="Calibri" w:cs="Calibri"/>
          <w:color w:val="212529"/>
          <w:sz w:val="24"/>
          <w:szCs w:val="24"/>
          <w:shd w:val="clear" w:color="auto" w:fill="FFFFFF"/>
        </w:rPr>
        <w:t>projevu premiér Babiš prohlásil</w:t>
      </w:r>
      <w:r w:rsidR="003D547A" w:rsidRPr="00C01966">
        <w:rPr>
          <w:rFonts w:ascii="Calibri" w:hAnsi="Calibri" w:cs="Calibri"/>
          <w:color w:val="212529"/>
          <w:sz w:val="24"/>
          <w:szCs w:val="24"/>
          <w:shd w:val="clear" w:color="auto" w:fill="FFFFFF"/>
        </w:rPr>
        <w:t>,</w:t>
      </w:r>
      <w:r w:rsidR="00735E8D" w:rsidRPr="00C01966">
        <w:rPr>
          <w:rFonts w:ascii="Calibri" w:hAnsi="Calibri" w:cs="Calibri"/>
          <w:color w:val="212529"/>
          <w:sz w:val="24"/>
          <w:szCs w:val="24"/>
          <w:shd w:val="clear" w:color="auto" w:fill="FFFFFF"/>
        </w:rPr>
        <w:t xml:space="preserve"> že Česk</w:t>
      </w:r>
      <w:r w:rsidR="00B86338" w:rsidRPr="00C01966">
        <w:rPr>
          <w:rFonts w:ascii="Calibri" w:hAnsi="Calibri" w:cs="Calibri"/>
          <w:color w:val="212529"/>
          <w:sz w:val="24"/>
          <w:szCs w:val="24"/>
          <w:shd w:val="clear" w:color="auto" w:fill="FFFFFF"/>
        </w:rPr>
        <w:t>á republika je svrchovaný stát a na takové zjištění musí reagovat adekvátním způsobem.</w:t>
      </w:r>
      <w:r w:rsidR="00DD30C0" w:rsidRPr="00C01966">
        <w:rPr>
          <w:rFonts w:ascii="Calibri" w:hAnsi="Calibri" w:cs="Calibri"/>
          <w:color w:val="212529"/>
          <w:sz w:val="24"/>
          <w:szCs w:val="24"/>
          <w:shd w:val="clear" w:color="auto" w:fill="FFFFFF"/>
        </w:rPr>
        <w:t xml:space="preserve"> </w:t>
      </w:r>
      <w:r w:rsidR="00B011BD" w:rsidRPr="00C01966">
        <w:rPr>
          <w:rFonts w:ascii="Calibri" w:hAnsi="Calibri" w:cs="Calibri"/>
          <w:color w:val="212529"/>
          <w:sz w:val="24"/>
          <w:szCs w:val="24"/>
          <w:shd w:val="clear" w:color="auto" w:fill="FFFFFF"/>
        </w:rPr>
        <w:t>V</w:t>
      </w:r>
      <w:r w:rsidR="003137CB" w:rsidRPr="00C01966">
        <w:rPr>
          <w:rFonts w:ascii="Calibri" w:hAnsi="Calibri" w:cs="Calibri"/>
          <w:color w:val="212529"/>
          <w:sz w:val="24"/>
          <w:szCs w:val="24"/>
          <w:shd w:val="clear" w:color="auto" w:fill="FFFFFF"/>
        </w:rPr>
        <w:t xml:space="preserve"> </w:t>
      </w:r>
      <w:r w:rsidR="00B011BD" w:rsidRPr="00C01966">
        <w:rPr>
          <w:rFonts w:ascii="Calibri" w:hAnsi="Calibri" w:cs="Calibri"/>
          <w:color w:val="212529"/>
          <w:sz w:val="24"/>
          <w:szCs w:val="24"/>
          <w:shd w:val="clear" w:color="auto" w:fill="FFFFFF"/>
        </w:rPr>
        <w:t xml:space="preserve">reakci na to ministr Hamáček nechal vyhostit 18 </w:t>
      </w:r>
      <w:r w:rsidR="00287B37" w:rsidRPr="00C01966">
        <w:rPr>
          <w:rFonts w:ascii="Calibri" w:hAnsi="Calibri" w:cs="Calibri"/>
          <w:color w:val="212529"/>
          <w:sz w:val="24"/>
          <w:szCs w:val="24"/>
          <w:shd w:val="clear" w:color="auto" w:fill="FFFFFF"/>
        </w:rPr>
        <w:t>ruských diplomatů, kteří byl</w:t>
      </w:r>
      <w:r w:rsidR="0078677E" w:rsidRPr="00C01966">
        <w:rPr>
          <w:rFonts w:ascii="Calibri" w:hAnsi="Calibri" w:cs="Calibri"/>
          <w:color w:val="212529"/>
          <w:sz w:val="24"/>
          <w:szCs w:val="24"/>
          <w:shd w:val="clear" w:color="auto" w:fill="FFFFFF"/>
        </w:rPr>
        <w:t>i</w:t>
      </w:r>
      <w:r w:rsidR="00287B37" w:rsidRPr="00C01966">
        <w:rPr>
          <w:rFonts w:ascii="Calibri" w:hAnsi="Calibri" w:cs="Calibri"/>
          <w:color w:val="212529"/>
          <w:sz w:val="24"/>
          <w:szCs w:val="24"/>
          <w:shd w:val="clear" w:color="auto" w:fill="FFFFFF"/>
        </w:rPr>
        <w:t xml:space="preserve"> identifikováni jako </w:t>
      </w:r>
      <w:r w:rsidR="00C15046" w:rsidRPr="00C01966">
        <w:rPr>
          <w:rFonts w:ascii="Calibri" w:hAnsi="Calibri" w:cs="Calibri"/>
          <w:color w:val="212529"/>
          <w:sz w:val="24"/>
          <w:szCs w:val="24"/>
          <w:shd w:val="clear" w:color="auto" w:fill="FFFFFF"/>
        </w:rPr>
        <w:t>členové ruských tajných služeb GRU a SVR</w:t>
      </w:r>
      <w:r w:rsidR="006B2B52" w:rsidRPr="00C01966">
        <w:rPr>
          <w:rFonts w:ascii="Calibri" w:hAnsi="Calibri" w:cs="Calibri"/>
          <w:color w:val="212529"/>
          <w:sz w:val="24"/>
          <w:szCs w:val="24"/>
          <w:shd w:val="clear" w:color="auto" w:fill="FFFFFF"/>
        </w:rPr>
        <w:t xml:space="preserve"> (</w:t>
      </w:r>
      <w:r w:rsidR="00177659">
        <w:rPr>
          <w:rFonts w:ascii="Calibri" w:hAnsi="Calibri" w:cs="Calibri"/>
          <w:color w:val="212529"/>
          <w:sz w:val="24"/>
          <w:szCs w:val="24"/>
          <w:shd w:val="clear" w:color="auto" w:fill="FFFFFF"/>
        </w:rPr>
        <w:t>Novinky, 2021</w:t>
      </w:r>
      <w:r w:rsidR="00DF5539">
        <w:rPr>
          <w:rFonts w:ascii="Calibri" w:hAnsi="Calibri" w:cs="Calibri"/>
          <w:color w:val="212529"/>
          <w:sz w:val="24"/>
          <w:szCs w:val="24"/>
          <w:shd w:val="clear" w:color="auto" w:fill="FFFFFF"/>
        </w:rPr>
        <w:t>)</w:t>
      </w:r>
      <w:r w:rsidR="00973D2E" w:rsidRPr="00C01966">
        <w:rPr>
          <w:rFonts w:ascii="Calibri" w:hAnsi="Calibri" w:cs="Calibri"/>
          <w:color w:val="212529"/>
          <w:sz w:val="24"/>
          <w:szCs w:val="24"/>
          <w:shd w:val="clear" w:color="auto" w:fill="FFFFFF"/>
        </w:rPr>
        <w:t xml:space="preserve"> Jako reakci na vyhoštění </w:t>
      </w:r>
      <w:r w:rsidR="00191DD6" w:rsidRPr="00C01966">
        <w:rPr>
          <w:rFonts w:ascii="Calibri" w:hAnsi="Calibri" w:cs="Calibri"/>
          <w:color w:val="212529"/>
          <w:sz w:val="24"/>
          <w:szCs w:val="24"/>
          <w:shd w:val="clear" w:color="auto" w:fill="FFFFFF"/>
        </w:rPr>
        <w:t xml:space="preserve">ruská strana vyhostila dvacet zaměstnanců </w:t>
      </w:r>
      <w:r w:rsidR="00BE7B1D" w:rsidRPr="00C01966">
        <w:rPr>
          <w:rFonts w:ascii="Calibri" w:hAnsi="Calibri" w:cs="Calibri"/>
          <w:color w:val="212529"/>
          <w:sz w:val="24"/>
          <w:szCs w:val="24"/>
          <w:shd w:val="clear" w:color="auto" w:fill="FFFFFF"/>
        </w:rPr>
        <w:t>české ambasády</w:t>
      </w:r>
      <w:r w:rsidR="00E4406F">
        <w:rPr>
          <w:rFonts w:ascii="Calibri" w:hAnsi="Calibri" w:cs="Calibri"/>
          <w:color w:val="212529"/>
          <w:sz w:val="24"/>
          <w:szCs w:val="24"/>
          <w:shd w:val="clear" w:color="auto" w:fill="FFFFFF"/>
        </w:rPr>
        <w:t>,</w:t>
      </w:r>
      <w:r w:rsidR="00BE7B1D" w:rsidRPr="00C01966">
        <w:rPr>
          <w:rFonts w:ascii="Calibri" w:hAnsi="Calibri" w:cs="Calibri"/>
          <w:color w:val="212529"/>
          <w:sz w:val="24"/>
          <w:szCs w:val="24"/>
          <w:shd w:val="clear" w:color="auto" w:fill="FFFFFF"/>
        </w:rPr>
        <w:t xml:space="preserve"> z</w:t>
      </w:r>
      <w:r w:rsidR="003137CB" w:rsidRPr="00C01966">
        <w:rPr>
          <w:rFonts w:ascii="Calibri" w:hAnsi="Calibri" w:cs="Calibri"/>
          <w:color w:val="212529"/>
          <w:sz w:val="24"/>
          <w:szCs w:val="24"/>
          <w:shd w:val="clear" w:color="auto" w:fill="FFFFFF"/>
        </w:rPr>
        <w:t xml:space="preserve"> </w:t>
      </w:r>
      <w:r w:rsidR="00BE7B1D" w:rsidRPr="00C01966">
        <w:rPr>
          <w:rFonts w:ascii="Calibri" w:hAnsi="Calibri" w:cs="Calibri"/>
          <w:color w:val="212529"/>
          <w:sz w:val="24"/>
          <w:szCs w:val="24"/>
          <w:shd w:val="clear" w:color="auto" w:fill="FFFFFF"/>
        </w:rPr>
        <w:t xml:space="preserve">toho bylo </w:t>
      </w:r>
      <w:r w:rsidR="004714B3" w:rsidRPr="00C01966">
        <w:rPr>
          <w:rFonts w:ascii="Calibri" w:hAnsi="Calibri" w:cs="Calibri"/>
          <w:color w:val="212529"/>
          <w:sz w:val="24"/>
          <w:szCs w:val="24"/>
          <w:shd w:val="clear" w:color="auto" w:fill="FFFFFF"/>
        </w:rPr>
        <w:t xml:space="preserve">šestnáct diplomatů. </w:t>
      </w:r>
      <w:r w:rsidR="00B1370E" w:rsidRPr="00C01966">
        <w:rPr>
          <w:rFonts w:ascii="Calibri" w:hAnsi="Calibri" w:cs="Calibri"/>
          <w:color w:val="212529"/>
          <w:sz w:val="24"/>
          <w:szCs w:val="24"/>
          <w:shd w:val="clear" w:color="auto" w:fill="FFFFFF"/>
        </w:rPr>
        <w:t xml:space="preserve">Na tohle vyhoštění znovu zareagovala česká strana a vyhostila rovnou </w:t>
      </w:r>
      <w:r w:rsidR="001964FE">
        <w:rPr>
          <w:rFonts w:ascii="Calibri" w:hAnsi="Calibri" w:cs="Calibri"/>
          <w:color w:val="212529"/>
          <w:sz w:val="24"/>
          <w:szCs w:val="24"/>
          <w:shd w:val="clear" w:color="auto" w:fill="FFFFFF"/>
        </w:rPr>
        <w:br/>
      </w:r>
      <w:r w:rsidR="00B1370E" w:rsidRPr="00C01966">
        <w:rPr>
          <w:rFonts w:ascii="Calibri" w:hAnsi="Calibri" w:cs="Calibri"/>
          <w:color w:val="212529"/>
          <w:sz w:val="24"/>
          <w:szCs w:val="24"/>
          <w:shd w:val="clear" w:color="auto" w:fill="FFFFFF"/>
        </w:rPr>
        <w:t>63</w:t>
      </w:r>
      <w:r w:rsidR="00F777DC" w:rsidRPr="00C01966">
        <w:rPr>
          <w:rFonts w:ascii="Calibri" w:hAnsi="Calibri" w:cs="Calibri"/>
          <w:color w:val="212529"/>
          <w:sz w:val="24"/>
          <w:szCs w:val="24"/>
          <w:shd w:val="clear" w:color="auto" w:fill="FFFFFF"/>
        </w:rPr>
        <w:t xml:space="preserve"> zaměstnanců ruské ambasády v</w:t>
      </w:r>
      <w:r w:rsidR="003137CB" w:rsidRPr="00C01966">
        <w:rPr>
          <w:rFonts w:ascii="Calibri" w:hAnsi="Calibri" w:cs="Calibri"/>
          <w:color w:val="212529"/>
          <w:sz w:val="24"/>
          <w:szCs w:val="24"/>
          <w:shd w:val="clear" w:color="auto" w:fill="FFFFFF"/>
        </w:rPr>
        <w:t xml:space="preserve"> </w:t>
      </w:r>
      <w:r w:rsidR="00F777DC" w:rsidRPr="00C01966">
        <w:rPr>
          <w:rFonts w:ascii="Calibri" w:hAnsi="Calibri" w:cs="Calibri"/>
          <w:color w:val="212529"/>
          <w:sz w:val="24"/>
          <w:szCs w:val="24"/>
          <w:shd w:val="clear" w:color="auto" w:fill="FFFFFF"/>
        </w:rPr>
        <w:t>České republice. Tímto vyhoštěním česká strana vyrovnala</w:t>
      </w:r>
      <w:r w:rsidR="007A0F96" w:rsidRPr="00C01966">
        <w:rPr>
          <w:rFonts w:ascii="Calibri" w:hAnsi="Calibri" w:cs="Calibri"/>
          <w:color w:val="212529"/>
          <w:sz w:val="24"/>
          <w:szCs w:val="24"/>
          <w:shd w:val="clear" w:color="auto" w:fill="FFFFFF"/>
        </w:rPr>
        <w:t xml:space="preserve"> personální</w:t>
      </w:r>
      <w:r w:rsidR="00F777DC" w:rsidRPr="00C01966">
        <w:rPr>
          <w:rFonts w:ascii="Calibri" w:hAnsi="Calibri" w:cs="Calibri"/>
          <w:color w:val="212529"/>
          <w:sz w:val="24"/>
          <w:szCs w:val="24"/>
          <w:shd w:val="clear" w:color="auto" w:fill="FFFFFF"/>
        </w:rPr>
        <w:t xml:space="preserve"> počty obou ambasád</w:t>
      </w:r>
      <w:r w:rsidR="007A2447" w:rsidRPr="00C01966">
        <w:rPr>
          <w:rFonts w:ascii="Calibri" w:hAnsi="Calibri" w:cs="Calibri"/>
          <w:color w:val="212529"/>
          <w:sz w:val="24"/>
          <w:szCs w:val="24"/>
          <w:shd w:val="clear" w:color="auto" w:fill="FFFFFF"/>
        </w:rPr>
        <w:t xml:space="preserve"> (</w:t>
      </w:r>
      <w:r w:rsidR="00D04057">
        <w:rPr>
          <w:rFonts w:ascii="Calibri" w:hAnsi="Calibri" w:cs="Calibri"/>
          <w:color w:val="212529"/>
          <w:sz w:val="24"/>
          <w:szCs w:val="24"/>
          <w:shd w:val="clear" w:color="auto" w:fill="FFFFFF"/>
        </w:rPr>
        <w:t xml:space="preserve">ČTK, </w:t>
      </w:r>
      <w:proofErr w:type="gramStart"/>
      <w:r w:rsidR="00D04057">
        <w:rPr>
          <w:rFonts w:ascii="Calibri" w:hAnsi="Calibri" w:cs="Calibri"/>
          <w:color w:val="212529"/>
          <w:sz w:val="24"/>
          <w:szCs w:val="24"/>
          <w:shd w:val="clear" w:color="auto" w:fill="FFFFFF"/>
        </w:rPr>
        <w:t>2021</w:t>
      </w:r>
      <w:r w:rsidR="004A6295">
        <w:rPr>
          <w:rFonts w:ascii="Calibri" w:hAnsi="Calibri" w:cs="Calibri"/>
          <w:color w:val="212529"/>
          <w:sz w:val="24"/>
          <w:szCs w:val="24"/>
          <w:shd w:val="clear" w:color="auto" w:fill="FFFFFF"/>
        </w:rPr>
        <w:t>a</w:t>
      </w:r>
      <w:proofErr w:type="gramEnd"/>
      <w:r w:rsidR="00992A86" w:rsidRPr="00C01966">
        <w:rPr>
          <w:rFonts w:ascii="Calibri" w:hAnsi="Calibri" w:cs="Calibri"/>
          <w:color w:val="212529"/>
          <w:sz w:val="24"/>
          <w:szCs w:val="24"/>
          <w:shd w:val="clear" w:color="auto" w:fill="FFFFFF"/>
        </w:rPr>
        <w:t>)</w:t>
      </w:r>
      <w:r w:rsidR="00F777DC" w:rsidRPr="00C01966">
        <w:rPr>
          <w:rFonts w:ascii="Calibri" w:hAnsi="Calibri" w:cs="Calibri"/>
          <w:color w:val="212529"/>
          <w:sz w:val="24"/>
          <w:szCs w:val="24"/>
          <w:shd w:val="clear" w:color="auto" w:fill="FFFFFF"/>
        </w:rPr>
        <w:t>.</w:t>
      </w:r>
      <w:r w:rsidR="000B6312" w:rsidRPr="00C01966">
        <w:rPr>
          <w:rFonts w:ascii="Calibri" w:hAnsi="Calibri" w:cs="Calibri"/>
          <w:color w:val="212529"/>
          <w:sz w:val="24"/>
          <w:szCs w:val="24"/>
          <w:shd w:val="clear" w:color="auto" w:fill="FFFFFF"/>
        </w:rPr>
        <w:t xml:space="preserve"> Dalším </w:t>
      </w:r>
      <w:r w:rsidR="006C251C" w:rsidRPr="00C01966">
        <w:rPr>
          <w:rFonts w:ascii="Calibri" w:hAnsi="Calibri" w:cs="Calibri"/>
          <w:color w:val="212529"/>
          <w:sz w:val="24"/>
          <w:szCs w:val="24"/>
          <w:shd w:val="clear" w:color="auto" w:fill="FFFFFF"/>
        </w:rPr>
        <w:t>aktem z</w:t>
      </w:r>
      <w:r w:rsidR="003137CB" w:rsidRPr="00C01966">
        <w:rPr>
          <w:rFonts w:ascii="Calibri" w:hAnsi="Calibri" w:cs="Calibri"/>
          <w:color w:val="212529"/>
          <w:sz w:val="24"/>
          <w:szCs w:val="24"/>
          <w:shd w:val="clear" w:color="auto" w:fill="FFFFFF"/>
        </w:rPr>
        <w:t xml:space="preserve"> </w:t>
      </w:r>
      <w:r w:rsidR="006C251C" w:rsidRPr="00C01966">
        <w:rPr>
          <w:rFonts w:ascii="Calibri" w:hAnsi="Calibri" w:cs="Calibri"/>
          <w:color w:val="212529"/>
          <w:sz w:val="24"/>
          <w:szCs w:val="24"/>
          <w:shd w:val="clear" w:color="auto" w:fill="FFFFFF"/>
        </w:rPr>
        <w:t xml:space="preserve">české strany bylo </w:t>
      </w:r>
      <w:r w:rsidR="00D56747" w:rsidRPr="00C01966">
        <w:rPr>
          <w:rFonts w:ascii="Calibri" w:hAnsi="Calibri" w:cs="Calibri"/>
          <w:color w:val="212529"/>
          <w:sz w:val="24"/>
          <w:szCs w:val="24"/>
          <w:shd w:val="clear" w:color="auto" w:fill="FFFFFF"/>
        </w:rPr>
        <w:t>v</w:t>
      </w:r>
      <w:r w:rsidR="003137CB" w:rsidRPr="00C01966">
        <w:rPr>
          <w:rFonts w:ascii="Calibri" w:hAnsi="Calibri" w:cs="Calibri"/>
          <w:color w:val="212529"/>
          <w:sz w:val="24"/>
          <w:szCs w:val="24"/>
          <w:shd w:val="clear" w:color="auto" w:fill="FFFFFF"/>
        </w:rPr>
        <w:t xml:space="preserve"> </w:t>
      </w:r>
      <w:r w:rsidR="00D56747" w:rsidRPr="00C01966">
        <w:rPr>
          <w:rFonts w:ascii="Calibri" w:hAnsi="Calibri" w:cs="Calibri"/>
          <w:color w:val="212529"/>
          <w:sz w:val="24"/>
          <w:szCs w:val="24"/>
          <w:shd w:val="clear" w:color="auto" w:fill="FFFFFF"/>
        </w:rPr>
        <w:t>dubnu 2021</w:t>
      </w:r>
      <w:r w:rsidR="006A7DEA" w:rsidRPr="00C01966">
        <w:rPr>
          <w:rFonts w:ascii="Calibri" w:hAnsi="Calibri" w:cs="Calibri"/>
          <w:color w:val="212529"/>
          <w:sz w:val="24"/>
          <w:szCs w:val="24"/>
          <w:shd w:val="clear" w:color="auto" w:fill="FFFFFF"/>
        </w:rPr>
        <w:t xml:space="preserve"> vládní usnesení o</w:t>
      </w:r>
      <w:r w:rsidR="00D56747" w:rsidRPr="00C01966">
        <w:rPr>
          <w:rFonts w:ascii="Calibri" w:hAnsi="Calibri" w:cs="Calibri"/>
          <w:color w:val="212529"/>
          <w:sz w:val="24"/>
          <w:szCs w:val="24"/>
          <w:shd w:val="clear" w:color="auto" w:fill="FFFFFF"/>
        </w:rPr>
        <w:t xml:space="preserve"> </w:t>
      </w:r>
      <w:r w:rsidR="006C251C" w:rsidRPr="00C01966">
        <w:rPr>
          <w:rFonts w:ascii="Calibri" w:hAnsi="Calibri" w:cs="Calibri"/>
          <w:color w:val="212529"/>
          <w:sz w:val="24"/>
          <w:szCs w:val="24"/>
          <w:shd w:val="clear" w:color="auto" w:fill="FFFFFF"/>
        </w:rPr>
        <w:t xml:space="preserve">vyloučení ruské společnosti </w:t>
      </w:r>
      <w:proofErr w:type="spellStart"/>
      <w:r w:rsidR="006C251C" w:rsidRPr="00C01966">
        <w:rPr>
          <w:rFonts w:ascii="Calibri" w:hAnsi="Calibri" w:cs="Calibri"/>
          <w:color w:val="212529"/>
          <w:sz w:val="24"/>
          <w:szCs w:val="24"/>
          <w:shd w:val="clear" w:color="auto" w:fill="FFFFFF"/>
        </w:rPr>
        <w:t>Rosatom</w:t>
      </w:r>
      <w:proofErr w:type="spellEnd"/>
      <w:r w:rsidR="006C251C" w:rsidRPr="00C01966">
        <w:rPr>
          <w:rFonts w:ascii="Calibri" w:hAnsi="Calibri" w:cs="Calibri"/>
          <w:color w:val="212529"/>
          <w:sz w:val="24"/>
          <w:szCs w:val="24"/>
          <w:shd w:val="clear" w:color="auto" w:fill="FFFFFF"/>
        </w:rPr>
        <w:t xml:space="preserve"> z</w:t>
      </w:r>
      <w:r w:rsidR="003137CB" w:rsidRPr="00C01966">
        <w:rPr>
          <w:rFonts w:ascii="Calibri" w:hAnsi="Calibri" w:cs="Calibri"/>
          <w:color w:val="212529"/>
          <w:sz w:val="24"/>
          <w:szCs w:val="24"/>
          <w:shd w:val="clear" w:color="auto" w:fill="FFFFFF"/>
        </w:rPr>
        <w:t xml:space="preserve"> </w:t>
      </w:r>
      <w:r w:rsidR="006C251C" w:rsidRPr="00C01966">
        <w:rPr>
          <w:rFonts w:ascii="Calibri" w:hAnsi="Calibri" w:cs="Calibri"/>
          <w:color w:val="212529"/>
          <w:sz w:val="24"/>
          <w:szCs w:val="24"/>
          <w:shd w:val="clear" w:color="auto" w:fill="FFFFFF"/>
        </w:rPr>
        <w:t xml:space="preserve">tendru o dostavbu </w:t>
      </w:r>
      <w:r w:rsidR="007B50B0" w:rsidRPr="00C01966">
        <w:rPr>
          <w:rFonts w:ascii="Calibri" w:hAnsi="Calibri" w:cs="Calibri"/>
          <w:color w:val="212529"/>
          <w:sz w:val="24"/>
          <w:szCs w:val="24"/>
          <w:shd w:val="clear" w:color="auto" w:fill="FFFFFF"/>
        </w:rPr>
        <w:t>nového bloku v jaderné elektrárně Dukovany</w:t>
      </w:r>
      <w:r w:rsidR="006A7DEA" w:rsidRPr="00C01966">
        <w:rPr>
          <w:rFonts w:ascii="Calibri" w:hAnsi="Calibri" w:cs="Calibri"/>
          <w:color w:val="212529"/>
          <w:sz w:val="24"/>
          <w:szCs w:val="24"/>
          <w:shd w:val="clear" w:color="auto" w:fill="FFFFFF"/>
        </w:rPr>
        <w:t xml:space="preserve">. </w:t>
      </w:r>
      <w:r w:rsidR="000E52F4" w:rsidRPr="00C01966">
        <w:rPr>
          <w:rFonts w:ascii="Calibri" w:hAnsi="Calibri" w:cs="Calibri"/>
          <w:color w:val="212529"/>
          <w:sz w:val="24"/>
          <w:szCs w:val="24"/>
          <w:shd w:val="clear" w:color="auto" w:fill="FFFFFF"/>
        </w:rPr>
        <w:t>Původně se počítalo s oslovením ruské</w:t>
      </w:r>
      <w:r w:rsidR="00BD11E2" w:rsidRPr="00C01966">
        <w:rPr>
          <w:rFonts w:ascii="Calibri" w:hAnsi="Calibri" w:cs="Calibri"/>
          <w:color w:val="212529"/>
          <w:sz w:val="24"/>
          <w:szCs w:val="24"/>
          <w:shd w:val="clear" w:color="auto" w:fill="FFFFFF"/>
        </w:rPr>
        <w:t xml:space="preserve"> státní firmy</w:t>
      </w:r>
      <w:r w:rsidR="000E52F4" w:rsidRPr="00C01966">
        <w:rPr>
          <w:rFonts w:ascii="Calibri" w:hAnsi="Calibri" w:cs="Calibri"/>
          <w:color w:val="212529"/>
          <w:sz w:val="24"/>
          <w:szCs w:val="24"/>
          <w:shd w:val="clear" w:color="auto" w:fill="FFFFFF"/>
        </w:rPr>
        <w:t xml:space="preserve"> </w:t>
      </w:r>
      <w:proofErr w:type="spellStart"/>
      <w:r w:rsidR="000E52F4" w:rsidRPr="00C01966">
        <w:rPr>
          <w:rFonts w:ascii="Calibri" w:hAnsi="Calibri" w:cs="Calibri"/>
          <w:color w:val="212529"/>
          <w:sz w:val="24"/>
          <w:szCs w:val="24"/>
          <w:shd w:val="clear" w:color="auto" w:fill="FFFFFF"/>
        </w:rPr>
        <w:t>Rosatom</w:t>
      </w:r>
      <w:proofErr w:type="spellEnd"/>
      <w:r w:rsidR="000E52F4" w:rsidRPr="00C01966">
        <w:rPr>
          <w:rFonts w:ascii="Calibri" w:hAnsi="Calibri" w:cs="Calibri"/>
          <w:color w:val="212529"/>
          <w:sz w:val="24"/>
          <w:szCs w:val="24"/>
          <w:shd w:val="clear" w:color="auto" w:fill="FFFFFF"/>
        </w:rPr>
        <w:t>.</w:t>
      </w:r>
      <w:r w:rsidR="00BD11E2" w:rsidRPr="00C01966">
        <w:rPr>
          <w:rFonts w:ascii="Calibri" w:hAnsi="Calibri" w:cs="Calibri"/>
          <w:color w:val="212529"/>
          <w:sz w:val="24"/>
          <w:szCs w:val="24"/>
          <w:shd w:val="clear" w:color="auto" w:fill="FFFFFF"/>
        </w:rPr>
        <w:t xml:space="preserve"> Reakce </w:t>
      </w:r>
      <w:proofErr w:type="spellStart"/>
      <w:r w:rsidR="009E5650" w:rsidRPr="00C01966">
        <w:rPr>
          <w:rFonts w:ascii="Calibri" w:hAnsi="Calibri" w:cs="Calibri"/>
          <w:color w:val="212529"/>
          <w:sz w:val="24"/>
          <w:szCs w:val="24"/>
          <w:shd w:val="clear" w:color="auto" w:fill="FFFFFF"/>
        </w:rPr>
        <w:t>Rosatomu</w:t>
      </w:r>
      <w:proofErr w:type="spellEnd"/>
      <w:r w:rsidR="009E5650" w:rsidRPr="00C01966">
        <w:rPr>
          <w:rFonts w:ascii="Calibri" w:hAnsi="Calibri" w:cs="Calibri"/>
          <w:color w:val="212529"/>
          <w:sz w:val="24"/>
          <w:szCs w:val="24"/>
          <w:shd w:val="clear" w:color="auto" w:fill="FFFFFF"/>
        </w:rPr>
        <w:t xml:space="preserve"> byla </w:t>
      </w:r>
      <w:r w:rsidR="00D33653" w:rsidRPr="00C01966">
        <w:rPr>
          <w:rFonts w:ascii="Calibri" w:hAnsi="Calibri" w:cs="Calibri"/>
          <w:color w:val="212529"/>
          <w:sz w:val="24"/>
          <w:szCs w:val="24"/>
          <w:shd w:val="clear" w:color="auto" w:fill="FFFFFF"/>
        </w:rPr>
        <w:t xml:space="preserve">odmítavá </w:t>
      </w:r>
      <w:r w:rsidR="00F16807" w:rsidRPr="00C01966">
        <w:rPr>
          <w:rFonts w:ascii="Calibri" w:hAnsi="Calibri" w:cs="Calibri"/>
          <w:color w:val="212529"/>
          <w:sz w:val="24"/>
          <w:szCs w:val="24"/>
          <w:shd w:val="clear" w:color="auto" w:fill="FFFFFF"/>
        </w:rPr>
        <w:t>a dle vyjádření firmy by se neměla plést dohromady politika a jaderná energ</w:t>
      </w:r>
      <w:r w:rsidR="000605DC">
        <w:rPr>
          <w:rFonts w:ascii="Calibri" w:hAnsi="Calibri" w:cs="Calibri"/>
          <w:color w:val="212529"/>
          <w:sz w:val="24"/>
          <w:szCs w:val="24"/>
          <w:shd w:val="clear" w:color="auto" w:fill="FFFFFF"/>
        </w:rPr>
        <w:t>etika</w:t>
      </w:r>
      <w:r w:rsidR="00437186" w:rsidRPr="00C01966">
        <w:rPr>
          <w:rFonts w:ascii="Calibri" w:hAnsi="Calibri" w:cs="Calibri"/>
          <w:color w:val="212529"/>
          <w:sz w:val="24"/>
          <w:szCs w:val="24"/>
          <w:shd w:val="clear" w:color="auto" w:fill="FFFFFF"/>
        </w:rPr>
        <w:t xml:space="preserve">. Podle </w:t>
      </w:r>
      <w:proofErr w:type="spellStart"/>
      <w:r w:rsidR="00437186" w:rsidRPr="00C01966">
        <w:rPr>
          <w:rFonts w:ascii="Calibri" w:hAnsi="Calibri" w:cs="Calibri"/>
          <w:color w:val="212529"/>
          <w:sz w:val="24"/>
          <w:szCs w:val="24"/>
          <w:shd w:val="clear" w:color="auto" w:fill="FFFFFF"/>
        </w:rPr>
        <w:t>Rosatomu</w:t>
      </w:r>
      <w:proofErr w:type="spellEnd"/>
      <w:r w:rsidR="00437186" w:rsidRPr="00C01966">
        <w:rPr>
          <w:rFonts w:ascii="Calibri" w:hAnsi="Calibri" w:cs="Calibri"/>
          <w:color w:val="212529"/>
          <w:sz w:val="24"/>
          <w:szCs w:val="24"/>
          <w:shd w:val="clear" w:color="auto" w:fill="FFFFFF"/>
        </w:rPr>
        <w:t xml:space="preserve"> si také Česká republika uškodila </w:t>
      </w:r>
      <w:r w:rsidR="00A05964" w:rsidRPr="00C01966">
        <w:rPr>
          <w:rFonts w:ascii="Calibri" w:hAnsi="Calibri" w:cs="Calibri"/>
          <w:color w:val="212529"/>
          <w:sz w:val="24"/>
          <w:szCs w:val="24"/>
          <w:shd w:val="clear" w:color="auto" w:fill="FFFFFF"/>
        </w:rPr>
        <w:t>ekonomicky</w:t>
      </w:r>
      <w:r w:rsidR="00DD7072" w:rsidRPr="00C01966">
        <w:rPr>
          <w:rFonts w:ascii="Calibri" w:hAnsi="Calibri" w:cs="Calibri"/>
          <w:color w:val="212529"/>
          <w:sz w:val="24"/>
          <w:szCs w:val="24"/>
          <w:shd w:val="clear" w:color="auto" w:fill="FFFFFF"/>
        </w:rPr>
        <w:t xml:space="preserve"> kvůli vyloučení firmy z tendru, ruská firma </w:t>
      </w:r>
      <w:r w:rsidR="007D2296" w:rsidRPr="00C01966">
        <w:rPr>
          <w:rFonts w:ascii="Calibri" w:hAnsi="Calibri" w:cs="Calibri"/>
          <w:color w:val="212529"/>
          <w:sz w:val="24"/>
          <w:szCs w:val="24"/>
          <w:shd w:val="clear" w:color="auto" w:fill="FFFFFF"/>
        </w:rPr>
        <w:t xml:space="preserve">údajně plánovala zapojit do dostavby </w:t>
      </w:r>
      <w:r w:rsidR="00F97E13" w:rsidRPr="00C01966">
        <w:rPr>
          <w:rFonts w:ascii="Calibri" w:hAnsi="Calibri" w:cs="Calibri"/>
          <w:color w:val="212529"/>
          <w:sz w:val="24"/>
          <w:szCs w:val="24"/>
          <w:shd w:val="clear" w:color="auto" w:fill="FFFFFF"/>
        </w:rPr>
        <w:lastRenderedPageBreak/>
        <w:t xml:space="preserve">jaderné elektrárny v Dukovanech </w:t>
      </w:r>
      <w:r w:rsidR="00551851" w:rsidRPr="00C01966">
        <w:rPr>
          <w:rFonts w:ascii="Calibri" w:hAnsi="Calibri" w:cs="Calibri"/>
          <w:color w:val="212529"/>
          <w:sz w:val="24"/>
          <w:szCs w:val="24"/>
          <w:shd w:val="clear" w:color="auto" w:fill="FFFFFF"/>
        </w:rPr>
        <w:t>několik set</w:t>
      </w:r>
      <w:r w:rsidR="00F850B8" w:rsidRPr="00C01966">
        <w:rPr>
          <w:rFonts w:ascii="Calibri" w:hAnsi="Calibri" w:cs="Calibri"/>
          <w:color w:val="212529"/>
          <w:sz w:val="24"/>
          <w:szCs w:val="24"/>
          <w:shd w:val="clear" w:color="auto" w:fill="FFFFFF"/>
        </w:rPr>
        <w:t xml:space="preserve"> místních i zahraničních firem</w:t>
      </w:r>
      <w:r w:rsidR="00B42E50">
        <w:rPr>
          <w:rFonts w:ascii="Calibri" w:hAnsi="Calibri" w:cs="Calibri"/>
          <w:color w:val="212529"/>
          <w:sz w:val="24"/>
          <w:szCs w:val="24"/>
          <w:shd w:val="clear" w:color="auto" w:fill="FFFFFF"/>
        </w:rPr>
        <w:t>,</w:t>
      </w:r>
      <w:r w:rsidR="00F850B8" w:rsidRPr="00C01966">
        <w:rPr>
          <w:rFonts w:ascii="Calibri" w:hAnsi="Calibri" w:cs="Calibri"/>
          <w:color w:val="212529"/>
          <w:sz w:val="24"/>
          <w:szCs w:val="24"/>
          <w:shd w:val="clear" w:color="auto" w:fill="FFFFFF"/>
        </w:rPr>
        <w:t xml:space="preserve"> díky čemuž by se mohl</w:t>
      </w:r>
      <w:r w:rsidR="00B42E50">
        <w:rPr>
          <w:rFonts w:ascii="Calibri" w:hAnsi="Calibri" w:cs="Calibri"/>
          <w:color w:val="212529"/>
          <w:sz w:val="24"/>
          <w:szCs w:val="24"/>
          <w:shd w:val="clear" w:color="auto" w:fill="FFFFFF"/>
        </w:rPr>
        <w:t>y</w:t>
      </w:r>
      <w:r w:rsidR="00F850B8" w:rsidRPr="00C01966">
        <w:rPr>
          <w:rFonts w:ascii="Calibri" w:hAnsi="Calibri" w:cs="Calibri"/>
          <w:color w:val="212529"/>
          <w:sz w:val="24"/>
          <w:szCs w:val="24"/>
          <w:shd w:val="clear" w:color="auto" w:fill="FFFFFF"/>
        </w:rPr>
        <w:t xml:space="preserve"> uzavírat sml</w:t>
      </w:r>
      <w:r w:rsidR="00DA35CD" w:rsidRPr="00C01966">
        <w:rPr>
          <w:rFonts w:ascii="Calibri" w:hAnsi="Calibri" w:cs="Calibri"/>
          <w:color w:val="212529"/>
          <w:sz w:val="24"/>
          <w:szCs w:val="24"/>
          <w:shd w:val="clear" w:color="auto" w:fill="FFFFFF"/>
        </w:rPr>
        <w:t xml:space="preserve">ouvy za miliardy eur </w:t>
      </w:r>
      <w:r w:rsidR="001E10B6" w:rsidRPr="00C01966">
        <w:rPr>
          <w:rFonts w:ascii="Calibri" w:hAnsi="Calibri" w:cs="Calibri"/>
          <w:color w:val="212529"/>
          <w:sz w:val="24"/>
          <w:szCs w:val="24"/>
          <w:shd w:val="clear" w:color="auto" w:fill="FFFFFF"/>
        </w:rPr>
        <w:t>(</w:t>
      </w:r>
      <w:r w:rsidR="00450AC1">
        <w:rPr>
          <w:rFonts w:ascii="Calibri" w:hAnsi="Calibri" w:cs="Calibri"/>
          <w:color w:val="212529"/>
          <w:sz w:val="24"/>
          <w:szCs w:val="24"/>
          <w:shd w:val="clear" w:color="auto" w:fill="FFFFFF"/>
        </w:rPr>
        <w:t>Zeman, 2021</w:t>
      </w:r>
      <w:r w:rsidR="001E10B6" w:rsidRPr="00C01966">
        <w:rPr>
          <w:rFonts w:ascii="Calibri" w:hAnsi="Calibri" w:cs="Calibri"/>
          <w:color w:val="212529"/>
          <w:sz w:val="24"/>
          <w:szCs w:val="24"/>
          <w:shd w:val="clear" w:color="auto" w:fill="FFFFFF"/>
        </w:rPr>
        <w:t>)</w:t>
      </w:r>
      <w:r w:rsidR="007B50B0" w:rsidRPr="00C01966">
        <w:rPr>
          <w:rFonts w:ascii="Calibri" w:hAnsi="Calibri" w:cs="Calibri"/>
          <w:color w:val="212529"/>
          <w:sz w:val="24"/>
          <w:szCs w:val="24"/>
          <w:shd w:val="clear" w:color="auto" w:fill="FFFFFF"/>
        </w:rPr>
        <w:t>.</w:t>
      </w:r>
    </w:p>
    <w:p w14:paraId="78DBCC1D" w14:textId="5D1E11DB" w:rsidR="00C254CC" w:rsidRPr="00C01966" w:rsidRDefault="00225D96" w:rsidP="003B7688">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Miloš Zeman se k </w:t>
      </w:r>
      <w:r w:rsidR="00485651" w:rsidRPr="00C01966">
        <w:rPr>
          <w:rFonts w:ascii="Calibri" w:hAnsi="Calibri" w:cs="Calibri"/>
          <w:color w:val="212529"/>
          <w:sz w:val="24"/>
          <w:szCs w:val="24"/>
          <w:shd w:val="clear" w:color="auto" w:fill="FFFFFF"/>
        </w:rPr>
        <w:t>celé</w:t>
      </w:r>
      <w:r w:rsidRPr="00C01966">
        <w:rPr>
          <w:rFonts w:ascii="Calibri" w:hAnsi="Calibri" w:cs="Calibri"/>
          <w:color w:val="212529"/>
          <w:sz w:val="24"/>
          <w:szCs w:val="24"/>
          <w:shd w:val="clear" w:color="auto" w:fill="FFFFFF"/>
        </w:rPr>
        <w:t xml:space="preserve"> situaci vyjádřil až po týdnu</w:t>
      </w:r>
      <w:r w:rsidR="00465375" w:rsidRPr="00C01966">
        <w:rPr>
          <w:rFonts w:ascii="Calibri" w:hAnsi="Calibri" w:cs="Calibri"/>
          <w:color w:val="212529"/>
          <w:sz w:val="24"/>
          <w:szCs w:val="24"/>
          <w:shd w:val="clear" w:color="auto" w:fill="FFFFFF"/>
        </w:rPr>
        <w:t xml:space="preserve"> od projevu premiéra Babiše </w:t>
      </w:r>
      <w:r w:rsidR="001964FE">
        <w:rPr>
          <w:rFonts w:ascii="Calibri" w:hAnsi="Calibri" w:cs="Calibri"/>
          <w:color w:val="212529"/>
          <w:sz w:val="24"/>
          <w:szCs w:val="24"/>
          <w:shd w:val="clear" w:color="auto" w:fill="FFFFFF"/>
        </w:rPr>
        <w:br/>
      </w:r>
      <w:r w:rsidR="00465375" w:rsidRPr="00C01966">
        <w:rPr>
          <w:rFonts w:ascii="Calibri" w:hAnsi="Calibri" w:cs="Calibri"/>
          <w:color w:val="212529"/>
          <w:sz w:val="24"/>
          <w:szCs w:val="24"/>
          <w:shd w:val="clear" w:color="auto" w:fill="FFFFFF"/>
        </w:rPr>
        <w:t xml:space="preserve">a ministra </w:t>
      </w:r>
      <w:r w:rsidR="003C7A6B">
        <w:rPr>
          <w:rFonts w:ascii="Calibri" w:hAnsi="Calibri" w:cs="Calibri"/>
          <w:color w:val="212529"/>
          <w:sz w:val="24"/>
          <w:szCs w:val="24"/>
          <w:shd w:val="clear" w:color="auto" w:fill="FFFFFF"/>
        </w:rPr>
        <w:t xml:space="preserve">vnitra </w:t>
      </w:r>
      <w:r w:rsidR="00CF32AA">
        <w:rPr>
          <w:rFonts w:ascii="Calibri" w:hAnsi="Calibri" w:cs="Calibri"/>
          <w:color w:val="212529"/>
          <w:sz w:val="24"/>
          <w:szCs w:val="24"/>
          <w:shd w:val="clear" w:color="auto" w:fill="FFFFFF"/>
        </w:rPr>
        <w:t>Hamáčka</w:t>
      </w:r>
      <w:r w:rsidR="00B42E50">
        <w:rPr>
          <w:rFonts w:ascii="Calibri" w:hAnsi="Calibri" w:cs="Calibri"/>
          <w:color w:val="212529"/>
          <w:sz w:val="24"/>
          <w:szCs w:val="24"/>
          <w:shd w:val="clear" w:color="auto" w:fill="FFFFFF"/>
        </w:rPr>
        <w:t>,</w:t>
      </w:r>
      <w:r w:rsidR="003C7A6B">
        <w:rPr>
          <w:rFonts w:ascii="Calibri" w:hAnsi="Calibri" w:cs="Calibri"/>
          <w:color w:val="212529"/>
          <w:sz w:val="24"/>
          <w:szCs w:val="24"/>
          <w:shd w:val="clear" w:color="auto" w:fill="FFFFFF"/>
        </w:rPr>
        <w:t xml:space="preserve"> v té době </w:t>
      </w:r>
      <w:r w:rsidR="0056024A">
        <w:rPr>
          <w:rFonts w:ascii="Calibri" w:hAnsi="Calibri" w:cs="Calibri"/>
          <w:color w:val="212529"/>
          <w:sz w:val="24"/>
          <w:szCs w:val="24"/>
          <w:shd w:val="clear" w:color="auto" w:fill="FFFFFF"/>
        </w:rPr>
        <w:t xml:space="preserve">pověřeného </w:t>
      </w:r>
      <w:r w:rsidR="00CF32AA">
        <w:rPr>
          <w:rFonts w:ascii="Calibri" w:hAnsi="Calibri" w:cs="Calibri"/>
          <w:color w:val="212529"/>
          <w:sz w:val="24"/>
          <w:szCs w:val="24"/>
          <w:shd w:val="clear" w:color="auto" w:fill="FFFFFF"/>
        </w:rPr>
        <w:t>řízením</w:t>
      </w:r>
      <w:r w:rsidR="003C7A6B">
        <w:rPr>
          <w:rFonts w:ascii="Calibri" w:hAnsi="Calibri" w:cs="Calibri"/>
          <w:color w:val="212529"/>
          <w:sz w:val="24"/>
          <w:szCs w:val="24"/>
          <w:shd w:val="clear" w:color="auto" w:fill="FFFFFF"/>
        </w:rPr>
        <w:t xml:space="preserve"> minist</w:t>
      </w:r>
      <w:r w:rsidR="00CF32AA">
        <w:rPr>
          <w:rFonts w:ascii="Calibri" w:hAnsi="Calibri" w:cs="Calibri"/>
          <w:color w:val="212529"/>
          <w:sz w:val="24"/>
          <w:szCs w:val="24"/>
          <w:shd w:val="clear" w:color="auto" w:fill="FFFFFF"/>
        </w:rPr>
        <w:t>erstva</w:t>
      </w:r>
      <w:r w:rsidR="003C7A6B">
        <w:rPr>
          <w:rFonts w:ascii="Calibri" w:hAnsi="Calibri" w:cs="Calibri"/>
          <w:color w:val="212529"/>
          <w:sz w:val="24"/>
          <w:szCs w:val="24"/>
          <w:shd w:val="clear" w:color="auto" w:fill="FFFFFF"/>
        </w:rPr>
        <w:t xml:space="preserve"> </w:t>
      </w:r>
      <w:r w:rsidR="00FD51A1">
        <w:rPr>
          <w:rFonts w:ascii="Calibri" w:hAnsi="Calibri" w:cs="Calibri"/>
          <w:color w:val="212529"/>
          <w:sz w:val="24"/>
          <w:szCs w:val="24"/>
          <w:shd w:val="clear" w:color="auto" w:fill="FFFFFF"/>
        </w:rPr>
        <w:t>zahraničí</w:t>
      </w:r>
      <w:r w:rsidR="00B42E50">
        <w:rPr>
          <w:rFonts w:ascii="Calibri" w:hAnsi="Calibri" w:cs="Calibri"/>
          <w:color w:val="212529"/>
          <w:sz w:val="24"/>
          <w:szCs w:val="24"/>
          <w:shd w:val="clear" w:color="auto" w:fill="FFFFFF"/>
        </w:rPr>
        <w:t>,</w:t>
      </w:r>
      <w:r w:rsidR="002B07EB" w:rsidRPr="00C01966">
        <w:rPr>
          <w:rFonts w:ascii="Calibri" w:hAnsi="Calibri" w:cs="Calibri"/>
          <w:color w:val="212529"/>
          <w:sz w:val="24"/>
          <w:szCs w:val="24"/>
          <w:shd w:val="clear" w:color="auto" w:fill="FFFFFF"/>
        </w:rPr>
        <w:t xml:space="preserve"> </w:t>
      </w:r>
      <w:r w:rsidR="007E2C25" w:rsidRPr="00C01966">
        <w:rPr>
          <w:rFonts w:ascii="Calibri" w:hAnsi="Calibri" w:cs="Calibri"/>
          <w:color w:val="212529"/>
          <w:sz w:val="24"/>
          <w:szCs w:val="24"/>
          <w:shd w:val="clear" w:color="auto" w:fill="FFFFFF"/>
        </w:rPr>
        <w:t>a</w:t>
      </w:r>
      <w:r w:rsidR="00F84DEF" w:rsidRPr="00C01966">
        <w:rPr>
          <w:rFonts w:ascii="Calibri" w:hAnsi="Calibri" w:cs="Calibri"/>
          <w:color w:val="212529"/>
          <w:sz w:val="24"/>
          <w:szCs w:val="24"/>
          <w:shd w:val="clear" w:color="auto" w:fill="FFFFFF"/>
        </w:rPr>
        <w:t xml:space="preserve"> </w:t>
      </w:r>
      <w:r w:rsidR="006A4D01" w:rsidRPr="00C01966">
        <w:rPr>
          <w:rFonts w:ascii="Calibri" w:hAnsi="Calibri" w:cs="Calibri"/>
          <w:color w:val="212529"/>
          <w:sz w:val="24"/>
          <w:szCs w:val="24"/>
          <w:shd w:val="clear" w:color="auto" w:fill="FFFFFF"/>
        </w:rPr>
        <w:t xml:space="preserve">to </w:t>
      </w:r>
      <w:r w:rsidR="00145049" w:rsidRPr="00C01966">
        <w:rPr>
          <w:rFonts w:ascii="Calibri" w:hAnsi="Calibri" w:cs="Calibri"/>
          <w:color w:val="212529"/>
          <w:sz w:val="24"/>
          <w:szCs w:val="24"/>
          <w:shd w:val="clear" w:color="auto" w:fill="FFFFFF"/>
        </w:rPr>
        <w:t>poměrně nečekaně</w:t>
      </w:r>
      <w:r w:rsidR="007E2C25" w:rsidRPr="00C01966">
        <w:rPr>
          <w:rFonts w:ascii="Calibri" w:hAnsi="Calibri" w:cs="Calibri"/>
          <w:color w:val="212529"/>
          <w:sz w:val="24"/>
          <w:szCs w:val="24"/>
          <w:shd w:val="clear" w:color="auto" w:fill="FFFFFF"/>
        </w:rPr>
        <w:t xml:space="preserve"> kriticky. </w:t>
      </w:r>
      <w:r w:rsidR="00145049" w:rsidRPr="00C01966">
        <w:rPr>
          <w:rFonts w:ascii="Calibri" w:hAnsi="Calibri" w:cs="Calibri"/>
          <w:color w:val="212529"/>
          <w:sz w:val="24"/>
          <w:szCs w:val="24"/>
          <w:shd w:val="clear" w:color="auto" w:fill="FFFFFF"/>
        </w:rPr>
        <w:t>Ve svém projevu p</w:t>
      </w:r>
      <w:r w:rsidR="007E2C25" w:rsidRPr="00C01966">
        <w:rPr>
          <w:rFonts w:ascii="Calibri" w:hAnsi="Calibri" w:cs="Calibri"/>
          <w:color w:val="212529"/>
          <w:sz w:val="24"/>
          <w:szCs w:val="24"/>
          <w:shd w:val="clear" w:color="auto" w:fill="FFFFFF"/>
        </w:rPr>
        <w:t xml:space="preserve">opřel </w:t>
      </w:r>
      <w:r w:rsidR="00627C58" w:rsidRPr="00C01966">
        <w:rPr>
          <w:rFonts w:ascii="Calibri" w:hAnsi="Calibri" w:cs="Calibri"/>
          <w:color w:val="212529"/>
          <w:sz w:val="24"/>
          <w:szCs w:val="24"/>
          <w:shd w:val="clear" w:color="auto" w:fill="FFFFFF"/>
        </w:rPr>
        <w:t>existenci důkazů</w:t>
      </w:r>
      <w:r w:rsidR="00B17575" w:rsidRPr="00C01966">
        <w:rPr>
          <w:rFonts w:ascii="Calibri" w:hAnsi="Calibri" w:cs="Calibri"/>
          <w:color w:val="212529"/>
          <w:sz w:val="24"/>
          <w:szCs w:val="24"/>
          <w:shd w:val="clear" w:color="auto" w:fill="FFFFFF"/>
        </w:rPr>
        <w:t>, které ukazovaly na to</w:t>
      </w:r>
      <w:r w:rsidR="00F138DD" w:rsidRPr="00C01966">
        <w:rPr>
          <w:rFonts w:ascii="Calibri" w:hAnsi="Calibri" w:cs="Calibri"/>
          <w:color w:val="212529"/>
          <w:sz w:val="24"/>
          <w:szCs w:val="24"/>
          <w:shd w:val="clear" w:color="auto" w:fill="FFFFFF"/>
        </w:rPr>
        <w:t>,</w:t>
      </w:r>
      <w:r w:rsidR="00B17575" w:rsidRPr="00C01966">
        <w:rPr>
          <w:rFonts w:ascii="Calibri" w:hAnsi="Calibri" w:cs="Calibri"/>
          <w:color w:val="212529"/>
          <w:sz w:val="24"/>
          <w:szCs w:val="24"/>
          <w:shd w:val="clear" w:color="auto" w:fill="FFFFFF"/>
        </w:rPr>
        <w:t xml:space="preserve"> že by ve Vrběticích figurovali agenti ruské GR</w:t>
      </w:r>
      <w:r w:rsidR="00DB4ED0" w:rsidRPr="00C01966">
        <w:rPr>
          <w:rFonts w:ascii="Calibri" w:hAnsi="Calibri" w:cs="Calibri"/>
          <w:color w:val="212529"/>
          <w:sz w:val="24"/>
          <w:szCs w:val="24"/>
          <w:shd w:val="clear" w:color="auto" w:fill="FFFFFF"/>
        </w:rPr>
        <w:t>U</w:t>
      </w:r>
      <w:r w:rsidR="00E610E1" w:rsidRPr="00C01966">
        <w:rPr>
          <w:rFonts w:ascii="Calibri" w:hAnsi="Calibri" w:cs="Calibri"/>
          <w:color w:val="212529"/>
          <w:sz w:val="24"/>
          <w:szCs w:val="24"/>
          <w:shd w:val="clear" w:color="auto" w:fill="FFFFFF"/>
        </w:rPr>
        <w:t>. Údajně</w:t>
      </w:r>
      <w:r w:rsidR="006C2949">
        <w:rPr>
          <w:rFonts w:ascii="Calibri" w:hAnsi="Calibri" w:cs="Calibri"/>
          <w:color w:val="212529"/>
          <w:sz w:val="24"/>
          <w:szCs w:val="24"/>
          <w:shd w:val="clear" w:color="auto" w:fill="FFFFFF"/>
        </w:rPr>
        <w:t>,</w:t>
      </w:r>
      <w:r w:rsidR="00E610E1" w:rsidRPr="00C01966">
        <w:rPr>
          <w:rFonts w:ascii="Calibri" w:hAnsi="Calibri" w:cs="Calibri"/>
          <w:color w:val="212529"/>
          <w:sz w:val="24"/>
          <w:szCs w:val="24"/>
          <w:shd w:val="clear" w:color="auto" w:fill="FFFFFF"/>
        </w:rPr>
        <w:t xml:space="preserve"> podle </w:t>
      </w:r>
      <w:r w:rsidR="00901A32" w:rsidRPr="00C01966">
        <w:rPr>
          <w:rFonts w:ascii="Calibri" w:hAnsi="Calibri" w:cs="Calibri"/>
          <w:color w:val="212529"/>
          <w:sz w:val="24"/>
          <w:szCs w:val="24"/>
          <w:shd w:val="clear" w:color="auto" w:fill="FFFFFF"/>
        </w:rPr>
        <w:t>Zemanových</w:t>
      </w:r>
      <w:r w:rsidR="006C2949">
        <w:rPr>
          <w:rFonts w:ascii="Calibri" w:hAnsi="Calibri" w:cs="Calibri"/>
          <w:color w:val="212529"/>
          <w:sz w:val="24"/>
          <w:szCs w:val="24"/>
          <w:shd w:val="clear" w:color="auto" w:fill="FFFFFF"/>
        </w:rPr>
        <w:t>,</w:t>
      </w:r>
      <w:r w:rsidR="00901A32" w:rsidRPr="00C01966">
        <w:rPr>
          <w:rFonts w:ascii="Calibri" w:hAnsi="Calibri" w:cs="Calibri"/>
          <w:color w:val="212529"/>
          <w:sz w:val="24"/>
          <w:szCs w:val="24"/>
          <w:shd w:val="clear" w:color="auto" w:fill="FFFFFF"/>
        </w:rPr>
        <w:t xml:space="preserve"> slov ve </w:t>
      </w:r>
      <w:r w:rsidR="00E610E1" w:rsidRPr="00C01966">
        <w:rPr>
          <w:rFonts w:ascii="Calibri" w:hAnsi="Calibri" w:cs="Calibri"/>
          <w:color w:val="212529"/>
          <w:sz w:val="24"/>
          <w:szCs w:val="24"/>
          <w:shd w:val="clear" w:color="auto" w:fill="FFFFFF"/>
        </w:rPr>
        <w:t>zpráv</w:t>
      </w:r>
      <w:r w:rsidR="00901A32" w:rsidRPr="00C01966">
        <w:rPr>
          <w:rFonts w:ascii="Calibri" w:hAnsi="Calibri" w:cs="Calibri"/>
          <w:color w:val="212529"/>
          <w:sz w:val="24"/>
          <w:szCs w:val="24"/>
          <w:shd w:val="clear" w:color="auto" w:fill="FFFFFF"/>
        </w:rPr>
        <w:t>ě</w:t>
      </w:r>
      <w:r w:rsidR="00E610E1" w:rsidRPr="00C01966">
        <w:rPr>
          <w:rFonts w:ascii="Calibri" w:hAnsi="Calibri" w:cs="Calibri"/>
          <w:color w:val="212529"/>
          <w:sz w:val="24"/>
          <w:szCs w:val="24"/>
          <w:shd w:val="clear" w:color="auto" w:fill="FFFFFF"/>
        </w:rPr>
        <w:t xml:space="preserve"> BIS </w:t>
      </w:r>
      <w:r w:rsidR="00B7784E" w:rsidRPr="00C01966">
        <w:rPr>
          <w:rFonts w:ascii="Calibri" w:hAnsi="Calibri" w:cs="Calibri"/>
          <w:color w:val="212529"/>
          <w:sz w:val="24"/>
          <w:szCs w:val="24"/>
          <w:shd w:val="clear" w:color="auto" w:fill="FFFFFF"/>
        </w:rPr>
        <w:t>neexist</w:t>
      </w:r>
      <w:r w:rsidR="00FA6BD1" w:rsidRPr="00C01966">
        <w:rPr>
          <w:rFonts w:ascii="Calibri" w:hAnsi="Calibri" w:cs="Calibri"/>
          <w:color w:val="212529"/>
          <w:sz w:val="24"/>
          <w:szCs w:val="24"/>
          <w:shd w:val="clear" w:color="auto" w:fill="FFFFFF"/>
        </w:rPr>
        <w:t>ovaly</w:t>
      </w:r>
      <w:r w:rsidR="00B7784E" w:rsidRPr="00C01966">
        <w:rPr>
          <w:rFonts w:ascii="Calibri" w:hAnsi="Calibri" w:cs="Calibri"/>
          <w:color w:val="212529"/>
          <w:sz w:val="24"/>
          <w:szCs w:val="24"/>
          <w:shd w:val="clear" w:color="auto" w:fill="FFFFFF"/>
        </w:rPr>
        <w:t xml:space="preserve"> důkazy ani svědectví</w:t>
      </w:r>
      <w:r w:rsidR="006F390B" w:rsidRPr="00C01966">
        <w:rPr>
          <w:rFonts w:ascii="Calibri" w:hAnsi="Calibri" w:cs="Calibri"/>
          <w:color w:val="212529"/>
          <w:sz w:val="24"/>
          <w:szCs w:val="24"/>
          <w:shd w:val="clear" w:color="auto" w:fill="FFFFFF"/>
        </w:rPr>
        <w:t xml:space="preserve"> o pohybu dvou ruských agentů po areálu.</w:t>
      </w:r>
      <w:r w:rsidR="00294765" w:rsidRPr="00C01966">
        <w:rPr>
          <w:rFonts w:ascii="Calibri" w:hAnsi="Calibri" w:cs="Calibri"/>
          <w:color w:val="212529"/>
          <w:sz w:val="24"/>
          <w:szCs w:val="24"/>
          <w:shd w:val="clear" w:color="auto" w:fill="FFFFFF"/>
        </w:rPr>
        <w:t xml:space="preserve"> Zároveň při zkoumání </w:t>
      </w:r>
      <w:r w:rsidR="004C3C06" w:rsidRPr="00C01966">
        <w:rPr>
          <w:rFonts w:ascii="Calibri" w:hAnsi="Calibri" w:cs="Calibri"/>
          <w:color w:val="212529"/>
          <w:sz w:val="24"/>
          <w:szCs w:val="24"/>
          <w:shd w:val="clear" w:color="auto" w:fill="FFFFFF"/>
        </w:rPr>
        <w:t xml:space="preserve">druhého skladu těsně před výbuchem nebylo nalezeno žádné výbušné </w:t>
      </w:r>
      <w:r w:rsidR="00F01DC8" w:rsidRPr="00C01966">
        <w:rPr>
          <w:rFonts w:ascii="Calibri" w:hAnsi="Calibri" w:cs="Calibri"/>
          <w:color w:val="212529"/>
          <w:sz w:val="24"/>
          <w:szCs w:val="24"/>
          <w:shd w:val="clear" w:color="auto" w:fill="FFFFFF"/>
        </w:rPr>
        <w:t>zařízení.</w:t>
      </w:r>
      <w:r w:rsidR="00D076AD" w:rsidRPr="00C01966">
        <w:rPr>
          <w:rFonts w:ascii="Calibri" w:hAnsi="Calibri" w:cs="Calibri"/>
          <w:color w:val="212529"/>
          <w:sz w:val="24"/>
          <w:szCs w:val="24"/>
          <w:shd w:val="clear" w:color="auto" w:fill="FFFFFF"/>
        </w:rPr>
        <w:t xml:space="preserve"> Zeman následně </w:t>
      </w:r>
      <w:r w:rsidR="0058061B" w:rsidRPr="00C01966">
        <w:rPr>
          <w:rFonts w:ascii="Calibri" w:hAnsi="Calibri" w:cs="Calibri"/>
          <w:color w:val="212529"/>
          <w:sz w:val="24"/>
          <w:szCs w:val="24"/>
          <w:shd w:val="clear" w:color="auto" w:fill="FFFFFF"/>
        </w:rPr>
        <w:t>zmínil</w:t>
      </w:r>
      <w:r w:rsidR="00F93B58" w:rsidRPr="00C01966">
        <w:rPr>
          <w:rFonts w:ascii="Calibri" w:hAnsi="Calibri" w:cs="Calibri"/>
          <w:color w:val="212529"/>
          <w:sz w:val="24"/>
          <w:szCs w:val="24"/>
          <w:shd w:val="clear" w:color="auto" w:fill="FFFFFF"/>
        </w:rPr>
        <w:t xml:space="preserve"> tvrzení,</w:t>
      </w:r>
      <w:r w:rsidR="00D076AD" w:rsidRPr="00C01966">
        <w:rPr>
          <w:rFonts w:ascii="Calibri" w:hAnsi="Calibri" w:cs="Calibri"/>
          <w:color w:val="212529"/>
          <w:sz w:val="24"/>
          <w:szCs w:val="24"/>
          <w:shd w:val="clear" w:color="auto" w:fill="FFFFFF"/>
        </w:rPr>
        <w:t xml:space="preserve"> že </w:t>
      </w:r>
      <w:r w:rsidR="007642F8" w:rsidRPr="00C01966">
        <w:rPr>
          <w:rFonts w:ascii="Calibri" w:hAnsi="Calibri" w:cs="Calibri"/>
          <w:color w:val="212529"/>
          <w:sz w:val="24"/>
          <w:szCs w:val="24"/>
          <w:shd w:val="clear" w:color="auto" w:fill="FFFFFF"/>
        </w:rPr>
        <w:t>podezření</w:t>
      </w:r>
      <w:r w:rsidR="005F2C23" w:rsidRPr="00C01966">
        <w:rPr>
          <w:rFonts w:ascii="Calibri" w:hAnsi="Calibri" w:cs="Calibri"/>
          <w:color w:val="212529"/>
          <w:sz w:val="24"/>
          <w:szCs w:val="24"/>
          <w:shd w:val="clear" w:color="auto" w:fill="FFFFFF"/>
        </w:rPr>
        <w:t xml:space="preserve"> z účasti ruských agentů není </w:t>
      </w:r>
      <w:r w:rsidR="007642F8" w:rsidRPr="00C01966">
        <w:rPr>
          <w:rFonts w:ascii="Calibri" w:hAnsi="Calibri" w:cs="Calibri"/>
          <w:color w:val="212529"/>
          <w:sz w:val="24"/>
          <w:szCs w:val="24"/>
          <w:shd w:val="clear" w:color="auto" w:fill="FFFFFF"/>
        </w:rPr>
        <w:t>nezávažné</w:t>
      </w:r>
      <w:r w:rsidR="004026B4" w:rsidRPr="00C01966">
        <w:rPr>
          <w:rFonts w:ascii="Calibri" w:hAnsi="Calibri" w:cs="Calibri"/>
          <w:color w:val="212529"/>
          <w:sz w:val="24"/>
          <w:szCs w:val="24"/>
          <w:shd w:val="clear" w:color="auto" w:fill="FFFFFF"/>
        </w:rPr>
        <w:t>.</w:t>
      </w:r>
      <w:r w:rsidR="00F25E7B" w:rsidRPr="00C01966">
        <w:rPr>
          <w:rFonts w:ascii="Calibri" w:hAnsi="Calibri" w:cs="Calibri"/>
          <w:color w:val="212529"/>
          <w:sz w:val="24"/>
          <w:szCs w:val="24"/>
          <w:shd w:val="clear" w:color="auto" w:fill="FFFFFF"/>
        </w:rPr>
        <w:t xml:space="preserve"> </w:t>
      </w:r>
      <w:r w:rsidR="00AC406A" w:rsidRPr="00C01966">
        <w:rPr>
          <w:rFonts w:ascii="Calibri" w:hAnsi="Calibri" w:cs="Calibri"/>
          <w:color w:val="212529"/>
          <w:sz w:val="24"/>
          <w:szCs w:val="24"/>
          <w:shd w:val="clear" w:color="auto" w:fill="FFFFFF"/>
        </w:rPr>
        <w:t>K tomu dodal</w:t>
      </w:r>
      <w:r w:rsidR="00DD6EF1" w:rsidRPr="00C01966">
        <w:rPr>
          <w:rFonts w:ascii="Calibri" w:hAnsi="Calibri" w:cs="Calibri"/>
          <w:color w:val="212529"/>
          <w:sz w:val="24"/>
          <w:szCs w:val="24"/>
          <w:shd w:val="clear" w:color="auto" w:fill="FFFFFF"/>
        </w:rPr>
        <w:t>,</w:t>
      </w:r>
      <w:r w:rsidR="00AC406A" w:rsidRPr="00C01966">
        <w:rPr>
          <w:rFonts w:ascii="Calibri" w:hAnsi="Calibri" w:cs="Calibri"/>
          <w:color w:val="212529"/>
          <w:sz w:val="24"/>
          <w:szCs w:val="24"/>
          <w:shd w:val="clear" w:color="auto" w:fill="FFFFFF"/>
        </w:rPr>
        <w:t xml:space="preserve"> že </w:t>
      </w:r>
      <w:r w:rsidR="00A9750E" w:rsidRPr="00C01966">
        <w:rPr>
          <w:rFonts w:ascii="Calibri" w:hAnsi="Calibri" w:cs="Calibri"/>
          <w:color w:val="212529"/>
          <w:sz w:val="24"/>
          <w:szCs w:val="24"/>
          <w:shd w:val="clear" w:color="auto" w:fill="FFFFFF"/>
        </w:rPr>
        <w:t>by se měl</w:t>
      </w:r>
      <w:r w:rsidR="006441B4">
        <w:rPr>
          <w:rFonts w:ascii="Calibri" w:hAnsi="Calibri" w:cs="Calibri"/>
          <w:color w:val="212529"/>
          <w:sz w:val="24"/>
          <w:szCs w:val="24"/>
          <w:shd w:val="clear" w:color="auto" w:fill="FFFFFF"/>
        </w:rPr>
        <w:t>y</w:t>
      </w:r>
      <w:r w:rsidR="00A9750E" w:rsidRPr="00C01966">
        <w:rPr>
          <w:rFonts w:ascii="Calibri" w:hAnsi="Calibri" w:cs="Calibri"/>
          <w:color w:val="212529"/>
          <w:sz w:val="24"/>
          <w:szCs w:val="24"/>
          <w:shd w:val="clear" w:color="auto" w:fill="FFFFFF"/>
        </w:rPr>
        <w:t xml:space="preserve"> klást otázky</w:t>
      </w:r>
      <w:r w:rsidR="006441B4">
        <w:rPr>
          <w:rFonts w:ascii="Calibri" w:hAnsi="Calibri" w:cs="Calibri"/>
          <w:color w:val="212529"/>
          <w:sz w:val="24"/>
          <w:szCs w:val="24"/>
          <w:shd w:val="clear" w:color="auto" w:fill="FFFFFF"/>
        </w:rPr>
        <w:t>,</w:t>
      </w:r>
      <w:r w:rsidR="00334160" w:rsidRPr="00C01966">
        <w:rPr>
          <w:rFonts w:ascii="Calibri" w:hAnsi="Calibri" w:cs="Calibri"/>
          <w:color w:val="212529"/>
          <w:sz w:val="24"/>
          <w:szCs w:val="24"/>
          <w:shd w:val="clear" w:color="auto" w:fill="FFFFFF"/>
        </w:rPr>
        <w:t xml:space="preserve"> z jakého důvodu v České republice</w:t>
      </w:r>
      <w:r w:rsidR="008C4395" w:rsidRPr="00C01966">
        <w:rPr>
          <w:rFonts w:ascii="Calibri" w:hAnsi="Calibri" w:cs="Calibri"/>
          <w:color w:val="212529"/>
          <w:sz w:val="24"/>
          <w:szCs w:val="24"/>
          <w:shd w:val="clear" w:color="auto" w:fill="FFFFFF"/>
        </w:rPr>
        <w:t xml:space="preserve"> ruští</w:t>
      </w:r>
      <w:r w:rsidR="00334160" w:rsidRPr="00C01966">
        <w:rPr>
          <w:rFonts w:ascii="Calibri" w:hAnsi="Calibri" w:cs="Calibri"/>
          <w:color w:val="212529"/>
          <w:sz w:val="24"/>
          <w:szCs w:val="24"/>
          <w:shd w:val="clear" w:color="auto" w:fill="FFFFFF"/>
        </w:rPr>
        <w:t xml:space="preserve"> agenti by</w:t>
      </w:r>
      <w:r w:rsidR="008C4395" w:rsidRPr="00C01966">
        <w:rPr>
          <w:rFonts w:ascii="Calibri" w:hAnsi="Calibri" w:cs="Calibri"/>
          <w:color w:val="212529"/>
          <w:sz w:val="24"/>
          <w:szCs w:val="24"/>
          <w:shd w:val="clear" w:color="auto" w:fill="FFFFFF"/>
        </w:rPr>
        <w:t>li</w:t>
      </w:r>
      <w:r w:rsidR="00AB04B2" w:rsidRPr="00C01966">
        <w:rPr>
          <w:rFonts w:ascii="Calibri" w:hAnsi="Calibri" w:cs="Calibri"/>
          <w:color w:val="212529"/>
          <w:sz w:val="24"/>
          <w:szCs w:val="24"/>
          <w:shd w:val="clear" w:color="auto" w:fill="FFFFFF"/>
        </w:rPr>
        <w:t xml:space="preserve">. Zároveň </w:t>
      </w:r>
      <w:r w:rsidR="006441B4">
        <w:rPr>
          <w:rFonts w:ascii="Calibri" w:hAnsi="Calibri" w:cs="Calibri"/>
          <w:color w:val="212529"/>
          <w:sz w:val="24"/>
          <w:szCs w:val="24"/>
          <w:shd w:val="clear" w:color="auto" w:fill="FFFFFF"/>
        </w:rPr>
        <w:t xml:space="preserve">to </w:t>
      </w:r>
      <w:r w:rsidR="007A6C09" w:rsidRPr="00C01966">
        <w:rPr>
          <w:rFonts w:ascii="Calibri" w:hAnsi="Calibri" w:cs="Calibri"/>
          <w:color w:val="212529"/>
          <w:sz w:val="24"/>
          <w:szCs w:val="24"/>
          <w:shd w:val="clear" w:color="auto" w:fill="FFFFFF"/>
        </w:rPr>
        <w:t>n</w:t>
      </w:r>
      <w:r w:rsidR="0041142E" w:rsidRPr="00C01966">
        <w:rPr>
          <w:rFonts w:ascii="Calibri" w:hAnsi="Calibri" w:cs="Calibri"/>
          <w:color w:val="212529"/>
          <w:sz w:val="24"/>
          <w:szCs w:val="24"/>
          <w:shd w:val="clear" w:color="auto" w:fill="FFFFFF"/>
        </w:rPr>
        <w:t>eznamená</w:t>
      </w:r>
      <w:r w:rsidR="002C21AF">
        <w:rPr>
          <w:rFonts w:ascii="Calibri" w:hAnsi="Calibri" w:cs="Calibri"/>
          <w:color w:val="212529"/>
          <w:sz w:val="24"/>
          <w:szCs w:val="24"/>
          <w:shd w:val="clear" w:color="auto" w:fill="FFFFFF"/>
        </w:rPr>
        <w:t>,</w:t>
      </w:r>
      <w:r w:rsidR="0041142E" w:rsidRPr="00C01966">
        <w:rPr>
          <w:rFonts w:ascii="Calibri" w:hAnsi="Calibri" w:cs="Calibri"/>
          <w:color w:val="212529"/>
          <w:sz w:val="24"/>
          <w:szCs w:val="24"/>
          <w:shd w:val="clear" w:color="auto" w:fill="FFFFFF"/>
        </w:rPr>
        <w:t xml:space="preserve"> že </w:t>
      </w:r>
      <w:r w:rsidR="001F58D6" w:rsidRPr="00C01966">
        <w:rPr>
          <w:rFonts w:ascii="Calibri" w:hAnsi="Calibri" w:cs="Calibri"/>
          <w:color w:val="212529"/>
          <w:sz w:val="24"/>
          <w:szCs w:val="24"/>
          <w:shd w:val="clear" w:color="auto" w:fill="FFFFFF"/>
        </w:rPr>
        <w:t>i když</w:t>
      </w:r>
      <w:r w:rsidR="0041142E" w:rsidRPr="00C01966">
        <w:rPr>
          <w:rFonts w:ascii="Calibri" w:hAnsi="Calibri" w:cs="Calibri"/>
          <w:color w:val="212529"/>
          <w:sz w:val="24"/>
          <w:szCs w:val="24"/>
          <w:shd w:val="clear" w:color="auto" w:fill="FFFFFF"/>
        </w:rPr>
        <w:t xml:space="preserve"> BIS neprokázala jejich participaci</w:t>
      </w:r>
      <w:r w:rsidR="00D06DA6" w:rsidRPr="00C01966">
        <w:rPr>
          <w:rFonts w:ascii="Calibri" w:hAnsi="Calibri" w:cs="Calibri"/>
          <w:color w:val="212529"/>
          <w:sz w:val="24"/>
          <w:szCs w:val="24"/>
          <w:shd w:val="clear" w:color="auto" w:fill="FFFFFF"/>
        </w:rPr>
        <w:t xml:space="preserve">, tak se do areálu dostat nemohli. </w:t>
      </w:r>
      <w:r w:rsidR="00C73019" w:rsidRPr="00C01966">
        <w:rPr>
          <w:rFonts w:ascii="Calibri" w:hAnsi="Calibri" w:cs="Calibri"/>
          <w:color w:val="212529"/>
          <w:sz w:val="24"/>
          <w:szCs w:val="24"/>
          <w:shd w:val="clear" w:color="auto" w:fill="FFFFFF"/>
        </w:rPr>
        <w:t>Na závěr uvedl</w:t>
      </w:r>
      <w:r w:rsidR="0058061B" w:rsidRPr="00C01966">
        <w:rPr>
          <w:rFonts w:ascii="Calibri" w:hAnsi="Calibri" w:cs="Calibri"/>
          <w:color w:val="212529"/>
          <w:sz w:val="24"/>
          <w:szCs w:val="24"/>
          <w:shd w:val="clear" w:color="auto" w:fill="FFFFFF"/>
        </w:rPr>
        <w:t>,</w:t>
      </w:r>
      <w:r w:rsidR="00C73019" w:rsidRPr="00C01966">
        <w:rPr>
          <w:rFonts w:ascii="Calibri" w:hAnsi="Calibri" w:cs="Calibri"/>
          <w:color w:val="212529"/>
          <w:sz w:val="24"/>
          <w:szCs w:val="24"/>
          <w:shd w:val="clear" w:color="auto" w:fill="FFFFFF"/>
        </w:rPr>
        <w:t xml:space="preserve"> že policie pracuje i s</w:t>
      </w:r>
      <w:r w:rsidR="00C8372D" w:rsidRPr="00C01966">
        <w:rPr>
          <w:rFonts w:ascii="Calibri" w:hAnsi="Calibri" w:cs="Calibri"/>
          <w:color w:val="212529"/>
          <w:sz w:val="24"/>
          <w:szCs w:val="24"/>
          <w:shd w:val="clear" w:color="auto" w:fill="FFFFFF"/>
        </w:rPr>
        <w:t> </w:t>
      </w:r>
      <w:r w:rsidR="00C73019" w:rsidRPr="00C01966">
        <w:rPr>
          <w:rFonts w:ascii="Calibri" w:hAnsi="Calibri" w:cs="Calibri"/>
          <w:color w:val="212529"/>
          <w:sz w:val="24"/>
          <w:szCs w:val="24"/>
          <w:shd w:val="clear" w:color="auto" w:fill="FFFFFF"/>
        </w:rPr>
        <w:t>možností</w:t>
      </w:r>
      <w:r w:rsidR="00C8372D" w:rsidRPr="00C01966">
        <w:rPr>
          <w:rFonts w:ascii="Calibri" w:hAnsi="Calibri" w:cs="Calibri"/>
          <w:color w:val="212529"/>
          <w:sz w:val="24"/>
          <w:szCs w:val="24"/>
          <w:shd w:val="clear" w:color="auto" w:fill="FFFFFF"/>
        </w:rPr>
        <w:t>, kdy byli</w:t>
      </w:r>
      <w:r w:rsidR="00106E31" w:rsidRPr="00C01966">
        <w:rPr>
          <w:rFonts w:ascii="Calibri" w:hAnsi="Calibri" w:cs="Calibri"/>
          <w:color w:val="212529"/>
          <w:sz w:val="24"/>
          <w:szCs w:val="24"/>
          <w:shd w:val="clear" w:color="auto" w:fill="FFFFFF"/>
        </w:rPr>
        <w:t xml:space="preserve"> agenti</w:t>
      </w:r>
      <w:r w:rsidR="00C8372D" w:rsidRPr="00C01966">
        <w:rPr>
          <w:rFonts w:ascii="Calibri" w:hAnsi="Calibri" w:cs="Calibri"/>
          <w:color w:val="212529"/>
          <w:sz w:val="24"/>
          <w:szCs w:val="24"/>
          <w:shd w:val="clear" w:color="auto" w:fill="FFFFFF"/>
        </w:rPr>
        <w:t xml:space="preserve"> proveden</w:t>
      </w:r>
      <w:r w:rsidR="0058061B" w:rsidRPr="00C01966">
        <w:rPr>
          <w:rFonts w:ascii="Calibri" w:hAnsi="Calibri" w:cs="Calibri"/>
          <w:color w:val="212529"/>
          <w:sz w:val="24"/>
          <w:szCs w:val="24"/>
          <w:shd w:val="clear" w:color="auto" w:fill="FFFFFF"/>
        </w:rPr>
        <w:t>i</w:t>
      </w:r>
      <w:r w:rsidR="00C8372D" w:rsidRPr="00C01966">
        <w:rPr>
          <w:rFonts w:ascii="Calibri" w:hAnsi="Calibri" w:cs="Calibri"/>
          <w:color w:val="212529"/>
          <w:sz w:val="24"/>
          <w:szCs w:val="24"/>
          <w:shd w:val="clear" w:color="auto" w:fill="FFFFFF"/>
        </w:rPr>
        <w:t xml:space="preserve"> do areálu jedním z majitelů firmy </w:t>
      </w:r>
      <w:proofErr w:type="spellStart"/>
      <w:r w:rsidR="00C8372D" w:rsidRPr="00C01966">
        <w:rPr>
          <w:rFonts w:ascii="Calibri" w:hAnsi="Calibri" w:cs="Calibri"/>
          <w:color w:val="212529"/>
          <w:sz w:val="24"/>
          <w:szCs w:val="24"/>
          <w:shd w:val="clear" w:color="auto" w:fill="FFFFFF"/>
        </w:rPr>
        <w:t>Imex</w:t>
      </w:r>
      <w:proofErr w:type="spellEnd"/>
      <w:r w:rsidR="0058061B" w:rsidRPr="00C01966">
        <w:rPr>
          <w:rFonts w:ascii="Calibri" w:hAnsi="Calibri" w:cs="Calibri"/>
          <w:color w:val="212529"/>
          <w:sz w:val="24"/>
          <w:szCs w:val="24"/>
          <w:shd w:val="clear" w:color="auto" w:fill="FFFFFF"/>
        </w:rPr>
        <w:t xml:space="preserve"> Group</w:t>
      </w:r>
      <w:r w:rsidR="00C8372D" w:rsidRPr="00C01966">
        <w:rPr>
          <w:rFonts w:ascii="Calibri" w:hAnsi="Calibri" w:cs="Calibri"/>
          <w:color w:val="212529"/>
          <w:sz w:val="24"/>
          <w:szCs w:val="24"/>
          <w:shd w:val="clear" w:color="auto" w:fill="FFFFFF"/>
        </w:rPr>
        <w:t>.</w:t>
      </w:r>
      <w:r w:rsidR="007E4B75" w:rsidRPr="00C01966">
        <w:rPr>
          <w:rFonts w:ascii="Calibri" w:hAnsi="Calibri" w:cs="Calibri"/>
          <w:color w:val="212529"/>
          <w:sz w:val="24"/>
          <w:szCs w:val="24"/>
          <w:shd w:val="clear" w:color="auto" w:fill="FFFFFF"/>
        </w:rPr>
        <w:t xml:space="preserve"> </w:t>
      </w:r>
      <w:r w:rsidR="00304CA0" w:rsidRPr="00C01966">
        <w:rPr>
          <w:rFonts w:ascii="Calibri" w:hAnsi="Calibri" w:cs="Calibri"/>
          <w:color w:val="212529"/>
          <w:sz w:val="24"/>
          <w:szCs w:val="24"/>
          <w:shd w:val="clear" w:color="auto" w:fill="FFFFFF"/>
        </w:rPr>
        <w:t xml:space="preserve">Podle </w:t>
      </w:r>
      <w:r w:rsidR="00266754" w:rsidRPr="00C01966">
        <w:rPr>
          <w:rFonts w:ascii="Calibri" w:hAnsi="Calibri" w:cs="Calibri"/>
          <w:color w:val="212529"/>
          <w:sz w:val="24"/>
          <w:szCs w:val="24"/>
          <w:shd w:val="clear" w:color="auto" w:fill="FFFFFF"/>
        </w:rPr>
        <w:t>Zemanových slov si žádný suverénní stát nemůže dovolit</w:t>
      </w:r>
      <w:r w:rsidR="000B7C84" w:rsidRPr="00C01966">
        <w:rPr>
          <w:rFonts w:ascii="Calibri" w:hAnsi="Calibri" w:cs="Calibri"/>
          <w:color w:val="212529"/>
          <w:sz w:val="24"/>
          <w:szCs w:val="24"/>
          <w:shd w:val="clear" w:color="auto" w:fill="FFFFFF"/>
        </w:rPr>
        <w:t xml:space="preserve">, aby cizí agenti </w:t>
      </w:r>
      <w:r w:rsidR="00302126" w:rsidRPr="00C01966">
        <w:rPr>
          <w:rFonts w:ascii="Calibri" w:hAnsi="Calibri" w:cs="Calibri"/>
          <w:color w:val="212529"/>
          <w:sz w:val="24"/>
          <w:szCs w:val="24"/>
          <w:shd w:val="clear" w:color="auto" w:fill="FFFFFF"/>
        </w:rPr>
        <w:t xml:space="preserve">na jeho území </w:t>
      </w:r>
      <w:r w:rsidR="00A83097" w:rsidRPr="00C01966">
        <w:rPr>
          <w:rFonts w:ascii="Calibri" w:hAnsi="Calibri" w:cs="Calibri"/>
          <w:color w:val="212529"/>
          <w:sz w:val="24"/>
          <w:szCs w:val="24"/>
          <w:shd w:val="clear" w:color="auto" w:fill="FFFFFF"/>
        </w:rPr>
        <w:t>způsobili teroristický útok, při kterém</w:t>
      </w:r>
      <w:r w:rsidR="00302126" w:rsidRPr="00C01966">
        <w:rPr>
          <w:rFonts w:ascii="Calibri" w:hAnsi="Calibri" w:cs="Calibri"/>
          <w:color w:val="212529"/>
          <w:sz w:val="24"/>
          <w:szCs w:val="24"/>
          <w:shd w:val="clear" w:color="auto" w:fill="FFFFFF"/>
        </w:rPr>
        <w:t xml:space="preserve"> zahynou</w:t>
      </w:r>
      <w:r w:rsidR="00A83097" w:rsidRPr="00C01966">
        <w:rPr>
          <w:rFonts w:ascii="Calibri" w:hAnsi="Calibri" w:cs="Calibri"/>
          <w:color w:val="212529"/>
          <w:sz w:val="24"/>
          <w:szCs w:val="24"/>
          <w:shd w:val="clear" w:color="auto" w:fill="FFFFFF"/>
        </w:rPr>
        <w:t xml:space="preserve"> </w:t>
      </w:r>
      <w:r w:rsidR="00F04F55" w:rsidRPr="00C01966">
        <w:rPr>
          <w:rFonts w:ascii="Calibri" w:hAnsi="Calibri" w:cs="Calibri"/>
          <w:color w:val="212529"/>
          <w:sz w:val="24"/>
          <w:szCs w:val="24"/>
          <w:shd w:val="clear" w:color="auto" w:fill="FFFFFF"/>
        </w:rPr>
        <w:t xml:space="preserve">občané daného státu a vzniknou obrovské finanční </w:t>
      </w:r>
      <w:r w:rsidR="007F4829" w:rsidRPr="00C01966">
        <w:rPr>
          <w:rFonts w:ascii="Calibri" w:hAnsi="Calibri" w:cs="Calibri"/>
          <w:color w:val="212529"/>
          <w:sz w:val="24"/>
          <w:szCs w:val="24"/>
          <w:shd w:val="clear" w:color="auto" w:fill="FFFFFF"/>
        </w:rPr>
        <w:t>ztráty</w:t>
      </w:r>
      <w:r w:rsidR="00F04F55" w:rsidRPr="00C01966">
        <w:rPr>
          <w:rFonts w:ascii="Calibri" w:hAnsi="Calibri" w:cs="Calibri"/>
          <w:color w:val="212529"/>
          <w:sz w:val="24"/>
          <w:szCs w:val="24"/>
          <w:shd w:val="clear" w:color="auto" w:fill="FFFFFF"/>
        </w:rPr>
        <w:t>.</w:t>
      </w:r>
      <w:r w:rsidR="007F4829" w:rsidRPr="00C01966">
        <w:rPr>
          <w:rFonts w:ascii="Calibri" w:hAnsi="Calibri" w:cs="Calibri"/>
          <w:color w:val="212529"/>
          <w:sz w:val="24"/>
          <w:szCs w:val="24"/>
          <w:shd w:val="clear" w:color="auto" w:fill="FFFFFF"/>
        </w:rPr>
        <w:t xml:space="preserve"> Druhým dechem prezident dodal</w:t>
      </w:r>
      <w:r w:rsidR="00F16C29" w:rsidRPr="00C01966">
        <w:rPr>
          <w:rFonts w:ascii="Calibri" w:hAnsi="Calibri" w:cs="Calibri"/>
          <w:color w:val="212529"/>
          <w:sz w:val="24"/>
          <w:szCs w:val="24"/>
          <w:shd w:val="clear" w:color="auto" w:fill="FFFFFF"/>
        </w:rPr>
        <w:t>,</w:t>
      </w:r>
      <w:r w:rsidR="007F4829" w:rsidRPr="00C01966">
        <w:rPr>
          <w:rFonts w:ascii="Calibri" w:hAnsi="Calibri" w:cs="Calibri"/>
          <w:color w:val="212529"/>
          <w:sz w:val="24"/>
          <w:szCs w:val="24"/>
          <w:shd w:val="clear" w:color="auto" w:fill="FFFFFF"/>
        </w:rPr>
        <w:t xml:space="preserve"> že se pracuje s</w:t>
      </w:r>
      <w:r w:rsidR="0096370B" w:rsidRPr="00C01966">
        <w:rPr>
          <w:rFonts w:ascii="Calibri" w:hAnsi="Calibri" w:cs="Calibri"/>
          <w:color w:val="212529"/>
          <w:sz w:val="24"/>
          <w:szCs w:val="24"/>
          <w:shd w:val="clear" w:color="auto" w:fill="FFFFFF"/>
        </w:rPr>
        <w:t xml:space="preserve">e dvěma </w:t>
      </w:r>
      <w:r w:rsidR="007F4829" w:rsidRPr="00C01966">
        <w:rPr>
          <w:rFonts w:ascii="Calibri" w:hAnsi="Calibri" w:cs="Calibri"/>
          <w:color w:val="212529"/>
          <w:sz w:val="24"/>
          <w:szCs w:val="24"/>
          <w:shd w:val="clear" w:color="auto" w:fill="FFFFFF"/>
        </w:rPr>
        <w:t xml:space="preserve">vyšetřovacími verzemi a </w:t>
      </w:r>
      <w:r w:rsidR="006658FC" w:rsidRPr="00C01966">
        <w:rPr>
          <w:rFonts w:ascii="Calibri" w:hAnsi="Calibri" w:cs="Calibri"/>
          <w:color w:val="212529"/>
          <w:sz w:val="24"/>
          <w:szCs w:val="24"/>
          <w:shd w:val="clear" w:color="auto" w:fill="FFFFFF"/>
        </w:rPr>
        <w:t>těmi jsou buď neo</w:t>
      </w:r>
      <w:r w:rsidR="0094679D" w:rsidRPr="00C01966">
        <w:rPr>
          <w:rFonts w:ascii="Calibri" w:hAnsi="Calibri" w:cs="Calibri"/>
          <w:color w:val="212529"/>
          <w:sz w:val="24"/>
          <w:szCs w:val="24"/>
          <w:shd w:val="clear" w:color="auto" w:fill="FFFFFF"/>
        </w:rPr>
        <w:t>dborná manipulace s </w:t>
      </w:r>
      <w:r w:rsidR="00A01EE8" w:rsidRPr="00C01966">
        <w:rPr>
          <w:rFonts w:ascii="Calibri" w:hAnsi="Calibri" w:cs="Calibri"/>
          <w:color w:val="212529"/>
          <w:sz w:val="24"/>
          <w:szCs w:val="24"/>
          <w:shd w:val="clear" w:color="auto" w:fill="FFFFFF"/>
        </w:rPr>
        <w:t>výbušným</w:t>
      </w:r>
      <w:r w:rsidR="0094679D" w:rsidRPr="00C01966">
        <w:rPr>
          <w:rFonts w:ascii="Calibri" w:hAnsi="Calibri" w:cs="Calibri"/>
          <w:color w:val="212529"/>
          <w:sz w:val="24"/>
          <w:szCs w:val="24"/>
          <w:shd w:val="clear" w:color="auto" w:fill="FFFFFF"/>
        </w:rPr>
        <w:t xml:space="preserve"> materiálem </w:t>
      </w:r>
      <w:r w:rsidR="007C2B51">
        <w:rPr>
          <w:rFonts w:ascii="Calibri" w:hAnsi="Calibri" w:cs="Calibri"/>
          <w:color w:val="212529"/>
          <w:sz w:val="24"/>
          <w:szCs w:val="24"/>
          <w:shd w:val="clear" w:color="auto" w:fill="FFFFFF"/>
        </w:rPr>
        <w:t>nebo</w:t>
      </w:r>
      <w:r w:rsidR="00BA051B" w:rsidRPr="00C01966">
        <w:rPr>
          <w:rFonts w:ascii="Calibri" w:hAnsi="Calibri" w:cs="Calibri"/>
          <w:color w:val="212529"/>
          <w:sz w:val="24"/>
          <w:szCs w:val="24"/>
          <w:shd w:val="clear" w:color="auto" w:fill="FFFFFF"/>
        </w:rPr>
        <w:t xml:space="preserve"> je</w:t>
      </w:r>
      <w:r w:rsidR="008A517F" w:rsidRPr="00C01966">
        <w:rPr>
          <w:rFonts w:ascii="Calibri" w:hAnsi="Calibri" w:cs="Calibri"/>
          <w:color w:val="212529"/>
          <w:sz w:val="24"/>
          <w:szCs w:val="24"/>
          <w:shd w:val="clear" w:color="auto" w:fill="FFFFFF"/>
        </w:rPr>
        <w:t xml:space="preserve"> </w:t>
      </w:r>
      <w:r w:rsidR="00F16C29" w:rsidRPr="00C01966">
        <w:rPr>
          <w:rFonts w:ascii="Calibri" w:hAnsi="Calibri" w:cs="Calibri"/>
          <w:color w:val="212529"/>
          <w:sz w:val="24"/>
          <w:szCs w:val="24"/>
          <w:shd w:val="clear" w:color="auto" w:fill="FFFFFF"/>
        </w:rPr>
        <w:t xml:space="preserve">výbuch prací cizích </w:t>
      </w:r>
      <w:r w:rsidR="00A01EE8" w:rsidRPr="00C01966">
        <w:rPr>
          <w:rFonts w:ascii="Calibri" w:hAnsi="Calibri" w:cs="Calibri"/>
          <w:color w:val="212529"/>
          <w:sz w:val="24"/>
          <w:szCs w:val="24"/>
          <w:shd w:val="clear" w:color="auto" w:fill="FFFFFF"/>
        </w:rPr>
        <w:t>zpravodajských služeb</w:t>
      </w:r>
      <w:r w:rsidR="001F58D6" w:rsidRPr="00C01966">
        <w:rPr>
          <w:rFonts w:ascii="Calibri" w:hAnsi="Calibri" w:cs="Calibri"/>
          <w:color w:val="212529"/>
          <w:sz w:val="24"/>
          <w:szCs w:val="24"/>
          <w:shd w:val="clear" w:color="auto" w:fill="FFFFFF"/>
        </w:rPr>
        <w:t xml:space="preserve"> (</w:t>
      </w:r>
      <w:r w:rsidR="00DD7343">
        <w:rPr>
          <w:rFonts w:ascii="Calibri" w:hAnsi="Calibri" w:cs="Calibri"/>
          <w:color w:val="212529"/>
          <w:sz w:val="24"/>
          <w:szCs w:val="24"/>
          <w:shd w:val="clear" w:color="auto" w:fill="FFFFFF"/>
        </w:rPr>
        <w:t>iDNES,</w:t>
      </w:r>
      <w:r w:rsidR="001F58D6" w:rsidRPr="00C01966">
        <w:rPr>
          <w:rFonts w:ascii="Calibri" w:hAnsi="Calibri" w:cs="Calibri"/>
          <w:color w:val="212529"/>
          <w:sz w:val="24"/>
          <w:szCs w:val="24"/>
          <w:shd w:val="clear" w:color="auto" w:fill="FFFFFF"/>
        </w:rPr>
        <w:t xml:space="preserve"> 2021)</w:t>
      </w:r>
      <w:r w:rsidR="00A01EE8" w:rsidRPr="00C01966">
        <w:rPr>
          <w:rFonts w:ascii="Calibri" w:hAnsi="Calibri" w:cs="Calibri"/>
          <w:color w:val="212529"/>
          <w:sz w:val="24"/>
          <w:szCs w:val="24"/>
          <w:shd w:val="clear" w:color="auto" w:fill="FFFFFF"/>
        </w:rPr>
        <w:t>.</w:t>
      </w:r>
      <w:r w:rsidR="003B7688" w:rsidRPr="00C01966">
        <w:rPr>
          <w:rFonts w:ascii="Calibri" w:hAnsi="Calibri" w:cs="Calibri"/>
          <w:color w:val="212529"/>
          <w:sz w:val="24"/>
          <w:szCs w:val="24"/>
          <w:shd w:val="clear" w:color="auto" w:fill="FFFFFF"/>
        </w:rPr>
        <w:t xml:space="preserve"> </w:t>
      </w:r>
    </w:p>
    <w:p w14:paraId="7485A59C" w14:textId="26E25257" w:rsidR="00975BC3" w:rsidRPr="00C01966" w:rsidRDefault="00F91029" w:rsidP="003B7688">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K projevu Miloše Zemana se </w:t>
      </w:r>
      <w:r w:rsidR="001305D0" w:rsidRPr="00C01966">
        <w:rPr>
          <w:rFonts w:ascii="Calibri" w:hAnsi="Calibri" w:cs="Calibri"/>
          <w:color w:val="212529"/>
          <w:sz w:val="24"/>
          <w:szCs w:val="24"/>
          <w:shd w:val="clear" w:color="auto" w:fill="FFFFFF"/>
        </w:rPr>
        <w:t xml:space="preserve">šokovaně vyjádřil </w:t>
      </w:r>
      <w:r w:rsidR="00BD7A2E" w:rsidRPr="00C01966">
        <w:rPr>
          <w:rFonts w:ascii="Calibri" w:hAnsi="Calibri" w:cs="Calibri"/>
          <w:color w:val="212529"/>
          <w:sz w:val="24"/>
          <w:szCs w:val="24"/>
          <w:shd w:val="clear" w:color="auto" w:fill="FFFFFF"/>
        </w:rPr>
        <w:t xml:space="preserve">předseda senátu Miloš Vystrčil, který </w:t>
      </w:r>
      <w:r w:rsidR="005F23F9" w:rsidRPr="00C01966">
        <w:rPr>
          <w:rFonts w:ascii="Calibri" w:hAnsi="Calibri" w:cs="Calibri"/>
          <w:color w:val="212529"/>
          <w:sz w:val="24"/>
          <w:szCs w:val="24"/>
          <w:shd w:val="clear" w:color="auto" w:fill="FFFFFF"/>
        </w:rPr>
        <w:t>tvrdil</w:t>
      </w:r>
      <w:r w:rsidR="00413E7A" w:rsidRPr="00C01966">
        <w:rPr>
          <w:rFonts w:ascii="Calibri" w:hAnsi="Calibri" w:cs="Calibri"/>
          <w:color w:val="212529"/>
          <w:sz w:val="24"/>
          <w:szCs w:val="24"/>
          <w:shd w:val="clear" w:color="auto" w:fill="FFFFFF"/>
        </w:rPr>
        <w:t>,</w:t>
      </w:r>
      <w:r w:rsidR="005F23F9" w:rsidRPr="00C01966">
        <w:rPr>
          <w:rFonts w:ascii="Calibri" w:hAnsi="Calibri" w:cs="Calibri"/>
          <w:color w:val="212529"/>
          <w:sz w:val="24"/>
          <w:szCs w:val="24"/>
          <w:shd w:val="clear" w:color="auto" w:fill="FFFFFF"/>
        </w:rPr>
        <w:t xml:space="preserve"> že Miloš Zeman </w:t>
      </w:r>
      <w:r w:rsidR="00065996" w:rsidRPr="00C01966">
        <w:rPr>
          <w:rFonts w:ascii="Calibri" w:hAnsi="Calibri" w:cs="Calibri"/>
          <w:color w:val="212529"/>
          <w:sz w:val="24"/>
          <w:szCs w:val="24"/>
          <w:shd w:val="clear" w:color="auto" w:fill="FFFFFF"/>
        </w:rPr>
        <w:t>ohrozil vyšetřování</w:t>
      </w:r>
      <w:r w:rsidR="00FF3E48" w:rsidRPr="00C01966">
        <w:rPr>
          <w:rFonts w:ascii="Calibri" w:hAnsi="Calibri" w:cs="Calibri"/>
          <w:color w:val="212529"/>
          <w:sz w:val="24"/>
          <w:szCs w:val="24"/>
          <w:shd w:val="clear" w:color="auto" w:fill="FFFFFF"/>
        </w:rPr>
        <w:t xml:space="preserve">, protože čerpal ze živého spisu </w:t>
      </w:r>
      <w:r w:rsidR="00D32A6C" w:rsidRPr="00C01966">
        <w:rPr>
          <w:rFonts w:ascii="Calibri" w:hAnsi="Calibri" w:cs="Calibri"/>
          <w:color w:val="212529"/>
          <w:sz w:val="24"/>
          <w:szCs w:val="24"/>
          <w:shd w:val="clear" w:color="auto" w:fill="FFFFFF"/>
        </w:rPr>
        <w:t>BIS</w:t>
      </w:r>
      <w:r w:rsidR="005A78B1" w:rsidRPr="00C01966">
        <w:rPr>
          <w:rFonts w:ascii="Calibri" w:hAnsi="Calibri" w:cs="Calibri"/>
          <w:color w:val="212529"/>
          <w:sz w:val="24"/>
          <w:szCs w:val="24"/>
          <w:shd w:val="clear" w:color="auto" w:fill="FFFFFF"/>
        </w:rPr>
        <w:t xml:space="preserve">. </w:t>
      </w:r>
      <w:r w:rsidR="00F325EE" w:rsidRPr="00C01966">
        <w:rPr>
          <w:rFonts w:ascii="Calibri" w:hAnsi="Calibri" w:cs="Calibri"/>
          <w:color w:val="212529"/>
          <w:sz w:val="24"/>
          <w:szCs w:val="24"/>
          <w:shd w:val="clear" w:color="auto" w:fill="FFFFFF"/>
        </w:rPr>
        <w:t xml:space="preserve">Kritika </w:t>
      </w:r>
      <w:r w:rsidR="00413E7A" w:rsidRPr="00C01966">
        <w:rPr>
          <w:rFonts w:ascii="Calibri" w:hAnsi="Calibri" w:cs="Calibri"/>
          <w:color w:val="212529"/>
          <w:sz w:val="24"/>
          <w:szCs w:val="24"/>
          <w:shd w:val="clear" w:color="auto" w:fill="FFFFFF"/>
        </w:rPr>
        <w:t xml:space="preserve">směrem k prezidentovi </w:t>
      </w:r>
      <w:r w:rsidR="00F325EE" w:rsidRPr="00C01966">
        <w:rPr>
          <w:rFonts w:ascii="Calibri" w:hAnsi="Calibri" w:cs="Calibri"/>
          <w:color w:val="212529"/>
          <w:sz w:val="24"/>
          <w:szCs w:val="24"/>
          <w:shd w:val="clear" w:color="auto" w:fill="FFFFFF"/>
        </w:rPr>
        <w:t>přišla i od dalších českých politiků. Marián Jurečka</w:t>
      </w:r>
      <w:r w:rsidR="007C2B51">
        <w:rPr>
          <w:rFonts w:ascii="Calibri" w:hAnsi="Calibri" w:cs="Calibri"/>
          <w:color w:val="212529"/>
          <w:sz w:val="24"/>
          <w:szCs w:val="24"/>
          <w:shd w:val="clear" w:color="auto" w:fill="FFFFFF"/>
        </w:rPr>
        <w:t>,</w:t>
      </w:r>
      <w:r w:rsidR="00F325EE" w:rsidRPr="00C01966">
        <w:rPr>
          <w:rFonts w:ascii="Calibri" w:hAnsi="Calibri" w:cs="Calibri"/>
          <w:color w:val="212529"/>
          <w:sz w:val="24"/>
          <w:szCs w:val="24"/>
          <w:shd w:val="clear" w:color="auto" w:fill="FFFFFF"/>
        </w:rPr>
        <w:t xml:space="preserve"> </w:t>
      </w:r>
      <w:r w:rsidR="00B01B83" w:rsidRPr="00C01966">
        <w:rPr>
          <w:rFonts w:ascii="Calibri" w:hAnsi="Calibri" w:cs="Calibri"/>
          <w:color w:val="212529"/>
          <w:sz w:val="24"/>
          <w:szCs w:val="24"/>
          <w:shd w:val="clear" w:color="auto" w:fill="FFFFFF"/>
        </w:rPr>
        <w:t>předseda KDU-ČSL</w:t>
      </w:r>
      <w:r w:rsidR="007C2B51">
        <w:rPr>
          <w:rFonts w:ascii="Calibri" w:hAnsi="Calibri" w:cs="Calibri"/>
          <w:color w:val="212529"/>
          <w:sz w:val="24"/>
          <w:szCs w:val="24"/>
          <w:shd w:val="clear" w:color="auto" w:fill="FFFFFF"/>
        </w:rPr>
        <w:t>,</w:t>
      </w:r>
      <w:r w:rsidR="00805450" w:rsidRPr="00C01966">
        <w:rPr>
          <w:rFonts w:ascii="Calibri" w:hAnsi="Calibri" w:cs="Calibri"/>
          <w:color w:val="212529"/>
          <w:sz w:val="24"/>
          <w:szCs w:val="24"/>
          <w:shd w:val="clear" w:color="auto" w:fill="FFFFFF"/>
        </w:rPr>
        <w:t xml:space="preserve"> se k projevu vyjádřil</w:t>
      </w:r>
      <w:r w:rsidR="00341674" w:rsidRPr="00C01966">
        <w:rPr>
          <w:rFonts w:ascii="Calibri" w:hAnsi="Calibri" w:cs="Calibri"/>
          <w:color w:val="212529"/>
          <w:sz w:val="24"/>
          <w:szCs w:val="24"/>
          <w:shd w:val="clear" w:color="auto" w:fill="FFFFFF"/>
        </w:rPr>
        <w:t>,</w:t>
      </w:r>
      <w:r w:rsidR="00805450" w:rsidRPr="00C01966">
        <w:rPr>
          <w:rFonts w:ascii="Calibri" w:hAnsi="Calibri" w:cs="Calibri"/>
          <w:color w:val="212529"/>
          <w:sz w:val="24"/>
          <w:szCs w:val="24"/>
          <w:shd w:val="clear" w:color="auto" w:fill="FFFFFF"/>
        </w:rPr>
        <w:t xml:space="preserve"> </w:t>
      </w:r>
      <w:r w:rsidR="001F49E3" w:rsidRPr="00C01966">
        <w:rPr>
          <w:rFonts w:ascii="Calibri" w:hAnsi="Calibri" w:cs="Calibri"/>
          <w:color w:val="212529"/>
          <w:sz w:val="24"/>
          <w:szCs w:val="24"/>
          <w:shd w:val="clear" w:color="auto" w:fill="FFFFFF"/>
        </w:rPr>
        <w:t xml:space="preserve">že </w:t>
      </w:r>
      <w:r w:rsidR="005C7FC4" w:rsidRPr="00C01966">
        <w:rPr>
          <w:rFonts w:ascii="Calibri" w:hAnsi="Calibri" w:cs="Calibri"/>
          <w:color w:val="212529"/>
          <w:sz w:val="24"/>
          <w:szCs w:val="24"/>
          <w:shd w:val="clear" w:color="auto" w:fill="FFFFFF"/>
        </w:rPr>
        <w:t>reakce Miloše Zemana</w:t>
      </w:r>
      <w:r w:rsidR="007C2B51">
        <w:rPr>
          <w:rFonts w:ascii="Calibri" w:hAnsi="Calibri" w:cs="Calibri"/>
          <w:color w:val="212529"/>
          <w:sz w:val="24"/>
          <w:szCs w:val="24"/>
          <w:shd w:val="clear" w:color="auto" w:fill="FFFFFF"/>
        </w:rPr>
        <w:t>,</w:t>
      </w:r>
      <w:r w:rsidR="005C7FC4" w:rsidRPr="00C01966">
        <w:rPr>
          <w:rFonts w:ascii="Calibri" w:hAnsi="Calibri" w:cs="Calibri"/>
          <w:color w:val="212529"/>
          <w:sz w:val="24"/>
          <w:szCs w:val="24"/>
          <w:shd w:val="clear" w:color="auto" w:fill="FFFFFF"/>
        </w:rPr>
        <w:t xml:space="preserve"> jakožto </w:t>
      </w:r>
      <w:r w:rsidR="00295259" w:rsidRPr="00C01966">
        <w:rPr>
          <w:rFonts w:ascii="Calibri" w:hAnsi="Calibri" w:cs="Calibri"/>
          <w:color w:val="212529"/>
          <w:sz w:val="24"/>
          <w:szCs w:val="24"/>
          <w:shd w:val="clear" w:color="auto" w:fill="FFFFFF"/>
        </w:rPr>
        <w:t xml:space="preserve">vrchního velitele </w:t>
      </w:r>
      <w:r w:rsidR="00437843" w:rsidRPr="00C01966">
        <w:rPr>
          <w:rFonts w:ascii="Calibri" w:hAnsi="Calibri" w:cs="Calibri"/>
          <w:color w:val="212529"/>
          <w:sz w:val="24"/>
          <w:szCs w:val="24"/>
          <w:shd w:val="clear" w:color="auto" w:fill="FFFFFF"/>
        </w:rPr>
        <w:t>českých ozbrojených sil</w:t>
      </w:r>
      <w:r w:rsidR="007C2B51">
        <w:rPr>
          <w:rFonts w:ascii="Calibri" w:hAnsi="Calibri" w:cs="Calibri"/>
          <w:color w:val="212529"/>
          <w:sz w:val="24"/>
          <w:szCs w:val="24"/>
          <w:shd w:val="clear" w:color="auto" w:fill="FFFFFF"/>
        </w:rPr>
        <w:t>,</w:t>
      </w:r>
      <w:r w:rsidR="00437843" w:rsidRPr="00C01966">
        <w:rPr>
          <w:rFonts w:ascii="Calibri" w:hAnsi="Calibri" w:cs="Calibri"/>
          <w:color w:val="212529"/>
          <w:sz w:val="24"/>
          <w:szCs w:val="24"/>
          <w:shd w:val="clear" w:color="auto" w:fill="FFFFFF"/>
        </w:rPr>
        <w:t xml:space="preserve"> přišla poměrně opožděně. </w:t>
      </w:r>
      <w:r w:rsidR="00206F24" w:rsidRPr="00C01966">
        <w:rPr>
          <w:rFonts w:ascii="Calibri" w:hAnsi="Calibri" w:cs="Calibri"/>
          <w:color w:val="212529"/>
          <w:sz w:val="24"/>
          <w:szCs w:val="24"/>
          <w:shd w:val="clear" w:color="auto" w:fill="FFFFFF"/>
        </w:rPr>
        <w:t>Zároveň Zeman</w:t>
      </w:r>
      <w:r w:rsidR="005921E3" w:rsidRPr="00C01966">
        <w:rPr>
          <w:rFonts w:ascii="Calibri" w:hAnsi="Calibri" w:cs="Calibri"/>
          <w:color w:val="212529"/>
          <w:sz w:val="24"/>
          <w:szCs w:val="24"/>
          <w:shd w:val="clear" w:color="auto" w:fill="FFFFFF"/>
        </w:rPr>
        <w:t xml:space="preserve"> ve svém projevu vynechal </w:t>
      </w:r>
      <w:r w:rsidR="00F02E9A" w:rsidRPr="00C01966">
        <w:rPr>
          <w:rFonts w:ascii="Calibri" w:hAnsi="Calibri" w:cs="Calibri"/>
          <w:color w:val="212529"/>
          <w:sz w:val="24"/>
          <w:szCs w:val="24"/>
          <w:shd w:val="clear" w:color="auto" w:fill="FFFFFF"/>
        </w:rPr>
        <w:t xml:space="preserve">důležitá fakta skrze </w:t>
      </w:r>
      <w:r w:rsidR="00B80B3E" w:rsidRPr="00C01966">
        <w:rPr>
          <w:rFonts w:ascii="Calibri" w:hAnsi="Calibri" w:cs="Calibri"/>
          <w:color w:val="212529"/>
          <w:sz w:val="24"/>
          <w:szCs w:val="24"/>
          <w:shd w:val="clear" w:color="auto" w:fill="FFFFFF"/>
        </w:rPr>
        <w:t xml:space="preserve">otravu Sergeje </w:t>
      </w:r>
      <w:proofErr w:type="spellStart"/>
      <w:r w:rsidR="00B80B3E" w:rsidRPr="00C01966">
        <w:rPr>
          <w:rFonts w:ascii="Calibri" w:hAnsi="Calibri" w:cs="Calibri"/>
          <w:color w:val="212529"/>
          <w:sz w:val="24"/>
          <w:szCs w:val="24"/>
          <w:shd w:val="clear" w:color="auto" w:fill="FFFFFF"/>
        </w:rPr>
        <w:t>Skripala</w:t>
      </w:r>
      <w:proofErr w:type="spellEnd"/>
      <w:r w:rsidR="009935D9" w:rsidRPr="00C01966">
        <w:rPr>
          <w:rFonts w:ascii="Calibri" w:hAnsi="Calibri" w:cs="Calibri"/>
          <w:color w:val="212529"/>
          <w:sz w:val="24"/>
          <w:szCs w:val="24"/>
          <w:shd w:val="clear" w:color="auto" w:fill="FFFFFF"/>
        </w:rPr>
        <w:t xml:space="preserve">, která </w:t>
      </w:r>
      <w:r w:rsidR="00B80B3E" w:rsidRPr="00C01966">
        <w:rPr>
          <w:rFonts w:ascii="Calibri" w:hAnsi="Calibri" w:cs="Calibri"/>
          <w:color w:val="212529"/>
          <w:sz w:val="24"/>
          <w:szCs w:val="24"/>
          <w:shd w:val="clear" w:color="auto" w:fill="FFFFFF"/>
        </w:rPr>
        <w:t xml:space="preserve">se </w:t>
      </w:r>
      <w:r w:rsidR="00142791" w:rsidRPr="00C01966">
        <w:rPr>
          <w:rFonts w:ascii="Calibri" w:hAnsi="Calibri" w:cs="Calibri"/>
          <w:color w:val="212529"/>
          <w:sz w:val="24"/>
          <w:szCs w:val="24"/>
          <w:shd w:val="clear" w:color="auto" w:fill="FFFFFF"/>
        </w:rPr>
        <w:t>udála</w:t>
      </w:r>
      <w:r w:rsidR="00B80B3E" w:rsidRPr="00C01966">
        <w:rPr>
          <w:rFonts w:ascii="Calibri" w:hAnsi="Calibri" w:cs="Calibri"/>
          <w:color w:val="212529"/>
          <w:sz w:val="24"/>
          <w:szCs w:val="24"/>
          <w:shd w:val="clear" w:color="auto" w:fill="FFFFFF"/>
        </w:rPr>
        <w:t xml:space="preserve"> ve Velké Británii</w:t>
      </w:r>
      <w:r w:rsidR="005921E3" w:rsidRPr="00C01966">
        <w:rPr>
          <w:rFonts w:ascii="Calibri" w:hAnsi="Calibri" w:cs="Calibri"/>
          <w:color w:val="212529"/>
          <w:sz w:val="24"/>
          <w:szCs w:val="24"/>
          <w:shd w:val="clear" w:color="auto" w:fill="FFFFFF"/>
        </w:rPr>
        <w:t xml:space="preserve"> </w:t>
      </w:r>
      <w:r w:rsidR="00B80B3E" w:rsidRPr="00C01966">
        <w:rPr>
          <w:rFonts w:ascii="Calibri" w:hAnsi="Calibri" w:cs="Calibri"/>
          <w:color w:val="212529"/>
          <w:sz w:val="24"/>
          <w:szCs w:val="24"/>
          <w:shd w:val="clear" w:color="auto" w:fill="FFFFFF"/>
        </w:rPr>
        <w:t>v roce 2018</w:t>
      </w:r>
      <w:r w:rsidR="009935D9" w:rsidRPr="00C01966">
        <w:rPr>
          <w:rFonts w:ascii="Calibri" w:hAnsi="Calibri" w:cs="Calibri"/>
          <w:color w:val="212529"/>
          <w:sz w:val="24"/>
          <w:szCs w:val="24"/>
          <w:shd w:val="clear" w:color="auto" w:fill="FFFFFF"/>
        </w:rPr>
        <w:t xml:space="preserve">. </w:t>
      </w:r>
      <w:r w:rsidR="00F84BC0" w:rsidRPr="00C01966">
        <w:rPr>
          <w:rFonts w:ascii="Calibri" w:hAnsi="Calibri" w:cs="Calibri"/>
          <w:color w:val="212529"/>
          <w:sz w:val="24"/>
          <w:szCs w:val="24"/>
          <w:shd w:val="clear" w:color="auto" w:fill="FFFFFF"/>
        </w:rPr>
        <w:t xml:space="preserve"> </w:t>
      </w:r>
      <w:r w:rsidR="00F26518" w:rsidRPr="00C01966">
        <w:rPr>
          <w:rFonts w:ascii="Calibri" w:hAnsi="Calibri" w:cs="Calibri"/>
          <w:color w:val="212529"/>
          <w:sz w:val="24"/>
          <w:szCs w:val="24"/>
          <w:shd w:val="clear" w:color="auto" w:fill="FFFFFF"/>
        </w:rPr>
        <w:t>Ú</w:t>
      </w:r>
      <w:r w:rsidR="00E95CDE" w:rsidRPr="00C01966">
        <w:rPr>
          <w:rFonts w:ascii="Calibri" w:hAnsi="Calibri" w:cs="Calibri"/>
          <w:color w:val="212529"/>
          <w:sz w:val="24"/>
          <w:szCs w:val="24"/>
          <w:shd w:val="clear" w:color="auto" w:fill="FFFFFF"/>
        </w:rPr>
        <w:t>dajn</w:t>
      </w:r>
      <w:r w:rsidR="00F26518" w:rsidRPr="00C01966">
        <w:rPr>
          <w:rFonts w:ascii="Calibri" w:hAnsi="Calibri" w:cs="Calibri"/>
          <w:color w:val="212529"/>
          <w:sz w:val="24"/>
          <w:szCs w:val="24"/>
          <w:shd w:val="clear" w:color="auto" w:fill="FFFFFF"/>
        </w:rPr>
        <w:t>í</w:t>
      </w:r>
      <w:r w:rsidR="00E95CDE" w:rsidRPr="00C01966">
        <w:rPr>
          <w:rFonts w:ascii="Calibri" w:hAnsi="Calibri" w:cs="Calibri"/>
          <w:color w:val="212529"/>
          <w:sz w:val="24"/>
          <w:szCs w:val="24"/>
          <w:shd w:val="clear" w:color="auto" w:fill="FFFFFF"/>
        </w:rPr>
        <w:t xml:space="preserve"> dva ruští agenti</w:t>
      </w:r>
      <w:r w:rsidR="00F26518" w:rsidRPr="00C01966">
        <w:rPr>
          <w:rFonts w:ascii="Calibri" w:hAnsi="Calibri" w:cs="Calibri"/>
          <w:color w:val="212529"/>
          <w:sz w:val="24"/>
          <w:szCs w:val="24"/>
          <w:shd w:val="clear" w:color="auto" w:fill="FFFFFF"/>
        </w:rPr>
        <w:t>,</w:t>
      </w:r>
      <w:r w:rsidR="00E95CDE" w:rsidRPr="00C01966">
        <w:rPr>
          <w:rFonts w:ascii="Calibri" w:hAnsi="Calibri" w:cs="Calibri"/>
          <w:color w:val="212529"/>
          <w:sz w:val="24"/>
          <w:szCs w:val="24"/>
          <w:shd w:val="clear" w:color="auto" w:fill="FFFFFF"/>
        </w:rPr>
        <w:t xml:space="preserve"> kteří ho </w:t>
      </w:r>
      <w:r w:rsidR="002E4136" w:rsidRPr="00C01966">
        <w:rPr>
          <w:rFonts w:ascii="Calibri" w:hAnsi="Calibri" w:cs="Calibri"/>
          <w:color w:val="212529"/>
          <w:sz w:val="24"/>
          <w:szCs w:val="24"/>
          <w:shd w:val="clear" w:color="auto" w:fill="FFFFFF"/>
        </w:rPr>
        <w:t xml:space="preserve">měli </w:t>
      </w:r>
      <w:r w:rsidR="00E95CDE" w:rsidRPr="00C01966">
        <w:rPr>
          <w:rFonts w:ascii="Calibri" w:hAnsi="Calibri" w:cs="Calibri"/>
          <w:color w:val="212529"/>
          <w:sz w:val="24"/>
          <w:szCs w:val="24"/>
          <w:shd w:val="clear" w:color="auto" w:fill="FFFFFF"/>
        </w:rPr>
        <w:t>otrávi</w:t>
      </w:r>
      <w:r w:rsidR="002E4136" w:rsidRPr="00C01966">
        <w:rPr>
          <w:rFonts w:ascii="Calibri" w:hAnsi="Calibri" w:cs="Calibri"/>
          <w:color w:val="212529"/>
          <w:sz w:val="24"/>
          <w:szCs w:val="24"/>
          <w:shd w:val="clear" w:color="auto" w:fill="FFFFFF"/>
        </w:rPr>
        <w:t>t</w:t>
      </w:r>
      <w:r w:rsidR="00F811C4" w:rsidRPr="00C01966">
        <w:rPr>
          <w:rFonts w:ascii="Calibri" w:hAnsi="Calibri" w:cs="Calibri"/>
          <w:color w:val="212529"/>
          <w:sz w:val="24"/>
          <w:szCs w:val="24"/>
          <w:shd w:val="clear" w:color="auto" w:fill="FFFFFF"/>
        </w:rPr>
        <w:t>, tak</w:t>
      </w:r>
      <w:r w:rsidR="00E95CDE" w:rsidRPr="00C01966">
        <w:rPr>
          <w:rFonts w:ascii="Calibri" w:hAnsi="Calibri" w:cs="Calibri"/>
          <w:color w:val="212529"/>
          <w:sz w:val="24"/>
          <w:szCs w:val="24"/>
          <w:shd w:val="clear" w:color="auto" w:fill="FFFFFF"/>
        </w:rPr>
        <w:t xml:space="preserve"> měli </w:t>
      </w:r>
      <w:r w:rsidR="00F811C4" w:rsidRPr="00C01966">
        <w:rPr>
          <w:rFonts w:ascii="Calibri" w:hAnsi="Calibri" w:cs="Calibri"/>
          <w:color w:val="212529"/>
          <w:sz w:val="24"/>
          <w:szCs w:val="24"/>
          <w:shd w:val="clear" w:color="auto" w:fill="FFFFFF"/>
        </w:rPr>
        <w:t>údajně</w:t>
      </w:r>
      <w:r w:rsidR="00E95CDE" w:rsidRPr="00C01966">
        <w:rPr>
          <w:rFonts w:ascii="Calibri" w:hAnsi="Calibri" w:cs="Calibri"/>
          <w:color w:val="212529"/>
          <w:sz w:val="24"/>
          <w:szCs w:val="24"/>
          <w:shd w:val="clear" w:color="auto" w:fill="FFFFFF"/>
        </w:rPr>
        <w:t xml:space="preserve"> mít na starosti i výbuch </w:t>
      </w:r>
      <w:r w:rsidR="00ED6B5D" w:rsidRPr="00C01966">
        <w:rPr>
          <w:rFonts w:ascii="Calibri" w:hAnsi="Calibri" w:cs="Calibri"/>
          <w:color w:val="212529"/>
          <w:sz w:val="24"/>
          <w:szCs w:val="24"/>
          <w:shd w:val="clear" w:color="auto" w:fill="FFFFFF"/>
        </w:rPr>
        <w:t xml:space="preserve">ve </w:t>
      </w:r>
      <w:r w:rsidR="00E1688B" w:rsidRPr="00C01966">
        <w:rPr>
          <w:rFonts w:ascii="Calibri" w:hAnsi="Calibri" w:cs="Calibri"/>
          <w:color w:val="212529"/>
          <w:sz w:val="24"/>
          <w:szCs w:val="24"/>
          <w:shd w:val="clear" w:color="auto" w:fill="FFFFFF"/>
        </w:rPr>
        <w:t xml:space="preserve">muničního skladu ve </w:t>
      </w:r>
      <w:r w:rsidR="00ED6B5D" w:rsidRPr="00C01966">
        <w:rPr>
          <w:rFonts w:ascii="Calibri" w:hAnsi="Calibri" w:cs="Calibri"/>
          <w:color w:val="212529"/>
          <w:sz w:val="24"/>
          <w:szCs w:val="24"/>
          <w:shd w:val="clear" w:color="auto" w:fill="FFFFFF"/>
        </w:rPr>
        <w:t>Vrběticích.</w:t>
      </w:r>
      <w:r w:rsidR="00B80B3E" w:rsidRPr="00C01966">
        <w:rPr>
          <w:rFonts w:ascii="Calibri" w:hAnsi="Calibri" w:cs="Calibri"/>
          <w:color w:val="212529"/>
          <w:sz w:val="24"/>
          <w:szCs w:val="24"/>
          <w:shd w:val="clear" w:color="auto" w:fill="FFFFFF"/>
        </w:rPr>
        <w:t xml:space="preserve"> </w:t>
      </w:r>
      <w:r w:rsidR="00E1688B" w:rsidRPr="00C01966">
        <w:rPr>
          <w:rFonts w:ascii="Calibri" w:hAnsi="Calibri" w:cs="Calibri"/>
          <w:color w:val="212529"/>
          <w:sz w:val="24"/>
          <w:szCs w:val="24"/>
          <w:shd w:val="clear" w:color="auto" w:fill="FFFFFF"/>
        </w:rPr>
        <w:t>Předseda</w:t>
      </w:r>
      <w:r w:rsidR="005042A0" w:rsidRPr="00C01966">
        <w:rPr>
          <w:rFonts w:ascii="Calibri" w:hAnsi="Calibri" w:cs="Calibri"/>
          <w:color w:val="212529"/>
          <w:sz w:val="24"/>
          <w:szCs w:val="24"/>
          <w:shd w:val="clear" w:color="auto" w:fill="FFFFFF"/>
        </w:rPr>
        <w:t xml:space="preserve"> </w:t>
      </w:r>
      <w:r w:rsidR="00292889" w:rsidRPr="00C01966">
        <w:rPr>
          <w:rFonts w:ascii="Calibri" w:hAnsi="Calibri" w:cs="Calibri"/>
          <w:color w:val="212529"/>
          <w:sz w:val="24"/>
          <w:szCs w:val="24"/>
          <w:shd w:val="clear" w:color="auto" w:fill="FFFFFF"/>
        </w:rPr>
        <w:t xml:space="preserve">hnutí </w:t>
      </w:r>
      <w:r w:rsidR="000D0E98" w:rsidRPr="00C01966">
        <w:rPr>
          <w:rFonts w:ascii="Calibri" w:hAnsi="Calibri" w:cs="Calibri"/>
          <w:color w:val="212529"/>
          <w:sz w:val="24"/>
          <w:szCs w:val="24"/>
          <w:shd w:val="clear" w:color="auto" w:fill="FFFFFF"/>
        </w:rPr>
        <w:t>Starostů a nezávislých Vít Rakušan</w:t>
      </w:r>
      <w:r w:rsidR="00EA336C" w:rsidRPr="00C01966">
        <w:rPr>
          <w:rFonts w:ascii="Calibri" w:hAnsi="Calibri" w:cs="Calibri"/>
          <w:color w:val="212529"/>
          <w:sz w:val="24"/>
          <w:szCs w:val="24"/>
          <w:shd w:val="clear" w:color="auto" w:fill="FFFFFF"/>
        </w:rPr>
        <w:t xml:space="preserve"> </w:t>
      </w:r>
      <w:r w:rsidR="00484B57" w:rsidRPr="00C01966">
        <w:rPr>
          <w:rFonts w:ascii="Calibri" w:hAnsi="Calibri" w:cs="Calibri"/>
          <w:color w:val="212529"/>
          <w:sz w:val="24"/>
          <w:szCs w:val="24"/>
          <w:shd w:val="clear" w:color="auto" w:fill="FFFFFF"/>
        </w:rPr>
        <w:t xml:space="preserve">na adresu </w:t>
      </w:r>
      <w:r w:rsidR="00EA336C" w:rsidRPr="00C01966">
        <w:rPr>
          <w:rFonts w:ascii="Calibri" w:hAnsi="Calibri" w:cs="Calibri"/>
          <w:color w:val="212529"/>
          <w:sz w:val="24"/>
          <w:szCs w:val="24"/>
          <w:shd w:val="clear" w:color="auto" w:fill="FFFFFF"/>
        </w:rPr>
        <w:t>prezidenta po</w:t>
      </w:r>
      <w:r w:rsidR="00102E69" w:rsidRPr="00C01966">
        <w:rPr>
          <w:rFonts w:ascii="Calibri" w:hAnsi="Calibri" w:cs="Calibri"/>
          <w:color w:val="212529"/>
          <w:sz w:val="24"/>
          <w:szCs w:val="24"/>
          <w:shd w:val="clear" w:color="auto" w:fill="FFFFFF"/>
        </w:rPr>
        <w:t xml:space="preserve"> projevu </w:t>
      </w:r>
      <w:r w:rsidR="0046680A" w:rsidRPr="00C01966">
        <w:rPr>
          <w:rFonts w:ascii="Calibri" w:hAnsi="Calibri" w:cs="Calibri"/>
          <w:color w:val="212529"/>
          <w:sz w:val="24"/>
          <w:szCs w:val="24"/>
          <w:shd w:val="clear" w:color="auto" w:fill="FFFFFF"/>
        </w:rPr>
        <w:t>zmínil</w:t>
      </w:r>
      <w:r w:rsidR="00EB5D76" w:rsidRPr="00C01966">
        <w:rPr>
          <w:rFonts w:ascii="Calibri" w:hAnsi="Calibri" w:cs="Calibri"/>
          <w:color w:val="212529"/>
          <w:sz w:val="24"/>
          <w:szCs w:val="24"/>
          <w:shd w:val="clear" w:color="auto" w:fill="FFFFFF"/>
        </w:rPr>
        <w:t xml:space="preserve">, že Česká </w:t>
      </w:r>
      <w:r w:rsidR="00EC5219" w:rsidRPr="00C01966">
        <w:rPr>
          <w:rFonts w:ascii="Calibri" w:hAnsi="Calibri" w:cs="Calibri"/>
          <w:color w:val="212529"/>
          <w:sz w:val="24"/>
          <w:szCs w:val="24"/>
          <w:shd w:val="clear" w:color="auto" w:fill="FFFFFF"/>
        </w:rPr>
        <w:t xml:space="preserve">republika </w:t>
      </w:r>
      <w:r w:rsidR="00502181" w:rsidRPr="00C01966">
        <w:rPr>
          <w:rFonts w:ascii="Calibri" w:hAnsi="Calibri" w:cs="Calibri"/>
          <w:color w:val="212529"/>
          <w:sz w:val="24"/>
          <w:szCs w:val="24"/>
          <w:shd w:val="clear" w:color="auto" w:fill="FFFFFF"/>
        </w:rPr>
        <w:t>neměla v těžké chvíli prezidenta, který by stál na straně obyva</w:t>
      </w:r>
      <w:r w:rsidR="00D33923" w:rsidRPr="00C01966">
        <w:rPr>
          <w:rFonts w:ascii="Calibri" w:hAnsi="Calibri" w:cs="Calibri"/>
          <w:color w:val="212529"/>
          <w:sz w:val="24"/>
          <w:szCs w:val="24"/>
          <w:shd w:val="clear" w:color="auto" w:fill="FFFFFF"/>
        </w:rPr>
        <w:t xml:space="preserve">tel. Dále Rakušan </w:t>
      </w:r>
      <w:r w:rsidR="00173951" w:rsidRPr="00C01966">
        <w:rPr>
          <w:rFonts w:ascii="Calibri" w:hAnsi="Calibri" w:cs="Calibri"/>
          <w:color w:val="212529"/>
          <w:sz w:val="24"/>
          <w:szCs w:val="24"/>
          <w:shd w:val="clear" w:color="auto" w:fill="FFFFFF"/>
        </w:rPr>
        <w:t>zmínil</w:t>
      </w:r>
      <w:r w:rsidR="00EC6539" w:rsidRPr="00C01966">
        <w:rPr>
          <w:rFonts w:ascii="Calibri" w:hAnsi="Calibri" w:cs="Calibri"/>
          <w:color w:val="212529"/>
          <w:sz w:val="24"/>
          <w:szCs w:val="24"/>
          <w:shd w:val="clear" w:color="auto" w:fill="FFFFFF"/>
        </w:rPr>
        <w:t xml:space="preserve"> možnost</w:t>
      </w:r>
      <w:r w:rsidR="00E60EBA" w:rsidRPr="00C01966">
        <w:rPr>
          <w:rFonts w:ascii="Calibri" w:hAnsi="Calibri" w:cs="Calibri"/>
          <w:color w:val="212529"/>
          <w:sz w:val="24"/>
          <w:szCs w:val="24"/>
          <w:shd w:val="clear" w:color="auto" w:fill="FFFFFF"/>
        </w:rPr>
        <w:t>i</w:t>
      </w:r>
      <w:r w:rsidR="005D15BD" w:rsidRPr="00C01966">
        <w:rPr>
          <w:rFonts w:ascii="Calibri" w:hAnsi="Calibri" w:cs="Calibri"/>
          <w:color w:val="212529"/>
          <w:sz w:val="24"/>
          <w:szCs w:val="24"/>
          <w:shd w:val="clear" w:color="auto" w:fill="FFFFFF"/>
        </w:rPr>
        <w:t>,</w:t>
      </w:r>
      <w:r w:rsidR="00D33923" w:rsidRPr="00C01966">
        <w:rPr>
          <w:rFonts w:ascii="Calibri" w:hAnsi="Calibri" w:cs="Calibri"/>
          <w:color w:val="212529"/>
          <w:sz w:val="24"/>
          <w:szCs w:val="24"/>
          <w:shd w:val="clear" w:color="auto" w:fill="FFFFFF"/>
        </w:rPr>
        <w:t xml:space="preserve"> </w:t>
      </w:r>
      <w:r w:rsidR="00C57D7C" w:rsidRPr="00C01966">
        <w:rPr>
          <w:rFonts w:ascii="Calibri" w:hAnsi="Calibri" w:cs="Calibri"/>
          <w:color w:val="212529"/>
          <w:sz w:val="24"/>
          <w:szCs w:val="24"/>
          <w:shd w:val="clear" w:color="auto" w:fill="FFFFFF"/>
        </w:rPr>
        <w:t xml:space="preserve">že </w:t>
      </w:r>
      <w:r w:rsidR="008352C2" w:rsidRPr="00C01966">
        <w:rPr>
          <w:rFonts w:ascii="Calibri" w:hAnsi="Calibri" w:cs="Calibri"/>
          <w:color w:val="212529"/>
          <w:sz w:val="24"/>
          <w:szCs w:val="24"/>
          <w:shd w:val="clear" w:color="auto" w:fill="FFFFFF"/>
        </w:rPr>
        <w:t>prezident nemusel mít přesné informace</w:t>
      </w:r>
      <w:r w:rsidR="006265FF" w:rsidRPr="00C01966">
        <w:rPr>
          <w:rFonts w:ascii="Calibri" w:hAnsi="Calibri" w:cs="Calibri"/>
          <w:color w:val="212529"/>
          <w:sz w:val="24"/>
          <w:szCs w:val="24"/>
          <w:shd w:val="clear" w:color="auto" w:fill="FFFFFF"/>
        </w:rPr>
        <w:t xml:space="preserve">, které </w:t>
      </w:r>
      <w:r w:rsidR="007C613A" w:rsidRPr="00C01966">
        <w:rPr>
          <w:rFonts w:ascii="Calibri" w:hAnsi="Calibri" w:cs="Calibri"/>
          <w:color w:val="212529"/>
          <w:sz w:val="24"/>
          <w:szCs w:val="24"/>
          <w:shd w:val="clear" w:color="auto" w:fill="FFFFFF"/>
        </w:rPr>
        <w:t xml:space="preserve">úmyslně </w:t>
      </w:r>
      <w:r w:rsidR="00095178">
        <w:rPr>
          <w:rFonts w:ascii="Calibri" w:hAnsi="Calibri" w:cs="Calibri"/>
          <w:color w:val="212529"/>
          <w:sz w:val="24"/>
          <w:szCs w:val="24"/>
          <w:shd w:val="clear" w:color="auto" w:fill="FFFFFF"/>
        </w:rPr>
        <w:t>š</w:t>
      </w:r>
      <w:r w:rsidR="005D7FAF" w:rsidRPr="00C01966">
        <w:rPr>
          <w:rFonts w:ascii="Calibri" w:hAnsi="Calibri" w:cs="Calibri"/>
          <w:color w:val="212529"/>
          <w:sz w:val="24"/>
          <w:szCs w:val="24"/>
          <w:shd w:val="clear" w:color="auto" w:fill="FFFFFF"/>
        </w:rPr>
        <w:t>patně předával společnosti</w:t>
      </w:r>
      <w:r w:rsidR="00EC0577" w:rsidRPr="00C01966">
        <w:rPr>
          <w:rFonts w:ascii="Calibri" w:hAnsi="Calibri" w:cs="Calibri"/>
          <w:color w:val="212529"/>
          <w:sz w:val="24"/>
          <w:szCs w:val="24"/>
          <w:shd w:val="clear" w:color="auto" w:fill="FFFFFF"/>
        </w:rPr>
        <w:t xml:space="preserve"> anebo mohl být pouze p</w:t>
      </w:r>
      <w:r w:rsidR="006E0A8F" w:rsidRPr="00C01966">
        <w:rPr>
          <w:rFonts w:ascii="Calibri" w:hAnsi="Calibri" w:cs="Calibri"/>
          <w:color w:val="212529"/>
          <w:sz w:val="24"/>
          <w:szCs w:val="24"/>
          <w:shd w:val="clear" w:color="auto" w:fill="FFFFFF"/>
        </w:rPr>
        <w:t xml:space="preserve">omýlen. </w:t>
      </w:r>
      <w:r w:rsidR="005D15BD" w:rsidRPr="00C01966">
        <w:rPr>
          <w:rFonts w:ascii="Calibri" w:hAnsi="Calibri" w:cs="Calibri"/>
          <w:color w:val="212529"/>
          <w:sz w:val="24"/>
          <w:szCs w:val="24"/>
          <w:shd w:val="clear" w:color="auto" w:fill="FFFFFF"/>
        </w:rPr>
        <w:t xml:space="preserve">Také se Rakušan zastal </w:t>
      </w:r>
      <w:r w:rsidR="002B340F" w:rsidRPr="00C01966">
        <w:rPr>
          <w:rFonts w:ascii="Calibri" w:hAnsi="Calibri" w:cs="Calibri"/>
          <w:color w:val="212529"/>
          <w:sz w:val="24"/>
          <w:szCs w:val="24"/>
          <w:shd w:val="clear" w:color="auto" w:fill="FFFFFF"/>
        </w:rPr>
        <w:t>BIS</w:t>
      </w:r>
      <w:r w:rsidR="00E145FE" w:rsidRPr="00C01966">
        <w:rPr>
          <w:rFonts w:ascii="Calibri" w:hAnsi="Calibri" w:cs="Calibri"/>
          <w:color w:val="212529"/>
          <w:sz w:val="24"/>
          <w:szCs w:val="24"/>
          <w:shd w:val="clear" w:color="auto" w:fill="FFFFFF"/>
        </w:rPr>
        <w:t xml:space="preserve">, protože jako člen sněmovního bezpečnostního výboru dostal </w:t>
      </w:r>
      <w:r w:rsidR="00ED3325" w:rsidRPr="00C01966">
        <w:rPr>
          <w:rFonts w:ascii="Calibri" w:hAnsi="Calibri" w:cs="Calibri"/>
          <w:color w:val="212529"/>
          <w:sz w:val="24"/>
          <w:szCs w:val="24"/>
          <w:shd w:val="clear" w:color="auto" w:fill="FFFFFF"/>
        </w:rPr>
        <w:t xml:space="preserve">kompletní informace. </w:t>
      </w:r>
      <w:r w:rsidR="00E469F0" w:rsidRPr="00C01966">
        <w:rPr>
          <w:rFonts w:ascii="Calibri" w:hAnsi="Calibri" w:cs="Calibri"/>
          <w:color w:val="212529"/>
          <w:sz w:val="24"/>
          <w:szCs w:val="24"/>
          <w:shd w:val="clear" w:color="auto" w:fill="FFFFFF"/>
        </w:rPr>
        <w:t xml:space="preserve">Zároveň </w:t>
      </w:r>
      <w:r w:rsidR="00702B61" w:rsidRPr="00C01966">
        <w:rPr>
          <w:rFonts w:ascii="Calibri" w:hAnsi="Calibri" w:cs="Calibri"/>
          <w:color w:val="212529"/>
          <w:sz w:val="24"/>
          <w:szCs w:val="24"/>
          <w:shd w:val="clear" w:color="auto" w:fill="FFFFFF"/>
        </w:rPr>
        <w:t>nevěděl</w:t>
      </w:r>
      <w:r w:rsidR="00F46117" w:rsidRPr="00C01966">
        <w:rPr>
          <w:rFonts w:ascii="Calibri" w:hAnsi="Calibri" w:cs="Calibri"/>
          <w:color w:val="212529"/>
          <w:sz w:val="24"/>
          <w:szCs w:val="24"/>
          <w:shd w:val="clear" w:color="auto" w:fill="FFFFFF"/>
        </w:rPr>
        <w:t>,</w:t>
      </w:r>
      <w:r w:rsidR="00BB1904" w:rsidRPr="00C01966">
        <w:rPr>
          <w:rFonts w:ascii="Calibri" w:hAnsi="Calibri" w:cs="Calibri"/>
          <w:color w:val="212529"/>
          <w:sz w:val="24"/>
          <w:szCs w:val="24"/>
          <w:shd w:val="clear" w:color="auto" w:fill="FFFFFF"/>
        </w:rPr>
        <w:t xml:space="preserve"> proč Miloš Zeman zlehčil </w:t>
      </w:r>
      <w:r w:rsidR="006B23F9" w:rsidRPr="00C01966">
        <w:rPr>
          <w:rFonts w:ascii="Calibri" w:hAnsi="Calibri" w:cs="Calibri"/>
          <w:color w:val="212529"/>
          <w:sz w:val="24"/>
          <w:szCs w:val="24"/>
          <w:shd w:val="clear" w:color="auto" w:fill="FFFFFF"/>
        </w:rPr>
        <w:t xml:space="preserve">agresi ze strany Ruska a tím také otevřel </w:t>
      </w:r>
      <w:r w:rsidR="00F20B02" w:rsidRPr="00C01966">
        <w:rPr>
          <w:rFonts w:ascii="Calibri" w:hAnsi="Calibri" w:cs="Calibri"/>
          <w:color w:val="212529"/>
          <w:sz w:val="24"/>
          <w:szCs w:val="24"/>
          <w:shd w:val="clear" w:color="auto" w:fill="FFFFFF"/>
        </w:rPr>
        <w:t xml:space="preserve">otázky </w:t>
      </w:r>
      <w:r w:rsidR="005A7FA7" w:rsidRPr="00C01966">
        <w:rPr>
          <w:rFonts w:ascii="Calibri" w:hAnsi="Calibri" w:cs="Calibri"/>
          <w:color w:val="212529"/>
          <w:sz w:val="24"/>
          <w:szCs w:val="24"/>
          <w:shd w:val="clear" w:color="auto" w:fill="FFFFFF"/>
        </w:rPr>
        <w:t>pro dezin</w:t>
      </w:r>
      <w:r w:rsidR="00702B61" w:rsidRPr="00C01966">
        <w:rPr>
          <w:rFonts w:ascii="Calibri" w:hAnsi="Calibri" w:cs="Calibri"/>
          <w:color w:val="212529"/>
          <w:sz w:val="24"/>
          <w:szCs w:val="24"/>
          <w:shd w:val="clear" w:color="auto" w:fill="FFFFFF"/>
        </w:rPr>
        <w:t xml:space="preserve">formační kampaně. </w:t>
      </w:r>
      <w:r w:rsidR="002B340F" w:rsidRPr="00C01966">
        <w:rPr>
          <w:rFonts w:ascii="Calibri" w:hAnsi="Calibri" w:cs="Calibri"/>
          <w:color w:val="212529"/>
          <w:sz w:val="24"/>
          <w:szCs w:val="24"/>
          <w:shd w:val="clear" w:color="auto" w:fill="FFFFFF"/>
        </w:rPr>
        <w:t xml:space="preserve"> </w:t>
      </w:r>
      <w:r w:rsidR="00702B61" w:rsidRPr="00C01966">
        <w:rPr>
          <w:rFonts w:ascii="Calibri" w:hAnsi="Calibri" w:cs="Calibri"/>
          <w:color w:val="212529"/>
          <w:sz w:val="24"/>
          <w:szCs w:val="24"/>
          <w:shd w:val="clear" w:color="auto" w:fill="FFFFFF"/>
        </w:rPr>
        <w:t>K</w:t>
      </w:r>
      <w:r w:rsidR="00D16095">
        <w:rPr>
          <w:rFonts w:ascii="Calibri" w:hAnsi="Calibri" w:cs="Calibri"/>
          <w:color w:val="212529"/>
          <w:sz w:val="24"/>
          <w:szCs w:val="24"/>
          <w:shd w:val="clear" w:color="auto" w:fill="FFFFFF"/>
        </w:rPr>
        <w:t> </w:t>
      </w:r>
      <w:r w:rsidR="00702B61" w:rsidRPr="00C01966">
        <w:rPr>
          <w:rFonts w:ascii="Calibri" w:hAnsi="Calibri" w:cs="Calibri"/>
          <w:color w:val="212529"/>
          <w:sz w:val="24"/>
          <w:szCs w:val="24"/>
          <w:shd w:val="clear" w:color="auto" w:fill="FFFFFF"/>
        </w:rPr>
        <w:t>tomu</w:t>
      </w:r>
      <w:r w:rsidR="00D16095">
        <w:rPr>
          <w:rFonts w:ascii="Calibri" w:hAnsi="Calibri" w:cs="Calibri"/>
          <w:color w:val="212529"/>
          <w:sz w:val="24"/>
          <w:szCs w:val="24"/>
          <w:shd w:val="clear" w:color="auto" w:fill="FFFFFF"/>
        </w:rPr>
        <w:t>,</w:t>
      </w:r>
      <w:r w:rsidR="00702B61" w:rsidRPr="00C01966">
        <w:rPr>
          <w:rFonts w:ascii="Calibri" w:hAnsi="Calibri" w:cs="Calibri"/>
          <w:color w:val="212529"/>
          <w:sz w:val="24"/>
          <w:szCs w:val="24"/>
          <w:shd w:val="clear" w:color="auto" w:fill="FFFFFF"/>
        </w:rPr>
        <w:t xml:space="preserve"> že Miloš Zeman </w:t>
      </w:r>
      <w:r w:rsidR="00463626" w:rsidRPr="00C01966">
        <w:rPr>
          <w:rFonts w:ascii="Calibri" w:hAnsi="Calibri" w:cs="Calibri"/>
          <w:color w:val="212529"/>
          <w:sz w:val="24"/>
          <w:szCs w:val="24"/>
          <w:shd w:val="clear" w:color="auto" w:fill="FFFFFF"/>
        </w:rPr>
        <w:t xml:space="preserve">dal svým projevem prostor pro </w:t>
      </w:r>
      <w:r w:rsidR="00463626" w:rsidRPr="00C01966">
        <w:rPr>
          <w:rFonts w:ascii="Calibri" w:hAnsi="Calibri" w:cs="Calibri"/>
          <w:color w:val="212529"/>
          <w:sz w:val="24"/>
          <w:szCs w:val="24"/>
          <w:shd w:val="clear" w:color="auto" w:fill="FFFFFF"/>
        </w:rPr>
        <w:lastRenderedPageBreak/>
        <w:t>dezinformační weby</w:t>
      </w:r>
      <w:r w:rsidR="00D16095">
        <w:rPr>
          <w:rFonts w:ascii="Calibri" w:hAnsi="Calibri" w:cs="Calibri"/>
          <w:color w:val="212529"/>
          <w:sz w:val="24"/>
          <w:szCs w:val="24"/>
          <w:shd w:val="clear" w:color="auto" w:fill="FFFFFF"/>
        </w:rPr>
        <w:t>,</w:t>
      </w:r>
      <w:r w:rsidR="00463626" w:rsidRPr="00C01966">
        <w:rPr>
          <w:rFonts w:ascii="Calibri" w:hAnsi="Calibri" w:cs="Calibri"/>
          <w:color w:val="212529"/>
          <w:sz w:val="24"/>
          <w:szCs w:val="24"/>
          <w:shd w:val="clear" w:color="auto" w:fill="FFFFFF"/>
        </w:rPr>
        <w:t xml:space="preserve"> </w:t>
      </w:r>
      <w:r w:rsidR="003D4E8B" w:rsidRPr="00C01966">
        <w:rPr>
          <w:rFonts w:ascii="Calibri" w:hAnsi="Calibri" w:cs="Calibri"/>
          <w:color w:val="212529"/>
          <w:sz w:val="24"/>
          <w:szCs w:val="24"/>
          <w:shd w:val="clear" w:color="auto" w:fill="FFFFFF"/>
        </w:rPr>
        <w:t xml:space="preserve">se přidal i tehdejší poslanec </w:t>
      </w:r>
      <w:r w:rsidR="0027390A" w:rsidRPr="00C01966">
        <w:rPr>
          <w:rFonts w:ascii="Calibri" w:hAnsi="Calibri" w:cs="Calibri"/>
          <w:color w:val="212529"/>
          <w:sz w:val="24"/>
          <w:szCs w:val="24"/>
          <w:shd w:val="clear" w:color="auto" w:fill="FFFFFF"/>
        </w:rPr>
        <w:t xml:space="preserve">Pirátské strany Mikuláš </w:t>
      </w:r>
      <w:proofErr w:type="spellStart"/>
      <w:r w:rsidR="0027390A" w:rsidRPr="00C01966">
        <w:rPr>
          <w:rFonts w:ascii="Calibri" w:hAnsi="Calibri" w:cs="Calibri"/>
          <w:color w:val="212529"/>
          <w:sz w:val="24"/>
          <w:szCs w:val="24"/>
          <w:shd w:val="clear" w:color="auto" w:fill="FFFFFF"/>
        </w:rPr>
        <w:t>Ferjenčík</w:t>
      </w:r>
      <w:proofErr w:type="spellEnd"/>
      <w:r w:rsidR="0027390A" w:rsidRPr="00C01966">
        <w:rPr>
          <w:rFonts w:ascii="Calibri" w:hAnsi="Calibri" w:cs="Calibri"/>
          <w:color w:val="212529"/>
          <w:sz w:val="24"/>
          <w:szCs w:val="24"/>
          <w:shd w:val="clear" w:color="auto" w:fill="FFFFFF"/>
        </w:rPr>
        <w:t>.</w:t>
      </w:r>
      <w:r w:rsidR="000A7B3F" w:rsidRPr="00C01966">
        <w:rPr>
          <w:rFonts w:ascii="Calibri" w:hAnsi="Calibri" w:cs="Calibri"/>
          <w:color w:val="212529"/>
          <w:sz w:val="24"/>
          <w:szCs w:val="24"/>
          <w:shd w:val="clear" w:color="auto" w:fill="FFFFFF"/>
        </w:rPr>
        <w:t xml:space="preserve"> </w:t>
      </w:r>
      <w:r w:rsidR="00095178">
        <w:rPr>
          <w:rFonts w:ascii="Calibri" w:hAnsi="Calibri" w:cs="Calibri"/>
          <w:color w:val="212529"/>
          <w:sz w:val="24"/>
          <w:szCs w:val="24"/>
          <w:shd w:val="clear" w:color="auto" w:fill="FFFFFF"/>
        </w:rPr>
        <w:t>P</w:t>
      </w:r>
      <w:r w:rsidR="007D1967" w:rsidRPr="00C01966">
        <w:rPr>
          <w:rFonts w:ascii="Calibri" w:hAnsi="Calibri" w:cs="Calibri"/>
          <w:color w:val="212529"/>
          <w:sz w:val="24"/>
          <w:szCs w:val="24"/>
          <w:shd w:val="clear" w:color="auto" w:fill="FFFFFF"/>
        </w:rPr>
        <w:t xml:space="preserve">ředseda </w:t>
      </w:r>
      <w:r w:rsidR="00095178" w:rsidRPr="00C01966">
        <w:rPr>
          <w:rFonts w:ascii="Calibri" w:hAnsi="Calibri" w:cs="Calibri"/>
          <w:color w:val="212529"/>
          <w:sz w:val="24"/>
          <w:szCs w:val="24"/>
          <w:shd w:val="clear" w:color="auto" w:fill="FFFFFF"/>
        </w:rPr>
        <w:t xml:space="preserve">Petr Fiala </w:t>
      </w:r>
      <w:r w:rsidR="007D1967" w:rsidRPr="00C01966">
        <w:rPr>
          <w:rFonts w:ascii="Calibri" w:hAnsi="Calibri" w:cs="Calibri"/>
          <w:color w:val="212529"/>
          <w:sz w:val="24"/>
          <w:szCs w:val="24"/>
          <w:shd w:val="clear" w:color="auto" w:fill="FFFFFF"/>
        </w:rPr>
        <w:t>ODS řekl</w:t>
      </w:r>
      <w:r w:rsidR="007608D9" w:rsidRPr="00C01966">
        <w:rPr>
          <w:rFonts w:ascii="Calibri" w:hAnsi="Calibri" w:cs="Calibri"/>
          <w:color w:val="212529"/>
          <w:sz w:val="24"/>
          <w:szCs w:val="24"/>
          <w:shd w:val="clear" w:color="auto" w:fill="FFFFFF"/>
        </w:rPr>
        <w:t>,</w:t>
      </w:r>
      <w:r w:rsidR="007D1967" w:rsidRPr="00C01966">
        <w:rPr>
          <w:rFonts w:ascii="Calibri" w:hAnsi="Calibri" w:cs="Calibri"/>
          <w:color w:val="212529"/>
          <w:sz w:val="24"/>
          <w:szCs w:val="24"/>
          <w:shd w:val="clear" w:color="auto" w:fill="FFFFFF"/>
        </w:rPr>
        <w:t xml:space="preserve"> </w:t>
      </w:r>
      <w:r w:rsidR="002A1563" w:rsidRPr="00C01966">
        <w:rPr>
          <w:rFonts w:ascii="Calibri" w:hAnsi="Calibri" w:cs="Calibri"/>
          <w:color w:val="212529"/>
          <w:sz w:val="24"/>
          <w:szCs w:val="24"/>
          <w:shd w:val="clear" w:color="auto" w:fill="FFFFFF"/>
        </w:rPr>
        <w:t xml:space="preserve">že prezidentův projev </w:t>
      </w:r>
      <w:r w:rsidR="000B2AD9" w:rsidRPr="00C01966">
        <w:rPr>
          <w:rFonts w:ascii="Calibri" w:hAnsi="Calibri" w:cs="Calibri"/>
          <w:color w:val="212529"/>
          <w:sz w:val="24"/>
          <w:szCs w:val="24"/>
          <w:shd w:val="clear" w:color="auto" w:fill="FFFFFF"/>
        </w:rPr>
        <w:t>v zásadě nepřinesl nic nového</w:t>
      </w:r>
      <w:r w:rsidR="00C3760F" w:rsidRPr="00C01966">
        <w:rPr>
          <w:rFonts w:ascii="Calibri" w:hAnsi="Calibri" w:cs="Calibri"/>
          <w:color w:val="212529"/>
          <w:sz w:val="24"/>
          <w:szCs w:val="24"/>
          <w:shd w:val="clear" w:color="auto" w:fill="FFFFFF"/>
        </w:rPr>
        <w:t>. Podle Fialy se</w:t>
      </w:r>
      <w:r w:rsidR="00901BC6" w:rsidRPr="00C01966">
        <w:rPr>
          <w:rFonts w:ascii="Calibri" w:hAnsi="Calibri" w:cs="Calibri"/>
          <w:color w:val="212529"/>
          <w:sz w:val="24"/>
          <w:szCs w:val="24"/>
          <w:shd w:val="clear" w:color="auto" w:fill="FFFFFF"/>
        </w:rPr>
        <w:t xml:space="preserve"> mohl Zeman vyjádřit už před týd</w:t>
      </w:r>
      <w:r w:rsidR="00BF4157" w:rsidRPr="00C01966">
        <w:rPr>
          <w:rFonts w:ascii="Calibri" w:hAnsi="Calibri" w:cs="Calibri"/>
          <w:color w:val="212529"/>
          <w:sz w:val="24"/>
          <w:szCs w:val="24"/>
          <w:shd w:val="clear" w:color="auto" w:fill="FFFFFF"/>
        </w:rPr>
        <w:t>nem</w:t>
      </w:r>
      <w:r w:rsidR="00901BC6" w:rsidRPr="00C01966">
        <w:rPr>
          <w:rFonts w:ascii="Calibri" w:hAnsi="Calibri" w:cs="Calibri"/>
          <w:color w:val="212529"/>
          <w:sz w:val="24"/>
          <w:szCs w:val="24"/>
          <w:shd w:val="clear" w:color="auto" w:fill="FFFFFF"/>
        </w:rPr>
        <w:t xml:space="preserve">, situaci také nazval absurdní </w:t>
      </w:r>
      <w:r w:rsidR="00F634E7" w:rsidRPr="00C01966">
        <w:rPr>
          <w:rFonts w:ascii="Calibri" w:hAnsi="Calibri" w:cs="Calibri"/>
          <w:color w:val="212529"/>
          <w:sz w:val="24"/>
          <w:szCs w:val="24"/>
          <w:shd w:val="clear" w:color="auto" w:fill="FFFFFF"/>
        </w:rPr>
        <w:t>z</w:t>
      </w:r>
      <w:r w:rsidR="00BF4157" w:rsidRPr="00C01966">
        <w:rPr>
          <w:rFonts w:ascii="Calibri" w:hAnsi="Calibri" w:cs="Calibri"/>
          <w:color w:val="212529"/>
          <w:sz w:val="24"/>
          <w:szCs w:val="24"/>
          <w:shd w:val="clear" w:color="auto" w:fill="FFFFFF"/>
        </w:rPr>
        <w:t> </w:t>
      </w:r>
      <w:r w:rsidR="00F634E7" w:rsidRPr="00C01966">
        <w:rPr>
          <w:rFonts w:ascii="Calibri" w:hAnsi="Calibri" w:cs="Calibri"/>
          <w:color w:val="212529"/>
          <w:sz w:val="24"/>
          <w:szCs w:val="24"/>
          <w:shd w:val="clear" w:color="auto" w:fill="FFFFFF"/>
        </w:rPr>
        <w:t>důvodu</w:t>
      </w:r>
      <w:r w:rsidR="00BF4157" w:rsidRPr="00C01966">
        <w:rPr>
          <w:rFonts w:ascii="Calibri" w:hAnsi="Calibri" w:cs="Calibri"/>
          <w:color w:val="212529"/>
          <w:sz w:val="24"/>
          <w:szCs w:val="24"/>
          <w:shd w:val="clear" w:color="auto" w:fill="FFFFFF"/>
        </w:rPr>
        <w:t>,</w:t>
      </w:r>
      <w:r w:rsidR="00F634E7" w:rsidRPr="00C01966">
        <w:rPr>
          <w:rFonts w:ascii="Calibri" w:hAnsi="Calibri" w:cs="Calibri"/>
          <w:color w:val="212529"/>
          <w:sz w:val="24"/>
          <w:szCs w:val="24"/>
          <w:shd w:val="clear" w:color="auto" w:fill="FFFFFF"/>
        </w:rPr>
        <w:t xml:space="preserve"> že </w:t>
      </w:r>
      <w:r w:rsidR="00EB7ED8" w:rsidRPr="00C01966">
        <w:rPr>
          <w:rFonts w:ascii="Calibri" w:hAnsi="Calibri" w:cs="Calibri"/>
          <w:color w:val="212529"/>
          <w:sz w:val="24"/>
          <w:szCs w:val="24"/>
          <w:shd w:val="clear" w:color="auto" w:fill="FFFFFF"/>
        </w:rPr>
        <w:t>si celá Česká republika mohla od</w:t>
      </w:r>
      <w:r w:rsidR="00A36AE7" w:rsidRPr="00C01966">
        <w:rPr>
          <w:rFonts w:ascii="Calibri" w:hAnsi="Calibri" w:cs="Calibri"/>
          <w:color w:val="212529"/>
          <w:sz w:val="24"/>
          <w:szCs w:val="24"/>
          <w:shd w:val="clear" w:color="auto" w:fill="FFFFFF"/>
        </w:rPr>
        <w:t xml:space="preserve">dechnout, protože se </w:t>
      </w:r>
      <w:r w:rsidR="0057042C" w:rsidRPr="00C01966">
        <w:rPr>
          <w:rFonts w:ascii="Calibri" w:hAnsi="Calibri" w:cs="Calibri"/>
          <w:color w:val="212529"/>
          <w:sz w:val="24"/>
          <w:szCs w:val="24"/>
          <w:shd w:val="clear" w:color="auto" w:fill="FFFFFF"/>
        </w:rPr>
        <w:t>Miloš Zeman nepostavil proti zájmům státu</w:t>
      </w:r>
      <w:r w:rsidR="00263B3E" w:rsidRPr="00C01966">
        <w:rPr>
          <w:rFonts w:ascii="Calibri" w:hAnsi="Calibri" w:cs="Calibri"/>
          <w:color w:val="212529"/>
          <w:sz w:val="24"/>
          <w:szCs w:val="24"/>
          <w:shd w:val="clear" w:color="auto" w:fill="FFFFFF"/>
        </w:rPr>
        <w:t>, ale</w:t>
      </w:r>
      <w:r w:rsidR="00B559F5" w:rsidRPr="00C01966">
        <w:rPr>
          <w:rFonts w:ascii="Calibri" w:hAnsi="Calibri" w:cs="Calibri"/>
          <w:color w:val="212529"/>
          <w:sz w:val="24"/>
          <w:szCs w:val="24"/>
          <w:shd w:val="clear" w:color="auto" w:fill="FFFFFF"/>
        </w:rPr>
        <w:t xml:space="preserve"> vlastně</w:t>
      </w:r>
      <w:r w:rsidR="00263B3E" w:rsidRPr="00C01966">
        <w:rPr>
          <w:rFonts w:ascii="Calibri" w:hAnsi="Calibri" w:cs="Calibri"/>
          <w:color w:val="212529"/>
          <w:sz w:val="24"/>
          <w:szCs w:val="24"/>
          <w:shd w:val="clear" w:color="auto" w:fill="FFFFFF"/>
        </w:rPr>
        <w:t xml:space="preserve"> </w:t>
      </w:r>
      <w:r w:rsidR="0089536F" w:rsidRPr="00C01966">
        <w:rPr>
          <w:rFonts w:ascii="Calibri" w:hAnsi="Calibri" w:cs="Calibri"/>
          <w:color w:val="212529"/>
          <w:sz w:val="24"/>
          <w:szCs w:val="24"/>
          <w:shd w:val="clear" w:color="auto" w:fill="FFFFFF"/>
        </w:rPr>
        <w:t>pouze jenom situaci zpochybnil.</w:t>
      </w:r>
      <w:r w:rsidR="00F619B3" w:rsidRPr="00C01966">
        <w:rPr>
          <w:rFonts w:ascii="Calibri" w:hAnsi="Calibri" w:cs="Calibri"/>
          <w:color w:val="212529"/>
          <w:sz w:val="24"/>
          <w:szCs w:val="24"/>
          <w:shd w:val="clear" w:color="auto" w:fill="FFFFFF"/>
        </w:rPr>
        <w:t xml:space="preserve"> Podle ministra vnitra Jana Hamáčka, ale politici měli dost důvěryhodných informací </w:t>
      </w:r>
      <w:r w:rsidR="00EC58D0" w:rsidRPr="00C01966">
        <w:rPr>
          <w:rFonts w:ascii="Calibri" w:hAnsi="Calibri" w:cs="Calibri"/>
          <w:color w:val="212529"/>
          <w:sz w:val="24"/>
          <w:szCs w:val="24"/>
          <w:shd w:val="clear" w:color="auto" w:fill="FFFFFF"/>
        </w:rPr>
        <w:t>o účasti agentů na výbuchu</w:t>
      </w:r>
      <w:r w:rsidR="00561E38" w:rsidRPr="00C01966">
        <w:rPr>
          <w:rFonts w:ascii="Calibri" w:hAnsi="Calibri" w:cs="Calibri"/>
          <w:color w:val="212529"/>
          <w:sz w:val="24"/>
          <w:szCs w:val="24"/>
          <w:shd w:val="clear" w:color="auto" w:fill="FFFFFF"/>
        </w:rPr>
        <w:t>, proto byla mož</w:t>
      </w:r>
      <w:r w:rsidR="004D1FE9" w:rsidRPr="00C01966">
        <w:rPr>
          <w:rFonts w:ascii="Calibri" w:hAnsi="Calibri" w:cs="Calibri"/>
          <w:color w:val="212529"/>
          <w:sz w:val="24"/>
          <w:szCs w:val="24"/>
          <w:shd w:val="clear" w:color="auto" w:fill="FFFFFF"/>
        </w:rPr>
        <w:t xml:space="preserve">nost zakročit proti Ruské federaci. </w:t>
      </w:r>
      <w:r w:rsidR="00CA1867" w:rsidRPr="00C01966">
        <w:rPr>
          <w:rFonts w:ascii="Calibri" w:hAnsi="Calibri" w:cs="Calibri"/>
          <w:color w:val="212529"/>
          <w:sz w:val="24"/>
          <w:szCs w:val="24"/>
          <w:shd w:val="clear" w:color="auto" w:fill="FFFFFF"/>
        </w:rPr>
        <w:t>V prezident</w:t>
      </w:r>
      <w:r w:rsidR="0048597C" w:rsidRPr="00C01966">
        <w:rPr>
          <w:rFonts w:ascii="Calibri" w:hAnsi="Calibri" w:cs="Calibri"/>
          <w:color w:val="212529"/>
          <w:sz w:val="24"/>
          <w:szCs w:val="24"/>
          <w:shd w:val="clear" w:color="auto" w:fill="FFFFFF"/>
        </w:rPr>
        <w:t>ském</w:t>
      </w:r>
      <w:r w:rsidR="00CA1867" w:rsidRPr="00C01966">
        <w:rPr>
          <w:rFonts w:ascii="Calibri" w:hAnsi="Calibri" w:cs="Calibri"/>
          <w:color w:val="212529"/>
          <w:sz w:val="24"/>
          <w:szCs w:val="24"/>
          <w:shd w:val="clear" w:color="auto" w:fill="FFFFFF"/>
        </w:rPr>
        <w:t xml:space="preserve"> projevu si</w:t>
      </w:r>
      <w:r w:rsidR="008C5022" w:rsidRPr="00C01966">
        <w:rPr>
          <w:rFonts w:ascii="Calibri" w:hAnsi="Calibri" w:cs="Calibri"/>
          <w:color w:val="212529"/>
          <w:sz w:val="24"/>
          <w:szCs w:val="24"/>
          <w:shd w:val="clear" w:color="auto" w:fill="FFFFFF"/>
        </w:rPr>
        <w:t xml:space="preserve"> podle Hamáčka</w:t>
      </w:r>
      <w:r w:rsidR="00CA1867" w:rsidRPr="00C01966">
        <w:rPr>
          <w:rFonts w:ascii="Calibri" w:hAnsi="Calibri" w:cs="Calibri"/>
          <w:color w:val="212529"/>
          <w:sz w:val="24"/>
          <w:szCs w:val="24"/>
          <w:shd w:val="clear" w:color="auto" w:fill="FFFFFF"/>
        </w:rPr>
        <w:t xml:space="preserve"> </w:t>
      </w:r>
      <w:r w:rsidR="00C34A3A" w:rsidRPr="00C01966">
        <w:rPr>
          <w:rFonts w:ascii="Calibri" w:hAnsi="Calibri" w:cs="Calibri"/>
          <w:color w:val="212529"/>
          <w:sz w:val="24"/>
          <w:szCs w:val="24"/>
          <w:shd w:val="clear" w:color="auto" w:fill="FFFFFF"/>
        </w:rPr>
        <w:t>každý mohl najít to své čehož využila i Ruská federace</w:t>
      </w:r>
      <w:r w:rsidR="00AC70C9" w:rsidRPr="00C01966">
        <w:rPr>
          <w:rFonts w:ascii="Calibri" w:hAnsi="Calibri" w:cs="Calibri"/>
          <w:color w:val="212529"/>
          <w:sz w:val="24"/>
          <w:szCs w:val="24"/>
          <w:shd w:val="clear" w:color="auto" w:fill="FFFFFF"/>
        </w:rPr>
        <w:t xml:space="preserve">. Na druhou stranu Hamáček zmínil, že prezident </w:t>
      </w:r>
      <w:r w:rsidR="005613B3" w:rsidRPr="00C01966">
        <w:rPr>
          <w:rFonts w:ascii="Calibri" w:hAnsi="Calibri" w:cs="Calibri"/>
          <w:color w:val="212529"/>
          <w:sz w:val="24"/>
          <w:szCs w:val="24"/>
          <w:shd w:val="clear" w:color="auto" w:fill="FFFFFF"/>
        </w:rPr>
        <w:t xml:space="preserve">souhlasil s vyhoštěním </w:t>
      </w:r>
      <w:r w:rsidR="009B26E1" w:rsidRPr="00C01966">
        <w:rPr>
          <w:rFonts w:ascii="Calibri" w:hAnsi="Calibri" w:cs="Calibri"/>
          <w:color w:val="212529"/>
          <w:sz w:val="24"/>
          <w:szCs w:val="24"/>
          <w:shd w:val="clear" w:color="auto" w:fill="FFFFFF"/>
        </w:rPr>
        <w:t>ruských agentů z</w:t>
      </w:r>
      <w:r w:rsidR="00B74E6F" w:rsidRPr="00C01966">
        <w:rPr>
          <w:rFonts w:ascii="Calibri" w:hAnsi="Calibri" w:cs="Calibri"/>
          <w:color w:val="212529"/>
          <w:sz w:val="24"/>
          <w:szCs w:val="24"/>
          <w:shd w:val="clear" w:color="auto" w:fill="FFFFFF"/>
        </w:rPr>
        <w:t> </w:t>
      </w:r>
      <w:r w:rsidR="009B26E1" w:rsidRPr="00C01966">
        <w:rPr>
          <w:rFonts w:ascii="Calibri" w:hAnsi="Calibri" w:cs="Calibri"/>
          <w:color w:val="212529"/>
          <w:sz w:val="24"/>
          <w:szCs w:val="24"/>
          <w:shd w:val="clear" w:color="auto" w:fill="FFFFFF"/>
        </w:rPr>
        <w:t>Česka</w:t>
      </w:r>
      <w:r w:rsidR="00B74E6F" w:rsidRPr="00C01966">
        <w:rPr>
          <w:rFonts w:ascii="Calibri" w:hAnsi="Calibri" w:cs="Calibri"/>
          <w:color w:val="212529"/>
          <w:sz w:val="24"/>
          <w:szCs w:val="24"/>
          <w:shd w:val="clear" w:color="auto" w:fill="FFFFFF"/>
        </w:rPr>
        <w:t xml:space="preserve"> </w:t>
      </w:r>
      <w:r w:rsidR="00AE6FB3" w:rsidRPr="00C01966">
        <w:rPr>
          <w:rFonts w:ascii="Calibri" w:hAnsi="Calibri" w:cs="Calibri"/>
          <w:color w:val="212529"/>
          <w:sz w:val="24"/>
          <w:szCs w:val="24"/>
          <w:shd w:val="clear" w:color="auto" w:fill="FFFFFF"/>
        </w:rPr>
        <w:t>(</w:t>
      </w:r>
      <w:r w:rsidR="00607AF4">
        <w:rPr>
          <w:rFonts w:ascii="Calibri" w:hAnsi="Calibri" w:cs="Calibri"/>
          <w:color w:val="212529"/>
          <w:sz w:val="24"/>
          <w:szCs w:val="24"/>
          <w:shd w:val="clear" w:color="auto" w:fill="FFFFFF"/>
        </w:rPr>
        <w:t>Novotná, ČTK, 2021</w:t>
      </w:r>
      <w:r w:rsidR="00291598" w:rsidRPr="00C01966">
        <w:rPr>
          <w:rFonts w:ascii="Calibri" w:hAnsi="Calibri" w:cs="Calibri"/>
          <w:color w:val="212529"/>
          <w:sz w:val="24"/>
          <w:szCs w:val="24"/>
          <w:shd w:val="clear" w:color="auto" w:fill="FFFFFF"/>
        </w:rPr>
        <w:t>)</w:t>
      </w:r>
      <w:r w:rsidR="009B26E1" w:rsidRPr="00C01966">
        <w:rPr>
          <w:rFonts w:ascii="Calibri" w:hAnsi="Calibri" w:cs="Calibri"/>
          <w:color w:val="212529"/>
          <w:sz w:val="24"/>
          <w:szCs w:val="24"/>
          <w:shd w:val="clear" w:color="auto" w:fill="FFFFFF"/>
        </w:rPr>
        <w:t>.</w:t>
      </w:r>
    </w:p>
    <w:p w14:paraId="2675417C" w14:textId="1CD8AFF7" w:rsidR="003B7688" w:rsidRPr="00C01966" w:rsidRDefault="003B7688" w:rsidP="003B7688">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K situaci </w:t>
      </w:r>
      <w:r w:rsidR="00B877E9" w:rsidRPr="00C01966">
        <w:rPr>
          <w:rFonts w:ascii="Calibri" w:hAnsi="Calibri" w:cs="Calibri"/>
          <w:color w:val="212529"/>
          <w:sz w:val="24"/>
          <w:szCs w:val="24"/>
          <w:shd w:val="clear" w:color="auto" w:fill="FFFFFF"/>
        </w:rPr>
        <w:t>se vyjádřila také Ruská federace</w:t>
      </w:r>
      <w:r w:rsidR="00407A3A" w:rsidRPr="00C01966">
        <w:rPr>
          <w:rFonts w:ascii="Calibri" w:hAnsi="Calibri" w:cs="Calibri"/>
          <w:color w:val="212529"/>
          <w:sz w:val="24"/>
          <w:szCs w:val="24"/>
          <w:shd w:val="clear" w:color="auto" w:fill="FFFFFF"/>
        </w:rPr>
        <w:t xml:space="preserve">, která s odkazem na projev Miloše Zemana </w:t>
      </w:r>
      <w:r w:rsidR="00C9197D" w:rsidRPr="00C01966">
        <w:rPr>
          <w:rFonts w:ascii="Calibri" w:hAnsi="Calibri" w:cs="Calibri"/>
          <w:color w:val="212529"/>
          <w:sz w:val="24"/>
          <w:szCs w:val="24"/>
          <w:shd w:val="clear" w:color="auto" w:fill="FFFFFF"/>
        </w:rPr>
        <w:t xml:space="preserve">tvrdila že existují dvě verze </w:t>
      </w:r>
      <w:r w:rsidR="00FC3F77" w:rsidRPr="00C01966">
        <w:rPr>
          <w:rFonts w:ascii="Calibri" w:hAnsi="Calibri" w:cs="Calibri"/>
          <w:color w:val="212529"/>
          <w:sz w:val="24"/>
          <w:szCs w:val="24"/>
          <w:shd w:val="clear" w:color="auto" w:fill="FFFFFF"/>
        </w:rPr>
        <w:t>vyšetřování.</w:t>
      </w:r>
      <w:r w:rsidR="00594F3B" w:rsidRPr="00C01966">
        <w:rPr>
          <w:rFonts w:ascii="Calibri" w:hAnsi="Calibri" w:cs="Calibri"/>
          <w:color w:val="212529"/>
          <w:sz w:val="24"/>
          <w:szCs w:val="24"/>
          <w:shd w:val="clear" w:color="auto" w:fill="FFFFFF"/>
        </w:rPr>
        <w:t xml:space="preserve"> Prezidentova projevu </w:t>
      </w:r>
      <w:r w:rsidR="00FA6B9D" w:rsidRPr="00C01966">
        <w:rPr>
          <w:rFonts w:ascii="Calibri" w:hAnsi="Calibri" w:cs="Calibri"/>
          <w:color w:val="212529"/>
          <w:sz w:val="24"/>
          <w:szCs w:val="24"/>
          <w:shd w:val="clear" w:color="auto" w:fill="FFFFFF"/>
        </w:rPr>
        <w:t xml:space="preserve">se </w:t>
      </w:r>
      <w:r w:rsidR="00B00439" w:rsidRPr="00C01966">
        <w:rPr>
          <w:rFonts w:ascii="Calibri" w:hAnsi="Calibri" w:cs="Calibri"/>
          <w:color w:val="212529"/>
          <w:sz w:val="24"/>
          <w:szCs w:val="24"/>
          <w:shd w:val="clear" w:color="auto" w:fill="FFFFFF"/>
        </w:rPr>
        <w:t xml:space="preserve">chytla ve velkém také </w:t>
      </w:r>
      <w:r w:rsidR="003861C7">
        <w:rPr>
          <w:rFonts w:ascii="Calibri" w:hAnsi="Calibri" w:cs="Calibri"/>
          <w:color w:val="212529"/>
          <w:sz w:val="24"/>
          <w:szCs w:val="24"/>
          <w:shd w:val="clear" w:color="auto" w:fill="FFFFFF"/>
        </w:rPr>
        <w:t>r</w:t>
      </w:r>
      <w:r w:rsidR="00B00439" w:rsidRPr="00C01966">
        <w:rPr>
          <w:rFonts w:ascii="Calibri" w:hAnsi="Calibri" w:cs="Calibri"/>
          <w:color w:val="212529"/>
          <w:sz w:val="24"/>
          <w:szCs w:val="24"/>
          <w:shd w:val="clear" w:color="auto" w:fill="FFFFFF"/>
        </w:rPr>
        <w:t>uská média</w:t>
      </w:r>
      <w:r w:rsidR="00291598" w:rsidRPr="00C01966">
        <w:rPr>
          <w:rFonts w:ascii="Calibri" w:hAnsi="Calibri" w:cs="Calibri"/>
          <w:color w:val="212529"/>
          <w:sz w:val="24"/>
          <w:szCs w:val="24"/>
          <w:shd w:val="clear" w:color="auto" w:fill="FFFFFF"/>
        </w:rPr>
        <w:t>, která</w:t>
      </w:r>
      <w:r w:rsidR="007B487A" w:rsidRPr="00C01966">
        <w:rPr>
          <w:rFonts w:ascii="Calibri" w:hAnsi="Calibri" w:cs="Calibri"/>
          <w:color w:val="212529"/>
          <w:sz w:val="24"/>
          <w:szCs w:val="24"/>
          <w:shd w:val="clear" w:color="auto" w:fill="FFFFFF"/>
        </w:rPr>
        <w:t xml:space="preserve"> </w:t>
      </w:r>
      <w:r w:rsidR="003028EE" w:rsidRPr="00C01966">
        <w:rPr>
          <w:rFonts w:ascii="Calibri" w:hAnsi="Calibri" w:cs="Calibri"/>
          <w:color w:val="212529"/>
          <w:sz w:val="24"/>
          <w:szCs w:val="24"/>
          <w:shd w:val="clear" w:color="auto" w:fill="FFFFFF"/>
        </w:rPr>
        <w:t>více zmiňovala verzi s </w:t>
      </w:r>
      <w:r w:rsidR="00C14D0C" w:rsidRPr="00C01966">
        <w:rPr>
          <w:rFonts w:ascii="Calibri" w:hAnsi="Calibri" w:cs="Calibri"/>
          <w:color w:val="212529"/>
          <w:sz w:val="24"/>
          <w:szCs w:val="24"/>
          <w:shd w:val="clear" w:color="auto" w:fill="FFFFFF"/>
        </w:rPr>
        <w:t>neopatrným</w:t>
      </w:r>
      <w:r w:rsidR="003028EE" w:rsidRPr="00C01966">
        <w:rPr>
          <w:rFonts w:ascii="Calibri" w:hAnsi="Calibri" w:cs="Calibri"/>
          <w:color w:val="212529"/>
          <w:sz w:val="24"/>
          <w:szCs w:val="24"/>
          <w:shd w:val="clear" w:color="auto" w:fill="FFFFFF"/>
        </w:rPr>
        <w:t xml:space="preserve"> </w:t>
      </w:r>
      <w:r w:rsidR="00C14D0C" w:rsidRPr="00C01966">
        <w:rPr>
          <w:rFonts w:ascii="Calibri" w:hAnsi="Calibri" w:cs="Calibri"/>
          <w:color w:val="212529"/>
          <w:sz w:val="24"/>
          <w:szCs w:val="24"/>
          <w:shd w:val="clear" w:color="auto" w:fill="FFFFFF"/>
        </w:rPr>
        <w:t>zacházení</w:t>
      </w:r>
      <w:r w:rsidR="004E45C1">
        <w:rPr>
          <w:rFonts w:ascii="Calibri" w:hAnsi="Calibri" w:cs="Calibri"/>
          <w:color w:val="212529"/>
          <w:sz w:val="24"/>
          <w:szCs w:val="24"/>
          <w:shd w:val="clear" w:color="auto" w:fill="FFFFFF"/>
        </w:rPr>
        <w:t>m</w:t>
      </w:r>
      <w:r w:rsidR="00C14D0C" w:rsidRPr="00C01966">
        <w:rPr>
          <w:rFonts w:ascii="Calibri" w:hAnsi="Calibri" w:cs="Calibri"/>
          <w:color w:val="212529"/>
          <w:sz w:val="24"/>
          <w:szCs w:val="24"/>
          <w:shd w:val="clear" w:color="auto" w:fill="FFFFFF"/>
        </w:rPr>
        <w:t xml:space="preserve"> s</w:t>
      </w:r>
      <w:r w:rsidR="00B5689B" w:rsidRPr="00C01966">
        <w:rPr>
          <w:rFonts w:ascii="Calibri" w:hAnsi="Calibri" w:cs="Calibri"/>
          <w:color w:val="212529"/>
          <w:sz w:val="24"/>
          <w:szCs w:val="24"/>
          <w:shd w:val="clear" w:color="auto" w:fill="FFFFFF"/>
        </w:rPr>
        <w:t> </w:t>
      </w:r>
      <w:r w:rsidR="00C14D0C" w:rsidRPr="00C01966">
        <w:rPr>
          <w:rFonts w:ascii="Calibri" w:hAnsi="Calibri" w:cs="Calibri"/>
          <w:color w:val="212529"/>
          <w:sz w:val="24"/>
          <w:szCs w:val="24"/>
          <w:shd w:val="clear" w:color="auto" w:fill="FFFFFF"/>
        </w:rPr>
        <w:t>výbušninami</w:t>
      </w:r>
      <w:r w:rsidR="00B5689B" w:rsidRPr="00C01966">
        <w:rPr>
          <w:rFonts w:ascii="Calibri" w:hAnsi="Calibri" w:cs="Calibri"/>
          <w:color w:val="212529"/>
          <w:sz w:val="24"/>
          <w:szCs w:val="24"/>
          <w:shd w:val="clear" w:color="auto" w:fill="FFFFFF"/>
        </w:rPr>
        <w:t xml:space="preserve"> </w:t>
      </w:r>
      <w:r w:rsidR="00C14D0C" w:rsidRPr="00C01966">
        <w:rPr>
          <w:rFonts w:ascii="Calibri" w:hAnsi="Calibri" w:cs="Calibri"/>
          <w:color w:val="212529"/>
          <w:sz w:val="24"/>
          <w:szCs w:val="24"/>
          <w:shd w:val="clear" w:color="auto" w:fill="FFFFFF"/>
        </w:rPr>
        <w:t>(</w:t>
      </w:r>
      <w:r w:rsidR="00BD208C">
        <w:rPr>
          <w:rFonts w:ascii="Calibri" w:hAnsi="Calibri" w:cs="Calibri"/>
          <w:color w:val="212529"/>
          <w:sz w:val="24"/>
          <w:szCs w:val="24"/>
          <w:shd w:val="clear" w:color="auto" w:fill="FFFFFF"/>
        </w:rPr>
        <w:t>iDNES.cz, ČTK, 2021</w:t>
      </w:r>
      <w:r w:rsidR="00171664" w:rsidRPr="00C01966">
        <w:rPr>
          <w:rFonts w:ascii="Calibri" w:hAnsi="Calibri" w:cs="Calibri"/>
          <w:color w:val="212529"/>
          <w:sz w:val="24"/>
          <w:szCs w:val="24"/>
          <w:shd w:val="clear" w:color="auto" w:fill="FFFFFF"/>
        </w:rPr>
        <w:t xml:space="preserve">). </w:t>
      </w:r>
      <w:r w:rsidR="00FC3F77" w:rsidRPr="00C01966">
        <w:rPr>
          <w:rFonts w:ascii="Calibri" w:hAnsi="Calibri" w:cs="Calibri"/>
          <w:color w:val="212529"/>
          <w:sz w:val="24"/>
          <w:szCs w:val="24"/>
          <w:shd w:val="clear" w:color="auto" w:fill="FFFFFF"/>
        </w:rPr>
        <w:t xml:space="preserve">Zároveň po výměně diplomatů </w:t>
      </w:r>
      <w:r w:rsidR="003861C7">
        <w:rPr>
          <w:rFonts w:ascii="Calibri" w:hAnsi="Calibri" w:cs="Calibri"/>
          <w:color w:val="212529"/>
          <w:sz w:val="24"/>
          <w:szCs w:val="24"/>
          <w:shd w:val="clear" w:color="auto" w:fill="FFFFFF"/>
        </w:rPr>
        <w:t>přišla</w:t>
      </w:r>
      <w:r w:rsidR="00FC3F77" w:rsidRPr="00C01966">
        <w:rPr>
          <w:rFonts w:ascii="Calibri" w:hAnsi="Calibri" w:cs="Calibri"/>
          <w:color w:val="212529"/>
          <w:sz w:val="24"/>
          <w:szCs w:val="24"/>
          <w:shd w:val="clear" w:color="auto" w:fill="FFFFFF"/>
        </w:rPr>
        <w:t xml:space="preserve"> </w:t>
      </w:r>
      <w:r w:rsidR="00AB6D15" w:rsidRPr="00C01966">
        <w:rPr>
          <w:rFonts w:ascii="Calibri" w:hAnsi="Calibri" w:cs="Calibri"/>
          <w:color w:val="212529"/>
          <w:sz w:val="24"/>
          <w:szCs w:val="24"/>
          <w:shd w:val="clear" w:color="auto" w:fill="FFFFFF"/>
        </w:rPr>
        <w:t>další ruská reakce</w:t>
      </w:r>
      <w:r w:rsidR="00453C23" w:rsidRPr="00C01966">
        <w:rPr>
          <w:rFonts w:ascii="Calibri" w:hAnsi="Calibri" w:cs="Calibri"/>
          <w:color w:val="212529"/>
          <w:sz w:val="24"/>
          <w:szCs w:val="24"/>
          <w:shd w:val="clear" w:color="auto" w:fill="FFFFFF"/>
        </w:rPr>
        <w:t xml:space="preserve">, kdy byla Česká republika přidána na </w:t>
      </w:r>
      <w:r w:rsidR="00C127BC" w:rsidRPr="00C01966">
        <w:rPr>
          <w:rFonts w:ascii="Calibri" w:hAnsi="Calibri" w:cs="Calibri"/>
          <w:color w:val="212529"/>
          <w:sz w:val="24"/>
          <w:szCs w:val="24"/>
          <w:shd w:val="clear" w:color="auto" w:fill="FFFFFF"/>
        </w:rPr>
        <w:t>„seznam n</w:t>
      </w:r>
      <w:r w:rsidR="00BF00A1" w:rsidRPr="00C01966">
        <w:rPr>
          <w:rFonts w:ascii="Calibri" w:hAnsi="Calibri" w:cs="Calibri"/>
          <w:color w:val="212529"/>
          <w:sz w:val="24"/>
          <w:szCs w:val="24"/>
          <w:shd w:val="clear" w:color="auto" w:fill="FFFFFF"/>
        </w:rPr>
        <w:t xml:space="preserve">ikoliv </w:t>
      </w:r>
      <w:r w:rsidR="00C127BC" w:rsidRPr="00C01966">
        <w:rPr>
          <w:rFonts w:ascii="Calibri" w:hAnsi="Calibri" w:cs="Calibri"/>
          <w:color w:val="212529"/>
          <w:sz w:val="24"/>
          <w:szCs w:val="24"/>
          <w:shd w:val="clear" w:color="auto" w:fill="FFFFFF"/>
        </w:rPr>
        <w:t>přátelských stát</w:t>
      </w:r>
      <w:r w:rsidR="00094107">
        <w:rPr>
          <w:rFonts w:ascii="Calibri" w:hAnsi="Calibri" w:cs="Calibri"/>
          <w:color w:val="212529"/>
          <w:sz w:val="24"/>
          <w:szCs w:val="24"/>
          <w:shd w:val="clear" w:color="auto" w:fill="FFFFFF"/>
        </w:rPr>
        <w:t>ů</w:t>
      </w:r>
      <w:r w:rsidR="00C127BC" w:rsidRPr="00C01966">
        <w:rPr>
          <w:rFonts w:ascii="Calibri" w:hAnsi="Calibri" w:cs="Calibri"/>
          <w:color w:val="212529"/>
          <w:sz w:val="24"/>
          <w:szCs w:val="24"/>
          <w:shd w:val="clear" w:color="auto" w:fill="FFFFFF"/>
        </w:rPr>
        <w:t xml:space="preserve">“ </w:t>
      </w:r>
      <w:r w:rsidR="00061ABF" w:rsidRPr="00C01966">
        <w:rPr>
          <w:rFonts w:ascii="Calibri" w:hAnsi="Calibri" w:cs="Calibri"/>
          <w:color w:val="212529"/>
          <w:sz w:val="24"/>
          <w:szCs w:val="24"/>
          <w:shd w:val="clear" w:color="auto" w:fill="FFFFFF"/>
        </w:rPr>
        <w:t xml:space="preserve">kde již </w:t>
      </w:r>
      <w:r w:rsidR="005B5EFC" w:rsidRPr="00C01966">
        <w:rPr>
          <w:rFonts w:ascii="Calibri" w:hAnsi="Calibri" w:cs="Calibri"/>
          <w:color w:val="212529"/>
          <w:sz w:val="24"/>
          <w:szCs w:val="24"/>
          <w:shd w:val="clear" w:color="auto" w:fill="FFFFFF"/>
        </w:rPr>
        <w:t xml:space="preserve">figurovaly </w:t>
      </w:r>
      <w:r w:rsidR="00C127BC" w:rsidRPr="00C01966">
        <w:rPr>
          <w:rFonts w:ascii="Calibri" w:hAnsi="Calibri" w:cs="Calibri"/>
          <w:color w:val="212529"/>
          <w:sz w:val="24"/>
          <w:szCs w:val="24"/>
          <w:shd w:val="clear" w:color="auto" w:fill="FFFFFF"/>
        </w:rPr>
        <w:t>Spojen</w:t>
      </w:r>
      <w:r w:rsidR="005B5EFC" w:rsidRPr="00C01966">
        <w:rPr>
          <w:rFonts w:ascii="Calibri" w:hAnsi="Calibri" w:cs="Calibri"/>
          <w:color w:val="212529"/>
          <w:sz w:val="24"/>
          <w:szCs w:val="24"/>
          <w:shd w:val="clear" w:color="auto" w:fill="FFFFFF"/>
        </w:rPr>
        <w:t>é</w:t>
      </w:r>
      <w:r w:rsidR="00C127BC" w:rsidRPr="00C01966">
        <w:rPr>
          <w:rFonts w:ascii="Calibri" w:hAnsi="Calibri" w:cs="Calibri"/>
          <w:color w:val="212529"/>
          <w:sz w:val="24"/>
          <w:szCs w:val="24"/>
          <w:shd w:val="clear" w:color="auto" w:fill="FFFFFF"/>
        </w:rPr>
        <w:t xml:space="preserve"> stát</w:t>
      </w:r>
      <w:r w:rsidR="005B5EFC" w:rsidRPr="00C01966">
        <w:rPr>
          <w:rFonts w:ascii="Calibri" w:hAnsi="Calibri" w:cs="Calibri"/>
          <w:color w:val="212529"/>
          <w:sz w:val="24"/>
          <w:szCs w:val="24"/>
          <w:shd w:val="clear" w:color="auto" w:fill="FFFFFF"/>
        </w:rPr>
        <w:t>y</w:t>
      </w:r>
      <w:r w:rsidR="00C127BC" w:rsidRPr="00C01966">
        <w:rPr>
          <w:rFonts w:ascii="Calibri" w:hAnsi="Calibri" w:cs="Calibri"/>
          <w:color w:val="212529"/>
          <w:sz w:val="24"/>
          <w:szCs w:val="24"/>
          <w:shd w:val="clear" w:color="auto" w:fill="FFFFFF"/>
        </w:rPr>
        <w:t xml:space="preserve"> americk</w:t>
      </w:r>
      <w:r w:rsidR="005B5EFC" w:rsidRPr="00C01966">
        <w:rPr>
          <w:rFonts w:ascii="Calibri" w:hAnsi="Calibri" w:cs="Calibri"/>
          <w:color w:val="212529"/>
          <w:sz w:val="24"/>
          <w:szCs w:val="24"/>
          <w:shd w:val="clear" w:color="auto" w:fill="FFFFFF"/>
        </w:rPr>
        <w:t>é</w:t>
      </w:r>
      <w:r w:rsidR="00FF6A9C" w:rsidRPr="00C01966">
        <w:rPr>
          <w:rFonts w:ascii="Calibri" w:hAnsi="Calibri" w:cs="Calibri"/>
          <w:color w:val="212529"/>
          <w:sz w:val="24"/>
          <w:szCs w:val="24"/>
          <w:shd w:val="clear" w:color="auto" w:fill="FFFFFF"/>
        </w:rPr>
        <w:t xml:space="preserve"> (ČT24</w:t>
      </w:r>
      <w:r w:rsidR="00326D8A">
        <w:rPr>
          <w:rFonts w:ascii="Calibri" w:hAnsi="Calibri" w:cs="Calibri"/>
          <w:color w:val="212529"/>
          <w:sz w:val="24"/>
          <w:szCs w:val="24"/>
          <w:shd w:val="clear" w:color="auto" w:fill="FFFFFF"/>
        </w:rPr>
        <w:t>,</w:t>
      </w:r>
      <w:r w:rsidR="00FF6A9C" w:rsidRPr="00C01966">
        <w:rPr>
          <w:rFonts w:ascii="Calibri" w:hAnsi="Calibri" w:cs="Calibri"/>
          <w:color w:val="212529"/>
          <w:sz w:val="24"/>
          <w:szCs w:val="24"/>
          <w:shd w:val="clear" w:color="auto" w:fill="FFFFFF"/>
        </w:rPr>
        <w:t xml:space="preserve"> </w:t>
      </w:r>
      <w:r w:rsidR="00545460" w:rsidRPr="00C01966">
        <w:rPr>
          <w:rFonts w:ascii="Calibri" w:hAnsi="Calibri" w:cs="Calibri"/>
          <w:color w:val="212529"/>
          <w:sz w:val="24"/>
          <w:szCs w:val="24"/>
          <w:shd w:val="clear" w:color="auto" w:fill="FFFFFF"/>
        </w:rPr>
        <w:t>2021)</w:t>
      </w:r>
      <w:r w:rsidR="00C127BC" w:rsidRPr="00C01966">
        <w:rPr>
          <w:rFonts w:ascii="Calibri" w:hAnsi="Calibri" w:cs="Calibri"/>
          <w:color w:val="212529"/>
          <w:sz w:val="24"/>
          <w:szCs w:val="24"/>
          <w:shd w:val="clear" w:color="auto" w:fill="FFFFFF"/>
        </w:rPr>
        <w:t>.</w:t>
      </w:r>
      <w:r w:rsidR="00AB6D15" w:rsidRPr="00C01966">
        <w:rPr>
          <w:rFonts w:ascii="Calibri" w:hAnsi="Calibri" w:cs="Calibri"/>
          <w:color w:val="212529"/>
          <w:sz w:val="24"/>
          <w:szCs w:val="24"/>
          <w:shd w:val="clear" w:color="auto" w:fill="FFFFFF"/>
        </w:rPr>
        <w:t xml:space="preserve"> </w:t>
      </w:r>
      <w:r w:rsidR="0019145B" w:rsidRPr="00C01966">
        <w:rPr>
          <w:rFonts w:ascii="Calibri" w:hAnsi="Calibri" w:cs="Calibri"/>
          <w:color w:val="212529"/>
          <w:sz w:val="24"/>
          <w:szCs w:val="24"/>
          <w:shd w:val="clear" w:color="auto" w:fill="FFFFFF"/>
        </w:rPr>
        <w:t xml:space="preserve">Tento seznam byl oficiálně </w:t>
      </w:r>
      <w:r w:rsidR="00E541CF" w:rsidRPr="00C01966">
        <w:rPr>
          <w:rFonts w:ascii="Calibri" w:hAnsi="Calibri" w:cs="Calibri"/>
          <w:color w:val="212529"/>
          <w:sz w:val="24"/>
          <w:szCs w:val="24"/>
          <w:shd w:val="clear" w:color="auto" w:fill="FFFFFF"/>
        </w:rPr>
        <w:t xml:space="preserve">zveřejněn v dubnu 2021 </w:t>
      </w:r>
      <w:r w:rsidR="00501E67" w:rsidRPr="00C01966">
        <w:rPr>
          <w:rFonts w:ascii="Calibri" w:hAnsi="Calibri" w:cs="Calibri"/>
          <w:color w:val="212529"/>
          <w:sz w:val="24"/>
          <w:szCs w:val="24"/>
          <w:shd w:val="clear" w:color="auto" w:fill="FFFFFF"/>
        </w:rPr>
        <w:t>a figuroval</w:t>
      </w:r>
      <w:r w:rsidR="00094107">
        <w:rPr>
          <w:rFonts w:ascii="Calibri" w:hAnsi="Calibri" w:cs="Calibri"/>
          <w:color w:val="212529"/>
          <w:sz w:val="24"/>
          <w:szCs w:val="24"/>
          <w:shd w:val="clear" w:color="auto" w:fill="FFFFFF"/>
        </w:rPr>
        <w:t>y</w:t>
      </w:r>
      <w:r w:rsidR="00501E67" w:rsidRPr="00C01966">
        <w:rPr>
          <w:rFonts w:ascii="Calibri" w:hAnsi="Calibri" w:cs="Calibri"/>
          <w:color w:val="212529"/>
          <w:sz w:val="24"/>
          <w:szCs w:val="24"/>
          <w:shd w:val="clear" w:color="auto" w:fill="FFFFFF"/>
        </w:rPr>
        <w:t xml:space="preserve"> na něm pouze dva státy </w:t>
      </w:r>
      <w:r w:rsidR="00094107">
        <w:rPr>
          <w:rFonts w:ascii="Calibri" w:hAnsi="Calibri" w:cs="Calibri"/>
          <w:color w:val="212529"/>
          <w:sz w:val="24"/>
          <w:szCs w:val="24"/>
          <w:shd w:val="clear" w:color="auto" w:fill="FFFFFF"/>
        </w:rPr>
        <w:t xml:space="preserve">– </w:t>
      </w:r>
      <w:r w:rsidR="00501E67" w:rsidRPr="00C01966">
        <w:rPr>
          <w:rFonts w:ascii="Calibri" w:hAnsi="Calibri" w:cs="Calibri"/>
          <w:color w:val="212529"/>
          <w:sz w:val="24"/>
          <w:szCs w:val="24"/>
          <w:shd w:val="clear" w:color="auto" w:fill="FFFFFF"/>
        </w:rPr>
        <w:t xml:space="preserve">Česká republika a Spojené státy americké. </w:t>
      </w:r>
      <w:r w:rsidR="006E1CDB" w:rsidRPr="00C01966">
        <w:rPr>
          <w:rFonts w:ascii="Calibri" w:hAnsi="Calibri" w:cs="Calibri"/>
          <w:color w:val="212529"/>
          <w:sz w:val="24"/>
          <w:szCs w:val="24"/>
          <w:shd w:val="clear" w:color="auto" w:fill="FFFFFF"/>
        </w:rPr>
        <w:t>Tento seznam se rozrostl až v roce 2022 po ruském vpádu na Ukrajinu</w:t>
      </w:r>
      <w:r w:rsidR="00792B25" w:rsidRPr="00C01966">
        <w:rPr>
          <w:rFonts w:ascii="Calibri" w:hAnsi="Calibri" w:cs="Calibri"/>
          <w:color w:val="212529"/>
          <w:sz w:val="24"/>
          <w:szCs w:val="24"/>
          <w:shd w:val="clear" w:color="auto" w:fill="FFFFFF"/>
        </w:rPr>
        <w:t xml:space="preserve">. Na seznam tak přibyla celá Evropská unie a několik dalších států </w:t>
      </w:r>
      <w:r w:rsidR="00B34965" w:rsidRPr="00C01966">
        <w:rPr>
          <w:rFonts w:ascii="Calibri" w:hAnsi="Calibri" w:cs="Calibri"/>
          <w:color w:val="212529"/>
          <w:sz w:val="24"/>
          <w:szCs w:val="24"/>
          <w:shd w:val="clear" w:color="auto" w:fill="FFFFFF"/>
        </w:rPr>
        <w:t>(</w:t>
      </w:r>
      <w:r w:rsidR="00CC4B6F">
        <w:rPr>
          <w:rFonts w:ascii="Calibri" w:hAnsi="Calibri" w:cs="Calibri"/>
          <w:color w:val="212529"/>
          <w:sz w:val="24"/>
          <w:szCs w:val="24"/>
          <w:shd w:val="clear" w:color="auto" w:fill="FFFFFF"/>
        </w:rPr>
        <w:t>ČTK 2022</w:t>
      </w:r>
      <w:r w:rsidR="006F539A" w:rsidRPr="00C01966">
        <w:rPr>
          <w:rFonts w:ascii="Calibri" w:hAnsi="Calibri" w:cs="Calibri"/>
          <w:color w:val="212529"/>
          <w:sz w:val="24"/>
          <w:szCs w:val="24"/>
          <w:shd w:val="clear" w:color="auto" w:fill="FFFFFF"/>
        </w:rPr>
        <w:t>)</w:t>
      </w:r>
      <w:r w:rsidR="00792B25" w:rsidRPr="00C01966">
        <w:rPr>
          <w:rFonts w:ascii="Calibri" w:hAnsi="Calibri" w:cs="Calibri"/>
          <w:color w:val="212529"/>
          <w:sz w:val="24"/>
          <w:szCs w:val="24"/>
          <w:shd w:val="clear" w:color="auto" w:fill="FFFFFF"/>
        </w:rPr>
        <w:t>.</w:t>
      </w:r>
    </w:p>
    <w:p w14:paraId="48E45053" w14:textId="07D03118" w:rsidR="001234EB" w:rsidRPr="00C01966" w:rsidRDefault="001234EB" w:rsidP="003B7688">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Na konci dubna </w:t>
      </w:r>
      <w:r w:rsidR="00F302E2" w:rsidRPr="00C01966">
        <w:rPr>
          <w:rFonts w:ascii="Calibri" w:hAnsi="Calibri" w:cs="Calibri"/>
          <w:color w:val="212529"/>
          <w:sz w:val="24"/>
          <w:szCs w:val="24"/>
          <w:shd w:val="clear" w:color="auto" w:fill="FFFFFF"/>
        </w:rPr>
        <w:t xml:space="preserve">2021 </w:t>
      </w:r>
      <w:r w:rsidR="00626AE7">
        <w:rPr>
          <w:rFonts w:ascii="Calibri" w:hAnsi="Calibri" w:cs="Calibri"/>
          <w:color w:val="212529"/>
          <w:sz w:val="24"/>
          <w:szCs w:val="24"/>
          <w:shd w:val="clear" w:color="auto" w:fill="FFFFFF"/>
        </w:rPr>
        <w:t xml:space="preserve">se </w:t>
      </w:r>
      <w:r w:rsidR="00F302E2" w:rsidRPr="00C01966">
        <w:rPr>
          <w:rFonts w:ascii="Calibri" w:hAnsi="Calibri" w:cs="Calibri"/>
          <w:color w:val="212529"/>
          <w:sz w:val="24"/>
          <w:szCs w:val="24"/>
          <w:shd w:val="clear" w:color="auto" w:fill="FFFFFF"/>
        </w:rPr>
        <w:t xml:space="preserve">prezident </w:t>
      </w:r>
      <w:r w:rsidR="006F539A" w:rsidRPr="00C01966">
        <w:rPr>
          <w:rFonts w:ascii="Calibri" w:hAnsi="Calibri" w:cs="Calibri"/>
          <w:color w:val="212529"/>
          <w:sz w:val="24"/>
          <w:szCs w:val="24"/>
          <w:shd w:val="clear" w:color="auto" w:fill="FFFFFF"/>
        </w:rPr>
        <w:t xml:space="preserve">Miloš </w:t>
      </w:r>
      <w:r w:rsidR="00F302E2" w:rsidRPr="00C01966">
        <w:rPr>
          <w:rFonts w:ascii="Calibri" w:hAnsi="Calibri" w:cs="Calibri"/>
          <w:color w:val="212529"/>
          <w:sz w:val="24"/>
          <w:szCs w:val="24"/>
          <w:shd w:val="clear" w:color="auto" w:fill="FFFFFF"/>
        </w:rPr>
        <w:t>Zeman a premiér</w:t>
      </w:r>
      <w:r w:rsidR="006F539A" w:rsidRPr="00C01966">
        <w:rPr>
          <w:rFonts w:ascii="Calibri" w:hAnsi="Calibri" w:cs="Calibri"/>
          <w:color w:val="212529"/>
          <w:sz w:val="24"/>
          <w:szCs w:val="24"/>
          <w:shd w:val="clear" w:color="auto" w:fill="FFFFFF"/>
        </w:rPr>
        <w:t xml:space="preserve"> Andrej</w:t>
      </w:r>
      <w:r w:rsidR="00F302E2" w:rsidRPr="00C01966">
        <w:rPr>
          <w:rFonts w:ascii="Calibri" w:hAnsi="Calibri" w:cs="Calibri"/>
          <w:color w:val="212529"/>
          <w:sz w:val="24"/>
          <w:szCs w:val="24"/>
          <w:shd w:val="clear" w:color="auto" w:fill="FFFFFF"/>
        </w:rPr>
        <w:t xml:space="preserve"> Babiš </w:t>
      </w:r>
      <w:r w:rsidR="00A3104B" w:rsidRPr="00C01966">
        <w:rPr>
          <w:rFonts w:ascii="Calibri" w:hAnsi="Calibri" w:cs="Calibri"/>
          <w:color w:val="212529"/>
          <w:sz w:val="24"/>
          <w:szCs w:val="24"/>
          <w:shd w:val="clear" w:color="auto" w:fill="FFFFFF"/>
        </w:rPr>
        <w:t>setkali v</w:t>
      </w:r>
      <w:r w:rsidR="00626AE7">
        <w:rPr>
          <w:rFonts w:ascii="Calibri" w:hAnsi="Calibri" w:cs="Calibri"/>
          <w:color w:val="212529"/>
          <w:sz w:val="24"/>
          <w:szCs w:val="24"/>
          <w:shd w:val="clear" w:color="auto" w:fill="FFFFFF"/>
        </w:rPr>
        <w:t> </w:t>
      </w:r>
      <w:r w:rsidR="00A3104B" w:rsidRPr="00C01966">
        <w:rPr>
          <w:rFonts w:ascii="Calibri" w:hAnsi="Calibri" w:cs="Calibri"/>
          <w:color w:val="212529"/>
          <w:sz w:val="24"/>
          <w:szCs w:val="24"/>
          <w:shd w:val="clear" w:color="auto" w:fill="FFFFFF"/>
        </w:rPr>
        <w:t>Lánech</w:t>
      </w:r>
      <w:r w:rsidR="00626AE7">
        <w:rPr>
          <w:rFonts w:ascii="Calibri" w:hAnsi="Calibri" w:cs="Calibri"/>
          <w:color w:val="212529"/>
          <w:sz w:val="24"/>
          <w:szCs w:val="24"/>
          <w:shd w:val="clear" w:color="auto" w:fill="FFFFFF"/>
        </w:rPr>
        <w:t>,</w:t>
      </w:r>
      <w:r w:rsidR="00A3104B" w:rsidRPr="00C01966">
        <w:rPr>
          <w:rFonts w:ascii="Calibri" w:hAnsi="Calibri" w:cs="Calibri"/>
          <w:color w:val="212529"/>
          <w:sz w:val="24"/>
          <w:szCs w:val="24"/>
          <w:shd w:val="clear" w:color="auto" w:fill="FFFFFF"/>
        </w:rPr>
        <w:t xml:space="preserve"> kde se pokoušel </w:t>
      </w:r>
      <w:r w:rsidR="004D0D8F" w:rsidRPr="00C01966">
        <w:rPr>
          <w:rFonts w:ascii="Calibri" w:hAnsi="Calibri" w:cs="Calibri"/>
          <w:color w:val="212529"/>
          <w:sz w:val="24"/>
          <w:szCs w:val="24"/>
          <w:shd w:val="clear" w:color="auto" w:fill="FFFFFF"/>
        </w:rPr>
        <w:t>premiér</w:t>
      </w:r>
      <w:r w:rsidR="00A3104B" w:rsidRPr="00C01966">
        <w:rPr>
          <w:rFonts w:ascii="Calibri" w:hAnsi="Calibri" w:cs="Calibri"/>
          <w:color w:val="212529"/>
          <w:sz w:val="24"/>
          <w:szCs w:val="24"/>
          <w:shd w:val="clear" w:color="auto" w:fill="FFFFFF"/>
        </w:rPr>
        <w:t xml:space="preserve"> </w:t>
      </w:r>
      <w:r w:rsidR="009376E5" w:rsidRPr="00C01966">
        <w:rPr>
          <w:rFonts w:ascii="Calibri" w:hAnsi="Calibri" w:cs="Calibri"/>
          <w:color w:val="212529"/>
          <w:sz w:val="24"/>
          <w:szCs w:val="24"/>
          <w:shd w:val="clear" w:color="auto" w:fill="FFFFFF"/>
        </w:rPr>
        <w:t>vysvětlit</w:t>
      </w:r>
      <w:r w:rsidR="002658DE" w:rsidRPr="00C01966">
        <w:rPr>
          <w:rFonts w:ascii="Calibri" w:hAnsi="Calibri" w:cs="Calibri"/>
          <w:color w:val="212529"/>
          <w:sz w:val="24"/>
          <w:szCs w:val="24"/>
          <w:shd w:val="clear" w:color="auto" w:fill="FFFFFF"/>
        </w:rPr>
        <w:t xml:space="preserve"> </w:t>
      </w:r>
      <w:r w:rsidR="004D0D8F" w:rsidRPr="00C01966">
        <w:rPr>
          <w:rFonts w:ascii="Calibri" w:hAnsi="Calibri" w:cs="Calibri"/>
          <w:color w:val="212529"/>
          <w:sz w:val="24"/>
          <w:szCs w:val="24"/>
          <w:shd w:val="clear" w:color="auto" w:fill="FFFFFF"/>
        </w:rPr>
        <w:t>prezidentovi</w:t>
      </w:r>
      <w:r w:rsidR="002658DE" w:rsidRPr="00C01966">
        <w:rPr>
          <w:rFonts w:ascii="Calibri" w:hAnsi="Calibri" w:cs="Calibri"/>
          <w:color w:val="212529"/>
          <w:sz w:val="24"/>
          <w:szCs w:val="24"/>
          <w:shd w:val="clear" w:color="auto" w:fill="FFFFFF"/>
        </w:rPr>
        <w:t xml:space="preserve"> </w:t>
      </w:r>
      <w:r w:rsidR="009376E5" w:rsidRPr="00C01966">
        <w:rPr>
          <w:rFonts w:ascii="Calibri" w:hAnsi="Calibri" w:cs="Calibri"/>
          <w:color w:val="212529"/>
          <w:sz w:val="24"/>
          <w:szCs w:val="24"/>
          <w:shd w:val="clear" w:color="auto" w:fill="FFFFFF"/>
        </w:rPr>
        <w:t>to</w:t>
      </w:r>
      <w:r w:rsidR="00453662" w:rsidRPr="00C01966">
        <w:rPr>
          <w:rFonts w:ascii="Calibri" w:hAnsi="Calibri" w:cs="Calibri"/>
          <w:color w:val="212529"/>
          <w:sz w:val="24"/>
          <w:szCs w:val="24"/>
          <w:shd w:val="clear" w:color="auto" w:fill="FFFFFF"/>
        </w:rPr>
        <w:t>,</w:t>
      </w:r>
      <w:r w:rsidR="009376E5" w:rsidRPr="00C01966">
        <w:rPr>
          <w:rFonts w:ascii="Calibri" w:hAnsi="Calibri" w:cs="Calibri"/>
          <w:color w:val="212529"/>
          <w:sz w:val="24"/>
          <w:szCs w:val="24"/>
          <w:shd w:val="clear" w:color="auto" w:fill="FFFFFF"/>
        </w:rPr>
        <w:t xml:space="preserve"> že existuje pouze jedna verze vyšetřování, i když </w:t>
      </w:r>
      <w:r w:rsidR="00076928" w:rsidRPr="00C01966">
        <w:rPr>
          <w:rFonts w:ascii="Calibri" w:hAnsi="Calibri" w:cs="Calibri"/>
          <w:color w:val="212529"/>
          <w:sz w:val="24"/>
          <w:szCs w:val="24"/>
          <w:shd w:val="clear" w:color="auto" w:fill="FFFFFF"/>
        </w:rPr>
        <w:t xml:space="preserve">prezident mluvil pár dnů předtím o dvou verzích. </w:t>
      </w:r>
      <w:r w:rsidR="00857318" w:rsidRPr="00C01966">
        <w:rPr>
          <w:rFonts w:ascii="Calibri" w:hAnsi="Calibri" w:cs="Calibri"/>
          <w:color w:val="212529"/>
          <w:sz w:val="24"/>
          <w:szCs w:val="24"/>
          <w:shd w:val="clear" w:color="auto" w:fill="FFFFFF"/>
        </w:rPr>
        <w:t xml:space="preserve">16. května 2021 přišel Miloš Zeman dokonce i s třetí verzí </w:t>
      </w:r>
      <w:r w:rsidR="004A770C" w:rsidRPr="00C01966">
        <w:rPr>
          <w:rFonts w:ascii="Calibri" w:hAnsi="Calibri" w:cs="Calibri"/>
          <w:color w:val="212529"/>
          <w:sz w:val="24"/>
          <w:szCs w:val="24"/>
          <w:shd w:val="clear" w:color="auto" w:fill="FFFFFF"/>
        </w:rPr>
        <w:t>v rozhovoru pro rádio Frekvence 1</w:t>
      </w:r>
      <w:r w:rsidR="00626AE7">
        <w:rPr>
          <w:rFonts w:ascii="Calibri" w:hAnsi="Calibri" w:cs="Calibri"/>
          <w:color w:val="212529"/>
          <w:sz w:val="24"/>
          <w:szCs w:val="24"/>
          <w:shd w:val="clear" w:color="auto" w:fill="FFFFFF"/>
        </w:rPr>
        <w:t>, kde</w:t>
      </w:r>
      <w:r w:rsidR="004A770C" w:rsidRPr="00C01966">
        <w:rPr>
          <w:rFonts w:ascii="Calibri" w:hAnsi="Calibri" w:cs="Calibri"/>
          <w:color w:val="212529"/>
          <w:sz w:val="24"/>
          <w:szCs w:val="24"/>
          <w:shd w:val="clear" w:color="auto" w:fill="FFFFFF"/>
        </w:rPr>
        <w:t xml:space="preserve"> </w:t>
      </w:r>
      <w:r w:rsidR="00AE100A" w:rsidRPr="00C01966">
        <w:rPr>
          <w:rFonts w:ascii="Calibri" w:hAnsi="Calibri" w:cs="Calibri"/>
          <w:color w:val="212529"/>
          <w:sz w:val="24"/>
          <w:szCs w:val="24"/>
          <w:shd w:val="clear" w:color="auto" w:fill="FFFFFF"/>
        </w:rPr>
        <w:t xml:space="preserve">se odvolal na </w:t>
      </w:r>
      <w:r w:rsidR="0007776A" w:rsidRPr="00C01966">
        <w:rPr>
          <w:rFonts w:ascii="Calibri" w:hAnsi="Calibri" w:cs="Calibri"/>
          <w:color w:val="212529"/>
          <w:sz w:val="24"/>
          <w:szCs w:val="24"/>
          <w:shd w:val="clear" w:color="auto" w:fill="FFFFFF"/>
        </w:rPr>
        <w:t>jeho rozhovor s</w:t>
      </w:r>
      <w:r w:rsidR="00AE100A" w:rsidRPr="00C01966">
        <w:rPr>
          <w:rFonts w:ascii="Calibri" w:hAnsi="Calibri" w:cs="Calibri"/>
          <w:color w:val="212529"/>
          <w:sz w:val="24"/>
          <w:szCs w:val="24"/>
          <w:shd w:val="clear" w:color="auto" w:fill="FFFFFF"/>
        </w:rPr>
        <w:t xml:space="preserve"> </w:t>
      </w:r>
      <w:r w:rsidR="00050C5F" w:rsidRPr="00C01966">
        <w:rPr>
          <w:rFonts w:ascii="Calibri" w:hAnsi="Calibri" w:cs="Calibri"/>
          <w:color w:val="212529"/>
          <w:sz w:val="24"/>
          <w:szCs w:val="24"/>
          <w:shd w:val="clear" w:color="auto" w:fill="FFFFFF"/>
        </w:rPr>
        <w:t>tehdejší</w:t>
      </w:r>
      <w:r w:rsidR="00AE100A" w:rsidRPr="00C01966">
        <w:rPr>
          <w:rFonts w:ascii="Calibri" w:hAnsi="Calibri" w:cs="Calibri"/>
          <w:color w:val="212529"/>
          <w:sz w:val="24"/>
          <w:szCs w:val="24"/>
          <w:shd w:val="clear" w:color="auto" w:fill="FFFFFF"/>
        </w:rPr>
        <w:t xml:space="preserve"> ministryn</w:t>
      </w:r>
      <w:r w:rsidR="0007776A" w:rsidRPr="00C01966">
        <w:rPr>
          <w:rFonts w:ascii="Calibri" w:hAnsi="Calibri" w:cs="Calibri"/>
          <w:color w:val="212529"/>
          <w:sz w:val="24"/>
          <w:szCs w:val="24"/>
          <w:shd w:val="clear" w:color="auto" w:fill="FFFFFF"/>
        </w:rPr>
        <w:t>í</w:t>
      </w:r>
      <w:r w:rsidR="00AE100A" w:rsidRPr="00C01966">
        <w:rPr>
          <w:rFonts w:ascii="Calibri" w:hAnsi="Calibri" w:cs="Calibri"/>
          <w:color w:val="212529"/>
          <w:sz w:val="24"/>
          <w:szCs w:val="24"/>
          <w:shd w:val="clear" w:color="auto" w:fill="FFFFFF"/>
        </w:rPr>
        <w:t xml:space="preserve"> spravedlnosti Mari</w:t>
      </w:r>
      <w:r w:rsidR="0007776A" w:rsidRPr="00C01966">
        <w:rPr>
          <w:rFonts w:ascii="Calibri" w:hAnsi="Calibri" w:cs="Calibri"/>
          <w:color w:val="212529"/>
          <w:sz w:val="24"/>
          <w:szCs w:val="24"/>
          <w:shd w:val="clear" w:color="auto" w:fill="FFFFFF"/>
        </w:rPr>
        <w:t>í</w:t>
      </w:r>
      <w:r w:rsidR="00AE100A" w:rsidRPr="00C01966">
        <w:rPr>
          <w:rFonts w:ascii="Calibri" w:hAnsi="Calibri" w:cs="Calibri"/>
          <w:color w:val="212529"/>
          <w:sz w:val="24"/>
          <w:szCs w:val="24"/>
          <w:shd w:val="clear" w:color="auto" w:fill="FFFFFF"/>
        </w:rPr>
        <w:t xml:space="preserve"> Benešov</w:t>
      </w:r>
      <w:r w:rsidR="0007776A" w:rsidRPr="00C01966">
        <w:rPr>
          <w:rFonts w:ascii="Calibri" w:hAnsi="Calibri" w:cs="Calibri"/>
          <w:color w:val="212529"/>
          <w:sz w:val="24"/>
          <w:szCs w:val="24"/>
          <w:shd w:val="clear" w:color="auto" w:fill="FFFFFF"/>
        </w:rPr>
        <w:t>ou</w:t>
      </w:r>
      <w:r w:rsidR="00AE100A" w:rsidRPr="00C01966">
        <w:rPr>
          <w:rFonts w:ascii="Calibri" w:hAnsi="Calibri" w:cs="Calibri"/>
          <w:color w:val="212529"/>
          <w:sz w:val="24"/>
          <w:szCs w:val="24"/>
          <w:shd w:val="clear" w:color="auto" w:fill="FFFFFF"/>
        </w:rPr>
        <w:t xml:space="preserve">, </w:t>
      </w:r>
      <w:r w:rsidR="00050C5F" w:rsidRPr="00C01966">
        <w:rPr>
          <w:rFonts w:ascii="Calibri" w:hAnsi="Calibri" w:cs="Calibri"/>
          <w:color w:val="212529"/>
          <w:sz w:val="24"/>
          <w:szCs w:val="24"/>
          <w:shd w:val="clear" w:color="auto" w:fill="FFFFFF"/>
        </w:rPr>
        <w:t>která tvrdila</w:t>
      </w:r>
      <w:r w:rsidR="00D01DCE" w:rsidRPr="00C01966">
        <w:rPr>
          <w:rFonts w:ascii="Calibri" w:hAnsi="Calibri" w:cs="Calibri"/>
          <w:color w:val="212529"/>
          <w:sz w:val="24"/>
          <w:szCs w:val="24"/>
          <w:shd w:val="clear" w:color="auto" w:fill="FFFFFF"/>
        </w:rPr>
        <w:t xml:space="preserve">, že výbuchy skladů mohly být </w:t>
      </w:r>
      <w:r w:rsidR="000C3810" w:rsidRPr="00C01966">
        <w:rPr>
          <w:rFonts w:ascii="Calibri" w:hAnsi="Calibri" w:cs="Calibri"/>
          <w:color w:val="212529"/>
          <w:sz w:val="24"/>
          <w:szCs w:val="24"/>
          <w:shd w:val="clear" w:color="auto" w:fill="FFFFFF"/>
        </w:rPr>
        <w:t>zakrytí</w:t>
      </w:r>
      <w:r w:rsidR="00EA4701">
        <w:rPr>
          <w:rFonts w:ascii="Calibri" w:hAnsi="Calibri" w:cs="Calibri"/>
          <w:color w:val="212529"/>
          <w:sz w:val="24"/>
          <w:szCs w:val="24"/>
          <w:shd w:val="clear" w:color="auto" w:fill="FFFFFF"/>
        </w:rPr>
        <w:t>m</w:t>
      </w:r>
      <w:r w:rsidR="000C3810" w:rsidRPr="00C01966">
        <w:rPr>
          <w:rFonts w:ascii="Calibri" w:hAnsi="Calibri" w:cs="Calibri"/>
          <w:color w:val="212529"/>
          <w:sz w:val="24"/>
          <w:szCs w:val="24"/>
          <w:shd w:val="clear" w:color="auto" w:fill="FFFFFF"/>
        </w:rPr>
        <w:t xml:space="preserve"> manka</w:t>
      </w:r>
      <w:r w:rsidR="00E63EF3" w:rsidRPr="00C01966">
        <w:rPr>
          <w:rFonts w:ascii="Calibri" w:hAnsi="Calibri" w:cs="Calibri"/>
          <w:color w:val="212529"/>
          <w:sz w:val="24"/>
          <w:szCs w:val="24"/>
          <w:shd w:val="clear" w:color="auto" w:fill="FFFFFF"/>
        </w:rPr>
        <w:t>.</w:t>
      </w:r>
      <w:r w:rsidR="00903623" w:rsidRPr="00C01966">
        <w:rPr>
          <w:rFonts w:ascii="Calibri" w:hAnsi="Calibri" w:cs="Calibri"/>
          <w:color w:val="212529"/>
          <w:sz w:val="24"/>
          <w:szCs w:val="24"/>
          <w:shd w:val="clear" w:color="auto" w:fill="FFFFFF"/>
        </w:rPr>
        <w:t xml:space="preserve"> </w:t>
      </w:r>
      <w:r w:rsidR="008B242E" w:rsidRPr="00C01966">
        <w:rPr>
          <w:rFonts w:ascii="Calibri" w:hAnsi="Calibri" w:cs="Calibri"/>
          <w:color w:val="212529"/>
          <w:sz w:val="24"/>
          <w:szCs w:val="24"/>
          <w:shd w:val="clear" w:color="auto" w:fill="FFFFFF"/>
        </w:rPr>
        <w:t>Na</w:t>
      </w:r>
      <w:r w:rsidR="00E24B69" w:rsidRPr="00C01966">
        <w:rPr>
          <w:rFonts w:ascii="Calibri" w:hAnsi="Calibri" w:cs="Calibri"/>
          <w:color w:val="212529"/>
          <w:sz w:val="24"/>
          <w:szCs w:val="24"/>
          <w:shd w:val="clear" w:color="auto" w:fill="FFFFFF"/>
        </w:rPr>
        <w:t xml:space="preserve"> </w:t>
      </w:r>
      <w:r w:rsidR="008B242E" w:rsidRPr="00C01966">
        <w:rPr>
          <w:rFonts w:ascii="Calibri" w:hAnsi="Calibri" w:cs="Calibri"/>
          <w:color w:val="212529"/>
          <w:sz w:val="24"/>
          <w:szCs w:val="24"/>
          <w:shd w:val="clear" w:color="auto" w:fill="FFFFFF"/>
        </w:rPr>
        <w:t xml:space="preserve">druhou stranu vláda České republiky </w:t>
      </w:r>
      <w:r w:rsidR="00466546" w:rsidRPr="00C01966">
        <w:rPr>
          <w:rFonts w:ascii="Calibri" w:hAnsi="Calibri" w:cs="Calibri"/>
          <w:color w:val="212529"/>
          <w:sz w:val="24"/>
          <w:szCs w:val="24"/>
          <w:shd w:val="clear" w:color="auto" w:fill="FFFFFF"/>
        </w:rPr>
        <w:t>t</w:t>
      </w:r>
      <w:r w:rsidR="00E104F5" w:rsidRPr="00C01966">
        <w:rPr>
          <w:rFonts w:ascii="Calibri" w:hAnsi="Calibri" w:cs="Calibri"/>
          <w:color w:val="212529"/>
          <w:sz w:val="24"/>
          <w:szCs w:val="24"/>
          <w:shd w:val="clear" w:color="auto" w:fill="FFFFFF"/>
        </w:rPr>
        <w:t>rvala pouze na jedné vyšetřovací verzi.</w:t>
      </w:r>
      <w:r w:rsidR="00E63EF3" w:rsidRPr="00C01966">
        <w:rPr>
          <w:rFonts w:ascii="Calibri" w:hAnsi="Calibri" w:cs="Calibri"/>
          <w:color w:val="212529"/>
          <w:sz w:val="24"/>
          <w:szCs w:val="24"/>
          <w:shd w:val="clear" w:color="auto" w:fill="FFFFFF"/>
        </w:rPr>
        <w:t xml:space="preserve"> </w:t>
      </w:r>
      <w:r w:rsidR="00475907" w:rsidRPr="00C01966">
        <w:rPr>
          <w:rFonts w:ascii="Calibri" w:hAnsi="Calibri" w:cs="Calibri"/>
          <w:color w:val="212529"/>
          <w:sz w:val="24"/>
          <w:szCs w:val="24"/>
          <w:shd w:val="clear" w:color="auto" w:fill="FFFFFF"/>
        </w:rPr>
        <w:t>(</w:t>
      </w:r>
      <w:r w:rsidR="004A6295">
        <w:rPr>
          <w:rFonts w:ascii="Calibri" w:hAnsi="Calibri" w:cs="Calibri"/>
          <w:color w:val="212529"/>
          <w:sz w:val="24"/>
          <w:szCs w:val="24"/>
          <w:shd w:val="clear" w:color="auto" w:fill="FFFFFF"/>
        </w:rPr>
        <w:t xml:space="preserve">ČTK, </w:t>
      </w:r>
      <w:proofErr w:type="gramStart"/>
      <w:r w:rsidR="004A6295">
        <w:rPr>
          <w:rFonts w:ascii="Calibri" w:hAnsi="Calibri" w:cs="Calibri"/>
          <w:color w:val="212529"/>
          <w:sz w:val="24"/>
          <w:szCs w:val="24"/>
          <w:shd w:val="clear" w:color="auto" w:fill="FFFFFF"/>
        </w:rPr>
        <w:t>2021b</w:t>
      </w:r>
      <w:proofErr w:type="gramEnd"/>
      <w:r w:rsidR="004A6295">
        <w:rPr>
          <w:rFonts w:ascii="Calibri" w:hAnsi="Calibri" w:cs="Calibri"/>
          <w:color w:val="212529"/>
          <w:sz w:val="24"/>
          <w:szCs w:val="24"/>
          <w:shd w:val="clear" w:color="auto" w:fill="FFFFFF"/>
        </w:rPr>
        <w:t>)</w:t>
      </w:r>
    </w:p>
    <w:p w14:paraId="5C3F2CD1" w14:textId="1DE6B4DA" w:rsidR="00CD0BC1" w:rsidRPr="00C01966" w:rsidRDefault="00CD0BC1" w:rsidP="003B7688">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Poměrně kontroverzní</w:t>
      </w:r>
      <w:r w:rsidR="0048665D" w:rsidRPr="00C01966">
        <w:rPr>
          <w:rFonts w:ascii="Calibri" w:hAnsi="Calibri" w:cs="Calibri"/>
          <w:color w:val="212529"/>
          <w:sz w:val="24"/>
          <w:szCs w:val="24"/>
          <w:shd w:val="clear" w:color="auto" w:fill="FFFFFF"/>
        </w:rPr>
        <w:t xml:space="preserve"> informaci </w:t>
      </w:r>
      <w:r w:rsidR="00D7217D" w:rsidRPr="00C01966">
        <w:rPr>
          <w:rFonts w:ascii="Calibri" w:hAnsi="Calibri" w:cs="Calibri"/>
          <w:color w:val="212529"/>
          <w:sz w:val="24"/>
          <w:szCs w:val="24"/>
          <w:shd w:val="clear" w:color="auto" w:fill="FFFFFF"/>
        </w:rPr>
        <w:t>vydal</w:t>
      </w:r>
      <w:r w:rsidR="0048665D" w:rsidRPr="00C01966">
        <w:rPr>
          <w:rFonts w:ascii="Calibri" w:hAnsi="Calibri" w:cs="Calibri"/>
          <w:color w:val="212529"/>
          <w:sz w:val="24"/>
          <w:szCs w:val="24"/>
          <w:shd w:val="clear" w:color="auto" w:fill="FFFFFF"/>
        </w:rPr>
        <w:t xml:space="preserve"> Deník N,</w:t>
      </w:r>
      <w:r w:rsidR="00D7217D" w:rsidRPr="00C01966">
        <w:rPr>
          <w:rFonts w:ascii="Calibri" w:hAnsi="Calibri" w:cs="Calibri"/>
          <w:color w:val="212529"/>
          <w:sz w:val="24"/>
          <w:szCs w:val="24"/>
          <w:shd w:val="clear" w:color="auto" w:fill="FFFFFF"/>
        </w:rPr>
        <w:t xml:space="preserve"> který přišel se </w:t>
      </w:r>
      <w:r w:rsidR="00524E4D" w:rsidRPr="00C01966">
        <w:rPr>
          <w:rFonts w:ascii="Calibri" w:hAnsi="Calibri" w:cs="Calibri"/>
          <w:color w:val="212529"/>
          <w:sz w:val="24"/>
          <w:szCs w:val="24"/>
          <w:shd w:val="clear" w:color="auto" w:fill="FFFFFF"/>
        </w:rPr>
        <w:t>zprávou,</w:t>
      </w:r>
      <w:r w:rsidR="00D7217D" w:rsidRPr="00C01966">
        <w:rPr>
          <w:rFonts w:ascii="Calibri" w:hAnsi="Calibri" w:cs="Calibri"/>
          <w:color w:val="212529"/>
          <w:sz w:val="24"/>
          <w:szCs w:val="24"/>
          <w:shd w:val="clear" w:color="auto" w:fill="FFFFFF"/>
        </w:rPr>
        <w:t xml:space="preserve"> že Miloš Zeman údajně dostal </w:t>
      </w:r>
      <w:r w:rsidR="004141FA" w:rsidRPr="00C01966">
        <w:rPr>
          <w:rFonts w:ascii="Calibri" w:hAnsi="Calibri" w:cs="Calibri"/>
          <w:color w:val="212529"/>
          <w:sz w:val="24"/>
          <w:szCs w:val="24"/>
          <w:shd w:val="clear" w:color="auto" w:fill="FFFFFF"/>
        </w:rPr>
        <w:t xml:space="preserve">zprávu o účasti ruských agentů ve Vrběticích už </w:t>
      </w:r>
      <w:r w:rsidR="0002695C" w:rsidRPr="00C01966">
        <w:rPr>
          <w:rFonts w:ascii="Calibri" w:hAnsi="Calibri" w:cs="Calibri"/>
          <w:color w:val="212529"/>
          <w:sz w:val="24"/>
          <w:szCs w:val="24"/>
          <w:shd w:val="clear" w:color="auto" w:fill="FFFFFF"/>
        </w:rPr>
        <w:t>7. dubna společně s</w:t>
      </w:r>
      <w:r w:rsidR="009F1202" w:rsidRPr="00C01966">
        <w:rPr>
          <w:rFonts w:ascii="Calibri" w:hAnsi="Calibri" w:cs="Calibri"/>
          <w:color w:val="212529"/>
          <w:sz w:val="24"/>
          <w:szCs w:val="24"/>
          <w:shd w:val="clear" w:color="auto" w:fill="FFFFFF"/>
        </w:rPr>
        <w:t xml:space="preserve"> úzkým okruhem členů vlády. </w:t>
      </w:r>
      <w:r w:rsidR="002A2D96" w:rsidRPr="00C01966">
        <w:rPr>
          <w:rFonts w:ascii="Calibri" w:hAnsi="Calibri" w:cs="Calibri"/>
          <w:color w:val="212529"/>
          <w:sz w:val="24"/>
          <w:szCs w:val="24"/>
          <w:shd w:val="clear" w:color="auto" w:fill="FFFFFF"/>
        </w:rPr>
        <w:t xml:space="preserve">Podle </w:t>
      </w:r>
      <w:r w:rsidR="00274037" w:rsidRPr="00C01966">
        <w:rPr>
          <w:rFonts w:ascii="Calibri" w:hAnsi="Calibri" w:cs="Calibri"/>
          <w:color w:val="212529"/>
          <w:sz w:val="24"/>
          <w:szCs w:val="24"/>
          <w:shd w:val="clear" w:color="auto" w:fill="FFFFFF"/>
        </w:rPr>
        <w:t xml:space="preserve">dostupných </w:t>
      </w:r>
      <w:r w:rsidR="002A2D96" w:rsidRPr="00C01966">
        <w:rPr>
          <w:rFonts w:ascii="Calibri" w:hAnsi="Calibri" w:cs="Calibri"/>
          <w:color w:val="212529"/>
          <w:sz w:val="24"/>
          <w:szCs w:val="24"/>
          <w:shd w:val="clear" w:color="auto" w:fill="FFFFFF"/>
        </w:rPr>
        <w:t xml:space="preserve">informací </w:t>
      </w:r>
      <w:r w:rsidR="00514C96" w:rsidRPr="00C01966">
        <w:rPr>
          <w:rFonts w:ascii="Calibri" w:hAnsi="Calibri" w:cs="Calibri"/>
          <w:color w:val="212529"/>
          <w:sz w:val="24"/>
          <w:szCs w:val="24"/>
          <w:shd w:val="clear" w:color="auto" w:fill="FFFFFF"/>
        </w:rPr>
        <w:t>s</w:t>
      </w:r>
      <w:r w:rsidR="00233F97" w:rsidRPr="00C01966">
        <w:rPr>
          <w:rFonts w:ascii="Calibri" w:hAnsi="Calibri" w:cs="Calibri"/>
          <w:color w:val="212529"/>
          <w:sz w:val="24"/>
          <w:szCs w:val="24"/>
          <w:shd w:val="clear" w:color="auto" w:fill="FFFFFF"/>
        </w:rPr>
        <w:t>e</w:t>
      </w:r>
      <w:r w:rsidR="00514C96" w:rsidRPr="00C01966">
        <w:rPr>
          <w:rFonts w:ascii="Calibri" w:hAnsi="Calibri" w:cs="Calibri"/>
          <w:color w:val="212529"/>
          <w:sz w:val="24"/>
          <w:szCs w:val="24"/>
          <w:shd w:val="clear" w:color="auto" w:fill="FFFFFF"/>
        </w:rPr>
        <w:t xml:space="preserve"> o </w:t>
      </w:r>
      <w:r w:rsidR="00213302" w:rsidRPr="00C01966">
        <w:rPr>
          <w:rFonts w:ascii="Calibri" w:hAnsi="Calibri" w:cs="Calibri"/>
          <w:color w:val="212529"/>
          <w:sz w:val="24"/>
          <w:szCs w:val="24"/>
          <w:shd w:val="clear" w:color="auto" w:fill="FFFFFF"/>
        </w:rPr>
        <w:t>zpráv</w:t>
      </w:r>
      <w:r w:rsidR="00514C96" w:rsidRPr="00C01966">
        <w:rPr>
          <w:rFonts w:ascii="Calibri" w:hAnsi="Calibri" w:cs="Calibri"/>
          <w:color w:val="212529"/>
          <w:sz w:val="24"/>
          <w:szCs w:val="24"/>
          <w:shd w:val="clear" w:color="auto" w:fill="FFFFFF"/>
        </w:rPr>
        <w:t>ách</w:t>
      </w:r>
      <w:r w:rsidR="00213302" w:rsidRPr="00C01966">
        <w:rPr>
          <w:rFonts w:ascii="Calibri" w:hAnsi="Calibri" w:cs="Calibri"/>
          <w:color w:val="212529"/>
          <w:sz w:val="24"/>
          <w:szCs w:val="24"/>
          <w:shd w:val="clear" w:color="auto" w:fill="FFFFFF"/>
        </w:rPr>
        <w:t xml:space="preserve"> o </w:t>
      </w:r>
      <w:r w:rsidR="00514C96" w:rsidRPr="00C01966">
        <w:rPr>
          <w:rFonts w:ascii="Calibri" w:hAnsi="Calibri" w:cs="Calibri"/>
          <w:color w:val="212529"/>
          <w:sz w:val="24"/>
          <w:szCs w:val="24"/>
          <w:shd w:val="clear" w:color="auto" w:fill="FFFFFF"/>
        </w:rPr>
        <w:t xml:space="preserve">případu dozvěděl až o deset dní </w:t>
      </w:r>
      <w:r w:rsidR="00495B3C" w:rsidRPr="00C01966">
        <w:rPr>
          <w:rFonts w:ascii="Calibri" w:hAnsi="Calibri" w:cs="Calibri"/>
          <w:color w:val="212529"/>
          <w:sz w:val="24"/>
          <w:szCs w:val="24"/>
          <w:shd w:val="clear" w:color="auto" w:fill="FFFFFF"/>
        </w:rPr>
        <w:t>později</w:t>
      </w:r>
      <w:r w:rsidR="00514C96" w:rsidRPr="00C01966">
        <w:rPr>
          <w:rFonts w:ascii="Calibri" w:hAnsi="Calibri" w:cs="Calibri"/>
          <w:color w:val="212529"/>
          <w:sz w:val="24"/>
          <w:szCs w:val="24"/>
          <w:shd w:val="clear" w:color="auto" w:fill="FFFFFF"/>
        </w:rPr>
        <w:t xml:space="preserve"> právě od Andreje Babiše a Jana Hamáčka. </w:t>
      </w:r>
      <w:r w:rsidR="00721ADC" w:rsidRPr="00C01966">
        <w:rPr>
          <w:rFonts w:ascii="Calibri" w:hAnsi="Calibri" w:cs="Calibri"/>
          <w:color w:val="212529"/>
          <w:sz w:val="24"/>
          <w:szCs w:val="24"/>
          <w:shd w:val="clear" w:color="auto" w:fill="FFFFFF"/>
        </w:rPr>
        <w:t xml:space="preserve">Podle zprávy BIS </w:t>
      </w:r>
      <w:r w:rsidR="005A341D" w:rsidRPr="00C01966">
        <w:rPr>
          <w:rFonts w:ascii="Calibri" w:hAnsi="Calibri" w:cs="Calibri"/>
          <w:color w:val="212529"/>
          <w:sz w:val="24"/>
          <w:szCs w:val="24"/>
          <w:shd w:val="clear" w:color="auto" w:fill="FFFFFF"/>
        </w:rPr>
        <w:t xml:space="preserve">byl dokument na </w:t>
      </w:r>
      <w:r w:rsidR="001C516F">
        <w:rPr>
          <w:rFonts w:ascii="Calibri" w:hAnsi="Calibri" w:cs="Calibri"/>
          <w:color w:val="212529"/>
          <w:sz w:val="24"/>
          <w:szCs w:val="24"/>
          <w:shd w:val="clear" w:color="auto" w:fill="FFFFFF"/>
        </w:rPr>
        <w:t>H</w:t>
      </w:r>
      <w:r w:rsidR="005A341D" w:rsidRPr="00C01966">
        <w:rPr>
          <w:rFonts w:ascii="Calibri" w:hAnsi="Calibri" w:cs="Calibri"/>
          <w:color w:val="212529"/>
          <w:sz w:val="24"/>
          <w:szCs w:val="24"/>
          <w:shd w:val="clear" w:color="auto" w:fill="FFFFFF"/>
        </w:rPr>
        <w:t>rad doručen už 7. dubna, ale prezidenta o dokumentu údajně nikdo neinformoval</w:t>
      </w:r>
      <w:r w:rsidR="00872966" w:rsidRPr="00C01966">
        <w:rPr>
          <w:rFonts w:ascii="Calibri" w:hAnsi="Calibri" w:cs="Calibri"/>
          <w:color w:val="212529"/>
          <w:sz w:val="24"/>
          <w:szCs w:val="24"/>
          <w:shd w:val="clear" w:color="auto" w:fill="FFFFFF"/>
        </w:rPr>
        <w:t xml:space="preserve"> (CNN P</w:t>
      </w:r>
      <w:r w:rsidR="00F16AA4">
        <w:rPr>
          <w:rFonts w:ascii="Calibri" w:hAnsi="Calibri" w:cs="Calibri"/>
          <w:color w:val="212529"/>
          <w:sz w:val="24"/>
          <w:szCs w:val="24"/>
          <w:shd w:val="clear" w:color="auto" w:fill="FFFFFF"/>
        </w:rPr>
        <w:t>rima NEWS</w:t>
      </w:r>
      <w:r w:rsidR="00C452BC">
        <w:rPr>
          <w:rFonts w:ascii="Calibri" w:hAnsi="Calibri" w:cs="Calibri"/>
          <w:color w:val="212529"/>
          <w:sz w:val="24"/>
          <w:szCs w:val="24"/>
          <w:shd w:val="clear" w:color="auto" w:fill="FFFFFF"/>
        </w:rPr>
        <w:t>, 2021</w:t>
      </w:r>
      <w:r w:rsidR="005100D9" w:rsidRPr="00C01966">
        <w:rPr>
          <w:rFonts w:ascii="Calibri" w:hAnsi="Calibri" w:cs="Calibri"/>
          <w:color w:val="212529"/>
          <w:sz w:val="24"/>
          <w:szCs w:val="24"/>
          <w:shd w:val="clear" w:color="auto" w:fill="FFFFFF"/>
        </w:rPr>
        <w:t>)</w:t>
      </w:r>
      <w:r w:rsidR="005A341D" w:rsidRPr="00C01966">
        <w:rPr>
          <w:rFonts w:ascii="Calibri" w:hAnsi="Calibri" w:cs="Calibri"/>
          <w:color w:val="212529"/>
          <w:sz w:val="24"/>
          <w:szCs w:val="24"/>
          <w:shd w:val="clear" w:color="auto" w:fill="FFFFFF"/>
        </w:rPr>
        <w:t xml:space="preserve">. </w:t>
      </w:r>
    </w:p>
    <w:p w14:paraId="412B953C" w14:textId="59F558FA" w:rsidR="00A81EAF" w:rsidRPr="00C01966" w:rsidRDefault="00A81EAF" w:rsidP="00FB19FA">
      <w:pPr>
        <w:pStyle w:val="Nadpis2"/>
        <w:rPr>
          <w:shd w:val="clear" w:color="auto" w:fill="FFFFFF"/>
        </w:rPr>
      </w:pPr>
      <w:bookmarkStart w:id="11" w:name="_Toc164771955"/>
      <w:r w:rsidRPr="00C01966">
        <w:rPr>
          <w:shd w:val="clear" w:color="auto" w:fill="FFFFFF"/>
        </w:rPr>
        <w:lastRenderedPageBreak/>
        <w:t xml:space="preserve">Green </w:t>
      </w:r>
      <w:proofErr w:type="spellStart"/>
      <w:r w:rsidRPr="00C01966">
        <w:rPr>
          <w:shd w:val="clear" w:color="auto" w:fill="FFFFFF"/>
        </w:rPr>
        <w:t>Deal</w:t>
      </w:r>
      <w:bookmarkEnd w:id="11"/>
      <w:proofErr w:type="spellEnd"/>
    </w:p>
    <w:p w14:paraId="49CF2F54" w14:textId="53D021CA" w:rsidR="000C0BA6" w:rsidRPr="00C01966" w:rsidRDefault="007E46B7" w:rsidP="00A81EAF">
      <w:pPr>
        <w:spacing w:line="360" w:lineRule="auto"/>
        <w:jc w:val="both"/>
        <w:rPr>
          <w:rFonts w:ascii="Calibri" w:hAnsi="Calibri" w:cs="Calibri"/>
          <w:color w:val="212529"/>
          <w:sz w:val="24"/>
          <w:szCs w:val="24"/>
          <w:shd w:val="clear" w:color="auto" w:fill="FFFFFF"/>
        </w:rPr>
      </w:pPr>
      <w:proofErr w:type="spellStart"/>
      <w:r w:rsidRPr="00C01966">
        <w:rPr>
          <w:rFonts w:ascii="Calibri" w:hAnsi="Calibri" w:cs="Calibri"/>
          <w:color w:val="212529"/>
          <w:sz w:val="24"/>
          <w:szCs w:val="24"/>
          <w:shd w:val="clear" w:color="auto" w:fill="FFFFFF"/>
        </w:rPr>
        <w:t>European</w:t>
      </w:r>
      <w:proofErr w:type="spellEnd"/>
      <w:r w:rsidRPr="00C01966">
        <w:rPr>
          <w:rFonts w:ascii="Calibri" w:hAnsi="Calibri" w:cs="Calibri"/>
          <w:color w:val="212529"/>
          <w:sz w:val="24"/>
          <w:szCs w:val="24"/>
          <w:shd w:val="clear" w:color="auto" w:fill="FFFFFF"/>
        </w:rPr>
        <w:t xml:space="preserve"> Green </w:t>
      </w:r>
      <w:proofErr w:type="spellStart"/>
      <w:r w:rsidR="00A12E74" w:rsidRPr="00C01966">
        <w:rPr>
          <w:rFonts w:ascii="Calibri" w:hAnsi="Calibri" w:cs="Calibri"/>
          <w:color w:val="212529"/>
          <w:sz w:val="24"/>
          <w:szCs w:val="24"/>
          <w:shd w:val="clear" w:color="auto" w:fill="FFFFFF"/>
        </w:rPr>
        <w:t>D</w:t>
      </w:r>
      <w:r w:rsidRPr="00C01966">
        <w:rPr>
          <w:rFonts w:ascii="Calibri" w:hAnsi="Calibri" w:cs="Calibri"/>
          <w:color w:val="212529"/>
          <w:sz w:val="24"/>
          <w:szCs w:val="24"/>
          <w:shd w:val="clear" w:color="auto" w:fill="FFFFFF"/>
        </w:rPr>
        <w:t>eal</w:t>
      </w:r>
      <w:proofErr w:type="spellEnd"/>
      <w:r w:rsidR="00A12E74" w:rsidRPr="00C01966">
        <w:rPr>
          <w:rFonts w:ascii="Calibri" w:hAnsi="Calibri" w:cs="Calibri"/>
          <w:color w:val="212529"/>
          <w:sz w:val="24"/>
          <w:szCs w:val="24"/>
          <w:shd w:val="clear" w:color="auto" w:fill="FFFFFF"/>
        </w:rPr>
        <w:t xml:space="preserve"> neboli </w:t>
      </w:r>
      <w:proofErr w:type="gramStart"/>
      <w:r w:rsidR="00A12E74" w:rsidRPr="00C01966">
        <w:rPr>
          <w:rFonts w:ascii="Calibri" w:hAnsi="Calibri" w:cs="Calibri"/>
          <w:color w:val="212529"/>
          <w:sz w:val="24"/>
          <w:szCs w:val="24"/>
          <w:shd w:val="clear" w:color="auto" w:fill="FFFFFF"/>
        </w:rPr>
        <w:t>Zelená</w:t>
      </w:r>
      <w:proofErr w:type="gramEnd"/>
      <w:r w:rsidR="00A12E74" w:rsidRPr="00C01966">
        <w:rPr>
          <w:rFonts w:ascii="Calibri" w:hAnsi="Calibri" w:cs="Calibri"/>
          <w:color w:val="212529"/>
          <w:sz w:val="24"/>
          <w:szCs w:val="24"/>
          <w:shd w:val="clear" w:color="auto" w:fill="FFFFFF"/>
        </w:rPr>
        <w:t xml:space="preserve"> dohoda pro Evropu</w:t>
      </w:r>
      <w:r w:rsidR="002C16A3" w:rsidRPr="00C01966">
        <w:rPr>
          <w:rFonts w:ascii="Calibri" w:hAnsi="Calibri" w:cs="Calibri"/>
          <w:color w:val="212529"/>
          <w:sz w:val="24"/>
          <w:szCs w:val="24"/>
          <w:shd w:val="clear" w:color="auto" w:fill="FFFFFF"/>
        </w:rPr>
        <w:t xml:space="preserve"> je</w:t>
      </w:r>
      <w:r w:rsidR="00524677" w:rsidRPr="00C01966">
        <w:rPr>
          <w:rFonts w:ascii="Calibri" w:hAnsi="Calibri" w:cs="Calibri"/>
          <w:color w:val="212529"/>
          <w:sz w:val="24"/>
          <w:szCs w:val="24"/>
          <w:shd w:val="clear" w:color="auto" w:fill="FFFFFF"/>
        </w:rPr>
        <w:t xml:space="preserve"> soubor plánů Evropské unie</w:t>
      </w:r>
      <w:r w:rsidR="002C4FE6" w:rsidRPr="00C01966">
        <w:rPr>
          <w:rFonts w:ascii="Calibri" w:hAnsi="Calibri" w:cs="Calibri"/>
          <w:color w:val="212529"/>
          <w:sz w:val="24"/>
          <w:szCs w:val="24"/>
          <w:shd w:val="clear" w:color="auto" w:fill="FFFFFF"/>
        </w:rPr>
        <w:t xml:space="preserve">. </w:t>
      </w:r>
      <w:r w:rsidR="0048378E" w:rsidRPr="00C01966">
        <w:rPr>
          <w:rFonts w:ascii="Calibri" w:hAnsi="Calibri" w:cs="Calibri"/>
          <w:color w:val="212529"/>
          <w:sz w:val="24"/>
          <w:szCs w:val="24"/>
          <w:shd w:val="clear" w:color="auto" w:fill="FFFFFF"/>
        </w:rPr>
        <w:t>Zelená dohoda se zavazuje k </w:t>
      </w:r>
      <w:r w:rsidR="00C97AF6" w:rsidRPr="00C01966">
        <w:rPr>
          <w:rFonts w:ascii="Calibri" w:hAnsi="Calibri" w:cs="Calibri"/>
          <w:color w:val="212529"/>
          <w:sz w:val="24"/>
          <w:szCs w:val="24"/>
          <w:shd w:val="clear" w:color="auto" w:fill="FFFFFF"/>
        </w:rPr>
        <w:t>dodržování</w:t>
      </w:r>
      <w:r w:rsidR="0048378E" w:rsidRPr="00C01966">
        <w:rPr>
          <w:rFonts w:ascii="Calibri" w:hAnsi="Calibri" w:cs="Calibri"/>
          <w:color w:val="212529"/>
          <w:sz w:val="24"/>
          <w:szCs w:val="24"/>
          <w:shd w:val="clear" w:color="auto" w:fill="FFFFFF"/>
        </w:rPr>
        <w:t xml:space="preserve"> záva</w:t>
      </w:r>
      <w:r w:rsidR="003745A8" w:rsidRPr="00C01966">
        <w:rPr>
          <w:rFonts w:ascii="Calibri" w:hAnsi="Calibri" w:cs="Calibri"/>
          <w:color w:val="212529"/>
          <w:sz w:val="24"/>
          <w:szCs w:val="24"/>
          <w:shd w:val="clear" w:color="auto" w:fill="FFFFFF"/>
        </w:rPr>
        <w:t xml:space="preserve">zků z Pařížské dohody a tím je snaha </w:t>
      </w:r>
      <w:r w:rsidR="005033FF" w:rsidRPr="00C01966">
        <w:rPr>
          <w:rFonts w:ascii="Calibri" w:hAnsi="Calibri" w:cs="Calibri"/>
          <w:color w:val="212529"/>
          <w:sz w:val="24"/>
          <w:szCs w:val="24"/>
          <w:shd w:val="clear" w:color="auto" w:fill="FFFFFF"/>
        </w:rPr>
        <w:t xml:space="preserve">udržet </w:t>
      </w:r>
      <w:r w:rsidR="00C97AF6" w:rsidRPr="00C01966">
        <w:rPr>
          <w:rFonts w:ascii="Calibri" w:hAnsi="Calibri" w:cs="Calibri"/>
          <w:color w:val="212529"/>
          <w:sz w:val="24"/>
          <w:szCs w:val="24"/>
          <w:shd w:val="clear" w:color="auto" w:fill="FFFFFF"/>
        </w:rPr>
        <w:t>globální</w:t>
      </w:r>
      <w:r w:rsidR="00517514" w:rsidRPr="00C01966">
        <w:rPr>
          <w:rFonts w:ascii="Calibri" w:hAnsi="Calibri" w:cs="Calibri"/>
          <w:color w:val="212529"/>
          <w:sz w:val="24"/>
          <w:szCs w:val="24"/>
          <w:shd w:val="clear" w:color="auto" w:fill="FFFFFF"/>
        </w:rPr>
        <w:t xml:space="preserve"> nárust teplot pod dva stupně </w:t>
      </w:r>
      <w:r w:rsidR="001C516F">
        <w:rPr>
          <w:rFonts w:ascii="Calibri" w:hAnsi="Calibri" w:cs="Calibri"/>
          <w:color w:val="212529"/>
          <w:sz w:val="24"/>
          <w:szCs w:val="24"/>
          <w:shd w:val="clear" w:color="auto" w:fill="FFFFFF"/>
        </w:rPr>
        <w:t>C</w:t>
      </w:r>
      <w:r w:rsidR="00517514" w:rsidRPr="00C01966">
        <w:rPr>
          <w:rFonts w:ascii="Calibri" w:hAnsi="Calibri" w:cs="Calibri"/>
          <w:color w:val="212529"/>
          <w:sz w:val="24"/>
          <w:szCs w:val="24"/>
          <w:shd w:val="clear" w:color="auto" w:fill="FFFFFF"/>
        </w:rPr>
        <w:t>elsia</w:t>
      </w:r>
      <w:r w:rsidR="00C97AF6" w:rsidRPr="00C01966">
        <w:rPr>
          <w:rFonts w:ascii="Calibri" w:hAnsi="Calibri" w:cs="Calibri"/>
          <w:color w:val="212529"/>
          <w:sz w:val="24"/>
          <w:szCs w:val="24"/>
          <w:shd w:val="clear" w:color="auto" w:fill="FFFFFF"/>
        </w:rPr>
        <w:t>.</w:t>
      </w:r>
      <w:r w:rsidR="00517514" w:rsidRPr="00C01966">
        <w:rPr>
          <w:rFonts w:ascii="Calibri" w:hAnsi="Calibri" w:cs="Calibri"/>
          <w:color w:val="212529"/>
          <w:sz w:val="24"/>
          <w:szCs w:val="24"/>
          <w:shd w:val="clear" w:color="auto" w:fill="FFFFFF"/>
        </w:rPr>
        <w:t xml:space="preserve"> </w:t>
      </w:r>
      <w:r w:rsidR="00947C41" w:rsidRPr="00C01966">
        <w:rPr>
          <w:rFonts w:ascii="Calibri" w:hAnsi="Calibri" w:cs="Calibri"/>
          <w:color w:val="212529"/>
          <w:sz w:val="24"/>
          <w:szCs w:val="24"/>
          <w:shd w:val="clear" w:color="auto" w:fill="FFFFFF"/>
        </w:rPr>
        <w:t>Nejh</w:t>
      </w:r>
      <w:r w:rsidR="00947C41">
        <w:rPr>
          <w:rFonts w:ascii="Calibri" w:hAnsi="Calibri" w:cs="Calibri"/>
          <w:color w:val="212529"/>
          <w:sz w:val="24"/>
          <w:szCs w:val="24"/>
          <w:shd w:val="clear" w:color="auto" w:fill="FFFFFF"/>
        </w:rPr>
        <w:t>l</w:t>
      </w:r>
      <w:r w:rsidR="00947C41" w:rsidRPr="00C01966">
        <w:rPr>
          <w:rFonts w:ascii="Calibri" w:hAnsi="Calibri" w:cs="Calibri"/>
          <w:color w:val="212529"/>
          <w:sz w:val="24"/>
          <w:szCs w:val="24"/>
          <w:shd w:val="clear" w:color="auto" w:fill="FFFFFF"/>
        </w:rPr>
        <w:t>avnějším</w:t>
      </w:r>
      <w:r w:rsidR="002C4FE6" w:rsidRPr="00C01966">
        <w:rPr>
          <w:rFonts w:ascii="Calibri" w:hAnsi="Calibri" w:cs="Calibri"/>
          <w:color w:val="212529"/>
          <w:sz w:val="24"/>
          <w:szCs w:val="24"/>
          <w:shd w:val="clear" w:color="auto" w:fill="FFFFFF"/>
        </w:rPr>
        <w:t xml:space="preserve"> </w:t>
      </w:r>
      <w:r w:rsidR="00524677" w:rsidRPr="00C01966">
        <w:rPr>
          <w:rFonts w:ascii="Calibri" w:hAnsi="Calibri" w:cs="Calibri"/>
          <w:color w:val="212529"/>
          <w:sz w:val="24"/>
          <w:szCs w:val="24"/>
          <w:shd w:val="clear" w:color="auto" w:fill="FFFFFF"/>
        </w:rPr>
        <w:t>cíl</w:t>
      </w:r>
      <w:r w:rsidR="002C4FE6" w:rsidRPr="00C01966">
        <w:rPr>
          <w:rFonts w:ascii="Calibri" w:hAnsi="Calibri" w:cs="Calibri"/>
          <w:color w:val="212529"/>
          <w:sz w:val="24"/>
          <w:szCs w:val="24"/>
          <w:shd w:val="clear" w:color="auto" w:fill="FFFFFF"/>
        </w:rPr>
        <w:t>em</w:t>
      </w:r>
      <w:r w:rsidR="00C97AF6" w:rsidRPr="00C01966">
        <w:rPr>
          <w:rFonts w:ascii="Calibri" w:hAnsi="Calibri" w:cs="Calibri"/>
          <w:color w:val="212529"/>
          <w:sz w:val="24"/>
          <w:szCs w:val="24"/>
          <w:shd w:val="clear" w:color="auto" w:fill="FFFFFF"/>
        </w:rPr>
        <w:t xml:space="preserve"> </w:t>
      </w:r>
      <w:proofErr w:type="gramStart"/>
      <w:r w:rsidR="00721EBC">
        <w:rPr>
          <w:rFonts w:ascii="Calibri" w:hAnsi="Calibri" w:cs="Calibri"/>
          <w:color w:val="212529"/>
          <w:sz w:val="24"/>
          <w:szCs w:val="24"/>
          <w:shd w:val="clear" w:color="auto" w:fill="FFFFFF"/>
        </w:rPr>
        <w:t>Zelené</w:t>
      </w:r>
      <w:proofErr w:type="gramEnd"/>
      <w:r w:rsidR="00721EBC">
        <w:rPr>
          <w:rFonts w:ascii="Calibri" w:hAnsi="Calibri" w:cs="Calibri"/>
          <w:color w:val="212529"/>
          <w:sz w:val="24"/>
          <w:szCs w:val="24"/>
          <w:shd w:val="clear" w:color="auto" w:fill="FFFFFF"/>
        </w:rPr>
        <w:t xml:space="preserve"> dohody</w:t>
      </w:r>
      <w:r w:rsidR="002C4FE6" w:rsidRPr="00C01966">
        <w:rPr>
          <w:rFonts w:ascii="Calibri" w:hAnsi="Calibri" w:cs="Calibri"/>
          <w:color w:val="212529"/>
          <w:sz w:val="24"/>
          <w:szCs w:val="24"/>
          <w:shd w:val="clear" w:color="auto" w:fill="FFFFFF"/>
        </w:rPr>
        <w:t xml:space="preserve"> je</w:t>
      </w:r>
      <w:r w:rsidR="00625F1D" w:rsidRPr="00C01966">
        <w:rPr>
          <w:rFonts w:ascii="Calibri" w:hAnsi="Calibri" w:cs="Calibri"/>
          <w:color w:val="212529"/>
          <w:sz w:val="24"/>
          <w:szCs w:val="24"/>
          <w:shd w:val="clear" w:color="auto" w:fill="FFFFFF"/>
        </w:rPr>
        <w:t>,</w:t>
      </w:r>
      <w:r w:rsidR="00524677" w:rsidRPr="00C01966">
        <w:rPr>
          <w:rFonts w:ascii="Calibri" w:hAnsi="Calibri" w:cs="Calibri"/>
          <w:color w:val="212529"/>
          <w:sz w:val="24"/>
          <w:szCs w:val="24"/>
          <w:shd w:val="clear" w:color="auto" w:fill="FFFFFF"/>
        </w:rPr>
        <w:t xml:space="preserve"> </w:t>
      </w:r>
      <w:r w:rsidR="004E7397" w:rsidRPr="00C01966">
        <w:rPr>
          <w:rFonts w:ascii="Calibri" w:hAnsi="Calibri" w:cs="Calibri"/>
          <w:color w:val="212529"/>
          <w:sz w:val="24"/>
          <w:szCs w:val="24"/>
          <w:shd w:val="clear" w:color="auto" w:fill="FFFFFF"/>
        </w:rPr>
        <w:t xml:space="preserve">aby Evropská unie byla klimaticky neutrální do roku </w:t>
      </w:r>
      <w:r w:rsidR="00691D6F" w:rsidRPr="00C01966">
        <w:rPr>
          <w:rFonts w:ascii="Calibri" w:hAnsi="Calibri" w:cs="Calibri"/>
          <w:color w:val="212529"/>
          <w:sz w:val="24"/>
          <w:szCs w:val="24"/>
          <w:shd w:val="clear" w:color="auto" w:fill="FFFFFF"/>
        </w:rPr>
        <w:t>2050</w:t>
      </w:r>
      <w:r w:rsidR="002C4FE6" w:rsidRPr="00C01966">
        <w:rPr>
          <w:rFonts w:ascii="Calibri" w:hAnsi="Calibri" w:cs="Calibri"/>
          <w:color w:val="212529"/>
          <w:sz w:val="24"/>
          <w:szCs w:val="24"/>
          <w:shd w:val="clear" w:color="auto" w:fill="FFFFFF"/>
        </w:rPr>
        <w:t>.</w:t>
      </w:r>
      <w:r w:rsidR="00EA3733" w:rsidRPr="00C01966">
        <w:rPr>
          <w:rFonts w:ascii="Calibri" w:hAnsi="Calibri" w:cs="Calibri"/>
          <w:color w:val="212529"/>
          <w:sz w:val="24"/>
          <w:szCs w:val="24"/>
          <w:shd w:val="clear" w:color="auto" w:fill="FFFFFF"/>
        </w:rPr>
        <w:t xml:space="preserve"> </w:t>
      </w:r>
      <w:r w:rsidR="00BA6C63" w:rsidRPr="00C01966">
        <w:rPr>
          <w:rFonts w:ascii="Calibri" w:hAnsi="Calibri" w:cs="Calibri"/>
          <w:color w:val="212529"/>
          <w:sz w:val="24"/>
          <w:szCs w:val="24"/>
          <w:shd w:val="clear" w:color="auto" w:fill="FFFFFF"/>
        </w:rPr>
        <w:t xml:space="preserve"> </w:t>
      </w:r>
      <w:r w:rsidR="00957ECD" w:rsidRPr="00C01966">
        <w:rPr>
          <w:rFonts w:ascii="Calibri" w:hAnsi="Calibri" w:cs="Calibri"/>
          <w:color w:val="212529"/>
          <w:sz w:val="24"/>
          <w:szCs w:val="24"/>
          <w:shd w:val="clear" w:color="auto" w:fill="FFFFFF"/>
        </w:rPr>
        <w:t xml:space="preserve">Ke klimatické neutralitě </w:t>
      </w:r>
      <w:r w:rsidR="001F7B00" w:rsidRPr="00C01966">
        <w:rPr>
          <w:rFonts w:ascii="Calibri" w:hAnsi="Calibri" w:cs="Calibri"/>
          <w:color w:val="212529"/>
          <w:sz w:val="24"/>
          <w:szCs w:val="24"/>
          <w:shd w:val="clear" w:color="auto" w:fill="FFFFFF"/>
        </w:rPr>
        <w:t>Evropská unie také určila postupné kroky</w:t>
      </w:r>
      <w:r w:rsidR="00C97AF6" w:rsidRPr="00C01966">
        <w:rPr>
          <w:rFonts w:ascii="Calibri" w:hAnsi="Calibri" w:cs="Calibri"/>
          <w:color w:val="212529"/>
          <w:sz w:val="24"/>
          <w:szCs w:val="24"/>
          <w:shd w:val="clear" w:color="auto" w:fill="FFFFFF"/>
        </w:rPr>
        <w:t xml:space="preserve"> a </w:t>
      </w:r>
      <w:r w:rsidR="005A4214" w:rsidRPr="00C01966">
        <w:rPr>
          <w:rFonts w:ascii="Calibri" w:hAnsi="Calibri" w:cs="Calibri"/>
          <w:color w:val="212529"/>
          <w:sz w:val="24"/>
          <w:szCs w:val="24"/>
          <w:shd w:val="clear" w:color="auto" w:fill="FFFFFF"/>
        </w:rPr>
        <w:t>mezikroky,</w:t>
      </w:r>
      <w:r w:rsidR="001F7B00" w:rsidRPr="00C01966">
        <w:rPr>
          <w:rFonts w:ascii="Calibri" w:hAnsi="Calibri" w:cs="Calibri"/>
          <w:color w:val="212529"/>
          <w:sz w:val="24"/>
          <w:szCs w:val="24"/>
          <w:shd w:val="clear" w:color="auto" w:fill="FFFFFF"/>
        </w:rPr>
        <w:t xml:space="preserve"> jak toho dosáhnout.</w:t>
      </w:r>
      <w:r w:rsidR="00BA0844" w:rsidRPr="00C01966">
        <w:rPr>
          <w:rFonts w:ascii="Calibri" w:hAnsi="Calibri" w:cs="Calibri"/>
          <w:color w:val="212529"/>
          <w:sz w:val="24"/>
          <w:szCs w:val="24"/>
          <w:shd w:val="clear" w:color="auto" w:fill="FFFFFF"/>
        </w:rPr>
        <w:t xml:space="preserve"> Zelená dohoda se dotýká spousty odvětví </w:t>
      </w:r>
      <w:r w:rsidR="00860AC3" w:rsidRPr="00C01966">
        <w:rPr>
          <w:rFonts w:ascii="Calibri" w:hAnsi="Calibri" w:cs="Calibri"/>
          <w:color w:val="212529"/>
          <w:sz w:val="24"/>
          <w:szCs w:val="24"/>
          <w:shd w:val="clear" w:color="auto" w:fill="FFFFFF"/>
        </w:rPr>
        <w:t>ať už je to energetika, zemědělství, doprava</w:t>
      </w:r>
      <w:r w:rsidR="00C95305" w:rsidRPr="00C01966">
        <w:rPr>
          <w:rFonts w:ascii="Calibri" w:hAnsi="Calibri" w:cs="Calibri"/>
          <w:color w:val="212529"/>
          <w:sz w:val="24"/>
          <w:szCs w:val="24"/>
          <w:shd w:val="clear" w:color="auto" w:fill="FFFFFF"/>
        </w:rPr>
        <w:t xml:space="preserve">, průmysl a </w:t>
      </w:r>
      <w:r w:rsidR="00661EBF" w:rsidRPr="00C01966">
        <w:rPr>
          <w:rFonts w:ascii="Calibri" w:hAnsi="Calibri" w:cs="Calibri"/>
          <w:color w:val="212529"/>
          <w:sz w:val="24"/>
          <w:szCs w:val="24"/>
          <w:shd w:val="clear" w:color="auto" w:fill="FFFFFF"/>
        </w:rPr>
        <w:t>další</w:t>
      </w:r>
      <w:r w:rsidR="00C95305" w:rsidRPr="00C01966">
        <w:rPr>
          <w:rFonts w:ascii="Calibri" w:hAnsi="Calibri" w:cs="Calibri"/>
          <w:color w:val="212529"/>
          <w:sz w:val="24"/>
          <w:szCs w:val="24"/>
          <w:shd w:val="clear" w:color="auto" w:fill="FFFFFF"/>
        </w:rPr>
        <w:t>.</w:t>
      </w:r>
      <w:r w:rsidR="007444FA" w:rsidRPr="00C01966">
        <w:rPr>
          <w:rFonts w:ascii="Calibri" w:hAnsi="Calibri" w:cs="Calibri"/>
          <w:color w:val="212529"/>
          <w:sz w:val="24"/>
          <w:szCs w:val="24"/>
          <w:shd w:val="clear" w:color="auto" w:fill="FFFFFF"/>
        </w:rPr>
        <w:t xml:space="preserve"> </w:t>
      </w:r>
    </w:p>
    <w:p w14:paraId="3523228D" w14:textId="281852F9" w:rsidR="000C0BA6" w:rsidRPr="00C01966" w:rsidRDefault="00584B27" w:rsidP="001635A9">
      <w:pPr>
        <w:spacing w:line="360" w:lineRule="auto"/>
        <w:ind w:firstLine="708"/>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12. prosince 2019 </w:t>
      </w:r>
      <w:r w:rsidR="007B1A55" w:rsidRPr="00C01966">
        <w:rPr>
          <w:rFonts w:ascii="Calibri" w:hAnsi="Calibri" w:cs="Calibri"/>
          <w:color w:val="212529"/>
          <w:sz w:val="24"/>
          <w:szCs w:val="24"/>
          <w:shd w:val="clear" w:color="auto" w:fill="FFFFFF"/>
        </w:rPr>
        <w:t xml:space="preserve">byla schválena </w:t>
      </w:r>
      <w:r w:rsidR="00DD5A5B" w:rsidRPr="00C01966">
        <w:rPr>
          <w:rFonts w:ascii="Calibri" w:hAnsi="Calibri" w:cs="Calibri"/>
          <w:color w:val="212529"/>
          <w:sz w:val="24"/>
          <w:szCs w:val="24"/>
          <w:shd w:val="clear" w:color="auto" w:fill="FFFFFF"/>
        </w:rPr>
        <w:t>jedno</w:t>
      </w:r>
      <w:r w:rsidR="00603AE7">
        <w:rPr>
          <w:rFonts w:ascii="Calibri" w:hAnsi="Calibri" w:cs="Calibri"/>
          <w:color w:val="212529"/>
          <w:sz w:val="24"/>
          <w:szCs w:val="24"/>
          <w:shd w:val="clear" w:color="auto" w:fill="FFFFFF"/>
        </w:rPr>
        <w:t>myslně</w:t>
      </w:r>
      <w:r w:rsidR="00DD5A5B" w:rsidRPr="00C01966">
        <w:rPr>
          <w:rFonts w:ascii="Calibri" w:hAnsi="Calibri" w:cs="Calibri"/>
          <w:color w:val="212529"/>
          <w:sz w:val="24"/>
          <w:szCs w:val="24"/>
          <w:shd w:val="clear" w:color="auto" w:fill="FFFFFF"/>
        </w:rPr>
        <w:t xml:space="preserve"> </w:t>
      </w:r>
      <w:r w:rsidR="007B1A55" w:rsidRPr="00C01966">
        <w:rPr>
          <w:rFonts w:ascii="Calibri" w:hAnsi="Calibri" w:cs="Calibri"/>
          <w:color w:val="212529"/>
          <w:sz w:val="24"/>
          <w:szCs w:val="24"/>
          <w:shd w:val="clear" w:color="auto" w:fill="FFFFFF"/>
        </w:rPr>
        <w:t xml:space="preserve">uhlíková neutralita </w:t>
      </w:r>
      <w:r w:rsidR="00A96386" w:rsidRPr="00C01966">
        <w:rPr>
          <w:rFonts w:ascii="Calibri" w:hAnsi="Calibri" w:cs="Calibri"/>
          <w:color w:val="212529"/>
          <w:sz w:val="24"/>
          <w:szCs w:val="24"/>
          <w:shd w:val="clear" w:color="auto" w:fill="FFFFFF"/>
        </w:rPr>
        <w:t xml:space="preserve">podle </w:t>
      </w:r>
      <w:proofErr w:type="gramStart"/>
      <w:r w:rsidR="00721EBC">
        <w:rPr>
          <w:rFonts w:ascii="Calibri" w:hAnsi="Calibri" w:cs="Calibri"/>
          <w:color w:val="212529"/>
          <w:sz w:val="24"/>
          <w:szCs w:val="24"/>
          <w:shd w:val="clear" w:color="auto" w:fill="FFFFFF"/>
        </w:rPr>
        <w:t>Zelené</w:t>
      </w:r>
      <w:proofErr w:type="gramEnd"/>
      <w:r w:rsidR="00721EBC">
        <w:rPr>
          <w:rFonts w:ascii="Calibri" w:hAnsi="Calibri" w:cs="Calibri"/>
          <w:color w:val="212529"/>
          <w:sz w:val="24"/>
          <w:szCs w:val="24"/>
          <w:shd w:val="clear" w:color="auto" w:fill="FFFFFF"/>
        </w:rPr>
        <w:t xml:space="preserve"> dohody</w:t>
      </w:r>
      <w:r w:rsidR="00A96386" w:rsidRPr="00C01966">
        <w:rPr>
          <w:rFonts w:ascii="Calibri" w:hAnsi="Calibri" w:cs="Calibri"/>
          <w:color w:val="212529"/>
          <w:sz w:val="24"/>
          <w:szCs w:val="24"/>
          <w:shd w:val="clear" w:color="auto" w:fill="FFFFFF"/>
        </w:rPr>
        <w:t xml:space="preserve"> vš</w:t>
      </w:r>
      <w:r w:rsidR="00EB6D89" w:rsidRPr="00C01966">
        <w:rPr>
          <w:rFonts w:ascii="Calibri" w:hAnsi="Calibri" w:cs="Calibri"/>
          <w:color w:val="212529"/>
          <w:sz w:val="24"/>
          <w:szCs w:val="24"/>
          <w:shd w:val="clear" w:color="auto" w:fill="FFFFFF"/>
        </w:rPr>
        <w:t>emi představiteli státu Evropské unie</w:t>
      </w:r>
      <w:r w:rsidR="0071570F" w:rsidRPr="00C01966">
        <w:rPr>
          <w:rFonts w:ascii="Calibri" w:hAnsi="Calibri" w:cs="Calibri"/>
          <w:color w:val="212529"/>
          <w:sz w:val="24"/>
          <w:szCs w:val="24"/>
          <w:shd w:val="clear" w:color="auto" w:fill="FFFFFF"/>
        </w:rPr>
        <w:t xml:space="preserve"> na zasedání </w:t>
      </w:r>
      <w:r w:rsidR="00DD5A5B" w:rsidRPr="00C01966">
        <w:rPr>
          <w:rFonts w:ascii="Calibri" w:hAnsi="Calibri" w:cs="Calibri"/>
          <w:color w:val="212529"/>
          <w:sz w:val="24"/>
          <w:szCs w:val="24"/>
          <w:shd w:val="clear" w:color="auto" w:fill="FFFFFF"/>
        </w:rPr>
        <w:t>Evropské rady</w:t>
      </w:r>
      <w:r w:rsidR="00EB6D89" w:rsidRPr="00C01966">
        <w:rPr>
          <w:rFonts w:ascii="Calibri" w:hAnsi="Calibri" w:cs="Calibri"/>
          <w:color w:val="212529"/>
          <w:sz w:val="24"/>
          <w:szCs w:val="24"/>
          <w:shd w:val="clear" w:color="auto" w:fill="FFFFFF"/>
        </w:rPr>
        <w:t>. Za Českou republiku to byl tehdejší premiér Andrej Babiš.</w:t>
      </w:r>
    </w:p>
    <w:p w14:paraId="26DCA42A" w14:textId="3F9F2086" w:rsidR="00B95DCE" w:rsidRPr="00C01966" w:rsidRDefault="00B95DCE" w:rsidP="00A81EAF">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t>Miloš Zeman se k</w:t>
      </w:r>
      <w:r w:rsidR="00721EBC">
        <w:rPr>
          <w:rFonts w:ascii="Calibri" w:hAnsi="Calibri" w:cs="Calibri"/>
          <w:color w:val="212529"/>
          <w:sz w:val="24"/>
          <w:szCs w:val="24"/>
          <w:shd w:val="clear" w:color="auto" w:fill="FFFFFF"/>
        </w:rPr>
        <w:t> </w:t>
      </w:r>
      <w:proofErr w:type="gramStart"/>
      <w:r w:rsidR="00721EBC">
        <w:rPr>
          <w:rFonts w:ascii="Calibri" w:hAnsi="Calibri" w:cs="Calibri"/>
          <w:color w:val="212529"/>
          <w:sz w:val="24"/>
          <w:szCs w:val="24"/>
          <w:shd w:val="clear" w:color="auto" w:fill="FFFFFF"/>
        </w:rPr>
        <w:t>Zelené</w:t>
      </w:r>
      <w:proofErr w:type="gramEnd"/>
      <w:r w:rsidR="00721EBC">
        <w:rPr>
          <w:rFonts w:ascii="Calibri" w:hAnsi="Calibri" w:cs="Calibri"/>
          <w:color w:val="212529"/>
          <w:sz w:val="24"/>
          <w:szCs w:val="24"/>
          <w:shd w:val="clear" w:color="auto" w:fill="FFFFFF"/>
        </w:rPr>
        <w:t xml:space="preserve"> dohodě</w:t>
      </w:r>
      <w:r w:rsidRPr="00C01966">
        <w:rPr>
          <w:rFonts w:ascii="Calibri" w:hAnsi="Calibri" w:cs="Calibri"/>
          <w:color w:val="212529"/>
          <w:sz w:val="24"/>
          <w:szCs w:val="24"/>
          <w:shd w:val="clear" w:color="auto" w:fill="FFFFFF"/>
        </w:rPr>
        <w:t xml:space="preserve"> </w:t>
      </w:r>
      <w:r w:rsidR="00C47461" w:rsidRPr="00C01966">
        <w:rPr>
          <w:rFonts w:ascii="Calibri" w:hAnsi="Calibri" w:cs="Calibri"/>
          <w:color w:val="212529"/>
          <w:sz w:val="24"/>
          <w:szCs w:val="24"/>
          <w:shd w:val="clear" w:color="auto" w:fill="FFFFFF"/>
        </w:rPr>
        <w:t xml:space="preserve">vyjádřil ve svém </w:t>
      </w:r>
      <w:r w:rsidR="00E91D05">
        <w:rPr>
          <w:rFonts w:ascii="Calibri" w:hAnsi="Calibri" w:cs="Calibri"/>
          <w:color w:val="212529"/>
          <w:sz w:val="24"/>
          <w:szCs w:val="24"/>
          <w:shd w:val="clear" w:color="auto" w:fill="FFFFFF"/>
        </w:rPr>
        <w:t>v</w:t>
      </w:r>
      <w:r w:rsidR="00C47461" w:rsidRPr="00C01966">
        <w:rPr>
          <w:rFonts w:ascii="Calibri" w:hAnsi="Calibri" w:cs="Calibri"/>
          <w:color w:val="212529"/>
          <w:sz w:val="24"/>
          <w:szCs w:val="24"/>
          <w:shd w:val="clear" w:color="auto" w:fill="FFFFFF"/>
        </w:rPr>
        <w:t>ánočním projevu v roce 2021.</w:t>
      </w:r>
      <w:r w:rsidR="00B86A23" w:rsidRPr="00C01966">
        <w:rPr>
          <w:rFonts w:ascii="Calibri" w:hAnsi="Calibri" w:cs="Calibri"/>
          <w:color w:val="212529"/>
          <w:sz w:val="24"/>
          <w:szCs w:val="24"/>
          <w:shd w:val="clear" w:color="auto" w:fill="FFFFFF"/>
        </w:rPr>
        <w:t xml:space="preserve"> Green </w:t>
      </w:r>
      <w:proofErr w:type="spellStart"/>
      <w:r w:rsidR="00E91D05">
        <w:rPr>
          <w:rFonts w:ascii="Calibri" w:hAnsi="Calibri" w:cs="Calibri"/>
          <w:color w:val="212529"/>
          <w:sz w:val="24"/>
          <w:szCs w:val="24"/>
          <w:shd w:val="clear" w:color="auto" w:fill="FFFFFF"/>
        </w:rPr>
        <w:t>D</w:t>
      </w:r>
      <w:r w:rsidR="00B86A23" w:rsidRPr="00C01966">
        <w:rPr>
          <w:rFonts w:ascii="Calibri" w:hAnsi="Calibri" w:cs="Calibri"/>
          <w:color w:val="212529"/>
          <w:sz w:val="24"/>
          <w:szCs w:val="24"/>
          <w:shd w:val="clear" w:color="auto" w:fill="FFFFFF"/>
        </w:rPr>
        <w:t>eal</w:t>
      </w:r>
      <w:proofErr w:type="spellEnd"/>
      <w:r w:rsidR="00B86A23" w:rsidRPr="00C01966">
        <w:rPr>
          <w:rFonts w:ascii="Calibri" w:hAnsi="Calibri" w:cs="Calibri"/>
          <w:color w:val="212529"/>
          <w:sz w:val="24"/>
          <w:szCs w:val="24"/>
          <w:shd w:val="clear" w:color="auto" w:fill="FFFFFF"/>
        </w:rPr>
        <w:t xml:space="preserve"> neboli </w:t>
      </w:r>
      <w:proofErr w:type="gramStart"/>
      <w:r w:rsidR="00B86A23" w:rsidRPr="00C01966">
        <w:rPr>
          <w:rFonts w:ascii="Calibri" w:hAnsi="Calibri" w:cs="Calibri"/>
          <w:color w:val="212529"/>
          <w:sz w:val="24"/>
          <w:szCs w:val="24"/>
          <w:shd w:val="clear" w:color="auto" w:fill="FFFFFF"/>
        </w:rPr>
        <w:t>Zelený</w:t>
      </w:r>
      <w:proofErr w:type="gramEnd"/>
      <w:r w:rsidR="00B86A23" w:rsidRPr="00C01966">
        <w:rPr>
          <w:rFonts w:ascii="Calibri" w:hAnsi="Calibri" w:cs="Calibri"/>
          <w:color w:val="212529"/>
          <w:sz w:val="24"/>
          <w:szCs w:val="24"/>
          <w:shd w:val="clear" w:color="auto" w:fill="FFFFFF"/>
        </w:rPr>
        <w:t xml:space="preserve"> </w:t>
      </w:r>
      <w:r w:rsidR="00E91D05">
        <w:rPr>
          <w:rFonts w:ascii="Calibri" w:hAnsi="Calibri" w:cs="Calibri"/>
          <w:color w:val="212529"/>
          <w:sz w:val="24"/>
          <w:szCs w:val="24"/>
          <w:shd w:val="clear" w:color="auto" w:fill="FFFFFF"/>
        </w:rPr>
        <w:t>ú</w:t>
      </w:r>
      <w:r w:rsidR="00B86A23" w:rsidRPr="00C01966">
        <w:rPr>
          <w:rFonts w:ascii="Calibri" w:hAnsi="Calibri" w:cs="Calibri"/>
          <w:color w:val="212529"/>
          <w:sz w:val="24"/>
          <w:szCs w:val="24"/>
          <w:shd w:val="clear" w:color="auto" w:fill="FFFFFF"/>
        </w:rPr>
        <w:t xml:space="preserve">děl pro Evropu </w:t>
      </w:r>
      <w:r w:rsidR="00485A3B" w:rsidRPr="00C01966">
        <w:rPr>
          <w:rFonts w:ascii="Calibri" w:hAnsi="Calibri" w:cs="Calibri"/>
          <w:color w:val="212529"/>
          <w:sz w:val="24"/>
          <w:szCs w:val="24"/>
          <w:shd w:val="clear" w:color="auto" w:fill="FFFFFF"/>
        </w:rPr>
        <w:t xml:space="preserve">podle Zemana prý zapříčinil </w:t>
      </w:r>
      <w:r w:rsidR="002D464A" w:rsidRPr="00C01966">
        <w:rPr>
          <w:rFonts w:ascii="Calibri" w:hAnsi="Calibri" w:cs="Calibri"/>
          <w:color w:val="212529"/>
          <w:sz w:val="24"/>
          <w:szCs w:val="24"/>
          <w:shd w:val="clear" w:color="auto" w:fill="FFFFFF"/>
        </w:rPr>
        <w:t>vysoký nárust cen energií</w:t>
      </w:r>
      <w:r w:rsidR="00C80C00" w:rsidRPr="00C01966">
        <w:rPr>
          <w:rFonts w:ascii="Calibri" w:hAnsi="Calibri" w:cs="Calibri"/>
          <w:color w:val="212529"/>
          <w:sz w:val="24"/>
          <w:szCs w:val="24"/>
          <w:shd w:val="clear" w:color="auto" w:fill="FFFFFF"/>
        </w:rPr>
        <w:t xml:space="preserve">, na druhou stranu si oddechl, protože </w:t>
      </w:r>
      <w:r w:rsidR="00207A07" w:rsidRPr="00C01966">
        <w:rPr>
          <w:rFonts w:ascii="Calibri" w:hAnsi="Calibri" w:cs="Calibri"/>
          <w:color w:val="212529"/>
          <w:sz w:val="24"/>
          <w:szCs w:val="24"/>
          <w:shd w:val="clear" w:color="auto" w:fill="FFFFFF"/>
        </w:rPr>
        <w:t>energetickou politiku řídí ná</w:t>
      </w:r>
      <w:r w:rsidR="00B17EFF" w:rsidRPr="00C01966">
        <w:rPr>
          <w:rFonts w:ascii="Calibri" w:hAnsi="Calibri" w:cs="Calibri"/>
          <w:color w:val="212529"/>
          <w:sz w:val="24"/>
          <w:szCs w:val="24"/>
          <w:shd w:val="clear" w:color="auto" w:fill="FFFFFF"/>
        </w:rPr>
        <w:t>rodní státy nikoliv Evropská unie. Dále Zeman ve svém projevu</w:t>
      </w:r>
      <w:r w:rsidR="00C15DB9" w:rsidRPr="00C01966">
        <w:rPr>
          <w:rFonts w:ascii="Calibri" w:hAnsi="Calibri" w:cs="Calibri"/>
          <w:color w:val="212529"/>
          <w:sz w:val="24"/>
          <w:szCs w:val="24"/>
          <w:shd w:val="clear" w:color="auto" w:fill="FFFFFF"/>
        </w:rPr>
        <w:t xml:space="preserve"> podpořil jadernou energii. </w:t>
      </w:r>
      <w:r w:rsidR="00E12D8D" w:rsidRPr="00C01966">
        <w:rPr>
          <w:rFonts w:ascii="Calibri" w:hAnsi="Calibri" w:cs="Calibri"/>
          <w:color w:val="212529"/>
          <w:sz w:val="24"/>
          <w:szCs w:val="24"/>
          <w:shd w:val="clear" w:color="auto" w:fill="FFFFFF"/>
        </w:rPr>
        <w:t xml:space="preserve">V rámci </w:t>
      </w:r>
      <w:proofErr w:type="gramStart"/>
      <w:r w:rsidR="004C5C2C">
        <w:rPr>
          <w:rFonts w:ascii="Calibri" w:hAnsi="Calibri" w:cs="Calibri"/>
          <w:color w:val="212529"/>
          <w:sz w:val="24"/>
          <w:szCs w:val="24"/>
          <w:shd w:val="clear" w:color="auto" w:fill="FFFFFF"/>
        </w:rPr>
        <w:t>Zelené</w:t>
      </w:r>
      <w:proofErr w:type="gramEnd"/>
      <w:r w:rsidR="004C5C2C">
        <w:rPr>
          <w:rFonts w:ascii="Calibri" w:hAnsi="Calibri" w:cs="Calibri"/>
          <w:color w:val="212529"/>
          <w:sz w:val="24"/>
          <w:szCs w:val="24"/>
          <w:shd w:val="clear" w:color="auto" w:fill="FFFFFF"/>
        </w:rPr>
        <w:t xml:space="preserve"> </w:t>
      </w:r>
      <w:r w:rsidR="004F1132">
        <w:rPr>
          <w:rFonts w:ascii="Calibri" w:hAnsi="Calibri" w:cs="Calibri"/>
          <w:color w:val="212529"/>
          <w:sz w:val="24"/>
          <w:szCs w:val="24"/>
          <w:shd w:val="clear" w:color="auto" w:fill="FFFFFF"/>
        </w:rPr>
        <w:t>dohody</w:t>
      </w:r>
      <w:r w:rsidR="00E12D8D" w:rsidRPr="00C01966">
        <w:rPr>
          <w:rFonts w:ascii="Calibri" w:hAnsi="Calibri" w:cs="Calibri"/>
          <w:color w:val="212529"/>
          <w:sz w:val="24"/>
          <w:szCs w:val="24"/>
          <w:shd w:val="clear" w:color="auto" w:fill="FFFFFF"/>
        </w:rPr>
        <w:t xml:space="preserve"> prezident </w:t>
      </w:r>
      <w:r w:rsidR="00A40EB1" w:rsidRPr="00C01966">
        <w:rPr>
          <w:rFonts w:ascii="Calibri" w:hAnsi="Calibri" w:cs="Calibri"/>
          <w:color w:val="212529"/>
          <w:sz w:val="24"/>
          <w:szCs w:val="24"/>
          <w:shd w:val="clear" w:color="auto" w:fill="FFFFFF"/>
        </w:rPr>
        <w:t>zkritizoval klimatickou aktivistku Gretu Thunberg</w:t>
      </w:r>
      <w:r w:rsidR="008A6AC0" w:rsidRPr="00C01966">
        <w:rPr>
          <w:rFonts w:ascii="Calibri" w:hAnsi="Calibri" w:cs="Calibri"/>
          <w:color w:val="212529"/>
          <w:sz w:val="24"/>
          <w:szCs w:val="24"/>
          <w:shd w:val="clear" w:color="auto" w:fill="FFFFFF"/>
        </w:rPr>
        <w:t xml:space="preserve"> </w:t>
      </w:r>
      <w:r w:rsidR="008C011A" w:rsidRPr="00C01966">
        <w:rPr>
          <w:rFonts w:ascii="Calibri" w:hAnsi="Calibri" w:cs="Calibri"/>
          <w:color w:val="212529"/>
          <w:sz w:val="24"/>
          <w:szCs w:val="24"/>
          <w:shd w:val="clear" w:color="auto" w:fill="FFFFFF"/>
        </w:rPr>
        <w:t>a nazval ji prorokyní zeleného náboženství</w:t>
      </w:r>
      <w:r w:rsidR="0087277F" w:rsidRPr="00C01966">
        <w:rPr>
          <w:rFonts w:ascii="Calibri" w:hAnsi="Calibri" w:cs="Calibri"/>
          <w:color w:val="212529"/>
          <w:sz w:val="24"/>
          <w:szCs w:val="24"/>
          <w:shd w:val="clear" w:color="auto" w:fill="FFFFFF"/>
        </w:rPr>
        <w:t xml:space="preserve">. Dle vyjádření Miloše Zemana </w:t>
      </w:r>
      <w:r w:rsidR="004C5C2C">
        <w:rPr>
          <w:rFonts w:ascii="Calibri" w:hAnsi="Calibri" w:cs="Calibri"/>
          <w:color w:val="212529"/>
          <w:sz w:val="24"/>
          <w:szCs w:val="24"/>
          <w:shd w:val="clear" w:color="auto" w:fill="FFFFFF"/>
        </w:rPr>
        <w:t>Zelená dohoda</w:t>
      </w:r>
      <w:r w:rsidR="00E62CC2" w:rsidRPr="00C01966">
        <w:rPr>
          <w:rFonts w:ascii="Calibri" w:hAnsi="Calibri" w:cs="Calibri"/>
          <w:color w:val="212529"/>
          <w:sz w:val="24"/>
          <w:szCs w:val="24"/>
          <w:shd w:val="clear" w:color="auto" w:fill="FFFFFF"/>
        </w:rPr>
        <w:t xml:space="preserve"> </w:t>
      </w:r>
      <w:r w:rsidR="00BA3E2B" w:rsidRPr="00C01966">
        <w:rPr>
          <w:rFonts w:ascii="Calibri" w:hAnsi="Calibri" w:cs="Calibri"/>
          <w:color w:val="212529"/>
          <w:sz w:val="24"/>
          <w:szCs w:val="24"/>
          <w:shd w:val="clear" w:color="auto" w:fill="FFFFFF"/>
        </w:rPr>
        <w:t xml:space="preserve">zakazuje </w:t>
      </w:r>
      <w:r w:rsidR="002C0641" w:rsidRPr="00C01966">
        <w:rPr>
          <w:rFonts w:ascii="Calibri" w:hAnsi="Calibri" w:cs="Calibri"/>
          <w:color w:val="212529"/>
          <w:sz w:val="24"/>
          <w:szCs w:val="24"/>
          <w:shd w:val="clear" w:color="auto" w:fill="FFFFFF"/>
        </w:rPr>
        <w:t xml:space="preserve">od roku 2030 topení zemním plynem a od roku 2035 zákaz používání </w:t>
      </w:r>
      <w:r w:rsidR="001E3F9C" w:rsidRPr="00C01966">
        <w:rPr>
          <w:rFonts w:ascii="Calibri" w:hAnsi="Calibri" w:cs="Calibri"/>
          <w:color w:val="212529"/>
          <w:sz w:val="24"/>
          <w:szCs w:val="24"/>
          <w:shd w:val="clear" w:color="auto" w:fill="FFFFFF"/>
        </w:rPr>
        <w:t>aut se spalovacím motorem</w:t>
      </w:r>
      <w:r w:rsidR="004F609A" w:rsidRPr="00C01966">
        <w:rPr>
          <w:rFonts w:ascii="Calibri" w:hAnsi="Calibri" w:cs="Calibri"/>
          <w:color w:val="212529"/>
          <w:sz w:val="24"/>
          <w:szCs w:val="24"/>
          <w:shd w:val="clear" w:color="auto" w:fill="FFFFFF"/>
        </w:rPr>
        <w:t xml:space="preserve">. Na závěr </w:t>
      </w:r>
      <w:r w:rsidR="002C2D22" w:rsidRPr="00C01966">
        <w:rPr>
          <w:rFonts w:ascii="Calibri" w:hAnsi="Calibri" w:cs="Calibri"/>
          <w:color w:val="212529"/>
          <w:sz w:val="24"/>
          <w:szCs w:val="24"/>
          <w:shd w:val="clear" w:color="auto" w:fill="FFFFFF"/>
        </w:rPr>
        <w:t xml:space="preserve">vznesl </w:t>
      </w:r>
      <w:r w:rsidR="00CF2C61" w:rsidRPr="00C01966">
        <w:rPr>
          <w:rFonts w:ascii="Calibri" w:hAnsi="Calibri" w:cs="Calibri"/>
          <w:color w:val="212529"/>
          <w:sz w:val="24"/>
          <w:szCs w:val="24"/>
          <w:shd w:val="clear" w:color="auto" w:fill="FFFFFF"/>
        </w:rPr>
        <w:t>návrh</w:t>
      </w:r>
      <w:r w:rsidR="0014442E" w:rsidRPr="00C01966">
        <w:rPr>
          <w:rFonts w:ascii="Calibri" w:hAnsi="Calibri" w:cs="Calibri"/>
          <w:color w:val="212529"/>
          <w:sz w:val="24"/>
          <w:szCs w:val="24"/>
          <w:shd w:val="clear" w:color="auto" w:fill="FFFFFF"/>
        </w:rPr>
        <w:t>,</w:t>
      </w:r>
      <w:r w:rsidR="00CF2C61" w:rsidRPr="00C01966">
        <w:rPr>
          <w:rFonts w:ascii="Calibri" w:hAnsi="Calibri" w:cs="Calibri"/>
          <w:color w:val="212529"/>
          <w:sz w:val="24"/>
          <w:szCs w:val="24"/>
          <w:shd w:val="clear" w:color="auto" w:fill="FFFFFF"/>
        </w:rPr>
        <w:t xml:space="preserve"> že Česká republika by se měla vyvázat </w:t>
      </w:r>
      <w:r w:rsidR="00835339">
        <w:rPr>
          <w:rFonts w:ascii="Calibri" w:hAnsi="Calibri" w:cs="Calibri"/>
          <w:color w:val="212529"/>
          <w:sz w:val="24"/>
          <w:szCs w:val="24"/>
          <w:shd w:val="clear" w:color="auto" w:fill="FFFFFF"/>
        </w:rPr>
        <w:t xml:space="preserve">ze </w:t>
      </w:r>
      <w:proofErr w:type="gramStart"/>
      <w:r w:rsidR="00835339">
        <w:rPr>
          <w:rFonts w:ascii="Calibri" w:hAnsi="Calibri" w:cs="Calibri"/>
          <w:color w:val="212529"/>
          <w:sz w:val="24"/>
          <w:szCs w:val="24"/>
          <w:shd w:val="clear" w:color="auto" w:fill="FFFFFF"/>
        </w:rPr>
        <w:t>Zelené</w:t>
      </w:r>
      <w:proofErr w:type="gramEnd"/>
      <w:r w:rsidR="00835339">
        <w:rPr>
          <w:rFonts w:ascii="Calibri" w:hAnsi="Calibri" w:cs="Calibri"/>
          <w:color w:val="212529"/>
          <w:sz w:val="24"/>
          <w:szCs w:val="24"/>
          <w:shd w:val="clear" w:color="auto" w:fill="FFFFFF"/>
        </w:rPr>
        <w:t xml:space="preserve"> dohody</w:t>
      </w:r>
      <w:r w:rsidR="00652649" w:rsidRPr="00C01966">
        <w:rPr>
          <w:rFonts w:ascii="Calibri" w:hAnsi="Calibri" w:cs="Calibri"/>
          <w:color w:val="212529"/>
          <w:sz w:val="24"/>
          <w:szCs w:val="24"/>
          <w:shd w:val="clear" w:color="auto" w:fill="FFFFFF"/>
        </w:rPr>
        <w:t xml:space="preserve"> (</w:t>
      </w:r>
      <w:proofErr w:type="spellStart"/>
      <w:r w:rsidR="00B85D5A" w:rsidRPr="00645E02">
        <w:rPr>
          <w:rFonts w:ascii="Calibri" w:hAnsi="Calibri" w:cs="Calibri"/>
          <w:sz w:val="24"/>
          <w:szCs w:val="24"/>
        </w:rPr>
        <w:t>Magalhães</w:t>
      </w:r>
      <w:proofErr w:type="spellEnd"/>
      <w:r w:rsidR="00605E66">
        <w:rPr>
          <w:rFonts w:ascii="Calibri" w:hAnsi="Calibri" w:cs="Calibri"/>
          <w:sz w:val="24"/>
          <w:szCs w:val="24"/>
        </w:rPr>
        <w:t>, 2021</w:t>
      </w:r>
      <w:r w:rsidR="001F2E2A" w:rsidRPr="00C01966">
        <w:rPr>
          <w:rFonts w:ascii="Calibri" w:hAnsi="Calibri" w:cs="Calibri"/>
          <w:color w:val="212529"/>
          <w:sz w:val="24"/>
          <w:szCs w:val="24"/>
          <w:shd w:val="clear" w:color="auto" w:fill="FFFFFF"/>
        </w:rPr>
        <w:t>).</w:t>
      </w:r>
    </w:p>
    <w:p w14:paraId="6C4A5EF1" w14:textId="6FB2C265" w:rsidR="00A902E7" w:rsidRPr="00C01966" w:rsidRDefault="00A902E7" w:rsidP="00A81EAF">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r>
      <w:r w:rsidR="00816B1F" w:rsidRPr="00C01966">
        <w:rPr>
          <w:rFonts w:ascii="Calibri" w:hAnsi="Calibri" w:cs="Calibri"/>
          <w:color w:val="212529"/>
          <w:sz w:val="24"/>
          <w:szCs w:val="24"/>
          <w:shd w:val="clear" w:color="auto" w:fill="FFFFFF"/>
        </w:rPr>
        <w:t xml:space="preserve">Na vyjádření </w:t>
      </w:r>
      <w:r w:rsidR="00993B47" w:rsidRPr="00C01966">
        <w:rPr>
          <w:rFonts w:ascii="Calibri" w:hAnsi="Calibri" w:cs="Calibri"/>
          <w:color w:val="212529"/>
          <w:sz w:val="24"/>
          <w:szCs w:val="24"/>
          <w:shd w:val="clear" w:color="auto" w:fill="FFFFFF"/>
        </w:rPr>
        <w:t xml:space="preserve">prezidenta zareagoval expremiér Andrej Babiš, podle kterého </w:t>
      </w:r>
      <w:r w:rsidR="007B0142" w:rsidRPr="00C01966">
        <w:rPr>
          <w:rFonts w:ascii="Calibri" w:hAnsi="Calibri" w:cs="Calibri"/>
          <w:color w:val="212529"/>
          <w:sz w:val="24"/>
          <w:szCs w:val="24"/>
          <w:shd w:val="clear" w:color="auto" w:fill="FFFFFF"/>
        </w:rPr>
        <w:t>je prakticky nemožné, aby Česká republika mohla vystoupit z</w:t>
      </w:r>
      <w:r w:rsidR="00E30257" w:rsidRPr="00C01966">
        <w:rPr>
          <w:rFonts w:ascii="Calibri" w:hAnsi="Calibri" w:cs="Calibri"/>
          <w:color w:val="212529"/>
          <w:sz w:val="24"/>
          <w:szCs w:val="24"/>
          <w:shd w:val="clear" w:color="auto" w:fill="FFFFFF"/>
        </w:rPr>
        <w:t xml:space="preserve">e </w:t>
      </w:r>
      <w:proofErr w:type="gramStart"/>
      <w:r w:rsidR="00E30257" w:rsidRPr="00C01966">
        <w:rPr>
          <w:rFonts w:ascii="Calibri" w:hAnsi="Calibri" w:cs="Calibri"/>
          <w:color w:val="212529"/>
          <w:sz w:val="24"/>
          <w:szCs w:val="24"/>
          <w:shd w:val="clear" w:color="auto" w:fill="FFFFFF"/>
        </w:rPr>
        <w:t>Zelené</w:t>
      </w:r>
      <w:proofErr w:type="gramEnd"/>
      <w:r w:rsidR="00E30257" w:rsidRPr="00C01966">
        <w:rPr>
          <w:rFonts w:ascii="Calibri" w:hAnsi="Calibri" w:cs="Calibri"/>
          <w:color w:val="212529"/>
          <w:sz w:val="24"/>
          <w:szCs w:val="24"/>
          <w:shd w:val="clear" w:color="auto" w:fill="FFFFFF"/>
        </w:rPr>
        <w:t xml:space="preserve"> dohody a pokud by se to podařilo</w:t>
      </w:r>
      <w:r w:rsidR="006A467B">
        <w:rPr>
          <w:rFonts w:ascii="Calibri" w:hAnsi="Calibri" w:cs="Calibri"/>
          <w:color w:val="212529"/>
          <w:sz w:val="24"/>
          <w:szCs w:val="24"/>
          <w:shd w:val="clear" w:color="auto" w:fill="FFFFFF"/>
        </w:rPr>
        <w:t>,</w:t>
      </w:r>
      <w:r w:rsidR="00E30257" w:rsidRPr="00C01966">
        <w:rPr>
          <w:rFonts w:ascii="Calibri" w:hAnsi="Calibri" w:cs="Calibri"/>
          <w:color w:val="212529"/>
          <w:sz w:val="24"/>
          <w:szCs w:val="24"/>
          <w:shd w:val="clear" w:color="auto" w:fill="FFFFFF"/>
        </w:rPr>
        <w:t xml:space="preserve"> hrozily by enormní finanční ztráty. </w:t>
      </w:r>
      <w:r w:rsidR="00634559" w:rsidRPr="00C01966">
        <w:rPr>
          <w:rFonts w:ascii="Calibri" w:hAnsi="Calibri" w:cs="Calibri"/>
          <w:color w:val="212529"/>
          <w:sz w:val="24"/>
          <w:szCs w:val="24"/>
          <w:shd w:val="clear" w:color="auto" w:fill="FFFFFF"/>
        </w:rPr>
        <w:t xml:space="preserve">Ve své reakci dodal, že </w:t>
      </w:r>
      <w:r w:rsidR="00020FAE" w:rsidRPr="00C01966">
        <w:rPr>
          <w:rFonts w:ascii="Calibri" w:hAnsi="Calibri" w:cs="Calibri"/>
          <w:color w:val="212529"/>
          <w:sz w:val="24"/>
          <w:szCs w:val="24"/>
          <w:shd w:val="clear" w:color="auto" w:fill="FFFFFF"/>
        </w:rPr>
        <w:t xml:space="preserve">Česko si musí </w:t>
      </w:r>
      <w:r w:rsidR="00C42095" w:rsidRPr="00C01966">
        <w:rPr>
          <w:rFonts w:ascii="Calibri" w:hAnsi="Calibri" w:cs="Calibri"/>
          <w:color w:val="212529"/>
          <w:sz w:val="24"/>
          <w:szCs w:val="24"/>
          <w:shd w:val="clear" w:color="auto" w:fill="FFFFFF"/>
        </w:rPr>
        <w:t>uhájit co nejlepší podmínky v</w:t>
      </w:r>
      <w:r w:rsidR="00982A27" w:rsidRPr="00C01966">
        <w:rPr>
          <w:rFonts w:ascii="Calibri" w:hAnsi="Calibri" w:cs="Calibri"/>
          <w:color w:val="212529"/>
          <w:sz w:val="24"/>
          <w:szCs w:val="24"/>
          <w:shd w:val="clear" w:color="auto" w:fill="FFFFFF"/>
        </w:rPr>
        <w:t> </w:t>
      </w:r>
      <w:r w:rsidR="008C6C31" w:rsidRPr="00C01966">
        <w:rPr>
          <w:rFonts w:ascii="Calibri" w:hAnsi="Calibri" w:cs="Calibri"/>
          <w:color w:val="212529"/>
          <w:sz w:val="24"/>
          <w:szCs w:val="24"/>
          <w:shd w:val="clear" w:color="auto" w:fill="FFFFFF"/>
        </w:rPr>
        <w:t xml:space="preserve">baličku Fit </w:t>
      </w:r>
      <w:proofErr w:type="spellStart"/>
      <w:r w:rsidR="008C6C31" w:rsidRPr="00C01966">
        <w:rPr>
          <w:rFonts w:ascii="Calibri" w:hAnsi="Calibri" w:cs="Calibri"/>
          <w:color w:val="212529"/>
          <w:sz w:val="24"/>
          <w:szCs w:val="24"/>
          <w:shd w:val="clear" w:color="auto" w:fill="FFFFFF"/>
        </w:rPr>
        <w:t>for</w:t>
      </w:r>
      <w:proofErr w:type="spellEnd"/>
      <w:r w:rsidR="008C6C31" w:rsidRPr="00C01966">
        <w:rPr>
          <w:rFonts w:ascii="Calibri" w:hAnsi="Calibri" w:cs="Calibri"/>
          <w:color w:val="212529"/>
          <w:sz w:val="24"/>
          <w:szCs w:val="24"/>
          <w:shd w:val="clear" w:color="auto" w:fill="FFFFFF"/>
        </w:rPr>
        <w:t xml:space="preserve"> 55 a zároveň předejít dezinformacím ohledně zákazu výroby aut se spalovacími motory a dezinformacím ohledně využívání plynu.</w:t>
      </w:r>
      <w:r w:rsidR="00F5770A" w:rsidRPr="00C01966">
        <w:rPr>
          <w:rFonts w:ascii="Calibri" w:hAnsi="Calibri" w:cs="Calibri"/>
          <w:color w:val="212529"/>
          <w:sz w:val="24"/>
          <w:szCs w:val="24"/>
          <w:shd w:val="clear" w:color="auto" w:fill="FFFFFF"/>
        </w:rPr>
        <w:t xml:space="preserve"> </w:t>
      </w:r>
      <w:r w:rsidR="00811B75" w:rsidRPr="00C01966">
        <w:rPr>
          <w:rFonts w:ascii="Calibri" w:hAnsi="Calibri" w:cs="Calibri"/>
          <w:color w:val="212529"/>
          <w:sz w:val="24"/>
          <w:szCs w:val="24"/>
          <w:shd w:val="clear" w:color="auto" w:fill="FFFFFF"/>
        </w:rPr>
        <w:t xml:space="preserve"> </w:t>
      </w:r>
      <w:r w:rsidR="00131564" w:rsidRPr="00C01966">
        <w:rPr>
          <w:rFonts w:ascii="Calibri" w:hAnsi="Calibri" w:cs="Calibri"/>
          <w:color w:val="212529"/>
          <w:sz w:val="24"/>
          <w:szCs w:val="24"/>
          <w:shd w:val="clear" w:color="auto" w:fill="FFFFFF"/>
        </w:rPr>
        <w:t>K předejitím dezinformací</w:t>
      </w:r>
      <w:r w:rsidR="00B51B2C">
        <w:rPr>
          <w:rFonts w:ascii="Calibri" w:hAnsi="Calibri" w:cs="Calibri"/>
          <w:color w:val="212529"/>
          <w:sz w:val="24"/>
          <w:szCs w:val="24"/>
          <w:shd w:val="clear" w:color="auto" w:fill="FFFFFF"/>
        </w:rPr>
        <w:t>m</w:t>
      </w:r>
      <w:r w:rsidR="00131564" w:rsidRPr="00C01966">
        <w:rPr>
          <w:rFonts w:ascii="Calibri" w:hAnsi="Calibri" w:cs="Calibri"/>
          <w:color w:val="212529"/>
          <w:sz w:val="24"/>
          <w:szCs w:val="24"/>
          <w:shd w:val="clear" w:color="auto" w:fill="FFFFFF"/>
        </w:rPr>
        <w:t xml:space="preserve"> zmínil</w:t>
      </w:r>
      <w:r w:rsidR="00105DBA" w:rsidRPr="00C01966">
        <w:rPr>
          <w:rFonts w:ascii="Calibri" w:hAnsi="Calibri" w:cs="Calibri"/>
          <w:color w:val="212529"/>
          <w:sz w:val="24"/>
          <w:szCs w:val="24"/>
          <w:shd w:val="clear" w:color="auto" w:fill="FFFFFF"/>
        </w:rPr>
        <w:t xml:space="preserve">, že </w:t>
      </w:r>
      <w:r w:rsidR="005630DC">
        <w:rPr>
          <w:rFonts w:ascii="Calibri" w:hAnsi="Calibri" w:cs="Calibri"/>
          <w:color w:val="212529"/>
          <w:sz w:val="24"/>
          <w:szCs w:val="24"/>
          <w:shd w:val="clear" w:color="auto" w:fill="FFFFFF"/>
        </w:rPr>
        <w:t xml:space="preserve">by </w:t>
      </w:r>
      <w:r w:rsidR="00105DBA" w:rsidRPr="00C01966">
        <w:rPr>
          <w:rFonts w:ascii="Calibri" w:hAnsi="Calibri" w:cs="Calibri"/>
          <w:color w:val="212529"/>
          <w:sz w:val="24"/>
          <w:szCs w:val="24"/>
          <w:shd w:val="clear" w:color="auto" w:fill="FFFFFF"/>
        </w:rPr>
        <w:t xml:space="preserve">k tomu měla Česká republika využít své předsednictví v Evropské unii </w:t>
      </w:r>
      <w:r w:rsidR="00DB327C" w:rsidRPr="00C01966">
        <w:rPr>
          <w:rFonts w:ascii="Calibri" w:hAnsi="Calibri" w:cs="Calibri"/>
          <w:color w:val="212529"/>
          <w:sz w:val="24"/>
          <w:szCs w:val="24"/>
          <w:shd w:val="clear" w:color="auto" w:fill="FFFFFF"/>
        </w:rPr>
        <w:t>(</w:t>
      </w:r>
      <w:r w:rsidR="000A3216">
        <w:rPr>
          <w:rFonts w:ascii="Calibri" w:hAnsi="Calibri" w:cs="Calibri"/>
          <w:color w:val="212529"/>
          <w:sz w:val="24"/>
          <w:szCs w:val="24"/>
          <w:shd w:val="clear" w:color="auto" w:fill="FFFFFF"/>
        </w:rPr>
        <w:t>Kopecký, 2021)</w:t>
      </w:r>
      <w:r w:rsidR="00BD7296" w:rsidRPr="00C01966">
        <w:rPr>
          <w:rFonts w:ascii="Calibri" w:hAnsi="Calibri" w:cs="Calibri"/>
          <w:color w:val="212529"/>
          <w:sz w:val="24"/>
          <w:szCs w:val="24"/>
          <w:shd w:val="clear" w:color="auto" w:fill="FFFFFF"/>
        </w:rPr>
        <w:t xml:space="preserve"> </w:t>
      </w:r>
    </w:p>
    <w:p w14:paraId="414A7000" w14:textId="414C33B6" w:rsidR="00835703" w:rsidRPr="00C01966" w:rsidRDefault="00834343" w:rsidP="00BE3323">
      <w:pPr>
        <w:spacing w:line="360" w:lineRule="auto"/>
        <w:ind w:firstLine="708"/>
        <w:jc w:val="both"/>
        <w:rPr>
          <w:rFonts w:ascii="Calibri" w:hAnsi="Calibri" w:cs="Calibri"/>
          <w:color w:val="212529"/>
          <w:sz w:val="24"/>
          <w:szCs w:val="24"/>
          <w:shd w:val="clear" w:color="auto" w:fill="FFFFFF"/>
        </w:rPr>
      </w:pPr>
      <w:r>
        <w:rPr>
          <w:rFonts w:ascii="Calibri" w:hAnsi="Calibri" w:cs="Calibri"/>
          <w:color w:val="212529"/>
          <w:sz w:val="24"/>
          <w:szCs w:val="24"/>
          <w:shd w:val="clear" w:color="auto" w:fill="FFFFFF"/>
        </w:rPr>
        <w:t>V roce 202</w:t>
      </w:r>
      <w:r w:rsidR="00046274">
        <w:rPr>
          <w:rFonts w:ascii="Calibri" w:hAnsi="Calibri" w:cs="Calibri"/>
          <w:color w:val="212529"/>
          <w:sz w:val="24"/>
          <w:szCs w:val="24"/>
          <w:shd w:val="clear" w:color="auto" w:fill="FFFFFF"/>
        </w:rPr>
        <w:t xml:space="preserve">1 proběhly volby do poslanecké sněmovny </w:t>
      </w:r>
      <w:r w:rsidR="00BF6515">
        <w:rPr>
          <w:rFonts w:ascii="Calibri" w:hAnsi="Calibri" w:cs="Calibri"/>
          <w:color w:val="212529"/>
          <w:sz w:val="24"/>
          <w:szCs w:val="24"/>
          <w:shd w:val="clear" w:color="auto" w:fill="FFFFFF"/>
        </w:rPr>
        <w:t xml:space="preserve">a vznikla nová vláda, kterou </w:t>
      </w:r>
      <w:proofErr w:type="spellStart"/>
      <w:r w:rsidR="006F362E">
        <w:rPr>
          <w:rFonts w:ascii="Calibri" w:hAnsi="Calibri" w:cs="Calibri"/>
          <w:color w:val="212529"/>
          <w:sz w:val="24"/>
          <w:szCs w:val="24"/>
          <w:shd w:val="clear" w:color="auto" w:fill="FFFFFF"/>
        </w:rPr>
        <w:t>kterou</w:t>
      </w:r>
      <w:proofErr w:type="spellEnd"/>
      <w:r w:rsidR="006F362E">
        <w:rPr>
          <w:rFonts w:ascii="Calibri" w:hAnsi="Calibri" w:cs="Calibri"/>
          <w:color w:val="212529"/>
          <w:sz w:val="24"/>
          <w:szCs w:val="24"/>
          <w:shd w:val="clear" w:color="auto" w:fill="FFFFFF"/>
        </w:rPr>
        <w:t xml:space="preserve"> spolu složily předvolební koalice SPOLU a </w:t>
      </w:r>
      <w:proofErr w:type="spellStart"/>
      <w:r w:rsidR="006F362E">
        <w:rPr>
          <w:rFonts w:ascii="Calibri" w:hAnsi="Calibri" w:cs="Calibri"/>
          <w:color w:val="212529"/>
          <w:sz w:val="24"/>
          <w:szCs w:val="24"/>
          <w:shd w:val="clear" w:color="auto" w:fill="FFFFFF"/>
        </w:rPr>
        <w:t>PirS</w:t>
      </w:r>
      <w:r w:rsidR="001B291D">
        <w:rPr>
          <w:rFonts w:ascii="Calibri" w:hAnsi="Calibri" w:cs="Calibri"/>
          <w:color w:val="212529"/>
          <w:sz w:val="24"/>
          <w:szCs w:val="24"/>
          <w:shd w:val="clear" w:color="auto" w:fill="FFFFFF"/>
        </w:rPr>
        <w:t>TAN</w:t>
      </w:r>
      <w:proofErr w:type="spellEnd"/>
      <w:r w:rsidR="001B291D">
        <w:rPr>
          <w:rFonts w:ascii="Calibri" w:hAnsi="Calibri" w:cs="Calibri"/>
          <w:color w:val="212529"/>
          <w:sz w:val="24"/>
          <w:szCs w:val="24"/>
          <w:shd w:val="clear" w:color="auto" w:fill="FFFFFF"/>
        </w:rPr>
        <w:t xml:space="preserve">. </w:t>
      </w:r>
      <w:r w:rsidR="00456F27">
        <w:rPr>
          <w:rFonts w:ascii="Calibri" w:hAnsi="Calibri" w:cs="Calibri"/>
          <w:color w:val="212529"/>
          <w:sz w:val="24"/>
          <w:szCs w:val="24"/>
          <w:shd w:val="clear" w:color="auto" w:fill="FFFFFF"/>
        </w:rPr>
        <w:t>Představitelé</w:t>
      </w:r>
      <w:r w:rsidR="001B291D">
        <w:rPr>
          <w:rFonts w:ascii="Calibri" w:hAnsi="Calibri" w:cs="Calibri"/>
          <w:color w:val="212529"/>
          <w:sz w:val="24"/>
          <w:szCs w:val="24"/>
          <w:shd w:val="clear" w:color="auto" w:fill="FFFFFF"/>
        </w:rPr>
        <w:t xml:space="preserve"> nové vládní </w:t>
      </w:r>
      <w:r w:rsidR="00456F27">
        <w:rPr>
          <w:rFonts w:ascii="Calibri" w:hAnsi="Calibri" w:cs="Calibri"/>
          <w:color w:val="212529"/>
          <w:sz w:val="24"/>
          <w:szCs w:val="24"/>
          <w:shd w:val="clear" w:color="auto" w:fill="FFFFFF"/>
        </w:rPr>
        <w:t>koalice</w:t>
      </w:r>
      <w:r w:rsidR="001B291D">
        <w:rPr>
          <w:rFonts w:ascii="Calibri" w:hAnsi="Calibri" w:cs="Calibri"/>
          <w:color w:val="212529"/>
          <w:sz w:val="24"/>
          <w:szCs w:val="24"/>
          <w:shd w:val="clear" w:color="auto" w:fill="FFFFFF"/>
        </w:rPr>
        <w:t xml:space="preserve"> se</w:t>
      </w:r>
      <w:r w:rsidR="00456F27">
        <w:rPr>
          <w:rFonts w:ascii="Calibri" w:hAnsi="Calibri" w:cs="Calibri"/>
          <w:color w:val="212529"/>
          <w:sz w:val="24"/>
          <w:szCs w:val="24"/>
          <w:shd w:val="clear" w:color="auto" w:fill="FFFFFF"/>
        </w:rPr>
        <w:t xml:space="preserve"> také dostávali do </w:t>
      </w:r>
      <w:r w:rsidR="002B21F6">
        <w:rPr>
          <w:rFonts w:ascii="Calibri" w:hAnsi="Calibri" w:cs="Calibri"/>
          <w:color w:val="212529"/>
          <w:sz w:val="24"/>
          <w:szCs w:val="24"/>
          <w:shd w:val="clear" w:color="auto" w:fill="FFFFFF"/>
        </w:rPr>
        <w:t>názorových střetů.</w:t>
      </w:r>
      <w:r w:rsidR="001B291D">
        <w:rPr>
          <w:rFonts w:ascii="Calibri" w:hAnsi="Calibri" w:cs="Calibri"/>
          <w:color w:val="212529"/>
          <w:sz w:val="24"/>
          <w:szCs w:val="24"/>
          <w:shd w:val="clear" w:color="auto" w:fill="FFFFFF"/>
        </w:rPr>
        <w:t xml:space="preserve"> </w:t>
      </w:r>
      <w:r w:rsidR="00637D2B" w:rsidRPr="00085871">
        <w:rPr>
          <w:rFonts w:ascii="Calibri" w:hAnsi="Calibri" w:cs="Calibri"/>
          <w:color w:val="212529"/>
          <w:sz w:val="24"/>
          <w:szCs w:val="24"/>
          <w:shd w:val="clear" w:color="auto" w:fill="FFFFFF"/>
        </w:rPr>
        <w:t xml:space="preserve">Ministr pro </w:t>
      </w:r>
      <w:r w:rsidR="005B3068" w:rsidRPr="00085871">
        <w:rPr>
          <w:rFonts w:ascii="Calibri" w:hAnsi="Calibri" w:cs="Calibri"/>
          <w:color w:val="212529"/>
          <w:sz w:val="24"/>
          <w:szCs w:val="24"/>
          <w:shd w:val="clear" w:color="auto" w:fill="FFFFFF"/>
        </w:rPr>
        <w:t xml:space="preserve">místní rozvoj a </w:t>
      </w:r>
      <w:r w:rsidR="007E4A32" w:rsidRPr="00085871">
        <w:rPr>
          <w:rFonts w:ascii="Calibri" w:hAnsi="Calibri" w:cs="Calibri"/>
          <w:color w:val="212529"/>
          <w:sz w:val="24"/>
          <w:szCs w:val="24"/>
          <w:shd w:val="clear" w:color="auto" w:fill="FFFFFF"/>
        </w:rPr>
        <w:t>vicepremiér</w:t>
      </w:r>
      <w:r w:rsidR="005B3068" w:rsidRPr="00085871">
        <w:rPr>
          <w:rFonts w:ascii="Calibri" w:hAnsi="Calibri" w:cs="Calibri"/>
          <w:color w:val="212529"/>
          <w:sz w:val="24"/>
          <w:szCs w:val="24"/>
          <w:shd w:val="clear" w:color="auto" w:fill="FFFFFF"/>
        </w:rPr>
        <w:t xml:space="preserve"> Ivan Bartoš </w:t>
      </w:r>
      <w:r w:rsidR="009F08FA" w:rsidRPr="00085871">
        <w:rPr>
          <w:rFonts w:ascii="Calibri" w:hAnsi="Calibri" w:cs="Calibri"/>
          <w:color w:val="212529"/>
          <w:sz w:val="24"/>
          <w:szCs w:val="24"/>
          <w:shd w:val="clear" w:color="auto" w:fill="FFFFFF"/>
        </w:rPr>
        <w:t>Miloše</w:t>
      </w:r>
      <w:r w:rsidR="009F08FA" w:rsidRPr="00C01966">
        <w:rPr>
          <w:rFonts w:ascii="Calibri" w:hAnsi="Calibri" w:cs="Calibri"/>
          <w:color w:val="212529"/>
          <w:sz w:val="24"/>
          <w:szCs w:val="24"/>
          <w:shd w:val="clear" w:color="auto" w:fill="FFFFFF"/>
        </w:rPr>
        <w:t xml:space="preserve"> Zemana zkritizoval z důvodu šíření dezinformací ohledně</w:t>
      </w:r>
      <w:r w:rsidR="005555DF" w:rsidRPr="00C01966">
        <w:rPr>
          <w:rFonts w:ascii="Calibri" w:hAnsi="Calibri" w:cs="Calibri"/>
          <w:color w:val="212529"/>
          <w:sz w:val="24"/>
          <w:szCs w:val="24"/>
          <w:shd w:val="clear" w:color="auto" w:fill="FFFFFF"/>
        </w:rPr>
        <w:t xml:space="preserve"> </w:t>
      </w:r>
      <w:r w:rsidR="00F9643B" w:rsidRPr="00C01966">
        <w:rPr>
          <w:rFonts w:ascii="Calibri" w:hAnsi="Calibri" w:cs="Calibri"/>
          <w:color w:val="212529"/>
          <w:sz w:val="24"/>
          <w:szCs w:val="24"/>
          <w:shd w:val="clear" w:color="auto" w:fill="FFFFFF"/>
        </w:rPr>
        <w:t xml:space="preserve">zákazu plynu v roce 2030. </w:t>
      </w:r>
      <w:r w:rsidR="006A58B3" w:rsidRPr="00C01966">
        <w:rPr>
          <w:rFonts w:ascii="Calibri" w:hAnsi="Calibri" w:cs="Calibri"/>
          <w:color w:val="212529"/>
          <w:sz w:val="24"/>
          <w:szCs w:val="24"/>
          <w:shd w:val="clear" w:color="auto" w:fill="FFFFFF"/>
        </w:rPr>
        <w:t xml:space="preserve">Podle </w:t>
      </w:r>
      <w:r w:rsidR="00651C46" w:rsidRPr="00C01966">
        <w:rPr>
          <w:rFonts w:ascii="Calibri" w:hAnsi="Calibri" w:cs="Calibri"/>
          <w:color w:val="212529"/>
          <w:sz w:val="24"/>
          <w:szCs w:val="24"/>
          <w:shd w:val="clear" w:color="auto" w:fill="FFFFFF"/>
        </w:rPr>
        <w:t>Bartoše by mě</w:t>
      </w:r>
      <w:r w:rsidR="0077137E" w:rsidRPr="00C01966">
        <w:rPr>
          <w:rFonts w:ascii="Calibri" w:hAnsi="Calibri" w:cs="Calibri"/>
          <w:color w:val="212529"/>
          <w:sz w:val="24"/>
          <w:szCs w:val="24"/>
          <w:shd w:val="clear" w:color="auto" w:fill="FFFFFF"/>
        </w:rPr>
        <w:t xml:space="preserve">la být </w:t>
      </w:r>
      <w:r w:rsidR="00A40A19" w:rsidRPr="00C01966">
        <w:rPr>
          <w:rFonts w:ascii="Calibri" w:hAnsi="Calibri" w:cs="Calibri"/>
          <w:color w:val="212529"/>
          <w:sz w:val="24"/>
          <w:szCs w:val="24"/>
          <w:shd w:val="clear" w:color="auto" w:fill="FFFFFF"/>
        </w:rPr>
        <w:t>ekologická a digit</w:t>
      </w:r>
      <w:r w:rsidR="00A458D3">
        <w:rPr>
          <w:rFonts w:ascii="Calibri" w:hAnsi="Calibri" w:cs="Calibri"/>
          <w:color w:val="212529"/>
          <w:sz w:val="24"/>
          <w:szCs w:val="24"/>
          <w:shd w:val="clear" w:color="auto" w:fill="FFFFFF"/>
        </w:rPr>
        <w:t>ální</w:t>
      </w:r>
      <w:r w:rsidR="00A40A19" w:rsidRPr="00C01966">
        <w:rPr>
          <w:rFonts w:ascii="Calibri" w:hAnsi="Calibri" w:cs="Calibri"/>
          <w:color w:val="212529"/>
          <w:sz w:val="24"/>
          <w:szCs w:val="24"/>
          <w:shd w:val="clear" w:color="auto" w:fill="FFFFFF"/>
        </w:rPr>
        <w:t xml:space="preserve"> </w:t>
      </w:r>
      <w:r w:rsidR="007E4A32" w:rsidRPr="00C01966">
        <w:rPr>
          <w:rFonts w:ascii="Calibri" w:hAnsi="Calibri" w:cs="Calibri"/>
          <w:color w:val="212529"/>
          <w:sz w:val="24"/>
          <w:szCs w:val="24"/>
          <w:shd w:val="clear" w:color="auto" w:fill="FFFFFF"/>
        </w:rPr>
        <w:t>transformace</w:t>
      </w:r>
      <w:r w:rsidR="00A40A19" w:rsidRPr="00C01966">
        <w:rPr>
          <w:rFonts w:ascii="Calibri" w:hAnsi="Calibri" w:cs="Calibri"/>
          <w:color w:val="212529"/>
          <w:sz w:val="24"/>
          <w:szCs w:val="24"/>
          <w:shd w:val="clear" w:color="auto" w:fill="FFFFFF"/>
        </w:rPr>
        <w:t xml:space="preserve"> </w:t>
      </w:r>
      <w:r w:rsidR="008C4864" w:rsidRPr="00C01966">
        <w:rPr>
          <w:rFonts w:ascii="Calibri" w:hAnsi="Calibri" w:cs="Calibri"/>
          <w:color w:val="212529"/>
          <w:sz w:val="24"/>
          <w:szCs w:val="24"/>
          <w:shd w:val="clear" w:color="auto" w:fill="FFFFFF"/>
        </w:rPr>
        <w:t xml:space="preserve">výzvou a nikoliv hrozbou, </w:t>
      </w:r>
      <w:r w:rsidR="008C4864" w:rsidRPr="00C01966">
        <w:rPr>
          <w:rFonts w:ascii="Calibri" w:hAnsi="Calibri" w:cs="Calibri"/>
          <w:color w:val="212529"/>
          <w:sz w:val="24"/>
          <w:szCs w:val="24"/>
          <w:shd w:val="clear" w:color="auto" w:fill="FFFFFF"/>
        </w:rPr>
        <w:lastRenderedPageBreak/>
        <w:t>k tomu dodal</w:t>
      </w:r>
      <w:r w:rsidR="001C5B55">
        <w:rPr>
          <w:rFonts w:ascii="Calibri" w:hAnsi="Calibri" w:cs="Calibri"/>
          <w:color w:val="212529"/>
          <w:sz w:val="24"/>
          <w:szCs w:val="24"/>
          <w:shd w:val="clear" w:color="auto" w:fill="FFFFFF"/>
        </w:rPr>
        <w:t>,</w:t>
      </w:r>
      <w:r w:rsidR="008C4864" w:rsidRPr="00C01966">
        <w:rPr>
          <w:rFonts w:ascii="Calibri" w:hAnsi="Calibri" w:cs="Calibri"/>
          <w:color w:val="212529"/>
          <w:sz w:val="24"/>
          <w:szCs w:val="24"/>
          <w:shd w:val="clear" w:color="auto" w:fill="FFFFFF"/>
        </w:rPr>
        <w:t xml:space="preserve"> že prezident </w:t>
      </w:r>
      <w:r w:rsidR="009C63B4" w:rsidRPr="00C01966">
        <w:rPr>
          <w:rFonts w:ascii="Calibri" w:hAnsi="Calibri" w:cs="Calibri"/>
          <w:color w:val="212529"/>
          <w:sz w:val="24"/>
          <w:szCs w:val="24"/>
          <w:shd w:val="clear" w:color="auto" w:fill="FFFFFF"/>
        </w:rPr>
        <w:t>by měl správně</w:t>
      </w:r>
      <w:r w:rsidR="00520D78" w:rsidRPr="00C01966">
        <w:rPr>
          <w:rFonts w:ascii="Calibri" w:hAnsi="Calibri" w:cs="Calibri"/>
          <w:color w:val="212529"/>
          <w:sz w:val="24"/>
          <w:szCs w:val="24"/>
          <w:shd w:val="clear" w:color="auto" w:fill="FFFFFF"/>
        </w:rPr>
        <w:t xml:space="preserve"> občany </w:t>
      </w:r>
      <w:proofErr w:type="gramStart"/>
      <w:r w:rsidR="0077420A" w:rsidRPr="00C01966">
        <w:rPr>
          <w:rFonts w:ascii="Calibri" w:hAnsi="Calibri" w:cs="Calibri"/>
          <w:color w:val="212529"/>
          <w:sz w:val="24"/>
          <w:szCs w:val="24"/>
          <w:shd w:val="clear" w:color="auto" w:fill="FFFFFF"/>
        </w:rPr>
        <w:t>spojovat</w:t>
      </w:r>
      <w:proofErr w:type="gramEnd"/>
      <w:r w:rsidR="009C63B4" w:rsidRPr="00C01966">
        <w:rPr>
          <w:rFonts w:ascii="Calibri" w:hAnsi="Calibri" w:cs="Calibri"/>
          <w:color w:val="212529"/>
          <w:sz w:val="24"/>
          <w:szCs w:val="24"/>
          <w:shd w:val="clear" w:color="auto" w:fill="FFFFFF"/>
        </w:rPr>
        <w:t xml:space="preserve"> a ne j</w:t>
      </w:r>
      <w:r w:rsidR="00520D78" w:rsidRPr="00C01966">
        <w:rPr>
          <w:rFonts w:ascii="Calibri" w:hAnsi="Calibri" w:cs="Calibri"/>
          <w:color w:val="212529"/>
          <w:sz w:val="24"/>
          <w:szCs w:val="24"/>
          <w:shd w:val="clear" w:color="auto" w:fill="FFFFFF"/>
        </w:rPr>
        <w:t>e</w:t>
      </w:r>
      <w:r w:rsidR="009C63B4" w:rsidRPr="00C01966">
        <w:rPr>
          <w:rFonts w:ascii="Calibri" w:hAnsi="Calibri" w:cs="Calibri"/>
          <w:color w:val="212529"/>
          <w:sz w:val="24"/>
          <w:szCs w:val="24"/>
          <w:shd w:val="clear" w:color="auto" w:fill="FFFFFF"/>
        </w:rPr>
        <w:t xml:space="preserve"> rozdělovat.</w:t>
      </w:r>
      <w:r w:rsidR="005555DF" w:rsidRPr="00C01966">
        <w:rPr>
          <w:rFonts w:ascii="Calibri" w:hAnsi="Calibri" w:cs="Calibri"/>
          <w:color w:val="212529"/>
          <w:sz w:val="24"/>
          <w:szCs w:val="24"/>
          <w:shd w:val="clear" w:color="auto" w:fill="FFFFFF"/>
        </w:rPr>
        <w:t xml:space="preserve"> </w:t>
      </w:r>
      <w:r w:rsidR="002968CD" w:rsidRPr="00C01966">
        <w:rPr>
          <w:rFonts w:ascii="Calibri" w:hAnsi="Calibri" w:cs="Calibri"/>
          <w:color w:val="212529"/>
          <w:sz w:val="24"/>
          <w:szCs w:val="24"/>
          <w:shd w:val="clear" w:color="auto" w:fill="FFFFFF"/>
        </w:rPr>
        <w:t xml:space="preserve"> </w:t>
      </w:r>
      <w:r w:rsidR="00082150" w:rsidRPr="00C01966">
        <w:rPr>
          <w:rFonts w:ascii="Calibri" w:hAnsi="Calibri" w:cs="Calibri"/>
          <w:color w:val="212529"/>
          <w:sz w:val="24"/>
          <w:szCs w:val="24"/>
          <w:shd w:val="clear" w:color="auto" w:fill="FFFFFF"/>
        </w:rPr>
        <w:t xml:space="preserve">Předsedkyně </w:t>
      </w:r>
      <w:r w:rsidR="002968CD" w:rsidRPr="00C01966">
        <w:rPr>
          <w:rFonts w:ascii="Calibri" w:hAnsi="Calibri" w:cs="Calibri"/>
          <w:color w:val="212529"/>
          <w:sz w:val="24"/>
          <w:szCs w:val="24"/>
          <w:shd w:val="clear" w:color="auto" w:fill="FFFFFF"/>
        </w:rPr>
        <w:t>TOP</w:t>
      </w:r>
      <w:r w:rsidR="001C5B55">
        <w:rPr>
          <w:rFonts w:ascii="Calibri" w:hAnsi="Calibri" w:cs="Calibri"/>
          <w:color w:val="212529"/>
          <w:sz w:val="24"/>
          <w:szCs w:val="24"/>
          <w:shd w:val="clear" w:color="auto" w:fill="FFFFFF"/>
        </w:rPr>
        <w:t xml:space="preserve"> </w:t>
      </w:r>
      <w:r w:rsidR="002968CD" w:rsidRPr="00C01966">
        <w:rPr>
          <w:rFonts w:ascii="Calibri" w:hAnsi="Calibri" w:cs="Calibri"/>
          <w:color w:val="212529"/>
          <w:sz w:val="24"/>
          <w:szCs w:val="24"/>
          <w:shd w:val="clear" w:color="auto" w:fill="FFFFFF"/>
        </w:rPr>
        <w:t xml:space="preserve">09 a </w:t>
      </w:r>
      <w:r w:rsidR="00082150" w:rsidRPr="00C01966">
        <w:rPr>
          <w:rFonts w:ascii="Calibri" w:hAnsi="Calibri" w:cs="Calibri"/>
          <w:color w:val="212529"/>
          <w:sz w:val="24"/>
          <w:szCs w:val="24"/>
          <w:shd w:val="clear" w:color="auto" w:fill="FFFFFF"/>
        </w:rPr>
        <w:t>poslanecké sněmovny</w:t>
      </w:r>
      <w:r w:rsidR="00200CB0" w:rsidRPr="00C01966">
        <w:rPr>
          <w:rFonts w:ascii="Calibri" w:hAnsi="Calibri" w:cs="Calibri"/>
          <w:color w:val="212529"/>
          <w:sz w:val="24"/>
          <w:szCs w:val="24"/>
          <w:shd w:val="clear" w:color="auto" w:fill="FFFFFF"/>
        </w:rPr>
        <w:t xml:space="preserve"> Markéta Pekarová Adamová</w:t>
      </w:r>
      <w:r w:rsidR="000028F9" w:rsidRPr="00C01966">
        <w:rPr>
          <w:rFonts w:ascii="Calibri" w:hAnsi="Calibri" w:cs="Calibri"/>
          <w:color w:val="212529"/>
          <w:sz w:val="24"/>
          <w:szCs w:val="24"/>
          <w:shd w:val="clear" w:color="auto" w:fill="FFFFFF"/>
        </w:rPr>
        <w:t xml:space="preserve"> také zkritizovala Miloše Zemana </w:t>
      </w:r>
      <w:r w:rsidR="00333697" w:rsidRPr="00C01966">
        <w:rPr>
          <w:rFonts w:ascii="Calibri" w:hAnsi="Calibri" w:cs="Calibri"/>
          <w:color w:val="212529"/>
          <w:sz w:val="24"/>
          <w:szCs w:val="24"/>
          <w:shd w:val="clear" w:color="auto" w:fill="FFFFFF"/>
        </w:rPr>
        <w:t>za jeho nepravdivé výroky</w:t>
      </w:r>
      <w:r w:rsidR="007E4A32" w:rsidRPr="00C01966">
        <w:rPr>
          <w:rFonts w:ascii="Calibri" w:hAnsi="Calibri" w:cs="Calibri"/>
          <w:color w:val="212529"/>
          <w:sz w:val="24"/>
          <w:szCs w:val="24"/>
          <w:shd w:val="clear" w:color="auto" w:fill="FFFFFF"/>
        </w:rPr>
        <w:t xml:space="preserve"> a </w:t>
      </w:r>
      <w:r w:rsidR="00252DAE" w:rsidRPr="00C01966">
        <w:rPr>
          <w:rFonts w:ascii="Calibri" w:hAnsi="Calibri" w:cs="Calibri"/>
          <w:color w:val="212529"/>
          <w:sz w:val="24"/>
          <w:szCs w:val="24"/>
          <w:shd w:val="clear" w:color="auto" w:fill="FFFFFF"/>
        </w:rPr>
        <w:t xml:space="preserve">s odstoupením od </w:t>
      </w:r>
      <w:proofErr w:type="gramStart"/>
      <w:r w:rsidR="004F425B" w:rsidRPr="00C01966">
        <w:rPr>
          <w:rFonts w:ascii="Calibri" w:hAnsi="Calibri" w:cs="Calibri"/>
          <w:color w:val="212529"/>
          <w:sz w:val="24"/>
          <w:szCs w:val="24"/>
          <w:shd w:val="clear" w:color="auto" w:fill="FFFFFF"/>
        </w:rPr>
        <w:t>Zelené</w:t>
      </w:r>
      <w:proofErr w:type="gramEnd"/>
      <w:r w:rsidR="004F425B" w:rsidRPr="00C01966">
        <w:rPr>
          <w:rFonts w:ascii="Calibri" w:hAnsi="Calibri" w:cs="Calibri"/>
          <w:color w:val="212529"/>
          <w:sz w:val="24"/>
          <w:szCs w:val="24"/>
          <w:shd w:val="clear" w:color="auto" w:fill="FFFFFF"/>
        </w:rPr>
        <w:t xml:space="preserve"> dohody</w:t>
      </w:r>
      <w:r w:rsidR="00252DAE" w:rsidRPr="00C01966">
        <w:rPr>
          <w:rFonts w:ascii="Calibri" w:hAnsi="Calibri" w:cs="Calibri"/>
          <w:color w:val="212529"/>
          <w:sz w:val="24"/>
          <w:szCs w:val="24"/>
          <w:shd w:val="clear" w:color="auto" w:fill="FFFFFF"/>
        </w:rPr>
        <w:t xml:space="preserve"> nesouhlasí, protože</w:t>
      </w:r>
      <w:r w:rsidR="00060E0B" w:rsidRPr="00C01966">
        <w:rPr>
          <w:rFonts w:ascii="Calibri" w:hAnsi="Calibri" w:cs="Calibri"/>
          <w:color w:val="212529"/>
          <w:sz w:val="24"/>
          <w:szCs w:val="24"/>
          <w:shd w:val="clear" w:color="auto" w:fill="FFFFFF"/>
        </w:rPr>
        <w:t xml:space="preserve"> </w:t>
      </w:r>
      <w:r w:rsidR="006F08A9">
        <w:rPr>
          <w:rFonts w:ascii="Calibri" w:hAnsi="Calibri" w:cs="Calibri"/>
          <w:color w:val="212529"/>
          <w:sz w:val="24"/>
          <w:szCs w:val="24"/>
          <w:shd w:val="clear" w:color="auto" w:fill="FFFFFF"/>
        </w:rPr>
        <w:t xml:space="preserve">by to </w:t>
      </w:r>
      <w:r w:rsidR="00060E0B" w:rsidRPr="00C01966">
        <w:rPr>
          <w:rFonts w:ascii="Calibri" w:hAnsi="Calibri" w:cs="Calibri"/>
          <w:color w:val="212529"/>
          <w:sz w:val="24"/>
          <w:szCs w:val="24"/>
          <w:shd w:val="clear" w:color="auto" w:fill="FFFFFF"/>
        </w:rPr>
        <w:t>nebylo</w:t>
      </w:r>
      <w:r w:rsidR="000F38F2" w:rsidRPr="00C01966">
        <w:rPr>
          <w:rFonts w:ascii="Calibri" w:hAnsi="Calibri" w:cs="Calibri"/>
          <w:color w:val="212529"/>
          <w:sz w:val="24"/>
          <w:szCs w:val="24"/>
          <w:shd w:val="clear" w:color="auto" w:fill="FFFFFF"/>
        </w:rPr>
        <w:t xml:space="preserve"> podle </w:t>
      </w:r>
      <w:r w:rsidR="00F71713" w:rsidRPr="00C01966">
        <w:rPr>
          <w:rFonts w:ascii="Calibri" w:hAnsi="Calibri" w:cs="Calibri"/>
          <w:color w:val="212529"/>
          <w:sz w:val="24"/>
          <w:szCs w:val="24"/>
          <w:shd w:val="clear" w:color="auto" w:fill="FFFFFF"/>
        </w:rPr>
        <w:t>ní</w:t>
      </w:r>
      <w:r w:rsidR="00060E0B" w:rsidRPr="00C01966">
        <w:rPr>
          <w:rFonts w:ascii="Calibri" w:hAnsi="Calibri" w:cs="Calibri"/>
          <w:color w:val="212529"/>
          <w:sz w:val="24"/>
          <w:szCs w:val="24"/>
          <w:shd w:val="clear" w:color="auto" w:fill="FFFFFF"/>
        </w:rPr>
        <w:t xml:space="preserve"> řešením</w:t>
      </w:r>
      <w:r w:rsidR="00F71713" w:rsidRPr="00C01966">
        <w:rPr>
          <w:rFonts w:ascii="Calibri" w:hAnsi="Calibri" w:cs="Calibri"/>
          <w:color w:val="212529"/>
          <w:sz w:val="24"/>
          <w:szCs w:val="24"/>
          <w:shd w:val="clear" w:color="auto" w:fill="FFFFFF"/>
        </w:rPr>
        <w:t xml:space="preserve"> situace</w:t>
      </w:r>
      <w:r w:rsidR="00060E0B" w:rsidRPr="00C01966">
        <w:rPr>
          <w:rFonts w:ascii="Calibri" w:hAnsi="Calibri" w:cs="Calibri"/>
          <w:color w:val="212529"/>
          <w:sz w:val="24"/>
          <w:szCs w:val="24"/>
          <w:shd w:val="clear" w:color="auto" w:fill="FFFFFF"/>
        </w:rPr>
        <w:t>.</w:t>
      </w:r>
      <w:r w:rsidR="00835339">
        <w:rPr>
          <w:rFonts w:ascii="Calibri" w:hAnsi="Calibri" w:cs="Calibri"/>
          <w:color w:val="212529"/>
          <w:sz w:val="24"/>
          <w:szCs w:val="24"/>
          <w:shd w:val="clear" w:color="auto" w:fill="FFFFFF"/>
        </w:rPr>
        <w:t xml:space="preserve"> </w:t>
      </w:r>
      <w:r w:rsidR="00F71713" w:rsidRPr="00C01966">
        <w:rPr>
          <w:rFonts w:ascii="Calibri" w:hAnsi="Calibri" w:cs="Calibri"/>
          <w:color w:val="212529"/>
          <w:sz w:val="24"/>
          <w:szCs w:val="24"/>
          <w:shd w:val="clear" w:color="auto" w:fill="FFFFFF"/>
        </w:rPr>
        <w:t>Předseda opozičního SPD naopak s Milošem Zemanem souhlasil</w:t>
      </w:r>
      <w:r w:rsidR="007769D1" w:rsidRPr="00C01966">
        <w:rPr>
          <w:rFonts w:ascii="Calibri" w:hAnsi="Calibri" w:cs="Calibri"/>
          <w:color w:val="212529"/>
          <w:sz w:val="24"/>
          <w:szCs w:val="24"/>
          <w:shd w:val="clear" w:color="auto" w:fill="FFFFFF"/>
        </w:rPr>
        <w:t xml:space="preserve"> </w:t>
      </w:r>
      <w:r w:rsidR="00F21357" w:rsidRPr="00C01966">
        <w:rPr>
          <w:rFonts w:ascii="Calibri" w:hAnsi="Calibri" w:cs="Calibri"/>
          <w:color w:val="212529"/>
          <w:sz w:val="24"/>
          <w:szCs w:val="24"/>
          <w:shd w:val="clear" w:color="auto" w:fill="FFFFFF"/>
        </w:rPr>
        <w:t xml:space="preserve">s odstoupením od </w:t>
      </w:r>
      <w:proofErr w:type="gramStart"/>
      <w:r w:rsidR="00301820">
        <w:rPr>
          <w:rFonts w:ascii="Calibri" w:hAnsi="Calibri" w:cs="Calibri"/>
          <w:color w:val="212529"/>
          <w:sz w:val="24"/>
          <w:szCs w:val="24"/>
          <w:shd w:val="clear" w:color="auto" w:fill="FFFFFF"/>
        </w:rPr>
        <w:t>Zelené</w:t>
      </w:r>
      <w:proofErr w:type="gramEnd"/>
      <w:r w:rsidR="00301820">
        <w:rPr>
          <w:rFonts w:ascii="Calibri" w:hAnsi="Calibri" w:cs="Calibri"/>
          <w:color w:val="212529"/>
          <w:sz w:val="24"/>
          <w:szCs w:val="24"/>
          <w:shd w:val="clear" w:color="auto" w:fill="FFFFFF"/>
        </w:rPr>
        <w:t xml:space="preserve"> dohody</w:t>
      </w:r>
      <w:r w:rsidR="00E16B56" w:rsidRPr="00C01966">
        <w:rPr>
          <w:rFonts w:ascii="Calibri" w:hAnsi="Calibri" w:cs="Calibri"/>
          <w:color w:val="212529"/>
          <w:sz w:val="24"/>
          <w:szCs w:val="24"/>
          <w:shd w:val="clear" w:color="auto" w:fill="FFFFFF"/>
        </w:rPr>
        <w:t xml:space="preserve">, </w:t>
      </w:r>
      <w:r w:rsidR="00434187" w:rsidRPr="00C01966">
        <w:rPr>
          <w:rFonts w:ascii="Calibri" w:hAnsi="Calibri" w:cs="Calibri"/>
          <w:color w:val="212529"/>
          <w:sz w:val="24"/>
          <w:szCs w:val="24"/>
          <w:shd w:val="clear" w:color="auto" w:fill="FFFFFF"/>
        </w:rPr>
        <w:t xml:space="preserve">a takové stanovisko </w:t>
      </w:r>
      <w:r w:rsidR="005B3C9F" w:rsidRPr="00C01966">
        <w:rPr>
          <w:rFonts w:ascii="Calibri" w:hAnsi="Calibri" w:cs="Calibri"/>
          <w:color w:val="212529"/>
          <w:sz w:val="24"/>
          <w:szCs w:val="24"/>
          <w:shd w:val="clear" w:color="auto" w:fill="FFFFFF"/>
        </w:rPr>
        <w:t>oce</w:t>
      </w:r>
      <w:r w:rsidR="00715327" w:rsidRPr="00C01966">
        <w:rPr>
          <w:rFonts w:ascii="Calibri" w:hAnsi="Calibri" w:cs="Calibri"/>
          <w:color w:val="212529"/>
          <w:sz w:val="24"/>
          <w:szCs w:val="24"/>
          <w:shd w:val="clear" w:color="auto" w:fill="FFFFFF"/>
        </w:rPr>
        <w:t>nil (</w:t>
      </w:r>
      <w:r w:rsidR="00A54907" w:rsidRPr="00C01966">
        <w:rPr>
          <w:rFonts w:ascii="Calibri" w:hAnsi="Calibri" w:cs="Calibri"/>
          <w:color w:val="212529"/>
          <w:sz w:val="24"/>
          <w:szCs w:val="24"/>
          <w:shd w:val="clear" w:color="auto" w:fill="FFFFFF"/>
        </w:rPr>
        <w:t>Novinky</w:t>
      </w:r>
      <w:r w:rsidR="00774453">
        <w:rPr>
          <w:rFonts w:ascii="Calibri" w:hAnsi="Calibri" w:cs="Calibri"/>
          <w:color w:val="212529"/>
          <w:sz w:val="24"/>
          <w:szCs w:val="24"/>
          <w:shd w:val="clear" w:color="auto" w:fill="FFFFFF"/>
        </w:rPr>
        <w:t>, ČTK,</w:t>
      </w:r>
      <w:r w:rsidR="00A54907" w:rsidRPr="00C01966">
        <w:rPr>
          <w:rFonts w:ascii="Calibri" w:hAnsi="Calibri" w:cs="Calibri"/>
          <w:color w:val="212529"/>
          <w:sz w:val="24"/>
          <w:szCs w:val="24"/>
          <w:shd w:val="clear" w:color="auto" w:fill="FFFFFF"/>
        </w:rPr>
        <w:t xml:space="preserve"> 2021)</w:t>
      </w:r>
      <w:r w:rsidR="00715327" w:rsidRPr="00C01966">
        <w:rPr>
          <w:rFonts w:ascii="Calibri" w:hAnsi="Calibri" w:cs="Calibri"/>
          <w:color w:val="212529"/>
          <w:sz w:val="24"/>
          <w:szCs w:val="24"/>
          <w:shd w:val="clear" w:color="auto" w:fill="FFFFFF"/>
        </w:rPr>
        <w:t>.</w:t>
      </w:r>
    </w:p>
    <w:p w14:paraId="3268F2D1" w14:textId="12ED7F6C" w:rsidR="00317489" w:rsidRPr="00C01966" w:rsidRDefault="007E742A" w:rsidP="00FB19FA">
      <w:pPr>
        <w:pStyle w:val="Nadpis2"/>
        <w:rPr>
          <w:shd w:val="clear" w:color="auto" w:fill="FFFFFF"/>
        </w:rPr>
      </w:pPr>
      <w:bookmarkStart w:id="12" w:name="_Toc164771956"/>
      <w:r w:rsidRPr="00C01966">
        <w:rPr>
          <w:shd w:val="clear" w:color="auto" w:fill="FFFFFF"/>
        </w:rPr>
        <w:t>Přesun české ambasády v Izraeli</w:t>
      </w:r>
      <w:bookmarkEnd w:id="12"/>
    </w:p>
    <w:p w14:paraId="06C955FD" w14:textId="7C52DEAA" w:rsidR="007E742A" w:rsidRPr="00C01966" w:rsidRDefault="00581208" w:rsidP="00A81EAF">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 xml:space="preserve">Stát Izrael vznikl 14. května 1948 </w:t>
      </w:r>
      <w:r w:rsidR="004715C1" w:rsidRPr="00C01966">
        <w:rPr>
          <w:rFonts w:ascii="Calibri" w:hAnsi="Calibri" w:cs="Calibri"/>
          <w:color w:val="212529"/>
          <w:sz w:val="24"/>
          <w:szCs w:val="24"/>
          <w:shd w:val="clear" w:color="auto" w:fill="FFFFFF"/>
        </w:rPr>
        <w:t>s dočasným hlavním městem Tel Aviv. Tel Aviv fungoval jako hlavní město Izraele do roku 1949</w:t>
      </w:r>
      <w:r w:rsidR="00591CA5" w:rsidRPr="00C01966">
        <w:rPr>
          <w:rFonts w:ascii="Calibri" w:hAnsi="Calibri" w:cs="Calibri"/>
          <w:color w:val="212529"/>
          <w:sz w:val="24"/>
          <w:szCs w:val="24"/>
          <w:shd w:val="clear" w:color="auto" w:fill="FFFFFF"/>
        </w:rPr>
        <w:t>,</w:t>
      </w:r>
      <w:r w:rsidR="004715C1" w:rsidRPr="00C01966">
        <w:rPr>
          <w:rFonts w:ascii="Calibri" w:hAnsi="Calibri" w:cs="Calibri"/>
          <w:color w:val="212529"/>
          <w:sz w:val="24"/>
          <w:szCs w:val="24"/>
          <w:shd w:val="clear" w:color="auto" w:fill="FFFFFF"/>
        </w:rPr>
        <w:t xml:space="preserve"> kdy první izraelský premiér David </w:t>
      </w:r>
      <w:r w:rsidR="00591CA5" w:rsidRPr="00C01966">
        <w:rPr>
          <w:rFonts w:ascii="Calibri" w:hAnsi="Calibri" w:cs="Calibri"/>
          <w:color w:val="212529"/>
          <w:sz w:val="24"/>
          <w:szCs w:val="24"/>
          <w:shd w:val="clear" w:color="auto" w:fill="FFFFFF"/>
        </w:rPr>
        <w:t>B</w:t>
      </w:r>
      <w:r w:rsidR="004715C1" w:rsidRPr="00C01966">
        <w:rPr>
          <w:rFonts w:ascii="Calibri" w:hAnsi="Calibri" w:cs="Calibri"/>
          <w:color w:val="212529"/>
          <w:sz w:val="24"/>
          <w:szCs w:val="24"/>
          <w:shd w:val="clear" w:color="auto" w:fill="FFFFFF"/>
        </w:rPr>
        <w:t>en Gurion prohlásil za hlavní město Jeruzalém.</w:t>
      </w:r>
      <w:r w:rsidR="00AC5AEB" w:rsidRPr="00C01966">
        <w:rPr>
          <w:rFonts w:ascii="Calibri" w:hAnsi="Calibri" w:cs="Calibri"/>
          <w:color w:val="212529"/>
          <w:sz w:val="24"/>
          <w:szCs w:val="24"/>
          <w:shd w:val="clear" w:color="auto" w:fill="FFFFFF"/>
        </w:rPr>
        <w:t xml:space="preserve"> V té době, ale Izrael ovládal pouze jen západní část Jeruza</w:t>
      </w:r>
      <w:r w:rsidR="0019163E" w:rsidRPr="00C01966">
        <w:rPr>
          <w:rFonts w:ascii="Calibri" w:hAnsi="Calibri" w:cs="Calibri"/>
          <w:color w:val="212529"/>
          <w:sz w:val="24"/>
          <w:szCs w:val="24"/>
          <w:shd w:val="clear" w:color="auto" w:fill="FFFFFF"/>
        </w:rPr>
        <w:t xml:space="preserve">léma. Východní část Jeruzaléma získal </w:t>
      </w:r>
      <w:r w:rsidR="00471933" w:rsidRPr="00C01966">
        <w:rPr>
          <w:rFonts w:ascii="Calibri" w:hAnsi="Calibri" w:cs="Calibri"/>
          <w:color w:val="212529"/>
          <w:sz w:val="24"/>
          <w:szCs w:val="24"/>
          <w:shd w:val="clear" w:color="auto" w:fill="FFFFFF"/>
        </w:rPr>
        <w:t xml:space="preserve">po šestidenní válce a v roce 1980 </w:t>
      </w:r>
      <w:r w:rsidR="00BD66EB" w:rsidRPr="00C01966">
        <w:rPr>
          <w:rFonts w:ascii="Calibri" w:hAnsi="Calibri" w:cs="Calibri"/>
          <w:color w:val="212529"/>
          <w:sz w:val="24"/>
          <w:szCs w:val="24"/>
          <w:shd w:val="clear" w:color="auto" w:fill="FFFFFF"/>
        </w:rPr>
        <w:t>uzákonil celý Jeruzalém za své město. V reakci na to Organizace spojených národů</w:t>
      </w:r>
      <w:r w:rsidR="00F3671B" w:rsidRPr="00C01966">
        <w:rPr>
          <w:rFonts w:ascii="Calibri" w:hAnsi="Calibri" w:cs="Calibri"/>
          <w:color w:val="212529"/>
          <w:sz w:val="24"/>
          <w:szCs w:val="24"/>
          <w:shd w:val="clear" w:color="auto" w:fill="FFFFFF"/>
        </w:rPr>
        <w:t xml:space="preserve"> (OSN)</w:t>
      </w:r>
      <w:r w:rsidR="00BD66EB" w:rsidRPr="00C01966">
        <w:rPr>
          <w:rFonts w:ascii="Calibri" w:hAnsi="Calibri" w:cs="Calibri"/>
          <w:color w:val="212529"/>
          <w:sz w:val="24"/>
          <w:szCs w:val="24"/>
          <w:shd w:val="clear" w:color="auto" w:fill="FFFFFF"/>
        </w:rPr>
        <w:t xml:space="preserve"> </w:t>
      </w:r>
      <w:r w:rsidR="005C7960" w:rsidRPr="00C01966">
        <w:rPr>
          <w:rFonts w:ascii="Calibri" w:hAnsi="Calibri" w:cs="Calibri"/>
          <w:color w:val="212529"/>
          <w:sz w:val="24"/>
          <w:szCs w:val="24"/>
          <w:shd w:val="clear" w:color="auto" w:fill="FFFFFF"/>
        </w:rPr>
        <w:t xml:space="preserve">na tuto situaci zareagovala </w:t>
      </w:r>
      <w:r w:rsidR="009E0200" w:rsidRPr="00C01966">
        <w:rPr>
          <w:rFonts w:ascii="Calibri" w:hAnsi="Calibri" w:cs="Calibri"/>
          <w:color w:val="212529"/>
          <w:sz w:val="24"/>
          <w:szCs w:val="24"/>
          <w:shd w:val="clear" w:color="auto" w:fill="FFFFFF"/>
        </w:rPr>
        <w:t xml:space="preserve">neuznáním Jeruzaléma </w:t>
      </w:r>
      <w:r w:rsidR="00301820">
        <w:rPr>
          <w:rFonts w:ascii="Calibri" w:hAnsi="Calibri" w:cs="Calibri"/>
          <w:color w:val="212529"/>
          <w:sz w:val="24"/>
          <w:szCs w:val="24"/>
          <w:shd w:val="clear" w:color="auto" w:fill="FFFFFF"/>
        </w:rPr>
        <w:t>hlavním městem</w:t>
      </w:r>
      <w:r w:rsidR="009E0200" w:rsidRPr="00C01966">
        <w:rPr>
          <w:rFonts w:ascii="Calibri" w:hAnsi="Calibri" w:cs="Calibri"/>
          <w:color w:val="212529"/>
          <w:sz w:val="24"/>
          <w:szCs w:val="24"/>
          <w:shd w:val="clear" w:color="auto" w:fill="FFFFFF"/>
        </w:rPr>
        <w:t xml:space="preserve"> Izraele</w:t>
      </w:r>
      <w:r w:rsidR="009F7D19" w:rsidRPr="00C01966">
        <w:rPr>
          <w:rFonts w:ascii="Calibri" w:hAnsi="Calibri" w:cs="Calibri"/>
          <w:color w:val="212529"/>
          <w:sz w:val="24"/>
          <w:szCs w:val="24"/>
          <w:shd w:val="clear" w:color="auto" w:fill="FFFFFF"/>
        </w:rPr>
        <w:t>,</w:t>
      </w:r>
      <w:r w:rsidR="009E0200" w:rsidRPr="00C01966">
        <w:rPr>
          <w:rFonts w:ascii="Calibri" w:hAnsi="Calibri" w:cs="Calibri"/>
          <w:color w:val="212529"/>
          <w:sz w:val="24"/>
          <w:szCs w:val="24"/>
          <w:shd w:val="clear" w:color="auto" w:fill="FFFFFF"/>
        </w:rPr>
        <w:t xml:space="preserve"> z důvodu porušení mezinárodní</w:t>
      </w:r>
      <w:r w:rsidR="00285574" w:rsidRPr="00C01966">
        <w:rPr>
          <w:rFonts w:ascii="Calibri" w:hAnsi="Calibri" w:cs="Calibri"/>
          <w:color w:val="212529"/>
          <w:sz w:val="24"/>
          <w:szCs w:val="24"/>
          <w:shd w:val="clear" w:color="auto" w:fill="FFFFFF"/>
        </w:rPr>
        <w:t>ho práva</w:t>
      </w:r>
      <w:r w:rsidR="009D4081" w:rsidRPr="00C01966">
        <w:rPr>
          <w:rFonts w:ascii="Calibri" w:hAnsi="Calibri" w:cs="Calibri"/>
          <w:color w:val="212529"/>
          <w:sz w:val="24"/>
          <w:szCs w:val="24"/>
          <w:shd w:val="clear" w:color="auto" w:fill="FFFFFF"/>
        </w:rPr>
        <w:t xml:space="preserve">. </w:t>
      </w:r>
      <w:r w:rsidR="00F3671B" w:rsidRPr="00C01966">
        <w:rPr>
          <w:rFonts w:ascii="Calibri" w:hAnsi="Calibri" w:cs="Calibri"/>
          <w:color w:val="212529"/>
          <w:sz w:val="24"/>
          <w:szCs w:val="24"/>
          <w:shd w:val="clear" w:color="auto" w:fill="FFFFFF"/>
        </w:rPr>
        <w:t>V té době všechny státy přesunuly své ambasády do Tel Avivu.</w:t>
      </w:r>
      <w:r w:rsidR="00471933" w:rsidRPr="00C01966">
        <w:rPr>
          <w:rFonts w:ascii="Calibri" w:hAnsi="Calibri" w:cs="Calibri"/>
          <w:color w:val="212529"/>
          <w:sz w:val="24"/>
          <w:szCs w:val="24"/>
          <w:shd w:val="clear" w:color="auto" w:fill="FFFFFF"/>
        </w:rPr>
        <w:t xml:space="preserve"> </w:t>
      </w:r>
      <w:r w:rsidR="00591CA5" w:rsidRPr="00C01966">
        <w:rPr>
          <w:rFonts w:ascii="Calibri" w:hAnsi="Calibri" w:cs="Calibri"/>
          <w:color w:val="212529"/>
          <w:sz w:val="24"/>
          <w:szCs w:val="24"/>
          <w:shd w:val="clear" w:color="auto" w:fill="FFFFFF"/>
        </w:rPr>
        <w:t>Organizace spojených národů</w:t>
      </w:r>
      <w:r w:rsidR="00F3671B" w:rsidRPr="00C01966">
        <w:rPr>
          <w:rFonts w:ascii="Calibri" w:hAnsi="Calibri" w:cs="Calibri"/>
          <w:color w:val="212529"/>
          <w:sz w:val="24"/>
          <w:szCs w:val="24"/>
          <w:shd w:val="clear" w:color="auto" w:fill="FFFFFF"/>
        </w:rPr>
        <w:t xml:space="preserve"> </w:t>
      </w:r>
      <w:r w:rsidR="00591CA5" w:rsidRPr="00C01966">
        <w:rPr>
          <w:rFonts w:ascii="Calibri" w:hAnsi="Calibri" w:cs="Calibri"/>
          <w:color w:val="212529"/>
          <w:sz w:val="24"/>
          <w:szCs w:val="24"/>
          <w:shd w:val="clear" w:color="auto" w:fill="FFFFFF"/>
        </w:rPr>
        <w:t>Jeruzalém jako hlavní město do dnešní doby neuznává</w:t>
      </w:r>
      <w:r w:rsidR="00F65772" w:rsidRPr="00C01966">
        <w:rPr>
          <w:rFonts w:ascii="Calibri" w:hAnsi="Calibri" w:cs="Calibri"/>
          <w:color w:val="212529"/>
          <w:sz w:val="24"/>
          <w:szCs w:val="24"/>
          <w:shd w:val="clear" w:color="auto" w:fill="FFFFFF"/>
        </w:rPr>
        <w:t xml:space="preserve"> (</w:t>
      </w:r>
      <w:r w:rsidR="006A7C39">
        <w:rPr>
          <w:rFonts w:ascii="Calibri" w:hAnsi="Calibri" w:cs="Calibri"/>
          <w:color w:val="212529"/>
          <w:sz w:val="24"/>
          <w:szCs w:val="24"/>
          <w:shd w:val="clear" w:color="auto" w:fill="FFFFFF"/>
        </w:rPr>
        <w:t>Fiala, 2017</w:t>
      </w:r>
      <w:r w:rsidR="00F65772" w:rsidRPr="00C01966">
        <w:rPr>
          <w:rFonts w:ascii="Calibri" w:hAnsi="Calibri" w:cs="Calibri"/>
          <w:color w:val="212529"/>
          <w:sz w:val="24"/>
          <w:szCs w:val="24"/>
          <w:shd w:val="clear" w:color="auto" w:fill="FFFFFF"/>
        </w:rPr>
        <w:t>)</w:t>
      </w:r>
      <w:r w:rsidR="00591CA5" w:rsidRPr="00C01966">
        <w:rPr>
          <w:rFonts w:ascii="Calibri" w:hAnsi="Calibri" w:cs="Calibri"/>
          <w:color w:val="212529"/>
          <w:sz w:val="24"/>
          <w:szCs w:val="24"/>
          <w:shd w:val="clear" w:color="auto" w:fill="FFFFFF"/>
        </w:rPr>
        <w:t>.</w:t>
      </w:r>
      <w:r w:rsidR="00D20F32" w:rsidRPr="00C01966">
        <w:rPr>
          <w:rFonts w:ascii="Calibri" w:hAnsi="Calibri" w:cs="Calibri"/>
          <w:color w:val="212529"/>
          <w:sz w:val="24"/>
          <w:szCs w:val="24"/>
          <w:shd w:val="clear" w:color="auto" w:fill="FFFFFF"/>
        </w:rPr>
        <w:t xml:space="preserve"> </w:t>
      </w:r>
      <w:r w:rsidR="00591CA5" w:rsidRPr="00C01966">
        <w:rPr>
          <w:rFonts w:ascii="Calibri" w:hAnsi="Calibri" w:cs="Calibri"/>
          <w:color w:val="212529"/>
          <w:sz w:val="24"/>
          <w:szCs w:val="24"/>
          <w:shd w:val="clear" w:color="auto" w:fill="FFFFFF"/>
        </w:rPr>
        <w:t xml:space="preserve">Většina zahraničních velvyslanectví </w:t>
      </w:r>
      <w:r w:rsidR="004D1DD7">
        <w:rPr>
          <w:rFonts w:ascii="Calibri" w:hAnsi="Calibri" w:cs="Calibri"/>
          <w:color w:val="212529"/>
          <w:sz w:val="24"/>
          <w:szCs w:val="24"/>
          <w:shd w:val="clear" w:color="auto" w:fill="FFFFFF"/>
        </w:rPr>
        <w:t>s</w:t>
      </w:r>
      <w:r w:rsidR="00591CA5" w:rsidRPr="00C01966">
        <w:rPr>
          <w:rFonts w:ascii="Calibri" w:hAnsi="Calibri" w:cs="Calibri"/>
          <w:color w:val="212529"/>
          <w:sz w:val="24"/>
          <w:szCs w:val="24"/>
          <w:shd w:val="clear" w:color="auto" w:fill="FFFFFF"/>
        </w:rPr>
        <w:t>e tedy nachází v Tel Avivu, které OSN uznává jako hlavní město Izraele. V dnešní době se v Jeruzalémě nachází velvyslanectví pěti stát</w:t>
      </w:r>
      <w:r w:rsidR="004D1DD7">
        <w:rPr>
          <w:rFonts w:ascii="Calibri" w:hAnsi="Calibri" w:cs="Calibri"/>
          <w:color w:val="212529"/>
          <w:sz w:val="24"/>
          <w:szCs w:val="24"/>
          <w:shd w:val="clear" w:color="auto" w:fill="FFFFFF"/>
        </w:rPr>
        <w:t>ů</w:t>
      </w:r>
      <w:r w:rsidR="00591CA5" w:rsidRPr="00C01966">
        <w:rPr>
          <w:rFonts w:ascii="Calibri" w:hAnsi="Calibri" w:cs="Calibri"/>
          <w:color w:val="212529"/>
          <w:sz w:val="24"/>
          <w:szCs w:val="24"/>
          <w:shd w:val="clear" w:color="auto" w:fill="FFFFFF"/>
        </w:rPr>
        <w:t xml:space="preserve">, kterými jsou Guatemala, Honduras, Kosovo, Papua Nová Guinea a Spojené státy americké. Miloš Zeman měl vždy pozitivní ohlasy ke státu Izrael. V průběhu svého prezidentského mandátu několikrát vyslovil myšlenku přesunu českého velvyslanectví z Tel Avivu právě do Jeruzaléma. </w:t>
      </w:r>
    </w:p>
    <w:p w14:paraId="403F6888" w14:textId="0EB44FB1" w:rsidR="009A45A0" w:rsidRPr="00C01966" w:rsidRDefault="00D24D5F" w:rsidP="00A81EAF">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r>
      <w:r w:rsidR="009177B3" w:rsidRPr="00C01966">
        <w:rPr>
          <w:rFonts w:ascii="Calibri" w:hAnsi="Calibri" w:cs="Calibri"/>
          <w:color w:val="212529"/>
          <w:sz w:val="24"/>
          <w:szCs w:val="24"/>
          <w:shd w:val="clear" w:color="auto" w:fill="FFFFFF"/>
        </w:rPr>
        <w:t>Na začátku října 2013 prezident Miloš Zeman v Hradci Králové při Dnech pro Izrael</w:t>
      </w:r>
      <w:r w:rsidR="009A45A0" w:rsidRPr="00C01966">
        <w:rPr>
          <w:rFonts w:ascii="Calibri" w:hAnsi="Calibri" w:cs="Calibri"/>
          <w:color w:val="212529"/>
          <w:sz w:val="24"/>
          <w:szCs w:val="24"/>
          <w:shd w:val="clear" w:color="auto" w:fill="FFFFFF"/>
        </w:rPr>
        <w:t>,</w:t>
      </w:r>
      <w:r w:rsidR="009177B3" w:rsidRPr="00C01966">
        <w:rPr>
          <w:rFonts w:ascii="Calibri" w:hAnsi="Calibri" w:cs="Calibri"/>
          <w:color w:val="212529"/>
          <w:sz w:val="24"/>
          <w:szCs w:val="24"/>
          <w:shd w:val="clear" w:color="auto" w:fill="FFFFFF"/>
        </w:rPr>
        <w:t xml:space="preserve"> </w:t>
      </w:r>
      <w:r w:rsidR="006B0E17" w:rsidRPr="00C01966">
        <w:rPr>
          <w:rFonts w:ascii="Calibri" w:hAnsi="Calibri" w:cs="Calibri"/>
          <w:color w:val="212529"/>
          <w:sz w:val="24"/>
          <w:szCs w:val="24"/>
          <w:shd w:val="clear" w:color="auto" w:fill="FFFFFF"/>
        </w:rPr>
        <w:t>kde se vyslovil pro podporu Izraele, zároveň mluvil o své nadcházející cestě do Izraele</w:t>
      </w:r>
      <w:r w:rsidR="00C818F1" w:rsidRPr="00C01966">
        <w:rPr>
          <w:rFonts w:ascii="Calibri" w:hAnsi="Calibri" w:cs="Calibri"/>
          <w:color w:val="212529"/>
          <w:sz w:val="24"/>
          <w:szCs w:val="24"/>
          <w:shd w:val="clear" w:color="auto" w:fill="FFFFFF"/>
        </w:rPr>
        <w:t>, která proběhla o týden později. Při rozhovoru také zmínil jeho přání o přesunu české ambasády z Tel Avivu do Jeruzaléma</w:t>
      </w:r>
      <w:r w:rsidR="009A45A0" w:rsidRPr="00C01966">
        <w:rPr>
          <w:rFonts w:ascii="Calibri" w:hAnsi="Calibri" w:cs="Calibri"/>
          <w:color w:val="212529"/>
          <w:sz w:val="24"/>
          <w:szCs w:val="24"/>
          <w:shd w:val="clear" w:color="auto" w:fill="FFFFFF"/>
        </w:rPr>
        <w:t xml:space="preserve">. Zároveň zmínil, že s tímto rozhodnutím </w:t>
      </w:r>
      <w:r w:rsidR="00AB192C">
        <w:rPr>
          <w:rFonts w:ascii="Calibri" w:hAnsi="Calibri" w:cs="Calibri"/>
          <w:color w:val="212529"/>
          <w:sz w:val="24"/>
          <w:szCs w:val="24"/>
          <w:shd w:val="clear" w:color="auto" w:fill="FFFFFF"/>
        </w:rPr>
        <w:t xml:space="preserve">bude </w:t>
      </w:r>
      <w:r w:rsidR="00F81767" w:rsidRPr="00C01966">
        <w:rPr>
          <w:rFonts w:ascii="Calibri" w:hAnsi="Calibri" w:cs="Calibri"/>
          <w:color w:val="212529"/>
          <w:sz w:val="24"/>
          <w:szCs w:val="24"/>
          <w:shd w:val="clear" w:color="auto" w:fill="FFFFFF"/>
        </w:rPr>
        <w:t>čekat</w:t>
      </w:r>
      <w:r w:rsidR="009A45A0" w:rsidRPr="00C01966">
        <w:rPr>
          <w:rFonts w:ascii="Calibri" w:hAnsi="Calibri" w:cs="Calibri"/>
          <w:color w:val="212529"/>
          <w:sz w:val="24"/>
          <w:szCs w:val="24"/>
          <w:shd w:val="clear" w:color="auto" w:fill="FFFFFF"/>
        </w:rPr>
        <w:t xml:space="preserve"> na novou budoucí vládu. K tomu doplnil informaci</w:t>
      </w:r>
      <w:r w:rsidR="00DE111B" w:rsidRPr="00C01966">
        <w:rPr>
          <w:rFonts w:ascii="Calibri" w:hAnsi="Calibri" w:cs="Calibri"/>
          <w:color w:val="212529"/>
          <w:sz w:val="24"/>
          <w:szCs w:val="24"/>
          <w:shd w:val="clear" w:color="auto" w:fill="FFFFFF"/>
        </w:rPr>
        <w:t>, že úřednická vláda</w:t>
      </w:r>
      <w:r w:rsidR="00F01194" w:rsidRPr="00C01966">
        <w:rPr>
          <w:rFonts w:ascii="Calibri" w:hAnsi="Calibri" w:cs="Calibri"/>
          <w:color w:val="212529"/>
          <w:sz w:val="24"/>
          <w:szCs w:val="24"/>
          <w:shd w:val="clear" w:color="auto" w:fill="FFFFFF"/>
        </w:rPr>
        <w:t>,</w:t>
      </w:r>
      <w:r w:rsidR="00DE111B" w:rsidRPr="00C01966">
        <w:rPr>
          <w:rFonts w:ascii="Calibri" w:hAnsi="Calibri" w:cs="Calibri"/>
          <w:color w:val="212529"/>
          <w:sz w:val="24"/>
          <w:szCs w:val="24"/>
          <w:shd w:val="clear" w:color="auto" w:fill="FFFFFF"/>
        </w:rPr>
        <w:t xml:space="preserve"> kterou jmenoval</w:t>
      </w:r>
      <w:r w:rsidR="006D79B8" w:rsidRPr="00C01966">
        <w:rPr>
          <w:rFonts w:ascii="Calibri" w:hAnsi="Calibri" w:cs="Calibri"/>
          <w:color w:val="212529"/>
          <w:sz w:val="24"/>
          <w:szCs w:val="24"/>
          <w:shd w:val="clear" w:color="auto" w:fill="FFFFFF"/>
        </w:rPr>
        <w:t>,</w:t>
      </w:r>
      <w:r w:rsidR="00DE111B" w:rsidRPr="00C01966">
        <w:rPr>
          <w:rFonts w:ascii="Calibri" w:hAnsi="Calibri" w:cs="Calibri"/>
          <w:color w:val="212529"/>
          <w:sz w:val="24"/>
          <w:szCs w:val="24"/>
          <w:shd w:val="clear" w:color="auto" w:fill="FFFFFF"/>
        </w:rPr>
        <w:t xml:space="preserve"> by určitě při delším počínání návrh prosadila, jenomže Českou republiku čekaly předčasné volby (</w:t>
      </w:r>
      <w:r w:rsidR="003836AF">
        <w:rPr>
          <w:rFonts w:ascii="Calibri" w:hAnsi="Calibri" w:cs="Calibri"/>
          <w:color w:val="212529"/>
          <w:sz w:val="24"/>
          <w:szCs w:val="24"/>
          <w:shd w:val="clear" w:color="auto" w:fill="FFFFFF"/>
        </w:rPr>
        <w:t>Rambousková, 2013</w:t>
      </w:r>
      <w:r w:rsidR="00DE111B" w:rsidRPr="00C01966">
        <w:rPr>
          <w:rFonts w:ascii="Calibri" w:hAnsi="Calibri" w:cs="Calibri"/>
          <w:color w:val="212529"/>
          <w:sz w:val="24"/>
          <w:szCs w:val="24"/>
          <w:shd w:val="clear" w:color="auto" w:fill="FFFFFF"/>
        </w:rPr>
        <w:t>).</w:t>
      </w:r>
    </w:p>
    <w:p w14:paraId="3D20E536" w14:textId="33FF0E53" w:rsidR="004C4447" w:rsidRPr="00C01966" w:rsidRDefault="00DE111B" w:rsidP="00A81EAF">
      <w:pPr>
        <w:spacing w:line="360" w:lineRule="auto"/>
        <w:jc w:val="both"/>
        <w:rPr>
          <w:rFonts w:ascii="Calibri" w:hAnsi="Calibri" w:cs="Calibri"/>
          <w:color w:val="212529"/>
          <w:sz w:val="24"/>
          <w:szCs w:val="24"/>
          <w:shd w:val="clear" w:color="auto" w:fill="FFFFFF"/>
        </w:rPr>
      </w:pPr>
      <w:r w:rsidRPr="00C01966">
        <w:rPr>
          <w:rFonts w:ascii="Calibri" w:hAnsi="Calibri" w:cs="Calibri"/>
          <w:color w:val="212529"/>
          <w:sz w:val="24"/>
          <w:szCs w:val="24"/>
          <w:shd w:val="clear" w:color="auto" w:fill="FFFFFF"/>
        </w:rPr>
        <w:tab/>
        <w:t xml:space="preserve">S rychlou odpovědí přišel </w:t>
      </w:r>
      <w:proofErr w:type="spellStart"/>
      <w:r w:rsidRPr="00C01966">
        <w:rPr>
          <w:rFonts w:ascii="Calibri" w:hAnsi="Calibri" w:cs="Calibri"/>
          <w:color w:val="212529"/>
          <w:sz w:val="24"/>
          <w:szCs w:val="24"/>
          <w:shd w:val="clear" w:color="auto" w:fill="FFFFFF"/>
        </w:rPr>
        <w:t>Saíb</w:t>
      </w:r>
      <w:proofErr w:type="spellEnd"/>
      <w:r w:rsidRPr="00C01966">
        <w:rPr>
          <w:rFonts w:ascii="Calibri" w:hAnsi="Calibri" w:cs="Calibri"/>
          <w:color w:val="212529"/>
          <w:sz w:val="24"/>
          <w:szCs w:val="24"/>
          <w:shd w:val="clear" w:color="auto" w:fill="FFFFFF"/>
        </w:rPr>
        <w:t xml:space="preserve"> </w:t>
      </w:r>
      <w:proofErr w:type="spellStart"/>
      <w:r w:rsidRPr="00C01966">
        <w:rPr>
          <w:rFonts w:ascii="Calibri" w:hAnsi="Calibri" w:cs="Calibri"/>
          <w:color w:val="212529"/>
          <w:sz w:val="24"/>
          <w:szCs w:val="24"/>
          <w:shd w:val="clear" w:color="auto" w:fill="FFFFFF"/>
        </w:rPr>
        <w:t>Irikát</w:t>
      </w:r>
      <w:proofErr w:type="spellEnd"/>
      <w:r w:rsidRPr="00C01966">
        <w:rPr>
          <w:rFonts w:ascii="Calibri" w:hAnsi="Calibri" w:cs="Calibri"/>
          <w:color w:val="212529"/>
          <w:sz w:val="24"/>
          <w:szCs w:val="24"/>
          <w:shd w:val="clear" w:color="auto" w:fill="FFFFFF"/>
        </w:rPr>
        <w:t xml:space="preserve"> člen výkonného výboru Organizace pro osvobození Palestiny, který byl rozhořčen Zemanovou myšlenkou na přesun ambasády do Jeruzaléma. Podle </w:t>
      </w:r>
      <w:proofErr w:type="spellStart"/>
      <w:r w:rsidRPr="00C01966">
        <w:rPr>
          <w:rFonts w:ascii="Calibri" w:hAnsi="Calibri" w:cs="Calibri"/>
          <w:color w:val="212529"/>
          <w:sz w:val="24"/>
          <w:szCs w:val="24"/>
          <w:shd w:val="clear" w:color="auto" w:fill="FFFFFF"/>
        </w:rPr>
        <w:t>Irikáta</w:t>
      </w:r>
      <w:proofErr w:type="spellEnd"/>
      <w:r w:rsidRPr="00C01966">
        <w:rPr>
          <w:rFonts w:ascii="Calibri" w:hAnsi="Calibri" w:cs="Calibri"/>
          <w:color w:val="212529"/>
          <w:sz w:val="24"/>
          <w:szCs w:val="24"/>
          <w:shd w:val="clear" w:color="auto" w:fill="FFFFFF"/>
        </w:rPr>
        <w:t xml:space="preserve"> tato myšlenka nepomáhá mírovému procesu mezi Palestinou </w:t>
      </w:r>
      <w:r w:rsidR="001964FE">
        <w:rPr>
          <w:rFonts w:ascii="Calibri" w:hAnsi="Calibri" w:cs="Calibri"/>
          <w:color w:val="212529"/>
          <w:sz w:val="24"/>
          <w:szCs w:val="24"/>
          <w:shd w:val="clear" w:color="auto" w:fill="FFFFFF"/>
        </w:rPr>
        <w:br/>
      </w:r>
      <w:r w:rsidRPr="00C01966">
        <w:rPr>
          <w:rFonts w:ascii="Calibri" w:hAnsi="Calibri" w:cs="Calibri"/>
          <w:color w:val="212529"/>
          <w:sz w:val="24"/>
          <w:szCs w:val="24"/>
          <w:shd w:val="clear" w:color="auto" w:fill="FFFFFF"/>
        </w:rPr>
        <w:t>a Izraelem</w:t>
      </w:r>
      <w:r w:rsidR="004C4447" w:rsidRPr="00C01966">
        <w:rPr>
          <w:rFonts w:ascii="Calibri" w:hAnsi="Calibri" w:cs="Calibri"/>
          <w:color w:val="212529"/>
          <w:sz w:val="24"/>
          <w:szCs w:val="24"/>
          <w:shd w:val="clear" w:color="auto" w:fill="FFFFFF"/>
        </w:rPr>
        <w:t xml:space="preserve">, zároveň vyzval Ligu arabských států a další organizace, aby došlo k mimořádnému </w:t>
      </w:r>
      <w:r w:rsidR="004C4447" w:rsidRPr="00C01966">
        <w:rPr>
          <w:rFonts w:ascii="Calibri" w:hAnsi="Calibri" w:cs="Calibri"/>
          <w:color w:val="212529"/>
          <w:sz w:val="24"/>
          <w:szCs w:val="24"/>
          <w:shd w:val="clear" w:color="auto" w:fill="FFFFFF"/>
        </w:rPr>
        <w:lastRenderedPageBreak/>
        <w:t>zasedání.</w:t>
      </w:r>
      <w:r w:rsidR="00627477" w:rsidRPr="00C01966">
        <w:rPr>
          <w:rFonts w:ascii="Calibri" w:hAnsi="Calibri" w:cs="Calibri"/>
          <w:color w:val="212529"/>
          <w:sz w:val="24"/>
          <w:szCs w:val="24"/>
          <w:shd w:val="clear" w:color="auto" w:fill="FFFFFF"/>
        </w:rPr>
        <w:t xml:space="preserve"> </w:t>
      </w:r>
      <w:r w:rsidR="004C4447" w:rsidRPr="00C01966">
        <w:rPr>
          <w:rFonts w:ascii="Calibri" w:hAnsi="Calibri" w:cs="Calibri"/>
          <w:color w:val="212529"/>
          <w:sz w:val="24"/>
          <w:szCs w:val="24"/>
          <w:shd w:val="clear" w:color="auto" w:fill="FFFFFF"/>
        </w:rPr>
        <w:t>Tehdejší premiér v demisi Jiří Rusnok se k situaci vyjádřil, že je možné dočasné zhoršení vztahů České republiky a arabských států, ale zároveň uvedl že tento nebo podobný návrh na přesun ambasády není ve vládě na pořadu dne.  Kritiky se Miloši Zemanovi dostalo i od místopředsedy Lubomíra Zaorálka</w:t>
      </w:r>
      <w:r w:rsidR="004A67BF" w:rsidRPr="00C01966">
        <w:rPr>
          <w:rFonts w:ascii="Calibri" w:hAnsi="Calibri" w:cs="Calibri"/>
          <w:color w:val="212529"/>
          <w:sz w:val="24"/>
          <w:szCs w:val="24"/>
          <w:shd w:val="clear" w:color="auto" w:fill="FFFFFF"/>
        </w:rPr>
        <w:t xml:space="preserve"> a místopředsedkyně ODS Miroslavy Němcové. Lubomír Zaorálek tvrdil</w:t>
      </w:r>
      <w:r w:rsidR="008D3E7C" w:rsidRPr="00C01966">
        <w:rPr>
          <w:rFonts w:ascii="Calibri" w:hAnsi="Calibri" w:cs="Calibri"/>
          <w:color w:val="212529"/>
          <w:sz w:val="24"/>
          <w:szCs w:val="24"/>
          <w:shd w:val="clear" w:color="auto" w:fill="FFFFFF"/>
        </w:rPr>
        <w:t>,</w:t>
      </w:r>
      <w:r w:rsidR="004A67BF" w:rsidRPr="00C01966">
        <w:rPr>
          <w:rFonts w:ascii="Calibri" w:hAnsi="Calibri" w:cs="Calibri"/>
          <w:color w:val="212529"/>
          <w:sz w:val="24"/>
          <w:szCs w:val="24"/>
          <w:shd w:val="clear" w:color="auto" w:fill="FFFFFF"/>
        </w:rPr>
        <w:t xml:space="preserve"> že Česká republika měla podporovat mírový </w:t>
      </w:r>
      <w:proofErr w:type="gramStart"/>
      <w:r w:rsidR="004A67BF" w:rsidRPr="00C01966">
        <w:rPr>
          <w:rFonts w:ascii="Calibri" w:hAnsi="Calibri" w:cs="Calibri"/>
          <w:color w:val="212529"/>
          <w:sz w:val="24"/>
          <w:szCs w:val="24"/>
          <w:shd w:val="clear" w:color="auto" w:fill="FFFFFF"/>
        </w:rPr>
        <w:t>proces</w:t>
      </w:r>
      <w:proofErr w:type="gramEnd"/>
      <w:r w:rsidR="004A67BF" w:rsidRPr="00C01966">
        <w:rPr>
          <w:rFonts w:ascii="Calibri" w:hAnsi="Calibri" w:cs="Calibri"/>
          <w:color w:val="212529"/>
          <w:sz w:val="24"/>
          <w:szCs w:val="24"/>
          <w:shd w:val="clear" w:color="auto" w:fill="FFFFFF"/>
        </w:rPr>
        <w:t xml:space="preserve"> a ne přicházet s návrhy, které mohou vyvolávat negativní reakce už i v tak vypjaté situaci. Miroslava Němcová </w:t>
      </w:r>
      <w:r w:rsidR="00A23681" w:rsidRPr="00C01966">
        <w:rPr>
          <w:rFonts w:ascii="Calibri" w:hAnsi="Calibri" w:cs="Calibri"/>
          <w:color w:val="212529"/>
          <w:sz w:val="24"/>
          <w:szCs w:val="24"/>
          <w:shd w:val="clear" w:color="auto" w:fill="FFFFFF"/>
        </w:rPr>
        <w:t xml:space="preserve">ocenila podporu Izraele ze strany Miloše Zemana, ale podle jejího názoru </w:t>
      </w:r>
      <w:r w:rsidR="00627477" w:rsidRPr="00C01966">
        <w:rPr>
          <w:rFonts w:ascii="Calibri" w:hAnsi="Calibri" w:cs="Calibri"/>
          <w:color w:val="212529"/>
          <w:sz w:val="24"/>
          <w:szCs w:val="24"/>
          <w:shd w:val="clear" w:color="auto" w:fill="FFFFFF"/>
        </w:rPr>
        <w:t xml:space="preserve">by </w:t>
      </w:r>
      <w:r w:rsidR="00A23681" w:rsidRPr="00C01966">
        <w:rPr>
          <w:rFonts w:ascii="Calibri" w:hAnsi="Calibri" w:cs="Calibri"/>
          <w:color w:val="212529"/>
          <w:sz w:val="24"/>
          <w:szCs w:val="24"/>
          <w:shd w:val="clear" w:color="auto" w:fill="FFFFFF"/>
        </w:rPr>
        <w:t>přesun ambasády by</w:t>
      </w:r>
      <w:r w:rsidR="00627477" w:rsidRPr="00C01966">
        <w:rPr>
          <w:rFonts w:ascii="Calibri" w:hAnsi="Calibri" w:cs="Calibri"/>
          <w:color w:val="212529"/>
          <w:sz w:val="24"/>
          <w:szCs w:val="24"/>
          <w:shd w:val="clear" w:color="auto" w:fill="FFFFFF"/>
        </w:rPr>
        <w:t>l</w:t>
      </w:r>
      <w:r w:rsidR="00A23681" w:rsidRPr="00C01966">
        <w:rPr>
          <w:rFonts w:ascii="Calibri" w:hAnsi="Calibri" w:cs="Calibri"/>
          <w:color w:val="212529"/>
          <w:sz w:val="24"/>
          <w:szCs w:val="24"/>
          <w:shd w:val="clear" w:color="auto" w:fill="FFFFFF"/>
        </w:rPr>
        <w:t xml:space="preserve"> pro Českou republiku </w:t>
      </w:r>
      <w:r w:rsidR="00627477" w:rsidRPr="00C01966">
        <w:rPr>
          <w:rFonts w:ascii="Calibri" w:hAnsi="Calibri" w:cs="Calibri"/>
          <w:color w:val="212529"/>
          <w:sz w:val="24"/>
          <w:szCs w:val="24"/>
          <w:shd w:val="clear" w:color="auto" w:fill="FFFFFF"/>
        </w:rPr>
        <w:t>z hlediska praktického a bezpečnostního neefektivní (</w:t>
      </w:r>
      <w:r w:rsidR="00DF43A8">
        <w:rPr>
          <w:rFonts w:ascii="Calibri" w:hAnsi="Calibri" w:cs="Calibri"/>
          <w:color w:val="212529"/>
          <w:sz w:val="24"/>
          <w:szCs w:val="24"/>
          <w:shd w:val="clear" w:color="auto" w:fill="FFFFFF"/>
        </w:rPr>
        <w:t>iDNES.cz, 2013)</w:t>
      </w:r>
    </w:p>
    <w:p w14:paraId="1D898D66" w14:textId="04F9CCCC" w:rsidR="00627477" w:rsidRPr="00C01966" w:rsidRDefault="00627477" w:rsidP="00A81EAF">
      <w:pPr>
        <w:spacing w:line="360" w:lineRule="auto"/>
        <w:jc w:val="both"/>
        <w:rPr>
          <w:rFonts w:ascii="Calibri" w:hAnsi="Calibri" w:cs="Calibri"/>
          <w:sz w:val="24"/>
          <w:szCs w:val="24"/>
        </w:rPr>
      </w:pPr>
      <w:r w:rsidRPr="00C01966">
        <w:rPr>
          <w:rFonts w:ascii="Calibri" w:hAnsi="Calibri" w:cs="Calibri"/>
          <w:color w:val="212529"/>
          <w:sz w:val="24"/>
          <w:szCs w:val="24"/>
          <w:shd w:val="clear" w:color="auto" w:fill="FFFFFF"/>
        </w:rPr>
        <w:tab/>
        <w:t>O pár dn</w:t>
      </w:r>
      <w:r w:rsidR="00965752">
        <w:rPr>
          <w:rFonts w:ascii="Calibri" w:hAnsi="Calibri" w:cs="Calibri"/>
          <w:color w:val="212529"/>
          <w:sz w:val="24"/>
          <w:szCs w:val="24"/>
          <w:shd w:val="clear" w:color="auto" w:fill="FFFFFF"/>
        </w:rPr>
        <w:t>ů</w:t>
      </w:r>
      <w:r w:rsidRPr="00C01966">
        <w:rPr>
          <w:rFonts w:ascii="Calibri" w:hAnsi="Calibri" w:cs="Calibri"/>
          <w:color w:val="212529"/>
          <w:sz w:val="24"/>
          <w:szCs w:val="24"/>
          <w:shd w:val="clear" w:color="auto" w:fill="FFFFFF"/>
        </w:rPr>
        <w:t xml:space="preserve"> později se k situaci vyjádřil sám Miloš Zeman</w:t>
      </w:r>
      <w:r w:rsidR="00621FC9" w:rsidRPr="00C01966">
        <w:rPr>
          <w:rFonts w:ascii="Calibri" w:hAnsi="Calibri" w:cs="Calibri"/>
          <w:color w:val="212529"/>
          <w:sz w:val="24"/>
          <w:szCs w:val="24"/>
          <w:shd w:val="clear" w:color="auto" w:fill="FFFFFF"/>
        </w:rPr>
        <w:t>,</w:t>
      </w:r>
      <w:r w:rsidRPr="00C01966">
        <w:rPr>
          <w:rFonts w:ascii="Calibri" w:hAnsi="Calibri" w:cs="Calibri"/>
          <w:color w:val="212529"/>
          <w:sz w:val="24"/>
          <w:szCs w:val="24"/>
          <w:shd w:val="clear" w:color="auto" w:fill="FFFFFF"/>
        </w:rPr>
        <w:t xml:space="preserve"> kdy na </w:t>
      </w:r>
      <w:r w:rsidR="00422CCE" w:rsidRPr="00C01966">
        <w:rPr>
          <w:rFonts w:ascii="Calibri" w:hAnsi="Calibri" w:cs="Calibri"/>
          <w:color w:val="212529"/>
          <w:sz w:val="24"/>
          <w:szCs w:val="24"/>
          <w:shd w:val="clear" w:color="auto" w:fill="FFFFFF"/>
        </w:rPr>
        <w:t xml:space="preserve">setkání s tehdejším izraelským prezidentem Šimonem Peresem uvedl svá předchozí slova na pravou míru. Se stěhováním ambasády do Jeruzaléma stále souhlasil, ale </w:t>
      </w:r>
      <w:r w:rsidR="00355634" w:rsidRPr="00C01966">
        <w:rPr>
          <w:rFonts w:ascii="Calibri" w:hAnsi="Calibri" w:cs="Calibri"/>
          <w:color w:val="212529"/>
          <w:sz w:val="24"/>
          <w:szCs w:val="24"/>
          <w:shd w:val="clear" w:color="auto" w:fill="FFFFFF"/>
        </w:rPr>
        <w:t>doplnil svůj předchozí výrok tím</w:t>
      </w:r>
      <w:r w:rsidR="00965752">
        <w:rPr>
          <w:rFonts w:ascii="Calibri" w:hAnsi="Calibri" w:cs="Calibri"/>
          <w:color w:val="212529"/>
          <w:sz w:val="24"/>
          <w:szCs w:val="24"/>
          <w:shd w:val="clear" w:color="auto" w:fill="FFFFFF"/>
        </w:rPr>
        <w:t>,</w:t>
      </w:r>
      <w:r w:rsidR="00422CCE" w:rsidRPr="00C01966">
        <w:rPr>
          <w:rFonts w:ascii="Calibri" w:hAnsi="Calibri" w:cs="Calibri"/>
          <w:color w:val="212529"/>
          <w:sz w:val="24"/>
          <w:szCs w:val="24"/>
          <w:shd w:val="clear" w:color="auto" w:fill="FFFFFF"/>
        </w:rPr>
        <w:t xml:space="preserve"> že by přesun přicházel v úvahu až po skončení mírového procesu mezi Izraelem a Palestinou</w:t>
      </w:r>
      <w:r w:rsidR="00355634" w:rsidRPr="00C01966">
        <w:rPr>
          <w:rFonts w:ascii="Calibri" w:hAnsi="Calibri" w:cs="Calibri"/>
          <w:color w:val="212529"/>
          <w:sz w:val="24"/>
          <w:szCs w:val="24"/>
          <w:shd w:val="clear" w:color="auto" w:fill="FFFFFF"/>
        </w:rPr>
        <w:t xml:space="preserve">. Podle </w:t>
      </w:r>
      <w:r w:rsidR="00355634" w:rsidRPr="00C01966">
        <w:rPr>
          <w:rFonts w:ascii="Calibri" w:hAnsi="Calibri" w:cs="Calibri"/>
          <w:sz w:val="24"/>
          <w:szCs w:val="24"/>
        </w:rPr>
        <w:t>Zemanových slov Česká republika plně podporuje Izrael a vnímá ho jako ostrov demokracie. Při své návštěvě Miloš Zeman zdůraznil že vždy byl a bude přítelem Izraele (</w:t>
      </w:r>
      <w:r w:rsidR="005F6663">
        <w:rPr>
          <w:rFonts w:ascii="Calibri" w:hAnsi="Calibri" w:cs="Calibri"/>
          <w:sz w:val="24"/>
          <w:szCs w:val="24"/>
        </w:rPr>
        <w:t>ČTK, 2013</w:t>
      </w:r>
      <w:r w:rsidR="00355634" w:rsidRPr="00C01966">
        <w:rPr>
          <w:rFonts w:ascii="Calibri" w:hAnsi="Calibri" w:cs="Calibri"/>
          <w:sz w:val="24"/>
          <w:szCs w:val="24"/>
        </w:rPr>
        <w:t>).</w:t>
      </w:r>
    </w:p>
    <w:p w14:paraId="2EB9DE65" w14:textId="6F94268B" w:rsidR="00355634" w:rsidRPr="00C01966" w:rsidRDefault="00355634" w:rsidP="00A81EAF">
      <w:pPr>
        <w:spacing w:line="360" w:lineRule="auto"/>
        <w:jc w:val="both"/>
        <w:rPr>
          <w:rFonts w:ascii="Calibri" w:hAnsi="Calibri" w:cs="Calibri"/>
          <w:sz w:val="24"/>
          <w:szCs w:val="24"/>
        </w:rPr>
      </w:pPr>
      <w:r w:rsidRPr="00C01966">
        <w:rPr>
          <w:rFonts w:ascii="Calibri" w:hAnsi="Calibri" w:cs="Calibri"/>
          <w:sz w:val="24"/>
          <w:szCs w:val="24"/>
        </w:rPr>
        <w:tab/>
      </w:r>
      <w:r w:rsidR="00A74D16" w:rsidRPr="00C01966">
        <w:rPr>
          <w:rFonts w:ascii="Calibri" w:hAnsi="Calibri" w:cs="Calibri"/>
          <w:sz w:val="24"/>
          <w:szCs w:val="24"/>
        </w:rPr>
        <w:t xml:space="preserve">Tehdejší nový palestinský velvyslanec v České republice </w:t>
      </w:r>
      <w:proofErr w:type="spellStart"/>
      <w:r w:rsidR="00A74D16" w:rsidRPr="00C01966">
        <w:rPr>
          <w:rFonts w:ascii="Calibri" w:hAnsi="Calibri" w:cs="Calibri"/>
          <w:sz w:val="24"/>
          <w:szCs w:val="24"/>
        </w:rPr>
        <w:t>Džamál</w:t>
      </w:r>
      <w:proofErr w:type="spellEnd"/>
      <w:r w:rsidR="00A74D16" w:rsidRPr="00C01966">
        <w:rPr>
          <w:rFonts w:ascii="Calibri" w:hAnsi="Calibri" w:cs="Calibri"/>
          <w:sz w:val="24"/>
          <w:szCs w:val="24"/>
        </w:rPr>
        <w:t xml:space="preserve"> Muhammad </w:t>
      </w:r>
      <w:r w:rsidR="00DD324D">
        <w:rPr>
          <w:rFonts w:ascii="Calibri" w:hAnsi="Calibri" w:cs="Calibri"/>
          <w:sz w:val="24"/>
          <w:szCs w:val="24"/>
        </w:rPr>
        <w:br/>
      </w:r>
      <w:r w:rsidR="00A74D16" w:rsidRPr="00C01966">
        <w:rPr>
          <w:rFonts w:ascii="Calibri" w:hAnsi="Calibri" w:cs="Calibri"/>
          <w:sz w:val="24"/>
          <w:szCs w:val="24"/>
        </w:rPr>
        <w:t>al-</w:t>
      </w:r>
      <w:proofErr w:type="spellStart"/>
      <w:r w:rsidR="00A74D16" w:rsidRPr="00C01966">
        <w:rPr>
          <w:rFonts w:ascii="Calibri" w:hAnsi="Calibri" w:cs="Calibri"/>
          <w:sz w:val="24"/>
          <w:szCs w:val="24"/>
        </w:rPr>
        <w:t>Džamál</w:t>
      </w:r>
      <w:proofErr w:type="spellEnd"/>
      <w:r w:rsidR="00A74D16" w:rsidRPr="00C01966">
        <w:rPr>
          <w:rFonts w:ascii="Calibri" w:hAnsi="Calibri" w:cs="Calibri"/>
          <w:sz w:val="24"/>
          <w:szCs w:val="24"/>
        </w:rPr>
        <w:t xml:space="preserve"> při předávání pověřovacích listin vyjádřil k předchozím výrokům Miloše Zemana ohledně přesunu ambasády. Podle slov velvyslance vyjádření poškodilo vztahy mezi Českou republikou a Palestinou, což také negativně ovlivnilo vztahy Česka s dalšími arabskými státy.  Zároveň nový velvyslanec v osobním rozhovoru požádal českého prezidenta, aby se snažil blíže seznámit také s palestinskou stranou</w:t>
      </w:r>
      <w:r w:rsidR="00621FC9" w:rsidRPr="00C01966">
        <w:rPr>
          <w:rFonts w:ascii="Calibri" w:hAnsi="Calibri" w:cs="Calibri"/>
          <w:sz w:val="24"/>
          <w:szCs w:val="24"/>
        </w:rPr>
        <w:t>. V roce 2013 se zatím v Jeruzalémě nenacházelo velvyslanectví žádného státu, pouze jen pár konzulátů (Novinky</w:t>
      </w:r>
      <w:r w:rsidR="00C717DC">
        <w:rPr>
          <w:rFonts w:ascii="Calibri" w:hAnsi="Calibri" w:cs="Calibri"/>
          <w:sz w:val="24"/>
          <w:szCs w:val="24"/>
        </w:rPr>
        <w:t xml:space="preserve">, </w:t>
      </w:r>
      <w:proofErr w:type="gramStart"/>
      <w:r w:rsidR="00C717DC">
        <w:rPr>
          <w:rFonts w:ascii="Calibri" w:hAnsi="Calibri" w:cs="Calibri"/>
          <w:sz w:val="24"/>
          <w:szCs w:val="24"/>
        </w:rPr>
        <w:t>ČTK,  2013</w:t>
      </w:r>
      <w:proofErr w:type="gramEnd"/>
      <w:r w:rsidR="00621FC9" w:rsidRPr="00C01966">
        <w:rPr>
          <w:rFonts w:ascii="Calibri" w:hAnsi="Calibri" w:cs="Calibri"/>
          <w:sz w:val="24"/>
          <w:szCs w:val="24"/>
        </w:rPr>
        <w:t>).</w:t>
      </w:r>
    </w:p>
    <w:p w14:paraId="5ED52FA5" w14:textId="59F2AD12" w:rsidR="00BF2F14" w:rsidRPr="00C01966" w:rsidRDefault="00BF2F14" w:rsidP="00A81EAF">
      <w:pPr>
        <w:spacing w:line="360" w:lineRule="auto"/>
        <w:jc w:val="both"/>
        <w:rPr>
          <w:rFonts w:ascii="Calibri" w:hAnsi="Calibri" w:cs="Calibri"/>
          <w:sz w:val="24"/>
          <w:szCs w:val="24"/>
        </w:rPr>
      </w:pPr>
      <w:r w:rsidRPr="00C01966">
        <w:rPr>
          <w:rFonts w:ascii="Calibri" w:hAnsi="Calibri" w:cs="Calibri"/>
          <w:sz w:val="24"/>
          <w:szCs w:val="24"/>
        </w:rPr>
        <w:tab/>
        <w:t>Na začátku prosince 2017 tehdejší americký prezident Donald Trump</w:t>
      </w:r>
      <w:r w:rsidR="00683F47" w:rsidRPr="00C01966">
        <w:rPr>
          <w:rFonts w:ascii="Calibri" w:hAnsi="Calibri" w:cs="Calibri"/>
          <w:sz w:val="24"/>
          <w:szCs w:val="24"/>
        </w:rPr>
        <w:t xml:space="preserve"> uznal Jeruzalém jako hlavní město Izraele. Podle jeho slov údajně odkládání uznání Jeruzaléma jako hlavní město Izraele nezapříčinilo mír. Prezident Trump také ohlásil</w:t>
      </w:r>
      <w:r w:rsidR="00A0353B">
        <w:rPr>
          <w:rFonts w:ascii="Calibri" w:hAnsi="Calibri" w:cs="Calibri"/>
          <w:sz w:val="24"/>
          <w:szCs w:val="24"/>
        </w:rPr>
        <w:t>,</w:t>
      </w:r>
      <w:r w:rsidR="00683F47" w:rsidRPr="00C01966">
        <w:rPr>
          <w:rFonts w:ascii="Calibri" w:hAnsi="Calibri" w:cs="Calibri"/>
          <w:sz w:val="24"/>
          <w:szCs w:val="24"/>
        </w:rPr>
        <w:t xml:space="preserve"> že uznání Jeruzaléma je začátek nového přístupu k řešení konfliktu mezi Izraelem a Palestinou. Tímto krokem dal Trump pokyn </w:t>
      </w:r>
      <w:r w:rsidR="00A0353B">
        <w:rPr>
          <w:rFonts w:ascii="Calibri" w:hAnsi="Calibri" w:cs="Calibri"/>
          <w:sz w:val="24"/>
          <w:szCs w:val="24"/>
        </w:rPr>
        <w:t>k</w:t>
      </w:r>
      <w:r w:rsidR="00683F47" w:rsidRPr="00C01966">
        <w:rPr>
          <w:rFonts w:ascii="Calibri" w:hAnsi="Calibri" w:cs="Calibri"/>
          <w:sz w:val="24"/>
          <w:szCs w:val="24"/>
        </w:rPr>
        <w:t> přesunu ambasády do Jeruzaléma</w:t>
      </w:r>
      <w:r w:rsidR="00AE5BD9" w:rsidRPr="00C01966">
        <w:rPr>
          <w:rFonts w:ascii="Calibri" w:hAnsi="Calibri" w:cs="Calibri"/>
          <w:sz w:val="24"/>
          <w:szCs w:val="24"/>
        </w:rPr>
        <w:t xml:space="preserve"> (</w:t>
      </w:r>
      <w:proofErr w:type="spellStart"/>
      <w:r w:rsidR="00AC175C">
        <w:rPr>
          <w:rFonts w:ascii="Calibri" w:hAnsi="Calibri" w:cs="Calibri"/>
          <w:sz w:val="24"/>
          <w:szCs w:val="24"/>
        </w:rPr>
        <w:t>Kejlová</w:t>
      </w:r>
      <w:proofErr w:type="spellEnd"/>
      <w:r w:rsidR="00AC175C">
        <w:rPr>
          <w:rFonts w:ascii="Calibri" w:hAnsi="Calibri" w:cs="Calibri"/>
          <w:sz w:val="24"/>
          <w:szCs w:val="24"/>
        </w:rPr>
        <w:t xml:space="preserve">, </w:t>
      </w:r>
      <w:proofErr w:type="spellStart"/>
      <w:r w:rsidR="00AC175C">
        <w:rPr>
          <w:rFonts w:ascii="Calibri" w:hAnsi="Calibri" w:cs="Calibri"/>
          <w:sz w:val="24"/>
          <w:szCs w:val="24"/>
        </w:rPr>
        <w:t>Bahounková</w:t>
      </w:r>
      <w:proofErr w:type="spellEnd"/>
      <w:r w:rsidR="00AC175C">
        <w:rPr>
          <w:rFonts w:ascii="Calibri" w:hAnsi="Calibri" w:cs="Calibri"/>
          <w:sz w:val="24"/>
          <w:szCs w:val="24"/>
        </w:rPr>
        <w:t>, 2017</w:t>
      </w:r>
      <w:r w:rsidR="005456EC" w:rsidRPr="00C01966">
        <w:rPr>
          <w:rFonts w:ascii="Calibri" w:hAnsi="Calibri" w:cs="Calibri"/>
          <w:sz w:val="24"/>
          <w:szCs w:val="24"/>
        </w:rPr>
        <w:t>)</w:t>
      </w:r>
      <w:r w:rsidR="00683F47" w:rsidRPr="00C01966">
        <w:rPr>
          <w:rFonts w:ascii="Calibri" w:hAnsi="Calibri" w:cs="Calibri"/>
          <w:sz w:val="24"/>
          <w:szCs w:val="24"/>
        </w:rPr>
        <w:t>.</w:t>
      </w:r>
    </w:p>
    <w:p w14:paraId="7CDC9BA9" w14:textId="231A878D" w:rsidR="00912541" w:rsidRPr="00C01966" w:rsidRDefault="00912541" w:rsidP="00A81EAF">
      <w:pPr>
        <w:spacing w:line="360" w:lineRule="auto"/>
        <w:jc w:val="both"/>
        <w:rPr>
          <w:rFonts w:ascii="Calibri" w:hAnsi="Calibri" w:cs="Calibri"/>
          <w:sz w:val="24"/>
          <w:szCs w:val="24"/>
        </w:rPr>
      </w:pPr>
      <w:r w:rsidRPr="00C01966">
        <w:rPr>
          <w:rFonts w:ascii="Calibri" w:hAnsi="Calibri" w:cs="Calibri"/>
          <w:sz w:val="24"/>
          <w:szCs w:val="24"/>
        </w:rPr>
        <w:tab/>
        <w:t xml:space="preserve">Miloš Zeman tento krok Donalda Trumpa přijal velmi pozitivně a vyjádřil se pro to, aby Česká </w:t>
      </w:r>
      <w:proofErr w:type="gramStart"/>
      <w:r w:rsidRPr="00C01966">
        <w:rPr>
          <w:rFonts w:ascii="Calibri" w:hAnsi="Calibri" w:cs="Calibri"/>
          <w:sz w:val="24"/>
          <w:szCs w:val="24"/>
        </w:rPr>
        <w:t>republika</w:t>
      </w:r>
      <w:proofErr w:type="gramEnd"/>
      <w:r w:rsidRPr="00C01966">
        <w:rPr>
          <w:rFonts w:ascii="Calibri" w:hAnsi="Calibri" w:cs="Calibri"/>
          <w:sz w:val="24"/>
          <w:szCs w:val="24"/>
        </w:rPr>
        <w:t xml:space="preserve"> a i zbytek Evropské unie také přesunuli svá velvyslanectví do Jeruzaléma.  Naopak kriticky se vyjádřil tehdejší český premiér Andrej Babiš, podle kterého není dobrý </w:t>
      </w:r>
      <w:r w:rsidRPr="00C01966">
        <w:rPr>
          <w:rFonts w:ascii="Calibri" w:hAnsi="Calibri" w:cs="Calibri"/>
          <w:sz w:val="24"/>
          <w:szCs w:val="24"/>
        </w:rPr>
        <w:lastRenderedPageBreak/>
        <w:t>nápad přesunout velvyslanectví do Jeruzaléma a tím také vyvolávat další konflikty v dané oblasti. Ministr zahraničí Lubomír Zaorálek tvrdil</w:t>
      </w:r>
      <w:r w:rsidR="00A30D29">
        <w:rPr>
          <w:rFonts w:ascii="Calibri" w:hAnsi="Calibri" w:cs="Calibri"/>
          <w:sz w:val="24"/>
          <w:szCs w:val="24"/>
        </w:rPr>
        <w:t>,</w:t>
      </w:r>
      <w:r w:rsidRPr="00C01966">
        <w:rPr>
          <w:rFonts w:ascii="Calibri" w:hAnsi="Calibri" w:cs="Calibri"/>
          <w:sz w:val="24"/>
          <w:szCs w:val="24"/>
        </w:rPr>
        <w:t xml:space="preserve"> že Česká republika bere Jeruzalém jako budoucí hlavní město jak Izraele</w:t>
      </w:r>
      <w:r w:rsidR="00A30D29">
        <w:rPr>
          <w:rFonts w:ascii="Calibri" w:hAnsi="Calibri" w:cs="Calibri"/>
          <w:sz w:val="24"/>
          <w:szCs w:val="24"/>
        </w:rPr>
        <w:t>,</w:t>
      </w:r>
      <w:r w:rsidRPr="00C01966">
        <w:rPr>
          <w:rFonts w:ascii="Calibri" w:hAnsi="Calibri" w:cs="Calibri"/>
          <w:sz w:val="24"/>
          <w:szCs w:val="24"/>
        </w:rPr>
        <w:t xml:space="preserve"> tak i Palestiny</w:t>
      </w:r>
      <w:r w:rsidR="00E01AAB" w:rsidRPr="00C01966">
        <w:rPr>
          <w:rFonts w:ascii="Calibri" w:hAnsi="Calibri" w:cs="Calibri"/>
          <w:sz w:val="24"/>
          <w:szCs w:val="24"/>
        </w:rPr>
        <w:t>, zároveň ale uvedl</w:t>
      </w:r>
      <w:r w:rsidR="006B5BF4">
        <w:rPr>
          <w:rFonts w:ascii="Calibri" w:hAnsi="Calibri" w:cs="Calibri"/>
          <w:sz w:val="24"/>
          <w:szCs w:val="24"/>
        </w:rPr>
        <w:t>,</w:t>
      </w:r>
      <w:r w:rsidR="00E01AAB" w:rsidRPr="00C01966">
        <w:rPr>
          <w:rFonts w:ascii="Calibri" w:hAnsi="Calibri" w:cs="Calibri"/>
          <w:sz w:val="24"/>
          <w:szCs w:val="24"/>
        </w:rPr>
        <w:t xml:space="preserve"> že Česká republika zatím žádný přesun velvyslanectví</w:t>
      </w:r>
      <w:r w:rsidR="0089334F" w:rsidRPr="00C01966">
        <w:rPr>
          <w:rFonts w:ascii="Calibri" w:hAnsi="Calibri" w:cs="Calibri"/>
          <w:sz w:val="24"/>
          <w:szCs w:val="24"/>
        </w:rPr>
        <w:t xml:space="preserve"> neplánuje</w:t>
      </w:r>
      <w:r w:rsidR="00E01AAB" w:rsidRPr="00C01966">
        <w:rPr>
          <w:rFonts w:ascii="Calibri" w:hAnsi="Calibri" w:cs="Calibri"/>
          <w:sz w:val="24"/>
          <w:szCs w:val="24"/>
        </w:rPr>
        <w:t>, protože Česko bude čekat</w:t>
      </w:r>
      <w:r w:rsidR="006B5BF4">
        <w:rPr>
          <w:rFonts w:ascii="Calibri" w:hAnsi="Calibri" w:cs="Calibri"/>
          <w:sz w:val="24"/>
          <w:szCs w:val="24"/>
        </w:rPr>
        <w:t>,</w:t>
      </w:r>
      <w:r w:rsidR="00E01AAB" w:rsidRPr="00C01966">
        <w:rPr>
          <w:rFonts w:ascii="Calibri" w:hAnsi="Calibri" w:cs="Calibri"/>
          <w:sz w:val="24"/>
          <w:szCs w:val="24"/>
        </w:rPr>
        <w:t xml:space="preserve"> jak se vyvrbí jednání s klíčovými partnery ve </w:t>
      </w:r>
      <w:proofErr w:type="gramStart"/>
      <w:r w:rsidR="00E01AAB" w:rsidRPr="00C01966">
        <w:rPr>
          <w:rFonts w:ascii="Calibri" w:hAnsi="Calibri" w:cs="Calibri"/>
          <w:sz w:val="24"/>
          <w:szCs w:val="24"/>
        </w:rPr>
        <w:t>světě</w:t>
      </w:r>
      <w:proofErr w:type="gramEnd"/>
      <w:r w:rsidR="00E01AAB" w:rsidRPr="00C01966">
        <w:rPr>
          <w:rFonts w:ascii="Calibri" w:hAnsi="Calibri" w:cs="Calibri"/>
          <w:sz w:val="24"/>
          <w:szCs w:val="24"/>
        </w:rPr>
        <w:t xml:space="preserve"> a i v regionu (</w:t>
      </w:r>
      <w:r w:rsidR="00F607BC">
        <w:rPr>
          <w:rFonts w:ascii="Calibri" w:hAnsi="Calibri" w:cs="Calibri"/>
          <w:sz w:val="24"/>
          <w:szCs w:val="24"/>
        </w:rPr>
        <w:t>ČTK, 2017d</w:t>
      </w:r>
      <w:r w:rsidR="00E01AAB" w:rsidRPr="00C01966">
        <w:rPr>
          <w:rFonts w:ascii="Calibri" w:hAnsi="Calibri" w:cs="Calibri"/>
          <w:sz w:val="24"/>
          <w:szCs w:val="24"/>
        </w:rPr>
        <w:t xml:space="preserve">).  </w:t>
      </w:r>
    </w:p>
    <w:p w14:paraId="59B6B556" w14:textId="4ED1A37F" w:rsidR="002158D4" w:rsidRPr="00C01966" w:rsidRDefault="002158D4" w:rsidP="00A81EAF">
      <w:pPr>
        <w:spacing w:line="360" w:lineRule="auto"/>
        <w:jc w:val="both"/>
        <w:rPr>
          <w:rFonts w:ascii="Calibri" w:hAnsi="Calibri" w:cs="Calibri"/>
          <w:sz w:val="24"/>
          <w:szCs w:val="24"/>
        </w:rPr>
      </w:pPr>
      <w:r w:rsidRPr="00C01966">
        <w:rPr>
          <w:rFonts w:ascii="Calibri" w:hAnsi="Calibri" w:cs="Calibri"/>
          <w:sz w:val="24"/>
          <w:szCs w:val="24"/>
        </w:rPr>
        <w:tab/>
        <w:t>Na konci dubna 2018 prezident Zeman při oslavách 70 let od vzniku Izraele, které se konaly také na Pražském hradě</w:t>
      </w:r>
      <w:r w:rsidR="00410EB7" w:rsidRPr="00C01966">
        <w:rPr>
          <w:rFonts w:ascii="Calibri" w:hAnsi="Calibri" w:cs="Calibri"/>
          <w:sz w:val="24"/>
          <w:szCs w:val="24"/>
        </w:rPr>
        <w:t>,</w:t>
      </w:r>
      <w:r w:rsidRPr="00C01966">
        <w:rPr>
          <w:rFonts w:ascii="Calibri" w:hAnsi="Calibri" w:cs="Calibri"/>
          <w:sz w:val="24"/>
          <w:szCs w:val="24"/>
        </w:rPr>
        <w:t xml:space="preserve"> při svém projevu zmínil</w:t>
      </w:r>
      <w:r w:rsidR="003A33D5" w:rsidRPr="00C01966">
        <w:rPr>
          <w:rFonts w:ascii="Calibri" w:hAnsi="Calibri" w:cs="Calibri"/>
          <w:sz w:val="24"/>
          <w:szCs w:val="24"/>
        </w:rPr>
        <w:t>,</w:t>
      </w:r>
      <w:r w:rsidRPr="00C01966">
        <w:rPr>
          <w:rFonts w:ascii="Calibri" w:hAnsi="Calibri" w:cs="Calibri"/>
          <w:sz w:val="24"/>
          <w:szCs w:val="24"/>
        </w:rPr>
        <w:t xml:space="preserve"> že se chystají tři kroky k přesunu české ambasády do Jeruzaléma. Prvním krokem by bylo otevření honorárního konzulátu v květnu 2018</w:t>
      </w:r>
      <w:r w:rsidR="004D218E" w:rsidRPr="00C01966">
        <w:rPr>
          <w:rFonts w:ascii="Calibri" w:hAnsi="Calibri" w:cs="Calibri"/>
          <w:sz w:val="24"/>
          <w:szCs w:val="24"/>
        </w:rPr>
        <w:t xml:space="preserve">, které povede </w:t>
      </w:r>
      <w:r w:rsidR="006B5BF4">
        <w:rPr>
          <w:rFonts w:ascii="Calibri" w:hAnsi="Calibri" w:cs="Calibri"/>
          <w:sz w:val="24"/>
          <w:szCs w:val="24"/>
        </w:rPr>
        <w:t>i</w:t>
      </w:r>
      <w:r w:rsidR="004D218E" w:rsidRPr="00C01966">
        <w:rPr>
          <w:rFonts w:ascii="Calibri" w:hAnsi="Calibri" w:cs="Calibri"/>
          <w:sz w:val="24"/>
          <w:szCs w:val="24"/>
        </w:rPr>
        <w:t xml:space="preserve">zraelský podnikatel s českými kořeny Dan </w:t>
      </w:r>
      <w:proofErr w:type="spellStart"/>
      <w:r w:rsidR="004D218E" w:rsidRPr="00C01966">
        <w:rPr>
          <w:rFonts w:ascii="Calibri" w:hAnsi="Calibri" w:cs="Calibri"/>
          <w:sz w:val="24"/>
          <w:szCs w:val="24"/>
        </w:rPr>
        <w:t>Propper</w:t>
      </w:r>
      <w:proofErr w:type="spellEnd"/>
      <w:r w:rsidR="004D218E" w:rsidRPr="00C01966">
        <w:rPr>
          <w:rFonts w:ascii="Calibri" w:hAnsi="Calibri" w:cs="Calibri"/>
          <w:sz w:val="24"/>
          <w:szCs w:val="24"/>
        </w:rPr>
        <w:t xml:space="preserve">. Do konce roku 2018 Zeman počítal ještě s druhou </w:t>
      </w:r>
      <w:proofErr w:type="gramStart"/>
      <w:r w:rsidR="004D218E" w:rsidRPr="00C01966">
        <w:rPr>
          <w:rFonts w:ascii="Calibri" w:hAnsi="Calibri" w:cs="Calibri"/>
          <w:sz w:val="24"/>
          <w:szCs w:val="24"/>
        </w:rPr>
        <w:t>fáz</w:t>
      </w:r>
      <w:r w:rsidR="006B5BF4">
        <w:rPr>
          <w:rFonts w:ascii="Calibri" w:hAnsi="Calibri" w:cs="Calibri"/>
          <w:sz w:val="24"/>
          <w:szCs w:val="24"/>
        </w:rPr>
        <w:t>í</w:t>
      </w:r>
      <w:proofErr w:type="gramEnd"/>
      <w:r w:rsidR="004D218E" w:rsidRPr="00C01966">
        <w:rPr>
          <w:rFonts w:ascii="Calibri" w:hAnsi="Calibri" w:cs="Calibri"/>
          <w:sz w:val="24"/>
          <w:szCs w:val="24"/>
        </w:rPr>
        <w:t xml:space="preserve"> a to přesunem českých institucí do Jeruzaléma jako například </w:t>
      </w:r>
      <w:proofErr w:type="spellStart"/>
      <w:r w:rsidR="004D218E" w:rsidRPr="00C01966">
        <w:rPr>
          <w:rFonts w:ascii="Calibri" w:hAnsi="Calibri" w:cs="Calibri"/>
          <w:sz w:val="24"/>
          <w:szCs w:val="24"/>
        </w:rPr>
        <w:t>CzechTrade</w:t>
      </w:r>
      <w:proofErr w:type="spellEnd"/>
      <w:r w:rsidR="004D218E" w:rsidRPr="00C01966">
        <w:rPr>
          <w:rFonts w:ascii="Calibri" w:hAnsi="Calibri" w:cs="Calibri"/>
          <w:sz w:val="24"/>
          <w:szCs w:val="24"/>
        </w:rPr>
        <w:t xml:space="preserve">. Poslední třetí fází mělo být následující rok otevření </w:t>
      </w:r>
      <w:r w:rsidR="0026069F">
        <w:rPr>
          <w:rFonts w:ascii="Calibri" w:hAnsi="Calibri" w:cs="Calibri"/>
          <w:sz w:val="24"/>
          <w:szCs w:val="24"/>
        </w:rPr>
        <w:t>č</w:t>
      </w:r>
      <w:r w:rsidR="004D218E" w:rsidRPr="00C01966">
        <w:rPr>
          <w:rFonts w:ascii="Calibri" w:hAnsi="Calibri" w:cs="Calibri"/>
          <w:sz w:val="24"/>
          <w:szCs w:val="24"/>
        </w:rPr>
        <w:t xml:space="preserve">eské ambasády v Jeruzalémě. Ve svém projevu se vyjádřil také ke kritikům přesunu ambasád do Jeruzaléma a nazval je </w:t>
      </w:r>
      <w:r w:rsidR="00476772" w:rsidRPr="00C01966">
        <w:rPr>
          <w:rFonts w:ascii="Calibri" w:hAnsi="Calibri" w:cs="Calibri"/>
          <w:sz w:val="24"/>
          <w:szCs w:val="24"/>
        </w:rPr>
        <w:t>zbabělci</w:t>
      </w:r>
      <w:r w:rsidR="004D218E" w:rsidRPr="00C01966">
        <w:rPr>
          <w:rFonts w:ascii="Calibri" w:hAnsi="Calibri" w:cs="Calibri"/>
          <w:sz w:val="24"/>
          <w:szCs w:val="24"/>
        </w:rPr>
        <w:t>. Na závěr doplnil</w:t>
      </w:r>
      <w:r w:rsidR="0026069F">
        <w:rPr>
          <w:rFonts w:ascii="Calibri" w:hAnsi="Calibri" w:cs="Calibri"/>
          <w:sz w:val="24"/>
          <w:szCs w:val="24"/>
        </w:rPr>
        <w:t>,</w:t>
      </w:r>
      <w:r w:rsidR="004D218E" w:rsidRPr="00C01966">
        <w:rPr>
          <w:rFonts w:ascii="Calibri" w:hAnsi="Calibri" w:cs="Calibri"/>
          <w:sz w:val="24"/>
          <w:szCs w:val="24"/>
        </w:rPr>
        <w:t xml:space="preserve"> že s nápadem přesunu přišel již v roce 2013 a Spojené státy americké si jeho nápad osvojil</w:t>
      </w:r>
      <w:r w:rsidR="0026069F">
        <w:rPr>
          <w:rFonts w:ascii="Calibri" w:hAnsi="Calibri" w:cs="Calibri"/>
          <w:sz w:val="24"/>
          <w:szCs w:val="24"/>
        </w:rPr>
        <w:t>y</w:t>
      </w:r>
      <w:r w:rsidR="004D218E" w:rsidRPr="00C01966">
        <w:rPr>
          <w:rFonts w:ascii="Calibri" w:hAnsi="Calibri" w:cs="Calibri"/>
          <w:sz w:val="24"/>
          <w:szCs w:val="24"/>
        </w:rPr>
        <w:t xml:space="preserve"> (</w:t>
      </w:r>
      <w:r w:rsidR="00BE2BC7">
        <w:rPr>
          <w:rFonts w:ascii="Calibri" w:hAnsi="Calibri" w:cs="Calibri"/>
          <w:sz w:val="24"/>
          <w:szCs w:val="24"/>
        </w:rPr>
        <w:t xml:space="preserve">ČTK, </w:t>
      </w:r>
      <w:proofErr w:type="gramStart"/>
      <w:r w:rsidR="00BE2BC7">
        <w:rPr>
          <w:rFonts w:ascii="Calibri" w:hAnsi="Calibri" w:cs="Calibri"/>
          <w:sz w:val="24"/>
          <w:szCs w:val="24"/>
        </w:rPr>
        <w:t>2018</w:t>
      </w:r>
      <w:r w:rsidR="0018086D">
        <w:rPr>
          <w:rFonts w:ascii="Calibri" w:hAnsi="Calibri" w:cs="Calibri"/>
          <w:sz w:val="24"/>
          <w:szCs w:val="24"/>
        </w:rPr>
        <w:t>a</w:t>
      </w:r>
      <w:proofErr w:type="gramEnd"/>
      <w:r w:rsidR="0018086D">
        <w:rPr>
          <w:rFonts w:ascii="Calibri" w:hAnsi="Calibri" w:cs="Calibri"/>
          <w:sz w:val="24"/>
          <w:szCs w:val="24"/>
        </w:rPr>
        <w:t>)</w:t>
      </w:r>
      <w:r w:rsidR="00901068" w:rsidRPr="00C01966">
        <w:rPr>
          <w:rFonts w:ascii="Calibri" w:hAnsi="Calibri" w:cs="Calibri"/>
          <w:sz w:val="24"/>
          <w:szCs w:val="24"/>
        </w:rPr>
        <w:t xml:space="preserve"> </w:t>
      </w:r>
      <w:r w:rsidR="005E05AB" w:rsidRPr="00C01966">
        <w:rPr>
          <w:rFonts w:ascii="Calibri" w:hAnsi="Calibri" w:cs="Calibri"/>
          <w:sz w:val="24"/>
          <w:szCs w:val="24"/>
        </w:rPr>
        <w:t>Honorární konzulát v Jeruzalémě byl otevřen na konci května 2018</w:t>
      </w:r>
      <w:r w:rsidR="006517F2">
        <w:rPr>
          <w:rFonts w:ascii="Calibri" w:hAnsi="Calibri" w:cs="Calibri"/>
          <w:sz w:val="24"/>
          <w:szCs w:val="24"/>
        </w:rPr>
        <w:t>,</w:t>
      </w:r>
      <w:r w:rsidR="005E05AB" w:rsidRPr="00C01966">
        <w:rPr>
          <w:rFonts w:ascii="Calibri" w:hAnsi="Calibri" w:cs="Calibri"/>
          <w:sz w:val="24"/>
          <w:szCs w:val="24"/>
        </w:rPr>
        <w:t xml:space="preserve"> jak o měsíc dříve tvrdil Miloš Zeman.</w:t>
      </w:r>
    </w:p>
    <w:p w14:paraId="2CD3964E" w14:textId="697374D8" w:rsidR="005E05AB" w:rsidRPr="00C01966" w:rsidRDefault="005E05AB" w:rsidP="00A81EAF">
      <w:pPr>
        <w:spacing w:line="360" w:lineRule="auto"/>
        <w:jc w:val="both"/>
        <w:rPr>
          <w:rFonts w:ascii="Calibri" w:hAnsi="Calibri" w:cs="Calibri"/>
          <w:sz w:val="24"/>
          <w:szCs w:val="24"/>
        </w:rPr>
      </w:pPr>
      <w:r w:rsidRPr="00C01966">
        <w:rPr>
          <w:rFonts w:ascii="Calibri" w:hAnsi="Calibri" w:cs="Calibri"/>
          <w:sz w:val="24"/>
          <w:szCs w:val="24"/>
        </w:rPr>
        <w:t>Na začátku června 2018 při galavečeři Americko-izraelského výboru pro veřejné záležitosti na Pražském hradě se Miloš Zeman opět vyjádřil pro myšlenku přesunu ambasády. Také zmínil</w:t>
      </w:r>
      <w:r w:rsidR="00230845" w:rsidRPr="00C01966">
        <w:rPr>
          <w:rFonts w:ascii="Calibri" w:hAnsi="Calibri" w:cs="Calibri"/>
          <w:sz w:val="24"/>
          <w:szCs w:val="24"/>
        </w:rPr>
        <w:t>,</w:t>
      </w:r>
      <w:r w:rsidRPr="00C01966">
        <w:rPr>
          <w:rFonts w:ascii="Calibri" w:hAnsi="Calibri" w:cs="Calibri"/>
          <w:sz w:val="24"/>
          <w:szCs w:val="24"/>
        </w:rPr>
        <w:t xml:space="preserve"> že již k tomu proběhl první krok ve formě otevření honorárního konzulátu. Dále nastínil plánování druhého </w:t>
      </w:r>
      <w:proofErr w:type="gramStart"/>
      <w:r w:rsidRPr="00C01966">
        <w:rPr>
          <w:rFonts w:ascii="Calibri" w:hAnsi="Calibri" w:cs="Calibri"/>
          <w:sz w:val="24"/>
          <w:szCs w:val="24"/>
        </w:rPr>
        <w:t>kroku</w:t>
      </w:r>
      <w:proofErr w:type="gramEnd"/>
      <w:r w:rsidRPr="00C01966">
        <w:rPr>
          <w:rFonts w:ascii="Calibri" w:hAnsi="Calibri" w:cs="Calibri"/>
          <w:sz w:val="24"/>
          <w:szCs w:val="24"/>
        </w:rPr>
        <w:t xml:space="preserve"> a to otevření českého domu v Jeruzalémě, které by měl otevřít při své listopadové návštěvě Izraele</w:t>
      </w:r>
      <w:r w:rsidR="00891723" w:rsidRPr="00C01966">
        <w:rPr>
          <w:rFonts w:ascii="Calibri" w:hAnsi="Calibri" w:cs="Calibri"/>
          <w:sz w:val="24"/>
          <w:szCs w:val="24"/>
        </w:rPr>
        <w:t xml:space="preserve"> (</w:t>
      </w:r>
      <w:r w:rsidR="00AE6443">
        <w:rPr>
          <w:rFonts w:ascii="Calibri" w:hAnsi="Calibri" w:cs="Calibri"/>
          <w:sz w:val="24"/>
          <w:szCs w:val="24"/>
        </w:rPr>
        <w:t>ČTK 2018b</w:t>
      </w:r>
      <w:r w:rsidR="00891723" w:rsidRPr="00C01966">
        <w:rPr>
          <w:rFonts w:ascii="Calibri" w:hAnsi="Calibri" w:cs="Calibri"/>
          <w:sz w:val="24"/>
          <w:szCs w:val="24"/>
        </w:rPr>
        <w:t>)</w:t>
      </w:r>
      <w:r w:rsidR="00A12617">
        <w:rPr>
          <w:rFonts w:ascii="Calibri" w:hAnsi="Calibri" w:cs="Calibri"/>
          <w:sz w:val="24"/>
          <w:szCs w:val="24"/>
        </w:rPr>
        <w:t>.</w:t>
      </w:r>
      <w:r w:rsidR="00891723" w:rsidRPr="00C01966">
        <w:rPr>
          <w:rFonts w:ascii="Calibri" w:hAnsi="Calibri" w:cs="Calibri"/>
          <w:sz w:val="24"/>
          <w:szCs w:val="24"/>
        </w:rPr>
        <w:t xml:space="preserve"> </w:t>
      </w:r>
    </w:p>
    <w:p w14:paraId="04723DA4" w14:textId="2867CC8C" w:rsidR="00891723" w:rsidRPr="00C01966" w:rsidRDefault="00891723" w:rsidP="00A81EAF">
      <w:pPr>
        <w:spacing w:line="360" w:lineRule="auto"/>
        <w:jc w:val="both"/>
        <w:rPr>
          <w:rFonts w:ascii="Calibri" w:hAnsi="Calibri" w:cs="Calibri"/>
          <w:sz w:val="24"/>
          <w:szCs w:val="24"/>
        </w:rPr>
      </w:pPr>
      <w:r w:rsidRPr="00C01966">
        <w:rPr>
          <w:rFonts w:ascii="Calibri" w:hAnsi="Calibri" w:cs="Calibri"/>
          <w:sz w:val="24"/>
          <w:szCs w:val="24"/>
        </w:rPr>
        <w:tab/>
        <w:t xml:space="preserve">V listopadu 2018 byl jmenován nový velvyslanec v Izraeli a stal se </w:t>
      </w:r>
      <w:r w:rsidR="007A283D">
        <w:rPr>
          <w:rFonts w:ascii="Calibri" w:hAnsi="Calibri" w:cs="Calibri"/>
          <w:sz w:val="24"/>
          <w:szCs w:val="24"/>
        </w:rPr>
        <w:t>j</w:t>
      </w:r>
      <w:r w:rsidRPr="00C01966">
        <w:rPr>
          <w:rFonts w:ascii="Calibri" w:hAnsi="Calibri" w:cs="Calibri"/>
          <w:sz w:val="24"/>
          <w:szCs w:val="24"/>
        </w:rPr>
        <w:t>ím donedávna bývalý ministr zahraničních věcí Martin Stropnický</w:t>
      </w:r>
      <w:r w:rsidR="000D116F" w:rsidRPr="00C01966">
        <w:rPr>
          <w:rFonts w:ascii="Calibri" w:hAnsi="Calibri" w:cs="Calibri"/>
          <w:sz w:val="24"/>
          <w:szCs w:val="24"/>
        </w:rPr>
        <w:t xml:space="preserve">, který tím opustil vládu </w:t>
      </w:r>
      <w:r w:rsidR="007A283D">
        <w:rPr>
          <w:rFonts w:ascii="Calibri" w:hAnsi="Calibri" w:cs="Calibri"/>
          <w:sz w:val="24"/>
          <w:szCs w:val="24"/>
        </w:rPr>
        <w:t>Č</w:t>
      </w:r>
      <w:r w:rsidR="000D116F" w:rsidRPr="00C01966">
        <w:rPr>
          <w:rFonts w:ascii="Calibri" w:hAnsi="Calibri" w:cs="Calibri"/>
          <w:sz w:val="24"/>
          <w:szCs w:val="24"/>
        </w:rPr>
        <w:t xml:space="preserve">eské republiky </w:t>
      </w:r>
      <w:r w:rsidR="00830DEB">
        <w:rPr>
          <w:rFonts w:ascii="Calibri" w:hAnsi="Calibri" w:cs="Calibri"/>
          <w:sz w:val="24"/>
          <w:szCs w:val="24"/>
        </w:rPr>
        <w:br/>
      </w:r>
      <w:r w:rsidR="000D116F" w:rsidRPr="00C01966">
        <w:rPr>
          <w:rFonts w:ascii="Calibri" w:hAnsi="Calibri" w:cs="Calibri"/>
          <w:sz w:val="24"/>
          <w:szCs w:val="24"/>
        </w:rPr>
        <w:t xml:space="preserve">a zamířil do diplomatické sféry. Po svém jmenování se k tématu přesunu ambasády vyjádřil spíše zdrženlivě a </w:t>
      </w:r>
      <w:r w:rsidR="008B7EC5" w:rsidRPr="00C01966">
        <w:rPr>
          <w:rFonts w:ascii="Calibri" w:hAnsi="Calibri" w:cs="Calibri"/>
          <w:sz w:val="24"/>
          <w:szCs w:val="24"/>
        </w:rPr>
        <w:t>tvrdil</w:t>
      </w:r>
      <w:r w:rsidR="000D116F" w:rsidRPr="00C01966">
        <w:rPr>
          <w:rFonts w:ascii="Calibri" w:hAnsi="Calibri" w:cs="Calibri"/>
          <w:sz w:val="24"/>
          <w:szCs w:val="24"/>
        </w:rPr>
        <w:t>, že je to možnost spíše do budoucna. Stropnický také doplnil, že má Česká republika honorární konzulát v Jeruzalémě a k němu přibude na konci listopadu Český dům, který bude slavnostně otevírat prezident Zeman při své návštěvě Izraele. Na konci listopadu 2018 se Miloši Zemanovi</w:t>
      </w:r>
      <w:r w:rsidR="00521C54" w:rsidRPr="00C01966">
        <w:rPr>
          <w:rFonts w:ascii="Calibri" w:hAnsi="Calibri" w:cs="Calibri"/>
          <w:sz w:val="24"/>
          <w:szCs w:val="24"/>
        </w:rPr>
        <w:t xml:space="preserve"> při jeho návštěvě Izraele</w:t>
      </w:r>
      <w:r w:rsidR="000D116F" w:rsidRPr="00C01966">
        <w:rPr>
          <w:rFonts w:ascii="Calibri" w:hAnsi="Calibri" w:cs="Calibri"/>
          <w:sz w:val="24"/>
          <w:szCs w:val="24"/>
        </w:rPr>
        <w:t xml:space="preserve"> poštěstilo a jako prvnímu českému politiku bylo </w:t>
      </w:r>
      <w:r w:rsidR="00521C54" w:rsidRPr="00C01966">
        <w:rPr>
          <w:rFonts w:ascii="Calibri" w:hAnsi="Calibri" w:cs="Calibri"/>
          <w:sz w:val="24"/>
          <w:szCs w:val="24"/>
        </w:rPr>
        <w:t>umožněno</w:t>
      </w:r>
      <w:r w:rsidR="000D116F" w:rsidRPr="00C01966">
        <w:rPr>
          <w:rFonts w:ascii="Calibri" w:hAnsi="Calibri" w:cs="Calibri"/>
          <w:sz w:val="24"/>
          <w:szCs w:val="24"/>
        </w:rPr>
        <w:t xml:space="preserve"> </w:t>
      </w:r>
      <w:r w:rsidR="00521C54" w:rsidRPr="00C01966">
        <w:rPr>
          <w:rFonts w:ascii="Calibri" w:hAnsi="Calibri" w:cs="Calibri"/>
          <w:sz w:val="24"/>
          <w:szCs w:val="24"/>
        </w:rPr>
        <w:t>promluvit v</w:t>
      </w:r>
      <w:r w:rsidR="002901FA">
        <w:rPr>
          <w:rFonts w:ascii="Calibri" w:hAnsi="Calibri" w:cs="Calibri"/>
          <w:sz w:val="24"/>
          <w:szCs w:val="24"/>
        </w:rPr>
        <w:t> </w:t>
      </w:r>
      <w:proofErr w:type="spellStart"/>
      <w:r w:rsidR="00521C54" w:rsidRPr="00C01966">
        <w:rPr>
          <w:rFonts w:ascii="Calibri" w:hAnsi="Calibri" w:cs="Calibri"/>
          <w:sz w:val="24"/>
          <w:szCs w:val="24"/>
        </w:rPr>
        <w:t>Knesetu</w:t>
      </w:r>
      <w:proofErr w:type="spellEnd"/>
      <w:r w:rsidR="002901FA">
        <w:rPr>
          <w:rFonts w:ascii="Calibri" w:hAnsi="Calibri" w:cs="Calibri"/>
          <w:sz w:val="24"/>
          <w:szCs w:val="24"/>
        </w:rPr>
        <w:t xml:space="preserve"> – </w:t>
      </w:r>
      <w:r w:rsidR="00521C54" w:rsidRPr="00C01966">
        <w:rPr>
          <w:rFonts w:ascii="Calibri" w:hAnsi="Calibri" w:cs="Calibri"/>
          <w:sz w:val="24"/>
          <w:szCs w:val="24"/>
        </w:rPr>
        <w:t xml:space="preserve">izraelský parlament. Při svém projevu řekl, že sice není autokrat, ale vynaloží veškeré své </w:t>
      </w:r>
      <w:proofErr w:type="gramStart"/>
      <w:r w:rsidR="0027469B">
        <w:rPr>
          <w:rFonts w:ascii="Calibri" w:hAnsi="Calibri" w:cs="Calibri"/>
          <w:sz w:val="24"/>
          <w:szCs w:val="24"/>
        </w:rPr>
        <w:t>ú</w:t>
      </w:r>
      <w:r w:rsidR="0027469B" w:rsidRPr="00C01966">
        <w:rPr>
          <w:rFonts w:ascii="Calibri" w:hAnsi="Calibri" w:cs="Calibri"/>
          <w:sz w:val="24"/>
          <w:szCs w:val="24"/>
        </w:rPr>
        <w:t>silí</w:t>
      </w:r>
      <w:proofErr w:type="gramEnd"/>
      <w:r w:rsidR="00521C54" w:rsidRPr="00C01966">
        <w:rPr>
          <w:rFonts w:ascii="Calibri" w:hAnsi="Calibri" w:cs="Calibri"/>
          <w:sz w:val="24"/>
          <w:szCs w:val="24"/>
        </w:rPr>
        <w:t xml:space="preserve"> aby Česká republika dosáhla třetího kroku a otevřela v Jeruzalémě velvyslanectví. Za jeho vyjádření se mu dostalo pozitivního ohlasu od izraelského premiéra </w:t>
      </w:r>
      <w:proofErr w:type="spellStart"/>
      <w:r w:rsidR="00521C54" w:rsidRPr="00C01966">
        <w:rPr>
          <w:rFonts w:ascii="Calibri" w:hAnsi="Calibri" w:cs="Calibri"/>
          <w:sz w:val="24"/>
          <w:szCs w:val="24"/>
        </w:rPr>
        <w:t>Netanjahua</w:t>
      </w:r>
      <w:proofErr w:type="spellEnd"/>
      <w:r w:rsidR="00521C54" w:rsidRPr="00C01966">
        <w:rPr>
          <w:rFonts w:ascii="Calibri" w:hAnsi="Calibri" w:cs="Calibri"/>
          <w:sz w:val="24"/>
          <w:szCs w:val="24"/>
        </w:rPr>
        <w:t xml:space="preserve"> (</w:t>
      </w:r>
      <w:r w:rsidR="003E185E">
        <w:rPr>
          <w:rFonts w:ascii="Calibri" w:hAnsi="Calibri" w:cs="Calibri"/>
          <w:sz w:val="24"/>
          <w:szCs w:val="24"/>
        </w:rPr>
        <w:t xml:space="preserve">ČTK, </w:t>
      </w:r>
      <w:r w:rsidR="00A0734C">
        <w:rPr>
          <w:rFonts w:ascii="Calibri" w:hAnsi="Calibri" w:cs="Calibri"/>
          <w:sz w:val="24"/>
          <w:szCs w:val="24"/>
        </w:rPr>
        <w:t>2018c</w:t>
      </w:r>
      <w:r w:rsidR="00521C54" w:rsidRPr="00C01966">
        <w:rPr>
          <w:rFonts w:ascii="Calibri" w:hAnsi="Calibri" w:cs="Calibri"/>
          <w:sz w:val="24"/>
          <w:szCs w:val="24"/>
        </w:rPr>
        <w:t xml:space="preserve">). O den později Miloš Zeman spolu </w:t>
      </w:r>
      <w:r w:rsidR="00521C54" w:rsidRPr="00C01966">
        <w:rPr>
          <w:rFonts w:ascii="Calibri" w:hAnsi="Calibri" w:cs="Calibri"/>
          <w:sz w:val="24"/>
          <w:szCs w:val="24"/>
        </w:rPr>
        <w:lastRenderedPageBreak/>
        <w:t xml:space="preserve">s Benjaminem </w:t>
      </w:r>
      <w:proofErr w:type="spellStart"/>
      <w:r w:rsidR="00521C54" w:rsidRPr="00C01966">
        <w:rPr>
          <w:rFonts w:ascii="Calibri" w:hAnsi="Calibri" w:cs="Calibri"/>
          <w:sz w:val="24"/>
          <w:szCs w:val="24"/>
        </w:rPr>
        <w:t>Netanjahuem</w:t>
      </w:r>
      <w:proofErr w:type="spellEnd"/>
      <w:r w:rsidR="00521C54" w:rsidRPr="00C01966">
        <w:rPr>
          <w:rFonts w:ascii="Calibri" w:hAnsi="Calibri" w:cs="Calibri"/>
          <w:sz w:val="24"/>
          <w:szCs w:val="24"/>
        </w:rPr>
        <w:t xml:space="preserve"> otevřeli </w:t>
      </w:r>
      <w:r w:rsidR="001167A9" w:rsidRPr="00C01966">
        <w:rPr>
          <w:rFonts w:ascii="Calibri" w:hAnsi="Calibri" w:cs="Calibri"/>
          <w:sz w:val="24"/>
          <w:szCs w:val="24"/>
        </w:rPr>
        <w:t xml:space="preserve">slavnostně Český dům v Jeruzalémě. Při slavnostním projevu </w:t>
      </w:r>
      <w:r w:rsidR="00FE0688" w:rsidRPr="00C01966">
        <w:rPr>
          <w:rFonts w:ascii="Calibri" w:hAnsi="Calibri" w:cs="Calibri"/>
          <w:sz w:val="24"/>
          <w:szCs w:val="24"/>
        </w:rPr>
        <w:t>Miloš</w:t>
      </w:r>
      <w:r w:rsidR="001167A9" w:rsidRPr="00C01966">
        <w:rPr>
          <w:rFonts w:ascii="Calibri" w:hAnsi="Calibri" w:cs="Calibri"/>
          <w:sz w:val="24"/>
          <w:szCs w:val="24"/>
        </w:rPr>
        <w:t xml:space="preserve"> Zeman vyjádřil víru v to, že jeho </w:t>
      </w:r>
      <w:r w:rsidR="00FE0688" w:rsidRPr="00C01966">
        <w:rPr>
          <w:rFonts w:ascii="Calibri" w:hAnsi="Calibri" w:cs="Calibri"/>
          <w:sz w:val="24"/>
          <w:szCs w:val="24"/>
        </w:rPr>
        <w:t>příští</w:t>
      </w:r>
      <w:r w:rsidR="001167A9" w:rsidRPr="00C01966">
        <w:rPr>
          <w:rFonts w:ascii="Calibri" w:hAnsi="Calibri" w:cs="Calibri"/>
          <w:sz w:val="24"/>
          <w:szCs w:val="24"/>
        </w:rPr>
        <w:t xml:space="preserve"> návštěva Izraele bude za </w:t>
      </w:r>
      <w:r w:rsidR="002901FA" w:rsidRPr="00C01966">
        <w:rPr>
          <w:rFonts w:ascii="Calibri" w:hAnsi="Calibri" w:cs="Calibri"/>
          <w:sz w:val="24"/>
          <w:szCs w:val="24"/>
        </w:rPr>
        <w:t>účelem</w:t>
      </w:r>
      <w:r w:rsidR="001167A9" w:rsidRPr="00C01966">
        <w:rPr>
          <w:rFonts w:ascii="Calibri" w:hAnsi="Calibri" w:cs="Calibri"/>
          <w:sz w:val="24"/>
          <w:szCs w:val="24"/>
        </w:rPr>
        <w:t xml:space="preserve"> otevření nového velvyslanectví v Jeruzalémě. </w:t>
      </w:r>
      <w:r w:rsidR="00FE0688" w:rsidRPr="00C01966">
        <w:rPr>
          <w:rFonts w:ascii="Calibri" w:hAnsi="Calibri" w:cs="Calibri"/>
          <w:sz w:val="24"/>
          <w:szCs w:val="24"/>
        </w:rPr>
        <w:t>Premiér</w:t>
      </w:r>
      <w:r w:rsidR="001167A9" w:rsidRPr="00C01966">
        <w:rPr>
          <w:rFonts w:ascii="Calibri" w:hAnsi="Calibri" w:cs="Calibri"/>
          <w:sz w:val="24"/>
          <w:szCs w:val="24"/>
        </w:rPr>
        <w:t xml:space="preserve"> </w:t>
      </w:r>
      <w:proofErr w:type="spellStart"/>
      <w:r w:rsidR="001167A9" w:rsidRPr="00C01966">
        <w:rPr>
          <w:rFonts w:ascii="Calibri" w:hAnsi="Calibri" w:cs="Calibri"/>
          <w:sz w:val="24"/>
          <w:szCs w:val="24"/>
        </w:rPr>
        <w:t>Netanjahu</w:t>
      </w:r>
      <w:proofErr w:type="spellEnd"/>
      <w:r w:rsidR="001167A9" w:rsidRPr="00C01966">
        <w:rPr>
          <w:rFonts w:ascii="Calibri" w:hAnsi="Calibri" w:cs="Calibri"/>
          <w:sz w:val="24"/>
          <w:szCs w:val="24"/>
        </w:rPr>
        <w:t xml:space="preserve"> ocenil přístup Miloše Zemana </w:t>
      </w:r>
      <w:r w:rsidR="00830DEB">
        <w:rPr>
          <w:rFonts w:ascii="Calibri" w:hAnsi="Calibri" w:cs="Calibri"/>
          <w:sz w:val="24"/>
          <w:szCs w:val="24"/>
        </w:rPr>
        <w:br/>
      </w:r>
      <w:r w:rsidR="001167A9" w:rsidRPr="00C01966">
        <w:rPr>
          <w:rFonts w:ascii="Calibri" w:hAnsi="Calibri" w:cs="Calibri"/>
          <w:sz w:val="24"/>
          <w:szCs w:val="24"/>
        </w:rPr>
        <w:t>a uvedl</w:t>
      </w:r>
      <w:r w:rsidR="00923DF6" w:rsidRPr="00C01966">
        <w:rPr>
          <w:rFonts w:ascii="Calibri" w:hAnsi="Calibri" w:cs="Calibri"/>
          <w:sz w:val="24"/>
          <w:szCs w:val="24"/>
        </w:rPr>
        <w:t>,</w:t>
      </w:r>
      <w:r w:rsidR="001167A9" w:rsidRPr="00C01966">
        <w:rPr>
          <w:rFonts w:ascii="Calibri" w:hAnsi="Calibri" w:cs="Calibri"/>
          <w:sz w:val="24"/>
          <w:szCs w:val="24"/>
        </w:rPr>
        <w:t xml:space="preserve"> že Česká republika je na východní polokouli nejlepším přítelem Izraele. </w:t>
      </w:r>
      <w:r w:rsidR="003A0CEE" w:rsidRPr="00C01966">
        <w:rPr>
          <w:rFonts w:ascii="Calibri" w:hAnsi="Calibri" w:cs="Calibri"/>
          <w:sz w:val="24"/>
          <w:szCs w:val="24"/>
        </w:rPr>
        <w:t xml:space="preserve">Na </w:t>
      </w:r>
      <w:r w:rsidR="00923DF6" w:rsidRPr="00C01966">
        <w:rPr>
          <w:rFonts w:ascii="Calibri" w:hAnsi="Calibri" w:cs="Calibri"/>
          <w:sz w:val="24"/>
          <w:szCs w:val="24"/>
        </w:rPr>
        <w:t>západní</w:t>
      </w:r>
      <w:r w:rsidR="003A0CEE" w:rsidRPr="00C01966">
        <w:rPr>
          <w:rFonts w:ascii="Calibri" w:hAnsi="Calibri" w:cs="Calibri"/>
          <w:sz w:val="24"/>
          <w:szCs w:val="24"/>
        </w:rPr>
        <w:t xml:space="preserve"> polokouli je nejlepším přítelem USA. Na závěr </w:t>
      </w:r>
      <w:r w:rsidR="00923DF6" w:rsidRPr="00C01966">
        <w:rPr>
          <w:rFonts w:ascii="Calibri" w:hAnsi="Calibri" w:cs="Calibri"/>
          <w:sz w:val="24"/>
          <w:szCs w:val="24"/>
        </w:rPr>
        <w:t>zmínil,</w:t>
      </w:r>
      <w:r w:rsidR="003A0CEE" w:rsidRPr="00C01966">
        <w:rPr>
          <w:rFonts w:ascii="Calibri" w:hAnsi="Calibri" w:cs="Calibri"/>
          <w:sz w:val="24"/>
          <w:szCs w:val="24"/>
        </w:rPr>
        <w:t xml:space="preserve"> že by se rád v následujícím roce setkal se Zemanem v Praze a aby došlo k otevření ambasády v Jeruzalémě (</w:t>
      </w:r>
      <w:r w:rsidR="007532F8">
        <w:rPr>
          <w:rFonts w:ascii="Calibri" w:hAnsi="Calibri" w:cs="Calibri"/>
          <w:sz w:val="24"/>
          <w:szCs w:val="24"/>
        </w:rPr>
        <w:t xml:space="preserve">ČTK, </w:t>
      </w:r>
      <w:proofErr w:type="gramStart"/>
      <w:r w:rsidR="007532F8">
        <w:rPr>
          <w:rFonts w:ascii="Calibri" w:hAnsi="Calibri" w:cs="Calibri"/>
          <w:sz w:val="24"/>
          <w:szCs w:val="24"/>
        </w:rPr>
        <w:t>2018d</w:t>
      </w:r>
      <w:proofErr w:type="gramEnd"/>
      <w:r w:rsidR="007532F8">
        <w:rPr>
          <w:rFonts w:ascii="Calibri" w:hAnsi="Calibri" w:cs="Calibri"/>
          <w:sz w:val="24"/>
          <w:szCs w:val="24"/>
        </w:rPr>
        <w:t>)</w:t>
      </w:r>
    </w:p>
    <w:p w14:paraId="67AF1378" w14:textId="09793467" w:rsidR="003A0CEE" w:rsidRPr="00C01966" w:rsidRDefault="003A0CEE" w:rsidP="00A81EAF">
      <w:pPr>
        <w:spacing w:line="360" w:lineRule="auto"/>
        <w:jc w:val="both"/>
        <w:rPr>
          <w:rFonts w:ascii="Calibri" w:hAnsi="Calibri" w:cs="Calibri"/>
          <w:sz w:val="24"/>
          <w:szCs w:val="24"/>
        </w:rPr>
      </w:pPr>
      <w:r w:rsidRPr="00C01966">
        <w:rPr>
          <w:rFonts w:ascii="Calibri" w:hAnsi="Calibri" w:cs="Calibri"/>
          <w:sz w:val="24"/>
          <w:szCs w:val="24"/>
        </w:rPr>
        <w:tab/>
        <w:t xml:space="preserve">Po obrovském úspěchu Miloše Zemana v Izraeli se mu v České republice nedostalo takového ohlasu. </w:t>
      </w:r>
      <w:r w:rsidR="001E2AF7" w:rsidRPr="00C01966">
        <w:rPr>
          <w:rFonts w:ascii="Calibri" w:hAnsi="Calibri" w:cs="Calibri"/>
          <w:sz w:val="24"/>
          <w:szCs w:val="24"/>
        </w:rPr>
        <w:t xml:space="preserve">Vláda České republiky volila spíše zdrženlivější postup. Místopředseda sněmovního zahraničního výboru Jaroslav </w:t>
      </w:r>
      <w:proofErr w:type="spellStart"/>
      <w:r w:rsidR="001E2AF7" w:rsidRPr="00C01966">
        <w:rPr>
          <w:rFonts w:ascii="Calibri" w:hAnsi="Calibri" w:cs="Calibri"/>
          <w:sz w:val="24"/>
          <w:szCs w:val="24"/>
        </w:rPr>
        <w:t>Bžoch</w:t>
      </w:r>
      <w:proofErr w:type="spellEnd"/>
      <w:r w:rsidR="001E2AF7" w:rsidRPr="00C01966">
        <w:rPr>
          <w:rFonts w:ascii="Calibri" w:hAnsi="Calibri" w:cs="Calibri"/>
          <w:sz w:val="24"/>
          <w:szCs w:val="24"/>
        </w:rPr>
        <w:t xml:space="preserve"> z ANO se k výroku Miloše Zemana vyjádřil, že z politického hlediska v aktuální situaci</w:t>
      </w:r>
      <w:r w:rsidR="00A8387C" w:rsidRPr="00C01966">
        <w:rPr>
          <w:rFonts w:ascii="Calibri" w:hAnsi="Calibri" w:cs="Calibri"/>
          <w:sz w:val="24"/>
          <w:szCs w:val="24"/>
        </w:rPr>
        <w:t>,</w:t>
      </w:r>
      <w:r w:rsidR="001E2AF7" w:rsidRPr="00C01966">
        <w:rPr>
          <w:rFonts w:ascii="Calibri" w:hAnsi="Calibri" w:cs="Calibri"/>
          <w:sz w:val="24"/>
          <w:szCs w:val="24"/>
        </w:rPr>
        <w:t xml:space="preserve"> by to nebyl nejmoudřejší tah a určitě by</w:t>
      </w:r>
      <w:r w:rsidR="00104867">
        <w:rPr>
          <w:rFonts w:ascii="Calibri" w:hAnsi="Calibri" w:cs="Calibri"/>
          <w:sz w:val="24"/>
          <w:szCs w:val="24"/>
        </w:rPr>
        <w:t xml:space="preserve"> se</w:t>
      </w:r>
      <w:r w:rsidR="001E2AF7" w:rsidRPr="00C01966">
        <w:rPr>
          <w:rFonts w:ascii="Calibri" w:hAnsi="Calibri" w:cs="Calibri"/>
          <w:sz w:val="24"/>
          <w:szCs w:val="24"/>
        </w:rPr>
        <w:t xml:space="preserve"> díky přesunu se situace</w:t>
      </w:r>
      <w:r w:rsidR="00C67E44" w:rsidRPr="00C01966">
        <w:rPr>
          <w:rFonts w:ascii="Calibri" w:hAnsi="Calibri" w:cs="Calibri"/>
          <w:sz w:val="24"/>
          <w:szCs w:val="24"/>
        </w:rPr>
        <w:t xml:space="preserve"> </w:t>
      </w:r>
      <w:r w:rsidR="001E2AF7" w:rsidRPr="00C01966">
        <w:rPr>
          <w:rFonts w:ascii="Calibri" w:hAnsi="Calibri" w:cs="Calibri"/>
          <w:sz w:val="24"/>
          <w:szCs w:val="24"/>
        </w:rPr>
        <w:t>mezi Izraelem a Palestinou</w:t>
      </w:r>
      <w:r w:rsidR="00C67E44" w:rsidRPr="00C01966">
        <w:rPr>
          <w:rFonts w:ascii="Calibri" w:hAnsi="Calibri" w:cs="Calibri"/>
          <w:sz w:val="24"/>
          <w:szCs w:val="24"/>
        </w:rPr>
        <w:t xml:space="preserve"> </w:t>
      </w:r>
      <w:r w:rsidR="00801799" w:rsidRPr="00C01966">
        <w:rPr>
          <w:rFonts w:ascii="Calibri" w:hAnsi="Calibri" w:cs="Calibri"/>
          <w:sz w:val="24"/>
          <w:szCs w:val="24"/>
        </w:rPr>
        <w:t>nezklidnila</w:t>
      </w:r>
      <w:r w:rsidR="001E2AF7" w:rsidRPr="00C01966">
        <w:rPr>
          <w:rFonts w:ascii="Calibri" w:hAnsi="Calibri" w:cs="Calibri"/>
          <w:sz w:val="24"/>
          <w:szCs w:val="24"/>
        </w:rPr>
        <w:t>. Zároveň, ale</w:t>
      </w:r>
      <w:r w:rsidR="00BF539C" w:rsidRPr="00C01966">
        <w:rPr>
          <w:rFonts w:ascii="Calibri" w:hAnsi="Calibri" w:cs="Calibri"/>
          <w:sz w:val="24"/>
          <w:szCs w:val="24"/>
        </w:rPr>
        <w:t xml:space="preserve"> </w:t>
      </w:r>
      <w:proofErr w:type="spellStart"/>
      <w:r w:rsidR="00BF539C" w:rsidRPr="00C01966">
        <w:rPr>
          <w:rFonts w:ascii="Calibri" w:hAnsi="Calibri" w:cs="Calibri"/>
          <w:sz w:val="24"/>
          <w:szCs w:val="24"/>
        </w:rPr>
        <w:t>Bžoch</w:t>
      </w:r>
      <w:proofErr w:type="spellEnd"/>
      <w:r w:rsidR="001E2AF7" w:rsidRPr="00C01966">
        <w:rPr>
          <w:rFonts w:ascii="Calibri" w:hAnsi="Calibri" w:cs="Calibri"/>
          <w:sz w:val="24"/>
          <w:szCs w:val="24"/>
        </w:rPr>
        <w:t xml:space="preserve"> nevyvrátil přesun ambasády v budoucnu (</w:t>
      </w:r>
      <w:proofErr w:type="spellStart"/>
      <w:r w:rsidR="001E2AF7" w:rsidRPr="00C01966">
        <w:rPr>
          <w:rFonts w:ascii="Calibri" w:hAnsi="Calibri" w:cs="Calibri"/>
          <w:sz w:val="24"/>
          <w:szCs w:val="24"/>
        </w:rPr>
        <w:t>Indescz</w:t>
      </w:r>
      <w:proofErr w:type="spellEnd"/>
      <w:r w:rsidR="001E2AF7" w:rsidRPr="00C01966">
        <w:rPr>
          <w:rFonts w:ascii="Calibri" w:hAnsi="Calibri" w:cs="Calibri"/>
          <w:sz w:val="24"/>
          <w:szCs w:val="24"/>
        </w:rPr>
        <w:t xml:space="preserve"> 2018 Zeman chce stěhovat). Výroky Miloše Zemana se nezamlouvaly </w:t>
      </w:r>
      <w:r w:rsidR="00BF539C" w:rsidRPr="00C01966">
        <w:rPr>
          <w:rFonts w:ascii="Calibri" w:hAnsi="Calibri" w:cs="Calibri"/>
          <w:sz w:val="24"/>
          <w:szCs w:val="24"/>
        </w:rPr>
        <w:t xml:space="preserve">ani </w:t>
      </w:r>
      <w:r w:rsidR="006A3365" w:rsidRPr="00C01966">
        <w:rPr>
          <w:rFonts w:ascii="Calibri" w:hAnsi="Calibri" w:cs="Calibri"/>
          <w:sz w:val="24"/>
          <w:szCs w:val="24"/>
        </w:rPr>
        <w:t xml:space="preserve">předsedovy arabského parlamentu </w:t>
      </w:r>
      <w:proofErr w:type="spellStart"/>
      <w:r w:rsidR="006A3365" w:rsidRPr="00C01966">
        <w:rPr>
          <w:rFonts w:ascii="Calibri" w:hAnsi="Calibri" w:cs="Calibri"/>
          <w:sz w:val="24"/>
          <w:szCs w:val="24"/>
        </w:rPr>
        <w:t>Mišál</w:t>
      </w:r>
      <w:proofErr w:type="spellEnd"/>
      <w:r w:rsidR="006A3365" w:rsidRPr="00C01966">
        <w:rPr>
          <w:rFonts w:ascii="Calibri" w:hAnsi="Calibri" w:cs="Calibri"/>
          <w:sz w:val="24"/>
          <w:szCs w:val="24"/>
        </w:rPr>
        <w:t xml:space="preserve"> bin </w:t>
      </w:r>
      <w:proofErr w:type="spellStart"/>
      <w:r w:rsidR="006A3365" w:rsidRPr="00C01966">
        <w:rPr>
          <w:rFonts w:ascii="Calibri" w:hAnsi="Calibri" w:cs="Calibri"/>
          <w:sz w:val="24"/>
          <w:szCs w:val="24"/>
        </w:rPr>
        <w:t>Fahim</w:t>
      </w:r>
      <w:proofErr w:type="spellEnd"/>
      <w:r w:rsidR="006A3365" w:rsidRPr="00C01966">
        <w:rPr>
          <w:rFonts w:ascii="Calibri" w:hAnsi="Calibri" w:cs="Calibri"/>
          <w:sz w:val="24"/>
          <w:szCs w:val="24"/>
        </w:rPr>
        <w:t xml:space="preserve"> </w:t>
      </w:r>
      <w:proofErr w:type="spellStart"/>
      <w:r w:rsidR="006A3365" w:rsidRPr="00C01966">
        <w:rPr>
          <w:rFonts w:ascii="Calibri" w:hAnsi="Calibri" w:cs="Calibri"/>
          <w:sz w:val="24"/>
          <w:szCs w:val="24"/>
        </w:rPr>
        <w:t>Salámí</w:t>
      </w:r>
      <w:r w:rsidR="00BF539C" w:rsidRPr="00C01966">
        <w:rPr>
          <w:rFonts w:ascii="Calibri" w:hAnsi="Calibri" w:cs="Calibri"/>
          <w:sz w:val="24"/>
          <w:szCs w:val="24"/>
        </w:rPr>
        <w:t>mu</w:t>
      </w:r>
      <w:proofErr w:type="spellEnd"/>
      <w:r w:rsidR="006A3365" w:rsidRPr="00C01966">
        <w:rPr>
          <w:rFonts w:ascii="Calibri" w:hAnsi="Calibri" w:cs="Calibri"/>
          <w:sz w:val="24"/>
          <w:szCs w:val="24"/>
        </w:rPr>
        <w:t>. Ten ve svém projevu vyzval Českou republiku</w:t>
      </w:r>
      <w:r w:rsidR="00B84058" w:rsidRPr="00C01966">
        <w:rPr>
          <w:rFonts w:ascii="Calibri" w:hAnsi="Calibri" w:cs="Calibri"/>
          <w:sz w:val="24"/>
          <w:szCs w:val="24"/>
        </w:rPr>
        <w:t>,</w:t>
      </w:r>
      <w:r w:rsidR="006A3365" w:rsidRPr="00C01966">
        <w:rPr>
          <w:rFonts w:ascii="Calibri" w:hAnsi="Calibri" w:cs="Calibri"/>
          <w:sz w:val="24"/>
          <w:szCs w:val="24"/>
        </w:rPr>
        <w:t xml:space="preserve"> aby se řídila rezolucemi OSN a také aby parlament zkusil Miloše Zemana přesvědčit o změně jeho postoje. Odpověď od Miloše Zemana přišla přes jeho tiskového mluvčího, podle které </w:t>
      </w:r>
      <w:r w:rsidR="0024697E">
        <w:rPr>
          <w:rFonts w:ascii="Calibri" w:hAnsi="Calibri" w:cs="Calibri"/>
          <w:sz w:val="24"/>
          <w:szCs w:val="24"/>
        </w:rPr>
        <w:t xml:space="preserve">je </w:t>
      </w:r>
      <w:r w:rsidR="006A3365" w:rsidRPr="00C01966">
        <w:rPr>
          <w:rFonts w:ascii="Calibri" w:hAnsi="Calibri" w:cs="Calibri"/>
          <w:sz w:val="24"/>
          <w:szCs w:val="24"/>
        </w:rPr>
        <w:t xml:space="preserve">Miloš Zeman je pevně rozhodnut ve svém </w:t>
      </w:r>
      <w:r w:rsidR="007C3AE1" w:rsidRPr="00C01966">
        <w:rPr>
          <w:rFonts w:ascii="Calibri" w:hAnsi="Calibri" w:cs="Calibri"/>
          <w:sz w:val="24"/>
          <w:szCs w:val="24"/>
        </w:rPr>
        <w:t>názoru</w:t>
      </w:r>
      <w:r w:rsidR="006A3365" w:rsidRPr="00C01966">
        <w:rPr>
          <w:rFonts w:ascii="Calibri" w:hAnsi="Calibri" w:cs="Calibri"/>
          <w:sz w:val="24"/>
          <w:szCs w:val="24"/>
        </w:rPr>
        <w:t xml:space="preserve"> přesunutí velvyslanectví do Jeruzaléma (</w:t>
      </w:r>
      <w:proofErr w:type="spellStart"/>
      <w:r w:rsidR="0034511F">
        <w:rPr>
          <w:rFonts w:ascii="Calibri" w:hAnsi="Calibri" w:cs="Calibri"/>
          <w:sz w:val="24"/>
          <w:szCs w:val="24"/>
        </w:rPr>
        <w:t>Leinert</w:t>
      </w:r>
      <w:proofErr w:type="spellEnd"/>
      <w:r w:rsidR="0034511F">
        <w:rPr>
          <w:rFonts w:ascii="Calibri" w:hAnsi="Calibri" w:cs="Calibri"/>
          <w:sz w:val="24"/>
          <w:szCs w:val="24"/>
        </w:rPr>
        <w:t>, 2018</w:t>
      </w:r>
      <w:r w:rsidR="006A3365" w:rsidRPr="00C01966">
        <w:rPr>
          <w:rFonts w:ascii="Calibri" w:hAnsi="Calibri" w:cs="Calibri"/>
          <w:sz w:val="24"/>
          <w:szCs w:val="24"/>
        </w:rPr>
        <w:t>).</w:t>
      </w:r>
    </w:p>
    <w:p w14:paraId="62B950EE" w14:textId="28C6021A" w:rsidR="005D79FA" w:rsidRPr="00C01966" w:rsidRDefault="005D79FA" w:rsidP="00A81EAF">
      <w:pPr>
        <w:spacing w:line="360" w:lineRule="auto"/>
        <w:jc w:val="both"/>
        <w:rPr>
          <w:rFonts w:ascii="Calibri" w:hAnsi="Calibri" w:cs="Calibri"/>
          <w:sz w:val="24"/>
          <w:szCs w:val="24"/>
        </w:rPr>
      </w:pPr>
      <w:r w:rsidRPr="00C01966">
        <w:rPr>
          <w:rFonts w:ascii="Calibri" w:hAnsi="Calibri" w:cs="Calibri"/>
          <w:sz w:val="24"/>
          <w:szCs w:val="24"/>
        </w:rPr>
        <w:tab/>
        <w:t xml:space="preserve">V první polovině roku 2019 </w:t>
      </w:r>
      <w:r w:rsidR="00E704A8" w:rsidRPr="00C01966">
        <w:rPr>
          <w:rFonts w:ascii="Calibri" w:hAnsi="Calibri" w:cs="Calibri"/>
          <w:sz w:val="24"/>
          <w:szCs w:val="24"/>
        </w:rPr>
        <w:t>poblaho</w:t>
      </w:r>
      <w:r w:rsidR="00F53787" w:rsidRPr="00C01966">
        <w:rPr>
          <w:rFonts w:ascii="Calibri" w:hAnsi="Calibri" w:cs="Calibri"/>
          <w:sz w:val="24"/>
          <w:szCs w:val="24"/>
        </w:rPr>
        <w:t xml:space="preserve">přál </w:t>
      </w:r>
      <w:r w:rsidR="0061357A" w:rsidRPr="00C01966">
        <w:rPr>
          <w:rFonts w:ascii="Calibri" w:hAnsi="Calibri" w:cs="Calibri"/>
          <w:sz w:val="24"/>
          <w:szCs w:val="24"/>
        </w:rPr>
        <w:t xml:space="preserve">Miloš Zeman </w:t>
      </w:r>
      <w:r w:rsidR="00F53787" w:rsidRPr="00C01966">
        <w:rPr>
          <w:rFonts w:ascii="Calibri" w:hAnsi="Calibri" w:cs="Calibri"/>
          <w:sz w:val="24"/>
          <w:szCs w:val="24"/>
        </w:rPr>
        <w:t xml:space="preserve">k vítězství </w:t>
      </w:r>
      <w:r w:rsidR="00007C01" w:rsidRPr="00C01966">
        <w:rPr>
          <w:rFonts w:ascii="Calibri" w:hAnsi="Calibri" w:cs="Calibri"/>
          <w:sz w:val="24"/>
          <w:szCs w:val="24"/>
        </w:rPr>
        <w:t xml:space="preserve">premiéra Benjamina </w:t>
      </w:r>
      <w:proofErr w:type="spellStart"/>
      <w:r w:rsidR="00007C01" w:rsidRPr="00C01966">
        <w:rPr>
          <w:rFonts w:ascii="Calibri" w:hAnsi="Calibri" w:cs="Calibri"/>
          <w:sz w:val="24"/>
          <w:szCs w:val="24"/>
        </w:rPr>
        <w:t>Netanjahua</w:t>
      </w:r>
      <w:proofErr w:type="spellEnd"/>
      <w:r w:rsidR="00007C01" w:rsidRPr="00C01966">
        <w:rPr>
          <w:rFonts w:ascii="Calibri" w:hAnsi="Calibri" w:cs="Calibri"/>
          <w:sz w:val="24"/>
          <w:szCs w:val="24"/>
        </w:rPr>
        <w:t>. Ve svém dopise také zmínil</w:t>
      </w:r>
      <w:r w:rsidR="00FB2803" w:rsidRPr="00C01966">
        <w:rPr>
          <w:rFonts w:ascii="Calibri" w:hAnsi="Calibri" w:cs="Calibri"/>
          <w:sz w:val="24"/>
          <w:szCs w:val="24"/>
        </w:rPr>
        <w:t xml:space="preserve"> </w:t>
      </w:r>
      <w:r w:rsidR="00797632" w:rsidRPr="00C01966">
        <w:rPr>
          <w:rFonts w:ascii="Calibri" w:hAnsi="Calibri" w:cs="Calibri"/>
          <w:sz w:val="24"/>
          <w:szCs w:val="24"/>
        </w:rPr>
        <w:t xml:space="preserve">jeho přání o </w:t>
      </w:r>
      <w:r w:rsidR="0089416A" w:rsidRPr="00C01966">
        <w:rPr>
          <w:rFonts w:ascii="Calibri" w:hAnsi="Calibri" w:cs="Calibri"/>
          <w:sz w:val="24"/>
          <w:szCs w:val="24"/>
        </w:rPr>
        <w:t>pokračování</w:t>
      </w:r>
      <w:r w:rsidR="00797632" w:rsidRPr="00C01966">
        <w:rPr>
          <w:rFonts w:ascii="Calibri" w:hAnsi="Calibri" w:cs="Calibri"/>
          <w:sz w:val="24"/>
          <w:szCs w:val="24"/>
        </w:rPr>
        <w:t xml:space="preserve"> spolupráce </w:t>
      </w:r>
      <w:r w:rsidR="00A55C11" w:rsidRPr="00C01966">
        <w:rPr>
          <w:rFonts w:ascii="Calibri" w:hAnsi="Calibri" w:cs="Calibri"/>
          <w:sz w:val="24"/>
          <w:szCs w:val="24"/>
        </w:rPr>
        <w:t xml:space="preserve">mezi oběma státy a naplnění slibu </w:t>
      </w:r>
      <w:r w:rsidR="00BC5881" w:rsidRPr="00C01966">
        <w:rPr>
          <w:rFonts w:ascii="Calibri" w:hAnsi="Calibri" w:cs="Calibri"/>
          <w:sz w:val="24"/>
          <w:szCs w:val="24"/>
        </w:rPr>
        <w:t>přesunu české ambasády do Jeruzaléma</w:t>
      </w:r>
      <w:r w:rsidR="006D7840" w:rsidRPr="00C01966">
        <w:rPr>
          <w:rFonts w:ascii="Calibri" w:hAnsi="Calibri" w:cs="Calibri"/>
          <w:sz w:val="24"/>
          <w:szCs w:val="24"/>
        </w:rPr>
        <w:t xml:space="preserve"> </w:t>
      </w:r>
      <w:r w:rsidR="00881927">
        <w:rPr>
          <w:rFonts w:ascii="Calibri" w:hAnsi="Calibri" w:cs="Calibri"/>
          <w:sz w:val="24"/>
          <w:szCs w:val="24"/>
        </w:rPr>
        <w:t>(ČTK, 2019</w:t>
      </w:r>
      <w:r w:rsidR="00CD74E3" w:rsidRPr="00C01966">
        <w:rPr>
          <w:rFonts w:ascii="Calibri" w:hAnsi="Calibri" w:cs="Calibri"/>
          <w:sz w:val="24"/>
          <w:szCs w:val="24"/>
        </w:rPr>
        <w:t>)</w:t>
      </w:r>
      <w:r w:rsidR="00BC5881" w:rsidRPr="00C01966">
        <w:rPr>
          <w:rFonts w:ascii="Calibri" w:hAnsi="Calibri" w:cs="Calibri"/>
          <w:sz w:val="24"/>
          <w:szCs w:val="24"/>
        </w:rPr>
        <w:t>.</w:t>
      </w:r>
      <w:r w:rsidR="0051135F" w:rsidRPr="00C01966">
        <w:rPr>
          <w:rFonts w:ascii="Calibri" w:hAnsi="Calibri" w:cs="Calibri"/>
          <w:sz w:val="24"/>
          <w:szCs w:val="24"/>
        </w:rPr>
        <w:t xml:space="preserve"> </w:t>
      </w:r>
      <w:r w:rsidR="007325FC" w:rsidRPr="00C01966">
        <w:rPr>
          <w:rFonts w:ascii="Calibri" w:hAnsi="Calibri" w:cs="Calibri"/>
          <w:sz w:val="24"/>
          <w:szCs w:val="24"/>
        </w:rPr>
        <w:t>Nicméně se tak nestalo.</w:t>
      </w:r>
      <w:r w:rsidR="00CD74E3" w:rsidRPr="00C01966">
        <w:rPr>
          <w:rFonts w:ascii="Calibri" w:hAnsi="Calibri" w:cs="Calibri"/>
          <w:sz w:val="24"/>
          <w:szCs w:val="24"/>
        </w:rPr>
        <w:t xml:space="preserve"> </w:t>
      </w:r>
      <w:r w:rsidR="00041DF9" w:rsidRPr="00C01966">
        <w:rPr>
          <w:rFonts w:ascii="Calibri" w:hAnsi="Calibri" w:cs="Calibri"/>
          <w:sz w:val="24"/>
          <w:szCs w:val="24"/>
        </w:rPr>
        <w:t>Na konci roku 2020</w:t>
      </w:r>
      <w:r w:rsidR="00956E6A" w:rsidRPr="00C01966">
        <w:rPr>
          <w:rFonts w:ascii="Calibri" w:hAnsi="Calibri" w:cs="Calibri"/>
          <w:sz w:val="24"/>
          <w:szCs w:val="24"/>
        </w:rPr>
        <w:t xml:space="preserve"> rozhodla vláda České republiky o vzniku</w:t>
      </w:r>
      <w:r w:rsidR="003E01D3" w:rsidRPr="00C01966">
        <w:rPr>
          <w:rFonts w:ascii="Calibri" w:hAnsi="Calibri" w:cs="Calibri"/>
          <w:sz w:val="24"/>
          <w:szCs w:val="24"/>
        </w:rPr>
        <w:t xml:space="preserve"> pobočky českého velvy</w:t>
      </w:r>
      <w:r w:rsidR="002A0763" w:rsidRPr="00C01966">
        <w:rPr>
          <w:rFonts w:ascii="Calibri" w:hAnsi="Calibri" w:cs="Calibri"/>
          <w:sz w:val="24"/>
          <w:szCs w:val="24"/>
        </w:rPr>
        <w:t xml:space="preserve">slanectví v Jeruzalémě. </w:t>
      </w:r>
      <w:r w:rsidR="00BD01A9" w:rsidRPr="00C01966">
        <w:rPr>
          <w:rFonts w:ascii="Calibri" w:hAnsi="Calibri" w:cs="Calibri"/>
          <w:sz w:val="24"/>
          <w:szCs w:val="24"/>
        </w:rPr>
        <w:t xml:space="preserve">Neznamenalo to přesun celého velvyslanectví, ale </w:t>
      </w:r>
      <w:r w:rsidR="006C3D36" w:rsidRPr="00C01966">
        <w:rPr>
          <w:rFonts w:ascii="Calibri" w:hAnsi="Calibri" w:cs="Calibri"/>
          <w:sz w:val="24"/>
          <w:szCs w:val="24"/>
        </w:rPr>
        <w:t xml:space="preserve">pouze </w:t>
      </w:r>
      <w:r w:rsidR="00EC47CD" w:rsidRPr="00C01966">
        <w:rPr>
          <w:rFonts w:ascii="Calibri" w:hAnsi="Calibri" w:cs="Calibri"/>
          <w:sz w:val="24"/>
          <w:szCs w:val="24"/>
        </w:rPr>
        <w:t>měl</w:t>
      </w:r>
      <w:r w:rsidR="006C3D36" w:rsidRPr="00C01966">
        <w:rPr>
          <w:rFonts w:ascii="Calibri" w:hAnsi="Calibri" w:cs="Calibri"/>
          <w:sz w:val="24"/>
          <w:szCs w:val="24"/>
        </w:rPr>
        <w:t xml:space="preserve"> v Jeruzalémě k honorárnímu konzulovi přibýt </w:t>
      </w:r>
      <w:r w:rsidR="00FE7390" w:rsidRPr="00C01966">
        <w:rPr>
          <w:rFonts w:ascii="Calibri" w:hAnsi="Calibri" w:cs="Calibri"/>
          <w:sz w:val="24"/>
          <w:szCs w:val="24"/>
        </w:rPr>
        <w:t xml:space="preserve">jeden diplomat. </w:t>
      </w:r>
      <w:r w:rsidR="00712D91" w:rsidRPr="00C01966">
        <w:rPr>
          <w:rFonts w:ascii="Calibri" w:hAnsi="Calibri" w:cs="Calibri"/>
          <w:sz w:val="24"/>
          <w:szCs w:val="24"/>
        </w:rPr>
        <w:t>K otevření se vyjádřil i nepřímo prezident Zeman prostřednictvím svého mluvčího Jiřího Ovčačka</w:t>
      </w:r>
      <w:r w:rsidR="00EA2C64" w:rsidRPr="00C01966">
        <w:rPr>
          <w:rFonts w:ascii="Calibri" w:hAnsi="Calibri" w:cs="Calibri"/>
          <w:sz w:val="24"/>
          <w:szCs w:val="24"/>
        </w:rPr>
        <w:t xml:space="preserve">, který to vysvětlil </w:t>
      </w:r>
      <w:r w:rsidR="00830DEB" w:rsidRPr="00C01966">
        <w:rPr>
          <w:rFonts w:ascii="Calibri" w:hAnsi="Calibri" w:cs="Calibri"/>
          <w:sz w:val="24"/>
          <w:szCs w:val="24"/>
        </w:rPr>
        <w:t>tak, že</w:t>
      </w:r>
      <w:r w:rsidR="00EA2C64" w:rsidRPr="00C01966">
        <w:rPr>
          <w:rFonts w:ascii="Calibri" w:hAnsi="Calibri" w:cs="Calibri"/>
          <w:sz w:val="24"/>
          <w:szCs w:val="24"/>
        </w:rPr>
        <w:t xml:space="preserve"> díky vytrvalému úsilí </w:t>
      </w:r>
      <w:r w:rsidR="005A2FD9" w:rsidRPr="00C01966">
        <w:rPr>
          <w:rFonts w:ascii="Calibri" w:hAnsi="Calibri" w:cs="Calibri"/>
          <w:sz w:val="24"/>
          <w:szCs w:val="24"/>
        </w:rPr>
        <w:t>prezidenta je to dalším krokem k přesunu celého velvyslanectví</w:t>
      </w:r>
      <w:r w:rsidR="006C2221" w:rsidRPr="00C01966">
        <w:rPr>
          <w:rFonts w:ascii="Calibri" w:hAnsi="Calibri" w:cs="Calibri"/>
          <w:sz w:val="24"/>
          <w:szCs w:val="24"/>
        </w:rPr>
        <w:t xml:space="preserve"> (</w:t>
      </w:r>
      <w:r w:rsidR="002477A1">
        <w:rPr>
          <w:rFonts w:ascii="Calibri" w:hAnsi="Calibri" w:cs="Calibri"/>
          <w:sz w:val="24"/>
          <w:szCs w:val="24"/>
        </w:rPr>
        <w:t>ČTK, 2020)</w:t>
      </w:r>
    </w:p>
    <w:p w14:paraId="75682ED3" w14:textId="4F4B6F78" w:rsidR="00761107" w:rsidRPr="00C01966" w:rsidRDefault="00A057D1" w:rsidP="00F443DC">
      <w:pPr>
        <w:spacing w:line="360" w:lineRule="auto"/>
        <w:ind w:firstLine="708"/>
        <w:jc w:val="both"/>
        <w:rPr>
          <w:rFonts w:ascii="Calibri" w:hAnsi="Calibri" w:cs="Calibri"/>
          <w:sz w:val="24"/>
          <w:szCs w:val="24"/>
        </w:rPr>
      </w:pPr>
      <w:r w:rsidRPr="00C01966">
        <w:rPr>
          <w:rFonts w:ascii="Calibri" w:hAnsi="Calibri" w:cs="Calibri"/>
          <w:sz w:val="24"/>
          <w:szCs w:val="24"/>
        </w:rPr>
        <w:t>Na začátku b</w:t>
      </w:r>
      <w:r w:rsidR="00761107" w:rsidRPr="00C01966">
        <w:rPr>
          <w:rFonts w:ascii="Calibri" w:hAnsi="Calibri" w:cs="Calibri"/>
          <w:sz w:val="24"/>
          <w:szCs w:val="24"/>
        </w:rPr>
        <w:t xml:space="preserve">řezna </w:t>
      </w:r>
      <w:r w:rsidR="00F443DC" w:rsidRPr="00C01966">
        <w:rPr>
          <w:rFonts w:ascii="Calibri" w:hAnsi="Calibri" w:cs="Calibri"/>
          <w:sz w:val="24"/>
          <w:szCs w:val="24"/>
        </w:rPr>
        <w:t xml:space="preserve">2021 slavnostně otevřel tehdejší premiér Andrej Babiš </w:t>
      </w:r>
      <w:r w:rsidR="003B034E" w:rsidRPr="00C01966">
        <w:rPr>
          <w:rFonts w:ascii="Calibri" w:hAnsi="Calibri" w:cs="Calibri"/>
          <w:sz w:val="24"/>
          <w:szCs w:val="24"/>
        </w:rPr>
        <w:t>pobočku českého velvyslanectví v</w:t>
      </w:r>
      <w:r w:rsidR="009031D8" w:rsidRPr="00C01966">
        <w:rPr>
          <w:rFonts w:ascii="Calibri" w:hAnsi="Calibri" w:cs="Calibri"/>
          <w:sz w:val="24"/>
          <w:szCs w:val="24"/>
        </w:rPr>
        <w:t> </w:t>
      </w:r>
      <w:r w:rsidR="003B034E" w:rsidRPr="00C01966">
        <w:rPr>
          <w:rFonts w:ascii="Calibri" w:hAnsi="Calibri" w:cs="Calibri"/>
          <w:sz w:val="24"/>
          <w:szCs w:val="24"/>
        </w:rPr>
        <w:t>Jeruzalémě</w:t>
      </w:r>
      <w:r w:rsidR="009031D8" w:rsidRPr="00C01966">
        <w:rPr>
          <w:rFonts w:ascii="Calibri" w:hAnsi="Calibri" w:cs="Calibri"/>
          <w:sz w:val="24"/>
          <w:szCs w:val="24"/>
        </w:rPr>
        <w:t xml:space="preserve">. </w:t>
      </w:r>
      <w:r w:rsidR="00B02E8D" w:rsidRPr="00C01966">
        <w:rPr>
          <w:rFonts w:ascii="Calibri" w:hAnsi="Calibri" w:cs="Calibri"/>
          <w:sz w:val="24"/>
          <w:szCs w:val="24"/>
        </w:rPr>
        <w:t xml:space="preserve">Ministerstvo zahraničí </w:t>
      </w:r>
      <w:r w:rsidR="00915ABF" w:rsidRPr="00C01966">
        <w:rPr>
          <w:rFonts w:ascii="Calibri" w:hAnsi="Calibri" w:cs="Calibri"/>
          <w:sz w:val="24"/>
          <w:szCs w:val="24"/>
        </w:rPr>
        <w:t>k otevření vydalo zprávu</w:t>
      </w:r>
      <w:r w:rsidR="00697F2D" w:rsidRPr="00C01966">
        <w:rPr>
          <w:rFonts w:ascii="Calibri" w:hAnsi="Calibri" w:cs="Calibri"/>
          <w:sz w:val="24"/>
          <w:szCs w:val="24"/>
        </w:rPr>
        <w:t>,</w:t>
      </w:r>
      <w:r w:rsidR="00915ABF" w:rsidRPr="00C01966">
        <w:rPr>
          <w:rFonts w:ascii="Calibri" w:hAnsi="Calibri" w:cs="Calibri"/>
          <w:sz w:val="24"/>
          <w:szCs w:val="24"/>
        </w:rPr>
        <w:t xml:space="preserve"> kde </w:t>
      </w:r>
      <w:r w:rsidR="00697F2D" w:rsidRPr="00C01966">
        <w:rPr>
          <w:rFonts w:ascii="Calibri" w:hAnsi="Calibri" w:cs="Calibri"/>
          <w:sz w:val="24"/>
          <w:szCs w:val="24"/>
        </w:rPr>
        <w:t xml:space="preserve">dalo najevo že otevření pobočky není přesídlením </w:t>
      </w:r>
      <w:r w:rsidR="00936C43" w:rsidRPr="00C01966">
        <w:rPr>
          <w:rFonts w:ascii="Calibri" w:hAnsi="Calibri" w:cs="Calibri"/>
          <w:sz w:val="24"/>
          <w:szCs w:val="24"/>
        </w:rPr>
        <w:t xml:space="preserve">velvyslanectví České republiky. </w:t>
      </w:r>
      <w:r w:rsidR="00DE1D39" w:rsidRPr="00C01966">
        <w:rPr>
          <w:rFonts w:ascii="Calibri" w:hAnsi="Calibri" w:cs="Calibri"/>
          <w:sz w:val="24"/>
          <w:szCs w:val="24"/>
        </w:rPr>
        <w:t xml:space="preserve">Byla to reakce na vyjádření palestinského ministerstva zahraničí, které bylo </w:t>
      </w:r>
      <w:r w:rsidR="000807E0" w:rsidRPr="00C01966">
        <w:rPr>
          <w:rFonts w:ascii="Calibri" w:hAnsi="Calibri" w:cs="Calibri"/>
          <w:sz w:val="24"/>
          <w:szCs w:val="24"/>
        </w:rPr>
        <w:t xml:space="preserve">rozhořčeno krokem České republiky </w:t>
      </w:r>
      <w:r w:rsidR="005012F9" w:rsidRPr="00C01966">
        <w:rPr>
          <w:rFonts w:ascii="Calibri" w:hAnsi="Calibri" w:cs="Calibri"/>
          <w:sz w:val="24"/>
          <w:szCs w:val="24"/>
        </w:rPr>
        <w:t>a zmínilo</w:t>
      </w:r>
      <w:r w:rsidR="002B7B84">
        <w:rPr>
          <w:rFonts w:ascii="Calibri" w:hAnsi="Calibri" w:cs="Calibri"/>
          <w:sz w:val="24"/>
          <w:szCs w:val="24"/>
        </w:rPr>
        <w:t>,</w:t>
      </w:r>
      <w:r w:rsidR="005012F9" w:rsidRPr="00C01966">
        <w:rPr>
          <w:rFonts w:ascii="Calibri" w:hAnsi="Calibri" w:cs="Calibri"/>
          <w:sz w:val="24"/>
          <w:szCs w:val="24"/>
        </w:rPr>
        <w:t xml:space="preserve"> </w:t>
      </w:r>
      <w:r w:rsidR="00845162" w:rsidRPr="00C01966">
        <w:rPr>
          <w:rFonts w:ascii="Calibri" w:hAnsi="Calibri" w:cs="Calibri"/>
          <w:sz w:val="24"/>
          <w:szCs w:val="24"/>
        </w:rPr>
        <w:t xml:space="preserve">že tento krok nepřispěje k mírovému procesu mezi Izraelem </w:t>
      </w:r>
      <w:r w:rsidR="00830DEB">
        <w:rPr>
          <w:rFonts w:ascii="Calibri" w:hAnsi="Calibri" w:cs="Calibri"/>
          <w:sz w:val="24"/>
          <w:szCs w:val="24"/>
        </w:rPr>
        <w:br/>
      </w:r>
      <w:r w:rsidR="00845162" w:rsidRPr="00C01966">
        <w:rPr>
          <w:rFonts w:ascii="Calibri" w:hAnsi="Calibri" w:cs="Calibri"/>
          <w:sz w:val="24"/>
          <w:szCs w:val="24"/>
        </w:rPr>
        <w:t>a Palestinou</w:t>
      </w:r>
      <w:r w:rsidR="007577DC" w:rsidRPr="00C01966">
        <w:rPr>
          <w:rFonts w:ascii="Calibri" w:hAnsi="Calibri" w:cs="Calibri"/>
          <w:sz w:val="24"/>
          <w:szCs w:val="24"/>
        </w:rPr>
        <w:t>.</w:t>
      </w:r>
    </w:p>
    <w:p w14:paraId="49A8E813" w14:textId="76143695" w:rsidR="00095311" w:rsidRPr="00C01966" w:rsidRDefault="001A59A8" w:rsidP="00F443DC">
      <w:pPr>
        <w:spacing w:line="360" w:lineRule="auto"/>
        <w:ind w:firstLine="708"/>
        <w:jc w:val="both"/>
        <w:rPr>
          <w:rFonts w:ascii="Calibri" w:hAnsi="Calibri" w:cs="Calibri"/>
          <w:sz w:val="24"/>
          <w:szCs w:val="24"/>
        </w:rPr>
      </w:pPr>
      <w:r w:rsidRPr="00C01966">
        <w:rPr>
          <w:rFonts w:ascii="Calibri" w:hAnsi="Calibri" w:cs="Calibri"/>
          <w:sz w:val="24"/>
          <w:szCs w:val="24"/>
        </w:rPr>
        <w:lastRenderedPageBreak/>
        <w:t>V červ</w:t>
      </w:r>
      <w:r w:rsidR="00856AF5" w:rsidRPr="00C01966">
        <w:rPr>
          <w:rFonts w:ascii="Calibri" w:hAnsi="Calibri" w:cs="Calibri"/>
          <w:sz w:val="24"/>
          <w:szCs w:val="24"/>
        </w:rPr>
        <w:t>enci</w:t>
      </w:r>
      <w:r w:rsidRPr="00C01966">
        <w:rPr>
          <w:rFonts w:ascii="Calibri" w:hAnsi="Calibri" w:cs="Calibri"/>
          <w:sz w:val="24"/>
          <w:szCs w:val="24"/>
        </w:rPr>
        <w:t xml:space="preserve"> 2022 přijel do České republiky na stá</w:t>
      </w:r>
      <w:r w:rsidR="002B7B84">
        <w:rPr>
          <w:rFonts w:ascii="Calibri" w:hAnsi="Calibri" w:cs="Calibri"/>
          <w:sz w:val="24"/>
          <w:szCs w:val="24"/>
        </w:rPr>
        <w:t>t</w:t>
      </w:r>
      <w:r w:rsidRPr="00C01966">
        <w:rPr>
          <w:rFonts w:ascii="Calibri" w:hAnsi="Calibri" w:cs="Calibri"/>
          <w:sz w:val="24"/>
          <w:szCs w:val="24"/>
        </w:rPr>
        <w:t xml:space="preserve">ní návštěvu izraelský prezident </w:t>
      </w:r>
      <w:proofErr w:type="spellStart"/>
      <w:r w:rsidR="00385A6E" w:rsidRPr="00C01966">
        <w:rPr>
          <w:rFonts w:ascii="Calibri" w:hAnsi="Calibri" w:cs="Calibri"/>
          <w:sz w:val="24"/>
          <w:szCs w:val="24"/>
        </w:rPr>
        <w:t>Jicchak</w:t>
      </w:r>
      <w:proofErr w:type="spellEnd"/>
      <w:r w:rsidR="00385A6E" w:rsidRPr="00C01966">
        <w:rPr>
          <w:rFonts w:ascii="Calibri" w:hAnsi="Calibri" w:cs="Calibri"/>
          <w:sz w:val="24"/>
          <w:szCs w:val="24"/>
        </w:rPr>
        <w:t xml:space="preserve"> </w:t>
      </w:r>
      <w:proofErr w:type="spellStart"/>
      <w:r w:rsidR="00385A6E" w:rsidRPr="00C01966">
        <w:rPr>
          <w:rFonts w:ascii="Calibri" w:hAnsi="Calibri" w:cs="Calibri"/>
          <w:sz w:val="24"/>
          <w:szCs w:val="24"/>
        </w:rPr>
        <w:t>Herzog</w:t>
      </w:r>
      <w:proofErr w:type="spellEnd"/>
      <w:r w:rsidR="00A24038" w:rsidRPr="00C01966">
        <w:rPr>
          <w:rFonts w:ascii="Calibri" w:hAnsi="Calibri" w:cs="Calibri"/>
          <w:sz w:val="24"/>
          <w:szCs w:val="24"/>
        </w:rPr>
        <w:t>.</w:t>
      </w:r>
      <w:r w:rsidR="005E1910" w:rsidRPr="00C01966">
        <w:rPr>
          <w:rFonts w:ascii="Calibri" w:hAnsi="Calibri" w:cs="Calibri"/>
          <w:sz w:val="24"/>
          <w:szCs w:val="24"/>
        </w:rPr>
        <w:t xml:space="preserve"> </w:t>
      </w:r>
      <w:r w:rsidR="00281233" w:rsidRPr="00C01966">
        <w:rPr>
          <w:rFonts w:ascii="Calibri" w:hAnsi="Calibri" w:cs="Calibri"/>
          <w:sz w:val="24"/>
          <w:szCs w:val="24"/>
        </w:rPr>
        <w:t>Při návštěvě obdržel Miloš Zeman</w:t>
      </w:r>
      <w:r w:rsidR="008C4144" w:rsidRPr="00C01966">
        <w:rPr>
          <w:rFonts w:ascii="Calibri" w:hAnsi="Calibri" w:cs="Calibri"/>
          <w:sz w:val="24"/>
          <w:szCs w:val="24"/>
        </w:rPr>
        <w:t xml:space="preserve"> za svoje proizraelské</w:t>
      </w:r>
      <w:r w:rsidR="00281233" w:rsidRPr="00C01966">
        <w:rPr>
          <w:rFonts w:ascii="Calibri" w:hAnsi="Calibri" w:cs="Calibri"/>
          <w:sz w:val="24"/>
          <w:szCs w:val="24"/>
        </w:rPr>
        <w:t xml:space="preserve"> </w:t>
      </w:r>
      <w:r w:rsidR="009F7B88" w:rsidRPr="00C01966">
        <w:rPr>
          <w:rFonts w:ascii="Calibri" w:hAnsi="Calibri" w:cs="Calibri"/>
          <w:sz w:val="24"/>
          <w:szCs w:val="24"/>
        </w:rPr>
        <w:t xml:space="preserve">postoje </w:t>
      </w:r>
      <w:r w:rsidR="00281233" w:rsidRPr="00C01966">
        <w:rPr>
          <w:rFonts w:ascii="Calibri" w:hAnsi="Calibri" w:cs="Calibri"/>
          <w:sz w:val="24"/>
          <w:szCs w:val="24"/>
        </w:rPr>
        <w:t xml:space="preserve">od </w:t>
      </w:r>
      <w:proofErr w:type="spellStart"/>
      <w:r w:rsidR="00281233" w:rsidRPr="00C01966">
        <w:rPr>
          <w:rFonts w:ascii="Calibri" w:hAnsi="Calibri" w:cs="Calibri"/>
          <w:sz w:val="24"/>
          <w:szCs w:val="24"/>
        </w:rPr>
        <w:t>Herzoga</w:t>
      </w:r>
      <w:proofErr w:type="spellEnd"/>
      <w:r w:rsidR="00281233" w:rsidRPr="00C01966">
        <w:rPr>
          <w:rFonts w:ascii="Calibri" w:hAnsi="Calibri" w:cs="Calibri"/>
          <w:sz w:val="24"/>
          <w:szCs w:val="24"/>
        </w:rPr>
        <w:t xml:space="preserve"> </w:t>
      </w:r>
      <w:r w:rsidR="002A2EA4" w:rsidRPr="00C01966">
        <w:rPr>
          <w:rFonts w:ascii="Calibri" w:hAnsi="Calibri" w:cs="Calibri"/>
          <w:sz w:val="24"/>
          <w:szCs w:val="24"/>
        </w:rPr>
        <w:t xml:space="preserve">státní vyznamenání </w:t>
      </w:r>
      <w:proofErr w:type="spellStart"/>
      <w:r w:rsidR="002A2EA4" w:rsidRPr="00C01966">
        <w:rPr>
          <w:rFonts w:ascii="Calibri" w:hAnsi="Calibri" w:cs="Calibri"/>
          <w:sz w:val="24"/>
          <w:szCs w:val="24"/>
        </w:rPr>
        <w:t>Medal</w:t>
      </w:r>
      <w:proofErr w:type="spellEnd"/>
      <w:r w:rsidR="002A2EA4" w:rsidRPr="00C01966">
        <w:rPr>
          <w:rFonts w:ascii="Calibri" w:hAnsi="Calibri" w:cs="Calibri"/>
          <w:sz w:val="24"/>
          <w:szCs w:val="24"/>
        </w:rPr>
        <w:t xml:space="preserve"> </w:t>
      </w:r>
      <w:proofErr w:type="spellStart"/>
      <w:r w:rsidR="002A2EA4" w:rsidRPr="00C01966">
        <w:rPr>
          <w:rFonts w:ascii="Calibri" w:hAnsi="Calibri" w:cs="Calibri"/>
          <w:sz w:val="24"/>
          <w:szCs w:val="24"/>
        </w:rPr>
        <w:t>of</w:t>
      </w:r>
      <w:proofErr w:type="spellEnd"/>
      <w:r w:rsidR="002A2EA4" w:rsidRPr="00C01966">
        <w:rPr>
          <w:rFonts w:ascii="Calibri" w:hAnsi="Calibri" w:cs="Calibri"/>
          <w:sz w:val="24"/>
          <w:szCs w:val="24"/>
        </w:rPr>
        <w:t xml:space="preserve"> </w:t>
      </w:r>
      <w:r w:rsidR="00A00A18" w:rsidRPr="00C01966">
        <w:rPr>
          <w:rFonts w:ascii="Calibri" w:hAnsi="Calibri" w:cs="Calibri"/>
          <w:sz w:val="24"/>
          <w:szCs w:val="24"/>
        </w:rPr>
        <w:t>Honor</w:t>
      </w:r>
      <w:r w:rsidR="00F8288B">
        <w:rPr>
          <w:rFonts w:ascii="Calibri" w:hAnsi="Calibri" w:cs="Calibri"/>
          <w:sz w:val="24"/>
          <w:szCs w:val="24"/>
        </w:rPr>
        <w:t xml:space="preserve"> – </w:t>
      </w:r>
      <w:r w:rsidR="00A00A18" w:rsidRPr="00C01966">
        <w:rPr>
          <w:rFonts w:ascii="Calibri" w:hAnsi="Calibri" w:cs="Calibri"/>
          <w:sz w:val="24"/>
          <w:szCs w:val="24"/>
        </w:rPr>
        <w:t xml:space="preserve">Řád cti, </w:t>
      </w:r>
      <w:r w:rsidR="000E3B42" w:rsidRPr="00C01966">
        <w:rPr>
          <w:rFonts w:ascii="Calibri" w:hAnsi="Calibri" w:cs="Calibri"/>
          <w:sz w:val="24"/>
          <w:szCs w:val="24"/>
        </w:rPr>
        <w:t>kte</w:t>
      </w:r>
      <w:r w:rsidR="00A00A18" w:rsidRPr="00C01966">
        <w:rPr>
          <w:rFonts w:ascii="Calibri" w:hAnsi="Calibri" w:cs="Calibri"/>
          <w:sz w:val="24"/>
          <w:szCs w:val="24"/>
        </w:rPr>
        <w:t>rý</w:t>
      </w:r>
      <w:r w:rsidR="000E3B42" w:rsidRPr="00C01966">
        <w:rPr>
          <w:rFonts w:ascii="Calibri" w:hAnsi="Calibri" w:cs="Calibri"/>
          <w:sz w:val="24"/>
          <w:szCs w:val="24"/>
        </w:rPr>
        <w:t xml:space="preserve"> je nejvyšším </w:t>
      </w:r>
      <w:r w:rsidR="00615B6C" w:rsidRPr="00C01966">
        <w:rPr>
          <w:rFonts w:ascii="Calibri" w:hAnsi="Calibri" w:cs="Calibri"/>
          <w:sz w:val="24"/>
          <w:szCs w:val="24"/>
        </w:rPr>
        <w:t xml:space="preserve">izraelským státním vyznamenáním. </w:t>
      </w:r>
      <w:r w:rsidR="00281233" w:rsidRPr="00C01966">
        <w:rPr>
          <w:rFonts w:ascii="Calibri" w:hAnsi="Calibri" w:cs="Calibri"/>
          <w:sz w:val="24"/>
          <w:szCs w:val="24"/>
        </w:rPr>
        <w:t xml:space="preserve"> </w:t>
      </w:r>
      <w:r w:rsidR="00452A7B" w:rsidRPr="00C01966">
        <w:rPr>
          <w:rFonts w:ascii="Calibri" w:hAnsi="Calibri" w:cs="Calibri"/>
          <w:sz w:val="24"/>
          <w:szCs w:val="24"/>
        </w:rPr>
        <w:t xml:space="preserve">Miloš Zeman se při návštěvě omluvil prezidentu </w:t>
      </w:r>
      <w:proofErr w:type="spellStart"/>
      <w:r w:rsidR="00452A7B" w:rsidRPr="00C01966">
        <w:rPr>
          <w:rFonts w:ascii="Calibri" w:hAnsi="Calibri" w:cs="Calibri"/>
          <w:sz w:val="24"/>
          <w:szCs w:val="24"/>
        </w:rPr>
        <w:t>Herzogovi</w:t>
      </w:r>
      <w:proofErr w:type="spellEnd"/>
      <w:r w:rsidR="00452A7B" w:rsidRPr="00C01966">
        <w:rPr>
          <w:rFonts w:ascii="Calibri" w:hAnsi="Calibri" w:cs="Calibri"/>
          <w:sz w:val="24"/>
          <w:szCs w:val="24"/>
        </w:rPr>
        <w:t xml:space="preserve"> </w:t>
      </w:r>
      <w:r w:rsidR="00996A98" w:rsidRPr="00C01966">
        <w:rPr>
          <w:rFonts w:ascii="Calibri" w:hAnsi="Calibri" w:cs="Calibri"/>
          <w:sz w:val="24"/>
          <w:szCs w:val="24"/>
        </w:rPr>
        <w:t xml:space="preserve">za českého ministra zahraničí Jana </w:t>
      </w:r>
      <w:proofErr w:type="spellStart"/>
      <w:r w:rsidR="00996A98" w:rsidRPr="00C01966">
        <w:rPr>
          <w:rFonts w:ascii="Calibri" w:hAnsi="Calibri" w:cs="Calibri"/>
          <w:sz w:val="24"/>
          <w:szCs w:val="24"/>
        </w:rPr>
        <w:t>Lipavského</w:t>
      </w:r>
      <w:proofErr w:type="spellEnd"/>
      <w:r w:rsidR="00856AF5" w:rsidRPr="00C01966">
        <w:rPr>
          <w:rFonts w:ascii="Calibri" w:hAnsi="Calibri" w:cs="Calibri"/>
          <w:sz w:val="24"/>
          <w:szCs w:val="24"/>
        </w:rPr>
        <w:t xml:space="preserve">, </w:t>
      </w:r>
      <w:r w:rsidR="009D41E1">
        <w:rPr>
          <w:rFonts w:ascii="Calibri" w:hAnsi="Calibri" w:cs="Calibri"/>
          <w:sz w:val="24"/>
          <w:szCs w:val="24"/>
        </w:rPr>
        <w:t>kvůli</w:t>
      </w:r>
      <w:r w:rsidR="00856AF5" w:rsidRPr="00C01966">
        <w:rPr>
          <w:rFonts w:ascii="Calibri" w:hAnsi="Calibri" w:cs="Calibri"/>
          <w:sz w:val="24"/>
          <w:szCs w:val="24"/>
        </w:rPr>
        <w:t xml:space="preserve"> kterému se Česká republika v</w:t>
      </w:r>
      <w:r w:rsidR="001256DD" w:rsidRPr="00C01966">
        <w:rPr>
          <w:rFonts w:ascii="Calibri" w:hAnsi="Calibri" w:cs="Calibri"/>
          <w:sz w:val="24"/>
          <w:szCs w:val="24"/>
        </w:rPr>
        <w:t> </w:t>
      </w:r>
      <w:r w:rsidR="00856AF5" w:rsidRPr="00C01966">
        <w:rPr>
          <w:rFonts w:ascii="Calibri" w:hAnsi="Calibri" w:cs="Calibri"/>
          <w:sz w:val="24"/>
          <w:szCs w:val="24"/>
        </w:rPr>
        <w:t>červnu</w:t>
      </w:r>
      <w:r w:rsidR="001256DD" w:rsidRPr="00C01966">
        <w:rPr>
          <w:rFonts w:ascii="Calibri" w:hAnsi="Calibri" w:cs="Calibri"/>
          <w:sz w:val="24"/>
          <w:szCs w:val="24"/>
        </w:rPr>
        <w:t xml:space="preserve"> </w:t>
      </w:r>
      <w:r w:rsidR="009F7B88" w:rsidRPr="00C01966">
        <w:rPr>
          <w:rFonts w:ascii="Calibri" w:hAnsi="Calibri" w:cs="Calibri"/>
          <w:sz w:val="24"/>
          <w:szCs w:val="24"/>
        </w:rPr>
        <w:t>2022</w:t>
      </w:r>
      <w:r w:rsidR="00856AF5" w:rsidRPr="00C01966">
        <w:rPr>
          <w:rFonts w:ascii="Calibri" w:hAnsi="Calibri" w:cs="Calibri"/>
          <w:sz w:val="24"/>
          <w:szCs w:val="24"/>
        </w:rPr>
        <w:t xml:space="preserve"> nepřipojila </w:t>
      </w:r>
      <w:r w:rsidR="005A0BFE" w:rsidRPr="00C01966">
        <w:rPr>
          <w:rFonts w:ascii="Calibri" w:hAnsi="Calibri" w:cs="Calibri"/>
          <w:sz w:val="24"/>
          <w:szCs w:val="24"/>
        </w:rPr>
        <w:t xml:space="preserve">k dalším státům které </w:t>
      </w:r>
      <w:r w:rsidR="001256DD" w:rsidRPr="00C01966">
        <w:rPr>
          <w:rFonts w:ascii="Calibri" w:hAnsi="Calibri" w:cs="Calibri"/>
          <w:sz w:val="24"/>
          <w:szCs w:val="24"/>
        </w:rPr>
        <w:t>odmítl</w:t>
      </w:r>
      <w:r w:rsidR="00AC281F" w:rsidRPr="00C01966">
        <w:rPr>
          <w:rFonts w:ascii="Calibri" w:hAnsi="Calibri" w:cs="Calibri"/>
          <w:sz w:val="24"/>
          <w:szCs w:val="24"/>
        </w:rPr>
        <w:t>y</w:t>
      </w:r>
      <w:r w:rsidR="001256DD" w:rsidRPr="00C01966">
        <w:rPr>
          <w:rFonts w:ascii="Calibri" w:hAnsi="Calibri" w:cs="Calibri"/>
          <w:sz w:val="24"/>
          <w:szCs w:val="24"/>
        </w:rPr>
        <w:t xml:space="preserve"> protiizraelské rezoluce </w:t>
      </w:r>
      <w:r w:rsidR="007D4BFB" w:rsidRPr="00C01966">
        <w:rPr>
          <w:rFonts w:ascii="Calibri" w:hAnsi="Calibri" w:cs="Calibri"/>
          <w:sz w:val="24"/>
          <w:szCs w:val="24"/>
        </w:rPr>
        <w:t>komise Rady OSN pro lidská práva.</w:t>
      </w:r>
      <w:r w:rsidR="009F7B88" w:rsidRPr="00C01966">
        <w:rPr>
          <w:rFonts w:ascii="Calibri" w:hAnsi="Calibri" w:cs="Calibri"/>
          <w:sz w:val="24"/>
          <w:szCs w:val="24"/>
        </w:rPr>
        <w:t xml:space="preserve"> </w:t>
      </w:r>
      <w:r w:rsidR="00F719CA" w:rsidRPr="00C01966">
        <w:rPr>
          <w:rFonts w:ascii="Calibri" w:hAnsi="Calibri" w:cs="Calibri"/>
          <w:sz w:val="24"/>
          <w:szCs w:val="24"/>
        </w:rPr>
        <w:t>Tím ale kritiku</w:t>
      </w:r>
      <w:r w:rsidR="00E66F17" w:rsidRPr="00C01966">
        <w:rPr>
          <w:rFonts w:ascii="Calibri" w:hAnsi="Calibri" w:cs="Calibri"/>
          <w:sz w:val="24"/>
          <w:szCs w:val="24"/>
        </w:rPr>
        <w:t xml:space="preserve"> na</w:t>
      </w:r>
      <w:r w:rsidR="00F719CA" w:rsidRPr="00C01966">
        <w:rPr>
          <w:rFonts w:ascii="Calibri" w:hAnsi="Calibri" w:cs="Calibri"/>
          <w:sz w:val="24"/>
          <w:szCs w:val="24"/>
        </w:rPr>
        <w:t xml:space="preserve"> ministra zahraničí </w:t>
      </w:r>
      <w:proofErr w:type="spellStart"/>
      <w:r w:rsidR="002464B9" w:rsidRPr="00C01966">
        <w:rPr>
          <w:rFonts w:ascii="Calibri" w:hAnsi="Calibri" w:cs="Calibri"/>
          <w:sz w:val="24"/>
          <w:szCs w:val="24"/>
        </w:rPr>
        <w:t>Lipavského</w:t>
      </w:r>
      <w:proofErr w:type="spellEnd"/>
      <w:r w:rsidR="002464B9" w:rsidRPr="00C01966">
        <w:rPr>
          <w:rFonts w:ascii="Calibri" w:hAnsi="Calibri" w:cs="Calibri"/>
          <w:sz w:val="24"/>
          <w:szCs w:val="24"/>
        </w:rPr>
        <w:t xml:space="preserve"> neukončil. </w:t>
      </w:r>
      <w:r w:rsidR="002A6033" w:rsidRPr="00C01966">
        <w:rPr>
          <w:rFonts w:ascii="Calibri" w:hAnsi="Calibri" w:cs="Calibri"/>
          <w:sz w:val="24"/>
          <w:szCs w:val="24"/>
        </w:rPr>
        <w:t xml:space="preserve">Zkritizoval také neochotu </w:t>
      </w:r>
      <w:proofErr w:type="spellStart"/>
      <w:r w:rsidR="002A6033" w:rsidRPr="00C01966">
        <w:rPr>
          <w:rFonts w:ascii="Calibri" w:hAnsi="Calibri" w:cs="Calibri"/>
          <w:sz w:val="24"/>
          <w:szCs w:val="24"/>
        </w:rPr>
        <w:t>Lipavského</w:t>
      </w:r>
      <w:proofErr w:type="spellEnd"/>
      <w:r w:rsidR="002A6033" w:rsidRPr="00C01966">
        <w:rPr>
          <w:rFonts w:ascii="Calibri" w:hAnsi="Calibri" w:cs="Calibri"/>
          <w:sz w:val="24"/>
          <w:szCs w:val="24"/>
        </w:rPr>
        <w:t xml:space="preserve"> splnit </w:t>
      </w:r>
      <w:r w:rsidR="001469B7" w:rsidRPr="00C01966">
        <w:rPr>
          <w:rFonts w:ascii="Calibri" w:hAnsi="Calibri" w:cs="Calibri"/>
          <w:sz w:val="24"/>
          <w:szCs w:val="24"/>
        </w:rPr>
        <w:t>Zemanův sen o přesunu ambasády z Tel Avivu do Jeruzaléma</w:t>
      </w:r>
      <w:r w:rsidR="003517C9" w:rsidRPr="00C01966">
        <w:rPr>
          <w:rFonts w:ascii="Calibri" w:hAnsi="Calibri" w:cs="Calibri"/>
          <w:sz w:val="24"/>
          <w:szCs w:val="24"/>
        </w:rPr>
        <w:t xml:space="preserve">. Tento sen chtěl Miloš Zeman stihnout </w:t>
      </w:r>
      <w:r w:rsidR="0022616F" w:rsidRPr="00C01966">
        <w:rPr>
          <w:rFonts w:ascii="Calibri" w:hAnsi="Calibri" w:cs="Calibri"/>
          <w:sz w:val="24"/>
          <w:szCs w:val="24"/>
        </w:rPr>
        <w:t xml:space="preserve">ještě v průběhu jeho posledních osmi </w:t>
      </w:r>
      <w:r w:rsidR="00661DE6" w:rsidRPr="00C01966">
        <w:rPr>
          <w:rFonts w:ascii="Calibri" w:hAnsi="Calibri" w:cs="Calibri"/>
          <w:sz w:val="24"/>
          <w:szCs w:val="24"/>
        </w:rPr>
        <w:t>měsíců</w:t>
      </w:r>
      <w:r w:rsidR="0022616F" w:rsidRPr="00C01966">
        <w:rPr>
          <w:rFonts w:ascii="Calibri" w:hAnsi="Calibri" w:cs="Calibri"/>
          <w:sz w:val="24"/>
          <w:szCs w:val="24"/>
        </w:rPr>
        <w:t xml:space="preserve"> v úřadu prezidenta České republiky</w:t>
      </w:r>
      <w:r w:rsidR="00661DE6" w:rsidRPr="00C01966">
        <w:rPr>
          <w:rFonts w:ascii="Calibri" w:hAnsi="Calibri" w:cs="Calibri"/>
          <w:sz w:val="24"/>
          <w:szCs w:val="24"/>
        </w:rPr>
        <w:t xml:space="preserve">. Zároveň odsoudil i Evropskou unii </w:t>
      </w:r>
      <w:r w:rsidR="00B776C9" w:rsidRPr="00C01966">
        <w:rPr>
          <w:rFonts w:ascii="Calibri" w:hAnsi="Calibri" w:cs="Calibri"/>
          <w:sz w:val="24"/>
          <w:szCs w:val="24"/>
        </w:rPr>
        <w:t>za postoj proti přesouvání ambasád do Jeruzaléma</w:t>
      </w:r>
      <w:r w:rsidR="00581206" w:rsidRPr="00C01966">
        <w:rPr>
          <w:rFonts w:ascii="Calibri" w:hAnsi="Calibri" w:cs="Calibri"/>
          <w:sz w:val="24"/>
          <w:szCs w:val="24"/>
        </w:rPr>
        <w:t xml:space="preserve"> (</w:t>
      </w:r>
      <w:r w:rsidR="00187E47">
        <w:rPr>
          <w:rFonts w:ascii="Calibri" w:hAnsi="Calibri" w:cs="Calibri"/>
          <w:sz w:val="24"/>
          <w:szCs w:val="24"/>
        </w:rPr>
        <w:t>Křížová, 2022</w:t>
      </w:r>
      <w:r w:rsidR="00581206" w:rsidRPr="00C01966">
        <w:rPr>
          <w:rFonts w:ascii="Calibri" w:hAnsi="Calibri" w:cs="Calibri"/>
          <w:sz w:val="24"/>
          <w:szCs w:val="24"/>
        </w:rPr>
        <w:t>)</w:t>
      </w:r>
      <w:r w:rsidR="00B776C9" w:rsidRPr="00C01966">
        <w:rPr>
          <w:rFonts w:ascii="Calibri" w:hAnsi="Calibri" w:cs="Calibri"/>
          <w:sz w:val="24"/>
          <w:szCs w:val="24"/>
        </w:rPr>
        <w:t>.</w:t>
      </w:r>
    </w:p>
    <w:p w14:paraId="0FE18257" w14:textId="7198FEE5" w:rsidR="00563079" w:rsidRDefault="0006391D" w:rsidP="00422EED">
      <w:pPr>
        <w:spacing w:line="360" w:lineRule="auto"/>
        <w:ind w:firstLine="708"/>
        <w:jc w:val="both"/>
        <w:rPr>
          <w:rFonts w:ascii="Calibri" w:hAnsi="Calibri" w:cs="Calibri"/>
          <w:sz w:val="24"/>
          <w:szCs w:val="24"/>
        </w:rPr>
      </w:pPr>
      <w:r w:rsidRPr="00C01966">
        <w:rPr>
          <w:rFonts w:ascii="Calibri" w:hAnsi="Calibri" w:cs="Calibri"/>
          <w:sz w:val="24"/>
          <w:szCs w:val="24"/>
        </w:rPr>
        <w:t>V prosinci roku 2022 Miloš Zeman vydal prohlášení</w:t>
      </w:r>
      <w:r w:rsidR="00FA620D" w:rsidRPr="00C01966">
        <w:rPr>
          <w:rFonts w:ascii="Calibri" w:hAnsi="Calibri" w:cs="Calibri"/>
          <w:sz w:val="24"/>
          <w:szCs w:val="24"/>
        </w:rPr>
        <w:t>,</w:t>
      </w:r>
      <w:r w:rsidRPr="00C01966">
        <w:rPr>
          <w:rFonts w:ascii="Calibri" w:hAnsi="Calibri" w:cs="Calibri"/>
          <w:sz w:val="24"/>
          <w:szCs w:val="24"/>
        </w:rPr>
        <w:t xml:space="preserve"> </w:t>
      </w:r>
      <w:r w:rsidR="00403182" w:rsidRPr="00C01966">
        <w:rPr>
          <w:rFonts w:ascii="Calibri" w:hAnsi="Calibri" w:cs="Calibri"/>
          <w:sz w:val="24"/>
          <w:szCs w:val="24"/>
        </w:rPr>
        <w:t xml:space="preserve">že </w:t>
      </w:r>
      <w:r w:rsidR="000F5C21" w:rsidRPr="00C01966">
        <w:rPr>
          <w:rFonts w:ascii="Calibri" w:hAnsi="Calibri" w:cs="Calibri"/>
          <w:sz w:val="24"/>
          <w:szCs w:val="24"/>
        </w:rPr>
        <w:t>předpokládá,</w:t>
      </w:r>
      <w:r w:rsidR="00403182" w:rsidRPr="00C01966">
        <w:rPr>
          <w:rFonts w:ascii="Calibri" w:hAnsi="Calibri" w:cs="Calibri"/>
          <w:sz w:val="24"/>
          <w:szCs w:val="24"/>
        </w:rPr>
        <w:t xml:space="preserve"> že kabinet Petra Fialy v dohledné době schválí přesun </w:t>
      </w:r>
      <w:r w:rsidR="00E7271F" w:rsidRPr="00C01966">
        <w:rPr>
          <w:rFonts w:ascii="Calibri" w:hAnsi="Calibri" w:cs="Calibri"/>
          <w:sz w:val="24"/>
          <w:szCs w:val="24"/>
        </w:rPr>
        <w:t>velvyslanectví do Jeruzaléma a také navrhl premiérovi společnou cestu do Izraele na slavnostní otevření.</w:t>
      </w:r>
      <w:r w:rsidR="00AD6627" w:rsidRPr="00C01966">
        <w:rPr>
          <w:rFonts w:ascii="Calibri" w:hAnsi="Calibri" w:cs="Calibri"/>
          <w:sz w:val="24"/>
          <w:szCs w:val="24"/>
        </w:rPr>
        <w:t xml:space="preserve"> </w:t>
      </w:r>
      <w:r w:rsidR="00AF501E" w:rsidRPr="00C01966">
        <w:rPr>
          <w:rFonts w:ascii="Calibri" w:hAnsi="Calibri" w:cs="Calibri"/>
          <w:sz w:val="24"/>
          <w:szCs w:val="24"/>
        </w:rPr>
        <w:t xml:space="preserve">Podle mluvčího kabinetu Petra Fialy Václava Smolky </w:t>
      </w:r>
      <w:r w:rsidR="005231D3" w:rsidRPr="00C01966">
        <w:rPr>
          <w:rFonts w:ascii="Calibri" w:hAnsi="Calibri" w:cs="Calibri"/>
          <w:sz w:val="24"/>
          <w:szCs w:val="24"/>
        </w:rPr>
        <w:t xml:space="preserve">byl premiér pozitivně nakloněn přesunu ambasády, ale </w:t>
      </w:r>
      <w:r w:rsidR="00DE4847" w:rsidRPr="00C01966">
        <w:rPr>
          <w:rFonts w:ascii="Calibri" w:hAnsi="Calibri" w:cs="Calibri"/>
          <w:sz w:val="24"/>
          <w:szCs w:val="24"/>
        </w:rPr>
        <w:t xml:space="preserve">tahle situace se odehrávala </w:t>
      </w:r>
      <w:r w:rsidR="00E772F7" w:rsidRPr="00C01966">
        <w:rPr>
          <w:rFonts w:ascii="Calibri" w:hAnsi="Calibri" w:cs="Calibri"/>
          <w:sz w:val="24"/>
          <w:szCs w:val="24"/>
        </w:rPr>
        <w:t xml:space="preserve">za předsednictví České republiky v EU a také za </w:t>
      </w:r>
      <w:r w:rsidR="00777006" w:rsidRPr="00C01966">
        <w:rPr>
          <w:rFonts w:ascii="Calibri" w:hAnsi="Calibri" w:cs="Calibri"/>
          <w:sz w:val="24"/>
          <w:szCs w:val="24"/>
        </w:rPr>
        <w:t>období války na Ukrajině</w:t>
      </w:r>
      <w:r w:rsidR="0029178F">
        <w:rPr>
          <w:rFonts w:ascii="Calibri" w:hAnsi="Calibri" w:cs="Calibri"/>
          <w:sz w:val="24"/>
          <w:szCs w:val="24"/>
        </w:rPr>
        <w:t>,</w:t>
      </w:r>
      <w:r w:rsidR="00777006" w:rsidRPr="00C01966">
        <w:rPr>
          <w:rFonts w:ascii="Calibri" w:hAnsi="Calibri" w:cs="Calibri"/>
          <w:sz w:val="24"/>
          <w:szCs w:val="24"/>
        </w:rPr>
        <w:t xml:space="preserve"> </w:t>
      </w:r>
      <w:r w:rsidR="004B485D" w:rsidRPr="00C01966">
        <w:rPr>
          <w:rFonts w:ascii="Calibri" w:hAnsi="Calibri" w:cs="Calibri"/>
          <w:sz w:val="24"/>
          <w:szCs w:val="24"/>
        </w:rPr>
        <w:t xml:space="preserve">tudíž v té době měla </w:t>
      </w:r>
      <w:r w:rsidR="00153FBD" w:rsidRPr="00C01966">
        <w:rPr>
          <w:rFonts w:ascii="Calibri" w:hAnsi="Calibri" w:cs="Calibri"/>
          <w:sz w:val="24"/>
          <w:szCs w:val="24"/>
        </w:rPr>
        <w:t>vláda důležitější věci k řešení.</w:t>
      </w:r>
      <w:r w:rsidR="00937787" w:rsidRPr="00C01966">
        <w:rPr>
          <w:rFonts w:ascii="Calibri" w:hAnsi="Calibri" w:cs="Calibri"/>
          <w:sz w:val="24"/>
          <w:szCs w:val="24"/>
        </w:rPr>
        <w:t xml:space="preserve"> Ministr zahraničních věcí Jan </w:t>
      </w:r>
      <w:proofErr w:type="spellStart"/>
      <w:r w:rsidR="00937787" w:rsidRPr="00C01966">
        <w:rPr>
          <w:rFonts w:ascii="Calibri" w:hAnsi="Calibri" w:cs="Calibri"/>
          <w:sz w:val="24"/>
          <w:szCs w:val="24"/>
        </w:rPr>
        <w:t>Lipavský</w:t>
      </w:r>
      <w:proofErr w:type="spellEnd"/>
      <w:r w:rsidR="00937787" w:rsidRPr="00C01966">
        <w:rPr>
          <w:rFonts w:ascii="Calibri" w:hAnsi="Calibri" w:cs="Calibri"/>
          <w:sz w:val="24"/>
          <w:szCs w:val="24"/>
        </w:rPr>
        <w:t xml:space="preserve"> </w:t>
      </w:r>
      <w:r w:rsidR="00785714" w:rsidRPr="00C01966">
        <w:rPr>
          <w:rFonts w:ascii="Calibri" w:hAnsi="Calibri" w:cs="Calibri"/>
          <w:sz w:val="24"/>
          <w:szCs w:val="24"/>
        </w:rPr>
        <w:t xml:space="preserve">se držel postoje Evropské unie a </w:t>
      </w:r>
      <w:r w:rsidR="0042694E" w:rsidRPr="00C01966">
        <w:rPr>
          <w:rFonts w:ascii="Calibri" w:hAnsi="Calibri" w:cs="Calibri"/>
          <w:sz w:val="24"/>
          <w:szCs w:val="24"/>
        </w:rPr>
        <w:t xml:space="preserve">vyjádřil </w:t>
      </w:r>
      <w:r w:rsidR="002D0EF8" w:rsidRPr="00C01966">
        <w:rPr>
          <w:rFonts w:ascii="Calibri" w:hAnsi="Calibri" w:cs="Calibri"/>
          <w:sz w:val="24"/>
          <w:szCs w:val="24"/>
        </w:rPr>
        <w:t>se,</w:t>
      </w:r>
      <w:r w:rsidR="0042694E" w:rsidRPr="00C01966">
        <w:rPr>
          <w:rFonts w:ascii="Calibri" w:hAnsi="Calibri" w:cs="Calibri"/>
          <w:sz w:val="24"/>
          <w:szCs w:val="24"/>
        </w:rPr>
        <w:t xml:space="preserve"> že Česká republika bude dodržovat rezoluce OSN</w:t>
      </w:r>
      <w:r w:rsidR="00591363" w:rsidRPr="00C01966">
        <w:rPr>
          <w:rFonts w:ascii="Calibri" w:hAnsi="Calibri" w:cs="Calibri"/>
          <w:sz w:val="24"/>
          <w:szCs w:val="24"/>
        </w:rPr>
        <w:t>. K tomu na závěr doplnil</w:t>
      </w:r>
      <w:r w:rsidR="00361795">
        <w:rPr>
          <w:rFonts w:ascii="Calibri" w:hAnsi="Calibri" w:cs="Calibri"/>
          <w:sz w:val="24"/>
          <w:szCs w:val="24"/>
        </w:rPr>
        <w:t>,</w:t>
      </w:r>
      <w:r w:rsidR="00591363" w:rsidRPr="00C01966">
        <w:rPr>
          <w:rFonts w:ascii="Calibri" w:hAnsi="Calibri" w:cs="Calibri"/>
          <w:sz w:val="24"/>
          <w:szCs w:val="24"/>
        </w:rPr>
        <w:t xml:space="preserve"> </w:t>
      </w:r>
      <w:r w:rsidR="00772C51" w:rsidRPr="00C01966">
        <w:rPr>
          <w:rFonts w:ascii="Calibri" w:hAnsi="Calibri" w:cs="Calibri"/>
          <w:sz w:val="24"/>
          <w:szCs w:val="24"/>
        </w:rPr>
        <w:t xml:space="preserve">že Česká republika </w:t>
      </w:r>
      <w:r w:rsidR="00E73C69" w:rsidRPr="00C01966">
        <w:rPr>
          <w:rFonts w:ascii="Calibri" w:hAnsi="Calibri" w:cs="Calibri"/>
          <w:sz w:val="24"/>
          <w:szCs w:val="24"/>
        </w:rPr>
        <w:t xml:space="preserve">čelila </w:t>
      </w:r>
      <w:r w:rsidR="00361795">
        <w:rPr>
          <w:rFonts w:ascii="Calibri" w:hAnsi="Calibri" w:cs="Calibri"/>
          <w:sz w:val="24"/>
          <w:szCs w:val="24"/>
        </w:rPr>
        <w:t>důležitějším</w:t>
      </w:r>
      <w:r w:rsidR="00E73C69" w:rsidRPr="00C01966">
        <w:rPr>
          <w:rFonts w:ascii="Calibri" w:hAnsi="Calibri" w:cs="Calibri"/>
          <w:sz w:val="24"/>
          <w:szCs w:val="24"/>
        </w:rPr>
        <w:t xml:space="preserve"> výzvám </w:t>
      </w:r>
      <w:r w:rsidR="00D069EB" w:rsidRPr="00C01966">
        <w:rPr>
          <w:rFonts w:ascii="Calibri" w:hAnsi="Calibri" w:cs="Calibri"/>
          <w:sz w:val="24"/>
          <w:szCs w:val="24"/>
        </w:rPr>
        <w:t>v geopolitické s</w:t>
      </w:r>
      <w:r w:rsidR="00681F05" w:rsidRPr="00C01966">
        <w:rPr>
          <w:rFonts w:ascii="Calibri" w:hAnsi="Calibri" w:cs="Calibri"/>
          <w:sz w:val="24"/>
          <w:szCs w:val="24"/>
        </w:rPr>
        <w:t>féře</w:t>
      </w:r>
      <w:r w:rsidR="00361795">
        <w:rPr>
          <w:rFonts w:ascii="Calibri" w:hAnsi="Calibri" w:cs="Calibri"/>
          <w:sz w:val="24"/>
          <w:szCs w:val="24"/>
        </w:rPr>
        <w:t>,</w:t>
      </w:r>
      <w:r w:rsidR="00D069EB" w:rsidRPr="00C01966">
        <w:rPr>
          <w:rFonts w:ascii="Calibri" w:hAnsi="Calibri" w:cs="Calibri"/>
          <w:sz w:val="24"/>
          <w:szCs w:val="24"/>
        </w:rPr>
        <w:t xml:space="preserve"> a tudíž by měl věnovat pozornost jiným </w:t>
      </w:r>
      <w:r w:rsidR="007F5D56" w:rsidRPr="00C01966">
        <w:rPr>
          <w:rFonts w:ascii="Calibri" w:hAnsi="Calibri" w:cs="Calibri"/>
          <w:sz w:val="24"/>
          <w:szCs w:val="24"/>
        </w:rPr>
        <w:t>věcem než přesunu velvyslanectví do Jeruzaléma</w:t>
      </w:r>
      <w:r w:rsidR="000F5C21" w:rsidRPr="00C01966">
        <w:rPr>
          <w:rFonts w:ascii="Calibri" w:hAnsi="Calibri" w:cs="Calibri"/>
          <w:sz w:val="24"/>
          <w:szCs w:val="24"/>
        </w:rPr>
        <w:t xml:space="preserve"> (</w:t>
      </w:r>
      <w:r w:rsidR="007B64E6">
        <w:rPr>
          <w:rFonts w:ascii="Calibri" w:hAnsi="Calibri" w:cs="Calibri"/>
          <w:sz w:val="24"/>
          <w:szCs w:val="24"/>
        </w:rPr>
        <w:t>Rambousková, 2013).</w:t>
      </w:r>
    </w:p>
    <w:p w14:paraId="0CF1FAAA" w14:textId="77777777" w:rsidR="00563079" w:rsidRDefault="00563079">
      <w:pPr>
        <w:rPr>
          <w:rFonts w:ascii="Calibri" w:hAnsi="Calibri" w:cs="Calibri"/>
          <w:sz w:val="24"/>
          <w:szCs w:val="24"/>
        </w:rPr>
      </w:pPr>
      <w:r>
        <w:rPr>
          <w:rFonts w:ascii="Calibri" w:hAnsi="Calibri" w:cs="Calibri"/>
          <w:sz w:val="24"/>
          <w:szCs w:val="24"/>
        </w:rPr>
        <w:br w:type="page"/>
      </w:r>
    </w:p>
    <w:p w14:paraId="4E06D2FF" w14:textId="77777777" w:rsidR="00106ABC" w:rsidRPr="00C01966" w:rsidRDefault="00106ABC" w:rsidP="00422EED">
      <w:pPr>
        <w:spacing w:line="360" w:lineRule="auto"/>
        <w:ind w:firstLine="708"/>
        <w:jc w:val="both"/>
        <w:rPr>
          <w:rFonts w:ascii="Calibri" w:hAnsi="Calibri" w:cs="Calibri"/>
          <w:sz w:val="24"/>
          <w:szCs w:val="24"/>
        </w:rPr>
      </w:pPr>
    </w:p>
    <w:p w14:paraId="01A06753" w14:textId="238A68C1" w:rsidR="002E6EA3" w:rsidRPr="00C01966" w:rsidRDefault="00F233BB" w:rsidP="00972D77">
      <w:pPr>
        <w:pStyle w:val="Nadpis1"/>
      </w:pPr>
      <w:bookmarkStart w:id="13" w:name="_Toc164771957"/>
      <w:r w:rsidRPr="00C01966">
        <w:t>Závěr</w:t>
      </w:r>
      <w:bookmarkEnd w:id="13"/>
    </w:p>
    <w:p w14:paraId="0E2CDFEA" w14:textId="37A70388" w:rsidR="00913BB9" w:rsidRPr="00C01966" w:rsidRDefault="00106ABC" w:rsidP="00340CB4">
      <w:pPr>
        <w:spacing w:line="360" w:lineRule="auto"/>
        <w:jc w:val="both"/>
        <w:rPr>
          <w:rFonts w:ascii="Calibri" w:hAnsi="Calibri" w:cs="Calibri"/>
          <w:sz w:val="24"/>
          <w:szCs w:val="24"/>
        </w:rPr>
      </w:pPr>
      <w:r w:rsidRPr="00C01966">
        <w:rPr>
          <w:rFonts w:ascii="Calibri" w:hAnsi="Calibri" w:cs="Calibri"/>
          <w:sz w:val="24"/>
          <w:szCs w:val="24"/>
        </w:rPr>
        <w:t xml:space="preserve">Od roku 2013 do roku 2023 byl Miloš Zeman prezidentem České republiky. </w:t>
      </w:r>
      <w:r w:rsidR="007B738A" w:rsidRPr="00C01966">
        <w:rPr>
          <w:rFonts w:ascii="Calibri" w:hAnsi="Calibri" w:cs="Calibri"/>
          <w:sz w:val="24"/>
          <w:szCs w:val="24"/>
        </w:rPr>
        <w:t>Byl to také první přímo zvolený</w:t>
      </w:r>
      <w:r w:rsidR="000E5943" w:rsidRPr="00C01966">
        <w:rPr>
          <w:rFonts w:ascii="Calibri" w:hAnsi="Calibri" w:cs="Calibri"/>
          <w:sz w:val="24"/>
          <w:szCs w:val="24"/>
        </w:rPr>
        <w:t xml:space="preserve"> prezident v České republice.</w:t>
      </w:r>
      <w:r w:rsidR="00C928D8" w:rsidRPr="00C01966">
        <w:rPr>
          <w:rFonts w:ascii="Calibri" w:hAnsi="Calibri" w:cs="Calibri"/>
          <w:sz w:val="24"/>
          <w:szCs w:val="24"/>
        </w:rPr>
        <w:t xml:space="preserve"> Ve své bakalářské práci jsem se zabýval </w:t>
      </w:r>
      <w:r w:rsidR="00274BCD" w:rsidRPr="00C01966">
        <w:rPr>
          <w:rFonts w:ascii="Calibri" w:hAnsi="Calibri" w:cs="Calibri"/>
          <w:sz w:val="24"/>
          <w:szCs w:val="24"/>
        </w:rPr>
        <w:t>výroky Miloše Zemana v</w:t>
      </w:r>
      <w:r w:rsidR="00E461A3" w:rsidRPr="00C01966">
        <w:rPr>
          <w:rFonts w:ascii="Calibri" w:hAnsi="Calibri" w:cs="Calibri"/>
          <w:sz w:val="24"/>
          <w:szCs w:val="24"/>
        </w:rPr>
        <w:t> oblast</w:t>
      </w:r>
      <w:r w:rsidR="00A26A01" w:rsidRPr="00C01966">
        <w:rPr>
          <w:rFonts w:ascii="Calibri" w:hAnsi="Calibri" w:cs="Calibri"/>
          <w:sz w:val="24"/>
          <w:szCs w:val="24"/>
        </w:rPr>
        <w:t>ech</w:t>
      </w:r>
      <w:r w:rsidR="00E461A3" w:rsidRPr="00C01966">
        <w:rPr>
          <w:rFonts w:ascii="Calibri" w:hAnsi="Calibri" w:cs="Calibri"/>
          <w:sz w:val="24"/>
          <w:szCs w:val="24"/>
        </w:rPr>
        <w:t>, kter</w:t>
      </w:r>
      <w:r w:rsidR="00A26A01" w:rsidRPr="00C01966">
        <w:rPr>
          <w:rFonts w:ascii="Calibri" w:hAnsi="Calibri" w:cs="Calibri"/>
          <w:sz w:val="24"/>
          <w:szCs w:val="24"/>
        </w:rPr>
        <w:t>é</w:t>
      </w:r>
      <w:r w:rsidR="00E461A3" w:rsidRPr="00C01966">
        <w:rPr>
          <w:rFonts w:ascii="Calibri" w:hAnsi="Calibri" w:cs="Calibri"/>
          <w:sz w:val="24"/>
          <w:szCs w:val="24"/>
        </w:rPr>
        <w:t xml:space="preserve"> se dotýkal</w:t>
      </w:r>
      <w:r w:rsidR="00A26A01" w:rsidRPr="00C01966">
        <w:rPr>
          <w:rFonts w:ascii="Calibri" w:hAnsi="Calibri" w:cs="Calibri"/>
          <w:sz w:val="24"/>
          <w:szCs w:val="24"/>
        </w:rPr>
        <w:t>y</w:t>
      </w:r>
      <w:r w:rsidR="00E461A3" w:rsidRPr="00C01966">
        <w:rPr>
          <w:rFonts w:ascii="Calibri" w:hAnsi="Calibri" w:cs="Calibri"/>
          <w:sz w:val="24"/>
          <w:szCs w:val="24"/>
        </w:rPr>
        <w:t xml:space="preserve"> zahraniční politiky státu.</w:t>
      </w:r>
      <w:r w:rsidR="003763F3" w:rsidRPr="00C01966">
        <w:rPr>
          <w:rFonts w:ascii="Calibri" w:hAnsi="Calibri" w:cs="Calibri"/>
          <w:sz w:val="24"/>
          <w:szCs w:val="24"/>
        </w:rPr>
        <w:t xml:space="preserve"> </w:t>
      </w:r>
    </w:p>
    <w:p w14:paraId="05C7CF26" w14:textId="5BF66512" w:rsidR="00AC63F5" w:rsidRPr="00C01966" w:rsidRDefault="00404412" w:rsidP="0069731E">
      <w:pPr>
        <w:spacing w:line="360" w:lineRule="auto"/>
        <w:ind w:firstLine="360"/>
        <w:jc w:val="both"/>
        <w:rPr>
          <w:rFonts w:ascii="Calibri" w:hAnsi="Calibri" w:cs="Calibri"/>
          <w:sz w:val="24"/>
          <w:szCs w:val="24"/>
        </w:rPr>
      </w:pPr>
      <w:r w:rsidRPr="00C01966">
        <w:rPr>
          <w:rFonts w:ascii="Calibri" w:hAnsi="Calibri" w:cs="Calibri"/>
          <w:sz w:val="24"/>
          <w:szCs w:val="24"/>
        </w:rPr>
        <w:t>V</w:t>
      </w:r>
      <w:r w:rsidR="00015A6F" w:rsidRPr="00C01966">
        <w:rPr>
          <w:rFonts w:ascii="Calibri" w:hAnsi="Calibri" w:cs="Calibri"/>
          <w:sz w:val="24"/>
          <w:szCs w:val="24"/>
        </w:rPr>
        <w:t> prvním zkouma</w:t>
      </w:r>
      <w:r w:rsidR="00D02C09" w:rsidRPr="00C01966">
        <w:rPr>
          <w:rFonts w:ascii="Calibri" w:hAnsi="Calibri" w:cs="Calibri"/>
          <w:sz w:val="24"/>
          <w:szCs w:val="24"/>
        </w:rPr>
        <w:t xml:space="preserve">ném </w:t>
      </w:r>
      <w:r w:rsidR="00BD2F77" w:rsidRPr="00C01966">
        <w:rPr>
          <w:rFonts w:ascii="Calibri" w:hAnsi="Calibri" w:cs="Calibri"/>
          <w:sz w:val="24"/>
          <w:szCs w:val="24"/>
        </w:rPr>
        <w:t>pří</w:t>
      </w:r>
      <w:r w:rsidR="00D02C09" w:rsidRPr="00C01966">
        <w:rPr>
          <w:rFonts w:ascii="Calibri" w:hAnsi="Calibri" w:cs="Calibri"/>
          <w:sz w:val="24"/>
          <w:szCs w:val="24"/>
        </w:rPr>
        <w:t>pa</w:t>
      </w:r>
      <w:r w:rsidR="00BD2F77" w:rsidRPr="00C01966">
        <w:rPr>
          <w:rFonts w:ascii="Calibri" w:hAnsi="Calibri" w:cs="Calibri"/>
          <w:sz w:val="24"/>
          <w:szCs w:val="24"/>
        </w:rPr>
        <w:t xml:space="preserve">dě anexe Krymu </w:t>
      </w:r>
      <w:r w:rsidR="005C2B85" w:rsidRPr="00C01966">
        <w:rPr>
          <w:rFonts w:ascii="Calibri" w:hAnsi="Calibri" w:cs="Calibri"/>
          <w:sz w:val="24"/>
          <w:szCs w:val="24"/>
        </w:rPr>
        <w:t xml:space="preserve">a stanoviska k Ukrajině </w:t>
      </w:r>
      <w:r w:rsidR="00BD2F77" w:rsidRPr="00C01966">
        <w:rPr>
          <w:rFonts w:ascii="Calibri" w:hAnsi="Calibri" w:cs="Calibri"/>
          <w:sz w:val="24"/>
          <w:szCs w:val="24"/>
        </w:rPr>
        <w:t xml:space="preserve">Miloš Zeman postupoval </w:t>
      </w:r>
      <w:r w:rsidR="0093271D" w:rsidRPr="00C01966">
        <w:rPr>
          <w:rFonts w:ascii="Calibri" w:hAnsi="Calibri" w:cs="Calibri"/>
          <w:sz w:val="24"/>
          <w:szCs w:val="24"/>
        </w:rPr>
        <w:t>ambivalentně.</w:t>
      </w:r>
      <w:r w:rsidR="00356CD6" w:rsidRPr="00C01966">
        <w:rPr>
          <w:rFonts w:ascii="Calibri" w:hAnsi="Calibri" w:cs="Calibri"/>
          <w:sz w:val="24"/>
          <w:szCs w:val="24"/>
        </w:rPr>
        <w:t xml:space="preserve"> Na jednu stranu se </w:t>
      </w:r>
      <w:r w:rsidR="00364FB2" w:rsidRPr="00C01966">
        <w:rPr>
          <w:rFonts w:ascii="Calibri" w:hAnsi="Calibri" w:cs="Calibri"/>
          <w:sz w:val="24"/>
          <w:szCs w:val="24"/>
        </w:rPr>
        <w:t>snažil vyjádřit podporu Ukrajině</w:t>
      </w:r>
      <w:r w:rsidR="00D03C80">
        <w:rPr>
          <w:rFonts w:ascii="Calibri" w:hAnsi="Calibri" w:cs="Calibri"/>
          <w:sz w:val="24"/>
          <w:szCs w:val="24"/>
        </w:rPr>
        <w:t>,</w:t>
      </w:r>
      <w:r w:rsidR="00364FB2" w:rsidRPr="00C01966">
        <w:rPr>
          <w:rFonts w:ascii="Calibri" w:hAnsi="Calibri" w:cs="Calibri"/>
          <w:sz w:val="24"/>
          <w:szCs w:val="24"/>
        </w:rPr>
        <w:t xml:space="preserve"> k tomu se několikrát sešel s </w:t>
      </w:r>
      <w:r w:rsidR="00D03C80">
        <w:rPr>
          <w:rFonts w:ascii="Calibri" w:hAnsi="Calibri" w:cs="Calibri"/>
          <w:sz w:val="24"/>
          <w:szCs w:val="24"/>
        </w:rPr>
        <w:t>u</w:t>
      </w:r>
      <w:r w:rsidR="00364FB2" w:rsidRPr="00C01966">
        <w:rPr>
          <w:rFonts w:ascii="Calibri" w:hAnsi="Calibri" w:cs="Calibri"/>
          <w:sz w:val="24"/>
          <w:szCs w:val="24"/>
        </w:rPr>
        <w:t>krajinským prezidentem</w:t>
      </w:r>
      <w:r w:rsidR="005C2B85" w:rsidRPr="00C01966">
        <w:rPr>
          <w:rFonts w:ascii="Calibri" w:hAnsi="Calibri" w:cs="Calibri"/>
          <w:sz w:val="24"/>
          <w:szCs w:val="24"/>
        </w:rPr>
        <w:t>, kdy spolu řešili dění na Ukrajině</w:t>
      </w:r>
      <w:r w:rsidR="00670A5E" w:rsidRPr="00C01966">
        <w:rPr>
          <w:rFonts w:ascii="Calibri" w:hAnsi="Calibri" w:cs="Calibri"/>
          <w:sz w:val="24"/>
          <w:szCs w:val="24"/>
        </w:rPr>
        <w:t xml:space="preserve">. </w:t>
      </w:r>
      <w:r w:rsidR="00647BE4" w:rsidRPr="00C01966">
        <w:rPr>
          <w:rFonts w:ascii="Calibri" w:hAnsi="Calibri" w:cs="Calibri"/>
          <w:sz w:val="24"/>
          <w:szCs w:val="24"/>
        </w:rPr>
        <w:t>Na druhou stranu Miloš Zeman tvrdil</w:t>
      </w:r>
      <w:r w:rsidR="00FD0792" w:rsidRPr="00C01966">
        <w:rPr>
          <w:rFonts w:ascii="Calibri" w:hAnsi="Calibri" w:cs="Calibri"/>
          <w:sz w:val="24"/>
          <w:szCs w:val="24"/>
        </w:rPr>
        <w:t>, že Krym vlastně nikdy nebyl ukrajinský</w:t>
      </w:r>
      <w:r w:rsidR="00BF23FD" w:rsidRPr="00C01966">
        <w:rPr>
          <w:rFonts w:ascii="Calibri" w:hAnsi="Calibri" w:cs="Calibri"/>
          <w:sz w:val="24"/>
          <w:szCs w:val="24"/>
        </w:rPr>
        <w:t>,</w:t>
      </w:r>
      <w:r w:rsidR="00FD0792" w:rsidRPr="00C01966">
        <w:rPr>
          <w:rFonts w:ascii="Calibri" w:hAnsi="Calibri" w:cs="Calibri"/>
          <w:sz w:val="24"/>
          <w:szCs w:val="24"/>
        </w:rPr>
        <w:t xml:space="preserve"> </w:t>
      </w:r>
      <w:r w:rsidR="00F00821" w:rsidRPr="00C01966">
        <w:rPr>
          <w:rFonts w:ascii="Calibri" w:hAnsi="Calibri" w:cs="Calibri"/>
          <w:sz w:val="24"/>
          <w:szCs w:val="24"/>
        </w:rPr>
        <w:t>také popíral ruskou vojenskou účast na východě Ukrajiny</w:t>
      </w:r>
      <w:r w:rsidR="00140D31" w:rsidRPr="00C01966">
        <w:rPr>
          <w:rFonts w:ascii="Calibri" w:hAnsi="Calibri" w:cs="Calibri"/>
          <w:sz w:val="24"/>
          <w:szCs w:val="24"/>
        </w:rPr>
        <w:t xml:space="preserve"> a velmi kritizoval západní sankce namířené vůči Ruské federaci</w:t>
      </w:r>
      <w:r w:rsidR="00825072" w:rsidRPr="00C01966">
        <w:rPr>
          <w:rFonts w:ascii="Calibri" w:hAnsi="Calibri" w:cs="Calibri"/>
          <w:sz w:val="24"/>
          <w:szCs w:val="24"/>
        </w:rPr>
        <w:t>. Jedním z jeho nejvýraznějších výroků</w:t>
      </w:r>
      <w:r w:rsidR="00320216" w:rsidRPr="00C01966">
        <w:rPr>
          <w:rFonts w:ascii="Calibri" w:hAnsi="Calibri" w:cs="Calibri"/>
          <w:sz w:val="24"/>
          <w:szCs w:val="24"/>
        </w:rPr>
        <w:t xml:space="preserve"> k anexi Krymu</w:t>
      </w:r>
      <w:r w:rsidR="00825072" w:rsidRPr="00C01966">
        <w:rPr>
          <w:rFonts w:ascii="Calibri" w:hAnsi="Calibri" w:cs="Calibri"/>
          <w:sz w:val="24"/>
          <w:szCs w:val="24"/>
        </w:rPr>
        <w:t xml:space="preserve"> </w:t>
      </w:r>
      <w:r w:rsidR="00E24E2C">
        <w:rPr>
          <w:rFonts w:ascii="Calibri" w:hAnsi="Calibri" w:cs="Calibri"/>
          <w:sz w:val="24"/>
          <w:szCs w:val="24"/>
        </w:rPr>
        <w:t>zazněl</w:t>
      </w:r>
      <w:r w:rsidR="00825072" w:rsidRPr="00C01966">
        <w:rPr>
          <w:rFonts w:ascii="Calibri" w:hAnsi="Calibri" w:cs="Calibri"/>
          <w:sz w:val="24"/>
          <w:szCs w:val="24"/>
        </w:rPr>
        <w:t xml:space="preserve"> </w:t>
      </w:r>
      <w:r w:rsidR="00C057F3" w:rsidRPr="00C01966">
        <w:rPr>
          <w:rFonts w:ascii="Calibri" w:hAnsi="Calibri" w:cs="Calibri"/>
          <w:sz w:val="24"/>
          <w:szCs w:val="24"/>
        </w:rPr>
        <w:t>při jeho projevu v</w:t>
      </w:r>
      <w:r w:rsidR="00320216" w:rsidRPr="00C01966">
        <w:rPr>
          <w:rFonts w:ascii="Calibri" w:hAnsi="Calibri" w:cs="Calibri"/>
          <w:sz w:val="24"/>
          <w:szCs w:val="24"/>
        </w:rPr>
        <w:t> </w:t>
      </w:r>
      <w:r w:rsidR="0059280D" w:rsidRPr="00C01966">
        <w:rPr>
          <w:rFonts w:ascii="Calibri" w:hAnsi="Calibri" w:cs="Calibri"/>
          <w:sz w:val="24"/>
          <w:szCs w:val="24"/>
        </w:rPr>
        <w:t>říjnu</w:t>
      </w:r>
      <w:r w:rsidR="00320216" w:rsidRPr="00C01966">
        <w:rPr>
          <w:rFonts w:ascii="Calibri" w:hAnsi="Calibri" w:cs="Calibri"/>
          <w:sz w:val="24"/>
          <w:szCs w:val="24"/>
        </w:rPr>
        <w:t xml:space="preserve"> 2017 na Radě Evropy</w:t>
      </w:r>
      <w:r w:rsidR="007B7867" w:rsidRPr="00C01966">
        <w:rPr>
          <w:rFonts w:ascii="Calibri" w:hAnsi="Calibri" w:cs="Calibri"/>
          <w:sz w:val="24"/>
          <w:szCs w:val="24"/>
        </w:rPr>
        <w:t>,</w:t>
      </w:r>
      <w:r w:rsidR="00320216" w:rsidRPr="00C01966">
        <w:rPr>
          <w:rFonts w:ascii="Calibri" w:hAnsi="Calibri" w:cs="Calibri"/>
          <w:sz w:val="24"/>
          <w:szCs w:val="24"/>
        </w:rPr>
        <w:t xml:space="preserve"> kdy </w:t>
      </w:r>
      <w:r w:rsidR="00F73CE6" w:rsidRPr="00C01966">
        <w:rPr>
          <w:rFonts w:ascii="Calibri" w:hAnsi="Calibri" w:cs="Calibri"/>
          <w:sz w:val="24"/>
          <w:szCs w:val="24"/>
        </w:rPr>
        <w:t>vyřknul</w:t>
      </w:r>
      <w:r w:rsidR="00E24E2C">
        <w:rPr>
          <w:rFonts w:ascii="Calibri" w:hAnsi="Calibri" w:cs="Calibri"/>
          <w:sz w:val="24"/>
          <w:szCs w:val="24"/>
        </w:rPr>
        <w:t>,</w:t>
      </w:r>
      <w:r w:rsidR="00F73CE6" w:rsidRPr="00C01966">
        <w:rPr>
          <w:rFonts w:ascii="Calibri" w:hAnsi="Calibri" w:cs="Calibri"/>
          <w:sz w:val="24"/>
          <w:szCs w:val="24"/>
        </w:rPr>
        <w:t xml:space="preserve"> že Krym je „fait accompli“</w:t>
      </w:r>
      <w:r w:rsidR="00491FBE" w:rsidRPr="00C01966">
        <w:rPr>
          <w:rFonts w:ascii="Calibri" w:hAnsi="Calibri" w:cs="Calibri"/>
          <w:sz w:val="24"/>
          <w:szCs w:val="24"/>
        </w:rPr>
        <w:t xml:space="preserve"> a Ruská federace by se s Ukrajinou měla dohodnout na </w:t>
      </w:r>
      <w:r w:rsidR="008039CD" w:rsidRPr="00C01966">
        <w:rPr>
          <w:rFonts w:ascii="Calibri" w:hAnsi="Calibri" w:cs="Calibri"/>
          <w:sz w:val="24"/>
          <w:szCs w:val="24"/>
        </w:rPr>
        <w:t>kompenzaci</w:t>
      </w:r>
      <w:r w:rsidR="00E24E2C">
        <w:rPr>
          <w:rFonts w:ascii="Calibri" w:hAnsi="Calibri" w:cs="Calibri"/>
          <w:sz w:val="24"/>
          <w:szCs w:val="24"/>
        </w:rPr>
        <w:t>,</w:t>
      </w:r>
      <w:r w:rsidR="008039CD" w:rsidRPr="00C01966">
        <w:rPr>
          <w:rFonts w:ascii="Calibri" w:hAnsi="Calibri" w:cs="Calibri"/>
          <w:sz w:val="24"/>
          <w:szCs w:val="24"/>
        </w:rPr>
        <w:t xml:space="preserve"> čímž pobouřil hlavně ukrajinskou stranu, ale také </w:t>
      </w:r>
      <w:r w:rsidR="008862D9" w:rsidRPr="00C01966">
        <w:rPr>
          <w:rFonts w:ascii="Calibri" w:hAnsi="Calibri" w:cs="Calibri"/>
          <w:sz w:val="24"/>
          <w:szCs w:val="24"/>
        </w:rPr>
        <w:t>část ruské strany.</w:t>
      </w:r>
      <w:r w:rsidR="0059280D" w:rsidRPr="00C01966">
        <w:rPr>
          <w:rFonts w:ascii="Calibri" w:hAnsi="Calibri" w:cs="Calibri"/>
          <w:sz w:val="24"/>
          <w:szCs w:val="24"/>
        </w:rPr>
        <w:t xml:space="preserve"> </w:t>
      </w:r>
      <w:r w:rsidR="0093271D" w:rsidRPr="00C01966">
        <w:rPr>
          <w:rFonts w:ascii="Calibri" w:hAnsi="Calibri" w:cs="Calibri"/>
          <w:sz w:val="24"/>
          <w:szCs w:val="24"/>
        </w:rPr>
        <w:t>Svými</w:t>
      </w:r>
      <w:r w:rsidR="00807BF6" w:rsidRPr="00C01966">
        <w:rPr>
          <w:rFonts w:ascii="Calibri" w:hAnsi="Calibri" w:cs="Calibri"/>
          <w:sz w:val="24"/>
          <w:szCs w:val="24"/>
        </w:rPr>
        <w:t xml:space="preserve"> výroky</w:t>
      </w:r>
      <w:r w:rsidR="0093271D" w:rsidRPr="00C01966">
        <w:rPr>
          <w:rFonts w:ascii="Calibri" w:hAnsi="Calibri" w:cs="Calibri"/>
          <w:sz w:val="24"/>
          <w:szCs w:val="24"/>
        </w:rPr>
        <w:t xml:space="preserve"> </w:t>
      </w:r>
      <w:r w:rsidR="00BE297A" w:rsidRPr="00C01966">
        <w:rPr>
          <w:rFonts w:ascii="Calibri" w:hAnsi="Calibri" w:cs="Calibri"/>
          <w:sz w:val="24"/>
          <w:szCs w:val="24"/>
        </w:rPr>
        <w:t>v</w:t>
      </w:r>
      <w:r w:rsidR="0069731E" w:rsidRPr="00C01966">
        <w:rPr>
          <w:rFonts w:ascii="Calibri" w:hAnsi="Calibri" w:cs="Calibri"/>
          <w:sz w:val="24"/>
          <w:szCs w:val="24"/>
        </w:rPr>
        <w:t> </w:t>
      </w:r>
      <w:r w:rsidR="00BE297A" w:rsidRPr="00C01966">
        <w:rPr>
          <w:rFonts w:ascii="Calibri" w:hAnsi="Calibri" w:cs="Calibri"/>
          <w:sz w:val="24"/>
          <w:szCs w:val="24"/>
        </w:rPr>
        <w:t>této</w:t>
      </w:r>
      <w:r w:rsidR="0069731E" w:rsidRPr="00C01966">
        <w:rPr>
          <w:rFonts w:ascii="Calibri" w:hAnsi="Calibri" w:cs="Calibri"/>
          <w:sz w:val="24"/>
          <w:szCs w:val="24"/>
        </w:rPr>
        <w:t xml:space="preserve"> </w:t>
      </w:r>
      <w:r w:rsidR="00BE297A" w:rsidRPr="00C01966">
        <w:rPr>
          <w:rFonts w:ascii="Calibri" w:hAnsi="Calibri" w:cs="Calibri"/>
          <w:sz w:val="24"/>
          <w:szCs w:val="24"/>
        </w:rPr>
        <w:t xml:space="preserve">problematice </w:t>
      </w:r>
      <w:r w:rsidR="00A51D0C" w:rsidRPr="00C01966">
        <w:rPr>
          <w:rFonts w:ascii="Calibri" w:hAnsi="Calibri" w:cs="Calibri"/>
          <w:sz w:val="24"/>
          <w:szCs w:val="24"/>
        </w:rPr>
        <w:t>n</w:t>
      </w:r>
      <w:r w:rsidR="00BE4205" w:rsidRPr="00C01966">
        <w:rPr>
          <w:rFonts w:ascii="Calibri" w:hAnsi="Calibri" w:cs="Calibri"/>
          <w:sz w:val="24"/>
          <w:szCs w:val="24"/>
        </w:rPr>
        <w:t>ejednou</w:t>
      </w:r>
      <w:r w:rsidR="00A51D0C" w:rsidRPr="00C01966">
        <w:rPr>
          <w:rFonts w:ascii="Calibri" w:hAnsi="Calibri" w:cs="Calibri"/>
          <w:sz w:val="24"/>
          <w:szCs w:val="24"/>
        </w:rPr>
        <w:t xml:space="preserve"> pobouřil </w:t>
      </w:r>
      <w:r w:rsidR="00C82DE7" w:rsidRPr="00C01966">
        <w:rPr>
          <w:rFonts w:ascii="Calibri" w:hAnsi="Calibri" w:cs="Calibri"/>
          <w:sz w:val="24"/>
          <w:szCs w:val="24"/>
        </w:rPr>
        <w:t>ukrajinskou společnost</w:t>
      </w:r>
      <w:r w:rsidR="00FE6D1C">
        <w:rPr>
          <w:rFonts w:ascii="Calibri" w:hAnsi="Calibri" w:cs="Calibri"/>
          <w:sz w:val="24"/>
          <w:szCs w:val="24"/>
        </w:rPr>
        <w:t>. Ze</w:t>
      </w:r>
      <w:r w:rsidR="00BE4AC6">
        <w:rPr>
          <w:rFonts w:ascii="Calibri" w:hAnsi="Calibri" w:cs="Calibri"/>
          <w:sz w:val="24"/>
          <w:szCs w:val="24"/>
        </w:rPr>
        <w:t>manovy výroky mírnila vláda</w:t>
      </w:r>
      <w:r w:rsidR="00B83D71">
        <w:rPr>
          <w:rFonts w:ascii="Calibri" w:hAnsi="Calibri" w:cs="Calibri"/>
          <w:sz w:val="24"/>
          <w:szCs w:val="24"/>
        </w:rPr>
        <w:t xml:space="preserve">, </w:t>
      </w:r>
      <w:r w:rsidR="00EE6033">
        <w:rPr>
          <w:rFonts w:ascii="Calibri" w:hAnsi="Calibri" w:cs="Calibri"/>
          <w:sz w:val="24"/>
          <w:szCs w:val="24"/>
        </w:rPr>
        <w:t>která</w:t>
      </w:r>
      <w:r w:rsidR="00B83D71">
        <w:rPr>
          <w:rFonts w:ascii="Calibri" w:hAnsi="Calibri" w:cs="Calibri"/>
          <w:sz w:val="24"/>
          <w:szCs w:val="24"/>
        </w:rPr>
        <w:t xml:space="preserve"> zdůrazňovala</w:t>
      </w:r>
      <w:r w:rsidR="00EE6033">
        <w:rPr>
          <w:rFonts w:ascii="Calibri" w:hAnsi="Calibri" w:cs="Calibri"/>
          <w:sz w:val="24"/>
          <w:szCs w:val="24"/>
        </w:rPr>
        <w:t>,</w:t>
      </w:r>
      <w:r w:rsidR="00B83D71">
        <w:rPr>
          <w:rFonts w:ascii="Calibri" w:hAnsi="Calibri" w:cs="Calibri"/>
          <w:sz w:val="24"/>
          <w:szCs w:val="24"/>
        </w:rPr>
        <w:t xml:space="preserve"> že se nejedná o </w:t>
      </w:r>
      <w:r w:rsidR="00EE6033">
        <w:rPr>
          <w:rFonts w:ascii="Calibri" w:hAnsi="Calibri" w:cs="Calibri"/>
          <w:sz w:val="24"/>
          <w:szCs w:val="24"/>
        </w:rPr>
        <w:t xml:space="preserve">oficiální postoj České republiky a </w:t>
      </w:r>
      <w:r w:rsidR="00C904C8">
        <w:rPr>
          <w:rFonts w:ascii="Calibri" w:hAnsi="Calibri" w:cs="Calibri"/>
          <w:sz w:val="24"/>
          <w:szCs w:val="24"/>
        </w:rPr>
        <w:t>prezident neměl mandát k projevu</w:t>
      </w:r>
      <w:r w:rsidR="00807BF6" w:rsidRPr="00C01966">
        <w:rPr>
          <w:rFonts w:ascii="Calibri" w:hAnsi="Calibri" w:cs="Calibri"/>
          <w:sz w:val="24"/>
          <w:szCs w:val="24"/>
        </w:rPr>
        <w:t xml:space="preserve">. </w:t>
      </w:r>
      <w:r w:rsidR="00112CD7" w:rsidRPr="00C01966">
        <w:rPr>
          <w:rFonts w:ascii="Calibri" w:hAnsi="Calibri" w:cs="Calibri"/>
          <w:sz w:val="24"/>
          <w:szCs w:val="24"/>
        </w:rPr>
        <w:t xml:space="preserve">V tomto vybraném případě bylo možno pozorovat </w:t>
      </w:r>
      <w:r w:rsidR="004F75BE" w:rsidRPr="00C01966">
        <w:rPr>
          <w:rFonts w:ascii="Calibri" w:hAnsi="Calibri" w:cs="Calibri"/>
          <w:sz w:val="24"/>
          <w:szCs w:val="24"/>
        </w:rPr>
        <w:t>viditelnou náklon</w:t>
      </w:r>
      <w:r w:rsidR="005A2E97">
        <w:rPr>
          <w:rFonts w:ascii="Calibri" w:hAnsi="Calibri" w:cs="Calibri"/>
          <w:sz w:val="24"/>
          <w:szCs w:val="24"/>
        </w:rPr>
        <w:t>n</w:t>
      </w:r>
      <w:r w:rsidR="004F75BE" w:rsidRPr="00C01966">
        <w:rPr>
          <w:rFonts w:ascii="Calibri" w:hAnsi="Calibri" w:cs="Calibri"/>
          <w:sz w:val="24"/>
          <w:szCs w:val="24"/>
        </w:rPr>
        <w:t>ost prezidenta k Ruské federaci. Například v</w:t>
      </w:r>
      <w:r w:rsidR="00072728" w:rsidRPr="00C01966">
        <w:rPr>
          <w:rFonts w:ascii="Calibri" w:hAnsi="Calibri" w:cs="Calibri"/>
          <w:sz w:val="24"/>
          <w:szCs w:val="24"/>
        </w:rPr>
        <w:t> </w:t>
      </w:r>
      <w:r w:rsidR="004F75BE" w:rsidRPr="00C01966">
        <w:rPr>
          <w:rFonts w:ascii="Calibri" w:hAnsi="Calibri" w:cs="Calibri"/>
          <w:sz w:val="24"/>
          <w:szCs w:val="24"/>
        </w:rPr>
        <w:t>momentě</w:t>
      </w:r>
      <w:r w:rsidR="00072728" w:rsidRPr="00C01966">
        <w:rPr>
          <w:rFonts w:ascii="Calibri" w:hAnsi="Calibri" w:cs="Calibri"/>
          <w:sz w:val="24"/>
          <w:szCs w:val="24"/>
        </w:rPr>
        <w:t>,</w:t>
      </w:r>
      <w:r w:rsidR="004F75BE" w:rsidRPr="00C01966">
        <w:rPr>
          <w:rFonts w:ascii="Calibri" w:hAnsi="Calibri" w:cs="Calibri"/>
          <w:sz w:val="24"/>
          <w:szCs w:val="24"/>
        </w:rPr>
        <w:t xml:space="preserve"> </w:t>
      </w:r>
      <w:r w:rsidR="0010277B">
        <w:rPr>
          <w:rFonts w:ascii="Calibri" w:hAnsi="Calibri" w:cs="Calibri"/>
          <w:sz w:val="24"/>
          <w:szCs w:val="24"/>
        </w:rPr>
        <w:t xml:space="preserve">své zahraniční cesty do Ruska, </w:t>
      </w:r>
      <w:r w:rsidR="004F75BE" w:rsidRPr="00C01966">
        <w:rPr>
          <w:rFonts w:ascii="Calibri" w:hAnsi="Calibri" w:cs="Calibri"/>
          <w:sz w:val="24"/>
          <w:szCs w:val="24"/>
        </w:rPr>
        <w:t>kdy</w:t>
      </w:r>
      <w:r w:rsidR="00E84264" w:rsidRPr="00C01966">
        <w:rPr>
          <w:rFonts w:ascii="Calibri" w:hAnsi="Calibri" w:cs="Calibri"/>
          <w:sz w:val="24"/>
          <w:szCs w:val="24"/>
        </w:rPr>
        <w:t xml:space="preserve"> se</w:t>
      </w:r>
      <w:r w:rsidR="004F75BE" w:rsidRPr="00C01966">
        <w:rPr>
          <w:rFonts w:ascii="Calibri" w:hAnsi="Calibri" w:cs="Calibri"/>
          <w:sz w:val="24"/>
          <w:szCs w:val="24"/>
        </w:rPr>
        <w:t xml:space="preserve"> chtěl jako jediný politik z Evropské unie </w:t>
      </w:r>
      <w:r w:rsidR="00E84264" w:rsidRPr="00C01966">
        <w:rPr>
          <w:rFonts w:ascii="Calibri" w:hAnsi="Calibri" w:cs="Calibri"/>
          <w:sz w:val="24"/>
          <w:szCs w:val="24"/>
        </w:rPr>
        <w:t>zúčastnit hlavní vojenské přehlídky v</w:t>
      </w:r>
      <w:r w:rsidR="00072728" w:rsidRPr="00C01966">
        <w:rPr>
          <w:rFonts w:ascii="Calibri" w:hAnsi="Calibri" w:cs="Calibri"/>
          <w:sz w:val="24"/>
          <w:szCs w:val="24"/>
        </w:rPr>
        <w:t> Moskvě k 70. výročí konce druhé světové války</w:t>
      </w:r>
      <w:r w:rsidR="00603582">
        <w:rPr>
          <w:rFonts w:ascii="Calibri" w:hAnsi="Calibri" w:cs="Calibri"/>
          <w:sz w:val="24"/>
          <w:szCs w:val="24"/>
        </w:rPr>
        <w:t>,</w:t>
      </w:r>
      <w:r w:rsidR="00D66CEF">
        <w:rPr>
          <w:rFonts w:ascii="Calibri" w:hAnsi="Calibri" w:cs="Calibri"/>
          <w:sz w:val="24"/>
          <w:szCs w:val="24"/>
        </w:rPr>
        <w:t xml:space="preserve"> jeho </w:t>
      </w:r>
      <w:r w:rsidR="00506844">
        <w:rPr>
          <w:rFonts w:ascii="Calibri" w:hAnsi="Calibri" w:cs="Calibri"/>
          <w:sz w:val="24"/>
          <w:szCs w:val="24"/>
        </w:rPr>
        <w:t xml:space="preserve">možná </w:t>
      </w:r>
      <w:r w:rsidR="00D66CEF">
        <w:rPr>
          <w:rFonts w:ascii="Calibri" w:hAnsi="Calibri" w:cs="Calibri"/>
          <w:sz w:val="24"/>
          <w:szCs w:val="24"/>
        </w:rPr>
        <w:t xml:space="preserve">účast na přehlídce </w:t>
      </w:r>
      <w:r w:rsidR="00C254DF">
        <w:rPr>
          <w:rFonts w:ascii="Calibri" w:hAnsi="Calibri" w:cs="Calibri"/>
          <w:sz w:val="24"/>
          <w:szCs w:val="24"/>
        </w:rPr>
        <w:t>byla kritizována</w:t>
      </w:r>
      <w:r w:rsidR="00D66CEF">
        <w:rPr>
          <w:rFonts w:ascii="Calibri" w:hAnsi="Calibri" w:cs="Calibri"/>
          <w:sz w:val="24"/>
          <w:szCs w:val="24"/>
        </w:rPr>
        <w:t xml:space="preserve"> vládou</w:t>
      </w:r>
      <w:r w:rsidR="00904B18">
        <w:rPr>
          <w:rFonts w:ascii="Calibri" w:hAnsi="Calibri" w:cs="Calibri"/>
          <w:sz w:val="24"/>
          <w:szCs w:val="24"/>
        </w:rPr>
        <w:t xml:space="preserve">. </w:t>
      </w:r>
      <w:r w:rsidR="00424D22">
        <w:rPr>
          <w:rFonts w:ascii="Calibri" w:hAnsi="Calibri" w:cs="Calibri"/>
          <w:sz w:val="24"/>
          <w:szCs w:val="24"/>
        </w:rPr>
        <w:t>Miloš Zeman</w:t>
      </w:r>
      <w:r w:rsidR="00C254DF">
        <w:rPr>
          <w:rFonts w:ascii="Calibri" w:hAnsi="Calibri" w:cs="Calibri"/>
          <w:sz w:val="24"/>
          <w:szCs w:val="24"/>
        </w:rPr>
        <w:t xml:space="preserve"> v tomto případě musel ustoupit a </w:t>
      </w:r>
      <w:r w:rsidR="00D105C4">
        <w:rPr>
          <w:rFonts w:ascii="Calibri" w:hAnsi="Calibri" w:cs="Calibri"/>
          <w:sz w:val="24"/>
          <w:szCs w:val="24"/>
        </w:rPr>
        <w:t xml:space="preserve">nezúčastnit se přímo vojenské přehlídky. V opačném případě by vláda </w:t>
      </w:r>
      <w:r w:rsidR="00AE6940">
        <w:rPr>
          <w:rFonts w:ascii="Calibri" w:hAnsi="Calibri" w:cs="Calibri"/>
          <w:sz w:val="24"/>
          <w:szCs w:val="24"/>
        </w:rPr>
        <w:t>pravděpodobně</w:t>
      </w:r>
      <w:r w:rsidR="00D105C4">
        <w:rPr>
          <w:rFonts w:ascii="Calibri" w:hAnsi="Calibri" w:cs="Calibri"/>
          <w:sz w:val="24"/>
          <w:szCs w:val="24"/>
        </w:rPr>
        <w:t xml:space="preserve"> neschválila </w:t>
      </w:r>
      <w:r w:rsidR="00AE6940">
        <w:rPr>
          <w:rFonts w:ascii="Calibri" w:hAnsi="Calibri" w:cs="Calibri"/>
          <w:sz w:val="24"/>
          <w:szCs w:val="24"/>
        </w:rPr>
        <w:t>jeho zahraniční cestu.</w:t>
      </w:r>
      <w:r w:rsidR="004A46AC">
        <w:rPr>
          <w:rFonts w:ascii="Calibri" w:hAnsi="Calibri" w:cs="Calibri"/>
          <w:sz w:val="24"/>
          <w:szCs w:val="24"/>
        </w:rPr>
        <w:t xml:space="preserve"> </w:t>
      </w:r>
      <w:r w:rsidR="00B40CED">
        <w:rPr>
          <w:rFonts w:ascii="Calibri" w:hAnsi="Calibri" w:cs="Calibri"/>
          <w:sz w:val="24"/>
          <w:szCs w:val="24"/>
        </w:rPr>
        <w:t>Z analýzy je patrná silnější pozice vlády</w:t>
      </w:r>
      <w:r w:rsidR="006A57F5">
        <w:rPr>
          <w:rFonts w:ascii="Calibri" w:hAnsi="Calibri" w:cs="Calibri"/>
          <w:sz w:val="24"/>
          <w:szCs w:val="24"/>
        </w:rPr>
        <w:t>, která donutila Miloše Zemana k ústupku.</w:t>
      </w:r>
    </w:p>
    <w:p w14:paraId="600FAEAB" w14:textId="1ED98F8D" w:rsidR="0034040C" w:rsidRPr="00C01966" w:rsidRDefault="007B6F60" w:rsidP="0069731E">
      <w:pPr>
        <w:spacing w:line="360" w:lineRule="auto"/>
        <w:ind w:firstLine="360"/>
        <w:jc w:val="both"/>
        <w:rPr>
          <w:rFonts w:ascii="Calibri" w:hAnsi="Calibri" w:cs="Calibri"/>
          <w:sz w:val="24"/>
          <w:szCs w:val="24"/>
        </w:rPr>
      </w:pPr>
      <w:r w:rsidRPr="00C01966">
        <w:rPr>
          <w:rFonts w:ascii="Calibri" w:hAnsi="Calibri" w:cs="Calibri"/>
          <w:sz w:val="24"/>
          <w:szCs w:val="24"/>
        </w:rPr>
        <w:t xml:space="preserve">Ve druhém zkoumaném případě </w:t>
      </w:r>
      <w:r w:rsidR="00F769D0" w:rsidRPr="00C01966">
        <w:rPr>
          <w:rFonts w:ascii="Calibri" w:hAnsi="Calibri" w:cs="Calibri"/>
          <w:sz w:val="24"/>
          <w:szCs w:val="24"/>
        </w:rPr>
        <w:t xml:space="preserve">výbuchu muničních skladů ve Vrběticích </w:t>
      </w:r>
      <w:r w:rsidR="003F10B1" w:rsidRPr="00C01966">
        <w:rPr>
          <w:rFonts w:ascii="Calibri" w:hAnsi="Calibri" w:cs="Calibri"/>
          <w:sz w:val="24"/>
          <w:szCs w:val="24"/>
        </w:rPr>
        <w:t>byl</w:t>
      </w:r>
      <w:r w:rsidR="0039703C" w:rsidRPr="00C01966">
        <w:rPr>
          <w:rFonts w:ascii="Calibri" w:hAnsi="Calibri" w:cs="Calibri"/>
          <w:sz w:val="24"/>
          <w:szCs w:val="24"/>
        </w:rPr>
        <w:t xml:space="preserve"> Miloš Zeman v částečném rozkolu s </w:t>
      </w:r>
      <w:r w:rsidR="005A2E97">
        <w:rPr>
          <w:rFonts w:ascii="Calibri" w:hAnsi="Calibri" w:cs="Calibri"/>
          <w:sz w:val="24"/>
          <w:szCs w:val="24"/>
        </w:rPr>
        <w:t>v</w:t>
      </w:r>
      <w:r w:rsidR="0039703C" w:rsidRPr="00C01966">
        <w:rPr>
          <w:rFonts w:ascii="Calibri" w:hAnsi="Calibri" w:cs="Calibri"/>
          <w:sz w:val="24"/>
          <w:szCs w:val="24"/>
        </w:rPr>
        <w:t xml:space="preserve">ládou ČR. </w:t>
      </w:r>
      <w:r w:rsidR="00E848E5" w:rsidRPr="00C01966">
        <w:rPr>
          <w:rFonts w:ascii="Calibri" w:hAnsi="Calibri" w:cs="Calibri"/>
          <w:sz w:val="24"/>
          <w:szCs w:val="24"/>
        </w:rPr>
        <w:t xml:space="preserve">Rok po výbuchu </w:t>
      </w:r>
      <w:r w:rsidR="008053FB" w:rsidRPr="00C01966">
        <w:rPr>
          <w:rFonts w:ascii="Calibri" w:hAnsi="Calibri" w:cs="Calibri"/>
          <w:sz w:val="24"/>
          <w:szCs w:val="24"/>
        </w:rPr>
        <w:t>dokonce navštívil areál muničních skladů</w:t>
      </w:r>
      <w:r w:rsidR="00CF2720">
        <w:rPr>
          <w:rFonts w:ascii="Calibri" w:hAnsi="Calibri" w:cs="Calibri"/>
          <w:sz w:val="24"/>
          <w:szCs w:val="24"/>
        </w:rPr>
        <w:t xml:space="preserve"> ve Vrběticích</w:t>
      </w:r>
      <w:r w:rsidR="008053FB" w:rsidRPr="00C01966">
        <w:rPr>
          <w:rFonts w:ascii="Calibri" w:hAnsi="Calibri" w:cs="Calibri"/>
          <w:sz w:val="24"/>
          <w:szCs w:val="24"/>
        </w:rPr>
        <w:t xml:space="preserve">. Důležitější ale bylo </w:t>
      </w:r>
      <w:r w:rsidR="0010448E" w:rsidRPr="00C01966">
        <w:rPr>
          <w:rFonts w:ascii="Calibri" w:hAnsi="Calibri" w:cs="Calibri"/>
          <w:sz w:val="24"/>
          <w:szCs w:val="24"/>
        </w:rPr>
        <w:t xml:space="preserve">až jeho vyjádření </w:t>
      </w:r>
      <w:r w:rsidR="00365A4D" w:rsidRPr="00C01966">
        <w:rPr>
          <w:rFonts w:ascii="Calibri" w:hAnsi="Calibri" w:cs="Calibri"/>
          <w:sz w:val="24"/>
          <w:szCs w:val="24"/>
        </w:rPr>
        <w:t>na jaře v roce 2021</w:t>
      </w:r>
      <w:r w:rsidR="003F17E6" w:rsidRPr="00C01966">
        <w:rPr>
          <w:rFonts w:ascii="Calibri" w:hAnsi="Calibri" w:cs="Calibri"/>
          <w:sz w:val="24"/>
          <w:szCs w:val="24"/>
        </w:rPr>
        <w:t xml:space="preserve"> týden po</w:t>
      </w:r>
      <w:r w:rsidR="005A2E97">
        <w:rPr>
          <w:rFonts w:ascii="Calibri" w:hAnsi="Calibri" w:cs="Calibri"/>
          <w:sz w:val="24"/>
          <w:szCs w:val="24"/>
        </w:rPr>
        <w:t xml:space="preserve"> </w:t>
      </w:r>
      <w:r w:rsidR="003F17E6" w:rsidRPr="00C01966">
        <w:rPr>
          <w:rFonts w:ascii="Calibri" w:hAnsi="Calibri" w:cs="Calibri"/>
          <w:sz w:val="24"/>
          <w:szCs w:val="24"/>
        </w:rPr>
        <w:t>tom,</w:t>
      </w:r>
      <w:r w:rsidR="00365A4D" w:rsidRPr="00C01966">
        <w:rPr>
          <w:rFonts w:ascii="Calibri" w:hAnsi="Calibri" w:cs="Calibri"/>
          <w:sz w:val="24"/>
          <w:szCs w:val="24"/>
        </w:rPr>
        <w:t xml:space="preserve"> kdy</w:t>
      </w:r>
      <w:r w:rsidR="000A3508" w:rsidRPr="00C01966">
        <w:rPr>
          <w:rFonts w:ascii="Calibri" w:hAnsi="Calibri" w:cs="Calibri"/>
          <w:sz w:val="24"/>
          <w:szCs w:val="24"/>
        </w:rPr>
        <w:t xml:space="preserve"> tehdejší</w:t>
      </w:r>
      <w:r w:rsidR="00365A4D" w:rsidRPr="00C01966">
        <w:rPr>
          <w:rFonts w:ascii="Calibri" w:hAnsi="Calibri" w:cs="Calibri"/>
          <w:sz w:val="24"/>
          <w:szCs w:val="24"/>
        </w:rPr>
        <w:t xml:space="preserve"> premiér Andrej Babiš a ministr vnitra Jan Hamáček veřejně vystoupili s</w:t>
      </w:r>
      <w:r w:rsidR="00DC0D68" w:rsidRPr="00C01966">
        <w:rPr>
          <w:rFonts w:ascii="Calibri" w:hAnsi="Calibri" w:cs="Calibri"/>
          <w:sz w:val="24"/>
          <w:szCs w:val="24"/>
        </w:rPr>
        <w:t> </w:t>
      </w:r>
      <w:r w:rsidR="00365A4D" w:rsidRPr="00C01966">
        <w:rPr>
          <w:rFonts w:ascii="Calibri" w:hAnsi="Calibri" w:cs="Calibri"/>
          <w:sz w:val="24"/>
          <w:szCs w:val="24"/>
        </w:rPr>
        <w:t>informací</w:t>
      </w:r>
      <w:r w:rsidR="00DC0D68" w:rsidRPr="00C01966">
        <w:rPr>
          <w:rFonts w:ascii="Calibri" w:hAnsi="Calibri" w:cs="Calibri"/>
          <w:sz w:val="24"/>
          <w:szCs w:val="24"/>
        </w:rPr>
        <w:t xml:space="preserve"> </w:t>
      </w:r>
      <w:r w:rsidR="00E60BCD">
        <w:rPr>
          <w:rFonts w:ascii="Calibri" w:hAnsi="Calibri" w:cs="Calibri"/>
          <w:sz w:val="24"/>
          <w:szCs w:val="24"/>
        </w:rPr>
        <w:br/>
      </w:r>
      <w:r w:rsidR="00DC0D68" w:rsidRPr="00C01966">
        <w:rPr>
          <w:rFonts w:ascii="Calibri" w:hAnsi="Calibri" w:cs="Calibri"/>
          <w:sz w:val="24"/>
          <w:szCs w:val="24"/>
        </w:rPr>
        <w:t>o důvodném podezření</w:t>
      </w:r>
      <w:r w:rsidR="004E0A91" w:rsidRPr="00C01966">
        <w:rPr>
          <w:rFonts w:ascii="Calibri" w:hAnsi="Calibri" w:cs="Calibri"/>
          <w:sz w:val="24"/>
          <w:szCs w:val="24"/>
        </w:rPr>
        <w:t>, že za výbuchy můžou ruské tajné služby.</w:t>
      </w:r>
      <w:r w:rsidR="00A46601" w:rsidRPr="00C01966">
        <w:rPr>
          <w:rFonts w:ascii="Calibri" w:hAnsi="Calibri" w:cs="Calibri"/>
          <w:sz w:val="24"/>
          <w:szCs w:val="24"/>
        </w:rPr>
        <w:t xml:space="preserve"> Jeho vyjádření k situaci vyvolalo vlnu kontroverzí</w:t>
      </w:r>
      <w:r w:rsidR="004E0739" w:rsidRPr="00C01966">
        <w:rPr>
          <w:rFonts w:ascii="Calibri" w:hAnsi="Calibri" w:cs="Calibri"/>
          <w:sz w:val="24"/>
          <w:szCs w:val="24"/>
        </w:rPr>
        <w:t xml:space="preserve">, jelikož </w:t>
      </w:r>
      <w:r w:rsidR="00EC37F6" w:rsidRPr="00C01966">
        <w:rPr>
          <w:rFonts w:ascii="Calibri" w:hAnsi="Calibri" w:cs="Calibri"/>
          <w:sz w:val="24"/>
          <w:szCs w:val="24"/>
        </w:rPr>
        <w:t xml:space="preserve">ve svém projevu </w:t>
      </w:r>
      <w:r w:rsidR="000C72F0" w:rsidRPr="00C01966">
        <w:rPr>
          <w:rFonts w:ascii="Calibri" w:hAnsi="Calibri" w:cs="Calibri"/>
          <w:sz w:val="24"/>
          <w:szCs w:val="24"/>
        </w:rPr>
        <w:t>tvrdil</w:t>
      </w:r>
      <w:r w:rsidR="0009754A" w:rsidRPr="00C01966">
        <w:rPr>
          <w:rFonts w:ascii="Calibri" w:hAnsi="Calibri" w:cs="Calibri"/>
          <w:sz w:val="24"/>
          <w:szCs w:val="24"/>
        </w:rPr>
        <w:t>,</w:t>
      </w:r>
      <w:r w:rsidR="000C72F0" w:rsidRPr="00C01966">
        <w:rPr>
          <w:rFonts w:ascii="Calibri" w:hAnsi="Calibri" w:cs="Calibri"/>
          <w:sz w:val="24"/>
          <w:szCs w:val="24"/>
        </w:rPr>
        <w:t xml:space="preserve"> že BIS</w:t>
      </w:r>
      <w:r w:rsidR="00892DDA" w:rsidRPr="00C01966">
        <w:rPr>
          <w:rFonts w:ascii="Calibri" w:hAnsi="Calibri" w:cs="Calibri"/>
          <w:sz w:val="24"/>
          <w:szCs w:val="24"/>
        </w:rPr>
        <w:t xml:space="preserve"> neměla důkazy o práci ruských </w:t>
      </w:r>
      <w:proofErr w:type="gramStart"/>
      <w:r w:rsidR="00892DDA" w:rsidRPr="00C01966">
        <w:rPr>
          <w:rFonts w:ascii="Calibri" w:hAnsi="Calibri" w:cs="Calibri"/>
          <w:sz w:val="24"/>
          <w:szCs w:val="24"/>
        </w:rPr>
        <w:t>agentů</w:t>
      </w:r>
      <w:proofErr w:type="gramEnd"/>
      <w:r w:rsidR="00892DDA" w:rsidRPr="00C01966">
        <w:rPr>
          <w:rFonts w:ascii="Calibri" w:hAnsi="Calibri" w:cs="Calibri"/>
          <w:sz w:val="24"/>
          <w:szCs w:val="24"/>
        </w:rPr>
        <w:t xml:space="preserve"> a </w:t>
      </w:r>
      <w:r w:rsidR="00F2163F" w:rsidRPr="00C01966">
        <w:rPr>
          <w:rFonts w:ascii="Calibri" w:hAnsi="Calibri" w:cs="Calibri"/>
          <w:sz w:val="24"/>
          <w:szCs w:val="24"/>
        </w:rPr>
        <w:t>navíc k situaci doplnil</w:t>
      </w:r>
      <w:r w:rsidR="0009754A" w:rsidRPr="00C01966">
        <w:rPr>
          <w:rFonts w:ascii="Calibri" w:hAnsi="Calibri" w:cs="Calibri"/>
          <w:sz w:val="24"/>
          <w:szCs w:val="24"/>
        </w:rPr>
        <w:t>, že se v té době pracovalo se dvěma vyšetřovacími verzemi</w:t>
      </w:r>
      <w:r w:rsidR="006672DE" w:rsidRPr="00C01966">
        <w:rPr>
          <w:rFonts w:ascii="Calibri" w:hAnsi="Calibri" w:cs="Calibri"/>
          <w:sz w:val="24"/>
          <w:szCs w:val="24"/>
        </w:rPr>
        <w:t xml:space="preserve">. </w:t>
      </w:r>
      <w:r w:rsidR="00687354" w:rsidRPr="00C01966">
        <w:rPr>
          <w:rFonts w:ascii="Calibri" w:hAnsi="Calibri" w:cs="Calibri"/>
          <w:sz w:val="24"/>
          <w:szCs w:val="24"/>
        </w:rPr>
        <w:lastRenderedPageBreak/>
        <w:t>Veřejně se nepřiklonil ani k jedné verzi</w:t>
      </w:r>
      <w:r w:rsidR="008C00F4" w:rsidRPr="00C01966">
        <w:rPr>
          <w:rFonts w:ascii="Calibri" w:hAnsi="Calibri" w:cs="Calibri"/>
          <w:sz w:val="24"/>
          <w:szCs w:val="24"/>
        </w:rPr>
        <w:t xml:space="preserve">, ale podařilo se mu jeho projevem způsobit rozruch jak </w:t>
      </w:r>
      <w:r w:rsidR="00B11F31" w:rsidRPr="00C01966">
        <w:rPr>
          <w:rFonts w:ascii="Calibri" w:hAnsi="Calibri" w:cs="Calibri"/>
          <w:sz w:val="24"/>
          <w:szCs w:val="24"/>
        </w:rPr>
        <w:t xml:space="preserve">v tuzemsku, tak i v zahraničí. </w:t>
      </w:r>
      <w:r w:rsidR="00117FC6" w:rsidRPr="00C01966">
        <w:rPr>
          <w:rFonts w:ascii="Calibri" w:hAnsi="Calibri" w:cs="Calibri"/>
          <w:sz w:val="24"/>
          <w:szCs w:val="24"/>
        </w:rPr>
        <w:t xml:space="preserve">V České republice se mu dostalo kritiky </w:t>
      </w:r>
      <w:r w:rsidR="003D7BB1" w:rsidRPr="00C01966">
        <w:rPr>
          <w:rFonts w:ascii="Calibri" w:hAnsi="Calibri" w:cs="Calibri"/>
          <w:sz w:val="24"/>
          <w:szCs w:val="24"/>
        </w:rPr>
        <w:t>ze všech stran jak od vlády, senátu</w:t>
      </w:r>
      <w:r w:rsidR="007C7392">
        <w:rPr>
          <w:rFonts w:ascii="Calibri" w:hAnsi="Calibri" w:cs="Calibri"/>
          <w:sz w:val="24"/>
          <w:szCs w:val="24"/>
        </w:rPr>
        <w:t>,</w:t>
      </w:r>
      <w:r w:rsidR="003D7BB1" w:rsidRPr="00C01966">
        <w:rPr>
          <w:rFonts w:ascii="Calibri" w:hAnsi="Calibri" w:cs="Calibri"/>
          <w:sz w:val="24"/>
          <w:szCs w:val="24"/>
        </w:rPr>
        <w:t xml:space="preserve"> tak i od opozice.</w:t>
      </w:r>
      <w:r w:rsidR="004F7E81" w:rsidRPr="00C01966">
        <w:rPr>
          <w:rFonts w:ascii="Calibri" w:hAnsi="Calibri" w:cs="Calibri"/>
          <w:sz w:val="24"/>
          <w:szCs w:val="24"/>
        </w:rPr>
        <w:t xml:space="preserve"> </w:t>
      </w:r>
      <w:r w:rsidR="002873FB" w:rsidRPr="00C01966">
        <w:rPr>
          <w:rFonts w:ascii="Calibri" w:hAnsi="Calibri" w:cs="Calibri"/>
          <w:sz w:val="24"/>
          <w:szCs w:val="24"/>
        </w:rPr>
        <w:t>V Ruské federaci se média více držela druhé možnosti</w:t>
      </w:r>
      <w:r w:rsidR="00B848C4" w:rsidRPr="00C01966">
        <w:rPr>
          <w:rFonts w:ascii="Calibri" w:hAnsi="Calibri" w:cs="Calibri"/>
          <w:sz w:val="24"/>
          <w:szCs w:val="24"/>
        </w:rPr>
        <w:t>, kter</w:t>
      </w:r>
      <w:r w:rsidR="002F2A66" w:rsidRPr="00C01966">
        <w:rPr>
          <w:rFonts w:ascii="Calibri" w:hAnsi="Calibri" w:cs="Calibri"/>
          <w:sz w:val="24"/>
          <w:szCs w:val="24"/>
        </w:rPr>
        <w:t>ou</w:t>
      </w:r>
      <w:r w:rsidR="00B848C4" w:rsidRPr="00C01966">
        <w:rPr>
          <w:rFonts w:ascii="Calibri" w:hAnsi="Calibri" w:cs="Calibri"/>
          <w:sz w:val="24"/>
          <w:szCs w:val="24"/>
        </w:rPr>
        <w:t xml:space="preserve"> Miloš Zeman </w:t>
      </w:r>
      <w:r w:rsidR="000A3508" w:rsidRPr="00C01966">
        <w:rPr>
          <w:rFonts w:ascii="Calibri" w:hAnsi="Calibri" w:cs="Calibri"/>
          <w:sz w:val="24"/>
          <w:szCs w:val="24"/>
        </w:rPr>
        <w:t>zmínil,</w:t>
      </w:r>
      <w:r w:rsidR="002F2A66" w:rsidRPr="00C01966">
        <w:rPr>
          <w:rFonts w:ascii="Calibri" w:hAnsi="Calibri" w:cs="Calibri"/>
          <w:sz w:val="24"/>
          <w:szCs w:val="24"/>
        </w:rPr>
        <w:t xml:space="preserve"> a to neopatrné </w:t>
      </w:r>
      <w:r w:rsidR="000A3508" w:rsidRPr="00C01966">
        <w:rPr>
          <w:rFonts w:ascii="Calibri" w:hAnsi="Calibri" w:cs="Calibri"/>
          <w:sz w:val="24"/>
          <w:szCs w:val="24"/>
        </w:rPr>
        <w:t>zacházení s výbušninami. Na druhou stranu podle</w:t>
      </w:r>
      <w:r w:rsidR="002F1BDD">
        <w:rPr>
          <w:rFonts w:ascii="Calibri" w:hAnsi="Calibri" w:cs="Calibri"/>
          <w:sz w:val="24"/>
          <w:szCs w:val="24"/>
        </w:rPr>
        <w:t xml:space="preserve"> vyjádření</w:t>
      </w:r>
      <w:r w:rsidR="000A3508" w:rsidRPr="00C01966">
        <w:rPr>
          <w:rFonts w:ascii="Calibri" w:hAnsi="Calibri" w:cs="Calibri"/>
          <w:sz w:val="24"/>
          <w:szCs w:val="24"/>
        </w:rPr>
        <w:t xml:space="preserve"> ministra Hamáčka</w:t>
      </w:r>
      <w:r w:rsidR="005B516E">
        <w:rPr>
          <w:rFonts w:ascii="Calibri" w:hAnsi="Calibri" w:cs="Calibri"/>
          <w:sz w:val="24"/>
          <w:szCs w:val="24"/>
        </w:rPr>
        <w:t xml:space="preserve"> prezident Zeman</w:t>
      </w:r>
      <w:r w:rsidR="000A3508" w:rsidRPr="00C01966">
        <w:rPr>
          <w:rFonts w:ascii="Calibri" w:hAnsi="Calibri" w:cs="Calibri"/>
          <w:sz w:val="24"/>
          <w:szCs w:val="24"/>
        </w:rPr>
        <w:t xml:space="preserve"> </w:t>
      </w:r>
      <w:r w:rsidR="0042558E" w:rsidRPr="00C01966">
        <w:rPr>
          <w:rFonts w:ascii="Calibri" w:hAnsi="Calibri" w:cs="Calibri"/>
          <w:sz w:val="24"/>
          <w:szCs w:val="24"/>
        </w:rPr>
        <w:t>souhlasil</w:t>
      </w:r>
      <w:r w:rsidR="004C7E17" w:rsidRPr="00C01966">
        <w:rPr>
          <w:rFonts w:ascii="Calibri" w:hAnsi="Calibri" w:cs="Calibri"/>
          <w:sz w:val="24"/>
          <w:szCs w:val="24"/>
        </w:rPr>
        <w:t xml:space="preserve"> s vládou, když se rozhodovalo </w:t>
      </w:r>
      <w:r w:rsidR="00E60BCD">
        <w:rPr>
          <w:rFonts w:ascii="Calibri" w:hAnsi="Calibri" w:cs="Calibri"/>
          <w:sz w:val="24"/>
          <w:szCs w:val="24"/>
        </w:rPr>
        <w:br/>
      </w:r>
      <w:r w:rsidR="004C7E17" w:rsidRPr="00C01966">
        <w:rPr>
          <w:rFonts w:ascii="Calibri" w:hAnsi="Calibri" w:cs="Calibri"/>
          <w:sz w:val="24"/>
          <w:szCs w:val="24"/>
        </w:rPr>
        <w:t>o vyhoštění ruských diplomatů z České republiky.</w:t>
      </w:r>
    </w:p>
    <w:p w14:paraId="4D47C914" w14:textId="604A9F66" w:rsidR="00074C56" w:rsidRPr="00C01966" w:rsidRDefault="00D85C9A" w:rsidP="0069731E">
      <w:pPr>
        <w:spacing w:line="360" w:lineRule="auto"/>
        <w:ind w:firstLine="360"/>
        <w:jc w:val="both"/>
        <w:rPr>
          <w:rFonts w:ascii="Calibri" w:hAnsi="Calibri" w:cs="Calibri"/>
          <w:sz w:val="24"/>
          <w:szCs w:val="24"/>
        </w:rPr>
      </w:pPr>
      <w:r w:rsidRPr="00C01966">
        <w:rPr>
          <w:rFonts w:ascii="Calibri" w:hAnsi="Calibri" w:cs="Calibri"/>
          <w:sz w:val="24"/>
          <w:szCs w:val="24"/>
        </w:rPr>
        <w:t xml:space="preserve">Ve třetím zkoumaném případě </w:t>
      </w:r>
      <w:proofErr w:type="gramStart"/>
      <w:r w:rsidR="00C02D89">
        <w:rPr>
          <w:rFonts w:ascii="Calibri" w:hAnsi="Calibri" w:cs="Calibri"/>
          <w:sz w:val="24"/>
          <w:szCs w:val="24"/>
        </w:rPr>
        <w:t>Zelené</w:t>
      </w:r>
      <w:proofErr w:type="gramEnd"/>
      <w:r w:rsidR="00C02D89">
        <w:rPr>
          <w:rFonts w:ascii="Calibri" w:hAnsi="Calibri" w:cs="Calibri"/>
          <w:sz w:val="24"/>
          <w:szCs w:val="24"/>
        </w:rPr>
        <w:t xml:space="preserve"> dohody</w:t>
      </w:r>
      <w:r w:rsidR="00D02C09" w:rsidRPr="00C01966">
        <w:rPr>
          <w:rFonts w:ascii="Calibri" w:hAnsi="Calibri" w:cs="Calibri"/>
          <w:sz w:val="24"/>
          <w:szCs w:val="24"/>
        </w:rPr>
        <w:t xml:space="preserve"> bylo vyjádření Miloše Zemana poměrně jasné, ale </w:t>
      </w:r>
      <w:r w:rsidR="00585A68" w:rsidRPr="00C01966">
        <w:rPr>
          <w:rFonts w:ascii="Calibri" w:hAnsi="Calibri" w:cs="Calibri"/>
          <w:sz w:val="24"/>
          <w:szCs w:val="24"/>
        </w:rPr>
        <w:t xml:space="preserve">nepřesné. Ve svém </w:t>
      </w:r>
      <w:r w:rsidR="001D4416">
        <w:rPr>
          <w:rFonts w:ascii="Calibri" w:hAnsi="Calibri" w:cs="Calibri"/>
          <w:sz w:val="24"/>
          <w:szCs w:val="24"/>
        </w:rPr>
        <w:t>v</w:t>
      </w:r>
      <w:r w:rsidR="00585A68" w:rsidRPr="00C01966">
        <w:rPr>
          <w:rFonts w:ascii="Calibri" w:hAnsi="Calibri" w:cs="Calibri"/>
          <w:sz w:val="24"/>
          <w:szCs w:val="24"/>
        </w:rPr>
        <w:t>ánočním projevu</w:t>
      </w:r>
      <w:r w:rsidR="001D4416">
        <w:rPr>
          <w:rFonts w:ascii="Calibri" w:hAnsi="Calibri" w:cs="Calibri"/>
          <w:sz w:val="24"/>
          <w:szCs w:val="24"/>
        </w:rPr>
        <w:t xml:space="preserve"> 2021</w:t>
      </w:r>
      <w:r w:rsidR="00585A68" w:rsidRPr="00C01966">
        <w:rPr>
          <w:rFonts w:ascii="Calibri" w:hAnsi="Calibri" w:cs="Calibri"/>
          <w:sz w:val="24"/>
          <w:szCs w:val="24"/>
        </w:rPr>
        <w:t xml:space="preserve"> </w:t>
      </w:r>
      <w:r w:rsidR="00244501" w:rsidRPr="00C01966">
        <w:rPr>
          <w:rFonts w:ascii="Calibri" w:hAnsi="Calibri" w:cs="Calibri"/>
          <w:sz w:val="24"/>
          <w:szCs w:val="24"/>
        </w:rPr>
        <w:t xml:space="preserve">Miloš Zeman nešetřil kritikou </w:t>
      </w:r>
      <w:r w:rsidR="00A125F1" w:rsidRPr="00C01966">
        <w:rPr>
          <w:rFonts w:ascii="Calibri" w:hAnsi="Calibri" w:cs="Calibri"/>
          <w:sz w:val="24"/>
          <w:szCs w:val="24"/>
        </w:rPr>
        <w:t xml:space="preserve">vůči </w:t>
      </w:r>
      <w:proofErr w:type="gramStart"/>
      <w:r w:rsidR="00A125F1" w:rsidRPr="00C01966">
        <w:rPr>
          <w:rFonts w:ascii="Calibri" w:hAnsi="Calibri" w:cs="Calibri"/>
          <w:sz w:val="24"/>
          <w:szCs w:val="24"/>
        </w:rPr>
        <w:t>Zelené</w:t>
      </w:r>
      <w:proofErr w:type="gramEnd"/>
      <w:r w:rsidR="00A125F1" w:rsidRPr="00C01966">
        <w:rPr>
          <w:rFonts w:ascii="Calibri" w:hAnsi="Calibri" w:cs="Calibri"/>
          <w:sz w:val="24"/>
          <w:szCs w:val="24"/>
        </w:rPr>
        <w:t xml:space="preserve"> dohodě pro Evropu</w:t>
      </w:r>
      <w:r w:rsidR="00300753" w:rsidRPr="00C01966">
        <w:rPr>
          <w:rFonts w:ascii="Calibri" w:hAnsi="Calibri" w:cs="Calibri"/>
          <w:sz w:val="24"/>
          <w:szCs w:val="24"/>
        </w:rPr>
        <w:t>. Poměrně nepříjemnou skutečností v tomto případě</w:t>
      </w:r>
      <w:r w:rsidR="001324ED" w:rsidRPr="00C01966">
        <w:rPr>
          <w:rFonts w:ascii="Calibri" w:hAnsi="Calibri" w:cs="Calibri"/>
          <w:sz w:val="24"/>
          <w:szCs w:val="24"/>
        </w:rPr>
        <w:t>,</w:t>
      </w:r>
      <w:r w:rsidR="00300753" w:rsidRPr="00C01966">
        <w:rPr>
          <w:rFonts w:ascii="Calibri" w:hAnsi="Calibri" w:cs="Calibri"/>
          <w:sz w:val="24"/>
          <w:szCs w:val="24"/>
        </w:rPr>
        <w:t xml:space="preserve"> ale byly m</w:t>
      </w:r>
      <w:r w:rsidR="006E5443">
        <w:rPr>
          <w:rFonts w:ascii="Calibri" w:hAnsi="Calibri" w:cs="Calibri"/>
          <w:sz w:val="24"/>
          <w:szCs w:val="24"/>
        </w:rPr>
        <w:t>y</w:t>
      </w:r>
      <w:r w:rsidR="00300753" w:rsidRPr="00C01966">
        <w:rPr>
          <w:rFonts w:ascii="Calibri" w:hAnsi="Calibri" w:cs="Calibri"/>
          <w:sz w:val="24"/>
          <w:szCs w:val="24"/>
        </w:rPr>
        <w:t xml:space="preserve">lné informace </w:t>
      </w:r>
      <w:r w:rsidR="004F7EDB" w:rsidRPr="00C01966">
        <w:rPr>
          <w:rFonts w:ascii="Calibri" w:hAnsi="Calibri" w:cs="Calibri"/>
          <w:sz w:val="24"/>
          <w:szCs w:val="24"/>
        </w:rPr>
        <w:t xml:space="preserve">ohledně </w:t>
      </w:r>
      <w:proofErr w:type="gramStart"/>
      <w:r w:rsidR="00F35C8D">
        <w:rPr>
          <w:rFonts w:ascii="Calibri" w:hAnsi="Calibri" w:cs="Calibri"/>
          <w:sz w:val="24"/>
          <w:szCs w:val="24"/>
        </w:rPr>
        <w:t>Zelené</w:t>
      </w:r>
      <w:proofErr w:type="gramEnd"/>
      <w:r w:rsidR="00F35C8D">
        <w:rPr>
          <w:rFonts w:ascii="Calibri" w:hAnsi="Calibri" w:cs="Calibri"/>
          <w:sz w:val="24"/>
          <w:szCs w:val="24"/>
        </w:rPr>
        <w:t xml:space="preserve"> dohody</w:t>
      </w:r>
      <w:r w:rsidR="004F7EDB" w:rsidRPr="00C01966">
        <w:rPr>
          <w:rFonts w:ascii="Calibri" w:hAnsi="Calibri" w:cs="Calibri"/>
          <w:sz w:val="24"/>
          <w:szCs w:val="24"/>
        </w:rPr>
        <w:t>, které Miloš Zeman není fanouškem.</w:t>
      </w:r>
      <w:r w:rsidR="00F53BB9" w:rsidRPr="00C01966">
        <w:rPr>
          <w:rFonts w:ascii="Calibri" w:hAnsi="Calibri" w:cs="Calibri"/>
          <w:sz w:val="24"/>
          <w:szCs w:val="24"/>
        </w:rPr>
        <w:t xml:space="preserve"> Jeho projev vyvolal </w:t>
      </w:r>
      <w:r w:rsidR="006E5443">
        <w:rPr>
          <w:rFonts w:ascii="Calibri" w:hAnsi="Calibri" w:cs="Calibri"/>
          <w:sz w:val="24"/>
          <w:szCs w:val="24"/>
        </w:rPr>
        <w:t>v</w:t>
      </w:r>
      <w:r w:rsidR="00F53BB9" w:rsidRPr="00C01966">
        <w:rPr>
          <w:rFonts w:ascii="Calibri" w:hAnsi="Calibri" w:cs="Calibri"/>
          <w:sz w:val="24"/>
          <w:szCs w:val="24"/>
        </w:rPr>
        <w:t> České republice spoustu negativních reakcí</w:t>
      </w:r>
      <w:r w:rsidR="00156ABB" w:rsidRPr="00C01966">
        <w:rPr>
          <w:rFonts w:ascii="Calibri" w:hAnsi="Calibri" w:cs="Calibri"/>
          <w:sz w:val="24"/>
          <w:szCs w:val="24"/>
        </w:rPr>
        <w:t>,</w:t>
      </w:r>
      <w:r w:rsidR="005C7A34" w:rsidRPr="00C01966">
        <w:rPr>
          <w:rFonts w:ascii="Calibri" w:hAnsi="Calibri" w:cs="Calibri"/>
          <w:sz w:val="24"/>
          <w:szCs w:val="24"/>
        </w:rPr>
        <w:t xml:space="preserve"> </w:t>
      </w:r>
      <w:r w:rsidR="001635B0">
        <w:rPr>
          <w:rFonts w:ascii="Calibri" w:hAnsi="Calibri" w:cs="Calibri"/>
          <w:sz w:val="24"/>
          <w:szCs w:val="24"/>
        </w:rPr>
        <w:t xml:space="preserve">a to </w:t>
      </w:r>
      <w:r w:rsidR="005C7A34" w:rsidRPr="00C01966">
        <w:rPr>
          <w:rFonts w:ascii="Calibri" w:hAnsi="Calibri" w:cs="Calibri"/>
          <w:sz w:val="24"/>
          <w:szCs w:val="24"/>
        </w:rPr>
        <w:t>jak ze strany vlády</w:t>
      </w:r>
      <w:r w:rsidR="00156ABB" w:rsidRPr="00C01966">
        <w:rPr>
          <w:rFonts w:ascii="Calibri" w:hAnsi="Calibri" w:cs="Calibri"/>
          <w:sz w:val="24"/>
          <w:szCs w:val="24"/>
        </w:rPr>
        <w:t>,</w:t>
      </w:r>
      <w:r w:rsidR="005C7A34" w:rsidRPr="00C01966">
        <w:rPr>
          <w:rFonts w:ascii="Calibri" w:hAnsi="Calibri" w:cs="Calibri"/>
          <w:sz w:val="24"/>
          <w:szCs w:val="24"/>
        </w:rPr>
        <w:t xml:space="preserve"> tak </w:t>
      </w:r>
      <w:r w:rsidR="00156ABB" w:rsidRPr="00C01966">
        <w:rPr>
          <w:rFonts w:ascii="Calibri" w:hAnsi="Calibri" w:cs="Calibri"/>
          <w:sz w:val="24"/>
          <w:szCs w:val="24"/>
        </w:rPr>
        <w:t xml:space="preserve">i z opozice. </w:t>
      </w:r>
      <w:r w:rsidR="00427EFC" w:rsidRPr="00C01966">
        <w:rPr>
          <w:rFonts w:ascii="Calibri" w:hAnsi="Calibri" w:cs="Calibri"/>
          <w:sz w:val="24"/>
          <w:szCs w:val="24"/>
        </w:rPr>
        <w:t xml:space="preserve"> </w:t>
      </w:r>
      <w:r w:rsidR="00E81350" w:rsidRPr="00C01966">
        <w:rPr>
          <w:rFonts w:ascii="Calibri" w:hAnsi="Calibri" w:cs="Calibri"/>
          <w:sz w:val="24"/>
          <w:szCs w:val="24"/>
        </w:rPr>
        <w:t xml:space="preserve">Od bývalého </w:t>
      </w:r>
      <w:r w:rsidR="00961578" w:rsidRPr="00C01966">
        <w:rPr>
          <w:rFonts w:ascii="Calibri" w:hAnsi="Calibri" w:cs="Calibri"/>
          <w:sz w:val="24"/>
          <w:szCs w:val="24"/>
        </w:rPr>
        <w:t>premiéra a opozičního poslance</w:t>
      </w:r>
      <w:r w:rsidR="00E62A8C" w:rsidRPr="00C01966">
        <w:rPr>
          <w:rFonts w:ascii="Calibri" w:hAnsi="Calibri" w:cs="Calibri"/>
          <w:sz w:val="24"/>
          <w:szCs w:val="24"/>
        </w:rPr>
        <w:t xml:space="preserve"> Andreje Babiše </w:t>
      </w:r>
      <w:r w:rsidR="00961578" w:rsidRPr="00C01966">
        <w:rPr>
          <w:rFonts w:ascii="Calibri" w:hAnsi="Calibri" w:cs="Calibri"/>
          <w:sz w:val="24"/>
          <w:szCs w:val="24"/>
        </w:rPr>
        <w:t>přišla</w:t>
      </w:r>
      <w:r w:rsidR="00D67F68" w:rsidRPr="00C01966">
        <w:rPr>
          <w:rFonts w:ascii="Calibri" w:hAnsi="Calibri" w:cs="Calibri"/>
          <w:sz w:val="24"/>
          <w:szCs w:val="24"/>
        </w:rPr>
        <w:t xml:space="preserve"> reakce, že by bylo velmi ekonomicky nevýhodné</w:t>
      </w:r>
      <w:r w:rsidR="006A4B2A" w:rsidRPr="00C01966">
        <w:rPr>
          <w:rFonts w:ascii="Calibri" w:hAnsi="Calibri" w:cs="Calibri"/>
          <w:sz w:val="24"/>
          <w:szCs w:val="24"/>
        </w:rPr>
        <w:t>,</w:t>
      </w:r>
      <w:r w:rsidR="00D67F68" w:rsidRPr="00C01966">
        <w:rPr>
          <w:rFonts w:ascii="Calibri" w:hAnsi="Calibri" w:cs="Calibri"/>
          <w:sz w:val="24"/>
          <w:szCs w:val="24"/>
        </w:rPr>
        <w:t xml:space="preserve"> kdyby Česká republika </w:t>
      </w:r>
      <w:r w:rsidR="002359D5" w:rsidRPr="00C01966">
        <w:rPr>
          <w:rFonts w:ascii="Calibri" w:hAnsi="Calibri" w:cs="Calibri"/>
          <w:sz w:val="24"/>
          <w:szCs w:val="24"/>
        </w:rPr>
        <w:t xml:space="preserve">odstoupila od </w:t>
      </w:r>
      <w:proofErr w:type="gramStart"/>
      <w:r w:rsidR="00F35C8D">
        <w:rPr>
          <w:rFonts w:ascii="Calibri" w:hAnsi="Calibri" w:cs="Calibri"/>
          <w:sz w:val="24"/>
          <w:szCs w:val="24"/>
        </w:rPr>
        <w:t>Zelené</w:t>
      </w:r>
      <w:proofErr w:type="gramEnd"/>
      <w:r w:rsidR="00F35C8D">
        <w:rPr>
          <w:rFonts w:ascii="Calibri" w:hAnsi="Calibri" w:cs="Calibri"/>
          <w:sz w:val="24"/>
          <w:szCs w:val="24"/>
        </w:rPr>
        <w:t xml:space="preserve"> dohody</w:t>
      </w:r>
      <w:r w:rsidR="002359D5" w:rsidRPr="00C01966">
        <w:rPr>
          <w:rFonts w:ascii="Calibri" w:hAnsi="Calibri" w:cs="Calibri"/>
          <w:sz w:val="24"/>
          <w:szCs w:val="24"/>
        </w:rPr>
        <w:t>.</w:t>
      </w:r>
      <w:r w:rsidR="006A4B2A" w:rsidRPr="00C01966">
        <w:rPr>
          <w:rFonts w:ascii="Calibri" w:hAnsi="Calibri" w:cs="Calibri"/>
          <w:sz w:val="24"/>
          <w:szCs w:val="24"/>
        </w:rPr>
        <w:t xml:space="preserve"> Od vládních poslanců byl zkritizován za jeho dezinformace ohledně </w:t>
      </w:r>
      <w:r w:rsidR="00C87C5F" w:rsidRPr="00C01966">
        <w:rPr>
          <w:rFonts w:ascii="Calibri" w:hAnsi="Calibri" w:cs="Calibri"/>
          <w:sz w:val="24"/>
          <w:szCs w:val="24"/>
        </w:rPr>
        <w:t xml:space="preserve">nastavení </w:t>
      </w:r>
      <w:proofErr w:type="gramStart"/>
      <w:r w:rsidR="00C218EC" w:rsidRPr="00C01966">
        <w:rPr>
          <w:rFonts w:ascii="Calibri" w:hAnsi="Calibri" w:cs="Calibri"/>
          <w:sz w:val="24"/>
          <w:szCs w:val="24"/>
        </w:rPr>
        <w:t>Zelené</w:t>
      </w:r>
      <w:proofErr w:type="gramEnd"/>
      <w:r w:rsidR="00C218EC" w:rsidRPr="00C01966">
        <w:rPr>
          <w:rFonts w:ascii="Calibri" w:hAnsi="Calibri" w:cs="Calibri"/>
          <w:sz w:val="24"/>
          <w:szCs w:val="24"/>
        </w:rPr>
        <w:t xml:space="preserve"> dohody a nebyl podpořen v myšlence odstoupení od dohody</w:t>
      </w:r>
      <w:r w:rsidR="007D201D" w:rsidRPr="00C01966">
        <w:rPr>
          <w:rFonts w:ascii="Calibri" w:hAnsi="Calibri" w:cs="Calibri"/>
          <w:sz w:val="24"/>
          <w:szCs w:val="24"/>
        </w:rPr>
        <w:t xml:space="preserve">. </w:t>
      </w:r>
      <w:r w:rsidR="000A14E6" w:rsidRPr="00C01966">
        <w:rPr>
          <w:rFonts w:ascii="Calibri" w:hAnsi="Calibri" w:cs="Calibri"/>
          <w:sz w:val="24"/>
          <w:szCs w:val="24"/>
        </w:rPr>
        <w:t xml:space="preserve"> </w:t>
      </w:r>
      <w:r w:rsidR="005D77EF" w:rsidRPr="00C01966">
        <w:rPr>
          <w:rFonts w:ascii="Calibri" w:hAnsi="Calibri" w:cs="Calibri"/>
          <w:sz w:val="24"/>
          <w:szCs w:val="24"/>
        </w:rPr>
        <w:t xml:space="preserve">Od předsedy SPD Tomia Okamury byl naopak za svůj </w:t>
      </w:r>
      <w:r w:rsidR="00DC198F" w:rsidRPr="00C01966">
        <w:rPr>
          <w:rFonts w:ascii="Calibri" w:hAnsi="Calibri" w:cs="Calibri"/>
          <w:sz w:val="24"/>
          <w:szCs w:val="24"/>
        </w:rPr>
        <w:t>proslov podpořen.</w:t>
      </w:r>
      <w:r w:rsidR="005C6EA3">
        <w:rPr>
          <w:rFonts w:ascii="Calibri" w:hAnsi="Calibri" w:cs="Calibri"/>
          <w:sz w:val="24"/>
          <w:szCs w:val="24"/>
        </w:rPr>
        <w:t xml:space="preserve"> V tomto zk</w:t>
      </w:r>
      <w:r w:rsidR="001B5FC7">
        <w:rPr>
          <w:rFonts w:ascii="Calibri" w:hAnsi="Calibri" w:cs="Calibri"/>
          <w:sz w:val="24"/>
          <w:szCs w:val="24"/>
        </w:rPr>
        <w:t>o</w:t>
      </w:r>
      <w:r w:rsidR="005C6EA3">
        <w:rPr>
          <w:rFonts w:ascii="Calibri" w:hAnsi="Calibri" w:cs="Calibri"/>
          <w:sz w:val="24"/>
          <w:szCs w:val="24"/>
        </w:rPr>
        <w:t>umaném výroku prezident</w:t>
      </w:r>
      <w:r w:rsidR="00855C4A">
        <w:rPr>
          <w:rFonts w:ascii="Calibri" w:hAnsi="Calibri" w:cs="Calibri"/>
          <w:sz w:val="24"/>
          <w:szCs w:val="24"/>
        </w:rPr>
        <w:t xml:space="preserve"> zaujal opačnou pozici než vláda a </w:t>
      </w:r>
      <w:r w:rsidR="0002272A">
        <w:rPr>
          <w:rFonts w:ascii="Calibri" w:hAnsi="Calibri" w:cs="Calibri"/>
          <w:sz w:val="24"/>
          <w:szCs w:val="24"/>
        </w:rPr>
        <w:t xml:space="preserve">snažil </w:t>
      </w:r>
      <w:r w:rsidR="001635B0">
        <w:rPr>
          <w:rFonts w:ascii="Calibri" w:hAnsi="Calibri" w:cs="Calibri"/>
          <w:sz w:val="24"/>
          <w:szCs w:val="24"/>
        </w:rPr>
        <w:t xml:space="preserve">o </w:t>
      </w:r>
      <w:r w:rsidR="0002272A">
        <w:rPr>
          <w:rFonts w:ascii="Calibri" w:hAnsi="Calibri" w:cs="Calibri"/>
          <w:sz w:val="24"/>
          <w:szCs w:val="24"/>
        </w:rPr>
        <w:t>revi</w:t>
      </w:r>
      <w:r w:rsidR="00B60071">
        <w:rPr>
          <w:rFonts w:ascii="Calibri" w:hAnsi="Calibri" w:cs="Calibri"/>
          <w:sz w:val="24"/>
          <w:szCs w:val="24"/>
        </w:rPr>
        <w:t xml:space="preserve">zionismus </w:t>
      </w:r>
      <w:proofErr w:type="gramStart"/>
      <w:r w:rsidR="00B60071">
        <w:rPr>
          <w:rFonts w:ascii="Calibri" w:hAnsi="Calibri" w:cs="Calibri"/>
          <w:sz w:val="24"/>
          <w:szCs w:val="24"/>
        </w:rPr>
        <w:t>Zelené</w:t>
      </w:r>
      <w:proofErr w:type="gramEnd"/>
      <w:r w:rsidR="00B60071">
        <w:rPr>
          <w:rFonts w:ascii="Calibri" w:hAnsi="Calibri" w:cs="Calibri"/>
          <w:sz w:val="24"/>
          <w:szCs w:val="24"/>
        </w:rPr>
        <w:t xml:space="preserve"> dohody.</w:t>
      </w:r>
    </w:p>
    <w:p w14:paraId="23AA8143" w14:textId="6E85C7F5" w:rsidR="00362624" w:rsidRPr="00C01966" w:rsidRDefault="008127FD" w:rsidP="00362624">
      <w:pPr>
        <w:spacing w:line="360" w:lineRule="auto"/>
        <w:ind w:firstLine="360"/>
        <w:jc w:val="both"/>
        <w:rPr>
          <w:rFonts w:ascii="Calibri" w:hAnsi="Calibri" w:cs="Calibri"/>
          <w:sz w:val="24"/>
          <w:szCs w:val="24"/>
        </w:rPr>
      </w:pPr>
      <w:r w:rsidRPr="00C01966">
        <w:rPr>
          <w:rFonts w:ascii="Calibri" w:hAnsi="Calibri" w:cs="Calibri"/>
          <w:sz w:val="24"/>
          <w:szCs w:val="24"/>
        </w:rPr>
        <w:t>Ve čt</w:t>
      </w:r>
      <w:r w:rsidR="00962B0A" w:rsidRPr="00C01966">
        <w:rPr>
          <w:rFonts w:ascii="Calibri" w:hAnsi="Calibri" w:cs="Calibri"/>
          <w:sz w:val="24"/>
          <w:szCs w:val="24"/>
        </w:rPr>
        <w:t xml:space="preserve">vrtém a posledním zkoumaném případě přesunu české ambasády </w:t>
      </w:r>
      <w:r w:rsidR="002557EF" w:rsidRPr="00C01966">
        <w:rPr>
          <w:rFonts w:ascii="Calibri" w:hAnsi="Calibri" w:cs="Calibri"/>
          <w:sz w:val="24"/>
          <w:szCs w:val="24"/>
        </w:rPr>
        <w:t>z Tel Avivu do Jeruzaléma byl Miloš Zeman velmi konzistentní</w:t>
      </w:r>
      <w:r w:rsidR="00C1132C" w:rsidRPr="00C01966">
        <w:rPr>
          <w:rFonts w:ascii="Calibri" w:hAnsi="Calibri" w:cs="Calibri"/>
          <w:sz w:val="24"/>
          <w:szCs w:val="24"/>
        </w:rPr>
        <w:t xml:space="preserve">. Myšlenku přesunu ambasády podporoval celý svůj prezidentský mandát. </w:t>
      </w:r>
      <w:r w:rsidR="00E32DE1" w:rsidRPr="00C01966">
        <w:rPr>
          <w:rFonts w:ascii="Calibri" w:hAnsi="Calibri" w:cs="Calibri"/>
          <w:sz w:val="24"/>
          <w:szCs w:val="24"/>
        </w:rPr>
        <w:t>T</w:t>
      </w:r>
      <w:r w:rsidR="00DF214E" w:rsidRPr="00C01966">
        <w:rPr>
          <w:rFonts w:ascii="Calibri" w:hAnsi="Calibri" w:cs="Calibri"/>
          <w:sz w:val="24"/>
          <w:szCs w:val="24"/>
        </w:rPr>
        <w:t xml:space="preserve">ento jeho sen se snažil prosadit </w:t>
      </w:r>
      <w:r w:rsidR="001635B0">
        <w:rPr>
          <w:rFonts w:ascii="Calibri" w:hAnsi="Calibri" w:cs="Calibri"/>
          <w:sz w:val="24"/>
          <w:szCs w:val="24"/>
        </w:rPr>
        <w:t xml:space="preserve">v </w:t>
      </w:r>
      <w:r w:rsidR="00DF214E" w:rsidRPr="00C01966">
        <w:rPr>
          <w:rFonts w:ascii="Calibri" w:hAnsi="Calibri" w:cs="Calibri"/>
          <w:sz w:val="24"/>
          <w:szCs w:val="24"/>
        </w:rPr>
        <w:t xml:space="preserve">každé vládě za jeho prezidentský mandát. </w:t>
      </w:r>
      <w:r w:rsidR="00CB6949" w:rsidRPr="00C01966">
        <w:rPr>
          <w:rFonts w:ascii="Calibri" w:hAnsi="Calibri" w:cs="Calibri"/>
          <w:sz w:val="24"/>
          <w:szCs w:val="24"/>
        </w:rPr>
        <w:t>Do roku 2017</w:t>
      </w:r>
      <w:r w:rsidR="00F01194" w:rsidRPr="00C01966">
        <w:rPr>
          <w:rFonts w:ascii="Calibri" w:hAnsi="Calibri" w:cs="Calibri"/>
          <w:sz w:val="24"/>
          <w:szCs w:val="24"/>
        </w:rPr>
        <w:t>,</w:t>
      </w:r>
      <w:r w:rsidR="00CB6949" w:rsidRPr="00C01966">
        <w:rPr>
          <w:rFonts w:ascii="Calibri" w:hAnsi="Calibri" w:cs="Calibri"/>
          <w:sz w:val="24"/>
          <w:szCs w:val="24"/>
        </w:rPr>
        <w:t xml:space="preserve"> kdy se USA rozhodlo přesunout jako první stát svou ambasádu do Jeruzaléma</w:t>
      </w:r>
      <w:r w:rsidR="00F01194" w:rsidRPr="00C01966">
        <w:rPr>
          <w:rFonts w:ascii="Calibri" w:hAnsi="Calibri" w:cs="Calibri"/>
          <w:sz w:val="24"/>
          <w:szCs w:val="24"/>
        </w:rPr>
        <w:t>, byl Miloš Zeman kritizován</w:t>
      </w:r>
      <w:r w:rsidR="0051018F" w:rsidRPr="00C01966">
        <w:rPr>
          <w:rFonts w:ascii="Calibri" w:hAnsi="Calibri" w:cs="Calibri"/>
          <w:sz w:val="24"/>
          <w:szCs w:val="24"/>
        </w:rPr>
        <w:t xml:space="preserve"> ze strany </w:t>
      </w:r>
      <w:r w:rsidR="00A467C1" w:rsidRPr="00C01966">
        <w:rPr>
          <w:rFonts w:ascii="Calibri" w:hAnsi="Calibri" w:cs="Calibri"/>
          <w:sz w:val="24"/>
          <w:szCs w:val="24"/>
        </w:rPr>
        <w:t xml:space="preserve">českých </w:t>
      </w:r>
      <w:proofErr w:type="gramStart"/>
      <w:r w:rsidR="00A467C1" w:rsidRPr="00C01966">
        <w:rPr>
          <w:rFonts w:ascii="Calibri" w:hAnsi="Calibri" w:cs="Calibri"/>
          <w:sz w:val="24"/>
          <w:szCs w:val="24"/>
        </w:rPr>
        <w:t>politiků</w:t>
      </w:r>
      <w:proofErr w:type="gramEnd"/>
      <w:r w:rsidR="00A467C1" w:rsidRPr="00C01966">
        <w:rPr>
          <w:rFonts w:ascii="Calibri" w:hAnsi="Calibri" w:cs="Calibri"/>
          <w:sz w:val="24"/>
          <w:szCs w:val="24"/>
        </w:rPr>
        <w:t xml:space="preserve"> a i ze zahraničí</w:t>
      </w:r>
      <w:r w:rsidR="00DD0B5D" w:rsidRPr="00C01966">
        <w:rPr>
          <w:rFonts w:ascii="Calibri" w:hAnsi="Calibri" w:cs="Calibri"/>
          <w:sz w:val="24"/>
          <w:szCs w:val="24"/>
        </w:rPr>
        <w:t xml:space="preserve"> konkrétně z palestinské strany. </w:t>
      </w:r>
      <w:r w:rsidR="00CD08D2" w:rsidRPr="00C01966">
        <w:rPr>
          <w:rFonts w:ascii="Calibri" w:hAnsi="Calibri" w:cs="Calibri"/>
          <w:sz w:val="24"/>
          <w:szCs w:val="24"/>
        </w:rPr>
        <w:t xml:space="preserve">Po roce 2017 </w:t>
      </w:r>
      <w:r w:rsidR="00C678F5" w:rsidRPr="00C01966">
        <w:rPr>
          <w:rFonts w:ascii="Calibri" w:hAnsi="Calibri" w:cs="Calibri"/>
          <w:sz w:val="24"/>
          <w:szCs w:val="24"/>
        </w:rPr>
        <w:t>se kritika od českých politiků postupně mírnila</w:t>
      </w:r>
      <w:r w:rsidR="00027A3A" w:rsidRPr="00C01966">
        <w:rPr>
          <w:rFonts w:ascii="Calibri" w:hAnsi="Calibri" w:cs="Calibri"/>
          <w:sz w:val="24"/>
          <w:szCs w:val="24"/>
        </w:rPr>
        <w:t xml:space="preserve">. </w:t>
      </w:r>
      <w:r w:rsidR="00552999" w:rsidRPr="00C01966">
        <w:rPr>
          <w:rFonts w:ascii="Calibri" w:hAnsi="Calibri" w:cs="Calibri"/>
          <w:sz w:val="24"/>
          <w:szCs w:val="24"/>
        </w:rPr>
        <w:t>Začínaly být slyšet ohlasy</w:t>
      </w:r>
      <w:r w:rsidR="00160E8C" w:rsidRPr="00C01966">
        <w:rPr>
          <w:rFonts w:ascii="Calibri" w:hAnsi="Calibri" w:cs="Calibri"/>
          <w:sz w:val="24"/>
          <w:szCs w:val="24"/>
        </w:rPr>
        <w:t xml:space="preserve"> například od tehdejšího </w:t>
      </w:r>
      <w:r w:rsidR="00460299" w:rsidRPr="00C01966">
        <w:rPr>
          <w:rFonts w:ascii="Calibri" w:hAnsi="Calibri" w:cs="Calibri"/>
          <w:sz w:val="24"/>
          <w:szCs w:val="24"/>
        </w:rPr>
        <w:t>ministra zahraničí Lubomíra Zaorálka, který tvrdil</w:t>
      </w:r>
      <w:r w:rsidR="00FF5494" w:rsidRPr="00C01966">
        <w:rPr>
          <w:rFonts w:ascii="Calibri" w:hAnsi="Calibri" w:cs="Calibri"/>
          <w:sz w:val="24"/>
          <w:szCs w:val="24"/>
        </w:rPr>
        <w:t xml:space="preserve">, že v budoucnu počítá s Jeruzalémem </w:t>
      </w:r>
      <w:r w:rsidR="007758D0" w:rsidRPr="00C01966">
        <w:rPr>
          <w:rFonts w:ascii="Calibri" w:hAnsi="Calibri" w:cs="Calibri"/>
          <w:sz w:val="24"/>
          <w:szCs w:val="24"/>
        </w:rPr>
        <w:t xml:space="preserve">jako hlavním městem Izraele </w:t>
      </w:r>
      <w:r w:rsidR="00E60BCD">
        <w:rPr>
          <w:rFonts w:ascii="Calibri" w:hAnsi="Calibri" w:cs="Calibri"/>
          <w:sz w:val="24"/>
          <w:szCs w:val="24"/>
        </w:rPr>
        <w:br/>
      </w:r>
      <w:r w:rsidR="007758D0" w:rsidRPr="00C01966">
        <w:rPr>
          <w:rFonts w:ascii="Calibri" w:hAnsi="Calibri" w:cs="Calibri"/>
          <w:sz w:val="24"/>
          <w:szCs w:val="24"/>
        </w:rPr>
        <w:t xml:space="preserve">a Palestiny. </w:t>
      </w:r>
      <w:r w:rsidR="00452B4E" w:rsidRPr="00C01966">
        <w:rPr>
          <w:rFonts w:ascii="Calibri" w:hAnsi="Calibri" w:cs="Calibri"/>
          <w:sz w:val="24"/>
          <w:szCs w:val="24"/>
        </w:rPr>
        <w:t xml:space="preserve">V průběhu prezidentského mandátu Miloše Zemana se dokonce </w:t>
      </w:r>
      <w:r w:rsidR="008F344C" w:rsidRPr="00C01966">
        <w:rPr>
          <w:rFonts w:ascii="Calibri" w:hAnsi="Calibri" w:cs="Calibri"/>
          <w:sz w:val="24"/>
          <w:szCs w:val="24"/>
        </w:rPr>
        <w:t>událo několik dílčích kroků k přesunu ambasády</w:t>
      </w:r>
      <w:r w:rsidR="00C236D0" w:rsidRPr="00C01966">
        <w:rPr>
          <w:rFonts w:ascii="Calibri" w:hAnsi="Calibri" w:cs="Calibri"/>
          <w:sz w:val="24"/>
          <w:szCs w:val="24"/>
        </w:rPr>
        <w:t>,</w:t>
      </w:r>
      <w:r w:rsidR="005053A9" w:rsidRPr="00C01966">
        <w:rPr>
          <w:rFonts w:ascii="Calibri" w:hAnsi="Calibri" w:cs="Calibri"/>
          <w:sz w:val="24"/>
          <w:szCs w:val="24"/>
        </w:rPr>
        <w:t xml:space="preserve"> za které </w:t>
      </w:r>
      <w:r w:rsidR="00C236D0" w:rsidRPr="00C01966">
        <w:rPr>
          <w:rFonts w:ascii="Calibri" w:hAnsi="Calibri" w:cs="Calibri"/>
          <w:sz w:val="24"/>
          <w:szCs w:val="24"/>
        </w:rPr>
        <w:t xml:space="preserve">Zeman loboval. </w:t>
      </w:r>
      <w:r w:rsidR="009B26C2" w:rsidRPr="00C01966">
        <w:rPr>
          <w:rFonts w:ascii="Calibri" w:hAnsi="Calibri" w:cs="Calibri"/>
          <w:sz w:val="24"/>
          <w:szCs w:val="24"/>
        </w:rPr>
        <w:t>Bylo to otevření honorárního ko</w:t>
      </w:r>
      <w:r w:rsidR="007A2B92" w:rsidRPr="00C01966">
        <w:rPr>
          <w:rFonts w:ascii="Calibri" w:hAnsi="Calibri" w:cs="Calibri"/>
          <w:sz w:val="24"/>
          <w:szCs w:val="24"/>
        </w:rPr>
        <w:t>nzulátu na jaře roku 2018 a otevření Českého domu na podzim stejného roku</w:t>
      </w:r>
      <w:r w:rsidR="00357BEC" w:rsidRPr="00C01966">
        <w:rPr>
          <w:rFonts w:ascii="Calibri" w:hAnsi="Calibri" w:cs="Calibri"/>
          <w:sz w:val="24"/>
          <w:szCs w:val="24"/>
        </w:rPr>
        <w:t>, který Miloš Zeman slavnostně otvíral</w:t>
      </w:r>
      <w:r w:rsidR="005814E2" w:rsidRPr="00C01966">
        <w:rPr>
          <w:rFonts w:ascii="Calibri" w:hAnsi="Calibri" w:cs="Calibri"/>
          <w:sz w:val="24"/>
          <w:szCs w:val="24"/>
        </w:rPr>
        <w:t>.</w:t>
      </w:r>
      <w:r w:rsidR="00357BEC" w:rsidRPr="00C01966">
        <w:rPr>
          <w:rFonts w:ascii="Calibri" w:hAnsi="Calibri" w:cs="Calibri"/>
          <w:sz w:val="24"/>
          <w:szCs w:val="24"/>
        </w:rPr>
        <w:t xml:space="preserve"> </w:t>
      </w:r>
      <w:r w:rsidR="00731EF5" w:rsidRPr="00C01966">
        <w:rPr>
          <w:rFonts w:ascii="Calibri" w:hAnsi="Calibri" w:cs="Calibri"/>
          <w:sz w:val="24"/>
          <w:szCs w:val="24"/>
        </w:rPr>
        <w:t>Na jaře v roce</w:t>
      </w:r>
      <w:r w:rsidR="00357BEC" w:rsidRPr="00C01966">
        <w:rPr>
          <w:rFonts w:ascii="Calibri" w:hAnsi="Calibri" w:cs="Calibri"/>
          <w:sz w:val="24"/>
          <w:szCs w:val="24"/>
        </w:rPr>
        <w:t xml:space="preserve"> 202</w:t>
      </w:r>
      <w:r w:rsidR="00731EF5" w:rsidRPr="00C01966">
        <w:rPr>
          <w:rFonts w:ascii="Calibri" w:hAnsi="Calibri" w:cs="Calibri"/>
          <w:sz w:val="24"/>
          <w:szCs w:val="24"/>
        </w:rPr>
        <w:t>1</w:t>
      </w:r>
      <w:r w:rsidR="00357BEC" w:rsidRPr="00C01966">
        <w:rPr>
          <w:rFonts w:ascii="Calibri" w:hAnsi="Calibri" w:cs="Calibri"/>
          <w:sz w:val="24"/>
          <w:szCs w:val="24"/>
        </w:rPr>
        <w:t xml:space="preserve"> byl</w:t>
      </w:r>
      <w:r w:rsidR="007D4B35" w:rsidRPr="00C01966">
        <w:rPr>
          <w:rFonts w:ascii="Calibri" w:hAnsi="Calibri" w:cs="Calibri"/>
          <w:sz w:val="24"/>
          <w:szCs w:val="24"/>
        </w:rPr>
        <w:t xml:space="preserve">a </w:t>
      </w:r>
      <w:r w:rsidR="002F6C03">
        <w:rPr>
          <w:rFonts w:ascii="Calibri" w:hAnsi="Calibri" w:cs="Calibri"/>
          <w:sz w:val="24"/>
          <w:szCs w:val="24"/>
        </w:rPr>
        <w:t xml:space="preserve">také </w:t>
      </w:r>
      <w:r w:rsidR="007D4B35" w:rsidRPr="00C01966">
        <w:rPr>
          <w:rFonts w:ascii="Calibri" w:hAnsi="Calibri" w:cs="Calibri"/>
          <w:sz w:val="24"/>
          <w:szCs w:val="24"/>
        </w:rPr>
        <w:t>slavnostně otevřena pobočka českého velvyslanectví</w:t>
      </w:r>
      <w:r w:rsidR="00731EF5" w:rsidRPr="00C01966">
        <w:rPr>
          <w:rFonts w:ascii="Calibri" w:hAnsi="Calibri" w:cs="Calibri"/>
          <w:sz w:val="24"/>
          <w:szCs w:val="24"/>
        </w:rPr>
        <w:t xml:space="preserve"> v</w:t>
      </w:r>
      <w:r w:rsidR="00D172D2" w:rsidRPr="00C01966">
        <w:rPr>
          <w:rFonts w:ascii="Calibri" w:hAnsi="Calibri" w:cs="Calibri"/>
          <w:sz w:val="24"/>
          <w:szCs w:val="24"/>
        </w:rPr>
        <w:t> </w:t>
      </w:r>
      <w:r w:rsidR="00731EF5" w:rsidRPr="00C01966">
        <w:rPr>
          <w:rFonts w:ascii="Calibri" w:hAnsi="Calibri" w:cs="Calibri"/>
          <w:sz w:val="24"/>
          <w:szCs w:val="24"/>
        </w:rPr>
        <w:t>Jeruzalémě</w:t>
      </w:r>
      <w:r w:rsidR="00D172D2" w:rsidRPr="00C01966">
        <w:rPr>
          <w:rFonts w:ascii="Calibri" w:hAnsi="Calibri" w:cs="Calibri"/>
          <w:sz w:val="24"/>
          <w:szCs w:val="24"/>
        </w:rPr>
        <w:t xml:space="preserve">, což podle Miloše Zemana byl poslední krok k přesídlení celé ambasády. Dokončení </w:t>
      </w:r>
      <w:r w:rsidR="00495D02" w:rsidRPr="00C01966">
        <w:rPr>
          <w:rFonts w:ascii="Calibri" w:hAnsi="Calibri" w:cs="Calibri"/>
          <w:sz w:val="24"/>
          <w:szCs w:val="24"/>
        </w:rPr>
        <w:t>přesunu se mu, ale nepodařilo prosadit ani u poslední vlády</w:t>
      </w:r>
      <w:r w:rsidR="00CF1547">
        <w:rPr>
          <w:rFonts w:ascii="Calibri" w:hAnsi="Calibri" w:cs="Calibri"/>
          <w:sz w:val="24"/>
          <w:szCs w:val="24"/>
        </w:rPr>
        <w:t>,</w:t>
      </w:r>
      <w:r w:rsidR="00495D02" w:rsidRPr="00C01966">
        <w:rPr>
          <w:rFonts w:ascii="Calibri" w:hAnsi="Calibri" w:cs="Calibri"/>
          <w:sz w:val="24"/>
          <w:szCs w:val="24"/>
        </w:rPr>
        <w:t xml:space="preserve"> </w:t>
      </w:r>
      <w:r w:rsidR="006266EB" w:rsidRPr="00C01966">
        <w:rPr>
          <w:rFonts w:ascii="Calibri" w:hAnsi="Calibri" w:cs="Calibri"/>
          <w:sz w:val="24"/>
          <w:szCs w:val="24"/>
        </w:rPr>
        <w:t xml:space="preserve">kdy </w:t>
      </w:r>
      <w:r w:rsidR="006266EB" w:rsidRPr="00C01966">
        <w:rPr>
          <w:rFonts w:ascii="Calibri" w:hAnsi="Calibri" w:cs="Calibri"/>
          <w:sz w:val="24"/>
          <w:szCs w:val="24"/>
        </w:rPr>
        <w:lastRenderedPageBreak/>
        <w:t xml:space="preserve">byl prezidentem. </w:t>
      </w:r>
      <w:r w:rsidR="006E5C97" w:rsidRPr="00C01966">
        <w:rPr>
          <w:rFonts w:ascii="Calibri" w:hAnsi="Calibri" w:cs="Calibri"/>
          <w:sz w:val="24"/>
          <w:szCs w:val="24"/>
        </w:rPr>
        <w:t xml:space="preserve">Ještě před koncem svého druhého prezidentského období očekával </w:t>
      </w:r>
      <w:r w:rsidR="00AE2BCE" w:rsidRPr="00C01966">
        <w:rPr>
          <w:rFonts w:ascii="Calibri" w:hAnsi="Calibri" w:cs="Calibri"/>
          <w:sz w:val="24"/>
          <w:szCs w:val="24"/>
        </w:rPr>
        <w:t xml:space="preserve">přesun, ale </w:t>
      </w:r>
      <w:r w:rsidR="0005085D" w:rsidRPr="00C01966">
        <w:rPr>
          <w:rFonts w:ascii="Calibri" w:hAnsi="Calibri" w:cs="Calibri"/>
          <w:sz w:val="24"/>
          <w:szCs w:val="24"/>
        </w:rPr>
        <w:t xml:space="preserve">podle vyjádření kabinetu premiéra Petra Fialy </w:t>
      </w:r>
      <w:r w:rsidR="00362624" w:rsidRPr="00C01966">
        <w:rPr>
          <w:rFonts w:ascii="Calibri" w:hAnsi="Calibri" w:cs="Calibri"/>
          <w:sz w:val="24"/>
          <w:szCs w:val="24"/>
        </w:rPr>
        <w:t>měla Česká republika v té době mnohem zásadnější věci k </w:t>
      </w:r>
      <w:r w:rsidR="00CF1547" w:rsidRPr="00C01966">
        <w:rPr>
          <w:rFonts w:ascii="Calibri" w:hAnsi="Calibri" w:cs="Calibri"/>
          <w:sz w:val="24"/>
          <w:szCs w:val="24"/>
        </w:rPr>
        <w:t>řešení,</w:t>
      </w:r>
      <w:r w:rsidR="00362624" w:rsidRPr="00C01966">
        <w:rPr>
          <w:rFonts w:ascii="Calibri" w:hAnsi="Calibri" w:cs="Calibri"/>
          <w:sz w:val="24"/>
          <w:szCs w:val="24"/>
        </w:rPr>
        <w:t xml:space="preserve"> a to předsednictví v Evropské unii a </w:t>
      </w:r>
      <w:r w:rsidR="003A7F07" w:rsidRPr="00C01966">
        <w:rPr>
          <w:rFonts w:ascii="Calibri" w:hAnsi="Calibri" w:cs="Calibri"/>
          <w:sz w:val="24"/>
          <w:szCs w:val="24"/>
        </w:rPr>
        <w:t>energetickou krizi.</w:t>
      </w:r>
      <w:r w:rsidR="007050F1">
        <w:rPr>
          <w:rFonts w:ascii="Calibri" w:hAnsi="Calibri" w:cs="Calibri"/>
          <w:sz w:val="24"/>
          <w:szCs w:val="24"/>
        </w:rPr>
        <w:t xml:space="preserve"> V tomto případě </w:t>
      </w:r>
      <w:r w:rsidR="009B27FB">
        <w:rPr>
          <w:rFonts w:ascii="Calibri" w:hAnsi="Calibri" w:cs="Calibri"/>
          <w:sz w:val="24"/>
          <w:szCs w:val="24"/>
        </w:rPr>
        <w:t xml:space="preserve">se Miloši Zemanovi nepodařilo stoprocentně prosadit svou myšlenku </w:t>
      </w:r>
      <w:r w:rsidR="000C534C">
        <w:rPr>
          <w:rFonts w:ascii="Calibri" w:hAnsi="Calibri" w:cs="Calibri"/>
          <w:sz w:val="24"/>
          <w:szCs w:val="24"/>
        </w:rPr>
        <w:t>o přesunu ambasády</w:t>
      </w:r>
      <w:r w:rsidR="00413096">
        <w:rPr>
          <w:rFonts w:ascii="Calibri" w:hAnsi="Calibri" w:cs="Calibri"/>
          <w:sz w:val="24"/>
          <w:szCs w:val="24"/>
        </w:rPr>
        <w:t xml:space="preserve"> </w:t>
      </w:r>
      <w:r w:rsidR="00F2000E">
        <w:rPr>
          <w:rFonts w:ascii="Calibri" w:hAnsi="Calibri" w:cs="Calibri"/>
          <w:sz w:val="24"/>
          <w:szCs w:val="24"/>
        </w:rPr>
        <w:t>v Iz</w:t>
      </w:r>
      <w:r w:rsidR="00087F3D">
        <w:rPr>
          <w:rFonts w:ascii="Calibri" w:hAnsi="Calibri" w:cs="Calibri"/>
          <w:sz w:val="24"/>
          <w:szCs w:val="24"/>
        </w:rPr>
        <w:t>raeli</w:t>
      </w:r>
      <w:r w:rsidR="000C534C">
        <w:rPr>
          <w:rFonts w:ascii="Calibri" w:hAnsi="Calibri" w:cs="Calibri"/>
          <w:sz w:val="24"/>
          <w:szCs w:val="24"/>
        </w:rPr>
        <w:t xml:space="preserve">. </w:t>
      </w:r>
      <w:r w:rsidR="002A5E1A">
        <w:rPr>
          <w:rFonts w:ascii="Calibri" w:hAnsi="Calibri" w:cs="Calibri"/>
          <w:sz w:val="24"/>
          <w:szCs w:val="24"/>
        </w:rPr>
        <w:t xml:space="preserve">V průběhu svého prezidentského mandátu se </w:t>
      </w:r>
      <w:r w:rsidR="00762F02">
        <w:rPr>
          <w:rFonts w:ascii="Calibri" w:hAnsi="Calibri" w:cs="Calibri"/>
          <w:sz w:val="24"/>
          <w:szCs w:val="24"/>
        </w:rPr>
        <w:t>Miloš Zeman několikrát pro tuto myšlenku vyslovil</w:t>
      </w:r>
      <w:r w:rsidR="00024C26">
        <w:rPr>
          <w:rFonts w:ascii="Calibri" w:hAnsi="Calibri" w:cs="Calibri"/>
          <w:sz w:val="24"/>
          <w:szCs w:val="24"/>
        </w:rPr>
        <w:t xml:space="preserve"> a plně ji podporoval. Několikrát za ni byl </w:t>
      </w:r>
      <w:r w:rsidR="00D12692">
        <w:rPr>
          <w:rFonts w:ascii="Calibri" w:hAnsi="Calibri" w:cs="Calibri"/>
          <w:sz w:val="24"/>
          <w:szCs w:val="24"/>
        </w:rPr>
        <w:t>zkritizován</w:t>
      </w:r>
      <w:r w:rsidR="0062721B">
        <w:rPr>
          <w:rFonts w:ascii="Calibri" w:hAnsi="Calibri" w:cs="Calibri"/>
          <w:sz w:val="24"/>
          <w:szCs w:val="24"/>
        </w:rPr>
        <w:t xml:space="preserve"> ze strany vlády </w:t>
      </w:r>
      <w:r w:rsidR="00E60BCD">
        <w:rPr>
          <w:rFonts w:ascii="Calibri" w:hAnsi="Calibri" w:cs="Calibri"/>
          <w:sz w:val="24"/>
          <w:szCs w:val="24"/>
        </w:rPr>
        <w:br/>
      </w:r>
      <w:r w:rsidR="0062721B">
        <w:rPr>
          <w:rFonts w:ascii="Calibri" w:hAnsi="Calibri" w:cs="Calibri"/>
          <w:sz w:val="24"/>
          <w:szCs w:val="24"/>
        </w:rPr>
        <w:t>a hlavně ze zahraničí</w:t>
      </w:r>
      <w:r w:rsidR="00A262B3">
        <w:rPr>
          <w:rFonts w:ascii="Calibri" w:hAnsi="Calibri" w:cs="Calibri"/>
          <w:sz w:val="24"/>
          <w:szCs w:val="24"/>
        </w:rPr>
        <w:t>,</w:t>
      </w:r>
      <w:r w:rsidR="00A5196E">
        <w:rPr>
          <w:rFonts w:ascii="Calibri" w:hAnsi="Calibri" w:cs="Calibri"/>
          <w:sz w:val="24"/>
          <w:szCs w:val="24"/>
        </w:rPr>
        <w:t xml:space="preserve"> konkrétně z </w:t>
      </w:r>
      <w:r w:rsidR="00A262B3">
        <w:rPr>
          <w:rFonts w:ascii="Calibri" w:hAnsi="Calibri" w:cs="Calibri"/>
          <w:sz w:val="24"/>
          <w:szCs w:val="24"/>
        </w:rPr>
        <w:t>a</w:t>
      </w:r>
      <w:r w:rsidR="00A5196E">
        <w:rPr>
          <w:rFonts w:ascii="Calibri" w:hAnsi="Calibri" w:cs="Calibri"/>
          <w:sz w:val="24"/>
          <w:szCs w:val="24"/>
        </w:rPr>
        <w:t>rabského světa</w:t>
      </w:r>
      <w:r w:rsidR="00A35037">
        <w:rPr>
          <w:rFonts w:ascii="Calibri" w:hAnsi="Calibri" w:cs="Calibri"/>
          <w:sz w:val="24"/>
          <w:szCs w:val="24"/>
        </w:rPr>
        <w:t>.</w:t>
      </w:r>
    </w:p>
    <w:p w14:paraId="47E72663" w14:textId="4AE804A6" w:rsidR="004F349C" w:rsidRDefault="001A7ACA" w:rsidP="004F349C">
      <w:pPr>
        <w:spacing w:line="360" w:lineRule="auto"/>
        <w:ind w:firstLine="360"/>
        <w:jc w:val="both"/>
        <w:rPr>
          <w:rFonts w:ascii="Calibri" w:hAnsi="Calibri" w:cs="Calibri"/>
          <w:sz w:val="24"/>
          <w:szCs w:val="24"/>
        </w:rPr>
      </w:pPr>
      <w:r>
        <w:rPr>
          <w:rFonts w:ascii="Calibri" w:hAnsi="Calibri" w:cs="Calibri"/>
          <w:sz w:val="24"/>
          <w:szCs w:val="24"/>
        </w:rPr>
        <w:t>Jak bylo zmíněno v teoretické části,</w:t>
      </w:r>
      <w:r w:rsidR="0044635D">
        <w:rPr>
          <w:rFonts w:ascii="Calibri" w:hAnsi="Calibri" w:cs="Calibri"/>
          <w:sz w:val="24"/>
          <w:szCs w:val="24"/>
        </w:rPr>
        <w:t xml:space="preserve"> zahraniční politiku </w:t>
      </w:r>
      <w:proofErr w:type="gramStart"/>
      <w:r w:rsidR="00F87838">
        <w:rPr>
          <w:rFonts w:ascii="Calibri" w:hAnsi="Calibri" w:cs="Calibri"/>
          <w:sz w:val="24"/>
          <w:szCs w:val="24"/>
        </w:rPr>
        <w:t>tvoří</w:t>
      </w:r>
      <w:proofErr w:type="gramEnd"/>
      <w:r w:rsidR="00F87838">
        <w:rPr>
          <w:rFonts w:ascii="Calibri" w:hAnsi="Calibri" w:cs="Calibri"/>
          <w:sz w:val="24"/>
          <w:szCs w:val="24"/>
        </w:rPr>
        <w:t xml:space="preserve"> vláda a </w:t>
      </w:r>
      <w:r>
        <w:rPr>
          <w:rFonts w:ascii="Calibri" w:hAnsi="Calibri" w:cs="Calibri"/>
          <w:sz w:val="24"/>
          <w:szCs w:val="24"/>
        </w:rPr>
        <w:t>prezident by</w:t>
      </w:r>
      <w:r w:rsidR="006A63BC">
        <w:rPr>
          <w:rFonts w:ascii="Calibri" w:hAnsi="Calibri" w:cs="Calibri"/>
          <w:sz w:val="24"/>
          <w:szCs w:val="24"/>
        </w:rPr>
        <w:t xml:space="preserve"> ji</w:t>
      </w:r>
      <w:r w:rsidR="00F87838">
        <w:rPr>
          <w:rFonts w:ascii="Calibri" w:hAnsi="Calibri" w:cs="Calibri"/>
          <w:sz w:val="24"/>
          <w:szCs w:val="24"/>
        </w:rPr>
        <w:t xml:space="preserve"> měl </w:t>
      </w:r>
      <w:r w:rsidR="006A63BC">
        <w:rPr>
          <w:rFonts w:ascii="Calibri" w:hAnsi="Calibri" w:cs="Calibri"/>
          <w:sz w:val="24"/>
          <w:szCs w:val="24"/>
        </w:rPr>
        <w:t>respektovat.</w:t>
      </w:r>
      <w:r w:rsidR="0067392E">
        <w:rPr>
          <w:rFonts w:ascii="Calibri" w:hAnsi="Calibri" w:cs="Calibri"/>
          <w:sz w:val="24"/>
          <w:szCs w:val="24"/>
        </w:rPr>
        <w:t xml:space="preserve"> </w:t>
      </w:r>
      <w:r w:rsidR="005A537B">
        <w:rPr>
          <w:rFonts w:ascii="Calibri" w:hAnsi="Calibri" w:cs="Calibri"/>
          <w:sz w:val="24"/>
          <w:szCs w:val="24"/>
        </w:rPr>
        <w:t>Miloš Zeman jako první prezident</w:t>
      </w:r>
      <w:r w:rsidR="00E10B95">
        <w:rPr>
          <w:rFonts w:ascii="Calibri" w:hAnsi="Calibri" w:cs="Calibri"/>
          <w:sz w:val="24"/>
          <w:szCs w:val="24"/>
        </w:rPr>
        <w:t>,</w:t>
      </w:r>
      <w:r w:rsidR="005A537B">
        <w:rPr>
          <w:rFonts w:ascii="Calibri" w:hAnsi="Calibri" w:cs="Calibri"/>
          <w:sz w:val="24"/>
          <w:szCs w:val="24"/>
        </w:rPr>
        <w:t xml:space="preserve"> který byl </w:t>
      </w:r>
      <w:r w:rsidR="006C7D51">
        <w:rPr>
          <w:rFonts w:ascii="Calibri" w:hAnsi="Calibri" w:cs="Calibri"/>
          <w:sz w:val="24"/>
          <w:szCs w:val="24"/>
        </w:rPr>
        <w:t>z</w:t>
      </w:r>
      <w:r w:rsidR="005A537B">
        <w:rPr>
          <w:rFonts w:ascii="Calibri" w:hAnsi="Calibri" w:cs="Calibri"/>
          <w:sz w:val="24"/>
          <w:szCs w:val="24"/>
        </w:rPr>
        <w:t>volen přímou volbou</w:t>
      </w:r>
      <w:r w:rsidR="00F71D95">
        <w:rPr>
          <w:rFonts w:ascii="Calibri" w:hAnsi="Calibri" w:cs="Calibri"/>
          <w:sz w:val="24"/>
          <w:szCs w:val="24"/>
        </w:rPr>
        <w:t>,</w:t>
      </w:r>
      <w:r w:rsidR="000B4E09">
        <w:rPr>
          <w:rFonts w:ascii="Calibri" w:hAnsi="Calibri" w:cs="Calibri"/>
          <w:sz w:val="24"/>
          <w:szCs w:val="24"/>
        </w:rPr>
        <w:t xml:space="preserve"> se</w:t>
      </w:r>
      <w:r w:rsidR="005A537B">
        <w:rPr>
          <w:rFonts w:ascii="Calibri" w:hAnsi="Calibri" w:cs="Calibri"/>
          <w:sz w:val="24"/>
          <w:szCs w:val="24"/>
        </w:rPr>
        <w:t xml:space="preserve"> již </w:t>
      </w:r>
      <w:r w:rsidR="00FE190E">
        <w:rPr>
          <w:rFonts w:ascii="Calibri" w:hAnsi="Calibri" w:cs="Calibri"/>
          <w:sz w:val="24"/>
          <w:szCs w:val="24"/>
        </w:rPr>
        <w:t>od začátku snažil</w:t>
      </w:r>
      <w:r w:rsidR="006C7D51">
        <w:rPr>
          <w:rFonts w:ascii="Calibri" w:hAnsi="Calibri" w:cs="Calibri"/>
          <w:sz w:val="24"/>
          <w:szCs w:val="24"/>
        </w:rPr>
        <w:t xml:space="preserve"> posílit svou </w:t>
      </w:r>
      <w:r w:rsidR="00A60A1B">
        <w:rPr>
          <w:rFonts w:ascii="Calibri" w:hAnsi="Calibri" w:cs="Calibri"/>
          <w:sz w:val="24"/>
          <w:szCs w:val="24"/>
        </w:rPr>
        <w:t>pozici</w:t>
      </w:r>
      <w:r w:rsidR="00AD3785">
        <w:rPr>
          <w:rFonts w:ascii="Calibri" w:hAnsi="Calibri" w:cs="Calibri"/>
          <w:sz w:val="24"/>
          <w:szCs w:val="24"/>
        </w:rPr>
        <w:t xml:space="preserve"> v českém systému vládnutí. </w:t>
      </w:r>
      <w:r w:rsidR="005A537B">
        <w:rPr>
          <w:rFonts w:ascii="Calibri" w:hAnsi="Calibri" w:cs="Calibri"/>
          <w:sz w:val="24"/>
          <w:szCs w:val="24"/>
        </w:rPr>
        <w:t xml:space="preserve"> </w:t>
      </w:r>
      <w:r w:rsidR="0067392E" w:rsidRPr="00C01966">
        <w:rPr>
          <w:rFonts w:ascii="Calibri" w:hAnsi="Calibri" w:cs="Calibri"/>
          <w:sz w:val="24"/>
          <w:szCs w:val="24"/>
        </w:rPr>
        <w:t>Miloš Zeman se často stavěl do opozice vůči post</w:t>
      </w:r>
      <w:r w:rsidR="0067392E">
        <w:rPr>
          <w:rFonts w:ascii="Calibri" w:hAnsi="Calibri" w:cs="Calibri"/>
          <w:sz w:val="24"/>
          <w:szCs w:val="24"/>
        </w:rPr>
        <w:t>ojům</w:t>
      </w:r>
      <w:r w:rsidR="0067392E" w:rsidRPr="00C01966">
        <w:rPr>
          <w:rFonts w:ascii="Calibri" w:hAnsi="Calibri" w:cs="Calibri"/>
          <w:sz w:val="24"/>
          <w:szCs w:val="24"/>
        </w:rPr>
        <w:t xml:space="preserve"> vlád</w:t>
      </w:r>
      <w:r w:rsidR="0067392E">
        <w:rPr>
          <w:rFonts w:ascii="Calibri" w:hAnsi="Calibri" w:cs="Calibri"/>
          <w:sz w:val="24"/>
          <w:szCs w:val="24"/>
        </w:rPr>
        <w:t>y</w:t>
      </w:r>
      <w:r w:rsidR="005A537B">
        <w:rPr>
          <w:rFonts w:ascii="Calibri" w:hAnsi="Calibri" w:cs="Calibri"/>
          <w:sz w:val="24"/>
          <w:szCs w:val="24"/>
        </w:rPr>
        <w:t>.</w:t>
      </w:r>
      <w:r w:rsidR="00CA03C9" w:rsidRPr="00C01966">
        <w:rPr>
          <w:rFonts w:ascii="Calibri" w:hAnsi="Calibri" w:cs="Calibri"/>
          <w:sz w:val="24"/>
          <w:szCs w:val="24"/>
        </w:rPr>
        <w:t xml:space="preserve"> </w:t>
      </w:r>
      <w:r w:rsidR="00A62096" w:rsidRPr="00C01966">
        <w:rPr>
          <w:rFonts w:ascii="Calibri" w:hAnsi="Calibri" w:cs="Calibri"/>
          <w:sz w:val="24"/>
          <w:szCs w:val="24"/>
        </w:rPr>
        <w:t xml:space="preserve">Ne v každé </w:t>
      </w:r>
      <w:r w:rsidR="00F46162" w:rsidRPr="00C01966">
        <w:rPr>
          <w:rFonts w:ascii="Calibri" w:hAnsi="Calibri" w:cs="Calibri"/>
          <w:sz w:val="24"/>
          <w:szCs w:val="24"/>
        </w:rPr>
        <w:t>situaci udržova</w:t>
      </w:r>
      <w:r w:rsidR="00BE5A73">
        <w:rPr>
          <w:rFonts w:ascii="Calibri" w:hAnsi="Calibri" w:cs="Calibri"/>
          <w:sz w:val="24"/>
          <w:szCs w:val="24"/>
        </w:rPr>
        <w:t>l</w:t>
      </w:r>
      <w:r w:rsidR="00F46162" w:rsidRPr="00C01966">
        <w:rPr>
          <w:rFonts w:ascii="Calibri" w:hAnsi="Calibri" w:cs="Calibri"/>
          <w:sz w:val="24"/>
          <w:szCs w:val="24"/>
        </w:rPr>
        <w:t xml:space="preserve"> konzistentní názory, často se stávalo</w:t>
      </w:r>
      <w:r w:rsidR="00F71D95">
        <w:rPr>
          <w:rFonts w:ascii="Calibri" w:hAnsi="Calibri" w:cs="Calibri"/>
          <w:sz w:val="24"/>
          <w:szCs w:val="24"/>
        </w:rPr>
        <w:t>,</w:t>
      </w:r>
      <w:r w:rsidR="00F46162" w:rsidRPr="00C01966">
        <w:rPr>
          <w:rFonts w:ascii="Calibri" w:hAnsi="Calibri" w:cs="Calibri"/>
          <w:sz w:val="24"/>
          <w:szCs w:val="24"/>
        </w:rPr>
        <w:t xml:space="preserve"> že </w:t>
      </w:r>
      <w:r w:rsidR="00C56A74" w:rsidRPr="00C01966">
        <w:rPr>
          <w:rFonts w:ascii="Calibri" w:hAnsi="Calibri" w:cs="Calibri"/>
          <w:sz w:val="24"/>
          <w:szCs w:val="24"/>
        </w:rPr>
        <w:t xml:space="preserve">své předchozí výroky dokázal </w:t>
      </w:r>
      <w:r w:rsidR="00C80BA2" w:rsidRPr="00C01966">
        <w:rPr>
          <w:rFonts w:ascii="Calibri" w:hAnsi="Calibri" w:cs="Calibri"/>
          <w:sz w:val="24"/>
          <w:szCs w:val="24"/>
        </w:rPr>
        <w:t xml:space="preserve">negovat a obrátit názor úplně na opačnou stranu. V určitých případech dokázal jít ve svých výrocích i proti vládě České republiky. </w:t>
      </w:r>
      <w:r w:rsidR="00992B29" w:rsidRPr="00C01966">
        <w:rPr>
          <w:rFonts w:ascii="Calibri" w:hAnsi="Calibri" w:cs="Calibri"/>
          <w:sz w:val="24"/>
          <w:szCs w:val="24"/>
        </w:rPr>
        <w:t>Zároveň</w:t>
      </w:r>
      <w:r w:rsidR="00E50151" w:rsidRPr="00C01966">
        <w:rPr>
          <w:rFonts w:ascii="Calibri" w:hAnsi="Calibri" w:cs="Calibri"/>
          <w:sz w:val="24"/>
          <w:szCs w:val="24"/>
        </w:rPr>
        <w:t xml:space="preserve"> se</w:t>
      </w:r>
      <w:r w:rsidR="00992B29" w:rsidRPr="00C01966">
        <w:rPr>
          <w:rFonts w:ascii="Calibri" w:hAnsi="Calibri" w:cs="Calibri"/>
          <w:sz w:val="24"/>
          <w:szCs w:val="24"/>
        </w:rPr>
        <w:t xml:space="preserve">, ale </w:t>
      </w:r>
      <w:r w:rsidR="00AD69C8" w:rsidRPr="00C01966">
        <w:rPr>
          <w:rFonts w:ascii="Calibri" w:hAnsi="Calibri" w:cs="Calibri"/>
          <w:sz w:val="24"/>
          <w:szCs w:val="24"/>
        </w:rPr>
        <w:t>nestávalo</w:t>
      </w:r>
      <w:r w:rsidR="00660819">
        <w:rPr>
          <w:rFonts w:ascii="Calibri" w:hAnsi="Calibri" w:cs="Calibri"/>
          <w:sz w:val="24"/>
          <w:szCs w:val="24"/>
        </w:rPr>
        <w:t>,</w:t>
      </w:r>
      <w:r w:rsidR="00AD69C8" w:rsidRPr="00C01966">
        <w:rPr>
          <w:rFonts w:ascii="Calibri" w:hAnsi="Calibri" w:cs="Calibri"/>
          <w:sz w:val="24"/>
          <w:szCs w:val="24"/>
        </w:rPr>
        <w:t xml:space="preserve"> že by </w:t>
      </w:r>
      <w:r w:rsidR="00E50151" w:rsidRPr="00C01966">
        <w:rPr>
          <w:rFonts w:ascii="Calibri" w:hAnsi="Calibri" w:cs="Calibri"/>
          <w:sz w:val="24"/>
          <w:szCs w:val="24"/>
        </w:rPr>
        <w:t>začal blokovat kroky vlády</w:t>
      </w:r>
      <w:r w:rsidR="0052076E" w:rsidRPr="00C01966">
        <w:rPr>
          <w:rFonts w:ascii="Calibri" w:hAnsi="Calibri" w:cs="Calibri"/>
          <w:sz w:val="24"/>
          <w:szCs w:val="24"/>
        </w:rPr>
        <w:t xml:space="preserve"> například při vyhoštění zaměstnanců ruské ambasády.</w:t>
      </w:r>
      <w:r w:rsidR="003F363E" w:rsidRPr="00C01966">
        <w:rPr>
          <w:rFonts w:ascii="Calibri" w:hAnsi="Calibri" w:cs="Calibri"/>
          <w:sz w:val="24"/>
          <w:szCs w:val="24"/>
        </w:rPr>
        <w:t xml:space="preserve"> </w:t>
      </w:r>
      <w:r w:rsidR="00550A66" w:rsidRPr="00C01966">
        <w:rPr>
          <w:rFonts w:ascii="Calibri" w:hAnsi="Calibri" w:cs="Calibri"/>
          <w:sz w:val="24"/>
          <w:szCs w:val="24"/>
        </w:rPr>
        <w:t>V některých okamžicích</w:t>
      </w:r>
      <w:r w:rsidR="00BD5504" w:rsidRPr="00C01966">
        <w:rPr>
          <w:rFonts w:ascii="Calibri" w:hAnsi="Calibri" w:cs="Calibri"/>
          <w:sz w:val="24"/>
          <w:szCs w:val="24"/>
        </w:rPr>
        <w:t xml:space="preserve"> to mohlo vypadat</w:t>
      </w:r>
      <w:r w:rsidR="00034F83" w:rsidRPr="00C01966">
        <w:rPr>
          <w:rFonts w:ascii="Calibri" w:hAnsi="Calibri" w:cs="Calibri"/>
          <w:sz w:val="24"/>
          <w:szCs w:val="24"/>
        </w:rPr>
        <w:t>,</w:t>
      </w:r>
      <w:r w:rsidR="00BD5504" w:rsidRPr="00C01966">
        <w:rPr>
          <w:rFonts w:ascii="Calibri" w:hAnsi="Calibri" w:cs="Calibri"/>
          <w:sz w:val="24"/>
          <w:szCs w:val="24"/>
        </w:rPr>
        <w:t xml:space="preserve"> že Miloš Zeman </w:t>
      </w:r>
      <w:r w:rsidR="00AA6D3A" w:rsidRPr="00C01966">
        <w:rPr>
          <w:rFonts w:ascii="Calibri" w:hAnsi="Calibri" w:cs="Calibri"/>
          <w:sz w:val="24"/>
          <w:szCs w:val="24"/>
        </w:rPr>
        <w:t>se snažil nastolovat svoji zahraniční politiku a světonázor</w:t>
      </w:r>
      <w:r w:rsidR="00034F83" w:rsidRPr="00C01966">
        <w:rPr>
          <w:rFonts w:ascii="Calibri" w:hAnsi="Calibri" w:cs="Calibri"/>
          <w:sz w:val="24"/>
          <w:szCs w:val="24"/>
        </w:rPr>
        <w:t xml:space="preserve"> </w:t>
      </w:r>
      <w:r w:rsidR="007D6D7C" w:rsidRPr="00C01966">
        <w:rPr>
          <w:rFonts w:ascii="Calibri" w:hAnsi="Calibri" w:cs="Calibri"/>
          <w:sz w:val="24"/>
          <w:szCs w:val="24"/>
        </w:rPr>
        <w:t>a vůbec ne</w:t>
      </w:r>
      <w:r w:rsidR="00F71D95">
        <w:rPr>
          <w:rFonts w:ascii="Calibri" w:hAnsi="Calibri" w:cs="Calibri"/>
          <w:sz w:val="24"/>
          <w:szCs w:val="24"/>
        </w:rPr>
        <w:t>bral</w:t>
      </w:r>
      <w:r w:rsidR="007D6D7C" w:rsidRPr="00C01966">
        <w:rPr>
          <w:rFonts w:ascii="Calibri" w:hAnsi="Calibri" w:cs="Calibri"/>
          <w:sz w:val="24"/>
          <w:szCs w:val="24"/>
        </w:rPr>
        <w:t xml:space="preserve"> ohledy na postoj vlády ČR</w:t>
      </w:r>
      <w:r w:rsidR="009743AF" w:rsidRPr="00C01966">
        <w:rPr>
          <w:rFonts w:ascii="Calibri" w:hAnsi="Calibri" w:cs="Calibri"/>
          <w:sz w:val="24"/>
          <w:szCs w:val="24"/>
        </w:rPr>
        <w:t xml:space="preserve">. </w:t>
      </w:r>
      <w:r w:rsidR="00577DB2">
        <w:rPr>
          <w:rFonts w:ascii="Calibri" w:hAnsi="Calibri" w:cs="Calibri"/>
          <w:sz w:val="24"/>
          <w:szCs w:val="24"/>
        </w:rPr>
        <w:t xml:space="preserve">Například </w:t>
      </w:r>
      <w:r w:rsidR="006E1E34">
        <w:rPr>
          <w:rFonts w:ascii="Calibri" w:hAnsi="Calibri" w:cs="Calibri"/>
          <w:sz w:val="24"/>
          <w:szCs w:val="24"/>
        </w:rPr>
        <w:t>při lobování přesunu ambasády v</w:t>
      </w:r>
      <w:r w:rsidR="003614A2">
        <w:rPr>
          <w:rFonts w:ascii="Calibri" w:hAnsi="Calibri" w:cs="Calibri"/>
          <w:sz w:val="24"/>
          <w:szCs w:val="24"/>
        </w:rPr>
        <w:t> </w:t>
      </w:r>
      <w:r w:rsidR="006E1E34">
        <w:rPr>
          <w:rFonts w:ascii="Calibri" w:hAnsi="Calibri" w:cs="Calibri"/>
          <w:sz w:val="24"/>
          <w:szCs w:val="24"/>
        </w:rPr>
        <w:t>Izraeli</w:t>
      </w:r>
      <w:r w:rsidR="003614A2">
        <w:rPr>
          <w:rFonts w:ascii="Calibri" w:hAnsi="Calibri" w:cs="Calibri"/>
          <w:sz w:val="24"/>
          <w:szCs w:val="24"/>
        </w:rPr>
        <w:t xml:space="preserve">. </w:t>
      </w:r>
      <w:r w:rsidR="00672742">
        <w:rPr>
          <w:rFonts w:ascii="Calibri" w:hAnsi="Calibri" w:cs="Calibri"/>
          <w:sz w:val="24"/>
          <w:szCs w:val="24"/>
        </w:rPr>
        <w:t xml:space="preserve"> Z mé analýzy </w:t>
      </w:r>
      <w:r w:rsidR="00F82FFF">
        <w:rPr>
          <w:rFonts w:ascii="Calibri" w:hAnsi="Calibri" w:cs="Calibri"/>
          <w:sz w:val="24"/>
          <w:szCs w:val="24"/>
        </w:rPr>
        <w:t>je patrná paradoxní</w:t>
      </w:r>
      <w:r w:rsidR="00672742">
        <w:rPr>
          <w:rFonts w:ascii="Calibri" w:hAnsi="Calibri" w:cs="Calibri"/>
          <w:sz w:val="24"/>
          <w:szCs w:val="24"/>
        </w:rPr>
        <w:t xml:space="preserve"> situac</w:t>
      </w:r>
      <w:r w:rsidR="00E5049A">
        <w:rPr>
          <w:rFonts w:ascii="Calibri" w:hAnsi="Calibri" w:cs="Calibri"/>
          <w:sz w:val="24"/>
          <w:szCs w:val="24"/>
        </w:rPr>
        <w:t>e</w:t>
      </w:r>
      <w:r w:rsidR="00060032">
        <w:rPr>
          <w:rFonts w:ascii="Calibri" w:hAnsi="Calibri" w:cs="Calibri"/>
          <w:sz w:val="24"/>
          <w:szCs w:val="24"/>
        </w:rPr>
        <w:t>, která nastala</w:t>
      </w:r>
      <w:r w:rsidR="00E5049A">
        <w:rPr>
          <w:rFonts w:ascii="Calibri" w:hAnsi="Calibri" w:cs="Calibri"/>
          <w:sz w:val="24"/>
          <w:szCs w:val="24"/>
        </w:rPr>
        <w:t xml:space="preserve"> v</w:t>
      </w:r>
      <w:r w:rsidR="00F73000">
        <w:rPr>
          <w:rFonts w:ascii="Calibri" w:hAnsi="Calibri" w:cs="Calibri"/>
          <w:sz w:val="24"/>
          <w:szCs w:val="24"/>
        </w:rPr>
        <w:t> období úřednické vlády Jiřího Rusnoka</w:t>
      </w:r>
      <w:r w:rsidR="00E5049A">
        <w:rPr>
          <w:rFonts w:ascii="Calibri" w:hAnsi="Calibri" w:cs="Calibri"/>
          <w:sz w:val="24"/>
          <w:szCs w:val="24"/>
        </w:rPr>
        <w:t xml:space="preserve">. </w:t>
      </w:r>
      <w:r w:rsidR="00517A9D">
        <w:rPr>
          <w:rFonts w:ascii="Calibri" w:hAnsi="Calibri" w:cs="Calibri"/>
          <w:sz w:val="24"/>
          <w:szCs w:val="24"/>
        </w:rPr>
        <w:t>Prezident Zeman si byl jistý</w:t>
      </w:r>
      <w:r w:rsidR="003A7994">
        <w:rPr>
          <w:rFonts w:ascii="Calibri" w:hAnsi="Calibri" w:cs="Calibri"/>
          <w:sz w:val="24"/>
          <w:szCs w:val="24"/>
        </w:rPr>
        <w:t>, že úřednická</w:t>
      </w:r>
      <w:r w:rsidR="00E74615">
        <w:rPr>
          <w:rFonts w:ascii="Calibri" w:hAnsi="Calibri" w:cs="Calibri"/>
          <w:sz w:val="24"/>
          <w:szCs w:val="24"/>
        </w:rPr>
        <w:t xml:space="preserve"> vláda</w:t>
      </w:r>
      <w:r w:rsidR="003A7994">
        <w:rPr>
          <w:rFonts w:ascii="Calibri" w:hAnsi="Calibri" w:cs="Calibri"/>
          <w:sz w:val="24"/>
          <w:szCs w:val="24"/>
        </w:rPr>
        <w:t xml:space="preserve"> by se vyslovila pro přesun velvyslanectví</w:t>
      </w:r>
      <w:r w:rsidR="0099074B">
        <w:rPr>
          <w:rFonts w:ascii="Calibri" w:hAnsi="Calibri" w:cs="Calibri"/>
          <w:sz w:val="24"/>
          <w:szCs w:val="24"/>
        </w:rPr>
        <w:t xml:space="preserve">. I přes tento fakt nevyvíjel Miloš Zeman na vládu nátlak </w:t>
      </w:r>
      <w:r w:rsidR="00E60BCD">
        <w:rPr>
          <w:rFonts w:ascii="Calibri" w:hAnsi="Calibri" w:cs="Calibri"/>
          <w:sz w:val="24"/>
          <w:szCs w:val="24"/>
        </w:rPr>
        <w:br/>
      </w:r>
      <w:r w:rsidR="0099074B">
        <w:rPr>
          <w:rFonts w:ascii="Calibri" w:hAnsi="Calibri" w:cs="Calibri"/>
          <w:sz w:val="24"/>
          <w:szCs w:val="24"/>
        </w:rPr>
        <w:t xml:space="preserve">a rozhodnutí </w:t>
      </w:r>
      <w:r w:rsidR="008D6B8E">
        <w:rPr>
          <w:rFonts w:ascii="Calibri" w:hAnsi="Calibri" w:cs="Calibri"/>
          <w:sz w:val="24"/>
          <w:szCs w:val="24"/>
        </w:rPr>
        <w:t>o přesunu</w:t>
      </w:r>
      <w:r w:rsidR="008F3F43">
        <w:rPr>
          <w:rFonts w:ascii="Calibri" w:hAnsi="Calibri" w:cs="Calibri"/>
          <w:sz w:val="24"/>
          <w:szCs w:val="24"/>
        </w:rPr>
        <w:t xml:space="preserve"> nechal</w:t>
      </w:r>
      <w:r w:rsidR="008D6B8E">
        <w:rPr>
          <w:rFonts w:ascii="Calibri" w:hAnsi="Calibri" w:cs="Calibri"/>
          <w:sz w:val="24"/>
          <w:szCs w:val="24"/>
        </w:rPr>
        <w:t xml:space="preserve"> </w:t>
      </w:r>
      <w:r w:rsidR="00844F0D">
        <w:rPr>
          <w:rFonts w:ascii="Calibri" w:hAnsi="Calibri" w:cs="Calibri"/>
          <w:sz w:val="24"/>
          <w:szCs w:val="24"/>
        </w:rPr>
        <w:t>na novou politickou vládu</w:t>
      </w:r>
      <w:r w:rsidR="008F3F43">
        <w:rPr>
          <w:rFonts w:ascii="Calibri" w:hAnsi="Calibri" w:cs="Calibri"/>
          <w:sz w:val="24"/>
          <w:szCs w:val="24"/>
        </w:rPr>
        <w:t xml:space="preserve">. </w:t>
      </w:r>
      <w:r w:rsidR="00F46E94">
        <w:rPr>
          <w:rFonts w:ascii="Calibri" w:hAnsi="Calibri" w:cs="Calibri"/>
          <w:sz w:val="24"/>
          <w:szCs w:val="24"/>
        </w:rPr>
        <w:t>Tato situace ukazuje</w:t>
      </w:r>
      <w:r w:rsidR="00B639C6">
        <w:rPr>
          <w:rFonts w:ascii="Calibri" w:hAnsi="Calibri" w:cs="Calibri"/>
          <w:sz w:val="24"/>
          <w:szCs w:val="24"/>
        </w:rPr>
        <w:t>, že Miloš Zeman r</w:t>
      </w:r>
      <w:r w:rsidR="003C0952">
        <w:rPr>
          <w:rFonts w:ascii="Calibri" w:hAnsi="Calibri" w:cs="Calibri"/>
          <w:sz w:val="24"/>
          <w:szCs w:val="24"/>
        </w:rPr>
        <w:t xml:space="preserve">espektoval rozhodnutí </w:t>
      </w:r>
      <w:r w:rsidR="00390F49">
        <w:rPr>
          <w:rFonts w:ascii="Calibri" w:hAnsi="Calibri" w:cs="Calibri"/>
          <w:sz w:val="24"/>
          <w:szCs w:val="24"/>
        </w:rPr>
        <w:t xml:space="preserve">týkající se umístění </w:t>
      </w:r>
      <w:r w:rsidR="00B457D9">
        <w:rPr>
          <w:rFonts w:ascii="Calibri" w:hAnsi="Calibri" w:cs="Calibri"/>
          <w:sz w:val="24"/>
          <w:szCs w:val="24"/>
        </w:rPr>
        <w:t>ambasády v Izraeli jako pravomoc politické vlády.</w:t>
      </w:r>
      <w:r w:rsidR="00E61BD5">
        <w:rPr>
          <w:rFonts w:ascii="Calibri" w:hAnsi="Calibri" w:cs="Calibri"/>
          <w:sz w:val="24"/>
          <w:szCs w:val="24"/>
        </w:rPr>
        <w:t xml:space="preserve"> </w:t>
      </w:r>
      <w:r w:rsidR="004F349C">
        <w:rPr>
          <w:rFonts w:ascii="Calibri" w:hAnsi="Calibri" w:cs="Calibri"/>
          <w:sz w:val="24"/>
          <w:szCs w:val="24"/>
        </w:rPr>
        <w:t xml:space="preserve"> V mé práci jsem se zabýval dvěma výzkumnými otázkami</w:t>
      </w:r>
      <w:r w:rsidR="00306252">
        <w:rPr>
          <w:rFonts w:ascii="Calibri" w:hAnsi="Calibri" w:cs="Calibri"/>
          <w:sz w:val="24"/>
          <w:szCs w:val="24"/>
        </w:rPr>
        <w:t>:</w:t>
      </w:r>
    </w:p>
    <w:p w14:paraId="22F9905F" w14:textId="77777777" w:rsidR="003672F2" w:rsidRPr="00C01966" w:rsidRDefault="003672F2" w:rsidP="003672F2">
      <w:pPr>
        <w:pStyle w:val="Odstavecseseznamem"/>
        <w:numPr>
          <w:ilvl w:val="0"/>
          <w:numId w:val="5"/>
        </w:numPr>
        <w:spacing w:line="360" w:lineRule="auto"/>
        <w:jc w:val="both"/>
        <w:rPr>
          <w:rFonts w:ascii="Calibri" w:hAnsi="Calibri" w:cs="Calibri"/>
          <w:sz w:val="24"/>
          <w:szCs w:val="24"/>
        </w:rPr>
      </w:pPr>
      <w:r w:rsidRPr="00C01966">
        <w:rPr>
          <w:rFonts w:ascii="Calibri" w:hAnsi="Calibri" w:cs="Calibri"/>
          <w:sz w:val="24"/>
          <w:szCs w:val="24"/>
        </w:rPr>
        <w:t xml:space="preserve">Respektoval Miloš Zeman jako prezident svými výroky zahraničněpolitickou pozici vlády? </w:t>
      </w:r>
    </w:p>
    <w:p w14:paraId="7BF8BEE1" w14:textId="2EB62DC0" w:rsidR="00E22CA5" w:rsidRPr="00E22CA5" w:rsidRDefault="003672F2" w:rsidP="00E22CA5">
      <w:pPr>
        <w:pStyle w:val="Odstavecseseznamem"/>
        <w:numPr>
          <w:ilvl w:val="0"/>
          <w:numId w:val="5"/>
        </w:numPr>
        <w:spacing w:line="360" w:lineRule="auto"/>
        <w:jc w:val="both"/>
        <w:rPr>
          <w:rFonts w:ascii="Calibri" w:hAnsi="Calibri" w:cs="Calibri"/>
          <w:sz w:val="24"/>
          <w:szCs w:val="24"/>
        </w:rPr>
      </w:pPr>
      <w:r w:rsidRPr="00C01966">
        <w:rPr>
          <w:rFonts w:ascii="Calibri" w:hAnsi="Calibri" w:cs="Calibri"/>
          <w:sz w:val="24"/>
          <w:szCs w:val="24"/>
        </w:rPr>
        <w:t>Jaké byly reakce mezinárodního společenství na vybrané výroky Miloše Zemana?</w:t>
      </w:r>
    </w:p>
    <w:p w14:paraId="0337BD02" w14:textId="6E122F43" w:rsidR="002E4BDB" w:rsidRPr="00E22CA5" w:rsidRDefault="00E22CA5" w:rsidP="00231D89">
      <w:pPr>
        <w:spacing w:line="360" w:lineRule="auto"/>
        <w:ind w:firstLine="360"/>
        <w:jc w:val="both"/>
        <w:rPr>
          <w:rFonts w:ascii="Calibri" w:hAnsi="Calibri" w:cs="Calibri"/>
          <w:sz w:val="24"/>
          <w:szCs w:val="24"/>
        </w:rPr>
      </w:pPr>
      <w:r w:rsidRPr="00E22CA5">
        <w:rPr>
          <w:rFonts w:ascii="Calibri" w:hAnsi="Calibri" w:cs="Calibri"/>
          <w:sz w:val="24"/>
          <w:szCs w:val="24"/>
        </w:rPr>
        <w:t xml:space="preserve">V mé první </w:t>
      </w:r>
      <w:r>
        <w:rPr>
          <w:rFonts w:ascii="Calibri" w:hAnsi="Calibri" w:cs="Calibri"/>
          <w:sz w:val="24"/>
          <w:szCs w:val="24"/>
        </w:rPr>
        <w:t xml:space="preserve">výzkumné otázce </w:t>
      </w:r>
      <w:r w:rsidR="00746010">
        <w:rPr>
          <w:rFonts w:ascii="Calibri" w:hAnsi="Calibri" w:cs="Calibri"/>
          <w:sz w:val="24"/>
          <w:szCs w:val="24"/>
        </w:rPr>
        <w:t>jsem zjistil</w:t>
      </w:r>
      <w:r w:rsidR="007E3689">
        <w:rPr>
          <w:rFonts w:ascii="Calibri" w:hAnsi="Calibri" w:cs="Calibri"/>
          <w:sz w:val="24"/>
          <w:szCs w:val="24"/>
        </w:rPr>
        <w:t>, že Miloš Zeman v</w:t>
      </w:r>
      <w:r w:rsidR="00AD1C91">
        <w:rPr>
          <w:rFonts w:ascii="Calibri" w:hAnsi="Calibri" w:cs="Calibri"/>
          <w:sz w:val="24"/>
          <w:szCs w:val="24"/>
        </w:rPr>
        <w:t xml:space="preserve"> průběhu svého </w:t>
      </w:r>
      <w:r w:rsidR="007E3689">
        <w:rPr>
          <w:rFonts w:ascii="Calibri" w:hAnsi="Calibri" w:cs="Calibri"/>
          <w:sz w:val="24"/>
          <w:szCs w:val="24"/>
        </w:rPr>
        <w:t>prezidentské</w:t>
      </w:r>
      <w:r w:rsidR="00AD1C91">
        <w:rPr>
          <w:rFonts w:ascii="Calibri" w:hAnsi="Calibri" w:cs="Calibri"/>
          <w:sz w:val="24"/>
          <w:szCs w:val="24"/>
        </w:rPr>
        <w:t xml:space="preserve">ho mandátu </w:t>
      </w:r>
      <w:r w:rsidR="00FF4AE6">
        <w:rPr>
          <w:rFonts w:ascii="Calibri" w:hAnsi="Calibri" w:cs="Calibri"/>
          <w:sz w:val="24"/>
          <w:szCs w:val="24"/>
        </w:rPr>
        <w:t xml:space="preserve">často </w:t>
      </w:r>
      <w:r w:rsidR="00F56A9F">
        <w:rPr>
          <w:rFonts w:ascii="Calibri" w:hAnsi="Calibri" w:cs="Calibri"/>
          <w:sz w:val="24"/>
          <w:szCs w:val="24"/>
        </w:rPr>
        <w:t>prosazoval svá stanoviska</w:t>
      </w:r>
      <w:r w:rsidR="00657F39">
        <w:rPr>
          <w:rFonts w:ascii="Calibri" w:hAnsi="Calibri" w:cs="Calibri"/>
          <w:sz w:val="24"/>
          <w:szCs w:val="24"/>
        </w:rPr>
        <w:t xml:space="preserve">, která nebyla vždy v souladu s vládou. </w:t>
      </w:r>
      <w:r w:rsidR="000B5DB3">
        <w:rPr>
          <w:rFonts w:ascii="Calibri" w:hAnsi="Calibri" w:cs="Calibri"/>
          <w:sz w:val="24"/>
          <w:szCs w:val="24"/>
        </w:rPr>
        <w:t xml:space="preserve">Několikrát zpochybňoval kroky vlády </w:t>
      </w:r>
      <w:r w:rsidR="00AE29F0">
        <w:rPr>
          <w:rFonts w:ascii="Calibri" w:hAnsi="Calibri" w:cs="Calibri"/>
          <w:sz w:val="24"/>
          <w:szCs w:val="24"/>
        </w:rPr>
        <w:t xml:space="preserve">a </w:t>
      </w:r>
      <w:r w:rsidR="000B5DB3">
        <w:rPr>
          <w:rFonts w:ascii="Calibri" w:hAnsi="Calibri" w:cs="Calibri"/>
          <w:sz w:val="24"/>
          <w:szCs w:val="24"/>
        </w:rPr>
        <w:t>s</w:t>
      </w:r>
      <w:r w:rsidR="00CF23BE">
        <w:rPr>
          <w:rFonts w:ascii="Calibri" w:hAnsi="Calibri" w:cs="Calibri"/>
          <w:sz w:val="24"/>
          <w:szCs w:val="24"/>
        </w:rPr>
        <w:t xml:space="preserve">nažil se </w:t>
      </w:r>
      <w:r w:rsidR="00B2034C">
        <w:rPr>
          <w:rFonts w:ascii="Calibri" w:hAnsi="Calibri" w:cs="Calibri"/>
          <w:sz w:val="24"/>
          <w:szCs w:val="24"/>
        </w:rPr>
        <w:t xml:space="preserve">vykonávat alternativní zahraniční politiku. </w:t>
      </w:r>
      <w:r w:rsidR="007576E8">
        <w:rPr>
          <w:rFonts w:ascii="Calibri" w:hAnsi="Calibri" w:cs="Calibri"/>
          <w:sz w:val="24"/>
          <w:szCs w:val="24"/>
        </w:rPr>
        <w:t xml:space="preserve">Na druhou stranu </w:t>
      </w:r>
      <w:r w:rsidR="00BD1319">
        <w:rPr>
          <w:rFonts w:ascii="Calibri" w:hAnsi="Calibri" w:cs="Calibri"/>
          <w:sz w:val="24"/>
          <w:szCs w:val="24"/>
        </w:rPr>
        <w:t xml:space="preserve">ve zkoumaných případech </w:t>
      </w:r>
      <w:r w:rsidR="00D84FC7">
        <w:rPr>
          <w:rFonts w:ascii="Calibri" w:hAnsi="Calibri" w:cs="Calibri"/>
          <w:sz w:val="24"/>
          <w:szCs w:val="24"/>
        </w:rPr>
        <w:t>prezident vždy zůstal pouze u verbálních proklamací</w:t>
      </w:r>
      <w:r w:rsidR="00713435">
        <w:rPr>
          <w:rFonts w:ascii="Calibri" w:hAnsi="Calibri" w:cs="Calibri"/>
          <w:sz w:val="24"/>
          <w:szCs w:val="24"/>
        </w:rPr>
        <w:t xml:space="preserve">. </w:t>
      </w:r>
      <w:bookmarkStart w:id="14" w:name="_Hlk164527585"/>
      <w:r w:rsidR="000260D1">
        <w:rPr>
          <w:rFonts w:ascii="Calibri" w:hAnsi="Calibri" w:cs="Calibri"/>
          <w:sz w:val="24"/>
          <w:szCs w:val="24"/>
        </w:rPr>
        <w:t xml:space="preserve">Z analýzy je </w:t>
      </w:r>
      <w:r w:rsidR="00A935CC">
        <w:rPr>
          <w:rFonts w:ascii="Calibri" w:hAnsi="Calibri" w:cs="Calibri"/>
          <w:sz w:val="24"/>
          <w:szCs w:val="24"/>
        </w:rPr>
        <w:t>patrné</w:t>
      </w:r>
      <w:r w:rsidR="000260D1">
        <w:rPr>
          <w:rFonts w:ascii="Calibri" w:hAnsi="Calibri" w:cs="Calibri"/>
          <w:sz w:val="24"/>
          <w:szCs w:val="24"/>
        </w:rPr>
        <w:t xml:space="preserve"> že</w:t>
      </w:r>
      <w:r w:rsidR="00212C0C">
        <w:rPr>
          <w:rFonts w:ascii="Calibri" w:hAnsi="Calibri" w:cs="Calibri"/>
          <w:sz w:val="24"/>
          <w:szCs w:val="24"/>
        </w:rPr>
        <w:t xml:space="preserve"> se</w:t>
      </w:r>
      <w:r w:rsidR="000260D1">
        <w:rPr>
          <w:rFonts w:ascii="Calibri" w:hAnsi="Calibri" w:cs="Calibri"/>
          <w:sz w:val="24"/>
          <w:szCs w:val="24"/>
        </w:rPr>
        <w:t xml:space="preserve"> přímým výkonem svého mandátu Miloš Zeman </w:t>
      </w:r>
      <w:r w:rsidR="00A935CC">
        <w:rPr>
          <w:rFonts w:ascii="Calibri" w:hAnsi="Calibri" w:cs="Calibri"/>
          <w:sz w:val="24"/>
          <w:szCs w:val="24"/>
        </w:rPr>
        <w:t xml:space="preserve">ve finále </w:t>
      </w:r>
      <w:r w:rsidR="00212C0C">
        <w:rPr>
          <w:rFonts w:ascii="Calibri" w:hAnsi="Calibri" w:cs="Calibri"/>
          <w:sz w:val="24"/>
          <w:szCs w:val="24"/>
        </w:rPr>
        <w:t>podřídil vládní většině</w:t>
      </w:r>
      <w:r w:rsidR="00184059">
        <w:rPr>
          <w:rFonts w:ascii="Calibri" w:hAnsi="Calibri" w:cs="Calibri"/>
          <w:sz w:val="24"/>
          <w:szCs w:val="24"/>
        </w:rPr>
        <w:t xml:space="preserve"> a respektoval</w:t>
      </w:r>
      <w:r w:rsidR="000260D1">
        <w:rPr>
          <w:rFonts w:ascii="Calibri" w:hAnsi="Calibri" w:cs="Calibri"/>
          <w:sz w:val="24"/>
          <w:szCs w:val="24"/>
        </w:rPr>
        <w:t xml:space="preserve"> </w:t>
      </w:r>
      <w:r w:rsidR="00A935CC">
        <w:rPr>
          <w:rFonts w:ascii="Calibri" w:hAnsi="Calibri" w:cs="Calibri"/>
          <w:sz w:val="24"/>
          <w:szCs w:val="24"/>
        </w:rPr>
        <w:t>pozici prezidenta v parlamentním režimu.</w:t>
      </w:r>
      <w:bookmarkEnd w:id="14"/>
      <w:r w:rsidR="00782B2B">
        <w:rPr>
          <w:rFonts w:ascii="Calibri" w:hAnsi="Calibri" w:cs="Calibri"/>
          <w:sz w:val="24"/>
          <w:szCs w:val="24"/>
        </w:rPr>
        <w:t xml:space="preserve"> </w:t>
      </w:r>
      <w:r w:rsidR="00DC7E06">
        <w:rPr>
          <w:rFonts w:ascii="Calibri" w:hAnsi="Calibri" w:cs="Calibri"/>
          <w:sz w:val="24"/>
          <w:szCs w:val="24"/>
        </w:rPr>
        <w:t>Jako příklad lze</w:t>
      </w:r>
      <w:r w:rsidR="00E351F3">
        <w:rPr>
          <w:rFonts w:ascii="Calibri" w:hAnsi="Calibri" w:cs="Calibri"/>
          <w:sz w:val="24"/>
          <w:szCs w:val="24"/>
        </w:rPr>
        <w:t xml:space="preserve"> uvést </w:t>
      </w:r>
      <w:r w:rsidR="00666960">
        <w:rPr>
          <w:rFonts w:ascii="Calibri" w:hAnsi="Calibri" w:cs="Calibri"/>
          <w:sz w:val="24"/>
          <w:szCs w:val="24"/>
        </w:rPr>
        <w:lastRenderedPageBreak/>
        <w:t>situaci v případě výbuchu skladu ve Vrběticích</w:t>
      </w:r>
      <w:r w:rsidR="00860C33">
        <w:rPr>
          <w:rFonts w:ascii="Calibri" w:hAnsi="Calibri" w:cs="Calibri"/>
          <w:sz w:val="24"/>
          <w:szCs w:val="24"/>
        </w:rPr>
        <w:t>.</w:t>
      </w:r>
      <w:r w:rsidR="00666960">
        <w:rPr>
          <w:rFonts w:ascii="Calibri" w:hAnsi="Calibri" w:cs="Calibri"/>
          <w:sz w:val="24"/>
          <w:szCs w:val="24"/>
        </w:rPr>
        <w:t xml:space="preserve"> </w:t>
      </w:r>
      <w:r w:rsidR="008B2D7A">
        <w:rPr>
          <w:rFonts w:ascii="Calibri" w:hAnsi="Calibri" w:cs="Calibri"/>
          <w:sz w:val="24"/>
          <w:szCs w:val="24"/>
        </w:rPr>
        <w:t>P</w:t>
      </w:r>
      <w:r w:rsidR="00666960">
        <w:rPr>
          <w:rFonts w:ascii="Calibri" w:hAnsi="Calibri" w:cs="Calibri"/>
          <w:sz w:val="24"/>
          <w:szCs w:val="24"/>
        </w:rPr>
        <w:t>ře</w:t>
      </w:r>
      <w:r w:rsidR="005834CE">
        <w:rPr>
          <w:rFonts w:ascii="Calibri" w:hAnsi="Calibri" w:cs="Calibri"/>
          <w:sz w:val="24"/>
          <w:szCs w:val="24"/>
        </w:rPr>
        <w:t>s</w:t>
      </w:r>
      <w:r w:rsidR="00666960">
        <w:rPr>
          <w:rFonts w:ascii="Calibri" w:hAnsi="Calibri" w:cs="Calibri"/>
          <w:sz w:val="24"/>
          <w:szCs w:val="24"/>
        </w:rPr>
        <w:t>tože</w:t>
      </w:r>
      <w:r w:rsidR="005834CE">
        <w:rPr>
          <w:rFonts w:ascii="Calibri" w:hAnsi="Calibri" w:cs="Calibri"/>
          <w:sz w:val="24"/>
          <w:szCs w:val="24"/>
        </w:rPr>
        <w:t xml:space="preserve"> zpochybnil </w:t>
      </w:r>
      <w:r w:rsidR="002E79C2">
        <w:rPr>
          <w:rFonts w:ascii="Calibri" w:hAnsi="Calibri" w:cs="Calibri"/>
          <w:sz w:val="24"/>
          <w:szCs w:val="24"/>
        </w:rPr>
        <w:t>ruskou účast na výbuchu</w:t>
      </w:r>
      <w:r w:rsidR="00BC2353">
        <w:rPr>
          <w:rFonts w:ascii="Calibri" w:hAnsi="Calibri" w:cs="Calibri"/>
          <w:sz w:val="24"/>
          <w:szCs w:val="24"/>
        </w:rPr>
        <w:t xml:space="preserve"> </w:t>
      </w:r>
      <w:r w:rsidR="009902AA">
        <w:rPr>
          <w:rFonts w:ascii="Calibri" w:hAnsi="Calibri" w:cs="Calibri"/>
          <w:sz w:val="24"/>
          <w:szCs w:val="24"/>
        </w:rPr>
        <w:t>čímž zpochybnil</w:t>
      </w:r>
      <w:r w:rsidR="0038273F">
        <w:rPr>
          <w:rFonts w:ascii="Calibri" w:hAnsi="Calibri" w:cs="Calibri"/>
          <w:sz w:val="24"/>
          <w:szCs w:val="24"/>
        </w:rPr>
        <w:t xml:space="preserve"> vyšetřovaní</w:t>
      </w:r>
      <w:r w:rsidR="009902AA">
        <w:rPr>
          <w:rFonts w:ascii="Calibri" w:hAnsi="Calibri" w:cs="Calibri"/>
          <w:sz w:val="24"/>
          <w:szCs w:val="24"/>
        </w:rPr>
        <w:t xml:space="preserve"> BIS</w:t>
      </w:r>
      <w:r w:rsidR="0038273F">
        <w:rPr>
          <w:rFonts w:ascii="Calibri" w:hAnsi="Calibri" w:cs="Calibri"/>
          <w:sz w:val="24"/>
          <w:szCs w:val="24"/>
        </w:rPr>
        <w:t>,</w:t>
      </w:r>
      <w:r w:rsidR="002E79C2">
        <w:rPr>
          <w:rFonts w:ascii="Calibri" w:hAnsi="Calibri" w:cs="Calibri"/>
          <w:sz w:val="24"/>
          <w:szCs w:val="24"/>
        </w:rPr>
        <w:t xml:space="preserve"> tak </w:t>
      </w:r>
      <w:r w:rsidR="0038661D">
        <w:rPr>
          <w:rFonts w:ascii="Calibri" w:hAnsi="Calibri" w:cs="Calibri"/>
          <w:sz w:val="24"/>
          <w:szCs w:val="24"/>
        </w:rPr>
        <w:t>nekladl odpor při následném vyhošťování ruských diplomatů.</w:t>
      </w:r>
      <w:r w:rsidR="009A42BD">
        <w:rPr>
          <w:rFonts w:ascii="Calibri" w:hAnsi="Calibri" w:cs="Calibri"/>
          <w:sz w:val="24"/>
          <w:szCs w:val="24"/>
        </w:rPr>
        <w:t xml:space="preserve"> Dále v případě přesunu ambasády</w:t>
      </w:r>
      <w:r w:rsidR="00990DDC">
        <w:rPr>
          <w:rFonts w:ascii="Calibri" w:hAnsi="Calibri" w:cs="Calibri"/>
          <w:sz w:val="24"/>
          <w:szCs w:val="24"/>
        </w:rPr>
        <w:t xml:space="preserve"> v Izraeli nen</w:t>
      </w:r>
      <w:r w:rsidR="0064106E">
        <w:rPr>
          <w:rFonts w:ascii="Calibri" w:hAnsi="Calibri" w:cs="Calibri"/>
          <w:sz w:val="24"/>
          <w:szCs w:val="24"/>
        </w:rPr>
        <w:t>aléhal</w:t>
      </w:r>
      <w:r w:rsidR="00E22047">
        <w:rPr>
          <w:rFonts w:ascii="Calibri" w:hAnsi="Calibri" w:cs="Calibri"/>
          <w:sz w:val="24"/>
          <w:szCs w:val="24"/>
        </w:rPr>
        <w:t xml:space="preserve"> s</w:t>
      </w:r>
      <w:r w:rsidR="00C37F64">
        <w:rPr>
          <w:rFonts w:ascii="Calibri" w:hAnsi="Calibri" w:cs="Calibri"/>
          <w:sz w:val="24"/>
          <w:szCs w:val="24"/>
        </w:rPr>
        <w:t>e sch</w:t>
      </w:r>
      <w:r w:rsidR="00AC22EA">
        <w:rPr>
          <w:rFonts w:ascii="Calibri" w:hAnsi="Calibri" w:cs="Calibri"/>
          <w:sz w:val="24"/>
          <w:szCs w:val="24"/>
        </w:rPr>
        <w:t>v</w:t>
      </w:r>
      <w:r w:rsidR="00C37F64">
        <w:rPr>
          <w:rFonts w:ascii="Calibri" w:hAnsi="Calibri" w:cs="Calibri"/>
          <w:sz w:val="24"/>
          <w:szCs w:val="24"/>
        </w:rPr>
        <w:t>álením</w:t>
      </w:r>
      <w:r w:rsidR="00E22047">
        <w:rPr>
          <w:rFonts w:ascii="Calibri" w:hAnsi="Calibri" w:cs="Calibri"/>
          <w:sz w:val="24"/>
          <w:szCs w:val="24"/>
        </w:rPr>
        <w:t xml:space="preserve"> </w:t>
      </w:r>
      <w:r w:rsidR="00990DDC">
        <w:rPr>
          <w:rFonts w:ascii="Calibri" w:hAnsi="Calibri" w:cs="Calibri"/>
          <w:sz w:val="24"/>
          <w:szCs w:val="24"/>
        </w:rPr>
        <w:t xml:space="preserve">rozhodnutí </w:t>
      </w:r>
      <w:r w:rsidR="00AC22EA">
        <w:rPr>
          <w:rFonts w:ascii="Calibri" w:hAnsi="Calibri" w:cs="Calibri"/>
          <w:sz w:val="24"/>
          <w:szCs w:val="24"/>
        </w:rPr>
        <w:t>na</w:t>
      </w:r>
      <w:r w:rsidR="00990DDC">
        <w:rPr>
          <w:rFonts w:ascii="Calibri" w:hAnsi="Calibri" w:cs="Calibri"/>
          <w:sz w:val="24"/>
          <w:szCs w:val="24"/>
        </w:rPr>
        <w:t xml:space="preserve"> </w:t>
      </w:r>
      <w:r w:rsidR="00C17198">
        <w:rPr>
          <w:rFonts w:ascii="Calibri" w:hAnsi="Calibri" w:cs="Calibri"/>
          <w:sz w:val="24"/>
          <w:szCs w:val="24"/>
        </w:rPr>
        <w:t>jemu blízkou úřednickou vládou,</w:t>
      </w:r>
      <w:r w:rsidR="001A574F">
        <w:rPr>
          <w:rFonts w:ascii="Calibri" w:hAnsi="Calibri" w:cs="Calibri"/>
          <w:sz w:val="24"/>
          <w:szCs w:val="24"/>
        </w:rPr>
        <w:t xml:space="preserve"> ale </w:t>
      </w:r>
      <w:r w:rsidR="004434B9">
        <w:rPr>
          <w:rFonts w:ascii="Calibri" w:hAnsi="Calibri" w:cs="Calibri"/>
          <w:sz w:val="24"/>
          <w:szCs w:val="24"/>
        </w:rPr>
        <w:t xml:space="preserve">přenechal rozhodnutí na novou </w:t>
      </w:r>
      <w:r w:rsidR="000C2846">
        <w:rPr>
          <w:rFonts w:ascii="Calibri" w:hAnsi="Calibri" w:cs="Calibri"/>
          <w:sz w:val="24"/>
          <w:szCs w:val="24"/>
        </w:rPr>
        <w:t>politickou vládu</w:t>
      </w:r>
      <w:r w:rsidR="009A42BD">
        <w:rPr>
          <w:rFonts w:ascii="Calibri" w:hAnsi="Calibri" w:cs="Calibri"/>
          <w:sz w:val="24"/>
          <w:szCs w:val="24"/>
        </w:rPr>
        <w:t xml:space="preserve"> </w:t>
      </w:r>
      <w:r w:rsidR="000C2846">
        <w:rPr>
          <w:rFonts w:ascii="Calibri" w:hAnsi="Calibri" w:cs="Calibri"/>
          <w:sz w:val="24"/>
          <w:szCs w:val="24"/>
        </w:rPr>
        <w:t>vzešlou z předčasných voleb.</w:t>
      </w:r>
    </w:p>
    <w:p w14:paraId="242FE23F" w14:textId="454D057C" w:rsidR="003C278D" w:rsidRPr="00D518D9" w:rsidRDefault="00024A50" w:rsidP="002E4BDB">
      <w:pPr>
        <w:spacing w:line="360" w:lineRule="auto"/>
        <w:ind w:firstLine="360"/>
        <w:jc w:val="both"/>
        <w:rPr>
          <w:rFonts w:ascii="Calibri" w:hAnsi="Calibri" w:cs="Calibri"/>
          <w:sz w:val="24"/>
          <w:szCs w:val="24"/>
        </w:rPr>
      </w:pPr>
      <w:r>
        <w:rPr>
          <w:rFonts w:ascii="Calibri" w:hAnsi="Calibri" w:cs="Calibri"/>
          <w:sz w:val="24"/>
          <w:szCs w:val="24"/>
        </w:rPr>
        <w:t>V případě mé druhé výzkumné otázky</w:t>
      </w:r>
      <w:r w:rsidR="0065022B">
        <w:rPr>
          <w:rFonts w:ascii="Calibri" w:hAnsi="Calibri" w:cs="Calibri"/>
          <w:sz w:val="24"/>
          <w:szCs w:val="24"/>
        </w:rPr>
        <w:t xml:space="preserve"> budila</w:t>
      </w:r>
      <w:r>
        <w:rPr>
          <w:rFonts w:ascii="Calibri" w:hAnsi="Calibri" w:cs="Calibri"/>
          <w:sz w:val="24"/>
          <w:szCs w:val="24"/>
        </w:rPr>
        <w:t xml:space="preserve"> n</w:t>
      </w:r>
      <w:r w:rsidR="004F3A8D" w:rsidRPr="00C01966">
        <w:rPr>
          <w:rFonts w:ascii="Calibri" w:hAnsi="Calibri" w:cs="Calibri"/>
          <w:sz w:val="24"/>
          <w:szCs w:val="24"/>
        </w:rPr>
        <w:t>ěkter</w:t>
      </w:r>
      <w:r w:rsidR="006A461A" w:rsidRPr="00C01966">
        <w:rPr>
          <w:rFonts w:ascii="Calibri" w:hAnsi="Calibri" w:cs="Calibri"/>
          <w:sz w:val="24"/>
          <w:szCs w:val="24"/>
        </w:rPr>
        <w:t>á</w:t>
      </w:r>
      <w:r w:rsidR="004F3A8D" w:rsidRPr="00C01966">
        <w:rPr>
          <w:rFonts w:ascii="Calibri" w:hAnsi="Calibri" w:cs="Calibri"/>
          <w:sz w:val="24"/>
          <w:szCs w:val="24"/>
        </w:rPr>
        <w:t xml:space="preserve"> vyjádření Miloše Zemana</w:t>
      </w:r>
      <w:r w:rsidR="006A461A" w:rsidRPr="00C01966">
        <w:rPr>
          <w:rFonts w:ascii="Calibri" w:hAnsi="Calibri" w:cs="Calibri"/>
          <w:sz w:val="24"/>
          <w:szCs w:val="24"/>
        </w:rPr>
        <w:t xml:space="preserve"> </w:t>
      </w:r>
      <w:r w:rsidR="00AE7EDE" w:rsidRPr="00C01966">
        <w:rPr>
          <w:rFonts w:ascii="Calibri" w:hAnsi="Calibri" w:cs="Calibri"/>
          <w:sz w:val="24"/>
          <w:szCs w:val="24"/>
        </w:rPr>
        <w:t xml:space="preserve">rozruch </w:t>
      </w:r>
      <w:r w:rsidR="00E60BCD">
        <w:rPr>
          <w:rFonts w:ascii="Calibri" w:hAnsi="Calibri" w:cs="Calibri"/>
          <w:sz w:val="24"/>
          <w:szCs w:val="24"/>
        </w:rPr>
        <w:br/>
      </w:r>
      <w:r w:rsidR="00AE7EDE" w:rsidRPr="00C01966">
        <w:rPr>
          <w:rFonts w:ascii="Calibri" w:hAnsi="Calibri" w:cs="Calibri"/>
          <w:sz w:val="24"/>
          <w:szCs w:val="24"/>
        </w:rPr>
        <w:t xml:space="preserve">i v zahraničí. </w:t>
      </w:r>
      <w:r w:rsidR="00DF259D">
        <w:rPr>
          <w:rFonts w:ascii="Calibri" w:hAnsi="Calibri" w:cs="Calibri"/>
          <w:sz w:val="24"/>
          <w:szCs w:val="24"/>
        </w:rPr>
        <w:t>Události</w:t>
      </w:r>
      <w:r w:rsidR="00AE7EDE" w:rsidRPr="00C01966">
        <w:rPr>
          <w:rFonts w:ascii="Calibri" w:hAnsi="Calibri" w:cs="Calibri"/>
          <w:sz w:val="24"/>
          <w:szCs w:val="24"/>
        </w:rPr>
        <w:t>, které jsem vybral pro svou práci</w:t>
      </w:r>
      <w:r w:rsidR="0065022B">
        <w:rPr>
          <w:rFonts w:ascii="Calibri" w:hAnsi="Calibri" w:cs="Calibri"/>
          <w:sz w:val="24"/>
          <w:szCs w:val="24"/>
        </w:rPr>
        <w:t>,</w:t>
      </w:r>
      <w:r w:rsidR="004F5DE4" w:rsidRPr="00C01966">
        <w:rPr>
          <w:rFonts w:ascii="Calibri" w:hAnsi="Calibri" w:cs="Calibri"/>
          <w:sz w:val="24"/>
          <w:szCs w:val="24"/>
        </w:rPr>
        <w:t xml:space="preserve"> a některé určité výroky </w:t>
      </w:r>
      <w:r w:rsidR="00DF259D">
        <w:rPr>
          <w:rFonts w:ascii="Calibri" w:hAnsi="Calibri" w:cs="Calibri"/>
          <w:sz w:val="24"/>
          <w:szCs w:val="24"/>
        </w:rPr>
        <w:t>vyvolávaly</w:t>
      </w:r>
      <w:r w:rsidR="004F5DE4" w:rsidRPr="00C01966">
        <w:rPr>
          <w:rFonts w:ascii="Calibri" w:hAnsi="Calibri" w:cs="Calibri"/>
          <w:sz w:val="24"/>
          <w:szCs w:val="24"/>
        </w:rPr>
        <w:t xml:space="preserve"> negativní</w:t>
      </w:r>
      <w:r w:rsidR="00DF259D">
        <w:rPr>
          <w:rFonts w:ascii="Calibri" w:hAnsi="Calibri" w:cs="Calibri"/>
          <w:sz w:val="24"/>
          <w:szCs w:val="24"/>
        </w:rPr>
        <w:t xml:space="preserve"> reakce ze zahraničí</w:t>
      </w:r>
      <w:r w:rsidR="002007D0" w:rsidRPr="00C01966">
        <w:rPr>
          <w:rFonts w:ascii="Calibri" w:hAnsi="Calibri" w:cs="Calibri"/>
          <w:sz w:val="24"/>
          <w:szCs w:val="24"/>
        </w:rPr>
        <w:t xml:space="preserve"> </w:t>
      </w:r>
      <w:r w:rsidR="00BF4D79" w:rsidRPr="00C01966">
        <w:rPr>
          <w:rFonts w:ascii="Calibri" w:hAnsi="Calibri" w:cs="Calibri"/>
          <w:sz w:val="24"/>
          <w:szCs w:val="24"/>
        </w:rPr>
        <w:t xml:space="preserve">Několikrát se podařilo Miloši Zemanovi </w:t>
      </w:r>
      <w:r w:rsidR="0065022B">
        <w:rPr>
          <w:rFonts w:ascii="Calibri" w:hAnsi="Calibri" w:cs="Calibri"/>
          <w:sz w:val="24"/>
          <w:szCs w:val="24"/>
        </w:rPr>
        <w:t>vyvolat</w:t>
      </w:r>
      <w:r w:rsidR="00BF4D79" w:rsidRPr="00C01966">
        <w:rPr>
          <w:rFonts w:ascii="Calibri" w:hAnsi="Calibri" w:cs="Calibri"/>
          <w:sz w:val="24"/>
          <w:szCs w:val="24"/>
        </w:rPr>
        <w:t xml:space="preserve"> velký </w:t>
      </w:r>
      <w:r w:rsidR="004A4303" w:rsidRPr="00C01966">
        <w:rPr>
          <w:rFonts w:ascii="Calibri" w:hAnsi="Calibri" w:cs="Calibri"/>
          <w:sz w:val="24"/>
          <w:szCs w:val="24"/>
        </w:rPr>
        <w:t xml:space="preserve">rozruch na světové scéně. </w:t>
      </w:r>
      <w:r w:rsidR="005E6148">
        <w:rPr>
          <w:rFonts w:ascii="Calibri" w:hAnsi="Calibri" w:cs="Calibri"/>
          <w:sz w:val="24"/>
          <w:szCs w:val="24"/>
        </w:rPr>
        <w:t>Ve výsledku</w:t>
      </w:r>
      <w:r w:rsidR="004A4303" w:rsidRPr="00C01966">
        <w:rPr>
          <w:rFonts w:ascii="Calibri" w:hAnsi="Calibri" w:cs="Calibri"/>
          <w:sz w:val="24"/>
          <w:szCs w:val="24"/>
        </w:rPr>
        <w:t xml:space="preserve"> to, ale nemělo nikdy fatální následky pro Českou republiku</w:t>
      </w:r>
      <w:r w:rsidR="009865F8">
        <w:rPr>
          <w:rFonts w:ascii="Calibri" w:hAnsi="Calibri" w:cs="Calibri"/>
          <w:sz w:val="24"/>
          <w:szCs w:val="24"/>
        </w:rPr>
        <w:t>.</w:t>
      </w:r>
      <w:r w:rsidR="000D10A3" w:rsidRPr="00C01966">
        <w:rPr>
          <w:rFonts w:ascii="Calibri" w:hAnsi="Calibri" w:cs="Calibri"/>
          <w:sz w:val="24"/>
          <w:szCs w:val="24"/>
        </w:rPr>
        <w:t xml:space="preserve"> </w:t>
      </w:r>
      <w:r w:rsidR="009865F8">
        <w:rPr>
          <w:rFonts w:ascii="Calibri" w:hAnsi="Calibri" w:cs="Calibri"/>
          <w:sz w:val="24"/>
          <w:szCs w:val="24"/>
        </w:rPr>
        <w:t>B</w:t>
      </w:r>
      <w:r w:rsidR="000D10A3" w:rsidRPr="00C01966">
        <w:rPr>
          <w:rFonts w:ascii="Calibri" w:hAnsi="Calibri" w:cs="Calibri"/>
          <w:sz w:val="24"/>
          <w:szCs w:val="24"/>
        </w:rPr>
        <w:t xml:space="preserve">uď </w:t>
      </w:r>
      <w:r w:rsidR="001D5223" w:rsidRPr="00C01966">
        <w:rPr>
          <w:rFonts w:ascii="Calibri" w:hAnsi="Calibri" w:cs="Calibri"/>
          <w:sz w:val="24"/>
          <w:szCs w:val="24"/>
        </w:rPr>
        <w:t>tvrdil</w:t>
      </w:r>
      <w:r w:rsidR="000D10A3" w:rsidRPr="00C01966">
        <w:rPr>
          <w:rFonts w:ascii="Calibri" w:hAnsi="Calibri" w:cs="Calibri"/>
          <w:sz w:val="24"/>
          <w:szCs w:val="24"/>
        </w:rPr>
        <w:t xml:space="preserve"> Miloš Zeman</w:t>
      </w:r>
      <w:r w:rsidR="001D5223" w:rsidRPr="00C01966">
        <w:rPr>
          <w:rFonts w:ascii="Calibri" w:hAnsi="Calibri" w:cs="Calibri"/>
          <w:sz w:val="24"/>
          <w:szCs w:val="24"/>
        </w:rPr>
        <w:t>,</w:t>
      </w:r>
      <w:r w:rsidR="000D10A3" w:rsidRPr="00C01966">
        <w:rPr>
          <w:rFonts w:ascii="Calibri" w:hAnsi="Calibri" w:cs="Calibri"/>
          <w:sz w:val="24"/>
          <w:szCs w:val="24"/>
        </w:rPr>
        <w:t xml:space="preserve"> že vyřknul pouze a jenom svůj osobní názor</w:t>
      </w:r>
      <w:r w:rsidR="009865F8">
        <w:rPr>
          <w:rFonts w:ascii="Calibri" w:hAnsi="Calibri" w:cs="Calibri"/>
          <w:sz w:val="24"/>
          <w:szCs w:val="24"/>
        </w:rPr>
        <w:t>,</w:t>
      </w:r>
      <w:r w:rsidR="000D10A3" w:rsidRPr="00C01966">
        <w:rPr>
          <w:rFonts w:ascii="Calibri" w:hAnsi="Calibri" w:cs="Calibri"/>
          <w:sz w:val="24"/>
          <w:szCs w:val="24"/>
        </w:rPr>
        <w:t xml:space="preserve"> </w:t>
      </w:r>
      <w:r w:rsidR="00A252D4" w:rsidRPr="00C01966">
        <w:rPr>
          <w:rFonts w:ascii="Calibri" w:hAnsi="Calibri" w:cs="Calibri"/>
          <w:sz w:val="24"/>
          <w:szCs w:val="24"/>
        </w:rPr>
        <w:t>anebo</w:t>
      </w:r>
      <w:r w:rsidR="000D10A3" w:rsidRPr="00C01966">
        <w:rPr>
          <w:rFonts w:ascii="Calibri" w:hAnsi="Calibri" w:cs="Calibri"/>
          <w:sz w:val="24"/>
          <w:szCs w:val="24"/>
        </w:rPr>
        <w:t xml:space="preserve"> </w:t>
      </w:r>
      <w:r w:rsidR="007F1F64" w:rsidRPr="00C01966">
        <w:rPr>
          <w:rFonts w:ascii="Calibri" w:hAnsi="Calibri" w:cs="Calibri"/>
          <w:sz w:val="24"/>
          <w:szCs w:val="24"/>
        </w:rPr>
        <w:t>se to snažila zmírnit</w:t>
      </w:r>
      <w:r w:rsidR="000D10A3" w:rsidRPr="00C01966">
        <w:rPr>
          <w:rFonts w:ascii="Calibri" w:hAnsi="Calibri" w:cs="Calibri"/>
          <w:sz w:val="24"/>
          <w:szCs w:val="24"/>
        </w:rPr>
        <w:t xml:space="preserve"> vláda České republiky</w:t>
      </w:r>
      <w:r w:rsidR="007F1F64" w:rsidRPr="00C01966">
        <w:rPr>
          <w:rFonts w:ascii="Calibri" w:hAnsi="Calibri" w:cs="Calibri"/>
          <w:sz w:val="24"/>
          <w:szCs w:val="24"/>
        </w:rPr>
        <w:t>, která tvrdila</w:t>
      </w:r>
      <w:r w:rsidR="00524998">
        <w:rPr>
          <w:rFonts w:ascii="Calibri" w:hAnsi="Calibri" w:cs="Calibri"/>
          <w:sz w:val="24"/>
          <w:szCs w:val="24"/>
        </w:rPr>
        <w:t>,</w:t>
      </w:r>
      <w:r w:rsidR="007F1F64" w:rsidRPr="00C01966">
        <w:rPr>
          <w:rFonts w:ascii="Calibri" w:hAnsi="Calibri" w:cs="Calibri"/>
          <w:sz w:val="24"/>
          <w:szCs w:val="24"/>
        </w:rPr>
        <w:t xml:space="preserve"> </w:t>
      </w:r>
      <w:r w:rsidR="00A83D61" w:rsidRPr="00C01966">
        <w:rPr>
          <w:rFonts w:ascii="Calibri" w:hAnsi="Calibri" w:cs="Calibri"/>
          <w:sz w:val="24"/>
          <w:szCs w:val="24"/>
        </w:rPr>
        <w:t xml:space="preserve">že to není oficiální postoj České republiky a </w:t>
      </w:r>
      <w:r w:rsidR="00524998">
        <w:rPr>
          <w:rFonts w:ascii="Calibri" w:hAnsi="Calibri" w:cs="Calibri"/>
          <w:sz w:val="24"/>
          <w:szCs w:val="24"/>
        </w:rPr>
        <w:t xml:space="preserve">že </w:t>
      </w:r>
      <w:r w:rsidR="00A83D61" w:rsidRPr="00C01966">
        <w:rPr>
          <w:rFonts w:ascii="Calibri" w:hAnsi="Calibri" w:cs="Calibri"/>
          <w:sz w:val="24"/>
          <w:szCs w:val="24"/>
        </w:rPr>
        <w:t xml:space="preserve">je to jenom </w:t>
      </w:r>
      <w:r w:rsidR="00E52CA2">
        <w:rPr>
          <w:rFonts w:ascii="Calibri" w:hAnsi="Calibri" w:cs="Calibri"/>
          <w:sz w:val="24"/>
          <w:szCs w:val="24"/>
        </w:rPr>
        <w:t>jeho</w:t>
      </w:r>
      <w:r w:rsidR="00A83D61" w:rsidRPr="00C01966">
        <w:rPr>
          <w:rFonts w:ascii="Calibri" w:hAnsi="Calibri" w:cs="Calibri"/>
          <w:sz w:val="24"/>
          <w:szCs w:val="24"/>
        </w:rPr>
        <w:t xml:space="preserve"> osobní názor.</w:t>
      </w:r>
      <w:r w:rsidR="008B3719">
        <w:rPr>
          <w:rFonts w:ascii="Calibri" w:hAnsi="Calibri" w:cs="Calibri"/>
          <w:sz w:val="24"/>
          <w:szCs w:val="24"/>
        </w:rPr>
        <w:t xml:space="preserve"> </w:t>
      </w:r>
      <w:r w:rsidR="00D26EDF" w:rsidRPr="00C01966">
        <w:rPr>
          <w:rFonts w:ascii="Calibri" w:hAnsi="Calibri" w:cs="Calibri"/>
          <w:sz w:val="24"/>
          <w:szCs w:val="24"/>
        </w:rPr>
        <w:t xml:space="preserve">Výjimečně </w:t>
      </w:r>
      <w:r w:rsidR="00DC183C" w:rsidRPr="00C01966">
        <w:rPr>
          <w:rFonts w:ascii="Calibri" w:hAnsi="Calibri" w:cs="Calibri"/>
          <w:sz w:val="24"/>
          <w:szCs w:val="24"/>
        </w:rPr>
        <w:t>se také prezidentu Zemanovi</w:t>
      </w:r>
      <w:r w:rsidR="00E52CA2">
        <w:rPr>
          <w:rFonts w:ascii="Calibri" w:hAnsi="Calibri" w:cs="Calibri"/>
          <w:sz w:val="24"/>
          <w:szCs w:val="24"/>
        </w:rPr>
        <w:t xml:space="preserve"> podařilo</w:t>
      </w:r>
      <w:r w:rsidR="00DC183C" w:rsidRPr="00C01966">
        <w:rPr>
          <w:rFonts w:ascii="Calibri" w:hAnsi="Calibri" w:cs="Calibri"/>
          <w:sz w:val="24"/>
          <w:szCs w:val="24"/>
        </w:rPr>
        <w:t xml:space="preserve"> vyvolat negativní ohlasy </w:t>
      </w:r>
      <w:r w:rsidR="0064054C" w:rsidRPr="00C01966">
        <w:rPr>
          <w:rFonts w:ascii="Calibri" w:hAnsi="Calibri" w:cs="Calibri"/>
          <w:sz w:val="24"/>
          <w:szCs w:val="24"/>
        </w:rPr>
        <w:t>z obou stran</w:t>
      </w:r>
      <w:r w:rsidR="00CF4E59">
        <w:rPr>
          <w:rFonts w:ascii="Calibri" w:hAnsi="Calibri" w:cs="Calibri"/>
          <w:sz w:val="24"/>
          <w:szCs w:val="24"/>
        </w:rPr>
        <w:t>,</w:t>
      </w:r>
      <w:r w:rsidR="0064054C" w:rsidRPr="00C01966">
        <w:rPr>
          <w:rFonts w:ascii="Calibri" w:hAnsi="Calibri" w:cs="Calibri"/>
          <w:sz w:val="24"/>
          <w:szCs w:val="24"/>
        </w:rPr>
        <w:t xml:space="preserve"> například při konfliktu na Ukrajině</w:t>
      </w:r>
      <w:r w:rsidR="00A32ED8">
        <w:rPr>
          <w:rFonts w:ascii="Calibri" w:hAnsi="Calibri" w:cs="Calibri"/>
          <w:sz w:val="24"/>
          <w:szCs w:val="24"/>
        </w:rPr>
        <w:t>,</w:t>
      </w:r>
      <w:r w:rsidR="001E68C8">
        <w:rPr>
          <w:rFonts w:ascii="Calibri" w:hAnsi="Calibri" w:cs="Calibri"/>
          <w:sz w:val="24"/>
          <w:szCs w:val="24"/>
        </w:rPr>
        <w:t xml:space="preserve"> kdy se vyslovil pro to</w:t>
      </w:r>
      <w:r w:rsidR="00066931">
        <w:rPr>
          <w:rFonts w:ascii="Calibri" w:hAnsi="Calibri" w:cs="Calibri"/>
          <w:sz w:val="24"/>
          <w:szCs w:val="24"/>
        </w:rPr>
        <w:t>,</w:t>
      </w:r>
      <w:r w:rsidR="001E68C8">
        <w:rPr>
          <w:rFonts w:ascii="Calibri" w:hAnsi="Calibri" w:cs="Calibri"/>
          <w:sz w:val="24"/>
          <w:szCs w:val="24"/>
        </w:rPr>
        <w:t xml:space="preserve"> že Krym je </w:t>
      </w:r>
      <w:r w:rsidR="00CF4E59">
        <w:rPr>
          <w:rFonts w:ascii="Calibri" w:hAnsi="Calibri" w:cs="Calibri"/>
          <w:sz w:val="24"/>
          <w:szCs w:val="24"/>
        </w:rPr>
        <w:t>„</w:t>
      </w:r>
      <w:r w:rsidR="00D273DD">
        <w:rPr>
          <w:rFonts w:ascii="Calibri" w:hAnsi="Calibri" w:cs="Calibri"/>
          <w:sz w:val="24"/>
          <w:szCs w:val="24"/>
        </w:rPr>
        <w:t>f</w:t>
      </w:r>
      <w:r w:rsidR="001E68C8">
        <w:rPr>
          <w:rFonts w:ascii="Calibri" w:hAnsi="Calibri" w:cs="Calibri"/>
          <w:sz w:val="24"/>
          <w:szCs w:val="24"/>
        </w:rPr>
        <w:t>ait accompli</w:t>
      </w:r>
      <w:r w:rsidR="00CF4E59">
        <w:rPr>
          <w:rFonts w:ascii="Calibri" w:hAnsi="Calibri" w:cs="Calibri"/>
          <w:sz w:val="24"/>
          <w:szCs w:val="24"/>
        </w:rPr>
        <w:t>“</w:t>
      </w:r>
      <w:r w:rsidR="00066931">
        <w:rPr>
          <w:rFonts w:ascii="Calibri" w:hAnsi="Calibri" w:cs="Calibri"/>
          <w:sz w:val="24"/>
          <w:szCs w:val="24"/>
        </w:rPr>
        <w:t xml:space="preserve"> a Ruská federace</w:t>
      </w:r>
      <w:r w:rsidR="00732EE6">
        <w:rPr>
          <w:rFonts w:ascii="Calibri" w:hAnsi="Calibri" w:cs="Calibri"/>
          <w:sz w:val="24"/>
          <w:szCs w:val="24"/>
        </w:rPr>
        <w:t xml:space="preserve"> </w:t>
      </w:r>
      <w:r w:rsidR="00CF4E59">
        <w:rPr>
          <w:rFonts w:ascii="Calibri" w:hAnsi="Calibri" w:cs="Calibri"/>
          <w:sz w:val="24"/>
          <w:szCs w:val="24"/>
        </w:rPr>
        <w:t xml:space="preserve">se </w:t>
      </w:r>
      <w:r w:rsidR="00732EE6">
        <w:rPr>
          <w:rFonts w:ascii="Calibri" w:hAnsi="Calibri" w:cs="Calibri"/>
          <w:sz w:val="24"/>
          <w:szCs w:val="24"/>
        </w:rPr>
        <w:t>s Ukrajinou měl</w:t>
      </w:r>
      <w:r w:rsidR="00CF4E59">
        <w:rPr>
          <w:rFonts w:ascii="Calibri" w:hAnsi="Calibri" w:cs="Calibri"/>
          <w:sz w:val="24"/>
          <w:szCs w:val="24"/>
        </w:rPr>
        <w:t>a</w:t>
      </w:r>
      <w:r w:rsidR="00732EE6">
        <w:rPr>
          <w:rFonts w:ascii="Calibri" w:hAnsi="Calibri" w:cs="Calibri"/>
          <w:sz w:val="24"/>
          <w:szCs w:val="24"/>
        </w:rPr>
        <w:t xml:space="preserve"> dohodnout na kompenzaci</w:t>
      </w:r>
      <w:r w:rsidR="0064054C" w:rsidRPr="00C01966">
        <w:rPr>
          <w:rFonts w:ascii="Calibri" w:hAnsi="Calibri" w:cs="Calibri"/>
          <w:sz w:val="24"/>
          <w:szCs w:val="24"/>
        </w:rPr>
        <w:t>.</w:t>
      </w:r>
      <w:r w:rsidR="00D273DD">
        <w:rPr>
          <w:rFonts w:ascii="Calibri" w:hAnsi="Calibri" w:cs="Calibri"/>
          <w:sz w:val="24"/>
          <w:szCs w:val="24"/>
        </w:rPr>
        <w:t xml:space="preserve"> Tento výrok </w:t>
      </w:r>
      <w:r w:rsidR="00465BED">
        <w:rPr>
          <w:rFonts w:ascii="Calibri" w:hAnsi="Calibri" w:cs="Calibri"/>
          <w:sz w:val="24"/>
          <w:szCs w:val="24"/>
        </w:rPr>
        <w:t xml:space="preserve">pobouřil </w:t>
      </w:r>
      <w:r w:rsidR="00DF325F">
        <w:rPr>
          <w:rFonts w:ascii="Calibri" w:hAnsi="Calibri" w:cs="Calibri"/>
          <w:sz w:val="24"/>
          <w:szCs w:val="24"/>
        </w:rPr>
        <w:t>nejvíce ukrajinskou stranu</w:t>
      </w:r>
      <w:r w:rsidR="000A68FB">
        <w:rPr>
          <w:rFonts w:ascii="Calibri" w:hAnsi="Calibri" w:cs="Calibri"/>
          <w:sz w:val="24"/>
          <w:szCs w:val="24"/>
        </w:rPr>
        <w:t xml:space="preserve">. Ruská strana souhlasila </w:t>
      </w:r>
      <w:r w:rsidR="00E50D2C">
        <w:rPr>
          <w:rFonts w:ascii="Calibri" w:hAnsi="Calibri" w:cs="Calibri"/>
          <w:sz w:val="24"/>
          <w:szCs w:val="24"/>
        </w:rPr>
        <w:t>s</w:t>
      </w:r>
      <w:r w:rsidR="00B26D64">
        <w:rPr>
          <w:rFonts w:ascii="Calibri" w:hAnsi="Calibri" w:cs="Calibri"/>
          <w:sz w:val="24"/>
          <w:szCs w:val="24"/>
        </w:rPr>
        <w:t xml:space="preserve">e zpochybňováním uzemní celistvosti </w:t>
      </w:r>
      <w:r w:rsidR="00B26D64" w:rsidRPr="00D518D9">
        <w:rPr>
          <w:rFonts w:ascii="Calibri" w:hAnsi="Calibri" w:cs="Calibri"/>
          <w:sz w:val="24"/>
          <w:szCs w:val="24"/>
        </w:rPr>
        <w:t>Ukrajiny,</w:t>
      </w:r>
      <w:r w:rsidR="001926E3">
        <w:rPr>
          <w:rFonts w:ascii="Calibri" w:hAnsi="Calibri" w:cs="Calibri"/>
          <w:sz w:val="24"/>
          <w:szCs w:val="24"/>
        </w:rPr>
        <w:t xml:space="preserve"> </w:t>
      </w:r>
      <w:r w:rsidR="00B26D64" w:rsidRPr="00D518D9">
        <w:rPr>
          <w:rFonts w:ascii="Calibri" w:hAnsi="Calibri" w:cs="Calibri"/>
          <w:sz w:val="24"/>
          <w:szCs w:val="24"/>
        </w:rPr>
        <w:t>ale</w:t>
      </w:r>
      <w:r w:rsidR="001926E3">
        <w:rPr>
          <w:rFonts w:ascii="Calibri" w:hAnsi="Calibri" w:cs="Calibri"/>
          <w:sz w:val="24"/>
          <w:szCs w:val="24"/>
        </w:rPr>
        <w:t xml:space="preserve"> n</w:t>
      </w:r>
      <w:r w:rsidR="00D518D9">
        <w:rPr>
          <w:rFonts w:ascii="Calibri" w:hAnsi="Calibri" w:cs="Calibri"/>
          <w:sz w:val="24"/>
          <w:szCs w:val="24"/>
        </w:rPr>
        <w:t xml:space="preserve">esouhlasila a byla pobouřena </w:t>
      </w:r>
      <w:r w:rsidR="003549A3">
        <w:rPr>
          <w:rFonts w:ascii="Calibri" w:hAnsi="Calibri" w:cs="Calibri"/>
          <w:sz w:val="24"/>
          <w:szCs w:val="24"/>
        </w:rPr>
        <w:t>myšlenkou o kompenzaci.</w:t>
      </w:r>
    </w:p>
    <w:p w14:paraId="15BFB281" w14:textId="4B580472" w:rsidR="003C278D" w:rsidRDefault="003C278D" w:rsidP="002E6EA3">
      <w:pPr>
        <w:spacing w:line="360" w:lineRule="auto"/>
        <w:jc w:val="both"/>
        <w:rPr>
          <w:rFonts w:ascii="Calibri" w:hAnsi="Calibri" w:cs="Calibri"/>
          <w:sz w:val="24"/>
          <w:szCs w:val="24"/>
        </w:rPr>
      </w:pPr>
      <w:r w:rsidRPr="00C01966">
        <w:rPr>
          <w:rFonts w:ascii="Calibri" w:hAnsi="Calibri" w:cs="Calibri"/>
          <w:sz w:val="24"/>
          <w:szCs w:val="24"/>
        </w:rPr>
        <w:tab/>
        <w:t>Jako</w:t>
      </w:r>
      <w:r w:rsidR="00172951">
        <w:rPr>
          <w:rFonts w:ascii="Calibri" w:hAnsi="Calibri" w:cs="Calibri"/>
          <w:sz w:val="24"/>
          <w:szCs w:val="24"/>
        </w:rPr>
        <w:t xml:space="preserve"> pozitivní stránku</w:t>
      </w:r>
      <w:r w:rsidRPr="00C01966">
        <w:rPr>
          <w:rFonts w:ascii="Calibri" w:hAnsi="Calibri" w:cs="Calibri"/>
          <w:sz w:val="24"/>
          <w:szCs w:val="24"/>
        </w:rPr>
        <w:t xml:space="preserve"> mé práce</w:t>
      </w:r>
      <w:r w:rsidR="009462CF" w:rsidRPr="00C01966">
        <w:rPr>
          <w:rFonts w:ascii="Calibri" w:hAnsi="Calibri" w:cs="Calibri"/>
          <w:sz w:val="24"/>
          <w:szCs w:val="24"/>
        </w:rPr>
        <w:t xml:space="preserve"> vnímá</w:t>
      </w:r>
      <w:r w:rsidR="00247061" w:rsidRPr="00C01966">
        <w:rPr>
          <w:rFonts w:ascii="Calibri" w:hAnsi="Calibri" w:cs="Calibri"/>
          <w:sz w:val="24"/>
          <w:szCs w:val="24"/>
        </w:rPr>
        <w:t xml:space="preserve">m poměrně komplexní popis </w:t>
      </w:r>
      <w:r w:rsidR="00AB3A50" w:rsidRPr="00C01966">
        <w:rPr>
          <w:rFonts w:ascii="Calibri" w:hAnsi="Calibri" w:cs="Calibri"/>
          <w:sz w:val="24"/>
          <w:szCs w:val="24"/>
        </w:rPr>
        <w:t>událostí</w:t>
      </w:r>
      <w:r w:rsidR="00845BBB" w:rsidRPr="00C01966">
        <w:rPr>
          <w:rFonts w:ascii="Calibri" w:hAnsi="Calibri" w:cs="Calibri"/>
          <w:sz w:val="24"/>
          <w:szCs w:val="24"/>
        </w:rPr>
        <w:t>,</w:t>
      </w:r>
      <w:r w:rsidR="00AB3A50" w:rsidRPr="00C01966">
        <w:rPr>
          <w:rFonts w:ascii="Calibri" w:hAnsi="Calibri" w:cs="Calibri"/>
          <w:sz w:val="24"/>
          <w:szCs w:val="24"/>
        </w:rPr>
        <w:t xml:space="preserve"> kde participoval Miloš Zeman </w:t>
      </w:r>
      <w:r w:rsidR="00CA2F34" w:rsidRPr="00C01966">
        <w:rPr>
          <w:rFonts w:ascii="Calibri" w:hAnsi="Calibri" w:cs="Calibri"/>
          <w:sz w:val="24"/>
          <w:szCs w:val="24"/>
        </w:rPr>
        <w:t xml:space="preserve">a </w:t>
      </w:r>
      <w:r w:rsidR="0025178D" w:rsidRPr="00C01966">
        <w:rPr>
          <w:rFonts w:ascii="Calibri" w:hAnsi="Calibri" w:cs="Calibri"/>
          <w:sz w:val="24"/>
          <w:szCs w:val="24"/>
        </w:rPr>
        <w:t>vyjadřoval se k daným událostem.</w:t>
      </w:r>
      <w:r w:rsidR="00AC0E25" w:rsidRPr="00C01966">
        <w:rPr>
          <w:rFonts w:ascii="Calibri" w:hAnsi="Calibri" w:cs="Calibri"/>
          <w:sz w:val="24"/>
          <w:szCs w:val="24"/>
        </w:rPr>
        <w:t xml:space="preserve"> </w:t>
      </w:r>
      <w:r w:rsidR="008F43F5" w:rsidRPr="00C01966">
        <w:rPr>
          <w:rFonts w:ascii="Calibri" w:hAnsi="Calibri" w:cs="Calibri"/>
          <w:sz w:val="24"/>
          <w:szCs w:val="24"/>
        </w:rPr>
        <w:t xml:space="preserve"> Podkapitoly byly koncipovány chronologicky</w:t>
      </w:r>
      <w:r w:rsidR="00971087">
        <w:rPr>
          <w:rFonts w:ascii="Calibri" w:hAnsi="Calibri" w:cs="Calibri"/>
          <w:sz w:val="24"/>
          <w:szCs w:val="24"/>
        </w:rPr>
        <w:t xml:space="preserve">. </w:t>
      </w:r>
      <w:r w:rsidR="00FD7648">
        <w:rPr>
          <w:rFonts w:ascii="Calibri" w:hAnsi="Calibri" w:cs="Calibri"/>
          <w:sz w:val="24"/>
          <w:szCs w:val="24"/>
        </w:rPr>
        <w:t>Analýza,</w:t>
      </w:r>
      <w:r w:rsidR="00931871">
        <w:rPr>
          <w:rFonts w:ascii="Calibri" w:hAnsi="Calibri" w:cs="Calibri"/>
          <w:sz w:val="24"/>
          <w:szCs w:val="24"/>
        </w:rPr>
        <w:t xml:space="preserve"> kterou jsem vy</w:t>
      </w:r>
      <w:r w:rsidR="00653EA2">
        <w:rPr>
          <w:rFonts w:ascii="Calibri" w:hAnsi="Calibri" w:cs="Calibri"/>
          <w:sz w:val="24"/>
          <w:szCs w:val="24"/>
        </w:rPr>
        <w:t>pracoval,</w:t>
      </w:r>
      <w:r w:rsidR="00931871">
        <w:rPr>
          <w:rFonts w:ascii="Calibri" w:hAnsi="Calibri" w:cs="Calibri"/>
          <w:sz w:val="24"/>
          <w:szCs w:val="24"/>
        </w:rPr>
        <w:t xml:space="preserve"> </w:t>
      </w:r>
      <w:r w:rsidR="009C0624">
        <w:rPr>
          <w:rFonts w:ascii="Calibri" w:hAnsi="Calibri" w:cs="Calibri"/>
          <w:sz w:val="24"/>
          <w:szCs w:val="24"/>
        </w:rPr>
        <w:t xml:space="preserve">poukazuje na </w:t>
      </w:r>
      <w:r w:rsidR="00C43F82">
        <w:rPr>
          <w:rFonts w:ascii="Calibri" w:hAnsi="Calibri" w:cs="Calibri"/>
          <w:sz w:val="24"/>
          <w:szCs w:val="24"/>
        </w:rPr>
        <w:t xml:space="preserve">to, že Miloš Zeman </w:t>
      </w:r>
      <w:r w:rsidR="003436C4">
        <w:rPr>
          <w:rFonts w:ascii="Calibri" w:hAnsi="Calibri" w:cs="Calibri"/>
          <w:sz w:val="24"/>
          <w:szCs w:val="24"/>
        </w:rPr>
        <w:t xml:space="preserve">se v průběhu jeho prezidentského mandátu nebál </w:t>
      </w:r>
      <w:r w:rsidR="005D2EEF">
        <w:rPr>
          <w:rFonts w:ascii="Calibri" w:hAnsi="Calibri" w:cs="Calibri"/>
          <w:sz w:val="24"/>
          <w:szCs w:val="24"/>
        </w:rPr>
        <w:t>vyjádřit svoje stanovisko</w:t>
      </w:r>
      <w:r w:rsidR="00D36F9E">
        <w:rPr>
          <w:rFonts w:ascii="Calibri" w:hAnsi="Calibri" w:cs="Calibri"/>
          <w:sz w:val="24"/>
          <w:szCs w:val="24"/>
        </w:rPr>
        <w:t xml:space="preserve"> </w:t>
      </w:r>
      <w:r w:rsidR="00CB0C3C">
        <w:rPr>
          <w:rFonts w:ascii="Calibri" w:hAnsi="Calibri" w:cs="Calibri"/>
          <w:sz w:val="24"/>
          <w:szCs w:val="24"/>
        </w:rPr>
        <w:t>i když</w:t>
      </w:r>
      <w:r w:rsidR="008A3B46">
        <w:rPr>
          <w:rFonts w:ascii="Calibri" w:hAnsi="Calibri" w:cs="Calibri"/>
          <w:sz w:val="24"/>
          <w:szCs w:val="24"/>
        </w:rPr>
        <w:t xml:space="preserve"> bylo úplně </w:t>
      </w:r>
      <w:r w:rsidR="00D25D39">
        <w:rPr>
          <w:rFonts w:ascii="Calibri" w:hAnsi="Calibri" w:cs="Calibri"/>
          <w:sz w:val="24"/>
          <w:szCs w:val="24"/>
        </w:rPr>
        <w:t>na opačné straně</w:t>
      </w:r>
      <w:r w:rsidR="005F0CD3">
        <w:rPr>
          <w:rFonts w:ascii="Calibri" w:hAnsi="Calibri" w:cs="Calibri"/>
          <w:sz w:val="24"/>
          <w:szCs w:val="24"/>
        </w:rPr>
        <w:t>,</w:t>
      </w:r>
      <w:r w:rsidR="00D25D39">
        <w:rPr>
          <w:rFonts w:ascii="Calibri" w:hAnsi="Calibri" w:cs="Calibri"/>
          <w:sz w:val="24"/>
          <w:szCs w:val="24"/>
        </w:rPr>
        <w:t xml:space="preserve"> než </w:t>
      </w:r>
      <w:r w:rsidR="005E17F5">
        <w:rPr>
          <w:rFonts w:ascii="Calibri" w:hAnsi="Calibri" w:cs="Calibri"/>
          <w:sz w:val="24"/>
          <w:szCs w:val="24"/>
        </w:rPr>
        <w:t xml:space="preserve">jaké </w:t>
      </w:r>
      <w:r w:rsidR="00CB0C3C">
        <w:rPr>
          <w:rFonts w:ascii="Calibri" w:hAnsi="Calibri" w:cs="Calibri"/>
          <w:sz w:val="24"/>
          <w:szCs w:val="24"/>
        </w:rPr>
        <w:t>měla</w:t>
      </w:r>
      <w:r w:rsidR="00D25D39">
        <w:rPr>
          <w:rFonts w:ascii="Calibri" w:hAnsi="Calibri" w:cs="Calibri"/>
          <w:sz w:val="24"/>
          <w:szCs w:val="24"/>
        </w:rPr>
        <w:t xml:space="preserve"> vláda Česk</w:t>
      </w:r>
      <w:r w:rsidR="00CB0C3C">
        <w:rPr>
          <w:rFonts w:ascii="Calibri" w:hAnsi="Calibri" w:cs="Calibri"/>
          <w:sz w:val="24"/>
          <w:szCs w:val="24"/>
        </w:rPr>
        <w:t>é republiky</w:t>
      </w:r>
      <w:r w:rsidR="005D2EEF">
        <w:rPr>
          <w:rFonts w:ascii="Calibri" w:hAnsi="Calibri" w:cs="Calibri"/>
          <w:sz w:val="24"/>
          <w:szCs w:val="24"/>
        </w:rPr>
        <w:t>.</w:t>
      </w:r>
      <w:r w:rsidR="00306252">
        <w:rPr>
          <w:rFonts w:ascii="Calibri" w:hAnsi="Calibri" w:cs="Calibri"/>
          <w:sz w:val="24"/>
          <w:szCs w:val="24"/>
        </w:rPr>
        <w:t xml:space="preserve"> </w:t>
      </w:r>
      <w:r w:rsidR="00161516">
        <w:rPr>
          <w:rFonts w:ascii="Calibri" w:hAnsi="Calibri" w:cs="Calibri"/>
          <w:sz w:val="24"/>
          <w:szCs w:val="24"/>
        </w:rPr>
        <w:t xml:space="preserve"> Jako další </w:t>
      </w:r>
      <w:r w:rsidR="002650F3">
        <w:rPr>
          <w:rFonts w:ascii="Calibri" w:hAnsi="Calibri" w:cs="Calibri"/>
          <w:sz w:val="24"/>
          <w:szCs w:val="24"/>
        </w:rPr>
        <w:t>pozitivní</w:t>
      </w:r>
      <w:r w:rsidR="00767847">
        <w:rPr>
          <w:rFonts w:ascii="Calibri" w:hAnsi="Calibri" w:cs="Calibri"/>
          <w:sz w:val="24"/>
          <w:szCs w:val="24"/>
        </w:rPr>
        <w:t xml:space="preserve"> zjištění</w:t>
      </w:r>
      <w:r w:rsidR="00161516">
        <w:rPr>
          <w:rFonts w:ascii="Calibri" w:hAnsi="Calibri" w:cs="Calibri"/>
          <w:sz w:val="24"/>
          <w:szCs w:val="24"/>
        </w:rPr>
        <w:t xml:space="preserve"> mé práce vnímám</w:t>
      </w:r>
      <w:r w:rsidR="00CB5ECD">
        <w:rPr>
          <w:rFonts w:ascii="Calibri" w:hAnsi="Calibri" w:cs="Calibri"/>
          <w:sz w:val="24"/>
          <w:szCs w:val="24"/>
        </w:rPr>
        <w:t xml:space="preserve"> to</w:t>
      </w:r>
      <w:r w:rsidR="002C6529">
        <w:rPr>
          <w:rFonts w:ascii="Calibri" w:hAnsi="Calibri" w:cs="Calibri"/>
          <w:sz w:val="24"/>
          <w:szCs w:val="24"/>
        </w:rPr>
        <w:t>,</w:t>
      </w:r>
      <w:r w:rsidR="005F0CD3">
        <w:rPr>
          <w:rFonts w:ascii="Calibri" w:hAnsi="Calibri" w:cs="Calibri"/>
          <w:sz w:val="24"/>
          <w:szCs w:val="24"/>
        </w:rPr>
        <w:t xml:space="preserve"> </w:t>
      </w:r>
      <w:r w:rsidR="00C945B2">
        <w:rPr>
          <w:rFonts w:ascii="Calibri" w:hAnsi="Calibri" w:cs="Calibri"/>
          <w:sz w:val="24"/>
          <w:szCs w:val="24"/>
        </w:rPr>
        <w:t>že</w:t>
      </w:r>
      <w:r w:rsidR="002C6529">
        <w:rPr>
          <w:rFonts w:ascii="Calibri" w:hAnsi="Calibri" w:cs="Calibri"/>
          <w:sz w:val="24"/>
          <w:szCs w:val="24"/>
        </w:rPr>
        <w:t xml:space="preserve"> Miloš Zeman </w:t>
      </w:r>
      <w:r w:rsidR="00C945B2">
        <w:rPr>
          <w:rFonts w:ascii="Calibri" w:hAnsi="Calibri" w:cs="Calibri"/>
          <w:sz w:val="24"/>
          <w:szCs w:val="24"/>
        </w:rPr>
        <w:t>sice omezeně, ale respektoval pozici parlamentního prezidenta</w:t>
      </w:r>
      <w:r w:rsidR="000E7C33">
        <w:rPr>
          <w:rFonts w:ascii="Calibri" w:hAnsi="Calibri" w:cs="Calibri"/>
          <w:sz w:val="24"/>
          <w:szCs w:val="24"/>
        </w:rPr>
        <w:t xml:space="preserve"> v českém režimu vládnutí</w:t>
      </w:r>
      <w:r w:rsidR="002F4B3B">
        <w:rPr>
          <w:rFonts w:ascii="Calibri" w:hAnsi="Calibri" w:cs="Calibri"/>
          <w:sz w:val="24"/>
          <w:szCs w:val="24"/>
        </w:rPr>
        <w:t>.</w:t>
      </w:r>
    </w:p>
    <w:p w14:paraId="488EE796" w14:textId="67DA7614" w:rsidR="002F4B3B" w:rsidRDefault="002F4B3B" w:rsidP="002E6EA3">
      <w:pPr>
        <w:spacing w:line="360" w:lineRule="auto"/>
        <w:jc w:val="both"/>
        <w:rPr>
          <w:rFonts w:ascii="Calibri" w:hAnsi="Calibri" w:cs="Calibri"/>
          <w:sz w:val="24"/>
          <w:szCs w:val="24"/>
        </w:rPr>
      </w:pPr>
      <w:r>
        <w:rPr>
          <w:rFonts w:ascii="Calibri" w:hAnsi="Calibri" w:cs="Calibri"/>
          <w:sz w:val="24"/>
          <w:szCs w:val="24"/>
        </w:rPr>
        <w:tab/>
      </w:r>
      <w:r w:rsidR="007215A6">
        <w:rPr>
          <w:rFonts w:ascii="Calibri" w:hAnsi="Calibri" w:cs="Calibri"/>
          <w:sz w:val="24"/>
          <w:szCs w:val="24"/>
        </w:rPr>
        <w:t>Jako slabinu své práce vnímám</w:t>
      </w:r>
      <w:r w:rsidR="009308C0">
        <w:rPr>
          <w:rFonts w:ascii="Calibri" w:hAnsi="Calibri" w:cs="Calibri"/>
          <w:sz w:val="24"/>
          <w:szCs w:val="24"/>
        </w:rPr>
        <w:t xml:space="preserve"> </w:t>
      </w:r>
      <w:r w:rsidR="008B4E33">
        <w:rPr>
          <w:rFonts w:ascii="Calibri" w:hAnsi="Calibri" w:cs="Calibri"/>
          <w:sz w:val="24"/>
          <w:szCs w:val="24"/>
        </w:rPr>
        <w:t xml:space="preserve">menší vzorek vybraných </w:t>
      </w:r>
      <w:r w:rsidR="00AC168D">
        <w:rPr>
          <w:rFonts w:ascii="Calibri" w:hAnsi="Calibri" w:cs="Calibri"/>
          <w:sz w:val="24"/>
          <w:szCs w:val="24"/>
        </w:rPr>
        <w:t xml:space="preserve">událostí a výroků, jelikož </w:t>
      </w:r>
      <w:r w:rsidR="0080374D">
        <w:rPr>
          <w:rFonts w:ascii="Calibri" w:hAnsi="Calibri" w:cs="Calibri"/>
          <w:sz w:val="24"/>
          <w:szCs w:val="24"/>
        </w:rPr>
        <w:t xml:space="preserve">byl Miloš Zeman prezidentem deset let a za jeho dvě prezidentská období se událo </w:t>
      </w:r>
      <w:r w:rsidR="00DE2872">
        <w:rPr>
          <w:rFonts w:ascii="Calibri" w:hAnsi="Calibri" w:cs="Calibri"/>
          <w:sz w:val="24"/>
          <w:szCs w:val="24"/>
        </w:rPr>
        <w:t>více událostí v zahraniční politice než čtyři vybrané výroky</w:t>
      </w:r>
      <w:r w:rsidR="00844363">
        <w:rPr>
          <w:rFonts w:ascii="Calibri" w:hAnsi="Calibri" w:cs="Calibri"/>
          <w:sz w:val="24"/>
          <w:szCs w:val="24"/>
        </w:rPr>
        <w:t>.</w:t>
      </w:r>
      <w:r w:rsidR="008B4432">
        <w:rPr>
          <w:rFonts w:ascii="Calibri" w:hAnsi="Calibri" w:cs="Calibri"/>
          <w:sz w:val="24"/>
          <w:szCs w:val="24"/>
        </w:rPr>
        <w:t xml:space="preserve"> </w:t>
      </w:r>
      <w:r w:rsidR="00AB50CE">
        <w:rPr>
          <w:rFonts w:ascii="Calibri" w:hAnsi="Calibri" w:cs="Calibri"/>
          <w:sz w:val="24"/>
          <w:szCs w:val="24"/>
        </w:rPr>
        <w:t xml:space="preserve">Dalším slabým </w:t>
      </w:r>
      <w:r w:rsidR="00E72502">
        <w:rPr>
          <w:rFonts w:ascii="Calibri" w:hAnsi="Calibri" w:cs="Calibri"/>
          <w:sz w:val="24"/>
          <w:szCs w:val="24"/>
        </w:rPr>
        <w:t>aspektem</w:t>
      </w:r>
      <w:r w:rsidR="0051201B">
        <w:rPr>
          <w:rFonts w:ascii="Calibri" w:hAnsi="Calibri" w:cs="Calibri"/>
          <w:sz w:val="24"/>
          <w:szCs w:val="24"/>
        </w:rPr>
        <w:t xml:space="preserve"> je skutečnost že prezident v českém politickém systému nedisponuje exekutivními pravomocemi ve vztahu k zahraniční politice.</w:t>
      </w:r>
    </w:p>
    <w:p w14:paraId="08471E0E" w14:textId="358F68CD" w:rsidR="00366A2E" w:rsidRPr="00EA0654" w:rsidRDefault="00366A2E" w:rsidP="002E6EA3">
      <w:pPr>
        <w:spacing w:line="360" w:lineRule="auto"/>
        <w:jc w:val="both"/>
        <w:rPr>
          <w:rFonts w:ascii="Calibri" w:hAnsi="Calibri" w:cs="Calibri"/>
          <w:sz w:val="24"/>
          <w:szCs w:val="24"/>
        </w:rPr>
      </w:pPr>
      <w:r>
        <w:rPr>
          <w:rFonts w:ascii="Calibri" w:hAnsi="Calibri" w:cs="Calibri"/>
          <w:sz w:val="24"/>
          <w:szCs w:val="24"/>
        </w:rPr>
        <w:tab/>
      </w:r>
      <w:r w:rsidR="00AB3699" w:rsidRPr="005B4218">
        <w:rPr>
          <w:rFonts w:ascii="Calibri" w:hAnsi="Calibri" w:cs="Calibri"/>
          <w:sz w:val="24"/>
          <w:szCs w:val="24"/>
        </w:rPr>
        <w:t xml:space="preserve">Knihy </w:t>
      </w:r>
      <w:r w:rsidR="00EA0654" w:rsidRPr="005B4218">
        <w:rPr>
          <w:rFonts w:ascii="Calibri" w:hAnsi="Calibri" w:cs="Calibri"/>
          <w:sz w:val="24"/>
          <w:szCs w:val="24"/>
        </w:rPr>
        <w:t xml:space="preserve">Česká zahraniční politika: aktéři, struktura, proces a </w:t>
      </w:r>
      <w:r w:rsidR="005B4218" w:rsidRPr="005B4218">
        <w:rPr>
          <w:rFonts w:ascii="Calibri" w:hAnsi="Calibri" w:cs="Calibri"/>
          <w:sz w:val="24"/>
          <w:szCs w:val="24"/>
        </w:rPr>
        <w:t>Aktéři a tvorba české zahraniční politiky</w:t>
      </w:r>
      <w:r w:rsidR="005B4218" w:rsidRPr="0076203D">
        <w:rPr>
          <w:rFonts w:ascii="Calibri" w:hAnsi="Calibri" w:cs="Calibri"/>
          <w:sz w:val="24"/>
          <w:szCs w:val="24"/>
        </w:rPr>
        <w:t> </w:t>
      </w:r>
      <w:r w:rsidR="007160F3">
        <w:rPr>
          <w:rFonts w:ascii="Calibri" w:hAnsi="Calibri" w:cs="Calibri"/>
          <w:sz w:val="24"/>
          <w:szCs w:val="24"/>
        </w:rPr>
        <w:t>mi pomohly v</w:t>
      </w:r>
      <w:r w:rsidR="00F551EF">
        <w:rPr>
          <w:rFonts w:ascii="Calibri" w:hAnsi="Calibri" w:cs="Calibri"/>
          <w:sz w:val="24"/>
          <w:szCs w:val="24"/>
        </w:rPr>
        <w:t xml:space="preserve"> teoretické </w:t>
      </w:r>
      <w:r w:rsidR="00D424D3">
        <w:rPr>
          <w:rFonts w:ascii="Calibri" w:hAnsi="Calibri" w:cs="Calibri"/>
          <w:sz w:val="24"/>
          <w:szCs w:val="24"/>
        </w:rPr>
        <w:t xml:space="preserve">časti při </w:t>
      </w:r>
      <w:r w:rsidR="00944663">
        <w:rPr>
          <w:rFonts w:ascii="Calibri" w:hAnsi="Calibri" w:cs="Calibri"/>
          <w:sz w:val="24"/>
          <w:szCs w:val="24"/>
        </w:rPr>
        <w:t xml:space="preserve">definování </w:t>
      </w:r>
      <w:r w:rsidR="0072147B">
        <w:rPr>
          <w:rFonts w:ascii="Calibri" w:hAnsi="Calibri" w:cs="Calibri"/>
          <w:sz w:val="24"/>
          <w:szCs w:val="24"/>
        </w:rPr>
        <w:t xml:space="preserve">vymezení pravomocí </w:t>
      </w:r>
      <w:r w:rsidR="0072147B">
        <w:rPr>
          <w:rFonts w:ascii="Calibri" w:hAnsi="Calibri" w:cs="Calibri"/>
          <w:sz w:val="24"/>
          <w:szCs w:val="24"/>
        </w:rPr>
        <w:lastRenderedPageBreak/>
        <w:t xml:space="preserve">v zahraniční politice jednotlivých aktérů. </w:t>
      </w:r>
      <w:r w:rsidR="001E310C">
        <w:rPr>
          <w:rFonts w:ascii="Calibri" w:hAnsi="Calibri" w:cs="Calibri"/>
          <w:sz w:val="24"/>
          <w:szCs w:val="24"/>
        </w:rPr>
        <w:t>Pro analytickou část</w:t>
      </w:r>
      <w:r w:rsidR="000F31D6">
        <w:rPr>
          <w:rFonts w:ascii="Calibri" w:hAnsi="Calibri" w:cs="Calibri"/>
          <w:sz w:val="24"/>
          <w:szCs w:val="24"/>
        </w:rPr>
        <w:t xml:space="preserve"> byla přínosná</w:t>
      </w:r>
      <w:r w:rsidR="00C5302D">
        <w:rPr>
          <w:rFonts w:ascii="Calibri" w:hAnsi="Calibri" w:cs="Calibri"/>
          <w:sz w:val="24"/>
          <w:szCs w:val="24"/>
        </w:rPr>
        <w:t xml:space="preserve"> kapitola od Víta </w:t>
      </w:r>
      <w:proofErr w:type="spellStart"/>
      <w:r w:rsidR="00C5302D">
        <w:rPr>
          <w:rFonts w:ascii="Calibri" w:hAnsi="Calibri" w:cs="Calibri"/>
          <w:sz w:val="24"/>
          <w:szCs w:val="24"/>
        </w:rPr>
        <w:t>Borčanyho</w:t>
      </w:r>
      <w:proofErr w:type="spellEnd"/>
      <w:r w:rsidR="000F31D6">
        <w:rPr>
          <w:rFonts w:ascii="Calibri" w:hAnsi="Calibri" w:cs="Calibri"/>
          <w:sz w:val="24"/>
          <w:szCs w:val="24"/>
        </w:rPr>
        <w:t xml:space="preserve">, která </w:t>
      </w:r>
      <w:r w:rsidR="005267B8">
        <w:rPr>
          <w:rFonts w:ascii="Calibri" w:hAnsi="Calibri" w:cs="Calibri"/>
          <w:sz w:val="24"/>
          <w:szCs w:val="24"/>
        </w:rPr>
        <w:t xml:space="preserve">se </w:t>
      </w:r>
      <w:r w:rsidR="002D52CA">
        <w:rPr>
          <w:rFonts w:ascii="Calibri" w:hAnsi="Calibri" w:cs="Calibri"/>
          <w:sz w:val="24"/>
          <w:szCs w:val="24"/>
        </w:rPr>
        <w:t xml:space="preserve">v případové studii zaměřovala na zahraniční politiku Miloše Zemana k Ukrajině a Rusku </w:t>
      </w:r>
      <w:r w:rsidR="00FF0EDE">
        <w:rPr>
          <w:rFonts w:ascii="Calibri" w:hAnsi="Calibri" w:cs="Calibri"/>
          <w:sz w:val="24"/>
          <w:szCs w:val="24"/>
        </w:rPr>
        <w:t>před anexí Krymu až po</w:t>
      </w:r>
      <w:r w:rsidR="00F45B10">
        <w:rPr>
          <w:rFonts w:ascii="Calibri" w:hAnsi="Calibri" w:cs="Calibri"/>
          <w:sz w:val="24"/>
          <w:szCs w:val="24"/>
        </w:rPr>
        <w:t xml:space="preserve"> rok 2016.</w:t>
      </w:r>
    </w:p>
    <w:p w14:paraId="273345B7" w14:textId="524936CD" w:rsidR="00563079" w:rsidRDefault="00F429C8" w:rsidP="002E6EA3">
      <w:pPr>
        <w:spacing w:line="360" w:lineRule="auto"/>
        <w:jc w:val="both"/>
        <w:rPr>
          <w:rFonts w:ascii="Calibri" w:hAnsi="Calibri" w:cs="Calibri"/>
          <w:sz w:val="24"/>
          <w:szCs w:val="24"/>
        </w:rPr>
      </w:pPr>
      <w:r>
        <w:rPr>
          <w:rFonts w:ascii="Calibri" w:hAnsi="Calibri" w:cs="Calibri"/>
          <w:sz w:val="24"/>
          <w:szCs w:val="24"/>
        </w:rPr>
        <w:tab/>
      </w:r>
      <w:r w:rsidR="00E20598">
        <w:rPr>
          <w:rFonts w:ascii="Calibri" w:hAnsi="Calibri" w:cs="Calibri"/>
          <w:sz w:val="24"/>
          <w:szCs w:val="24"/>
        </w:rPr>
        <w:t>Budoucí</w:t>
      </w:r>
      <w:r w:rsidR="00513794">
        <w:rPr>
          <w:rFonts w:ascii="Calibri" w:hAnsi="Calibri" w:cs="Calibri"/>
          <w:sz w:val="24"/>
          <w:szCs w:val="24"/>
        </w:rPr>
        <w:t xml:space="preserve"> výzkum by se mohl zaměřit na další </w:t>
      </w:r>
      <w:r w:rsidR="00297855">
        <w:rPr>
          <w:rFonts w:ascii="Calibri" w:hAnsi="Calibri" w:cs="Calibri"/>
          <w:sz w:val="24"/>
          <w:szCs w:val="24"/>
        </w:rPr>
        <w:t xml:space="preserve">prezidentovi </w:t>
      </w:r>
      <w:r w:rsidR="000F7C4A">
        <w:rPr>
          <w:rFonts w:ascii="Calibri" w:hAnsi="Calibri" w:cs="Calibri"/>
          <w:sz w:val="24"/>
          <w:szCs w:val="24"/>
        </w:rPr>
        <w:t>výroky v jiných událostech</w:t>
      </w:r>
      <w:r w:rsidR="00B91D5D">
        <w:rPr>
          <w:rFonts w:ascii="Calibri" w:hAnsi="Calibri" w:cs="Calibri"/>
          <w:sz w:val="24"/>
          <w:szCs w:val="24"/>
        </w:rPr>
        <w:t>,</w:t>
      </w:r>
      <w:r w:rsidR="000F7C4A">
        <w:rPr>
          <w:rFonts w:ascii="Calibri" w:hAnsi="Calibri" w:cs="Calibri"/>
          <w:sz w:val="24"/>
          <w:szCs w:val="24"/>
        </w:rPr>
        <w:t xml:space="preserve"> které by splňovali</w:t>
      </w:r>
      <w:r w:rsidR="001F72FC">
        <w:rPr>
          <w:rFonts w:ascii="Calibri" w:hAnsi="Calibri" w:cs="Calibri"/>
          <w:sz w:val="24"/>
          <w:szCs w:val="24"/>
        </w:rPr>
        <w:t xml:space="preserve"> mnou </w:t>
      </w:r>
      <w:r w:rsidR="00E96021">
        <w:rPr>
          <w:rFonts w:ascii="Calibri" w:hAnsi="Calibri" w:cs="Calibri"/>
          <w:sz w:val="24"/>
          <w:szCs w:val="24"/>
        </w:rPr>
        <w:t>v úvodu učené aspekty.</w:t>
      </w:r>
      <w:r w:rsidR="00527EBE">
        <w:rPr>
          <w:rFonts w:ascii="Calibri" w:hAnsi="Calibri" w:cs="Calibri"/>
          <w:sz w:val="24"/>
          <w:szCs w:val="24"/>
        </w:rPr>
        <w:t xml:space="preserve"> Miloš Zeman za své působení v prezidentském man</w:t>
      </w:r>
      <w:r w:rsidR="000C57E4">
        <w:rPr>
          <w:rFonts w:ascii="Calibri" w:hAnsi="Calibri" w:cs="Calibri"/>
          <w:sz w:val="24"/>
          <w:szCs w:val="24"/>
        </w:rPr>
        <w:t xml:space="preserve">dátu vyvolával spoustu kontroverzí </w:t>
      </w:r>
      <w:r w:rsidR="004E77F0">
        <w:rPr>
          <w:rFonts w:ascii="Calibri" w:hAnsi="Calibri" w:cs="Calibri"/>
          <w:sz w:val="24"/>
          <w:szCs w:val="24"/>
        </w:rPr>
        <w:t>nejen v oblasti zahraniční politiky.</w:t>
      </w:r>
      <w:r w:rsidR="006F3B5A">
        <w:rPr>
          <w:rFonts w:ascii="Calibri" w:hAnsi="Calibri" w:cs="Calibri"/>
          <w:sz w:val="24"/>
          <w:szCs w:val="24"/>
        </w:rPr>
        <w:t xml:space="preserve"> </w:t>
      </w:r>
      <w:r w:rsidR="00431F11">
        <w:rPr>
          <w:rFonts w:ascii="Calibri" w:hAnsi="Calibri" w:cs="Calibri"/>
          <w:sz w:val="24"/>
          <w:szCs w:val="24"/>
        </w:rPr>
        <w:t>Jedním</w:t>
      </w:r>
      <w:r w:rsidR="008E55C7">
        <w:rPr>
          <w:rFonts w:ascii="Calibri" w:hAnsi="Calibri" w:cs="Calibri"/>
          <w:sz w:val="24"/>
          <w:szCs w:val="24"/>
        </w:rPr>
        <w:t xml:space="preserve"> z dalších</w:t>
      </w:r>
      <w:r w:rsidR="00431F11">
        <w:rPr>
          <w:rFonts w:ascii="Calibri" w:hAnsi="Calibri" w:cs="Calibri"/>
          <w:sz w:val="24"/>
          <w:szCs w:val="24"/>
        </w:rPr>
        <w:t xml:space="preserve"> možn</w:t>
      </w:r>
      <w:r w:rsidR="008E55C7">
        <w:rPr>
          <w:rFonts w:ascii="Calibri" w:hAnsi="Calibri" w:cs="Calibri"/>
          <w:sz w:val="24"/>
          <w:szCs w:val="24"/>
        </w:rPr>
        <w:t>ých</w:t>
      </w:r>
      <w:r w:rsidR="00431F11">
        <w:rPr>
          <w:rFonts w:ascii="Calibri" w:hAnsi="Calibri" w:cs="Calibri"/>
          <w:sz w:val="24"/>
          <w:szCs w:val="24"/>
        </w:rPr>
        <w:t xml:space="preserve"> témat budoucího výzkumu by moh</w:t>
      </w:r>
      <w:r w:rsidR="008E55C7">
        <w:rPr>
          <w:rFonts w:ascii="Calibri" w:hAnsi="Calibri" w:cs="Calibri"/>
          <w:sz w:val="24"/>
          <w:szCs w:val="24"/>
        </w:rPr>
        <w:t>lo být zaměření na další oblasti politiky.</w:t>
      </w:r>
      <w:r w:rsidR="00F86925">
        <w:rPr>
          <w:rFonts w:ascii="Calibri" w:hAnsi="Calibri" w:cs="Calibri"/>
          <w:sz w:val="24"/>
          <w:szCs w:val="24"/>
        </w:rPr>
        <w:t xml:space="preserve"> Analýza zahraniční politiky ukázala </w:t>
      </w:r>
      <w:r w:rsidR="00332919">
        <w:rPr>
          <w:rFonts w:ascii="Calibri" w:hAnsi="Calibri" w:cs="Calibri"/>
          <w:sz w:val="24"/>
          <w:szCs w:val="24"/>
        </w:rPr>
        <w:t xml:space="preserve">časté odklony prezidenta od vládních pozic. </w:t>
      </w:r>
      <w:r w:rsidR="007B7611">
        <w:rPr>
          <w:rFonts w:ascii="Calibri" w:hAnsi="Calibri" w:cs="Calibri"/>
          <w:sz w:val="24"/>
          <w:szCs w:val="24"/>
        </w:rPr>
        <w:t>Tento nesoulad se může promítat do vnitrostátní politiky</w:t>
      </w:r>
      <w:r w:rsidR="00E436FA">
        <w:rPr>
          <w:rFonts w:ascii="Calibri" w:hAnsi="Calibri" w:cs="Calibri"/>
          <w:sz w:val="24"/>
          <w:szCs w:val="24"/>
        </w:rPr>
        <w:t>.</w:t>
      </w:r>
      <w:r w:rsidR="00E96021">
        <w:rPr>
          <w:rFonts w:ascii="Calibri" w:hAnsi="Calibri" w:cs="Calibri"/>
          <w:sz w:val="24"/>
          <w:szCs w:val="24"/>
        </w:rPr>
        <w:t xml:space="preserve"> </w:t>
      </w:r>
      <w:r w:rsidR="008719CD">
        <w:rPr>
          <w:rFonts w:ascii="Calibri" w:hAnsi="Calibri" w:cs="Calibri"/>
          <w:sz w:val="24"/>
          <w:szCs w:val="24"/>
        </w:rPr>
        <w:t>Zajímavé by</w:t>
      </w:r>
      <w:r w:rsidR="00957894">
        <w:rPr>
          <w:rFonts w:ascii="Calibri" w:hAnsi="Calibri" w:cs="Calibri"/>
          <w:sz w:val="24"/>
          <w:szCs w:val="24"/>
        </w:rPr>
        <w:t xml:space="preserve"> mohlo být </w:t>
      </w:r>
      <w:r w:rsidR="00D254A2">
        <w:rPr>
          <w:rFonts w:ascii="Calibri" w:hAnsi="Calibri" w:cs="Calibri"/>
          <w:sz w:val="24"/>
          <w:szCs w:val="24"/>
        </w:rPr>
        <w:t xml:space="preserve">komparovat prezidenství </w:t>
      </w:r>
      <w:r w:rsidR="005D1C15">
        <w:rPr>
          <w:rFonts w:ascii="Calibri" w:hAnsi="Calibri" w:cs="Calibri"/>
          <w:sz w:val="24"/>
          <w:szCs w:val="24"/>
        </w:rPr>
        <w:t>s předchůdci Miloše Zemana a jeho následník</w:t>
      </w:r>
      <w:r w:rsidR="00E20598">
        <w:rPr>
          <w:rFonts w:ascii="Calibri" w:hAnsi="Calibri" w:cs="Calibri"/>
          <w:sz w:val="24"/>
          <w:szCs w:val="24"/>
        </w:rPr>
        <w:t>em</w:t>
      </w:r>
      <w:r w:rsidR="005D1C15">
        <w:rPr>
          <w:rFonts w:ascii="Calibri" w:hAnsi="Calibri" w:cs="Calibri"/>
          <w:sz w:val="24"/>
          <w:szCs w:val="24"/>
        </w:rPr>
        <w:t>.</w:t>
      </w:r>
      <w:r w:rsidR="00F44A71">
        <w:rPr>
          <w:rFonts w:ascii="Calibri" w:hAnsi="Calibri" w:cs="Calibri"/>
          <w:sz w:val="24"/>
          <w:szCs w:val="24"/>
        </w:rPr>
        <w:t xml:space="preserve"> </w:t>
      </w:r>
      <w:r w:rsidR="00075B59">
        <w:rPr>
          <w:rFonts w:ascii="Calibri" w:hAnsi="Calibri" w:cs="Calibri"/>
          <w:sz w:val="24"/>
          <w:szCs w:val="24"/>
        </w:rPr>
        <w:t xml:space="preserve">Komparace přímo a nepřímo zvolených prezidentů </w:t>
      </w:r>
      <w:r w:rsidR="008B042F">
        <w:rPr>
          <w:rFonts w:ascii="Calibri" w:hAnsi="Calibri" w:cs="Calibri"/>
          <w:sz w:val="24"/>
          <w:szCs w:val="24"/>
        </w:rPr>
        <w:t xml:space="preserve">umožní ukázat nárůst prezidentovi role v systému vládnutí po zavedení přímé </w:t>
      </w:r>
      <w:r w:rsidR="000664E1">
        <w:rPr>
          <w:rFonts w:ascii="Calibri" w:hAnsi="Calibri" w:cs="Calibri"/>
          <w:sz w:val="24"/>
          <w:szCs w:val="24"/>
        </w:rPr>
        <w:t>volby prezidenta v České republice.</w:t>
      </w:r>
      <w:r w:rsidR="00E20598">
        <w:rPr>
          <w:rFonts w:ascii="Calibri" w:hAnsi="Calibri" w:cs="Calibri"/>
          <w:sz w:val="24"/>
          <w:szCs w:val="24"/>
        </w:rPr>
        <w:t xml:space="preserve"> </w:t>
      </w:r>
      <w:r w:rsidR="009107A7">
        <w:rPr>
          <w:rFonts w:ascii="Calibri" w:hAnsi="Calibri" w:cs="Calibri"/>
          <w:sz w:val="24"/>
          <w:szCs w:val="24"/>
        </w:rPr>
        <w:t xml:space="preserve">Dále by se mohlo více zaměřit na </w:t>
      </w:r>
      <w:r w:rsidR="00F2649F">
        <w:rPr>
          <w:rFonts w:ascii="Calibri" w:hAnsi="Calibri" w:cs="Calibri"/>
          <w:sz w:val="24"/>
          <w:szCs w:val="24"/>
        </w:rPr>
        <w:t xml:space="preserve">období úřednické vlády </w:t>
      </w:r>
      <w:r w:rsidR="00AE2B6F">
        <w:rPr>
          <w:rFonts w:ascii="Calibri" w:hAnsi="Calibri" w:cs="Calibri"/>
          <w:sz w:val="24"/>
          <w:szCs w:val="24"/>
        </w:rPr>
        <w:t xml:space="preserve">Jiřího </w:t>
      </w:r>
      <w:r w:rsidR="00FC71D3">
        <w:rPr>
          <w:rFonts w:ascii="Calibri" w:hAnsi="Calibri" w:cs="Calibri"/>
          <w:sz w:val="24"/>
          <w:szCs w:val="24"/>
        </w:rPr>
        <w:t>Rusnoka,</w:t>
      </w:r>
      <w:r w:rsidR="00AE2B6F">
        <w:rPr>
          <w:rFonts w:ascii="Calibri" w:hAnsi="Calibri" w:cs="Calibri"/>
          <w:sz w:val="24"/>
          <w:szCs w:val="24"/>
        </w:rPr>
        <w:t xml:space="preserve"> popřípadě menšinové vlády Andreje Babiše.</w:t>
      </w:r>
      <w:r w:rsidR="000664E1">
        <w:rPr>
          <w:rFonts w:ascii="Calibri" w:hAnsi="Calibri" w:cs="Calibri"/>
          <w:sz w:val="24"/>
          <w:szCs w:val="24"/>
        </w:rPr>
        <w:t xml:space="preserve"> </w:t>
      </w:r>
      <w:r w:rsidR="00F021A3">
        <w:rPr>
          <w:rFonts w:ascii="Calibri" w:hAnsi="Calibri" w:cs="Calibri"/>
          <w:sz w:val="24"/>
          <w:szCs w:val="24"/>
        </w:rPr>
        <w:t>V</w:t>
      </w:r>
      <w:r w:rsidR="00655DE3">
        <w:rPr>
          <w:rFonts w:ascii="Calibri" w:hAnsi="Calibri" w:cs="Calibri"/>
          <w:sz w:val="24"/>
          <w:szCs w:val="24"/>
        </w:rPr>
        <w:t> </w:t>
      </w:r>
      <w:r w:rsidR="00F021A3">
        <w:rPr>
          <w:rFonts w:ascii="Calibri" w:hAnsi="Calibri" w:cs="Calibri"/>
          <w:sz w:val="24"/>
          <w:szCs w:val="24"/>
        </w:rPr>
        <w:t>situaci</w:t>
      </w:r>
      <w:r w:rsidR="00655DE3">
        <w:rPr>
          <w:rFonts w:ascii="Calibri" w:hAnsi="Calibri" w:cs="Calibri"/>
          <w:sz w:val="24"/>
          <w:szCs w:val="24"/>
        </w:rPr>
        <w:t>,</w:t>
      </w:r>
      <w:r w:rsidR="00F021A3">
        <w:rPr>
          <w:rFonts w:ascii="Calibri" w:hAnsi="Calibri" w:cs="Calibri"/>
          <w:sz w:val="24"/>
          <w:szCs w:val="24"/>
        </w:rPr>
        <w:t xml:space="preserve"> kdy vládne úřednická vláda nebo men</w:t>
      </w:r>
      <w:r w:rsidR="00655DE3">
        <w:rPr>
          <w:rFonts w:ascii="Calibri" w:hAnsi="Calibri" w:cs="Calibri"/>
          <w:sz w:val="24"/>
          <w:szCs w:val="24"/>
        </w:rPr>
        <w:t xml:space="preserve">šinová vláda narůstá role prezidenta. Tato skutečnost platí pro přímo i nepřímo zvolené prezidenty. </w:t>
      </w:r>
    </w:p>
    <w:p w14:paraId="7B9B4B26" w14:textId="54D725A7" w:rsidR="00F429C8" w:rsidRDefault="00563079" w:rsidP="00563079">
      <w:pPr>
        <w:rPr>
          <w:rFonts w:ascii="Calibri" w:hAnsi="Calibri" w:cs="Calibri"/>
          <w:sz w:val="24"/>
          <w:szCs w:val="24"/>
        </w:rPr>
      </w:pPr>
      <w:r>
        <w:rPr>
          <w:rFonts w:ascii="Calibri" w:hAnsi="Calibri" w:cs="Calibri"/>
          <w:sz w:val="24"/>
          <w:szCs w:val="24"/>
        </w:rPr>
        <w:br w:type="page"/>
      </w:r>
    </w:p>
    <w:p w14:paraId="439B737E" w14:textId="77777777" w:rsidR="0076203D" w:rsidRPr="0076203D" w:rsidRDefault="0076203D" w:rsidP="00904F56">
      <w:pPr>
        <w:pStyle w:val="Nadpis1"/>
        <w:numPr>
          <w:ilvl w:val="0"/>
          <w:numId w:val="0"/>
        </w:numPr>
        <w:spacing w:line="360" w:lineRule="auto"/>
      </w:pPr>
      <w:bookmarkStart w:id="15" w:name="_Toc164771958"/>
      <w:r w:rsidRPr="0076203D">
        <w:lastRenderedPageBreak/>
        <w:t>Seznam literatury</w:t>
      </w:r>
      <w:bookmarkEnd w:id="15"/>
    </w:p>
    <w:p w14:paraId="3DAA93EC"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Borčany, V. (2016). Prezident jako aktér české zahraniční politiky. In M. </w:t>
      </w:r>
      <w:proofErr w:type="spellStart"/>
      <w:r w:rsidRPr="0076203D">
        <w:rPr>
          <w:rFonts w:ascii="Calibri" w:hAnsi="Calibri" w:cs="Calibri"/>
          <w:sz w:val="24"/>
          <w:szCs w:val="24"/>
        </w:rPr>
        <w:t>Kořan</w:t>
      </w:r>
      <w:proofErr w:type="spellEnd"/>
      <w:r w:rsidRPr="0076203D">
        <w:rPr>
          <w:rFonts w:ascii="Calibri" w:hAnsi="Calibri" w:cs="Calibri"/>
          <w:sz w:val="24"/>
          <w:szCs w:val="24"/>
        </w:rPr>
        <w:t xml:space="preserve"> (Ed.), </w:t>
      </w:r>
      <w:r w:rsidRPr="0076203D">
        <w:rPr>
          <w:rFonts w:ascii="Calibri" w:hAnsi="Calibri" w:cs="Calibri"/>
          <w:i/>
          <w:iCs/>
          <w:sz w:val="24"/>
          <w:szCs w:val="24"/>
        </w:rPr>
        <w:t>Aktéři a tvorba české zahraniční politiky</w:t>
      </w:r>
      <w:r w:rsidRPr="0076203D">
        <w:rPr>
          <w:rFonts w:ascii="Calibri" w:hAnsi="Calibri" w:cs="Calibri"/>
          <w:sz w:val="24"/>
          <w:szCs w:val="24"/>
        </w:rPr>
        <w:t> (pp. 55-111). Centrum pro studium demokracie a kultury.</w:t>
      </w:r>
    </w:p>
    <w:p w14:paraId="53F994D5"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Borčany, V., &amp; Dostál, V. (2018). </w:t>
      </w:r>
      <w:r w:rsidRPr="0076203D">
        <w:rPr>
          <w:rFonts w:ascii="Calibri" w:hAnsi="Calibri" w:cs="Calibri"/>
          <w:i/>
          <w:iCs/>
          <w:sz w:val="24"/>
          <w:szCs w:val="24"/>
        </w:rPr>
        <w:t>Agenda pro českou zahraniční politiku 2018</w:t>
      </w:r>
      <w:r w:rsidRPr="0076203D">
        <w:rPr>
          <w:rFonts w:ascii="Calibri" w:hAnsi="Calibri" w:cs="Calibri"/>
          <w:sz w:val="24"/>
          <w:szCs w:val="24"/>
        </w:rPr>
        <w:t>. Asociace pro mezinárodní otázky.</w:t>
      </w:r>
    </w:p>
    <w:p w14:paraId="28CF8FE3"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Brunclík, M., &amp; Kubát, M. (2017). </w:t>
      </w:r>
      <w:r w:rsidRPr="0076203D">
        <w:rPr>
          <w:rFonts w:ascii="Calibri" w:hAnsi="Calibri" w:cs="Calibri"/>
          <w:i/>
          <w:iCs/>
          <w:sz w:val="24"/>
          <w:szCs w:val="24"/>
        </w:rPr>
        <w:t xml:space="preserve">Kdo vládne </w:t>
      </w:r>
      <w:proofErr w:type="gramStart"/>
      <w:r w:rsidRPr="0076203D">
        <w:rPr>
          <w:rFonts w:ascii="Calibri" w:hAnsi="Calibri" w:cs="Calibri"/>
          <w:i/>
          <w:iCs/>
          <w:sz w:val="24"/>
          <w:szCs w:val="24"/>
        </w:rPr>
        <w:t>Česku?:</w:t>
      </w:r>
      <w:proofErr w:type="gramEnd"/>
      <w:r w:rsidRPr="0076203D">
        <w:rPr>
          <w:rFonts w:ascii="Calibri" w:hAnsi="Calibri" w:cs="Calibri"/>
          <w:i/>
          <w:iCs/>
          <w:sz w:val="24"/>
          <w:szCs w:val="24"/>
        </w:rPr>
        <w:t xml:space="preserve"> poloprezidentský režim, přímá volba a pravidla hry</w:t>
      </w:r>
      <w:r w:rsidRPr="0076203D">
        <w:rPr>
          <w:rFonts w:ascii="Calibri" w:hAnsi="Calibri" w:cs="Calibri"/>
          <w:sz w:val="24"/>
          <w:szCs w:val="24"/>
        </w:rPr>
        <w:t xml:space="preserve">. </w:t>
      </w:r>
      <w:proofErr w:type="spellStart"/>
      <w:r w:rsidRPr="0076203D">
        <w:rPr>
          <w:rFonts w:ascii="Calibri" w:hAnsi="Calibri" w:cs="Calibri"/>
          <w:sz w:val="24"/>
          <w:szCs w:val="24"/>
        </w:rPr>
        <w:t>Barrister</w:t>
      </w:r>
      <w:proofErr w:type="spellEnd"/>
      <w:r w:rsidRPr="0076203D">
        <w:rPr>
          <w:rFonts w:ascii="Calibri" w:hAnsi="Calibri" w:cs="Calibri"/>
          <w:sz w:val="24"/>
          <w:szCs w:val="24"/>
        </w:rPr>
        <w:t xml:space="preserve"> &amp; </w:t>
      </w:r>
      <w:proofErr w:type="spellStart"/>
      <w:r w:rsidRPr="0076203D">
        <w:rPr>
          <w:rFonts w:ascii="Calibri" w:hAnsi="Calibri" w:cs="Calibri"/>
          <w:sz w:val="24"/>
          <w:szCs w:val="24"/>
        </w:rPr>
        <w:t>Principal</w:t>
      </w:r>
      <w:proofErr w:type="spellEnd"/>
      <w:r w:rsidRPr="0076203D">
        <w:rPr>
          <w:rFonts w:ascii="Calibri" w:hAnsi="Calibri" w:cs="Calibri"/>
          <w:sz w:val="24"/>
          <w:szCs w:val="24"/>
        </w:rPr>
        <w:t xml:space="preserve"> </w:t>
      </w:r>
      <w:proofErr w:type="spellStart"/>
      <w:r w:rsidRPr="0076203D">
        <w:rPr>
          <w:rFonts w:ascii="Calibri" w:hAnsi="Calibri" w:cs="Calibri"/>
          <w:sz w:val="24"/>
          <w:szCs w:val="24"/>
        </w:rPr>
        <w:t>Publishing</w:t>
      </w:r>
      <w:proofErr w:type="spellEnd"/>
      <w:r w:rsidRPr="0076203D">
        <w:rPr>
          <w:rFonts w:ascii="Calibri" w:hAnsi="Calibri" w:cs="Calibri"/>
          <w:sz w:val="24"/>
          <w:szCs w:val="24"/>
        </w:rPr>
        <w:t>.</w:t>
      </w:r>
    </w:p>
    <w:p w14:paraId="3DCFCF82"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Dostál, V., &amp; </w:t>
      </w:r>
      <w:proofErr w:type="spellStart"/>
      <w:r w:rsidRPr="0076203D">
        <w:rPr>
          <w:rFonts w:ascii="Calibri" w:hAnsi="Calibri" w:cs="Calibri"/>
          <w:sz w:val="24"/>
          <w:szCs w:val="24"/>
        </w:rPr>
        <w:t>Eberle</w:t>
      </w:r>
      <w:proofErr w:type="spellEnd"/>
      <w:r w:rsidRPr="0076203D">
        <w:rPr>
          <w:rFonts w:ascii="Calibri" w:hAnsi="Calibri" w:cs="Calibri"/>
          <w:sz w:val="24"/>
          <w:szCs w:val="24"/>
        </w:rPr>
        <w:t>, J. (</w:t>
      </w:r>
      <w:proofErr w:type="spellStart"/>
      <w:r w:rsidRPr="0076203D">
        <w:rPr>
          <w:rFonts w:ascii="Calibri" w:hAnsi="Calibri" w:cs="Calibri"/>
          <w:sz w:val="24"/>
          <w:szCs w:val="24"/>
        </w:rPr>
        <w:t>Eds</w:t>
      </w:r>
      <w:proofErr w:type="spellEnd"/>
      <w:r w:rsidRPr="0076203D">
        <w:rPr>
          <w:rFonts w:ascii="Calibri" w:hAnsi="Calibri" w:cs="Calibri"/>
          <w:sz w:val="24"/>
          <w:szCs w:val="24"/>
        </w:rPr>
        <w:t>.). (2015). </w:t>
      </w:r>
      <w:r w:rsidRPr="0076203D">
        <w:rPr>
          <w:rFonts w:ascii="Calibri" w:hAnsi="Calibri" w:cs="Calibri"/>
          <w:i/>
          <w:iCs/>
          <w:sz w:val="24"/>
          <w:szCs w:val="24"/>
        </w:rPr>
        <w:t>Agenda pro českou zahraniční politiku 2015</w:t>
      </w:r>
      <w:r w:rsidRPr="0076203D">
        <w:rPr>
          <w:rFonts w:ascii="Calibri" w:hAnsi="Calibri" w:cs="Calibri"/>
          <w:sz w:val="24"/>
          <w:szCs w:val="24"/>
        </w:rPr>
        <w:t>. Asociace pro mezinárodní otázky.</w:t>
      </w:r>
    </w:p>
    <w:p w14:paraId="6858721C"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Dostál, V. (Ed.). (2016). </w:t>
      </w:r>
      <w:r w:rsidRPr="0076203D">
        <w:rPr>
          <w:rFonts w:ascii="Calibri" w:hAnsi="Calibri" w:cs="Calibri"/>
          <w:i/>
          <w:iCs/>
          <w:sz w:val="24"/>
          <w:szCs w:val="24"/>
        </w:rPr>
        <w:t>Agenda pro českou zahraniční politiku 2016</w:t>
      </w:r>
      <w:r w:rsidRPr="0076203D">
        <w:rPr>
          <w:rFonts w:ascii="Calibri" w:hAnsi="Calibri" w:cs="Calibri"/>
          <w:sz w:val="24"/>
          <w:szCs w:val="24"/>
        </w:rPr>
        <w:t>. Asociace pro mezinárodní otázky.</w:t>
      </w:r>
    </w:p>
    <w:p w14:paraId="241E8BBE"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Havlíček, P., &amp; Lebduška, M. (2018). Východní Evropa. In V. Borčany &amp; V. Dostál, </w:t>
      </w:r>
      <w:r w:rsidRPr="0076203D">
        <w:rPr>
          <w:rFonts w:ascii="Calibri" w:hAnsi="Calibri" w:cs="Calibri"/>
          <w:i/>
          <w:iCs/>
          <w:sz w:val="24"/>
          <w:szCs w:val="24"/>
        </w:rPr>
        <w:t>Agenda pro Českou zahraniční politiku 2018</w:t>
      </w:r>
      <w:r w:rsidRPr="0076203D">
        <w:rPr>
          <w:rFonts w:ascii="Calibri" w:hAnsi="Calibri" w:cs="Calibri"/>
          <w:sz w:val="24"/>
          <w:szCs w:val="24"/>
        </w:rPr>
        <w:t> (pp. 39-46). Asociace pro mezinárodní otázky.</w:t>
      </w:r>
    </w:p>
    <w:p w14:paraId="42E3BD42"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Janebová, P. (2016). Parlament České republiky jako aktér české zahraniční politiky. In </w:t>
      </w:r>
      <w:proofErr w:type="spellStart"/>
      <w:r w:rsidRPr="0076203D">
        <w:rPr>
          <w:rFonts w:ascii="Calibri" w:hAnsi="Calibri" w:cs="Calibri"/>
          <w:sz w:val="24"/>
          <w:szCs w:val="24"/>
        </w:rPr>
        <w:t>M.Kořan</w:t>
      </w:r>
      <w:proofErr w:type="spellEnd"/>
      <w:r w:rsidRPr="0076203D">
        <w:rPr>
          <w:rFonts w:ascii="Calibri" w:hAnsi="Calibri" w:cs="Calibri"/>
          <w:sz w:val="24"/>
          <w:szCs w:val="24"/>
        </w:rPr>
        <w:t xml:space="preserve"> (Ed.), </w:t>
      </w:r>
      <w:r w:rsidRPr="0076203D">
        <w:rPr>
          <w:rFonts w:ascii="Calibri" w:hAnsi="Calibri" w:cs="Calibri"/>
          <w:i/>
          <w:iCs/>
          <w:sz w:val="24"/>
          <w:szCs w:val="24"/>
        </w:rPr>
        <w:t>Aktéři a tvorba české zahraniční politiky</w:t>
      </w:r>
      <w:r w:rsidRPr="0076203D">
        <w:rPr>
          <w:rFonts w:ascii="Calibri" w:hAnsi="Calibri" w:cs="Calibri"/>
          <w:sz w:val="24"/>
          <w:szCs w:val="24"/>
        </w:rPr>
        <w:t> (pp. 269-303). Centrum pro studium demokracie a kultury.</w:t>
      </w:r>
    </w:p>
    <w:p w14:paraId="35E06086"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Kolář, P. (2016). Ústavní a legislativní rámec tvorby české zahraniční politiky. In M. </w:t>
      </w:r>
      <w:proofErr w:type="spellStart"/>
      <w:r w:rsidRPr="0076203D">
        <w:rPr>
          <w:rFonts w:ascii="Calibri" w:hAnsi="Calibri" w:cs="Calibri"/>
          <w:sz w:val="24"/>
          <w:szCs w:val="24"/>
        </w:rPr>
        <w:t>Kořan</w:t>
      </w:r>
      <w:proofErr w:type="spellEnd"/>
      <w:r w:rsidRPr="0076203D">
        <w:rPr>
          <w:rFonts w:ascii="Calibri" w:hAnsi="Calibri" w:cs="Calibri"/>
          <w:sz w:val="24"/>
          <w:szCs w:val="24"/>
        </w:rPr>
        <w:t xml:space="preserve"> (Ed.), </w:t>
      </w:r>
      <w:r w:rsidRPr="0076203D">
        <w:rPr>
          <w:rFonts w:ascii="Calibri" w:hAnsi="Calibri" w:cs="Calibri"/>
          <w:i/>
          <w:iCs/>
          <w:sz w:val="24"/>
          <w:szCs w:val="24"/>
        </w:rPr>
        <w:t>Aktéři a tvorba české zahraniční politiky</w:t>
      </w:r>
      <w:r w:rsidRPr="0076203D">
        <w:rPr>
          <w:rFonts w:ascii="Calibri" w:hAnsi="Calibri" w:cs="Calibri"/>
          <w:sz w:val="24"/>
          <w:szCs w:val="24"/>
        </w:rPr>
        <w:t> (pp. 34-54). Centrum pro studium demokracie a kultury.</w:t>
      </w:r>
    </w:p>
    <w:p w14:paraId="7BE3BC75"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Kořan</w:t>
      </w:r>
      <w:proofErr w:type="spellEnd"/>
      <w:r w:rsidRPr="0076203D">
        <w:rPr>
          <w:rFonts w:ascii="Calibri" w:hAnsi="Calibri" w:cs="Calibri"/>
          <w:sz w:val="24"/>
          <w:szCs w:val="24"/>
        </w:rPr>
        <w:t>, M. a kol. (2015). </w:t>
      </w:r>
      <w:r w:rsidRPr="0076203D">
        <w:rPr>
          <w:rFonts w:ascii="Calibri" w:hAnsi="Calibri" w:cs="Calibri"/>
          <w:i/>
          <w:iCs/>
          <w:sz w:val="24"/>
          <w:szCs w:val="24"/>
        </w:rPr>
        <w:t>Česká zahraniční politika v roce 2014</w:t>
      </w:r>
      <w:r w:rsidRPr="0076203D">
        <w:rPr>
          <w:rFonts w:ascii="Calibri" w:hAnsi="Calibri" w:cs="Calibri"/>
          <w:sz w:val="24"/>
          <w:szCs w:val="24"/>
        </w:rPr>
        <w:t>: Praha. Ústav mezinárodních vztahů.</w:t>
      </w:r>
    </w:p>
    <w:p w14:paraId="6AC1D527"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Kořan</w:t>
      </w:r>
      <w:proofErr w:type="spellEnd"/>
      <w:r w:rsidRPr="0076203D">
        <w:rPr>
          <w:rFonts w:ascii="Calibri" w:hAnsi="Calibri" w:cs="Calibri"/>
          <w:sz w:val="24"/>
          <w:szCs w:val="24"/>
        </w:rPr>
        <w:t>, M. a kol. (2016). </w:t>
      </w:r>
      <w:r w:rsidRPr="0076203D">
        <w:rPr>
          <w:rFonts w:ascii="Calibri" w:hAnsi="Calibri" w:cs="Calibri"/>
          <w:i/>
          <w:iCs/>
          <w:sz w:val="24"/>
          <w:szCs w:val="24"/>
        </w:rPr>
        <w:t>Česká zahraniční politika v roce 2015</w:t>
      </w:r>
      <w:r w:rsidRPr="0076203D">
        <w:rPr>
          <w:rFonts w:ascii="Calibri" w:hAnsi="Calibri" w:cs="Calibri"/>
          <w:sz w:val="24"/>
          <w:szCs w:val="24"/>
        </w:rPr>
        <w:t>: Praha Ústav mezinárodních vztahů.</w:t>
      </w:r>
    </w:p>
    <w:p w14:paraId="291B34BA"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Kořan</w:t>
      </w:r>
      <w:proofErr w:type="spellEnd"/>
      <w:r w:rsidRPr="0076203D">
        <w:rPr>
          <w:rFonts w:ascii="Calibri" w:hAnsi="Calibri" w:cs="Calibri"/>
          <w:sz w:val="24"/>
          <w:szCs w:val="24"/>
        </w:rPr>
        <w:t>, M. a kol. (2017). </w:t>
      </w:r>
      <w:r w:rsidRPr="0076203D">
        <w:rPr>
          <w:rFonts w:ascii="Calibri" w:hAnsi="Calibri" w:cs="Calibri"/>
          <w:i/>
          <w:iCs/>
          <w:sz w:val="24"/>
          <w:szCs w:val="24"/>
        </w:rPr>
        <w:t>Česká zahraniční politika v roce 2016</w:t>
      </w:r>
      <w:r w:rsidRPr="0076203D">
        <w:rPr>
          <w:rFonts w:ascii="Calibri" w:hAnsi="Calibri" w:cs="Calibri"/>
          <w:sz w:val="24"/>
          <w:szCs w:val="24"/>
        </w:rPr>
        <w:t>: Praha Ústav mezinárodních vztahů.</w:t>
      </w:r>
    </w:p>
    <w:p w14:paraId="13C28B34"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Kořan</w:t>
      </w:r>
      <w:proofErr w:type="spellEnd"/>
      <w:r w:rsidRPr="0076203D">
        <w:rPr>
          <w:rFonts w:ascii="Calibri" w:hAnsi="Calibri" w:cs="Calibri"/>
          <w:sz w:val="24"/>
          <w:szCs w:val="24"/>
        </w:rPr>
        <w:t>, M. (2013). </w:t>
      </w:r>
      <w:r w:rsidRPr="0076203D">
        <w:rPr>
          <w:rFonts w:ascii="Calibri" w:hAnsi="Calibri" w:cs="Calibri"/>
          <w:i/>
          <w:iCs/>
          <w:sz w:val="24"/>
          <w:szCs w:val="24"/>
        </w:rPr>
        <w:t>Česká zahraniční politika</w:t>
      </w:r>
      <w:r w:rsidRPr="0076203D">
        <w:rPr>
          <w:rFonts w:ascii="Calibri" w:hAnsi="Calibri" w:cs="Calibri"/>
          <w:sz w:val="24"/>
          <w:szCs w:val="24"/>
        </w:rPr>
        <w:t>. Masarykova univerzita.</w:t>
      </w:r>
    </w:p>
    <w:p w14:paraId="2963163F"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lastRenderedPageBreak/>
        <w:t>Kořan</w:t>
      </w:r>
      <w:proofErr w:type="spellEnd"/>
      <w:r w:rsidRPr="0076203D">
        <w:rPr>
          <w:rFonts w:ascii="Calibri" w:hAnsi="Calibri" w:cs="Calibri"/>
          <w:sz w:val="24"/>
          <w:szCs w:val="24"/>
        </w:rPr>
        <w:t>, M. (Ed.). (2016). </w:t>
      </w:r>
      <w:r w:rsidRPr="0076203D">
        <w:rPr>
          <w:rFonts w:ascii="Calibri" w:hAnsi="Calibri" w:cs="Calibri"/>
          <w:i/>
          <w:iCs/>
          <w:sz w:val="24"/>
          <w:szCs w:val="24"/>
        </w:rPr>
        <w:t>Aktéři a tvorba české zahraniční politiky</w:t>
      </w:r>
      <w:r w:rsidRPr="0076203D">
        <w:rPr>
          <w:rFonts w:ascii="Calibri" w:hAnsi="Calibri" w:cs="Calibri"/>
          <w:sz w:val="24"/>
          <w:szCs w:val="24"/>
        </w:rPr>
        <w:t>. Centrum pro studium demokracie a kultury.</w:t>
      </w:r>
    </w:p>
    <w:p w14:paraId="595925E2"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Kořan</w:t>
      </w:r>
      <w:proofErr w:type="spellEnd"/>
      <w:r w:rsidRPr="0076203D">
        <w:rPr>
          <w:rFonts w:ascii="Calibri" w:hAnsi="Calibri" w:cs="Calibri"/>
          <w:sz w:val="24"/>
          <w:szCs w:val="24"/>
        </w:rPr>
        <w:t>, M., &amp; Hrabálek, M. (</w:t>
      </w:r>
      <w:proofErr w:type="spellStart"/>
      <w:r w:rsidRPr="0076203D">
        <w:rPr>
          <w:rFonts w:ascii="Calibri" w:hAnsi="Calibri" w:cs="Calibri"/>
          <w:sz w:val="24"/>
          <w:szCs w:val="24"/>
        </w:rPr>
        <w:t>Eds</w:t>
      </w:r>
      <w:proofErr w:type="spellEnd"/>
      <w:r w:rsidRPr="0076203D">
        <w:rPr>
          <w:rFonts w:ascii="Calibri" w:hAnsi="Calibri" w:cs="Calibri"/>
          <w:sz w:val="24"/>
          <w:szCs w:val="24"/>
        </w:rPr>
        <w:t>.). (2007). </w:t>
      </w:r>
      <w:r w:rsidRPr="0076203D">
        <w:rPr>
          <w:rFonts w:ascii="Calibri" w:hAnsi="Calibri" w:cs="Calibri"/>
          <w:i/>
          <w:iCs/>
          <w:sz w:val="24"/>
          <w:szCs w:val="24"/>
        </w:rPr>
        <w:t>Česká zahraniční politika: aktéři, struktura, proces</w:t>
      </w:r>
      <w:r w:rsidRPr="0076203D">
        <w:rPr>
          <w:rFonts w:ascii="Calibri" w:hAnsi="Calibri" w:cs="Calibri"/>
          <w:sz w:val="24"/>
          <w:szCs w:val="24"/>
        </w:rPr>
        <w:t>. Masarykova univerzita, Mezinárodní politologický ústav.</w:t>
      </w:r>
    </w:p>
    <w:p w14:paraId="4C0F3561"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Koudelka, Z. (2011). </w:t>
      </w:r>
      <w:r w:rsidRPr="0076203D">
        <w:rPr>
          <w:rFonts w:ascii="Calibri" w:hAnsi="Calibri" w:cs="Calibri"/>
          <w:i/>
          <w:iCs/>
          <w:sz w:val="24"/>
          <w:szCs w:val="24"/>
        </w:rPr>
        <w:t>Prezident republiky</w:t>
      </w:r>
      <w:r w:rsidRPr="0076203D">
        <w:rPr>
          <w:rFonts w:ascii="Calibri" w:hAnsi="Calibri" w:cs="Calibri"/>
          <w:sz w:val="24"/>
          <w:szCs w:val="24"/>
        </w:rPr>
        <w:t xml:space="preserve">. </w:t>
      </w:r>
      <w:proofErr w:type="spellStart"/>
      <w:r w:rsidRPr="0076203D">
        <w:rPr>
          <w:rFonts w:ascii="Calibri" w:hAnsi="Calibri" w:cs="Calibri"/>
          <w:sz w:val="24"/>
          <w:szCs w:val="24"/>
        </w:rPr>
        <w:t>Leges</w:t>
      </w:r>
      <w:proofErr w:type="spellEnd"/>
      <w:r w:rsidRPr="0076203D">
        <w:rPr>
          <w:rFonts w:ascii="Calibri" w:hAnsi="Calibri" w:cs="Calibri"/>
          <w:sz w:val="24"/>
          <w:szCs w:val="24"/>
        </w:rPr>
        <w:t>.</w:t>
      </w:r>
    </w:p>
    <w:p w14:paraId="7E7FA1C0"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Müller, D. (2007). Legislativní rámec tvorby české zahraniční politiky. In M. </w:t>
      </w:r>
      <w:proofErr w:type="spellStart"/>
      <w:r w:rsidRPr="0076203D">
        <w:rPr>
          <w:rFonts w:ascii="Calibri" w:hAnsi="Calibri" w:cs="Calibri"/>
          <w:sz w:val="24"/>
          <w:szCs w:val="24"/>
        </w:rPr>
        <w:t>Kořan</w:t>
      </w:r>
      <w:proofErr w:type="spellEnd"/>
      <w:r w:rsidRPr="0076203D">
        <w:rPr>
          <w:rFonts w:ascii="Calibri" w:hAnsi="Calibri" w:cs="Calibri"/>
          <w:sz w:val="24"/>
          <w:szCs w:val="24"/>
        </w:rPr>
        <w:t xml:space="preserve"> &amp; M. Hrabálek (</w:t>
      </w:r>
      <w:proofErr w:type="spellStart"/>
      <w:r w:rsidRPr="0076203D">
        <w:rPr>
          <w:rFonts w:ascii="Calibri" w:hAnsi="Calibri" w:cs="Calibri"/>
          <w:sz w:val="24"/>
          <w:szCs w:val="24"/>
        </w:rPr>
        <w:t>Eds</w:t>
      </w:r>
      <w:proofErr w:type="spellEnd"/>
      <w:r w:rsidRPr="0076203D">
        <w:rPr>
          <w:rFonts w:ascii="Calibri" w:hAnsi="Calibri" w:cs="Calibri"/>
          <w:sz w:val="24"/>
          <w:szCs w:val="24"/>
        </w:rPr>
        <w:t>.), </w:t>
      </w:r>
      <w:r w:rsidRPr="0076203D">
        <w:rPr>
          <w:rFonts w:ascii="Calibri" w:hAnsi="Calibri" w:cs="Calibri"/>
          <w:i/>
          <w:iCs/>
          <w:sz w:val="24"/>
          <w:szCs w:val="24"/>
        </w:rPr>
        <w:t>Česká zahraniční politika: aktéři, struktura, proces</w:t>
      </w:r>
      <w:r w:rsidRPr="0076203D">
        <w:rPr>
          <w:rFonts w:ascii="Calibri" w:hAnsi="Calibri" w:cs="Calibri"/>
          <w:sz w:val="24"/>
          <w:szCs w:val="24"/>
        </w:rPr>
        <w:t> (pp. 23-30). Masarykova univerzita, Mezinárodní politologický ústav.</w:t>
      </w:r>
    </w:p>
    <w:p w14:paraId="016D48F3"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Najšlová</w:t>
      </w:r>
      <w:proofErr w:type="spellEnd"/>
      <w:r w:rsidRPr="0076203D">
        <w:rPr>
          <w:rFonts w:ascii="Calibri" w:hAnsi="Calibri" w:cs="Calibri"/>
          <w:sz w:val="24"/>
          <w:szCs w:val="24"/>
        </w:rPr>
        <w:t xml:space="preserve">, L. (2015). Státy Východního partnerství v české zahraniční politice. In M. </w:t>
      </w:r>
      <w:proofErr w:type="spellStart"/>
      <w:r w:rsidRPr="0076203D">
        <w:rPr>
          <w:rFonts w:ascii="Calibri" w:hAnsi="Calibri" w:cs="Calibri"/>
          <w:sz w:val="24"/>
          <w:szCs w:val="24"/>
        </w:rPr>
        <w:t>Kořan</w:t>
      </w:r>
      <w:proofErr w:type="spellEnd"/>
      <w:r w:rsidRPr="0076203D">
        <w:rPr>
          <w:rFonts w:ascii="Calibri" w:hAnsi="Calibri" w:cs="Calibri"/>
          <w:sz w:val="24"/>
          <w:szCs w:val="24"/>
        </w:rPr>
        <w:t xml:space="preserve"> a kol., </w:t>
      </w:r>
      <w:r w:rsidRPr="0076203D">
        <w:rPr>
          <w:rFonts w:ascii="Calibri" w:hAnsi="Calibri" w:cs="Calibri"/>
          <w:i/>
          <w:iCs/>
          <w:sz w:val="24"/>
          <w:szCs w:val="24"/>
        </w:rPr>
        <w:t>Česká zahraniční politika v roce 2014</w:t>
      </w:r>
      <w:r w:rsidRPr="0076203D">
        <w:rPr>
          <w:rFonts w:ascii="Calibri" w:hAnsi="Calibri" w:cs="Calibri"/>
          <w:sz w:val="24"/>
          <w:szCs w:val="24"/>
        </w:rPr>
        <w:t> (pp. 188-210). Ústav mezinárodních vztahů.</w:t>
      </w:r>
    </w:p>
    <w:p w14:paraId="5894520A"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Pavlíček, V. (2015). </w:t>
      </w:r>
      <w:r w:rsidRPr="0076203D">
        <w:rPr>
          <w:rFonts w:ascii="Calibri" w:hAnsi="Calibri" w:cs="Calibri"/>
          <w:i/>
          <w:iCs/>
          <w:sz w:val="24"/>
          <w:szCs w:val="24"/>
        </w:rPr>
        <w:t>Ústavní právo a státověda</w:t>
      </w:r>
      <w:r w:rsidRPr="0076203D">
        <w:rPr>
          <w:rFonts w:ascii="Calibri" w:hAnsi="Calibri" w:cs="Calibri"/>
          <w:sz w:val="24"/>
          <w:szCs w:val="24"/>
        </w:rPr>
        <w:t xml:space="preserve"> (2. aktualizované vydání). </w:t>
      </w:r>
      <w:proofErr w:type="spellStart"/>
      <w:r w:rsidRPr="0076203D">
        <w:rPr>
          <w:rFonts w:ascii="Calibri" w:hAnsi="Calibri" w:cs="Calibri"/>
          <w:sz w:val="24"/>
          <w:szCs w:val="24"/>
        </w:rPr>
        <w:t>Leges</w:t>
      </w:r>
      <w:proofErr w:type="spellEnd"/>
      <w:r w:rsidRPr="0076203D">
        <w:rPr>
          <w:rFonts w:ascii="Calibri" w:hAnsi="Calibri" w:cs="Calibri"/>
          <w:sz w:val="24"/>
          <w:szCs w:val="24"/>
        </w:rPr>
        <w:t>.</w:t>
      </w:r>
    </w:p>
    <w:p w14:paraId="4D1C3994"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Svoboda, K. (2017). Státy Východního partnerství v české zahraniční politice. In M. </w:t>
      </w:r>
      <w:proofErr w:type="spellStart"/>
      <w:r w:rsidRPr="0076203D">
        <w:rPr>
          <w:rFonts w:ascii="Calibri" w:hAnsi="Calibri" w:cs="Calibri"/>
          <w:sz w:val="24"/>
          <w:szCs w:val="24"/>
        </w:rPr>
        <w:t>Kořan</w:t>
      </w:r>
      <w:proofErr w:type="spellEnd"/>
      <w:r w:rsidRPr="0076203D">
        <w:rPr>
          <w:rFonts w:ascii="Calibri" w:hAnsi="Calibri" w:cs="Calibri"/>
          <w:sz w:val="24"/>
          <w:szCs w:val="24"/>
        </w:rPr>
        <w:t xml:space="preserve"> a kol., </w:t>
      </w:r>
      <w:r w:rsidRPr="0076203D">
        <w:rPr>
          <w:rFonts w:ascii="Calibri" w:hAnsi="Calibri" w:cs="Calibri"/>
          <w:i/>
          <w:iCs/>
          <w:sz w:val="24"/>
          <w:szCs w:val="24"/>
        </w:rPr>
        <w:t>Česká zahraniční politika v roce 2016</w:t>
      </w:r>
      <w:r w:rsidRPr="0076203D">
        <w:rPr>
          <w:rFonts w:ascii="Calibri" w:hAnsi="Calibri" w:cs="Calibri"/>
          <w:sz w:val="24"/>
          <w:szCs w:val="24"/>
        </w:rPr>
        <w:t> (pp. 186-203). Ústav mezinárodních vztahů.</w:t>
      </w:r>
    </w:p>
    <w:p w14:paraId="4ED9AFF1" w14:textId="77777777" w:rsidR="0076203D" w:rsidRPr="0076203D" w:rsidRDefault="0076203D" w:rsidP="00904F56">
      <w:pPr>
        <w:spacing w:line="360" w:lineRule="auto"/>
        <w:rPr>
          <w:rFonts w:ascii="Calibri" w:hAnsi="Calibri" w:cs="Calibri"/>
          <w:sz w:val="24"/>
          <w:szCs w:val="24"/>
        </w:rPr>
      </w:pPr>
      <w:r w:rsidRPr="00446A1A">
        <w:rPr>
          <w:rFonts w:ascii="Calibri" w:hAnsi="Calibri" w:cs="Calibri"/>
          <w:sz w:val="24"/>
          <w:szCs w:val="24"/>
        </w:rPr>
        <w:t>Šimíček, V. (Ed.). (2008). </w:t>
      </w:r>
      <w:r w:rsidRPr="00446A1A">
        <w:rPr>
          <w:rFonts w:ascii="Calibri" w:hAnsi="Calibri" w:cs="Calibri"/>
          <w:i/>
          <w:iCs/>
          <w:sz w:val="24"/>
          <w:szCs w:val="24"/>
        </w:rPr>
        <w:t>Postavení prezidenta v ústavním systému České republiky</w:t>
      </w:r>
      <w:r w:rsidRPr="00446A1A">
        <w:rPr>
          <w:rFonts w:ascii="Calibri" w:hAnsi="Calibri" w:cs="Calibri"/>
          <w:sz w:val="24"/>
          <w:szCs w:val="24"/>
        </w:rPr>
        <w:t>. Masarykova univerzita, Mezinárodní politologický ústav.</w:t>
      </w:r>
    </w:p>
    <w:p w14:paraId="103F8DD7" w14:textId="77777777" w:rsidR="0076203D" w:rsidRPr="00446A1A"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Tichý, L., &amp; </w:t>
      </w:r>
      <w:proofErr w:type="spellStart"/>
      <w:r w:rsidRPr="0076203D">
        <w:rPr>
          <w:rFonts w:ascii="Calibri" w:hAnsi="Calibri" w:cs="Calibri"/>
          <w:sz w:val="24"/>
          <w:szCs w:val="24"/>
        </w:rPr>
        <w:t>Odinstov</w:t>
      </w:r>
      <w:proofErr w:type="spellEnd"/>
      <w:r w:rsidRPr="0076203D">
        <w:rPr>
          <w:rFonts w:ascii="Calibri" w:hAnsi="Calibri" w:cs="Calibri"/>
          <w:sz w:val="24"/>
          <w:szCs w:val="24"/>
        </w:rPr>
        <w:t xml:space="preserve">, N. (2016). Rusko v české zahraniční politice. In M. </w:t>
      </w:r>
      <w:proofErr w:type="spellStart"/>
      <w:r w:rsidRPr="0076203D">
        <w:rPr>
          <w:rFonts w:ascii="Calibri" w:hAnsi="Calibri" w:cs="Calibri"/>
          <w:sz w:val="24"/>
          <w:szCs w:val="24"/>
        </w:rPr>
        <w:t>Kořan</w:t>
      </w:r>
      <w:proofErr w:type="spellEnd"/>
      <w:r w:rsidRPr="0076203D">
        <w:rPr>
          <w:rFonts w:ascii="Calibri" w:hAnsi="Calibri" w:cs="Calibri"/>
          <w:sz w:val="24"/>
          <w:szCs w:val="24"/>
        </w:rPr>
        <w:t xml:space="preserve"> a kol., </w:t>
      </w:r>
      <w:r w:rsidRPr="0076203D">
        <w:rPr>
          <w:rFonts w:ascii="Calibri" w:hAnsi="Calibri" w:cs="Calibri"/>
          <w:i/>
          <w:iCs/>
          <w:sz w:val="24"/>
          <w:szCs w:val="24"/>
        </w:rPr>
        <w:t>Česká zahraniční politika v roce 2015</w:t>
      </w:r>
      <w:r w:rsidRPr="0076203D">
        <w:rPr>
          <w:rFonts w:ascii="Calibri" w:hAnsi="Calibri" w:cs="Calibri"/>
          <w:sz w:val="24"/>
          <w:szCs w:val="24"/>
        </w:rPr>
        <w:t> (pp. 144-171). Ústav mezinárodních vztahů.</w:t>
      </w:r>
    </w:p>
    <w:p w14:paraId="71312A0C" w14:textId="77777777" w:rsidR="0076203D" w:rsidRPr="0076203D" w:rsidRDefault="0076203D" w:rsidP="00904F56">
      <w:pPr>
        <w:spacing w:line="360" w:lineRule="auto"/>
        <w:rPr>
          <w:rFonts w:ascii="Calibri" w:hAnsi="Calibri" w:cs="Calibri"/>
          <w:sz w:val="24"/>
          <w:szCs w:val="24"/>
        </w:rPr>
      </w:pPr>
    </w:p>
    <w:p w14:paraId="0627105D" w14:textId="77777777" w:rsidR="0076203D" w:rsidRPr="00AA3534" w:rsidRDefault="0076203D" w:rsidP="00904F56">
      <w:pPr>
        <w:spacing w:line="360" w:lineRule="auto"/>
        <w:rPr>
          <w:rFonts w:ascii="Calibri" w:hAnsi="Calibri" w:cs="Calibri"/>
          <w:sz w:val="32"/>
          <w:szCs w:val="32"/>
        </w:rPr>
      </w:pPr>
      <w:r w:rsidRPr="00AA3534">
        <w:rPr>
          <w:rFonts w:ascii="Calibri" w:hAnsi="Calibri" w:cs="Calibri"/>
          <w:sz w:val="32"/>
          <w:szCs w:val="32"/>
        </w:rPr>
        <w:t>Internetové a novinové články</w:t>
      </w:r>
    </w:p>
    <w:p w14:paraId="23AB78F5"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Dvořáková, V. (2017). Prohlášením o Krymu jsem neuznal jeho anexi, řekl Zeman v Plzni. Seznam Zprávy. Dostupné z: </w:t>
      </w:r>
      <w:hyperlink r:id="rId11" w:tgtFrame="_new" w:history="1">
        <w:r w:rsidRPr="0076203D">
          <w:rPr>
            <w:rStyle w:val="Hypertextovodkaz"/>
            <w:rFonts w:ascii="Calibri" w:hAnsi="Calibri" w:cs="Calibri"/>
            <w:sz w:val="24"/>
            <w:szCs w:val="24"/>
          </w:rPr>
          <w:t>https://www.seznamzpravy.cz/clanek/prohlasenim-o-krymu-jsem-neuznal-jeho-anexi-rekl-zeman-v-plzni-38622</w:t>
        </w:r>
      </w:hyperlink>
    </w:p>
    <w:p w14:paraId="044C1930"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CNN Prima NEWS. (2021). Tajnou zprávu o Vrběticích si Zeman přečetl až po deseti dnech. Nikdo mu o ní neřekl. iPrima.cz. Dostupné z: </w:t>
      </w:r>
      <w:hyperlink r:id="rId12" w:tgtFrame="_new" w:history="1">
        <w:r w:rsidRPr="0076203D">
          <w:rPr>
            <w:rStyle w:val="Hypertextovodkaz"/>
            <w:rFonts w:ascii="Calibri" w:hAnsi="Calibri" w:cs="Calibri"/>
            <w:sz w:val="24"/>
            <w:szCs w:val="24"/>
          </w:rPr>
          <w:t>https://cnn.iprima.cz/tajnou-zpravu-o-vrbeticich-si-zeman-precetl-az-po-deseti-dnech-nikdo-mu-o-ni-nerekl-25673</w:t>
        </w:r>
      </w:hyperlink>
    </w:p>
    <w:p w14:paraId="766EF32B"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lastRenderedPageBreak/>
        <w:t xml:space="preserve">ČTK. (2013). Stěhování ambasády v Izraeli? Ano, ale až bude mír, mírní se Zeman. Lidovky.cz. Dostupné z: </w:t>
      </w:r>
      <w:hyperlink r:id="rId13" w:tgtFrame="_new" w:history="1">
        <w:r w:rsidRPr="0076203D">
          <w:rPr>
            <w:rStyle w:val="Hypertextovodkaz"/>
            <w:rFonts w:ascii="Calibri" w:hAnsi="Calibri" w:cs="Calibri"/>
            <w:sz w:val="24"/>
            <w:szCs w:val="24"/>
          </w:rPr>
          <w:t>https://www.lidovky.cz/svet/stehovani-ambasady-v-izraeli-ano-ale-az-bude-mir-mirni-se-zeman.A131007_140233_ln_zahranici_msl</w:t>
        </w:r>
      </w:hyperlink>
    </w:p>
    <w:p w14:paraId="1973A352"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2014a</w:t>
      </w:r>
      <w:proofErr w:type="gramEnd"/>
      <w:r w:rsidRPr="0076203D">
        <w:rPr>
          <w:rFonts w:ascii="Calibri" w:hAnsi="Calibri" w:cs="Calibri"/>
          <w:sz w:val="24"/>
          <w:szCs w:val="24"/>
        </w:rPr>
        <w:t xml:space="preserve">). Kyjev nekoná šťastně, míní Zeman. Zve prezidenta Ukrajiny. Dostupné z: </w:t>
      </w:r>
      <w:hyperlink r:id="rId14" w:tgtFrame="_new" w:history="1">
        <w:r w:rsidRPr="0076203D">
          <w:rPr>
            <w:rStyle w:val="Hypertextovodkaz"/>
            <w:rFonts w:ascii="Calibri" w:hAnsi="Calibri" w:cs="Calibri"/>
            <w:sz w:val="24"/>
            <w:szCs w:val="24"/>
          </w:rPr>
          <w:t>https://www.tyden.cz/rubriky/domaci/kyjev-nekona-stastne-mini-zeman-zve-prezidenta-ukrajiny_308760.html</w:t>
        </w:r>
      </w:hyperlink>
      <w:r w:rsidRPr="0076203D">
        <w:rPr>
          <w:rFonts w:ascii="Calibri" w:hAnsi="Calibri" w:cs="Calibri"/>
          <w:sz w:val="24"/>
          <w:szCs w:val="24"/>
        </w:rPr>
        <w:t xml:space="preserve"> </w:t>
      </w:r>
    </w:p>
    <w:p w14:paraId="044D4D72"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2014b</w:t>
      </w:r>
      <w:proofErr w:type="gramEnd"/>
      <w:r w:rsidRPr="0076203D">
        <w:rPr>
          <w:rFonts w:ascii="Calibri" w:hAnsi="Calibri" w:cs="Calibri"/>
          <w:sz w:val="24"/>
          <w:szCs w:val="24"/>
        </w:rPr>
        <w:t xml:space="preserve">). Zeman pozval Porošenka do Prahy. Novinky.cz. Dostupné z: </w:t>
      </w:r>
      <w:hyperlink r:id="rId15" w:tgtFrame="_new" w:history="1">
        <w:r w:rsidRPr="0076203D">
          <w:rPr>
            <w:rStyle w:val="Hypertextovodkaz"/>
            <w:rFonts w:ascii="Calibri" w:hAnsi="Calibri" w:cs="Calibri"/>
            <w:sz w:val="24"/>
            <w:szCs w:val="24"/>
          </w:rPr>
          <w:t>https://www.novinky.cz/clanek/domaci-zeman-pozval-porosenka-do-prahy-230531</w:t>
        </w:r>
      </w:hyperlink>
    </w:p>
    <w:p w14:paraId="24A0BAEC"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ČTK. (2014c). Babiš: Druhý sklad ve Vrběticích nevybuchl náhodou. Novinky.cz. Dostupné z: </w:t>
      </w:r>
      <w:hyperlink r:id="rId16" w:tgtFrame="_new" w:history="1">
        <w:r w:rsidRPr="0076203D">
          <w:rPr>
            <w:rStyle w:val="Hypertextovodkaz"/>
            <w:rFonts w:ascii="Calibri" w:hAnsi="Calibri" w:cs="Calibri"/>
            <w:sz w:val="24"/>
            <w:szCs w:val="24"/>
          </w:rPr>
          <w:t>https://www.novinky.cz/clanek/domaci-babis-druhy-sklad-ve-vrbeticich-nevybuchl-nahodou-259819</w:t>
        </w:r>
      </w:hyperlink>
    </w:p>
    <w:p w14:paraId="452FC587"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ČTK. (2015). Zeman: Je načase začít s ohledáním místa výbuchu ve Vrběticích. E15.cz. Dostupné z: </w:t>
      </w:r>
      <w:hyperlink r:id="rId17" w:tgtFrame="_new" w:history="1">
        <w:r w:rsidRPr="0076203D">
          <w:rPr>
            <w:rStyle w:val="Hypertextovodkaz"/>
            <w:rFonts w:ascii="Calibri" w:hAnsi="Calibri" w:cs="Calibri"/>
            <w:sz w:val="24"/>
            <w:szCs w:val="24"/>
          </w:rPr>
          <w:t>https://www.e15.cz/domaci/zeman-je-nacase-zacit-s-ohledanim-mista-vybuchu-ve-vrbeticich-1236528?page=6</w:t>
        </w:r>
      </w:hyperlink>
    </w:p>
    <w:p w14:paraId="54B9A50F"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ČTK, iDNES.CZ. (2015). Trefil se do černého, chválí ruský politik Zemana za výroky o Ukrajině. Dostupné z: </w:t>
      </w:r>
      <w:hyperlink r:id="rId18" w:tgtFrame="_new" w:history="1">
        <w:r w:rsidRPr="0076203D">
          <w:rPr>
            <w:rStyle w:val="Hypertextovodkaz"/>
            <w:rFonts w:ascii="Calibri" w:hAnsi="Calibri" w:cs="Calibri"/>
            <w:sz w:val="24"/>
            <w:szCs w:val="24"/>
          </w:rPr>
          <w:t>https://www.idnes.cz/zpravy/zahranicni/zeman-rusko-ukrajina-jacenuk-reakce-tisk.A150105_100239_zahranicni_aha</w:t>
        </w:r>
      </w:hyperlink>
    </w:p>
    <w:p w14:paraId="70FE0231"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ČTK, Pospíšilová, E., MF DNES. (2016). Na ruské ambasádě slavili Den vítězství. Dorazili Zeman, Nečas i Klaus. iDNES.cz. Dostupné z: </w:t>
      </w:r>
      <w:hyperlink r:id="rId19" w:tgtFrame="_new" w:history="1">
        <w:r w:rsidRPr="0076203D">
          <w:rPr>
            <w:rStyle w:val="Hypertextovodkaz"/>
            <w:rFonts w:ascii="Calibri" w:hAnsi="Calibri" w:cs="Calibri"/>
            <w:sz w:val="24"/>
            <w:szCs w:val="24"/>
          </w:rPr>
          <w:t>https://www.idnes.cz/zpravy/domaci/ruska-ambasada-zeman-necas-semelova.A160509_125647_zahranicni_bur</w:t>
        </w:r>
      </w:hyperlink>
    </w:p>
    <w:p w14:paraId="5BA71885"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2017a</w:t>
      </w:r>
      <w:proofErr w:type="gramEnd"/>
      <w:r w:rsidRPr="0076203D">
        <w:rPr>
          <w:rFonts w:ascii="Calibri" w:hAnsi="Calibri" w:cs="Calibri"/>
          <w:sz w:val="24"/>
          <w:szCs w:val="24"/>
        </w:rPr>
        <w:t xml:space="preserve">). Nehoráznost a poškození českých zájmů. Politici kritizují Zemana za slova o Krymu. Lidovky.cz. Dostupné z: </w:t>
      </w:r>
      <w:hyperlink r:id="rId20" w:tgtFrame="_new" w:history="1">
        <w:r w:rsidRPr="0076203D">
          <w:rPr>
            <w:rStyle w:val="Hypertextovodkaz"/>
            <w:rFonts w:ascii="Calibri" w:hAnsi="Calibri" w:cs="Calibri"/>
            <w:sz w:val="24"/>
            <w:szCs w:val="24"/>
          </w:rPr>
          <w:t>https://www.lidovky.cz/domov/sobotka-zemanovy-vyroky-o-krymu-odporuji-politice-cr.A171010_191142_ln_domov_sij</w:t>
        </w:r>
      </w:hyperlink>
    </w:p>
    <w:p w14:paraId="346496EF"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2017b</w:t>
      </w:r>
      <w:proofErr w:type="gramEnd"/>
      <w:r w:rsidRPr="0076203D">
        <w:rPr>
          <w:rFonts w:ascii="Calibri" w:hAnsi="Calibri" w:cs="Calibri"/>
          <w:sz w:val="24"/>
          <w:szCs w:val="24"/>
        </w:rPr>
        <w:t xml:space="preserve">). Absolutně nepřijatelné. Kyjev oficiálně odmítl Zemanovy návrhy na řešení krymské krize. Lidovky.cz. Dostupné z: </w:t>
      </w:r>
      <w:hyperlink r:id="rId21" w:tgtFrame="_new" w:history="1">
        <w:r w:rsidRPr="0076203D">
          <w:rPr>
            <w:rStyle w:val="Hypertextovodkaz"/>
            <w:rFonts w:ascii="Calibri" w:hAnsi="Calibri" w:cs="Calibri"/>
            <w:sz w:val="24"/>
            <w:szCs w:val="24"/>
          </w:rPr>
          <w:t>https://www.lidovky.cz/svet/absolutne-neprijatelne-kyjev-oficialne-odmitl-zemanovy-navrhy-na-reseni-krymske-krize.A171011_101513_ln_zahranici_mha</w:t>
        </w:r>
      </w:hyperlink>
    </w:p>
    <w:p w14:paraId="11FF28E4"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lastRenderedPageBreak/>
        <w:t xml:space="preserve">ČTK. (2017c). Kompenzace? Tak ať </w:t>
      </w:r>
      <w:proofErr w:type="spellStart"/>
      <w:r w:rsidRPr="0076203D">
        <w:rPr>
          <w:rFonts w:ascii="Calibri" w:hAnsi="Calibri" w:cs="Calibri"/>
          <w:sz w:val="24"/>
          <w:szCs w:val="24"/>
        </w:rPr>
        <w:t>antiHavel</w:t>
      </w:r>
      <w:proofErr w:type="spellEnd"/>
      <w:r w:rsidRPr="0076203D">
        <w:rPr>
          <w:rFonts w:ascii="Calibri" w:hAnsi="Calibri" w:cs="Calibri"/>
          <w:sz w:val="24"/>
          <w:szCs w:val="24"/>
        </w:rPr>
        <w:t xml:space="preserve"> Zeman prodá Putinovi Prahu či Vary, zlobí se Ukrajinci. Lidovky.cz. Dostupné z: </w:t>
      </w:r>
      <w:hyperlink r:id="rId22" w:tgtFrame="_new" w:history="1">
        <w:r w:rsidRPr="0076203D">
          <w:rPr>
            <w:rStyle w:val="Hypertextovodkaz"/>
            <w:rFonts w:ascii="Calibri" w:hAnsi="Calibri" w:cs="Calibri"/>
            <w:sz w:val="24"/>
            <w:szCs w:val="24"/>
          </w:rPr>
          <w:t>https://www.lidovky.cz/svet/zeman-pobouril-ukrajince-ma-pry-prodat-putinovi-prahu-ci-vary.A171010_161418_ln_zahranici_mber</w:t>
        </w:r>
      </w:hyperlink>
    </w:p>
    <w:p w14:paraId="04D0730C"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2017d</w:t>
      </w:r>
      <w:proofErr w:type="gramEnd"/>
      <w:r w:rsidRPr="0076203D">
        <w:rPr>
          <w:rFonts w:ascii="Calibri" w:hAnsi="Calibri" w:cs="Calibri"/>
          <w:sz w:val="24"/>
          <w:szCs w:val="24"/>
        </w:rPr>
        <w:t xml:space="preserve">). Babiš nesouhlasí s přesunem české ambasády do Jeruzaléma. Lidovky.cz. Dostupné z: </w:t>
      </w:r>
      <w:hyperlink r:id="rId23" w:tgtFrame="_new" w:history="1">
        <w:r w:rsidRPr="0076203D">
          <w:rPr>
            <w:rStyle w:val="Hypertextovodkaz"/>
            <w:rFonts w:ascii="Calibri" w:hAnsi="Calibri" w:cs="Calibri"/>
            <w:sz w:val="24"/>
            <w:szCs w:val="24"/>
          </w:rPr>
          <w:t>https://www.lidovky.cz/domov/babis-nesouhlasi-s-presunem-ceske-ambasady-do-jeruzalema.A171208_182842_ln_domov_ele</w:t>
        </w:r>
      </w:hyperlink>
    </w:p>
    <w:p w14:paraId="4BDA3A06"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ČTK, iDNES.cz. (2017). Zemanův projev vytočil Ukrajince. Je to ničema a alkoholik, čílí se. iDNES.cz. Dostupné z: </w:t>
      </w:r>
      <w:hyperlink r:id="rId24" w:tgtFrame="_new" w:history="1">
        <w:r w:rsidRPr="0076203D">
          <w:rPr>
            <w:rStyle w:val="Hypertextovodkaz"/>
            <w:rFonts w:ascii="Calibri" w:hAnsi="Calibri" w:cs="Calibri"/>
            <w:sz w:val="24"/>
            <w:szCs w:val="24"/>
          </w:rPr>
          <w:t>https://www.idnes.cz/zpravy/zahranicni/zeman-milos-ukrajina-krym-kompenzace.A171010_161342_zahranicni_aha</w:t>
        </w:r>
      </w:hyperlink>
    </w:p>
    <w:p w14:paraId="0DF0C788"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2018a</w:t>
      </w:r>
      <w:proofErr w:type="gramEnd"/>
      <w:r w:rsidRPr="0076203D">
        <w:rPr>
          <w:rFonts w:ascii="Calibri" w:hAnsi="Calibri" w:cs="Calibri"/>
          <w:sz w:val="24"/>
          <w:szCs w:val="24"/>
        </w:rPr>
        <w:t xml:space="preserve">). Zeman na oslavách podpořil přesun ambasády do Jeruzaléma. V plánu je konzulát a České centrum. Lidovky.cz. Dostupné z: </w:t>
      </w:r>
      <w:hyperlink r:id="rId25" w:tgtFrame="_new" w:history="1">
        <w:r w:rsidRPr="0076203D">
          <w:rPr>
            <w:rStyle w:val="Hypertextovodkaz"/>
            <w:rFonts w:ascii="Calibri" w:hAnsi="Calibri" w:cs="Calibri"/>
            <w:sz w:val="24"/>
            <w:szCs w:val="24"/>
          </w:rPr>
          <w:t>https://www.lidovky.cz/domov/zeman-na-oslavach-podporil-presun-ambasady-do-jeruzalema-v-planu-je-konzulat-a-ceske-centrum.A180425_193144_ln_domov_ele</w:t>
        </w:r>
      </w:hyperlink>
    </w:p>
    <w:p w14:paraId="69236D97"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2018b</w:t>
      </w:r>
      <w:proofErr w:type="gramEnd"/>
      <w:r w:rsidRPr="0076203D">
        <w:rPr>
          <w:rFonts w:ascii="Calibri" w:hAnsi="Calibri" w:cs="Calibri"/>
          <w:sz w:val="24"/>
          <w:szCs w:val="24"/>
        </w:rPr>
        <w:t xml:space="preserve">). Prezident Miloš Zeman znovu vyzval k přesunu české ambasády do Jeruzaléma. </w:t>
      </w:r>
      <w:proofErr w:type="spellStart"/>
      <w:r w:rsidRPr="0076203D">
        <w:rPr>
          <w:rFonts w:ascii="Calibri" w:hAnsi="Calibri" w:cs="Calibri"/>
          <w:sz w:val="24"/>
          <w:szCs w:val="24"/>
        </w:rPr>
        <w:t>iROZHLAS</w:t>
      </w:r>
      <w:proofErr w:type="spellEnd"/>
      <w:r w:rsidRPr="0076203D">
        <w:rPr>
          <w:rFonts w:ascii="Calibri" w:hAnsi="Calibri" w:cs="Calibri"/>
          <w:sz w:val="24"/>
          <w:szCs w:val="24"/>
        </w:rPr>
        <w:t xml:space="preserve">. Dostupné z: </w:t>
      </w:r>
      <w:hyperlink r:id="rId26" w:tgtFrame="_new" w:history="1">
        <w:r w:rsidRPr="0076203D">
          <w:rPr>
            <w:rStyle w:val="Hypertextovodkaz"/>
            <w:rFonts w:ascii="Calibri" w:hAnsi="Calibri" w:cs="Calibri"/>
            <w:sz w:val="24"/>
            <w:szCs w:val="24"/>
          </w:rPr>
          <w:t>https://www.irozhlas.cz/zpravy-domov/milos-zeman-izrael-jeruzalem-ambasada-hamas_1806052351_per</w:t>
        </w:r>
      </w:hyperlink>
    </w:p>
    <w:p w14:paraId="0F303B1C"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ČTK. (2018c). Zeman jako první český politik promluvil v </w:t>
      </w:r>
      <w:proofErr w:type="spellStart"/>
      <w:r w:rsidRPr="0076203D">
        <w:rPr>
          <w:rFonts w:ascii="Calibri" w:hAnsi="Calibri" w:cs="Calibri"/>
          <w:sz w:val="24"/>
          <w:szCs w:val="24"/>
        </w:rPr>
        <w:t>Knesetu</w:t>
      </w:r>
      <w:proofErr w:type="spellEnd"/>
      <w:r w:rsidRPr="0076203D">
        <w:rPr>
          <w:rFonts w:ascii="Calibri" w:hAnsi="Calibri" w:cs="Calibri"/>
          <w:sz w:val="24"/>
          <w:szCs w:val="24"/>
        </w:rPr>
        <w:t xml:space="preserve">, zasadí se o ambasádu v Jeruzalémě. Novinky.cz. Dostupné z: </w:t>
      </w:r>
      <w:hyperlink r:id="rId27" w:tgtFrame="_new" w:history="1">
        <w:r w:rsidRPr="0076203D">
          <w:rPr>
            <w:rStyle w:val="Hypertextovodkaz"/>
            <w:rFonts w:ascii="Calibri" w:hAnsi="Calibri" w:cs="Calibri"/>
            <w:sz w:val="24"/>
            <w:szCs w:val="24"/>
          </w:rPr>
          <w:t>https://www.novinky.cz/clanek/zahranicni-blizky-a-stredni-vychod-zeman-jako-prvni-cesky-politik-promluvil-v-knesetu-zasadi-se-o-ambasadu-v-jeruzaleme-40258461</w:t>
        </w:r>
      </w:hyperlink>
    </w:p>
    <w:p w14:paraId="4858614F"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2018d</w:t>
      </w:r>
      <w:proofErr w:type="gramEnd"/>
      <w:r w:rsidRPr="0076203D">
        <w:rPr>
          <w:rFonts w:ascii="Calibri" w:hAnsi="Calibri" w:cs="Calibri"/>
          <w:sz w:val="24"/>
          <w:szCs w:val="24"/>
        </w:rPr>
        <w:t xml:space="preserve">). Prezident Zeman a izraelský premiér </w:t>
      </w:r>
      <w:proofErr w:type="spellStart"/>
      <w:r w:rsidRPr="0076203D">
        <w:rPr>
          <w:rFonts w:ascii="Calibri" w:hAnsi="Calibri" w:cs="Calibri"/>
          <w:sz w:val="24"/>
          <w:szCs w:val="24"/>
        </w:rPr>
        <w:t>Netanjahu</w:t>
      </w:r>
      <w:proofErr w:type="spellEnd"/>
      <w:r w:rsidRPr="0076203D">
        <w:rPr>
          <w:rFonts w:ascii="Calibri" w:hAnsi="Calibri" w:cs="Calibri"/>
          <w:sz w:val="24"/>
          <w:szCs w:val="24"/>
        </w:rPr>
        <w:t xml:space="preserve"> otevřeli v Jeruzalémě Český dům. Lidovky.cz. Dostupné z: </w:t>
      </w:r>
      <w:hyperlink r:id="rId28" w:tgtFrame="_new" w:history="1">
        <w:r w:rsidRPr="0076203D">
          <w:rPr>
            <w:rStyle w:val="Hypertextovodkaz"/>
            <w:rFonts w:ascii="Calibri" w:hAnsi="Calibri" w:cs="Calibri"/>
            <w:sz w:val="24"/>
            <w:szCs w:val="24"/>
          </w:rPr>
          <w:t>https://www.lidovky.cz/domov/prezident-zeman-a-izraelsky-premier-netanjahu-otevreli-v-jeruzaleme-cesky-dum.A181127_164941_ln_domov_ele</w:t>
        </w:r>
      </w:hyperlink>
    </w:p>
    <w:p w14:paraId="019A0020"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ČTK. (2019). Čeští politici pogratulovali </w:t>
      </w:r>
      <w:proofErr w:type="spellStart"/>
      <w:r w:rsidRPr="0076203D">
        <w:rPr>
          <w:rFonts w:ascii="Calibri" w:hAnsi="Calibri" w:cs="Calibri"/>
          <w:sz w:val="24"/>
          <w:szCs w:val="24"/>
        </w:rPr>
        <w:t>Netanjahuovi</w:t>
      </w:r>
      <w:proofErr w:type="spellEnd"/>
      <w:r w:rsidRPr="0076203D">
        <w:rPr>
          <w:rFonts w:ascii="Calibri" w:hAnsi="Calibri" w:cs="Calibri"/>
          <w:sz w:val="24"/>
          <w:szCs w:val="24"/>
        </w:rPr>
        <w:t xml:space="preserve"> k vítězství. Zeman </w:t>
      </w:r>
      <w:proofErr w:type="gramStart"/>
      <w:r w:rsidRPr="0076203D">
        <w:rPr>
          <w:rFonts w:ascii="Calibri" w:hAnsi="Calibri" w:cs="Calibri"/>
          <w:sz w:val="24"/>
          <w:szCs w:val="24"/>
        </w:rPr>
        <w:t>věří</w:t>
      </w:r>
      <w:proofErr w:type="gramEnd"/>
      <w:r w:rsidRPr="0076203D">
        <w:rPr>
          <w:rFonts w:ascii="Calibri" w:hAnsi="Calibri" w:cs="Calibri"/>
          <w:sz w:val="24"/>
          <w:szCs w:val="24"/>
        </w:rPr>
        <w:t xml:space="preserve"> v pokračování spolupráce s Izraelem. </w:t>
      </w:r>
      <w:proofErr w:type="spellStart"/>
      <w:r w:rsidRPr="0076203D">
        <w:rPr>
          <w:rFonts w:ascii="Calibri" w:hAnsi="Calibri" w:cs="Calibri"/>
          <w:sz w:val="24"/>
          <w:szCs w:val="24"/>
        </w:rPr>
        <w:t>iROZHLAS</w:t>
      </w:r>
      <w:proofErr w:type="spellEnd"/>
      <w:r w:rsidRPr="0076203D">
        <w:rPr>
          <w:rFonts w:ascii="Calibri" w:hAnsi="Calibri" w:cs="Calibri"/>
          <w:sz w:val="24"/>
          <w:szCs w:val="24"/>
        </w:rPr>
        <w:t xml:space="preserve">. Dostupné z: </w:t>
      </w:r>
      <w:hyperlink r:id="rId29" w:tgtFrame="_new" w:history="1">
        <w:r w:rsidRPr="0076203D">
          <w:rPr>
            <w:rStyle w:val="Hypertextovodkaz"/>
            <w:rFonts w:ascii="Calibri" w:hAnsi="Calibri" w:cs="Calibri"/>
            <w:sz w:val="24"/>
            <w:szCs w:val="24"/>
          </w:rPr>
          <w:t>https://www.irozhlas.cz/zpravy-svet/benjamin-netanjahu-andrej-babis-milos-zeman-jiri-pospisil-vojtech-filip-izrael_1904101855_dok</w:t>
        </w:r>
      </w:hyperlink>
    </w:p>
    <w:p w14:paraId="0C0378BC"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lastRenderedPageBreak/>
        <w:t xml:space="preserve">ČTK. (2020). ‚Velmi symbolický krok.‘ Česká republika v Jeruzalémě otevře pobočku svého velvyslanectví. </w:t>
      </w:r>
      <w:proofErr w:type="spellStart"/>
      <w:r w:rsidRPr="0076203D">
        <w:rPr>
          <w:rFonts w:ascii="Calibri" w:hAnsi="Calibri" w:cs="Calibri"/>
          <w:sz w:val="24"/>
          <w:szCs w:val="24"/>
        </w:rPr>
        <w:t>iROZHLAS</w:t>
      </w:r>
      <w:proofErr w:type="spellEnd"/>
      <w:r w:rsidRPr="0076203D">
        <w:rPr>
          <w:rFonts w:ascii="Calibri" w:hAnsi="Calibri" w:cs="Calibri"/>
          <w:sz w:val="24"/>
          <w:szCs w:val="24"/>
        </w:rPr>
        <w:t xml:space="preserve">. Dostupné z: </w:t>
      </w:r>
      <w:hyperlink r:id="rId30" w:tgtFrame="_new" w:history="1">
        <w:r w:rsidRPr="0076203D">
          <w:rPr>
            <w:rStyle w:val="Hypertextovodkaz"/>
            <w:rFonts w:ascii="Calibri" w:hAnsi="Calibri" w:cs="Calibri"/>
            <w:sz w:val="24"/>
            <w:szCs w:val="24"/>
          </w:rPr>
          <w:t>https://www.irozhlas.cz/zpravy-svet/jeruzalem-izrael-tomas-petricek-gabi-askenazi-diplomacie-velvyslanectvi-zeman_2012022133_gak</w:t>
        </w:r>
      </w:hyperlink>
    </w:p>
    <w:p w14:paraId="7C3B851C"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2021a</w:t>
      </w:r>
      <w:proofErr w:type="gramEnd"/>
      <w:r w:rsidRPr="0076203D">
        <w:rPr>
          <w:rFonts w:ascii="Calibri" w:hAnsi="Calibri" w:cs="Calibri"/>
          <w:sz w:val="24"/>
          <w:szCs w:val="24"/>
        </w:rPr>
        <w:t xml:space="preserve">). Mluvčí ruské diplomacie: Moskva od Prahy žádá vysvětlení o činnosti českých tajných služeb v Rusku. iROZHLAS.cz. Dostupné z: </w:t>
      </w:r>
      <w:hyperlink r:id="rId31" w:tgtFrame="_new" w:history="1">
        <w:r w:rsidRPr="0076203D">
          <w:rPr>
            <w:rStyle w:val="Hypertextovodkaz"/>
            <w:rFonts w:ascii="Calibri" w:hAnsi="Calibri" w:cs="Calibri"/>
            <w:sz w:val="24"/>
            <w:szCs w:val="24"/>
          </w:rPr>
          <w:t>https://www.irozhlas.cz/zpravy-svet/zacharovova-moskva-zada-vysvetleni-o-cinnosti-tajnych-sluzeb_2106022200_btk</w:t>
        </w:r>
      </w:hyperlink>
    </w:p>
    <w:p w14:paraId="126E6D16"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ČTK. (</w:t>
      </w:r>
      <w:proofErr w:type="gramStart"/>
      <w:r w:rsidRPr="0076203D">
        <w:rPr>
          <w:rFonts w:ascii="Calibri" w:hAnsi="Calibri" w:cs="Calibri"/>
          <w:sz w:val="24"/>
          <w:szCs w:val="24"/>
        </w:rPr>
        <w:t>2021b</w:t>
      </w:r>
      <w:proofErr w:type="gramEnd"/>
      <w:r w:rsidRPr="0076203D">
        <w:rPr>
          <w:rFonts w:ascii="Calibri" w:hAnsi="Calibri" w:cs="Calibri"/>
          <w:sz w:val="24"/>
          <w:szCs w:val="24"/>
        </w:rPr>
        <w:t xml:space="preserve">). Zeman trvá na více vyšetřovacích verzí </w:t>
      </w:r>
      <w:proofErr w:type="spellStart"/>
      <w:r w:rsidRPr="0076203D">
        <w:rPr>
          <w:rFonts w:ascii="Calibri" w:hAnsi="Calibri" w:cs="Calibri"/>
          <w:sz w:val="24"/>
          <w:szCs w:val="24"/>
        </w:rPr>
        <w:t>Vrbětic</w:t>
      </w:r>
      <w:proofErr w:type="spellEnd"/>
      <w:r w:rsidRPr="0076203D">
        <w:rPr>
          <w:rFonts w:ascii="Calibri" w:hAnsi="Calibri" w:cs="Calibri"/>
          <w:sz w:val="24"/>
          <w:szCs w:val="24"/>
        </w:rPr>
        <w:t xml:space="preserve">. K těm známým ještě přidal, že výbuchy měly zakrýt manko. Lidovky.cz. Dostupné z: </w:t>
      </w:r>
      <w:hyperlink r:id="rId32" w:tgtFrame="_new" w:history="1">
        <w:r w:rsidRPr="0076203D">
          <w:rPr>
            <w:rStyle w:val="Hypertextovodkaz"/>
            <w:rFonts w:ascii="Calibri" w:hAnsi="Calibri" w:cs="Calibri"/>
            <w:sz w:val="24"/>
            <w:szCs w:val="24"/>
          </w:rPr>
          <w:t>https://www.lidovky.cz/domov/zeman-trva-na-tom-ze-je-vic-vysetrovacich-verzi-vrbetic-zarazeni-na-rusky-seznam-nepratelskych-zemi.A210516_184959_ln_domov_sed</w:t>
        </w:r>
      </w:hyperlink>
    </w:p>
    <w:p w14:paraId="315BA20F"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ČTK, Lidovky.cz. (2021). Co se stalo ve Vrběticích? Více výbuchů a dva zmařené životy, do 'úklidu' se zapojily až desítky tisíc lidí. Lidovky.cz. Dostupné z: </w:t>
      </w:r>
      <w:hyperlink r:id="rId33" w:tgtFrame="_new" w:history="1">
        <w:r w:rsidRPr="0076203D">
          <w:rPr>
            <w:rStyle w:val="Hypertextovodkaz"/>
            <w:rFonts w:ascii="Calibri" w:hAnsi="Calibri" w:cs="Calibri"/>
            <w:sz w:val="24"/>
            <w:szCs w:val="24"/>
          </w:rPr>
          <w:t>https://www.lidovky.cz/domov/municni-sklad-ve-vrbeticich-vybuchl-v-roce-2014-prectete-si-co-se-tehdy-presne.A210417_205354_ln_domov_lihem</w:t>
        </w:r>
      </w:hyperlink>
    </w:p>
    <w:p w14:paraId="2364F4B7"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ČTK. (2022). Rusko aktualizovalo seznam "nepřátel". USA a Česko doplnila celá EU či Ukrajina. Deník.cz. Dostupné z: </w:t>
      </w:r>
      <w:hyperlink r:id="rId34" w:tgtFrame="_new" w:history="1">
        <w:r w:rsidRPr="0076203D">
          <w:rPr>
            <w:rStyle w:val="Hypertextovodkaz"/>
            <w:rFonts w:ascii="Calibri" w:hAnsi="Calibri" w:cs="Calibri"/>
            <w:sz w:val="24"/>
            <w:szCs w:val="24"/>
          </w:rPr>
          <w:t>https://www.denik.cz/ze_sveta/ruska-seznam-nepratelskych-zemi.html</w:t>
        </w:r>
      </w:hyperlink>
    </w:p>
    <w:p w14:paraId="730CCD18"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ČT24. (</w:t>
      </w:r>
      <w:proofErr w:type="gramStart"/>
      <w:r w:rsidRPr="0076203D">
        <w:rPr>
          <w:rFonts w:ascii="Calibri" w:hAnsi="Calibri" w:cs="Calibri"/>
          <w:sz w:val="24"/>
          <w:szCs w:val="24"/>
        </w:rPr>
        <w:t>2014a</w:t>
      </w:r>
      <w:proofErr w:type="gramEnd"/>
      <w:r w:rsidRPr="0076203D">
        <w:rPr>
          <w:rFonts w:ascii="Calibri" w:hAnsi="Calibri" w:cs="Calibri"/>
          <w:sz w:val="24"/>
          <w:szCs w:val="24"/>
        </w:rPr>
        <w:t xml:space="preserve">). Krize na Ukrajině: Sobotka volá po diplomacii, Zeman připustil tvrdší sankce. Dostupné z: </w:t>
      </w:r>
      <w:hyperlink r:id="rId35" w:tgtFrame="_new" w:history="1">
        <w:r w:rsidRPr="0076203D">
          <w:rPr>
            <w:rStyle w:val="Hypertextovodkaz"/>
            <w:rFonts w:ascii="Calibri" w:hAnsi="Calibri" w:cs="Calibri"/>
            <w:sz w:val="24"/>
            <w:szCs w:val="24"/>
          </w:rPr>
          <w:t>https://ct24.ceskatelevize.cz/clanek/domaci/krize-na-ukrajine-sobotka-vola-po-diplomacii-zeman-pripustil-tvrdsi-sankce-336562</w:t>
        </w:r>
      </w:hyperlink>
    </w:p>
    <w:p w14:paraId="4D250FE6"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ČT24. (</w:t>
      </w:r>
      <w:proofErr w:type="gramStart"/>
      <w:r w:rsidRPr="0076203D">
        <w:rPr>
          <w:rFonts w:ascii="Calibri" w:hAnsi="Calibri" w:cs="Calibri"/>
          <w:sz w:val="24"/>
          <w:szCs w:val="24"/>
        </w:rPr>
        <w:t>2014b</w:t>
      </w:r>
      <w:proofErr w:type="gramEnd"/>
      <w:r w:rsidRPr="0076203D">
        <w:rPr>
          <w:rFonts w:ascii="Calibri" w:hAnsi="Calibri" w:cs="Calibri"/>
          <w:sz w:val="24"/>
          <w:szCs w:val="24"/>
        </w:rPr>
        <w:t xml:space="preserve">). Kyjevu vadí Zemanovy výroky „spojené s uznáním ruské okupace Krymu“. Česká televize. Dostupné z: </w:t>
      </w:r>
      <w:hyperlink r:id="rId36" w:history="1">
        <w:r w:rsidRPr="0076203D">
          <w:rPr>
            <w:rStyle w:val="Hypertextovodkaz"/>
            <w:rFonts w:ascii="Calibri" w:hAnsi="Calibri" w:cs="Calibri"/>
            <w:sz w:val="24"/>
            <w:szCs w:val="24"/>
          </w:rPr>
          <w:t>https://www.ceskatelevize.cz/porady/10122841671-udalosti-komentare/214411000100324/</w:t>
        </w:r>
      </w:hyperlink>
      <w:r w:rsidRPr="0076203D">
        <w:rPr>
          <w:rFonts w:ascii="Calibri" w:hAnsi="Calibri" w:cs="Calibri"/>
          <w:sz w:val="24"/>
          <w:szCs w:val="24"/>
        </w:rPr>
        <w:t xml:space="preserve"> </w:t>
      </w:r>
    </w:p>
    <w:p w14:paraId="21DFBFE6"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ČT24. (2017). Zeman uznal anexi Krymu, pochvalují si Rusové. Porošenko zmínil Sudety. Česká televize. Dostupné z: </w:t>
      </w:r>
      <w:hyperlink r:id="rId37" w:tgtFrame="_new" w:history="1">
        <w:r w:rsidRPr="0076203D">
          <w:rPr>
            <w:rStyle w:val="Hypertextovodkaz"/>
            <w:rFonts w:ascii="Calibri" w:hAnsi="Calibri" w:cs="Calibri"/>
            <w:sz w:val="24"/>
            <w:szCs w:val="24"/>
          </w:rPr>
          <w:t>https://ct24.ceskatelevize.cz/clanek/svet/zeman-uznal-anexi-krymu-pochvaluji-si-rusove-porosenko-zminil-sudety-89606</w:t>
        </w:r>
      </w:hyperlink>
    </w:p>
    <w:p w14:paraId="1FD1B020"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ČT24. (2024). </w:t>
      </w:r>
      <w:proofErr w:type="spellStart"/>
      <w:r w:rsidRPr="0076203D">
        <w:rPr>
          <w:rFonts w:ascii="Calibri" w:hAnsi="Calibri" w:cs="Calibri"/>
          <w:sz w:val="24"/>
          <w:szCs w:val="24"/>
        </w:rPr>
        <w:t>Vrbětice</w:t>
      </w:r>
      <w:proofErr w:type="spellEnd"/>
      <w:r w:rsidRPr="0076203D">
        <w:rPr>
          <w:rFonts w:ascii="Calibri" w:hAnsi="Calibri" w:cs="Calibri"/>
          <w:sz w:val="24"/>
          <w:szCs w:val="24"/>
        </w:rPr>
        <w:t xml:space="preserve"> zlomily česko-ruské vztahy, agrese Kremlu je ještě zhoršila. Česká televize. Dostupné z: </w:t>
      </w:r>
      <w:hyperlink r:id="rId38" w:tgtFrame="_new" w:history="1">
        <w:r w:rsidRPr="0076203D">
          <w:rPr>
            <w:rStyle w:val="Hypertextovodkaz"/>
            <w:rFonts w:ascii="Calibri" w:hAnsi="Calibri" w:cs="Calibri"/>
            <w:sz w:val="24"/>
            <w:szCs w:val="24"/>
          </w:rPr>
          <w:t>https://ct24.ceskatelevize.cz/clanek/domaci/vrbetice-zlomily-cesko-ruske-vztahy-agrese-kremlu-je-jeste-zhorsila-347570</w:t>
        </w:r>
      </w:hyperlink>
    </w:p>
    <w:p w14:paraId="4A5E7FBC"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lastRenderedPageBreak/>
        <w:t xml:space="preserve">Fiala, A. (2017). OTÁZKY A ODPOVĚDI: Proč země nechtějí mít své ambasády v Jeruzalémě a proč se o to USA </w:t>
      </w:r>
      <w:proofErr w:type="gramStart"/>
      <w:r w:rsidRPr="0076203D">
        <w:rPr>
          <w:rFonts w:ascii="Calibri" w:hAnsi="Calibri" w:cs="Calibri"/>
          <w:sz w:val="24"/>
          <w:szCs w:val="24"/>
        </w:rPr>
        <w:t>snaží</w:t>
      </w:r>
      <w:proofErr w:type="gramEnd"/>
      <w:r w:rsidRPr="0076203D">
        <w:rPr>
          <w:rFonts w:ascii="Calibri" w:hAnsi="Calibri" w:cs="Calibri"/>
          <w:sz w:val="24"/>
          <w:szCs w:val="24"/>
        </w:rPr>
        <w:t xml:space="preserve">. Česká televize. Dostupné z: </w:t>
      </w:r>
      <w:hyperlink r:id="rId39" w:tgtFrame="_new" w:history="1">
        <w:r w:rsidRPr="0076203D">
          <w:rPr>
            <w:rStyle w:val="Hypertextovodkaz"/>
            <w:rFonts w:ascii="Calibri" w:hAnsi="Calibri" w:cs="Calibri"/>
            <w:sz w:val="24"/>
            <w:szCs w:val="24"/>
          </w:rPr>
          <w:t>https://ct24.ceskatelevize.cz/clanek/svet/otazky-a-odpovedi-proc-zeme-nechteji-mit-sve-ambasady-v-jeruzaleme-a-proc-se-o-to-usa-snazi-87315</w:t>
        </w:r>
      </w:hyperlink>
    </w:p>
    <w:p w14:paraId="26572D69"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Hosenseidlová</w:t>
      </w:r>
      <w:proofErr w:type="spellEnd"/>
      <w:r w:rsidRPr="0076203D">
        <w:rPr>
          <w:rFonts w:ascii="Calibri" w:hAnsi="Calibri" w:cs="Calibri"/>
          <w:sz w:val="24"/>
          <w:szCs w:val="24"/>
        </w:rPr>
        <w:t xml:space="preserve">, P. (2017). Je to strategie, kvůli které prohrávají všichni, kritizoval Zeman v Radě Evropy protiruské sankce. Česká televize. Dostupné z: </w:t>
      </w:r>
      <w:hyperlink r:id="rId40" w:tgtFrame="_new" w:history="1">
        <w:r w:rsidRPr="0076203D">
          <w:rPr>
            <w:rStyle w:val="Hypertextovodkaz"/>
            <w:rFonts w:ascii="Calibri" w:hAnsi="Calibri" w:cs="Calibri"/>
            <w:sz w:val="24"/>
            <w:szCs w:val="24"/>
          </w:rPr>
          <w:t>https://ct24.ceskatelevize.cz/clanek/svet/je-to-strategie-kvuli-ktere-prohravaji-vsichni-kritizoval-zeman-v-rade-evropy-protiruske-sankce-90017</w:t>
        </w:r>
      </w:hyperlink>
    </w:p>
    <w:p w14:paraId="7975CE03"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Hošek, J. (2014). Ukrajina čelí ruské agresi, otočil Zeman. Česko nabízí alianci vojáky i vrtulníky. </w:t>
      </w:r>
      <w:proofErr w:type="spellStart"/>
      <w:r w:rsidRPr="0076203D">
        <w:rPr>
          <w:rFonts w:ascii="Calibri" w:hAnsi="Calibri" w:cs="Calibri"/>
          <w:sz w:val="24"/>
          <w:szCs w:val="24"/>
        </w:rPr>
        <w:t>iROZHLAS</w:t>
      </w:r>
      <w:proofErr w:type="spellEnd"/>
      <w:r w:rsidRPr="0076203D">
        <w:rPr>
          <w:rFonts w:ascii="Calibri" w:hAnsi="Calibri" w:cs="Calibri"/>
          <w:sz w:val="24"/>
          <w:szCs w:val="24"/>
        </w:rPr>
        <w:t xml:space="preserve">. Dostupné z: </w:t>
      </w:r>
      <w:hyperlink r:id="rId41" w:tgtFrame="_new" w:history="1">
        <w:r w:rsidRPr="0076203D">
          <w:rPr>
            <w:rStyle w:val="Hypertextovodkaz"/>
            <w:rFonts w:ascii="Calibri" w:hAnsi="Calibri" w:cs="Calibri"/>
            <w:sz w:val="24"/>
            <w:szCs w:val="24"/>
          </w:rPr>
          <w:t>https://www.irozhlas.cz/zpravy-svet/ukrajina-celi-ruske-agresi-otocil-zeman-cesko-nabizi-alianci-vojaky-i-vrtulniky_201409052051_sbartosova</w:t>
        </w:r>
      </w:hyperlink>
    </w:p>
    <w:p w14:paraId="376D441F"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iDNES.cz, ČTK. (2013). Zeman naštval Palestince. Ambasáda v Jeruzalémě </w:t>
      </w:r>
      <w:proofErr w:type="gramStart"/>
      <w:r w:rsidRPr="0076203D">
        <w:rPr>
          <w:rFonts w:ascii="Calibri" w:hAnsi="Calibri" w:cs="Calibri"/>
          <w:sz w:val="24"/>
          <w:szCs w:val="24"/>
        </w:rPr>
        <w:t>maří</w:t>
      </w:r>
      <w:proofErr w:type="gramEnd"/>
      <w:r w:rsidRPr="0076203D">
        <w:rPr>
          <w:rFonts w:ascii="Calibri" w:hAnsi="Calibri" w:cs="Calibri"/>
          <w:sz w:val="24"/>
          <w:szCs w:val="24"/>
        </w:rPr>
        <w:t xml:space="preserve"> mír, tvrdí. iDNES.cz. Dostupné z: </w:t>
      </w:r>
      <w:hyperlink r:id="rId42" w:tgtFrame="_new" w:history="1">
        <w:r w:rsidRPr="0076203D">
          <w:rPr>
            <w:rStyle w:val="Hypertextovodkaz"/>
            <w:rFonts w:ascii="Calibri" w:hAnsi="Calibri" w:cs="Calibri"/>
            <w:sz w:val="24"/>
            <w:szCs w:val="24"/>
          </w:rPr>
          <w:t>https://www.idnes.cz/zpravy/zahranicni/jeruzalem-ambasada-izrael-palestinci-cesko-zeman.A131004_145655_zahranicni_aha</w:t>
        </w:r>
      </w:hyperlink>
    </w:p>
    <w:p w14:paraId="75DB3CFD"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iDNES.cz, ČTK. (2015). Zeman se v Číně sešel s Putinem, řešili islamisty i protiruské sankce. iDNES.cz. Dostupné z: </w:t>
      </w:r>
      <w:hyperlink r:id="rId43" w:tgtFrame="_new" w:history="1">
        <w:r w:rsidRPr="0076203D">
          <w:rPr>
            <w:rStyle w:val="Hypertextovodkaz"/>
            <w:rFonts w:ascii="Calibri" w:hAnsi="Calibri" w:cs="Calibri"/>
            <w:sz w:val="24"/>
            <w:szCs w:val="24"/>
          </w:rPr>
          <w:t>https://www.idnes.cz/zpravy/zahranicni/zeman-se-v-cine-sesel-s-putinem.A150903_090208_zahranicni_ert</w:t>
        </w:r>
      </w:hyperlink>
    </w:p>
    <w:p w14:paraId="76BFAD0B"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iDNES.cz. (2021). DOKUMENT: Projev prezidenta Zemana ke kauze </w:t>
      </w:r>
      <w:proofErr w:type="spellStart"/>
      <w:r w:rsidRPr="0076203D">
        <w:rPr>
          <w:rFonts w:ascii="Calibri" w:hAnsi="Calibri" w:cs="Calibri"/>
          <w:sz w:val="24"/>
          <w:szCs w:val="24"/>
        </w:rPr>
        <w:t>Vrbětice</w:t>
      </w:r>
      <w:proofErr w:type="spellEnd"/>
      <w:r w:rsidRPr="0076203D">
        <w:rPr>
          <w:rFonts w:ascii="Calibri" w:hAnsi="Calibri" w:cs="Calibri"/>
          <w:sz w:val="24"/>
          <w:szCs w:val="24"/>
        </w:rPr>
        <w:t xml:space="preserve">. iDNES.cz. Dostupné z: </w:t>
      </w:r>
      <w:hyperlink r:id="rId44" w:tgtFrame="_new" w:history="1">
        <w:r w:rsidRPr="0076203D">
          <w:rPr>
            <w:rStyle w:val="Hypertextovodkaz"/>
            <w:rFonts w:ascii="Calibri" w:hAnsi="Calibri" w:cs="Calibri"/>
            <w:sz w:val="24"/>
            <w:szCs w:val="24"/>
          </w:rPr>
          <w:t>https://www.idnes.cz/zpravy/domaci/zeman-projev-vrbetice-rusko-gru-bis.A210425_104457_domaci_maka</w:t>
        </w:r>
      </w:hyperlink>
    </w:p>
    <w:p w14:paraId="325E7802"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iDNES.cz, ČTK. (2021). Ruská média Zemanův projev zaujal. O agentech ve skladu nejsou důkazy, </w:t>
      </w:r>
      <w:proofErr w:type="gramStart"/>
      <w:r w:rsidRPr="0076203D">
        <w:rPr>
          <w:rFonts w:ascii="Calibri" w:hAnsi="Calibri" w:cs="Calibri"/>
          <w:sz w:val="24"/>
          <w:szCs w:val="24"/>
        </w:rPr>
        <w:t>píší</w:t>
      </w:r>
      <w:proofErr w:type="gramEnd"/>
      <w:r w:rsidRPr="0076203D">
        <w:rPr>
          <w:rFonts w:ascii="Calibri" w:hAnsi="Calibri" w:cs="Calibri"/>
          <w:sz w:val="24"/>
          <w:szCs w:val="24"/>
        </w:rPr>
        <w:t xml:space="preserve">. iDNES.cz. Dostupné z: </w:t>
      </w:r>
      <w:hyperlink r:id="rId45" w:tgtFrame="_new" w:history="1">
        <w:r w:rsidRPr="0076203D">
          <w:rPr>
            <w:rStyle w:val="Hypertextovodkaz"/>
            <w:rFonts w:ascii="Calibri" w:hAnsi="Calibri" w:cs="Calibri"/>
            <w:sz w:val="24"/>
            <w:szCs w:val="24"/>
          </w:rPr>
          <w:t>https://www.idnes.cz/zpravy/zahranicni/rusko-moskva-municni-sklad-vrbetice-vybuch-milos-zeman-prezident-projev-ruska-media.A210425_130718_zahranicni_dtt</w:t>
        </w:r>
      </w:hyperlink>
    </w:p>
    <w:p w14:paraId="6D2EA5B0"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Jadrná, A. (2015). Prezident Zeman podepsal asociační dohodu mezi EU a Ukrajinou. </w:t>
      </w:r>
      <w:proofErr w:type="spellStart"/>
      <w:r w:rsidRPr="0076203D">
        <w:rPr>
          <w:rFonts w:ascii="Calibri" w:hAnsi="Calibri" w:cs="Calibri"/>
          <w:sz w:val="24"/>
          <w:szCs w:val="24"/>
        </w:rPr>
        <w:t>iROZHLAS</w:t>
      </w:r>
      <w:proofErr w:type="spellEnd"/>
      <w:r w:rsidRPr="0076203D">
        <w:rPr>
          <w:rFonts w:ascii="Calibri" w:hAnsi="Calibri" w:cs="Calibri"/>
          <w:sz w:val="24"/>
          <w:szCs w:val="24"/>
        </w:rPr>
        <w:t xml:space="preserve">. Dostupné z: </w:t>
      </w:r>
      <w:hyperlink r:id="rId46" w:tgtFrame="_new" w:history="1">
        <w:r w:rsidRPr="0076203D">
          <w:rPr>
            <w:rStyle w:val="Hypertextovodkaz"/>
            <w:rFonts w:ascii="Calibri" w:hAnsi="Calibri" w:cs="Calibri"/>
            <w:sz w:val="24"/>
            <w:szCs w:val="24"/>
          </w:rPr>
          <w:t>https://www.irozhlas.cz/zpravy-svet/prezident-zeman-podepsal-asociacni-dohodu-mezi-eu-a-ukrajinou_201511041720_akottova2</w:t>
        </w:r>
      </w:hyperlink>
    </w:p>
    <w:p w14:paraId="31973D49"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lastRenderedPageBreak/>
        <w:t xml:space="preserve">Just, J. (2015). Vladimir Putin pochválil v Kremlu Miloše Zemana i české pivo. Aktuálně.cz. Dostupné z: </w:t>
      </w:r>
      <w:hyperlink r:id="rId47" w:tgtFrame="_new" w:history="1">
        <w:r w:rsidRPr="0076203D">
          <w:rPr>
            <w:rStyle w:val="Hypertextovodkaz"/>
            <w:rFonts w:ascii="Calibri" w:hAnsi="Calibri" w:cs="Calibri"/>
            <w:sz w:val="24"/>
            <w:szCs w:val="24"/>
          </w:rPr>
          <w:t>https://zpravy.aktualne.cz/zahranici/vladimir-putin-pochvalil-v-kremlu-milose-zemana-i-ceske-pivo/r~a24c3118f68b11e4ae1b002590604f2e/</w:t>
        </w:r>
      </w:hyperlink>
    </w:p>
    <w:p w14:paraId="1216E62D"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Kabátová, Š. (2016). 'Vražedkyně' Savčenková? Zeman je nepříčetný propagandista Kremlu, reagují politici. Lidovky.cz. Dostupné z: </w:t>
      </w:r>
      <w:hyperlink r:id="rId48" w:tgtFrame="_new" w:history="1">
        <w:r w:rsidRPr="0076203D">
          <w:rPr>
            <w:rStyle w:val="Hypertextovodkaz"/>
            <w:rFonts w:ascii="Calibri" w:hAnsi="Calibri" w:cs="Calibri"/>
            <w:sz w:val="24"/>
            <w:szCs w:val="24"/>
          </w:rPr>
          <w:t>https://www.lidovky.cz/domov/vrazda-dvou-lidi-rekl-k-savcenkove-zeman-siri-propagandu-kremlu-reaguje-kalousek.A160403_150443_ln_domov_sk</w:t>
        </w:r>
      </w:hyperlink>
    </w:p>
    <w:p w14:paraId="1388F8DC"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Kejlová</w:t>
      </w:r>
      <w:proofErr w:type="spellEnd"/>
      <w:r w:rsidRPr="0076203D">
        <w:rPr>
          <w:rFonts w:ascii="Calibri" w:hAnsi="Calibri" w:cs="Calibri"/>
          <w:sz w:val="24"/>
          <w:szCs w:val="24"/>
        </w:rPr>
        <w:t xml:space="preserve">, T., </w:t>
      </w:r>
      <w:proofErr w:type="spellStart"/>
      <w:r w:rsidRPr="0076203D">
        <w:rPr>
          <w:rFonts w:ascii="Calibri" w:hAnsi="Calibri" w:cs="Calibri"/>
          <w:sz w:val="24"/>
          <w:szCs w:val="24"/>
        </w:rPr>
        <w:t>Bahounková</w:t>
      </w:r>
      <w:proofErr w:type="spellEnd"/>
      <w:r w:rsidRPr="0076203D">
        <w:rPr>
          <w:rFonts w:ascii="Calibri" w:hAnsi="Calibri" w:cs="Calibri"/>
          <w:sz w:val="24"/>
          <w:szCs w:val="24"/>
        </w:rPr>
        <w:t xml:space="preserve">, P. (2017). Trump uznal Jeruzalém jako hlavní město Izraele. Dal pokyn k přesunu ambasády. Česká televize. Dostupné z: </w:t>
      </w:r>
      <w:hyperlink r:id="rId49" w:tgtFrame="_new" w:history="1">
        <w:r w:rsidRPr="0076203D">
          <w:rPr>
            <w:rStyle w:val="Hypertextovodkaz"/>
            <w:rFonts w:ascii="Calibri" w:hAnsi="Calibri" w:cs="Calibri"/>
            <w:sz w:val="24"/>
            <w:szCs w:val="24"/>
          </w:rPr>
          <w:t>https://ct24.ceskatelevize.cz/clanek/svet/trump-uznal-jeruzalem-jako-hlavni-mesto-izraele-dal-pokyn-k-presunu-ambasady-87106</w:t>
        </w:r>
      </w:hyperlink>
    </w:p>
    <w:p w14:paraId="08BFBF5B"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Kopecký, J. (2014). Fakta ukazují na proruské separatisty, řekl Zeman o sestřelení letadla. iDNES.cz. Dostupné z: </w:t>
      </w:r>
      <w:hyperlink r:id="rId50" w:tgtFrame="_new" w:history="1">
        <w:r w:rsidRPr="0076203D">
          <w:rPr>
            <w:rStyle w:val="Hypertextovodkaz"/>
            <w:rFonts w:ascii="Calibri" w:hAnsi="Calibri" w:cs="Calibri"/>
            <w:sz w:val="24"/>
            <w:szCs w:val="24"/>
          </w:rPr>
          <w:t>https://www.idnes.cz/zpravy/domaci/prezident-zeman-zavital-na-jednani-vlady.A140721_123243_domaci_kop</w:t>
        </w:r>
      </w:hyperlink>
    </w:p>
    <w:p w14:paraId="3F1CB8B6"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Kopecký, J. (2015). Mohl mluvit i o Ukrajině, vyčetl Zemanovu projevu v OSN Schwarzenberg. iDNES.cz. Dostupné z: </w:t>
      </w:r>
      <w:hyperlink r:id="rId51" w:tgtFrame="_new" w:history="1">
        <w:r w:rsidRPr="0076203D">
          <w:rPr>
            <w:rStyle w:val="Hypertextovodkaz"/>
            <w:rFonts w:ascii="Calibri" w:hAnsi="Calibri" w:cs="Calibri"/>
            <w:sz w:val="24"/>
            <w:szCs w:val="24"/>
          </w:rPr>
          <w:t>https://www.idnes.cz/zpravy/domaci/mohl-mluvit-i-o-ukrajine-vycetl-zemanovu-projevu-v-osn-schwarzenberg.A150930_135349_domaci_kop</w:t>
        </w:r>
      </w:hyperlink>
    </w:p>
    <w:p w14:paraId="4BE6EFDD"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Kopecký, J. (2021). Byl to dobrý rok, vyvázat se z Green </w:t>
      </w:r>
      <w:proofErr w:type="spellStart"/>
      <w:r w:rsidRPr="0076203D">
        <w:rPr>
          <w:rFonts w:ascii="Calibri" w:hAnsi="Calibri" w:cs="Calibri"/>
          <w:sz w:val="24"/>
          <w:szCs w:val="24"/>
        </w:rPr>
        <w:t>Dealu</w:t>
      </w:r>
      <w:proofErr w:type="spellEnd"/>
      <w:r w:rsidRPr="0076203D">
        <w:rPr>
          <w:rFonts w:ascii="Calibri" w:hAnsi="Calibri" w:cs="Calibri"/>
          <w:sz w:val="24"/>
          <w:szCs w:val="24"/>
        </w:rPr>
        <w:t xml:space="preserve"> nelze, oponuje prezidentovi Babiš. iDNES.cz. Dostupné z: </w:t>
      </w:r>
      <w:hyperlink r:id="rId52" w:tgtFrame="_new" w:history="1">
        <w:r w:rsidRPr="0076203D">
          <w:rPr>
            <w:rStyle w:val="Hypertextovodkaz"/>
            <w:rFonts w:ascii="Calibri" w:hAnsi="Calibri" w:cs="Calibri"/>
            <w:sz w:val="24"/>
            <w:szCs w:val="24"/>
          </w:rPr>
          <w:t>https://www.idnes.cz/zpravy/domaci/nemuzeme-se-z-green-dealu-vyvazat-babis-v-reakci-na-prezidenta-zemaba.A211226_150924_domaci_kop</w:t>
        </w:r>
      </w:hyperlink>
    </w:p>
    <w:p w14:paraId="758CD1A4"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Křížová, I. (2022). „Jsem Žid,“ vzkázal Zeman. S izraelským prezidentem </w:t>
      </w:r>
      <w:proofErr w:type="spellStart"/>
      <w:r w:rsidRPr="0076203D">
        <w:rPr>
          <w:rFonts w:ascii="Calibri" w:hAnsi="Calibri" w:cs="Calibri"/>
          <w:sz w:val="24"/>
          <w:szCs w:val="24"/>
        </w:rPr>
        <w:t>Herzogem</w:t>
      </w:r>
      <w:proofErr w:type="spellEnd"/>
      <w:r w:rsidRPr="0076203D">
        <w:rPr>
          <w:rFonts w:ascii="Calibri" w:hAnsi="Calibri" w:cs="Calibri"/>
          <w:sz w:val="24"/>
          <w:szCs w:val="24"/>
        </w:rPr>
        <w:t xml:space="preserve"> si dali společné domácí úkoly. Lidovky.cz. Dostupné z: </w:t>
      </w:r>
      <w:hyperlink r:id="rId53" w:tgtFrame="_new" w:history="1">
        <w:r w:rsidRPr="0076203D">
          <w:rPr>
            <w:rStyle w:val="Hypertextovodkaz"/>
            <w:rFonts w:ascii="Calibri" w:hAnsi="Calibri" w:cs="Calibri"/>
            <w:sz w:val="24"/>
            <w:szCs w:val="24"/>
          </w:rPr>
          <w:t>https://www.lidovky.cz/domov/jsem-zid-prezident-zeman-cesko-izrael-herzog-spolecne-domaci-ukoly.A220711_192217_ln_domov_lros</w:t>
        </w:r>
      </w:hyperlink>
    </w:p>
    <w:p w14:paraId="3653710C"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Leinert</w:t>
      </w:r>
      <w:proofErr w:type="spellEnd"/>
      <w:r w:rsidRPr="0076203D">
        <w:rPr>
          <w:rFonts w:ascii="Calibri" w:hAnsi="Calibri" w:cs="Calibri"/>
          <w:sz w:val="24"/>
          <w:szCs w:val="24"/>
        </w:rPr>
        <w:t xml:space="preserve">, O. (2018). Zeman chce stěhovat českou ambasádu v Izraeli, vláda je však opatrná. iDNES.cz. Dostupné z: </w:t>
      </w:r>
      <w:hyperlink r:id="rId54" w:tgtFrame="_new" w:history="1">
        <w:r w:rsidRPr="0076203D">
          <w:rPr>
            <w:rStyle w:val="Hypertextovodkaz"/>
            <w:rFonts w:ascii="Calibri" w:hAnsi="Calibri" w:cs="Calibri"/>
            <w:sz w:val="24"/>
            <w:szCs w:val="24"/>
          </w:rPr>
          <w:t>https://www.idnes.cz/zpravy/zahranicni/zeman-ambasada-izrael-stehovani-tel-aviv-jeruzalem.A181129_093839_zahranicni_jabe</w:t>
        </w:r>
      </w:hyperlink>
    </w:p>
    <w:p w14:paraId="3A24A590"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lastRenderedPageBreak/>
        <w:t xml:space="preserve">Lidovky.cz, ČTK. (2014). Ukrajina do NATO </w:t>
      </w:r>
      <w:proofErr w:type="gramStart"/>
      <w:r w:rsidRPr="0076203D">
        <w:rPr>
          <w:rFonts w:ascii="Calibri" w:hAnsi="Calibri" w:cs="Calibri"/>
          <w:sz w:val="24"/>
          <w:szCs w:val="24"/>
        </w:rPr>
        <w:t>nepatří</w:t>
      </w:r>
      <w:proofErr w:type="gramEnd"/>
      <w:r w:rsidRPr="0076203D">
        <w:rPr>
          <w:rFonts w:ascii="Calibri" w:hAnsi="Calibri" w:cs="Calibri"/>
          <w:sz w:val="24"/>
          <w:szCs w:val="24"/>
        </w:rPr>
        <w:t xml:space="preserve">, měla by se podřídit Rusku, naznačil Zeman. Dostupné z: </w:t>
      </w:r>
      <w:hyperlink r:id="rId55" w:tgtFrame="_new" w:history="1">
        <w:r w:rsidRPr="0076203D">
          <w:rPr>
            <w:rStyle w:val="Hypertextovodkaz"/>
            <w:rFonts w:ascii="Calibri" w:hAnsi="Calibri" w:cs="Calibri"/>
            <w:sz w:val="24"/>
            <w:szCs w:val="24"/>
          </w:rPr>
          <w:t>https://www.lidovky.cz/svet/ukrajina-do-nato-nepatri-prohlasil-zeman-v-kazachstanu.A141125_103007_ln_zahranici_msl</w:t>
        </w:r>
      </w:hyperlink>
    </w:p>
    <w:p w14:paraId="2AF054BD"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Magalhães</w:t>
      </w:r>
      <w:proofErr w:type="spellEnd"/>
      <w:r w:rsidRPr="0076203D">
        <w:rPr>
          <w:rFonts w:ascii="Calibri" w:hAnsi="Calibri" w:cs="Calibri"/>
          <w:sz w:val="24"/>
          <w:szCs w:val="24"/>
        </w:rPr>
        <w:t xml:space="preserve">, F. (2021). Zeman mluvil o „afghánském Mnichovu“ a kritizoval Green </w:t>
      </w:r>
      <w:proofErr w:type="spellStart"/>
      <w:r w:rsidRPr="0076203D">
        <w:rPr>
          <w:rFonts w:ascii="Calibri" w:hAnsi="Calibri" w:cs="Calibri"/>
          <w:sz w:val="24"/>
          <w:szCs w:val="24"/>
        </w:rPr>
        <w:t>Deal</w:t>
      </w:r>
      <w:proofErr w:type="spellEnd"/>
      <w:r w:rsidRPr="0076203D">
        <w:rPr>
          <w:rFonts w:ascii="Calibri" w:hAnsi="Calibri" w:cs="Calibri"/>
          <w:sz w:val="24"/>
          <w:szCs w:val="24"/>
        </w:rPr>
        <w:t xml:space="preserve">. Podle vládní koalice </w:t>
      </w:r>
      <w:proofErr w:type="gramStart"/>
      <w:r w:rsidRPr="0076203D">
        <w:rPr>
          <w:rFonts w:ascii="Calibri" w:hAnsi="Calibri" w:cs="Calibri"/>
          <w:sz w:val="24"/>
          <w:szCs w:val="24"/>
        </w:rPr>
        <w:t>šíří</w:t>
      </w:r>
      <w:proofErr w:type="gramEnd"/>
      <w:r w:rsidRPr="0076203D">
        <w:rPr>
          <w:rFonts w:ascii="Calibri" w:hAnsi="Calibri" w:cs="Calibri"/>
          <w:sz w:val="24"/>
          <w:szCs w:val="24"/>
        </w:rPr>
        <w:t xml:space="preserve"> fámy. HN.cz. Dostupné z: </w:t>
      </w:r>
      <w:hyperlink r:id="rId56" w:tgtFrame="_new" w:history="1">
        <w:r w:rsidRPr="0076203D">
          <w:rPr>
            <w:rStyle w:val="Hypertextovodkaz"/>
            <w:rFonts w:ascii="Calibri" w:hAnsi="Calibri" w:cs="Calibri"/>
            <w:sz w:val="24"/>
            <w:szCs w:val="24"/>
          </w:rPr>
          <w:t>https://domaci.hn.cz/c1-67016240-zive-vanocni-poselstvi-prezidenta-republiky</w:t>
        </w:r>
      </w:hyperlink>
    </w:p>
    <w:p w14:paraId="60EF9ED0"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Novinky, ČTK. (2013). Palestinský velvyslanec: Zeman poškodil vztahy ČR s arabskými zeměmi. Novinky.cz. Dostupné z: </w:t>
      </w:r>
      <w:hyperlink r:id="rId57" w:tgtFrame="_new" w:history="1">
        <w:r w:rsidRPr="0076203D">
          <w:rPr>
            <w:rStyle w:val="Hypertextovodkaz"/>
            <w:rFonts w:ascii="Calibri" w:hAnsi="Calibri" w:cs="Calibri"/>
            <w:sz w:val="24"/>
            <w:szCs w:val="24"/>
          </w:rPr>
          <w:t>https://www.novinky.cz/clanek/domaci-palestinsky-velvyslanec-zeman-poskodil-vztahy-cr-s-arabskymi-zememi-206123</w:t>
        </w:r>
      </w:hyperlink>
    </w:p>
    <w:p w14:paraId="63AC8EB1"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Novinky. (2017). Za své výroky o anexi Krymu se omlouvat nebudu, vzkázal Zeman. Novinky.cz. Dostupné z: </w:t>
      </w:r>
      <w:hyperlink r:id="rId58" w:tgtFrame="_new" w:history="1">
        <w:r w:rsidRPr="0076203D">
          <w:rPr>
            <w:rStyle w:val="Hypertextovodkaz"/>
            <w:rFonts w:ascii="Calibri" w:hAnsi="Calibri" w:cs="Calibri"/>
            <w:sz w:val="24"/>
            <w:szCs w:val="24"/>
          </w:rPr>
          <w:t>https://www.novinky.cz/clanek/domaci-za-sve-vyroky-o-anexi-krymu-se-omlouvat-nebudu-vzkazal-zeman-40048441</w:t>
        </w:r>
      </w:hyperlink>
    </w:p>
    <w:p w14:paraId="6DEB032D"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Novinky. (2021). Babiš: Rusko bylo zapojeno do výbuchu ve Vrběticích. Novinky.cz. Dostupné z: </w:t>
      </w:r>
      <w:hyperlink r:id="rId59" w:tgtFrame="_new" w:history="1">
        <w:r w:rsidRPr="0076203D">
          <w:rPr>
            <w:rStyle w:val="Hypertextovodkaz"/>
            <w:rFonts w:ascii="Calibri" w:hAnsi="Calibri" w:cs="Calibri"/>
            <w:sz w:val="24"/>
            <w:szCs w:val="24"/>
          </w:rPr>
          <w:t>https://www.novinky.cz/clanek/domaci-tiskova-konference-premiera-babise-a-ministra-zahranici-hamacka-cekame-na-zahajeni-40357359</w:t>
        </w:r>
      </w:hyperlink>
    </w:p>
    <w:p w14:paraId="6BE5BE3F"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Novinky, ČTK. (2021). Zeman ve vánočním poselství šířil dezinformace, zní z vládních stran. Novinky.cz. Dostupné z: </w:t>
      </w:r>
      <w:hyperlink r:id="rId60" w:tgtFrame="_new" w:history="1">
        <w:r w:rsidRPr="0076203D">
          <w:rPr>
            <w:rStyle w:val="Hypertextovodkaz"/>
            <w:rFonts w:ascii="Calibri" w:hAnsi="Calibri" w:cs="Calibri"/>
            <w:sz w:val="24"/>
            <w:szCs w:val="24"/>
          </w:rPr>
          <w:t>https://www.novinky.cz/clanek/domaci-zeman-siril-famy-o-zelene-dohode-tvrdi-zastupci-vladnich-stran-40382189</w:t>
        </w:r>
      </w:hyperlink>
    </w:p>
    <w:p w14:paraId="67C05C1D"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Novotná, K., ČTK. (2021). Prezident se přiklonil na stranu Ruska, kritizuje opozice projev k národu. iDNES.cz. Dostupné z: </w:t>
      </w:r>
      <w:hyperlink r:id="rId61" w:tgtFrame="_new" w:history="1">
        <w:r w:rsidRPr="0076203D">
          <w:rPr>
            <w:rStyle w:val="Hypertextovodkaz"/>
            <w:rFonts w:ascii="Calibri" w:hAnsi="Calibri" w:cs="Calibri"/>
            <w:sz w:val="24"/>
            <w:szCs w:val="24"/>
          </w:rPr>
          <w:t>https://www.idnes.cz/zpravy/domaci/opozice-vrbetice-reakce-milos-zeman-projev.A210425_111702_domaci_knn</w:t>
        </w:r>
      </w:hyperlink>
    </w:p>
    <w:p w14:paraId="599AADA9" w14:textId="77777777" w:rsidR="0076203D" w:rsidRDefault="0076203D" w:rsidP="00904F56">
      <w:pPr>
        <w:spacing w:line="360" w:lineRule="auto"/>
        <w:rPr>
          <w:rStyle w:val="Hypertextovodkaz"/>
          <w:rFonts w:ascii="Calibri" w:hAnsi="Calibri" w:cs="Calibri"/>
          <w:sz w:val="24"/>
          <w:szCs w:val="24"/>
        </w:rPr>
      </w:pPr>
      <w:r w:rsidRPr="0076203D">
        <w:rPr>
          <w:rFonts w:ascii="Calibri" w:hAnsi="Calibri" w:cs="Calibri"/>
          <w:sz w:val="24"/>
          <w:szCs w:val="24"/>
        </w:rPr>
        <w:t xml:space="preserve">Palata, L., &amp; Bělka, M. (2014). Zeman bagatelizoval krizi na Ukrajině. Zrušme sankce, vyzval rusky. iDNES.cz. Dostupné z: </w:t>
      </w:r>
      <w:hyperlink r:id="rId62" w:tgtFrame="_new" w:history="1">
        <w:r w:rsidRPr="0076203D">
          <w:rPr>
            <w:rStyle w:val="Hypertextovodkaz"/>
            <w:rFonts w:ascii="Calibri" w:hAnsi="Calibri" w:cs="Calibri"/>
            <w:sz w:val="24"/>
            <w:szCs w:val="24"/>
          </w:rPr>
          <w:t>https://www.idnes.cz/zpravy/domaci/zemanuv-projev-na-rhodosu.A140926_193843_domaci_wlk</w:t>
        </w:r>
      </w:hyperlink>
    </w:p>
    <w:p w14:paraId="6E2C1F2B" w14:textId="1BACB87B" w:rsidR="005512EC" w:rsidRPr="0076203D" w:rsidRDefault="005512EC" w:rsidP="00904F56">
      <w:pPr>
        <w:spacing w:line="360" w:lineRule="auto"/>
        <w:rPr>
          <w:rFonts w:ascii="Calibri" w:hAnsi="Calibri" w:cs="Calibri"/>
          <w:sz w:val="24"/>
          <w:szCs w:val="24"/>
        </w:rPr>
      </w:pPr>
      <w:r w:rsidRPr="005512EC">
        <w:rPr>
          <w:rFonts w:ascii="Calibri" w:hAnsi="Calibri" w:cs="Calibri"/>
          <w:sz w:val="24"/>
          <w:szCs w:val="24"/>
        </w:rPr>
        <w:t xml:space="preserve">Právo, Ovčáček, J. (2013). Zeman: Koalice se 101 podpisy má určitě naději na pokus o sestavení vlády. Novinky.cz. Dostupné z: </w:t>
      </w:r>
      <w:hyperlink r:id="rId63" w:tgtFrame="_new" w:history="1">
        <w:r w:rsidRPr="005512EC">
          <w:rPr>
            <w:rStyle w:val="Hypertextovodkaz"/>
            <w:rFonts w:ascii="Calibri" w:hAnsi="Calibri" w:cs="Calibri"/>
            <w:sz w:val="24"/>
            <w:szCs w:val="24"/>
          </w:rPr>
          <w:t>https://www.novinky.cz/clanek/domaci-zeman-koalice-se-101-podpisy-ma-urcite-nadeji-na-pokus-o-sestaveni-vlady-196729</w:t>
        </w:r>
      </w:hyperlink>
    </w:p>
    <w:p w14:paraId="1E05002B"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lastRenderedPageBreak/>
        <w:t xml:space="preserve">Právo, Novinky, ČTK. (2014). Zemanovy výroky ohledně Ukrajiny jsou nepřijatelné, Kyjev si předvolal českého velvyslance. Novinky.cz. Dostupné z: </w:t>
      </w:r>
      <w:hyperlink r:id="rId64" w:tgtFrame="_new" w:history="1">
        <w:r w:rsidRPr="0076203D">
          <w:rPr>
            <w:rStyle w:val="Hypertextovodkaz"/>
            <w:rFonts w:ascii="Calibri" w:hAnsi="Calibri" w:cs="Calibri"/>
            <w:sz w:val="24"/>
            <w:szCs w:val="24"/>
          </w:rPr>
          <w:t>https://www.novinky.cz/clanek/zahranicni-evropa-zemanovy-vyroky-ohledne-ukrajiny-jsou-neprijatelne-kyjev-si-predvolal-ceskeho-velvyslance-255832</w:t>
        </w:r>
      </w:hyperlink>
    </w:p>
    <w:p w14:paraId="40E427F2"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Právo. (2017). Zemanův nápad s vyplacením Krymu podpořil Okamura a Grospič. Novinky.cz. Dostupné z: </w:t>
      </w:r>
      <w:hyperlink r:id="rId65" w:tgtFrame="_new" w:history="1">
        <w:r w:rsidRPr="0076203D">
          <w:rPr>
            <w:rStyle w:val="Hypertextovodkaz"/>
            <w:rFonts w:ascii="Calibri" w:hAnsi="Calibri" w:cs="Calibri"/>
            <w:sz w:val="24"/>
            <w:szCs w:val="24"/>
          </w:rPr>
          <w:t>https://www.novinky.cz/clanek/domaci-zemanuv-napad-s-vyplacenim-krymu-podporil-okamura-a-grospic-40048778</w:t>
        </w:r>
      </w:hyperlink>
    </w:p>
    <w:p w14:paraId="0BDD3CD8"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Rambousková, M. (2013). Zeman v Hradci radil Izraeli, co s Palestinci. Rád čtu o Hitlerovi, přiznal. iDNES.cz. Dostupné z: </w:t>
      </w:r>
      <w:hyperlink r:id="rId66" w:tgtFrame="_new" w:history="1">
        <w:r w:rsidRPr="0076203D">
          <w:rPr>
            <w:rStyle w:val="Hypertextovodkaz"/>
            <w:rFonts w:ascii="Calibri" w:hAnsi="Calibri" w:cs="Calibri"/>
            <w:sz w:val="24"/>
            <w:szCs w:val="24"/>
          </w:rPr>
          <w:t>https://www.idnes.cz/hradec-kralove/zpravy/milos-zeman-prijel-do-hradce-kralove-na-dny-pro-izrael.A131001_110632_hradec-zpravy_pos</w:t>
        </w:r>
      </w:hyperlink>
    </w:p>
    <w:p w14:paraId="4173DA59"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Rambousková, M. (2022). Řešíme důležitější věci, vzkazují politici k „Zemanově“ ambasádě v Jeruzalémě. Seznam Zprávy. Dostupné z: </w:t>
      </w:r>
      <w:hyperlink r:id="rId67" w:tgtFrame="_new" w:history="1">
        <w:r w:rsidRPr="0076203D">
          <w:rPr>
            <w:rStyle w:val="Hypertextovodkaz"/>
            <w:rFonts w:ascii="Calibri" w:hAnsi="Calibri" w:cs="Calibri"/>
            <w:sz w:val="24"/>
            <w:szCs w:val="24"/>
          </w:rPr>
          <w:t>https://www.seznamzpravy.cz/clanek/domaci-politika-resime-dulezitejsi-veci-vzkazuji-politici-k-zemanove-ambasade-v-jeruzaleme-221230</w:t>
        </w:r>
      </w:hyperlink>
    </w:p>
    <w:p w14:paraId="148C64CC"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Světnička, L. (2015). Zeman chybí na summitu. „Východní křídlo“ NATO žádá o posily. iDNES.cz. Dostupné z: </w:t>
      </w:r>
      <w:hyperlink r:id="rId68" w:tgtFrame="_new" w:history="1">
        <w:r w:rsidRPr="0076203D">
          <w:rPr>
            <w:rStyle w:val="Hypertextovodkaz"/>
            <w:rFonts w:ascii="Calibri" w:hAnsi="Calibri" w:cs="Calibri"/>
            <w:sz w:val="24"/>
            <w:szCs w:val="24"/>
          </w:rPr>
          <w:t>https://www.idnes.cz/zpravy/nato/zeman-nebude-na-summitu-vychodniho-kridla-nato.A151103_191649_zpr_nato_inc</w:t>
        </w:r>
      </w:hyperlink>
    </w:p>
    <w:p w14:paraId="69039F21" w14:textId="77777777" w:rsidR="0076203D" w:rsidRPr="0076203D" w:rsidRDefault="0076203D" w:rsidP="00904F56">
      <w:pPr>
        <w:spacing w:line="360" w:lineRule="auto"/>
        <w:rPr>
          <w:rFonts w:ascii="Calibri" w:hAnsi="Calibri" w:cs="Calibri"/>
          <w:sz w:val="24"/>
          <w:szCs w:val="24"/>
        </w:rPr>
      </w:pPr>
      <w:proofErr w:type="spellStart"/>
      <w:r w:rsidRPr="0076203D">
        <w:rPr>
          <w:rFonts w:ascii="Calibri" w:hAnsi="Calibri" w:cs="Calibri"/>
          <w:sz w:val="24"/>
          <w:szCs w:val="24"/>
        </w:rPr>
        <w:t>Třeček</w:t>
      </w:r>
      <w:proofErr w:type="spellEnd"/>
      <w:r w:rsidRPr="0076203D">
        <w:rPr>
          <w:rFonts w:ascii="Calibri" w:hAnsi="Calibri" w:cs="Calibri"/>
          <w:sz w:val="24"/>
          <w:szCs w:val="24"/>
        </w:rPr>
        <w:t xml:space="preserve">, Č. (2015). Americký velvyslanec rozzlobil Miloše Zemana. Na Hrad má dveře zavřené. iDNES.cz. Dostupné z: </w:t>
      </w:r>
      <w:hyperlink r:id="rId69" w:tgtFrame="_new" w:history="1">
        <w:r w:rsidRPr="0076203D">
          <w:rPr>
            <w:rStyle w:val="Hypertextovodkaz"/>
            <w:rFonts w:ascii="Calibri" w:hAnsi="Calibri" w:cs="Calibri"/>
            <w:sz w:val="24"/>
            <w:szCs w:val="24"/>
          </w:rPr>
          <w:t>https://www.idnes.cz/zpravy/domaci/americky-velvyslanec-schapiro-je-u-zemana-na-cernem-seznamu.A150405_114323_domaci_cen</w:t>
        </w:r>
      </w:hyperlink>
    </w:p>
    <w:p w14:paraId="4AFC9798"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Zelenka, J. (2015). Zeman otočil. Sankce proti Putinovi nechce, i když Ukrajinu </w:t>
      </w:r>
      <w:proofErr w:type="gramStart"/>
      <w:r w:rsidRPr="0076203D">
        <w:rPr>
          <w:rFonts w:ascii="Calibri" w:hAnsi="Calibri" w:cs="Calibri"/>
          <w:sz w:val="24"/>
          <w:szCs w:val="24"/>
        </w:rPr>
        <w:t>ničí</w:t>
      </w:r>
      <w:proofErr w:type="gramEnd"/>
      <w:r w:rsidRPr="0076203D">
        <w:rPr>
          <w:rFonts w:ascii="Calibri" w:hAnsi="Calibri" w:cs="Calibri"/>
          <w:sz w:val="24"/>
          <w:szCs w:val="24"/>
        </w:rPr>
        <w:t xml:space="preserve"> ruská technika. Lidovky.cz. Dostupné z: </w:t>
      </w:r>
      <w:hyperlink r:id="rId70" w:tgtFrame="_new" w:history="1">
        <w:r w:rsidRPr="0076203D">
          <w:rPr>
            <w:rStyle w:val="Hypertextovodkaz"/>
            <w:rFonts w:ascii="Calibri" w:hAnsi="Calibri" w:cs="Calibri"/>
            <w:sz w:val="24"/>
            <w:szCs w:val="24"/>
          </w:rPr>
          <w:t>https://www.lidovky.cz/domov/aktivita-ruska-na-ukrajine-sili-zeman-ale-po-zprisneni-sankci-nevola.A150126_145133_ln_domov_jzl</w:t>
        </w:r>
      </w:hyperlink>
    </w:p>
    <w:p w14:paraId="57507D8E" w14:textId="77777777" w:rsidR="0076203D" w:rsidRPr="0076203D" w:rsidRDefault="0076203D" w:rsidP="00904F56">
      <w:pPr>
        <w:spacing w:line="360" w:lineRule="auto"/>
        <w:rPr>
          <w:rFonts w:ascii="Calibri" w:hAnsi="Calibri" w:cs="Calibri"/>
          <w:sz w:val="24"/>
          <w:szCs w:val="24"/>
        </w:rPr>
      </w:pPr>
      <w:r w:rsidRPr="0076203D">
        <w:rPr>
          <w:rFonts w:ascii="Calibri" w:hAnsi="Calibri" w:cs="Calibri"/>
          <w:sz w:val="24"/>
          <w:szCs w:val="24"/>
        </w:rPr>
        <w:t xml:space="preserve">Zeman, D. (2021). </w:t>
      </w:r>
      <w:proofErr w:type="spellStart"/>
      <w:r w:rsidRPr="0076203D">
        <w:rPr>
          <w:rFonts w:ascii="Calibri" w:hAnsi="Calibri" w:cs="Calibri"/>
          <w:sz w:val="24"/>
          <w:szCs w:val="24"/>
        </w:rPr>
        <w:t>Rosatom</w:t>
      </w:r>
      <w:proofErr w:type="spellEnd"/>
      <w:r w:rsidRPr="0076203D">
        <w:rPr>
          <w:rFonts w:ascii="Calibri" w:hAnsi="Calibri" w:cs="Calibri"/>
          <w:sz w:val="24"/>
          <w:szCs w:val="24"/>
        </w:rPr>
        <w:t xml:space="preserve"> se nebude podílet na dostavbě Dukovan, oznámil Havlíček. Česká televize. Dostupné z: </w:t>
      </w:r>
      <w:hyperlink r:id="rId71" w:tgtFrame="_new" w:history="1">
        <w:r w:rsidRPr="0076203D">
          <w:rPr>
            <w:rStyle w:val="Hypertextovodkaz"/>
            <w:rFonts w:ascii="Calibri" w:hAnsi="Calibri" w:cs="Calibri"/>
            <w:sz w:val="24"/>
            <w:szCs w:val="24"/>
          </w:rPr>
          <w:t>https://ct24.ceskatelevize.cz/clanek/domaci/rosatom-se-nebude-podilet-na-dostavbe-dukovan-oznamil-havlicek-36157</w:t>
        </w:r>
      </w:hyperlink>
    </w:p>
    <w:p w14:paraId="06BD7CE9" w14:textId="268C9BD6" w:rsidR="00BF2696" w:rsidRPr="00AA3534" w:rsidRDefault="00BF2696" w:rsidP="00904F56">
      <w:pPr>
        <w:spacing w:line="360" w:lineRule="auto"/>
        <w:rPr>
          <w:rFonts w:ascii="Calibri" w:hAnsi="Calibri" w:cs="Calibri"/>
          <w:sz w:val="32"/>
          <w:szCs w:val="32"/>
        </w:rPr>
      </w:pPr>
      <w:r w:rsidRPr="00AA3534">
        <w:rPr>
          <w:rFonts w:ascii="Calibri" w:hAnsi="Calibri" w:cs="Calibri"/>
          <w:sz w:val="32"/>
          <w:szCs w:val="32"/>
        </w:rPr>
        <w:t>Tisková zpráva</w:t>
      </w:r>
    </w:p>
    <w:p w14:paraId="59401BF0" w14:textId="1DF00DE8" w:rsidR="00BF2696" w:rsidRPr="00AA3534" w:rsidRDefault="00BF2696" w:rsidP="00904F56">
      <w:pPr>
        <w:spacing w:line="360" w:lineRule="auto"/>
        <w:rPr>
          <w:rFonts w:ascii="Calibri" w:hAnsi="Calibri" w:cs="Calibri"/>
          <w:sz w:val="24"/>
          <w:szCs w:val="24"/>
        </w:rPr>
      </w:pPr>
      <w:r w:rsidRPr="00AA3534">
        <w:rPr>
          <w:rFonts w:ascii="Calibri" w:hAnsi="Calibri" w:cs="Calibri"/>
          <w:sz w:val="24"/>
          <w:szCs w:val="24"/>
        </w:rPr>
        <w:lastRenderedPageBreak/>
        <w:t>CVVM</w:t>
      </w:r>
      <w:r w:rsidR="007B2E2B" w:rsidRPr="00AA3534">
        <w:rPr>
          <w:rFonts w:ascii="Calibri" w:hAnsi="Calibri" w:cs="Calibri"/>
          <w:sz w:val="24"/>
          <w:szCs w:val="24"/>
        </w:rPr>
        <w:t>. (2015)</w:t>
      </w:r>
      <w:r w:rsidR="00AD108D" w:rsidRPr="00AA3534">
        <w:rPr>
          <w:rFonts w:ascii="Calibri" w:hAnsi="Calibri" w:cs="Calibri"/>
          <w:sz w:val="24"/>
          <w:szCs w:val="24"/>
        </w:rPr>
        <w:t>.</w:t>
      </w:r>
      <w:r w:rsidR="007B2E2B" w:rsidRPr="00AA3534">
        <w:rPr>
          <w:rFonts w:ascii="Calibri" w:hAnsi="Calibri" w:cs="Calibri"/>
          <w:sz w:val="24"/>
          <w:szCs w:val="24"/>
        </w:rPr>
        <w:t xml:space="preserve"> Hodnocení působení Miloše Zemana v prezidentském úřadě – leden 2015. Tisková zpráva. </w:t>
      </w:r>
      <w:r w:rsidR="00C37045" w:rsidRPr="00AA3534">
        <w:rPr>
          <w:rFonts w:ascii="Calibri" w:hAnsi="Calibri" w:cs="Calibri"/>
          <w:sz w:val="24"/>
          <w:szCs w:val="24"/>
        </w:rPr>
        <w:t xml:space="preserve">Dostupné z: </w:t>
      </w:r>
      <w:hyperlink r:id="rId72" w:history="1">
        <w:r w:rsidR="0036486E" w:rsidRPr="00AA3534">
          <w:rPr>
            <w:rStyle w:val="Hypertextovodkaz"/>
            <w:rFonts w:ascii="Calibri" w:hAnsi="Calibri" w:cs="Calibri"/>
            <w:sz w:val="24"/>
            <w:szCs w:val="24"/>
          </w:rPr>
          <w:t>https://cvvm.soc.cas.cz/media/com_form2content/documents/c2/a1851/f9/pi150211.pdf</w:t>
        </w:r>
      </w:hyperlink>
      <w:r w:rsidR="00C37045" w:rsidRPr="00AA3534">
        <w:rPr>
          <w:rFonts w:ascii="Calibri" w:hAnsi="Calibri" w:cs="Calibri"/>
          <w:sz w:val="24"/>
          <w:szCs w:val="24"/>
        </w:rPr>
        <w:t xml:space="preserve"> </w:t>
      </w:r>
    </w:p>
    <w:p w14:paraId="56FDC103" w14:textId="7C69E53D" w:rsidR="00424D08" w:rsidRPr="00AA3534" w:rsidRDefault="00424D08" w:rsidP="00904F56">
      <w:pPr>
        <w:spacing w:line="360" w:lineRule="auto"/>
        <w:rPr>
          <w:rFonts w:ascii="Calibri" w:hAnsi="Calibri" w:cs="Calibri"/>
          <w:sz w:val="32"/>
          <w:szCs w:val="32"/>
        </w:rPr>
      </w:pPr>
      <w:r w:rsidRPr="00AA3534">
        <w:rPr>
          <w:rFonts w:ascii="Calibri" w:hAnsi="Calibri" w:cs="Calibri"/>
          <w:sz w:val="32"/>
          <w:szCs w:val="32"/>
        </w:rPr>
        <w:t>Video</w:t>
      </w:r>
    </w:p>
    <w:p w14:paraId="08B50F85" w14:textId="35520DCF" w:rsidR="00D2208F" w:rsidRPr="00AA3534" w:rsidRDefault="009F17B5" w:rsidP="00904F56">
      <w:pPr>
        <w:spacing w:line="360" w:lineRule="auto"/>
        <w:rPr>
          <w:rFonts w:ascii="Calibri" w:hAnsi="Calibri" w:cs="Calibri"/>
          <w:sz w:val="24"/>
          <w:szCs w:val="24"/>
        </w:rPr>
      </w:pPr>
      <w:r w:rsidRPr="00AA3534">
        <w:rPr>
          <w:rFonts w:ascii="Calibri" w:hAnsi="Calibri" w:cs="Calibri"/>
          <w:sz w:val="24"/>
          <w:szCs w:val="24"/>
        </w:rPr>
        <w:t xml:space="preserve">YouTube: </w:t>
      </w:r>
      <w:hyperlink r:id="rId73" w:history="1">
        <w:r w:rsidRPr="00AA3534">
          <w:rPr>
            <w:rStyle w:val="Hypertextovodkaz"/>
            <w:rFonts w:ascii="Calibri" w:hAnsi="Calibri" w:cs="Calibri"/>
            <w:color w:val="auto"/>
            <w:sz w:val="24"/>
            <w:szCs w:val="24"/>
            <w:u w:val="none"/>
          </w:rPr>
          <w:t>OrangeVideoTube</w:t>
        </w:r>
      </w:hyperlink>
      <w:r w:rsidR="00DF48C7" w:rsidRPr="00AA3534">
        <w:rPr>
          <w:rFonts w:ascii="Calibri" w:hAnsi="Calibri" w:cs="Calibri"/>
          <w:sz w:val="24"/>
          <w:szCs w:val="24"/>
        </w:rPr>
        <w:t>.</w:t>
      </w:r>
      <w:r w:rsidR="00F06A05" w:rsidRPr="00AA3534">
        <w:rPr>
          <w:rFonts w:ascii="Calibri" w:hAnsi="Calibri" w:cs="Calibri"/>
          <w:sz w:val="24"/>
          <w:szCs w:val="24"/>
        </w:rPr>
        <w:t xml:space="preserve"> (2014)</w:t>
      </w:r>
      <w:r w:rsidR="00AD108D" w:rsidRPr="00AA3534">
        <w:rPr>
          <w:rFonts w:ascii="Calibri" w:hAnsi="Calibri" w:cs="Calibri"/>
          <w:sz w:val="24"/>
          <w:szCs w:val="24"/>
        </w:rPr>
        <w:t>.</w:t>
      </w:r>
      <w:r w:rsidRPr="00AA3534">
        <w:rPr>
          <w:rFonts w:ascii="Calibri" w:hAnsi="Calibri" w:cs="Calibri"/>
          <w:sz w:val="24"/>
          <w:szCs w:val="24"/>
        </w:rPr>
        <w:t xml:space="preserve"> </w:t>
      </w:r>
      <w:r w:rsidR="00D2208F" w:rsidRPr="00AA3534">
        <w:rPr>
          <w:rFonts w:ascii="Calibri" w:hAnsi="Calibri" w:cs="Calibri"/>
          <w:sz w:val="24"/>
          <w:szCs w:val="24"/>
        </w:rPr>
        <w:t>Zeman: Krym je ztracen, konec konců, nikdy nepatřil Ukrajině</w:t>
      </w:r>
      <w:r w:rsidR="00DF48C7" w:rsidRPr="00AA3534">
        <w:rPr>
          <w:rFonts w:ascii="Calibri" w:hAnsi="Calibri" w:cs="Calibri"/>
          <w:sz w:val="24"/>
          <w:szCs w:val="24"/>
        </w:rPr>
        <w:t xml:space="preserve"> dostupné z </w:t>
      </w:r>
      <w:hyperlink r:id="rId74" w:history="1">
        <w:r w:rsidR="00DF48C7" w:rsidRPr="00AA3534">
          <w:rPr>
            <w:rStyle w:val="Hypertextovodkaz"/>
            <w:rFonts w:ascii="Calibri" w:hAnsi="Calibri" w:cs="Calibri"/>
            <w:sz w:val="24"/>
            <w:szCs w:val="24"/>
          </w:rPr>
          <w:t>https://www.youtube.com/watch?v=gD45CWuzESk</w:t>
        </w:r>
      </w:hyperlink>
      <w:r w:rsidR="00DF48C7" w:rsidRPr="00AA3534">
        <w:rPr>
          <w:rFonts w:ascii="Calibri" w:hAnsi="Calibri" w:cs="Calibri"/>
          <w:sz w:val="24"/>
          <w:szCs w:val="24"/>
        </w:rPr>
        <w:t xml:space="preserve"> </w:t>
      </w:r>
    </w:p>
    <w:p w14:paraId="7468BA75" w14:textId="77777777" w:rsidR="00424D08" w:rsidRPr="00AA3534" w:rsidRDefault="00424D08" w:rsidP="00904F56">
      <w:pPr>
        <w:spacing w:line="360" w:lineRule="auto"/>
        <w:rPr>
          <w:rFonts w:ascii="Calibri" w:hAnsi="Calibri" w:cs="Calibri"/>
          <w:sz w:val="24"/>
          <w:szCs w:val="24"/>
        </w:rPr>
      </w:pPr>
    </w:p>
    <w:p w14:paraId="264A4E8C" w14:textId="7AC447A7" w:rsidR="003B50D5" w:rsidRPr="00AA3534" w:rsidRDefault="005C0090" w:rsidP="00904F56">
      <w:pPr>
        <w:spacing w:line="360" w:lineRule="auto"/>
        <w:rPr>
          <w:rFonts w:ascii="Calibri" w:hAnsi="Calibri" w:cs="Calibri"/>
          <w:sz w:val="32"/>
          <w:szCs w:val="32"/>
        </w:rPr>
      </w:pPr>
      <w:r w:rsidRPr="00AA3534">
        <w:rPr>
          <w:rFonts w:ascii="Calibri" w:hAnsi="Calibri" w:cs="Calibri"/>
          <w:sz w:val="32"/>
          <w:szCs w:val="32"/>
        </w:rPr>
        <w:t>Zákon</w:t>
      </w:r>
    </w:p>
    <w:p w14:paraId="31DE090B" w14:textId="6B60F9EA" w:rsidR="005C0090" w:rsidRPr="00AA3534" w:rsidRDefault="00685BA0" w:rsidP="00904F56">
      <w:pPr>
        <w:spacing w:line="360" w:lineRule="auto"/>
        <w:rPr>
          <w:rFonts w:ascii="Calibri" w:hAnsi="Calibri" w:cs="Calibri"/>
          <w:sz w:val="24"/>
          <w:szCs w:val="24"/>
        </w:rPr>
      </w:pPr>
      <w:r w:rsidRPr="00AA3534">
        <w:rPr>
          <w:rFonts w:ascii="Calibri" w:hAnsi="Calibri" w:cs="Calibri"/>
          <w:sz w:val="24"/>
          <w:szCs w:val="24"/>
        </w:rPr>
        <w:t>Ústavní zákon č. 1/1993 Sb., Ústava České republiky</w:t>
      </w:r>
    </w:p>
    <w:p w14:paraId="74186C70" w14:textId="51F66F55" w:rsidR="00C635B4" w:rsidRPr="00AA3534" w:rsidRDefault="0076203D" w:rsidP="00C635B4">
      <w:pPr>
        <w:spacing w:line="360" w:lineRule="auto"/>
        <w:rPr>
          <w:rFonts w:ascii="Calibri" w:hAnsi="Calibri" w:cs="Calibri"/>
          <w:sz w:val="32"/>
          <w:szCs w:val="32"/>
        </w:rPr>
      </w:pPr>
      <w:r w:rsidRPr="00AA3534">
        <w:rPr>
          <w:rFonts w:ascii="Calibri" w:hAnsi="Calibri" w:cs="Calibri"/>
          <w:sz w:val="32"/>
          <w:szCs w:val="32"/>
        </w:rPr>
        <w:t>Závěrečné práce</w:t>
      </w:r>
      <w:r w:rsidR="0035431C" w:rsidRPr="00AA3534">
        <w:rPr>
          <w:rFonts w:ascii="Calibri" w:hAnsi="Calibri" w:cs="Calibri"/>
          <w:sz w:val="24"/>
          <w:szCs w:val="24"/>
        </w:rPr>
        <w:br/>
        <w:t xml:space="preserve">Prášilová, I. (2010). Ústavní principy zahraniční politiky v Ústavě ČR. Realizace těchto principů v zahraniční politice ČR [Diplomová práce, Masarykova univerzita, Právnická fakulta]. Dostupné z: </w:t>
      </w:r>
      <w:hyperlink r:id="rId75" w:tgtFrame="_new" w:history="1">
        <w:r w:rsidR="0035431C" w:rsidRPr="00AA3534">
          <w:rPr>
            <w:rStyle w:val="Hypertextovodkaz"/>
            <w:rFonts w:ascii="Calibri" w:hAnsi="Calibri" w:cs="Calibri"/>
            <w:sz w:val="24"/>
            <w:szCs w:val="24"/>
          </w:rPr>
          <w:t>https://theses.cz/id/l8zaj2/</w:t>
        </w:r>
      </w:hyperlink>
      <w:r w:rsidR="0035431C" w:rsidRPr="00AA3534">
        <w:rPr>
          <w:rFonts w:ascii="Calibri" w:hAnsi="Calibri" w:cs="Calibri"/>
          <w:sz w:val="24"/>
          <w:szCs w:val="24"/>
        </w:rPr>
        <w:t>.</w:t>
      </w:r>
    </w:p>
    <w:p w14:paraId="7619FDB9" w14:textId="77777777" w:rsidR="00C635B4" w:rsidRPr="00AA3534" w:rsidRDefault="00C635B4">
      <w:pPr>
        <w:rPr>
          <w:rFonts w:ascii="Calibri" w:hAnsi="Calibri" w:cs="Calibri"/>
          <w:sz w:val="32"/>
          <w:szCs w:val="32"/>
        </w:rPr>
      </w:pPr>
      <w:r w:rsidRPr="00AA3534">
        <w:rPr>
          <w:rFonts w:ascii="Calibri" w:hAnsi="Calibri" w:cs="Calibri"/>
          <w:sz w:val="32"/>
          <w:szCs w:val="32"/>
        </w:rPr>
        <w:br w:type="page"/>
      </w:r>
    </w:p>
    <w:p w14:paraId="16F1B697" w14:textId="77777777" w:rsidR="00016B76" w:rsidRDefault="00016B76" w:rsidP="00C635B4">
      <w:pPr>
        <w:spacing w:line="360" w:lineRule="auto"/>
        <w:rPr>
          <w:rFonts w:ascii="Calibri" w:hAnsi="Calibri" w:cs="Calibri"/>
          <w:b/>
          <w:bCs/>
          <w:sz w:val="32"/>
          <w:szCs w:val="32"/>
        </w:rPr>
      </w:pPr>
    </w:p>
    <w:p w14:paraId="01137607" w14:textId="77777777" w:rsidR="00016B76" w:rsidRDefault="00F661C8" w:rsidP="00904F56">
      <w:pPr>
        <w:pStyle w:val="Nadpis1"/>
        <w:numPr>
          <w:ilvl w:val="0"/>
          <w:numId w:val="0"/>
        </w:numPr>
        <w:spacing w:line="360" w:lineRule="auto"/>
      </w:pPr>
      <w:bookmarkStart w:id="16" w:name="_Toc164771959"/>
      <w:r w:rsidRPr="00E27C6C">
        <w:t>Abstrakt</w:t>
      </w:r>
      <w:bookmarkEnd w:id="16"/>
    </w:p>
    <w:p w14:paraId="4B352603" w14:textId="77777777" w:rsidR="00297BD3" w:rsidRDefault="00A526B6" w:rsidP="00904F56">
      <w:pPr>
        <w:spacing w:line="360" w:lineRule="auto"/>
        <w:jc w:val="both"/>
        <w:rPr>
          <w:rFonts w:ascii="Calibri" w:hAnsi="Calibri" w:cs="Calibri"/>
          <w:sz w:val="24"/>
          <w:szCs w:val="24"/>
        </w:rPr>
      </w:pPr>
      <w:r w:rsidRPr="00873858">
        <w:rPr>
          <w:rFonts w:ascii="Calibri" w:hAnsi="Calibri" w:cs="Calibri"/>
          <w:sz w:val="24"/>
          <w:szCs w:val="24"/>
        </w:rPr>
        <w:t>Bakalářská</w:t>
      </w:r>
      <w:r w:rsidR="00034D4F" w:rsidRPr="00873858">
        <w:rPr>
          <w:rFonts w:ascii="Calibri" w:hAnsi="Calibri" w:cs="Calibri"/>
          <w:sz w:val="24"/>
          <w:szCs w:val="24"/>
        </w:rPr>
        <w:t xml:space="preserve"> práce</w:t>
      </w:r>
      <w:r w:rsidRPr="00873858">
        <w:rPr>
          <w:rFonts w:ascii="Calibri" w:hAnsi="Calibri" w:cs="Calibri"/>
          <w:sz w:val="24"/>
          <w:szCs w:val="24"/>
        </w:rPr>
        <w:t xml:space="preserve"> se zabýv</w:t>
      </w:r>
      <w:r w:rsidR="00F213D6" w:rsidRPr="00873858">
        <w:rPr>
          <w:rFonts w:ascii="Calibri" w:hAnsi="Calibri" w:cs="Calibri"/>
          <w:sz w:val="24"/>
          <w:szCs w:val="24"/>
        </w:rPr>
        <w:t xml:space="preserve">á zahraniční politikou </w:t>
      </w:r>
      <w:r w:rsidR="0083478F" w:rsidRPr="00873858">
        <w:rPr>
          <w:rFonts w:ascii="Calibri" w:hAnsi="Calibri" w:cs="Calibri"/>
          <w:sz w:val="24"/>
          <w:szCs w:val="24"/>
        </w:rPr>
        <w:t xml:space="preserve">prezidenta České republiky v období mandátu </w:t>
      </w:r>
      <w:r w:rsidR="00F213D6" w:rsidRPr="00873858">
        <w:rPr>
          <w:rFonts w:ascii="Calibri" w:hAnsi="Calibri" w:cs="Calibri"/>
          <w:sz w:val="24"/>
          <w:szCs w:val="24"/>
        </w:rPr>
        <w:t>Miloše Zemana</w:t>
      </w:r>
      <w:r w:rsidR="0083478F" w:rsidRPr="00873858">
        <w:rPr>
          <w:rFonts w:ascii="Calibri" w:hAnsi="Calibri" w:cs="Calibri"/>
          <w:sz w:val="24"/>
          <w:szCs w:val="24"/>
        </w:rPr>
        <w:t xml:space="preserve">. </w:t>
      </w:r>
      <w:r w:rsidR="00474EEA" w:rsidRPr="00873858">
        <w:rPr>
          <w:rFonts w:ascii="Calibri" w:hAnsi="Calibri" w:cs="Calibri"/>
          <w:sz w:val="24"/>
          <w:szCs w:val="24"/>
        </w:rPr>
        <w:t xml:space="preserve">Se zavedením přímé volby narůstá </w:t>
      </w:r>
      <w:r w:rsidR="007103FA" w:rsidRPr="00873858">
        <w:rPr>
          <w:rFonts w:ascii="Calibri" w:hAnsi="Calibri" w:cs="Calibri"/>
          <w:sz w:val="24"/>
          <w:szCs w:val="24"/>
        </w:rPr>
        <w:t>legitimita prezidentského úř</w:t>
      </w:r>
      <w:r w:rsidR="00B97CC4" w:rsidRPr="00873858">
        <w:rPr>
          <w:rFonts w:ascii="Calibri" w:hAnsi="Calibri" w:cs="Calibri"/>
          <w:sz w:val="24"/>
          <w:szCs w:val="24"/>
        </w:rPr>
        <w:t>a</w:t>
      </w:r>
      <w:r w:rsidR="007103FA" w:rsidRPr="00873858">
        <w:rPr>
          <w:rFonts w:ascii="Calibri" w:hAnsi="Calibri" w:cs="Calibri"/>
          <w:sz w:val="24"/>
          <w:szCs w:val="24"/>
        </w:rPr>
        <w:t>du.</w:t>
      </w:r>
      <w:r w:rsidR="00B97CC4" w:rsidRPr="00873858">
        <w:rPr>
          <w:rFonts w:ascii="Calibri" w:hAnsi="Calibri" w:cs="Calibri"/>
          <w:sz w:val="24"/>
          <w:szCs w:val="24"/>
        </w:rPr>
        <w:t xml:space="preserve"> </w:t>
      </w:r>
      <w:r w:rsidR="00187E0B" w:rsidRPr="00873858">
        <w:rPr>
          <w:rFonts w:ascii="Calibri" w:hAnsi="Calibri" w:cs="Calibri"/>
          <w:sz w:val="24"/>
          <w:szCs w:val="24"/>
        </w:rPr>
        <w:t>Tento nárust legitimity se může projevovat aktivnější rolí prezidenta</w:t>
      </w:r>
      <w:r w:rsidR="001C1BC4" w:rsidRPr="00873858">
        <w:rPr>
          <w:rFonts w:ascii="Calibri" w:hAnsi="Calibri" w:cs="Calibri"/>
          <w:sz w:val="24"/>
          <w:szCs w:val="24"/>
        </w:rPr>
        <w:t>.</w:t>
      </w:r>
      <w:r w:rsidR="00911EE7" w:rsidRPr="00873858">
        <w:rPr>
          <w:rFonts w:ascii="Calibri" w:hAnsi="Calibri" w:cs="Calibri"/>
          <w:sz w:val="24"/>
          <w:szCs w:val="24"/>
        </w:rPr>
        <w:t xml:space="preserve"> </w:t>
      </w:r>
      <w:r w:rsidR="00DD44F2" w:rsidRPr="00873858">
        <w:rPr>
          <w:rFonts w:ascii="Calibri" w:hAnsi="Calibri" w:cs="Calibri"/>
          <w:sz w:val="24"/>
          <w:szCs w:val="24"/>
        </w:rPr>
        <w:t>Pro analýzu přicházím s</w:t>
      </w:r>
      <w:r w:rsidR="00873858" w:rsidRPr="00873858">
        <w:rPr>
          <w:rFonts w:ascii="Calibri" w:hAnsi="Calibri" w:cs="Calibri"/>
          <w:sz w:val="24"/>
          <w:szCs w:val="24"/>
        </w:rPr>
        <w:t> výzkumnými otázkami:</w:t>
      </w:r>
      <w:r w:rsidR="00FF4B5B">
        <w:rPr>
          <w:rFonts w:ascii="Calibri" w:hAnsi="Calibri" w:cs="Calibri"/>
          <w:sz w:val="24"/>
          <w:szCs w:val="24"/>
        </w:rPr>
        <w:t xml:space="preserve"> </w:t>
      </w:r>
      <w:r w:rsidR="00873858" w:rsidRPr="00873858">
        <w:rPr>
          <w:rFonts w:ascii="Calibri" w:hAnsi="Calibri" w:cs="Calibri"/>
          <w:sz w:val="24"/>
          <w:szCs w:val="24"/>
        </w:rPr>
        <w:t>Respektoval Miloš Zeman jako prezident svými výroky zahraničněpolitickou pozici vlády? Jaké byly reakce mezinárodního společenství na vybrané výroky Miloše Zemana?</w:t>
      </w:r>
      <w:r w:rsidR="00873858">
        <w:rPr>
          <w:rFonts w:ascii="Calibri" w:hAnsi="Calibri" w:cs="Calibri"/>
          <w:sz w:val="24"/>
          <w:szCs w:val="24"/>
        </w:rPr>
        <w:t xml:space="preserve"> </w:t>
      </w:r>
      <w:r w:rsidR="001C1BC4">
        <w:rPr>
          <w:rFonts w:ascii="Calibri" w:hAnsi="Calibri" w:cs="Calibri"/>
          <w:sz w:val="24"/>
          <w:szCs w:val="24"/>
        </w:rPr>
        <w:t>V teoretické části j</w:t>
      </w:r>
      <w:r w:rsidR="00186FB5">
        <w:rPr>
          <w:rFonts w:ascii="Calibri" w:hAnsi="Calibri" w:cs="Calibri"/>
          <w:sz w:val="24"/>
          <w:szCs w:val="24"/>
        </w:rPr>
        <w:t>sou</w:t>
      </w:r>
      <w:r w:rsidR="001C1BC4">
        <w:rPr>
          <w:rFonts w:ascii="Calibri" w:hAnsi="Calibri" w:cs="Calibri"/>
          <w:sz w:val="24"/>
          <w:szCs w:val="24"/>
        </w:rPr>
        <w:t xml:space="preserve"> představen</w:t>
      </w:r>
      <w:r w:rsidR="00186FB5">
        <w:rPr>
          <w:rFonts w:ascii="Calibri" w:hAnsi="Calibri" w:cs="Calibri"/>
          <w:sz w:val="24"/>
          <w:szCs w:val="24"/>
        </w:rPr>
        <w:t xml:space="preserve">y </w:t>
      </w:r>
      <w:r w:rsidR="00F91CAE">
        <w:rPr>
          <w:rFonts w:ascii="Calibri" w:hAnsi="Calibri" w:cs="Calibri"/>
          <w:sz w:val="24"/>
          <w:szCs w:val="24"/>
        </w:rPr>
        <w:t>pravomoci prezidenta</w:t>
      </w:r>
      <w:r w:rsidR="00E16794">
        <w:rPr>
          <w:rFonts w:ascii="Calibri" w:hAnsi="Calibri" w:cs="Calibri"/>
          <w:sz w:val="24"/>
          <w:szCs w:val="24"/>
        </w:rPr>
        <w:t xml:space="preserve"> a vlády</w:t>
      </w:r>
      <w:r w:rsidR="00F91CAE">
        <w:rPr>
          <w:rFonts w:ascii="Calibri" w:hAnsi="Calibri" w:cs="Calibri"/>
          <w:sz w:val="24"/>
          <w:szCs w:val="24"/>
        </w:rPr>
        <w:t xml:space="preserve"> v oblasti zahraniční politiky</w:t>
      </w:r>
      <w:r w:rsidR="00E16794">
        <w:rPr>
          <w:rFonts w:ascii="Calibri" w:hAnsi="Calibri" w:cs="Calibri"/>
          <w:sz w:val="24"/>
          <w:szCs w:val="24"/>
        </w:rPr>
        <w:t>. Dále je reflektována role prezidenta v parlamentním režimu</w:t>
      </w:r>
      <w:r w:rsidR="006F0299">
        <w:rPr>
          <w:rFonts w:ascii="Calibri" w:hAnsi="Calibri" w:cs="Calibri"/>
          <w:sz w:val="24"/>
          <w:szCs w:val="24"/>
        </w:rPr>
        <w:t xml:space="preserve"> vládnutí.</w:t>
      </w:r>
      <w:r w:rsidR="008321E7">
        <w:rPr>
          <w:rFonts w:ascii="Calibri" w:hAnsi="Calibri" w:cs="Calibri"/>
          <w:sz w:val="24"/>
          <w:szCs w:val="24"/>
        </w:rPr>
        <w:t xml:space="preserve"> An</w:t>
      </w:r>
      <w:r w:rsidR="00562A8B">
        <w:rPr>
          <w:rFonts w:ascii="Calibri" w:hAnsi="Calibri" w:cs="Calibri"/>
          <w:sz w:val="24"/>
          <w:szCs w:val="24"/>
        </w:rPr>
        <w:t>a</w:t>
      </w:r>
      <w:r w:rsidR="008321E7">
        <w:rPr>
          <w:rFonts w:ascii="Calibri" w:hAnsi="Calibri" w:cs="Calibri"/>
          <w:sz w:val="24"/>
          <w:szCs w:val="24"/>
        </w:rPr>
        <w:t xml:space="preserve">lýza se </w:t>
      </w:r>
      <w:r w:rsidR="00562A8B">
        <w:rPr>
          <w:rFonts w:ascii="Calibri" w:hAnsi="Calibri" w:cs="Calibri"/>
          <w:sz w:val="24"/>
          <w:szCs w:val="24"/>
        </w:rPr>
        <w:t xml:space="preserve">zabývala čtyřmi </w:t>
      </w:r>
      <w:r w:rsidR="005B256C">
        <w:rPr>
          <w:rFonts w:ascii="Calibri" w:hAnsi="Calibri" w:cs="Calibri"/>
          <w:sz w:val="24"/>
          <w:szCs w:val="24"/>
        </w:rPr>
        <w:t>událostmi,</w:t>
      </w:r>
      <w:r w:rsidR="00812C53">
        <w:rPr>
          <w:rFonts w:ascii="Calibri" w:hAnsi="Calibri" w:cs="Calibri"/>
          <w:sz w:val="24"/>
          <w:szCs w:val="24"/>
        </w:rPr>
        <w:t xml:space="preserve"> ke kterým se Miloš Zeman vyjadřoval</w:t>
      </w:r>
      <w:r w:rsidR="00365CAB">
        <w:rPr>
          <w:rFonts w:ascii="Calibri" w:hAnsi="Calibri" w:cs="Calibri"/>
          <w:sz w:val="24"/>
          <w:szCs w:val="24"/>
        </w:rPr>
        <w:t>. První</w:t>
      </w:r>
      <w:r w:rsidR="00065BD9">
        <w:rPr>
          <w:rFonts w:ascii="Calibri" w:hAnsi="Calibri" w:cs="Calibri"/>
          <w:sz w:val="24"/>
          <w:szCs w:val="24"/>
        </w:rPr>
        <w:t xml:space="preserve"> událostí byla anexe Krymu Ruskou federací, druhá událost byla výbuch muničních skladů ve </w:t>
      </w:r>
      <w:r w:rsidR="00165BFF">
        <w:rPr>
          <w:rFonts w:ascii="Calibri" w:hAnsi="Calibri" w:cs="Calibri"/>
          <w:sz w:val="24"/>
          <w:szCs w:val="24"/>
        </w:rPr>
        <w:t>V</w:t>
      </w:r>
      <w:r w:rsidR="00065BD9">
        <w:rPr>
          <w:rFonts w:ascii="Calibri" w:hAnsi="Calibri" w:cs="Calibri"/>
          <w:sz w:val="24"/>
          <w:szCs w:val="24"/>
        </w:rPr>
        <w:t>rběticích</w:t>
      </w:r>
      <w:r w:rsidR="00165BFF">
        <w:rPr>
          <w:rFonts w:ascii="Calibri" w:hAnsi="Calibri" w:cs="Calibri"/>
          <w:sz w:val="24"/>
          <w:szCs w:val="24"/>
        </w:rPr>
        <w:t>, třetí událostí byl</w:t>
      </w:r>
      <w:r w:rsidR="0041498A">
        <w:rPr>
          <w:rFonts w:ascii="Calibri" w:hAnsi="Calibri" w:cs="Calibri"/>
          <w:sz w:val="24"/>
          <w:szCs w:val="24"/>
        </w:rPr>
        <w:t xml:space="preserve">a </w:t>
      </w:r>
      <w:proofErr w:type="gramStart"/>
      <w:r w:rsidR="0041498A">
        <w:rPr>
          <w:rFonts w:ascii="Calibri" w:hAnsi="Calibri" w:cs="Calibri"/>
          <w:sz w:val="24"/>
          <w:szCs w:val="24"/>
        </w:rPr>
        <w:t>Zelená</w:t>
      </w:r>
      <w:proofErr w:type="gramEnd"/>
      <w:r w:rsidR="0041498A">
        <w:rPr>
          <w:rFonts w:ascii="Calibri" w:hAnsi="Calibri" w:cs="Calibri"/>
          <w:sz w:val="24"/>
          <w:szCs w:val="24"/>
        </w:rPr>
        <w:t xml:space="preserve"> dohoda</w:t>
      </w:r>
      <w:r w:rsidR="00165BFF">
        <w:rPr>
          <w:rFonts w:ascii="Calibri" w:hAnsi="Calibri" w:cs="Calibri"/>
          <w:sz w:val="24"/>
          <w:szCs w:val="24"/>
        </w:rPr>
        <w:t xml:space="preserve"> a čtvrtou událostí </w:t>
      </w:r>
      <w:r w:rsidR="00772440">
        <w:rPr>
          <w:rFonts w:ascii="Calibri" w:hAnsi="Calibri" w:cs="Calibri"/>
          <w:sz w:val="24"/>
          <w:szCs w:val="24"/>
        </w:rPr>
        <w:t>byl přesun České ambasády z Tel Avivu do Jeruzaléma</w:t>
      </w:r>
      <w:r w:rsidR="003F160A">
        <w:rPr>
          <w:rFonts w:ascii="Calibri" w:hAnsi="Calibri" w:cs="Calibri"/>
          <w:sz w:val="24"/>
          <w:szCs w:val="24"/>
        </w:rPr>
        <w:t>.</w:t>
      </w:r>
      <w:r w:rsidR="004163F1">
        <w:rPr>
          <w:rFonts w:ascii="Calibri" w:hAnsi="Calibri" w:cs="Calibri"/>
          <w:sz w:val="24"/>
          <w:szCs w:val="24"/>
        </w:rPr>
        <w:t xml:space="preserve"> Prezident Zeman </w:t>
      </w:r>
      <w:r w:rsidR="00132134">
        <w:rPr>
          <w:rFonts w:ascii="Calibri" w:hAnsi="Calibri" w:cs="Calibri"/>
          <w:sz w:val="24"/>
          <w:szCs w:val="24"/>
        </w:rPr>
        <w:t>b</w:t>
      </w:r>
      <w:r w:rsidR="000B4318">
        <w:rPr>
          <w:rFonts w:ascii="Calibri" w:hAnsi="Calibri" w:cs="Calibri"/>
          <w:sz w:val="24"/>
          <w:szCs w:val="24"/>
        </w:rPr>
        <w:t>ýval</w:t>
      </w:r>
      <w:r w:rsidR="00132134">
        <w:rPr>
          <w:rFonts w:ascii="Calibri" w:hAnsi="Calibri" w:cs="Calibri"/>
          <w:sz w:val="24"/>
          <w:szCs w:val="24"/>
        </w:rPr>
        <w:t xml:space="preserve"> často velmi nekonzistentní ve svých názorech</w:t>
      </w:r>
      <w:r w:rsidR="000B4318">
        <w:rPr>
          <w:rFonts w:ascii="Calibri" w:hAnsi="Calibri" w:cs="Calibri"/>
          <w:sz w:val="24"/>
          <w:szCs w:val="24"/>
        </w:rPr>
        <w:t xml:space="preserve">. </w:t>
      </w:r>
      <w:r w:rsidR="006C6F56">
        <w:rPr>
          <w:rFonts w:ascii="Calibri" w:hAnsi="Calibri" w:cs="Calibri"/>
          <w:sz w:val="24"/>
          <w:szCs w:val="24"/>
        </w:rPr>
        <w:t>Svými výroky se několikrát dost</w:t>
      </w:r>
      <w:r w:rsidR="0097608B">
        <w:rPr>
          <w:rFonts w:ascii="Calibri" w:hAnsi="Calibri" w:cs="Calibri"/>
          <w:sz w:val="24"/>
          <w:szCs w:val="24"/>
        </w:rPr>
        <w:t>ával do střetu s vládou ČR.</w:t>
      </w:r>
      <w:r w:rsidR="00E96A6D">
        <w:rPr>
          <w:rFonts w:ascii="Calibri" w:hAnsi="Calibri" w:cs="Calibri"/>
          <w:sz w:val="24"/>
          <w:szCs w:val="24"/>
        </w:rPr>
        <w:t xml:space="preserve"> </w:t>
      </w:r>
      <w:r w:rsidR="0075006B">
        <w:rPr>
          <w:rFonts w:ascii="Calibri" w:hAnsi="Calibri" w:cs="Calibri"/>
          <w:sz w:val="24"/>
          <w:szCs w:val="24"/>
        </w:rPr>
        <w:t>Miloš Zeman</w:t>
      </w:r>
      <w:r w:rsidR="006631A2">
        <w:rPr>
          <w:rFonts w:ascii="Calibri" w:hAnsi="Calibri" w:cs="Calibri"/>
          <w:sz w:val="24"/>
          <w:szCs w:val="24"/>
        </w:rPr>
        <w:t xml:space="preserve"> Na druhou stranu ve zkoumaných případech</w:t>
      </w:r>
      <w:r w:rsidR="006A2D92">
        <w:rPr>
          <w:rFonts w:ascii="Calibri" w:hAnsi="Calibri" w:cs="Calibri"/>
          <w:sz w:val="24"/>
          <w:szCs w:val="24"/>
        </w:rPr>
        <w:t>,</w:t>
      </w:r>
      <w:r w:rsidR="006631A2">
        <w:rPr>
          <w:rFonts w:ascii="Calibri" w:hAnsi="Calibri" w:cs="Calibri"/>
          <w:sz w:val="24"/>
          <w:szCs w:val="24"/>
        </w:rPr>
        <w:t xml:space="preserve"> prezident vždy zůstal pouze u verbálních proklamací.</w:t>
      </w:r>
      <w:r w:rsidR="00B62F84">
        <w:rPr>
          <w:rFonts w:ascii="Calibri" w:hAnsi="Calibri" w:cs="Calibri"/>
          <w:sz w:val="24"/>
          <w:szCs w:val="24"/>
        </w:rPr>
        <w:t xml:space="preserve"> </w:t>
      </w:r>
      <w:r w:rsidR="004351D6">
        <w:rPr>
          <w:rFonts w:ascii="Calibri" w:hAnsi="Calibri" w:cs="Calibri"/>
          <w:sz w:val="24"/>
          <w:szCs w:val="24"/>
        </w:rPr>
        <w:t>Z analýzy vyplívá</w:t>
      </w:r>
      <w:r w:rsidR="00F16002">
        <w:rPr>
          <w:rFonts w:ascii="Calibri" w:hAnsi="Calibri" w:cs="Calibri"/>
          <w:sz w:val="24"/>
          <w:szCs w:val="24"/>
        </w:rPr>
        <w:t>,</w:t>
      </w:r>
      <w:r w:rsidR="004351D6">
        <w:rPr>
          <w:rFonts w:ascii="Calibri" w:hAnsi="Calibri" w:cs="Calibri"/>
          <w:sz w:val="24"/>
          <w:szCs w:val="24"/>
        </w:rPr>
        <w:t xml:space="preserve"> že </w:t>
      </w:r>
      <w:r w:rsidR="00B62F84" w:rsidRPr="00B62F84">
        <w:rPr>
          <w:rFonts w:ascii="Calibri" w:hAnsi="Calibri" w:cs="Calibri"/>
          <w:sz w:val="24"/>
          <w:szCs w:val="24"/>
        </w:rPr>
        <w:t>přímým výkonem svého mandátu</w:t>
      </w:r>
      <w:r w:rsidR="00344DA4">
        <w:rPr>
          <w:rFonts w:ascii="Calibri" w:hAnsi="Calibri" w:cs="Calibri"/>
          <w:sz w:val="24"/>
          <w:szCs w:val="24"/>
        </w:rPr>
        <w:t xml:space="preserve"> se</w:t>
      </w:r>
      <w:r w:rsidR="00B62F84" w:rsidRPr="00B62F84">
        <w:rPr>
          <w:rFonts w:ascii="Calibri" w:hAnsi="Calibri" w:cs="Calibri"/>
          <w:sz w:val="24"/>
          <w:szCs w:val="24"/>
        </w:rPr>
        <w:t xml:space="preserve"> Miloš Zeman ve finále podřídil vládní většině a respektoval pozici prezidenta v parlamentním režimu.</w:t>
      </w:r>
      <w:r w:rsidR="00344DA4">
        <w:rPr>
          <w:rFonts w:ascii="Calibri" w:hAnsi="Calibri" w:cs="Calibri"/>
          <w:sz w:val="24"/>
          <w:szCs w:val="24"/>
        </w:rPr>
        <w:t xml:space="preserve"> Dalším zjištěním bylo</w:t>
      </w:r>
      <w:r w:rsidR="00F16002">
        <w:rPr>
          <w:rFonts w:ascii="Calibri" w:hAnsi="Calibri" w:cs="Calibri"/>
          <w:sz w:val="24"/>
          <w:szCs w:val="24"/>
        </w:rPr>
        <w:t xml:space="preserve">, že </w:t>
      </w:r>
      <w:r w:rsidR="0040302B">
        <w:rPr>
          <w:rFonts w:ascii="Calibri" w:hAnsi="Calibri" w:cs="Calibri"/>
          <w:sz w:val="24"/>
          <w:szCs w:val="24"/>
        </w:rPr>
        <w:t xml:space="preserve">některými výroky pobouřil zahraniční scénu, ale na druhou stranu </w:t>
      </w:r>
      <w:r w:rsidR="008124B8">
        <w:rPr>
          <w:rFonts w:ascii="Calibri" w:hAnsi="Calibri" w:cs="Calibri"/>
          <w:sz w:val="24"/>
          <w:szCs w:val="24"/>
        </w:rPr>
        <w:t xml:space="preserve">nikdy fatálně nepoškodil </w:t>
      </w:r>
      <w:r w:rsidR="00052948">
        <w:rPr>
          <w:rFonts w:ascii="Calibri" w:hAnsi="Calibri" w:cs="Calibri"/>
          <w:sz w:val="24"/>
          <w:szCs w:val="24"/>
        </w:rPr>
        <w:t>obraz České republiky na poli mezinárodního společenství.</w:t>
      </w:r>
    </w:p>
    <w:p w14:paraId="54008C92" w14:textId="331188DB" w:rsidR="00C635B4" w:rsidRDefault="00C635B4" w:rsidP="00904F56">
      <w:pPr>
        <w:spacing w:line="360" w:lineRule="auto"/>
        <w:jc w:val="both"/>
        <w:rPr>
          <w:rFonts w:ascii="Calibri" w:hAnsi="Calibri" w:cs="Calibri"/>
          <w:sz w:val="24"/>
          <w:szCs w:val="24"/>
        </w:rPr>
      </w:pPr>
      <w:r>
        <w:rPr>
          <w:rFonts w:ascii="Calibri" w:hAnsi="Calibri" w:cs="Calibri"/>
          <w:sz w:val="24"/>
          <w:szCs w:val="24"/>
        </w:rPr>
        <w:t>Klíčová slova</w:t>
      </w:r>
      <w:r w:rsidR="00D30F4B">
        <w:rPr>
          <w:rFonts w:ascii="Calibri" w:hAnsi="Calibri" w:cs="Calibri"/>
          <w:sz w:val="24"/>
          <w:szCs w:val="24"/>
        </w:rPr>
        <w:t xml:space="preserve">: </w:t>
      </w:r>
      <w:r w:rsidR="0034567F">
        <w:rPr>
          <w:rFonts w:ascii="Calibri" w:hAnsi="Calibri" w:cs="Calibri"/>
          <w:sz w:val="24"/>
          <w:szCs w:val="24"/>
        </w:rPr>
        <w:t>prezident, zahraniční poli</w:t>
      </w:r>
      <w:r w:rsidR="003F367D">
        <w:rPr>
          <w:rFonts w:ascii="Calibri" w:hAnsi="Calibri" w:cs="Calibri"/>
          <w:sz w:val="24"/>
          <w:szCs w:val="24"/>
        </w:rPr>
        <w:t xml:space="preserve">tika, Miloš Zeman, </w:t>
      </w:r>
      <w:r w:rsidR="005A21A4">
        <w:rPr>
          <w:rFonts w:ascii="Calibri" w:hAnsi="Calibri" w:cs="Calibri"/>
          <w:sz w:val="24"/>
          <w:szCs w:val="24"/>
        </w:rPr>
        <w:t xml:space="preserve">vláda, </w:t>
      </w:r>
    </w:p>
    <w:p w14:paraId="07303F35" w14:textId="28D856F7" w:rsidR="00C635B4" w:rsidRDefault="00C635B4" w:rsidP="00C13618">
      <w:pPr>
        <w:rPr>
          <w:rFonts w:ascii="Calibri" w:hAnsi="Calibri" w:cs="Calibri"/>
          <w:sz w:val="24"/>
          <w:szCs w:val="24"/>
        </w:rPr>
      </w:pPr>
      <w:r>
        <w:rPr>
          <w:rFonts w:ascii="Calibri" w:hAnsi="Calibri" w:cs="Calibri"/>
          <w:sz w:val="24"/>
          <w:szCs w:val="24"/>
        </w:rPr>
        <w:br w:type="page"/>
      </w:r>
    </w:p>
    <w:p w14:paraId="065E4DAE" w14:textId="7CB9C4F1" w:rsidR="008A062F" w:rsidRPr="00350702" w:rsidRDefault="008A062F" w:rsidP="00904F56">
      <w:pPr>
        <w:pStyle w:val="Nadpis1"/>
        <w:numPr>
          <w:ilvl w:val="0"/>
          <w:numId w:val="0"/>
        </w:numPr>
        <w:spacing w:line="360" w:lineRule="auto"/>
      </w:pPr>
      <w:bookmarkStart w:id="17" w:name="_Toc164771960"/>
      <w:proofErr w:type="spellStart"/>
      <w:r w:rsidRPr="00350702">
        <w:lastRenderedPageBreak/>
        <w:t>A</w:t>
      </w:r>
      <w:r w:rsidR="001A671B" w:rsidRPr="00350702">
        <w:t>bstract</w:t>
      </w:r>
      <w:bookmarkEnd w:id="17"/>
      <w:proofErr w:type="spellEnd"/>
    </w:p>
    <w:p w14:paraId="0327762A" w14:textId="65D92E25" w:rsidR="001A671B" w:rsidRDefault="001A671B" w:rsidP="001A671B">
      <w:pPr>
        <w:spacing w:line="360" w:lineRule="auto"/>
        <w:jc w:val="both"/>
        <w:rPr>
          <w:rFonts w:ascii="Calibri" w:hAnsi="Calibri" w:cs="Calibri"/>
          <w:sz w:val="24"/>
          <w:szCs w:val="24"/>
        </w:rPr>
      </w:pP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bachelor</w:t>
      </w:r>
      <w:proofErr w:type="spellEnd"/>
      <w:r w:rsidRPr="001A671B">
        <w:rPr>
          <w:rFonts w:ascii="Calibri" w:hAnsi="Calibri" w:cs="Calibri"/>
          <w:sz w:val="24"/>
          <w:szCs w:val="24"/>
        </w:rPr>
        <w:t xml:space="preserve"> thesis </w:t>
      </w:r>
      <w:proofErr w:type="spellStart"/>
      <w:r w:rsidRPr="001A671B">
        <w:rPr>
          <w:rFonts w:ascii="Calibri" w:hAnsi="Calibri" w:cs="Calibri"/>
          <w:sz w:val="24"/>
          <w:szCs w:val="24"/>
        </w:rPr>
        <w:t>examines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foreign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policy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President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Czech Republic </w:t>
      </w:r>
      <w:proofErr w:type="spellStart"/>
      <w:r w:rsidRPr="001A671B">
        <w:rPr>
          <w:rFonts w:ascii="Calibri" w:hAnsi="Calibri" w:cs="Calibri"/>
          <w:sz w:val="24"/>
          <w:szCs w:val="24"/>
        </w:rPr>
        <w:t>during</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term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Miloš Zeman. </w:t>
      </w:r>
      <w:proofErr w:type="spellStart"/>
      <w:r w:rsidRPr="001A671B">
        <w:rPr>
          <w:rFonts w:ascii="Calibri" w:hAnsi="Calibri" w:cs="Calibri"/>
          <w:sz w:val="24"/>
          <w:szCs w:val="24"/>
        </w:rPr>
        <w:t>With</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introduction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direct </w:t>
      </w:r>
      <w:proofErr w:type="spellStart"/>
      <w:r w:rsidRPr="001A671B">
        <w:rPr>
          <w:rFonts w:ascii="Calibri" w:hAnsi="Calibri" w:cs="Calibri"/>
          <w:sz w:val="24"/>
          <w:szCs w:val="24"/>
        </w:rPr>
        <w:t>elections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legitimacy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presidential</w:t>
      </w:r>
      <w:proofErr w:type="spellEnd"/>
      <w:r w:rsidRPr="001A671B">
        <w:rPr>
          <w:rFonts w:ascii="Calibri" w:hAnsi="Calibri" w:cs="Calibri"/>
          <w:sz w:val="24"/>
          <w:szCs w:val="24"/>
        </w:rPr>
        <w:t xml:space="preserve"> office </w:t>
      </w:r>
      <w:proofErr w:type="spellStart"/>
      <w:r w:rsidRPr="001A671B">
        <w:rPr>
          <w:rFonts w:ascii="Calibri" w:hAnsi="Calibri" w:cs="Calibri"/>
          <w:sz w:val="24"/>
          <w:szCs w:val="24"/>
        </w:rPr>
        <w:t>increases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This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increase</w:t>
      </w:r>
      <w:proofErr w:type="spellEnd"/>
      <w:r w:rsidRPr="001A671B">
        <w:rPr>
          <w:rFonts w:ascii="Calibri" w:hAnsi="Calibri" w:cs="Calibri"/>
          <w:sz w:val="24"/>
          <w:szCs w:val="24"/>
        </w:rPr>
        <w:t xml:space="preserve"> in </w:t>
      </w:r>
      <w:proofErr w:type="spellStart"/>
      <w:r w:rsidRPr="001A671B">
        <w:rPr>
          <w:rFonts w:ascii="Calibri" w:hAnsi="Calibri" w:cs="Calibri"/>
          <w:sz w:val="24"/>
          <w:szCs w:val="24"/>
        </w:rPr>
        <w:t>legitimacy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may</w:t>
      </w:r>
      <w:proofErr w:type="spellEnd"/>
      <w:r w:rsidRPr="001A671B">
        <w:rPr>
          <w:rFonts w:ascii="Calibri" w:hAnsi="Calibri" w:cs="Calibri"/>
          <w:sz w:val="24"/>
          <w:szCs w:val="24"/>
        </w:rPr>
        <w:t xml:space="preserve"> manifest </w:t>
      </w:r>
      <w:proofErr w:type="spellStart"/>
      <w:r w:rsidRPr="001A671B">
        <w:rPr>
          <w:rFonts w:ascii="Calibri" w:hAnsi="Calibri" w:cs="Calibri"/>
          <w:sz w:val="24"/>
          <w:szCs w:val="24"/>
        </w:rPr>
        <w:t>itself</w:t>
      </w:r>
      <w:proofErr w:type="spellEnd"/>
      <w:r w:rsidRPr="001A671B">
        <w:rPr>
          <w:rFonts w:ascii="Calibri" w:hAnsi="Calibri" w:cs="Calibri"/>
          <w:sz w:val="24"/>
          <w:szCs w:val="24"/>
        </w:rPr>
        <w:t xml:space="preserve"> in a more </w:t>
      </w:r>
      <w:proofErr w:type="spellStart"/>
      <w:r w:rsidRPr="001A671B">
        <w:rPr>
          <w:rFonts w:ascii="Calibri" w:hAnsi="Calibri" w:cs="Calibri"/>
          <w:sz w:val="24"/>
          <w:szCs w:val="24"/>
        </w:rPr>
        <w:t>active</w:t>
      </w:r>
      <w:proofErr w:type="spellEnd"/>
      <w:r w:rsidRPr="001A671B">
        <w:rPr>
          <w:rFonts w:ascii="Calibri" w:hAnsi="Calibri" w:cs="Calibri"/>
          <w:sz w:val="24"/>
          <w:szCs w:val="24"/>
        </w:rPr>
        <w:t xml:space="preserve"> role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gramStart"/>
      <w:r w:rsidRPr="001A671B">
        <w:rPr>
          <w:rFonts w:ascii="Calibri" w:hAnsi="Calibri" w:cs="Calibri"/>
          <w:sz w:val="24"/>
          <w:szCs w:val="24"/>
        </w:rPr>
        <w:t>president</w:t>
      </w:r>
      <w:proofErr w:type="gramEnd"/>
      <w:r w:rsidRPr="001A671B">
        <w:rPr>
          <w:rFonts w:ascii="Calibri" w:hAnsi="Calibri" w:cs="Calibri"/>
          <w:sz w:val="24"/>
          <w:szCs w:val="24"/>
        </w:rPr>
        <w:t xml:space="preserve">. </w:t>
      </w:r>
      <w:proofErr w:type="spellStart"/>
      <w:r w:rsidRPr="001A671B">
        <w:rPr>
          <w:rFonts w:ascii="Calibri" w:hAnsi="Calibri" w:cs="Calibri"/>
          <w:sz w:val="24"/>
          <w:szCs w:val="24"/>
        </w:rPr>
        <w:t>For</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analysis</w:t>
      </w:r>
      <w:proofErr w:type="spellEnd"/>
      <w:r w:rsidRPr="001A671B">
        <w:rPr>
          <w:rFonts w:ascii="Calibri" w:hAnsi="Calibri" w:cs="Calibri"/>
          <w:sz w:val="24"/>
          <w:szCs w:val="24"/>
        </w:rPr>
        <w:t xml:space="preserve">, I </w:t>
      </w:r>
      <w:proofErr w:type="spellStart"/>
      <w:r w:rsidRPr="001A671B">
        <w:rPr>
          <w:rFonts w:ascii="Calibri" w:hAnsi="Calibri" w:cs="Calibri"/>
          <w:sz w:val="24"/>
          <w:szCs w:val="24"/>
        </w:rPr>
        <w:t>propose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research</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questions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Did</w:t>
      </w:r>
      <w:proofErr w:type="spellEnd"/>
      <w:r w:rsidRPr="001A671B">
        <w:rPr>
          <w:rFonts w:ascii="Calibri" w:hAnsi="Calibri" w:cs="Calibri"/>
          <w:sz w:val="24"/>
          <w:szCs w:val="24"/>
        </w:rPr>
        <w:t xml:space="preserve"> Miloš Zeman, as </w:t>
      </w:r>
      <w:proofErr w:type="gramStart"/>
      <w:r w:rsidRPr="001A671B">
        <w:rPr>
          <w:rFonts w:ascii="Calibri" w:hAnsi="Calibri" w:cs="Calibri"/>
          <w:sz w:val="24"/>
          <w:szCs w:val="24"/>
        </w:rPr>
        <w:t>president</w:t>
      </w:r>
      <w:proofErr w:type="gramEnd"/>
      <w:r w:rsidRPr="001A671B">
        <w:rPr>
          <w:rFonts w:ascii="Calibri" w:hAnsi="Calibri" w:cs="Calibri"/>
          <w:sz w:val="24"/>
          <w:szCs w:val="24"/>
        </w:rPr>
        <w:t xml:space="preserve">, </w:t>
      </w:r>
      <w:proofErr w:type="spellStart"/>
      <w:r w:rsidRPr="001A671B">
        <w:rPr>
          <w:rFonts w:ascii="Calibri" w:hAnsi="Calibri" w:cs="Calibri"/>
          <w:sz w:val="24"/>
          <w:szCs w:val="24"/>
        </w:rPr>
        <w:t>respect</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foreign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policy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position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government</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with</w:t>
      </w:r>
      <w:proofErr w:type="spellEnd"/>
      <w:r w:rsidRPr="001A671B">
        <w:rPr>
          <w:rFonts w:ascii="Calibri" w:hAnsi="Calibri" w:cs="Calibri"/>
          <w:sz w:val="24"/>
          <w:szCs w:val="24"/>
        </w:rPr>
        <w:t xml:space="preserve"> his </w:t>
      </w:r>
      <w:proofErr w:type="spellStart"/>
      <w:r w:rsidRPr="001A671B">
        <w:rPr>
          <w:rFonts w:ascii="Calibri" w:hAnsi="Calibri" w:cs="Calibri"/>
          <w:sz w:val="24"/>
          <w:szCs w:val="24"/>
        </w:rPr>
        <w:t>statements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What</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were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reactions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international</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community</w:t>
      </w:r>
      <w:proofErr w:type="spellEnd"/>
      <w:r w:rsidRPr="001A671B">
        <w:rPr>
          <w:rFonts w:ascii="Calibri" w:hAnsi="Calibri" w:cs="Calibri"/>
          <w:sz w:val="24"/>
          <w:szCs w:val="24"/>
        </w:rPr>
        <w:t xml:space="preserve"> to </w:t>
      </w:r>
      <w:proofErr w:type="spellStart"/>
      <w:r w:rsidRPr="001A671B">
        <w:rPr>
          <w:rFonts w:ascii="Calibri" w:hAnsi="Calibri" w:cs="Calibri"/>
          <w:sz w:val="24"/>
          <w:szCs w:val="24"/>
        </w:rPr>
        <w:t>selected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statements</w:t>
      </w:r>
      <w:proofErr w:type="spellEnd"/>
      <w:r w:rsidRPr="001A671B">
        <w:rPr>
          <w:rFonts w:ascii="Calibri" w:hAnsi="Calibri" w:cs="Calibri"/>
          <w:sz w:val="24"/>
          <w:szCs w:val="24"/>
        </w:rPr>
        <w:t xml:space="preserve"> by Miloš Zeman?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theoretical</w:t>
      </w:r>
      <w:proofErr w:type="spellEnd"/>
      <w:r w:rsidRPr="001A671B">
        <w:rPr>
          <w:rFonts w:ascii="Calibri" w:hAnsi="Calibri" w:cs="Calibri"/>
          <w:sz w:val="24"/>
          <w:szCs w:val="24"/>
        </w:rPr>
        <w:t xml:space="preserve"> part </w:t>
      </w:r>
      <w:proofErr w:type="spellStart"/>
      <w:r w:rsidRPr="001A671B">
        <w:rPr>
          <w:rFonts w:ascii="Calibri" w:hAnsi="Calibri" w:cs="Calibri"/>
          <w:sz w:val="24"/>
          <w:szCs w:val="24"/>
        </w:rPr>
        <w:t>introduces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powers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gramStart"/>
      <w:r w:rsidRPr="001A671B">
        <w:rPr>
          <w:rFonts w:ascii="Calibri" w:hAnsi="Calibri" w:cs="Calibri"/>
          <w:sz w:val="24"/>
          <w:szCs w:val="24"/>
        </w:rPr>
        <w:t>president</w:t>
      </w:r>
      <w:proofErr w:type="gramEnd"/>
      <w:r w:rsidRPr="001A671B">
        <w:rPr>
          <w:rFonts w:ascii="Calibri" w:hAnsi="Calibri" w:cs="Calibri"/>
          <w:sz w:val="24"/>
          <w:szCs w:val="24"/>
        </w:rPr>
        <w:t xml:space="preserve"> and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government</w:t>
      </w:r>
      <w:proofErr w:type="spellEnd"/>
      <w:r w:rsidRPr="001A671B">
        <w:rPr>
          <w:rFonts w:ascii="Calibri" w:hAnsi="Calibri" w:cs="Calibri"/>
          <w:sz w:val="24"/>
          <w:szCs w:val="24"/>
        </w:rPr>
        <w:t xml:space="preserve"> in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field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foreign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policy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Furthermore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role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gramStart"/>
      <w:r w:rsidRPr="001A671B">
        <w:rPr>
          <w:rFonts w:ascii="Calibri" w:hAnsi="Calibri" w:cs="Calibri"/>
          <w:sz w:val="24"/>
          <w:szCs w:val="24"/>
        </w:rPr>
        <w:t>president</w:t>
      </w:r>
      <w:proofErr w:type="gramEnd"/>
      <w:r w:rsidRPr="001A671B">
        <w:rPr>
          <w:rFonts w:ascii="Calibri" w:hAnsi="Calibri" w:cs="Calibri"/>
          <w:sz w:val="24"/>
          <w:szCs w:val="24"/>
        </w:rPr>
        <w:t xml:space="preserve"> in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parliamentary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regime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governance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is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reflected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upon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analysis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focused</w:t>
      </w:r>
      <w:proofErr w:type="spellEnd"/>
      <w:r w:rsidRPr="001A671B">
        <w:rPr>
          <w:rFonts w:ascii="Calibri" w:hAnsi="Calibri" w:cs="Calibri"/>
          <w:sz w:val="24"/>
          <w:szCs w:val="24"/>
        </w:rPr>
        <w:t xml:space="preserve"> on </w:t>
      </w:r>
      <w:proofErr w:type="spellStart"/>
      <w:r w:rsidRPr="001A671B">
        <w:rPr>
          <w:rFonts w:ascii="Calibri" w:hAnsi="Calibri" w:cs="Calibri"/>
          <w:sz w:val="24"/>
          <w:szCs w:val="24"/>
        </w:rPr>
        <w:t>four</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events</w:t>
      </w:r>
      <w:proofErr w:type="spellEnd"/>
      <w:r w:rsidRPr="001A671B">
        <w:rPr>
          <w:rFonts w:ascii="Calibri" w:hAnsi="Calibri" w:cs="Calibri"/>
          <w:sz w:val="24"/>
          <w:szCs w:val="24"/>
        </w:rPr>
        <w:t xml:space="preserve"> to </w:t>
      </w:r>
      <w:proofErr w:type="spellStart"/>
      <w:r w:rsidRPr="001A671B">
        <w:rPr>
          <w:rFonts w:ascii="Calibri" w:hAnsi="Calibri" w:cs="Calibri"/>
          <w:sz w:val="24"/>
          <w:szCs w:val="24"/>
        </w:rPr>
        <w:t>which</w:t>
      </w:r>
      <w:proofErr w:type="spellEnd"/>
      <w:r w:rsidRPr="001A671B">
        <w:rPr>
          <w:rFonts w:ascii="Calibri" w:hAnsi="Calibri" w:cs="Calibri"/>
          <w:sz w:val="24"/>
          <w:szCs w:val="24"/>
        </w:rPr>
        <w:t xml:space="preserve"> Miloš Zeman </w:t>
      </w:r>
      <w:proofErr w:type="spellStart"/>
      <w:r w:rsidRPr="001A671B">
        <w:rPr>
          <w:rFonts w:ascii="Calibri" w:hAnsi="Calibri" w:cs="Calibri"/>
          <w:sz w:val="24"/>
          <w:szCs w:val="24"/>
        </w:rPr>
        <w:t>expressed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himself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first</w:t>
      </w:r>
      <w:proofErr w:type="spellEnd"/>
      <w:r w:rsidRPr="001A671B">
        <w:rPr>
          <w:rFonts w:ascii="Calibri" w:hAnsi="Calibri" w:cs="Calibri"/>
          <w:sz w:val="24"/>
          <w:szCs w:val="24"/>
        </w:rPr>
        <w:t xml:space="preserve"> event </w:t>
      </w:r>
      <w:proofErr w:type="spellStart"/>
      <w:r w:rsidRPr="001A671B">
        <w:rPr>
          <w:rFonts w:ascii="Calibri" w:hAnsi="Calibri" w:cs="Calibri"/>
          <w:sz w:val="24"/>
          <w:szCs w:val="24"/>
        </w:rPr>
        <w:t>was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annexation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Crimea</w:t>
      </w:r>
      <w:proofErr w:type="spellEnd"/>
      <w:r w:rsidRPr="001A671B">
        <w:rPr>
          <w:rFonts w:ascii="Calibri" w:hAnsi="Calibri" w:cs="Calibri"/>
          <w:sz w:val="24"/>
          <w:szCs w:val="24"/>
        </w:rPr>
        <w:t xml:space="preserve"> by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Russian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Federation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second event </w:t>
      </w:r>
      <w:proofErr w:type="spellStart"/>
      <w:r w:rsidRPr="001A671B">
        <w:rPr>
          <w:rFonts w:ascii="Calibri" w:hAnsi="Calibri" w:cs="Calibri"/>
          <w:sz w:val="24"/>
          <w:szCs w:val="24"/>
        </w:rPr>
        <w:t>was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explosion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ammunition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depots</w:t>
      </w:r>
      <w:proofErr w:type="spellEnd"/>
      <w:r w:rsidRPr="001A671B">
        <w:rPr>
          <w:rFonts w:ascii="Calibri" w:hAnsi="Calibri" w:cs="Calibri"/>
          <w:sz w:val="24"/>
          <w:szCs w:val="24"/>
        </w:rPr>
        <w:t xml:space="preserve"> in </w:t>
      </w:r>
      <w:proofErr w:type="spellStart"/>
      <w:r w:rsidRPr="001A671B">
        <w:rPr>
          <w:rFonts w:ascii="Calibri" w:hAnsi="Calibri" w:cs="Calibri"/>
          <w:sz w:val="24"/>
          <w:szCs w:val="24"/>
        </w:rPr>
        <w:t>Vrbětice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third</w:t>
      </w:r>
      <w:proofErr w:type="spellEnd"/>
      <w:r w:rsidRPr="001A671B">
        <w:rPr>
          <w:rFonts w:ascii="Calibri" w:hAnsi="Calibri" w:cs="Calibri"/>
          <w:sz w:val="24"/>
          <w:szCs w:val="24"/>
        </w:rPr>
        <w:t xml:space="preserve"> event </w:t>
      </w:r>
      <w:proofErr w:type="spellStart"/>
      <w:r w:rsidRPr="001A671B">
        <w:rPr>
          <w:rFonts w:ascii="Calibri" w:hAnsi="Calibri" w:cs="Calibri"/>
          <w:sz w:val="24"/>
          <w:szCs w:val="24"/>
        </w:rPr>
        <w:t>was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Green </w:t>
      </w:r>
      <w:proofErr w:type="spellStart"/>
      <w:r w:rsidRPr="001A671B">
        <w:rPr>
          <w:rFonts w:ascii="Calibri" w:hAnsi="Calibri" w:cs="Calibri"/>
          <w:sz w:val="24"/>
          <w:szCs w:val="24"/>
        </w:rPr>
        <w:t>Deal</w:t>
      </w:r>
      <w:proofErr w:type="spellEnd"/>
      <w:r w:rsidRPr="001A671B">
        <w:rPr>
          <w:rFonts w:ascii="Calibri" w:hAnsi="Calibri" w:cs="Calibri"/>
          <w:sz w:val="24"/>
          <w:szCs w:val="24"/>
        </w:rPr>
        <w:t xml:space="preserve">, and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fourth</w:t>
      </w:r>
      <w:proofErr w:type="spellEnd"/>
      <w:r w:rsidRPr="001A671B">
        <w:rPr>
          <w:rFonts w:ascii="Calibri" w:hAnsi="Calibri" w:cs="Calibri"/>
          <w:sz w:val="24"/>
          <w:szCs w:val="24"/>
        </w:rPr>
        <w:t xml:space="preserve"> event </w:t>
      </w:r>
      <w:proofErr w:type="spellStart"/>
      <w:r w:rsidRPr="001A671B">
        <w:rPr>
          <w:rFonts w:ascii="Calibri" w:hAnsi="Calibri" w:cs="Calibri"/>
          <w:sz w:val="24"/>
          <w:szCs w:val="24"/>
        </w:rPr>
        <w:t>was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relocation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Czech </w:t>
      </w:r>
      <w:proofErr w:type="spellStart"/>
      <w:r w:rsidRPr="001A671B">
        <w:rPr>
          <w:rFonts w:ascii="Calibri" w:hAnsi="Calibri" w:cs="Calibri"/>
          <w:sz w:val="24"/>
          <w:szCs w:val="24"/>
        </w:rPr>
        <w:t>Embassy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from</w:t>
      </w:r>
      <w:proofErr w:type="spellEnd"/>
      <w:r w:rsidRPr="001A671B">
        <w:rPr>
          <w:rFonts w:ascii="Calibri" w:hAnsi="Calibri" w:cs="Calibri"/>
          <w:sz w:val="24"/>
          <w:szCs w:val="24"/>
        </w:rPr>
        <w:t xml:space="preserve"> Tel Aviv to Jerusalem. </w:t>
      </w:r>
      <w:proofErr w:type="gramStart"/>
      <w:r w:rsidRPr="001A671B">
        <w:rPr>
          <w:rFonts w:ascii="Calibri" w:hAnsi="Calibri" w:cs="Calibri"/>
          <w:sz w:val="24"/>
          <w:szCs w:val="24"/>
        </w:rPr>
        <w:t>President</w:t>
      </w:r>
      <w:proofErr w:type="gramEnd"/>
      <w:r w:rsidRPr="001A671B">
        <w:rPr>
          <w:rFonts w:ascii="Calibri" w:hAnsi="Calibri" w:cs="Calibri"/>
          <w:sz w:val="24"/>
          <w:szCs w:val="24"/>
        </w:rPr>
        <w:t xml:space="preserve"> Zeman </w:t>
      </w:r>
      <w:proofErr w:type="spellStart"/>
      <w:r w:rsidRPr="001A671B">
        <w:rPr>
          <w:rFonts w:ascii="Calibri" w:hAnsi="Calibri" w:cs="Calibri"/>
          <w:sz w:val="24"/>
          <w:szCs w:val="24"/>
        </w:rPr>
        <w:t>was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often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inconsistent</w:t>
      </w:r>
      <w:proofErr w:type="spellEnd"/>
      <w:r w:rsidRPr="001A671B">
        <w:rPr>
          <w:rFonts w:ascii="Calibri" w:hAnsi="Calibri" w:cs="Calibri"/>
          <w:sz w:val="24"/>
          <w:szCs w:val="24"/>
        </w:rPr>
        <w:t xml:space="preserve"> in his </w:t>
      </w:r>
      <w:proofErr w:type="spellStart"/>
      <w:r w:rsidRPr="001A671B">
        <w:rPr>
          <w:rFonts w:ascii="Calibri" w:hAnsi="Calibri" w:cs="Calibri"/>
          <w:sz w:val="24"/>
          <w:szCs w:val="24"/>
        </w:rPr>
        <w:t>views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With</w:t>
      </w:r>
      <w:proofErr w:type="spellEnd"/>
      <w:r w:rsidRPr="001A671B">
        <w:rPr>
          <w:rFonts w:ascii="Calibri" w:hAnsi="Calibri" w:cs="Calibri"/>
          <w:sz w:val="24"/>
          <w:szCs w:val="24"/>
        </w:rPr>
        <w:t xml:space="preserve"> his </w:t>
      </w:r>
      <w:proofErr w:type="spellStart"/>
      <w:r w:rsidRPr="001A671B">
        <w:rPr>
          <w:rFonts w:ascii="Calibri" w:hAnsi="Calibri" w:cs="Calibri"/>
          <w:sz w:val="24"/>
          <w:szCs w:val="24"/>
        </w:rPr>
        <w:t>statements</w:t>
      </w:r>
      <w:proofErr w:type="spellEnd"/>
      <w:r w:rsidRPr="001A671B">
        <w:rPr>
          <w:rFonts w:ascii="Calibri" w:hAnsi="Calibri" w:cs="Calibri"/>
          <w:sz w:val="24"/>
          <w:szCs w:val="24"/>
        </w:rPr>
        <w:t xml:space="preserve">, he </w:t>
      </w:r>
      <w:proofErr w:type="spellStart"/>
      <w:r w:rsidRPr="001A671B">
        <w:rPr>
          <w:rFonts w:ascii="Calibri" w:hAnsi="Calibri" w:cs="Calibri"/>
          <w:sz w:val="24"/>
          <w:szCs w:val="24"/>
        </w:rPr>
        <w:t>clashed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with</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Czech </w:t>
      </w:r>
      <w:proofErr w:type="spellStart"/>
      <w:r w:rsidRPr="001A671B">
        <w:rPr>
          <w:rFonts w:ascii="Calibri" w:hAnsi="Calibri" w:cs="Calibri"/>
          <w:sz w:val="24"/>
          <w:szCs w:val="24"/>
        </w:rPr>
        <w:t>government</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several</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times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However</w:t>
      </w:r>
      <w:proofErr w:type="spellEnd"/>
      <w:r w:rsidRPr="001A671B">
        <w:rPr>
          <w:rFonts w:ascii="Calibri" w:hAnsi="Calibri" w:cs="Calibri"/>
          <w:sz w:val="24"/>
          <w:szCs w:val="24"/>
        </w:rPr>
        <w:t xml:space="preserve">, in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cases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studied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gramStart"/>
      <w:r w:rsidRPr="001A671B">
        <w:rPr>
          <w:rFonts w:ascii="Calibri" w:hAnsi="Calibri" w:cs="Calibri"/>
          <w:sz w:val="24"/>
          <w:szCs w:val="24"/>
        </w:rPr>
        <w:t>president</w:t>
      </w:r>
      <w:proofErr w:type="gramEnd"/>
      <w:r w:rsidRPr="001A671B">
        <w:rPr>
          <w:rFonts w:ascii="Calibri" w:hAnsi="Calibri" w:cs="Calibri"/>
          <w:sz w:val="24"/>
          <w:szCs w:val="24"/>
        </w:rPr>
        <w:t xml:space="preserve"> </w:t>
      </w:r>
      <w:proofErr w:type="spellStart"/>
      <w:r w:rsidRPr="001A671B">
        <w:rPr>
          <w:rFonts w:ascii="Calibri" w:hAnsi="Calibri" w:cs="Calibri"/>
          <w:sz w:val="24"/>
          <w:szCs w:val="24"/>
        </w:rPr>
        <w:t>always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remained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only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with</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verbal</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proclamations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analysis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suggests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that</w:t>
      </w:r>
      <w:proofErr w:type="spellEnd"/>
      <w:r w:rsidRPr="001A671B">
        <w:rPr>
          <w:rFonts w:ascii="Calibri" w:hAnsi="Calibri" w:cs="Calibri"/>
          <w:sz w:val="24"/>
          <w:szCs w:val="24"/>
        </w:rPr>
        <w:t xml:space="preserve"> Miloš Zeman </w:t>
      </w:r>
      <w:proofErr w:type="spellStart"/>
      <w:r w:rsidRPr="001A671B">
        <w:rPr>
          <w:rFonts w:ascii="Calibri" w:hAnsi="Calibri" w:cs="Calibri"/>
          <w:sz w:val="24"/>
          <w:szCs w:val="24"/>
        </w:rPr>
        <w:t>ultimately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complied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with</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government</w:t>
      </w:r>
      <w:proofErr w:type="spellEnd"/>
      <w:r w:rsidRPr="001A671B">
        <w:rPr>
          <w:rFonts w:ascii="Calibri" w:hAnsi="Calibri" w:cs="Calibri"/>
          <w:sz w:val="24"/>
          <w:szCs w:val="24"/>
        </w:rPr>
        <w:t xml:space="preserve"> majority and </w:t>
      </w:r>
      <w:proofErr w:type="spellStart"/>
      <w:r w:rsidRPr="001A671B">
        <w:rPr>
          <w:rFonts w:ascii="Calibri" w:hAnsi="Calibri" w:cs="Calibri"/>
          <w:sz w:val="24"/>
          <w:szCs w:val="24"/>
        </w:rPr>
        <w:t>respected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position</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gramStart"/>
      <w:r w:rsidRPr="001A671B">
        <w:rPr>
          <w:rFonts w:ascii="Calibri" w:hAnsi="Calibri" w:cs="Calibri"/>
          <w:sz w:val="24"/>
          <w:szCs w:val="24"/>
        </w:rPr>
        <w:t>president</w:t>
      </w:r>
      <w:proofErr w:type="gramEnd"/>
      <w:r w:rsidRPr="001A671B">
        <w:rPr>
          <w:rFonts w:ascii="Calibri" w:hAnsi="Calibri" w:cs="Calibri"/>
          <w:sz w:val="24"/>
          <w:szCs w:val="24"/>
        </w:rPr>
        <w:t xml:space="preserve"> in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parliamentary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regime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through</w:t>
      </w:r>
      <w:proofErr w:type="spellEnd"/>
      <w:r w:rsidRPr="001A671B">
        <w:rPr>
          <w:rFonts w:ascii="Calibri" w:hAnsi="Calibri" w:cs="Calibri"/>
          <w:sz w:val="24"/>
          <w:szCs w:val="24"/>
        </w:rPr>
        <w:t xml:space="preserve"> direct </w:t>
      </w:r>
      <w:proofErr w:type="spellStart"/>
      <w:r w:rsidRPr="001A671B">
        <w:rPr>
          <w:rFonts w:ascii="Calibri" w:hAnsi="Calibri" w:cs="Calibri"/>
          <w:sz w:val="24"/>
          <w:szCs w:val="24"/>
        </w:rPr>
        <w:t>exercise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his </w:t>
      </w:r>
      <w:proofErr w:type="spellStart"/>
      <w:r w:rsidRPr="001A671B">
        <w:rPr>
          <w:rFonts w:ascii="Calibri" w:hAnsi="Calibri" w:cs="Calibri"/>
          <w:sz w:val="24"/>
          <w:szCs w:val="24"/>
        </w:rPr>
        <w:t>mandate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Another</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finding</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was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that</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some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his </w:t>
      </w:r>
      <w:proofErr w:type="spellStart"/>
      <w:r w:rsidRPr="001A671B">
        <w:rPr>
          <w:rFonts w:ascii="Calibri" w:hAnsi="Calibri" w:cs="Calibri"/>
          <w:sz w:val="24"/>
          <w:szCs w:val="24"/>
        </w:rPr>
        <w:t>statements</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outraged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international</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scene</w:t>
      </w:r>
      <w:proofErr w:type="spellEnd"/>
      <w:r w:rsidRPr="001A671B">
        <w:rPr>
          <w:rFonts w:ascii="Calibri" w:hAnsi="Calibri" w:cs="Calibri"/>
          <w:sz w:val="24"/>
          <w:szCs w:val="24"/>
        </w:rPr>
        <w:t xml:space="preserve">, but on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other</w:t>
      </w:r>
      <w:proofErr w:type="spellEnd"/>
      <w:r w:rsidRPr="001A671B">
        <w:rPr>
          <w:rFonts w:ascii="Calibri" w:hAnsi="Calibri" w:cs="Calibri"/>
          <w:sz w:val="24"/>
          <w:szCs w:val="24"/>
        </w:rPr>
        <w:t xml:space="preserve"> hand, he </w:t>
      </w:r>
      <w:proofErr w:type="spellStart"/>
      <w:r w:rsidRPr="001A671B">
        <w:rPr>
          <w:rFonts w:ascii="Calibri" w:hAnsi="Calibri" w:cs="Calibri"/>
          <w:sz w:val="24"/>
          <w:szCs w:val="24"/>
        </w:rPr>
        <w:t>never</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fatally</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damaged</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image </w:t>
      </w:r>
      <w:proofErr w:type="spellStart"/>
      <w:r w:rsidRPr="001A671B">
        <w:rPr>
          <w:rFonts w:ascii="Calibri" w:hAnsi="Calibri" w:cs="Calibri"/>
          <w:sz w:val="24"/>
          <w:szCs w:val="24"/>
        </w:rPr>
        <w:t>of</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Czech Republic in </w:t>
      </w:r>
      <w:proofErr w:type="spellStart"/>
      <w:r w:rsidRPr="001A671B">
        <w:rPr>
          <w:rFonts w:ascii="Calibri" w:hAnsi="Calibri" w:cs="Calibri"/>
          <w:sz w:val="24"/>
          <w:szCs w:val="24"/>
        </w:rPr>
        <w:t>the</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international</w:t>
      </w:r>
      <w:proofErr w:type="spellEnd"/>
      <w:r w:rsidRPr="001A671B">
        <w:rPr>
          <w:rFonts w:ascii="Calibri" w:hAnsi="Calibri" w:cs="Calibri"/>
          <w:sz w:val="24"/>
          <w:szCs w:val="24"/>
        </w:rPr>
        <w:t xml:space="preserve"> </w:t>
      </w:r>
      <w:proofErr w:type="spellStart"/>
      <w:r w:rsidRPr="001A671B">
        <w:rPr>
          <w:rFonts w:ascii="Calibri" w:hAnsi="Calibri" w:cs="Calibri"/>
          <w:sz w:val="24"/>
          <w:szCs w:val="24"/>
        </w:rPr>
        <w:t>community</w:t>
      </w:r>
      <w:proofErr w:type="spellEnd"/>
      <w:r w:rsidRPr="001A671B">
        <w:rPr>
          <w:rFonts w:ascii="Calibri" w:hAnsi="Calibri" w:cs="Calibri"/>
          <w:sz w:val="24"/>
          <w:szCs w:val="24"/>
        </w:rPr>
        <w:t>.</w:t>
      </w:r>
    </w:p>
    <w:p w14:paraId="14573C74" w14:textId="0731610C" w:rsidR="001A671B" w:rsidRPr="00C60D61" w:rsidRDefault="00C60D61" w:rsidP="002E6EA3">
      <w:pPr>
        <w:spacing w:line="360" w:lineRule="auto"/>
        <w:jc w:val="both"/>
        <w:rPr>
          <w:rFonts w:ascii="Calibri" w:hAnsi="Calibri" w:cs="Calibri"/>
          <w:sz w:val="24"/>
          <w:szCs w:val="24"/>
        </w:rPr>
      </w:pPr>
      <w:proofErr w:type="spellStart"/>
      <w:r>
        <w:rPr>
          <w:rFonts w:ascii="Calibri" w:hAnsi="Calibri" w:cs="Calibri"/>
          <w:sz w:val="24"/>
          <w:szCs w:val="24"/>
        </w:rPr>
        <w:t>Key</w:t>
      </w:r>
      <w:r w:rsidR="00927943">
        <w:rPr>
          <w:rFonts w:ascii="Calibri" w:hAnsi="Calibri" w:cs="Calibri"/>
          <w:sz w:val="24"/>
          <w:szCs w:val="24"/>
        </w:rPr>
        <w:t>words</w:t>
      </w:r>
      <w:proofErr w:type="spellEnd"/>
      <w:r w:rsidR="00927943">
        <w:rPr>
          <w:rFonts w:ascii="Calibri" w:hAnsi="Calibri" w:cs="Calibri"/>
          <w:sz w:val="24"/>
          <w:szCs w:val="24"/>
        </w:rPr>
        <w:t xml:space="preserve">: </w:t>
      </w:r>
      <w:proofErr w:type="gramStart"/>
      <w:r w:rsidR="00927943">
        <w:rPr>
          <w:rFonts w:ascii="Calibri" w:hAnsi="Calibri" w:cs="Calibri"/>
          <w:sz w:val="24"/>
          <w:szCs w:val="24"/>
        </w:rPr>
        <w:t>president</w:t>
      </w:r>
      <w:proofErr w:type="gramEnd"/>
      <w:r w:rsidR="00927943">
        <w:rPr>
          <w:rFonts w:ascii="Calibri" w:hAnsi="Calibri" w:cs="Calibri"/>
          <w:sz w:val="24"/>
          <w:szCs w:val="24"/>
        </w:rPr>
        <w:t xml:space="preserve">, </w:t>
      </w:r>
      <w:proofErr w:type="spellStart"/>
      <w:r w:rsidR="00024B2D">
        <w:rPr>
          <w:rFonts w:ascii="Calibri" w:hAnsi="Calibri" w:cs="Calibri"/>
          <w:sz w:val="24"/>
          <w:szCs w:val="24"/>
        </w:rPr>
        <w:t>foreign</w:t>
      </w:r>
      <w:proofErr w:type="spellEnd"/>
      <w:r w:rsidR="00024B2D">
        <w:rPr>
          <w:rFonts w:ascii="Calibri" w:hAnsi="Calibri" w:cs="Calibri"/>
          <w:sz w:val="24"/>
          <w:szCs w:val="24"/>
        </w:rPr>
        <w:t xml:space="preserve"> </w:t>
      </w:r>
      <w:proofErr w:type="spellStart"/>
      <w:r w:rsidR="00024B2D">
        <w:rPr>
          <w:rFonts w:ascii="Calibri" w:hAnsi="Calibri" w:cs="Calibri"/>
          <w:sz w:val="24"/>
          <w:szCs w:val="24"/>
        </w:rPr>
        <w:t>policy</w:t>
      </w:r>
      <w:proofErr w:type="spellEnd"/>
      <w:r w:rsidR="00B17BD2">
        <w:rPr>
          <w:rFonts w:ascii="Calibri" w:hAnsi="Calibri" w:cs="Calibri"/>
          <w:sz w:val="24"/>
          <w:szCs w:val="24"/>
        </w:rPr>
        <w:t>, Miloš Zeman,</w:t>
      </w:r>
      <w:r w:rsidR="00166727">
        <w:rPr>
          <w:rFonts w:ascii="Calibri" w:hAnsi="Calibri" w:cs="Calibri"/>
          <w:sz w:val="24"/>
          <w:szCs w:val="24"/>
        </w:rPr>
        <w:t xml:space="preserve"> </w:t>
      </w:r>
      <w:proofErr w:type="spellStart"/>
      <w:r w:rsidR="00166727">
        <w:rPr>
          <w:rFonts w:ascii="Calibri" w:hAnsi="Calibri" w:cs="Calibri"/>
          <w:sz w:val="24"/>
          <w:szCs w:val="24"/>
        </w:rPr>
        <w:t>government</w:t>
      </w:r>
      <w:proofErr w:type="spellEnd"/>
      <w:r w:rsidR="009C09EA">
        <w:rPr>
          <w:rFonts w:ascii="Calibri" w:hAnsi="Calibri" w:cs="Calibri"/>
          <w:sz w:val="24"/>
          <w:szCs w:val="24"/>
        </w:rPr>
        <w:t xml:space="preserve"> </w:t>
      </w:r>
    </w:p>
    <w:sectPr w:rsidR="001A671B" w:rsidRPr="00C60D61">
      <w:footerReference w:type="default" r:id="rI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143D" w14:textId="77777777" w:rsidR="002F2391" w:rsidRDefault="002F2391" w:rsidP="00CB778C">
      <w:pPr>
        <w:spacing w:after="0" w:line="240" w:lineRule="auto"/>
      </w:pPr>
      <w:r>
        <w:separator/>
      </w:r>
    </w:p>
  </w:endnote>
  <w:endnote w:type="continuationSeparator" w:id="0">
    <w:p w14:paraId="696F844C" w14:textId="77777777" w:rsidR="002F2391" w:rsidRDefault="002F2391" w:rsidP="00CB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D96E" w14:textId="046E408B" w:rsidR="00825439" w:rsidRDefault="00825439">
    <w:pPr>
      <w:pStyle w:val="Zpat"/>
      <w:jc w:val="right"/>
    </w:pPr>
  </w:p>
  <w:p w14:paraId="4CD335E2" w14:textId="77777777" w:rsidR="000E15E9" w:rsidRDefault="000E15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420870"/>
      <w:docPartObj>
        <w:docPartGallery w:val="Page Numbers (Bottom of Page)"/>
        <w:docPartUnique/>
      </w:docPartObj>
    </w:sdtPr>
    <w:sdtContent>
      <w:p w14:paraId="4F7D30CF" w14:textId="77777777" w:rsidR="00D979C0" w:rsidRDefault="00D979C0">
        <w:pPr>
          <w:pStyle w:val="Zpat"/>
          <w:jc w:val="right"/>
        </w:pPr>
        <w:r>
          <w:fldChar w:fldCharType="begin"/>
        </w:r>
        <w:r>
          <w:instrText>PAGE   \* MERGEFORMAT</w:instrText>
        </w:r>
        <w:r>
          <w:fldChar w:fldCharType="separate"/>
        </w:r>
        <w:r>
          <w:t>2</w:t>
        </w:r>
        <w:r>
          <w:fldChar w:fldCharType="end"/>
        </w:r>
      </w:p>
    </w:sdtContent>
  </w:sdt>
  <w:p w14:paraId="10C64680" w14:textId="77777777" w:rsidR="00D979C0" w:rsidRDefault="00D979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A7D05" w14:textId="77777777" w:rsidR="002F2391" w:rsidRDefault="002F2391" w:rsidP="00CB778C">
      <w:pPr>
        <w:spacing w:after="0" w:line="240" w:lineRule="auto"/>
      </w:pPr>
      <w:r>
        <w:separator/>
      </w:r>
    </w:p>
  </w:footnote>
  <w:footnote w:type="continuationSeparator" w:id="0">
    <w:p w14:paraId="2372B177" w14:textId="77777777" w:rsidR="002F2391" w:rsidRDefault="002F2391" w:rsidP="00CB7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0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D6065"/>
    <w:multiLevelType w:val="multilevel"/>
    <w:tmpl w:val="29D4F8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6C5DD5"/>
    <w:multiLevelType w:val="multilevel"/>
    <w:tmpl w:val="29D4F8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EB37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3E06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7B23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4137B"/>
    <w:multiLevelType w:val="multilevel"/>
    <w:tmpl w:val="29D4F8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DE69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AA6D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46156B"/>
    <w:multiLevelType w:val="hybridMultilevel"/>
    <w:tmpl w:val="1312F2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AE1A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CB4315"/>
    <w:multiLevelType w:val="hybridMultilevel"/>
    <w:tmpl w:val="CD8AB6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5A0EB3"/>
    <w:multiLevelType w:val="multilevel"/>
    <w:tmpl w:val="29D4F8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4CA2"/>
    <w:multiLevelType w:val="multilevel"/>
    <w:tmpl w:val="29D4F8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405394"/>
    <w:multiLevelType w:val="hybridMultilevel"/>
    <w:tmpl w:val="CD8A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343067"/>
    <w:multiLevelType w:val="hybridMultilevel"/>
    <w:tmpl w:val="1312F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531C3C"/>
    <w:multiLevelType w:val="hybridMultilevel"/>
    <w:tmpl w:val="B2620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C953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85411D"/>
    <w:multiLevelType w:val="hybridMultilevel"/>
    <w:tmpl w:val="64FEB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0E44A4"/>
    <w:multiLevelType w:val="hybridMultilevel"/>
    <w:tmpl w:val="930007F8"/>
    <w:lvl w:ilvl="0" w:tplc="41FCC0B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55175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BE5A1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7F2C0A58"/>
    <w:multiLevelType w:val="hybridMultilevel"/>
    <w:tmpl w:val="A08ED9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8744958">
    <w:abstractNumId w:val="9"/>
  </w:num>
  <w:num w:numId="2" w16cid:durableId="1555660146">
    <w:abstractNumId w:val="22"/>
  </w:num>
  <w:num w:numId="3" w16cid:durableId="1153449658">
    <w:abstractNumId w:val="19"/>
  </w:num>
  <w:num w:numId="4" w16cid:durableId="486895776">
    <w:abstractNumId w:val="15"/>
  </w:num>
  <w:num w:numId="5" w16cid:durableId="251668147">
    <w:abstractNumId w:val="11"/>
  </w:num>
  <w:num w:numId="6" w16cid:durableId="627008713">
    <w:abstractNumId w:val="14"/>
  </w:num>
  <w:num w:numId="7" w16cid:durableId="324015404">
    <w:abstractNumId w:val="20"/>
  </w:num>
  <w:num w:numId="8" w16cid:durableId="1120301611">
    <w:abstractNumId w:val="7"/>
  </w:num>
  <w:num w:numId="9" w16cid:durableId="258371862">
    <w:abstractNumId w:val="3"/>
  </w:num>
  <w:num w:numId="10" w16cid:durableId="523326934">
    <w:abstractNumId w:val="10"/>
  </w:num>
  <w:num w:numId="11" w16cid:durableId="1660186297">
    <w:abstractNumId w:val="0"/>
  </w:num>
  <w:num w:numId="12" w16cid:durableId="747076817">
    <w:abstractNumId w:val="4"/>
  </w:num>
  <w:num w:numId="13" w16cid:durableId="1528519518">
    <w:abstractNumId w:val="16"/>
  </w:num>
  <w:num w:numId="14" w16cid:durableId="187911035">
    <w:abstractNumId w:val="18"/>
  </w:num>
  <w:num w:numId="15" w16cid:durableId="633366138">
    <w:abstractNumId w:val="8"/>
  </w:num>
  <w:num w:numId="16" w16cid:durableId="1862476417">
    <w:abstractNumId w:val="17"/>
  </w:num>
  <w:num w:numId="17" w16cid:durableId="1698657208">
    <w:abstractNumId w:val="5"/>
  </w:num>
  <w:num w:numId="18" w16cid:durableId="1902323687">
    <w:abstractNumId w:val="2"/>
  </w:num>
  <w:num w:numId="19" w16cid:durableId="1749500100">
    <w:abstractNumId w:val="13"/>
  </w:num>
  <w:num w:numId="20" w16cid:durableId="1555970269">
    <w:abstractNumId w:val="6"/>
  </w:num>
  <w:num w:numId="21" w16cid:durableId="1527599334">
    <w:abstractNumId w:val="12"/>
  </w:num>
  <w:num w:numId="22" w16cid:durableId="138112257">
    <w:abstractNumId w:val="1"/>
  </w:num>
  <w:num w:numId="23" w16cid:durableId="1683504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8F2"/>
    <w:rsid w:val="00000201"/>
    <w:rsid w:val="00001A27"/>
    <w:rsid w:val="00001BA1"/>
    <w:rsid w:val="000028F9"/>
    <w:rsid w:val="00004881"/>
    <w:rsid w:val="00005D73"/>
    <w:rsid w:val="00006289"/>
    <w:rsid w:val="00007378"/>
    <w:rsid w:val="00007810"/>
    <w:rsid w:val="00007C01"/>
    <w:rsid w:val="00007F1B"/>
    <w:rsid w:val="000101C2"/>
    <w:rsid w:val="000123ED"/>
    <w:rsid w:val="00013445"/>
    <w:rsid w:val="0001395F"/>
    <w:rsid w:val="00013C2C"/>
    <w:rsid w:val="00013E42"/>
    <w:rsid w:val="0001435A"/>
    <w:rsid w:val="0001445D"/>
    <w:rsid w:val="00014F08"/>
    <w:rsid w:val="0001556B"/>
    <w:rsid w:val="00015A6F"/>
    <w:rsid w:val="00016B76"/>
    <w:rsid w:val="00017C0C"/>
    <w:rsid w:val="00017E5D"/>
    <w:rsid w:val="0002028C"/>
    <w:rsid w:val="00020FAE"/>
    <w:rsid w:val="0002272A"/>
    <w:rsid w:val="00023435"/>
    <w:rsid w:val="00024A50"/>
    <w:rsid w:val="00024B2D"/>
    <w:rsid w:val="00024C26"/>
    <w:rsid w:val="00025393"/>
    <w:rsid w:val="00025684"/>
    <w:rsid w:val="000260D1"/>
    <w:rsid w:val="0002628E"/>
    <w:rsid w:val="0002695C"/>
    <w:rsid w:val="00026BA0"/>
    <w:rsid w:val="00027A3A"/>
    <w:rsid w:val="00030AF3"/>
    <w:rsid w:val="000325A8"/>
    <w:rsid w:val="000327B9"/>
    <w:rsid w:val="00032AA4"/>
    <w:rsid w:val="000338C7"/>
    <w:rsid w:val="00034D4F"/>
    <w:rsid w:val="00034F83"/>
    <w:rsid w:val="00036269"/>
    <w:rsid w:val="0003649F"/>
    <w:rsid w:val="00036618"/>
    <w:rsid w:val="00037C99"/>
    <w:rsid w:val="00041726"/>
    <w:rsid w:val="00041DF9"/>
    <w:rsid w:val="000420A3"/>
    <w:rsid w:val="0004296F"/>
    <w:rsid w:val="00042F47"/>
    <w:rsid w:val="0004377F"/>
    <w:rsid w:val="00044258"/>
    <w:rsid w:val="000447CA"/>
    <w:rsid w:val="000449AD"/>
    <w:rsid w:val="0004560E"/>
    <w:rsid w:val="00045672"/>
    <w:rsid w:val="00046274"/>
    <w:rsid w:val="0005018C"/>
    <w:rsid w:val="00050220"/>
    <w:rsid w:val="0005085D"/>
    <w:rsid w:val="00050C5F"/>
    <w:rsid w:val="000510D7"/>
    <w:rsid w:val="000514F2"/>
    <w:rsid w:val="00052522"/>
    <w:rsid w:val="00052948"/>
    <w:rsid w:val="00053AB9"/>
    <w:rsid w:val="000557DB"/>
    <w:rsid w:val="000558AF"/>
    <w:rsid w:val="00055CF1"/>
    <w:rsid w:val="0005720C"/>
    <w:rsid w:val="00060032"/>
    <w:rsid w:val="000605DC"/>
    <w:rsid w:val="00060E0B"/>
    <w:rsid w:val="00061ABF"/>
    <w:rsid w:val="000624A5"/>
    <w:rsid w:val="00062D66"/>
    <w:rsid w:val="00062D82"/>
    <w:rsid w:val="0006391D"/>
    <w:rsid w:val="0006422C"/>
    <w:rsid w:val="0006475E"/>
    <w:rsid w:val="00064A50"/>
    <w:rsid w:val="00065996"/>
    <w:rsid w:val="00065BD9"/>
    <w:rsid w:val="000662C3"/>
    <w:rsid w:val="000664E1"/>
    <w:rsid w:val="00066706"/>
    <w:rsid w:val="00066788"/>
    <w:rsid w:val="00066931"/>
    <w:rsid w:val="000707E7"/>
    <w:rsid w:val="00070A30"/>
    <w:rsid w:val="00070CC5"/>
    <w:rsid w:val="000712C2"/>
    <w:rsid w:val="00072728"/>
    <w:rsid w:val="000734E1"/>
    <w:rsid w:val="000734F7"/>
    <w:rsid w:val="00073ABF"/>
    <w:rsid w:val="0007410A"/>
    <w:rsid w:val="00074C56"/>
    <w:rsid w:val="00075B1A"/>
    <w:rsid w:val="00075B59"/>
    <w:rsid w:val="00075D38"/>
    <w:rsid w:val="0007611D"/>
    <w:rsid w:val="00076928"/>
    <w:rsid w:val="00076CCE"/>
    <w:rsid w:val="00076DFE"/>
    <w:rsid w:val="0007714A"/>
    <w:rsid w:val="0007776A"/>
    <w:rsid w:val="00077DFE"/>
    <w:rsid w:val="0008007A"/>
    <w:rsid w:val="000807E0"/>
    <w:rsid w:val="00080D06"/>
    <w:rsid w:val="00080D3B"/>
    <w:rsid w:val="00080F12"/>
    <w:rsid w:val="000817AC"/>
    <w:rsid w:val="00081D4E"/>
    <w:rsid w:val="00081D6D"/>
    <w:rsid w:val="00082150"/>
    <w:rsid w:val="00082D29"/>
    <w:rsid w:val="00083EA9"/>
    <w:rsid w:val="00084857"/>
    <w:rsid w:val="000856A0"/>
    <w:rsid w:val="00085871"/>
    <w:rsid w:val="00085D25"/>
    <w:rsid w:val="0008648C"/>
    <w:rsid w:val="00086AF9"/>
    <w:rsid w:val="00086C73"/>
    <w:rsid w:val="000871B5"/>
    <w:rsid w:val="00087F3D"/>
    <w:rsid w:val="0009184F"/>
    <w:rsid w:val="00092C07"/>
    <w:rsid w:val="00093567"/>
    <w:rsid w:val="00094107"/>
    <w:rsid w:val="00095178"/>
    <w:rsid w:val="00095311"/>
    <w:rsid w:val="0009754A"/>
    <w:rsid w:val="000A0DE3"/>
    <w:rsid w:val="000A1283"/>
    <w:rsid w:val="000A14E6"/>
    <w:rsid w:val="000A1895"/>
    <w:rsid w:val="000A280E"/>
    <w:rsid w:val="000A3216"/>
    <w:rsid w:val="000A3508"/>
    <w:rsid w:val="000A38C0"/>
    <w:rsid w:val="000A4623"/>
    <w:rsid w:val="000A4C70"/>
    <w:rsid w:val="000A5C7C"/>
    <w:rsid w:val="000A5FC6"/>
    <w:rsid w:val="000A68FB"/>
    <w:rsid w:val="000A7B3F"/>
    <w:rsid w:val="000A7B7B"/>
    <w:rsid w:val="000B00C7"/>
    <w:rsid w:val="000B0C35"/>
    <w:rsid w:val="000B219A"/>
    <w:rsid w:val="000B267B"/>
    <w:rsid w:val="000B27CE"/>
    <w:rsid w:val="000B2AD9"/>
    <w:rsid w:val="000B4318"/>
    <w:rsid w:val="000B4C91"/>
    <w:rsid w:val="000B4E09"/>
    <w:rsid w:val="000B5B6F"/>
    <w:rsid w:val="000B5DB3"/>
    <w:rsid w:val="000B5F41"/>
    <w:rsid w:val="000B6312"/>
    <w:rsid w:val="000B7C84"/>
    <w:rsid w:val="000B7FC3"/>
    <w:rsid w:val="000C0BA6"/>
    <w:rsid w:val="000C1452"/>
    <w:rsid w:val="000C225F"/>
    <w:rsid w:val="000C260B"/>
    <w:rsid w:val="000C2846"/>
    <w:rsid w:val="000C3810"/>
    <w:rsid w:val="000C4E0F"/>
    <w:rsid w:val="000C534C"/>
    <w:rsid w:val="000C57E4"/>
    <w:rsid w:val="000C5880"/>
    <w:rsid w:val="000C5BBC"/>
    <w:rsid w:val="000C698B"/>
    <w:rsid w:val="000C72F0"/>
    <w:rsid w:val="000D0810"/>
    <w:rsid w:val="000D0B0A"/>
    <w:rsid w:val="000D0D97"/>
    <w:rsid w:val="000D0E6D"/>
    <w:rsid w:val="000D0E98"/>
    <w:rsid w:val="000D10A3"/>
    <w:rsid w:val="000D116F"/>
    <w:rsid w:val="000D15EB"/>
    <w:rsid w:val="000D3909"/>
    <w:rsid w:val="000D5477"/>
    <w:rsid w:val="000D61A4"/>
    <w:rsid w:val="000D628A"/>
    <w:rsid w:val="000D7702"/>
    <w:rsid w:val="000E15E9"/>
    <w:rsid w:val="000E3B42"/>
    <w:rsid w:val="000E52F4"/>
    <w:rsid w:val="000E56F7"/>
    <w:rsid w:val="000E5943"/>
    <w:rsid w:val="000E59CC"/>
    <w:rsid w:val="000E5BB4"/>
    <w:rsid w:val="000E5F9D"/>
    <w:rsid w:val="000E6892"/>
    <w:rsid w:val="000E76BA"/>
    <w:rsid w:val="000E7C33"/>
    <w:rsid w:val="000F1EF9"/>
    <w:rsid w:val="000F2337"/>
    <w:rsid w:val="000F2812"/>
    <w:rsid w:val="000F2FBB"/>
    <w:rsid w:val="000F31D6"/>
    <w:rsid w:val="000F38F2"/>
    <w:rsid w:val="000F3AA4"/>
    <w:rsid w:val="000F42F2"/>
    <w:rsid w:val="000F485C"/>
    <w:rsid w:val="000F4B02"/>
    <w:rsid w:val="000F579A"/>
    <w:rsid w:val="000F5C21"/>
    <w:rsid w:val="000F7C4A"/>
    <w:rsid w:val="000F7E2F"/>
    <w:rsid w:val="0010020D"/>
    <w:rsid w:val="00101A13"/>
    <w:rsid w:val="00101CFB"/>
    <w:rsid w:val="001024A2"/>
    <w:rsid w:val="0010277B"/>
    <w:rsid w:val="00102E69"/>
    <w:rsid w:val="0010441E"/>
    <w:rsid w:val="0010448E"/>
    <w:rsid w:val="00104867"/>
    <w:rsid w:val="00105DBA"/>
    <w:rsid w:val="0010605C"/>
    <w:rsid w:val="001060AB"/>
    <w:rsid w:val="00106ABC"/>
    <w:rsid w:val="00106E31"/>
    <w:rsid w:val="001074E8"/>
    <w:rsid w:val="00107909"/>
    <w:rsid w:val="00111B6E"/>
    <w:rsid w:val="00111FA6"/>
    <w:rsid w:val="0011213A"/>
    <w:rsid w:val="001124C1"/>
    <w:rsid w:val="001126C3"/>
    <w:rsid w:val="00112CD7"/>
    <w:rsid w:val="00113DCE"/>
    <w:rsid w:val="00114A28"/>
    <w:rsid w:val="001161BF"/>
    <w:rsid w:val="001167A9"/>
    <w:rsid w:val="001176D4"/>
    <w:rsid w:val="00117FC6"/>
    <w:rsid w:val="00120087"/>
    <w:rsid w:val="00120AC2"/>
    <w:rsid w:val="00120BC8"/>
    <w:rsid w:val="00120F64"/>
    <w:rsid w:val="001234EB"/>
    <w:rsid w:val="001236D7"/>
    <w:rsid w:val="00124241"/>
    <w:rsid w:val="00124A13"/>
    <w:rsid w:val="00124BE3"/>
    <w:rsid w:val="0012522D"/>
    <w:rsid w:val="001256DD"/>
    <w:rsid w:val="00125B6C"/>
    <w:rsid w:val="00127631"/>
    <w:rsid w:val="00127BC0"/>
    <w:rsid w:val="00130295"/>
    <w:rsid w:val="001305D0"/>
    <w:rsid w:val="00130D73"/>
    <w:rsid w:val="00131178"/>
    <w:rsid w:val="00131564"/>
    <w:rsid w:val="001318A6"/>
    <w:rsid w:val="00132134"/>
    <w:rsid w:val="001324ED"/>
    <w:rsid w:val="00132556"/>
    <w:rsid w:val="00134124"/>
    <w:rsid w:val="00136AC0"/>
    <w:rsid w:val="00137E37"/>
    <w:rsid w:val="0014082E"/>
    <w:rsid w:val="00140946"/>
    <w:rsid w:val="00140D31"/>
    <w:rsid w:val="0014140B"/>
    <w:rsid w:val="00141806"/>
    <w:rsid w:val="00142791"/>
    <w:rsid w:val="001431C6"/>
    <w:rsid w:val="00143414"/>
    <w:rsid w:val="001436E0"/>
    <w:rsid w:val="00144266"/>
    <w:rsid w:val="0014442E"/>
    <w:rsid w:val="00144810"/>
    <w:rsid w:val="00145049"/>
    <w:rsid w:val="0014527F"/>
    <w:rsid w:val="00145BAC"/>
    <w:rsid w:val="00145D61"/>
    <w:rsid w:val="001469B7"/>
    <w:rsid w:val="00147F3B"/>
    <w:rsid w:val="00150B3B"/>
    <w:rsid w:val="0015247D"/>
    <w:rsid w:val="001524F6"/>
    <w:rsid w:val="0015319B"/>
    <w:rsid w:val="00153FBD"/>
    <w:rsid w:val="001545B3"/>
    <w:rsid w:val="00154F6B"/>
    <w:rsid w:val="0015569D"/>
    <w:rsid w:val="00155CFF"/>
    <w:rsid w:val="00155E97"/>
    <w:rsid w:val="00156465"/>
    <w:rsid w:val="001564B4"/>
    <w:rsid w:val="00156944"/>
    <w:rsid w:val="00156ABB"/>
    <w:rsid w:val="0015715D"/>
    <w:rsid w:val="00157B75"/>
    <w:rsid w:val="00160E8C"/>
    <w:rsid w:val="001612C7"/>
    <w:rsid w:val="00161516"/>
    <w:rsid w:val="00161B85"/>
    <w:rsid w:val="00161EBE"/>
    <w:rsid w:val="00162101"/>
    <w:rsid w:val="001626BE"/>
    <w:rsid w:val="00163187"/>
    <w:rsid w:val="001635A9"/>
    <w:rsid w:val="001635B0"/>
    <w:rsid w:val="00164617"/>
    <w:rsid w:val="00165449"/>
    <w:rsid w:val="00165BFF"/>
    <w:rsid w:val="00166727"/>
    <w:rsid w:val="00170162"/>
    <w:rsid w:val="00171664"/>
    <w:rsid w:val="00171703"/>
    <w:rsid w:val="00171D6A"/>
    <w:rsid w:val="00172951"/>
    <w:rsid w:val="00172F74"/>
    <w:rsid w:val="00173951"/>
    <w:rsid w:val="00173B70"/>
    <w:rsid w:val="00173ED1"/>
    <w:rsid w:val="0017458A"/>
    <w:rsid w:val="00174A30"/>
    <w:rsid w:val="00174A35"/>
    <w:rsid w:val="00175493"/>
    <w:rsid w:val="001757E7"/>
    <w:rsid w:val="00177659"/>
    <w:rsid w:val="00180528"/>
    <w:rsid w:val="0018086D"/>
    <w:rsid w:val="00180FAC"/>
    <w:rsid w:val="00182A95"/>
    <w:rsid w:val="00182C2E"/>
    <w:rsid w:val="00182EFB"/>
    <w:rsid w:val="001830D7"/>
    <w:rsid w:val="001834DC"/>
    <w:rsid w:val="00184059"/>
    <w:rsid w:val="00184C12"/>
    <w:rsid w:val="00184D4F"/>
    <w:rsid w:val="00184D80"/>
    <w:rsid w:val="00186FB5"/>
    <w:rsid w:val="00187CB0"/>
    <w:rsid w:val="00187E0B"/>
    <w:rsid w:val="00187E47"/>
    <w:rsid w:val="00190B5B"/>
    <w:rsid w:val="00190F7C"/>
    <w:rsid w:val="0019145B"/>
    <w:rsid w:val="0019163E"/>
    <w:rsid w:val="00191DD6"/>
    <w:rsid w:val="00191F42"/>
    <w:rsid w:val="00192104"/>
    <w:rsid w:val="001922B6"/>
    <w:rsid w:val="001922EF"/>
    <w:rsid w:val="001926E3"/>
    <w:rsid w:val="001934D5"/>
    <w:rsid w:val="0019388F"/>
    <w:rsid w:val="00193F8E"/>
    <w:rsid w:val="001945AF"/>
    <w:rsid w:val="001949E1"/>
    <w:rsid w:val="00195480"/>
    <w:rsid w:val="001955CF"/>
    <w:rsid w:val="001957A9"/>
    <w:rsid w:val="00195854"/>
    <w:rsid w:val="001964FE"/>
    <w:rsid w:val="00197422"/>
    <w:rsid w:val="001A154C"/>
    <w:rsid w:val="001A3A71"/>
    <w:rsid w:val="001A574F"/>
    <w:rsid w:val="001A59A8"/>
    <w:rsid w:val="001A59BF"/>
    <w:rsid w:val="001A63A4"/>
    <w:rsid w:val="001A671B"/>
    <w:rsid w:val="001A700F"/>
    <w:rsid w:val="001A727C"/>
    <w:rsid w:val="001A7ACA"/>
    <w:rsid w:val="001A7C98"/>
    <w:rsid w:val="001B14FA"/>
    <w:rsid w:val="001B150D"/>
    <w:rsid w:val="001B291D"/>
    <w:rsid w:val="001B2F9C"/>
    <w:rsid w:val="001B4BA1"/>
    <w:rsid w:val="001B55CD"/>
    <w:rsid w:val="001B5FC7"/>
    <w:rsid w:val="001B799E"/>
    <w:rsid w:val="001B7B4B"/>
    <w:rsid w:val="001B7D1D"/>
    <w:rsid w:val="001C0D69"/>
    <w:rsid w:val="001C1489"/>
    <w:rsid w:val="001C1BC4"/>
    <w:rsid w:val="001C2707"/>
    <w:rsid w:val="001C33D7"/>
    <w:rsid w:val="001C35F3"/>
    <w:rsid w:val="001C3D35"/>
    <w:rsid w:val="001C516F"/>
    <w:rsid w:val="001C5B55"/>
    <w:rsid w:val="001C6BE9"/>
    <w:rsid w:val="001C6D46"/>
    <w:rsid w:val="001C6F5D"/>
    <w:rsid w:val="001C71A6"/>
    <w:rsid w:val="001C7495"/>
    <w:rsid w:val="001D1760"/>
    <w:rsid w:val="001D2006"/>
    <w:rsid w:val="001D2327"/>
    <w:rsid w:val="001D26AE"/>
    <w:rsid w:val="001D2A52"/>
    <w:rsid w:val="001D39FB"/>
    <w:rsid w:val="001D41DD"/>
    <w:rsid w:val="001D4416"/>
    <w:rsid w:val="001D4687"/>
    <w:rsid w:val="001D492F"/>
    <w:rsid w:val="001D5223"/>
    <w:rsid w:val="001D5759"/>
    <w:rsid w:val="001D6F79"/>
    <w:rsid w:val="001D7F57"/>
    <w:rsid w:val="001E10B6"/>
    <w:rsid w:val="001E1164"/>
    <w:rsid w:val="001E2000"/>
    <w:rsid w:val="001E23DE"/>
    <w:rsid w:val="001E2749"/>
    <w:rsid w:val="001E2AF7"/>
    <w:rsid w:val="001E310C"/>
    <w:rsid w:val="001E3843"/>
    <w:rsid w:val="001E3871"/>
    <w:rsid w:val="001E3F9C"/>
    <w:rsid w:val="001E4A68"/>
    <w:rsid w:val="001E4C17"/>
    <w:rsid w:val="001E53E5"/>
    <w:rsid w:val="001E6414"/>
    <w:rsid w:val="001E6760"/>
    <w:rsid w:val="001E68C8"/>
    <w:rsid w:val="001E7846"/>
    <w:rsid w:val="001F0BD0"/>
    <w:rsid w:val="001F1852"/>
    <w:rsid w:val="001F21D8"/>
    <w:rsid w:val="001F2C3E"/>
    <w:rsid w:val="001F2E2A"/>
    <w:rsid w:val="001F370F"/>
    <w:rsid w:val="001F3A90"/>
    <w:rsid w:val="001F45E0"/>
    <w:rsid w:val="001F477C"/>
    <w:rsid w:val="001F49E3"/>
    <w:rsid w:val="001F52D8"/>
    <w:rsid w:val="001F5658"/>
    <w:rsid w:val="001F5858"/>
    <w:rsid w:val="001F58D6"/>
    <w:rsid w:val="001F6427"/>
    <w:rsid w:val="001F72FC"/>
    <w:rsid w:val="001F7423"/>
    <w:rsid w:val="001F7B00"/>
    <w:rsid w:val="0020006A"/>
    <w:rsid w:val="0020010E"/>
    <w:rsid w:val="00200280"/>
    <w:rsid w:val="002007D0"/>
    <w:rsid w:val="00200A75"/>
    <w:rsid w:val="00200CB0"/>
    <w:rsid w:val="0020113B"/>
    <w:rsid w:val="002030C4"/>
    <w:rsid w:val="002030EE"/>
    <w:rsid w:val="00203DC5"/>
    <w:rsid w:val="002040C3"/>
    <w:rsid w:val="00204536"/>
    <w:rsid w:val="00204681"/>
    <w:rsid w:val="00205986"/>
    <w:rsid w:val="00205A36"/>
    <w:rsid w:val="00205A39"/>
    <w:rsid w:val="00205FD2"/>
    <w:rsid w:val="0020628B"/>
    <w:rsid w:val="00206554"/>
    <w:rsid w:val="00206A9E"/>
    <w:rsid w:val="00206AE0"/>
    <w:rsid w:val="00206F24"/>
    <w:rsid w:val="00206F7B"/>
    <w:rsid w:val="00207044"/>
    <w:rsid w:val="002079E1"/>
    <w:rsid w:val="00207A07"/>
    <w:rsid w:val="0021102C"/>
    <w:rsid w:val="0021119F"/>
    <w:rsid w:val="0021162A"/>
    <w:rsid w:val="002116C7"/>
    <w:rsid w:val="002116C9"/>
    <w:rsid w:val="00211CDF"/>
    <w:rsid w:val="00212C0C"/>
    <w:rsid w:val="00213302"/>
    <w:rsid w:val="00213C28"/>
    <w:rsid w:val="00213F7E"/>
    <w:rsid w:val="002158D4"/>
    <w:rsid w:val="00216F01"/>
    <w:rsid w:val="00217431"/>
    <w:rsid w:val="002175CC"/>
    <w:rsid w:val="0021787C"/>
    <w:rsid w:val="00217BCA"/>
    <w:rsid w:val="00217DF2"/>
    <w:rsid w:val="00220183"/>
    <w:rsid w:val="002204C8"/>
    <w:rsid w:val="002204FE"/>
    <w:rsid w:val="0022083D"/>
    <w:rsid w:val="00221677"/>
    <w:rsid w:val="0022199A"/>
    <w:rsid w:val="002232BD"/>
    <w:rsid w:val="00223E74"/>
    <w:rsid w:val="00224278"/>
    <w:rsid w:val="0022591F"/>
    <w:rsid w:val="00225D96"/>
    <w:rsid w:val="00225DDE"/>
    <w:rsid w:val="00225F64"/>
    <w:rsid w:val="0022616F"/>
    <w:rsid w:val="00226361"/>
    <w:rsid w:val="00227384"/>
    <w:rsid w:val="00227AD0"/>
    <w:rsid w:val="0023011C"/>
    <w:rsid w:val="00230845"/>
    <w:rsid w:val="00230E7C"/>
    <w:rsid w:val="00231CF6"/>
    <w:rsid w:val="00231D89"/>
    <w:rsid w:val="0023215C"/>
    <w:rsid w:val="00232F4B"/>
    <w:rsid w:val="00233F1B"/>
    <w:rsid w:val="00233F97"/>
    <w:rsid w:val="00235293"/>
    <w:rsid w:val="002359D5"/>
    <w:rsid w:val="00236248"/>
    <w:rsid w:val="00236662"/>
    <w:rsid w:val="00236DFF"/>
    <w:rsid w:val="002370BE"/>
    <w:rsid w:val="002406B8"/>
    <w:rsid w:val="0024171D"/>
    <w:rsid w:val="0024183F"/>
    <w:rsid w:val="00242BA0"/>
    <w:rsid w:val="002433D1"/>
    <w:rsid w:val="00244501"/>
    <w:rsid w:val="0024591C"/>
    <w:rsid w:val="00246291"/>
    <w:rsid w:val="002464B9"/>
    <w:rsid w:val="0024688C"/>
    <w:rsid w:val="0024697E"/>
    <w:rsid w:val="00246EDA"/>
    <w:rsid w:val="00247061"/>
    <w:rsid w:val="002477A1"/>
    <w:rsid w:val="00247E0B"/>
    <w:rsid w:val="00247E60"/>
    <w:rsid w:val="0025178D"/>
    <w:rsid w:val="00251C76"/>
    <w:rsid w:val="00252DAE"/>
    <w:rsid w:val="00252F25"/>
    <w:rsid w:val="00253121"/>
    <w:rsid w:val="002536EE"/>
    <w:rsid w:val="00253A48"/>
    <w:rsid w:val="002551CA"/>
    <w:rsid w:val="002557EF"/>
    <w:rsid w:val="00256125"/>
    <w:rsid w:val="002561F6"/>
    <w:rsid w:val="00256C44"/>
    <w:rsid w:val="00256FEB"/>
    <w:rsid w:val="002572BD"/>
    <w:rsid w:val="0026069F"/>
    <w:rsid w:val="00260CC5"/>
    <w:rsid w:val="00261797"/>
    <w:rsid w:val="00261D1A"/>
    <w:rsid w:val="002622FB"/>
    <w:rsid w:val="0026231C"/>
    <w:rsid w:val="00262D26"/>
    <w:rsid w:val="00263957"/>
    <w:rsid w:val="00263B3E"/>
    <w:rsid w:val="0026491C"/>
    <w:rsid w:val="00264F9D"/>
    <w:rsid w:val="002650F3"/>
    <w:rsid w:val="00265284"/>
    <w:rsid w:val="002658DE"/>
    <w:rsid w:val="0026628E"/>
    <w:rsid w:val="00266754"/>
    <w:rsid w:val="002672BC"/>
    <w:rsid w:val="00267BDE"/>
    <w:rsid w:val="0027028F"/>
    <w:rsid w:val="00270F15"/>
    <w:rsid w:val="00271D8F"/>
    <w:rsid w:val="0027256C"/>
    <w:rsid w:val="0027390A"/>
    <w:rsid w:val="00274037"/>
    <w:rsid w:val="0027469B"/>
    <w:rsid w:val="002747C1"/>
    <w:rsid w:val="00274A55"/>
    <w:rsid w:val="00274BCD"/>
    <w:rsid w:val="00275EF2"/>
    <w:rsid w:val="002762D4"/>
    <w:rsid w:val="00276B93"/>
    <w:rsid w:val="00277CFF"/>
    <w:rsid w:val="00280998"/>
    <w:rsid w:val="00280AE0"/>
    <w:rsid w:val="00281233"/>
    <w:rsid w:val="002817D3"/>
    <w:rsid w:val="00281E09"/>
    <w:rsid w:val="002829D8"/>
    <w:rsid w:val="00282BB3"/>
    <w:rsid w:val="0028367D"/>
    <w:rsid w:val="00283B8E"/>
    <w:rsid w:val="00284AD0"/>
    <w:rsid w:val="00285574"/>
    <w:rsid w:val="002855C0"/>
    <w:rsid w:val="002873FB"/>
    <w:rsid w:val="00287A9A"/>
    <w:rsid w:val="00287B37"/>
    <w:rsid w:val="002901FA"/>
    <w:rsid w:val="0029066C"/>
    <w:rsid w:val="00290DC3"/>
    <w:rsid w:val="00291598"/>
    <w:rsid w:val="0029178F"/>
    <w:rsid w:val="002925E4"/>
    <w:rsid w:val="00292889"/>
    <w:rsid w:val="00293E5E"/>
    <w:rsid w:val="00294765"/>
    <w:rsid w:val="00294986"/>
    <w:rsid w:val="0029501C"/>
    <w:rsid w:val="00295259"/>
    <w:rsid w:val="002953A9"/>
    <w:rsid w:val="00295ED2"/>
    <w:rsid w:val="002968CD"/>
    <w:rsid w:val="0029731F"/>
    <w:rsid w:val="00297855"/>
    <w:rsid w:val="00297BD3"/>
    <w:rsid w:val="002A070B"/>
    <w:rsid w:val="002A0763"/>
    <w:rsid w:val="002A0D80"/>
    <w:rsid w:val="002A1563"/>
    <w:rsid w:val="002A1B72"/>
    <w:rsid w:val="002A1CA2"/>
    <w:rsid w:val="002A2D96"/>
    <w:rsid w:val="002A2EA4"/>
    <w:rsid w:val="002A5E1A"/>
    <w:rsid w:val="002A6033"/>
    <w:rsid w:val="002A72FD"/>
    <w:rsid w:val="002B07EB"/>
    <w:rsid w:val="002B0F56"/>
    <w:rsid w:val="002B1041"/>
    <w:rsid w:val="002B1262"/>
    <w:rsid w:val="002B148D"/>
    <w:rsid w:val="002B1706"/>
    <w:rsid w:val="002B21F6"/>
    <w:rsid w:val="002B29CC"/>
    <w:rsid w:val="002B2E19"/>
    <w:rsid w:val="002B30E1"/>
    <w:rsid w:val="002B340F"/>
    <w:rsid w:val="002B3427"/>
    <w:rsid w:val="002B591A"/>
    <w:rsid w:val="002B6FB2"/>
    <w:rsid w:val="002B7B84"/>
    <w:rsid w:val="002C0641"/>
    <w:rsid w:val="002C0DE9"/>
    <w:rsid w:val="002C0F93"/>
    <w:rsid w:val="002C11F9"/>
    <w:rsid w:val="002C15B3"/>
    <w:rsid w:val="002C16A3"/>
    <w:rsid w:val="002C183A"/>
    <w:rsid w:val="002C21AF"/>
    <w:rsid w:val="002C228C"/>
    <w:rsid w:val="002C2D22"/>
    <w:rsid w:val="002C3547"/>
    <w:rsid w:val="002C35BA"/>
    <w:rsid w:val="002C4FE6"/>
    <w:rsid w:val="002C53CE"/>
    <w:rsid w:val="002C6529"/>
    <w:rsid w:val="002C7BEC"/>
    <w:rsid w:val="002D0951"/>
    <w:rsid w:val="002D0EF8"/>
    <w:rsid w:val="002D294B"/>
    <w:rsid w:val="002D2A1F"/>
    <w:rsid w:val="002D2BB2"/>
    <w:rsid w:val="002D464A"/>
    <w:rsid w:val="002D46E8"/>
    <w:rsid w:val="002D4D8F"/>
    <w:rsid w:val="002D52CA"/>
    <w:rsid w:val="002D5A90"/>
    <w:rsid w:val="002D5C8F"/>
    <w:rsid w:val="002D7EF3"/>
    <w:rsid w:val="002E317A"/>
    <w:rsid w:val="002E4136"/>
    <w:rsid w:val="002E4BDB"/>
    <w:rsid w:val="002E56E9"/>
    <w:rsid w:val="002E5720"/>
    <w:rsid w:val="002E68B3"/>
    <w:rsid w:val="002E6EA3"/>
    <w:rsid w:val="002E79C2"/>
    <w:rsid w:val="002F1BDD"/>
    <w:rsid w:val="002F2391"/>
    <w:rsid w:val="002F2A66"/>
    <w:rsid w:val="002F2F8A"/>
    <w:rsid w:val="002F3930"/>
    <w:rsid w:val="002F3B7C"/>
    <w:rsid w:val="002F4040"/>
    <w:rsid w:val="002F4B3B"/>
    <w:rsid w:val="002F5663"/>
    <w:rsid w:val="002F6C03"/>
    <w:rsid w:val="002F6FE1"/>
    <w:rsid w:val="002F7116"/>
    <w:rsid w:val="003000A5"/>
    <w:rsid w:val="00300753"/>
    <w:rsid w:val="003014DA"/>
    <w:rsid w:val="00301820"/>
    <w:rsid w:val="00302121"/>
    <w:rsid w:val="00302126"/>
    <w:rsid w:val="003028EE"/>
    <w:rsid w:val="00304CA0"/>
    <w:rsid w:val="00305F99"/>
    <w:rsid w:val="00306252"/>
    <w:rsid w:val="00306916"/>
    <w:rsid w:val="00307C94"/>
    <w:rsid w:val="00307FAA"/>
    <w:rsid w:val="00311B4C"/>
    <w:rsid w:val="003125CA"/>
    <w:rsid w:val="003126F1"/>
    <w:rsid w:val="0031290C"/>
    <w:rsid w:val="00312CF1"/>
    <w:rsid w:val="003137CB"/>
    <w:rsid w:val="00316BF9"/>
    <w:rsid w:val="0031710C"/>
    <w:rsid w:val="00317489"/>
    <w:rsid w:val="003175BA"/>
    <w:rsid w:val="00320216"/>
    <w:rsid w:val="00320798"/>
    <w:rsid w:val="00321176"/>
    <w:rsid w:val="00322E8A"/>
    <w:rsid w:val="0032424A"/>
    <w:rsid w:val="00325177"/>
    <w:rsid w:val="00326AC6"/>
    <w:rsid w:val="00326D8A"/>
    <w:rsid w:val="00332376"/>
    <w:rsid w:val="00332691"/>
    <w:rsid w:val="00332919"/>
    <w:rsid w:val="00333193"/>
    <w:rsid w:val="00333697"/>
    <w:rsid w:val="00334160"/>
    <w:rsid w:val="00334E30"/>
    <w:rsid w:val="00335B96"/>
    <w:rsid w:val="003360F0"/>
    <w:rsid w:val="0033621E"/>
    <w:rsid w:val="003367EE"/>
    <w:rsid w:val="003375BD"/>
    <w:rsid w:val="00337B82"/>
    <w:rsid w:val="0034040C"/>
    <w:rsid w:val="0034071A"/>
    <w:rsid w:val="00340CB4"/>
    <w:rsid w:val="00340D8F"/>
    <w:rsid w:val="00341674"/>
    <w:rsid w:val="003436C4"/>
    <w:rsid w:val="00343AED"/>
    <w:rsid w:val="00344DA4"/>
    <w:rsid w:val="0034511F"/>
    <w:rsid w:val="0034567F"/>
    <w:rsid w:val="00346FB0"/>
    <w:rsid w:val="00347AF1"/>
    <w:rsid w:val="00350702"/>
    <w:rsid w:val="003510AA"/>
    <w:rsid w:val="00351408"/>
    <w:rsid w:val="00351691"/>
    <w:rsid w:val="003517C9"/>
    <w:rsid w:val="00351A16"/>
    <w:rsid w:val="0035342A"/>
    <w:rsid w:val="0035431C"/>
    <w:rsid w:val="003549A3"/>
    <w:rsid w:val="003551FF"/>
    <w:rsid w:val="00355208"/>
    <w:rsid w:val="00355634"/>
    <w:rsid w:val="00355C4D"/>
    <w:rsid w:val="003568E8"/>
    <w:rsid w:val="00356CD6"/>
    <w:rsid w:val="00357BEC"/>
    <w:rsid w:val="00357D88"/>
    <w:rsid w:val="00360E41"/>
    <w:rsid w:val="003614A2"/>
    <w:rsid w:val="00361795"/>
    <w:rsid w:val="00361AA0"/>
    <w:rsid w:val="00361D0A"/>
    <w:rsid w:val="00361DA2"/>
    <w:rsid w:val="00362624"/>
    <w:rsid w:val="0036270C"/>
    <w:rsid w:val="0036322A"/>
    <w:rsid w:val="0036486E"/>
    <w:rsid w:val="00364FB2"/>
    <w:rsid w:val="003654D4"/>
    <w:rsid w:val="003658E9"/>
    <w:rsid w:val="00365A4D"/>
    <w:rsid w:val="00365CAB"/>
    <w:rsid w:val="00366288"/>
    <w:rsid w:val="00366819"/>
    <w:rsid w:val="00366A2E"/>
    <w:rsid w:val="003672F2"/>
    <w:rsid w:val="00370966"/>
    <w:rsid w:val="00370E63"/>
    <w:rsid w:val="00371E9A"/>
    <w:rsid w:val="00371FC1"/>
    <w:rsid w:val="003725EF"/>
    <w:rsid w:val="00373053"/>
    <w:rsid w:val="003730B0"/>
    <w:rsid w:val="003745A8"/>
    <w:rsid w:val="00374F0B"/>
    <w:rsid w:val="003763F3"/>
    <w:rsid w:val="0037759B"/>
    <w:rsid w:val="003775A2"/>
    <w:rsid w:val="003775B7"/>
    <w:rsid w:val="00381168"/>
    <w:rsid w:val="003813EB"/>
    <w:rsid w:val="00381D12"/>
    <w:rsid w:val="0038273F"/>
    <w:rsid w:val="003836AF"/>
    <w:rsid w:val="00383FC1"/>
    <w:rsid w:val="003852D4"/>
    <w:rsid w:val="00385A6E"/>
    <w:rsid w:val="003861C7"/>
    <w:rsid w:val="003864EB"/>
    <w:rsid w:val="0038661D"/>
    <w:rsid w:val="003867A4"/>
    <w:rsid w:val="0038697E"/>
    <w:rsid w:val="003906DD"/>
    <w:rsid w:val="00390F49"/>
    <w:rsid w:val="00391148"/>
    <w:rsid w:val="003913BF"/>
    <w:rsid w:val="003948C2"/>
    <w:rsid w:val="00394B6A"/>
    <w:rsid w:val="00394DE7"/>
    <w:rsid w:val="00394FC8"/>
    <w:rsid w:val="0039703C"/>
    <w:rsid w:val="00397E8B"/>
    <w:rsid w:val="003A0A68"/>
    <w:rsid w:val="003A0CEE"/>
    <w:rsid w:val="003A0DF7"/>
    <w:rsid w:val="003A1807"/>
    <w:rsid w:val="003A1D61"/>
    <w:rsid w:val="003A203B"/>
    <w:rsid w:val="003A33D5"/>
    <w:rsid w:val="003A51BD"/>
    <w:rsid w:val="003A51C3"/>
    <w:rsid w:val="003A606B"/>
    <w:rsid w:val="003A6E77"/>
    <w:rsid w:val="003A7060"/>
    <w:rsid w:val="003A7994"/>
    <w:rsid w:val="003A7F07"/>
    <w:rsid w:val="003B034E"/>
    <w:rsid w:val="003B08AE"/>
    <w:rsid w:val="003B1FE9"/>
    <w:rsid w:val="003B2342"/>
    <w:rsid w:val="003B2B2D"/>
    <w:rsid w:val="003B32EF"/>
    <w:rsid w:val="003B50D5"/>
    <w:rsid w:val="003B58B1"/>
    <w:rsid w:val="003B5BDD"/>
    <w:rsid w:val="003B7688"/>
    <w:rsid w:val="003B786C"/>
    <w:rsid w:val="003B78EE"/>
    <w:rsid w:val="003C0798"/>
    <w:rsid w:val="003C0952"/>
    <w:rsid w:val="003C0A85"/>
    <w:rsid w:val="003C233B"/>
    <w:rsid w:val="003C278D"/>
    <w:rsid w:val="003C32A3"/>
    <w:rsid w:val="003C466A"/>
    <w:rsid w:val="003C484C"/>
    <w:rsid w:val="003C7094"/>
    <w:rsid w:val="003C7976"/>
    <w:rsid w:val="003C7A6B"/>
    <w:rsid w:val="003D086F"/>
    <w:rsid w:val="003D0A32"/>
    <w:rsid w:val="003D1DCB"/>
    <w:rsid w:val="003D2308"/>
    <w:rsid w:val="003D2AC8"/>
    <w:rsid w:val="003D4E8B"/>
    <w:rsid w:val="003D517E"/>
    <w:rsid w:val="003D547A"/>
    <w:rsid w:val="003D5BFC"/>
    <w:rsid w:val="003D7594"/>
    <w:rsid w:val="003D7BB1"/>
    <w:rsid w:val="003E01D3"/>
    <w:rsid w:val="003E0417"/>
    <w:rsid w:val="003E0AD5"/>
    <w:rsid w:val="003E17FD"/>
    <w:rsid w:val="003E185E"/>
    <w:rsid w:val="003E1DA2"/>
    <w:rsid w:val="003E1EC3"/>
    <w:rsid w:val="003E2480"/>
    <w:rsid w:val="003E3394"/>
    <w:rsid w:val="003E3437"/>
    <w:rsid w:val="003E5223"/>
    <w:rsid w:val="003E5C62"/>
    <w:rsid w:val="003E5DBB"/>
    <w:rsid w:val="003E5DDC"/>
    <w:rsid w:val="003E613A"/>
    <w:rsid w:val="003E7BE9"/>
    <w:rsid w:val="003F060C"/>
    <w:rsid w:val="003F10B1"/>
    <w:rsid w:val="003F160A"/>
    <w:rsid w:val="003F17E6"/>
    <w:rsid w:val="003F2197"/>
    <w:rsid w:val="003F2B31"/>
    <w:rsid w:val="003F363E"/>
    <w:rsid w:val="003F367D"/>
    <w:rsid w:val="003F3681"/>
    <w:rsid w:val="003F4233"/>
    <w:rsid w:val="003F4542"/>
    <w:rsid w:val="003F45EC"/>
    <w:rsid w:val="003F5BF9"/>
    <w:rsid w:val="003F5E0F"/>
    <w:rsid w:val="003F623E"/>
    <w:rsid w:val="003F705F"/>
    <w:rsid w:val="004009BA"/>
    <w:rsid w:val="00401326"/>
    <w:rsid w:val="004015C3"/>
    <w:rsid w:val="00401DF3"/>
    <w:rsid w:val="004026B4"/>
    <w:rsid w:val="0040302B"/>
    <w:rsid w:val="00403182"/>
    <w:rsid w:val="00404279"/>
    <w:rsid w:val="00404412"/>
    <w:rsid w:val="00405DA7"/>
    <w:rsid w:val="00405F56"/>
    <w:rsid w:val="00405F87"/>
    <w:rsid w:val="004065EA"/>
    <w:rsid w:val="00407A3A"/>
    <w:rsid w:val="00407FDC"/>
    <w:rsid w:val="00410B27"/>
    <w:rsid w:val="00410EB7"/>
    <w:rsid w:val="0041142E"/>
    <w:rsid w:val="00411AEA"/>
    <w:rsid w:val="00411E54"/>
    <w:rsid w:val="00412D1A"/>
    <w:rsid w:val="00412ED1"/>
    <w:rsid w:val="00413096"/>
    <w:rsid w:val="004137B8"/>
    <w:rsid w:val="00413E7A"/>
    <w:rsid w:val="004141FA"/>
    <w:rsid w:val="0041498A"/>
    <w:rsid w:val="00414E76"/>
    <w:rsid w:val="00415182"/>
    <w:rsid w:val="00415A3C"/>
    <w:rsid w:val="004163F1"/>
    <w:rsid w:val="004168A3"/>
    <w:rsid w:val="0041732E"/>
    <w:rsid w:val="00422CCE"/>
    <w:rsid w:val="00422EED"/>
    <w:rsid w:val="004236DE"/>
    <w:rsid w:val="00423BC1"/>
    <w:rsid w:val="00423E8A"/>
    <w:rsid w:val="0042410C"/>
    <w:rsid w:val="00424374"/>
    <w:rsid w:val="00424A7A"/>
    <w:rsid w:val="00424C2D"/>
    <w:rsid w:val="00424D08"/>
    <w:rsid w:val="00424D22"/>
    <w:rsid w:val="0042558E"/>
    <w:rsid w:val="0042694E"/>
    <w:rsid w:val="00426B6D"/>
    <w:rsid w:val="0042763D"/>
    <w:rsid w:val="00427DD1"/>
    <w:rsid w:val="00427EFC"/>
    <w:rsid w:val="004310A0"/>
    <w:rsid w:val="00431F11"/>
    <w:rsid w:val="004321A7"/>
    <w:rsid w:val="004323CE"/>
    <w:rsid w:val="00434187"/>
    <w:rsid w:val="00434EA6"/>
    <w:rsid w:val="004351D6"/>
    <w:rsid w:val="0043567B"/>
    <w:rsid w:val="00436475"/>
    <w:rsid w:val="00437186"/>
    <w:rsid w:val="00437762"/>
    <w:rsid w:val="00437843"/>
    <w:rsid w:val="004410FA"/>
    <w:rsid w:val="0044160F"/>
    <w:rsid w:val="00441921"/>
    <w:rsid w:val="00441B57"/>
    <w:rsid w:val="00442C13"/>
    <w:rsid w:val="00442CC9"/>
    <w:rsid w:val="00442F96"/>
    <w:rsid w:val="004434B9"/>
    <w:rsid w:val="0044393E"/>
    <w:rsid w:val="00444418"/>
    <w:rsid w:val="004452D2"/>
    <w:rsid w:val="00445AE9"/>
    <w:rsid w:val="0044635D"/>
    <w:rsid w:val="004467F8"/>
    <w:rsid w:val="00446973"/>
    <w:rsid w:val="00450AC1"/>
    <w:rsid w:val="00450E3F"/>
    <w:rsid w:val="00450ECA"/>
    <w:rsid w:val="0045129F"/>
    <w:rsid w:val="00451F0A"/>
    <w:rsid w:val="00451F8F"/>
    <w:rsid w:val="00452A7B"/>
    <w:rsid w:val="00452B4E"/>
    <w:rsid w:val="00452E5C"/>
    <w:rsid w:val="00453662"/>
    <w:rsid w:val="00453C23"/>
    <w:rsid w:val="00453CFB"/>
    <w:rsid w:val="00454943"/>
    <w:rsid w:val="00454D8B"/>
    <w:rsid w:val="0045506B"/>
    <w:rsid w:val="00455440"/>
    <w:rsid w:val="00456E9F"/>
    <w:rsid w:val="00456F27"/>
    <w:rsid w:val="00457D19"/>
    <w:rsid w:val="00460299"/>
    <w:rsid w:val="00460879"/>
    <w:rsid w:val="00461872"/>
    <w:rsid w:val="00462B0B"/>
    <w:rsid w:val="00463626"/>
    <w:rsid w:val="0046411A"/>
    <w:rsid w:val="00464B2C"/>
    <w:rsid w:val="00465375"/>
    <w:rsid w:val="00465BED"/>
    <w:rsid w:val="004661BB"/>
    <w:rsid w:val="00466546"/>
    <w:rsid w:val="004667DA"/>
    <w:rsid w:val="0046680A"/>
    <w:rsid w:val="00467943"/>
    <w:rsid w:val="00467E46"/>
    <w:rsid w:val="00470474"/>
    <w:rsid w:val="004709B9"/>
    <w:rsid w:val="004714B3"/>
    <w:rsid w:val="004715C1"/>
    <w:rsid w:val="00471933"/>
    <w:rsid w:val="00472484"/>
    <w:rsid w:val="0047256A"/>
    <w:rsid w:val="00473964"/>
    <w:rsid w:val="004742E2"/>
    <w:rsid w:val="00474C3B"/>
    <w:rsid w:val="00474EEA"/>
    <w:rsid w:val="00475315"/>
    <w:rsid w:val="00475907"/>
    <w:rsid w:val="0047618D"/>
    <w:rsid w:val="00476772"/>
    <w:rsid w:val="00477714"/>
    <w:rsid w:val="00480656"/>
    <w:rsid w:val="00480ADE"/>
    <w:rsid w:val="00481D49"/>
    <w:rsid w:val="00482CD6"/>
    <w:rsid w:val="0048378E"/>
    <w:rsid w:val="00483C49"/>
    <w:rsid w:val="00484197"/>
    <w:rsid w:val="004845D8"/>
    <w:rsid w:val="00484B57"/>
    <w:rsid w:val="004850C4"/>
    <w:rsid w:val="00485651"/>
    <w:rsid w:val="0048596F"/>
    <w:rsid w:val="0048597C"/>
    <w:rsid w:val="00485A3B"/>
    <w:rsid w:val="00486139"/>
    <w:rsid w:val="0048665D"/>
    <w:rsid w:val="00487AB9"/>
    <w:rsid w:val="00491FBE"/>
    <w:rsid w:val="004928E9"/>
    <w:rsid w:val="00494FD7"/>
    <w:rsid w:val="00495265"/>
    <w:rsid w:val="00495A45"/>
    <w:rsid w:val="00495B3C"/>
    <w:rsid w:val="00495D02"/>
    <w:rsid w:val="004965C6"/>
    <w:rsid w:val="00496B97"/>
    <w:rsid w:val="004977A7"/>
    <w:rsid w:val="00497E39"/>
    <w:rsid w:val="004A1094"/>
    <w:rsid w:val="004A192E"/>
    <w:rsid w:val="004A30BC"/>
    <w:rsid w:val="004A36E9"/>
    <w:rsid w:val="004A3A05"/>
    <w:rsid w:val="004A4303"/>
    <w:rsid w:val="004A46AC"/>
    <w:rsid w:val="004A52C5"/>
    <w:rsid w:val="004A53F1"/>
    <w:rsid w:val="004A5934"/>
    <w:rsid w:val="004A6295"/>
    <w:rsid w:val="004A67BF"/>
    <w:rsid w:val="004A770C"/>
    <w:rsid w:val="004B0093"/>
    <w:rsid w:val="004B0342"/>
    <w:rsid w:val="004B057E"/>
    <w:rsid w:val="004B0E69"/>
    <w:rsid w:val="004B0EA0"/>
    <w:rsid w:val="004B121E"/>
    <w:rsid w:val="004B15A4"/>
    <w:rsid w:val="004B188F"/>
    <w:rsid w:val="004B1B32"/>
    <w:rsid w:val="004B1F1A"/>
    <w:rsid w:val="004B1F26"/>
    <w:rsid w:val="004B20A6"/>
    <w:rsid w:val="004B275C"/>
    <w:rsid w:val="004B3020"/>
    <w:rsid w:val="004B3423"/>
    <w:rsid w:val="004B3526"/>
    <w:rsid w:val="004B3FC0"/>
    <w:rsid w:val="004B485D"/>
    <w:rsid w:val="004B49EA"/>
    <w:rsid w:val="004B4C0C"/>
    <w:rsid w:val="004B587C"/>
    <w:rsid w:val="004B6035"/>
    <w:rsid w:val="004B7376"/>
    <w:rsid w:val="004B7D55"/>
    <w:rsid w:val="004C21BA"/>
    <w:rsid w:val="004C233C"/>
    <w:rsid w:val="004C2E26"/>
    <w:rsid w:val="004C3258"/>
    <w:rsid w:val="004C3356"/>
    <w:rsid w:val="004C38DD"/>
    <w:rsid w:val="004C3C06"/>
    <w:rsid w:val="004C3F9F"/>
    <w:rsid w:val="004C4293"/>
    <w:rsid w:val="004C4447"/>
    <w:rsid w:val="004C4FAF"/>
    <w:rsid w:val="004C5329"/>
    <w:rsid w:val="004C545A"/>
    <w:rsid w:val="004C5A32"/>
    <w:rsid w:val="004C5C2C"/>
    <w:rsid w:val="004C6109"/>
    <w:rsid w:val="004C649F"/>
    <w:rsid w:val="004C6D36"/>
    <w:rsid w:val="004C7E17"/>
    <w:rsid w:val="004D0744"/>
    <w:rsid w:val="004D0D8F"/>
    <w:rsid w:val="004D1CD6"/>
    <w:rsid w:val="004D1DD7"/>
    <w:rsid w:val="004D1FCA"/>
    <w:rsid w:val="004D1FE9"/>
    <w:rsid w:val="004D218E"/>
    <w:rsid w:val="004D2851"/>
    <w:rsid w:val="004D2E5B"/>
    <w:rsid w:val="004D32F4"/>
    <w:rsid w:val="004D39B3"/>
    <w:rsid w:val="004D4811"/>
    <w:rsid w:val="004D53FE"/>
    <w:rsid w:val="004D614E"/>
    <w:rsid w:val="004D6480"/>
    <w:rsid w:val="004D7033"/>
    <w:rsid w:val="004D7116"/>
    <w:rsid w:val="004D7C7B"/>
    <w:rsid w:val="004E0159"/>
    <w:rsid w:val="004E0534"/>
    <w:rsid w:val="004E0739"/>
    <w:rsid w:val="004E0A91"/>
    <w:rsid w:val="004E0BDE"/>
    <w:rsid w:val="004E136B"/>
    <w:rsid w:val="004E4502"/>
    <w:rsid w:val="004E45C1"/>
    <w:rsid w:val="004E4CDB"/>
    <w:rsid w:val="004E5819"/>
    <w:rsid w:val="004E7397"/>
    <w:rsid w:val="004E77F0"/>
    <w:rsid w:val="004E7AAC"/>
    <w:rsid w:val="004F0A86"/>
    <w:rsid w:val="004F0CFD"/>
    <w:rsid w:val="004F1132"/>
    <w:rsid w:val="004F13F8"/>
    <w:rsid w:val="004F1653"/>
    <w:rsid w:val="004F31A5"/>
    <w:rsid w:val="004F349C"/>
    <w:rsid w:val="004F3540"/>
    <w:rsid w:val="004F3A8D"/>
    <w:rsid w:val="004F425B"/>
    <w:rsid w:val="004F429E"/>
    <w:rsid w:val="004F4AEB"/>
    <w:rsid w:val="004F5DE4"/>
    <w:rsid w:val="004F609A"/>
    <w:rsid w:val="004F6EF7"/>
    <w:rsid w:val="004F75BE"/>
    <w:rsid w:val="004F7E81"/>
    <w:rsid w:val="004F7EDB"/>
    <w:rsid w:val="00501160"/>
    <w:rsid w:val="005012F9"/>
    <w:rsid w:val="00501E67"/>
    <w:rsid w:val="00502181"/>
    <w:rsid w:val="00502645"/>
    <w:rsid w:val="005033FF"/>
    <w:rsid w:val="00503BC6"/>
    <w:rsid w:val="005042A0"/>
    <w:rsid w:val="00504F64"/>
    <w:rsid w:val="005053A9"/>
    <w:rsid w:val="00505C1F"/>
    <w:rsid w:val="00505D64"/>
    <w:rsid w:val="00506844"/>
    <w:rsid w:val="005073E7"/>
    <w:rsid w:val="005078E5"/>
    <w:rsid w:val="005100A1"/>
    <w:rsid w:val="005100D9"/>
    <w:rsid w:val="0051018F"/>
    <w:rsid w:val="00510462"/>
    <w:rsid w:val="00510FB8"/>
    <w:rsid w:val="0051135F"/>
    <w:rsid w:val="00511A4C"/>
    <w:rsid w:val="0051201B"/>
    <w:rsid w:val="005121A4"/>
    <w:rsid w:val="005124FF"/>
    <w:rsid w:val="005127C1"/>
    <w:rsid w:val="00512AD0"/>
    <w:rsid w:val="00513794"/>
    <w:rsid w:val="005137AB"/>
    <w:rsid w:val="00513E59"/>
    <w:rsid w:val="00514C96"/>
    <w:rsid w:val="00515A09"/>
    <w:rsid w:val="00517514"/>
    <w:rsid w:val="00517A25"/>
    <w:rsid w:val="00517A9D"/>
    <w:rsid w:val="00520560"/>
    <w:rsid w:val="00520573"/>
    <w:rsid w:val="0052076E"/>
    <w:rsid w:val="00520D78"/>
    <w:rsid w:val="00521C54"/>
    <w:rsid w:val="00521C77"/>
    <w:rsid w:val="00521D3A"/>
    <w:rsid w:val="00522E6F"/>
    <w:rsid w:val="005231D3"/>
    <w:rsid w:val="0052331C"/>
    <w:rsid w:val="005234DC"/>
    <w:rsid w:val="005236E3"/>
    <w:rsid w:val="005237B4"/>
    <w:rsid w:val="00523826"/>
    <w:rsid w:val="00523FB7"/>
    <w:rsid w:val="00524677"/>
    <w:rsid w:val="00524925"/>
    <w:rsid w:val="00524998"/>
    <w:rsid w:val="00524DFD"/>
    <w:rsid w:val="00524E4D"/>
    <w:rsid w:val="00525A6B"/>
    <w:rsid w:val="00525DAF"/>
    <w:rsid w:val="005267B8"/>
    <w:rsid w:val="00526DDA"/>
    <w:rsid w:val="00526E51"/>
    <w:rsid w:val="00527D2A"/>
    <w:rsid w:val="00527EBE"/>
    <w:rsid w:val="00530B92"/>
    <w:rsid w:val="00531533"/>
    <w:rsid w:val="005352E3"/>
    <w:rsid w:val="0053640C"/>
    <w:rsid w:val="00537044"/>
    <w:rsid w:val="00537EAD"/>
    <w:rsid w:val="0054040F"/>
    <w:rsid w:val="00540ED7"/>
    <w:rsid w:val="00540EFF"/>
    <w:rsid w:val="00542598"/>
    <w:rsid w:val="005432EF"/>
    <w:rsid w:val="00543EC2"/>
    <w:rsid w:val="00543EC4"/>
    <w:rsid w:val="005453D5"/>
    <w:rsid w:val="00545460"/>
    <w:rsid w:val="005456EC"/>
    <w:rsid w:val="005460A3"/>
    <w:rsid w:val="00546294"/>
    <w:rsid w:val="00547233"/>
    <w:rsid w:val="00550A66"/>
    <w:rsid w:val="00550CE7"/>
    <w:rsid w:val="005512EC"/>
    <w:rsid w:val="00551851"/>
    <w:rsid w:val="00551F00"/>
    <w:rsid w:val="00552999"/>
    <w:rsid w:val="0055370D"/>
    <w:rsid w:val="005541FE"/>
    <w:rsid w:val="005555DF"/>
    <w:rsid w:val="0055580C"/>
    <w:rsid w:val="00555CA7"/>
    <w:rsid w:val="0055736F"/>
    <w:rsid w:val="0055788E"/>
    <w:rsid w:val="0056024A"/>
    <w:rsid w:val="00560670"/>
    <w:rsid w:val="005613B3"/>
    <w:rsid w:val="00561E38"/>
    <w:rsid w:val="005622A3"/>
    <w:rsid w:val="00562A48"/>
    <w:rsid w:val="00562A8B"/>
    <w:rsid w:val="00563079"/>
    <w:rsid w:val="005630DC"/>
    <w:rsid w:val="00563321"/>
    <w:rsid w:val="00563990"/>
    <w:rsid w:val="00565421"/>
    <w:rsid w:val="0056575C"/>
    <w:rsid w:val="00565A6D"/>
    <w:rsid w:val="00566623"/>
    <w:rsid w:val="0057042C"/>
    <w:rsid w:val="00570A13"/>
    <w:rsid w:val="00570C22"/>
    <w:rsid w:val="0057204C"/>
    <w:rsid w:val="00572E08"/>
    <w:rsid w:val="00574054"/>
    <w:rsid w:val="005745D1"/>
    <w:rsid w:val="00574D68"/>
    <w:rsid w:val="00575390"/>
    <w:rsid w:val="0057596E"/>
    <w:rsid w:val="00576284"/>
    <w:rsid w:val="005770B0"/>
    <w:rsid w:val="00577DB2"/>
    <w:rsid w:val="0058061B"/>
    <w:rsid w:val="00581206"/>
    <w:rsid w:val="00581208"/>
    <w:rsid w:val="005814E2"/>
    <w:rsid w:val="005820BD"/>
    <w:rsid w:val="005834CE"/>
    <w:rsid w:val="005839C6"/>
    <w:rsid w:val="00583B0C"/>
    <w:rsid w:val="00584B27"/>
    <w:rsid w:val="00585136"/>
    <w:rsid w:val="00585A68"/>
    <w:rsid w:val="00585CE4"/>
    <w:rsid w:val="00586E33"/>
    <w:rsid w:val="00590C24"/>
    <w:rsid w:val="00591363"/>
    <w:rsid w:val="00591CA5"/>
    <w:rsid w:val="0059204F"/>
    <w:rsid w:val="005921E3"/>
    <w:rsid w:val="0059280D"/>
    <w:rsid w:val="005928C7"/>
    <w:rsid w:val="00594547"/>
    <w:rsid w:val="0059483F"/>
    <w:rsid w:val="00594CB0"/>
    <w:rsid w:val="00594F3B"/>
    <w:rsid w:val="0059526C"/>
    <w:rsid w:val="00595467"/>
    <w:rsid w:val="005956AF"/>
    <w:rsid w:val="00596A58"/>
    <w:rsid w:val="00596DB8"/>
    <w:rsid w:val="0059729C"/>
    <w:rsid w:val="0059772D"/>
    <w:rsid w:val="005A0BFE"/>
    <w:rsid w:val="005A21A4"/>
    <w:rsid w:val="005A2317"/>
    <w:rsid w:val="005A2D29"/>
    <w:rsid w:val="005A2E97"/>
    <w:rsid w:val="005A2FD9"/>
    <w:rsid w:val="005A341D"/>
    <w:rsid w:val="005A3759"/>
    <w:rsid w:val="005A37E3"/>
    <w:rsid w:val="005A4214"/>
    <w:rsid w:val="005A4A17"/>
    <w:rsid w:val="005A5090"/>
    <w:rsid w:val="005A51F0"/>
    <w:rsid w:val="005A537B"/>
    <w:rsid w:val="005A73F0"/>
    <w:rsid w:val="005A78B1"/>
    <w:rsid w:val="005A7FA7"/>
    <w:rsid w:val="005B06E3"/>
    <w:rsid w:val="005B0E03"/>
    <w:rsid w:val="005B1223"/>
    <w:rsid w:val="005B124C"/>
    <w:rsid w:val="005B1361"/>
    <w:rsid w:val="005B1638"/>
    <w:rsid w:val="005B256C"/>
    <w:rsid w:val="005B3068"/>
    <w:rsid w:val="005B3376"/>
    <w:rsid w:val="005B3C9F"/>
    <w:rsid w:val="005B4218"/>
    <w:rsid w:val="005B5133"/>
    <w:rsid w:val="005B516E"/>
    <w:rsid w:val="005B5E1C"/>
    <w:rsid w:val="005B5EFC"/>
    <w:rsid w:val="005B6431"/>
    <w:rsid w:val="005B703C"/>
    <w:rsid w:val="005B72A4"/>
    <w:rsid w:val="005B7C1A"/>
    <w:rsid w:val="005C0090"/>
    <w:rsid w:val="005C094D"/>
    <w:rsid w:val="005C1469"/>
    <w:rsid w:val="005C2A09"/>
    <w:rsid w:val="005C2B85"/>
    <w:rsid w:val="005C3599"/>
    <w:rsid w:val="005C36BB"/>
    <w:rsid w:val="005C5F21"/>
    <w:rsid w:val="005C6366"/>
    <w:rsid w:val="005C6662"/>
    <w:rsid w:val="005C6DF0"/>
    <w:rsid w:val="005C6EA3"/>
    <w:rsid w:val="005C7111"/>
    <w:rsid w:val="005C7960"/>
    <w:rsid w:val="005C7A34"/>
    <w:rsid w:val="005C7F37"/>
    <w:rsid w:val="005C7FC4"/>
    <w:rsid w:val="005D0578"/>
    <w:rsid w:val="005D15BD"/>
    <w:rsid w:val="005D1C15"/>
    <w:rsid w:val="005D2135"/>
    <w:rsid w:val="005D2EEF"/>
    <w:rsid w:val="005D37BF"/>
    <w:rsid w:val="005D3929"/>
    <w:rsid w:val="005D4324"/>
    <w:rsid w:val="005D5928"/>
    <w:rsid w:val="005D5F2B"/>
    <w:rsid w:val="005D72AF"/>
    <w:rsid w:val="005D77EF"/>
    <w:rsid w:val="005D78FC"/>
    <w:rsid w:val="005D79FA"/>
    <w:rsid w:val="005D7FAF"/>
    <w:rsid w:val="005E05AB"/>
    <w:rsid w:val="005E0B3B"/>
    <w:rsid w:val="005E15EE"/>
    <w:rsid w:val="005E16DE"/>
    <w:rsid w:val="005E17F5"/>
    <w:rsid w:val="005E1910"/>
    <w:rsid w:val="005E1A9D"/>
    <w:rsid w:val="005E333C"/>
    <w:rsid w:val="005E3999"/>
    <w:rsid w:val="005E5637"/>
    <w:rsid w:val="005E5B4E"/>
    <w:rsid w:val="005E6148"/>
    <w:rsid w:val="005E78C2"/>
    <w:rsid w:val="005F0CD3"/>
    <w:rsid w:val="005F1AF5"/>
    <w:rsid w:val="005F23F9"/>
    <w:rsid w:val="005F2984"/>
    <w:rsid w:val="005F2ABD"/>
    <w:rsid w:val="005F2C23"/>
    <w:rsid w:val="005F33F8"/>
    <w:rsid w:val="005F3C71"/>
    <w:rsid w:val="005F3F86"/>
    <w:rsid w:val="005F4020"/>
    <w:rsid w:val="005F4B01"/>
    <w:rsid w:val="005F6663"/>
    <w:rsid w:val="005F6769"/>
    <w:rsid w:val="005F7F5E"/>
    <w:rsid w:val="006000FD"/>
    <w:rsid w:val="00600694"/>
    <w:rsid w:val="00600869"/>
    <w:rsid w:val="0060178D"/>
    <w:rsid w:val="00601B50"/>
    <w:rsid w:val="006020D3"/>
    <w:rsid w:val="0060313B"/>
    <w:rsid w:val="00603582"/>
    <w:rsid w:val="00603AE7"/>
    <w:rsid w:val="006044A8"/>
    <w:rsid w:val="00604E01"/>
    <w:rsid w:val="00605802"/>
    <w:rsid w:val="00605E66"/>
    <w:rsid w:val="00605FED"/>
    <w:rsid w:val="00606629"/>
    <w:rsid w:val="00607AF4"/>
    <w:rsid w:val="00607E19"/>
    <w:rsid w:val="006104BB"/>
    <w:rsid w:val="00611009"/>
    <w:rsid w:val="0061261E"/>
    <w:rsid w:val="0061357A"/>
    <w:rsid w:val="0061375F"/>
    <w:rsid w:val="00615B6C"/>
    <w:rsid w:val="00615EA5"/>
    <w:rsid w:val="0061660D"/>
    <w:rsid w:val="006179F3"/>
    <w:rsid w:val="0062108C"/>
    <w:rsid w:val="00621452"/>
    <w:rsid w:val="006217D0"/>
    <w:rsid w:val="00621D1D"/>
    <w:rsid w:val="00621FC9"/>
    <w:rsid w:val="0062269B"/>
    <w:rsid w:val="0062338F"/>
    <w:rsid w:val="00625240"/>
    <w:rsid w:val="0062525C"/>
    <w:rsid w:val="006259A7"/>
    <w:rsid w:val="00625A54"/>
    <w:rsid w:val="00625F1D"/>
    <w:rsid w:val="006265FF"/>
    <w:rsid w:val="006266EB"/>
    <w:rsid w:val="00626AE7"/>
    <w:rsid w:val="0062721B"/>
    <w:rsid w:val="00627317"/>
    <w:rsid w:val="00627477"/>
    <w:rsid w:val="006275FA"/>
    <w:rsid w:val="00627938"/>
    <w:rsid w:val="00627C58"/>
    <w:rsid w:val="00631594"/>
    <w:rsid w:val="00632076"/>
    <w:rsid w:val="006343BB"/>
    <w:rsid w:val="00634559"/>
    <w:rsid w:val="0063461D"/>
    <w:rsid w:val="00634A9A"/>
    <w:rsid w:val="006369BD"/>
    <w:rsid w:val="00636DE0"/>
    <w:rsid w:val="006376E3"/>
    <w:rsid w:val="00637D2B"/>
    <w:rsid w:val="00637EF0"/>
    <w:rsid w:val="00640384"/>
    <w:rsid w:val="0064054C"/>
    <w:rsid w:val="0064106E"/>
    <w:rsid w:val="006426DF"/>
    <w:rsid w:val="00642761"/>
    <w:rsid w:val="0064303C"/>
    <w:rsid w:val="00643C19"/>
    <w:rsid w:val="006441B4"/>
    <w:rsid w:val="0064442A"/>
    <w:rsid w:val="00644B3D"/>
    <w:rsid w:val="00645580"/>
    <w:rsid w:val="00645AF8"/>
    <w:rsid w:val="00646C6F"/>
    <w:rsid w:val="00647BE4"/>
    <w:rsid w:val="00647C6B"/>
    <w:rsid w:val="0065022B"/>
    <w:rsid w:val="006504D4"/>
    <w:rsid w:val="00650E5D"/>
    <w:rsid w:val="006517F2"/>
    <w:rsid w:val="00651C46"/>
    <w:rsid w:val="00652649"/>
    <w:rsid w:val="006539EF"/>
    <w:rsid w:val="00653EA2"/>
    <w:rsid w:val="00654014"/>
    <w:rsid w:val="00654BCE"/>
    <w:rsid w:val="00655513"/>
    <w:rsid w:val="006556C9"/>
    <w:rsid w:val="00655C71"/>
    <w:rsid w:val="00655DE3"/>
    <w:rsid w:val="006563AC"/>
    <w:rsid w:val="00656A53"/>
    <w:rsid w:val="006572D1"/>
    <w:rsid w:val="006579C1"/>
    <w:rsid w:val="00657CDF"/>
    <w:rsid w:val="00657F39"/>
    <w:rsid w:val="00660819"/>
    <w:rsid w:val="00661273"/>
    <w:rsid w:val="00661DE6"/>
    <w:rsid w:val="00661EBF"/>
    <w:rsid w:val="006631A2"/>
    <w:rsid w:val="0066338D"/>
    <w:rsid w:val="00664F04"/>
    <w:rsid w:val="006658FC"/>
    <w:rsid w:val="00666960"/>
    <w:rsid w:val="006672DE"/>
    <w:rsid w:val="00670449"/>
    <w:rsid w:val="00670A5E"/>
    <w:rsid w:val="00670F82"/>
    <w:rsid w:val="00671724"/>
    <w:rsid w:val="00671A45"/>
    <w:rsid w:val="006723F6"/>
    <w:rsid w:val="00672742"/>
    <w:rsid w:val="00672790"/>
    <w:rsid w:val="0067392E"/>
    <w:rsid w:val="00674F59"/>
    <w:rsid w:val="00675116"/>
    <w:rsid w:val="006756FF"/>
    <w:rsid w:val="006759D8"/>
    <w:rsid w:val="00675EB9"/>
    <w:rsid w:val="0067648F"/>
    <w:rsid w:val="00676F76"/>
    <w:rsid w:val="00677855"/>
    <w:rsid w:val="00677BE0"/>
    <w:rsid w:val="00681D0F"/>
    <w:rsid w:val="00681F05"/>
    <w:rsid w:val="006821E4"/>
    <w:rsid w:val="00683548"/>
    <w:rsid w:val="00683E08"/>
    <w:rsid w:val="00683F47"/>
    <w:rsid w:val="006843B3"/>
    <w:rsid w:val="006851F3"/>
    <w:rsid w:val="0068543D"/>
    <w:rsid w:val="00685BA0"/>
    <w:rsid w:val="00687263"/>
    <w:rsid w:val="00687354"/>
    <w:rsid w:val="00690634"/>
    <w:rsid w:val="00690804"/>
    <w:rsid w:val="00690BF4"/>
    <w:rsid w:val="00691D6F"/>
    <w:rsid w:val="0069209D"/>
    <w:rsid w:val="00692120"/>
    <w:rsid w:val="00692904"/>
    <w:rsid w:val="00696309"/>
    <w:rsid w:val="0069690F"/>
    <w:rsid w:val="0069731E"/>
    <w:rsid w:val="006977EF"/>
    <w:rsid w:val="00697F2D"/>
    <w:rsid w:val="006A0F45"/>
    <w:rsid w:val="006A18E2"/>
    <w:rsid w:val="006A2D92"/>
    <w:rsid w:val="006A3365"/>
    <w:rsid w:val="006A3D15"/>
    <w:rsid w:val="006A461A"/>
    <w:rsid w:val="006A467B"/>
    <w:rsid w:val="006A4B2A"/>
    <w:rsid w:val="006A4D01"/>
    <w:rsid w:val="006A57F5"/>
    <w:rsid w:val="006A58B3"/>
    <w:rsid w:val="006A5AD6"/>
    <w:rsid w:val="006A63BC"/>
    <w:rsid w:val="006A6719"/>
    <w:rsid w:val="006A7C39"/>
    <w:rsid w:val="006A7DEA"/>
    <w:rsid w:val="006A7EAE"/>
    <w:rsid w:val="006B0CF7"/>
    <w:rsid w:val="006B0E03"/>
    <w:rsid w:val="006B0E17"/>
    <w:rsid w:val="006B19F5"/>
    <w:rsid w:val="006B23F9"/>
    <w:rsid w:val="006B2818"/>
    <w:rsid w:val="006B2B52"/>
    <w:rsid w:val="006B344B"/>
    <w:rsid w:val="006B507B"/>
    <w:rsid w:val="006B54F4"/>
    <w:rsid w:val="006B569A"/>
    <w:rsid w:val="006B56B1"/>
    <w:rsid w:val="006B5BF4"/>
    <w:rsid w:val="006B60C0"/>
    <w:rsid w:val="006B6364"/>
    <w:rsid w:val="006B66BA"/>
    <w:rsid w:val="006B6F02"/>
    <w:rsid w:val="006B73C8"/>
    <w:rsid w:val="006B75AF"/>
    <w:rsid w:val="006B7B82"/>
    <w:rsid w:val="006C0146"/>
    <w:rsid w:val="006C0AB5"/>
    <w:rsid w:val="006C1A9F"/>
    <w:rsid w:val="006C2221"/>
    <w:rsid w:val="006C251C"/>
    <w:rsid w:val="006C2949"/>
    <w:rsid w:val="006C3B4A"/>
    <w:rsid w:val="006C3D36"/>
    <w:rsid w:val="006C3EEE"/>
    <w:rsid w:val="006C43F1"/>
    <w:rsid w:val="006C4C8A"/>
    <w:rsid w:val="006C52FE"/>
    <w:rsid w:val="006C5542"/>
    <w:rsid w:val="006C5AB3"/>
    <w:rsid w:val="006C635A"/>
    <w:rsid w:val="006C6F56"/>
    <w:rsid w:val="006C71B5"/>
    <w:rsid w:val="006C77D6"/>
    <w:rsid w:val="006C7A91"/>
    <w:rsid w:val="006C7D51"/>
    <w:rsid w:val="006D031C"/>
    <w:rsid w:val="006D11F9"/>
    <w:rsid w:val="006D19C4"/>
    <w:rsid w:val="006D2E72"/>
    <w:rsid w:val="006D49E0"/>
    <w:rsid w:val="006D4A67"/>
    <w:rsid w:val="006D52BB"/>
    <w:rsid w:val="006D53E5"/>
    <w:rsid w:val="006D5D99"/>
    <w:rsid w:val="006D7840"/>
    <w:rsid w:val="006D79B8"/>
    <w:rsid w:val="006D7A3E"/>
    <w:rsid w:val="006D7DDE"/>
    <w:rsid w:val="006D7E6D"/>
    <w:rsid w:val="006E0A8F"/>
    <w:rsid w:val="006E0C3F"/>
    <w:rsid w:val="006E0F04"/>
    <w:rsid w:val="006E198E"/>
    <w:rsid w:val="006E1CDB"/>
    <w:rsid w:val="006E1E34"/>
    <w:rsid w:val="006E29B1"/>
    <w:rsid w:val="006E32E0"/>
    <w:rsid w:val="006E3F24"/>
    <w:rsid w:val="006E48B1"/>
    <w:rsid w:val="006E50FA"/>
    <w:rsid w:val="006E5443"/>
    <w:rsid w:val="006E5C97"/>
    <w:rsid w:val="006E7CFD"/>
    <w:rsid w:val="006F0299"/>
    <w:rsid w:val="006F0647"/>
    <w:rsid w:val="006F0823"/>
    <w:rsid w:val="006F08A9"/>
    <w:rsid w:val="006F0BDD"/>
    <w:rsid w:val="006F19D8"/>
    <w:rsid w:val="006F211A"/>
    <w:rsid w:val="006F2E20"/>
    <w:rsid w:val="006F362E"/>
    <w:rsid w:val="006F38A0"/>
    <w:rsid w:val="006F390B"/>
    <w:rsid w:val="006F3B5A"/>
    <w:rsid w:val="006F3E05"/>
    <w:rsid w:val="006F4401"/>
    <w:rsid w:val="006F4425"/>
    <w:rsid w:val="006F4F15"/>
    <w:rsid w:val="006F539A"/>
    <w:rsid w:val="006F6969"/>
    <w:rsid w:val="006F6A9A"/>
    <w:rsid w:val="006F6DBE"/>
    <w:rsid w:val="00700230"/>
    <w:rsid w:val="00700E78"/>
    <w:rsid w:val="00701027"/>
    <w:rsid w:val="00701636"/>
    <w:rsid w:val="007021B7"/>
    <w:rsid w:val="00702B61"/>
    <w:rsid w:val="007035E5"/>
    <w:rsid w:val="0070362E"/>
    <w:rsid w:val="00704382"/>
    <w:rsid w:val="00704954"/>
    <w:rsid w:val="00704F4E"/>
    <w:rsid w:val="007050F1"/>
    <w:rsid w:val="007103FA"/>
    <w:rsid w:val="00711AE3"/>
    <w:rsid w:val="007123D3"/>
    <w:rsid w:val="00712D91"/>
    <w:rsid w:val="00713152"/>
    <w:rsid w:val="00713435"/>
    <w:rsid w:val="00714356"/>
    <w:rsid w:val="007149A1"/>
    <w:rsid w:val="0071502C"/>
    <w:rsid w:val="00715327"/>
    <w:rsid w:val="0071570F"/>
    <w:rsid w:val="007160F3"/>
    <w:rsid w:val="007167C4"/>
    <w:rsid w:val="00717C85"/>
    <w:rsid w:val="00720088"/>
    <w:rsid w:val="00720902"/>
    <w:rsid w:val="0072147B"/>
    <w:rsid w:val="007215A6"/>
    <w:rsid w:val="00721ADC"/>
    <w:rsid w:val="00721EBC"/>
    <w:rsid w:val="00723518"/>
    <w:rsid w:val="007257C1"/>
    <w:rsid w:val="00725E2A"/>
    <w:rsid w:val="00726C1C"/>
    <w:rsid w:val="00726E8F"/>
    <w:rsid w:val="00727202"/>
    <w:rsid w:val="007273CD"/>
    <w:rsid w:val="00730036"/>
    <w:rsid w:val="00730C7F"/>
    <w:rsid w:val="00731D53"/>
    <w:rsid w:val="00731EF5"/>
    <w:rsid w:val="007325FC"/>
    <w:rsid w:val="00732AAA"/>
    <w:rsid w:val="00732EE6"/>
    <w:rsid w:val="007341F6"/>
    <w:rsid w:val="007350DF"/>
    <w:rsid w:val="00735D78"/>
    <w:rsid w:val="00735E8D"/>
    <w:rsid w:val="00736402"/>
    <w:rsid w:val="007372E1"/>
    <w:rsid w:val="00737B5D"/>
    <w:rsid w:val="00743356"/>
    <w:rsid w:val="007437DA"/>
    <w:rsid w:val="00743BF9"/>
    <w:rsid w:val="00744242"/>
    <w:rsid w:val="007444FA"/>
    <w:rsid w:val="00744862"/>
    <w:rsid w:val="00745D9F"/>
    <w:rsid w:val="00745DB7"/>
    <w:rsid w:val="00746010"/>
    <w:rsid w:val="00746224"/>
    <w:rsid w:val="00747370"/>
    <w:rsid w:val="0075006B"/>
    <w:rsid w:val="0075096F"/>
    <w:rsid w:val="00750AD8"/>
    <w:rsid w:val="007517BE"/>
    <w:rsid w:val="00751810"/>
    <w:rsid w:val="00751949"/>
    <w:rsid w:val="00751CB0"/>
    <w:rsid w:val="00752E04"/>
    <w:rsid w:val="00752EC1"/>
    <w:rsid w:val="007532F8"/>
    <w:rsid w:val="00753940"/>
    <w:rsid w:val="007548F4"/>
    <w:rsid w:val="00754F67"/>
    <w:rsid w:val="00755384"/>
    <w:rsid w:val="0075562A"/>
    <w:rsid w:val="00755E7C"/>
    <w:rsid w:val="00755F74"/>
    <w:rsid w:val="00756166"/>
    <w:rsid w:val="00756266"/>
    <w:rsid w:val="00756E7E"/>
    <w:rsid w:val="007576E8"/>
    <w:rsid w:val="007577DC"/>
    <w:rsid w:val="00757898"/>
    <w:rsid w:val="00757B8B"/>
    <w:rsid w:val="007608D9"/>
    <w:rsid w:val="00760DC6"/>
    <w:rsid w:val="00761107"/>
    <w:rsid w:val="00761E47"/>
    <w:rsid w:val="00761F05"/>
    <w:rsid w:val="0076203D"/>
    <w:rsid w:val="00762598"/>
    <w:rsid w:val="00762F02"/>
    <w:rsid w:val="007638D0"/>
    <w:rsid w:val="00763E20"/>
    <w:rsid w:val="007642F8"/>
    <w:rsid w:val="007642FD"/>
    <w:rsid w:val="0076511A"/>
    <w:rsid w:val="00765709"/>
    <w:rsid w:val="007658E3"/>
    <w:rsid w:val="00765F7B"/>
    <w:rsid w:val="00767847"/>
    <w:rsid w:val="00767895"/>
    <w:rsid w:val="00770D07"/>
    <w:rsid w:val="00770D24"/>
    <w:rsid w:val="00770F0C"/>
    <w:rsid w:val="0077137E"/>
    <w:rsid w:val="00771843"/>
    <w:rsid w:val="00772440"/>
    <w:rsid w:val="00772A1D"/>
    <w:rsid w:val="00772C51"/>
    <w:rsid w:val="00772D2E"/>
    <w:rsid w:val="00772F68"/>
    <w:rsid w:val="0077411F"/>
    <w:rsid w:val="0077420A"/>
    <w:rsid w:val="00774453"/>
    <w:rsid w:val="007758D0"/>
    <w:rsid w:val="007769D1"/>
    <w:rsid w:val="00777006"/>
    <w:rsid w:val="00780261"/>
    <w:rsid w:val="0078074C"/>
    <w:rsid w:val="00781C5B"/>
    <w:rsid w:val="007821BA"/>
    <w:rsid w:val="007821CC"/>
    <w:rsid w:val="00782B2B"/>
    <w:rsid w:val="00782CE4"/>
    <w:rsid w:val="007836FC"/>
    <w:rsid w:val="007847B5"/>
    <w:rsid w:val="00784A21"/>
    <w:rsid w:val="00785714"/>
    <w:rsid w:val="00785A70"/>
    <w:rsid w:val="0078677E"/>
    <w:rsid w:val="00787054"/>
    <w:rsid w:val="00790AA2"/>
    <w:rsid w:val="0079111B"/>
    <w:rsid w:val="00792B25"/>
    <w:rsid w:val="007943AE"/>
    <w:rsid w:val="00794B2E"/>
    <w:rsid w:val="007958BB"/>
    <w:rsid w:val="00796CEE"/>
    <w:rsid w:val="007975B3"/>
    <w:rsid w:val="007975E0"/>
    <w:rsid w:val="00797632"/>
    <w:rsid w:val="0079778E"/>
    <w:rsid w:val="0079793C"/>
    <w:rsid w:val="00797EAE"/>
    <w:rsid w:val="007A0F96"/>
    <w:rsid w:val="007A176B"/>
    <w:rsid w:val="007A219B"/>
    <w:rsid w:val="007A221B"/>
    <w:rsid w:val="007A2447"/>
    <w:rsid w:val="007A283D"/>
    <w:rsid w:val="007A2B92"/>
    <w:rsid w:val="007A348D"/>
    <w:rsid w:val="007A360A"/>
    <w:rsid w:val="007A38F9"/>
    <w:rsid w:val="007A43E0"/>
    <w:rsid w:val="007A4DBC"/>
    <w:rsid w:val="007A53B4"/>
    <w:rsid w:val="007A5A4A"/>
    <w:rsid w:val="007A6367"/>
    <w:rsid w:val="007A6885"/>
    <w:rsid w:val="007A6C09"/>
    <w:rsid w:val="007A6FBB"/>
    <w:rsid w:val="007A72B4"/>
    <w:rsid w:val="007A73E1"/>
    <w:rsid w:val="007B00B6"/>
    <w:rsid w:val="007B0142"/>
    <w:rsid w:val="007B0899"/>
    <w:rsid w:val="007B0E89"/>
    <w:rsid w:val="007B1198"/>
    <w:rsid w:val="007B144E"/>
    <w:rsid w:val="007B1745"/>
    <w:rsid w:val="007B1A55"/>
    <w:rsid w:val="007B2E2B"/>
    <w:rsid w:val="007B3077"/>
    <w:rsid w:val="007B376A"/>
    <w:rsid w:val="007B47F0"/>
    <w:rsid w:val="007B487A"/>
    <w:rsid w:val="007B50B0"/>
    <w:rsid w:val="007B601C"/>
    <w:rsid w:val="007B64E6"/>
    <w:rsid w:val="007B69C9"/>
    <w:rsid w:val="007B6F60"/>
    <w:rsid w:val="007B738A"/>
    <w:rsid w:val="007B7611"/>
    <w:rsid w:val="007B77A3"/>
    <w:rsid w:val="007B7867"/>
    <w:rsid w:val="007B7A64"/>
    <w:rsid w:val="007C10E3"/>
    <w:rsid w:val="007C192E"/>
    <w:rsid w:val="007C1E56"/>
    <w:rsid w:val="007C23D2"/>
    <w:rsid w:val="007C2B51"/>
    <w:rsid w:val="007C2B69"/>
    <w:rsid w:val="007C2ED2"/>
    <w:rsid w:val="007C323C"/>
    <w:rsid w:val="007C3A7F"/>
    <w:rsid w:val="007C3AE1"/>
    <w:rsid w:val="007C55E0"/>
    <w:rsid w:val="007C5D46"/>
    <w:rsid w:val="007C613A"/>
    <w:rsid w:val="007C7211"/>
    <w:rsid w:val="007C7392"/>
    <w:rsid w:val="007C76B9"/>
    <w:rsid w:val="007C7ECD"/>
    <w:rsid w:val="007D0B7E"/>
    <w:rsid w:val="007D0BD8"/>
    <w:rsid w:val="007D1967"/>
    <w:rsid w:val="007D201D"/>
    <w:rsid w:val="007D2296"/>
    <w:rsid w:val="007D2A47"/>
    <w:rsid w:val="007D36E1"/>
    <w:rsid w:val="007D4832"/>
    <w:rsid w:val="007D4B35"/>
    <w:rsid w:val="007D4BFB"/>
    <w:rsid w:val="007D525B"/>
    <w:rsid w:val="007D52CC"/>
    <w:rsid w:val="007D6071"/>
    <w:rsid w:val="007D6ACB"/>
    <w:rsid w:val="007D6C1C"/>
    <w:rsid w:val="007D6D7C"/>
    <w:rsid w:val="007D6E0E"/>
    <w:rsid w:val="007E0B88"/>
    <w:rsid w:val="007E1694"/>
    <w:rsid w:val="007E24D8"/>
    <w:rsid w:val="007E2A42"/>
    <w:rsid w:val="007E2C25"/>
    <w:rsid w:val="007E31A2"/>
    <w:rsid w:val="007E3689"/>
    <w:rsid w:val="007E46B7"/>
    <w:rsid w:val="007E4946"/>
    <w:rsid w:val="007E4A32"/>
    <w:rsid w:val="007E4B75"/>
    <w:rsid w:val="007E742A"/>
    <w:rsid w:val="007E7479"/>
    <w:rsid w:val="007E76F8"/>
    <w:rsid w:val="007F0A5B"/>
    <w:rsid w:val="007F0B65"/>
    <w:rsid w:val="007F0E35"/>
    <w:rsid w:val="007F12B1"/>
    <w:rsid w:val="007F1F64"/>
    <w:rsid w:val="007F22AF"/>
    <w:rsid w:val="007F40EA"/>
    <w:rsid w:val="007F4789"/>
    <w:rsid w:val="007F4829"/>
    <w:rsid w:val="007F5B05"/>
    <w:rsid w:val="007F5D56"/>
    <w:rsid w:val="007F6C90"/>
    <w:rsid w:val="007F796B"/>
    <w:rsid w:val="00800D55"/>
    <w:rsid w:val="008014EC"/>
    <w:rsid w:val="00801621"/>
    <w:rsid w:val="00801799"/>
    <w:rsid w:val="008032BD"/>
    <w:rsid w:val="0080374D"/>
    <w:rsid w:val="00803815"/>
    <w:rsid w:val="008039CD"/>
    <w:rsid w:val="00803A6C"/>
    <w:rsid w:val="00804172"/>
    <w:rsid w:val="00804614"/>
    <w:rsid w:val="008053FB"/>
    <w:rsid w:val="00805450"/>
    <w:rsid w:val="00805DFD"/>
    <w:rsid w:val="00806047"/>
    <w:rsid w:val="008077E6"/>
    <w:rsid w:val="0080787E"/>
    <w:rsid w:val="008079DF"/>
    <w:rsid w:val="00807BF6"/>
    <w:rsid w:val="00807EEC"/>
    <w:rsid w:val="00811328"/>
    <w:rsid w:val="00811B75"/>
    <w:rsid w:val="008124B8"/>
    <w:rsid w:val="008127FD"/>
    <w:rsid w:val="00812ADD"/>
    <w:rsid w:val="00812C53"/>
    <w:rsid w:val="0081417A"/>
    <w:rsid w:val="008143F7"/>
    <w:rsid w:val="00815C67"/>
    <w:rsid w:val="0081612F"/>
    <w:rsid w:val="00816B1F"/>
    <w:rsid w:val="00817D65"/>
    <w:rsid w:val="00820036"/>
    <w:rsid w:val="00820962"/>
    <w:rsid w:val="00820B24"/>
    <w:rsid w:val="00821C0A"/>
    <w:rsid w:val="00821E0C"/>
    <w:rsid w:val="00822006"/>
    <w:rsid w:val="008223A4"/>
    <w:rsid w:val="008224B5"/>
    <w:rsid w:val="00822504"/>
    <w:rsid w:val="00822641"/>
    <w:rsid w:val="008246E5"/>
    <w:rsid w:val="00825072"/>
    <w:rsid w:val="00825439"/>
    <w:rsid w:val="008261A2"/>
    <w:rsid w:val="00827740"/>
    <w:rsid w:val="00830933"/>
    <w:rsid w:val="00830DEB"/>
    <w:rsid w:val="00831140"/>
    <w:rsid w:val="008318B3"/>
    <w:rsid w:val="00831CCB"/>
    <w:rsid w:val="008321E7"/>
    <w:rsid w:val="00832A2B"/>
    <w:rsid w:val="008333FB"/>
    <w:rsid w:val="00834343"/>
    <w:rsid w:val="0083478F"/>
    <w:rsid w:val="008352C2"/>
    <w:rsid w:val="00835339"/>
    <w:rsid w:val="00835703"/>
    <w:rsid w:val="00835CF5"/>
    <w:rsid w:val="008360DE"/>
    <w:rsid w:val="00836A6D"/>
    <w:rsid w:val="00840F00"/>
    <w:rsid w:val="00842921"/>
    <w:rsid w:val="00842DC7"/>
    <w:rsid w:val="00842FCF"/>
    <w:rsid w:val="00843407"/>
    <w:rsid w:val="00843D58"/>
    <w:rsid w:val="00843DA1"/>
    <w:rsid w:val="00844363"/>
    <w:rsid w:val="008444FB"/>
    <w:rsid w:val="00844E25"/>
    <w:rsid w:val="00844F0D"/>
    <w:rsid w:val="00844F35"/>
    <w:rsid w:val="00845162"/>
    <w:rsid w:val="00845374"/>
    <w:rsid w:val="00845BBB"/>
    <w:rsid w:val="00846C91"/>
    <w:rsid w:val="0084741B"/>
    <w:rsid w:val="0085062D"/>
    <w:rsid w:val="0085072A"/>
    <w:rsid w:val="00850784"/>
    <w:rsid w:val="008510F5"/>
    <w:rsid w:val="0085113D"/>
    <w:rsid w:val="008520B2"/>
    <w:rsid w:val="00852BC1"/>
    <w:rsid w:val="00853427"/>
    <w:rsid w:val="008538FA"/>
    <w:rsid w:val="00854A33"/>
    <w:rsid w:val="00854C3A"/>
    <w:rsid w:val="0085539E"/>
    <w:rsid w:val="00855C4A"/>
    <w:rsid w:val="00856607"/>
    <w:rsid w:val="00856AF5"/>
    <w:rsid w:val="00857318"/>
    <w:rsid w:val="00857715"/>
    <w:rsid w:val="00857F0A"/>
    <w:rsid w:val="00857F4D"/>
    <w:rsid w:val="00860571"/>
    <w:rsid w:val="00860AC3"/>
    <w:rsid w:val="00860C33"/>
    <w:rsid w:val="00861069"/>
    <w:rsid w:val="00861B0E"/>
    <w:rsid w:val="00866A62"/>
    <w:rsid w:val="00866DE6"/>
    <w:rsid w:val="00867BFA"/>
    <w:rsid w:val="00867EC1"/>
    <w:rsid w:val="008703DE"/>
    <w:rsid w:val="00870544"/>
    <w:rsid w:val="00871063"/>
    <w:rsid w:val="008719CD"/>
    <w:rsid w:val="00871AAD"/>
    <w:rsid w:val="0087202D"/>
    <w:rsid w:val="008721E1"/>
    <w:rsid w:val="0087277F"/>
    <w:rsid w:val="00872966"/>
    <w:rsid w:val="00873858"/>
    <w:rsid w:val="0087466F"/>
    <w:rsid w:val="00874A25"/>
    <w:rsid w:val="0087541F"/>
    <w:rsid w:val="0087636E"/>
    <w:rsid w:val="0088050E"/>
    <w:rsid w:val="00880CF1"/>
    <w:rsid w:val="00880E03"/>
    <w:rsid w:val="0088120F"/>
    <w:rsid w:val="00881927"/>
    <w:rsid w:val="008837CE"/>
    <w:rsid w:val="008846FB"/>
    <w:rsid w:val="00884C7A"/>
    <w:rsid w:val="008852B2"/>
    <w:rsid w:val="008862D9"/>
    <w:rsid w:val="008867FD"/>
    <w:rsid w:val="00886827"/>
    <w:rsid w:val="008868CD"/>
    <w:rsid w:val="00887551"/>
    <w:rsid w:val="0089037F"/>
    <w:rsid w:val="008905C1"/>
    <w:rsid w:val="008915BC"/>
    <w:rsid w:val="00891723"/>
    <w:rsid w:val="00891738"/>
    <w:rsid w:val="00892DDA"/>
    <w:rsid w:val="0089334F"/>
    <w:rsid w:val="0089416A"/>
    <w:rsid w:val="008949A4"/>
    <w:rsid w:val="0089536F"/>
    <w:rsid w:val="0089557E"/>
    <w:rsid w:val="00896CF6"/>
    <w:rsid w:val="00896D0F"/>
    <w:rsid w:val="008A062F"/>
    <w:rsid w:val="008A0B63"/>
    <w:rsid w:val="008A0E6B"/>
    <w:rsid w:val="008A1118"/>
    <w:rsid w:val="008A120F"/>
    <w:rsid w:val="008A1CA8"/>
    <w:rsid w:val="008A20BF"/>
    <w:rsid w:val="008A2A31"/>
    <w:rsid w:val="008A3B46"/>
    <w:rsid w:val="008A517F"/>
    <w:rsid w:val="008A68F2"/>
    <w:rsid w:val="008A6AC0"/>
    <w:rsid w:val="008A6D57"/>
    <w:rsid w:val="008A76E7"/>
    <w:rsid w:val="008B042F"/>
    <w:rsid w:val="008B077A"/>
    <w:rsid w:val="008B179A"/>
    <w:rsid w:val="008B1B41"/>
    <w:rsid w:val="008B242E"/>
    <w:rsid w:val="008B2AAE"/>
    <w:rsid w:val="008B2D7A"/>
    <w:rsid w:val="008B3719"/>
    <w:rsid w:val="008B4432"/>
    <w:rsid w:val="008B4B6F"/>
    <w:rsid w:val="008B4C58"/>
    <w:rsid w:val="008B4E33"/>
    <w:rsid w:val="008B52C5"/>
    <w:rsid w:val="008B5A3F"/>
    <w:rsid w:val="008B7EC5"/>
    <w:rsid w:val="008C00F4"/>
    <w:rsid w:val="008C011A"/>
    <w:rsid w:val="008C1B79"/>
    <w:rsid w:val="008C2715"/>
    <w:rsid w:val="008C34EB"/>
    <w:rsid w:val="008C371D"/>
    <w:rsid w:val="008C4060"/>
    <w:rsid w:val="008C4144"/>
    <w:rsid w:val="008C4395"/>
    <w:rsid w:val="008C4864"/>
    <w:rsid w:val="008C4FC0"/>
    <w:rsid w:val="008C5022"/>
    <w:rsid w:val="008C6456"/>
    <w:rsid w:val="008C69FC"/>
    <w:rsid w:val="008C6C31"/>
    <w:rsid w:val="008C6C80"/>
    <w:rsid w:val="008C7885"/>
    <w:rsid w:val="008D1A4E"/>
    <w:rsid w:val="008D2823"/>
    <w:rsid w:val="008D3E7C"/>
    <w:rsid w:val="008D4FD7"/>
    <w:rsid w:val="008D61FF"/>
    <w:rsid w:val="008D6B8E"/>
    <w:rsid w:val="008D6FEA"/>
    <w:rsid w:val="008E1F24"/>
    <w:rsid w:val="008E21C4"/>
    <w:rsid w:val="008E55C7"/>
    <w:rsid w:val="008E603D"/>
    <w:rsid w:val="008E688C"/>
    <w:rsid w:val="008F02C3"/>
    <w:rsid w:val="008F2191"/>
    <w:rsid w:val="008F2844"/>
    <w:rsid w:val="008F304A"/>
    <w:rsid w:val="008F344C"/>
    <w:rsid w:val="008F3F43"/>
    <w:rsid w:val="008F43F5"/>
    <w:rsid w:val="008F4441"/>
    <w:rsid w:val="008F4B80"/>
    <w:rsid w:val="008F5FA8"/>
    <w:rsid w:val="008F68D8"/>
    <w:rsid w:val="008F6F38"/>
    <w:rsid w:val="008F755F"/>
    <w:rsid w:val="008F770F"/>
    <w:rsid w:val="008F7816"/>
    <w:rsid w:val="00901068"/>
    <w:rsid w:val="00901A32"/>
    <w:rsid w:val="00901BC6"/>
    <w:rsid w:val="00901FAE"/>
    <w:rsid w:val="009031D8"/>
    <w:rsid w:val="00903623"/>
    <w:rsid w:val="00904B18"/>
    <w:rsid w:val="00904F56"/>
    <w:rsid w:val="00904FA1"/>
    <w:rsid w:val="0090569D"/>
    <w:rsid w:val="00905CB6"/>
    <w:rsid w:val="00905F9E"/>
    <w:rsid w:val="00906185"/>
    <w:rsid w:val="00906CFE"/>
    <w:rsid w:val="00906F91"/>
    <w:rsid w:val="00906FE0"/>
    <w:rsid w:val="009107A7"/>
    <w:rsid w:val="00911578"/>
    <w:rsid w:val="00911DE6"/>
    <w:rsid w:val="00911E11"/>
    <w:rsid w:val="00911EE7"/>
    <w:rsid w:val="00912541"/>
    <w:rsid w:val="009129E6"/>
    <w:rsid w:val="0091347B"/>
    <w:rsid w:val="00913BB9"/>
    <w:rsid w:val="00913C12"/>
    <w:rsid w:val="00913CE4"/>
    <w:rsid w:val="0091461D"/>
    <w:rsid w:val="00915ABF"/>
    <w:rsid w:val="00915B2D"/>
    <w:rsid w:val="00916715"/>
    <w:rsid w:val="009177B3"/>
    <w:rsid w:val="0092113B"/>
    <w:rsid w:val="00922639"/>
    <w:rsid w:val="009228E3"/>
    <w:rsid w:val="00923101"/>
    <w:rsid w:val="00923DF6"/>
    <w:rsid w:val="0092517C"/>
    <w:rsid w:val="00925427"/>
    <w:rsid w:val="009256C0"/>
    <w:rsid w:val="00925B88"/>
    <w:rsid w:val="00925CAF"/>
    <w:rsid w:val="009260DD"/>
    <w:rsid w:val="00926BD2"/>
    <w:rsid w:val="00927943"/>
    <w:rsid w:val="00927F95"/>
    <w:rsid w:val="009308C0"/>
    <w:rsid w:val="00931697"/>
    <w:rsid w:val="00931871"/>
    <w:rsid w:val="00931CB1"/>
    <w:rsid w:val="0093271D"/>
    <w:rsid w:val="00933316"/>
    <w:rsid w:val="0093431D"/>
    <w:rsid w:val="00935782"/>
    <w:rsid w:val="00936C43"/>
    <w:rsid w:val="00936F53"/>
    <w:rsid w:val="00936F7D"/>
    <w:rsid w:val="0093739B"/>
    <w:rsid w:val="00937587"/>
    <w:rsid w:val="009376E5"/>
    <w:rsid w:val="00937787"/>
    <w:rsid w:val="009401EE"/>
    <w:rsid w:val="00941E02"/>
    <w:rsid w:val="009426B6"/>
    <w:rsid w:val="0094317E"/>
    <w:rsid w:val="00943E09"/>
    <w:rsid w:val="00944258"/>
    <w:rsid w:val="00944663"/>
    <w:rsid w:val="00944F1B"/>
    <w:rsid w:val="009451D5"/>
    <w:rsid w:val="009462CF"/>
    <w:rsid w:val="0094679D"/>
    <w:rsid w:val="009467E0"/>
    <w:rsid w:val="00946ADF"/>
    <w:rsid w:val="00947925"/>
    <w:rsid w:val="00947C41"/>
    <w:rsid w:val="009504C0"/>
    <w:rsid w:val="00950F74"/>
    <w:rsid w:val="009516CD"/>
    <w:rsid w:val="00951929"/>
    <w:rsid w:val="00952AB6"/>
    <w:rsid w:val="00953498"/>
    <w:rsid w:val="00953AF1"/>
    <w:rsid w:val="00954007"/>
    <w:rsid w:val="0095429C"/>
    <w:rsid w:val="00954AC9"/>
    <w:rsid w:val="009551FD"/>
    <w:rsid w:val="00955BC0"/>
    <w:rsid w:val="00955EC6"/>
    <w:rsid w:val="009568E0"/>
    <w:rsid w:val="00956C4B"/>
    <w:rsid w:val="00956E6A"/>
    <w:rsid w:val="0095705E"/>
    <w:rsid w:val="00957122"/>
    <w:rsid w:val="0095785B"/>
    <w:rsid w:val="00957894"/>
    <w:rsid w:val="00957ECD"/>
    <w:rsid w:val="0096098D"/>
    <w:rsid w:val="00961578"/>
    <w:rsid w:val="009622FC"/>
    <w:rsid w:val="00962B0A"/>
    <w:rsid w:val="00962F28"/>
    <w:rsid w:val="00963627"/>
    <w:rsid w:val="0096370B"/>
    <w:rsid w:val="00965431"/>
    <w:rsid w:val="00965752"/>
    <w:rsid w:val="009660D9"/>
    <w:rsid w:val="009666F9"/>
    <w:rsid w:val="00970536"/>
    <w:rsid w:val="009705E9"/>
    <w:rsid w:val="00970642"/>
    <w:rsid w:val="009708B8"/>
    <w:rsid w:val="00970D27"/>
    <w:rsid w:val="00970F07"/>
    <w:rsid w:val="00971087"/>
    <w:rsid w:val="00971B60"/>
    <w:rsid w:val="00971C8E"/>
    <w:rsid w:val="00972ACD"/>
    <w:rsid w:val="00972D77"/>
    <w:rsid w:val="00973D2E"/>
    <w:rsid w:val="00973E4A"/>
    <w:rsid w:val="00974054"/>
    <w:rsid w:val="009743AF"/>
    <w:rsid w:val="00974A32"/>
    <w:rsid w:val="00974E46"/>
    <w:rsid w:val="00975BC3"/>
    <w:rsid w:val="0097608B"/>
    <w:rsid w:val="0097635B"/>
    <w:rsid w:val="00976E22"/>
    <w:rsid w:val="00981E30"/>
    <w:rsid w:val="00982A27"/>
    <w:rsid w:val="00982B9B"/>
    <w:rsid w:val="00983C94"/>
    <w:rsid w:val="009840D7"/>
    <w:rsid w:val="00984646"/>
    <w:rsid w:val="00984BAA"/>
    <w:rsid w:val="00984F19"/>
    <w:rsid w:val="0098559C"/>
    <w:rsid w:val="009856A4"/>
    <w:rsid w:val="00985D9E"/>
    <w:rsid w:val="00985E57"/>
    <w:rsid w:val="00985E7F"/>
    <w:rsid w:val="00986309"/>
    <w:rsid w:val="0098648F"/>
    <w:rsid w:val="009865F8"/>
    <w:rsid w:val="009868CB"/>
    <w:rsid w:val="009902AA"/>
    <w:rsid w:val="0099074B"/>
    <w:rsid w:val="00990DDC"/>
    <w:rsid w:val="00990F5D"/>
    <w:rsid w:val="009911F2"/>
    <w:rsid w:val="009915BB"/>
    <w:rsid w:val="009925A9"/>
    <w:rsid w:val="009929A5"/>
    <w:rsid w:val="00992A86"/>
    <w:rsid w:val="00992B29"/>
    <w:rsid w:val="00992D62"/>
    <w:rsid w:val="0099303E"/>
    <w:rsid w:val="009935D9"/>
    <w:rsid w:val="00993B47"/>
    <w:rsid w:val="00993E59"/>
    <w:rsid w:val="00993FCC"/>
    <w:rsid w:val="00994230"/>
    <w:rsid w:val="00994D56"/>
    <w:rsid w:val="00996573"/>
    <w:rsid w:val="00996A98"/>
    <w:rsid w:val="009972ED"/>
    <w:rsid w:val="00997B34"/>
    <w:rsid w:val="00997E0C"/>
    <w:rsid w:val="00997E92"/>
    <w:rsid w:val="009A2A8B"/>
    <w:rsid w:val="009A2D11"/>
    <w:rsid w:val="009A36B3"/>
    <w:rsid w:val="009A38FE"/>
    <w:rsid w:val="009A3C4E"/>
    <w:rsid w:val="009A3E3F"/>
    <w:rsid w:val="009A3F96"/>
    <w:rsid w:val="009A42BD"/>
    <w:rsid w:val="009A434C"/>
    <w:rsid w:val="009A45A0"/>
    <w:rsid w:val="009A4792"/>
    <w:rsid w:val="009A4FD5"/>
    <w:rsid w:val="009A61DB"/>
    <w:rsid w:val="009A6B97"/>
    <w:rsid w:val="009A7417"/>
    <w:rsid w:val="009A7F95"/>
    <w:rsid w:val="009A7FE3"/>
    <w:rsid w:val="009B00D1"/>
    <w:rsid w:val="009B2411"/>
    <w:rsid w:val="009B2583"/>
    <w:rsid w:val="009B2691"/>
    <w:rsid w:val="009B26C2"/>
    <w:rsid w:val="009B26E1"/>
    <w:rsid w:val="009B27FB"/>
    <w:rsid w:val="009B2C4A"/>
    <w:rsid w:val="009B2D9B"/>
    <w:rsid w:val="009B2F8C"/>
    <w:rsid w:val="009B5123"/>
    <w:rsid w:val="009B5FC1"/>
    <w:rsid w:val="009B644D"/>
    <w:rsid w:val="009B6EC9"/>
    <w:rsid w:val="009C0061"/>
    <w:rsid w:val="009C05DA"/>
    <w:rsid w:val="009C0624"/>
    <w:rsid w:val="009C09EA"/>
    <w:rsid w:val="009C0F25"/>
    <w:rsid w:val="009C12F2"/>
    <w:rsid w:val="009C159D"/>
    <w:rsid w:val="009C22F9"/>
    <w:rsid w:val="009C2839"/>
    <w:rsid w:val="009C37CE"/>
    <w:rsid w:val="009C40B7"/>
    <w:rsid w:val="009C4341"/>
    <w:rsid w:val="009C5553"/>
    <w:rsid w:val="009C63B4"/>
    <w:rsid w:val="009C6EEA"/>
    <w:rsid w:val="009D1D80"/>
    <w:rsid w:val="009D3002"/>
    <w:rsid w:val="009D360F"/>
    <w:rsid w:val="009D3C38"/>
    <w:rsid w:val="009D4081"/>
    <w:rsid w:val="009D41E1"/>
    <w:rsid w:val="009D436E"/>
    <w:rsid w:val="009D49CA"/>
    <w:rsid w:val="009D65CF"/>
    <w:rsid w:val="009D7328"/>
    <w:rsid w:val="009E0200"/>
    <w:rsid w:val="009E0641"/>
    <w:rsid w:val="009E10C9"/>
    <w:rsid w:val="009E1379"/>
    <w:rsid w:val="009E2F60"/>
    <w:rsid w:val="009E3747"/>
    <w:rsid w:val="009E37B4"/>
    <w:rsid w:val="009E40B7"/>
    <w:rsid w:val="009E4126"/>
    <w:rsid w:val="009E556B"/>
    <w:rsid w:val="009E5650"/>
    <w:rsid w:val="009E7495"/>
    <w:rsid w:val="009F00A3"/>
    <w:rsid w:val="009F023E"/>
    <w:rsid w:val="009F08FA"/>
    <w:rsid w:val="009F1131"/>
    <w:rsid w:val="009F1202"/>
    <w:rsid w:val="009F17B5"/>
    <w:rsid w:val="009F1A53"/>
    <w:rsid w:val="009F265F"/>
    <w:rsid w:val="009F37C2"/>
    <w:rsid w:val="009F4034"/>
    <w:rsid w:val="009F4514"/>
    <w:rsid w:val="009F4BA7"/>
    <w:rsid w:val="009F52EA"/>
    <w:rsid w:val="009F68E4"/>
    <w:rsid w:val="009F79E7"/>
    <w:rsid w:val="009F7B88"/>
    <w:rsid w:val="009F7D19"/>
    <w:rsid w:val="009F7FCF"/>
    <w:rsid w:val="00A00551"/>
    <w:rsid w:val="00A00A18"/>
    <w:rsid w:val="00A0157C"/>
    <w:rsid w:val="00A01802"/>
    <w:rsid w:val="00A01EE8"/>
    <w:rsid w:val="00A02C5A"/>
    <w:rsid w:val="00A0310D"/>
    <w:rsid w:val="00A0353B"/>
    <w:rsid w:val="00A03967"/>
    <w:rsid w:val="00A03A3A"/>
    <w:rsid w:val="00A03C0A"/>
    <w:rsid w:val="00A043D1"/>
    <w:rsid w:val="00A04E00"/>
    <w:rsid w:val="00A056A7"/>
    <w:rsid w:val="00A057D1"/>
    <w:rsid w:val="00A05964"/>
    <w:rsid w:val="00A05EC1"/>
    <w:rsid w:val="00A0734C"/>
    <w:rsid w:val="00A07EDF"/>
    <w:rsid w:val="00A11541"/>
    <w:rsid w:val="00A12419"/>
    <w:rsid w:val="00A125F1"/>
    <w:rsid w:val="00A12617"/>
    <w:rsid w:val="00A12E74"/>
    <w:rsid w:val="00A13542"/>
    <w:rsid w:val="00A136AC"/>
    <w:rsid w:val="00A15FB9"/>
    <w:rsid w:val="00A16F7C"/>
    <w:rsid w:val="00A1797A"/>
    <w:rsid w:val="00A179FF"/>
    <w:rsid w:val="00A20E90"/>
    <w:rsid w:val="00A20EC2"/>
    <w:rsid w:val="00A21598"/>
    <w:rsid w:val="00A232AF"/>
    <w:rsid w:val="00A234EA"/>
    <w:rsid w:val="00A23681"/>
    <w:rsid w:val="00A23D83"/>
    <w:rsid w:val="00A24038"/>
    <w:rsid w:val="00A2472B"/>
    <w:rsid w:val="00A24E26"/>
    <w:rsid w:val="00A252D4"/>
    <w:rsid w:val="00A258B4"/>
    <w:rsid w:val="00A262B3"/>
    <w:rsid w:val="00A26A01"/>
    <w:rsid w:val="00A3036B"/>
    <w:rsid w:val="00A306CF"/>
    <w:rsid w:val="00A30978"/>
    <w:rsid w:val="00A30D29"/>
    <w:rsid w:val="00A3104B"/>
    <w:rsid w:val="00A31075"/>
    <w:rsid w:val="00A327CE"/>
    <w:rsid w:val="00A32ED8"/>
    <w:rsid w:val="00A35037"/>
    <w:rsid w:val="00A355FC"/>
    <w:rsid w:val="00A360DB"/>
    <w:rsid w:val="00A36315"/>
    <w:rsid w:val="00A365EF"/>
    <w:rsid w:val="00A36AE7"/>
    <w:rsid w:val="00A40A19"/>
    <w:rsid w:val="00A40EB1"/>
    <w:rsid w:val="00A41F5C"/>
    <w:rsid w:val="00A42493"/>
    <w:rsid w:val="00A42D0E"/>
    <w:rsid w:val="00A44C9D"/>
    <w:rsid w:val="00A4508E"/>
    <w:rsid w:val="00A458D3"/>
    <w:rsid w:val="00A45AD5"/>
    <w:rsid w:val="00A46601"/>
    <w:rsid w:val="00A466B4"/>
    <w:rsid w:val="00A467C1"/>
    <w:rsid w:val="00A50309"/>
    <w:rsid w:val="00A5196E"/>
    <w:rsid w:val="00A51D0C"/>
    <w:rsid w:val="00A526B6"/>
    <w:rsid w:val="00A54907"/>
    <w:rsid w:val="00A54B51"/>
    <w:rsid w:val="00A54D76"/>
    <w:rsid w:val="00A54E35"/>
    <w:rsid w:val="00A55C11"/>
    <w:rsid w:val="00A56C69"/>
    <w:rsid w:val="00A603FF"/>
    <w:rsid w:val="00A60A1B"/>
    <w:rsid w:val="00A62096"/>
    <w:rsid w:val="00A641C6"/>
    <w:rsid w:val="00A647E1"/>
    <w:rsid w:val="00A6799D"/>
    <w:rsid w:val="00A70700"/>
    <w:rsid w:val="00A70812"/>
    <w:rsid w:val="00A70C34"/>
    <w:rsid w:val="00A72206"/>
    <w:rsid w:val="00A72491"/>
    <w:rsid w:val="00A736C8"/>
    <w:rsid w:val="00A74D16"/>
    <w:rsid w:val="00A805B2"/>
    <w:rsid w:val="00A81344"/>
    <w:rsid w:val="00A81D2D"/>
    <w:rsid w:val="00A81EAF"/>
    <w:rsid w:val="00A81ED6"/>
    <w:rsid w:val="00A821A6"/>
    <w:rsid w:val="00A82374"/>
    <w:rsid w:val="00A82571"/>
    <w:rsid w:val="00A83097"/>
    <w:rsid w:val="00A83482"/>
    <w:rsid w:val="00A8387C"/>
    <w:rsid w:val="00A838E0"/>
    <w:rsid w:val="00A83D61"/>
    <w:rsid w:val="00A84061"/>
    <w:rsid w:val="00A843F4"/>
    <w:rsid w:val="00A85401"/>
    <w:rsid w:val="00A8540A"/>
    <w:rsid w:val="00A85630"/>
    <w:rsid w:val="00A902E7"/>
    <w:rsid w:val="00A90561"/>
    <w:rsid w:val="00A90DC6"/>
    <w:rsid w:val="00A910EF"/>
    <w:rsid w:val="00A92AFF"/>
    <w:rsid w:val="00A935CC"/>
    <w:rsid w:val="00A93D92"/>
    <w:rsid w:val="00A93EA0"/>
    <w:rsid w:val="00A952AA"/>
    <w:rsid w:val="00A96386"/>
    <w:rsid w:val="00A9645E"/>
    <w:rsid w:val="00A96D8F"/>
    <w:rsid w:val="00A96F5F"/>
    <w:rsid w:val="00A973A9"/>
    <w:rsid w:val="00A9750E"/>
    <w:rsid w:val="00A97EDB"/>
    <w:rsid w:val="00AA0C65"/>
    <w:rsid w:val="00AA1569"/>
    <w:rsid w:val="00AA15D7"/>
    <w:rsid w:val="00AA18AA"/>
    <w:rsid w:val="00AA25BA"/>
    <w:rsid w:val="00AA2D05"/>
    <w:rsid w:val="00AA3534"/>
    <w:rsid w:val="00AA433F"/>
    <w:rsid w:val="00AA4F8C"/>
    <w:rsid w:val="00AA6D3A"/>
    <w:rsid w:val="00AA7303"/>
    <w:rsid w:val="00AB0287"/>
    <w:rsid w:val="00AB04B2"/>
    <w:rsid w:val="00AB09E4"/>
    <w:rsid w:val="00AB0DEA"/>
    <w:rsid w:val="00AB1046"/>
    <w:rsid w:val="00AB192C"/>
    <w:rsid w:val="00AB1A60"/>
    <w:rsid w:val="00AB3699"/>
    <w:rsid w:val="00AB3A50"/>
    <w:rsid w:val="00AB3B91"/>
    <w:rsid w:val="00AB50CE"/>
    <w:rsid w:val="00AB5F9E"/>
    <w:rsid w:val="00AB6D15"/>
    <w:rsid w:val="00AB7ECD"/>
    <w:rsid w:val="00AC0E25"/>
    <w:rsid w:val="00AC12BB"/>
    <w:rsid w:val="00AC168D"/>
    <w:rsid w:val="00AC175C"/>
    <w:rsid w:val="00AC22EA"/>
    <w:rsid w:val="00AC237E"/>
    <w:rsid w:val="00AC281F"/>
    <w:rsid w:val="00AC39BA"/>
    <w:rsid w:val="00AC3AC7"/>
    <w:rsid w:val="00AC3B80"/>
    <w:rsid w:val="00AC406A"/>
    <w:rsid w:val="00AC456E"/>
    <w:rsid w:val="00AC4980"/>
    <w:rsid w:val="00AC499D"/>
    <w:rsid w:val="00AC5AEB"/>
    <w:rsid w:val="00AC63F5"/>
    <w:rsid w:val="00AC70C9"/>
    <w:rsid w:val="00AC7D44"/>
    <w:rsid w:val="00AD03AF"/>
    <w:rsid w:val="00AD0E5A"/>
    <w:rsid w:val="00AD108D"/>
    <w:rsid w:val="00AD118C"/>
    <w:rsid w:val="00AD1C91"/>
    <w:rsid w:val="00AD1CA3"/>
    <w:rsid w:val="00AD20FD"/>
    <w:rsid w:val="00AD3385"/>
    <w:rsid w:val="00AD3785"/>
    <w:rsid w:val="00AD3F5E"/>
    <w:rsid w:val="00AD4340"/>
    <w:rsid w:val="00AD5758"/>
    <w:rsid w:val="00AD610E"/>
    <w:rsid w:val="00AD6627"/>
    <w:rsid w:val="00AD69C8"/>
    <w:rsid w:val="00AD7D2C"/>
    <w:rsid w:val="00AE100A"/>
    <w:rsid w:val="00AE192F"/>
    <w:rsid w:val="00AE1BE9"/>
    <w:rsid w:val="00AE23A3"/>
    <w:rsid w:val="00AE29F0"/>
    <w:rsid w:val="00AE2B6F"/>
    <w:rsid w:val="00AE2BCE"/>
    <w:rsid w:val="00AE3234"/>
    <w:rsid w:val="00AE3395"/>
    <w:rsid w:val="00AE5BD9"/>
    <w:rsid w:val="00AE5D40"/>
    <w:rsid w:val="00AE5EEB"/>
    <w:rsid w:val="00AE637B"/>
    <w:rsid w:val="00AE6443"/>
    <w:rsid w:val="00AE6940"/>
    <w:rsid w:val="00AE6FB3"/>
    <w:rsid w:val="00AE7EDE"/>
    <w:rsid w:val="00AF075B"/>
    <w:rsid w:val="00AF09A3"/>
    <w:rsid w:val="00AF0AC2"/>
    <w:rsid w:val="00AF1DA5"/>
    <w:rsid w:val="00AF1E19"/>
    <w:rsid w:val="00AF33AA"/>
    <w:rsid w:val="00AF4191"/>
    <w:rsid w:val="00AF501E"/>
    <w:rsid w:val="00AF5823"/>
    <w:rsid w:val="00AF6512"/>
    <w:rsid w:val="00AF66A0"/>
    <w:rsid w:val="00AF6DA4"/>
    <w:rsid w:val="00AF743F"/>
    <w:rsid w:val="00B00439"/>
    <w:rsid w:val="00B011BD"/>
    <w:rsid w:val="00B01B83"/>
    <w:rsid w:val="00B01F7E"/>
    <w:rsid w:val="00B02CF8"/>
    <w:rsid w:val="00B02E8D"/>
    <w:rsid w:val="00B114F6"/>
    <w:rsid w:val="00B11C6F"/>
    <w:rsid w:val="00B11F31"/>
    <w:rsid w:val="00B12B38"/>
    <w:rsid w:val="00B13246"/>
    <w:rsid w:val="00B1370E"/>
    <w:rsid w:val="00B138E5"/>
    <w:rsid w:val="00B14171"/>
    <w:rsid w:val="00B1568F"/>
    <w:rsid w:val="00B15CB4"/>
    <w:rsid w:val="00B17411"/>
    <w:rsid w:val="00B17575"/>
    <w:rsid w:val="00B17BD2"/>
    <w:rsid w:val="00B17EFF"/>
    <w:rsid w:val="00B17F61"/>
    <w:rsid w:val="00B2034C"/>
    <w:rsid w:val="00B21111"/>
    <w:rsid w:val="00B21542"/>
    <w:rsid w:val="00B215A5"/>
    <w:rsid w:val="00B21D9D"/>
    <w:rsid w:val="00B22392"/>
    <w:rsid w:val="00B2259F"/>
    <w:rsid w:val="00B225E5"/>
    <w:rsid w:val="00B23ABF"/>
    <w:rsid w:val="00B24348"/>
    <w:rsid w:val="00B26BA0"/>
    <w:rsid w:val="00B26D64"/>
    <w:rsid w:val="00B27E1C"/>
    <w:rsid w:val="00B30515"/>
    <w:rsid w:val="00B32079"/>
    <w:rsid w:val="00B32765"/>
    <w:rsid w:val="00B32DFF"/>
    <w:rsid w:val="00B33A4E"/>
    <w:rsid w:val="00B33A61"/>
    <w:rsid w:val="00B34707"/>
    <w:rsid w:val="00B34965"/>
    <w:rsid w:val="00B34C2B"/>
    <w:rsid w:val="00B355B2"/>
    <w:rsid w:val="00B35F4D"/>
    <w:rsid w:val="00B406C7"/>
    <w:rsid w:val="00B40C40"/>
    <w:rsid w:val="00B40CED"/>
    <w:rsid w:val="00B41AD1"/>
    <w:rsid w:val="00B41DFD"/>
    <w:rsid w:val="00B42E50"/>
    <w:rsid w:val="00B442FD"/>
    <w:rsid w:val="00B44AF5"/>
    <w:rsid w:val="00B44BD3"/>
    <w:rsid w:val="00B457D9"/>
    <w:rsid w:val="00B45DD7"/>
    <w:rsid w:val="00B51022"/>
    <w:rsid w:val="00B514D4"/>
    <w:rsid w:val="00B514EE"/>
    <w:rsid w:val="00B5161E"/>
    <w:rsid w:val="00B5176E"/>
    <w:rsid w:val="00B51B2C"/>
    <w:rsid w:val="00B51B85"/>
    <w:rsid w:val="00B51CA9"/>
    <w:rsid w:val="00B52804"/>
    <w:rsid w:val="00B536FE"/>
    <w:rsid w:val="00B55271"/>
    <w:rsid w:val="00B559F5"/>
    <w:rsid w:val="00B55D2D"/>
    <w:rsid w:val="00B5624A"/>
    <w:rsid w:val="00B5689B"/>
    <w:rsid w:val="00B5762E"/>
    <w:rsid w:val="00B60071"/>
    <w:rsid w:val="00B62D6B"/>
    <w:rsid w:val="00B62F84"/>
    <w:rsid w:val="00B632EF"/>
    <w:rsid w:val="00B639C6"/>
    <w:rsid w:val="00B664B9"/>
    <w:rsid w:val="00B6686F"/>
    <w:rsid w:val="00B67E52"/>
    <w:rsid w:val="00B713A9"/>
    <w:rsid w:val="00B717E5"/>
    <w:rsid w:val="00B71845"/>
    <w:rsid w:val="00B71DCE"/>
    <w:rsid w:val="00B72383"/>
    <w:rsid w:val="00B72781"/>
    <w:rsid w:val="00B72A0D"/>
    <w:rsid w:val="00B73E48"/>
    <w:rsid w:val="00B740EA"/>
    <w:rsid w:val="00B7427C"/>
    <w:rsid w:val="00B74421"/>
    <w:rsid w:val="00B74490"/>
    <w:rsid w:val="00B74E6F"/>
    <w:rsid w:val="00B7614E"/>
    <w:rsid w:val="00B772DA"/>
    <w:rsid w:val="00B776C9"/>
    <w:rsid w:val="00B7784E"/>
    <w:rsid w:val="00B80B3E"/>
    <w:rsid w:val="00B80BF8"/>
    <w:rsid w:val="00B814F1"/>
    <w:rsid w:val="00B82533"/>
    <w:rsid w:val="00B838D2"/>
    <w:rsid w:val="00B83D71"/>
    <w:rsid w:val="00B84058"/>
    <w:rsid w:val="00B848C4"/>
    <w:rsid w:val="00B84AD4"/>
    <w:rsid w:val="00B84D08"/>
    <w:rsid w:val="00B8556F"/>
    <w:rsid w:val="00B85A84"/>
    <w:rsid w:val="00B85D5A"/>
    <w:rsid w:val="00B86262"/>
    <w:rsid w:val="00B86338"/>
    <w:rsid w:val="00B86A23"/>
    <w:rsid w:val="00B877E9"/>
    <w:rsid w:val="00B907FC"/>
    <w:rsid w:val="00B91D5D"/>
    <w:rsid w:val="00B928B6"/>
    <w:rsid w:val="00B92E25"/>
    <w:rsid w:val="00B94246"/>
    <w:rsid w:val="00B9446A"/>
    <w:rsid w:val="00B9475B"/>
    <w:rsid w:val="00B95DCE"/>
    <w:rsid w:val="00B968BF"/>
    <w:rsid w:val="00B97CC4"/>
    <w:rsid w:val="00BA051B"/>
    <w:rsid w:val="00BA0844"/>
    <w:rsid w:val="00BA1AD1"/>
    <w:rsid w:val="00BA1BAE"/>
    <w:rsid w:val="00BA338C"/>
    <w:rsid w:val="00BA39EA"/>
    <w:rsid w:val="00BA3E2B"/>
    <w:rsid w:val="00BA4C55"/>
    <w:rsid w:val="00BA5AF1"/>
    <w:rsid w:val="00BA5B0C"/>
    <w:rsid w:val="00BA6535"/>
    <w:rsid w:val="00BA68D6"/>
    <w:rsid w:val="00BA6C63"/>
    <w:rsid w:val="00BA7138"/>
    <w:rsid w:val="00BB0E26"/>
    <w:rsid w:val="00BB1904"/>
    <w:rsid w:val="00BB1BBD"/>
    <w:rsid w:val="00BB1FFA"/>
    <w:rsid w:val="00BB2A1A"/>
    <w:rsid w:val="00BB2FB3"/>
    <w:rsid w:val="00BB362F"/>
    <w:rsid w:val="00BB3783"/>
    <w:rsid w:val="00BB41F8"/>
    <w:rsid w:val="00BB4A92"/>
    <w:rsid w:val="00BB4EFA"/>
    <w:rsid w:val="00BB521C"/>
    <w:rsid w:val="00BB597A"/>
    <w:rsid w:val="00BB5D75"/>
    <w:rsid w:val="00BB6A8F"/>
    <w:rsid w:val="00BB7C9B"/>
    <w:rsid w:val="00BB7DE6"/>
    <w:rsid w:val="00BC165C"/>
    <w:rsid w:val="00BC220E"/>
    <w:rsid w:val="00BC2353"/>
    <w:rsid w:val="00BC2501"/>
    <w:rsid w:val="00BC28CD"/>
    <w:rsid w:val="00BC3406"/>
    <w:rsid w:val="00BC4DC3"/>
    <w:rsid w:val="00BC5061"/>
    <w:rsid w:val="00BC5881"/>
    <w:rsid w:val="00BC6490"/>
    <w:rsid w:val="00BC6E6D"/>
    <w:rsid w:val="00BC7A29"/>
    <w:rsid w:val="00BD01A9"/>
    <w:rsid w:val="00BD0DA7"/>
    <w:rsid w:val="00BD11E2"/>
    <w:rsid w:val="00BD1319"/>
    <w:rsid w:val="00BD135B"/>
    <w:rsid w:val="00BD19D1"/>
    <w:rsid w:val="00BD208C"/>
    <w:rsid w:val="00BD21ED"/>
    <w:rsid w:val="00BD2F77"/>
    <w:rsid w:val="00BD3052"/>
    <w:rsid w:val="00BD35BC"/>
    <w:rsid w:val="00BD5504"/>
    <w:rsid w:val="00BD5D6E"/>
    <w:rsid w:val="00BD66EB"/>
    <w:rsid w:val="00BD6A22"/>
    <w:rsid w:val="00BD7296"/>
    <w:rsid w:val="00BD7A2E"/>
    <w:rsid w:val="00BD7CF3"/>
    <w:rsid w:val="00BE0184"/>
    <w:rsid w:val="00BE0354"/>
    <w:rsid w:val="00BE0BCF"/>
    <w:rsid w:val="00BE173F"/>
    <w:rsid w:val="00BE1CDA"/>
    <w:rsid w:val="00BE1CEF"/>
    <w:rsid w:val="00BE22B5"/>
    <w:rsid w:val="00BE297A"/>
    <w:rsid w:val="00BE2BC7"/>
    <w:rsid w:val="00BE3323"/>
    <w:rsid w:val="00BE3EC5"/>
    <w:rsid w:val="00BE4205"/>
    <w:rsid w:val="00BE45AF"/>
    <w:rsid w:val="00BE4AC6"/>
    <w:rsid w:val="00BE4FAB"/>
    <w:rsid w:val="00BE535A"/>
    <w:rsid w:val="00BE5A73"/>
    <w:rsid w:val="00BE6188"/>
    <w:rsid w:val="00BE6834"/>
    <w:rsid w:val="00BE6A05"/>
    <w:rsid w:val="00BE6DB4"/>
    <w:rsid w:val="00BE7B1D"/>
    <w:rsid w:val="00BE7F41"/>
    <w:rsid w:val="00BF00A1"/>
    <w:rsid w:val="00BF03C3"/>
    <w:rsid w:val="00BF13A9"/>
    <w:rsid w:val="00BF23FD"/>
    <w:rsid w:val="00BF2516"/>
    <w:rsid w:val="00BF2696"/>
    <w:rsid w:val="00BF2F14"/>
    <w:rsid w:val="00BF3922"/>
    <w:rsid w:val="00BF3F50"/>
    <w:rsid w:val="00BF404C"/>
    <w:rsid w:val="00BF4157"/>
    <w:rsid w:val="00BF4B04"/>
    <w:rsid w:val="00BF4D79"/>
    <w:rsid w:val="00BF539C"/>
    <w:rsid w:val="00BF6515"/>
    <w:rsid w:val="00BF67B4"/>
    <w:rsid w:val="00BF6D25"/>
    <w:rsid w:val="00C0053B"/>
    <w:rsid w:val="00C013BF"/>
    <w:rsid w:val="00C01966"/>
    <w:rsid w:val="00C029A8"/>
    <w:rsid w:val="00C02D89"/>
    <w:rsid w:val="00C04392"/>
    <w:rsid w:val="00C050E3"/>
    <w:rsid w:val="00C05110"/>
    <w:rsid w:val="00C057F3"/>
    <w:rsid w:val="00C05A8D"/>
    <w:rsid w:val="00C05EEF"/>
    <w:rsid w:val="00C062B6"/>
    <w:rsid w:val="00C06405"/>
    <w:rsid w:val="00C064E3"/>
    <w:rsid w:val="00C075B3"/>
    <w:rsid w:val="00C07E82"/>
    <w:rsid w:val="00C106AD"/>
    <w:rsid w:val="00C1132C"/>
    <w:rsid w:val="00C11CEC"/>
    <w:rsid w:val="00C127BC"/>
    <w:rsid w:val="00C129A9"/>
    <w:rsid w:val="00C13618"/>
    <w:rsid w:val="00C13CF0"/>
    <w:rsid w:val="00C14D0C"/>
    <w:rsid w:val="00C15046"/>
    <w:rsid w:val="00C15DB9"/>
    <w:rsid w:val="00C16426"/>
    <w:rsid w:val="00C17198"/>
    <w:rsid w:val="00C218EC"/>
    <w:rsid w:val="00C2273E"/>
    <w:rsid w:val="00C236D0"/>
    <w:rsid w:val="00C239CD"/>
    <w:rsid w:val="00C24627"/>
    <w:rsid w:val="00C254CC"/>
    <w:rsid w:val="00C254DF"/>
    <w:rsid w:val="00C26427"/>
    <w:rsid w:val="00C26AF2"/>
    <w:rsid w:val="00C26E54"/>
    <w:rsid w:val="00C272AC"/>
    <w:rsid w:val="00C27677"/>
    <w:rsid w:val="00C305F1"/>
    <w:rsid w:val="00C3067E"/>
    <w:rsid w:val="00C30C2C"/>
    <w:rsid w:val="00C30C49"/>
    <w:rsid w:val="00C31636"/>
    <w:rsid w:val="00C31789"/>
    <w:rsid w:val="00C33284"/>
    <w:rsid w:val="00C33417"/>
    <w:rsid w:val="00C33D9A"/>
    <w:rsid w:val="00C3401B"/>
    <w:rsid w:val="00C34738"/>
    <w:rsid w:val="00C34A3A"/>
    <w:rsid w:val="00C37045"/>
    <w:rsid w:val="00C3760F"/>
    <w:rsid w:val="00C3784E"/>
    <w:rsid w:val="00C37852"/>
    <w:rsid w:val="00C37F64"/>
    <w:rsid w:val="00C42095"/>
    <w:rsid w:val="00C43F82"/>
    <w:rsid w:val="00C4457C"/>
    <w:rsid w:val="00C4479D"/>
    <w:rsid w:val="00C44A52"/>
    <w:rsid w:val="00C452BC"/>
    <w:rsid w:val="00C454D6"/>
    <w:rsid w:val="00C45BB2"/>
    <w:rsid w:val="00C4694D"/>
    <w:rsid w:val="00C46D73"/>
    <w:rsid w:val="00C47461"/>
    <w:rsid w:val="00C47A23"/>
    <w:rsid w:val="00C47D45"/>
    <w:rsid w:val="00C50C84"/>
    <w:rsid w:val="00C514C0"/>
    <w:rsid w:val="00C514C2"/>
    <w:rsid w:val="00C51A10"/>
    <w:rsid w:val="00C52810"/>
    <w:rsid w:val="00C5302D"/>
    <w:rsid w:val="00C53189"/>
    <w:rsid w:val="00C540F1"/>
    <w:rsid w:val="00C54BB8"/>
    <w:rsid w:val="00C5509B"/>
    <w:rsid w:val="00C553BB"/>
    <w:rsid w:val="00C55715"/>
    <w:rsid w:val="00C56A74"/>
    <w:rsid w:val="00C5740D"/>
    <w:rsid w:val="00C57CA6"/>
    <w:rsid w:val="00C57D7C"/>
    <w:rsid w:val="00C606EB"/>
    <w:rsid w:val="00C608FC"/>
    <w:rsid w:val="00C60D61"/>
    <w:rsid w:val="00C60E18"/>
    <w:rsid w:val="00C60FA6"/>
    <w:rsid w:val="00C62EEF"/>
    <w:rsid w:val="00C6345B"/>
    <w:rsid w:val="00C635B4"/>
    <w:rsid w:val="00C63B20"/>
    <w:rsid w:val="00C64927"/>
    <w:rsid w:val="00C665B4"/>
    <w:rsid w:val="00C671B4"/>
    <w:rsid w:val="00C6779B"/>
    <w:rsid w:val="00C678F5"/>
    <w:rsid w:val="00C67E44"/>
    <w:rsid w:val="00C707B6"/>
    <w:rsid w:val="00C70B1B"/>
    <w:rsid w:val="00C70BB0"/>
    <w:rsid w:val="00C71018"/>
    <w:rsid w:val="00C714CE"/>
    <w:rsid w:val="00C717DC"/>
    <w:rsid w:val="00C7206B"/>
    <w:rsid w:val="00C72EF7"/>
    <w:rsid w:val="00C73019"/>
    <w:rsid w:val="00C7557B"/>
    <w:rsid w:val="00C758EE"/>
    <w:rsid w:val="00C75C07"/>
    <w:rsid w:val="00C769B5"/>
    <w:rsid w:val="00C7720B"/>
    <w:rsid w:val="00C77620"/>
    <w:rsid w:val="00C779E3"/>
    <w:rsid w:val="00C77A97"/>
    <w:rsid w:val="00C806A8"/>
    <w:rsid w:val="00C80AA1"/>
    <w:rsid w:val="00C80BA2"/>
    <w:rsid w:val="00C80C00"/>
    <w:rsid w:val="00C818F1"/>
    <w:rsid w:val="00C81C8D"/>
    <w:rsid w:val="00C824A8"/>
    <w:rsid w:val="00C82AE9"/>
    <w:rsid w:val="00C82DE7"/>
    <w:rsid w:val="00C8372D"/>
    <w:rsid w:val="00C83CF1"/>
    <w:rsid w:val="00C85010"/>
    <w:rsid w:val="00C879C4"/>
    <w:rsid w:val="00C87C5F"/>
    <w:rsid w:val="00C900E3"/>
    <w:rsid w:val="00C904C8"/>
    <w:rsid w:val="00C908C0"/>
    <w:rsid w:val="00C90A86"/>
    <w:rsid w:val="00C90B74"/>
    <w:rsid w:val="00C90CF9"/>
    <w:rsid w:val="00C916AB"/>
    <w:rsid w:val="00C916EF"/>
    <w:rsid w:val="00C9197D"/>
    <w:rsid w:val="00C91B77"/>
    <w:rsid w:val="00C928D8"/>
    <w:rsid w:val="00C92A4C"/>
    <w:rsid w:val="00C935FF"/>
    <w:rsid w:val="00C945B2"/>
    <w:rsid w:val="00C946CD"/>
    <w:rsid w:val="00C94AED"/>
    <w:rsid w:val="00C952E1"/>
    <w:rsid w:val="00C95305"/>
    <w:rsid w:val="00C955D3"/>
    <w:rsid w:val="00C96D46"/>
    <w:rsid w:val="00C97AF6"/>
    <w:rsid w:val="00CA03C9"/>
    <w:rsid w:val="00CA13FC"/>
    <w:rsid w:val="00CA1632"/>
    <w:rsid w:val="00CA1687"/>
    <w:rsid w:val="00CA1867"/>
    <w:rsid w:val="00CA207D"/>
    <w:rsid w:val="00CA26CC"/>
    <w:rsid w:val="00CA2F34"/>
    <w:rsid w:val="00CA3473"/>
    <w:rsid w:val="00CA363F"/>
    <w:rsid w:val="00CA4DF4"/>
    <w:rsid w:val="00CA5584"/>
    <w:rsid w:val="00CA571D"/>
    <w:rsid w:val="00CA6D24"/>
    <w:rsid w:val="00CA77E0"/>
    <w:rsid w:val="00CA7FB1"/>
    <w:rsid w:val="00CB08A5"/>
    <w:rsid w:val="00CB0C3C"/>
    <w:rsid w:val="00CB1C3A"/>
    <w:rsid w:val="00CB223E"/>
    <w:rsid w:val="00CB22A2"/>
    <w:rsid w:val="00CB2536"/>
    <w:rsid w:val="00CB2FD1"/>
    <w:rsid w:val="00CB34AE"/>
    <w:rsid w:val="00CB4B9B"/>
    <w:rsid w:val="00CB50E9"/>
    <w:rsid w:val="00CB56D8"/>
    <w:rsid w:val="00CB5ECD"/>
    <w:rsid w:val="00CB6881"/>
    <w:rsid w:val="00CB688B"/>
    <w:rsid w:val="00CB6949"/>
    <w:rsid w:val="00CB778C"/>
    <w:rsid w:val="00CC0AB4"/>
    <w:rsid w:val="00CC0B12"/>
    <w:rsid w:val="00CC1A3D"/>
    <w:rsid w:val="00CC1F0D"/>
    <w:rsid w:val="00CC2416"/>
    <w:rsid w:val="00CC403D"/>
    <w:rsid w:val="00CC4B6F"/>
    <w:rsid w:val="00CC6189"/>
    <w:rsid w:val="00CC6F49"/>
    <w:rsid w:val="00CC7BA6"/>
    <w:rsid w:val="00CD03E6"/>
    <w:rsid w:val="00CD0596"/>
    <w:rsid w:val="00CD08D2"/>
    <w:rsid w:val="00CD0BC1"/>
    <w:rsid w:val="00CD0C53"/>
    <w:rsid w:val="00CD18BC"/>
    <w:rsid w:val="00CD200F"/>
    <w:rsid w:val="00CD2E74"/>
    <w:rsid w:val="00CD3C6C"/>
    <w:rsid w:val="00CD3D95"/>
    <w:rsid w:val="00CD4C27"/>
    <w:rsid w:val="00CD5431"/>
    <w:rsid w:val="00CD59EE"/>
    <w:rsid w:val="00CD67D2"/>
    <w:rsid w:val="00CD6A9A"/>
    <w:rsid w:val="00CD6BE3"/>
    <w:rsid w:val="00CD6D8A"/>
    <w:rsid w:val="00CD7241"/>
    <w:rsid w:val="00CD74E3"/>
    <w:rsid w:val="00CD7C18"/>
    <w:rsid w:val="00CE0841"/>
    <w:rsid w:val="00CE0E3C"/>
    <w:rsid w:val="00CE10DF"/>
    <w:rsid w:val="00CE1AC1"/>
    <w:rsid w:val="00CE2D9B"/>
    <w:rsid w:val="00CE341A"/>
    <w:rsid w:val="00CE3E96"/>
    <w:rsid w:val="00CF070C"/>
    <w:rsid w:val="00CF0F09"/>
    <w:rsid w:val="00CF1547"/>
    <w:rsid w:val="00CF1745"/>
    <w:rsid w:val="00CF18DE"/>
    <w:rsid w:val="00CF23BE"/>
    <w:rsid w:val="00CF2720"/>
    <w:rsid w:val="00CF2C61"/>
    <w:rsid w:val="00CF32AA"/>
    <w:rsid w:val="00CF3B03"/>
    <w:rsid w:val="00CF4E59"/>
    <w:rsid w:val="00CF586B"/>
    <w:rsid w:val="00CF6B11"/>
    <w:rsid w:val="00CF6FF8"/>
    <w:rsid w:val="00CF7385"/>
    <w:rsid w:val="00CF7EC5"/>
    <w:rsid w:val="00D008D6"/>
    <w:rsid w:val="00D00BA1"/>
    <w:rsid w:val="00D01DCE"/>
    <w:rsid w:val="00D01E40"/>
    <w:rsid w:val="00D022F1"/>
    <w:rsid w:val="00D02C09"/>
    <w:rsid w:val="00D03211"/>
    <w:rsid w:val="00D03A49"/>
    <w:rsid w:val="00D03C80"/>
    <w:rsid w:val="00D03D05"/>
    <w:rsid w:val="00D04057"/>
    <w:rsid w:val="00D045AC"/>
    <w:rsid w:val="00D04CDE"/>
    <w:rsid w:val="00D064AF"/>
    <w:rsid w:val="00D066A1"/>
    <w:rsid w:val="00D069EB"/>
    <w:rsid w:val="00D06DA6"/>
    <w:rsid w:val="00D076AD"/>
    <w:rsid w:val="00D100DF"/>
    <w:rsid w:val="00D105C4"/>
    <w:rsid w:val="00D11C3E"/>
    <w:rsid w:val="00D12692"/>
    <w:rsid w:val="00D12B51"/>
    <w:rsid w:val="00D12B8A"/>
    <w:rsid w:val="00D12CE7"/>
    <w:rsid w:val="00D13E24"/>
    <w:rsid w:val="00D14FA6"/>
    <w:rsid w:val="00D152E1"/>
    <w:rsid w:val="00D157A5"/>
    <w:rsid w:val="00D16095"/>
    <w:rsid w:val="00D1625F"/>
    <w:rsid w:val="00D172D2"/>
    <w:rsid w:val="00D20133"/>
    <w:rsid w:val="00D201BA"/>
    <w:rsid w:val="00D20ADD"/>
    <w:rsid w:val="00D20F32"/>
    <w:rsid w:val="00D20F84"/>
    <w:rsid w:val="00D217A5"/>
    <w:rsid w:val="00D21BDE"/>
    <w:rsid w:val="00D21E0B"/>
    <w:rsid w:val="00D2208F"/>
    <w:rsid w:val="00D22488"/>
    <w:rsid w:val="00D24423"/>
    <w:rsid w:val="00D2458F"/>
    <w:rsid w:val="00D24D5F"/>
    <w:rsid w:val="00D254A2"/>
    <w:rsid w:val="00D257E6"/>
    <w:rsid w:val="00D25D39"/>
    <w:rsid w:val="00D262ED"/>
    <w:rsid w:val="00D26EDF"/>
    <w:rsid w:val="00D26F63"/>
    <w:rsid w:val="00D273DD"/>
    <w:rsid w:val="00D30BC0"/>
    <w:rsid w:val="00D30F4B"/>
    <w:rsid w:val="00D3175E"/>
    <w:rsid w:val="00D321BA"/>
    <w:rsid w:val="00D329ED"/>
    <w:rsid w:val="00D32A6C"/>
    <w:rsid w:val="00D32C6C"/>
    <w:rsid w:val="00D32FB9"/>
    <w:rsid w:val="00D33063"/>
    <w:rsid w:val="00D33653"/>
    <w:rsid w:val="00D3374A"/>
    <w:rsid w:val="00D33923"/>
    <w:rsid w:val="00D33E26"/>
    <w:rsid w:val="00D35E55"/>
    <w:rsid w:val="00D36F9E"/>
    <w:rsid w:val="00D37A34"/>
    <w:rsid w:val="00D4077C"/>
    <w:rsid w:val="00D411ED"/>
    <w:rsid w:val="00D412B8"/>
    <w:rsid w:val="00D424D3"/>
    <w:rsid w:val="00D42F66"/>
    <w:rsid w:val="00D43700"/>
    <w:rsid w:val="00D43AAD"/>
    <w:rsid w:val="00D45944"/>
    <w:rsid w:val="00D462D7"/>
    <w:rsid w:val="00D463B5"/>
    <w:rsid w:val="00D46F72"/>
    <w:rsid w:val="00D500E0"/>
    <w:rsid w:val="00D50832"/>
    <w:rsid w:val="00D50D3F"/>
    <w:rsid w:val="00D51718"/>
    <w:rsid w:val="00D518D9"/>
    <w:rsid w:val="00D51E50"/>
    <w:rsid w:val="00D5220D"/>
    <w:rsid w:val="00D5240A"/>
    <w:rsid w:val="00D525D7"/>
    <w:rsid w:val="00D526CB"/>
    <w:rsid w:val="00D5308E"/>
    <w:rsid w:val="00D531B7"/>
    <w:rsid w:val="00D5327C"/>
    <w:rsid w:val="00D535A1"/>
    <w:rsid w:val="00D53694"/>
    <w:rsid w:val="00D54348"/>
    <w:rsid w:val="00D55207"/>
    <w:rsid w:val="00D5533E"/>
    <w:rsid w:val="00D55496"/>
    <w:rsid w:val="00D55B44"/>
    <w:rsid w:val="00D56446"/>
    <w:rsid w:val="00D564C3"/>
    <w:rsid w:val="00D56747"/>
    <w:rsid w:val="00D56844"/>
    <w:rsid w:val="00D572A7"/>
    <w:rsid w:val="00D57501"/>
    <w:rsid w:val="00D57A0B"/>
    <w:rsid w:val="00D60AA4"/>
    <w:rsid w:val="00D60CFB"/>
    <w:rsid w:val="00D62183"/>
    <w:rsid w:val="00D621F0"/>
    <w:rsid w:val="00D624D8"/>
    <w:rsid w:val="00D6306B"/>
    <w:rsid w:val="00D6404D"/>
    <w:rsid w:val="00D65113"/>
    <w:rsid w:val="00D65169"/>
    <w:rsid w:val="00D66CEF"/>
    <w:rsid w:val="00D67AEC"/>
    <w:rsid w:val="00D67F68"/>
    <w:rsid w:val="00D70009"/>
    <w:rsid w:val="00D70AF7"/>
    <w:rsid w:val="00D70BA8"/>
    <w:rsid w:val="00D71F13"/>
    <w:rsid w:val="00D7217D"/>
    <w:rsid w:val="00D72FAA"/>
    <w:rsid w:val="00D74217"/>
    <w:rsid w:val="00D75531"/>
    <w:rsid w:val="00D75E52"/>
    <w:rsid w:val="00D76229"/>
    <w:rsid w:val="00D77E3E"/>
    <w:rsid w:val="00D80FB7"/>
    <w:rsid w:val="00D81472"/>
    <w:rsid w:val="00D81D1F"/>
    <w:rsid w:val="00D828EE"/>
    <w:rsid w:val="00D82C86"/>
    <w:rsid w:val="00D8327E"/>
    <w:rsid w:val="00D8345E"/>
    <w:rsid w:val="00D84429"/>
    <w:rsid w:val="00D84FC7"/>
    <w:rsid w:val="00D85C9A"/>
    <w:rsid w:val="00D866F3"/>
    <w:rsid w:val="00D86DBE"/>
    <w:rsid w:val="00D8718C"/>
    <w:rsid w:val="00D87372"/>
    <w:rsid w:val="00D8777C"/>
    <w:rsid w:val="00D9120F"/>
    <w:rsid w:val="00D91EDD"/>
    <w:rsid w:val="00D93485"/>
    <w:rsid w:val="00D939FF"/>
    <w:rsid w:val="00D94101"/>
    <w:rsid w:val="00D94BD4"/>
    <w:rsid w:val="00D95E51"/>
    <w:rsid w:val="00D95F71"/>
    <w:rsid w:val="00D963CF"/>
    <w:rsid w:val="00D96ED2"/>
    <w:rsid w:val="00D9735D"/>
    <w:rsid w:val="00D9774F"/>
    <w:rsid w:val="00D977A5"/>
    <w:rsid w:val="00D979C0"/>
    <w:rsid w:val="00D97B7C"/>
    <w:rsid w:val="00DA0A01"/>
    <w:rsid w:val="00DA0E8C"/>
    <w:rsid w:val="00DA0F22"/>
    <w:rsid w:val="00DA0F33"/>
    <w:rsid w:val="00DA12A7"/>
    <w:rsid w:val="00DA1634"/>
    <w:rsid w:val="00DA244A"/>
    <w:rsid w:val="00DA35CD"/>
    <w:rsid w:val="00DA35FA"/>
    <w:rsid w:val="00DA3723"/>
    <w:rsid w:val="00DA537B"/>
    <w:rsid w:val="00DA53CB"/>
    <w:rsid w:val="00DA7269"/>
    <w:rsid w:val="00DB0EFC"/>
    <w:rsid w:val="00DB25BB"/>
    <w:rsid w:val="00DB26BD"/>
    <w:rsid w:val="00DB2975"/>
    <w:rsid w:val="00DB327C"/>
    <w:rsid w:val="00DB35B8"/>
    <w:rsid w:val="00DB4430"/>
    <w:rsid w:val="00DB4ED0"/>
    <w:rsid w:val="00DB514A"/>
    <w:rsid w:val="00DB6E2F"/>
    <w:rsid w:val="00DC0D68"/>
    <w:rsid w:val="00DC0E82"/>
    <w:rsid w:val="00DC183C"/>
    <w:rsid w:val="00DC198F"/>
    <w:rsid w:val="00DC1A57"/>
    <w:rsid w:val="00DC2F20"/>
    <w:rsid w:val="00DC3AAE"/>
    <w:rsid w:val="00DC613E"/>
    <w:rsid w:val="00DC6708"/>
    <w:rsid w:val="00DC7027"/>
    <w:rsid w:val="00DC70EC"/>
    <w:rsid w:val="00DC740B"/>
    <w:rsid w:val="00DC788C"/>
    <w:rsid w:val="00DC7E06"/>
    <w:rsid w:val="00DD0B5D"/>
    <w:rsid w:val="00DD2E0B"/>
    <w:rsid w:val="00DD30C0"/>
    <w:rsid w:val="00DD324D"/>
    <w:rsid w:val="00DD37E6"/>
    <w:rsid w:val="00DD3999"/>
    <w:rsid w:val="00DD3C4E"/>
    <w:rsid w:val="00DD44DD"/>
    <w:rsid w:val="00DD44F2"/>
    <w:rsid w:val="00DD461C"/>
    <w:rsid w:val="00DD48D2"/>
    <w:rsid w:val="00DD4D73"/>
    <w:rsid w:val="00DD584B"/>
    <w:rsid w:val="00DD5A5B"/>
    <w:rsid w:val="00DD63D1"/>
    <w:rsid w:val="00DD6AA7"/>
    <w:rsid w:val="00DD6EF1"/>
    <w:rsid w:val="00DD7072"/>
    <w:rsid w:val="00DD7343"/>
    <w:rsid w:val="00DD76C4"/>
    <w:rsid w:val="00DD7763"/>
    <w:rsid w:val="00DD7D49"/>
    <w:rsid w:val="00DD7FF1"/>
    <w:rsid w:val="00DE0056"/>
    <w:rsid w:val="00DE111B"/>
    <w:rsid w:val="00DE1710"/>
    <w:rsid w:val="00DE1D39"/>
    <w:rsid w:val="00DE2872"/>
    <w:rsid w:val="00DE2D90"/>
    <w:rsid w:val="00DE30AD"/>
    <w:rsid w:val="00DE3315"/>
    <w:rsid w:val="00DE4847"/>
    <w:rsid w:val="00DE5855"/>
    <w:rsid w:val="00DE61A4"/>
    <w:rsid w:val="00DE7B04"/>
    <w:rsid w:val="00DE7C41"/>
    <w:rsid w:val="00DE7D4E"/>
    <w:rsid w:val="00DF07C7"/>
    <w:rsid w:val="00DF0FE6"/>
    <w:rsid w:val="00DF214E"/>
    <w:rsid w:val="00DF259D"/>
    <w:rsid w:val="00DF2CCF"/>
    <w:rsid w:val="00DF325F"/>
    <w:rsid w:val="00DF3945"/>
    <w:rsid w:val="00DF43A8"/>
    <w:rsid w:val="00DF48C7"/>
    <w:rsid w:val="00DF4950"/>
    <w:rsid w:val="00DF4F7F"/>
    <w:rsid w:val="00DF5539"/>
    <w:rsid w:val="00DF696E"/>
    <w:rsid w:val="00DF727B"/>
    <w:rsid w:val="00DF7AA6"/>
    <w:rsid w:val="00DF7CDB"/>
    <w:rsid w:val="00DF7CF7"/>
    <w:rsid w:val="00DF7D6C"/>
    <w:rsid w:val="00E0005A"/>
    <w:rsid w:val="00E00158"/>
    <w:rsid w:val="00E00F1F"/>
    <w:rsid w:val="00E0119B"/>
    <w:rsid w:val="00E011F0"/>
    <w:rsid w:val="00E01288"/>
    <w:rsid w:val="00E0159E"/>
    <w:rsid w:val="00E01AAB"/>
    <w:rsid w:val="00E01F14"/>
    <w:rsid w:val="00E0285F"/>
    <w:rsid w:val="00E03BFC"/>
    <w:rsid w:val="00E050E6"/>
    <w:rsid w:val="00E0510D"/>
    <w:rsid w:val="00E05845"/>
    <w:rsid w:val="00E0615F"/>
    <w:rsid w:val="00E071B8"/>
    <w:rsid w:val="00E103DA"/>
    <w:rsid w:val="00E103E6"/>
    <w:rsid w:val="00E104F5"/>
    <w:rsid w:val="00E10B95"/>
    <w:rsid w:val="00E10EC4"/>
    <w:rsid w:val="00E117CD"/>
    <w:rsid w:val="00E118BE"/>
    <w:rsid w:val="00E12D8D"/>
    <w:rsid w:val="00E130AE"/>
    <w:rsid w:val="00E13A03"/>
    <w:rsid w:val="00E1424D"/>
    <w:rsid w:val="00E145FE"/>
    <w:rsid w:val="00E14ADF"/>
    <w:rsid w:val="00E16238"/>
    <w:rsid w:val="00E16794"/>
    <w:rsid w:val="00E1688B"/>
    <w:rsid w:val="00E16B56"/>
    <w:rsid w:val="00E1718E"/>
    <w:rsid w:val="00E17798"/>
    <w:rsid w:val="00E2014F"/>
    <w:rsid w:val="00E20598"/>
    <w:rsid w:val="00E22047"/>
    <w:rsid w:val="00E22CA5"/>
    <w:rsid w:val="00E24B69"/>
    <w:rsid w:val="00E24E2C"/>
    <w:rsid w:val="00E2506D"/>
    <w:rsid w:val="00E260DD"/>
    <w:rsid w:val="00E279C3"/>
    <w:rsid w:val="00E27C6C"/>
    <w:rsid w:val="00E30257"/>
    <w:rsid w:val="00E30517"/>
    <w:rsid w:val="00E311D0"/>
    <w:rsid w:val="00E31436"/>
    <w:rsid w:val="00E314FF"/>
    <w:rsid w:val="00E31B3E"/>
    <w:rsid w:val="00E31C8A"/>
    <w:rsid w:val="00E31EC5"/>
    <w:rsid w:val="00E3273B"/>
    <w:rsid w:val="00E32AE8"/>
    <w:rsid w:val="00E32DE1"/>
    <w:rsid w:val="00E330A8"/>
    <w:rsid w:val="00E33358"/>
    <w:rsid w:val="00E33C09"/>
    <w:rsid w:val="00E33FC3"/>
    <w:rsid w:val="00E351F3"/>
    <w:rsid w:val="00E3521B"/>
    <w:rsid w:val="00E3624E"/>
    <w:rsid w:val="00E362D1"/>
    <w:rsid w:val="00E419B3"/>
    <w:rsid w:val="00E42399"/>
    <w:rsid w:val="00E428CF"/>
    <w:rsid w:val="00E436FA"/>
    <w:rsid w:val="00E4406F"/>
    <w:rsid w:val="00E44272"/>
    <w:rsid w:val="00E455CC"/>
    <w:rsid w:val="00E45CC6"/>
    <w:rsid w:val="00E461A3"/>
    <w:rsid w:val="00E463AB"/>
    <w:rsid w:val="00E46478"/>
    <w:rsid w:val="00E46696"/>
    <w:rsid w:val="00E469F0"/>
    <w:rsid w:val="00E46FF8"/>
    <w:rsid w:val="00E470EB"/>
    <w:rsid w:val="00E47BD2"/>
    <w:rsid w:val="00E47D64"/>
    <w:rsid w:val="00E50151"/>
    <w:rsid w:val="00E5049A"/>
    <w:rsid w:val="00E50D2C"/>
    <w:rsid w:val="00E52CA2"/>
    <w:rsid w:val="00E53E79"/>
    <w:rsid w:val="00E541BA"/>
    <w:rsid w:val="00E541CF"/>
    <w:rsid w:val="00E54DD0"/>
    <w:rsid w:val="00E569BC"/>
    <w:rsid w:val="00E56E31"/>
    <w:rsid w:val="00E57E90"/>
    <w:rsid w:val="00E60BCD"/>
    <w:rsid w:val="00E60EBA"/>
    <w:rsid w:val="00E610E1"/>
    <w:rsid w:val="00E6182B"/>
    <w:rsid w:val="00E61BD5"/>
    <w:rsid w:val="00E62A42"/>
    <w:rsid w:val="00E62A8C"/>
    <w:rsid w:val="00E62CC2"/>
    <w:rsid w:val="00E630E2"/>
    <w:rsid w:val="00E63502"/>
    <w:rsid w:val="00E6398C"/>
    <w:rsid w:val="00E63E28"/>
    <w:rsid w:val="00E63EF3"/>
    <w:rsid w:val="00E64417"/>
    <w:rsid w:val="00E64436"/>
    <w:rsid w:val="00E65A2B"/>
    <w:rsid w:val="00E65EA9"/>
    <w:rsid w:val="00E66A9C"/>
    <w:rsid w:val="00E66DA2"/>
    <w:rsid w:val="00E66F17"/>
    <w:rsid w:val="00E67753"/>
    <w:rsid w:val="00E679E1"/>
    <w:rsid w:val="00E70106"/>
    <w:rsid w:val="00E704A8"/>
    <w:rsid w:val="00E707CD"/>
    <w:rsid w:val="00E70D9F"/>
    <w:rsid w:val="00E70E6C"/>
    <w:rsid w:val="00E7228D"/>
    <w:rsid w:val="00E72502"/>
    <w:rsid w:val="00E7271F"/>
    <w:rsid w:val="00E72CA1"/>
    <w:rsid w:val="00E72F1C"/>
    <w:rsid w:val="00E73A29"/>
    <w:rsid w:val="00E73C69"/>
    <w:rsid w:val="00E74615"/>
    <w:rsid w:val="00E749B4"/>
    <w:rsid w:val="00E74A96"/>
    <w:rsid w:val="00E74CE1"/>
    <w:rsid w:val="00E74D62"/>
    <w:rsid w:val="00E7567A"/>
    <w:rsid w:val="00E76252"/>
    <w:rsid w:val="00E768DB"/>
    <w:rsid w:val="00E76ED4"/>
    <w:rsid w:val="00E772F7"/>
    <w:rsid w:val="00E774CE"/>
    <w:rsid w:val="00E775C9"/>
    <w:rsid w:val="00E7772D"/>
    <w:rsid w:val="00E81350"/>
    <w:rsid w:val="00E8147B"/>
    <w:rsid w:val="00E814EA"/>
    <w:rsid w:val="00E82541"/>
    <w:rsid w:val="00E829AA"/>
    <w:rsid w:val="00E83DA4"/>
    <w:rsid w:val="00E84236"/>
    <w:rsid w:val="00E84264"/>
    <w:rsid w:val="00E848E5"/>
    <w:rsid w:val="00E85E47"/>
    <w:rsid w:val="00E86213"/>
    <w:rsid w:val="00E86FC5"/>
    <w:rsid w:val="00E91D05"/>
    <w:rsid w:val="00E9320D"/>
    <w:rsid w:val="00E949AD"/>
    <w:rsid w:val="00E94C78"/>
    <w:rsid w:val="00E95CDE"/>
    <w:rsid w:val="00E95DD3"/>
    <w:rsid w:val="00E96021"/>
    <w:rsid w:val="00E96A6D"/>
    <w:rsid w:val="00E9738B"/>
    <w:rsid w:val="00EA023D"/>
    <w:rsid w:val="00EA0654"/>
    <w:rsid w:val="00EA090B"/>
    <w:rsid w:val="00EA2C64"/>
    <w:rsid w:val="00EA336C"/>
    <w:rsid w:val="00EA3733"/>
    <w:rsid w:val="00EA3C2A"/>
    <w:rsid w:val="00EA4701"/>
    <w:rsid w:val="00EA6482"/>
    <w:rsid w:val="00EA6B99"/>
    <w:rsid w:val="00EA7259"/>
    <w:rsid w:val="00EB0F8E"/>
    <w:rsid w:val="00EB10E1"/>
    <w:rsid w:val="00EB2794"/>
    <w:rsid w:val="00EB57A0"/>
    <w:rsid w:val="00EB5D76"/>
    <w:rsid w:val="00EB5F90"/>
    <w:rsid w:val="00EB610B"/>
    <w:rsid w:val="00EB6D89"/>
    <w:rsid w:val="00EB745F"/>
    <w:rsid w:val="00EB7611"/>
    <w:rsid w:val="00EB7ED8"/>
    <w:rsid w:val="00EC0577"/>
    <w:rsid w:val="00EC0807"/>
    <w:rsid w:val="00EC147A"/>
    <w:rsid w:val="00EC1A07"/>
    <w:rsid w:val="00EC1A73"/>
    <w:rsid w:val="00EC1DE4"/>
    <w:rsid w:val="00EC37F6"/>
    <w:rsid w:val="00EC3958"/>
    <w:rsid w:val="00EC47CD"/>
    <w:rsid w:val="00EC4F98"/>
    <w:rsid w:val="00EC5219"/>
    <w:rsid w:val="00EC58D0"/>
    <w:rsid w:val="00EC5CF7"/>
    <w:rsid w:val="00EC6401"/>
    <w:rsid w:val="00EC6539"/>
    <w:rsid w:val="00EC66C2"/>
    <w:rsid w:val="00EC679C"/>
    <w:rsid w:val="00EC6A31"/>
    <w:rsid w:val="00EC6E37"/>
    <w:rsid w:val="00EC6F38"/>
    <w:rsid w:val="00EC7184"/>
    <w:rsid w:val="00EC71EA"/>
    <w:rsid w:val="00EC7457"/>
    <w:rsid w:val="00ED1BA5"/>
    <w:rsid w:val="00ED20CB"/>
    <w:rsid w:val="00ED2155"/>
    <w:rsid w:val="00ED2863"/>
    <w:rsid w:val="00ED2E76"/>
    <w:rsid w:val="00ED3325"/>
    <w:rsid w:val="00ED3C46"/>
    <w:rsid w:val="00ED4D0B"/>
    <w:rsid w:val="00ED572A"/>
    <w:rsid w:val="00ED6B5D"/>
    <w:rsid w:val="00ED7B83"/>
    <w:rsid w:val="00EE025B"/>
    <w:rsid w:val="00EE068E"/>
    <w:rsid w:val="00EE0803"/>
    <w:rsid w:val="00EE18B1"/>
    <w:rsid w:val="00EE492F"/>
    <w:rsid w:val="00EE4D06"/>
    <w:rsid w:val="00EE4DAD"/>
    <w:rsid w:val="00EE6033"/>
    <w:rsid w:val="00EE60E5"/>
    <w:rsid w:val="00EE7B4F"/>
    <w:rsid w:val="00EF1499"/>
    <w:rsid w:val="00EF28B4"/>
    <w:rsid w:val="00EF6E1B"/>
    <w:rsid w:val="00EF7D5E"/>
    <w:rsid w:val="00EF7D8D"/>
    <w:rsid w:val="00F001F5"/>
    <w:rsid w:val="00F00363"/>
    <w:rsid w:val="00F00821"/>
    <w:rsid w:val="00F00BE6"/>
    <w:rsid w:val="00F01194"/>
    <w:rsid w:val="00F01B62"/>
    <w:rsid w:val="00F01DC8"/>
    <w:rsid w:val="00F021A3"/>
    <w:rsid w:val="00F02D0B"/>
    <w:rsid w:val="00F02D1A"/>
    <w:rsid w:val="00F02E9A"/>
    <w:rsid w:val="00F02F30"/>
    <w:rsid w:val="00F04BE9"/>
    <w:rsid w:val="00F04F55"/>
    <w:rsid w:val="00F05382"/>
    <w:rsid w:val="00F06A05"/>
    <w:rsid w:val="00F079FE"/>
    <w:rsid w:val="00F1126D"/>
    <w:rsid w:val="00F11566"/>
    <w:rsid w:val="00F138DD"/>
    <w:rsid w:val="00F15588"/>
    <w:rsid w:val="00F16002"/>
    <w:rsid w:val="00F16051"/>
    <w:rsid w:val="00F166BB"/>
    <w:rsid w:val="00F16807"/>
    <w:rsid w:val="00F16AA4"/>
    <w:rsid w:val="00F16C29"/>
    <w:rsid w:val="00F16E8E"/>
    <w:rsid w:val="00F171F7"/>
    <w:rsid w:val="00F175EC"/>
    <w:rsid w:val="00F2000E"/>
    <w:rsid w:val="00F20B02"/>
    <w:rsid w:val="00F20FE1"/>
    <w:rsid w:val="00F2105C"/>
    <w:rsid w:val="00F211CF"/>
    <w:rsid w:val="00F21357"/>
    <w:rsid w:val="00F213D6"/>
    <w:rsid w:val="00F2163F"/>
    <w:rsid w:val="00F2196B"/>
    <w:rsid w:val="00F221A6"/>
    <w:rsid w:val="00F233BB"/>
    <w:rsid w:val="00F25E7B"/>
    <w:rsid w:val="00F2649F"/>
    <w:rsid w:val="00F26518"/>
    <w:rsid w:val="00F2723F"/>
    <w:rsid w:val="00F302E2"/>
    <w:rsid w:val="00F303B6"/>
    <w:rsid w:val="00F31832"/>
    <w:rsid w:val="00F321F8"/>
    <w:rsid w:val="00F325EE"/>
    <w:rsid w:val="00F33878"/>
    <w:rsid w:val="00F33F8D"/>
    <w:rsid w:val="00F34BD5"/>
    <w:rsid w:val="00F34D81"/>
    <w:rsid w:val="00F352D4"/>
    <w:rsid w:val="00F35C8D"/>
    <w:rsid w:val="00F35DF1"/>
    <w:rsid w:val="00F35EF8"/>
    <w:rsid w:val="00F3671B"/>
    <w:rsid w:val="00F37763"/>
    <w:rsid w:val="00F37CBE"/>
    <w:rsid w:val="00F37CFA"/>
    <w:rsid w:val="00F413CD"/>
    <w:rsid w:val="00F417BB"/>
    <w:rsid w:val="00F429C8"/>
    <w:rsid w:val="00F429EB"/>
    <w:rsid w:val="00F430E4"/>
    <w:rsid w:val="00F436E3"/>
    <w:rsid w:val="00F443DC"/>
    <w:rsid w:val="00F44A71"/>
    <w:rsid w:val="00F45B10"/>
    <w:rsid w:val="00F45E8A"/>
    <w:rsid w:val="00F46117"/>
    <w:rsid w:val="00F46162"/>
    <w:rsid w:val="00F466FC"/>
    <w:rsid w:val="00F46E94"/>
    <w:rsid w:val="00F512F3"/>
    <w:rsid w:val="00F51EB7"/>
    <w:rsid w:val="00F52159"/>
    <w:rsid w:val="00F523D4"/>
    <w:rsid w:val="00F53787"/>
    <w:rsid w:val="00F53BB9"/>
    <w:rsid w:val="00F54035"/>
    <w:rsid w:val="00F540D4"/>
    <w:rsid w:val="00F54369"/>
    <w:rsid w:val="00F54CFA"/>
    <w:rsid w:val="00F551EF"/>
    <w:rsid w:val="00F55BFE"/>
    <w:rsid w:val="00F5610D"/>
    <w:rsid w:val="00F56A9F"/>
    <w:rsid w:val="00F56ABF"/>
    <w:rsid w:val="00F5770A"/>
    <w:rsid w:val="00F57FBE"/>
    <w:rsid w:val="00F607BC"/>
    <w:rsid w:val="00F619B3"/>
    <w:rsid w:val="00F61CA9"/>
    <w:rsid w:val="00F61FF6"/>
    <w:rsid w:val="00F62F39"/>
    <w:rsid w:val="00F634E7"/>
    <w:rsid w:val="00F63854"/>
    <w:rsid w:val="00F63CA7"/>
    <w:rsid w:val="00F63F1D"/>
    <w:rsid w:val="00F63FDD"/>
    <w:rsid w:val="00F64084"/>
    <w:rsid w:val="00F64362"/>
    <w:rsid w:val="00F65772"/>
    <w:rsid w:val="00F661C8"/>
    <w:rsid w:val="00F67082"/>
    <w:rsid w:val="00F672B5"/>
    <w:rsid w:val="00F707FE"/>
    <w:rsid w:val="00F71713"/>
    <w:rsid w:val="00F719CA"/>
    <w:rsid w:val="00F71D95"/>
    <w:rsid w:val="00F73000"/>
    <w:rsid w:val="00F73CE6"/>
    <w:rsid w:val="00F747A6"/>
    <w:rsid w:val="00F75E7B"/>
    <w:rsid w:val="00F766D7"/>
    <w:rsid w:val="00F769D0"/>
    <w:rsid w:val="00F775A0"/>
    <w:rsid w:val="00F777DC"/>
    <w:rsid w:val="00F807E2"/>
    <w:rsid w:val="00F8086C"/>
    <w:rsid w:val="00F80D35"/>
    <w:rsid w:val="00F811C4"/>
    <w:rsid w:val="00F81767"/>
    <w:rsid w:val="00F81C36"/>
    <w:rsid w:val="00F821A6"/>
    <w:rsid w:val="00F8288B"/>
    <w:rsid w:val="00F82FFF"/>
    <w:rsid w:val="00F83217"/>
    <w:rsid w:val="00F84495"/>
    <w:rsid w:val="00F84BC0"/>
    <w:rsid w:val="00F84DEF"/>
    <w:rsid w:val="00F84FA3"/>
    <w:rsid w:val="00F850B8"/>
    <w:rsid w:val="00F855C9"/>
    <w:rsid w:val="00F85867"/>
    <w:rsid w:val="00F858DC"/>
    <w:rsid w:val="00F85C2A"/>
    <w:rsid w:val="00F86640"/>
    <w:rsid w:val="00F86925"/>
    <w:rsid w:val="00F87838"/>
    <w:rsid w:val="00F90305"/>
    <w:rsid w:val="00F91029"/>
    <w:rsid w:val="00F917EE"/>
    <w:rsid w:val="00F91933"/>
    <w:rsid w:val="00F91CAE"/>
    <w:rsid w:val="00F93B58"/>
    <w:rsid w:val="00F950CC"/>
    <w:rsid w:val="00F9531B"/>
    <w:rsid w:val="00F9550D"/>
    <w:rsid w:val="00F95A82"/>
    <w:rsid w:val="00F95D8B"/>
    <w:rsid w:val="00F95F23"/>
    <w:rsid w:val="00F95FDF"/>
    <w:rsid w:val="00F9643B"/>
    <w:rsid w:val="00F965E7"/>
    <w:rsid w:val="00F97E13"/>
    <w:rsid w:val="00FA0333"/>
    <w:rsid w:val="00FA0613"/>
    <w:rsid w:val="00FA1B25"/>
    <w:rsid w:val="00FA1B9B"/>
    <w:rsid w:val="00FA264C"/>
    <w:rsid w:val="00FA27FA"/>
    <w:rsid w:val="00FA354A"/>
    <w:rsid w:val="00FA3AB4"/>
    <w:rsid w:val="00FA50F3"/>
    <w:rsid w:val="00FA59EE"/>
    <w:rsid w:val="00FA5EC8"/>
    <w:rsid w:val="00FA620D"/>
    <w:rsid w:val="00FA68F2"/>
    <w:rsid w:val="00FA6B9D"/>
    <w:rsid w:val="00FA6BD1"/>
    <w:rsid w:val="00FA6C44"/>
    <w:rsid w:val="00FA6F1D"/>
    <w:rsid w:val="00FA76B5"/>
    <w:rsid w:val="00FA76D2"/>
    <w:rsid w:val="00FA7874"/>
    <w:rsid w:val="00FB0119"/>
    <w:rsid w:val="00FB13A2"/>
    <w:rsid w:val="00FB19FA"/>
    <w:rsid w:val="00FB1A7D"/>
    <w:rsid w:val="00FB259A"/>
    <w:rsid w:val="00FB268F"/>
    <w:rsid w:val="00FB2803"/>
    <w:rsid w:val="00FB3B2F"/>
    <w:rsid w:val="00FB4B90"/>
    <w:rsid w:val="00FB4C2D"/>
    <w:rsid w:val="00FB5F94"/>
    <w:rsid w:val="00FB6863"/>
    <w:rsid w:val="00FB6E08"/>
    <w:rsid w:val="00FC12B0"/>
    <w:rsid w:val="00FC1446"/>
    <w:rsid w:val="00FC15B9"/>
    <w:rsid w:val="00FC187C"/>
    <w:rsid w:val="00FC1BF7"/>
    <w:rsid w:val="00FC234C"/>
    <w:rsid w:val="00FC25E5"/>
    <w:rsid w:val="00FC3F44"/>
    <w:rsid w:val="00FC3F77"/>
    <w:rsid w:val="00FC40CF"/>
    <w:rsid w:val="00FC4E82"/>
    <w:rsid w:val="00FC54BD"/>
    <w:rsid w:val="00FC71D3"/>
    <w:rsid w:val="00FD0792"/>
    <w:rsid w:val="00FD1E3F"/>
    <w:rsid w:val="00FD2489"/>
    <w:rsid w:val="00FD3240"/>
    <w:rsid w:val="00FD4137"/>
    <w:rsid w:val="00FD42A0"/>
    <w:rsid w:val="00FD45C3"/>
    <w:rsid w:val="00FD4C81"/>
    <w:rsid w:val="00FD51A1"/>
    <w:rsid w:val="00FD575C"/>
    <w:rsid w:val="00FD5969"/>
    <w:rsid w:val="00FD74DF"/>
    <w:rsid w:val="00FD7648"/>
    <w:rsid w:val="00FD7727"/>
    <w:rsid w:val="00FD7DAD"/>
    <w:rsid w:val="00FE02E5"/>
    <w:rsid w:val="00FE0688"/>
    <w:rsid w:val="00FE14C7"/>
    <w:rsid w:val="00FE190E"/>
    <w:rsid w:val="00FE28F3"/>
    <w:rsid w:val="00FE2D0B"/>
    <w:rsid w:val="00FE2E15"/>
    <w:rsid w:val="00FE4576"/>
    <w:rsid w:val="00FE4B16"/>
    <w:rsid w:val="00FE525C"/>
    <w:rsid w:val="00FE5364"/>
    <w:rsid w:val="00FE5C1A"/>
    <w:rsid w:val="00FE61C3"/>
    <w:rsid w:val="00FE6252"/>
    <w:rsid w:val="00FE6D1C"/>
    <w:rsid w:val="00FE7390"/>
    <w:rsid w:val="00FE7B40"/>
    <w:rsid w:val="00FE7DC8"/>
    <w:rsid w:val="00FF0116"/>
    <w:rsid w:val="00FF0117"/>
    <w:rsid w:val="00FF0CFD"/>
    <w:rsid w:val="00FF0EDE"/>
    <w:rsid w:val="00FF1361"/>
    <w:rsid w:val="00FF219A"/>
    <w:rsid w:val="00FF3E48"/>
    <w:rsid w:val="00FF424E"/>
    <w:rsid w:val="00FF4901"/>
    <w:rsid w:val="00FF4AE6"/>
    <w:rsid w:val="00FF4B5B"/>
    <w:rsid w:val="00FF4D78"/>
    <w:rsid w:val="00FF5494"/>
    <w:rsid w:val="00FF56BB"/>
    <w:rsid w:val="00FF591C"/>
    <w:rsid w:val="00FF6A9C"/>
    <w:rsid w:val="00FF7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24E5"/>
  <w15:docId w15:val="{0A713A67-160D-4D06-941E-B1F4B09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adpis2"/>
    <w:link w:val="Nadpis1Char"/>
    <w:uiPriority w:val="9"/>
    <w:qFormat/>
    <w:rsid w:val="00754F67"/>
    <w:pPr>
      <w:keepNext/>
      <w:keepLines/>
      <w:numPr>
        <w:numId w:val="23"/>
      </w:numPr>
      <w:spacing w:before="360" w:after="80"/>
      <w:outlineLvl w:val="0"/>
    </w:pPr>
    <w:rPr>
      <w:rFonts w:ascii="Calibri" w:eastAsiaTheme="majorEastAsia" w:hAnsi="Calibri" w:cstheme="majorBidi"/>
      <w:color w:val="000000" w:themeColor="text1"/>
      <w:sz w:val="40"/>
      <w:szCs w:val="40"/>
    </w:rPr>
  </w:style>
  <w:style w:type="paragraph" w:styleId="Nadpis2">
    <w:name w:val="heading 2"/>
    <w:basedOn w:val="Normln"/>
    <w:next w:val="Normln"/>
    <w:link w:val="Nadpis2Char"/>
    <w:uiPriority w:val="9"/>
    <w:unhideWhenUsed/>
    <w:qFormat/>
    <w:rsid w:val="0057204C"/>
    <w:pPr>
      <w:keepNext/>
      <w:keepLines/>
      <w:numPr>
        <w:ilvl w:val="1"/>
        <w:numId w:val="23"/>
      </w:numPr>
      <w:spacing w:before="160" w:after="80"/>
      <w:outlineLvl w:val="1"/>
    </w:pPr>
    <w:rPr>
      <w:rFonts w:ascii="Calibri" w:eastAsiaTheme="majorEastAsia" w:hAnsi="Calibri" w:cstheme="majorBidi"/>
      <w:color w:val="000000" w:themeColor="text1"/>
      <w:sz w:val="32"/>
      <w:szCs w:val="32"/>
    </w:rPr>
  </w:style>
  <w:style w:type="paragraph" w:styleId="Nadpis3">
    <w:name w:val="heading 3"/>
    <w:basedOn w:val="Normln"/>
    <w:next w:val="Normln"/>
    <w:link w:val="Nadpis3Char"/>
    <w:uiPriority w:val="9"/>
    <w:unhideWhenUsed/>
    <w:qFormat/>
    <w:rsid w:val="008A68F2"/>
    <w:pPr>
      <w:keepNext/>
      <w:keepLines/>
      <w:numPr>
        <w:ilvl w:val="2"/>
        <w:numId w:val="23"/>
      </w:numPr>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8A68F2"/>
    <w:pPr>
      <w:keepNext/>
      <w:keepLines/>
      <w:numPr>
        <w:ilvl w:val="3"/>
        <w:numId w:val="23"/>
      </w:numPr>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A68F2"/>
    <w:pPr>
      <w:keepNext/>
      <w:keepLines/>
      <w:numPr>
        <w:ilvl w:val="4"/>
        <w:numId w:val="23"/>
      </w:numPr>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A68F2"/>
    <w:pPr>
      <w:keepNext/>
      <w:keepLines/>
      <w:numPr>
        <w:ilvl w:val="5"/>
        <w:numId w:val="23"/>
      </w:numPr>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A68F2"/>
    <w:pPr>
      <w:keepNext/>
      <w:keepLines/>
      <w:numPr>
        <w:ilvl w:val="6"/>
        <w:numId w:val="23"/>
      </w:numPr>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A68F2"/>
    <w:pPr>
      <w:keepNext/>
      <w:keepLines/>
      <w:numPr>
        <w:ilvl w:val="7"/>
        <w:numId w:val="23"/>
      </w:numPr>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A68F2"/>
    <w:pPr>
      <w:keepNext/>
      <w:keepLines/>
      <w:numPr>
        <w:ilvl w:val="8"/>
        <w:numId w:val="23"/>
      </w:numPr>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4F67"/>
    <w:rPr>
      <w:rFonts w:ascii="Calibri" w:eastAsiaTheme="majorEastAsia" w:hAnsi="Calibri" w:cstheme="majorBidi"/>
      <w:color w:val="000000" w:themeColor="text1"/>
      <w:sz w:val="40"/>
      <w:szCs w:val="40"/>
    </w:rPr>
  </w:style>
  <w:style w:type="character" w:customStyle="1" w:styleId="Nadpis2Char">
    <w:name w:val="Nadpis 2 Char"/>
    <w:basedOn w:val="Standardnpsmoodstavce"/>
    <w:link w:val="Nadpis2"/>
    <w:uiPriority w:val="9"/>
    <w:rsid w:val="0057204C"/>
    <w:rPr>
      <w:rFonts w:ascii="Calibri" w:eastAsiaTheme="majorEastAsia" w:hAnsi="Calibri" w:cstheme="majorBidi"/>
      <w:color w:val="000000" w:themeColor="text1"/>
      <w:sz w:val="32"/>
      <w:szCs w:val="32"/>
    </w:rPr>
  </w:style>
  <w:style w:type="character" w:customStyle="1" w:styleId="Nadpis3Char">
    <w:name w:val="Nadpis 3 Char"/>
    <w:basedOn w:val="Standardnpsmoodstavce"/>
    <w:link w:val="Nadpis3"/>
    <w:uiPriority w:val="9"/>
    <w:rsid w:val="008A68F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8A68F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A68F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A68F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A68F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A68F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A68F2"/>
    <w:rPr>
      <w:rFonts w:eastAsiaTheme="majorEastAsia" w:cstheme="majorBidi"/>
      <w:color w:val="272727" w:themeColor="text1" w:themeTint="D8"/>
    </w:rPr>
  </w:style>
  <w:style w:type="paragraph" w:styleId="Nzev">
    <w:name w:val="Title"/>
    <w:basedOn w:val="Normln"/>
    <w:next w:val="Normln"/>
    <w:link w:val="NzevChar"/>
    <w:uiPriority w:val="10"/>
    <w:qFormat/>
    <w:rsid w:val="008A6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A68F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A68F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A68F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A68F2"/>
    <w:pPr>
      <w:spacing w:before="160"/>
      <w:jc w:val="center"/>
    </w:pPr>
    <w:rPr>
      <w:i/>
      <w:iCs/>
      <w:color w:val="404040" w:themeColor="text1" w:themeTint="BF"/>
    </w:rPr>
  </w:style>
  <w:style w:type="character" w:customStyle="1" w:styleId="CittChar">
    <w:name w:val="Citát Char"/>
    <w:basedOn w:val="Standardnpsmoodstavce"/>
    <w:link w:val="Citt"/>
    <w:uiPriority w:val="29"/>
    <w:rsid w:val="008A68F2"/>
    <w:rPr>
      <w:i/>
      <w:iCs/>
      <w:color w:val="404040" w:themeColor="text1" w:themeTint="BF"/>
    </w:rPr>
  </w:style>
  <w:style w:type="paragraph" w:styleId="Odstavecseseznamem">
    <w:name w:val="List Paragraph"/>
    <w:basedOn w:val="Normln"/>
    <w:uiPriority w:val="34"/>
    <w:qFormat/>
    <w:rsid w:val="008A68F2"/>
    <w:pPr>
      <w:ind w:left="720"/>
      <w:contextualSpacing/>
    </w:pPr>
  </w:style>
  <w:style w:type="character" w:styleId="Zdraznnintenzivn">
    <w:name w:val="Intense Emphasis"/>
    <w:basedOn w:val="Standardnpsmoodstavce"/>
    <w:uiPriority w:val="21"/>
    <w:qFormat/>
    <w:rsid w:val="008A68F2"/>
    <w:rPr>
      <w:i/>
      <w:iCs/>
      <w:color w:val="0F4761" w:themeColor="accent1" w:themeShade="BF"/>
    </w:rPr>
  </w:style>
  <w:style w:type="paragraph" w:styleId="Vrazncitt">
    <w:name w:val="Intense Quote"/>
    <w:basedOn w:val="Normln"/>
    <w:next w:val="Normln"/>
    <w:link w:val="VrazncittChar"/>
    <w:uiPriority w:val="30"/>
    <w:qFormat/>
    <w:rsid w:val="008A6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A68F2"/>
    <w:rPr>
      <w:i/>
      <w:iCs/>
      <w:color w:val="0F4761" w:themeColor="accent1" w:themeShade="BF"/>
    </w:rPr>
  </w:style>
  <w:style w:type="character" w:styleId="Odkazintenzivn">
    <w:name w:val="Intense Reference"/>
    <w:basedOn w:val="Standardnpsmoodstavce"/>
    <w:uiPriority w:val="32"/>
    <w:qFormat/>
    <w:rsid w:val="008A68F2"/>
    <w:rPr>
      <w:b/>
      <w:bCs/>
      <w:smallCaps/>
      <w:color w:val="0F4761" w:themeColor="accent1" w:themeShade="BF"/>
      <w:spacing w:val="5"/>
    </w:rPr>
  </w:style>
  <w:style w:type="character" w:styleId="Hypertextovodkaz">
    <w:name w:val="Hyperlink"/>
    <w:basedOn w:val="Standardnpsmoodstavce"/>
    <w:uiPriority w:val="99"/>
    <w:unhideWhenUsed/>
    <w:rsid w:val="00213C28"/>
    <w:rPr>
      <w:color w:val="467886" w:themeColor="hyperlink"/>
      <w:u w:val="single"/>
    </w:rPr>
  </w:style>
  <w:style w:type="character" w:styleId="Nevyeenzmnka">
    <w:name w:val="Unresolved Mention"/>
    <w:basedOn w:val="Standardnpsmoodstavce"/>
    <w:uiPriority w:val="99"/>
    <w:semiHidden/>
    <w:unhideWhenUsed/>
    <w:rsid w:val="00213C28"/>
    <w:rPr>
      <w:color w:val="605E5C"/>
      <w:shd w:val="clear" w:color="auto" w:fill="E1DFDD"/>
    </w:rPr>
  </w:style>
  <w:style w:type="character" w:styleId="Sledovanodkaz">
    <w:name w:val="FollowedHyperlink"/>
    <w:basedOn w:val="Standardnpsmoodstavce"/>
    <w:uiPriority w:val="99"/>
    <w:semiHidden/>
    <w:unhideWhenUsed/>
    <w:rsid w:val="0076203D"/>
    <w:rPr>
      <w:color w:val="96607D" w:themeColor="followedHyperlink"/>
      <w:u w:val="single"/>
    </w:rPr>
  </w:style>
  <w:style w:type="paragraph" w:styleId="Bezmezer">
    <w:name w:val="No Spacing"/>
    <w:uiPriority w:val="1"/>
    <w:qFormat/>
    <w:rsid w:val="0027028F"/>
    <w:pPr>
      <w:spacing w:after="0" w:line="240" w:lineRule="auto"/>
    </w:pPr>
  </w:style>
  <w:style w:type="paragraph" w:styleId="Nadpisobsahu">
    <w:name w:val="TOC Heading"/>
    <w:basedOn w:val="Nadpis1"/>
    <w:next w:val="Normln"/>
    <w:uiPriority w:val="39"/>
    <w:unhideWhenUsed/>
    <w:qFormat/>
    <w:rsid w:val="00563079"/>
    <w:pPr>
      <w:numPr>
        <w:numId w:val="0"/>
      </w:numPr>
      <w:spacing w:before="240" w:after="0"/>
      <w:outlineLvl w:val="9"/>
    </w:pPr>
    <w:rPr>
      <w:rFonts w:asciiTheme="majorHAnsi" w:hAnsiTheme="majorHAnsi"/>
      <w:color w:val="0F4761" w:themeColor="accent1" w:themeShade="BF"/>
      <w:kern w:val="0"/>
      <w:sz w:val="32"/>
      <w:szCs w:val="32"/>
      <w:lang w:eastAsia="cs-CZ"/>
    </w:rPr>
  </w:style>
  <w:style w:type="paragraph" w:styleId="Obsah1">
    <w:name w:val="toc 1"/>
    <w:basedOn w:val="Normln"/>
    <w:next w:val="Normln"/>
    <w:autoRedefine/>
    <w:uiPriority w:val="39"/>
    <w:unhideWhenUsed/>
    <w:rsid w:val="00563079"/>
    <w:pPr>
      <w:spacing w:after="100"/>
    </w:pPr>
  </w:style>
  <w:style w:type="paragraph" w:styleId="Obsah2">
    <w:name w:val="toc 2"/>
    <w:basedOn w:val="Normln"/>
    <w:next w:val="Normln"/>
    <w:autoRedefine/>
    <w:uiPriority w:val="39"/>
    <w:unhideWhenUsed/>
    <w:rsid w:val="00563079"/>
    <w:pPr>
      <w:spacing w:after="100"/>
      <w:ind w:left="220"/>
    </w:pPr>
  </w:style>
  <w:style w:type="paragraph" w:styleId="Zhlav">
    <w:name w:val="header"/>
    <w:basedOn w:val="Normln"/>
    <w:link w:val="ZhlavChar"/>
    <w:uiPriority w:val="99"/>
    <w:unhideWhenUsed/>
    <w:rsid w:val="00CB77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778C"/>
  </w:style>
  <w:style w:type="paragraph" w:styleId="Zpat">
    <w:name w:val="footer"/>
    <w:basedOn w:val="Normln"/>
    <w:link w:val="ZpatChar"/>
    <w:uiPriority w:val="99"/>
    <w:unhideWhenUsed/>
    <w:rsid w:val="00CB778C"/>
    <w:pPr>
      <w:tabs>
        <w:tab w:val="center" w:pos="4536"/>
        <w:tab w:val="right" w:pos="9072"/>
      </w:tabs>
      <w:spacing w:after="0" w:line="240" w:lineRule="auto"/>
    </w:pPr>
  </w:style>
  <w:style w:type="character" w:customStyle="1" w:styleId="ZpatChar">
    <w:name w:val="Zápatí Char"/>
    <w:basedOn w:val="Standardnpsmoodstavce"/>
    <w:link w:val="Zpat"/>
    <w:uiPriority w:val="99"/>
    <w:rsid w:val="00CB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9819">
      <w:bodyDiv w:val="1"/>
      <w:marLeft w:val="0"/>
      <w:marRight w:val="0"/>
      <w:marTop w:val="0"/>
      <w:marBottom w:val="0"/>
      <w:divBdr>
        <w:top w:val="none" w:sz="0" w:space="0" w:color="auto"/>
        <w:left w:val="none" w:sz="0" w:space="0" w:color="auto"/>
        <w:bottom w:val="none" w:sz="0" w:space="0" w:color="auto"/>
        <w:right w:val="none" w:sz="0" w:space="0" w:color="auto"/>
      </w:divBdr>
    </w:div>
    <w:div w:id="241960736">
      <w:bodyDiv w:val="1"/>
      <w:marLeft w:val="0"/>
      <w:marRight w:val="0"/>
      <w:marTop w:val="0"/>
      <w:marBottom w:val="0"/>
      <w:divBdr>
        <w:top w:val="none" w:sz="0" w:space="0" w:color="auto"/>
        <w:left w:val="none" w:sz="0" w:space="0" w:color="auto"/>
        <w:bottom w:val="none" w:sz="0" w:space="0" w:color="auto"/>
        <w:right w:val="none" w:sz="0" w:space="0" w:color="auto"/>
      </w:divBdr>
    </w:div>
    <w:div w:id="365720005">
      <w:bodyDiv w:val="1"/>
      <w:marLeft w:val="0"/>
      <w:marRight w:val="0"/>
      <w:marTop w:val="0"/>
      <w:marBottom w:val="0"/>
      <w:divBdr>
        <w:top w:val="none" w:sz="0" w:space="0" w:color="auto"/>
        <w:left w:val="none" w:sz="0" w:space="0" w:color="auto"/>
        <w:bottom w:val="none" w:sz="0" w:space="0" w:color="auto"/>
        <w:right w:val="none" w:sz="0" w:space="0" w:color="auto"/>
      </w:divBdr>
      <w:divsChild>
        <w:div w:id="1321888854">
          <w:marLeft w:val="0"/>
          <w:marRight w:val="0"/>
          <w:marTop w:val="0"/>
          <w:marBottom w:val="0"/>
          <w:divBdr>
            <w:top w:val="single" w:sz="2" w:space="0" w:color="E3E3E3"/>
            <w:left w:val="single" w:sz="2" w:space="0" w:color="E3E3E3"/>
            <w:bottom w:val="single" w:sz="2" w:space="0" w:color="E3E3E3"/>
            <w:right w:val="single" w:sz="2" w:space="0" w:color="E3E3E3"/>
          </w:divBdr>
          <w:divsChild>
            <w:div w:id="1224608787">
              <w:marLeft w:val="0"/>
              <w:marRight w:val="0"/>
              <w:marTop w:val="0"/>
              <w:marBottom w:val="0"/>
              <w:divBdr>
                <w:top w:val="single" w:sz="2" w:space="0" w:color="E3E3E3"/>
                <w:left w:val="single" w:sz="2" w:space="0" w:color="E3E3E3"/>
                <w:bottom w:val="single" w:sz="2" w:space="0" w:color="E3E3E3"/>
                <w:right w:val="single" w:sz="2" w:space="0" w:color="E3E3E3"/>
              </w:divBdr>
              <w:divsChild>
                <w:div w:id="285476319">
                  <w:marLeft w:val="0"/>
                  <w:marRight w:val="0"/>
                  <w:marTop w:val="0"/>
                  <w:marBottom w:val="0"/>
                  <w:divBdr>
                    <w:top w:val="single" w:sz="2" w:space="0" w:color="E3E3E3"/>
                    <w:left w:val="single" w:sz="2" w:space="0" w:color="E3E3E3"/>
                    <w:bottom w:val="single" w:sz="2" w:space="0" w:color="E3E3E3"/>
                    <w:right w:val="single" w:sz="2" w:space="0" w:color="E3E3E3"/>
                  </w:divBdr>
                  <w:divsChild>
                    <w:div w:id="308288778">
                      <w:marLeft w:val="0"/>
                      <w:marRight w:val="0"/>
                      <w:marTop w:val="0"/>
                      <w:marBottom w:val="0"/>
                      <w:divBdr>
                        <w:top w:val="single" w:sz="2" w:space="0" w:color="E3E3E3"/>
                        <w:left w:val="single" w:sz="2" w:space="0" w:color="E3E3E3"/>
                        <w:bottom w:val="single" w:sz="2" w:space="0" w:color="E3E3E3"/>
                        <w:right w:val="single" w:sz="2" w:space="0" w:color="E3E3E3"/>
                      </w:divBdr>
                      <w:divsChild>
                        <w:div w:id="186262311">
                          <w:marLeft w:val="0"/>
                          <w:marRight w:val="0"/>
                          <w:marTop w:val="0"/>
                          <w:marBottom w:val="0"/>
                          <w:divBdr>
                            <w:top w:val="single" w:sz="2" w:space="0" w:color="E3E3E3"/>
                            <w:left w:val="single" w:sz="2" w:space="0" w:color="E3E3E3"/>
                            <w:bottom w:val="single" w:sz="2" w:space="0" w:color="E3E3E3"/>
                            <w:right w:val="single" w:sz="2" w:space="0" w:color="E3E3E3"/>
                          </w:divBdr>
                          <w:divsChild>
                            <w:div w:id="1207911639">
                              <w:marLeft w:val="0"/>
                              <w:marRight w:val="0"/>
                              <w:marTop w:val="0"/>
                              <w:marBottom w:val="0"/>
                              <w:divBdr>
                                <w:top w:val="single" w:sz="2" w:space="0" w:color="E3E3E3"/>
                                <w:left w:val="single" w:sz="2" w:space="0" w:color="E3E3E3"/>
                                <w:bottom w:val="single" w:sz="2" w:space="0" w:color="E3E3E3"/>
                                <w:right w:val="single" w:sz="2" w:space="0" w:color="E3E3E3"/>
                              </w:divBdr>
                              <w:divsChild>
                                <w:div w:id="761025881">
                                  <w:marLeft w:val="0"/>
                                  <w:marRight w:val="0"/>
                                  <w:marTop w:val="100"/>
                                  <w:marBottom w:val="100"/>
                                  <w:divBdr>
                                    <w:top w:val="single" w:sz="2" w:space="0" w:color="E3E3E3"/>
                                    <w:left w:val="single" w:sz="2" w:space="0" w:color="E3E3E3"/>
                                    <w:bottom w:val="single" w:sz="2" w:space="0" w:color="E3E3E3"/>
                                    <w:right w:val="single" w:sz="2" w:space="0" w:color="E3E3E3"/>
                                  </w:divBdr>
                                  <w:divsChild>
                                    <w:div w:id="1045057736">
                                      <w:marLeft w:val="0"/>
                                      <w:marRight w:val="0"/>
                                      <w:marTop w:val="0"/>
                                      <w:marBottom w:val="0"/>
                                      <w:divBdr>
                                        <w:top w:val="single" w:sz="2" w:space="0" w:color="E3E3E3"/>
                                        <w:left w:val="single" w:sz="2" w:space="0" w:color="E3E3E3"/>
                                        <w:bottom w:val="single" w:sz="2" w:space="0" w:color="E3E3E3"/>
                                        <w:right w:val="single" w:sz="2" w:space="0" w:color="E3E3E3"/>
                                      </w:divBdr>
                                      <w:divsChild>
                                        <w:div w:id="182746232">
                                          <w:marLeft w:val="0"/>
                                          <w:marRight w:val="0"/>
                                          <w:marTop w:val="0"/>
                                          <w:marBottom w:val="0"/>
                                          <w:divBdr>
                                            <w:top w:val="single" w:sz="2" w:space="0" w:color="E3E3E3"/>
                                            <w:left w:val="single" w:sz="2" w:space="0" w:color="E3E3E3"/>
                                            <w:bottom w:val="single" w:sz="2" w:space="0" w:color="E3E3E3"/>
                                            <w:right w:val="single" w:sz="2" w:space="0" w:color="E3E3E3"/>
                                          </w:divBdr>
                                          <w:divsChild>
                                            <w:div w:id="534660768">
                                              <w:marLeft w:val="0"/>
                                              <w:marRight w:val="0"/>
                                              <w:marTop w:val="0"/>
                                              <w:marBottom w:val="0"/>
                                              <w:divBdr>
                                                <w:top w:val="single" w:sz="2" w:space="0" w:color="E3E3E3"/>
                                                <w:left w:val="single" w:sz="2" w:space="0" w:color="E3E3E3"/>
                                                <w:bottom w:val="single" w:sz="2" w:space="0" w:color="E3E3E3"/>
                                                <w:right w:val="single" w:sz="2" w:space="0" w:color="E3E3E3"/>
                                              </w:divBdr>
                                              <w:divsChild>
                                                <w:div w:id="826438785">
                                                  <w:marLeft w:val="0"/>
                                                  <w:marRight w:val="0"/>
                                                  <w:marTop w:val="0"/>
                                                  <w:marBottom w:val="0"/>
                                                  <w:divBdr>
                                                    <w:top w:val="single" w:sz="2" w:space="0" w:color="E3E3E3"/>
                                                    <w:left w:val="single" w:sz="2" w:space="0" w:color="E3E3E3"/>
                                                    <w:bottom w:val="single" w:sz="2" w:space="0" w:color="E3E3E3"/>
                                                    <w:right w:val="single" w:sz="2" w:space="0" w:color="E3E3E3"/>
                                                  </w:divBdr>
                                                  <w:divsChild>
                                                    <w:div w:id="1415004826">
                                                      <w:marLeft w:val="0"/>
                                                      <w:marRight w:val="0"/>
                                                      <w:marTop w:val="0"/>
                                                      <w:marBottom w:val="0"/>
                                                      <w:divBdr>
                                                        <w:top w:val="single" w:sz="2" w:space="0" w:color="E3E3E3"/>
                                                        <w:left w:val="single" w:sz="2" w:space="0" w:color="E3E3E3"/>
                                                        <w:bottom w:val="single" w:sz="2" w:space="0" w:color="E3E3E3"/>
                                                        <w:right w:val="single" w:sz="2" w:space="0" w:color="E3E3E3"/>
                                                      </w:divBdr>
                                                      <w:divsChild>
                                                        <w:div w:id="1326471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73987797">
          <w:marLeft w:val="0"/>
          <w:marRight w:val="0"/>
          <w:marTop w:val="0"/>
          <w:marBottom w:val="0"/>
          <w:divBdr>
            <w:top w:val="none" w:sz="0" w:space="0" w:color="auto"/>
            <w:left w:val="none" w:sz="0" w:space="0" w:color="auto"/>
            <w:bottom w:val="none" w:sz="0" w:space="0" w:color="auto"/>
            <w:right w:val="none" w:sz="0" w:space="0" w:color="auto"/>
          </w:divBdr>
        </w:div>
      </w:divsChild>
    </w:div>
    <w:div w:id="408887690">
      <w:bodyDiv w:val="1"/>
      <w:marLeft w:val="0"/>
      <w:marRight w:val="0"/>
      <w:marTop w:val="0"/>
      <w:marBottom w:val="0"/>
      <w:divBdr>
        <w:top w:val="none" w:sz="0" w:space="0" w:color="auto"/>
        <w:left w:val="none" w:sz="0" w:space="0" w:color="auto"/>
        <w:bottom w:val="none" w:sz="0" w:space="0" w:color="auto"/>
        <w:right w:val="none" w:sz="0" w:space="0" w:color="auto"/>
      </w:divBdr>
      <w:divsChild>
        <w:div w:id="475418352">
          <w:marLeft w:val="0"/>
          <w:marRight w:val="0"/>
          <w:marTop w:val="0"/>
          <w:marBottom w:val="0"/>
          <w:divBdr>
            <w:top w:val="single" w:sz="2" w:space="0" w:color="E3E3E3"/>
            <w:left w:val="single" w:sz="2" w:space="0" w:color="E3E3E3"/>
            <w:bottom w:val="single" w:sz="2" w:space="0" w:color="E3E3E3"/>
            <w:right w:val="single" w:sz="2" w:space="0" w:color="E3E3E3"/>
          </w:divBdr>
          <w:divsChild>
            <w:div w:id="1898665704">
              <w:marLeft w:val="0"/>
              <w:marRight w:val="0"/>
              <w:marTop w:val="0"/>
              <w:marBottom w:val="0"/>
              <w:divBdr>
                <w:top w:val="single" w:sz="2" w:space="0" w:color="E3E3E3"/>
                <w:left w:val="single" w:sz="2" w:space="0" w:color="E3E3E3"/>
                <w:bottom w:val="single" w:sz="2" w:space="0" w:color="E3E3E3"/>
                <w:right w:val="single" w:sz="2" w:space="0" w:color="E3E3E3"/>
              </w:divBdr>
              <w:divsChild>
                <w:div w:id="1899590350">
                  <w:marLeft w:val="0"/>
                  <w:marRight w:val="0"/>
                  <w:marTop w:val="0"/>
                  <w:marBottom w:val="0"/>
                  <w:divBdr>
                    <w:top w:val="single" w:sz="2" w:space="0" w:color="E3E3E3"/>
                    <w:left w:val="single" w:sz="2" w:space="0" w:color="E3E3E3"/>
                    <w:bottom w:val="single" w:sz="2" w:space="0" w:color="E3E3E3"/>
                    <w:right w:val="single" w:sz="2" w:space="0" w:color="E3E3E3"/>
                  </w:divBdr>
                  <w:divsChild>
                    <w:div w:id="360861211">
                      <w:marLeft w:val="0"/>
                      <w:marRight w:val="0"/>
                      <w:marTop w:val="0"/>
                      <w:marBottom w:val="0"/>
                      <w:divBdr>
                        <w:top w:val="single" w:sz="2" w:space="0" w:color="E3E3E3"/>
                        <w:left w:val="single" w:sz="2" w:space="0" w:color="E3E3E3"/>
                        <w:bottom w:val="single" w:sz="2" w:space="0" w:color="E3E3E3"/>
                        <w:right w:val="single" w:sz="2" w:space="0" w:color="E3E3E3"/>
                      </w:divBdr>
                      <w:divsChild>
                        <w:div w:id="1778133966">
                          <w:marLeft w:val="0"/>
                          <w:marRight w:val="0"/>
                          <w:marTop w:val="0"/>
                          <w:marBottom w:val="0"/>
                          <w:divBdr>
                            <w:top w:val="single" w:sz="2" w:space="0" w:color="E3E3E3"/>
                            <w:left w:val="single" w:sz="2" w:space="0" w:color="E3E3E3"/>
                            <w:bottom w:val="single" w:sz="2" w:space="0" w:color="E3E3E3"/>
                            <w:right w:val="single" w:sz="2" w:space="0" w:color="E3E3E3"/>
                          </w:divBdr>
                          <w:divsChild>
                            <w:div w:id="1160534809">
                              <w:marLeft w:val="0"/>
                              <w:marRight w:val="0"/>
                              <w:marTop w:val="0"/>
                              <w:marBottom w:val="0"/>
                              <w:divBdr>
                                <w:top w:val="single" w:sz="2" w:space="0" w:color="E3E3E3"/>
                                <w:left w:val="single" w:sz="2" w:space="0" w:color="E3E3E3"/>
                                <w:bottom w:val="single" w:sz="2" w:space="0" w:color="E3E3E3"/>
                                <w:right w:val="single" w:sz="2" w:space="0" w:color="E3E3E3"/>
                              </w:divBdr>
                              <w:divsChild>
                                <w:div w:id="1611548342">
                                  <w:marLeft w:val="0"/>
                                  <w:marRight w:val="0"/>
                                  <w:marTop w:val="100"/>
                                  <w:marBottom w:val="100"/>
                                  <w:divBdr>
                                    <w:top w:val="single" w:sz="2" w:space="0" w:color="E3E3E3"/>
                                    <w:left w:val="single" w:sz="2" w:space="0" w:color="E3E3E3"/>
                                    <w:bottom w:val="single" w:sz="2" w:space="0" w:color="E3E3E3"/>
                                    <w:right w:val="single" w:sz="2" w:space="0" w:color="E3E3E3"/>
                                  </w:divBdr>
                                  <w:divsChild>
                                    <w:div w:id="612057519">
                                      <w:marLeft w:val="0"/>
                                      <w:marRight w:val="0"/>
                                      <w:marTop w:val="0"/>
                                      <w:marBottom w:val="0"/>
                                      <w:divBdr>
                                        <w:top w:val="single" w:sz="2" w:space="0" w:color="E3E3E3"/>
                                        <w:left w:val="single" w:sz="2" w:space="0" w:color="E3E3E3"/>
                                        <w:bottom w:val="single" w:sz="2" w:space="0" w:color="E3E3E3"/>
                                        <w:right w:val="single" w:sz="2" w:space="0" w:color="E3E3E3"/>
                                      </w:divBdr>
                                      <w:divsChild>
                                        <w:div w:id="739643531">
                                          <w:marLeft w:val="0"/>
                                          <w:marRight w:val="0"/>
                                          <w:marTop w:val="0"/>
                                          <w:marBottom w:val="0"/>
                                          <w:divBdr>
                                            <w:top w:val="single" w:sz="2" w:space="0" w:color="E3E3E3"/>
                                            <w:left w:val="single" w:sz="2" w:space="0" w:color="E3E3E3"/>
                                            <w:bottom w:val="single" w:sz="2" w:space="0" w:color="E3E3E3"/>
                                            <w:right w:val="single" w:sz="2" w:space="0" w:color="E3E3E3"/>
                                          </w:divBdr>
                                          <w:divsChild>
                                            <w:div w:id="1604024623">
                                              <w:marLeft w:val="0"/>
                                              <w:marRight w:val="0"/>
                                              <w:marTop w:val="0"/>
                                              <w:marBottom w:val="0"/>
                                              <w:divBdr>
                                                <w:top w:val="single" w:sz="2" w:space="0" w:color="E3E3E3"/>
                                                <w:left w:val="single" w:sz="2" w:space="0" w:color="E3E3E3"/>
                                                <w:bottom w:val="single" w:sz="2" w:space="0" w:color="E3E3E3"/>
                                                <w:right w:val="single" w:sz="2" w:space="0" w:color="E3E3E3"/>
                                              </w:divBdr>
                                              <w:divsChild>
                                                <w:div w:id="1884638866">
                                                  <w:marLeft w:val="0"/>
                                                  <w:marRight w:val="0"/>
                                                  <w:marTop w:val="0"/>
                                                  <w:marBottom w:val="0"/>
                                                  <w:divBdr>
                                                    <w:top w:val="single" w:sz="2" w:space="0" w:color="E3E3E3"/>
                                                    <w:left w:val="single" w:sz="2" w:space="0" w:color="E3E3E3"/>
                                                    <w:bottom w:val="single" w:sz="2" w:space="0" w:color="E3E3E3"/>
                                                    <w:right w:val="single" w:sz="2" w:space="0" w:color="E3E3E3"/>
                                                  </w:divBdr>
                                                  <w:divsChild>
                                                    <w:div w:id="1805351170">
                                                      <w:marLeft w:val="0"/>
                                                      <w:marRight w:val="0"/>
                                                      <w:marTop w:val="0"/>
                                                      <w:marBottom w:val="0"/>
                                                      <w:divBdr>
                                                        <w:top w:val="single" w:sz="2" w:space="0" w:color="E3E3E3"/>
                                                        <w:left w:val="single" w:sz="2" w:space="0" w:color="E3E3E3"/>
                                                        <w:bottom w:val="single" w:sz="2" w:space="0" w:color="E3E3E3"/>
                                                        <w:right w:val="single" w:sz="2" w:space="0" w:color="E3E3E3"/>
                                                      </w:divBdr>
                                                      <w:divsChild>
                                                        <w:div w:id="520356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95425289">
          <w:marLeft w:val="0"/>
          <w:marRight w:val="0"/>
          <w:marTop w:val="0"/>
          <w:marBottom w:val="0"/>
          <w:divBdr>
            <w:top w:val="none" w:sz="0" w:space="0" w:color="auto"/>
            <w:left w:val="none" w:sz="0" w:space="0" w:color="auto"/>
            <w:bottom w:val="none" w:sz="0" w:space="0" w:color="auto"/>
            <w:right w:val="none" w:sz="0" w:space="0" w:color="auto"/>
          </w:divBdr>
        </w:div>
      </w:divsChild>
    </w:div>
    <w:div w:id="556359907">
      <w:bodyDiv w:val="1"/>
      <w:marLeft w:val="0"/>
      <w:marRight w:val="0"/>
      <w:marTop w:val="0"/>
      <w:marBottom w:val="0"/>
      <w:divBdr>
        <w:top w:val="none" w:sz="0" w:space="0" w:color="auto"/>
        <w:left w:val="none" w:sz="0" w:space="0" w:color="auto"/>
        <w:bottom w:val="none" w:sz="0" w:space="0" w:color="auto"/>
        <w:right w:val="none" w:sz="0" w:space="0" w:color="auto"/>
      </w:divBdr>
    </w:div>
    <w:div w:id="751199264">
      <w:bodyDiv w:val="1"/>
      <w:marLeft w:val="0"/>
      <w:marRight w:val="0"/>
      <w:marTop w:val="0"/>
      <w:marBottom w:val="0"/>
      <w:divBdr>
        <w:top w:val="none" w:sz="0" w:space="0" w:color="auto"/>
        <w:left w:val="none" w:sz="0" w:space="0" w:color="auto"/>
        <w:bottom w:val="none" w:sz="0" w:space="0" w:color="auto"/>
        <w:right w:val="none" w:sz="0" w:space="0" w:color="auto"/>
      </w:divBdr>
    </w:div>
    <w:div w:id="762074510">
      <w:bodyDiv w:val="1"/>
      <w:marLeft w:val="0"/>
      <w:marRight w:val="0"/>
      <w:marTop w:val="0"/>
      <w:marBottom w:val="0"/>
      <w:divBdr>
        <w:top w:val="none" w:sz="0" w:space="0" w:color="auto"/>
        <w:left w:val="none" w:sz="0" w:space="0" w:color="auto"/>
        <w:bottom w:val="none" w:sz="0" w:space="0" w:color="auto"/>
        <w:right w:val="none" w:sz="0" w:space="0" w:color="auto"/>
      </w:divBdr>
      <w:divsChild>
        <w:div w:id="754668681">
          <w:marLeft w:val="0"/>
          <w:marRight w:val="0"/>
          <w:marTop w:val="0"/>
          <w:marBottom w:val="0"/>
          <w:divBdr>
            <w:top w:val="none" w:sz="0" w:space="0" w:color="auto"/>
            <w:left w:val="none" w:sz="0" w:space="0" w:color="auto"/>
            <w:bottom w:val="none" w:sz="0" w:space="0" w:color="auto"/>
            <w:right w:val="none" w:sz="0" w:space="0" w:color="auto"/>
          </w:divBdr>
        </w:div>
      </w:divsChild>
    </w:div>
    <w:div w:id="1031883517">
      <w:bodyDiv w:val="1"/>
      <w:marLeft w:val="0"/>
      <w:marRight w:val="0"/>
      <w:marTop w:val="0"/>
      <w:marBottom w:val="0"/>
      <w:divBdr>
        <w:top w:val="none" w:sz="0" w:space="0" w:color="auto"/>
        <w:left w:val="none" w:sz="0" w:space="0" w:color="auto"/>
        <w:bottom w:val="none" w:sz="0" w:space="0" w:color="auto"/>
        <w:right w:val="none" w:sz="0" w:space="0" w:color="auto"/>
      </w:divBdr>
    </w:div>
    <w:div w:id="1101418793">
      <w:bodyDiv w:val="1"/>
      <w:marLeft w:val="0"/>
      <w:marRight w:val="0"/>
      <w:marTop w:val="0"/>
      <w:marBottom w:val="0"/>
      <w:divBdr>
        <w:top w:val="none" w:sz="0" w:space="0" w:color="auto"/>
        <w:left w:val="none" w:sz="0" w:space="0" w:color="auto"/>
        <w:bottom w:val="none" w:sz="0" w:space="0" w:color="auto"/>
        <w:right w:val="none" w:sz="0" w:space="0" w:color="auto"/>
      </w:divBdr>
    </w:div>
    <w:div w:id="1398285503">
      <w:bodyDiv w:val="1"/>
      <w:marLeft w:val="0"/>
      <w:marRight w:val="0"/>
      <w:marTop w:val="0"/>
      <w:marBottom w:val="0"/>
      <w:divBdr>
        <w:top w:val="none" w:sz="0" w:space="0" w:color="auto"/>
        <w:left w:val="none" w:sz="0" w:space="0" w:color="auto"/>
        <w:bottom w:val="none" w:sz="0" w:space="0" w:color="auto"/>
        <w:right w:val="none" w:sz="0" w:space="0" w:color="auto"/>
      </w:divBdr>
    </w:div>
    <w:div w:id="1462385350">
      <w:bodyDiv w:val="1"/>
      <w:marLeft w:val="0"/>
      <w:marRight w:val="0"/>
      <w:marTop w:val="0"/>
      <w:marBottom w:val="0"/>
      <w:divBdr>
        <w:top w:val="none" w:sz="0" w:space="0" w:color="auto"/>
        <w:left w:val="none" w:sz="0" w:space="0" w:color="auto"/>
        <w:bottom w:val="none" w:sz="0" w:space="0" w:color="auto"/>
        <w:right w:val="none" w:sz="0" w:space="0" w:color="auto"/>
      </w:divBdr>
    </w:div>
    <w:div w:id="1613128162">
      <w:bodyDiv w:val="1"/>
      <w:marLeft w:val="0"/>
      <w:marRight w:val="0"/>
      <w:marTop w:val="0"/>
      <w:marBottom w:val="0"/>
      <w:divBdr>
        <w:top w:val="none" w:sz="0" w:space="0" w:color="auto"/>
        <w:left w:val="none" w:sz="0" w:space="0" w:color="auto"/>
        <w:bottom w:val="none" w:sz="0" w:space="0" w:color="auto"/>
        <w:right w:val="none" w:sz="0" w:space="0" w:color="auto"/>
      </w:divBdr>
    </w:div>
    <w:div w:id="1749384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rozhlas.cz/zpravy-domov/milos-zeman-izrael-jeruzalem-ambasada-hamas_1806052351_per" TargetMode="External"/><Relationship Id="rId21" Type="http://schemas.openxmlformats.org/officeDocument/2006/relationships/hyperlink" Target="https://www.lidovky.cz/svet/absolutne-neprijatelne-kyjev-oficialne-odmitl-zemanovy-navrhy-na-reseni-krymske-krize.A171011_101513_ln_zahranici_mha" TargetMode="External"/><Relationship Id="rId42" Type="http://schemas.openxmlformats.org/officeDocument/2006/relationships/hyperlink" Target="https://www.idnes.cz/zpravy/zahranicni/jeruzalem-ambasada-izrael-palestinci-cesko-zeman.A131004_145655_zahranicni_aha" TargetMode="External"/><Relationship Id="rId47" Type="http://schemas.openxmlformats.org/officeDocument/2006/relationships/hyperlink" Target="https://zpravy.aktualne.cz/zahranici/vladimir-putin-pochvalil-v-kremlu-milose-zemana-i-ceske-pivo/r~a24c3118f68b11e4ae1b002590604f2e/" TargetMode="External"/><Relationship Id="rId63" Type="http://schemas.openxmlformats.org/officeDocument/2006/relationships/hyperlink" Target="https://www.novinky.cz/clanek/domaci-zeman-koalice-se-101-podpisy-ma-urcite-nadeji-na-pokus-o-sestaveni-vlady-196729" TargetMode="External"/><Relationship Id="rId68" Type="http://schemas.openxmlformats.org/officeDocument/2006/relationships/hyperlink" Target="https://www.idnes.cz/zpravy/nato/zeman-nebude-na-summitu-vychodniho-kridla-nato.A151103_191649_zpr_nato_inc" TargetMode="External"/><Relationship Id="rId16" Type="http://schemas.openxmlformats.org/officeDocument/2006/relationships/hyperlink" Target="https://www.novinky.cz/clanek/domaci-babis-druhy-sklad-ve-vrbeticich-nevybuchl-nahodou-259819" TargetMode="External"/><Relationship Id="rId11" Type="http://schemas.openxmlformats.org/officeDocument/2006/relationships/hyperlink" Target="https://www.seznamzpravy.cz/clanek/prohlasenim-o-krymu-jsem-neuznal-jeho-anexi-rekl-zeman-v-plzni-38622" TargetMode="External"/><Relationship Id="rId24" Type="http://schemas.openxmlformats.org/officeDocument/2006/relationships/hyperlink" Target="https://www.idnes.cz/zpravy/zahranicni/zeman-milos-ukrajina-krym-kompenzace.A171010_161342_zahranicni_aha" TargetMode="External"/><Relationship Id="rId32" Type="http://schemas.openxmlformats.org/officeDocument/2006/relationships/hyperlink" Target="https://www.lidovky.cz/domov/zeman-trva-na-tom-ze-je-vic-vysetrovacich-verzi-vrbetic-zarazeni-na-rusky-seznam-nepratelskych-zemi.A210516_184959_ln_domov_sed" TargetMode="External"/><Relationship Id="rId37" Type="http://schemas.openxmlformats.org/officeDocument/2006/relationships/hyperlink" Target="https://ct24.ceskatelevize.cz/clanek/svet/zeman-uznal-anexi-krymu-pochvaluji-si-rusove-porosenko-zminil-sudety-89606" TargetMode="External"/><Relationship Id="rId40" Type="http://schemas.openxmlformats.org/officeDocument/2006/relationships/hyperlink" Target="https://ct24.ceskatelevize.cz/clanek/svet/je-to-strategie-kvuli-ktere-prohravaji-vsichni-kritizoval-zeman-v-rade-evropy-protiruske-sankce-90017" TargetMode="External"/><Relationship Id="rId45" Type="http://schemas.openxmlformats.org/officeDocument/2006/relationships/hyperlink" Target="https://www.idnes.cz/zpravy/zahranicni/rusko-moskva-municni-sklad-vrbetice-vybuch-milos-zeman-prezident-projev-ruska-media.A210425_130718_zahranicni_dtt" TargetMode="External"/><Relationship Id="rId53" Type="http://schemas.openxmlformats.org/officeDocument/2006/relationships/hyperlink" Target="https://www.lidovky.cz/domov/jsem-zid-prezident-zeman-cesko-izrael-herzog-spolecne-domaci-ukoly.A220711_192217_ln_domov_lros" TargetMode="External"/><Relationship Id="rId58" Type="http://schemas.openxmlformats.org/officeDocument/2006/relationships/hyperlink" Target="https://www.novinky.cz/clanek/domaci-za-sve-vyroky-o-anexi-krymu-se-omlouvat-nebudu-vzkazal-zeman-40048441" TargetMode="External"/><Relationship Id="rId66" Type="http://schemas.openxmlformats.org/officeDocument/2006/relationships/hyperlink" Target="https://www.idnes.cz/hradec-kralove/zpravy/milos-zeman-prijel-do-hradce-kralove-na-dny-pro-izrael.A131001_110632_hradec-zpravy_pos" TargetMode="External"/><Relationship Id="rId74" Type="http://schemas.openxmlformats.org/officeDocument/2006/relationships/hyperlink" Target="https://www.youtube.com/watch?v=gD45CWuzESk" TargetMode="External"/><Relationship Id="rId5" Type="http://schemas.openxmlformats.org/officeDocument/2006/relationships/webSettings" Target="webSettings.xml"/><Relationship Id="rId61" Type="http://schemas.openxmlformats.org/officeDocument/2006/relationships/hyperlink" Target="https://www.idnes.cz/zpravy/domaci/opozice-vrbetice-reakce-milos-zeman-projev.A210425_111702_domaci_knn" TargetMode="External"/><Relationship Id="rId19" Type="http://schemas.openxmlformats.org/officeDocument/2006/relationships/hyperlink" Target="https://www.idnes.cz/zpravy/domaci/ruska-ambasada-zeman-necas-semelova.A160509_125647_zahranicni_bur" TargetMode="External"/><Relationship Id="rId14" Type="http://schemas.openxmlformats.org/officeDocument/2006/relationships/hyperlink" Target="https://www.tyden.cz/rubriky/domaci/kyjev-nekona-stastne-mini-zeman-zve-prezidenta-ukrajiny_308760.html" TargetMode="External"/><Relationship Id="rId22" Type="http://schemas.openxmlformats.org/officeDocument/2006/relationships/hyperlink" Target="https://www.lidovky.cz/svet/zeman-pobouril-ukrajince-ma-pry-prodat-putinovi-prahu-ci-vary.A171010_161418_ln_zahranici_mber" TargetMode="External"/><Relationship Id="rId27" Type="http://schemas.openxmlformats.org/officeDocument/2006/relationships/hyperlink" Target="https://www.novinky.cz/clanek/zahranicni-blizky-a-stredni-vychod-zeman-jako-prvni-cesky-politik-promluvil-v-knesetu-zasadi-se-o-ambasadu-v-jeruzaleme-40258461" TargetMode="External"/><Relationship Id="rId30" Type="http://schemas.openxmlformats.org/officeDocument/2006/relationships/hyperlink" Target="https://www.irozhlas.cz/zpravy-svet/jeruzalem-izrael-tomas-petricek-gabi-askenazi-diplomacie-velvyslanectvi-zeman_2012022133_gak" TargetMode="External"/><Relationship Id="rId35" Type="http://schemas.openxmlformats.org/officeDocument/2006/relationships/hyperlink" Target="https://ct24.ceskatelevize.cz/clanek/domaci/krize-na-ukrajine-sobotka-vola-po-diplomacii-zeman-pripustil-tvrdsi-sankce-336562" TargetMode="External"/><Relationship Id="rId43" Type="http://schemas.openxmlformats.org/officeDocument/2006/relationships/hyperlink" Target="https://www.idnes.cz/zpravy/zahranicni/zeman-se-v-cine-sesel-s-putinem.A150903_090208_zahranicni_ert" TargetMode="External"/><Relationship Id="rId48" Type="http://schemas.openxmlformats.org/officeDocument/2006/relationships/hyperlink" Target="https://www.lidovky.cz/domov/vrazda-dvou-lidi-rekl-k-savcenkove-zeman-siri-propagandu-kremlu-reaguje-kalousek.A160403_150443_ln_domov_sk" TargetMode="External"/><Relationship Id="rId56" Type="http://schemas.openxmlformats.org/officeDocument/2006/relationships/hyperlink" Target="https://domaci.hn.cz/c1-67016240-zive-vanocni-poselstvi-prezidenta-republiky" TargetMode="External"/><Relationship Id="rId64" Type="http://schemas.openxmlformats.org/officeDocument/2006/relationships/hyperlink" Target="https://www.novinky.cz/clanek/zahranicni-evropa-zemanovy-vyroky-ohledne-ukrajiny-jsou-neprijatelne-kyjev-si-predvolal-ceskeho-velvyslance-255832" TargetMode="External"/><Relationship Id="rId69" Type="http://schemas.openxmlformats.org/officeDocument/2006/relationships/hyperlink" Target="https://www.idnes.cz/zpravy/domaci/americky-velvyslanec-schapiro-je-u-zemana-na-cernem-seznamu.A150405_114323_domaci_cen" TargetMode="External"/><Relationship Id="rId77" Type="http://schemas.openxmlformats.org/officeDocument/2006/relationships/fontTable" Target="fontTable.xml"/><Relationship Id="rId8" Type="http://schemas.openxmlformats.org/officeDocument/2006/relationships/hyperlink" Target="https://kpes.upol.cz/nc/kontakty/vizitka/empid/02025/" TargetMode="External"/><Relationship Id="rId51" Type="http://schemas.openxmlformats.org/officeDocument/2006/relationships/hyperlink" Target="https://www.idnes.cz/zpravy/domaci/mohl-mluvit-i-o-ukrajine-vycetl-zemanovu-projevu-v-osn-schwarzenberg.A150930_135349_domaci_kop" TargetMode="External"/><Relationship Id="rId72" Type="http://schemas.openxmlformats.org/officeDocument/2006/relationships/hyperlink" Target="https://cvvm.soc.cas.cz/media/com_form2content/documents/c2/a1851/f9/pi150211.pdf" TargetMode="External"/><Relationship Id="rId3" Type="http://schemas.openxmlformats.org/officeDocument/2006/relationships/styles" Target="styles.xml"/><Relationship Id="rId12" Type="http://schemas.openxmlformats.org/officeDocument/2006/relationships/hyperlink" Target="https://cnn.iprima.cz/tajnou-zpravu-o-vrbeticich-si-zeman-precetl-az-po-deseti-dnech-nikdo-mu-o-ni-nerekl-25673" TargetMode="External"/><Relationship Id="rId17" Type="http://schemas.openxmlformats.org/officeDocument/2006/relationships/hyperlink" Target="https://www.e15.cz/domaci/zeman-je-nacase-zacit-s-ohledanim-mista-vybuchu-ve-vrbeticich-1236528?page=6" TargetMode="External"/><Relationship Id="rId25" Type="http://schemas.openxmlformats.org/officeDocument/2006/relationships/hyperlink" Target="https://www.lidovky.cz/domov/zeman-na-oslavach-podporil-presun-ambasady-do-jeruzalema-v-planu-je-konzulat-a-ceske-centrum.A180425_193144_ln_domov_ele" TargetMode="External"/><Relationship Id="rId33" Type="http://schemas.openxmlformats.org/officeDocument/2006/relationships/hyperlink" Target="https://www.lidovky.cz/domov/municni-sklad-ve-vrbeticich-vybuchl-v-roce-2014-prectete-si-co-se-tehdy-presne.A210417_205354_ln_domov_lihem" TargetMode="External"/><Relationship Id="rId38" Type="http://schemas.openxmlformats.org/officeDocument/2006/relationships/hyperlink" Target="https://ct24.ceskatelevize.cz/clanek/domaci/vrbetice-zlomily-cesko-ruske-vztahy-agrese-kremlu-je-jeste-zhorsila-347570" TargetMode="External"/><Relationship Id="rId46" Type="http://schemas.openxmlformats.org/officeDocument/2006/relationships/hyperlink" Target="https://www.irozhlas.cz/zpravy-svet/prezident-zeman-podepsal-asociacni-dohodu-mezi-eu-a-ukrajinou_201511041720_akottova2" TargetMode="External"/><Relationship Id="rId59" Type="http://schemas.openxmlformats.org/officeDocument/2006/relationships/hyperlink" Target="https://www.novinky.cz/clanek/domaci-tiskova-konference-premiera-babise-a-ministra-zahranici-hamacka-cekame-na-zahajeni-40357359" TargetMode="External"/><Relationship Id="rId67" Type="http://schemas.openxmlformats.org/officeDocument/2006/relationships/hyperlink" Target="https://www.seznamzpravy.cz/clanek/domaci-politika-resime-dulezitejsi-veci-vzkazuji-politici-k-zemanove-ambasade-v-jeruzaleme-221230" TargetMode="External"/><Relationship Id="rId20" Type="http://schemas.openxmlformats.org/officeDocument/2006/relationships/hyperlink" Target="https://www.lidovky.cz/domov/sobotka-zemanovy-vyroky-o-krymu-odporuji-politice-cr.A171010_191142_ln_domov_sij" TargetMode="External"/><Relationship Id="rId41" Type="http://schemas.openxmlformats.org/officeDocument/2006/relationships/hyperlink" Target="https://www.irozhlas.cz/zpravy-svet/ukrajina-celi-ruske-agresi-otocil-zeman-cesko-nabizi-alianci-vojaky-i-vrtulniky_201409052051_sbartosova" TargetMode="External"/><Relationship Id="rId54" Type="http://schemas.openxmlformats.org/officeDocument/2006/relationships/hyperlink" Target="https://www.idnes.cz/zpravy/zahranicni/zeman-ambasada-izrael-stehovani-tel-aviv-jeruzalem.A181129_093839_zahranicni_jabe" TargetMode="External"/><Relationship Id="rId62" Type="http://schemas.openxmlformats.org/officeDocument/2006/relationships/hyperlink" Target="https://www.idnes.cz/zpravy/domaci/zemanuv-projev-na-rhodosu.A140926_193843_domaci_wlk" TargetMode="External"/><Relationship Id="rId70" Type="http://schemas.openxmlformats.org/officeDocument/2006/relationships/hyperlink" Target="https://www.lidovky.cz/domov/aktivita-ruska-na-ukrajine-sili-zeman-ale-po-zprisneni-sankci-nevola.A150126_145133_ln_domov_jzl" TargetMode="External"/><Relationship Id="rId75" Type="http://schemas.openxmlformats.org/officeDocument/2006/relationships/hyperlink" Target="https://theses.cz/id/l8zaj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ovinky.cz/clanek/domaci-zeman-pozval-porosenka-do-prahy-230531" TargetMode="External"/><Relationship Id="rId23" Type="http://schemas.openxmlformats.org/officeDocument/2006/relationships/hyperlink" Target="https://www.lidovky.cz/domov/babis-nesouhlasi-s-presunem-ceske-ambasady-do-jeruzalema.A171208_182842_ln_domov_ele" TargetMode="External"/><Relationship Id="rId28" Type="http://schemas.openxmlformats.org/officeDocument/2006/relationships/hyperlink" Target="https://www.lidovky.cz/domov/prezident-zeman-a-izraelsky-premier-netanjahu-otevreli-v-jeruzaleme-cesky-dum.A181127_164941_ln_domov_ele" TargetMode="External"/><Relationship Id="rId36" Type="http://schemas.openxmlformats.org/officeDocument/2006/relationships/hyperlink" Target="https://www.ceskatelevize.cz/porady/10122841671-udalosti-komentare/214411000100324/" TargetMode="External"/><Relationship Id="rId49" Type="http://schemas.openxmlformats.org/officeDocument/2006/relationships/hyperlink" Target="https://ct24.ceskatelevize.cz/clanek/svet/trump-uznal-jeruzalem-jako-hlavni-mesto-izraele-dal-pokyn-k-presunu-ambasady-87106" TargetMode="External"/><Relationship Id="rId57" Type="http://schemas.openxmlformats.org/officeDocument/2006/relationships/hyperlink" Target="https://www.novinky.cz/clanek/domaci-palestinsky-velvyslanec-zeman-poskodil-vztahy-cr-s-arabskymi-zememi-206123" TargetMode="External"/><Relationship Id="rId10" Type="http://schemas.openxmlformats.org/officeDocument/2006/relationships/footer" Target="footer1.xml"/><Relationship Id="rId31" Type="http://schemas.openxmlformats.org/officeDocument/2006/relationships/hyperlink" Target="https://www.irozhlas.cz/zpravy-svet/zacharovova-moskva-zada-vysvetleni-o-cinnosti-tajnych-sluzeb_2106022200_btk" TargetMode="External"/><Relationship Id="rId44" Type="http://schemas.openxmlformats.org/officeDocument/2006/relationships/hyperlink" Target="https://www.idnes.cz/zpravy/domaci/zeman-projev-vrbetice-rusko-gru-bis.A210425_104457_domaci_maka" TargetMode="External"/><Relationship Id="rId52" Type="http://schemas.openxmlformats.org/officeDocument/2006/relationships/hyperlink" Target="https://www.idnes.cz/zpravy/domaci/nemuzeme-se-z-green-dealu-vyvazat-babis-v-reakci-na-prezidenta-zemaba.A211226_150924_domaci_kop" TargetMode="External"/><Relationship Id="rId60" Type="http://schemas.openxmlformats.org/officeDocument/2006/relationships/hyperlink" Target="https://www.novinky.cz/clanek/domaci-zeman-siril-famy-o-zelene-dohode-tvrdi-zastupci-vladnich-stran-40382189" TargetMode="External"/><Relationship Id="rId65" Type="http://schemas.openxmlformats.org/officeDocument/2006/relationships/hyperlink" Target="https://www.novinky.cz/clanek/domaci-zemanuv-napad-s-vyplacenim-krymu-podporil-okamura-a-grospic-40048778" TargetMode="External"/><Relationship Id="rId73" Type="http://schemas.openxmlformats.org/officeDocument/2006/relationships/hyperlink" Target="https://www.youtube.com/@OrangeVideoTube"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pes.upol.cz/nc/kontakty/vizitka/empid/02025/" TargetMode="External"/><Relationship Id="rId13" Type="http://schemas.openxmlformats.org/officeDocument/2006/relationships/hyperlink" Target="https://www.lidovky.cz/svet/stehovani-ambasady-v-izraeli-ano-ale-az-bude-mir-mirni-se-zeman.A131007_140233_ln_zahranici_msl" TargetMode="External"/><Relationship Id="rId18" Type="http://schemas.openxmlformats.org/officeDocument/2006/relationships/hyperlink" Target="https://www.idnes.cz/zpravy/zahranicni/zeman-rusko-ukrajina-jacenuk-reakce-tisk.A150105_100239_zahranicni_aha" TargetMode="External"/><Relationship Id="rId39" Type="http://schemas.openxmlformats.org/officeDocument/2006/relationships/hyperlink" Target="https://ct24.ceskatelevize.cz/clanek/svet/otazky-a-odpovedi-proc-zeme-nechteji-mit-sve-ambasady-v-jeruzaleme-a-proc-se-o-to-usa-snazi-87315" TargetMode="External"/><Relationship Id="rId34" Type="http://schemas.openxmlformats.org/officeDocument/2006/relationships/hyperlink" Target="https://www.denik.cz/ze_sveta/ruska-seznam-nepratelskych-zemi.html" TargetMode="External"/><Relationship Id="rId50" Type="http://schemas.openxmlformats.org/officeDocument/2006/relationships/hyperlink" Target="https://www.idnes.cz/zpravy/domaci/prezident-zeman-zavital-na-jednani-vlady.A140721_123243_domaci_kop" TargetMode="External"/><Relationship Id="rId55" Type="http://schemas.openxmlformats.org/officeDocument/2006/relationships/hyperlink" Target="https://www.lidovky.cz/svet/ukrajina-do-nato-nepatri-prohlasil-zeman-v-kazachstanu.A141125_103007_ln_zahranici_ms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ct24.ceskatelevize.cz/clanek/domaci/rosatom-se-nebude-podilet-na-dostavbe-dukovan-oznamil-havlicek-36157" TargetMode="External"/><Relationship Id="rId2" Type="http://schemas.openxmlformats.org/officeDocument/2006/relationships/numbering" Target="numbering.xml"/><Relationship Id="rId29" Type="http://schemas.openxmlformats.org/officeDocument/2006/relationships/hyperlink" Target="https://www.irozhlas.cz/zpravy-svet/benjamin-netanjahu-andrej-babis-milos-zeman-jiri-pospisil-vojtech-filip-izrael_1904101855_do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5018-06AF-493D-8E96-6061D625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40694</TotalTime>
  <Pages>48</Pages>
  <Words>15341</Words>
  <Characters>90514</Characters>
  <Application>Microsoft Office Word</Application>
  <DocSecurity>0</DocSecurity>
  <Lines>754</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Lenoch</dc:creator>
  <cp:keywords/>
  <dc:description/>
  <cp:lastModifiedBy>Tomáš Lenoch</cp:lastModifiedBy>
  <cp:revision>3776</cp:revision>
  <dcterms:created xsi:type="dcterms:W3CDTF">2024-02-22T16:53:00Z</dcterms:created>
  <dcterms:modified xsi:type="dcterms:W3CDTF">2024-04-23T17:40:00Z</dcterms:modified>
</cp:coreProperties>
</file>