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3A" w:rsidRPr="00E55479" w:rsidRDefault="00A5013A" w:rsidP="00A5013A">
      <w:pPr>
        <w:widowControl w:val="0"/>
        <w:autoSpaceDE w:val="0"/>
        <w:autoSpaceDN w:val="0"/>
        <w:adjustRightInd w:val="0"/>
        <w:jc w:val="center"/>
        <w:rPr>
          <w:sz w:val="36"/>
          <w:szCs w:val="36"/>
        </w:rPr>
      </w:pPr>
      <w:r w:rsidRPr="00E55479">
        <w:rPr>
          <w:sz w:val="36"/>
          <w:szCs w:val="36"/>
        </w:rPr>
        <w:t>UNIVERZITA PALACKÉHO V OLOMOUCI</w:t>
      </w:r>
    </w:p>
    <w:p w:rsidR="00A5013A" w:rsidRPr="00E55479" w:rsidRDefault="00A5013A" w:rsidP="00A5013A">
      <w:pPr>
        <w:widowControl w:val="0"/>
        <w:autoSpaceDE w:val="0"/>
        <w:autoSpaceDN w:val="0"/>
        <w:adjustRightInd w:val="0"/>
        <w:jc w:val="center"/>
        <w:rPr>
          <w:sz w:val="36"/>
          <w:szCs w:val="36"/>
        </w:rPr>
      </w:pPr>
      <w:r w:rsidRPr="00E55479">
        <w:rPr>
          <w:sz w:val="36"/>
          <w:szCs w:val="36"/>
        </w:rPr>
        <w:t>PEDAGOGICKÁ FAKULTA</w:t>
      </w:r>
    </w:p>
    <w:p w:rsidR="00A5013A" w:rsidRPr="00E55479" w:rsidRDefault="00A5013A" w:rsidP="00A5013A">
      <w:pPr>
        <w:widowControl w:val="0"/>
        <w:autoSpaceDE w:val="0"/>
        <w:autoSpaceDN w:val="0"/>
        <w:adjustRightInd w:val="0"/>
        <w:jc w:val="center"/>
        <w:rPr>
          <w:sz w:val="32"/>
          <w:szCs w:val="32"/>
        </w:rPr>
      </w:pPr>
      <w:r w:rsidRPr="00E55479">
        <w:rPr>
          <w:sz w:val="32"/>
          <w:szCs w:val="32"/>
        </w:rPr>
        <w:t>Ústav speciálněpedagogických studií</w:t>
      </w:r>
    </w:p>
    <w:p w:rsidR="00A5013A" w:rsidRPr="00E55479" w:rsidRDefault="00A5013A" w:rsidP="005A3EFE">
      <w:pPr>
        <w:widowControl w:val="0"/>
        <w:autoSpaceDE w:val="0"/>
        <w:autoSpaceDN w:val="0"/>
        <w:adjustRightInd w:val="0"/>
        <w:rPr>
          <w:i/>
          <w:sz w:val="32"/>
          <w:szCs w:val="32"/>
          <w:u w:val="single"/>
        </w:rPr>
      </w:pPr>
    </w:p>
    <w:p w:rsidR="00A5013A" w:rsidRPr="00E55479" w:rsidRDefault="00A5013A" w:rsidP="00A5013A">
      <w:pPr>
        <w:widowControl w:val="0"/>
        <w:autoSpaceDE w:val="0"/>
        <w:autoSpaceDN w:val="0"/>
        <w:adjustRightInd w:val="0"/>
        <w:jc w:val="center"/>
        <w:rPr>
          <w:sz w:val="32"/>
          <w:szCs w:val="32"/>
        </w:rPr>
      </w:pPr>
      <w:r w:rsidRPr="00E55479">
        <w:rPr>
          <w:sz w:val="32"/>
          <w:szCs w:val="32"/>
        </w:rPr>
        <w:t>Bakalářská práce</w:t>
      </w:r>
    </w:p>
    <w:p w:rsidR="00A5013A" w:rsidRPr="00E55479" w:rsidRDefault="00A5013A" w:rsidP="00A5013A">
      <w:pPr>
        <w:widowControl w:val="0"/>
        <w:autoSpaceDE w:val="0"/>
        <w:autoSpaceDN w:val="0"/>
        <w:adjustRightInd w:val="0"/>
        <w:jc w:val="center"/>
        <w:rPr>
          <w:sz w:val="32"/>
          <w:szCs w:val="32"/>
        </w:rPr>
      </w:pPr>
      <w:r w:rsidRPr="00E55479">
        <w:rPr>
          <w:sz w:val="32"/>
          <w:szCs w:val="32"/>
        </w:rPr>
        <w:t>Marie Šimáňová</w:t>
      </w:r>
    </w:p>
    <w:p w:rsidR="00EA3657" w:rsidRDefault="00EA3657" w:rsidP="005A3EFE">
      <w:pPr>
        <w:widowControl w:val="0"/>
        <w:autoSpaceDE w:val="0"/>
        <w:autoSpaceDN w:val="0"/>
        <w:adjustRightInd w:val="0"/>
        <w:rPr>
          <w:sz w:val="28"/>
          <w:szCs w:val="28"/>
        </w:rPr>
      </w:pPr>
    </w:p>
    <w:p w:rsidR="00C76C77" w:rsidRDefault="00C76C77" w:rsidP="005A3EFE">
      <w:pPr>
        <w:widowControl w:val="0"/>
        <w:autoSpaceDE w:val="0"/>
        <w:autoSpaceDN w:val="0"/>
        <w:adjustRightInd w:val="0"/>
        <w:rPr>
          <w:sz w:val="28"/>
          <w:szCs w:val="28"/>
        </w:rPr>
      </w:pPr>
    </w:p>
    <w:p w:rsidR="00A5013A" w:rsidRDefault="00A5013A" w:rsidP="00A5013A">
      <w:pPr>
        <w:widowControl w:val="0"/>
        <w:autoSpaceDE w:val="0"/>
        <w:autoSpaceDN w:val="0"/>
        <w:adjustRightInd w:val="0"/>
        <w:jc w:val="center"/>
        <w:rPr>
          <w:sz w:val="28"/>
          <w:szCs w:val="28"/>
        </w:rPr>
      </w:pPr>
    </w:p>
    <w:p w:rsidR="00E70E99" w:rsidRPr="00E70E99" w:rsidRDefault="00E70E99" w:rsidP="00E70E99">
      <w:pPr>
        <w:widowControl w:val="0"/>
        <w:autoSpaceDE w:val="0"/>
        <w:autoSpaceDN w:val="0"/>
        <w:adjustRightInd w:val="0"/>
        <w:jc w:val="center"/>
        <w:rPr>
          <w:sz w:val="28"/>
          <w:szCs w:val="28"/>
        </w:rPr>
      </w:pPr>
      <w:r w:rsidRPr="00E70E99">
        <w:rPr>
          <w:sz w:val="28"/>
          <w:szCs w:val="28"/>
        </w:rPr>
        <w:t>VLIV HOSPITALIZACE NA PSYCHIATRICKÉ KLINICE NA ČLOVĚKA S DIAGN</w:t>
      </w:r>
      <w:r w:rsidR="00E36643">
        <w:rPr>
          <w:sz w:val="28"/>
          <w:szCs w:val="28"/>
        </w:rPr>
        <w:t xml:space="preserve">OSTIKOVANOU DEPRESÍ </w:t>
      </w:r>
      <w:r w:rsidRPr="00E70E99">
        <w:rPr>
          <w:sz w:val="28"/>
          <w:szCs w:val="28"/>
        </w:rPr>
        <w:t>V KONTEXTU SPECIÁLNĚPEDAGOGICKÉ ANDRAGOGIKY</w:t>
      </w:r>
    </w:p>
    <w:p w:rsidR="00E70E99" w:rsidRDefault="00E70E99" w:rsidP="00A5013A">
      <w:pPr>
        <w:widowControl w:val="0"/>
        <w:autoSpaceDE w:val="0"/>
        <w:autoSpaceDN w:val="0"/>
        <w:adjustRightInd w:val="0"/>
        <w:jc w:val="center"/>
        <w:rPr>
          <w:sz w:val="28"/>
          <w:szCs w:val="28"/>
        </w:rPr>
      </w:pPr>
    </w:p>
    <w:p w:rsidR="00E70E99" w:rsidRPr="00E55479" w:rsidRDefault="00E70E99" w:rsidP="00A5013A">
      <w:pPr>
        <w:widowControl w:val="0"/>
        <w:autoSpaceDE w:val="0"/>
        <w:autoSpaceDN w:val="0"/>
        <w:adjustRightInd w:val="0"/>
        <w:jc w:val="center"/>
        <w:rPr>
          <w:rFonts w:ascii="Arial" w:hAnsi="Arial" w:cs="Arial"/>
          <w:sz w:val="28"/>
          <w:szCs w:val="28"/>
        </w:rPr>
      </w:pPr>
    </w:p>
    <w:p w:rsidR="00A5013A" w:rsidRPr="00E55479" w:rsidRDefault="00A5013A" w:rsidP="005A3EFE">
      <w:pPr>
        <w:widowControl w:val="0"/>
        <w:autoSpaceDE w:val="0"/>
        <w:autoSpaceDN w:val="0"/>
        <w:adjustRightInd w:val="0"/>
        <w:rPr>
          <w:rFonts w:ascii="Arial" w:hAnsi="Arial" w:cs="Arial"/>
          <w:sz w:val="28"/>
          <w:szCs w:val="28"/>
        </w:rPr>
      </w:pPr>
    </w:p>
    <w:p w:rsidR="00A5013A" w:rsidRPr="00E55479" w:rsidRDefault="00A5013A" w:rsidP="00A5013A">
      <w:pPr>
        <w:widowControl w:val="0"/>
        <w:autoSpaceDE w:val="0"/>
        <w:autoSpaceDN w:val="0"/>
        <w:adjustRightInd w:val="0"/>
        <w:jc w:val="center"/>
        <w:rPr>
          <w:rFonts w:ascii="Arial" w:hAnsi="Arial" w:cs="Arial"/>
          <w:sz w:val="28"/>
          <w:szCs w:val="28"/>
        </w:rPr>
      </w:pPr>
    </w:p>
    <w:p w:rsidR="00A5013A" w:rsidRPr="00974CC2" w:rsidRDefault="00A5013A" w:rsidP="00974CC2">
      <w:pPr>
        <w:rPr>
          <w:b/>
          <w:szCs w:val="24"/>
        </w:rPr>
      </w:pPr>
      <w:bookmarkStart w:id="0" w:name="_Toc508718266"/>
      <w:bookmarkStart w:id="1" w:name="_Toc508718892"/>
      <w:bookmarkStart w:id="2" w:name="_Toc508718922"/>
      <w:bookmarkStart w:id="3" w:name="_Toc508719014"/>
      <w:bookmarkStart w:id="4" w:name="_Toc508719118"/>
      <w:r w:rsidRPr="00974CC2">
        <w:rPr>
          <w:szCs w:val="24"/>
        </w:rPr>
        <w:t xml:space="preserve">Olomouc 2018                                         Vedoucí práce: </w:t>
      </w:r>
      <w:r w:rsidRPr="00974CC2">
        <w:rPr>
          <w:spacing w:val="-2"/>
          <w:szCs w:val="24"/>
        </w:rPr>
        <w:t>Mgr. Zdeňka Kozáková, DiS., Ph.D</w:t>
      </w:r>
      <w:bookmarkEnd w:id="0"/>
      <w:bookmarkEnd w:id="1"/>
      <w:bookmarkEnd w:id="2"/>
      <w:bookmarkEnd w:id="3"/>
      <w:bookmarkEnd w:id="4"/>
    </w:p>
    <w:p w:rsidR="00A5013A" w:rsidRPr="00E55479" w:rsidRDefault="00A5013A" w:rsidP="00A5013A">
      <w:pPr>
        <w:pStyle w:val="Diplom1nazev"/>
        <w:jc w:val="right"/>
        <w:rPr>
          <w:sz w:val="30"/>
          <w:szCs w:val="30"/>
        </w:rPr>
      </w:pPr>
    </w:p>
    <w:p w:rsidR="00A5013A" w:rsidRPr="00E55479" w:rsidRDefault="00A5013A"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974CC2" w:rsidRDefault="002B47A0" w:rsidP="00974CC2">
      <w:pPr>
        <w:rPr>
          <w:b/>
          <w:spacing w:val="-2"/>
          <w:szCs w:val="24"/>
        </w:rPr>
      </w:pPr>
      <w:bookmarkStart w:id="5" w:name="_Toc508718267"/>
      <w:bookmarkStart w:id="6" w:name="_Toc508718893"/>
      <w:bookmarkStart w:id="7" w:name="_Toc508718923"/>
      <w:bookmarkStart w:id="8" w:name="_Toc508719015"/>
      <w:bookmarkStart w:id="9" w:name="_Toc508719119"/>
      <w:r w:rsidRPr="00974CC2">
        <w:rPr>
          <w:szCs w:val="24"/>
        </w:rPr>
        <w:t xml:space="preserve">Prohlašuji, že jsem tuto bakalářskou práci vypracovala samostatně pod vedením </w:t>
      </w:r>
      <w:r w:rsidRPr="00974CC2">
        <w:rPr>
          <w:szCs w:val="24"/>
        </w:rPr>
        <w:br/>
      </w:r>
      <w:r w:rsidRPr="00974CC2">
        <w:rPr>
          <w:spacing w:val="-2"/>
          <w:szCs w:val="24"/>
        </w:rPr>
        <w:t xml:space="preserve">Mgr. Zdeňky Kozákové, DiS., Ph.D. </w:t>
      </w:r>
      <w:r w:rsidRPr="00974CC2">
        <w:rPr>
          <w:szCs w:val="24"/>
        </w:rPr>
        <w:t>a uvedla v ní veškerou použitou literaturu i ostatní zdroje.</w:t>
      </w:r>
      <w:bookmarkEnd w:id="5"/>
      <w:bookmarkEnd w:id="6"/>
      <w:bookmarkEnd w:id="7"/>
      <w:bookmarkEnd w:id="8"/>
      <w:bookmarkEnd w:id="9"/>
    </w:p>
    <w:p w:rsidR="002B47A0" w:rsidRPr="00974CC2" w:rsidRDefault="005230ED" w:rsidP="00974CC2">
      <w:pPr>
        <w:widowControl w:val="0"/>
        <w:autoSpaceDE w:val="0"/>
        <w:autoSpaceDN w:val="0"/>
        <w:adjustRightInd w:val="0"/>
        <w:rPr>
          <w:szCs w:val="24"/>
        </w:rPr>
      </w:pPr>
      <w:r>
        <w:rPr>
          <w:szCs w:val="24"/>
        </w:rPr>
        <w:t xml:space="preserve">V Olomouci dne 16. 4. 2018 </w:t>
      </w:r>
    </w:p>
    <w:p w:rsidR="002B47A0" w:rsidRPr="00974CC2" w:rsidRDefault="002B47A0" w:rsidP="00974CC2">
      <w:pPr>
        <w:widowControl w:val="0"/>
        <w:autoSpaceDE w:val="0"/>
        <w:autoSpaceDN w:val="0"/>
        <w:adjustRightInd w:val="0"/>
        <w:rPr>
          <w:szCs w:val="24"/>
        </w:rPr>
      </w:pPr>
      <w:r w:rsidRPr="00974CC2">
        <w:rPr>
          <w:szCs w:val="24"/>
        </w:rPr>
        <w:t xml:space="preserve">                                                                                                      Marie Šimáňová</w:t>
      </w: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974CC2" w:rsidRDefault="00974CC2" w:rsidP="00974CC2">
      <w:pPr>
        <w:pStyle w:val="Nadpisobsahu"/>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2B47A0" w:rsidRPr="00E55479" w:rsidRDefault="002B47A0" w:rsidP="00F64D0F">
      <w:pPr>
        <w:pStyle w:val="Diplom1nazev"/>
        <w:rPr>
          <w:sz w:val="30"/>
          <w:szCs w:val="30"/>
        </w:rPr>
      </w:pPr>
    </w:p>
    <w:p w:rsidR="00767D22" w:rsidRDefault="00767D22" w:rsidP="005A3EFE">
      <w:pPr>
        <w:widowControl w:val="0"/>
        <w:autoSpaceDE w:val="0"/>
        <w:autoSpaceDN w:val="0"/>
        <w:adjustRightInd w:val="0"/>
        <w:rPr>
          <w:szCs w:val="24"/>
        </w:rPr>
      </w:pPr>
    </w:p>
    <w:p w:rsidR="00767D22" w:rsidRDefault="00767D22" w:rsidP="005A3EFE">
      <w:pPr>
        <w:widowControl w:val="0"/>
        <w:autoSpaceDE w:val="0"/>
        <w:autoSpaceDN w:val="0"/>
        <w:adjustRightInd w:val="0"/>
        <w:rPr>
          <w:szCs w:val="24"/>
        </w:rPr>
      </w:pPr>
    </w:p>
    <w:p w:rsidR="00FD76AE" w:rsidRDefault="00AD67FC" w:rsidP="005A3EFE">
      <w:pPr>
        <w:widowControl w:val="0"/>
        <w:autoSpaceDE w:val="0"/>
        <w:autoSpaceDN w:val="0"/>
        <w:adjustRightInd w:val="0"/>
        <w:rPr>
          <w:szCs w:val="24"/>
        </w:rPr>
      </w:pPr>
      <w:r>
        <w:rPr>
          <w:szCs w:val="24"/>
        </w:rPr>
        <w:t xml:space="preserve">          </w:t>
      </w:r>
      <w:r w:rsidR="002B47A0" w:rsidRPr="00E55479">
        <w:rPr>
          <w:szCs w:val="24"/>
        </w:rPr>
        <w:t xml:space="preserve">Tímto bych chtěla poděkovat své </w:t>
      </w:r>
      <w:r w:rsidR="00AE0097">
        <w:rPr>
          <w:szCs w:val="24"/>
        </w:rPr>
        <w:t xml:space="preserve">milované a milující </w:t>
      </w:r>
      <w:r w:rsidR="002B47A0" w:rsidRPr="00E55479">
        <w:rPr>
          <w:szCs w:val="24"/>
        </w:rPr>
        <w:t>rodině za podporu</w:t>
      </w:r>
      <w:r w:rsidR="00DD5C10" w:rsidRPr="00E55479">
        <w:rPr>
          <w:szCs w:val="24"/>
        </w:rPr>
        <w:t xml:space="preserve"> (nejen)</w:t>
      </w:r>
      <w:r w:rsidR="00767D22">
        <w:rPr>
          <w:szCs w:val="24"/>
        </w:rPr>
        <w:t xml:space="preserve"> při studiu a </w:t>
      </w:r>
      <w:r w:rsidR="00767D22">
        <w:rPr>
          <w:spacing w:val="-2"/>
          <w:szCs w:val="24"/>
        </w:rPr>
        <w:t>Mgr. Zdeňce</w:t>
      </w:r>
      <w:r w:rsidR="00767D22" w:rsidRPr="00974CC2">
        <w:rPr>
          <w:spacing w:val="-2"/>
          <w:szCs w:val="24"/>
        </w:rPr>
        <w:t xml:space="preserve"> Kozákové, DiS., Ph.D</w:t>
      </w:r>
      <w:r w:rsidR="00767D22">
        <w:rPr>
          <w:szCs w:val="24"/>
        </w:rPr>
        <w:t xml:space="preserve">, za odborné vedení bakalářské práce. </w:t>
      </w:r>
      <w:r w:rsidR="002B47A0" w:rsidRPr="00E55479">
        <w:rPr>
          <w:szCs w:val="24"/>
        </w:rPr>
        <w:t xml:space="preserve">Největší díky patří mé tetě, která je pro mne vzorem. </w:t>
      </w:r>
    </w:p>
    <w:p w:rsidR="00767D22" w:rsidRPr="005A3EFE" w:rsidRDefault="00767D22" w:rsidP="005A3EFE">
      <w:pPr>
        <w:widowControl w:val="0"/>
        <w:autoSpaceDE w:val="0"/>
        <w:autoSpaceDN w:val="0"/>
        <w:adjustRightInd w:val="0"/>
        <w:rPr>
          <w:b/>
          <w:szCs w:val="24"/>
        </w:rPr>
      </w:pPr>
    </w:p>
    <w:sdt>
      <w:sdtPr>
        <w:rPr>
          <w:rFonts w:eastAsiaTheme="minorEastAsia" w:cs="Times New Roman"/>
          <w:b w:val="0"/>
          <w:bCs w:val="0"/>
          <w:sz w:val="24"/>
          <w:szCs w:val="22"/>
          <w:lang w:eastAsia="cs-CZ"/>
        </w:rPr>
        <w:id w:val="1949946002"/>
        <w:docPartObj>
          <w:docPartGallery w:val="Table of Contents"/>
          <w:docPartUnique/>
        </w:docPartObj>
      </w:sdtPr>
      <w:sdtContent>
        <w:p w:rsidR="005A3EFE" w:rsidRDefault="005A3EFE">
          <w:pPr>
            <w:pStyle w:val="Nadpisobsahu"/>
          </w:pPr>
          <w:r>
            <w:t>Obsah</w:t>
          </w:r>
        </w:p>
        <w:p w:rsidR="00A2668B" w:rsidRDefault="00021DBC">
          <w:pPr>
            <w:pStyle w:val="Obsah1"/>
            <w:tabs>
              <w:tab w:val="right" w:leader="dot" w:pos="9061"/>
            </w:tabs>
            <w:rPr>
              <w:rFonts w:asciiTheme="minorHAnsi" w:hAnsiTheme="minorHAnsi" w:cstheme="minorBidi"/>
              <w:noProof/>
              <w:sz w:val="22"/>
            </w:rPr>
          </w:pPr>
          <w:r>
            <w:fldChar w:fldCharType="begin"/>
          </w:r>
          <w:r w:rsidR="005A3EFE">
            <w:instrText xml:space="preserve"> TOC \o "1-3" \h \z \u </w:instrText>
          </w:r>
          <w:r>
            <w:fldChar w:fldCharType="separate"/>
          </w:r>
          <w:hyperlink w:anchor="_Toc511626114" w:history="1">
            <w:r w:rsidR="00A2668B" w:rsidRPr="009D5C45">
              <w:rPr>
                <w:rStyle w:val="Hypertextovodkaz"/>
                <w:noProof/>
              </w:rPr>
              <w:t>ÚVOD</w:t>
            </w:r>
            <w:r w:rsidR="00A2668B">
              <w:rPr>
                <w:noProof/>
                <w:webHidden/>
              </w:rPr>
              <w:tab/>
            </w:r>
            <w:r>
              <w:rPr>
                <w:noProof/>
                <w:webHidden/>
              </w:rPr>
              <w:fldChar w:fldCharType="begin"/>
            </w:r>
            <w:r w:rsidR="00A2668B">
              <w:rPr>
                <w:noProof/>
                <w:webHidden/>
              </w:rPr>
              <w:instrText xml:space="preserve"> PAGEREF _Toc511626114 \h </w:instrText>
            </w:r>
            <w:r>
              <w:rPr>
                <w:noProof/>
                <w:webHidden/>
              </w:rPr>
            </w:r>
            <w:r>
              <w:rPr>
                <w:noProof/>
                <w:webHidden/>
              </w:rPr>
              <w:fldChar w:fldCharType="separate"/>
            </w:r>
            <w:r w:rsidR="00A2668B">
              <w:rPr>
                <w:noProof/>
                <w:webHidden/>
              </w:rPr>
              <w:t>6</w:t>
            </w:r>
            <w:r>
              <w:rPr>
                <w:noProof/>
                <w:webHidden/>
              </w:rPr>
              <w:fldChar w:fldCharType="end"/>
            </w:r>
          </w:hyperlink>
        </w:p>
        <w:p w:rsidR="00A2668B" w:rsidRDefault="00021DBC">
          <w:pPr>
            <w:pStyle w:val="Obsah1"/>
            <w:tabs>
              <w:tab w:val="right" w:leader="dot" w:pos="9061"/>
            </w:tabs>
            <w:rPr>
              <w:rFonts w:asciiTheme="minorHAnsi" w:hAnsiTheme="minorHAnsi" w:cstheme="minorBidi"/>
              <w:noProof/>
              <w:sz w:val="22"/>
            </w:rPr>
          </w:pPr>
          <w:hyperlink w:anchor="_Toc511626115" w:history="1">
            <w:r w:rsidR="00A2668B" w:rsidRPr="009D5C45">
              <w:rPr>
                <w:rStyle w:val="Hypertextovodkaz"/>
                <w:noProof/>
              </w:rPr>
              <w:t>TEORETICKÁ ČÁST</w:t>
            </w:r>
            <w:r w:rsidR="00A2668B">
              <w:rPr>
                <w:noProof/>
                <w:webHidden/>
              </w:rPr>
              <w:tab/>
            </w:r>
            <w:r>
              <w:rPr>
                <w:noProof/>
                <w:webHidden/>
              </w:rPr>
              <w:fldChar w:fldCharType="begin"/>
            </w:r>
            <w:r w:rsidR="00A2668B">
              <w:rPr>
                <w:noProof/>
                <w:webHidden/>
              </w:rPr>
              <w:instrText xml:space="preserve"> PAGEREF _Toc511626115 \h </w:instrText>
            </w:r>
            <w:r>
              <w:rPr>
                <w:noProof/>
                <w:webHidden/>
              </w:rPr>
            </w:r>
            <w:r>
              <w:rPr>
                <w:noProof/>
                <w:webHidden/>
              </w:rPr>
              <w:fldChar w:fldCharType="separate"/>
            </w:r>
            <w:r w:rsidR="00A2668B">
              <w:rPr>
                <w:noProof/>
                <w:webHidden/>
              </w:rPr>
              <w:t>8</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16" w:history="1">
            <w:r w:rsidR="00A2668B" w:rsidRPr="009D5C45">
              <w:rPr>
                <w:rStyle w:val="Hypertextovodkaz"/>
                <w:noProof/>
              </w:rPr>
              <w:t>1</w:t>
            </w:r>
            <w:r w:rsidR="00A2668B">
              <w:rPr>
                <w:rFonts w:asciiTheme="minorHAnsi" w:hAnsiTheme="minorHAnsi" w:cstheme="minorBidi"/>
                <w:noProof/>
                <w:sz w:val="22"/>
              </w:rPr>
              <w:tab/>
            </w:r>
            <w:r w:rsidR="00A2668B" w:rsidRPr="009D5C45">
              <w:rPr>
                <w:rStyle w:val="Hypertextovodkaz"/>
                <w:noProof/>
              </w:rPr>
              <w:t>Deprese</w:t>
            </w:r>
            <w:r w:rsidR="00A2668B">
              <w:rPr>
                <w:noProof/>
                <w:webHidden/>
              </w:rPr>
              <w:tab/>
            </w:r>
            <w:r>
              <w:rPr>
                <w:noProof/>
                <w:webHidden/>
              </w:rPr>
              <w:fldChar w:fldCharType="begin"/>
            </w:r>
            <w:r w:rsidR="00A2668B">
              <w:rPr>
                <w:noProof/>
                <w:webHidden/>
              </w:rPr>
              <w:instrText xml:space="preserve"> PAGEREF _Toc511626116 \h </w:instrText>
            </w:r>
            <w:r>
              <w:rPr>
                <w:noProof/>
                <w:webHidden/>
              </w:rPr>
            </w:r>
            <w:r>
              <w:rPr>
                <w:noProof/>
                <w:webHidden/>
              </w:rPr>
              <w:fldChar w:fldCharType="separate"/>
            </w:r>
            <w:r w:rsidR="00A2668B">
              <w:rPr>
                <w:noProof/>
                <w:webHidden/>
              </w:rPr>
              <w:t>8</w:t>
            </w:r>
            <w:r>
              <w:rPr>
                <w:noProof/>
                <w:webHidden/>
              </w:rPr>
              <w:fldChar w:fldCharType="end"/>
            </w:r>
          </w:hyperlink>
        </w:p>
        <w:p w:rsidR="00A2668B" w:rsidRDefault="00021DBC">
          <w:pPr>
            <w:pStyle w:val="Obsah2"/>
            <w:rPr>
              <w:rFonts w:asciiTheme="minorHAnsi" w:hAnsiTheme="minorHAnsi" w:cstheme="minorBidi"/>
              <w:noProof/>
              <w:sz w:val="22"/>
            </w:rPr>
          </w:pPr>
          <w:hyperlink w:anchor="_Toc511626117" w:history="1">
            <w:r w:rsidR="00A2668B" w:rsidRPr="009D5C45">
              <w:rPr>
                <w:rStyle w:val="Hypertextovodkaz"/>
                <w:noProof/>
              </w:rPr>
              <w:t>1.1</w:t>
            </w:r>
            <w:r w:rsidR="00A2668B">
              <w:rPr>
                <w:rFonts w:asciiTheme="minorHAnsi" w:hAnsiTheme="minorHAnsi" w:cstheme="minorBidi"/>
                <w:noProof/>
                <w:sz w:val="22"/>
              </w:rPr>
              <w:tab/>
            </w:r>
            <w:r w:rsidR="00A2668B" w:rsidRPr="009D5C45">
              <w:rPr>
                <w:rStyle w:val="Hypertextovodkaz"/>
                <w:noProof/>
              </w:rPr>
              <w:t>Klasifikace deprese</w:t>
            </w:r>
            <w:r w:rsidR="00A2668B">
              <w:rPr>
                <w:noProof/>
                <w:webHidden/>
              </w:rPr>
              <w:tab/>
            </w:r>
            <w:r>
              <w:rPr>
                <w:noProof/>
                <w:webHidden/>
              </w:rPr>
              <w:fldChar w:fldCharType="begin"/>
            </w:r>
            <w:r w:rsidR="00A2668B">
              <w:rPr>
                <w:noProof/>
                <w:webHidden/>
              </w:rPr>
              <w:instrText xml:space="preserve"> PAGEREF _Toc511626117 \h </w:instrText>
            </w:r>
            <w:r>
              <w:rPr>
                <w:noProof/>
                <w:webHidden/>
              </w:rPr>
            </w:r>
            <w:r>
              <w:rPr>
                <w:noProof/>
                <w:webHidden/>
              </w:rPr>
              <w:fldChar w:fldCharType="separate"/>
            </w:r>
            <w:r w:rsidR="00A2668B">
              <w:rPr>
                <w:noProof/>
                <w:webHidden/>
              </w:rPr>
              <w:t>8</w:t>
            </w:r>
            <w:r>
              <w:rPr>
                <w:noProof/>
                <w:webHidden/>
              </w:rPr>
              <w:fldChar w:fldCharType="end"/>
            </w:r>
          </w:hyperlink>
        </w:p>
        <w:p w:rsidR="00A2668B" w:rsidRDefault="00021DBC">
          <w:pPr>
            <w:pStyle w:val="Obsah2"/>
            <w:rPr>
              <w:rFonts w:asciiTheme="minorHAnsi" w:hAnsiTheme="minorHAnsi" w:cstheme="minorBidi"/>
              <w:noProof/>
              <w:sz w:val="22"/>
            </w:rPr>
          </w:pPr>
          <w:hyperlink w:anchor="_Toc511626118" w:history="1">
            <w:r w:rsidR="00A2668B" w:rsidRPr="009D5C45">
              <w:rPr>
                <w:rStyle w:val="Hypertextovodkaz"/>
                <w:noProof/>
              </w:rPr>
              <w:t>1.2</w:t>
            </w:r>
            <w:r w:rsidR="00A2668B">
              <w:rPr>
                <w:rFonts w:asciiTheme="minorHAnsi" w:hAnsiTheme="minorHAnsi" w:cstheme="minorBidi"/>
                <w:noProof/>
                <w:sz w:val="22"/>
              </w:rPr>
              <w:tab/>
            </w:r>
            <w:r w:rsidR="00A2668B" w:rsidRPr="009D5C45">
              <w:rPr>
                <w:rStyle w:val="Hypertextovodkaz"/>
                <w:noProof/>
              </w:rPr>
              <w:t>Přístup k osobám s duševním postižením v historickém kontextu</w:t>
            </w:r>
            <w:r w:rsidR="00A2668B">
              <w:rPr>
                <w:noProof/>
                <w:webHidden/>
              </w:rPr>
              <w:tab/>
            </w:r>
            <w:r>
              <w:rPr>
                <w:noProof/>
                <w:webHidden/>
              </w:rPr>
              <w:fldChar w:fldCharType="begin"/>
            </w:r>
            <w:r w:rsidR="00A2668B">
              <w:rPr>
                <w:noProof/>
                <w:webHidden/>
              </w:rPr>
              <w:instrText xml:space="preserve"> PAGEREF _Toc511626118 \h </w:instrText>
            </w:r>
            <w:r>
              <w:rPr>
                <w:noProof/>
                <w:webHidden/>
              </w:rPr>
            </w:r>
            <w:r>
              <w:rPr>
                <w:noProof/>
                <w:webHidden/>
              </w:rPr>
              <w:fldChar w:fldCharType="separate"/>
            </w:r>
            <w:r w:rsidR="00A2668B">
              <w:rPr>
                <w:noProof/>
                <w:webHidden/>
              </w:rPr>
              <w:t>11</w:t>
            </w:r>
            <w:r>
              <w:rPr>
                <w:noProof/>
                <w:webHidden/>
              </w:rPr>
              <w:fldChar w:fldCharType="end"/>
            </w:r>
          </w:hyperlink>
        </w:p>
        <w:p w:rsidR="00A2668B" w:rsidRDefault="00021DBC">
          <w:pPr>
            <w:pStyle w:val="Obsah2"/>
            <w:rPr>
              <w:rFonts w:asciiTheme="minorHAnsi" w:hAnsiTheme="minorHAnsi" w:cstheme="minorBidi"/>
              <w:noProof/>
              <w:sz w:val="22"/>
            </w:rPr>
          </w:pPr>
          <w:hyperlink w:anchor="_Toc511626119" w:history="1">
            <w:r w:rsidR="00A2668B" w:rsidRPr="009D5C45">
              <w:rPr>
                <w:rStyle w:val="Hypertextovodkaz"/>
                <w:noProof/>
              </w:rPr>
              <w:t>1.3</w:t>
            </w:r>
            <w:r w:rsidR="00A2668B">
              <w:rPr>
                <w:rFonts w:asciiTheme="minorHAnsi" w:hAnsiTheme="minorHAnsi" w:cstheme="minorBidi"/>
                <w:noProof/>
                <w:sz w:val="22"/>
              </w:rPr>
              <w:tab/>
            </w:r>
            <w:r w:rsidR="00A2668B" w:rsidRPr="009D5C45">
              <w:rPr>
                <w:rStyle w:val="Hypertextovodkaz"/>
                <w:noProof/>
              </w:rPr>
              <w:t>Mýty a předsudky o depresi</w:t>
            </w:r>
            <w:r w:rsidR="00A2668B">
              <w:rPr>
                <w:noProof/>
                <w:webHidden/>
              </w:rPr>
              <w:tab/>
            </w:r>
            <w:r>
              <w:rPr>
                <w:noProof/>
                <w:webHidden/>
              </w:rPr>
              <w:fldChar w:fldCharType="begin"/>
            </w:r>
            <w:r w:rsidR="00A2668B">
              <w:rPr>
                <w:noProof/>
                <w:webHidden/>
              </w:rPr>
              <w:instrText xml:space="preserve"> PAGEREF _Toc511626119 \h </w:instrText>
            </w:r>
            <w:r>
              <w:rPr>
                <w:noProof/>
                <w:webHidden/>
              </w:rPr>
            </w:r>
            <w:r>
              <w:rPr>
                <w:noProof/>
                <w:webHidden/>
              </w:rPr>
              <w:fldChar w:fldCharType="separate"/>
            </w:r>
            <w:r w:rsidR="00A2668B">
              <w:rPr>
                <w:noProof/>
                <w:webHidden/>
              </w:rPr>
              <w:t>14</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0" w:history="1">
            <w:r w:rsidR="00A2668B" w:rsidRPr="009D5C45">
              <w:rPr>
                <w:rStyle w:val="Hypertextovodkaz"/>
                <w:noProof/>
              </w:rPr>
              <w:t>1.4</w:t>
            </w:r>
            <w:r w:rsidR="00A2668B">
              <w:rPr>
                <w:rFonts w:asciiTheme="minorHAnsi" w:hAnsiTheme="minorHAnsi" w:cstheme="minorBidi"/>
                <w:noProof/>
                <w:sz w:val="22"/>
              </w:rPr>
              <w:tab/>
            </w:r>
            <w:r w:rsidR="00A2668B" w:rsidRPr="009D5C45">
              <w:rPr>
                <w:rStyle w:val="Hypertextovodkaz"/>
                <w:noProof/>
              </w:rPr>
              <w:t>Diagnostika deprese</w:t>
            </w:r>
            <w:r w:rsidR="00A2668B">
              <w:rPr>
                <w:noProof/>
                <w:webHidden/>
              </w:rPr>
              <w:tab/>
            </w:r>
            <w:r>
              <w:rPr>
                <w:noProof/>
                <w:webHidden/>
              </w:rPr>
              <w:fldChar w:fldCharType="begin"/>
            </w:r>
            <w:r w:rsidR="00A2668B">
              <w:rPr>
                <w:noProof/>
                <w:webHidden/>
              </w:rPr>
              <w:instrText xml:space="preserve"> PAGEREF _Toc511626120 \h </w:instrText>
            </w:r>
            <w:r>
              <w:rPr>
                <w:noProof/>
                <w:webHidden/>
              </w:rPr>
            </w:r>
            <w:r>
              <w:rPr>
                <w:noProof/>
                <w:webHidden/>
              </w:rPr>
              <w:fldChar w:fldCharType="separate"/>
            </w:r>
            <w:r w:rsidR="00A2668B">
              <w:rPr>
                <w:noProof/>
                <w:webHidden/>
              </w:rPr>
              <w:t>15</w:t>
            </w:r>
            <w:r>
              <w:rPr>
                <w:noProof/>
                <w:webHidden/>
              </w:rPr>
              <w:fldChar w:fldCharType="end"/>
            </w:r>
          </w:hyperlink>
        </w:p>
        <w:p w:rsidR="00A2668B" w:rsidRDefault="00021DBC">
          <w:pPr>
            <w:pStyle w:val="Obsah1"/>
            <w:tabs>
              <w:tab w:val="right" w:leader="dot" w:pos="9061"/>
            </w:tabs>
            <w:rPr>
              <w:rFonts w:asciiTheme="minorHAnsi" w:hAnsiTheme="minorHAnsi" w:cstheme="minorBidi"/>
              <w:noProof/>
              <w:sz w:val="22"/>
            </w:rPr>
          </w:pPr>
          <w:hyperlink w:anchor="_Toc511626121" w:history="1">
            <w:r w:rsidR="00A2668B" w:rsidRPr="009D5C45">
              <w:rPr>
                <w:rStyle w:val="Hypertextovodkaz"/>
                <w:noProof/>
                <w:shd w:val="clear" w:color="auto" w:fill="FFFFFF"/>
              </w:rPr>
              <w:t xml:space="preserve">2 </w:t>
            </w:r>
            <w:r w:rsidR="00A2668B" w:rsidRPr="009D5C45">
              <w:rPr>
                <w:rStyle w:val="Hypertextovodkaz"/>
                <w:noProof/>
              </w:rPr>
              <w:t>Etiologie deprese</w:t>
            </w:r>
            <w:r w:rsidR="00A2668B">
              <w:rPr>
                <w:noProof/>
                <w:webHidden/>
              </w:rPr>
              <w:tab/>
            </w:r>
            <w:r>
              <w:rPr>
                <w:noProof/>
                <w:webHidden/>
              </w:rPr>
              <w:fldChar w:fldCharType="begin"/>
            </w:r>
            <w:r w:rsidR="00A2668B">
              <w:rPr>
                <w:noProof/>
                <w:webHidden/>
              </w:rPr>
              <w:instrText xml:space="preserve"> PAGEREF _Toc511626121 \h </w:instrText>
            </w:r>
            <w:r>
              <w:rPr>
                <w:noProof/>
                <w:webHidden/>
              </w:rPr>
            </w:r>
            <w:r>
              <w:rPr>
                <w:noProof/>
                <w:webHidden/>
              </w:rPr>
              <w:fldChar w:fldCharType="separate"/>
            </w:r>
            <w:r w:rsidR="00A2668B">
              <w:rPr>
                <w:noProof/>
                <w:webHidden/>
              </w:rPr>
              <w:t>17</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22" w:history="1">
            <w:r w:rsidR="00A2668B" w:rsidRPr="009D5C45">
              <w:rPr>
                <w:rStyle w:val="Hypertextovodkaz"/>
                <w:noProof/>
              </w:rPr>
              <w:t>3</w:t>
            </w:r>
            <w:r w:rsidR="00A2668B">
              <w:rPr>
                <w:rFonts w:asciiTheme="minorHAnsi" w:hAnsiTheme="minorHAnsi" w:cstheme="minorBidi"/>
                <w:noProof/>
                <w:sz w:val="22"/>
              </w:rPr>
              <w:tab/>
            </w:r>
            <w:r w:rsidR="00A2668B" w:rsidRPr="009D5C45">
              <w:rPr>
                <w:rStyle w:val="Hypertextovodkaz"/>
                <w:noProof/>
              </w:rPr>
              <w:t>Příznaky deprese</w:t>
            </w:r>
            <w:r w:rsidR="00A2668B">
              <w:rPr>
                <w:noProof/>
                <w:webHidden/>
              </w:rPr>
              <w:tab/>
            </w:r>
            <w:r>
              <w:rPr>
                <w:noProof/>
                <w:webHidden/>
              </w:rPr>
              <w:fldChar w:fldCharType="begin"/>
            </w:r>
            <w:r w:rsidR="00A2668B">
              <w:rPr>
                <w:noProof/>
                <w:webHidden/>
              </w:rPr>
              <w:instrText xml:space="preserve"> PAGEREF _Toc511626122 \h </w:instrText>
            </w:r>
            <w:r>
              <w:rPr>
                <w:noProof/>
                <w:webHidden/>
              </w:rPr>
            </w:r>
            <w:r>
              <w:rPr>
                <w:noProof/>
                <w:webHidden/>
              </w:rPr>
              <w:fldChar w:fldCharType="separate"/>
            </w:r>
            <w:r w:rsidR="00A2668B">
              <w:rPr>
                <w:noProof/>
                <w:webHidden/>
              </w:rPr>
              <w:t>19</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3" w:history="1">
            <w:r w:rsidR="00A2668B" w:rsidRPr="009D5C45">
              <w:rPr>
                <w:rStyle w:val="Hypertextovodkaz"/>
                <w:noProof/>
              </w:rPr>
              <w:t>3.2</w:t>
            </w:r>
            <w:r w:rsidR="00A2668B">
              <w:rPr>
                <w:rFonts w:asciiTheme="minorHAnsi" w:hAnsiTheme="minorHAnsi" w:cstheme="minorBidi"/>
                <w:noProof/>
                <w:sz w:val="22"/>
              </w:rPr>
              <w:tab/>
            </w:r>
            <w:r w:rsidR="00A2668B" w:rsidRPr="009D5C45">
              <w:rPr>
                <w:rStyle w:val="Hypertextovodkaz"/>
                <w:noProof/>
              </w:rPr>
              <w:t>Příznaky deprese na psychické úrovni</w:t>
            </w:r>
            <w:r w:rsidR="00A2668B">
              <w:rPr>
                <w:noProof/>
                <w:webHidden/>
              </w:rPr>
              <w:tab/>
            </w:r>
            <w:r>
              <w:rPr>
                <w:noProof/>
                <w:webHidden/>
              </w:rPr>
              <w:fldChar w:fldCharType="begin"/>
            </w:r>
            <w:r w:rsidR="00A2668B">
              <w:rPr>
                <w:noProof/>
                <w:webHidden/>
              </w:rPr>
              <w:instrText xml:space="preserve"> PAGEREF _Toc511626123 \h </w:instrText>
            </w:r>
            <w:r>
              <w:rPr>
                <w:noProof/>
                <w:webHidden/>
              </w:rPr>
            </w:r>
            <w:r>
              <w:rPr>
                <w:noProof/>
                <w:webHidden/>
              </w:rPr>
              <w:fldChar w:fldCharType="separate"/>
            </w:r>
            <w:r w:rsidR="00A2668B">
              <w:rPr>
                <w:noProof/>
                <w:webHidden/>
              </w:rPr>
              <w:t>19</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4" w:history="1">
            <w:r w:rsidR="00A2668B" w:rsidRPr="009D5C45">
              <w:rPr>
                <w:rStyle w:val="Hypertextovodkaz"/>
                <w:noProof/>
              </w:rPr>
              <w:t>3.2</w:t>
            </w:r>
            <w:r w:rsidR="00A2668B">
              <w:rPr>
                <w:rFonts w:asciiTheme="minorHAnsi" w:hAnsiTheme="minorHAnsi" w:cstheme="minorBidi"/>
                <w:noProof/>
                <w:sz w:val="22"/>
              </w:rPr>
              <w:tab/>
            </w:r>
            <w:r w:rsidR="00A2668B" w:rsidRPr="009D5C45">
              <w:rPr>
                <w:rStyle w:val="Hypertextovodkaz"/>
                <w:noProof/>
              </w:rPr>
              <w:t>Příznaky deprese na fyzické úrovni</w:t>
            </w:r>
            <w:r w:rsidR="00A2668B">
              <w:rPr>
                <w:noProof/>
                <w:webHidden/>
              </w:rPr>
              <w:tab/>
            </w:r>
            <w:r>
              <w:rPr>
                <w:noProof/>
                <w:webHidden/>
              </w:rPr>
              <w:fldChar w:fldCharType="begin"/>
            </w:r>
            <w:r w:rsidR="00A2668B">
              <w:rPr>
                <w:noProof/>
                <w:webHidden/>
              </w:rPr>
              <w:instrText xml:space="preserve"> PAGEREF _Toc511626124 \h </w:instrText>
            </w:r>
            <w:r>
              <w:rPr>
                <w:noProof/>
                <w:webHidden/>
              </w:rPr>
            </w:r>
            <w:r>
              <w:rPr>
                <w:noProof/>
                <w:webHidden/>
              </w:rPr>
              <w:fldChar w:fldCharType="separate"/>
            </w:r>
            <w:r w:rsidR="00A2668B">
              <w:rPr>
                <w:noProof/>
                <w:webHidden/>
              </w:rPr>
              <w:t>20</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5" w:history="1">
            <w:r w:rsidR="00A2668B" w:rsidRPr="009D5C45">
              <w:rPr>
                <w:rStyle w:val="Hypertextovodkaz"/>
                <w:noProof/>
              </w:rPr>
              <w:t>3.3</w:t>
            </w:r>
            <w:r w:rsidR="00A2668B">
              <w:rPr>
                <w:rFonts w:asciiTheme="minorHAnsi" w:hAnsiTheme="minorHAnsi" w:cstheme="minorBidi"/>
                <w:noProof/>
                <w:sz w:val="22"/>
              </w:rPr>
              <w:tab/>
            </w:r>
            <w:r w:rsidR="00A2668B" w:rsidRPr="009D5C45">
              <w:rPr>
                <w:rStyle w:val="Hypertextovodkaz"/>
                <w:noProof/>
              </w:rPr>
              <w:t>Příznaky deprese na sociální úrovni</w:t>
            </w:r>
            <w:r w:rsidR="00A2668B">
              <w:rPr>
                <w:noProof/>
                <w:webHidden/>
              </w:rPr>
              <w:tab/>
            </w:r>
            <w:r>
              <w:rPr>
                <w:noProof/>
                <w:webHidden/>
              </w:rPr>
              <w:fldChar w:fldCharType="begin"/>
            </w:r>
            <w:r w:rsidR="00A2668B">
              <w:rPr>
                <w:noProof/>
                <w:webHidden/>
              </w:rPr>
              <w:instrText xml:space="preserve"> PAGEREF _Toc511626125 \h </w:instrText>
            </w:r>
            <w:r>
              <w:rPr>
                <w:noProof/>
                <w:webHidden/>
              </w:rPr>
            </w:r>
            <w:r>
              <w:rPr>
                <w:noProof/>
                <w:webHidden/>
              </w:rPr>
              <w:fldChar w:fldCharType="separate"/>
            </w:r>
            <w:r w:rsidR="00A2668B">
              <w:rPr>
                <w:noProof/>
                <w:webHidden/>
              </w:rPr>
              <w:t>21</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26" w:history="1">
            <w:r w:rsidR="00A2668B" w:rsidRPr="009D5C45">
              <w:rPr>
                <w:rStyle w:val="Hypertextovodkaz"/>
                <w:noProof/>
              </w:rPr>
              <w:t>4</w:t>
            </w:r>
            <w:r w:rsidR="00A2668B">
              <w:rPr>
                <w:rFonts w:asciiTheme="minorHAnsi" w:hAnsiTheme="minorHAnsi" w:cstheme="minorBidi"/>
                <w:noProof/>
                <w:sz w:val="22"/>
              </w:rPr>
              <w:tab/>
            </w:r>
            <w:r w:rsidR="00A2668B" w:rsidRPr="009D5C45">
              <w:rPr>
                <w:rStyle w:val="Hypertextovodkaz"/>
                <w:noProof/>
              </w:rPr>
              <w:t>Léčba deprese</w:t>
            </w:r>
            <w:r w:rsidR="00A2668B">
              <w:rPr>
                <w:noProof/>
                <w:webHidden/>
              </w:rPr>
              <w:tab/>
            </w:r>
            <w:r>
              <w:rPr>
                <w:noProof/>
                <w:webHidden/>
              </w:rPr>
              <w:fldChar w:fldCharType="begin"/>
            </w:r>
            <w:r w:rsidR="00A2668B">
              <w:rPr>
                <w:noProof/>
                <w:webHidden/>
              </w:rPr>
              <w:instrText xml:space="preserve"> PAGEREF _Toc511626126 \h </w:instrText>
            </w:r>
            <w:r>
              <w:rPr>
                <w:noProof/>
                <w:webHidden/>
              </w:rPr>
            </w:r>
            <w:r>
              <w:rPr>
                <w:noProof/>
                <w:webHidden/>
              </w:rPr>
              <w:fldChar w:fldCharType="separate"/>
            </w:r>
            <w:r w:rsidR="00A2668B">
              <w:rPr>
                <w:noProof/>
                <w:webHidden/>
              </w:rPr>
              <w:t>23</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7" w:history="1">
            <w:r w:rsidR="00A2668B" w:rsidRPr="009D5C45">
              <w:rPr>
                <w:rStyle w:val="Hypertextovodkaz"/>
                <w:noProof/>
              </w:rPr>
              <w:t>4.1 Psychofarmaka</w:t>
            </w:r>
            <w:r w:rsidR="00A2668B">
              <w:rPr>
                <w:noProof/>
                <w:webHidden/>
              </w:rPr>
              <w:tab/>
            </w:r>
            <w:r>
              <w:rPr>
                <w:noProof/>
                <w:webHidden/>
              </w:rPr>
              <w:fldChar w:fldCharType="begin"/>
            </w:r>
            <w:r w:rsidR="00A2668B">
              <w:rPr>
                <w:noProof/>
                <w:webHidden/>
              </w:rPr>
              <w:instrText xml:space="preserve"> PAGEREF _Toc511626127 \h </w:instrText>
            </w:r>
            <w:r>
              <w:rPr>
                <w:noProof/>
                <w:webHidden/>
              </w:rPr>
            </w:r>
            <w:r>
              <w:rPr>
                <w:noProof/>
                <w:webHidden/>
              </w:rPr>
              <w:fldChar w:fldCharType="separate"/>
            </w:r>
            <w:r w:rsidR="00A2668B">
              <w:rPr>
                <w:noProof/>
                <w:webHidden/>
              </w:rPr>
              <w:t>23</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8" w:history="1">
            <w:r w:rsidR="00A2668B" w:rsidRPr="009D5C45">
              <w:rPr>
                <w:rStyle w:val="Hypertextovodkaz"/>
                <w:noProof/>
              </w:rPr>
              <w:t>4.2 Biologická terapie</w:t>
            </w:r>
            <w:r w:rsidR="00A2668B">
              <w:rPr>
                <w:noProof/>
                <w:webHidden/>
              </w:rPr>
              <w:tab/>
            </w:r>
            <w:r>
              <w:rPr>
                <w:noProof/>
                <w:webHidden/>
              </w:rPr>
              <w:fldChar w:fldCharType="begin"/>
            </w:r>
            <w:r w:rsidR="00A2668B">
              <w:rPr>
                <w:noProof/>
                <w:webHidden/>
              </w:rPr>
              <w:instrText xml:space="preserve"> PAGEREF _Toc511626128 \h </w:instrText>
            </w:r>
            <w:r>
              <w:rPr>
                <w:noProof/>
                <w:webHidden/>
              </w:rPr>
            </w:r>
            <w:r>
              <w:rPr>
                <w:noProof/>
                <w:webHidden/>
              </w:rPr>
              <w:fldChar w:fldCharType="separate"/>
            </w:r>
            <w:r w:rsidR="00A2668B">
              <w:rPr>
                <w:noProof/>
                <w:webHidden/>
              </w:rPr>
              <w:t>25</w:t>
            </w:r>
            <w:r>
              <w:rPr>
                <w:noProof/>
                <w:webHidden/>
              </w:rPr>
              <w:fldChar w:fldCharType="end"/>
            </w:r>
          </w:hyperlink>
        </w:p>
        <w:p w:rsidR="00A2668B" w:rsidRDefault="00021DBC">
          <w:pPr>
            <w:pStyle w:val="Obsah2"/>
            <w:rPr>
              <w:rFonts w:asciiTheme="minorHAnsi" w:hAnsiTheme="minorHAnsi" w:cstheme="minorBidi"/>
              <w:noProof/>
              <w:sz w:val="22"/>
            </w:rPr>
          </w:pPr>
          <w:hyperlink w:anchor="_Toc511626129" w:history="1">
            <w:r w:rsidR="00A2668B" w:rsidRPr="009D5C45">
              <w:rPr>
                <w:rStyle w:val="Hypertextovodkaz"/>
                <w:noProof/>
              </w:rPr>
              <w:t>4.2</w:t>
            </w:r>
            <w:r w:rsidR="00A2668B">
              <w:rPr>
                <w:rFonts w:asciiTheme="minorHAnsi" w:hAnsiTheme="minorHAnsi" w:cstheme="minorBidi"/>
                <w:noProof/>
                <w:sz w:val="22"/>
              </w:rPr>
              <w:tab/>
            </w:r>
            <w:r w:rsidR="00A2668B" w:rsidRPr="009D5C45">
              <w:rPr>
                <w:rStyle w:val="Hypertextovodkaz"/>
                <w:noProof/>
              </w:rPr>
              <w:t>Psychoterapie</w:t>
            </w:r>
            <w:r w:rsidR="00A2668B">
              <w:rPr>
                <w:noProof/>
                <w:webHidden/>
              </w:rPr>
              <w:tab/>
            </w:r>
            <w:r>
              <w:rPr>
                <w:noProof/>
                <w:webHidden/>
              </w:rPr>
              <w:fldChar w:fldCharType="begin"/>
            </w:r>
            <w:r w:rsidR="00A2668B">
              <w:rPr>
                <w:noProof/>
                <w:webHidden/>
              </w:rPr>
              <w:instrText xml:space="preserve"> PAGEREF _Toc511626129 \h </w:instrText>
            </w:r>
            <w:r>
              <w:rPr>
                <w:noProof/>
                <w:webHidden/>
              </w:rPr>
            </w:r>
            <w:r>
              <w:rPr>
                <w:noProof/>
                <w:webHidden/>
              </w:rPr>
              <w:fldChar w:fldCharType="separate"/>
            </w:r>
            <w:r w:rsidR="00A2668B">
              <w:rPr>
                <w:noProof/>
                <w:webHidden/>
              </w:rPr>
              <w:t>26</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0" w:history="1">
            <w:r w:rsidR="00A2668B" w:rsidRPr="009D5C45">
              <w:rPr>
                <w:rStyle w:val="Hypertextovodkaz"/>
                <w:noProof/>
              </w:rPr>
              <w:t>4.3</w:t>
            </w:r>
            <w:r w:rsidR="00A2668B">
              <w:rPr>
                <w:rFonts w:asciiTheme="minorHAnsi" w:hAnsiTheme="minorHAnsi" w:cstheme="minorBidi"/>
                <w:noProof/>
                <w:sz w:val="22"/>
              </w:rPr>
              <w:tab/>
            </w:r>
            <w:r w:rsidR="00A2668B" w:rsidRPr="009D5C45">
              <w:rPr>
                <w:rStyle w:val="Hypertextovodkaz"/>
                <w:noProof/>
              </w:rPr>
              <w:t>Psychohygiena a prevence duševních poruch</w:t>
            </w:r>
            <w:r w:rsidR="00A2668B">
              <w:rPr>
                <w:noProof/>
                <w:webHidden/>
              </w:rPr>
              <w:tab/>
            </w:r>
            <w:r>
              <w:rPr>
                <w:noProof/>
                <w:webHidden/>
              </w:rPr>
              <w:fldChar w:fldCharType="begin"/>
            </w:r>
            <w:r w:rsidR="00A2668B">
              <w:rPr>
                <w:noProof/>
                <w:webHidden/>
              </w:rPr>
              <w:instrText xml:space="preserve"> PAGEREF _Toc511626130 \h </w:instrText>
            </w:r>
            <w:r>
              <w:rPr>
                <w:noProof/>
                <w:webHidden/>
              </w:rPr>
            </w:r>
            <w:r>
              <w:rPr>
                <w:noProof/>
                <w:webHidden/>
              </w:rPr>
              <w:fldChar w:fldCharType="separate"/>
            </w:r>
            <w:r w:rsidR="00A2668B">
              <w:rPr>
                <w:noProof/>
                <w:webHidden/>
              </w:rPr>
              <w:t>27</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1" w:history="1">
            <w:r w:rsidR="00A2668B" w:rsidRPr="009D5C45">
              <w:rPr>
                <w:rStyle w:val="Hypertextovodkaz"/>
                <w:noProof/>
              </w:rPr>
              <w:t>4.4</w:t>
            </w:r>
            <w:r w:rsidR="00A2668B">
              <w:rPr>
                <w:rFonts w:asciiTheme="minorHAnsi" w:hAnsiTheme="minorHAnsi" w:cstheme="minorBidi"/>
                <w:noProof/>
                <w:sz w:val="22"/>
              </w:rPr>
              <w:tab/>
            </w:r>
            <w:r w:rsidR="00A2668B" w:rsidRPr="009D5C45">
              <w:rPr>
                <w:rStyle w:val="Hypertextovodkaz"/>
                <w:noProof/>
              </w:rPr>
              <w:t>Psychiatrická péče</w:t>
            </w:r>
            <w:r w:rsidR="00A2668B">
              <w:rPr>
                <w:noProof/>
                <w:webHidden/>
              </w:rPr>
              <w:tab/>
            </w:r>
            <w:r>
              <w:rPr>
                <w:noProof/>
                <w:webHidden/>
              </w:rPr>
              <w:fldChar w:fldCharType="begin"/>
            </w:r>
            <w:r w:rsidR="00A2668B">
              <w:rPr>
                <w:noProof/>
                <w:webHidden/>
              </w:rPr>
              <w:instrText xml:space="preserve"> PAGEREF _Toc511626131 \h </w:instrText>
            </w:r>
            <w:r>
              <w:rPr>
                <w:noProof/>
                <w:webHidden/>
              </w:rPr>
            </w:r>
            <w:r>
              <w:rPr>
                <w:noProof/>
                <w:webHidden/>
              </w:rPr>
              <w:fldChar w:fldCharType="separate"/>
            </w:r>
            <w:r w:rsidR="00A2668B">
              <w:rPr>
                <w:noProof/>
                <w:webHidden/>
              </w:rPr>
              <w:t>29</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32" w:history="1">
            <w:r w:rsidR="00A2668B" w:rsidRPr="009D5C45">
              <w:rPr>
                <w:rStyle w:val="Hypertextovodkaz"/>
                <w:noProof/>
              </w:rPr>
              <w:t>5</w:t>
            </w:r>
            <w:r w:rsidR="00A2668B">
              <w:rPr>
                <w:rFonts w:asciiTheme="minorHAnsi" w:hAnsiTheme="minorHAnsi" w:cstheme="minorBidi"/>
                <w:noProof/>
                <w:sz w:val="22"/>
              </w:rPr>
              <w:tab/>
            </w:r>
            <w:r w:rsidR="00A2668B" w:rsidRPr="009D5C45">
              <w:rPr>
                <w:rStyle w:val="Hypertextovodkaz"/>
                <w:noProof/>
              </w:rPr>
              <w:t>Dopad deprese v kontextu speciálněpedagogické andragogiky</w:t>
            </w:r>
            <w:r w:rsidR="00A2668B">
              <w:rPr>
                <w:noProof/>
                <w:webHidden/>
              </w:rPr>
              <w:tab/>
            </w:r>
            <w:r>
              <w:rPr>
                <w:noProof/>
                <w:webHidden/>
              </w:rPr>
              <w:fldChar w:fldCharType="begin"/>
            </w:r>
            <w:r w:rsidR="00A2668B">
              <w:rPr>
                <w:noProof/>
                <w:webHidden/>
              </w:rPr>
              <w:instrText xml:space="preserve"> PAGEREF _Toc511626132 \h </w:instrText>
            </w:r>
            <w:r>
              <w:rPr>
                <w:noProof/>
                <w:webHidden/>
              </w:rPr>
            </w:r>
            <w:r>
              <w:rPr>
                <w:noProof/>
                <w:webHidden/>
              </w:rPr>
              <w:fldChar w:fldCharType="separate"/>
            </w:r>
            <w:r w:rsidR="00A2668B">
              <w:rPr>
                <w:noProof/>
                <w:webHidden/>
              </w:rPr>
              <w:t>35</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3" w:history="1">
            <w:r w:rsidR="00A2668B" w:rsidRPr="009D5C45">
              <w:rPr>
                <w:rStyle w:val="Hypertextovodkaz"/>
                <w:noProof/>
              </w:rPr>
              <w:t>5.1</w:t>
            </w:r>
            <w:r w:rsidR="00A2668B">
              <w:rPr>
                <w:rFonts w:asciiTheme="minorHAnsi" w:hAnsiTheme="minorHAnsi" w:cstheme="minorBidi"/>
                <w:noProof/>
                <w:sz w:val="22"/>
              </w:rPr>
              <w:tab/>
            </w:r>
            <w:r w:rsidR="00A2668B" w:rsidRPr="009D5C45">
              <w:rPr>
                <w:rStyle w:val="Hypertextovodkaz"/>
                <w:noProof/>
              </w:rPr>
              <w:t>Speciálněpedagogická andragogika</w:t>
            </w:r>
            <w:r w:rsidR="00A2668B">
              <w:rPr>
                <w:noProof/>
                <w:webHidden/>
              </w:rPr>
              <w:tab/>
            </w:r>
            <w:r>
              <w:rPr>
                <w:noProof/>
                <w:webHidden/>
              </w:rPr>
              <w:fldChar w:fldCharType="begin"/>
            </w:r>
            <w:r w:rsidR="00A2668B">
              <w:rPr>
                <w:noProof/>
                <w:webHidden/>
              </w:rPr>
              <w:instrText xml:space="preserve"> PAGEREF _Toc511626133 \h </w:instrText>
            </w:r>
            <w:r>
              <w:rPr>
                <w:noProof/>
                <w:webHidden/>
              </w:rPr>
            </w:r>
            <w:r>
              <w:rPr>
                <w:noProof/>
                <w:webHidden/>
              </w:rPr>
              <w:fldChar w:fldCharType="separate"/>
            </w:r>
            <w:r w:rsidR="00A2668B">
              <w:rPr>
                <w:noProof/>
                <w:webHidden/>
              </w:rPr>
              <w:t>35</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4" w:history="1">
            <w:r w:rsidR="00A2668B" w:rsidRPr="009D5C45">
              <w:rPr>
                <w:rStyle w:val="Hypertextovodkaz"/>
                <w:noProof/>
              </w:rPr>
              <w:t>5.2</w:t>
            </w:r>
            <w:r w:rsidR="00A2668B">
              <w:rPr>
                <w:rFonts w:asciiTheme="minorHAnsi" w:hAnsiTheme="minorHAnsi" w:cstheme="minorBidi"/>
                <w:noProof/>
                <w:sz w:val="22"/>
              </w:rPr>
              <w:tab/>
            </w:r>
            <w:r w:rsidR="00A2668B" w:rsidRPr="009D5C45">
              <w:rPr>
                <w:rStyle w:val="Hypertextovodkaz"/>
                <w:noProof/>
              </w:rPr>
              <w:t>Stigmatizace a sebestigmatizace u osob s depresivní poruchou</w:t>
            </w:r>
            <w:r w:rsidR="00A2668B">
              <w:rPr>
                <w:noProof/>
                <w:webHidden/>
              </w:rPr>
              <w:tab/>
            </w:r>
            <w:r>
              <w:rPr>
                <w:noProof/>
                <w:webHidden/>
              </w:rPr>
              <w:fldChar w:fldCharType="begin"/>
            </w:r>
            <w:r w:rsidR="00A2668B">
              <w:rPr>
                <w:noProof/>
                <w:webHidden/>
              </w:rPr>
              <w:instrText xml:space="preserve"> PAGEREF _Toc511626134 \h </w:instrText>
            </w:r>
            <w:r>
              <w:rPr>
                <w:noProof/>
                <w:webHidden/>
              </w:rPr>
            </w:r>
            <w:r>
              <w:rPr>
                <w:noProof/>
                <w:webHidden/>
              </w:rPr>
              <w:fldChar w:fldCharType="separate"/>
            </w:r>
            <w:r w:rsidR="00A2668B">
              <w:rPr>
                <w:noProof/>
                <w:webHidden/>
              </w:rPr>
              <w:t>36</w:t>
            </w:r>
            <w:r>
              <w:rPr>
                <w:noProof/>
                <w:webHidden/>
              </w:rPr>
              <w:fldChar w:fldCharType="end"/>
            </w:r>
          </w:hyperlink>
        </w:p>
        <w:p w:rsidR="00A2668B" w:rsidRDefault="00021DBC">
          <w:pPr>
            <w:pStyle w:val="Obsah1"/>
            <w:tabs>
              <w:tab w:val="right" w:leader="dot" w:pos="9061"/>
            </w:tabs>
            <w:rPr>
              <w:rFonts w:asciiTheme="minorHAnsi" w:hAnsiTheme="minorHAnsi" w:cstheme="minorBidi"/>
              <w:noProof/>
              <w:sz w:val="22"/>
            </w:rPr>
          </w:pPr>
          <w:hyperlink w:anchor="_Toc511626135" w:history="1">
            <w:r w:rsidR="00A2668B" w:rsidRPr="009D5C45">
              <w:rPr>
                <w:rStyle w:val="Hypertextovodkaz"/>
                <w:noProof/>
              </w:rPr>
              <w:t>PRAKTICKÁ ČÁST</w:t>
            </w:r>
            <w:r w:rsidR="00A2668B">
              <w:rPr>
                <w:noProof/>
                <w:webHidden/>
              </w:rPr>
              <w:tab/>
            </w:r>
            <w:r>
              <w:rPr>
                <w:noProof/>
                <w:webHidden/>
              </w:rPr>
              <w:fldChar w:fldCharType="begin"/>
            </w:r>
            <w:r w:rsidR="00A2668B">
              <w:rPr>
                <w:noProof/>
                <w:webHidden/>
              </w:rPr>
              <w:instrText xml:space="preserve"> PAGEREF _Toc511626135 \h </w:instrText>
            </w:r>
            <w:r>
              <w:rPr>
                <w:noProof/>
                <w:webHidden/>
              </w:rPr>
            </w:r>
            <w:r>
              <w:rPr>
                <w:noProof/>
                <w:webHidden/>
              </w:rPr>
              <w:fldChar w:fldCharType="separate"/>
            </w:r>
            <w:r w:rsidR="00A2668B">
              <w:rPr>
                <w:noProof/>
                <w:webHidden/>
              </w:rPr>
              <w:t>38</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36" w:history="1">
            <w:r w:rsidR="00A2668B" w:rsidRPr="009D5C45">
              <w:rPr>
                <w:rStyle w:val="Hypertextovodkaz"/>
                <w:noProof/>
              </w:rPr>
              <w:t>6</w:t>
            </w:r>
            <w:r w:rsidR="00A2668B">
              <w:rPr>
                <w:rFonts w:asciiTheme="minorHAnsi" w:hAnsiTheme="minorHAnsi" w:cstheme="minorBidi"/>
                <w:noProof/>
                <w:sz w:val="22"/>
              </w:rPr>
              <w:tab/>
            </w:r>
            <w:r w:rsidR="00A2668B" w:rsidRPr="009D5C45">
              <w:rPr>
                <w:rStyle w:val="Hypertextovodkaz"/>
                <w:noProof/>
              </w:rPr>
              <w:t>Metodologická východiska praktické části</w:t>
            </w:r>
            <w:r w:rsidR="00A2668B">
              <w:rPr>
                <w:noProof/>
                <w:webHidden/>
              </w:rPr>
              <w:tab/>
            </w:r>
            <w:r>
              <w:rPr>
                <w:noProof/>
                <w:webHidden/>
              </w:rPr>
              <w:fldChar w:fldCharType="begin"/>
            </w:r>
            <w:r w:rsidR="00A2668B">
              <w:rPr>
                <w:noProof/>
                <w:webHidden/>
              </w:rPr>
              <w:instrText xml:space="preserve"> PAGEREF _Toc511626136 \h </w:instrText>
            </w:r>
            <w:r>
              <w:rPr>
                <w:noProof/>
                <w:webHidden/>
              </w:rPr>
            </w:r>
            <w:r>
              <w:rPr>
                <w:noProof/>
                <w:webHidden/>
              </w:rPr>
              <w:fldChar w:fldCharType="separate"/>
            </w:r>
            <w:r w:rsidR="00A2668B">
              <w:rPr>
                <w:noProof/>
                <w:webHidden/>
              </w:rPr>
              <w:t>38</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7" w:history="1">
            <w:r w:rsidR="00A2668B" w:rsidRPr="009D5C45">
              <w:rPr>
                <w:rStyle w:val="Hypertextovodkaz"/>
                <w:noProof/>
              </w:rPr>
              <w:t>6.1</w:t>
            </w:r>
            <w:r w:rsidR="00A2668B">
              <w:rPr>
                <w:rFonts w:asciiTheme="minorHAnsi" w:hAnsiTheme="minorHAnsi" w:cstheme="minorBidi"/>
                <w:noProof/>
                <w:sz w:val="22"/>
              </w:rPr>
              <w:tab/>
            </w:r>
            <w:r w:rsidR="00A2668B" w:rsidRPr="009D5C45">
              <w:rPr>
                <w:rStyle w:val="Hypertextovodkaz"/>
                <w:noProof/>
              </w:rPr>
              <w:t>Cíle a metody výzkumného šetření</w:t>
            </w:r>
            <w:r w:rsidR="00A2668B">
              <w:rPr>
                <w:noProof/>
                <w:webHidden/>
              </w:rPr>
              <w:tab/>
            </w:r>
            <w:r>
              <w:rPr>
                <w:noProof/>
                <w:webHidden/>
              </w:rPr>
              <w:fldChar w:fldCharType="begin"/>
            </w:r>
            <w:r w:rsidR="00A2668B">
              <w:rPr>
                <w:noProof/>
                <w:webHidden/>
              </w:rPr>
              <w:instrText xml:space="preserve"> PAGEREF _Toc511626137 \h </w:instrText>
            </w:r>
            <w:r>
              <w:rPr>
                <w:noProof/>
                <w:webHidden/>
              </w:rPr>
            </w:r>
            <w:r>
              <w:rPr>
                <w:noProof/>
                <w:webHidden/>
              </w:rPr>
              <w:fldChar w:fldCharType="separate"/>
            </w:r>
            <w:r w:rsidR="00A2668B">
              <w:rPr>
                <w:noProof/>
                <w:webHidden/>
              </w:rPr>
              <w:t>38</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8" w:history="1">
            <w:r w:rsidR="00A2668B" w:rsidRPr="009D5C45">
              <w:rPr>
                <w:rStyle w:val="Hypertextovodkaz"/>
                <w:noProof/>
              </w:rPr>
              <w:t>6.2</w:t>
            </w:r>
            <w:r w:rsidR="00A2668B">
              <w:rPr>
                <w:rFonts w:asciiTheme="minorHAnsi" w:hAnsiTheme="minorHAnsi" w:cstheme="minorBidi"/>
                <w:noProof/>
                <w:sz w:val="22"/>
              </w:rPr>
              <w:tab/>
            </w:r>
            <w:r w:rsidR="00A2668B" w:rsidRPr="009D5C45">
              <w:rPr>
                <w:rStyle w:val="Hypertextovodkaz"/>
                <w:noProof/>
              </w:rPr>
              <w:t>Charakteristika výzkumného souboru</w:t>
            </w:r>
            <w:r w:rsidR="00A2668B">
              <w:rPr>
                <w:noProof/>
                <w:webHidden/>
              </w:rPr>
              <w:tab/>
            </w:r>
            <w:r>
              <w:rPr>
                <w:noProof/>
                <w:webHidden/>
              </w:rPr>
              <w:fldChar w:fldCharType="begin"/>
            </w:r>
            <w:r w:rsidR="00A2668B">
              <w:rPr>
                <w:noProof/>
                <w:webHidden/>
              </w:rPr>
              <w:instrText xml:space="preserve"> PAGEREF _Toc511626138 \h </w:instrText>
            </w:r>
            <w:r>
              <w:rPr>
                <w:noProof/>
                <w:webHidden/>
              </w:rPr>
            </w:r>
            <w:r>
              <w:rPr>
                <w:noProof/>
                <w:webHidden/>
              </w:rPr>
              <w:fldChar w:fldCharType="separate"/>
            </w:r>
            <w:r w:rsidR="00A2668B">
              <w:rPr>
                <w:noProof/>
                <w:webHidden/>
              </w:rPr>
              <w:t>39</w:t>
            </w:r>
            <w:r>
              <w:rPr>
                <w:noProof/>
                <w:webHidden/>
              </w:rPr>
              <w:fldChar w:fldCharType="end"/>
            </w:r>
          </w:hyperlink>
        </w:p>
        <w:p w:rsidR="00A2668B" w:rsidRDefault="00021DBC">
          <w:pPr>
            <w:pStyle w:val="Obsah2"/>
            <w:rPr>
              <w:rFonts w:asciiTheme="minorHAnsi" w:hAnsiTheme="minorHAnsi" w:cstheme="minorBidi"/>
              <w:noProof/>
              <w:sz w:val="22"/>
            </w:rPr>
          </w:pPr>
          <w:hyperlink w:anchor="_Toc511626139" w:history="1">
            <w:r w:rsidR="00A2668B" w:rsidRPr="009D5C45">
              <w:rPr>
                <w:rStyle w:val="Hypertextovodkaz"/>
                <w:noProof/>
              </w:rPr>
              <w:t>6.3</w:t>
            </w:r>
            <w:r w:rsidR="00A2668B">
              <w:rPr>
                <w:rFonts w:asciiTheme="minorHAnsi" w:hAnsiTheme="minorHAnsi" w:cstheme="minorBidi"/>
                <w:noProof/>
                <w:sz w:val="22"/>
              </w:rPr>
              <w:tab/>
            </w:r>
            <w:r w:rsidR="00A2668B" w:rsidRPr="009D5C45">
              <w:rPr>
                <w:rStyle w:val="Hypertextovodkaz"/>
                <w:noProof/>
              </w:rPr>
              <w:t>Průběh výzkumného šetření</w:t>
            </w:r>
            <w:r w:rsidR="00A2668B">
              <w:rPr>
                <w:noProof/>
                <w:webHidden/>
              </w:rPr>
              <w:tab/>
            </w:r>
            <w:r>
              <w:rPr>
                <w:noProof/>
                <w:webHidden/>
              </w:rPr>
              <w:fldChar w:fldCharType="begin"/>
            </w:r>
            <w:r w:rsidR="00A2668B">
              <w:rPr>
                <w:noProof/>
                <w:webHidden/>
              </w:rPr>
              <w:instrText xml:space="preserve"> PAGEREF _Toc511626139 \h </w:instrText>
            </w:r>
            <w:r>
              <w:rPr>
                <w:noProof/>
                <w:webHidden/>
              </w:rPr>
            </w:r>
            <w:r>
              <w:rPr>
                <w:noProof/>
                <w:webHidden/>
              </w:rPr>
              <w:fldChar w:fldCharType="separate"/>
            </w:r>
            <w:r w:rsidR="00A2668B">
              <w:rPr>
                <w:noProof/>
                <w:webHidden/>
              </w:rPr>
              <w:t>40</w:t>
            </w:r>
            <w:r>
              <w:rPr>
                <w:noProof/>
                <w:webHidden/>
              </w:rPr>
              <w:fldChar w:fldCharType="end"/>
            </w:r>
          </w:hyperlink>
        </w:p>
        <w:p w:rsidR="00A2668B" w:rsidRDefault="00021DBC">
          <w:pPr>
            <w:pStyle w:val="Obsah2"/>
            <w:rPr>
              <w:rFonts w:asciiTheme="minorHAnsi" w:hAnsiTheme="minorHAnsi" w:cstheme="minorBidi"/>
              <w:noProof/>
              <w:sz w:val="22"/>
            </w:rPr>
          </w:pPr>
          <w:hyperlink w:anchor="_Toc511626140" w:history="1">
            <w:r w:rsidR="00A2668B" w:rsidRPr="009D5C45">
              <w:rPr>
                <w:rStyle w:val="Hypertextovodkaz"/>
                <w:noProof/>
              </w:rPr>
              <w:t>6.4</w:t>
            </w:r>
            <w:r w:rsidR="00A2668B">
              <w:rPr>
                <w:rFonts w:asciiTheme="minorHAnsi" w:hAnsiTheme="minorHAnsi" w:cstheme="minorBidi"/>
                <w:noProof/>
                <w:sz w:val="22"/>
              </w:rPr>
              <w:tab/>
            </w:r>
            <w:r w:rsidR="00A2668B" w:rsidRPr="009D5C45">
              <w:rPr>
                <w:rStyle w:val="Hypertextovodkaz"/>
                <w:noProof/>
              </w:rPr>
              <w:t>Výzkumné otázky k interview</w:t>
            </w:r>
            <w:r w:rsidR="00A2668B">
              <w:rPr>
                <w:noProof/>
                <w:webHidden/>
              </w:rPr>
              <w:tab/>
            </w:r>
            <w:r>
              <w:rPr>
                <w:noProof/>
                <w:webHidden/>
              </w:rPr>
              <w:fldChar w:fldCharType="begin"/>
            </w:r>
            <w:r w:rsidR="00A2668B">
              <w:rPr>
                <w:noProof/>
                <w:webHidden/>
              </w:rPr>
              <w:instrText xml:space="preserve"> PAGEREF _Toc511626140 \h </w:instrText>
            </w:r>
            <w:r>
              <w:rPr>
                <w:noProof/>
                <w:webHidden/>
              </w:rPr>
            </w:r>
            <w:r>
              <w:rPr>
                <w:noProof/>
                <w:webHidden/>
              </w:rPr>
              <w:fldChar w:fldCharType="separate"/>
            </w:r>
            <w:r w:rsidR="00A2668B">
              <w:rPr>
                <w:noProof/>
                <w:webHidden/>
              </w:rPr>
              <w:t>41</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41" w:history="1">
            <w:r w:rsidR="00A2668B" w:rsidRPr="009D5C45">
              <w:rPr>
                <w:rStyle w:val="Hypertextovodkaz"/>
                <w:noProof/>
              </w:rPr>
              <w:t>7</w:t>
            </w:r>
            <w:r w:rsidR="00A2668B">
              <w:rPr>
                <w:rFonts w:asciiTheme="minorHAnsi" w:hAnsiTheme="minorHAnsi" w:cstheme="minorBidi"/>
                <w:noProof/>
                <w:sz w:val="22"/>
              </w:rPr>
              <w:tab/>
            </w:r>
            <w:r w:rsidR="00A2668B" w:rsidRPr="009D5C45">
              <w:rPr>
                <w:rStyle w:val="Hypertextovodkaz"/>
                <w:noProof/>
              </w:rPr>
              <w:t>Analýza výzkumného šetření</w:t>
            </w:r>
            <w:r w:rsidR="00A2668B">
              <w:rPr>
                <w:noProof/>
                <w:webHidden/>
              </w:rPr>
              <w:tab/>
            </w:r>
            <w:r>
              <w:rPr>
                <w:noProof/>
                <w:webHidden/>
              </w:rPr>
              <w:fldChar w:fldCharType="begin"/>
            </w:r>
            <w:r w:rsidR="00A2668B">
              <w:rPr>
                <w:noProof/>
                <w:webHidden/>
              </w:rPr>
              <w:instrText xml:space="preserve"> PAGEREF _Toc511626141 \h </w:instrText>
            </w:r>
            <w:r>
              <w:rPr>
                <w:noProof/>
                <w:webHidden/>
              </w:rPr>
            </w:r>
            <w:r>
              <w:rPr>
                <w:noProof/>
                <w:webHidden/>
              </w:rPr>
              <w:fldChar w:fldCharType="separate"/>
            </w:r>
            <w:r w:rsidR="00A2668B">
              <w:rPr>
                <w:noProof/>
                <w:webHidden/>
              </w:rPr>
              <w:t>42</w:t>
            </w:r>
            <w:r>
              <w:rPr>
                <w:noProof/>
                <w:webHidden/>
              </w:rPr>
              <w:fldChar w:fldCharType="end"/>
            </w:r>
          </w:hyperlink>
        </w:p>
        <w:p w:rsidR="00A2668B" w:rsidRDefault="00021DBC">
          <w:pPr>
            <w:pStyle w:val="Obsah2"/>
            <w:rPr>
              <w:rFonts w:asciiTheme="minorHAnsi" w:hAnsiTheme="minorHAnsi" w:cstheme="minorBidi"/>
              <w:noProof/>
              <w:sz w:val="22"/>
            </w:rPr>
          </w:pPr>
          <w:hyperlink w:anchor="_Toc511626142" w:history="1">
            <w:r w:rsidR="00A2668B" w:rsidRPr="009D5C45">
              <w:rPr>
                <w:rStyle w:val="Hypertextovodkaz"/>
                <w:noProof/>
              </w:rPr>
              <w:t>7.1</w:t>
            </w:r>
            <w:r w:rsidR="00A2668B">
              <w:rPr>
                <w:rFonts w:asciiTheme="minorHAnsi" w:hAnsiTheme="minorHAnsi" w:cstheme="minorBidi"/>
                <w:noProof/>
                <w:sz w:val="22"/>
              </w:rPr>
              <w:tab/>
            </w:r>
            <w:r w:rsidR="00A2668B" w:rsidRPr="009D5C45">
              <w:rPr>
                <w:rStyle w:val="Hypertextovodkaz"/>
                <w:noProof/>
              </w:rPr>
              <w:t>Případové studie účastníků výzkumu</w:t>
            </w:r>
            <w:r w:rsidR="00A2668B">
              <w:rPr>
                <w:noProof/>
                <w:webHidden/>
              </w:rPr>
              <w:tab/>
            </w:r>
            <w:r>
              <w:rPr>
                <w:noProof/>
                <w:webHidden/>
              </w:rPr>
              <w:fldChar w:fldCharType="begin"/>
            </w:r>
            <w:r w:rsidR="00A2668B">
              <w:rPr>
                <w:noProof/>
                <w:webHidden/>
              </w:rPr>
              <w:instrText xml:space="preserve"> PAGEREF _Toc511626142 \h </w:instrText>
            </w:r>
            <w:r>
              <w:rPr>
                <w:noProof/>
                <w:webHidden/>
              </w:rPr>
            </w:r>
            <w:r>
              <w:rPr>
                <w:noProof/>
                <w:webHidden/>
              </w:rPr>
              <w:fldChar w:fldCharType="separate"/>
            </w:r>
            <w:r w:rsidR="00A2668B">
              <w:rPr>
                <w:noProof/>
                <w:webHidden/>
              </w:rPr>
              <w:t>42</w:t>
            </w:r>
            <w:r>
              <w:rPr>
                <w:noProof/>
                <w:webHidden/>
              </w:rPr>
              <w:fldChar w:fldCharType="end"/>
            </w:r>
          </w:hyperlink>
        </w:p>
        <w:p w:rsidR="00A2668B" w:rsidRDefault="00021DBC">
          <w:pPr>
            <w:pStyle w:val="Obsah2"/>
            <w:rPr>
              <w:rFonts w:asciiTheme="minorHAnsi" w:hAnsiTheme="minorHAnsi" w:cstheme="minorBidi"/>
              <w:noProof/>
              <w:sz w:val="22"/>
            </w:rPr>
          </w:pPr>
          <w:hyperlink w:anchor="_Toc511626143" w:history="1">
            <w:r w:rsidR="00A2668B" w:rsidRPr="009D5C45">
              <w:rPr>
                <w:rStyle w:val="Hypertextovodkaz"/>
                <w:noProof/>
              </w:rPr>
              <w:t>7.2 Souhrn a interpretace výzkumného šetření u osob s diagnostikovanou depresí</w:t>
            </w:r>
            <w:r w:rsidR="00A2668B">
              <w:rPr>
                <w:noProof/>
                <w:webHidden/>
              </w:rPr>
              <w:tab/>
            </w:r>
            <w:r>
              <w:rPr>
                <w:noProof/>
                <w:webHidden/>
              </w:rPr>
              <w:fldChar w:fldCharType="begin"/>
            </w:r>
            <w:r w:rsidR="00A2668B">
              <w:rPr>
                <w:noProof/>
                <w:webHidden/>
              </w:rPr>
              <w:instrText xml:space="preserve"> PAGEREF _Toc511626143 \h </w:instrText>
            </w:r>
            <w:r>
              <w:rPr>
                <w:noProof/>
                <w:webHidden/>
              </w:rPr>
            </w:r>
            <w:r>
              <w:rPr>
                <w:noProof/>
                <w:webHidden/>
              </w:rPr>
              <w:fldChar w:fldCharType="separate"/>
            </w:r>
            <w:r w:rsidR="00A2668B">
              <w:rPr>
                <w:noProof/>
                <w:webHidden/>
              </w:rPr>
              <w:t>46</w:t>
            </w:r>
            <w:r>
              <w:rPr>
                <w:noProof/>
                <w:webHidden/>
              </w:rPr>
              <w:fldChar w:fldCharType="end"/>
            </w:r>
          </w:hyperlink>
        </w:p>
        <w:p w:rsidR="00A2668B" w:rsidRDefault="00021DBC">
          <w:pPr>
            <w:pStyle w:val="Obsah2"/>
            <w:rPr>
              <w:rFonts w:asciiTheme="minorHAnsi" w:hAnsiTheme="minorHAnsi" w:cstheme="minorBidi"/>
              <w:noProof/>
              <w:sz w:val="22"/>
            </w:rPr>
          </w:pPr>
          <w:hyperlink w:anchor="_Toc511626144" w:history="1">
            <w:r w:rsidR="00A2668B" w:rsidRPr="009D5C45">
              <w:rPr>
                <w:rStyle w:val="Hypertextovodkaz"/>
                <w:noProof/>
              </w:rPr>
              <w:t>7.3 Souhrn a interpretace výzkumného šetření u osob blízkých lidem s diagnostikovanou depresí</w:t>
            </w:r>
            <w:r w:rsidR="00A2668B">
              <w:rPr>
                <w:noProof/>
                <w:webHidden/>
              </w:rPr>
              <w:tab/>
            </w:r>
            <w:r w:rsidR="00A2668B">
              <w:rPr>
                <w:noProof/>
                <w:webHidden/>
              </w:rPr>
              <w:tab/>
            </w:r>
            <w:r>
              <w:rPr>
                <w:noProof/>
                <w:webHidden/>
              </w:rPr>
              <w:fldChar w:fldCharType="begin"/>
            </w:r>
            <w:r w:rsidR="00A2668B">
              <w:rPr>
                <w:noProof/>
                <w:webHidden/>
              </w:rPr>
              <w:instrText xml:space="preserve"> PAGEREF _Toc511626144 \h </w:instrText>
            </w:r>
            <w:r>
              <w:rPr>
                <w:noProof/>
                <w:webHidden/>
              </w:rPr>
            </w:r>
            <w:r>
              <w:rPr>
                <w:noProof/>
                <w:webHidden/>
              </w:rPr>
              <w:fldChar w:fldCharType="separate"/>
            </w:r>
            <w:r w:rsidR="00A2668B">
              <w:rPr>
                <w:noProof/>
                <w:webHidden/>
              </w:rPr>
              <w:t>49</w:t>
            </w:r>
            <w:r>
              <w:rPr>
                <w:noProof/>
                <w:webHidden/>
              </w:rPr>
              <w:fldChar w:fldCharType="end"/>
            </w:r>
          </w:hyperlink>
        </w:p>
        <w:p w:rsidR="00A2668B" w:rsidRDefault="00021DBC">
          <w:pPr>
            <w:pStyle w:val="Obsah2"/>
            <w:rPr>
              <w:rFonts w:asciiTheme="minorHAnsi" w:hAnsiTheme="minorHAnsi" w:cstheme="minorBidi"/>
              <w:noProof/>
              <w:sz w:val="22"/>
            </w:rPr>
          </w:pPr>
          <w:hyperlink w:anchor="_Toc511626145" w:history="1">
            <w:r w:rsidR="00A2668B" w:rsidRPr="009D5C45">
              <w:rPr>
                <w:rStyle w:val="Hypertextovodkaz"/>
                <w:noProof/>
              </w:rPr>
              <w:t>7.4 Etické aspekty a limity výzkumu</w:t>
            </w:r>
            <w:r w:rsidR="00A2668B">
              <w:rPr>
                <w:noProof/>
                <w:webHidden/>
              </w:rPr>
              <w:tab/>
            </w:r>
            <w:r>
              <w:rPr>
                <w:noProof/>
                <w:webHidden/>
              </w:rPr>
              <w:fldChar w:fldCharType="begin"/>
            </w:r>
            <w:r w:rsidR="00A2668B">
              <w:rPr>
                <w:noProof/>
                <w:webHidden/>
              </w:rPr>
              <w:instrText xml:space="preserve"> PAGEREF _Toc511626145 \h </w:instrText>
            </w:r>
            <w:r>
              <w:rPr>
                <w:noProof/>
                <w:webHidden/>
              </w:rPr>
            </w:r>
            <w:r>
              <w:rPr>
                <w:noProof/>
                <w:webHidden/>
              </w:rPr>
              <w:fldChar w:fldCharType="separate"/>
            </w:r>
            <w:r w:rsidR="00A2668B">
              <w:rPr>
                <w:noProof/>
                <w:webHidden/>
              </w:rPr>
              <w:t>52</w:t>
            </w:r>
            <w:r>
              <w:rPr>
                <w:noProof/>
                <w:webHidden/>
              </w:rPr>
              <w:fldChar w:fldCharType="end"/>
            </w:r>
          </w:hyperlink>
        </w:p>
        <w:p w:rsidR="00A2668B" w:rsidRDefault="00021DBC">
          <w:pPr>
            <w:pStyle w:val="Obsah1"/>
            <w:tabs>
              <w:tab w:val="left" w:pos="440"/>
              <w:tab w:val="right" w:leader="dot" w:pos="9061"/>
            </w:tabs>
            <w:rPr>
              <w:rFonts w:asciiTheme="minorHAnsi" w:hAnsiTheme="minorHAnsi" w:cstheme="minorBidi"/>
              <w:noProof/>
              <w:sz w:val="22"/>
            </w:rPr>
          </w:pPr>
          <w:hyperlink w:anchor="_Toc511626146" w:history="1">
            <w:r w:rsidR="00A2668B" w:rsidRPr="009D5C45">
              <w:rPr>
                <w:rStyle w:val="Hypertextovodkaz"/>
                <w:noProof/>
              </w:rPr>
              <w:t>8</w:t>
            </w:r>
            <w:r w:rsidR="00A2668B">
              <w:rPr>
                <w:rFonts w:asciiTheme="minorHAnsi" w:hAnsiTheme="minorHAnsi" w:cstheme="minorBidi"/>
                <w:noProof/>
                <w:sz w:val="22"/>
              </w:rPr>
              <w:tab/>
            </w:r>
            <w:r w:rsidR="00A2668B" w:rsidRPr="009D5C45">
              <w:rPr>
                <w:rStyle w:val="Hypertextovodkaz"/>
                <w:noProof/>
              </w:rPr>
              <w:t>Vyhodnocení výzkumu</w:t>
            </w:r>
            <w:r w:rsidR="00A2668B">
              <w:rPr>
                <w:noProof/>
                <w:webHidden/>
              </w:rPr>
              <w:tab/>
            </w:r>
            <w:r>
              <w:rPr>
                <w:noProof/>
                <w:webHidden/>
              </w:rPr>
              <w:fldChar w:fldCharType="begin"/>
            </w:r>
            <w:r w:rsidR="00A2668B">
              <w:rPr>
                <w:noProof/>
                <w:webHidden/>
              </w:rPr>
              <w:instrText xml:space="preserve"> PAGEREF _Toc511626146 \h </w:instrText>
            </w:r>
            <w:r>
              <w:rPr>
                <w:noProof/>
                <w:webHidden/>
              </w:rPr>
            </w:r>
            <w:r>
              <w:rPr>
                <w:noProof/>
                <w:webHidden/>
              </w:rPr>
              <w:fldChar w:fldCharType="separate"/>
            </w:r>
            <w:r w:rsidR="00A2668B">
              <w:rPr>
                <w:noProof/>
                <w:webHidden/>
              </w:rPr>
              <w:t>54</w:t>
            </w:r>
            <w:r>
              <w:rPr>
                <w:noProof/>
                <w:webHidden/>
              </w:rPr>
              <w:fldChar w:fldCharType="end"/>
            </w:r>
          </w:hyperlink>
        </w:p>
        <w:p w:rsidR="00A2668B" w:rsidRDefault="00021DBC">
          <w:pPr>
            <w:pStyle w:val="Obsah1"/>
            <w:tabs>
              <w:tab w:val="right" w:leader="dot" w:pos="9061"/>
            </w:tabs>
            <w:rPr>
              <w:rFonts w:asciiTheme="minorHAnsi" w:hAnsiTheme="minorHAnsi" w:cstheme="minorBidi"/>
              <w:noProof/>
              <w:sz w:val="22"/>
            </w:rPr>
          </w:pPr>
          <w:hyperlink w:anchor="_Toc511626147" w:history="1">
            <w:r w:rsidR="00A2668B" w:rsidRPr="009D5C45">
              <w:rPr>
                <w:rStyle w:val="Hypertextovodkaz"/>
                <w:noProof/>
              </w:rPr>
              <w:t>ZÁVĚR</w:t>
            </w:r>
            <w:r w:rsidR="00A2668B">
              <w:rPr>
                <w:noProof/>
                <w:webHidden/>
              </w:rPr>
              <w:tab/>
            </w:r>
            <w:r>
              <w:rPr>
                <w:noProof/>
                <w:webHidden/>
              </w:rPr>
              <w:fldChar w:fldCharType="begin"/>
            </w:r>
            <w:r w:rsidR="00A2668B">
              <w:rPr>
                <w:noProof/>
                <w:webHidden/>
              </w:rPr>
              <w:instrText xml:space="preserve"> PAGEREF _Toc511626147 \h </w:instrText>
            </w:r>
            <w:r>
              <w:rPr>
                <w:noProof/>
                <w:webHidden/>
              </w:rPr>
            </w:r>
            <w:r>
              <w:rPr>
                <w:noProof/>
                <w:webHidden/>
              </w:rPr>
              <w:fldChar w:fldCharType="separate"/>
            </w:r>
            <w:r w:rsidR="00A2668B">
              <w:rPr>
                <w:noProof/>
                <w:webHidden/>
              </w:rPr>
              <w:t>56</w:t>
            </w:r>
            <w:r>
              <w:rPr>
                <w:noProof/>
                <w:webHidden/>
              </w:rPr>
              <w:fldChar w:fldCharType="end"/>
            </w:r>
          </w:hyperlink>
        </w:p>
        <w:p w:rsidR="00A2668B" w:rsidRDefault="00021DBC">
          <w:pPr>
            <w:pStyle w:val="Obsah1"/>
            <w:tabs>
              <w:tab w:val="right" w:leader="dot" w:pos="9061"/>
            </w:tabs>
            <w:rPr>
              <w:rFonts w:asciiTheme="minorHAnsi" w:hAnsiTheme="minorHAnsi" w:cstheme="minorBidi"/>
              <w:noProof/>
              <w:sz w:val="22"/>
            </w:rPr>
          </w:pPr>
          <w:hyperlink w:anchor="_Toc511626148" w:history="1">
            <w:r w:rsidR="00A2668B" w:rsidRPr="009D5C45">
              <w:rPr>
                <w:rStyle w:val="Hypertextovodkaz"/>
                <w:noProof/>
              </w:rPr>
              <w:t>BIBLIOGRAFIE</w:t>
            </w:r>
            <w:r w:rsidR="00A2668B">
              <w:rPr>
                <w:noProof/>
                <w:webHidden/>
              </w:rPr>
              <w:tab/>
            </w:r>
            <w:r>
              <w:rPr>
                <w:noProof/>
                <w:webHidden/>
              </w:rPr>
              <w:fldChar w:fldCharType="begin"/>
            </w:r>
            <w:r w:rsidR="00A2668B">
              <w:rPr>
                <w:noProof/>
                <w:webHidden/>
              </w:rPr>
              <w:instrText xml:space="preserve"> PAGEREF _Toc511626148 \h </w:instrText>
            </w:r>
            <w:r>
              <w:rPr>
                <w:noProof/>
                <w:webHidden/>
              </w:rPr>
            </w:r>
            <w:r>
              <w:rPr>
                <w:noProof/>
                <w:webHidden/>
              </w:rPr>
              <w:fldChar w:fldCharType="separate"/>
            </w:r>
            <w:r w:rsidR="00A2668B">
              <w:rPr>
                <w:noProof/>
                <w:webHidden/>
              </w:rPr>
              <w:t>58</w:t>
            </w:r>
            <w:r>
              <w:rPr>
                <w:noProof/>
                <w:webHidden/>
              </w:rPr>
              <w:fldChar w:fldCharType="end"/>
            </w:r>
          </w:hyperlink>
        </w:p>
        <w:p w:rsidR="00A2668B" w:rsidRDefault="00021DBC">
          <w:pPr>
            <w:pStyle w:val="Obsah1"/>
            <w:tabs>
              <w:tab w:val="right" w:leader="dot" w:pos="9061"/>
            </w:tabs>
            <w:rPr>
              <w:rFonts w:asciiTheme="minorHAnsi" w:hAnsiTheme="minorHAnsi" w:cstheme="minorBidi"/>
              <w:noProof/>
              <w:sz w:val="22"/>
            </w:rPr>
          </w:pPr>
          <w:hyperlink w:anchor="_Toc511626149" w:history="1">
            <w:r w:rsidR="00A2668B" w:rsidRPr="009D5C45">
              <w:rPr>
                <w:rStyle w:val="Hypertextovodkaz"/>
                <w:noProof/>
              </w:rPr>
              <w:t>SEZNAM PŘÍLOH</w:t>
            </w:r>
            <w:r w:rsidR="00A2668B">
              <w:rPr>
                <w:noProof/>
                <w:webHidden/>
              </w:rPr>
              <w:tab/>
            </w:r>
            <w:r>
              <w:rPr>
                <w:noProof/>
                <w:webHidden/>
              </w:rPr>
              <w:fldChar w:fldCharType="begin"/>
            </w:r>
            <w:r w:rsidR="00A2668B">
              <w:rPr>
                <w:noProof/>
                <w:webHidden/>
              </w:rPr>
              <w:instrText xml:space="preserve"> PAGEREF _Toc511626149 \h </w:instrText>
            </w:r>
            <w:r>
              <w:rPr>
                <w:noProof/>
                <w:webHidden/>
              </w:rPr>
            </w:r>
            <w:r>
              <w:rPr>
                <w:noProof/>
                <w:webHidden/>
              </w:rPr>
              <w:fldChar w:fldCharType="separate"/>
            </w:r>
            <w:r w:rsidR="00A2668B">
              <w:rPr>
                <w:noProof/>
                <w:webHidden/>
              </w:rPr>
              <w:t>63</w:t>
            </w:r>
            <w:r>
              <w:rPr>
                <w:noProof/>
                <w:webHidden/>
              </w:rPr>
              <w:fldChar w:fldCharType="end"/>
            </w:r>
          </w:hyperlink>
        </w:p>
        <w:p w:rsidR="005A3EFE" w:rsidRDefault="00021DBC" w:rsidP="005A3EFE">
          <w:r>
            <w:fldChar w:fldCharType="end"/>
          </w:r>
        </w:p>
      </w:sdtContent>
    </w:sdt>
    <w:p w:rsidR="00F64D0F" w:rsidRDefault="00F64D0F" w:rsidP="00D23D18">
      <w:pPr>
        <w:rPr>
          <w:szCs w:val="24"/>
        </w:rPr>
      </w:pPr>
    </w:p>
    <w:p w:rsidR="00FA696D" w:rsidRDefault="005A3EFE">
      <w:pPr>
        <w:spacing w:before="0" w:after="200" w:line="276" w:lineRule="auto"/>
        <w:ind w:left="-992" w:right="-567"/>
        <w:jc w:val="left"/>
        <w:sectPr w:rsidR="00FA696D" w:rsidSect="008E169E">
          <w:pgSz w:w="11906" w:h="16838"/>
          <w:pgMar w:top="1418" w:right="1134" w:bottom="1418" w:left="1701" w:header="709" w:footer="709" w:gutter="0"/>
          <w:cols w:space="708"/>
          <w:docGrid w:linePitch="360"/>
        </w:sectPr>
      </w:pPr>
      <w:r>
        <w:br w:type="page"/>
      </w:r>
    </w:p>
    <w:p w:rsidR="00D51BC9" w:rsidRDefault="00FD61C9" w:rsidP="002746FD">
      <w:pPr>
        <w:pStyle w:val="Nadpis1"/>
        <w:numPr>
          <w:ilvl w:val="0"/>
          <w:numId w:val="0"/>
        </w:numPr>
      </w:pPr>
      <w:bookmarkStart w:id="10" w:name="_Toc511626114"/>
      <w:r w:rsidRPr="00B433C8">
        <w:lastRenderedPageBreak/>
        <w:t>ÚVOD</w:t>
      </w:r>
      <w:bookmarkEnd w:id="10"/>
    </w:p>
    <w:p w:rsidR="005A3EFE" w:rsidRPr="00B2090A" w:rsidRDefault="005A3EFE" w:rsidP="00E81223"/>
    <w:p w:rsidR="00A5013A" w:rsidRPr="00B2090A" w:rsidRDefault="00A5013A" w:rsidP="00E81223">
      <w:pPr>
        <w:widowControl w:val="0"/>
        <w:autoSpaceDE w:val="0"/>
        <w:autoSpaceDN w:val="0"/>
        <w:adjustRightInd w:val="0"/>
        <w:spacing w:after="120"/>
        <w:rPr>
          <w:i/>
          <w:szCs w:val="24"/>
        </w:rPr>
      </w:pPr>
      <w:r w:rsidRPr="00B2090A">
        <w:rPr>
          <w:i/>
          <w:szCs w:val="24"/>
        </w:rPr>
        <w:t>„Jsem ten nejnešťastnější člověk na světě.</w:t>
      </w:r>
    </w:p>
    <w:p w:rsidR="00A5013A" w:rsidRPr="00B2090A" w:rsidRDefault="00A5013A" w:rsidP="00E81223">
      <w:pPr>
        <w:widowControl w:val="0"/>
        <w:autoSpaceDE w:val="0"/>
        <w:autoSpaceDN w:val="0"/>
        <w:adjustRightInd w:val="0"/>
        <w:spacing w:after="120"/>
        <w:rPr>
          <w:i/>
          <w:szCs w:val="24"/>
        </w:rPr>
      </w:pPr>
      <w:r w:rsidRPr="00B2090A">
        <w:rPr>
          <w:i/>
          <w:szCs w:val="24"/>
        </w:rPr>
        <w:t>Kdyby se všichni cítili jako já, nikdo by se na této planetě neusmíval.</w:t>
      </w:r>
    </w:p>
    <w:p w:rsidR="00A5013A" w:rsidRPr="00B2090A" w:rsidRDefault="00A5013A" w:rsidP="00E81223">
      <w:pPr>
        <w:widowControl w:val="0"/>
        <w:autoSpaceDE w:val="0"/>
        <w:autoSpaceDN w:val="0"/>
        <w:adjustRightInd w:val="0"/>
        <w:spacing w:after="120"/>
        <w:rPr>
          <w:i/>
          <w:szCs w:val="24"/>
        </w:rPr>
      </w:pPr>
      <w:r w:rsidRPr="00B2090A">
        <w:rPr>
          <w:i/>
          <w:szCs w:val="24"/>
        </w:rPr>
        <w:t>Zda na tom někdy budu lépe, netuším.</w:t>
      </w:r>
    </w:p>
    <w:p w:rsidR="00A5013A" w:rsidRPr="00B2090A" w:rsidRDefault="00A5013A" w:rsidP="00E81223">
      <w:pPr>
        <w:widowControl w:val="0"/>
        <w:autoSpaceDE w:val="0"/>
        <w:autoSpaceDN w:val="0"/>
        <w:adjustRightInd w:val="0"/>
        <w:spacing w:after="120"/>
        <w:rPr>
          <w:i/>
          <w:szCs w:val="24"/>
        </w:rPr>
      </w:pPr>
      <w:r w:rsidRPr="00B2090A">
        <w:rPr>
          <w:i/>
          <w:szCs w:val="24"/>
        </w:rPr>
        <w:t>Se zděšením předpovídám, že nikoliv.</w:t>
      </w:r>
    </w:p>
    <w:p w:rsidR="00A5013A" w:rsidRPr="00B2090A" w:rsidRDefault="00A5013A" w:rsidP="00E81223">
      <w:pPr>
        <w:widowControl w:val="0"/>
        <w:autoSpaceDE w:val="0"/>
        <w:autoSpaceDN w:val="0"/>
        <w:adjustRightInd w:val="0"/>
        <w:spacing w:after="120"/>
        <w:rPr>
          <w:i/>
          <w:szCs w:val="24"/>
        </w:rPr>
      </w:pPr>
      <w:r w:rsidRPr="00B2090A">
        <w:rPr>
          <w:i/>
          <w:szCs w:val="24"/>
        </w:rPr>
        <w:t>Je nemožné takto žít.</w:t>
      </w:r>
    </w:p>
    <w:p w:rsidR="00A5013A" w:rsidRPr="00B2090A" w:rsidRDefault="00A5013A" w:rsidP="00E81223">
      <w:pPr>
        <w:widowControl w:val="0"/>
        <w:autoSpaceDE w:val="0"/>
        <w:autoSpaceDN w:val="0"/>
        <w:adjustRightInd w:val="0"/>
        <w:spacing w:after="120"/>
        <w:rPr>
          <w:i/>
          <w:szCs w:val="24"/>
        </w:rPr>
      </w:pPr>
      <w:r w:rsidRPr="00B2090A">
        <w:rPr>
          <w:i/>
          <w:szCs w:val="24"/>
        </w:rPr>
        <w:t>Nemám na vybranou.</w:t>
      </w:r>
    </w:p>
    <w:p w:rsidR="00A5013A" w:rsidRPr="00B2090A" w:rsidRDefault="00A5013A" w:rsidP="00E81223">
      <w:pPr>
        <w:widowControl w:val="0"/>
        <w:autoSpaceDE w:val="0"/>
        <w:autoSpaceDN w:val="0"/>
        <w:adjustRightInd w:val="0"/>
        <w:spacing w:after="120"/>
        <w:rPr>
          <w:i/>
          <w:szCs w:val="24"/>
        </w:rPr>
      </w:pPr>
      <w:r w:rsidRPr="00B2090A">
        <w:rPr>
          <w:i/>
          <w:szCs w:val="24"/>
        </w:rPr>
        <w:t xml:space="preserve">Buď musím zemřít, anebo s tím něco udělat.“ </w:t>
      </w:r>
    </w:p>
    <w:p w:rsidR="00224146" w:rsidRPr="00E55479" w:rsidRDefault="00224146" w:rsidP="00224146">
      <w:pPr>
        <w:widowControl w:val="0"/>
        <w:autoSpaceDE w:val="0"/>
        <w:autoSpaceDN w:val="0"/>
        <w:adjustRightInd w:val="0"/>
        <w:spacing w:after="120" w:line="240" w:lineRule="auto"/>
        <w:rPr>
          <w:i/>
          <w:szCs w:val="24"/>
        </w:rPr>
      </w:pPr>
    </w:p>
    <w:p w:rsidR="00A5013A" w:rsidRDefault="00A5013A" w:rsidP="000A1FEC">
      <w:pPr>
        <w:widowControl w:val="0"/>
        <w:autoSpaceDE w:val="0"/>
        <w:autoSpaceDN w:val="0"/>
        <w:adjustRightInd w:val="0"/>
        <w:jc w:val="center"/>
        <w:rPr>
          <w:i/>
          <w:szCs w:val="24"/>
        </w:rPr>
      </w:pPr>
      <w:r w:rsidRPr="00E55479">
        <w:rPr>
          <w:i/>
          <w:szCs w:val="24"/>
        </w:rPr>
        <w:t xml:space="preserve">  Abraham Lincoln</w:t>
      </w:r>
    </w:p>
    <w:p w:rsidR="00A5013A" w:rsidRPr="00E55479" w:rsidRDefault="00A5013A" w:rsidP="00D23D18">
      <w:pPr>
        <w:widowControl w:val="0"/>
        <w:autoSpaceDE w:val="0"/>
        <w:autoSpaceDN w:val="0"/>
        <w:adjustRightInd w:val="0"/>
        <w:rPr>
          <w:szCs w:val="24"/>
        </w:rPr>
      </w:pPr>
      <w:r w:rsidRPr="00E55479">
        <w:rPr>
          <w:szCs w:val="24"/>
        </w:rPr>
        <w:t xml:space="preserve">Deprese. Pojem, se kterým se setkáváme každý den, a přesto málokdo z nás ví, jak závažné toto onemocnění může být. </w:t>
      </w:r>
      <w:r w:rsidR="00EA3657" w:rsidRPr="00E55479">
        <w:rPr>
          <w:szCs w:val="24"/>
        </w:rPr>
        <w:t xml:space="preserve">Fenomén, který lidstvo provází již od jeho počátku a fascinuje </w:t>
      </w:r>
      <w:r w:rsidR="008E7223">
        <w:rPr>
          <w:szCs w:val="24"/>
        </w:rPr>
        <w:br/>
      </w:r>
      <w:r w:rsidR="00EA3657" w:rsidRPr="00E55479">
        <w:rPr>
          <w:szCs w:val="24"/>
        </w:rPr>
        <w:t xml:space="preserve">jak odbornou tak laickou veřejnost. </w:t>
      </w:r>
      <w:r w:rsidRPr="00E55479">
        <w:rPr>
          <w:szCs w:val="24"/>
        </w:rPr>
        <w:t>Snad kvůli dnešnímu uspěchanému životnímu tempu mnohých z nás každý z</w:t>
      </w:r>
      <w:r w:rsidR="000A1FEC">
        <w:rPr>
          <w:szCs w:val="24"/>
        </w:rPr>
        <w:t xml:space="preserve">ažívá pocity stresu, </w:t>
      </w:r>
      <w:r w:rsidRPr="00E55479">
        <w:rPr>
          <w:szCs w:val="24"/>
        </w:rPr>
        <w:t xml:space="preserve">smutku a bezmoci, kterým </w:t>
      </w:r>
      <w:r w:rsidR="00224146">
        <w:rPr>
          <w:szCs w:val="24"/>
        </w:rPr>
        <w:t xml:space="preserve">mnohdy nepřikládá žádnou váhu. </w:t>
      </w:r>
      <w:r w:rsidR="00B27550" w:rsidRPr="00E55479">
        <w:rPr>
          <w:szCs w:val="24"/>
        </w:rPr>
        <w:t>Málokdo</w:t>
      </w:r>
      <w:r w:rsidRPr="00E55479">
        <w:rPr>
          <w:szCs w:val="24"/>
        </w:rPr>
        <w:t xml:space="preserve"> si uvědomuje, že deprese může postihnout dítě, člověka v pro</w:t>
      </w:r>
      <w:r w:rsidR="00E01C6C">
        <w:rPr>
          <w:szCs w:val="24"/>
        </w:rPr>
        <w:t xml:space="preserve">duktivním věku, ale </w:t>
      </w:r>
      <w:r w:rsidR="00E01C6C" w:rsidRPr="00E01C6C">
        <w:rPr>
          <w:szCs w:val="24"/>
        </w:rPr>
        <w:t xml:space="preserve">nevyhýbá se </w:t>
      </w:r>
      <w:r w:rsidR="00224146" w:rsidRPr="00E01C6C">
        <w:rPr>
          <w:szCs w:val="24"/>
        </w:rPr>
        <w:t>ani</w:t>
      </w:r>
      <w:r w:rsidRPr="00E01C6C">
        <w:rPr>
          <w:szCs w:val="24"/>
        </w:rPr>
        <w:t xml:space="preserve"> seniorům</w:t>
      </w:r>
      <w:r w:rsidR="00B5673C">
        <w:rPr>
          <w:szCs w:val="24"/>
        </w:rPr>
        <w:t xml:space="preserve">. </w:t>
      </w:r>
      <w:r w:rsidRPr="00E55479">
        <w:rPr>
          <w:szCs w:val="24"/>
        </w:rPr>
        <w:t>Většina ji chápe jako jakousi špatnou náladu, kterou může člověk ovlivnit vůlí a nepřikládá ji příliš velký význam. Člověk si totiž na mnohé pocity a situace zvykne. Právě toto byl pro mne jeden z motivů psaní mé bakalářské práce zabývající se problematikou depresí. Drtivá většina lidí nemá o tomto onemocnění dos</w:t>
      </w:r>
      <w:r w:rsidR="0044023D" w:rsidRPr="00E55479">
        <w:rPr>
          <w:szCs w:val="24"/>
        </w:rPr>
        <w:t>tatek informací a podceňuje ji a v případě, kdy se s ním setkají, a to jak u sebe samotných, tak v okolí, nevěd</w:t>
      </w:r>
      <w:r w:rsidR="00615F70" w:rsidRPr="00E55479">
        <w:rPr>
          <w:szCs w:val="24"/>
        </w:rPr>
        <w:t xml:space="preserve">í, jak nastalou situaci řešit, </w:t>
      </w:r>
      <w:r w:rsidR="0044023D" w:rsidRPr="00E55479">
        <w:rPr>
          <w:szCs w:val="24"/>
        </w:rPr>
        <w:t>na koho se obrátit</w:t>
      </w:r>
      <w:r w:rsidR="00615F70" w:rsidRPr="00E55479">
        <w:rPr>
          <w:szCs w:val="24"/>
        </w:rPr>
        <w:t xml:space="preserve"> a jak jednat</w:t>
      </w:r>
      <w:r w:rsidR="0044023D" w:rsidRPr="00E55479">
        <w:rPr>
          <w:szCs w:val="24"/>
        </w:rPr>
        <w:t xml:space="preserve">. </w:t>
      </w:r>
      <w:r w:rsidR="00615F70" w:rsidRPr="00E55479">
        <w:rPr>
          <w:szCs w:val="24"/>
        </w:rPr>
        <w:t xml:space="preserve">Veškeré informace jsem se snažila podat takovou formou, aby byla dobře a jasně pochopitelná pro </w:t>
      </w:r>
      <w:r w:rsidR="00C601CC" w:rsidRPr="00E55479">
        <w:rPr>
          <w:szCs w:val="24"/>
        </w:rPr>
        <w:t xml:space="preserve">ty, kteří se potýkají, ať už u sebe samotných nebo ve svém okolí, s tímto onemocněním. </w:t>
      </w:r>
    </w:p>
    <w:p w:rsidR="00D044CE" w:rsidRPr="001E694F" w:rsidRDefault="00A5013A" w:rsidP="00D23D18">
      <w:pPr>
        <w:widowControl w:val="0"/>
        <w:autoSpaceDE w:val="0"/>
        <w:autoSpaceDN w:val="0"/>
        <w:adjustRightInd w:val="0"/>
        <w:rPr>
          <w:color w:val="FF0000"/>
          <w:szCs w:val="24"/>
        </w:rPr>
      </w:pPr>
      <w:r w:rsidRPr="00E55479">
        <w:rPr>
          <w:szCs w:val="24"/>
        </w:rPr>
        <w:t>Já sama jsem se s diagnostikovanou depresí v mém blízkém okolí setkala a byl to pro mne nez</w:t>
      </w:r>
      <w:r w:rsidR="00B5673C">
        <w:rPr>
          <w:szCs w:val="24"/>
        </w:rPr>
        <w:t xml:space="preserve">apomenutelný zážitek. </w:t>
      </w:r>
      <w:r w:rsidRPr="00E55479">
        <w:rPr>
          <w:szCs w:val="24"/>
        </w:rPr>
        <w:t>Proto bych chtěla, aby má práce přispěla k celkové informovanosti lidí, kteří se ve</w:t>
      </w:r>
      <w:r w:rsidR="003D3FDA" w:rsidRPr="00E55479">
        <w:rPr>
          <w:szCs w:val="24"/>
        </w:rPr>
        <w:t xml:space="preserve"> svém životě střetnou s depresí, </w:t>
      </w:r>
      <w:r w:rsidRPr="00E55479">
        <w:rPr>
          <w:szCs w:val="24"/>
        </w:rPr>
        <w:t>a aby lidé věděli, jak včas a správně rozeznat depresi od špatné nálady.</w:t>
      </w:r>
      <w:r w:rsidR="0044023D" w:rsidRPr="00E55479">
        <w:rPr>
          <w:szCs w:val="24"/>
        </w:rPr>
        <w:t xml:space="preserve"> Mnohdy totiž lidé depresi podceňují, což může mít až fatální </w:t>
      </w:r>
      <w:r w:rsidR="00D54BB0">
        <w:rPr>
          <w:szCs w:val="24"/>
        </w:rPr>
        <w:lastRenderedPageBreak/>
        <w:t xml:space="preserve">následky. </w:t>
      </w:r>
      <w:r w:rsidR="0044023D" w:rsidRPr="00E55479">
        <w:rPr>
          <w:szCs w:val="24"/>
        </w:rPr>
        <w:t xml:space="preserve">Včasná diagnostika je </w:t>
      </w:r>
      <w:r w:rsidRPr="00E55479">
        <w:rPr>
          <w:szCs w:val="24"/>
        </w:rPr>
        <w:t>u lidí trpící touto nemocí velice důležitá a odvíjí se od ní i její další budoucí průběh. Další motivací pro psaní této práce byl fakt, že zatím není zpracována práce zabývající se stavem deprese u lidí, kteří byli hospitali</w:t>
      </w:r>
      <w:r w:rsidR="0025739C" w:rsidRPr="00E55479">
        <w:rPr>
          <w:szCs w:val="24"/>
        </w:rPr>
        <w:t>zováni na psychiatrické klinice z pohledu jak samotného člověka s depresí, tak jeho blízkého člověka, který může porovnat stav před a po hospitalizaci na psychiatrické klinice.</w:t>
      </w:r>
      <w:r w:rsidR="00E70E99">
        <w:rPr>
          <w:szCs w:val="24"/>
        </w:rPr>
        <w:t xml:space="preserve"> </w:t>
      </w:r>
      <w:r w:rsidR="000A1FEC">
        <w:rPr>
          <w:szCs w:val="24"/>
        </w:rPr>
        <w:t>Doposud jsou zpracovány práce</w:t>
      </w:r>
      <w:r w:rsidR="00B5673C">
        <w:rPr>
          <w:szCs w:val="24"/>
        </w:rPr>
        <w:t xml:space="preserve">, které </w:t>
      </w:r>
      <w:r w:rsidR="003D1AB2">
        <w:rPr>
          <w:szCs w:val="24"/>
        </w:rPr>
        <w:br/>
      </w:r>
      <w:r w:rsidR="00B5673C">
        <w:rPr>
          <w:szCs w:val="24"/>
        </w:rPr>
        <w:t xml:space="preserve">se zabývají </w:t>
      </w:r>
      <w:r w:rsidR="000A1FEC">
        <w:rPr>
          <w:szCs w:val="24"/>
        </w:rPr>
        <w:t xml:space="preserve">pouze lidmi po hospitalizaci </w:t>
      </w:r>
      <w:r w:rsidR="00B5673C">
        <w:rPr>
          <w:szCs w:val="24"/>
        </w:rPr>
        <w:t>v</w:t>
      </w:r>
      <w:r w:rsidR="000A1FEC" w:rsidRPr="00224146">
        <w:rPr>
          <w:szCs w:val="24"/>
        </w:rPr>
        <w:t xml:space="preserve"> psychiatrické </w:t>
      </w:r>
      <w:r w:rsidR="00224146" w:rsidRPr="0075495C">
        <w:rPr>
          <w:szCs w:val="24"/>
        </w:rPr>
        <w:t>léčebně</w:t>
      </w:r>
      <w:r w:rsidR="00224146" w:rsidRPr="0075495C">
        <w:rPr>
          <w:color w:val="FF0000"/>
          <w:szCs w:val="24"/>
        </w:rPr>
        <w:t>.</w:t>
      </w:r>
      <w:r w:rsidR="00E70E99">
        <w:rPr>
          <w:color w:val="FF0000"/>
          <w:szCs w:val="24"/>
        </w:rPr>
        <w:t xml:space="preserve"> </w:t>
      </w:r>
    </w:p>
    <w:p w:rsidR="00D044CE" w:rsidRPr="00D044CE" w:rsidRDefault="00D044CE" w:rsidP="00D23D18">
      <w:pPr>
        <w:widowControl w:val="0"/>
        <w:autoSpaceDE w:val="0"/>
        <w:autoSpaceDN w:val="0"/>
        <w:adjustRightInd w:val="0"/>
        <w:rPr>
          <w:szCs w:val="24"/>
        </w:rPr>
      </w:pPr>
      <w:r w:rsidRPr="00D044CE">
        <w:rPr>
          <w:szCs w:val="24"/>
        </w:rPr>
        <w:t xml:space="preserve">Bakalářská práce je rozdělena do dvou částí, a to části teoretické a praktické. </w:t>
      </w:r>
    </w:p>
    <w:p w:rsidR="00D044CE" w:rsidRPr="00A13C18" w:rsidRDefault="00D044CE" w:rsidP="00D044CE">
      <w:r>
        <w:t>Teoretická část je věnována vymezení základních pojmů týkajících se deprese. V první kapitole je vymezen pojem deprese, klasifikace deprese, přístupy k osobám s duševním onemocněním, mýty a předsudky o depresi a poslední podkapitolkou kapitoly první je ta, která se zabývá diagnostikou deprese. Druhá kapitola popisuje etiologii deprese. Kapitola třetí se zabývá př</w:t>
      </w:r>
      <w:r w:rsidRPr="004C4C4C">
        <w:t xml:space="preserve">íznaky deprese, které jsou rozděleny do dvou částí – na psychické, fyzické </w:t>
      </w:r>
      <w:r w:rsidR="003D1AB2">
        <w:br/>
      </w:r>
      <w:r w:rsidRPr="004C4C4C">
        <w:t>a sociální</w:t>
      </w:r>
      <w:r w:rsidR="003D1AB2">
        <w:t xml:space="preserve"> </w:t>
      </w:r>
      <w:r w:rsidRPr="004C4C4C">
        <w:t>úrovni</w:t>
      </w:r>
      <w:r>
        <w:t xml:space="preserve">. Předposlední kapitola, čtvrtá, se týká informací o léčbě deprese. </w:t>
      </w:r>
      <w:r w:rsidR="00D65FA0">
        <w:br/>
      </w:r>
      <w:r>
        <w:t xml:space="preserve">Je rozdělena na léčbu biologickou, psychoterapie, psychohygienu, prevenci duševních poruch </w:t>
      </w:r>
      <w:r w:rsidR="003D1AB2">
        <w:br/>
      </w:r>
      <w:r>
        <w:t xml:space="preserve">a psychiatrickou péči. Poslední, pátá kapitola teoretické části, se zabývá dopadem deprese v kontextu speciálněpedagogické andragogiky, kde je vymezen pojem speciálněpedagogická andragogika, a dopad deprese v důsledku stigmatizace a sebestigmatizace. </w:t>
      </w:r>
    </w:p>
    <w:p w:rsidR="00A5013A" w:rsidRPr="00437382" w:rsidRDefault="00B2090A" w:rsidP="00D23D18">
      <w:pPr>
        <w:widowControl w:val="0"/>
        <w:autoSpaceDE w:val="0"/>
        <w:autoSpaceDN w:val="0"/>
        <w:adjustRightInd w:val="0"/>
        <w:rPr>
          <w:szCs w:val="24"/>
        </w:rPr>
      </w:pPr>
      <w:r w:rsidRPr="00437382">
        <w:rPr>
          <w:szCs w:val="24"/>
        </w:rPr>
        <w:t xml:space="preserve">Praktická část </w:t>
      </w:r>
      <w:r w:rsidR="00D044CE">
        <w:rPr>
          <w:szCs w:val="24"/>
        </w:rPr>
        <w:t xml:space="preserve">zachycuje pomocí otázek </w:t>
      </w:r>
      <w:r w:rsidR="00437382" w:rsidRPr="00437382">
        <w:rPr>
          <w:szCs w:val="24"/>
        </w:rPr>
        <w:t xml:space="preserve">stav, který měl člověk s diagnostikovanou depresí před </w:t>
      </w:r>
      <w:r w:rsidR="00D044CE">
        <w:rPr>
          <w:szCs w:val="24"/>
        </w:rPr>
        <w:t xml:space="preserve">a po hospitalizaci na psychiatrické klinice. </w:t>
      </w:r>
      <w:r w:rsidR="00437382" w:rsidRPr="00437382">
        <w:rPr>
          <w:szCs w:val="24"/>
        </w:rPr>
        <w:t>Tyto stavy nejsou hodnoceny pouze samotným člověkem s diagnostikovanou depresí, ale i člověkem, který mu je blízký a dokáže situaci posoudit</w:t>
      </w:r>
      <w:r w:rsidR="00D044CE">
        <w:rPr>
          <w:szCs w:val="24"/>
        </w:rPr>
        <w:t xml:space="preserve"> v těchto dvou časových úsecích. Informace získané z interview jsou doplněny o případové studie účastníků výzkumu. </w:t>
      </w:r>
    </w:p>
    <w:p w:rsidR="00D51BC9" w:rsidRDefault="00D51BC9" w:rsidP="00D23D18">
      <w:pPr>
        <w:rPr>
          <w:sz w:val="32"/>
          <w:szCs w:val="32"/>
        </w:rPr>
      </w:pPr>
    </w:p>
    <w:p w:rsidR="00E62C21" w:rsidRPr="00E55479" w:rsidRDefault="00E62C21" w:rsidP="00D23D18">
      <w:pPr>
        <w:rPr>
          <w:sz w:val="32"/>
          <w:szCs w:val="32"/>
        </w:rPr>
      </w:pPr>
    </w:p>
    <w:p w:rsidR="00974CC2" w:rsidRDefault="00FD76AE" w:rsidP="002746FD">
      <w:pPr>
        <w:pStyle w:val="Nadpis1"/>
        <w:numPr>
          <w:ilvl w:val="0"/>
          <w:numId w:val="0"/>
        </w:numPr>
      </w:pPr>
      <w:bookmarkStart w:id="11" w:name="_Toc511626115"/>
      <w:r w:rsidRPr="00974CC2">
        <w:lastRenderedPageBreak/>
        <w:t>TEORETICKÁ ČÁST</w:t>
      </w:r>
      <w:bookmarkEnd w:id="11"/>
    </w:p>
    <w:p w:rsidR="002746FD" w:rsidRPr="002A065E" w:rsidRDefault="00B433C8" w:rsidP="002A065E">
      <w:pPr>
        <w:pStyle w:val="Nadpis1"/>
      </w:pPr>
      <w:bookmarkStart w:id="12" w:name="_Toc511626116"/>
      <w:r w:rsidRPr="002A065E">
        <w:t>Deprese</w:t>
      </w:r>
      <w:bookmarkEnd w:id="12"/>
    </w:p>
    <w:p w:rsidR="0019024B" w:rsidRPr="002746FD" w:rsidRDefault="00F637A9" w:rsidP="005A3EFE">
      <w:r w:rsidRPr="002746FD">
        <w:t>Slovo deprese má latinský původ. Je odvozeno ze slov</w:t>
      </w:r>
      <w:r w:rsidR="0019024B" w:rsidRPr="002746FD">
        <w:t>a</w:t>
      </w:r>
      <w:r w:rsidR="00E70E99">
        <w:t xml:space="preserve"> </w:t>
      </w:r>
      <w:r w:rsidRPr="002746FD">
        <w:rPr>
          <w:i/>
        </w:rPr>
        <w:t>depressus</w:t>
      </w:r>
      <w:r w:rsidR="0019024B" w:rsidRPr="002746FD">
        <w:rPr>
          <w:i/>
        </w:rPr>
        <w:t xml:space="preserve">, </w:t>
      </w:r>
      <w:r w:rsidR="0019024B" w:rsidRPr="002746FD">
        <w:t xml:space="preserve">jehož doslovný překlad je stlačiti. Samostatná předložka </w:t>
      </w:r>
      <w:r w:rsidR="0019024B" w:rsidRPr="002746FD">
        <w:rPr>
          <w:i/>
        </w:rPr>
        <w:t xml:space="preserve">de </w:t>
      </w:r>
      <w:r w:rsidR="0019024B" w:rsidRPr="002746FD">
        <w:t xml:space="preserve">znamená dolu a </w:t>
      </w:r>
      <w:r w:rsidR="0019024B" w:rsidRPr="002746FD">
        <w:rPr>
          <w:i/>
        </w:rPr>
        <w:t>premere</w:t>
      </w:r>
      <w:r w:rsidR="0019024B" w:rsidRPr="002746FD">
        <w:t xml:space="preserve"> tlačiti. </w:t>
      </w:r>
      <w:r w:rsidR="00E70E99" w:rsidRPr="00E70E99">
        <w:t xml:space="preserve">Z </w:t>
      </w:r>
      <w:r w:rsidR="00D17EDE" w:rsidRPr="00E70E99">
        <w:t>těchto dvou slov tedy získáme překlad, který uvádí, že deprese je pocit, který nás tlačí dolu.</w:t>
      </w:r>
      <w:r w:rsidR="00D17EDE" w:rsidRPr="002746FD">
        <w:t xml:space="preserve"> </w:t>
      </w:r>
    </w:p>
    <w:p w:rsidR="00FB33C0" w:rsidRDefault="0019024B" w:rsidP="005A3EFE">
      <w:r>
        <w:t>S</w:t>
      </w:r>
      <w:r w:rsidR="005C51E2">
        <w:t> pojmem</w:t>
      </w:r>
      <w:r>
        <w:t> </w:t>
      </w:r>
      <w:r w:rsidR="005C51E2">
        <w:t xml:space="preserve">deprese nakládá společnost velice často </w:t>
      </w:r>
      <w:r>
        <w:t>a pro její název se používá mn</w:t>
      </w:r>
      <w:r w:rsidR="000B0539">
        <w:t>oha dalších označení, mezi která</w:t>
      </w:r>
      <w:r>
        <w:t xml:space="preserve"> patří napříkladstísněnost, sklíčenost, ochablost, lhostejnost, atp. Z cizích synonym je to </w:t>
      </w:r>
      <w:r w:rsidR="00E01C6C">
        <w:t xml:space="preserve">například </w:t>
      </w:r>
      <w:r>
        <w:t xml:space="preserve">melancholie, letargie, </w:t>
      </w:r>
      <w:r w:rsidR="00E01C6C">
        <w:t>apatie</w:t>
      </w:r>
      <w:r>
        <w:t xml:space="preserve"> a dysthimie (Křivohlavý, 2003).</w:t>
      </w:r>
    </w:p>
    <w:p w:rsidR="0019024B" w:rsidRPr="0019024B" w:rsidRDefault="008F505A" w:rsidP="005A3EFE">
      <w:r>
        <w:t>Mezi léčenými je dvakrát více žen, než mužů a udávaná je celoživotní</w:t>
      </w:r>
      <w:r w:rsidR="00E62C21">
        <w:t xml:space="preserve"> prevalence až 1/5 obyvatelstva</w:t>
      </w:r>
      <w:r w:rsidR="00E70E99">
        <w:t xml:space="preserve"> </w:t>
      </w:r>
      <w:r w:rsidR="00E62C21">
        <w:t xml:space="preserve">(Probstová, Pěč, 2014). </w:t>
      </w:r>
    </w:p>
    <w:p w:rsidR="00FD61C9" w:rsidRPr="005A3EFE" w:rsidRDefault="00F64D0F" w:rsidP="00536D71">
      <w:pPr>
        <w:pStyle w:val="Nadpis2"/>
        <w:numPr>
          <w:ilvl w:val="1"/>
          <w:numId w:val="8"/>
        </w:numPr>
      </w:pPr>
      <w:bookmarkStart w:id="13" w:name="_Toc511626117"/>
      <w:r w:rsidRPr="00E55479">
        <w:t>Klasifikace deprese</w:t>
      </w:r>
      <w:bookmarkEnd w:id="13"/>
    </w:p>
    <w:p w:rsidR="00FD61C9" w:rsidRPr="00EE26B6" w:rsidRDefault="00FD61C9" w:rsidP="00EE26B6">
      <w:pPr>
        <w:rPr>
          <w:b/>
        </w:rPr>
      </w:pPr>
      <w:r w:rsidRPr="00EE26B6">
        <w:rPr>
          <w:b/>
        </w:rPr>
        <w:t>Klasifikace deprese v minulosti</w:t>
      </w:r>
    </w:p>
    <w:p w:rsidR="00FD61C9" w:rsidRPr="00E55479" w:rsidRDefault="00FD61C9" w:rsidP="005A3EFE">
      <w:r w:rsidRPr="00E55479">
        <w:t>V minulost</w:t>
      </w:r>
      <w:r w:rsidR="00332098">
        <w:t>i jsme se setkávali s </w:t>
      </w:r>
      <w:r w:rsidR="00332098" w:rsidRPr="00332098">
        <w:t xml:space="preserve">rozdělení </w:t>
      </w:r>
      <w:r w:rsidR="00A65F73" w:rsidRPr="00332098">
        <w:t>depresí</w:t>
      </w:r>
      <w:r w:rsidR="00EE26B6">
        <w:t xml:space="preserve"> </w:t>
      </w:r>
      <w:r w:rsidRPr="00332098">
        <w:t>na</w:t>
      </w:r>
      <w:r w:rsidRPr="00E55479">
        <w:t xml:space="preserve"> endogenní a exogenní, popřípadě neurotické. Tato </w:t>
      </w:r>
      <w:r w:rsidR="006B6645">
        <w:t xml:space="preserve">klasifikace byla platná dle </w:t>
      </w:r>
      <w:r w:rsidR="005400F5">
        <w:t xml:space="preserve">MKN </w:t>
      </w:r>
      <w:r w:rsidR="006B6645">
        <w:t xml:space="preserve">- 9. U </w:t>
      </w:r>
      <w:r w:rsidRPr="00E55479">
        <w:t xml:space="preserve">endogenních depresí </w:t>
      </w:r>
      <w:r w:rsidR="008E7223">
        <w:br/>
      </w:r>
      <w:r w:rsidRPr="00E55479">
        <w:t>se předpokládal vnitřní faktor deprese bez ohledu na ty vnější, které člověka ovlivňovaly. Naopak u exogenních, tedy reaktivních depresí, bylo</w:t>
      </w:r>
      <w:r w:rsidR="00D17B66">
        <w:t xml:space="preserve"> vždy možné vysledovat </w:t>
      </w:r>
      <w:r w:rsidR="00A65F73" w:rsidRPr="00D17B66">
        <w:t>psychicky</w:t>
      </w:r>
      <w:r w:rsidRPr="00E55479">
        <w:t xml:space="preserve">náročný zážitek v životě člověka, jako je například ztráta zaměstnání či blízkého člověka. Jako poslední typ deprese, neurotické, šlo klasifikovat ty, u kterých šlo o účinek dlouhodobé frustrace či zátěže (Koutek, Kocourková, 2007). </w:t>
      </w:r>
    </w:p>
    <w:p w:rsidR="00FC10C3" w:rsidRDefault="00FD61C9" w:rsidP="005A3EFE">
      <w:r w:rsidRPr="00E55479">
        <w:t xml:space="preserve">Další možnosti rozdělení </w:t>
      </w:r>
      <w:r w:rsidR="00A65F73" w:rsidRPr="00D17B66">
        <w:t>depresí</w:t>
      </w:r>
      <w:r w:rsidR="009A0E51">
        <w:t xml:space="preserve"> </w:t>
      </w:r>
      <w:r w:rsidRPr="00E55479">
        <w:t>bylo možn</w:t>
      </w:r>
      <w:r w:rsidR="00C65AC7">
        <w:t>é podle Diagnostického a DSM</w:t>
      </w:r>
      <w:r w:rsidR="001A7F19">
        <w:t xml:space="preserve"> </w:t>
      </w:r>
      <w:r w:rsidR="00C65AC7">
        <w:t>-</w:t>
      </w:r>
      <w:r w:rsidR="001A7F19">
        <w:t xml:space="preserve"> </w:t>
      </w:r>
      <w:r w:rsidR="00C65AC7">
        <w:t>IV</w:t>
      </w:r>
      <w:r>
        <w:t>(Kocourek, Kocourková, 2007).</w:t>
      </w:r>
    </w:p>
    <w:p w:rsidR="00F64D0F" w:rsidRPr="00EE26B6" w:rsidRDefault="00FC10C3" w:rsidP="00EE26B6">
      <w:pPr>
        <w:rPr>
          <w:b/>
        </w:rPr>
      </w:pPr>
      <w:r w:rsidRPr="00EE26B6">
        <w:rPr>
          <w:b/>
        </w:rPr>
        <w:t>Současná klasifikace</w:t>
      </w:r>
      <w:r w:rsidR="00FD61C9" w:rsidRPr="00EE26B6">
        <w:rPr>
          <w:b/>
        </w:rPr>
        <w:t xml:space="preserve"> deprese</w:t>
      </w:r>
    </w:p>
    <w:p w:rsidR="00806FFA" w:rsidRPr="00E55479" w:rsidRDefault="00F64D0F" w:rsidP="005A3EFE">
      <w:r w:rsidRPr="00E55479">
        <w:t>Jedna z možností, jak lze</w:t>
      </w:r>
      <w:r w:rsidR="00FB33C0" w:rsidRPr="00E55479">
        <w:t xml:space="preserve"> v současné době</w:t>
      </w:r>
      <w:r w:rsidRPr="00E55479">
        <w:t xml:space="preserve"> klasifikovat deprese, je podle Mezinárodní statistické klasifikace nemocí a přidružených zdravotních problémů </w:t>
      </w:r>
      <w:r w:rsidR="00C673B9" w:rsidRPr="00E55479">
        <w:t xml:space="preserve">(MKN </w:t>
      </w:r>
      <w:r w:rsidR="005400F5">
        <w:t xml:space="preserve">- </w:t>
      </w:r>
      <w:r w:rsidR="00C673B9" w:rsidRPr="00E55479">
        <w:t xml:space="preserve">10) </w:t>
      </w:r>
      <w:r w:rsidRPr="00E55479">
        <w:t xml:space="preserve">na jednotlivé </w:t>
      </w:r>
      <w:r w:rsidRPr="00E55479">
        <w:lastRenderedPageBreak/>
        <w:t>nosologické jednotky. Dle této publikace deprese spadá pod kapitolu F</w:t>
      </w:r>
      <w:r w:rsidR="001C5787" w:rsidRPr="00E55479">
        <w:t xml:space="preserve"> 30 – F 39, afektivní poruchy (poruchy nálady). </w:t>
      </w:r>
      <w:r w:rsidRPr="00E55479">
        <w:t>Podle tíže typických příznaků deprese rozlišujeme formu</w:t>
      </w:r>
      <w:r w:rsidR="00806FFA" w:rsidRPr="00E55479">
        <w:t>:</w:t>
      </w:r>
    </w:p>
    <w:p w:rsidR="00806FFA" w:rsidRPr="00E55479" w:rsidRDefault="00806FFA" w:rsidP="00536D71">
      <w:pPr>
        <w:pStyle w:val="Odstavecseseznamem"/>
        <w:numPr>
          <w:ilvl w:val="0"/>
          <w:numId w:val="13"/>
        </w:numPr>
      </w:pPr>
      <w:r w:rsidRPr="00E55479">
        <w:t>lehkou – tato forma</w:t>
      </w:r>
      <w:r w:rsidR="000220B0" w:rsidRPr="00E55479">
        <w:t xml:space="preserve"> deprese</w:t>
      </w:r>
      <w:r w:rsidRPr="00E55479">
        <w:t xml:space="preserve"> umožňuje člověku chodit do práce a dělat aktivity každodenního </w:t>
      </w:r>
      <w:r w:rsidRPr="00D17B66">
        <w:t>života</w:t>
      </w:r>
      <w:r w:rsidR="00D17B66" w:rsidRPr="00D17B66">
        <w:t xml:space="preserve"> - </w:t>
      </w:r>
      <w:r w:rsidRPr="00D17B66">
        <w:t>pouze</w:t>
      </w:r>
      <w:r w:rsidRPr="00E55479">
        <w:t xml:space="preserve"> v pomalejším tempu, léčba je zde </w:t>
      </w:r>
      <w:r w:rsidR="006B6645">
        <w:t>zpravidla ambulantní,</w:t>
      </w:r>
    </w:p>
    <w:p w:rsidR="00806FFA" w:rsidRPr="00E55479" w:rsidRDefault="00806FFA" w:rsidP="00536D71">
      <w:pPr>
        <w:pStyle w:val="Odstavecseseznamem"/>
        <w:numPr>
          <w:ilvl w:val="0"/>
          <w:numId w:val="13"/>
        </w:numPr>
      </w:pPr>
      <w:r w:rsidRPr="00E55479">
        <w:t>střed</w:t>
      </w:r>
      <w:r w:rsidR="006B6645">
        <w:t xml:space="preserve">ně těžkou – </w:t>
      </w:r>
      <w:r w:rsidRPr="00E55479">
        <w:t xml:space="preserve">postižený není schopen chodit do zaměstnání, žije v sociální izolaci, </w:t>
      </w:r>
      <w:r w:rsidR="000220B0" w:rsidRPr="00E55479">
        <w:t xml:space="preserve">jakékoliv </w:t>
      </w:r>
      <w:r w:rsidRPr="00E55479">
        <w:t xml:space="preserve">aktivity mu dělají potíže, nemá na ně dostatek energie, v případě </w:t>
      </w:r>
      <w:r w:rsidR="00544328" w:rsidRPr="00E55479">
        <w:t>sebevražedných</w:t>
      </w:r>
      <w:r w:rsidR="006B6645">
        <w:t xml:space="preserve"> myšlenek je nutná hospitalizace,</w:t>
      </w:r>
    </w:p>
    <w:p w:rsidR="00056DA8" w:rsidRPr="005A3EFE" w:rsidRDefault="00806FFA" w:rsidP="00536D71">
      <w:pPr>
        <w:pStyle w:val="Odstavecseseznamem"/>
        <w:numPr>
          <w:ilvl w:val="0"/>
          <w:numId w:val="13"/>
        </w:numPr>
      </w:pPr>
      <w:r w:rsidRPr="00E55479">
        <w:t>těžkou</w:t>
      </w:r>
      <w:r w:rsidR="00D4138C" w:rsidRPr="00E55479">
        <w:t xml:space="preserve"> – posti</w:t>
      </w:r>
      <w:r w:rsidR="00D17B66">
        <w:t xml:space="preserve">žený již není schopen starat se </w:t>
      </w:r>
      <w:r w:rsidR="00D4138C" w:rsidRPr="00E55479">
        <w:t>sám o sebe, je výrazně zpomalený</w:t>
      </w:r>
      <w:r w:rsidR="00956F45">
        <w:t>,</w:t>
      </w:r>
      <w:r w:rsidR="00D4138C" w:rsidRPr="00E55479">
        <w:t xml:space="preserve"> a </w:t>
      </w:r>
      <w:r w:rsidR="000220B0" w:rsidRPr="00E55479">
        <w:t>t</w:t>
      </w:r>
      <w:r w:rsidR="00D4138C" w:rsidRPr="00E55479">
        <w:t xml:space="preserve">o </w:t>
      </w:r>
      <w:r w:rsidR="00D4138C" w:rsidRPr="00D17B66">
        <w:t xml:space="preserve">jak </w:t>
      </w:r>
      <w:r w:rsidR="008E7223">
        <w:br/>
      </w:r>
      <w:r w:rsidR="00A65F73" w:rsidRPr="00D17B66">
        <w:t>v</w:t>
      </w:r>
      <w:r w:rsidR="00956F45">
        <w:t xml:space="preserve"> </w:t>
      </w:r>
      <w:r w:rsidR="00D4138C" w:rsidRPr="00E55479">
        <w:t>myšlení, tak v aktivitách, řeči a reakcích, léčba probíhá vždy pomocí hospitalizace</w:t>
      </w:r>
      <w:r w:rsidR="000220B0" w:rsidRPr="00E55479">
        <w:t xml:space="preserve"> (Praško, Buliková, Sigmundová, 2010).</w:t>
      </w:r>
    </w:p>
    <w:p w:rsidR="006330B3" w:rsidRPr="00E55479" w:rsidRDefault="00A96D3D" w:rsidP="005A3EFE">
      <w:r w:rsidRPr="00E55479">
        <w:t xml:space="preserve">Z hlediska praktického je dělení podle tíže příznaků velice důležité. </w:t>
      </w:r>
      <w:r w:rsidR="006330B3" w:rsidRPr="00E55479">
        <w:t xml:space="preserve">U těžké deprese je totiž vyšší riziko sebevražedného jednání (Štechová, 2014). </w:t>
      </w:r>
    </w:p>
    <w:p w:rsidR="00514587" w:rsidRPr="00E55479" w:rsidRDefault="00514587" w:rsidP="005A3EFE">
      <w:r>
        <w:t>Doplněn a kódován může být ještě typ průběhu</w:t>
      </w:r>
      <w:r w:rsidR="00D17B66">
        <w:t xml:space="preserve"> depresí</w:t>
      </w:r>
      <w:r w:rsidR="00D17B66" w:rsidRPr="00D17B66">
        <w:t xml:space="preserve">, </w:t>
      </w:r>
      <w:r>
        <w:t>a to jednak bez přítomnosti psychotických příznaků a jednak s přítomností psychotických příznaků (Probstová, Pěč, 2014).</w:t>
      </w:r>
    </w:p>
    <w:p w:rsidR="007572E7" w:rsidRPr="00E55479" w:rsidRDefault="007572E7" w:rsidP="00D23D18">
      <w:pPr>
        <w:pStyle w:val="Odstavecseseznamem"/>
        <w:ind w:left="0"/>
        <w:rPr>
          <w:szCs w:val="24"/>
        </w:rPr>
      </w:pPr>
    </w:p>
    <w:p w:rsidR="00EA3657" w:rsidRPr="00D77F25" w:rsidRDefault="00E34137" w:rsidP="00D23D18">
      <w:pPr>
        <w:pStyle w:val="Odstavecseseznamem"/>
        <w:ind w:left="0"/>
        <w:rPr>
          <w:color w:val="FF0000"/>
          <w:szCs w:val="24"/>
        </w:rPr>
      </w:pPr>
      <w:r>
        <w:rPr>
          <w:szCs w:val="24"/>
        </w:rPr>
        <w:t xml:space="preserve">MKN 10 </w:t>
      </w:r>
      <w:r w:rsidR="000D30A3">
        <w:rPr>
          <w:szCs w:val="24"/>
        </w:rPr>
        <w:t>rozlišuje tyto depresivní poruchy:</w:t>
      </w:r>
    </w:p>
    <w:p w:rsidR="00C65AC7" w:rsidRDefault="00C673B9" w:rsidP="00C65AC7">
      <w:pPr>
        <w:rPr>
          <w:szCs w:val="24"/>
        </w:rPr>
      </w:pPr>
      <w:r w:rsidRPr="00E55479">
        <w:rPr>
          <w:szCs w:val="24"/>
        </w:rPr>
        <w:sym w:font="Symbol" w:char="F0B7"/>
      </w:r>
      <w:r w:rsidRPr="00E55479">
        <w:rPr>
          <w:szCs w:val="24"/>
        </w:rPr>
        <w:t xml:space="preserve"> depresivní fáze (</w:t>
      </w:r>
      <w:r w:rsidR="002F6129" w:rsidRPr="00E55479">
        <w:rPr>
          <w:szCs w:val="24"/>
        </w:rPr>
        <w:t>F32),</w:t>
      </w:r>
    </w:p>
    <w:p w:rsidR="007E6967" w:rsidRDefault="00863FAE" w:rsidP="007E6967">
      <w:pPr>
        <w:ind w:left="709"/>
      </w:pPr>
      <w:r>
        <w:t xml:space="preserve">o F32.0 Lehká depresivní fáze </w:t>
      </w:r>
    </w:p>
    <w:p w:rsidR="007E6967" w:rsidRDefault="00863FAE" w:rsidP="007E6967">
      <w:pPr>
        <w:ind w:left="709"/>
      </w:pPr>
      <w:r>
        <w:t xml:space="preserve">o F32.1 Středně těžká depresivní fáze </w:t>
      </w:r>
    </w:p>
    <w:p w:rsidR="007E6967" w:rsidRDefault="00863FAE" w:rsidP="007E6967">
      <w:pPr>
        <w:ind w:left="709"/>
      </w:pPr>
      <w:r>
        <w:t xml:space="preserve">o F32.2 Těžká depresivní fáze bez psychotických příznaků </w:t>
      </w:r>
    </w:p>
    <w:p w:rsidR="007E6967" w:rsidRDefault="00863FAE" w:rsidP="007E6967">
      <w:pPr>
        <w:ind w:left="709"/>
      </w:pPr>
      <w:r>
        <w:t xml:space="preserve">o F32.3 Těžká depresivní fáze s psychotickými příznaky </w:t>
      </w:r>
    </w:p>
    <w:p w:rsidR="00863FAE" w:rsidRDefault="00863FAE" w:rsidP="007E6967">
      <w:pPr>
        <w:ind w:left="709"/>
      </w:pPr>
      <w:r>
        <w:t>o F32.8 Jiné depresivní fáze</w:t>
      </w:r>
    </w:p>
    <w:p w:rsidR="007E6967" w:rsidRDefault="00C673B9" w:rsidP="00C65AC7">
      <w:pPr>
        <w:rPr>
          <w:szCs w:val="24"/>
        </w:rPr>
      </w:pPr>
      <w:r w:rsidRPr="00E55479">
        <w:rPr>
          <w:szCs w:val="24"/>
        </w:rPr>
        <w:sym w:font="Symbol" w:char="F0B7"/>
      </w:r>
      <w:r w:rsidR="002F6129" w:rsidRPr="00E55479">
        <w:rPr>
          <w:szCs w:val="24"/>
        </w:rPr>
        <w:t xml:space="preserve"> periodická depresivní porucha (F33)</w:t>
      </w:r>
    </w:p>
    <w:p w:rsidR="007E6967" w:rsidRDefault="007E6967" w:rsidP="007E6967">
      <w:pPr>
        <w:ind w:left="709"/>
      </w:pPr>
      <w:r>
        <w:lastRenderedPageBreak/>
        <w:t xml:space="preserve">o F33.0 Periodická depresivní porucha, současná fáze je lehká </w:t>
      </w:r>
    </w:p>
    <w:p w:rsidR="007E6967" w:rsidRDefault="007E6967" w:rsidP="007E6967">
      <w:pPr>
        <w:ind w:left="709"/>
      </w:pPr>
      <w:r>
        <w:t xml:space="preserve">o F33.1 Periodická depresivní porucha, současná fáze je středně těžká </w:t>
      </w:r>
    </w:p>
    <w:p w:rsidR="007E6967" w:rsidRDefault="007E6967" w:rsidP="007E6967">
      <w:pPr>
        <w:ind w:left="709"/>
      </w:pPr>
      <w:r>
        <w:t xml:space="preserve">o F33.2 Periodická depresivní porucha, současná fáze je těžká, ale bez psychotických příznaků </w:t>
      </w:r>
    </w:p>
    <w:p w:rsidR="007E6967" w:rsidRDefault="007E6967" w:rsidP="007E6967">
      <w:pPr>
        <w:ind w:left="709"/>
      </w:pPr>
      <w:r>
        <w:t xml:space="preserve">o F33.3 Periodická depresivní porucha, současná fáze je těžká s psychotickými příznaky </w:t>
      </w:r>
    </w:p>
    <w:p w:rsidR="00BF4F59" w:rsidRDefault="007E6967" w:rsidP="007E6967">
      <w:pPr>
        <w:ind w:left="709"/>
        <w:rPr>
          <w:szCs w:val="24"/>
        </w:rPr>
      </w:pPr>
      <w:r>
        <w:t>o F33.4 Periodická depresivní porucha, v současné době v</w:t>
      </w:r>
      <w:r w:rsidR="009A0E51">
        <w:t> </w:t>
      </w:r>
      <w:r>
        <w:t>remisi</w:t>
      </w:r>
      <w:r w:rsidR="009A0E51">
        <w:t xml:space="preserve"> </w:t>
      </w:r>
      <w:r w:rsidR="00216318">
        <w:rPr>
          <w:szCs w:val="24"/>
        </w:rPr>
        <w:t xml:space="preserve">(MKN - </w:t>
      </w:r>
      <w:r w:rsidR="002F6129" w:rsidRPr="005A3EFE">
        <w:rPr>
          <w:szCs w:val="24"/>
        </w:rPr>
        <w:t xml:space="preserve">10, </w:t>
      </w:r>
      <w:r w:rsidR="000D30A3">
        <w:rPr>
          <w:szCs w:val="24"/>
        </w:rPr>
        <w:t>2013</w:t>
      </w:r>
      <w:r w:rsidR="005A3EFE" w:rsidRPr="007D744A">
        <w:rPr>
          <w:szCs w:val="24"/>
        </w:rPr>
        <w:t>).</w:t>
      </w:r>
    </w:p>
    <w:p w:rsidR="00432869" w:rsidRPr="005A3EFE" w:rsidRDefault="00131296" w:rsidP="005A3EFE">
      <w:pPr>
        <w:rPr>
          <w:color w:val="FF0000"/>
        </w:rPr>
      </w:pPr>
      <w:r w:rsidRPr="00E55479">
        <w:t xml:space="preserve">Depresivní chování </w:t>
      </w:r>
      <w:r w:rsidR="00CF3843">
        <w:t xml:space="preserve">ale </w:t>
      </w:r>
      <w:r w:rsidRPr="00E55479">
        <w:t xml:space="preserve">nalezneme také u dalších poruch, které jsou klasifikovány </w:t>
      </w:r>
      <w:r w:rsidR="005230ED">
        <w:br/>
      </w:r>
      <w:r w:rsidRPr="00E55479">
        <w:t>v</w:t>
      </w:r>
      <w:r w:rsidR="00CF3843">
        <w:t> </w:t>
      </w:r>
      <w:r w:rsidRPr="00E55479">
        <w:t>MKN</w:t>
      </w:r>
      <w:r w:rsidR="00CF3843">
        <w:t xml:space="preserve"> -</w:t>
      </w:r>
      <w:r w:rsidRPr="00E55479">
        <w:t xml:space="preserve"> 10. Mezi tyto poruchy patří například neurotická a úzkostná porucha, přesněji anxiózně d</w:t>
      </w:r>
      <w:r w:rsidR="009D0495" w:rsidRPr="00E55479">
        <w:t>epresivní porucha a porucha přiz</w:t>
      </w:r>
      <w:r w:rsidRPr="00E55479">
        <w:t>p</w:t>
      </w:r>
      <w:r w:rsidR="009D0495" w:rsidRPr="00E55479">
        <w:t>ůso</w:t>
      </w:r>
      <w:r w:rsidRPr="00E55479">
        <w:t>bení s depresivní symptomatikou (Koutek, Kocourková, 2007).</w:t>
      </w:r>
      <w:r w:rsidR="00970878">
        <w:t xml:space="preserve"> U </w:t>
      </w:r>
      <w:r w:rsidR="00056DA8" w:rsidRPr="00E55479">
        <w:t xml:space="preserve">většiny těchto depresivních poruch se setkáváme s recidivou (Obereignerů, Čáp, Krausová a kol., 2016). </w:t>
      </w:r>
    </w:p>
    <w:p w:rsidR="00C3717D" w:rsidRPr="00E55479" w:rsidRDefault="003A4CA7" w:rsidP="005A3EFE">
      <w:r w:rsidRPr="00E55479">
        <w:t>Další možnost,</w:t>
      </w:r>
      <w:r w:rsidR="00FB33C0" w:rsidRPr="00E55479">
        <w:t xml:space="preserve"> jak klasifikovat deprese, je podle Diagnostického a </w:t>
      </w:r>
      <w:r w:rsidR="00C3717D" w:rsidRPr="00E55479">
        <w:t>statistického manuálu duševních</w:t>
      </w:r>
      <w:r w:rsidR="00EA3657" w:rsidRPr="00E55479">
        <w:t xml:space="preserve"> poruch (DSM-V, </w:t>
      </w:r>
      <w:r w:rsidR="00FB33C0" w:rsidRPr="00E55479">
        <w:t>2013)</w:t>
      </w:r>
      <w:r w:rsidR="00EA3657" w:rsidRPr="00E55479">
        <w:t>, který se používá spíše</w:t>
      </w:r>
      <w:r w:rsidR="00AF3845" w:rsidRPr="00E55479">
        <w:t xml:space="preserve"> ve Spojených státech Amerických. </w:t>
      </w:r>
      <w:r w:rsidR="00FB33C0" w:rsidRPr="00E55479">
        <w:t>Tento manuál rozlišuje:</w:t>
      </w:r>
    </w:p>
    <w:p w:rsidR="00C3717D" w:rsidRPr="00E55479" w:rsidRDefault="00C3717D" w:rsidP="005A3EFE">
      <w:pPr>
        <w:spacing w:line="240" w:lineRule="auto"/>
      </w:pPr>
      <w:r w:rsidRPr="00E55479">
        <w:sym w:font="Symbol" w:char="F0B7"/>
      </w:r>
      <w:r w:rsidRPr="00E55479">
        <w:t xml:space="preserve"> velkou depresivní poruchu (ojedinělá nebo rekurentní epizoda);</w:t>
      </w:r>
    </w:p>
    <w:p w:rsidR="00C3717D" w:rsidRPr="00E55479" w:rsidRDefault="00C3717D" w:rsidP="005A3EFE">
      <w:pPr>
        <w:spacing w:line="240" w:lineRule="auto"/>
      </w:pPr>
      <w:r w:rsidRPr="00E55479">
        <w:sym w:font="Symbol" w:char="F0B7"/>
      </w:r>
      <w:r w:rsidRPr="00E55479">
        <w:t xml:space="preserve">  trvalou depresivní poruchu (dysthymii);</w:t>
      </w:r>
    </w:p>
    <w:p w:rsidR="00C3717D" w:rsidRPr="00E55479" w:rsidRDefault="00C3717D" w:rsidP="005A3EFE">
      <w:pPr>
        <w:spacing w:line="240" w:lineRule="auto"/>
      </w:pPr>
      <w:r w:rsidRPr="00E55479">
        <w:sym w:font="Symbol" w:char="F0B7"/>
      </w:r>
      <w:r w:rsidRPr="00E55479">
        <w:t xml:space="preserve">  premenstruální dysforickou poruchu;</w:t>
      </w:r>
    </w:p>
    <w:p w:rsidR="00C3717D" w:rsidRPr="00E55479" w:rsidRDefault="00C3717D" w:rsidP="005A3EFE">
      <w:pPr>
        <w:spacing w:line="240" w:lineRule="auto"/>
      </w:pPr>
      <w:r w:rsidRPr="00E55479">
        <w:sym w:font="Symbol" w:char="F0B7"/>
      </w:r>
      <w:r w:rsidRPr="00E55479">
        <w:t xml:space="preserve">  depresivní poruchu vyvolanou medikací nebo látkami;</w:t>
      </w:r>
    </w:p>
    <w:p w:rsidR="00C3717D" w:rsidRPr="00E55479" w:rsidRDefault="00C3717D" w:rsidP="005A3EFE">
      <w:pPr>
        <w:spacing w:line="240" w:lineRule="auto"/>
      </w:pPr>
      <w:r w:rsidRPr="00E55479">
        <w:sym w:font="Symbol" w:char="F0B7"/>
      </w:r>
      <w:r w:rsidRPr="00E55479">
        <w:t xml:space="preserve">  depresivní poruchu vyvolanou jinými zdravotními potížemi;</w:t>
      </w:r>
    </w:p>
    <w:p w:rsidR="00C3717D" w:rsidRPr="00E55479" w:rsidRDefault="00C3717D" w:rsidP="005A3EFE">
      <w:pPr>
        <w:spacing w:line="240" w:lineRule="auto"/>
      </w:pPr>
      <w:r w:rsidRPr="00E55479">
        <w:sym w:font="Symbol" w:char="F0B7"/>
      </w:r>
      <w:r w:rsidRPr="00E55479">
        <w:t xml:space="preserve">  jinou specifickou depresivní poruchu;</w:t>
      </w:r>
    </w:p>
    <w:p w:rsidR="00C3717D" w:rsidRPr="00E55479" w:rsidRDefault="00C3717D" w:rsidP="005A3EFE">
      <w:pPr>
        <w:spacing w:line="240" w:lineRule="auto"/>
      </w:pPr>
      <w:r w:rsidRPr="00E55479">
        <w:sym w:font="Symbol" w:char="F0B7"/>
      </w:r>
      <w:r w:rsidRPr="00E55479">
        <w:t xml:space="preserve">  nespecifickou </w:t>
      </w:r>
      <w:r w:rsidR="00305F2D" w:rsidRPr="00E55479">
        <w:t>depresivní poruchu</w:t>
      </w:r>
      <w:r w:rsidR="00394767" w:rsidRPr="00E55479">
        <w:t xml:space="preserve"> (DSM-V, 2013)</w:t>
      </w:r>
      <w:r w:rsidR="00305F2D" w:rsidRPr="00E55479">
        <w:t>.</w:t>
      </w:r>
    </w:p>
    <w:p w:rsidR="003B7A63" w:rsidRPr="005A3EFE" w:rsidRDefault="00C3717D" w:rsidP="005A3EFE">
      <w:r w:rsidRPr="00E55479">
        <w:t xml:space="preserve">U tohoto manuálu se také setkáváme s rozdělením dle závažnosti depresivních epizod, </w:t>
      </w:r>
      <w:r w:rsidR="003D1AB2">
        <w:br/>
      </w:r>
      <w:r w:rsidRPr="00E55479">
        <w:t xml:space="preserve">a to na mírnou, střední, těžkou, s psychotickými rysy, v částečné remisi, v plné </w:t>
      </w:r>
      <w:r w:rsidR="00EA3657" w:rsidRPr="00E55479">
        <w:t xml:space="preserve">remisi </w:t>
      </w:r>
      <w:r w:rsidR="003D1AB2">
        <w:br/>
      </w:r>
      <w:r w:rsidR="00EA3657" w:rsidRPr="00E55479">
        <w:t xml:space="preserve">a nespecifikovanou </w:t>
      </w:r>
      <w:r w:rsidR="00D51BC9" w:rsidRPr="00E55479">
        <w:t xml:space="preserve">(DSM-V, </w:t>
      </w:r>
      <w:r w:rsidR="00EA3657" w:rsidRPr="00E55479">
        <w:t>2013).</w:t>
      </w:r>
    </w:p>
    <w:p w:rsidR="0019024B" w:rsidRDefault="0019024B" w:rsidP="005A3EFE">
      <w:r>
        <w:lastRenderedPageBreak/>
        <w:t xml:space="preserve">Mimo tyto klasifikace se setkáváme dále s rozlišením na tři pojetí pohledů na deprese, </w:t>
      </w:r>
      <w:r w:rsidR="00E70E99">
        <w:br/>
      </w:r>
      <w:r>
        <w:t xml:space="preserve">které rozlišuje Archibald Hart (1982):  </w:t>
      </w:r>
    </w:p>
    <w:p w:rsidR="005F19F3" w:rsidRDefault="0019024B" w:rsidP="00536D71">
      <w:pPr>
        <w:pStyle w:val="Odstavecseseznamem"/>
        <w:numPr>
          <w:ilvl w:val="0"/>
          <w:numId w:val="12"/>
        </w:numPr>
      </w:pPr>
      <w:r>
        <w:t>Depresivní příznaky (symptomy)</w:t>
      </w:r>
      <w:r w:rsidR="005F19F3">
        <w:t xml:space="preserve"> – v tomto případě se může jednat pouze o předzvěst jiného onemocnění jako je například chřipka, atp.</w:t>
      </w:r>
    </w:p>
    <w:p w:rsidR="0019024B" w:rsidRPr="005F19F3" w:rsidRDefault="0019024B" w:rsidP="00536D71">
      <w:pPr>
        <w:pStyle w:val="Odstavecseseznamem"/>
        <w:numPr>
          <w:ilvl w:val="0"/>
          <w:numId w:val="12"/>
        </w:numPr>
      </w:pPr>
      <w:r w:rsidRPr="005F19F3">
        <w:t>Depresivní reakce</w:t>
      </w:r>
      <w:r w:rsidR="005F19F3">
        <w:t xml:space="preserve"> – takové reakce člověk může zažívat při náročné životní situaci jako je například ztráta zaměstnání, potomka, rozvod aj.</w:t>
      </w:r>
    </w:p>
    <w:p w:rsidR="00FC10C3" w:rsidRDefault="0019024B" w:rsidP="00536D71">
      <w:pPr>
        <w:pStyle w:val="Odstavecseseznamem"/>
        <w:numPr>
          <w:ilvl w:val="0"/>
          <w:numId w:val="12"/>
        </w:numPr>
      </w:pPr>
      <w:r>
        <w:t>Deprese jako onemocnění</w:t>
      </w:r>
      <w:r w:rsidR="009A0E51">
        <w:t xml:space="preserve"> </w:t>
      </w:r>
      <w:r>
        <w:t>(</w:t>
      </w:r>
      <w:r w:rsidR="005F19F3">
        <w:t>Hart 1982 In Křivohlavý, 2003)</w:t>
      </w:r>
      <w:r w:rsidR="00EF4B1C">
        <w:t>.</w:t>
      </w:r>
    </w:p>
    <w:p w:rsidR="00EF4B1C" w:rsidRDefault="00EF4B1C" w:rsidP="00E34137">
      <w:pPr>
        <w:pStyle w:val="Odstavecseseznamem"/>
        <w:ind w:left="0"/>
      </w:pPr>
    </w:p>
    <w:p w:rsidR="00EF4B1C" w:rsidRDefault="00EF4B1C" w:rsidP="00E34137">
      <w:pPr>
        <w:pStyle w:val="Odstavecseseznamem"/>
        <w:ind w:left="0"/>
      </w:pPr>
      <w:r>
        <w:t xml:space="preserve">Praško (2015) dále hovoří o rozdělení depresí na </w:t>
      </w:r>
      <w:r w:rsidR="004F3562">
        <w:t>depresivní epizodu, rekurentní depresivní poruchu, dysthymii, bipolární poruchu, sezónní afektivní poruchu, reaktivní poruchu nálady, smíšenou úzkostně-depresivní poruchu, krátkou rekurentní depresivní poruchu, poporodní depresi, depresi</w:t>
      </w:r>
      <w:r w:rsidR="007A4555">
        <w:t xml:space="preserve"> v menopauze, </w:t>
      </w:r>
      <w:r w:rsidR="004F3562">
        <w:t>larvovanou deprese, depresi</w:t>
      </w:r>
      <w:r w:rsidR="007A4555">
        <w:t xml:space="preserve"> v pozdním věku a </w:t>
      </w:r>
      <w:r w:rsidR="004F3562">
        <w:t>depresi</w:t>
      </w:r>
      <w:r w:rsidR="008E7223">
        <w:br/>
      </w:r>
      <w:r w:rsidR="00CF5216">
        <w:t>při tělesném onemocnění</w:t>
      </w:r>
      <w:r w:rsidR="007A4555">
        <w:t xml:space="preserve"> (Praško, 2015).</w:t>
      </w:r>
    </w:p>
    <w:p w:rsidR="00956F45" w:rsidRPr="00956F45" w:rsidRDefault="007B1118" w:rsidP="00956F45">
      <w:pPr>
        <w:pStyle w:val="Nadpis2"/>
        <w:numPr>
          <w:ilvl w:val="1"/>
          <w:numId w:val="8"/>
        </w:numPr>
      </w:pPr>
      <w:bookmarkStart w:id="14" w:name="_Toc511626118"/>
      <w:r w:rsidRPr="0010752D">
        <w:t>Přístup k osobám s duševním postižením v historickém kontextu</w:t>
      </w:r>
      <w:bookmarkEnd w:id="14"/>
    </w:p>
    <w:p w:rsidR="005A3EFE" w:rsidRPr="005A3EFE" w:rsidRDefault="005A3EFE" w:rsidP="005A3EFE">
      <w:pPr>
        <w:rPr>
          <w:b/>
        </w:rPr>
      </w:pPr>
      <w:r>
        <w:rPr>
          <w:b/>
        </w:rPr>
        <w:t>Pravěk</w:t>
      </w:r>
    </w:p>
    <w:p w:rsidR="00DA52E4" w:rsidRDefault="004A3D3B" w:rsidP="005A3EFE">
      <w:r w:rsidRPr="00E55479">
        <w:t>Jak uvádí Vacek (1996), pokud bychom se zaměřili na duševní choroby v době naší prehistorie, nejsou žádné záznamy, a tudíž nemůžeme vyvozovat žádné závěry. Etnologové však vědí, jak tak</w:t>
      </w:r>
      <w:r w:rsidR="008A0CAB">
        <w:t>ové nemoci duše probíhaly</w:t>
      </w:r>
      <w:r w:rsidRPr="00E55479">
        <w:t xml:space="preserve"> u pří</w:t>
      </w:r>
      <w:r w:rsidR="004123AD" w:rsidRPr="00E55479">
        <w:t>rodních etnik. Díky tomuto se lze domníva</w:t>
      </w:r>
      <w:r w:rsidR="008A0CAB">
        <w:t>t, že stejným způsobem probíhaly</w:t>
      </w:r>
      <w:r w:rsidR="004123AD" w:rsidRPr="00E55479">
        <w:t xml:space="preserve"> u nás (Vacek, 1996).</w:t>
      </w:r>
    </w:p>
    <w:p w:rsidR="00DA52E4" w:rsidRPr="005A3EFE" w:rsidRDefault="00DA52E4" w:rsidP="005A3EFE">
      <w:pPr>
        <w:rPr>
          <w:b/>
        </w:rPr>
      </w:pPr>
      <w:r w:rsidRPr="005A3EFE">
        <w:rPr>
          <w:b/>
        </w:rPr>
        <w:t>Starověk</w:t>
      </w:r>
    </w:p>
    <w:p w:rsidR="00E70E99" w:rsidRDefault="007B1118" w:rsidP="005A3EFE">
      <w:pPr>
        <w:rPr>
          <w:b/>
          <w:color w:val="FF0000"/>
        </w:rPr>
      </w:pPr>
      <w:r>
        <w:t>V období Starověku si společnost o lidech s duševním postižením myslela, že duševní onemocnění je Boží trest či napadení zlými duchy, a tudíž péče o ně nespočívala v ničem ji</w:t>
      </w:r>
      <w:r w:rsidRPr="00A12ACD">
        <w:t xml:space="preserve">ném, než v pouhém </w:t>
      </w:r>
      <w:r w:rsidR="00AF7DEE" w:rsidRPr="00A12ACD">
        <w:t>nošení talismanů a amulet</w:t>
      </w:r>
      <w:r w:rsidRPr="00A12ACD">
        <w:t>ů (Šedivec 20</w:t>
      </w:r>
      <w:r w:rsidR="00A12ACD">
        <w:t>08 In Juříčková, Ivanová, Filka, 2014</w:t>
      </w:r>
      <w:r w:rsidRPr="00A12ACD">
        <w:t>)</w:t>
      </w:r>
      <w:r w:rsidR="00A12ACD" w:rsidRPr="00A12ACD">
        <w:t>.</w:t>
      </w:r>
      <w:r w:rsidR="007969DE">
        <w:t xml:space="preserve"> Ran</w:t>
      </w:r>
      <w:r w:rsidR="00AF7DEE">
        <w:t>ý a střední Starověk je charakteristický</w:t>
      </w:r>
      <w:r w:rsidR="00D17B66">
        <w:t xml:space="preserve"> svým krutým způsobem zacházení </w:t>
      </w:r>
      <w:r w:rsidR="000C6094" w:rsidRPr="00D17B66">
        <w:t xml:space="preserve">s osobami </w:t>
      </w:r>
      <w:r w:rsidR="00AF7DEE" w:rsidRPr="00D17B66">
        <w:t>s</w:t>
      </w:r>
      <w:r w:rsidR="00AF7DEE">
        <w:t> duševním onemocněním. Tento způs</w:t>
      </w:r>
      <w:r w:rsidR="00EE68E2">
        <w:t>ob spočíval v</w:t>
      </w:r>
      <w:r w:rsidR="00AF7DEE">
        <w:t> tom, že se rodina duševně nemocných jednak legitimně zbavila a jednak je nechala napospas svému osudu (Jesenský 2000 In Juřičíková, Ivanová, Filka,</w:t>
      </w:r>
      <w:r w:rsidR="00A12ACD">
        <w:t xml:space="preserve"> 2014</w:t>
      </w:r>
      <w:r w:rsidR="00AF7DEE">
        <w:t>).</w:t>
      </w:r>
      <w:r w:rsidR="009A0E51">
        <w:t xml:space="preserve"> </w:t>
      </w:r>
      <w:r w:rsidR="00EE68E2" w:rsidRPr="00E55479">
        <w:t>P</w:t>
      </w:r>
      <w:r w:rsidR="00EE68E2">
        <w:t>rávě z tohoto období, tj. ze 4. století před naším letopočtem pochází p</w:t>
      </w:r>
      <w:r w:rsidR="00EE68E2" w:rsidRPr="00E55479">
        <w:t>rvní dochovaný popis deprese (</w:t>
      </w:r>
      <w:r w:rsidR="00EE68E2" w:rsidRPr="00956F45">
        <w:t>Pidrman, 2010)</w:t>
      </w:r>
      <w:r w:rsidR="00594C66" w:rsidRPr="00956F45">
        <w:t>.</w:t>
      </w:r>
    </w:p>
    <w:p w:rsidR="00DA52E4" w:rsidRPr="005A3EFE" w:rsidRDefault="00DA52E4" w:rsidP="005A3EFE">
      <w:pPr>
        <w:rPr>
          <w:b/>
        </w:rPr>
      </w:pPr>
      <w:r w:rsidRPr="005A3EFE">
        <w:rPr>
          <w:b/>
        </w:rPr>
        <w:lastRenderedPageBreak/>
        <w:t>Středověk</w:t>
      </w:r>
    </w:p>
    <w:p w:rsidR="00EF4B1C" w:rsidRDefault="00673EF8" w:rsidP="005A3EFE">
      <w:r>
        <w:t>Ze společenské potřeby vyrovnat se s lidmi s duševním postižením, začal vznikat postoj tyto lidi vyřadit ze společnosti a izolovat je z ní. Jednou z možností bylo duševně nemocné vyhnat do lesů a ponechat je sobě samým, další možností bylo dá</w:t>
      </w:r>
      <w:r w:rsidR="000C6094">
        <w:t xml:space="preserve">t tyto </w:t>
      </w:r>
      <w:r w:rsidR="000C6094" w:rsidRPr="00D17B66">
        <w:t xml:space="preserve">nemocné na lodě, tzv. </w:t>
      </w:r>
      <w:r w:rsidR="004E6F3A" w:rsidRPr="00D17B66">
        <w:rPr>
          <w:szCs w:val="24"/>
          <w:shd w:val="clear" w:color="auto" w:fill="FFFFFF"/>
        </w:rPr>
        <w:t>„lodě bláznů“ či „opilé koráby“</w:t>
      </w:r>
      <w:r w:rsidRPr="00D17B66">
        <w:rPr>
          <w:szCs w:val="24"/>
        </w:rPr>
        <w:t>a</w:t>
      </w:r>
      <w:r w:rsidRPr="00D17B66">
        <w:t xml:space="preserve"> nechat je putovat po řekách do jiných měst. Důležitou roli v tomto období v postoji k duševně nemocným sehrálo i to</w:t>
      </w:r>
      <w:r w:rsidR="000C6094" w:rsidRPr="00D17B66">
        <w:t>,</w:t>
      </w:r>
      <w:r w:rsidRPr="00D17B66">
        <w:t xml:space="preserve"> že během 16. a 17. století byl</w:t>
      </w:r>
      <w:r w:rsidR="00D17B66" w:rsidRPr="00D17B66">
        <w:t xml:space="preserve">o velkým tématem čarodějnictví, </w:t>
      </w:r>
      <w:r w:rsidR="000C6094" w:rsidRPr="00D17B66">
        <w:t>kterému</w:t>
      </w:r>
      <w:r w:rsidR="009A0E51">
        <w:t xml:space="preserve"> </w:t>
      </w:r>
      <w:r w:rsidRPr="00D17B66">
        <w:t>v Evropě padlo za ob</w:t>
      </w:r>
      <w:r w:rsidR="00D17B66" w:rsidRPr="00D17B66">
        <w:t xml:space="preserve">ěť několik set tisíc lidí, mezi </w:t>
      </w:r>
      <w:r w:rsidR="000C6094" w:rsidRPr="00D17B66">
        <w:t>nimiž</w:t>
      </w:r>
      <w:r w:rsidR="003D1AB2">
        <w:t xml:space="preserve"> </w:t>
      </w:r>
      <w:r w:rsidRPr="00D17B66">
        <w:t>byla nezanedbatelná část lidí s duševním postižením (Marková, Venglářová, Babiaková, 2006).</w:t>
      </w:r>
    </w:p>
    <w:p w:rsidR="00DA52E4" w:rsidRPr="00BE099E" w:rsidRDefault="00DA52E4" w:rsidP="00BE099E">
      <w:pPr>
        <w:rPr>
          <w:b/>
        </w:rPr>
      </w:pPr>
      <w:r w:rsidRPr="00BE099E">
        <w:rPr>
          <w:b/>
        </w:rPr>
        <w:t>Novověk</w:t>
      </w:r>
    </w:p>
    <w:p w:rsidR="00937FD7" w:rsidRDefault="00AD4B45" w:rsidP="00BE099E">
      <w:r>
        <w:t xml:space="preserve">Novověk </w:t>
      </w:r>
      <w:r w:rsidRPr="004E6F3A">
        <w:t>přinesl reformu v péči o duševně nemocné. Důlež</w:t>
      </w:r>
      <w:r w:rsidR="008A0CAB">
        <w:t>itým právě pro tento přelom</w:t>
      </w:r>
      <w:r w:rsidR="005230ED">
        <w:t>,</w:t>
      </w:r>
      <w:r w:rsidR="008A0CAB">
        <w:t xml:space="preserve"> </w:t>
      </w:r>
      <w:r w:rsidR="00D65FA0">
        <w:br/>
        <w:t xml:space="preserve">byl </w:t>
      </w:r>
      <w:r w:rsidRPr="004E6F3A">
        <w:t>Phillipe Pinel (1745-1826), který vyvedl duševně choré z tehdejšího blázince v pařížských kopkách pod zemí a postaral se o péči, která jim byla z</w:t>
      </w:r>
      <w:r w:rsidR="00937FD7">
        <w:t>ajištěna. Byl zastáncem názoru,</w:t>
      </w:r>
      <w:r w:rsidR="00937FD7">
        <w:br/>
      </w:r>
      <w:r w:rsidRPr="004E6F3A">
        <w:t xml:space="preserve">že </w:t>
      </w:r>
      <w:r w:rsidR="003C084D" w:rsidRPr="004E6F3A">
        <w:t xml:space="preserve">o </w:t>
      </w:r>
      <w:r w:rsidRPr="004E6F3A">
        <w:t xml:space="preserve">takové lidi se společnost musí starat </w:t>
      </w:r>
      <w:r w:rsidRPr="00D17B66">
        <w:t xml:space="preserve">a </w:t>
      </w:r>
      <w:r w:rsidR="00937FD7" w:rsidRPr="00937FD7">
        <w:t>ne</w:t>
      </w:r>
      <w:r w:rsidR="000C6094" w:rsidRPr="00937FD7">
        <w:t>být vůči nim bezohledná</w:t>
      </w:r>
      <w:r w:rsidRPr="00937FD7">
        <w:t>.</w:t>
      </w:r>
      <w:r w:rsidRPr="004E6F3A">
        <w:t xml:space="preserve"> Dodával, že </w:t>
      </w:r>
      <w:r w:rsidR="004E6F3A" w:rsidRPr="004E6F3A">
        <w:rPr>
          <w:rFonts w:ascii="Arial" w:hAnsi="Arial" w:cs="Arial"/>
          <w:sz w:val="23"/>
          <w:szCs w:val="23"/>
          <w:shd w:val="clear" w:color="auto" w:fill="FFFFFF"/>
        </w:rPr>
        <w:t>„</w:t>
      </w:r>
      <w:r w:rsidR="004E6F3A" w:rsidRPr="004E6F3A">
        <w:rPr>
          <w:i/>
        </w:rPr>
        <w:t>chovají – li</w:t>
      </w:r>
      <w:r w:rsidR="00937FD7">
        <w:rPr>
          <w:i/>
        </w:rPr>
        <w:t xml:space="preserve"> - </w:t>
      </w:r>
      <w:r w:rsidR="004E6F3A" w:rsidRPr="004E6F3A">
        <w:rPr>
          <w:i/>
        </w:rPr>
        <w:t>se choromyslní jako zvěř, je tomu tak proto, že se s nimi právě tak zachází</w:t>
      </w:r>
      <w:r w:rsidR="00D17B66" w:rsidRPr="00D17B66">
        <w:rPr>
          <w:szCs w:val="24"/>
          <w:shd w:val="clear" w:color="auto" w:fill="FFFFFF"/>
        </w:rPr>
        <w:t>“</w:t>
      </w:r>
      <w:r w:rsidR="00937FD7">
        <w:rPr>
          <w:szCs w:val="24"/>
          <w:shd w:val="clear" w:color="auto" w:fill="FFFFFF"/>
        </w:rPr>
        <w:t xml:space="preserve"> </w:t>
      </w:r>
      <w:r w:rsidR="00CF5216">
        <w:t>(Porter</w:t>
      </w:r>
      <w:r w:rsidR="008A0CAB">
        <w:t>, 200</w:t>
      </w:r>
      <w:r w:rsidR="004235F3">
        <w:t>2</w:t>
      </w:r>
      <w:r w:rsidR="00937FD7">
        <w:t xml:space="preserve"> </w:t>
      </w:r>
      <w:r w:rsidR="004E6F3A" w:rsidRPr="004E6F3A">
        <w:t>In Marková, Venglářová, Babiaková, 2006, s. 27).</w:t>
      </w:r>
    </w:p>
    <w:p w:rsidR="00437382" w:rsidRDefault="00586B23" w:rsidP="00BE099E">
      <w:r>
        <w:t>Ve 20.</w:t>
      </w:r>
      <w:r w:rsidR="00937FD7">
        <w:t xml:space="preserve"> </w:t>
      </w:r>
      <w:r w:rsidR="000C6094" w:rsidRPr="006053D5">
        <w:t>s</w:t>
      </w:r>
      <w:r w:rsidRPr="006053D5">
        <w:t>toletí</w:t>
      </w:r>
      <w:r>
        <w:t xml:space="preserve"> byl pohled na psychiatrii ovlivněn Sigmundem Freudem. Tento zvrat můžeme vnímat jako jeden z mezníků, které ovlivnily nahlížení na osoby s</w:t>
      </w:r>
      <w:r w:rsidR="006053D5">
        <w:t xml:space="preserve"> psychickým </w:t>
      </w:r>
      <w:r w:rsidR="00437382">
        <w:t>onemocněním</w:t>
      </w:r>
      <w:r w:rsidR="00E7513E">
        <w:t xml:space="preserve">. </w:t>
      </w:r>
      <w:r w:rsidR="00955C26">
        <w:t xml:space="preserve">Dalším z neodmyslitelných převratů nejen v psychiatrické péči je převrat po roce 1989. Snaha byla veškeré pacienty z psychiatrických léčeben propustit a zaujmout k nim humánnější </w:t>
      </w:r>
      <w:r w:rsidR="00030DED">
        <w:t>příst</w:t>
      </w:r>
      <w:r w:rsidR="00CF5216">
        <w:t xml:space="preserve">up </w:t>
      </w:r>
      <w:r w:rsidR="00030DED">
        <w:t xml:space="preserve">(Marková, Venglářová, Babiaková, 2006). </w:t>
      </w:r>
    </w:p>
    <w:p w:rsidR="00DA52E4" w:rsidRPr="00BE099E" w:rsidRDefault="00DA52E4" w:rsidP="00BE099E">
      <w:pPr>
        <w:rPr>
          <w:b/>
        </w:rPr>
      </w:pPr>
      <w:r w:rsidRPr="00BE099E">
        <w:rPr>
          <w:b/>
        </w:rPr>
        <w:t>Reforma psychiatrické péče</w:t>
      </w:r>
    </w:p>
    <w:p w:rsidR="003F7894" w:rsidRDefault="004C4C4C" w:rsidP="00BE099E">
      <w:r w:rsidRPr="004C4C4C">
        <w:t>V současnosti</w:t>
      </w:r>
      <w:r w:rsidR="00F77AA4" w:rsidRPr="004C4C4C">
        <w:t xml:space="preserve"> se setkáváme s reformou psychiatrické péče. Již v roce 2013 byl podán návrh na tuto reformu, ale doposud se s tímto materiálem prac</w:t>
      </w:r>
      <w:r w:rsidR="00294CC5" w:rsidRPr="004C4C4C">
        <w:t>uje</w:t>
      </w:r>
      <w:r w:rsidR="003F7894" w:rsidRPr="004C4C4C">
        <w:t xml:space="preserve">, aby byl flexibilní a v budoucnu nenastaly žádné komplikace. </w:t>
      </w:r>
      <w:r w:rsidR="00F77AA4" w:rsidRPr="004C4C4C">
        <w:t xml:space="preserve">Tato zásadní systémová změna </w:t>
      </w:r>
      <w:r w:rsidR="00CF5216" w:rsidRPr="004C4C4C">
        <w:t xml:space="preserve">se </w:t>
      </w:r>
      <w:r w:rsidR="00F77AA4" w:rsidRPr="004C4C4C">
        <w:t xml:space="preserve">netýká pouze psychiatrie </w:t>
      </w:r>
      <w:r>
        <w:br/>
      </w:r>
      <w:r w:rsidR="006053D5" w:rsidRPr="004C4C4C">
        <w:t xml:space="preserve">jako </w:t>
      </w:r>
      <w:r w:rsidR="000E0DAF" w:rsidRPr="004C4C4C">
        <w:t>takové</w:t>
      </w:r>
      <w:r w:rsidR="00294CC5" w:rsidRPr="004C4C4C">
        <w:t>, ale celkové</w:t>
      </w:r>
      <w:r w:rsidR="00F77AA4" w:rsidRPr="004C4C4C">
        <w:t xml:space="preserve"> péče o osoby s duševním </w:t>
      </w:r>
      <w:r w:rsidR="000E0DAF" w:rsidRPr="004C4C4C">
        <w:t>onemocněním</w:t>
      </w:r>
      <w:r w:rsidR="006053D5" w:rsidRPr="004C4C4C">
        <w:t>. Důvodem vzniku reformy</w:t>
      </w:r>
      <w:r w:rsidR="005400F5">
        <w:br/>
      </w:r>
      <w:r w:rsidR="006053D5" w:rsidRPr="004C4C4C">
        <w:t>je fakt,</w:t>
      </w:r>
      <w:r w:rsidR="00937FD7">
        <w:t xml:space="preserve"> </w:t>
      </w:r>
      <w:r w:rsidR="00294CC5" w:rsidRPr="004C4C4C">
        <w:t xml:space="preserve">že od počátku 90. let 20. století psychiatrie neprošla žádnou reformou, která </w:t>
      </w:r>
      <w:r>
        <w:br/>
      </w:r>
      <w:r w:rsidR="00294CC5" w:rsidRPr="004C4C4C">
        <w:t>by r</w:t>
      </w:r>
      <w:r w:rsidR="003F7894" w:rsidRPr="004C4C4C">
        <w:t>eagovala</w:t>
      </w:r>
      <w:r w:rsidR="003F7894">
        <w:t xml:space="preserve"> na potřeby společnost</w:t>
      </w:r>
      <w:r w:rsidR="004E6F3A">
        <w:t xml:space="preserve">i </w:t>
      </w:r>
      <w:r w:rsidR="004E6F3A" w:rsidRPr="00767D22">
        <w:t>(</w:t>
      </w:r>
      <w:r w:rsidR="00767D22" w:rsidRPr="00767D22">
        <w:t xml:space="preserve">Dostupné z: </w:t>
      </w:r>
      <w:hyperlink r:id="rId8" w:history="1">
        <w:r w:rsidR="00937FD7" w:rsidRPr="00937FD7">
          <w:rPr>
            <w:rStyle w:val="Hypertextovodkaz"/>
            <w:color w:val="auto"/>
            <w:u w:val="none"/>
          </w:rPr>
          <w:t>http://www.reformapsychiatrie.cz/wp-content/uploads/2017/04/MZ_psychiatrie_pruvodce_final.pdf</w:t>
        </w:r>
      </w:hyperlink>
      <w:r w:rsidR="004E6F3A" w:rsidRPr="00937FD7">
        <w:t>).</w:t>
      </w:r>
      <w:r w:rsidR="00937FD7">
        <w:t xml:space="preserve"> </w:t>
      </w:r>
      <w:r w:rsidR="004E6F3A">
        <w:rPr>
          <w:rFonts w:ascii="Arial" w:hAnsi="Arial" w:cs="Arial"/>
          <w:color w:val="444455"/>
          <w:sz w:val="23"/>
          <w:szCs w:val="23"/>
          <w:shd w:val="clear" w:color="auto" w:fill="FFFFFF"/>
        </w:rPr>
        <w:t>„</w:t>
      </w:r>
      <w:r w:rsidR="004E6F3A" w:rsidRPr="0073169A">
        <w:rPr>
          <w:i/>
        </w:rPr>
        <w:t xml:space="preserve">Obecným cílem reformy je zlepšit kvalitu života </w:t>
      </w:r>
      <w:r w:rsidR="004E6F3A" w:rsidRPr="00767D22">
        <w:rPr>
          <w:i/>
        </w:rPr>
        <w:t>lidí s duševním onemocněním.</w:t>
      </w:r>
      <w:r w:rsidR="004E6F3A" w:rsidRPr="00767D22">
        <w:rPr>
          <w:rFonts w:ascii="Arial" w:hAnsi="Arial" w:cs="Arial"/>
          <w:sz w:val="23"/>
          <w:szCs w:val="23"/>
          <w:shd w:val="clear" w:color="auto" w:fill="FFFFFF"/>
        </w:rPr>
        <w:t xml:space="preserve">“ </w:t>
      </w:r>
      <w:r w:rsidR="003F7894" w:rsidRPr="00767D22">
        <w:t>(</w:t>
      </w:r>
      <w:r w:rsidR="00767D22" w:rsidRPr="00767D22">
        <w:t xml:space="preserve">Dostupné </w:t>
      </w:r>
      <w:r w:rsidR="00767D22" w:rsidRPr="00767D22">
        <w:lastRenderedPageBreak/>
        <w:t>z:http://www.reformapsychiatrie.cz/wp-content/uploads/2017/04/MZ_psychiatrie_pruvodce_final.pdf</w:t>
      </w:r>
      <w:r w:rsidR="003F7894" w:rsidRPr="00767D22">
        <w:t>, s. 5).</w:t>
      </w:r>
    </w:p>
    <w:p w:rsidR="00E34137" w:rsidRDefault="00C22903" w:rsidP="00BE099E">
      <w:r>
        <w:t>Z</w:t>
      </w:r>
      <w:r w:rsidR="00294CC5">
        <w:t>měna v péči o duševně nemocné, kterou by tato reforma měla přinést</w:t>
      </w:r>
      <w:r w:rsidR="006053D5">
        <w:t>, je ta, aby člověku s </w:t>
      </w:r>
      <w:r w:rsidR="006053D5" w:rsidRPr="004235F3">
        <w:t xml:space="preserve">duševním </w:t>
      </w:r>
      <w:r w:rsidR="00294CC5" w:rsidRPr="004235F3">
        <w:t>onemocněním byla zajištěna péče i v jeho domácím prostředí</w:t>
      </w:r>
      <w:r w:rsidR="00937FD7">
        <w:t xml:space="preserve"> </w:t>
      </w:r>
      <w:r w:rsidR="003F7894" w:rsidRPr="004235F3">
        <w:t>(</w:t>
      </w:r>
      <w:r w:rsidR="00937FD7">
        <w:t>D</w:t>
      </w:r>
      <w:r w:rsidR="004235F3" w:rsidRPr="004235F3">
        <w:t xml:space="preserve">ostupné </w:t>
      </w:r>
      <w:r w:rsidR="003D1AB2">
        <w:br/>
      </w:r>
      <w:r w:rsidR="004235F3" w:rsidRPr="004235F3">
        <w:t xml:space="preserve">z: </w:t>
      </w:r>
      <w:hyperlink w:history="1">
        <w:r w:rsidR="003D1AB2" w:rsidRPr="003D1AB2">
          <w:rPr>
            <w:rStyle w:val="Hypertextovodkaz"/>
            <w:color w:val="auto"/>
            <w:u w:val="none"/>
          </w:rPr>
          <w:t>www.reformapsychiatrickepece.cz). Dalšími</w:t>
        </w:r>
      </w:hyperlink>
      <w:r w:rsidR="003D1AB2" w:rsidRPr="003D1AB2">
        <w:t xml:space="preserve"> </w:t>
      </w:r>
      <w:r w:rsidR="00E34137" w:rsidRPr="003D1AB2">
        <w:t>inovativním</w:t>
      </w:r>
      <w:r w:rsidR="00865186" w:rsidRPr="003D1AB2">
        <w:t>i</w:t>
      </w:r>
      <w:r w:rsidR="00E34137" w:rsidRPr="003D1AB2">
        <w:t xml:space="preserve"> pr</w:t>
      </w:r>
      <w:r w:rsidR="00865186" w:rsidRPr="003D1AB2">
        <w:t>vky, které</w:t>
      </w:r>
      <w:r w:rsidR="00E34137" w:rsidRPr="003D1AB2">
        <w:t xml:space="preserve"> přinese reforma psychiatrické péče, budou nové typy služeb – centr</w:t>
      </w:r>
      <w:r w:rsidR="00E34137">
        <w:t xml:space="preserve">um duševního zdraví a ambulance s rozšířenou péčí. Díky vzniku těchto služeb dojde ke snížení dlouhodobé lůžkové péče </w:t>
      </w:r>
      <w:r w:rsidR="00E34137" w:rsidRPr="00767D22">
        <w:t>(</w:t>
      </w:r>
      <w:r w:rsidR="00767D22" w:rsidRPr="00767D22">
        <w:t>Dostupné z: http://www.reformapsychiatrie.cz/wp-content/uploads/2017/04/MZ_psychiatrie_pruvodce_final.pdf).</w:t>
      </w:r>
    </w:p>
    <w:p w:rsidR="00030DED" w:rsidRDefault="006053D5" w:rsidP="00E34137">
      <w:r>
        <w:t xml:space="preserve">Nově vzniklá síť </w:t>
      </w:r>
      <w:r w:rsidR="00C22903">
        <w:t>nebude obsahovat jen složky zdravotní, ale i</w:t>
      </w:r>
      <w:r w:rsidR="00865186">
        <w:t xml:space="preserve"> složky</w:t>
      </w:r>
      <w:r w:rsidR="00C22903">
        <w:t xml:space="preserve"> soc</w:t>
      </w:r>
      <w:r>
        <w:t xml:space="preserve">iální. Součástí péče </w:t>
      </w:r>
      <w:r w:rsidR="004E6F3A">
        <w:t>budou</w:t>
      </w:r>
      <w:r w:rsidR="00C22903">
        <w:t xml:space="preserve"> služby z oblasti bydlení, práce nebo i vzdělávání. Důležitým faktem přitom bude to, aby </w:t>
      </w:r>
      <w:r w:rsidR="00865186">
        <w:t xml:space="preserve">na sebe </w:t>
      </w:r>
      <w:r w:rsidR="00C22903">
        <w:t>služby pro osoby s duševním onemocněním navzájem nav</w:t>
      </w:r>
      <w:r w:rsidR="00045F5C">
        <w:t xml:space="preserve">azovaly </w:t>
      </w:r>
      <w:r w:rsidR="004E6F3A">
        <w:br/>
      </w:r>
      <w:r w:rsidR="00045F5C">
        <w:t xml:space="preserve">a spolupracovaly spolu. Plány k reformě byly připraveny v roce 2017, první etapa transformace by měla být dokončena do roku 2021. Kompletní reforma by měla být dosažena během zhruba 15 až 20 let. </w:t>
      </w:r>
    </w:p>
    <w:p w:rsidR="00B95D1C" w:rsidRPr="00594C66" w:rsidRDefault="00B95D1C" w:rsidP="00BE099E">
      <w:pPr>
        <w:rPr>
          <w:color w:val="FF0000"/>
        </w:rPr>
      </w:pPr>
      <w:r w:rsidRPr="00B95D1C">
        <w:t>Služby pro duš</w:t>
      </w:r>
      <w:r w:rsidR="00937FD7">
        <w:t>evně nemocné budou rozděleny takto</w:t>
      </w:r>
      <w:r>
        <w:t>:</w:t>
      </w:r>
      <w:r w:rsidR="00594C66">
        <w:rPr>
          <w:color w:val="FF0000"/>
        </w:rPr>
        <w:t xml:space="preserve"> </w:t>
      </w:r>
    </w:p>
    <w:p w:rsidR="00B71DF4" w:rsidRDefault="00572CFE" w:rsidP="00BE099E">
      <w:r w:rsidRPr="00045F5C">
        <w:rPr>
          <w:b/>
        </w:rPr>
        <w:t>Ambulantní psychiatrická péče</w:t>
      </w:r>
      <w:r w:rsidRPr="00572CFE">
        <w:t xml:space="preserve"> bude poskytována formou psychiatrických ambulancí, </w:t>
      </w:r>
      <w:r w:rsidR="00951629">
        <w:br/>
      </w:r>
      <w:r w:rsidRPr="00572CFE">
        <w:t>jako je tomu již nyní, nebo formou ambulance s rozšířenou péčí. Ambulantní péče bude vždy specializovaná na určitou diagnostickou skupinu. Tým se bude sestávat z klinického psychologa, psychiatrické</w:t>
      </w:r>
      <w:r>
        <w:t xml:space="preserve"> sestry</w:t>
      </w:r>
      <w:r w:rsidRPr="00572CFE">
        <w:t xml:space="preserve"> a případně dalších pracovníků. </w:t>
      </w:r>
    </w:p>
    <w:p w:rsidR="00045F5C" w:rsidRDefault="00615CB9" w:rsidP="00BE099E">
      <w:r w:rsidRPr="00045F5C">
        <w:rPr>
          <w:b/>
        </w:rPr>
        <w:t>Akutní lůžková péče</w:t>
      </w:r>
      <w:r>
        <w:t xml:space="preserve"> bude v takové formě, podle toho, která bude převažovat, zda zdravotní nebo sociální. Tato péče bude navazovat na péči v domácím prostředí nebo na péči somatickou. Tato forma péče bude vhodná pro pacienty se</w:t>
      </w:r>
      <w:r w:rsidR="00BA3E44">
        <w:t xml:space="preserve"> všemi psychiatrickými diagnóz</w:t>
      </w:r>
      <w:r>
        <w:t>ami.</w:t>
      </w:r>
    </w:p>
    <w:p w:rsidR="00A52D92" w:rsidRPr="00E55479" w:rsidRDefault="00045F5C" w:rsidP="00BE099E">
      <w:r w:rsidRPr="00045F5C">
        <w:rPr>
          <w:b/>
        </w:rPr>
        <w:t xml:space="preserve">Následná a specializovaná lůžková péče </w:t>
      </w:r>
      <w:r>
        <w:rPr>
          <w:b/>
        </w:rPr>
        <w:t>pro střednědobé a dlouhodobé hospitalizace</w:t>
      </w:r>
      <w:r w:rsidR="00BF008C">
        <w:rPr>
          <w:b/>
        </w:rPr>
        <w:t xml:space="preserve"> </w:t>
      </w:r>
      <w:r w:rsidR="00B95D1C">
        <w:t>vzniknou proto, aby byla využita kapacita psychiatrických nemocnic a to z </w:t>
      </w:r>
      <w:r w:rsidR="00C43958">
        <w:t>dů</w:t>
      </w:r>
      <w:r w:rsidR="00B95D1C">
        <w:t>vo</w:t>
      </w:r>
      <w:r w:rsidR="00C43958">
        <w:t>d</w:t>
      </w:r>
      <w:r w:rsidR="00B95D1C">
        <w:t xml:space="preserve">u zapojení nemocnic i do nelůžkové formy </w:t>
      </w:r>
      <w:r w:rsidR="00B95D1C" w:rsidRPr="00767D22">
        <w:t>péče (</w:t>
      </w:r>
      <w:r w:rsidR="00767D22" w:rsidRPr="00767D22">
        <w:t>Dostupné z: http://www.reformapsychiatrie.cz/wp-content/uploads/2017/04/MZ_psychiatrie_pruvodce_final.pdf).</w:t>
      </w:r>
    </w:p>
    <w:p w:rsidR="005F22A2" w:rsidRPr="00BE099E" w:rsidRDefault="00F64D0F" w:rsidP="00536D71">
      <w:pPr>
        <w:pStyle w:val="Nadpis2"/>
        <w:numPr>
          <w:ilvl w:val="1"/>
          <w:numId w:val="8"/>
        </w:numPr>
      </w:pPr>
      <w:bookmarkStart w:id="15" w:name="_Toc511626119"/>
      <w:r w:rsidRPr="00E55479">
        <w:lastRenderedPageBreak/>
        <w:t>Mýty a předsudky o depresi</w:t>
      </w:r>
      <w:bookmarkEnd w:id="15"/>
    </w:p>
    <w:p w:rsidR="00F64D0F" w:rsidRPr="00E55479" w:rsidRDefault="00DB1409" w:rsidP="00BE099E">
      <w:r w:rsidRPr="00E55479">
        <w:t>Existuje mnoho mýtů a před</w:t>
      </w:r>
      <w:r w:rsidR="00670D4B" w:rsidRPr="00E55479">
        <w:t>sudků, které jsou mířeny směrem k lidem trpícím depresí.</w:t>
      </w:r>
      <w:r w:rsidR="0022795F" w:rsidRPr="00E55479">
        <w:t xml:space="preserve">  Ovšem současnou dobu, kdy společnost přisuzuje lidem s depresí jakousi nálepku slabocha </w:t>
      </w:r>
      <w:r w:rsidR="00951629">
        <w:br/>
      </w:r>
      <w:r w:rsidR="0022795F" w:rsidRPr="00E55479">
        <w:t>a méněcenného člověka, nelze srovnávat s minulostí,</w:t>
      </w:r>
      <w:r w:rsidR="00C33E69" w:rsidRPr="00E55479">
        <w:t xml:space="preserve"> kdy měla společnost k li</w:t>
      </w:r>
      <w:r w:rsidR="00C018CD">
        <w:t xml:space="preserve">dem s duševním onemocněním ještě </w:t>
      </w:r>
      <w:r w:rsidR="00C33E69" w:rsidRPr="00E55479">
        <w:t xml:space="preserve">méně pochopení a tolerance </w:t>
      </w:r>
      <w:r w:rsidR="0022795F" w:rsidRPr="00E55479">
        <w:t xml:space="preserve">(Canthoper, 2012). </w:t>
      </w:r>
      <w:r w:rsidR="004123AD" w:rsidRPr="00E55479">
        <w:t xml:space="preserve">Pokud bychom </w:t>
      </w:r>
      <w:r w:rsidR="00951629">
        <w:br/>
      </w:r>
      <w:r w:rsidR="004123AD" w:rsidRPr="00E55479">
        <w:t xml:space="preserve">se zaměřili na naši prehistorii, o lidech s nemocemi duše se ostatní domnívali, že se jedná </w:t>
      </w:r>
      <w:r w:rsidR="00951629">
        <w:br/>
      </w:r>
      <w:r w:rsidR="004123AD" w:rsidRPr="00E55479">
        <w:t>o individua, která z</w:t>
      </w:r>
      <w:r w:rsidR="00057EB6" w:rsidRPr="00E55479">
        <w:t>a</w:t>
      </w:r>
      <w:r w:rsidR="004123AD" w:rsidRPr="00E55479">
        <w:t xml:space="preserve">tratila duše a </w:t>
      </w:r>
      <w:r w:rsidR="004E6F3A">
        <w:t>jejich nemoci jsou dílem démonů</w:t>
      </w:r>
      <w:r w:rsidR="00937FD7">
        <w:t xml:space="preserve"> </w:t>
      </w:r>
      <w:r w:rsidRPr="00E55479">
        <w:t xml:space="preserve">(Vašek, 1996). </w:t>
      </w:r>
    </w:p>
    <w:p w:rsidR="00DB1409" w:rsidRPr="00C018CD" w:rsidRDefault="00DB1409" w:rsidP="00BE099E">
      <w:r w:rsidRPr="00E55479">
        <w:t xml:space="preserve"> Mezi ne</w:t>
      </w:r>
      <w:r w:rsidR="00544328" w:rsidRPr="00E55479">
        <w:t xml:space="preserve">jčastější předsudek o depresi </w:t>
      </w:r>
      <w:r w:rsidR="00544328" w:rsidRPr="00856540">
        <w:t xml:space="preserve">patří to, že </w:t>
      </w:r>
      <w:r w:rsidR="00544328" w:rsidRPr="00856540">
        <w:rPr>
          <w:b/>
        </w:rPr>
        <w:t xml:space="preserve">se dá </w:t>
      </w:r>
      <w:r w:rsidRPr="00856540">
        <w:rPr>
          <w:b/>
        </w:rPr>
        <w:t>překonat pomocí vůle</w:t>
      </w:r>
      <w:r w:rsidRPr="00856540">
        <w:t>.</w:t>
      </w:r>
      <w:r w:rsidR="00544328" w:rsidRPr="00856540">
        <w:t xml:space="preserve"> Bezprostř</w:t>
      </w:r>
      <w:r w:rsidR="00856540" w:rsidRPr="00856540">
        <w:t>ední okolí se postiženého snaží</w:t>
      </w:r>
      <w:r w:rsidR="006330B3" w:rsidRPr="00856540">
        <w:t xml:space="preserve"> motivovat </w:t>
      </w:r>
      <w:r w:rsidR="006330B3" w:rsidRPr="00856540">
        <w:rPr>
          <w:szCs w:val="24"/>
        </w:rPr>
        <w:t>větami typu jako:</w:t>
      </w:r>
      <w:r w:rsidR="004E6F3A" w:rsidRPr="00856540">
        <w:rPr>
          <w:szCs w:val="24"/>
          <w:shd w:val="clear" w:color="auto" w:fill="FFFFFF"/>
        </w:rPr>
        <w:t>„</w:t>
      </w:r>
      <w:r w:rsidR="004E6F3A" w:rsidRPr="00856540">
        <w:rPr>
          <w:szCs w:val="24"/>
        </w:rPr>
        <w:t>Pojď, půjdeme ven</w:t>
      </w:r>
      <w:r w:rsidR="00D13CCA">
        <w:rPr>
          <w:szCs w:val="24"/>
        </w:rPr>
        <w:t>.</w:t>
      </w:r>
      <w:r w:rsidR="004E6F3A" w:rsidRPr="00856540">
        <w:rPr>
          <w:szCs w:val="24"/>
          <w:shd w:val="clear" w:color="auto" w:fill="FFFFFF"/>
        </w:rPr>
        <w:t>“</w:t>
      </w:r>
      <w:r w:rsidR="004E6F3A" w:rsidRPr="00856540">
        <w:rPr>
          <w:szCs w:val="24"/>
        </w:rPr>
        <w:t xml:space="preserve"> či </w:t>
      </w:r>
      <w:r w:rsidR="004E6F3A" w:rsidRPr="00856540">
        <w:rPr>
          <w:szCs w:val="24"/>
          <w:shd w:val="clear" w:color="auto" w:fill="FFFFFF"/>
        </w:rPr>
        <w:t>„Musíš něco dělat, aby se ti zlepšila nálada.“</w:t>
      </w:r>
      <w:r w:rsidR="004E6F3A" w:rsidRPr="00856540">
        <w:rPr>
          <w:szCs w:val="24"/>
        </w:rPr>
        <w:t>,</w:t>
      </w:r>
      <w:r w:rsidR="00D13CCA">
        <w:rPr>
          <w:color w:val="FF0000"/>
          <w:szCs w:val="24"/>
        </w:rPr>
        <w:t xml:space="preserve"> </w:t>
      </w:r>
      <w:r w:rsidR="0022795F" w:rsidRPr="00856540">
        <w:rPr>
          <w:szCs w:val="24"/>
        </w:rPr>
        <w:t>kte</w:t>
      </w:r>
      <w:r w:rsidR="006330B3" w:rsidRPr="00856540">
        <w:rPr>
          <w:szCs w:val="24"/>
        </w:rPr>
        <w:t>ré</w:t>
      </w:r>
      <w:r w:rsidR="006330B3" w:rsidRPr="004E6F3A">
        <w:rPr>
          <w:szCs w:val="24"/>
        </w:rPr>
        <w:t xml:space="preserve"> častokrát</w:t>
      </w:r>
      <w:r w:rsidR="006330B3" w:rsidRPr="00E55479">
        <w:t xml:space="preserve"> mohou ale působit na</w:t>
      </w:r>
      <w:r w:rsidR="004E6F3A">
        <w:t xml:space="preserve"> člověka s depresí kontraproduktivně. Z tohoto důvodu </w:t>
      </w:r>
      <w:r w:rsidR="00DD1CA6" w:rsidRPr="00E55479">
        <w:t xml:space="preserve">by žádné takové rádoby motivující věty neměly být </w:t>
      </w:r>
      <w:r w:rsidR="004E6F3A">
        <w:t xml:space="preserve">v žádném případě používány </w:t>
      </w:r>
      <w:r w:rsidR="006330B3" w:rsidRPr="00E55479">
        <w:t>(Hollý, 2016).</w:t>
      </w:r>
    </w:p>
    <w:p w:rsidR="00544328" w:rsidRPr="00E55479" w:rsidRDefault="00544328" w:rsidP="00BE099E">
      <w:r w:rsidRPr="00E55479">
        <w:t xml:space="preserve">Dále se lze setkat s tím, že </w:t>
      </w:r>
      <w:r w:rsidRPr="00E55479">
        <w:rPr>
          <w:b/>
        </w:rPr>
        <w:t>depresi lidé neberou jako nemoc</w:t>
      </w:r>
      <w:r w:rsidRPr="00E55479">
        <w:t xml:space="preserve"> jako je například cukrovka nebo kterákoliv další, ale jako něco, co lidem predikuje určitý charakter slabocha, který není schopen svou depresi překonat</w:t>
      </w:r>
      <w:r w:rsidR="00856540">
        <w:t xml:space="preserve"> sám</w:t>
      </w:r>
      <w:r w:rsidRPr="00E55479">
        <w:t xml:space="preserve"> (Praško, Prašková, Prašková, 2003).</w:t>
      </w:r>
      <w:r w:rsidR="00DD1CA6" w:rsidRPr="00E55479">
        <w:t xml:space="preserve"> Tento předsudek vyvrací Dr.</w:t>
      </w:r>
      <w:r w:rsidR="00D13CCA">
        <w:t xml:space="preserve"> </w:t>
      </w:r>
      <w:r w:rsidR="00DD1CA6" w:rsidRPr="00E55479">
        <w:t>Canthoper (2012</w:t>
      </w:r>
      <w:r w:rsidR="00D13CCA">
        <w:t>)</w:t>
      </w:r>
      <w:r w:rsidR="00DD1CA6" w:rsidRPr="00E55479">
        <w:t xml:space="preserve">, který říká, že deprese je prokletí silných. Pro doložení této myšlenky jmenujme osoby, které trpěli depresí - Oliver Cromwell, Abraham Lincoln, Isaac Newton, Edgar Allan Poe a </w:t>
      </w:r>
      <w:r w:rsidR="00CF3843">
        <w:t>mnoho dalších známých osobností</w:t>
      </w:r>
      <w:r w:rsidR="00DD1CA6" w:rsidRPr="00E55479">
        <w:t xml:space="preserve"> (Canthoper, 2012).</w:t>
      </w:r>
    </w:p>
    <w:p w:rsidR="00D33B51" w:rsidRPr="00CF3959" w:rsidRDefault="00D33B51" w:rsidP="00BE099E">
      <w:pPr>
        <w:rPr>
          <w:color w:val="FF0000"/>
        </w:rPr>
      </w:pPr>
      <w:r w:rsidRPr="00E55479">
        <w:t>S dalším pře</w:t>
      </w:r>
      <w:r w:rsidR="002B5FE3" w:rsidRPr="00E55479">
        <w:t xml:space="preserve">dsudek, se kterým se lze </w:t>
      </w:r>
      <w:r w:rsidRPr="00E55479">
        <w:t xml:space="preserve">v souvislosti s duševními nemocemi </w:t>
      </w:r>
      <w:r w:rsidR="002B5FE3" w:rsidRPr="00E55479">
        <w:t xml:space="preserve">setkat </w:t>
      </w:r>
      <w:r w:rsidRPr="00E55479">
        <w:t xml:space="preserve">obecně, </w:t>
      </w:r>
      <w:r w:rsidR="002B5FE3" w:rsidRPr="00E55479">
        <w:t xml:space="preserve">je, </w:t>
      </w:r>
      <w:r w:rsidR="00063D1E">
        <w:br/>
      </w:r>
      <w:r w:rsidR="002B5FE3" w:rsidRPr="00E55479">
        <w:t xml:space="preserve">že </w:t>
      </w:r>
      <w:r w:rsidR="002B5FE3" w:rsidRPr="00E55479">
        <w:rPr>
          <w:b/>
        </w:rPr>
        <w:t xml:space="preserve">se </w:t>
      </w:r>
      <w:r w:rsidR="002B5FE3" w:rsidRPr="00856540">
        <w:rPr>
          <w:b/>
          <w:szCs w:val="24"/>
        </w:rPr>
        <w:t xml:space="preserve">jedná o </w:t>
      </w:r>
      <w:r w:rsidR="00856540" w:rsidRPr="00856540">
        <w:rPr>
          <w:b/>
          <w:szCs w:val="24"/>
          <w:shd w:val="clear" w:color="auto" w:fill="FFFFFF"/>
        </w:rPr>
        <w:t>„Boží trest“</w:t>
      </w:r>
      <w:r w:rsidR="00856540" w:rsidRPr="00856540">
        <w:rPr>
          <w:color w:val="444455"/>
          <w:sz w:val="23"/>
          <w:szCs w:val="23"/>
          <w:shd w:val="clear" w:color="auto" w:fill="FFFFFF"/>
        </w:rPr>
        <w:t>.</w:t>
      </w:r>
      <w:r w:rsidR="00856540" w:rsidRPr="00856540">
        <w:t xml:space="preserve"> Důležité je říci, že se nejedná o mýtus novodobý, ale o předsudek, se kterým se setkáváme již od</w:t>
      </w:r>
      <w:r w:rsidR="00E42C21">
        <w:t xml:space="preserve"> </w:t>
      </w:r>
      <w:r w:rsidR="00856540" w:rsidRPr="00856540">
        <w:t>starověku</w:t>
      </w:r>
      <w:r w:rsidR="00E42C21">
        <w:t xml:space="preserve"> </w:t>
      </w:r>
      <w:r w:rsidR="002B5FE3" w:rsidRPr="00856540">
        <w:t>(</w:t>
      </w:r>
      <w:r w:rsidR="002B5FE3" w:rsidRPr="00E55479">
        <w:t xml:space="preserve">Praško, Prašková, Prašková, 2003). </w:t>
      </w:r>
    </w:p>
    <w:p w:rsidR="00856540" w:rsidRDefault="002B5FE3" w:rsidP="00856540">
      <w:r w:rsidRPr="00E55479">
        <w:t xml:space="preserve">Z neposledních předsudků a mýtů, které jsou utvářeny o lidech </w:t>
      </w:r>
      <w:r w:rsidR="00CF3959" w:rsidRPr="00D13CCA">
        <w:t>s</w:t>
      </w:r>
      <w:r w:rsidR="00D13CCA">
        <w:rPr>
          <w:color w:val="FF0000"/>
        </w:rPr>
        <w:t> </w:t>
      </w:r>
      <w:r w:rsidRPr="00E55479">
        <w:t>depresí</w:t>
      </w:r>
      <w:r w:rsidR="00D13CCA">
        <w:t>,</w:t>
      </w:r>
      <w:r w:rsidRPr="00E55479">
        <w:t xml:space="preserve"> je například ten, </w:t>
      </w:r>
      <w:r w:rsidR="00063D1E">
        <w:br/>
      </w:r>
      <w:r w:rsidRPr="00E55479">
        <w:t xml:space="preserve">že </w:t>
      </w:r>
      <w:r w:rsidRPr="00E55479">
        <w:rPr>
          <w:b/>
        </w:rPr>
        <w:t>depresi člověk</w:t>
      </w:r>
      <w:r w:rsidR="00E03BD3" w:rsidRPr="00E55479">
        <w:rPr>
          <w:b/>
        </w:rPr>
        <w:t>u</w:t>
      </w:r>
      <w:r w:rsidRPr="00E55479">
        <w:rPr>
          <w:b/>
        </w:rPr>
        <w:t xml:space="preserve"> musel zavinit </w:t>
      </w:r>
      <w:r w:rsidR="00E03BD3" w:rsidRPr="00E55479">
        <w:rPr>
          <w:b/>
        </w:rPr>
        <w:t>jiný</w:t>
      </w:r>
      <w:r w:rsidR="00E03BD3" w:rsidRPr="00E55479">
        <w:t xml:space="preserve">, </w:t>
      </w:r>
      <w:r w:rsidRPr="00E55479">
        <w:t>někdo z jeho blízkých či rodin</w:t>
      </w:r>
      <w:r w:rsidR="00F703F7" w:rsidRPr="00E55479">
        <w:t xml:space="preserve">y. Je nutné říci, </w:t>
      </w:r>
      <w:r w:rsidR="00063D1E">
        <w:br/>
      </w:r>
      <w:r w:rsidR="00F703F7" w:rsidRPr="00E55479">
        <w:t>že depresi člověku nemůže z</w:t>
      </w:r>
      <w:r w:rsidR="007F2DF9" w:rsidRPr="00E55479">
        <w:t>avinit nikdo druhý (Praško, Buliková, Sigmundová, 2010).</w:t>
      </w:r>
    </w:p>
    <w:p w:rsidR="00F64D0F" w:rsidRPr="00BE099E" w:rsidRDefault="00856540" w:rsidP="00BE099E">
      <w:r w:rsidRPr="00E55479">
        <w:t>Důležitým faktorem, který ovlivňuje vnímání toho, jak společnost pohlíží na osoby nejen s depresí, ale celkově s duševními problémy, je umění. Příkladem je f</w:t>
      </w:r>
      <w:r w:rsidR="00150D6B">
        <w:t>ilm Přelet nad Kukaččím hnízdem, který do jisté míry formuje</w:t>
      </w:r>
      <w:r w:rsidRPr="00E55479">
        <w:t xml:space="preserve"> pohled a vytváří předsudky na duš</w:t>
      </w:r>
      <w:r>
        <w:t>evně nemocné</w:t>
      </w:r>
      <w:r w:rsidRPr="00E55479">
        <w:t xml:space="preserve"> (Štechová, 2014). </w:t>
      </w:r>
    </w:p>
    <w:p w:rsidR="00F64D0F" w:rsidRDefault="001B08F9" w:rsidP="00536D71">
      <w:pPr>
        <w:pStyle w:val="Nadpis2"/>
        <w:numPr>
          <w:ilvl w:val="1"/>
          <w:numId w:val="8"/>
        </w:numPr>
      </w:pPr>
      <w:bookmarkStart w:id="16" w:name="_Toc511626120"/>
      <w:r w:rsidRPr="00B433C8">
        <w:lastRenderedPageBreak/>
        <w:t>Diagnostika deprese</w:t>
      </w:r>
      <w:bookmarkEnd w:id="16"/>
    </w:p>
    <w:p w:rsidR="00C65AC7" w:rsidRPr="00C65AC7" w:rsidRDefault="00856540" w:rsidP="00C65AC7">
      <w:r>
        <w:t>Nejen diagnostika deprese, ale celková</w:t>
      </w:r>
      <w:r w:rsidR="00C65AC7">
        <w:t xml:space="preserve"> diagnostika v psychiatrii je velice obtížná. U majoritní části psychických poruch totiž není známa etiologie a patogeneze (Dušek, Večeřová – Procházková, 2015).</w:t>
      </w:r>
    </w:p>
    <w:p w:rsidR="005544F0" w:rsidRDefault="00B90F19" w:rsidP="004235F3">
      <w:r>
        <w:t xml:space="preserve">Diagnostikovat depresivní epizodu lze </w:t>
      </w:r>
      <w:r w:rsidR="00F34A91" w:rsidRPr="00F34A91">
        <w:t xml:space="preserve">podle </w:t>
      </w:r>
      <w:r w:rsidR="00F34A91" w:rsidRPr="00C65AC7">
        <w:t>MKN – 10</w:t>
      </w:r>
      <w:r w:rsidR="009A0E51">
        <w:t xml:space="preserve"> </w:t>
      </w:r>
      <w:r w:rsidR="009D71F5" w:rsidRPr="00227EE1">
        <w:t>tehdy</w:t>
      </w:r>
      <w:r w:rsidR="00F34A91" w:rsidRPr="00227EE1">
        <w:t>,</w:t>
      </w:r>
      <w:r w:rsidR="00F34A91" w:rsidRPr="00F34A91">
        <w:t xml:space="preserve"> kdy musí být splněna </w:t>
      </w:r>
      <w:r w:rsidR="00C65AC7">
        <w:t xml:space="preserve">určitá </w:t>
      </w:r>
      <w:r>
        <w:t xml:space="preserve">diagnostická kritéria. </w:t>
      </w:r>
      <w:r w:rsidR="00C65AC7">
        <w:t>Mezi tyto kritéria patří:</w:t>
      </w:r>
    </w:p>
    <w:p w:rsidR="004235F3" w:rsidRPr="005544F0" w:rsidRDefault="004235F3" w:rsidP="004235F3">
      <w:pPr>
        <w:pStyle w:val="Odstavecseseznamem"/>
        <w:numPr>
          <w:ilvl w:val="0"/>
          <w:numId w:val="11"/>
        </w:numPr>
        <w:ind w:left="0" w:firstLine="0"/>
        <w:rPr>
          <w:i/>
        </w:rPr>
      </w:pPr>
      <w:r w:rsidRPr="005544F0">
        <w:rPr>
          <w:i/>
        </w:rPr>
        <w:t>Epizoda musí trvat nejméně dva dny,</w:t>
      </w:r>
    </w:p>
    <w:p w:rsidR="004235F3" w:rsidRPr="005544F0" w:rsidRDefault="004235F3" w:rsidP="004235F3">
      <w:pPr>
        <w:pStyle w:val="Odstavecseseznamem"/>
        <w:numPr>
          <w:ilvl w:val="0"/>
          <w:numId w:val="11"/>
        </w:numPr>
        <w:ind w:left="0" w:firstLine="0"/>
        <w:rPr>
          <w:i/>
        </w:rPr>
      </w:pPr>
      <w:r w:rsidRPr="005544F0">
        <w:rPr>
          <w:i/>
        </w:rPr>
        <w:t>U postiženého se nikdy nevyskytla hypomanická nebo manická epizoda</w:t>
      </w:r>
    </w:p>
    <w:p w:rsidR="004235F3" w:rsidRPr="005544F0" w:rsidRDefault="004235F3" w:rsidP="004235F3">
      <w:pPr>
        <w:pStyle w:val="Odstavecseseznamem"/>
        <w:numPr>
          <w:ilvl w:val="0"/>
          <w:numId w:val="11"/>
        </w:numPr>
        <w:ind w:left="0" w:firstLine="0"/>
        <w:rPr>
          <w:i/>
        </w:rPr>
      </w:pPr>
      <w:r w:rsidRPr="005544F0">
        <w:rPr>
          <w:i/>
        </w:rPr>
        <w:t>Porucha není způsobena užíváním látek (alkohol a jiné drogy), ani není způsobena jinou organi</w:t>
      </w:r>
      <w:r>
        <w:rPr>
          <w:i/>
        </w:rPr>
        <w:t xml:space="preserve">ckou psychickou poruchou ´´ </w:t>
      </w:r>
      <w:r w:rsidRPr="0022125A">
        <w:t>(Dušek, Večeřová – Procházková, 2015, s. 240).</w:t>
      </w:r>
    </w:p>
    <w:p w:rsidR="005544F0" w:rsidRDefault="00B90F19" w:rsidP="005544F0">
      <w:r>
        <w:t>Tyto kritéria musí být splněna pro to, aby byla diagnostikována depresi</w:t>
      </w:r>
      <w:r w:rsidR="004235F3">
        <w:t xml:space="preserve">vní fáze. K tomu, </w:t>
      </w:r>
      <w:r w:rsidR="00BF008C">
        <w:br/>
      </w:r>
      <w:r w:rsidR="004235F3">
        <w:t xml:space="preserve">aby bylo diagnostikováno, </w:t>
      </w:r>
      <w:r w:rsidR="005544F0">
        <w:t>o</w:t>
      </w:r>
      <w:r>
        <w:t xml:space="preserve"> jaký ze čtyř základních typů deprese, které definuje MKN – 10, </w:t>
      </w:r>
      <w:r w:rsidR="005544F0">
        <w:t>se jedná, slouží další kritéria, kterými jsou:</w:t>
      </w:r>
    </w:p>
    <w:p w:rsidR="005544F0" w:rsidRPr="0022125A" w:rsidRDefault="00856540" w:rsidP="00536D71">
      <w:pPr>
        <w:pStyle w:val="Odstavecseseznamem"/>
        <w:numPr>
          <w:ilvl w:val="0"/>
          <w:numId w:val="11"/>
        </w:numPr>
        <w:rPr>
          <w:i/>
        </w:rPr>
      </w:pPr>
      <w:r>
        <w:rPr>
          <w:rFonts w:ascii="Arial" w:hAnsi="Arial" w:cs="Arial"/>
          <w:color w:val="444455"/>
          <w:sz w:val="23"/>
          <w:szCs w:val="23"/>
          <w:shd w:val="clear" w:color="auto" w:fill="FFFFFF"/>
        </w:rPr>
        <w:t xml:space="preserve">„ </w:t>
      </w:r>
      <w:r w:rsidR="005544F0" w:rsidRPr="0022125A">
        <w:rPr>
          <w:i/>
        </w:rPr>
        <w:t>Depresivní nálada je přítomna p</w:t>
      </w:r>
      <w:r>
        <w:rPr>
          <w:i/>
        </w:rPr>
        <w:t>o většinu dne a téměř každý den</w:t>
      </w:r>
      <w:r w:rsidR="005544F0" w:rsidRPr="0022125A">
        <w:rPr>
          <w:i/>
        </w:rPr>
        <w:t>:</w:t>
      </w:r>
    </w:p>
    <w:p w:rsidR="005544F0" w:rsidRPr="0022125A" w:rsidRDefault="005544F0" w:rsidP="00536D71">
      <w:pPr>
        <w:pStyle w:val="Odstavecseseznamem"/>
        <w:numPr>
          <w:ilvl w:val="0"/>
          <w:numId w:val="15"/>
        </w:numPr>
        <w:rPr>
          <w:i/>
        </w:rPr>
      </w:pPr>
      <w:r w:rsidRPr="0022125A">
        <w:rPr>
          <w:i/>
        </w:rPr>
        <w:t>Ztráta zájmů nebo potěšení při aktivitách, které bývají příjemné,</w:t>
      </w:r>
    </w:p>
    <w:p w:rsidR="005544F0" w:rsidRPr="0022125A" w:rsidRDefault="005544F0" w:rsidP="00536D71">
      <w:pPr>
        <w:pStyle w:val="Odstavecseseznamem"/>
        <w:numPr>
          <w:ilvl w:val="0"/>
          <w:numId w:val="15"/>
        </w:numPr>
        <w:rPr>
          <w:i/>
        </w:rPr>
      </w:pPr>
      <w:r w:rsidRPr="0022125A">
        <w:rPr>
          <w:i/>
        </w:rPr>
        <w:t>Pokles energie nebo zvýšená unavitelnost.</w:t>
      </w:r>
    </w:p>
    <w:p w:rsidR="005544F0" w:rsidRPr="0022125A" w:rsidRDefault="00BA3E44" w:rsidP="00536D71">
      <w:pPr>
        <w:pStyle w:val="Odstavecseseznamem"/>
        <w:numPr>
          <w:ilvl w:val="0"/>
          <w:numId w:val="11"/>
        </w:numPr>
        <w:rPr>
          <w:i/>
        </w:rPr>
      </w:pPr>
      <w:r>
        <w:rPr>
          <w:i/>
        </w:rPr>
        <w:t>Ztráta sebedůvěry</w:t>
      </w:r>
      <w:r w:rsidR="005544F0" w:rsidRPr="0022125A">
        <w:rPr>
          <w:i/>
        </w:rPr>
        <w:t>:</w:t>
      </w:r>
    </w:p>
    <w:p w:rsidR="005544F0" w:rsidRPr="0022125A" w:rsidRDefault="005544F0" w:rsidP="00536D71">
      <w:pPr>
        <w:pStyle w:val="Odstavecseseznamem"/>
        <w:numPr>
          <w:ilvl w:val="0"/>
          <w:numId w:val="14"/>
        </w:numPr>
        <w:rPr>
          <w:i/>
        </w:rPr>
      </w:pPr>
      <w:r w:rsidRPr="0022125A">
        <w:rPr>
          <w:i/>
        </w:rPr>
        <w:t>Bezdůvodné výčitky nebo pocit neodůvodněné viny,</w:t>
      </w:r>
    </w:p>
    <w:p w:rsidR="005544F0" w:rsidRPr="0022125A" w:rsidRDefault="005544F0" w:rsidP="00536D71">
      <w:pPr>
        <w:pStyle w:val="Odstavecseseznamem"/>
        <w:numPr>
          <w:ilvl w:val="0"/>
          <w:numId w:val="14"/>
        </w:numPr>
        <w:rPr>
          <w:i/>
        </w:rPr>
      </w:pPr>
      <w:r w:rsidRPr="0022125A">
        <w:rPr>
          <w:i/>
        </w:rPr>
        <w:t>Opakované myšlenky na smrt nebo sebevraždu,</w:t>
      </w:r>
    </w:p>
    <w:p w:rsidR="005544F0" w:rsidRPr="0022125A" w:rsidRDefault="005544F0" w:rsidP="00536D71">
      <w:pPr>
        <w:pStyle w:val="Odstavecseseznamem"/>
        <w:numPr>
          <w:ilvl w:val="0"/>
          <w:numId w:val="14"/>
        </w:numPr>
        <w:rPr>
          <w:i/>
        </w:rPr>
      </w:pPr>
      <w:r w:rsidRPr="0022125A">
        <w:rPr>
          <w:i/>
        </w:rPr>
        <w:t>Snížená schopnost myslet, soustředit se, nerozhodnout se, váhavost,</w:t>
      </w:r>
    </w:p>
    <w:p w:rsidR="005544F0" w:rsidRPr="0022125A" w:rsidRDefault="0022125A" w:rsidP="00536D71">
      <w:pPr>
        <w:pStyle w:val="Odstavecseseznamem"/>
        <w:numPr>
          <w:ilvl w:val="0"/>
          <w:numId w:val="14"/>
        </w:numPr>
        <w:rPr>
          <w:i/>
        </w:rPr>
      </w:pPr>
      <w:r w:rsidRPr="0022125A">
        <w:rPr>
          <w:i/>
        </w:rPr>
        <w:t>Snížené psychomotorické tempo (někdy je agitovanost),</w:t>
      </w:r>
    </w:p>
    <w:p w:rsidR="0022125A" w:rsidRPr="0022125A" w:rsidRDefault="0022125A" w:rsidP="00536D71">
      <w:pPr>
        <w:pStyle w:val="Odstavecseseznamem"/>
        <w:numPr>
          <w:ilvl w:val="0"/>
          <w:numId w:val="14"/>
        </w:numPr>
        <w:rPr>
          <w:i/>
        </w:rPr>
      </w:pPr>
      <w:r w:rsidRPr="0022125A">
        <w:rPr>
          <w:i/>
        </w:rPr>
        <w:t>Poruchy spánku,</w:t>
      </w:r>
    </w:p>
    <w:p w:rsidR="0022125A" w:rsidRPr="0022125A" w:rsidRDefault="0022125A" w:rsidP="00536D71">
      <w:pPr>
        <w:pStyle w:val="Odstavecseseznamem"/>
        <w:numPr>
          <w:ilvl w:val="0"/>
          <w:numId w:val="14"/>
        </w:numPr>
        <w:rPr>
          <w:i/>
        </w:rPr>
      </w:pPr>
      <w:r w:rsidRPr="0022125A">
        <w:rPr>
          <w:i/>
        </w:rPr>
        <w:t>Snížená chuť k jídlu (snížená hmotnost).</w:t>
      </w:r>
    </w:p>
    <w:p w:rsidR="0022125A" w:rsidRPr="0022125A" w:rsidRDefault="0022125A" w:rsidP="00536D71">
      <w:pPr>
        <w:pStyle w:val="Odstavecseseznamem"/>
        <w:numPr>
          <w:ilvl w:val="0"/>
          <w:numId w:val="11"/>
        </w:numPr>
        <w:rPr>
          <w:i/>
        </w:rPr>
      </w:pPr>
      <w:r w:rsidRPr="0022125A">
        <w:rPr>
          <w:i/>
        </w:rPr>
        <w:t>U nepsychotických forem nesmí být přítomny bludy, halucinace, stupor.</w:t>
      </w:r>
    </w:p>
    <w:p w:rsidR="0022125A" w:rsidRPr="0015444E" w:rsidRDefault="0022125A" w:rsidP="00536D71">
      <w:pPr>
        <w:pStyle w:val="Odstavecseseznamem"/>
        <w:numPr>
          <w:ilvl w:val="0"/>
          <w:numId w:val="11"/>
        </w:numPr>
        <w:rPr>
          <w:i/>
        </w:rPr>
      </w:pPr>
      <w:r w:rsidRPr="0022125A">
        <w:rPr>
          <w:i/>
        </w:rPr>
        <w:t>U psychotických forem se naopak bludy, halucinace a stupor vyskyt</w:t>
      </w:r>
      <w:r w:rsidR="00C65AC7">
        <w:rPr>
          <w:i/>
        </w:rPr>
        <w:t>ují (nebo alespoň jeden z</w:t>
      </w:r>
      <w:r w:rsidR="00E030DA">
        <w:rPr>
          <w:i/>
        </w:rPr>
        <w:t> </w:t>
      </w:r>
      <w:r w:rsidR="00C65AC7">
        <w:rPr>
          <w:i/>
        </w:rPr>
        <w:t>nich</w:t>
      </w:r>
      <w:r w:rsidR="00BA3E44">
        <w:rPr>
          <w:i/>
        </w:rPr>
        <w:t>)</w:t>
      </w:r>
      <w:r w:rsidR="00856540">
        <w:rPr>
          <w:rFonts w:ascii="Arial" w:hAnsi="Arial" w:cs="Arial"/>
          <w:color w:val="444455"/>
          <w:sz w:val="23"/>
          <w:szCs w:val="23"/>
          <w:shd w:val="clear" w:color="auto" w:fill="FFFFFF"/>
        </w:rPr>
        <w:t>“</w:t>
      </w:r>
      <w:r w:rsidR="009A0E51">
        <w:rPr>
          <w:rFonts w:ascii="Arial" w:hAnsi="Arial" w:cs="Arial"/>
          <w:color w:val="444455"/>
          <w:sz w:val="23"/>
          <w:szCs w:val="23"/>
          <w:shd w:val="clear" w:color="auto" w:fill="FFFFFF"/>
        </w:rPr>
        <w:t xml:space="preserve"> </w:t>
      </w:r>
      <w:r w:rsidRPr="00984DFB">
        <w:t>(</w:t>
      </w:r>
      <w:r w:rsidRPr="0022125A">
        <w:t xml:space="preserve">Dušek, Večeřová – Procházková, 2015, s. </w:t>
      </w:r>
      <w:r>
        <w:t>241</w:t>
      </w:r>
      <w:r w:rsidRPr="0022125A">
        <w:t>).</w:t>
      </w:r>
    </w:p>
    <w:p w:rsidR="00E34137" w:rsidRDefault="0015444E" w:rsidP="00F1371B">
      <w:r w:rsidRPr="0015444E">
        <w:t>Pro to</w:t>
      </w:r>
      <w:r>
        <w:t xml:space="preserve">, aby byla splněna </w:t>
      </w:r>
      <w:r w:rsidRPr="0015444E">
        <w:t>kritéria pro</w:t>
      </w:r>
      <w:r>
        <w:t xml:space="preserve"> diagnostikování lehké formy depr</w:t>
      </w:r>
      <w:r w:rsidR="00984DFB">
        <w:t xml:space="preserve">ese, musí být splněny dva znaky ze skupiny D a ze skupiny E minimálně jeden znak. Pro diagnózu středně těžké deprese je nutná přítomnost minimálně dvou znaků ze skupiny D a ze skupiny E tolik znaků, </w:t>
      </w:r>
      <w:r w:rsidR="00984DFB">
        <w:lastRenderedPageBreak/>
        <w:t>aby celkový počet znaků ze skupiny D a E byl nejméně šest. U těžké nepsychotické formy je nutné diagnostikování všech tří znaků ze skupiny D a ze skupiny E tolik znaků, aby jejich celkový počet (D a E) byl minimálně osm. Co se týká psychotické formy deprese</w:t>
      </w:r>
      <w:r w:rsidR="00BA3E44">
        <w:t>,</w:t>
      </w:r>
      <w:r w:rsidR="00984DFB">
        <w:t xml:space="preserve"> je nutný počet znaků jako u formy nepsychotické, ke kterým se dále přidává navíc skupina G (Dušek, Večeřová – Procházková, </w:t>
      </w:r>
      <w:r w:rsidR="00AC031D">
        <w:t>2015).</w:t>
      </w:r>
    </w:p>
    <w:p w:rsidR="00E34137" w:rsidRDefault="00856540" w:rsidP="00E34137">
      <w:r>
        <w:t xml:space="preserve">Depresi lze diagnostikovat i </w:t>
      </w:r>
      <w:r w:rsidR="00E34137">
        <w:t>dle psychometrických nástrojů. Mezi tyto nástroje patří Beckova sebeposuzovací stupnice deprese (BDI), Hamiltonova psychiatrická stupnice pro posuzování deprese (HAMD), stupnice Montgomeryho a Åsbergové pro posuzov</w:t>
      </w:r>
      <w:r>
        <w:t xml:space="preserve">ání deprese (MADRS) </w:t>
      </w:r>
      <w:r w:rsidR="00063D1E">
        <w:br/>
      </w:r>
      <w:r>
        <w:t xml:space="preserve">a </w:t>
      </w:r>
      <w:r w:rsidR="00E34137">
        <w:t xml:space="preserve">Zungovasebeposuzovací stupnice deprese. </w:t>
      </w:r>
    </w:p>
    <w:p w:rsidR="00E34137" w:rsidRPr="00856540" w:rsidRDefault="00E34137" w:rsidP="00E34137">
      <w:r w:rsidRPr="00856540">
        <w:t>Mimo diagnostikování se depresivní porucha může projevit i v projektivních poruchách jako jsou Rorschachův projekční test, Tématický apercepční test (TAT) nebo v testu doplňování vět (</w:t>
      </w:r>
      <w:r w:rsidR="00856540" w:rsidRPr="00856540">
        <w:t>Höschl, 2004</w:t>
      </w:r>
      <w:r w:rsidRPr="00856540">
        <w:t xml:space="preserve">). </w:t>
      </w:r>
    </w:p>
    <w:p w:rsidR="00C65AC7" w:rsidRDefault="00E34137" w:rsidP="00C65AC7">
      <w:pPr>
        <w:rPr>
          <w:szCs w:val="24"/>
          <w:shd w:val="clear" w:color="auto" w:fill="FFFFFF"/>
        </w:rPr>
      </w:pPr>
      <w:r>
        <w:t xml:space="preserve">Samoposuzovací testy </w:t>
      </w:r>
      <w:r w:rsidR="00F1371B">
        <w:t xml:space="preserve">slouží k tomu, aby člověk, který je přesvědčen o tom, že při jeho stavu, kdy tíhne k depresivní náladě, není nutné vyhledat odborníka, ale </w:t>
      </w:r>
      <w:r w:rsidR="00AD5F07">
        <w:t xml:space="preserve">přesto </w:t>
      </w:r>
      <w:r w:rsidR="00F1371B">
        <w:t>nechce situaci podcenit,</w:t>
      </w:r>
      <w:r w:rsidR="00AD5F07">
        <w:t xml:space="preserve"> měl první záchytnou pomoc. Depresivní myšlenky se totiž mohou u člověka objevovat standardně nebo se může jednat o stav směřující k depresivní fázi. Právě proto, </w:t>
      </w:r>
      <w:r w:rsidR="00063D1E">
        <w:br/>
      </w:r>
      <w:r w:rsidR="00AD5F07">
        <w:t>aby se rozlišilo, o který z těch stavů se jedná, vznikly tyto samoposuzovací testy. Jsou založeny na výrocích, které jsou</w:t>
      </w:r>
      <w:r w:rsidR="009F2766">
        <w:t xml:space="preserve"> pro depresi typické. V každé otázce je řečeno nějaké tvrzení, které má jedinec pomocí tří variant, nejlépe vystihnout. Po dokončení se jednotlivé odpovědi sečtou a test se vyhodnotí (L</w:t>
      </w:r>
      <w:r w:rsidR="009F2766" w:rsidRPr="009F2766">
        <w:rPr>
          <w:szCs w:val="24"/>
          <w:shd w:val="clear" w:color="auto" w:fill="FFFFFF"/>
        </w:rPr>
        <w:t>ö</w:t>
      </w:r>
      <w:r w:rsidR="009F2766">
        <w:rPr>
          <w:szCs w:val="24"/>
          <w:shd w:val="clear" w:color="auto" w:fill="FFFFFF"/>
        </w:rPr>
        <w:t>ffler, Wagner, Wolfersdorf, 2014).</w:t>
      </w:r>
    </w:p>
    <w:p w:rsidR="00451A63" w:rsidRPr="00C65AC7" w:rsidRDefault="00C65AC7" w:rsidP="001F5C75">
      <w:pPr>
        <w:pStyle w:val="Nadpis1"/>
        <w:numPr>
          <w:ilvl w:val="0"/>
          <w:numId w:val="0"/>
        </w:numPr>
        <w:ind w:left="432" w:hanging="432"/>
        <w:rPr>
          <w:szCs w:val="24"/>
          <w:shd w:val="clear" w:color="auto" w:fill="FFFFFF"/>
        </w:rPr>
      </w:pPr>
      <w:r>
        <w:rPr>
          <w:szCs w:val="24"/>
          <w:shd w:val="clear" w:color="auto" w:fill="FFFFFF"/>
        </w:rPr>
        <w:br w:type="page"/>
      </w:r>
      <w:bookmarkStart w:id="17" w:name="_Toc511626121"/>
      <w:r w:rsidR="001F5C75">
        <w:rPr>
          <w:szCs w:val="24"/>
          <w:shd w:val="clear" w:color="auto" w:fill="FFFFFF"/>
        </w:rPr>
        <w:lastRenderedPageBreak/>
        <w:t xml:space="preserve">2 </w:t>
      </w:r>
      <w:r w:rsidR="004A3D3B" w:rsidRPr="001F5C75">
        <w:t>Etiologie deprese</w:t>
      </w:r>
      <w:bookmarkEnd w:id="17"/>
    </w:p>
    <w:p w:rsidR="009850AC" w:rsidRDefault="009D71F5" w:rsidP="00BE099E">
      <w:r w:rsidRPr="009C391E">
        <w:t>Příči</w:t>
      </w:r>
      <w:r w:rsidR="001F5C75">
        <w:t>ny deprese nejsou zcela jasné</w:t>
      </w:r>
      <w:r w:rsidR="009C391E" w:rsidRPr="009C391E">
        <w:t xml:space="preserve">. </w:t>
      </w:r>
      <w:r w:rsidR="009850AC" w:rsidRPr="009C391E">
        <w:t>Dlou</w:t>
      </w:r>
      <w:r w:rsidR="009850AC">
        <w:t>há léta se zjištění etiologie deprese věnu</w:t>
      </w:r>
      <w:r w:rsidR="00451A63">
        <w:t xml:space="preserve">je úsilí. Jednoznačné je, že směry vedoucí k vyřešení etiologie deprese jsou na úrovni faktorů </w:t>
      </w:r>
      <w:r w:rsidR="00451A63" w:rsidRPr="00451A63">
        <w:rPr>
          <w:b/>
        </w:rPr>
        <w:t>biologických, genetických a psychosociálních</w:t>
      </w:r>
      <w:r w:rsidR="00451A63">
        <w:t xml:space="preserve"> (Hanuš a kol., 1999).</w:t>
      </w:r>
    </w:p>
    <w:p w:rsidR="00BB774F" w:rsidRPr="009D71F5" w:rsidRDefault="009D0495" w:rsidP="00BE099E">
      <w:pPr>
        <w:rPr>
          <w:color w:val="FF0000"/>
        </w:rPr>
      </w:pPr>
      <w:r w:rsidRPr="00E55479">
        <w:t>Na příčinu vzniku depresí</w:t>
      </w:r>
      <w:r w:rsidR="007A0188">
        <w:t xml:space="preserve"> tedy</w:t>
      </w:r>
      <w:r w:rsidRPr="00E55479">
        <w:t xml:space="preserve"> exi</w:t>
      </w:r>
      <w:r w:rsidR="00451A63">
        <w:t>stuje mnoho teorií. Jednu z nich</w:t>
      </w:r>
      <w:r w:rsidRPr="00E55479">
        <w:t xml:space="preserve"> vyslovil </w:t>
      </w:r>
      <w:r w:rsidR="001A7F19">
        <w:t xml:space="preserve">Sigmund </w:t>
      </w:r>
      <w:r w:rsidRPr="00E55479">
        <w:t>Freud, který se do</w:t>
      </w:r>
      <w:r w:rsidR="009C391E">
        <w:t xml:space="preserve">mníval, že </w:t>
      </w:r>
      <w:r w:rsidR="00E16EED">
        <w:t xml:space="preserve">deprese </w:t>
      </w:r>
      <w:r w:rsidR="009C391E">
        <w:t xml:space="preserve">u jedince </w:t>
      </w:r>
      <w:r w:rsidR="00E16EED">
        <w:t xml:space="preserve">začíná v </w:t>
      </w:r>
      <w:r w:rsidRPr="00E55479">
        <w:t>okamžik</w:t>
      </w:r>
      <w:r w:rsidR="00E16EED">
        <w:t>u</w:t>
      </w:r>
      <w:r w:rsidRPr="00E55479">
        <w:t xml:space="preserve">, kdy člověk ztratí milovnou osobu, </w:t>
      </w:r>
      <w:r w:rsidR="00BF008C">
        <w:br/>
      </w:r>
      <w:r w:rsidRPr="00E55479">
        <w:t xml:space="preserve">a </w:t>
      </w:r>
      <w:r w:rsidR="00BB774F">
        <w:t>tím začne bagatelizovat své ego</w:t>
      </w:r>
      <w:r w:rsidR="002A2554">
        <w:t xml:space="preserve"> </w:t>
      </w:r>
      <w:r w:rsidR="00BB774F">
        <w:t>(Smolík, 2002).</w:t>
      </w:r>
    </w:p>
    <w:p w:rsidR="00D17EDE" w:rsidRDefault="00D42530" w:rsidP="00BE099E">
      <w:r>
        <w:t xml:space="preserve">Pokud bychom </w:t>
      </w:r>
      <w:r w:rsidR="00357298">
        <w:t xml:space="preserve">se zaměřili na teorii etiologie </w:t>
      </w:r>
      <w:r>
        <w:t>deprese</w:t>
      </w:r>
      <w:r w:rsidR="00357298">
        <w:t xml:space="preserve"> na základě</w:t>
      </w:r>
      <w:r>
        <w:t xml:space="preserve"> dědičnosti a genetiky, zjistili bychom, že se </w:t>
      </w:r>
      <w:r w:rsidR="00783C11">
        <w:t xml:space="preserve">afektivní poruchy často </w:t>
      </w:r>
      <w:r>
        <w:t xml:space="preserve">vyskytují napříč generacemi, </w:t>
      </w:r>
      <w:r w:rsidR="002A2554">
        <w:t>což tuto teorii pouze potvrzuje</w:t>
      </w:r>
      <w:r>
        <w:t xml:space="preserve"> </w:t>
      </w:r>
      <w:r w:rsidR="00D17EDE">
        <w:t xml:space="preserve">(Probstová, Pěč, 2014). Analyzovat ale genetickou </w:t>
      </w:r>
      <w:r w:rsidR="000E73B2">
        <w:t xml:space="preserve">příčinu v psychiatrii je velice </w:t>
      </w:r>
      <w:r w:rsidR="00DC4589" w:rsidRPr="000E73B2">
        <w:t>obtížné</w:t>
      </w:r>
      <w:r w:rsidR="00D17EDE" w:rsidRPr="000E73B2">
        <w:t>.</w:t>
      </w:r>
      <w:r w:rsidR="00D17EDE">
        <w:t xml:space="preserve"> K dispozici jsou </w:t>
      </w:r>
      <w:r w:rsidR="00CB277C">
        <w:t xml:space="preserve">například rodokmenové studie, kde se jedná nejen o zachycení samotné rodinné anamnézy, ale i o její potvrzení a doplnění. Další z možností </w:t>
      </w:r>
      <w:r w:rsidR="00CD474A">
        <w:t xml:space="preserve">je studium příbuzenských sňatků, studie dvojčat, porovnání výskytu poruchy u jednovaječných </w:t>
      </w:r>
      <w:r w:rsidR="00063D1E">
        <w:br/>
      </w:r>
      <w:r w:rsidR="00CD474A">
        <w:t>a dvouvaječných dvojčat a studie adoptivních dětí. Důležitým faktorem v prozkoumávání genetiky v oblasti psych</w:t>
      </w:r>
      <w:r w:rsidR="00145DC8">
        <w:t xml:space="preserve">iatrie je poznávání DNA a </w:t>
      </w:r>
      <w:r w:rsidR="00CF5216">
        <w:t>lidského genomu (Bouček a kol.</w:t>
      </w:r>
      <w:r w:rsidR="00956F45">
        <w:t>,</w:t>
      </w:r>
      <w:r w:rsidR="00CF5216">
        <w:t xml:space="preserve"> </w:t>
      </w:r>
      <w:r w:rsidR="00CD474A">
        <w:t>2003).</w:t>
      </w:r>
    </w:p>
    <w:p w:rsidR="00D42530" w:rsidRDefault="00D42530" w:rsidP="00BE099E">
      <w:r>
        <w:t>Podle Gabbarda (1994) mají vliv na etiologii afektivních poruch nálady faktory biologické, kdy se v raném dětství objevuje ztráta. Touto ztrátou není pouze doložitelná a viditelná ztráta například blízkého člověka, ale i ztráta psychická (</w:t>
      </w:r>
      <w:r w:rsidR="006D7F08">
        <w:t xml:space="preserve">Gabbard, 1994 In </w:t>
      </w:r>
      <w:r>
        <w:t>Probstová, Pěč, 2014).</w:t>
      </w:r>
    </w:p>
    <w:p w:rsidR="000C0EE0" w:rsidRDefault="00357298" w:rsidP="00BE099E">
      <w:r>
        <w:t xml:space="preserve">Vedle těchto </w:t>
      </w:r>
      <w:r w:rsidR="00145DC8">
        <w:t xml:space="preserve">teorií </w:t>
      </w:r>
      <w:r>
        <w:t xml:space="preserve">také </w:t>
      </w:r>
      <w:r w:rsidR="009D0495" w:rsidRPr="00E55479">
        <w:t xml:space="preserve">existuje teorie psychodynamická, která </w:t>
      </w:r>
      <w:r w:rsidR="00E55479" w:rsidRPr="00E55479">
        <w:t xml:space="preserve">hovoří o ego – bezmocnosti (Smolík, 2002). </w:t>
      </w:r>
      <w:r w:rsidR="00286D60">
        <w:t xml:space="preserve">Z pohledu psychodynamiky </w:t>
      </w:r>
      <w:r w:rsidR="00D42530">
        <w:t>se tedy u depresivních lidí setkáváme s in</w:t>
      </w:r>
      <w:r w:rsidR="00783C11">
        <w:t>t</w:t>
      </w:r>
      <w:r w:rsidR="00D42530">
        <w:t>rojekcí,</w:t>
      </w:r>
      <w:r w:rsidR="00783C11">
        <w:t xml:space="preserve"> jakožto s bazálním mechanismem. </w:t>
      </w:r>
      <w:r w:rsidR="00931311">
        <w:t xml:space="preserve">Introjekce je stav, kdy jedinec přejímá </w:t>
      </w:r>
      <w:r w:rsidR="00063D1E">
        <w:br/>
      </w:r>
      <w:r w:rsidR="00931311">
        <w:t>do svého</w:t>
      </w:r>
      <w:r w:rsidR="00920BA4">
        <w:t xml:space="preserve"> myšlení, postojů, chování nebo </w:t>
      </w:r>
      <w:r w:rsidR="00DC4589" w:rsidRPr="00920BA4">
        <w:t xml:space="preserve">jiných </w:t>
      </w:r>
      <w:r w:rsidR="00931311" w:rsidRPr="00920BA4">
        <w:t>sfér</w:t>
      </w:r>
      <w:r w:rsidR="00931311">
        <w:t xml:space="preserve"> života postoje jiné osoby, aniž by s tím byl sám ztotožněn. </w:t>
      </w:r>
      <w:r w:rsidR="00D42530">
        <w:t xml:space="preserve">Při rané ztrátě </w:t>
      </w:r>
      <w:r w:rsidR="00D23D18">
        <w:t>se osoba</w:t>
      </w:r>
      <w:r w:rsidR="00D42530">
        <w:t xml:space="preserve"> identifikuje </w:t>
      </w:r>
      <w:r w:rsidR="00DE415A">
        <w:t xml:space="preserve">se </w:t>
      </w:r>
      <w:r w:rsidR="00783C11">
        <w:t>,,ztracený</w:t>
      </w:r>
      <w:r w:rsidR="001A7F19">
        <w:t xml:space="preserve">m </w:t>
      </w:r>
      <w:r w:rsidR="00DC4589">
        <w:t>objektem“</w:t>
      </w:r>
      <w:r w:rsidR="00D42530">
        <w:t xml:space="preserve"> a hněv </w:t>
      </w:r>
      <w:r w:rsidR="00063D1E">
        <w:br/>
      </w:r>
      <w:r w:rsidR="00337AD6">
        <w:t xml:space="preserve">a agresi </w:t>
      </w:r>
      <w:r w:rsidR="00D42530">
        <w:t>namíří</w:t>
      </w:r>
      <w:r w:rsidR="001A7F19">
        <w:t xml:space="preserve"> </w:t>
      </w:r>
      <w:r w:rsidR="00337AD6">
        <w:t xml:space="preserve">pouze na svoji osobu </w:t>
      </w:r>
      <w:r w:rsidR="00D23D18">
        <w:t>(Probstová, Pěč, 2014).</w:t>
      </w:r>
    </w:p>
    <w:p w:rsidR="00E55479" w:rsidRDefault="00E55479" w:rsidP="00BE099E">
      <w:r>
        <w:t>Biologické chápání teorie vzniku deprese říká, že je v mozku u člověka trpícího depresí nev</w:t>
      </w:r>
      <w:r w:rsidR="00632317">
        <w:t xml:space="preserve">yváženost chemických mediátorů, to znamená, že je </w:t>
      </w:r>
      <w:r w:rsidR="00357298">
        <w:t>narušena funkce neurotransmiteru</w:t>
      </w:r>
      <w:r w:rsidR="00632317">
        <w:t xml:space="preserve"> nebo je narušen jeho mechanismus (Bouček a kol., 2003).</w:t>
      </w:r>
    </w:p>
    <w:p w:rsidR="00AC7F00" w:rsidRDefault="006274BF" w:rsidP="00BE099E">
      <w:r>
        <w:lastRenderedPageBreak/>
        <w:t>Další teorie, která se snaží vysvětlit příčinu vzniku depresí je teorie učení. Do této teorie řadíme například m</w:t>
      </w:r>
      <w:r w:rsidR="0024552E">
        <w:t>odel naučené bezmocnosti, který říká, že v případě, kdy člověk zažije bezmoc, dokáže ji generalizovat, což vede k očekávání neúspěchu a udržování depresivní nálady (Probstová, Pěč, 2014).</w:t>
      </w:r>
    </w:p>
    <w:p w:rsidR="00BF1C6D" w:rsidRDefault="00BF1C6D" w:rsidP="00BE099E">
      <w:r>
        <w:t xml:space="preserve">Dalším důležitým tématem při vzniku afektivních poruch jsou sociální faktory. </w:t>
      </w:r>
      <w:r w:rsidR="00632317">
        <w:t>Ty lze rozdělit na dva typy a to z hlediska časového</w:t>
      </w:r>
      <w:r w:rsidR="00956F45">
        <w:t xml:space="preserve"> </w:t>
      </w:r>
      <w:r w:rsidR="00DC4589" w:rsidRPr="00920BA4">
        <w:t>sledu</w:t>
      </w:r>
      <w:r w:rsidR="00632317">
        <w:t>. Jednak se jedná o aktuální konflikt, do kterého lze zařadit ztrátu blízkého člověka, zaměstnání,</w:t>
      </w:r>
      <w:r w:rsidR="00264821">
        <w:t xml:space="preserve"> aj.</w:t>
      </w:r>
      <w:r w:rsidR="00632317">
        <w:t xml:space="preserve"> a jednak o dlouhodobější záležitosti jako jsou týrání, dlouhodobá vztahová disharmonie a další (Bouček a kol., 2003).</w:t>
      </w:r>
    </w:p>
    <w:p w:rsidR="003455F7" w:rsidRDefault="00D23D18" w:rsidP="00BE099E">
      <w:r>
        <w:t>Moderní psychiatrie hovoří o multifaktoriální etiologii. Jedná se o to, že za depresi nemohou pouze faktory sociální, a</w:t>
      </w:r>
      <w:r w:rsidR="00AC7F00">
        <w:t xml:space="preserve">le i </w:t>
      </w:r>
      <w:r w:rsidR="00451A63">
        <w:t xml:space="preserve">ty </w:t>
      </w:r>
      <w:r w:rsidR="00AC7F00">
        <w:t>biologické a psychologické</w:t>
      </w:r>
      <w:r w:rsidR="009A0E51">
        <w:t xml:space="preserve"> </w:t>
      </w:r>
      <w:r w:rsidR="00AC7F00">
        <w:t>(Probtová, Pěč, 2014).</w:t>
      </w:r>
    </w:p>
    <w:p w:rsidR="008A5990" w:rsidRPr="00BE099E" w:rsidRDefault="008A5990" w:rsidP="008A5990">
      <w:pPr>
        <w:spacing w:before="0" w:after="200" w:line="276" w:lineRule="auto"/>
        <w:ind w:left="-992" w:right="-567"/>
        <w:jc w:val="left"/>
      </w:pPr>
      <w:r>
        <w:br w:type="page"/>
      </w:r>
    </w:p>
    <w:p w:rsidR="007A05F2" w:rsidRPr="007A05F2" w:rsidRDefault="003A4CA7" w:rsidP="00236946">
      <w:pPr>
        <w:pStyle w:val="Nadpis1"/>
        <w:numPr>
          <w:ilvl w:val="0"/>
          <w:numId w:val="48"/>
        </w:numPr>
      </w:pPr>
      <w:bookmarkStart w:id="18" w:name="_Toc511626122"/>
      <w:r w:rsidRPr="00B433C8">
        <w:lastRenderedPageBreak/>
        <w:t>Příznaky deprese</w:t>
      </w:r>
      <w:bookmarkEnd w:id="18"/>
    </w:p>
    <w:p w:rsidR="00F637A9" w:rsidRPr="00BA3E44" w:rsidRDefault="00F637A9" w:rsidP="00BE099E">
      <w:r w:rsidRPr="00BA3E44">
        <w:t xml:space="preserve">Příznaků, které mohou předjímat depresi je celá řada. Nicméně lze určit ty, které jsou </w:t>
      </w:r>
      <w:r w:rsidR="00063D1E">
        <w:br/>
      </w:r>
      <w:r w:rsidRPr="00BA3E44">
        <w:t xml:space="preserve">pro </w:t>
      </w:r>
      <w:r w:rsidR="00BA3E44" w:rsidRPr="00BA3E44">
        <w:t>průběh deprese</w:t>
      </w:r>
      <w:r w:rsidRPr="00BA3E44">
        <w:t xml:space="preserve"> cha</w:t>
      </w:r>
      <w:r w:rsidR="00FA0293" w:rsidRPr="00BA3E44">
        <w:t>rakteristické a nejpodstatnější</w:t>
      </w:r>
      <w:r w:rsidRPr="00BA3E44">
        <w:t xml:space="preserve"> (Křivohlavý, 2003).</w:t>
      </w:r>
    </w:p>
    <w:p w:rsidR="00A52D92" w:rsidRPr="00920BA4" w:rsidRDefault="00F637A9" w:rsidP="00BE099E">
      <w:pPr>
        <w:rPr>
          <w:szCs w:val="24"/>
        </w:rPr>
      </w:pPr>
      <w:r w:rsidRPr="00920BA4">
        <w:rPr>
          <w:szCs w:val="24"/>
        </w:rPr>
        <w:t>Papolos a Papolos (1992</w:t>
      </w:r>
      <w:r w:rsidR="00145DC8" w:rsidRPr="00920BA4">
        <w:rPr>
          <w:szCs w:val="24"/>
        </w:rPr>
        <w:t>) uvádějí ty nejvýznačnější</w:t>
      </w:r>
      <w:r w:rsidR="00DC4589" w:rsidRPr="00920BA4">
        <w:rPr>
          <w:szCs w:val="24"/>
        </w:rPr>
        <w:t xml:space="preserve">, což jsou: </w:t>
      </w:r>
      <w:r w:rsidR="00BA3E44" w:rsidRPr="00920BA4">
        <w:rPr>
          <w:szCs w:val="24"/>
          <w:shd w:val="clear" w:color="auto" w:fill="FFFFFF"/>
        </w:rPr>
        <w:t>„</w:t>
      </w:r>
      <w:r w:rsidR="00BA3E44" w:rsidRPr="00920BA4">
        <w:rPr>
          <w:i/>
          <w:szCs w:val="24"/>
        </w:rPr>
        <w:t>depresivní nálada, snížený zájem o život, snížená chuť k jídlu, myšlenky na dobrovolný odchod ze života (sebevraždu), nížená schopnost se na něco soustředit, podstatně nižší životní úroveň, nespavost nebo naopak zvýšená spavost, snížené sebevědomí a snížená pohyblivost.</w:t>
      </w:r>
      <w:r w:rsidR="00BA3E44" w:rsidRPr="00920BA4">
        <w:rPr>
          <w:szCs w:val="24"/>
          <w:shd w:val="clear" w:color="auto" w:fill="FFFFFF"/>
        </w:rPr>
        <w:t>“</w:t>
      </w:r>
      <w:r w:rsidR="002A2554">
        <w:rPr>
          <w:szCs w:val="24"/>
          <w:shd w:val="clear" w:color="auto" w:fill="FFFFFF"/>
        </w:rPr>
        <w:t xml:space="preserve"> </w:t>
      </w:r>
      <w:r w:rsidR="00A72B3A" w:rsidRPr="00920BA4">
        <w:rPr>
          <w:szCs w:val="24"/>
        </w:rPr>
        <w:t xml:space="preserve">(Papolos, </w:t>
      </w:r>
      <w:r w:rsidR="002F0B00" w:rsidRPr="00920BA4">
        <w:rPr>
          <w:szCs w:val="24"/>
        </w:rPr>
        <w:t>P</w:t>
      </w:r>
      <w:r w:rsidR="00A72B3A" w:rsidRPr="00920BA4">
        <w:rPr>
          <w:szCs w:val="24"/>
        </w:rPr>
        <w:t>apolos</w:t>
      </w:r>
      <w:r w:rsidR="007A05F2">
        <w:rPr>
          <w:szCs w:val="24"/>
        </w:rPr>
        <w:t>, 1992</w:t>
      </w:r>
      <w:r w:rsidR="002A2554">
        <w:rPr>
          <w:szCs w:val="24"/>
        </w:rPr>
        <w:t xml:space="preserve"> </w:t>
      </w:r>
      <w:r w:rsidR="002F0B00" w:rsidRPr="00920BA4">
        <w:rPr>
          <w:szCs w:val="24"/>
        </w:rPr>
        <w:t>In Křivohlavý, 2003, s. 20).</w:t>
      </w:r>
    </w:p>
    <w:p w:rsidR="001A5628" w:rsidRPr="007D0E5C" w:rsidRDefault="001A5628" w:rsidP="007D0E5C">
      <w:pPr>
        <w:pStyle w:val="Nadpis2"/>
        <w:numPr>
          <w:ilvl w:val="1"/>
          <w:numId w:val="12"/>
        </w:numPr>
      </w:pPr>
      <w:bookmarkStart w:id="19" w:name="_Toc511626123"/>
      <w:r w:rsidRPr="007D0E5C">
        <w:t>Příznaky deprese na psychické úrovni</w:t>
      </w:r>
      <w:bookmarkEnd w:id="19"/>
    </w:p>
    <w:p w:rsidR="00BF4F59" w:rsidRPr="00E55479" w:rsidRDefault="00BF4F59" w:rsidP="00BE099E">
      <w:r w:rsidRPr="00E55479">
        <w:t>Přestože deprese můžeme dělit dle tíže příznaků – na lehkou, středně těžkou a těžkou, existují charakteristické rysy, které platí obecně, nehledě na její formu (MKN, 2013).</w:t>
      </w:r>
      <w:r w:rsidR="00FF06E9" w:rsidRPr="00E55479">
        <w:t xml:space="preserve"> Zhoršený stav je u člověka spíše ráno, a během dne dochází k jeho zlepšení (Canthoper, 2012).</w:t>
      </w:r>
    </w:p>
    <w:p w:rsidR="00DC4589" w:rsidRPr="00063D1E" w:rsidRDefault="00BF4F59" w:rsidP="00BE099E">
      <w:r w:rsidRPr="00E55479">
        <w:t xml:space="preserve">Primárním příznakem deprese je bezesporu </w:t>
      </w:r>
      <w:r w:rsidRPr="00E55479">
        <w:rPr>
          <w:b/>
        </w:rPr>
        <w:t>porucha</w:t>
      </w:r>
      <w:r w:rsidR="009A0E51">
        <w:rPr>
          <w:b/>
        </w:rPr>
        <w:t xml:space="preserve"> </w:t>
      </w:r>
      <w:r w:rsidR="005F2BCC" w:rsidRPr="00E55479">
        <w:rPr>
          <w:b/>
        </w:rPr>
        <w:t>nálady</w:t>
      </w:r>
      <w:r w:rsidRPr="00E55479">
        <w:rPr>
          <w:b/>
        </w:rPr>
        <w:t xml:space="preserve"> směrem k depresi</w:t>
      </w:r>
      <w:r w:rsidRPr="00E55479">
        <w:t xml:space="preserve">. Tyto depresivní nálady se neprojevují pouze směrem k člověku samotnému, ale i k vnímání okolí </w:t>
      </w:r>
      <w:r w:rsidR="00145DC8">
        <w:br/>
      </w:r>
      <w:r w:rsidRPr="00E55479">
        <w:t xml:space="preserve">a světa okolo sebe. </w:t>
      </w:r>
      <w:r w:rsidR="005F2BCC" w:rsidRPr="00E55479">
        <w:t>Trvale špatná a depresivní nálad</w:t>
      </w:r>
      <w:r w:rsidR="00063D1E">
        <w:t xml:space="preserve">a může být nejen pro lékaře, </w:t>
      </w:r>
      <w:r w:rsidR="00BF008C">
        <w:br/>
      </w:r>
      <w:r w:rsidR="00063D1E">
        <w:t xml:space="preserve">ale </w:t>
      </w:r>
      <w:r w:rsidR="005F2BCC" w:rsidRPr="00E55479">
        <w:t>i pro okolí indikátorem k tomu, že daný člověk trpí depresí</w:t>
      </w:r>
      <w:r w:rsidR="002A2554">
        <w:t xml:space="preserve"> </w:t>
      </w:r>
      <w:r w:rsidR="00920BA4" w:rsidRPr="00920BA4">
        <w:t>(</w:t>
      </w:r>
      <w:r w:rsidR="00FF06E9" w:rsidRPr="00920BA4">
        <w:t>Praško, Prašková, Prašková, 2003).</w:t>
      </w:r>
    </w:p>
    <w:p w:rsidR="00BF4F59" w:rsidRPr="00E55479" w:rsidRDefault="005F2BCC" w:rsidP="00BE099E">
      <w:r w:rsidRPr="00E55479">
        <w:t xml:space="preserve">Depresivní člověk má tendence </w:t>
      </w:r>
      <w:r w:rsidRPr="00E55479">
        <w:rPr>
          <w:b/>
        </w:rPr>
        <w:t>k</w:t>
      </w:r>
      <w:r w:rsidR="0067545C">
        <w:rPr>
          <w:b/>
        </w:rPr>
        <w:t> </w:t>
      </w:r>
      <w:r w:rsidRPr="00E55479">
        <w:rPr>
          <w:b/>
        </w:rPr>
        <w:t>sebepodhodnocování a špatnému mínění o sobě samém</w:t>
      </w:r>
      <w:r w:rsidRPr="00E55479">
        <w:t xml:space="preserve"> (Hollý, 2016).</w:t>
      </w:r>
    </w:p>
    <w:p w:rsidR="0003284A" w:rsidRPr="00E55479" w:rsidRDefault="0003284A" w:rsidP="00BE099E">
      <w:r w:rsidRPr="00E55479">
        <w:t xml:space="preserve">Mezi typické příznaky deprese řadíme </w:t>
      </w:r>
      <w:r w:rsidR="00466336" w:rsidRPr="00E55479">
        <w:rPr>
          <w:b/>
        </w:rPr>
        <w:t>smutek</w:t>
      </w:r>
      <w:r w:rsidRPr="00E55479">
        <w:t xml:space="preserve">. Každý z nás zažívá ve svém životě </w:t>
      </w:r>
      <w:r w:rsidR="00466336" w:rsidRPr="00E55479">
        <w:t>pocity smutku</w:t>
      </w:r>
      <w:r w:rsidRPr="00E55479">
        <w:t xml:space="preserve">, což je přirozené, a pokud je to odpovídající situaci, i normální. Pokud například zažije člověk ve svém životě bolestivou ztrátu, smutek je očekávaná reakce. V případě, </w:t>
      </w:r>
      <w:r w:rsidR="00063D1E">
        <w:br/>
      </w:r>
      <w:r w:rsidRPr="00E55479">
        <w:t>kdy tyto pocity ale přetrvávají, a to déle než půl roku, hovoříme o patologickém smutku, který je již příznakem deprese (Štechová, 2014). O tom, v jakém případě jsou pocity smutku odpovídající dané situaci a v jakém kontextu se jedná o jeho patologickou formu, hovořil</w:t>
      </w:r>
      <w:r w:rsidR="00BF008C">
        <w:br/>
      </w:r>
      <w:r w:rsidRPr="00E55479">
        <w:t>již Plzák a Souček (1969), kteří zmiňovali, že pro odlišení patologického a přirozeného smutku</w:t>
      </w:r>
      <w:r w:rsidR="00956F45">
        <w:t xml:space="preserve"> </w:t>
      </w:r>
      <w:r w:rsidRPr="00E55479">
        <w:t>je důležité jeho trvání, intenzita, hloubka propadu a fakt, že se tyto pocity nemění v žádné jiné (Plzák, Souček, 1996).</w:t>
      </w:r>
    </w:p>
    <w:p w:rsidR="00C268EC" w:rsidRPr="00E55479" w:rsidRDefault="00C268EC" w:rsidP="00BE099E">
      <w:r w:rsidRPr="00E55479">
        <w:lastRenderedPageBreak/>
        <w:t xml:space="preserve">Dalším často uváděným příznakem deprese jsou </w:t>
      </w:r>
      <w:r w:rsidRPr="00E55479">
        <w:rPr>
          <w:b/>
        </w:rPr>
        <w:t>myšlenky na smrt a sebevraždu</w:t>
      </w:r>
      <w:r w:rsidRPr="00E55479">
        <w:t xml:space="preserve">. U těžkých a středně těžkých depresí i pokusy o sebevraždu (Praško, Prašková, Prašková, 2003). </w:t>
      </w:r>
      <w:r w:rsidR="00145DC8">
        <w:br/>
      </w:r>
      <w:r w:rsidRPr="00E55479">
        <w:t xml:space="preserve">Na druhou </w:t>
      </w:r>
      <w:r w:rsidR="00403B2B">
        <w:t xml:space="preserve">stranu se ale </w:t>
      </w:r>
      <w:r w:rsidRPr="00E55479">
        <w:t>se sebevražedným jednáním nesetkáváme pouze u jedinců, kteří mají duševní poruchu</w:t>
      </w:r>
      <w:r w:rsidR="00403B2B">
        <w:t xml:space="preserve"> obecně, </w:t>
      </w:r>
      <w:r w:rsidRPr="00E55479">
        <w:t>ale i u lidí bez psychopatologického charakteru (Koutek, Kocourková, 2007).</w:t>
      </w:r>
      <w:r w:rsidR="00007380">
        <w:t xml:space="preserve"> Pomě</w:t>
      </w:r>
      <w:r w:rsidR="00FA0293">
        <w:t xml:space="preserve">r dokonaných vražd </w:t>
      </w:r>
      <w:r w:rsidR="00403B2B">
        <w:t xml:space="preserve">u osob s duševními poruchami </w:t>
      </w:r>
      <w:r w:rsidR="00FA0293">
        <w:t>v poměru mužů vůči</w:t>
      </w:r>
      <w:r w:rsidR="00007380">
        <w:t xml:space="preserve"> ženám je 4:1, nicméně ženy mají vyšší procento pokusů o sebevraždu. Co se týká statistik, kdy jsou sebevraždy nejvíce páchány, je to v pondělí a prvního ledna (Hollý, 2016).</w:t>
      </w:r>
    </w:p>
    <w:p w:rsidR="00E03BD3" w:rsidRDefault="00E03BD3" w:rsidP="00BE099E">
      <w:r w:rsidRPr="00E55479">
        <w:t>K </w:t>
      </w:r>
      <w:r w:rsidRPr="00920BA4">
        <w:t>příznakům deprese, nem</w:t>
      </w:r>
      <w:r w:rsidR="00FC3B89" w:rsidRPr="00920BA4">
        <w:t xml:space="preserve">éně důležitým a určujícím, řadíme i ztrátu </w:t>
      </w:r>
      <w:r w:rsidR="00FC3B89" w:rsidRPr="00403B2B">
        <w:rPr>
          <w:b/>
        </w:rPr>
        <w:t>zájmu o sexuální život</w:t>
      </w:r>
      <w:r w:rsidR="00FC3B89" w:rsidRPr="00920BA4">
        <w:t>, přibír</w:t>
      </w:r>
      <w:r w:rsidR="00920BA4" w:rsidRPr="00920BA4">
        <w:t>ání nebo naopak</w:t>
      </w:r>
      <w:r w:rsidR="00920BA4">
        <w:t xml:space="preserve"> ztrát</w:t>
      </w:r>
      <w:r w:rsidR="00150D58">
        <w:t>u</w:t>
      </w:r>
      <w:r w:rsidR="00920BA4">
        <w:t xml:space="preserve"> váhy</w:t>
      </w:r>
      <w:r w:rsidR="00150D58">
        <w:t xml:space="preserve">, nechuť k jakýmkoliv činnostem, </w:t>
      </w:r>
      <w:r w:rsidR="00FC3B89" w:rsidRPr="00E55479">
        <w:t xml:space="preserve">nesprávné rozložení </w:t>
      </w:r>
      <w:r w:rsidR="00063D1E">
        <w:br/>
      </w:r>
      <w:r w:rsidR="00FC3B89" w:rsidRPr="00E55479">
        <w:t xml:space="preserve">a zorganizování času, </w:t>
      </w:r>
      <w:r w:rsidR="00A337D0" w:rsidRPr="00E55479">
        <w:t>negativní vyhlídky do budoucnosti, vztek namíř</w:t>
      </w:r>
      <w:r w:rsidR="00150D58">
        <w:t xml:space="preserve">ený vůči sobě, </w:t>
      </w:r>
      <w:r w:rsidR="00BF008C">
        <w:br/>
      </w:r>
      <w:r w:rsidR="00150D58">
        <w:t xml:space="preserve">ale i ostatním apod. </w:t>
      </w:r>
      <w:r w:rsidR="00A337D0" w:rsidRPr="00E55479">
        <w:t>(Praško, Prašková, Prašková, 2003).</w:t>
      </w:r>
    </w:p>
    <w:p w:rsidR="00956F45" w:rsidRPr="00BE099E" w:rsidRDefault="00956F45" w:rsidP="00BE099E"/>
    <w:p w:rsidR="001A5628" w:rsidRPr="007D0E5C" w:rsidRDefault="001A5628" w:rsidP="007D0E5C">
      <w:pPr>
        <w:pStyle w:val="Nadpis2"/>
        <w:numPr>
          <w:ilvl w:val="1"/>
          <w:numId w:val="51"/>
        </w:numPr>
      </w:pPr>
      <w:bookmarkStart w:id="20" w:name="_Toc511626124"/>
      <w:r w:rsidRPr="007D0E5C">
        <w:t>Příznaky deprese na fyzické úrovni</w:t>
      </w:r>
      <w:bookmarkEnd w:id="20"/>
    </w:p>
    <w:p w:rsidR="00466336" w:rsidRPr="00E55479" w:rsidRDefault="00466336" w:rsidP="00BE099E">
      <w:r w:rsidRPr="00E55479">
        <w:t>Jelikož není deprese pouze nemocí duše, ale i těla, u člověka trp</w:t>
      </w:r>
      <w:r w:rsidR="009703DA" w:rsidRPr="00E55479">
        <w:t xml:space="preserve">ícího depresí lze vypozorovat </w:t>
      </w:r>
      <w:r w:rsidRPr="00E55479">
        <w:t>příznaky</w:t>
      </w:r>
      <w:r w:rsidR="009703DA" w:rsidRPr="00E55479">
        <w:t xml:space="preserve"> i</w:t>
      </w:r>
      <w:r w:rsidRPr="00E55479">
        <w:t xml:space="preserve"> na fyzické úrovni. </w:t>
      </w:r>
      <w:r w:rsidR="00203603" w:rsidRPr="00E55479">
        <w:t xml:space="preserve">Nejtypičtějším znakem je </w:t>
      </w:r>
      <w:r w:rsidR="00203603" w:rsidRPr="00E55479">
        <w:rPr>
          <w:b/>
        </w:rPr>
        <w:t xml:space="preserve">nedostatek energie, malátnost </w:t>
      </w:r>
      <w:r w:rsidR="00145DC8">
        <w:rPr>
          <w:b/>
        </w:rPr>
        <w:br/>
      </w:r>
      <w:r w:rsidR="00203603" w:rsidRPr="00E55479">
        <w:rPr>
          <w:b/>
        </w:rPr>
        <w:t xml:space="preserve">a </w:t>
      </w:r>
      <w:r w:rsidR="00272CE4" w:rsidRPr="00E55479">
        <w:rPr>
          <w:b/>
        </w:rPr>
        <w:t>častá neodůvodněná únava</w:t>
      </w:r>
      <w:r w:rsidR="00272CE4" w:rsidRPr="00E55479">
        <w:t>.</w:t>
      </w:r>
      <w:r w:rsidR="00B0536B" w:rsidRPr="00E55479">
        <w:t xml:space="preserve"> U těžkých depresí </w:t>
      </w:r>
      <w:r w:rsidR="008C503A" w:rsidRPr="00E55479">
        <w:t xml:space="preserve">může únava zajít i do takových stavů, </w:t>
      </w:r>
      <w:r w:rsidR="00063D1E">
        <w:br/>
      </w:r>
      <w:r w:rsidR="008C503A" w:rsidRPr="00E55479">
        <w:t>kdy není po</w:t>
      </w:r>
      <w:r w:rsidR="00CF5216">
        <w:t xml:space="preserve">stižený schopen vstát z postele </w:t>
      </w:r>
      <w:r w:rsidR="001A5628" w:rsidRPr="00E55479">
        <w:t xml:space="preserve">(Praško, Prašková, Prašková, 2003).  Někdy </w:t>
      </w:r>
      <w:r w:rsidR="00FB2E7D">
        <w:br/>
      </w:r>
      <w:r w:rsidR="001A5628" w:rsidRPr="00E55479">
        <w:t>se deprese také objevuje společně s fyzickými příznaky, jako js</w:t>
      </w:r>
      <w:r w:rsidR="005F6B7B">
        <w:t xml:space="preserve">ou bolesti hlavy, zad </w:t>
      </w:r>
      <w:r w:rsidR="00FB2E7D">
        <w:br/>
      </w:r>
      <w:r w:rsidR="005F6B7B">
        <w:t>a podobně</w:t>
      </w:r>
      <w:r w:rsidR="001A5628" w:rsidRPr="00E55479">
        <w:t xml:space="preserve"> (Praško, Možný, 1999). </w:t>
      </w:r>
    </w:p>
    <w:p w:rsidR="00FF06E9" w:rsidRPr="00E55479" w:rsidRDefault="00AA2223" w:rsidP="00BE099E">
      <w:r w:rsidRPr="00E55479">
        <w:t xml:space="preserve">Ve starší odborné literatuře se jako příznak deprese lze setkat i se </w:t>
      </w:r>
      <w:r w:rsidRPr="00E55479">
        <w:rPr>
          <w:b/>
        </w:rPr>
        <w:t>zhoršením paměti.</w:t>
      </w:r>
      <w:r w:rsidRPr="00E55479">
        <w:t xml:space="preserve"> Dnes je ale </w:t>
      </w:r>
      <w:r w:rsidR="001A5628" w:rsidRPr="00E55479">
        <w:t xml:space="preserve">toto tvrzení </w:t>
      </w:r>
      <w:r w:rsidRPr="00E55479">
        <w:t>vyvracen</w:t>
      </w:r>
      <w:r w:rsidR="001A5628" w:rsidRPr="00E55479">
        <w:t>o</w:t>
      </w:r>
      <w:r w:rsidRPr="00E55479">
        <w:t xml:space="preserve"> tím, že se lidé s depresí </w:t>
      </w:r>
      <w:r w:rsidR="00E905CA" w:rsidRPr="00E55479">
        <w:t>nemohou soustředit,</w:t>
      </w:r>
      <w:r w:rsidR="001A5628" w:rsidRPr="00E55479">
        <w:t xml:space="preserve"> a</w:t>
      </w:r>
      <w:r w:rsidR="00E905CA" w:rsidRPr="00E55479">
        <w:t xml:space="preserve"> informace, které přijímají</w:t>
      </w:r>
      <w:r w:rsidR="001A5628" w:rsidRPr="00E55479">
        <w:t>,</w:t>
      </w:r>
      <w:r w:rsidR="00E905CA" w:rsidRPr="00E55479">
        <w:t xml:space="preserve"> tudíž</w:t>
      </w:r>
      <w:r w:rsidR="00FC3B89" w:rsidRPr="00E55479">
        <w:t xml:space="preserve"> nevnímají a poté si je nedokážou</w:t>
      </w:r>
      <w:r w:rsidR="00E905CA" w:rsidRPr="00E55479">
        <w:t xml:space="preserve"> zpětně vybavit</w:t>
      </w:r>
      <w:r w:rsidRPr="00E55479">
        <w:t xml:space="preserve"> (Canthoper, 2012).</w:t>
      </w:r>
    </w:p>
    <w:p w:rsidR="00FC3B89" w:rsidRDefault="00FC3B89" w:rsidP="00BE099E">
      <w:r w:rsidRPr="00E030DA">
        <w:t xml:space="preserve">S již uváděným nechutenstvím či naopak přejídáním na úrovní psychickým rysů deprese souvisí na té fyzické úrovni </w:t>
      </w:r>
      <w:r w:rsidR="00887DCD" w:rsidRPr="00E030DA">
        <w:rPr>
          <w:b/>
        </w:rPr>
        <w:t>snížení či</w:t>
      </w:r>
      <w:r w:rsidRPr="00E030DA">
        <w:rPr>
          <w:b/>
        </w:rPr>
        <w:t xml:space="preserve"> nabírání hmotnosti</w:t>
      </w:r>
      <w:r w:rsidRPr="00E030DA">
        <w:t xml:space="preserve"> (Praško, Prašková, Prašková, 2003).</w:t>
      </w:r>
    </w:p>
    <w:p w:rsidR="00871491" w:rsidRPr="00E55479" w:rsidRDefault="00871491" w:rsidP="00BE099E">
      <w:r w:rsidRPr="00E55479">
        <w:t xml:space="preserve">Další </w:t>
      </w:r>
      <w:r w:rsidR="008118BC" w:rsidRPr="00E55479">
        <w:t xml:space="preserve">znakem, který může být předzvěstí deprese je </w:t>
      </w:r>
      <w:r w:rsidR="008118BC" w:rsidRPr="006F4702">
        <w:rPr>
          <w:b/>
        </w:rPr>
        <w:t>zvýšená spavost</w:t>
      </w:r>
      <w:r w:rsidR="002A2554">
        <w:rPr>
          <w:b/>
        </w:rPr>
        <w:t xml:space="preserve"> </w:t>
      </w:r>
      <w:r w:rsidRPr="00E55479">
        <w:t xml:space="preserve">(Praško, Buliková, Sigmundová, 2010). </w:t>
      </w:r>
    </w:p>
    <w:p w:rsidR="006F4702" w:rsidRDefault="001A5628" w:rsidP="00BE099E">
      <w:r w:rsidRPr="00E55479">
        <w:lastRenderedPageBreak/>
        <w:t>Jak uvádí Praško a Možný</w:t>
      </w:r>
      <w:r w:rsidR="006F4702">
        <w:t xml:space="preserve"> (1999)</w:t>
      </w:r>
      <w:r w:rsidRPr="00E55479">
        <w:t xml:space="preserve">, někdy se deprese projevuje společně s fyzickými příznaky, jako jsou </w:t>
      </w:r>
      <w:r w:rsidRPr="00E55479">
        <w:rPr>
          <w:b/>
        </w:rPr>
        <w:t>bolesti hlavy, zad, břicha a podobně</w:t>
      </w:r>
      <w:r w:rsidRPr="00E55479">
        <w:t>. Při tě</w:t>
      </w:r>
      <w:r w:rsidR="00063D1E">
        <w:t xml:space="preserve">žké depresi jsou známy případy, </w:t>
      </w:r>
      <w:r w:rsidRPr="00E55479">
        <w:t xml:space="preserve">kdy </w:t>
      </w:r>
      <w:r w:rsidR="00145DC8">
        <w:br/>
      </w:r>
      <w:r w:rsidRPr="00E55479">
        <w:t xml:space="preserve">se člověk obává, že spáchal nějaký čin, za který musí být potrestán. Co se týče sluchových </w:t>
      </w:r>
      <w:r w:rsidR="00145DC8">
        <w:br/>
      </w:r>
      <w:r w:rsidRPr="00E55479">
        <w:t>a čichových halucinací, ani ty nejsou neobvyklé (Praško, Možný, 1999).</w:t>
      </w:r>
      <w:r w:rsidR="006F4702">
        <w:t xml:space="preserve"> Z dalších somatických příznaků deprese je častá bolest hlavy, bušení srdce, bolesti žaludku, poruchy srdečního rytmu, pocity závrati a sucho v ústech (Křivohlavý, 2003). </w:t>
      </w:r>
    </w:p>
    <w:p w:rsidR="001A5628" w:rsidRPr="00690997" w:rsidRDefault="004D0973" w:rsidP="00BE099E">
      <w:r w:rsidRPr="00E55479">
        <w:t xml:space="preserve"> Je však nutné dodat, že ne každý, kdo trpí depresí, musí splňovat veškeré příznaky</w:t>
      </w:r>
      <w:r w:rsidR="00CF5216">
        <w:t>.</w:t>
      </w:r>
      <w:r w:rsidRPr="00E55479">
        <w:t xml:space="preserve"> Každá </w:t>
      </w:r>
      <w:r w:rsidRPr="00690997">
        <w:t>osoba má individuální příznaky (Praško, Prašková, Prašková, 2003).</w:t>
      </w:r>
    </w:p>
    <w:p w:rsidR="00A139DC" w:rsidRPr="00690997" w:rsidRDefault="001A5628" w:rsidP="007D0E5C">
      <w:pPr>
        <w:pStyle w:val="Nadpis2"/>
        <w:numPr>
          <w:ilvl w:val="1"/>
          <w:numId w:val="51"/>
        </w:numPr>
      </w:pPr>
      <w:bookmarkStart w:id="21" w:name="_Toc511626125"/>
      <w:r w:rsidRPr="00690997">
        <w:t>Příznaky deprese na sociální úrovni</w:t>
      </w:r>
      <w:bookmarkEnd w:id="21"/>
    </w:p>
    <w:p w:rsidR="004F4F1C" w:rsidRPr="00690997" w:rsidRDefault="004F4F1C" w:rsidP="00BE099E">
      <w:r w:rsidRPr="00690997">
        <w:t>V kontextu mezilidských vztahů má deprese ihned několik neblahých dopadů. Stěžejním faktem je to, ž</w:t>
      </w:r>
      <w:r w:rsidR="00F738E0" w:rsidRPr="00690997">
        <w:t xml:space="preserve">e pokud člověk trpí depresí, je </w:t>
      </w:r>
      <w:r w:rsidR="006D225C" w:rsidRPr="00690997">
        <w:t>závislý</w:t>
      </w:r>
      <w:r w:rsidR="00956F45">
        <w:t xml:space="preserve"> </w:t>
      </w:r>
      <w:r w:rsidRPr="00690997">
        <w:t>na hodnocení ostatních. V případě nedostatečného ohodnocení a kritik</w:t>
      </w:r>
      <w:r w:rsidR="00544AF5" w:rsidRPr="00690997">
        <w:t xml:space="preserve">y si </w:t>
      </w:r>
      <w:r w:rsidR="006D225C" w:rsidRPr="00690997">
        <w:t>toto</w:t>
      </w:r>
      <w:r w:rsidR="00956F45">
        <w:t xml:space="preserve"> </w:t>
      </w:r>
      <w:r w:rsidR="00544AF5" w:rsidRPr="00690997">
        <w:t>člověk nedokáže reálně</w:t>
      </w:r>
      <w:r w:rsidR="00956F45">
        <w:t xml:space="preserve"> </w:t>
      </w:r>
      <w:r w:rsidR="00970878" w:rsidRPr="00690997">
        <w:t xml:space="preserve">zpracovat a kritiku bere velice špatně </w:t>
      </w:r>
      <w:r w:rsidR="00544AF5" w:rsidRPr="00690997">
        <w:t>(Praško, Prašková, Prašková, 2003).</w:t>
      </w:r>
    </w:p>
    <w:p w:rsidR="00A139DC" w:rsidRPr="00690997" w:rsidRDefault="00970878" w:rsidP="00690997">
      <w:pPr>
        <w:pStyle w:val="Diplom3nazev"/>
        <w:rPr>
          <w:sz w:val="24"/>
          <w:szCs w:val="24"/>
        </w:rPr>
      </w:pPr>
      <w:r w:rsidRPr="00690997">
        <w:rPr>
          <w:sz w:val="24"/>
          <w:szCs w:val="24"/>
        </w:rPr>
        <w:t>Dalším příznakem, který je u jedince znatelný v sociálním kontextu</w:t>
      </w:r>
      <w:r w:rsidR="006D225C" w:rsidRPr="00690997">
        <w:rPr>
          <w:sz w:val="24"/>
          <w:szCs w:val="24"/>
        </w:rPr>
        <w:t>,</w:t>
      </w:r>
      <w:r w:rsidRPr="00690997">
        <w:rPr>
          <w:sz w:val="24"/>
          <w:szCs w:val="24"/>
        </w:rPr>
        <w:t xml:space="preserve"> je znatelná popudlivost, což se projevu tím, </w:t>
      </w:r>
      <w:r w:rsidR="00CF5216" w:rsidRPr="00690997">
        <w:rPr>
          <w:sz w:val="24"/>
          <w:szCs w:val="24"/>
        </w:rPr>
        <w:t xml:space="preserve">že se </w:t>
      </w:r>
      <w:r w:rsidRPr="00690997">
        <w:rPr>
          <w:sz w:val="24"/>
          <w:szCs w:val="24"/>
        </w:rPr>
        <w:t xml:space="preserve">jedinec </w:t>
      </w:r>
      <w:r w:rsidR="00CF5216" w:rsidRPr="00690997">
        <w:rPr>
          <w:sz w:val="24"/>
          <w:szCs w:val="24"/>
        </w:rPr>
        <w:t xml:space="preserve">se všemi </w:t>
      </w:r>
      <w:r w:rsidRPr="00690997">
        <w:rPr>
          <w:sz w:val="24"/>
          <w:szCs w:val="24"/>
        </w:rPr>
        <w:t xml:space="preserve">mnohdy </w:t>
      </w:r>
      <w:r w:rsidR="00CF5216" w:rsidRPr="00690997">
        <w:rPr>
          <w:sz w:val="24"/>
          <w:szCs w:val="24"/>
        </w:rPr>
        <w:t>rozhádá</w:t>
      </w:r>
      <w:r w:rsidR="00141E58" w:rsidRPr="00690997">
        <w:rPr>
          <w:sz w:val="24"/>
          <w:szCs w:val="24"/>
        </w:rPr>
        <w:t xml:space="preserve"> (Křivohlavý 2003). </w:t>
      </w:r>
    </w:p>
    <w:p w:rsidR="00643E80" w:rsidRPr="00690997" w:rsidRDefault="0010752D" w:rsidP="00BE099E">
      <w:pPr>
        <w:rPr>
          <w:b/>
        </w:rPr>
      </w:pPr>
      <w:r w:rsidRPr="00690997">
        <w:rPr>
          <w:b/>
        </w:rPr>
        <w:t>Možné přidružené syndromy afektivních poruch</w:t>
      </w:r>
    </w:p>
    <w:p w:rsidR="00EE3EF4" w:rsidRPr="00690997" w:rsidRDefault="00643E80" w:rsidP="00E04A0A">
      <w:r w:rsidRPr="00690997">
        <w:t xml:space="preserve">Syndromy hrají v psychiatrii důležitou roli a to ihned z několika důvodů. Nejdůležitějším </w:t>
      </w:r>
      <w:r w:rsidR="00145DC8" w:rsidRPr="00690997">
        <w:br/>
      </w:r>
      <w:r w:rsidRPr="00690997">
        <w:t>je ten, že na základě syndromů jsou většinou ordinována psychofarmaka. Syndromy mají tudíž nezastupitelnou roli diagnos</w:t>
      </w:r>
      <w:r w:rsidR="00701C0F" w:rsidRPr="00690997">
        <w:t>tickou, ale také terapeutickou (Bouček, 2003).</w:t>
      </w:r>
    </w:p>
    <w:p w:rsidR="008852BF" w:rsidRPr="00690997" w:rsidRDefault="00A23092" w:rsidP="00BE099E">
      <w:r w:rsidRPr="00690997">
        <w:sym w:font="Symbol" w:char="F0B7"/>
      </w:r>
      <w:r w:rsidR="0071310A">
        <w:t xml:space="preserve"> </w:t>
      </w:r>
      <w:r w:rsidR="00643E80" w:rsidRPr="00690997">
        <w:t xml:space="preserve">Depresivní syndrom – je zpomalena psychomotorika, člověk má chorobně smutnou náladu, </w:t>
      </w:r>
      <w:r w:rsidR="00C26B08" w:rsidRPr="00690997">
        <w:t>je unavený, někdy mohou být přítomny i sebevražedné</w:t>
      </w:r>
      <w:r w:rsidR="00846829">
        <w:t xml:space="preserve"> </w:t>
      </w:r>
      <w:r w:rsidR="00C26B08" w:rsidRPr="00690997">
        <w:t>myšlenky</w:t>
      </w:r>
      <w:r w:rsidR="00643E80" w:rsidRPr="00690997">
        <w:t>, v psychiatrii patří tento syndrom k nejčastějším syndromům a nejvíce se s ním setkáme právě u afektivních poruch</w:t>
      </w:r>
      <w:r w:rsidR="00735522" w:rsidRPr="00690997">
        <w:t xml:space="preserve"> (Bouček, 2003). P</w:t>
      </w:r>
      <w:r w:rsidR="008852BF" w:rsidRPr="00690997">
        <w:t>acienta, který trpí depresivním syndromem</w:t>
      </w:r>
      <w:r w:rsidR="00177A10" w:rsidRPr="00690997">
        <w:t>,</w:t>
      </w:r>
      <w:r w:rsidR="008852BF" w:rsidRPr="00690997">
        <w:t xml:space="preserve"> bychom mohli vystihnout slovy: málomluvný, chudá mimika, má pocity neschopnosti, nechuť k životu a podobně (Dušek</w:t>
      </w:r>
      <w:r w:rsidR="000E12CE" w:rsidRPr="00690997">
        <w:t>, Večeřová – Procházková, 2015),</w:t>
      </w:r>
    </w:p>
    <w:p w:rsidR="00643E80" w:rsidRPr="00690997" w:rsidRDefault="00643E80" w:rsidP="00BE099E">
      <w:r w:rsidRPr="00690997">
        <w:sym w:font="Symbol" w:char="F0B7"/>
      </w:r>
      <w:r w:rsidR="0071310A">
        <w:t xml:space="preserve"> </w:t>
      </w:r>
      <w:r w:rsidRPr="00690997">
        <w:t>Anxiózní syndrom</w:t>
      </w:r>
      <w:r w:rsidR="0071310A">
        <w:t xml:space="preserve"> </w:t>
      </w:r>
      <w:r w:rsidR="00B32427" w:rsidRPr="00690997">
        <w:t>–</w:t>
      </w:r>
      <w:r w:rsidR="0071310A">
        <w:t xml:space="preserve"> </w:t>
      </w:r>
      <w:r w:rsidR="004805CC" w:rsidRPr="00690997">
        <w:t>mnohdy</w:t>
      </w:r>
      <w:r w:rsidR="00B32427" w:rsidRPr="00690997">
        <w:t xml:space="preserve"> se blíží depresivnímu syndromu a někdy se společně sdružují</w:t>
      </w:r>
      <w:r w:rsidR="00701C0F" w:rsidRPr="00690997">
        <w:t>, v tom případě hovoříme o anxiózně depresivním syndromu</w:t>
      </w:r>
      <w:r w:rsidR="00B32427" w:rsidRPr="00690997">
        <w:t>, příznačná je úzkostná nálada</w:t>
      </w:r>
      <w:r w:rsidR="00701C0F" w:rsidRPr="00690997">
        <w:t xml:space="preserve">, která nemusí být opodstatněná (Bouček, 2003), nejčastěji se tento syndrom vyskytuje </w:t>
      </w:r>
      <w:r w:rsidR="00145DC8" w:rsidRPr="00690997">
        <w:br/>
      </w:r>
      <w:r w:rsidR="00701C0F" w:rsidRPr="00690997">
        <w:lastRenderedPageBreak/>
        <w:t>u neurotických poruch, ale také všude tam, kde je přítomen depresivní syndrom (Dušek, Večeřová – Procházková, 2015),</w:t>
      </w:r>
    </w:p>
    <w:p w:rsidR="00B32427" w:rsidRPr="00690997" w:rsidRDefault="00A23092" w:rsidP="00BE099E">
      <w:r w:rsidRPr="00690997">
        <w:sym w:font="Symbol" w:char="F0B7"/>
      </w:r>
      <w:r w:rsidR="0071310A">
        <w:t xml:space="preserve"> </w:t>
      </w:r>
      <w:r w:rsidRPr="00690997">
        <w:t xml:space="preserve">Halucinatorní syndrom </w:t>
      </w:r>
      <w:r w:rsidR="0014238B" w:rsidRPr="00690997">
        <w:t>–</w:t>
      </w:r>
      <w:r w:rsidR="0071310A">
        <w:t xml:space="preserve"> </w:t>
      </w:r>
      <w:r w:rsidR="0014238B" w:rsidRPr="00690997">
        <w:t>převládaj</w:t>
      </w:r>
      <w:r w:rsidR="00701C0F" w:rsidRPr="00690997">
        <w:t>í halucinace sluchové a zrakové (Bouček, 2003),</w:t>
      </w:r>
    </w:p>
    <w:p w:rsidR="0014238B" w:rsidRPr="00690997" w:rsidRDefault="0014238B" w:rsidP="00BE099E">
      <w:r w:rsidRPr="00690997">
        <w:sym w:font="Symbol" w:char="F0B7"/>
      </w:r>
      <w:r w:rsidR="0071310A">
        <w:t xml:space="preserve"> </w:t>
      </w:r>
      <w:r w:rsidR="00F56927" w:rsidRPr="00690997">
        <w:t xml:space="preserve">Akinetický syndrom – psychomotorické projevy </w:t>
      </w:r>
      <w:r w:rsidR="00C26B08" w:rsidRPr="00690997">
        <w:t xml:space="preserve">jsou omezený, </w:t>
      </w:r>
      <w:r w:rsidR="004805CC" w:rsidRPr="00690997">
        <w:t>často i chybí</w:t>
      </w:r>
      <w:r w:rsidR="00C26B08" w:rsidRPr="00690997">
        <w:t xml:space="preserve">, typické </w:t>
      </w:r>
      <w:r w:rsidR="00145DC8" w:rsidRPr="00690997">
        <w:br/>
      </w:r>
      <w:r w:rsidR="00C26B08" w:rsidRPr="00690997">
        <w:t>pro těžké deprese</w:t>
      </w:r>
      <w:r w:rsidR="001654BB" w:rsidRPr="00690997">
        <w:t xml:space="preserve"> (Bouček, 2003). V současnosti se s</w:t>
      </w:r>
      <w:r w:rsidR="009A0E51">
        <w:t xml:space="preserve"> </w:t>
      </w:r>
      <w:r w:rsidR="001654BB" w:rsidRPr="00690997">
        <w:t>ním setkáváme zřídka</w:t>
      </w:r>
      <w:r w:rsidR="00701C0F" w:rsidRPr="00690997">
        <w:t xml:space="preserve">, a to nejen </w:t>
      </w:r>
      <w:r w:rsidR="00145DC8" w:rsidRPr="00690997">
        <w:br/>
      </w:r>
      <w:r w:rsidR="00701C0F" w:rsidRPr="00690997">
        <w:t>u depresí, ale například u schizofrenií a neurotických poruch (Dušek</w:t>
      </w:r>
      <w:r w:rsidR="000E12CE" w:rsidRPr="00690997">
        <w:t>, Večeřová – Procházková, 2015),</w:t>
      </w:r>
    </w:p>
    <w:p w:rsidR="003455F7" w:rsidRPr="00690997" w:rsidRDefault="004805CC" w:rsidP="00BE099E">
      <w:r w:rsidRPr="00690997">
        <w:sym w:font="Symbol" w:char="F0B7"/>
      </w:r>
      <w:r w:rsidRPr="00690997">
        <w:t xml:space="preserve"> Hyperkinetický syndrom – zvýšena je činnost celé psychické oblasti, jsou hodně iniciativní, což je až okolí nápadné, platí pro anxiosní formy depresí</w:t>
      </w:r>
      <w:r w:rsidR="00690997" w:rsidRPr="00690997">
        <w:t xml:space="preserve"> (Bouček, 2003). </w:t>
      </w:r>
    </w:p>
    <w:p w:rsidR="0058069D" w:rsidRDefault="0058069D" w:rsidP="0058069D">
      <w:r>
        <w:t>K afektivním poruchám obecně jsou nejčastěji přiřazovány syndromy jako je hypomanický, manický, depresivní, anxiózní a anxiózně depresivní (Dušek, Večeřová – Procházková, 2015).</w:t>
      </w:r>
    </w:p>
    <w:p w:rsidR="0058069D" w:rsidRPr="00AC031D" w:rsidRDefault="000E12CE" w:rsidP="000E12CE">
      <w:pPr>
        <w:spacing w:before="0" w:after="200" w:line="276" w:lineRule="auto"/>
        <w:ind w:left="-992" w:right="-567"/>
        <w:jc w:val="left"/>
      </w:pPr>
      <w:r>
        <w:br w:type="page"/>
      </w:r>
    </w:p>
    <w:p w:rsidR="003A4CA7" w:rsidRPr="00B433C8" w:rsidRDefault="00C20D41" w:rsidP="007D0E5C">
      <w:pPr>
        <w:pStyle w:val="Nadpis1"/>
        <w:numPr>
          <w:ilvl w:val="0"/>
          <w:numId w:val="51"/>
        </w:numPr>
        <w:rPr>
          <w:szCs w:val="32"/>
        </w:rPr>
      </w:pPr>
      <w:bookmarkStart w:id="22" w:name="_Toc511626126"/>
      <w:r w:rsidRPr="00B433C8">
        <w:rPr>
          <w:szCs w:val="32"/>
        </w:rPr>
        <w:lastRenderedPageBreak/>
        <w:t>Léčba deprese</w:t>
      </w:r>
      <w:bookmarkEnd w:id="22"/>
    </w:p>
    <w:p w:rsidR="00E34137" w:rsidRDefault="00C20D41" w:rsidP="00E34137">
      <w:r w:rsidRPr="00E55479">
        <w:t xml:space="preserve">Léčba deprese se odvíjí od tíže deprese. U lehčích forem deprese se setkáváme pouze s ambulantní formou </w:t>
      </w:r>
      <w:r w:rsidR="008920B8" w:rsidRPr="00E55479">
        <w:t>léčení a s psychoterapií. Nejvíce používaná je kognitivně – behavioráln</w:t>
      </w:r>
      <w:r w:rsidR="000E12CE">
        <w:t>í a interpersonální psychoterapi</w:t>
      </w:r>
      <w:r w:rsidR="008920B8" w:rsidRPr="00E55479">
        <w:t>e (Štechová, 2014).</w:t>
      </w:r>
      <w:r w:rsidR="00CF5216">
        <w:t xml:space="preserve"> U </w:t>
      </w:r>
      <w:r w:rsidR="00E34137">
        <w:t>forem těžších je nezbytná léčba psychofarmaky, elektrokonvulzivní tera</w:t>
      </w:r>
      <w:r w:rsidR="000E12CE">
        <w:t xml:space="preserve">pie nebo terapie, </w:t>
      </w:r>
      <w:r w:rsidR="000E12CE" w:rsidRPr="000E12CE">
        <w:t xml:space="preserve">která je méně </w:t>
      </w:r>
      <w:r w:rsidR="006D225C" w:rsidRPr="000E12CE">
        <w:t>obvyklá</w:t>
      </w:r>
      <w:r w:rsidR="009A0E51">
        <w:t xml:space="preserve"> </w:t>
      </w:r>
      <w:r w:rsidR="005230ED">
        <w:br/>
      </w:r>
      <w:r w:rsidR="00E34137">
        <w:t>jako je například spánková deprivace, stimulace nervus vagus, fototerapie apod. (Češková, 2003).</w:t>
      </w:r>
    </w:p>
    <w:p w:rsidR="009A0E51" w:rsidRDefault="00E34137" w:rsidP="00E34137">
      <w:r>
        <w:t xml:space="preserve">Pro to, aby byl adekvátně zvolen léčebný postup, je zásadní stanovení správné diagnózy </w:t>
      </w:r>
      <w:r w:rsidR="00C65AC7">
        <w:t>(Praško, Prašková, Prašková, 2015</w:t>
      </w:r>
      <w:r>
        <w:t>).</w:t>
      </w:r>
    </w:p>
    <w:p w:rsidR="00C65AC7" w:rsidRDefault="009A0E51" w:rsidP="00E34137">
      <w:r>
        <w:t>D</w:t>
      </w:r>
      <w:r w:rsidR="00C65AC7">
        <w:t xml:space="preserve">epresivní onemocnění </w:t>
      </w:r>
      <w:r>
        <w:t xml:space="preserve">se </w:t>
      </w:r>
      <w:r w:rsidR="00C65AC7">
        <w:t xml:space="preserve">často periodicky </w:t>
      </w:r>
      <w:r w:rsidR="00C65AC7" w:rsidRPr="000E12CE">
        <w:t>opakuje</w:t>
      </w:r>
      <w:r w:rsidR="006D225C" w:rsidRPr="000E12CE">
        <w:t>,</w:t>
      </w:r>
      <w:r w:rsidR="00C65AC7">
        <w:t xml:space="preserve"> </w:t>
      </w:r>
      <w:r>
        <w:t xml:space="preserve">proto </w:t>
      </w:r>
      <w:r w:rsidR="00C65AC7">
        <w:t xml:space="preserve">lze </w:t>
      </w:r>
      <w:r>
        <w:t>jeho léčbu</w:t>
      </w:r>
      <w:r w:rsidR="00C65AC7">
        <w:t xml:space="preserve"> rozdělit do tří etap:</w:t>
      </w:r>
    </w:p>
    <w:p w:rsidR="00C65AC7" w:rsidRDefault="00C65AC7" w:rsidP="00536D71">
      <w:pPr>
        <w:pStyle w:val="Odstavecseseznamem"/>
        <w:numPr>
          <w:ilvl w:val="0"/>
          <w:numId w:val="16"/>
        </w:numPr>
      </w:pPr>
      <w:r w:rsidRPr="00C65AC7">
        <w:t>Akutní</w:t>
      </w:r>
      <w:r>
        <w:t xml:space="preserve"> – jedná se o léčbu akutní epizody deprese, cílem této léčby je primárně odstranění depresivních příznaků, zpravidla tato etapa léčby trvá 3 měsíce,</w:t>
      </w:r>
    </w:p>
    <w:p w:rsidR="00C65AC7" w:rsidRDefault="00C65AC7" w:rsidP="00536D71">
      <w:pPr>
        <w:pStyle w:val="Odstavecseseznamem"/>
        <w:numPr>
          <w:ilvl w:val="0"/>
          <w:numId w:val="16"/>
        </w:numPr>
      </w:pPr>
      <w:r>
        <w:t>Udržova</w:t>
      </w:r>
      <w:r w:rsidRPr="00DF4BF0">
        <w:t xml:space="preserve">cí – tato léčba nastává po ukončení akutní léčby epizody, kdy je snaha </w:t>
      </w:r>
      <w:r w:rsidR="007E006D" w:rsidRPr="00DF4BF0">
        <w:t>udržet pacienta</w:t>
      </w:r>
      <w:r w:rsidR="005E68EF">
        <w:t xml:space="preserve"> </w:t>
      </w:r>
      <w:r>
        <w:t>ve stavu zlepšení jeho stavu a to po</w:t>
      </w:r>
      <w:r w:rsidR="00403B2B">
        <w:t xml:space="preserve"> dobu zhruba 6 – 9 měsíců, kdy</w:t>
      </w:r>
      <w:r>
        <w:t xml:space="preserve"> je zameditován, nicméně po vysazení psychofarmak se u 80 % pacientů deprese znovu objeví,</w:t>
      </w:r>
    </w:p>
    <w:p w:rsidR="00C65AC7" w:rsidRDefault="00C65AC7" w:rsidP="00536D71">
      <w:pPr>
        <w:pStyle w:val="Odstavecseseznamem"/>
        <w:numPr>
          <w:ilvl w:val="0"/>
          <w:numId w:val="16"/>
        </w:numPr>
      </w:pPr>
      <w:r>
        <w:t>Profylaktická – u pacientů s periodickými depresemi nebo bipolární poruchou tato léčba trvá někdy i po celý život, u ostatních stavů trvá někdy i více let (Praško, Prašková, Prašková, 2003).</w:t>
      </w:r>
    </w:p>
    <w:p w:rsidR="00C65AC7" w:rsidRDefault="00C65AC7" w:rsidP="003F5564">
      <w:pPr>
        <w:pStyle w:val="Nadpis2"/>
        <w:numPr>
          <w:ilvl w:val="0"/>
          <w:numId w:val="0"/>
        </w:numPr>
        <w:ind w:left="720" w:hanging="360"/>
      </w:pPr>
    </w:p>
    <w:p w:rsidR="00AD6ECE" w:rsidRPr="000F5B38" w:rsidRDefault="003F5564" w:rsidP="003F5564">
      <w:pPr>
        <w:pStyle w:val="Nadpis2"/>
        <w:numPr>
          <w:ilvl w:val="0"/>
          <w:numId w:val="0"/>
        </w:numPr>
      </w:pPr>
      <w:bookmarkStart w:id="23" w:name="_Toc511626127"/>
      <w:r>
        <w:t xml:space="preserve">4.1 </w:t>
      </w:r>
      <w:r w:rsidR="00E34137" w:rsidRPr="000F5B38">
        <w:t>Psychofarmaka</w:t>
      </w:r>
      <w:bookmarkEnd w:id="23"/>
    </w:p>
    <w:p w:rsidR="00C65AC7" w:rsidRDefault="009544A3" w:rsidP="00BE099E">
      <w:r>
        <w:t xml:space="preserve">Psychofarmaka se u většiny případů duševních poruch </w:t>
      </w:r>
      <w:r w:rsidR="00AD6ECE">
        <w:t xml:space="preserve">jeví jako nejúčinnější </w:t>
      </w:r>
      <w:r w:rsidR="00FB2E7D">
        <w:br/>
      </w:r>
      <w:r w:rsidR="00AD6ECE">
        <w:t>a nejosvědčenější</w:t>
      </w:r>
      <w:r>
        <w:t xml:space="preserve"> způsob léčby</w:t>
      </w:r>
      <w:r w:rsidR="00AD6ECE">
        <w:t>.</w:t>
      </w:r>
      <w:r>
        <w:t xml:space="preserve"> Ovšem skrývají</w:t>
      </w:r>
      <w:r w:rsidR="00B77CB7">
        <w:t xml:space="preserve"> v sobě nejen mnoho kladů, ale i záporů. Jedním z</w:t>
      </w:r>
      <w:r w:rsidR="00FE029D">
        <w:t> </w:t>
      </w:r>
      <w:r w:rsidR="00090832">
        <w:t>pozitiv</w:t>
      </w:r>
      <w:r w:rsidR="00FE029D">
        <w:t xml:space="preserve"> </w:t>
      </w:r>
      <w:r w:rsidR="00B77CB7">
        <w:t xml:space="preserve">je bezesporu snadné podávání léků a ze záporů jsou </w:t>
      </w:r>
      <w:r w:rsidR="00090832">
        <w:t xml:space="preserve">to </w:t>
      </w:r>
      <w:r w:rsidR="00B77CB7">
        <w:t>vedl</w:t>
      </w:r>
      <w:r w:rsidR="00B77CB7" w:rsidRPr="00204701">
        <w:t>ejší účinky (Praško, Prašková, Prašková, 2003).</w:t>
      </w:r>
      <w:r w:rsidR="00CB0069" w:rsidRPr="00204701">
        <w:t xml:space="preserve"> O jejich kladech svě</w:t>
      </w:r>
      <w:r w:rsidR="001046D8" w:rsidRPr="00204701">
        <w:t xml:space="preserve">dčí i fakt, že </w:t>
      </w:r>
      <w:r w:rsidR="00CB0069" w:rsidRPr="00204701">
        <w:t xml:space="preserve">během několika posledních desetiletí </w:t>
      </w:r>
      <w:r w:rsidR="00180BDF" w:rsidRPr="00204701">
        <w:t>dochází</w:t>
      </w:r>
      <w:r w:rsidR="007E006D" w:rsidRPr="00204701">
        <w:t xml:space="preserve"> k stále stoupajícímu nárůstu jejich indikace </w:t>
      </w:r>
      <w:r w:rsidR="001046D8">
        <w:t xml:space="preserve">(Bouček, Pidrman, 2005). </w:t>
      </w:r>
    </w:p>
    <w:p w:rsidR="00FE029D" w:rsidRDefault="00FE029D" w:rsidP="00BE099E"/>
    <w:p w:rsidR="00AC031D" w:rsidRPr="007E006D" w:rsidRDefault="00AC031D" w:rsidP="00204701">
      <w:pPr>
        <w:tabs>
          <w:tab w:val="left" w:pos="5245"/>
        </w:tabs>
        <w:rPr>
          <w:b/>
          <w:color w:val="FF0000"/>
        </w:rPr>
      </w:pPr>
      <w:r w:rsidRPr="00AC031D">
        <w:rPr>
          <w:b/>
        </w:rPr>
        <w:t>Antidepresiva</w:t>
      </w:r>
    </w:p>
    <w:p w:rsidR="008B3030" w:rsidRDefault="00357298" w:rsidP="00C65AC7">
      <w:r>
        <w:t>Antidepresiva, jak už samotný název vypo</w:t>
      </w:r>
      <w:r w:rsidR="00DE6DBE">
        <w:t>vídá, jsou léky působící na</w:t>
      </w:r>
      <w:r>
        <w:t xml:space="preserve"> zlepšení</w:t>
      </w:r>
      <w:r w:rsidR="00DE6DBE">
        <w:t xml:space="preserve"> patologicky depresivní nálady a dalších symptomů, </w:t>
      </w:r>
      <w:r w:rsidR="00CB0069">
        <w:t>které jsou součástí deprese jako je například úzkost, poruchy spánku</w:t>
      </w:r>
      <w:r w:rsidR="001046D8">
        <w:t xml:space="preserve"> aj. </w:t>
      </w:r>
      <w:r w:rsidR="00AC031D">
        <w:t>Mim</w:t>
      </w:r>
      <w:r w:rsidR="009544A3">
        <w:t xml:space="preserve">o to mají antidepresiva </w:t>
      </w:r>
      <w:r w:rsidR="00AC031D">
        <w:t xml:space="preserve">anxiolytické účinky, </w:t>
      </w:r>
      <w:r w:rsidR="00063D1E">
        <w:br/>
      </w:r>
      <w:r w:rsidR="00AC031D">
        <w:t xml:space="preserve">to znamená, že působí proti úzkostem (Morschitzky, Sator, 2014). </w:t>
      </w:r>
      <w:r w:rsidR="00180BDF">
        <w:t xml:space="preserve">Obecně tyto léky řadíme </w:t>
      </w:r>
      <w:r w:rsidR="00145DC8">
        <w:br/>
      </w:r>
      <w:r w:rsidR="00180BDF">
        <w:t xml:space="preserve">do psychofarmak, tedy látek, u nich předpokládáme při používání změnu psychického stavu jedince. </w:t>
      </w:r>
      <w:r w:rsidR="001046D8">
        <w:t>Jejich ú</w:t>
      </w:r>
      <w:r w:rsidR="00C65AC7">
        <w:t>činek se objeví zhruba po 1 – 3 týdnu</w:t>
      </w:r>
      <w:r w:rsidR="0044331A">
        <w:t xml:space="preserve"> (Bouček, Pidrman, 2005).</w:t>
      </w:r>
    </w:p>
    <w:p w:rsidR="00C65AC7" w:rsidRDefault="008B3030" w:rsidP="00C65AC7">
      <w:r>
        <w:t>Antidepre</w:t>
      </w:r>
      <w:r w:rsidR="00C65AC7">
        <w:t>siva dělíme do několika skupin:</w:t>
      </w:r>
    </w:p>
    <w:p w:rsidR="008B3030" w:rsidRPr="00C65AC7" w:rsidRDefault="00C65AC7" w:rsidP="00C65AC7">
      <w:r w:rsidRPr="00C65AC7">
        <w:rPr>
          <w:b/>
        </w:rPr>
        <w:t>I. generace</w:t>
      </w:r>
      <w:r w:rsidR="008B3030">
        <w:rPr>
          <w:shd w:val="clear" w:color="auto" w:fill="FFFFFF"/>
        </w:rPr>
        <w:t xml:space="preserve"> – tricyklická (TCA), která se dále dělí na aktivující a sedativní, vhodné jsou </w:t>
      </w:r>
      <w:r w:rsidR="00145DC8">
        <w:rPr>
          <w:shd w:val="clear" w:color="auto" w:fill="FFFFFF"/>
        </w:rPr>
        <w:br/>
      </w:r>
      <w:r w:rsidR="008B3030">
        <w:rPr>
          <w:shd w:val="clear" w:color="auto" w:fill="FFFFFF"/>
        </w:rPr>
        <w:t xml:space="preserve">pro útlumové formy deprese, kde převládá úzkostná nálada </w:t>
      </w:r>
      <w:r w:rsidR="00675B95">
        <w:rPr>
          <w:shd w:val="clear" w:color="auto" w:fill="FFFFFF"/>
        </w:rPr>
        <w:t>(Bouček a kol., 2003).</w:t>
      </w:r>
    </w:p>
    <w:p w:rsidR="00432869" w:rsidRDefault="00432869" w:rsidP="00C65AC7">
      <w:pPr>
        <w:rPr>
          <w:shd w:val="clear" w:color="auto" w:fill="FFFFFF"/>
        </w:rPr>
      </w:pPr>
      <w:r>
        <w:rPr>
          <w:shd w:val="clear" w:color="auto" w:fill="FFFFFF"/>
        </w:rPr>
        <w:t xml:space="preserve">Mezi nežádoucí účinky, které mohou </w:t>
      </w:r>
      <w:r w:rsidR="005E68EF">
        <w:rPr>
          <w:shd w:val="clear" w:color="auto" w:fill="FFFFFF"/>
        </w:rPr>
        <w:t>tyto antidepresiva vyvolat, patří</w:t>
      </w:r>
      <w:r>
        <w:rPr>
          <w:shd w:val="clear" w:color="auto" w:fill="FFFFFF"/>
        </w:rPr>
        <w:t xml:space="preserve"> například zvýšená chuť k jídlu, srdeční arytmie, ztráta libida, u mužů poruchy erekce, poruchy paměti, ospalost, aj. (Bouček, Pidrman, 2005).</w:t>
      </w:r>
    </w:p>
    <w:p w:rsidR="00C65AC7" w:rsidRPr="00C65AC7" w:rsidRDefault="00C65AC7" w:rsidP="00C65AC7">
      <w:pPr>
        <w:rPr>
          <w:shd w:val="clear" w:color="auto" w:fill="FFFFFF"/>
        </w:rPr>
      </w:pPr>
      <w:r w:rsidRPr="00C65AC7">
        <w:rPr>
          <w:b/>
          <w:shd w:val="clear" w:color="auto" w:fill="FFFFFF"/>
        </w:rPr>
        <w:t>II. generace</w:t>
      </w:r>
      <w:r>
        <w:rPr>
          <w:shd w:val="clear" w:color="auto" w:fill="FFFFFF"/>
        </w:rPr>
        <w:t xml:space="preserve"> – od ant</w:t>
      </w:r>
      <w:r w:rsidRPr="00204701">
        <w:rPr>
          <w:shd w:val="clear" w:color="auto" w:fill="FFFFFF"/>
        </w:rPr>
        <w:t>idepresiv I generace se odlišují především mírnějšími</w:t>
      </w:r>
      <w:r w:rsidR="00204701" w:rsidRPr="00204701">
        <w:rPr>
          <w:shd w:val="clear" w:color="auto" w:fill="FFFFFF"/>
        </w:rPr>
        <w:t xml:space="preserve"> kontraindikacemi </w:t>
      </w:r>
      <w:r w:rsidR="007E006D" w:rsidRPr="00204701">
        <w:rPr>
          <w:shd w:val="clear" w:color="auto" w:fill="FFFFFF"/>
        </w:rPr>
        <w:t xml:space="preserve">a přítomností </w:t>
      </w:r>
      <w:r w:rsidRPr="00204701">
        <w:rPr>
          <w:shd w:val="clear" w:color="auto" w:fill="FFFFFF"/>
        </w:rPr>
        <w:t>méně nežádoucích</w:t>
      </w:r>
      <w:r>
        <w:rPr>
          <w:shd w:val="clear" w:color="auto" w:fill="FFFFFF"/>
        </w:rPr>
        <w:t xml:space="preserve"> jevů, v současnosti lze konstatovat, že antidepresiva II. generace vymizela z trhu a najdeme je v jiných skupinách psychofarmak (Dušek, Večeřová – Procházková, 2015).</w:t>
      </w:r>
    </w:p>
    <w:p w:rsidR="00C65AC7" w:rsidRPr="00C65AC7" w:rsidRDefault="00C65AC7" w:rsidP="00C65AC7">
      <w:pPr>
        <w:rPr>
          <w:shd w:val="clear" w:color="auto" w:fill="FFFFFF"/>
        </w:rPr>
      </w:pPr>
      <w:r w:rsidRPr="00C65AC7">
        <w:rPr>
          <w:b/>
          <w:shd w:val="clear" w:color="auto" w:fill="FFFFFF"/>
        </w:rPr>
        <w:t>III</w:t>
      </w:r>
      <w:r>
        <w:rPr>
          <w:b/>
          <w:shd w:val="clear" w:color="auto" w:fill="FFFFFF"/>
        </w:rPr>
        <w:t>.</w:t>
      </w:r>
      <w:r w:rsidRPr="00C65AC7">
        <w:rPr>
          <w:b/>
          <w:shd w:val="clear" w:color="auto" w:fill="FFFFFF"/>
        </w:rPr>
        <w:t xml:space="preserve"> generace</w:t>
      </w:r>
      <w:r w:rsidRPr="00C65AC7">
        <w:rPr>
          <w:shd w:val="clear" w:color="auto" w:fill="FFFFFF"/>
        </w:rPr>
        <w:t xml:space="preserve"> – do této skupiny řadíme: </w:t>
      </w:r>
    </w:p>
    <w:p w:rsidR="00C65AC7" w:rsidRDefault="00C65AC7" w:rsidP="00536D71">
      <w:pPr>
        <w:pStyle w:val="Odstavecseseznamem"/>
        <w:numPr>
          <w:ilvl w:val="0"/>
          <w:numId w:val="17"/>
        </w:numPr>
        <w:rPr>
          <w:shd w:val="clear" w:color="auto" w:fill="FFFFFF"/>
        </w:rPr>
      </w:pPr>
      <w:r>
        <w:rPr>
          <w:shd w:val="clear" w:color="auto" w:fill="FFFFFF"/>
        </w:rPr>
        <w:t>SSRI – specifické inhibitory zpětného vychytávání serotoninu, zpravidla se setkáváme s dávkováním jednou denně, ze začátku by se měla zvolit nižší dávka a poté je možnost jejího navýšení (Raboch, Pavlovský a kol. 2012),</w:t>
      </w:r>
    </w:p>
    <w:p w:rsidR="00C65AC7" w:rsidRDefault="00C65AC7" w:rsidP="00536D71">
      <w:pPr>
        <w:pStyle w:val="Odstavecseseznamem"/>
        <w:numPr>
          <w:ilvl w:val="0"/>
          <w:numId w:val="17"/>
        </w:numPr>
        <w:rPr>
          <w:shd w:val="clear" w:color="auto" w:fill="FFFFFF"/>
        </w:rPr>
      </w:pPr>
      <w:r>
        <w:rPr>
          <w:shd w:val="clear" w:color="auto" w:fill="FFFFFF"/>
        </w:rPr>
        <w:t xml:space="preserve">SARI – serotoninový antagonisté a inhibitory zpětného vychytávání, oproti SSRI zde není takové velké množství látek, které mají antidepresivní účinky, což má </w:t>
      </w:r>
      <w:r w:rsidR="00063D1E">
        <w:rPr>
          <w:shd w:val="clear" w:color="auto" w:fill="FFFFFF"/>
        </w:rPr>
        <w:br/>
      </w:r>
      <w:r>
        <w:rPr>
          <w:shd w:val="clear" w:color="auto" w:fill="FFFFFF"/>
        </w:rPr>
        <w:t>za následek menší počet nežádoucích účinků a lepší snášenlivost (Dušek, Večeřová – Procházková, 2015),</w:t>
      </w:r>
    </w:p>
    <w:p w:rsidR="00C65AC7" w:rsidRPr="00C65AC7" w:rsidRDefault="00C65AC7" w:rsidP="00536D71">
      <w:pPr>
        <w:pStyle w:val="Odstavecseseznamem"/>
        <w:numPr>
          <w:ilvl w:val="0"/>
          <w:numId w:val="17"/>
        </w:numPr>
        <w:rPr>
          <w:shd w:val="clear" w:color="auto" w:fill="FFFFFF"/>
        </w:rPr>
      </w:pPr>
      <w:r>
        <w:rPr>
          <w:shd w:val="clear" w:color="auto" w:fill="FFFFFF"/>
        </w:rPr>
        <w:lastRenderedPageBreak/>
        <w:t>NARI – inhibitory zpětného vychytávání noradrenalinu, v ambulantní l</w:t>
      </w:r>
      <w:r w:rsidR="00BA3E44">
        <w:rPr>
          <w:shd w:val="clear" w:color="auto" w:fill="FFFFFF"/>
        </w:rPr>
        <w:t xml:space="preserve">éčbě deprese </w:t>
      </w:r>
      <w:r w:rsidR="00063D1E">
        <w:rPr>
          <w:shd w:val="clear" w:color="auto" w:fill="FFFFFF"/>
        </w:rPr>
        <w:br/>
      </w:r>
      <w:r w:rsidR="00BA3E44">
        <w:rPr>
          <w:shd w:val="clear" w:color="auto" w:fill="FFFFFF"/>
        </w:rPr>
        <w:t xml:space="preserve">se příliš </w:t>
      </w:r>
      <w:r w:rsidR="00BA3E44" w:rsidRPr="00970878">
        <w:rPr>
          <w:shd w:val="clear" w:color="auto" w:fill="FFFFFF"/>
        </w:rPr>
        <w:t>nevyužívají</w:t>
      </w:r>
      <w:r w:rsidR="002A2554">
        <w:rPr>
          <w:shd w:val="clear" w:color="auto" w:fill="FFFFFF"/>
        </w:rPr>
        <w:t xml:space="preserve"> </w:t>
      </w:r>
      <w:r w:rsidR="00970878" w:rsidRPr="00970878">
        <w:rPr>
          <w:shd w:val="clear" w:color="auto" w:fill="FFFFFF"/>
        </w:rPr>
        <w:t>(Bouček, Pidrman, 2005).</w:t>
      </w:r>
    </w:p>
    <w:p w:rsidR="00C65AC7" w:rsidRPr="00C65AC7" w:rsidRDefault="00C65AC7" w:rsidP="00C65AC7">
      <w:r w:rsidRPr="00C65AC7">
        <w:rPr>
          <w:b/>
          <w:shd w:val="clear" w:color="auto" w:fill="FFFFFF"/>
        </w:rPr>
        <w:t>IV. generace</w:t>
      </w:r>
      <w:r w:rsidR="007E5292">
        <w:rPr>
          <w:b/>
          <w:shd w:val="clear" w:color="auto" w:fill="FFFFFF"/>
        </w:rPr>
        <w:t xml:space="preserve"> </w:t>
      </w:r>
      <w:r>
        <w:rPr>
          <w:shd w:val="clear" w:color="auto" w:fill="FFFFFF"/>
        </w:rPr>
        <w:t>–</w:t>
      </w:r>
      <w:r w:rsidR="007E5292">
        <w:rPr>
          <w:shd w:val="clear" w:color="auto" w:fill="FFFFFF"/>
        </w:rPr>
        <w:t xml:space="preserve"> </w:t>
      </w:r>
      <w:r>
        <w:rPr>
          <w:shd w:val="clear" w:color="auto" w:fill="FFFFFF"/>
        </w:rPr>
        <w:t>do této skupiny řadíme:</w:t>
      </w:r>
    </w:p>
    <w:p w:rsidR="00C65AC7" w:rsidRPr="00C65AC7" w:rsidRDefault="00C65AC7" w:rsidP="00536D71">
      <w:pPr>
        <w:pStyle w:val="Odstavecseseznamem"/>
        <w:numPr>
          <w:ilvl w:val="0"/>
          <w:numId w:val="18"/>
        </w:numPr>
        <w:rPr>
          <w:shd w:val="clear" w:color="auto" w:fill="FFFFFF"/>
        </w:rPr>
      </w:pPr>
      <w:r w:rsidRPr="00C65AC7">
        <w:rPr>
          <w:shd w:val="clear" w:color="auto" w:fill="FFFFFF"/>
        </w:rPr>
        <w:t>SNRI</w:t>
      </w:r>
      <w:r w:rsidR="004127CC" w:rsidRPr="004127CC">
        <w:rPr>
          <w:shd w:val="clear" w:color="auto" w:fill="FFFFFF"/>
        </w:rPr>
        <w:t xml:space="preserve">- </w:t>
      </w:r>
      <w:r w:rsidR="004127CC" w:rsidRPr="004127CC">
        <w:t>Inhibitory zpětného vychytávání serotoninu a noradrenalinu</w:t>
      </w:r>
      <w:r w:rsidR="004127CC">
        <w:t>,</w:t>
      </w:r>
    </w:p>
    <w:p w:rsidR="00C65AC7" w:rsidRPr="00C65AC7" w:rsidRDefault="00C65AC7" w:rsidP="00536D71">
      <w:pPr>
        <w:pStyle w:val="Odstavecseseznamem"/>
        <w:numPr>
          <w:ilvl w:val="0"/>
          <w:numId w:val="18"/>
        </w:numPr>
        <w:rPr>
          <w:shd w:val="clear" w:color="auto" w:fill="FFFFFF"/>
        </w:rPr>
      </w:pPr>
      <w:r w:rsidRPr="00C65AC7">
        <w:rPr>
          <w:shd w:val="clear" w:color="auto" w:fill="FFFFFF"/>
        </w:rPr>
        <w:t>NaSSa</w:t>
      </w:r>
      <w:r w:rsidR="004127CC">
        <w:rPr>
          <w:shd w:val="clear" w:color="auto" w:fill="FFFFFF"/>
        </w:rPr>
        <w:t xml:space="preserve"> - </w:t>
      </w:r>
      <w:r w:rsidR="004127CC" w:rsidRPr="004127CC">
        <w:rPr>
          <w:szCs w:val="24"/>
        </w:rPr>
        <w:t>noradrenergní a specifická serotoninergní antidepresiva</w:t>
      </w:r>
      <w:r w:rsidR="004127CC">
        <w:rPr>
          <w:szCs w:val="24"/>
        </w:rPr>
        <w:t>,</w:t>
      </w:r>
    </w:p>
    <w:p w:rsidR="00C65AC7" w:rsidRPr="002A2554" w:rsidRDefault="00C65AC7" w:rsidP="00BE099E">
      <w:pPr>
        <w:pStyle w:val="Odstavecseseznamem"/>
        <w:numPr>
          <w:ilvl w:val="0"/>
          <w:numId w:val="18"/>
        </w:numPr>
        <w:rPr>
          <w:shd w:val="clear" w:color="auto" w:fill="FFFFFF"/>
        </w:rPr>
      </w:pPr>
      <w:r w:rsidRPr="00C65AC7">
        <w:rPr>
          <w:shd w:val="clear" w:color="auto" w:fill="FFFFFF"/>
        </w:rPr>
        <w:t>NDRI</w:t>
      </w:r>
      <w:r w:rsidR="004127CC">
        <w:rPr>
          <w:shd w:val="clear" w:color="auto" w:fill="FFFFFF"/>
        </w:rPr>
        <w:t xml:space="preserve"> - </w:t>
      </w:r>
      <w:r w:rsidR="004127CC" w:rsidRPr="004127CC">
        <w:rPr>
          <w:szCs w:val="24"/>
        </w:rPr>
        <w:t>zpětného vychytávání noradrenalinu a dopaminu</w:t>
      </w:r>
      <w:r w:rsidR="004127CC">
        <w:rPr>
          <w:szCs w:val="24"/>
        </w:rPr>
        <w:t xml:space="preserve"> (Bouček, Pidrman, 2005).</w:t>
      </w:r>
    </w:p>
    <w:p w:rsidR="002A2554" w:rsidRPr="00970878" w:rsidRDefault="002A2554" w:rsidP="002A2554">
      <w:pPr>
        <w:pStyle w:val="Odstavecseseznamem"/>
        <w:rPr>
          <w:shd w:val="clear" w:color="auto" w:fill="FFFFFF"/>
        </w:rPr>
      </w:pPr>
    </w:p>
    <w:p w:rsidR="003F5564" w:rsidRPr="00C65AC7" w:rsidRDefault="003F5564" w:rsidP="003F5564">
      <w:pPr>
        <w:pStyle w:val="Nadpis2"/>
        <w:numPr>
          <w:ilvl w:val="0"/>
          <w:numId w:val="0"/>
        </w:numPr>
      </w:pPr>
      <w:bookmarkStart w:id="24" w:name="_Toc511626128"/>
      <w:r>
        <w:t>4.2 Biologická terapie</w:t>
      </w:r>
      <w:bookmarkEnd w:id="24"/>
    </w:p>
    <w:p w:rsidR="004127CC" w:rsidRPr="000F5B38" w:rsidRDefault="004127CC" w:rsidP="000F5B38">
      <w:pPr>
        <w:rPr>
          <w:b/>
        </w:rPr>
      </w:pPr>
      <w:r w:rsidRPr="000F5B38">
        <w:rPr>
          <w:b/>
        </w:rPr>
        <w:t>Elektrokonvulzivní terapie (EKT)</w:t>
      </w:r>
    </w:p>
    <w:p w:rsidR="0010344F" w:rsidRDefault="004127CC" w:rsidP="004127CC">
      <w:r>
        <w:t xml:space="preserve">EKT se provádí pod celkovou narkózou, kdy dojde k relaxaci svalů a při tomto stavu je vyvolán epileptický záchvat. </w:t>
      </w:r>
      <w:r w:rsidRPr="00C65AC7">
        <w:t xml:space="preserve">Tento typ terapie je vhodný zejména u osob s hlubokou </w:t>
      </w:r>
      <w:r>
        <w:t xml:space="preserve">depresí, u osob, kdy je riziko sebevraždy </w:t>
      </w:r>
      <w:r w:rsidRPr="00845F3C">
        <w:t>nebo když daná</w:t>
      </w:r>
      <w:r>
        <w:t xml:space="preserve"> osoba odmítá potravu (Praško, Buliková, Sikmundová, 2009).</w:t>
      </w:r>
    </w:p>
    <w:p w:rsidR="004127CC" w:rsidRPr="00C65AC7" w:rsidRDefault="004127CC" w:rsidP="004127CC">
      <w:r>
        <w:t>Mezi nežádoucí účinky EKT patří zejména bolesti hlavy, nevolnost od žaludku, nepříjemné vzpomínky na dušení, pocit slabosti a někdy se objevují i svalové bolesti. Před tím, než dojde k samotné elektrokonvulzivní terapii bychom u pacienta měli posoudit kognitivní funkce. Posouzení by mělo proběhnout pouze orientačně</w:t>
      </w:r>
      <w:r w:rsidR="005E68EF">
        <w:t>,</w:t>
      </w:r>
      <w:r>
        <w:t xml:space="preserve"> a to orientace a paměti (Dušek, </w:t>
      </w:r>
      <w:r w:rsidR="00703DA7">
        <w:br/>
      </w:r>
      <w:r>
        <w:t>Večeřová –</w:t>
      </w:r>
      <w:r w:rsidR="00703DA7">
        <w:t xml:space="preserve"> </w:t>
      </w:r>
      <w:r>
        <w:t xml:space="preserve">Procházková, 2015). </w:t>
      </w:r>
    </w:p>
    <w:p w:rsidR="004127CC" w:rsidRPr="000F5B38" w:rsidRDefault="004127CC" w:rsidP="000F5B38">
      <w:pPr>
        <w:rPr>
          <w:b/>
        </w:rPr>
      </w:pPr>
      <w:r w:rsidRPr="000F5B38">
        <w:rPr>
          <w:b/>
        </w:rPr>
        <w:t>Fototerapie</w:t>
      </w:r>
    </w:p>
    <w:p w:rsidR="004127CC" w:rsidRDefault="004127CC" w:rsidP="004127CC">
      <w:r w:rsidRPr="00C65AC7">
        <w:t>S</w:t>
      </w:r>
      <w:r>
        <w:t> touto formou biologické léčby se setkáváme spíše u těžších forem deprese a sezonní deprese. Fototerapie funguje na účinku aplikace bílého jasného světla na úroveň oka, která má minimální intenzitu alespoň 5000 Luxů. Světlo se aplikuje ráno</w:t>
      </w:r>
      <w:r w:rsidR="0010344F">
        <w:t>,</w:t>
      </w:r>
      <w:r>
        <w:t xml:space="preserve"> a to po dobu 2 -3 týdnů. Pokud je léčba prováděna každý den, účinek by </w:t>
      </w:r>
      <w:r w:rsidR="00355F82">
        <w:t xml:space="preserve">se měl dostavit zhruba po 2 – 4 </w:t>
      </w:r>
      <w:r>
        <w:t>dnech (Praško, Buliková, Sikmundová, 2009).</w:t>
      </w:r>
    </w:p>
    <w:p w:rsidR="008146B8" w:rsidRDefault="008146B8" w:rsidP="004127CC">
      <w:pPr>
        <w:rPr>
          <w:b/>
        </w:rPr>
      </w:pPr>
      <w:r w:rsidRPr="008146B8">
        <w:rPr>
          <w:b/>
        </w:rPr>
        <w:t>Spánková deprivace</w:t>
      </w:r>
    </w:p>
    <w:p w:rsidR="008146B8" w:rsidRPr="00B73EDB" w:rsidRDefault="00B73EDB" w:rsidP="004127CC">
      <w:r>
        <w:lastRenderedPageBreak/>
        <w:t>Používá se zejména u těžkých depresí</w:t>
      </w:r>
      <w:r w:rsidR="00672BA8">
        <w:t xml:space="preserve">. Mezi její klady patří to, že </w:t>
      </w:r>
      <w:r>
        <w:t>účinkuje rychle</w:t>
      </w:r>
      <w:r w:rsidR="00672BA8">
        <w:t xml:space="preserve"> a</w:t>
      </w:r>
      <w:r>
        <w:t xml:space="preserve"> je nenákladná</w:t>
      </w:r>
      <w:r w:rsidR="00672BA8">
        <w:t xml:space="preserve">. </w:t>
      </w:r>
      <w:r w:rsidR="002A2554" w:rsidRPr="002A2554">
        <w:t>Záporem</w:t>
      </w:r>
      <w:r w:rsidR="00672BA8" w:rsidRPr="002A2554">
        <w:t xml:space="preserve"> j</w:t>
      </w:r>
      <w:r w:rsidR="0010344F" w:rsidRPr="002A2554">
        <w:t>e nestálost efektu</w:t>
      </w:r>
      <w:r w:rsidR="00931134" w:rsidRPr="002A2554">
        <w:t>.</w:t>
      </w:r>
      <w:r w:rsidR="002A2554">
        <w:t xml:space="preserve"> </w:t>
      </w:r>
      <w:r w:rsidR="003553DB">
        <w:t xml:space="preserve">Jedná se o to, že pacient nesmí usnout </w:t>
      </w:r>
      <w:r w:rsidR="005230ED">
        <w:br/>
      </w:r>
      <w:r w:rsidR="003553DB">
        <w:t xml:space="preserve">ani na minutu, tudíž tato léčba vyžaduje spolehlivost například ze strany personálu, který má během léčby zajišťovat, aby byl pacient bdělý celou noc, příliš se nevyužívá při běžné léčbě, ale spíše při výzkumech </w:t>
      </w:r>
      <w:r w:rsidRPr="00B73EDB">
        <w:t>(Raboch, Pavlovský, a kol., 2012)</w:t>
      </w:r>
      <w:r w:rsidR="0010344F">
        <w:t>.</w:t>
      </w:r>
    </w:p>
    <w:p w:rsidR="003F5564" w:rsidRDefault="003F5564" w:rsidP="004127CC">
      <w:pPr>
        <w:rPr>
          <w:b/>
        </w:rPr>
      </w:pPr>
      <w:r w:rsidRPr="003F5564">
        <w:rPr>
          <w:b/>
        </w:rPr>
        <w:t>Stimulace nervus vagus</w:t>
      </w:r>
    </w:p>
    <w:p w:rsidR="005A044C" w:rsidRDefault="003F5564" w:rsidP="004127CC">
      <w:r w:rsidRPr="003F5564">
        <w:t xml:space="preserve">S tímto způsobem léčení depresivních poruch se setkáváme poměrně krátce. Jedná </w:t>
      </w:r>
      <w:r w:rsidR="00FB2E7D">
        <w:br/>
      </w:r>
      <w:r w:rsidRPr="003F5564">
        <w:t xml:space="preserve">se </w:t>
      </w:r>
      <w:r w:rsidR="005E68EF">
        <w:t>o nepřímou stimulaci</w:t>
      </w:r>
      <w:r w:rsidR="00E83811">
        <w:t xml:space="preserve"> centrální nervové soustavy</w:t>
      </w:r>
      <w:r>
        <w:t xml:space="preserve"> pomocí přístroje, který se skládá ze stimulátoru a vodiče, </w:t>
      </w:r>
      <w:r w:rsidR="002A2554">
        <w:t xml:space="preserve">kdy je pacientovi </w:t>
      </w:r>
      <w:r w:rsidR="004B46E8">
        <w:t>implantován přístroj, do</w:t>
      </w:r>
      <w:r w:rsidR="002A2554">
        <w:t xml:space="preserve"> </w:t>
      </w:r>
      <w:r w:rsidR="004B46E8">
        <w:t>kterého jsou vysílány elektrické impulzy.</w:t>
      </w:r>
      <w:r>
        <w:t xml:space="preserve"> Účinně tato léčba působí př</w:t>
      </w:r>
      <w:r w:rsidR="00CA0709">
        <w:t xml:space="preserve">edevším na rezistentní deprese </w:t>
      </w:r>
      <w:r w:rsidRPr="003F5564">
        <w:t>(Raboch, Pavlovský, a kol., 201</w:t>
      </w:r>
      <w:r>
        <w:t>2</w:t>
      </w:r>
      <w:r w:rsidRPr="003F5564">
        <w:t>).</w:t>
      </w:r>
    </w:p>
    <w:p w:rsidR="00C65AC7" w:rsidRPr="00BE099E" w:rsidRDefault="00C65AC7" w:rsidP="00BE099E">
      <w:pPr>
        <w:rPr>
          <w:b/>
        </w:rPr>
      </w:pPr>
    </w:p>
    <w:p w:rsidR="00D650FD" w:rsidRDefault="00D650FD" w:rsidP="007D0E5C">
      <w:pPr>
        <w:pStyle w:val="Nadpis2"/>
        <w:numPr>
          <w:ilvl w:val="1"/>
          <w:numId w:val="51"/>
        </w:numPr>
      </w:pPr>
      <w:bookmarkStart w:id="25" w:name="_Toc511626129"/>
      <w:r w:rsidRPr="008C18F3">
        <w:t>Psychoterapie</w:t>
      </w:r>
      <w:bookmarkEnd w:id="25"/>
    </w:p>
    <w:p w:rsidR="00C65AC7" w:rsidRPr="00C65AC7" w:rsidRDefault="00C65AC7" w:rsidP="00C65AC7">
      <w:r>
        <w:t>Psychoterapii lze chápat v užším smyslu jako působení terapeuta na klienta. Lze ji rozdělit</w:t>
      </w:r>
      <w:r w:rsidR="00690997">
        <w:br/>
      </w:r>
      <w:r>
        <w:t xml:space="preserve"> na direktivní a nedirektivní. </w:t>
      </w:r>
      <w:r w:rsidR="00204701">
        <w:t>V kontextu direktivní</w:t>
      </w:r>
      <w:r w:rsidR="005E68EF">
        <w:t xml:space="preserve"> </w:t>
      </w:r>
      <w:r w:rsidR="007E006D" w:rsidRPr="00204701">
        <w:t>psychoterapie</w:t>
      </w:r>
      <w:r w:rsidR="005E68EF">
        <w:t xml:space="preserve"> </w:t>
      </w:r>
      <w:r>
        <w:t xml:space="preserve">je terapeut v roli experta </w:t>
      </w:r>
      <w:r w:rsidR="00690997">
        <w:br/>
      </w:r>
      <w:r>
        <w:t xml:space="preserve">a snaží se usměrňovat u pacienta jeho postoje, názory apod. Ve formě nedirektivní je terapeut brán jako někdo, kdo pacienta usměrňuje pouze z malé části a </w:t>
      </w:r>
      <w:r w:rsidRPr="004B46E8">
        <w:t xml:space="preserve">neuděluje </w:t>
      </w:r>
      <w:r w:rsidR="004B46E8" w:rsidRPr="004B46E8">
        <w:t xml:space="preserve">mu </w:t>
      </w:r>
      <w:r w:rsidRPr="004B46E8">
        <w:t>rady</w:t>
      </w:r>
      <w:r>
        <w:t xml:space="preserve"> (Dušek, Večeřová – Procházková, 2015). </w:t>
      </w:r>
    </w:p>
    <w:p w:rsidR="00BA3E44" w:rsidRDefault="008C18F3" w:rsidP="00C65AC7">
      <w:r>
        <w:t xml:space="preserve">Jak uvádí Hollý (2016), psychoterapie by měla být nedílnou součástí léčby deprese. Na druhé straně je ale vždy nutné zkoumat, zda by ten který konkrétní člověk mohl mít z psychoterapie zisk. Jelikož je psychoterapie </w:t>
      </w:r>
      <w:r w:rsidR="000A5AF0">
        <w:t xml:space="preserve">souborem více terapií, pokud u člověka není vhodná jedna, neznamená to, že bychom neměli zkoušet jinou (Hollý, 2016). </w:t>
      </w:r>
      <w:r w:rsidR="00550F67">
        <w:t xml:space="preserve">Ideální v léčbě depresí je kombinace psychoterapie s farmakoterapií (Praško, Prašková, Prašková, 2003). </w:t>
      </w:r>
    </w:p>
    <w:p w:rsidR="00C65AC7" w:rsidRDefault="00C65AC7" w:rsidP="00C65AC7">
      <w:pPr>
        <w:rPr>
          <w:b/>
        </w:rPr>
      </w:pPr>
      <w:r w:rsidRPr="003455F7">
        <w:rPr>
          <w:b/>
        </w:rPr>
        <w:t xml:space="preserve">Kognitivně – behaviorální psychoterapie </w:t>
      </w:r>
    </w:p>
    <w:p w:rsidR="00C65AC7" w:rsidRPr="008B1EBE" w:rsidRDefault="00C65AC7" w:rsidP="00C65AC7">
      <w:pPr>
        <w:rPr>
          <w:color w:val="FF0000"/>
        </w:rPr>
      </w:pPr>
      <w:r>
        <w:t xml:space="preserve">Jedná se o kombinaci přístupu behaviorismu a kognitivní psychoterapie. Tato terapie nebere v úvahu pouze chování, ale i prožívání, tedy hlavní myšlenkou je, že chování vzniká </w:t>
      </w:r>
      <w:r w:rsidR="00690997">
        <w:br/>
      </w:r>
      <w:r>
        <w:t>na základě myšlení. Terapie vychází z teorie učení (přičemž se setkáváme s pojmy jako podmíněná reflex</w:t>
      </w:r>
      <w:r w:rsidR="00E83811">
        <w:t>e</w:t>
      </w:r>
      <w:r>
        <w:t xml:space="preserve">, klasické podmiňování, trest apod.), z teorie sociálního učení </w:t>
      </w:r>
      <w:r w:rsidR="00690997">
        <w:br/>
      </w:r>
      <w:r>
        <w:lastRenderedPageBreak/>
        <w:t xml:space="preserve">a napodobování, behaviorální terapie, operantní podmiňování, racionálně – emoční terapie </w:t>
      </w:r>
      <w:r w:rsidR="00690997">
        <w:br/>
      </w:r>
      <w:r>
        <w:t>a kognitivní terapie. Terapie je strukturovaná, zam</w:t>
      </w:r>
      <w:r w:rsidR="00E83811">
        <w:t>ě</w:t>
      </w:r>
      <w:r>
        <w:t xml:space="preserve">řená na přítomnost, terapeut a klient </w:t>
      </w:r>
      <w:r w:rsidR="00355F82">
        <w:br/>
      </w:r>
      <w:r>
        <w:t xml:space="preserve">si jsou rovnocennými partnery. </w:t>
      </w:r>
      <w:r w:rsidR="00355F82">
        <w:t>Cílem je, aby byl pacient samos</w:t>
      </w:r>
      <w:r>
        <w:t>t</w:t>
      </w:r>
      <w:r w:rsidR="00355F82">
        <w:t>at</w:t>
      </w:r>
      <w:r>
        <w:t xml:space="preserve">ný a formuloval konkrétní </w:t>
      </w:r>
      <w:r w:rsidR="00690997">
        <w:br/>
      </w:r>
      <w:r>
        <w:t>a praktické cíle. U</w:t>
      </w:r>
      <w:r w:rsidR="00023AB8">
        <w:t xml:space="preserve"> pacienta je tedy zkoumáno, od jakého</w:t>
      </w:r>
      <w:r>
        <w:t xml:space="preserve"> okamžiku </w:t>
      </w:r>
      <w:r w:rsidR="00023AB8">
        <w:t xml:space="preserve">v životě tíhne k depresivnímu chování, </w:t>
      </w:r>
      <w:r>
        <w:t xml:space="preserve">co ho v tomto </w:t>
      </w:r>
      <w:r w:rsidRPr="00845F3C">
        <w:t xml:space="preserve">stavu udržuje a </w:t>
      </w:r>
      <w:r w:rsidR="00845F3C" w:rsidRPr="00845F3C">
        <w:t xml:space="preserve">o </w:t>
      </w:r>
      <w:r w:rsidR="007E006D" w:rsidRPr="00845F3C">
        <w:t>co se ve svém životě může opřít</w:t>
      </w:r>
      <w:r w:rsidRPr="00845F3C">
        <w:t>.</w:t>
      </w:r>
      <w:r>
        <w:t xml:space="preserve"> Kontraindikace se mohou objevit u pacienta </w:t>
      </w:r>
      <w:r w:rsidR="00521370">
        <w:t xml:space="preserve">nemotivovaného nebo </w:t>
      </w:r>
      <w:r w:rsidR="00B21A48">
        <w:t xml:space="preserve">s </w:t>
      </w:r>
      <w:r w:rsidRPr="00B21A48">
        <w:t>akutně probíhající atakou duševní poruchy</w:t>
      </w:r>
      <w:r>
        <w:t xml:space="preserve"> (Dušek, Večeřová – Procházková, 2015). </w:t>
      </w:r>
    </w:p>
    <w:p w:rsidR="00C65AC7" w:rsidRDefault="00C65AC7" w:rsidP="00BE099E">
      <w:pPr>
        <w:rPr>
          <w:b/>
        </w:rPr>
      </w:pPr>
      <w:r w:rsidRPr="00C65AC7">
        <w:rPr>
          <w:b/>
        </w:rPr>
        <w:t>Dynamická psychoterapie</w:t>
      </w:r>
    </w:p>
    <w:p w:rsidR="00C65AC7" w:rsidRDefault="00E83811" w:rsidP="00BE099E">
      <w:r>
        <w:t>Dynamická psychot</w:t>
      </w:r>
      <w:r w:rsidR="00C65AC7" w:rsidRPr="00C65AC7">
        <w:t>erapie hledá příčiny problému v</w:t>
      </w:r>
      <w:r w:rsidR="00C65AC7">
        <w:t> </w:t>
      </w:r>
      <w:r w:rsidR="00C65AC7" w:rsidRPr="00C65AC7">
        <w:t>chování</w:t>
      </w:r>
      <w:r w:rsidR="00C65AC7">
        <w:t xml:space="preserve"> jedince</w:t>
      </w:r>
      <w:r w:rsidR="00C65AC7" w:rsidRPr="00C65AC7">
        <w:t xml:space="preserve"> a snaží se o změny v</w:t>
      </w:r>
      <w:r w:rsidR="00C65AC7">
        <w:t xml:space="preserve"> jeho </w:t>
      </w:r>
      <w:r w:rsidR="00C65AC7" w:rsidRPr="00C65AC7">
        <w:t>osobnosti.</w:t>
      </w:r>
      <w:r w:rsidR="00C65AC7">
        <w:t xml:space="preserve"> Hledá chyby </w:t>
      </w:r>
      <w:r w:rsidR="00C65AC7" w:rsidRPr="00C65AC7">
        <w:t>v interpersonálních vztazích</w:t>
      </w:r>
      <w:r w:rsidR="00C65AC7">
        <w:t xml:space="preserve"> jedince, kdy se ho snaží</w:t>
      </w:r>
      <w:r w:rsidR="00C65AC7" w:rsidRPr="00C65AC7">
        <w:t xml:space="preserve"> navést k tomu, </w:t>
      </w:r>
      <w:r w:rsidR="00690997">
        <w:br/>
      </w:r>
      <w:r w:rsidR="00C65AC7" w:rsidRPr="00C65AC7">
        <w:t>aby pochopil sou</w:t>
      </w:r>
      <w:r w:rsidR="00C65AC7" w:rsidRPr="00845F3C">
        <w:t>vislost mezi minulostí a souča</w:t>
      </w:r>
      <w:r w:rsidR="00845F3C" w:rsidRPr="00845F3C">
        <w:t xml:space="preserve">sností. Jedná se o nedirektivní </w:t>
      </w:r>
      <w:r w:rsidR="00CE62B8" w:rsidRPr="00845F3C">
        <w:t>psychoterapii</w:t>
      </w:r>
      <w:r w:rsidR="00845F3C" w:rsidRPr="00845F3C">
        <w:t xml:space="preserve">. Při </w:t>
      </w:r>
      <w:r w:rsidR="00CE62B8" w:rsidRPr="00845F3C">
        <w:t xml:space="preserve">dynamické </w:t>
      </w:r>
      <w:r w:rsidR="00C65AC7" w:rsidRPr="00845F3C">
        <w:t>psychoterapii</w:t>
      </w:r>
      <w:r w:rsidR="00C65AC7">
        <w:t xml:space="preserve"> se nejdříve stanoví </w:t>
      </w:r>
      <w:r w:rsidR="00BA3E44">
        <w:t xml:space="preserve">a </w:t>
      </w:r>
      <w:r w:rsidR="00C65AC7">
        <w:t>formuluje problém, poté se hledá vyhovující plán léčby a stanovují</w:t>
      </w:r>
      <w:r w:rsidR="005B40F2">
        <w:t xml:space="preserve"> se cíle, kterých lze dosáhnout </w:t>
      </w:r>
      <w:r w:rsidR="00C65AC7">
        <w:t>(Dušek, Večeřová – Procházková, 2015).</w:t>
      </w:r>
    </w:p>
    <w:p w:rsidR="00C65AC7" w:rsidRPr="00C65AC7" w:rsidRDefault="00C65AC7" w:rsidP="00BE099E">
      <w:r w:rsidRPr="00C65AC7">
        <w:rPr>
          <w:b/>
        </w:rPr>
        <w:t xml:space="preserve">Interpersonální terapie </w:t>
      </w:r>
    </w:p>
    <w:p w:rsidR="00C65AC7" w:rsidRDefault="00C65AC7" w:rsidP="00BE099E">
      <w:r>
        <w:t>Tato forma terapie je vhodná díky faktu, že se depresivní onemocnění projevují mimo jiné také v </w:t>
      </w:r>
      <w:r w:rsidR="00CE62B8" w:rsidRPr="00845F3C">
        <w:t xml:space="preserve">interpersonálním </w:t>
      </w:r>
      <w:r w:rsidRPr="00845F3C">
        <w:t>kontextu</w:t>
      </w:r>
      <w:r>
        <w:t>. Je zaměřená na přímo tu kterou problémovou oblast, a co se týká časové nároč</w:t>
      </w:r>
      <w:r w:rsidR="00845F3C">
        <w:t>nosti, řadíme tuto terapii mezi</w:t>
      </w:r>
      <w:r>
        <w:t xml:space="preserve"> krátkodobé. Terapeut zde hraje velmi důležitou roli. To, zda je terapeut v pozici aktivního nebo pasivního článku terapie, záleží </w:t>
      </w:r>
      <w:r w:rsidR="00E83811">
        <w:br/>
      </w:r>
      <w:r>
        <w:t xml:space="preserve">na potřebě.  Příčina deprese je v tomto případě vnímána jako interpersonální problém, </w:t>
      </w:r>
      <w:r w:rsidR="00E83811">
        <w:br/>
      </w:r>
      <w:r>
        <w:t xml:space="preserve">na který se v průběhu terapie snaží pacient </w:t>
      </w:r>
      <w:r w:rsidRPr="00C65AC7">
        <w:t xml:space="preserve">společně s terapeutem přijít, definovat ho </w:t>
      </w:r>
      <w:r w:rsidR="00E83811">
        <w:br/>
      </w:r>
      <w:r w:rsidRPr="00C65AC7">
        <w:t>a postupně se od něj odpoutat, jelikož brání odeznění deprese (Höschl, Libiger, Švestka, 2002).</w:t>
      </w:r>
      <w:r w:rsidR="00FB5096">
        <w:t xml:space="preserve"> </w:t>
      </w:r>
      <w:r w:rsidRPr="00C65AC7">
        <w:t>Inter</w:t>
      </w:r>
      <w:r w:rsidR="00967762">
        <w:t xml:space="preserve">personální terapii rozdělujeme </w:t>
      </w:r>
      <w:r w:rsidRPr="00C65AC7">
        <w:t>do tří fází (Dušek, Večeřová – Procházková, 2015).</w:t>
      </w:r>
    </w:p>
    <w:p w:rsidR="004127CC" w:rsidRDefault="004127CC" w:rsidP="00C65AC7"/>
    <w:p w:rsidR="00D650FD" w:rsidRDefault="0010752D" w:rsidP="007D0E5C">
      <w:pPr>
        <w:pStyle w:val="Nadpis2"/>
        <w:numPr>
          <w:ilvl w:val="1"/>
          <w:numId w:val="51"/>
        </w:numPr>
      </w:pPr>
      <w:bookmarkStart w:id="26" w:name="_Toc511626130"/>
      <w:r>
        <w:t>Psychohygiena</w:t>
      </w:r>
      <w:r w:rsidR="009A32CB">
        <w:t xml:space="preserve"> a prevence </w:t>
      </w:r>
      <w:r w:rsidR="00942BCE">
        <w:t>duševních poruch</w:t>
      </w:r>
      <w:bookmarkEnd w:id="26"/>
    </w:p>
    <w:p w:rsidR="00FB5096" w:rsidRDefault="009A32CB" w:rsidP="009A32CB">
      <w:pPr>
        <w:rPr>
          <w:szCs w:val="24"/>
          <w:shd w:val="clear" w:color="auto" w:fill="FFFFFF"/>
        </w:rPr>
      </w:pPr>
      <w:r>
        <w:t xml:space="preserve">S pojmem </w:t>
      </w:r>
      <w:r w:rsidRPr="00C9497B">
        <w:rPr>
          <w:szCs w:val="24"/>
        </w:rPr>
        <w:t xml:space="preserve">duševní hygiena se lze setkat od </w:t>
      </w:r>
      <w:r w:rsidR="00C9497B" w:rsidRPr="00C9497B">
        <w:rPr>
          <w:szCs w:val="24"/>
        </w:rPr>
        <w:t xml:space="preserve">poloviny </w:t>
      </w:r>
      <w:r w:rsidRPr="00C9497B">
        <w:rPr>
          <w:szCs w:val="24"/>
        </w:rPr>
        <w:t xml:space="preserve">19. století, </w:t>
      </w:r>
      <w:r w:rsidR="00C9497B" w:rsidRPr="00C9497B">
        <w:rPr>
          <w:szCs w:val="24"/>
        </w:rPr>
        <w:t>avšak přelom v chápání potřeb duševně nemocných nastal v 20.</w:t>
      </w:r>
      <w:r w:rsidR="00C9497B" w:rsidRPr="00FB5096">
        <w:rPr>
          <w:szCs w:val="24"/>
        </w:rPr>
        <w:t xml:space="preserve"> </w:t>
      </w:r>
      <w:r w:rsidR="008B1EBE" w:rsidRPr="00FB5096">
        <w:rPr>
          <w:szCs w:val="24"/>
        </w:rPr>
        <w:t>s</w:t>
      </w:r>
      <w:r w:rsidR="00C9497B" w:rsidRPr="00FB5096">
        <w:rPr>
          <w:szCs w:val="24"/>
        </w:rPr>
        <w:t>toletí</w:t>
      </w:r>
      <w:r w:rsidR="00E83811">
        <w:rPr>
          <w:szCs w:val="24"/>
        </w:rPr>
        <w:t>,</w:t>
      </w:r>
      <w:r w:rsidR="00C9497B" w:rsidRPr="00C9497B">
        <w:rPr>
          <w:szCs w:val="24"/>
        </w:rPr>
        <w:t xml:space="preserve"> a to díky knize Clifforda</w:t>
      </w:r>
      <w:r w:rsidR="00FB5096">
        <w:rPr>
          <w:szCs w:val="24"/>
        </w:rPr>
        <w:t xml:space="preserve"> </w:t>
      </w:r>
      <w:r w:rsidR="00C9497B" w:rsidRPr="00C9497B">
        <w:rPr>
          <w:szCs w:val="24"/>
        </w:rPr>
        <w:t>Beerse</w:t>
      </w:r>
      <w:r w:rsidR="00FB5096">
        <w:rPr>
          <w:szCs w:val="24"/>
        </w:rPr>
        <w:t xml:space="preserve"> </w:t>
      </w:r>
      <w:r w:rsidR="00C9497B" w:rsidRPr="00C9497B">
        <w:rPr>
          <w:szCs w:val="24"/>
          <w:shd w:val="clear" w:color="auto" w:fill="FFFFFF"/>
        </w:rPr>
        <w:t xml:space="preserve">„Duše, </w:t>
      </w:r>
      <w:r w:rsidR="00690997">
        <w:rPr>
          <w:szCs w:val="24"/>
          <w:shd w:val="clear" w:color="auto" w:fill="FFFFFF"/>
        </w:rPr>
        <w:br/>
      </w:r>
      <w:r w:rsidR="00C9497B" w:rsidRPr="00C9497B">
        <w:rPr>
          <w:szCs w:val="24"/>
          <w:shd w:val="clear" w:color="auto" w:fill="FFFFFF"/>
        </w:rPr>
        <w:lastRenderedPageBreak/>
        <w:t>která se našla“.</w:t>
      </w:r>
      <w:r w:rsidR="00FB5096">
        <w:rPr>
          <w:szCs w:val="24"/>
          <w:shd w:val="clear" w:color="auto" w:fill="FFFFFF"/>
        </w:rPr>
        <w:t xml:space="preserve"> </w:t>
      </w:r>
      <w:r w:rsidR="00C9497B">
        <w:rPr>
          <w:szCs w:val="24"/>
          <w:shd w:val="clear" w:color="auto" w:fill="FFFFFF"/>
        </w:rPr>
        <w:t xml:space="preserve">Poté vznikl </w:t>
      </w:r>
      <w:r w:rsidR="00C9497B" w:rsidRPr="00C9497B">
        <w:rPr>
          <w:szCs w:val="24"/>
          <w:shd w:val="clear" w:color="auto" w:fill="FFFFFF"/>
        </w:rPr>
        <w:t>obor „mentální hygiena“, který</w:t>
      </w:r>
      <w:r w:rsidR="00C9497B">
        <w:rPr>
          <w:szCs w:val="24"/>
          <w:shd w:val="clear" w:color="auto" w:fill="FFFFFF"/>
        </w:rPr>
        <w:t xml:space="preserve"> se zabývá zásadami, jak si udržet duševní zdraví a to nejenom jednotlivce, ale také celku (Bouček, 2003).</w:t>
      </w:r>
    </w:p>
    <w:p w:rsidR="00C9497B" w:rsidRDefault="00C9497B" w:rsidP="009A32CB">
      <w:pPr>
        <w:rPr>
          <w:szCs w:val="24"/>
          <w:shd w:val="clear" w:color="auto" w:fill="FFFFFF"/>
        </w:rPr>
      </w:pPr>
      <w:r>
        <w:rPr>
          <w:szCs w:val="24"/>
          <w:shd w:val="clear" w:color="auto" w:fill="FFFFFF"/>
        </w:rPr>
        <w:t>Pr</w:t>
      </w:r>
      <w:r w:rsidR="00FB5096">
        <w:rPr>
          <w:szCs w:val="24"/>
          <w:shd w:val="clear" w:color="auto" w:fill="FFFFFF"/>
        </w:rPr>
        <w:t>evenci duševních poruch dělíme takto</w:t>
      </w:r>
      <w:r>
        <w:rPr>
          <w:szCs w:val="24"/>
          <w:shd w:val="clear" w:color="auto" w:fill="FFFFFF"/>
        </w:rPr>
        <w:t>:</w:t>
      </w:r>
    </w:p>
    <w:p w:rsidR="00C9497B" w:rsidRDefault="00C9497B" w:rsidP="00A635C7">
      <w:pPr>
        <w:pStyle w:val="Odstavecseseznamem"/>
        <w:numPr>
          <w:ilvl w:val="0"/>
          <w:numId w:val="19"/>
        </w:numPr>
        <w:rPr>
          <w:szCs w:val="24"/>
          <w:shd w:val="clear" w:color="auto" w:fill="FFFFFF"/>
        </w:rPr>
      </w:pPr>
      <w:r>
        <w:rPr>
          <w:szCs w:val="24"/>
          <w:shd w:val="clear" w:color="auto" w:fill="FFFFFF"/>
        </w:rPr>
        <w:t xml:space="preserve">Primární </w:t>
      </w:r>
      <w:r w:rsidR="00C0742A">
        <w:rPr>
          <w:szCs w:val="24"/>
          <w:shd w:val="clear" w:color="auto" w:fill="FFFFFF"/>
        </w:rPr>
        <w:t>–</w:t>
      </w:r>
      <w:r w:rsidR="002D5997">
        <w:rPr>
          <w:szCs w:val="24"/>
          <w:shd w:val="clear" w:color="auto" w:fill="FFFFFF"/>
        </w:rPr>
        <w:t xml:space="preserve"> </w:t>
      </w:r>
      <w:r w:rsidR="00C0742A">
        <w:rPr>
          <w:szCs w:val="24"/>
          <w:shd w:val="clear" w:color="auto" w:fill="FFFFFF"/>
        </w:rPr>
        <w:t>týká se celé společnosti, jedná se například o vyhledávání a pomoc těm osobám, které jsou nejvíce ohrožené, hledání správného životního stylu apod.,</w:t>
      </w:r>
    </w:p>
    <w:p w:rsidR="00C9497B" w:rsidRDefault="00C9497B" w:rsidP="00A635C7">
      <w:pPr>
        <w:pStyle w:val="Odstavecseseznamem"/>
        <w:numPr>
          <w:ilvl w:val="0"/>
          <w:numId w:val="19"/>
        </w:numPr>
        <w:rPr>
          <w:szCs w:val="24"/>
          <w:shd w:val="clear" w:color="auto" w:fill="FFFFFF"/>
        </w:rPr>
      </w:pPr>
      <w:r>
        <w:rPr>
          <w:szCs w:val="24"/>
          <w:shd w:val="clear" w:color="auto" w:fill="FFFFFF"/>
        </w:rPr>
        <w:t>Sekundární</w:t>
      </w:r>
      <w:r w:rsidR="002D5997">
        <w:rPr>
          <w:szCs w:val="24"/>
          <w:shd w:val="clear" w:color="auto" w:fill="FFFFFF"/>
        </w:rPr>
        <w:t xml:space="preserve"> </w:t>
      </w:r>
      <w:r w:rsidR="00942BCE">
        <w:rPr>
          <w:szCs w:val="24"/>
          <w:shd w:val="clear" w:color="auto" w:fill="FFFFFF"/>
        </w:rPr>
        <w:t>–</w:t>
      </w:r>
      <w:r w:rsidR="002D5997">
        <w:rPr>
          <w:szCs w:val="24"/>
          <w:shd w:val="clear" w:color="auto" w:fill="FFFFFF"/>
        </w:rPr>
        <w:t xml:space="preserve"> </w:t>
      </w:r>
      <w:r w:rsidR="00942BCE">
        <w:rPr>
          <w:szCs w:val="24"/>
          <w:shd w:val="clear" w:color="auto" w:fill="FFFFFF"/>
        </w:rPr>
        <w:t>pokud je duševní choroba zjištěna, cílem sekundární prevence je snížení doby trvání choroby a její včasné léčení,</w:t>
      </w:r>
    </w:p>
    <w:p w:rsidR="009A32CB" w:rsidRPr="003F5564" w:rsidRDefault="00C9497B" w:rsidP="009A32CB">
      <w:pPr>
        <w:pStyle w:val="Odstavecseseznamem"/>
        <w:numPr>
          <w:ilvl w:val="0"/>
          <w:numId w:val="19"/>
        </w:numPr>
        <w:rPr>
          <w:szCs w:val="24"/>
          <w:shd w:val="clear" w:color="auto" w:fill="FFFFFF"/>
        </w:rPr>
      </w:pPr>
      <w:r>
        <w:rPr>
          <w:szCs w:val="24"/>
          <w:shd w:val="clear" w:color="auto" w:fill="FFFFFF"/>
        </w:rPr>
        <w:t>Terciární</w:t>
      </w:r>
      <w:r w:rsidR="00942BCE">
        <w:rPr>
          <w:szCs w:val="24"/>
          <w:shd w:val="clear" w:color="auto" w:fill="FFFFFF"/>
        </w:rPr>
        <w:t xml:space="preserve"> – je orientovaná na redukci následků duševních chorob a zabraňovaní vzniku nových onemocnění (Bouček, 2003).</w:t>
      </w:r>
    </w:p>
    <w:p w:rsidR="00BA3E44" w:rsidRDefault="00144C7F" w:rsidP="00144C7F">
      <w:r w:rsidRPr="00016D16">
        <w:t>Ačkoliv bychom si mohli myslet, že nejzákladnější radou, která by fungoval</w:t>
      </w:r>
      <w:r w:rsidR="00A23DB6" w:rsidRPr="00016D16">
        <w:t>a preventivně</w:t>
      </w:r>
      <w:r w:rsidRPr="00016D16">
        <w:t xml:space="preserve"> proti duševním chorobám</w:t>
      </w:r>
      <w:r w:rsidR="008B1EBE">
        <w:t>,</w:t>
      </w:r>
      <w:r w:rsidR="00016D16">
        <w:t xml:space="preserve"> je, abychom se nestresovali, o</w:t>
      </w:r>
      <w:r w:rsidRPr="00016D16">
        <w:t>pak je ale pravd</w:t>
      </w:r>
      <w:r w:rsidR="00A23DB6" w:rsidRPr="00016D16">
        <w:t>o</w:t>
      </w:r>
      <w:r w:rsidRPr="00016D16">
        <w:t>u</w:t>
      </w:r>
      <w:r w:rsidR="00016D16">
        <w:t xml:space="preserve">. </w:t>
      </w:r>
      <w:r>
        <w:t>Nikdo už totiž nedodá, jak se nestresovat.</w:t>
      </w:r>
      <w:r w:rsidR="004E4EA7">
        <w:t xml:space="preserve"> Stres může mít mnoho následků, mezi které patří i psychické problémy, do nichž řadíme dep</w:t>
      </w:r>
      <w:r w:rsidR="005C054D">
        <w:t xml:space="preserve">rese (Křivohlavý, </w:t>
      </w:r>
      <w:r w:rsidR="00E030DA">
        <w:t>2013)</w:t>
      </w:r>
      <w:r w:rsidR="00016D16">
        <w:t xml:space="preserve">. </w:t>
      </w:r>
      <w:r w:rsidR="00A23DB6">
        <w:t xml:space="preserve">Hollý (2016) dále dodává, že bychom měli žít život, kdy </w:t>
      </w:r>
      <w:r w:rsidR="00CE0D76">
        <w:t xml:space="preserve">budeme mít minimálně tři stabilní a smysluplné hodnoty. </w:t>
      </w:r>
      <w:r w:rsidR="00CE0D76" w:rsidRPr="00BA3E44">
        <w:rPr>
          <w:szCs w:val="24"/>
        </w:rPr>
        <w:t xml:space="preserve">Standardní je mít tyto </w:t>
      </w:r>
      <w:r w:rsidR="00BA3E44" w:rsidRPr="00BA3E44">
        <w:rPr>
          <w:szCs w:val="24"/>
          <w:shd w:val="clear" w:color="auto" w:fill="FFFFFF"/>
        </w:rPr>
        <w:t>„jistoty“</w:t>
      </w:r>
      <w:r w:rsidR="00FB5096">
        <w:rPr>
          <w:szCs w:val="24"/>
          <w:shd w:val="clear" w:color="auto" w:fill="FFFFFF"/>
        </w:rPr>
        <w:t xml:space="preserve"> </w:t>
      </w:r>
      <w:r w:rsidR="00CE0D76" w:rsidRPr="00BA3E44">
        <w:rPr>
          <w:szCs w:val="24"/>
        </w:rPr>
        <w:t>v rodině</w:t>
      </w:r>
      <w:r w:rsidR="00016D16">
        <w:t xml:space="preserve">, zaměstnání a </w:t>
      </w:r>
      <w:r w:rsidR="00016D16" w:rsidRPr="00016D16">
        <w:t xml:space="preserve">péči </w:t>
      </w:r>
      <w:r w:rsidR="00CE62B8" w:rsidRPr="00016D16">
        <w:t xml:space="preserve">o sebe </w:t>
      </w:r>
      <w:r w:rsidRPr="00016D16">
        <w:t>(Hollý</w:t>
      </w:r>
      <w:r>
        <w:t>, 2016).</w:t>
      </w:r>
    </w:p>
    <w:p w:rsidR="00CE5C6E" w:rsidRPr="00CE5C6E" w:rsidRDefault="00CE5C6E" w:rsidP="00144C7F">
      <w:pPr>
        <w:rPr>
          <w:b/>
        </w:rPr>
      </w:pPr>
      <w:r w:rsidRPr="00CE5C6E">
        <w:rPr>
          <w:b/>
        </w:rPr>
        <w:t>Životní styl</w:t>
      </w:r>
    </w:p>
    <w:p w:rsidR="00CE5C6E" w:rsidRDefault="00CE5C6E" w:rsidP="00144C7F">
      <w:r>
        <w:t>Důležitou roli hraje samozřejmě také zdravá a v</w:t>
      </w:r>
      <w:r w:rsidR="002D5997">
        <w:t xml:space="preserve">yvážená strava. Dbát bychom </w:t>
      </w:r>
      <w:r>
        <w:t>také měli</w:t>
      </w:r>
      <w:r w:rsidR="00145DC8">
        <w:br/>
      </w:r>
      <w:r>
        <w:t xml:space="preserve">na to, abychom nekonzumovali příliš alkoholu, kofeinu a pozor bychom si měli dávat také </w:t>
      </w:r>
      <w:r w:rsidR="00145DC8">
        <w:br/>
      </w:r>
      <w:r>
        <w:t xml:space="preserve">na nikotin. Zásadní význam má také hladina cukru v krvi. Nehledě na to, zda se cítíme být </w:t>
      </w:r>
      <w:r w:rsidR="00145DC8">
        <w:br/>
      </w:r>
      <w:r>
        <w:t xml:space="preserve">ve stresu či nikoliv, měli bychom se stravovat natolik dostatečně, aby naše tělo nedošlo </w:t>
      </w:r>
      <w:r w:rsidR="00145DC8">
        <w:br/>
      </w:r>
      <w:r>
        <w:t xml:space="preserve">do takové fáze, kdy si zapříčiníme hypoglykemii. </w:t>
      </w:r>
      <w:r w:rsidR="00F1371B">
        <w:t xml:space="preserve">Měli bychom tedy jíst hodně ovoce, celozrnného pečiva, apod. Vyvarovat bychom se měli nadměrné </w:t>
      </w:r>
      <w:r w:rsidR="00F1371B" w:rsidRPr="00C100EB">
        <w:rPr>
          <w:color w:val="000000" w:themeColor="text1"/>
        </w:rPr>
        <w:t>konzumaci</w:t>
      </w:r>
      <w:r w:rsidR="00FB5096">
        <w:rPr>
          <w:color w:val="FF0000"/>
        </w:rPr>
        <w:t xml:space="preserve"> </w:t>
      </w:r>
      <w:r w:rsidR="00F1371B">
        <w:t>sladkostí (Morschitzky, Sator, 2014).</w:t>
      </w:r>
    </w:p>
    <w:p w:rsidR="003F5564" w:rsidRDefault="003F5564" w:rsidP="00144C7F">
      <w:pPr>
        <w:rPr>
          <w:b/>
        </w:rPr>
      </w:pPr>
      <w:r w:rsidRPr="003F5564">
        <w:rPr>
          <w:b/>
        </w:rPr>
        <w:t>Tělesné cvičení</w:t>
      </w:r>
    </w:p>
    <w:p w:rsidR="00FB5096" w:rsidRDefault="003F5564" w:rsidP="00144C7F">
      <w:r>
        <w:t xml:space="preserve">Zejména u těžkých depresivních poruch se </w:t>
      </w:r>
      <w:r w:rsidR="00983C2F">
        <w:t>ukazuje, že při každodenním cvičení zhruba po 14 dnech dojde ke zlepšení nálady, což je ve srovnání s působením antidepresiv, u kterých se efekt dost</w:t>
      </w:r>
      <w:r w:rsidR="00E83811">
        <w:t xml:space="preserve">aví zhruba po 3 – 4 týdnech, </w:t>
      </w:r>
      <w:r w:rsidR="00983C2F">
        <w:t>mnohem rychlejší. Tělesné cvičení je vhodné i jako prevence proti relapsům (Raboch, Pavlovský, 2012).</w:t>
      </w:r>
    </w:p>
    <w:p w:rsidR="00983C2F" w:rsidRPr="00983C2F" w:rsidRDefault="00983C2F" w:rsidP="00144C7F">
      <w:pPr>
        <w:rPr>
          <w:b/>
        </w:rPr>
      </w:pPr>
      <w:r w:rsidRPr="00983C2F">
        <w:rPr>
          <w:b/>
        </w:rPr>
        <w:lastRenderedPageBreak/>
        <w:t>Fytoterapie</w:t>
      </w:r>
    </w:p>
    <w:p w:rsidR="005C054D" w:rsidRDefault="00983C2F" w:rsidP="00144C7F">
      <w:r w:rsidRPr="00983C2F">
        <w:t>Fytoterapie neboli léčba přípravky z bylin. Nejvíce se užívá při depresivních poruchách účinku z extraktu třezalky, která má mírně antidepresivní účinky. Na nespavost se používá kozlík lékařský, proti úzkosti a stresu je to kava – kava (Raboch, Pavlovský, 2012).</w:t>
      </w:r>
    </w:p>
    <w:p w:rsidR="005230ED" w:rsidRDefault="005230ED" w:rsidP="00144C7F"/>
    <w:p w:rsidR="00C65AC7" w:rsidRDefault="00C65AC7" w:rsidP="007D0E5C">
      <w:pPr>
        <w:pStyle w:val="Nadpis2"/>
        <w:numPr>
          <w:ilvl w:val="1"/>
          <w:numId w:val="51"/>
        </w:numPr>
        <w:ind w:left="0" w:firstLine="0"/>
      </w:pPr>
      <w:bookmarkStart w:id="27" w:name="_Toc511626131"/>
      <w:r>
        <w:t>Psychiatrická péče</w:t>
      </w:r>
      <w:bookmarkEnd w:id="27"/>
    </w:p>
    <w:p w:rsidR="000240D6" w:rsidRPr="00C100EB" w:rsidRDefault="000240D6" w:rsidP="000240D6">
      <w:pPr>
        <w:rPr>
          <w:color w:val="FF0000"/>
        </w:rPr>
      </w:pPr>
      <w:r>
        <w:t xml:space="preserve">Na území České republiky nastal mezník v psychiatrické péči v 18. století. Do </w:t>
      </w:r>
      <w:r w:rsidR="00321CF2">
        <w:t xml:space="preserve">tohoto </w:t>
      </w:r>
      <w:r w:rsidR="00477A67">
        <w:t xml:space="preserve">století byla </w:t>
      </w:r>
      <w:r>
        <w:t>psychiatrická péče</w:t>
      </w:r>
      <w:r w:rsidR="00477A67">
        <w:t xml:space="preserve"> na území České republiky</w:t>
      </w:r>
      <w:r w:rsidR="00ED39D5">
        <w:t xml:space="preserve"> </w:t>
      </w:r>
      <w:r w:rsidR="00477A67">
        <w:t>poskytována na základě toho, jak</w:t>
      </w:r>
      <w:r w:rsidR="004A59C8">
        <w:t xml:space="preserve"> byl pacient majetný. </w:t>
      </w:r>
      <w:r w:rsidR="00477A67">
        <w:t>M</w:t>
      </w:r>
      <w:r w:rsidR="00C45B14">
        <w:t xml:space="preserve">ezník pak nastal, </w:t>
      </w:r>
      <w:r w:rsidR="00477A67">
        <w:t>kdy</w:t>
      </w:r>
      <w:r w:rsidR="00C45B14">
        <w:t>ž</w:t>
      </w:r>
      <w:r w:rsidR="00477A67">
        <w:t xml:space="preserve"> péče nebyla poskytována na základě postavení pacienta, jelikož zařízení poskytující psychiatrickou péče byla v kompetenci měst a států (David, 2012).</w:t>
      </w:r>
      <w:r w:rsidR="00C45B14">
        <w:t xml:space="preserve"> V 19. století </w:t>
      </w:r>
      <w:r w:rsidR="004A59C8">
        <w:t xml:space="preserve">pak </w:t>
      </w:r>
      <w:r w:rsidR="00C45B14">
        <w:t xml:space="preserve">byly </w:t>
      </w:r>
      <w:r w:rsidR="008A55A4">
        <w:t xml:space="preserve">na našem území </w:t>
      </w:r>
      <w:r w:rsidR="00C45B14">
        <w:t>zřizovány psychiatrické ústavy (Raboch, Pa</w:t>
      </w:r>
      <w:r w:rsidR="001B2E43">
        <w:t>vlovský, a kol. 2012).</w:t>
      </w:r>
    </w:p>
    <w:p w:rsidR="00C65AC7" w:rsidRDefault="00970878" w:rsidP="00AE0097">
      <w:r>
        <w:t xml:space="preserve">V České republice </w:t>
      </w:r>
      <w:r w:rsidR="00477A67">
        <w:t xml:space="preserve">dále </w:t>
      </w:r>
      <w:r>
        <w:t>do</w:t>
      </w:r>
      <w:r w:rsidR="003C2EA4">
        <w:t xml:space="preserve">šlo </w:t>
      </w:r>
      <w:r>
        <w:t xml:space="preserve">ke změně psychiatrické péče v 90. </w:t>
      </w:r>
      <w:r w:rsidR="00F94C72">
        <w:t>l</w:t>
      </w:r>
      <w:r>
        <w:t>etech, a to</w:t>
      </w:r>
      <w:r w:rsidR="003C2EA4">
        <w:t xml:space="preserve"> díky</w:t>
      </w:r>
      <w:r>
        <w:t xml:space="preserve"> snížení lůžek v léčebnách. </w:t>
      </w:r>
      <w:r w:rsidR="003C2EA4">
        <w:t>V systému psychiatrické pé</w:t>
      </w:r>
      <w:r w:rsidR="007F3615">
        <w:t>če bylo</w:t>
      </w:r>
      <w:r w:rsidR="003C2EA4">
        <w:t xml:space="preserve"> zajištěno jak léčení, rehabi</w:t>
      </w:r>
      <w:r w:rsidR="007F3615">
        <w:t xml:space="preserve">litace, </w:t>
      </w:r>
      <w:r w:rsidR="00FB5096">
        <w:br/>
      </w:r>
      <w:r w:rsidR="007F3615">
        <w:t xml:space="preserve">tak ošetřování a to </w:t>
      </w:r>
      <w:r w:rsidR="003C2EA4">
        <w:t xml:space="preserve">nejen zdravotnického, ale </w:t>
      </w:r>
      <w:r w:rsidR="00477A67">
        <w:t>i</w:t>
      </w:r>
      <w:r w:rsidR="003C2EA4">
        <w:t xml:space="preserve"> sociálního </w:t>
      </w:r>
      <w:r>
        <w:t>(Bouček, 2003).</w:t>
      </w:r>
    </w:p>
    <w:p w:rsidR="00432535" w:rsidRDefault="0079369A" w:rsidP="00AE0097">
      <w:r>
        <w:t xml:space="preserve">I přes veškerý progres, kterým dnešní psychiatrie prošla, lidé trpí jakýmsi sigmatizmem psychiatrie jako takové. V případě, </w:t>
      </w:r>
      <w:r w:rsidR="00982DA9">
        <w:t xml:space="preserve">že potřebují psychiatrickou péči </w:t>
      </w:r>
      <w:r>
        <w:t xml:space="preserve">nebo trpí nějakou duševní chorobou, nehovoří o tom na veřejnosti </w:t>
      </w:r>
      <w:r w:rsidR="00982DA9">
        <w:t xml:space="preserve">(Raboch, Pavlovský, a kol., 2012). </w:t>
      </w:r>
    </w:p>
    <w:p w:rsidR="00E83811" w:rsidRPr="00296CAB" w:rsidRDefault="00E83811" w:rsidP="00E83811">
      <w:pPr>
        <w:rPr>
          <w:b/>
          <w:color w:val="FF0000"/>
        </w:rPr>
      </w:pPr>
      <w:r>
        <w:rPr>
          <w:b/>
        </w:rPr>
        <w:t>Struktura psychiatrické péče před její reformou</w:t>
      </w:r>
    </w:p>
    <w:p w:rsidR="00E83811" w:rsidRDefault="00E83811" w:rsidP="00E83811">
      <w:r>
        <w:t>V České republice byla péče o duševně nemocné rozdělena do dvou forem. Jednou z nich byla péče</w:t>
      </w:r>
      <w:r w:rsidRPr="00D650FD">
        <w:rPr>
          <w:b/>
        </w:rPr>
        <w:t xml:space="preserve"> intramurální</w:t>
      </w:r>
      <w:r w:rsidRPr="00D650FD">
        <w:t>,</w:t>
      </w:r>
      <w:r>
        <w:t xml:space="preserve"> tedy péče institucionální, která byla poskytována v psychiatrických léčebnách. </w:t>
      </w:r>
    </w:p>
    <w:p w:rsidR="00E83811" w:rsidRPr="002512F6" w:rsidRDefault="00E83811" w:rsidP="00E83811">
      <w:pPr>
        <w:rPr>
          <w:sz w:val="28"/>
        </w:rPr>
      </w:pPr>
      <w:r>
        <w:t xml:space="preserve">Druhou formou péče v České republice byla forma </w:t>
      </w:r>
      <w:r w:rsidRPr="00D650FD">
        <w:rPr>
          <w:b/>
        </w:rPr>
        <w:t>extramurální</w:t>
      </w:r>
      <w:r w:rsidRPr="00D650FD">
        <w:t xml:space="preserve">, která již </w:t>
      </w:r>
      <w:r>
        <w:t xml:space="preserve">nebyla </w:t>
      </w:r>
      <w:r w:rsidRPr="00D650FD">
        <w:t xml:space="preserve">poskytována v nějaké instituci, </w:t>
      </w:r>
      <w:r w:rsidR="00FB5096">
        <w:t xml:space="preserve">tedy </w:t>
      </w:r>
      <w:r w:rsidRPr="00D650FD">
        <w:t xml:space="preserve">psychiatrické kliniky a psychiatrické </w:t>
      </w:r>
      <w:r w:rsidRPr="007A1FE2">
        <w:t>léčebny.</w:t>
      </w:r>
      <w:r>
        <w:rPr>
          <w:b/>
        </w:rPr>
        <w:br/>
      </w:r>
      <w:r w:rsidRPr="002512F6">
        <w:t>Do tohoto typu péče zařazujeme</w:t>
      </w:r>
      <w:r>
        <w:t xml:space="preserve"> denní centra a chráněná bydlení. </w:t>
      </w:r>
    </w:p>
    <w:p w:rsidR="00E83811" w:rsidRDefault="00E83811" w:rsidP="00E83811">
      <w:r>
        <w:lastRenderedPageBreak/>
        <w:t>Na pomezí péče intramurální a extramurální je péče semimurální, která zahrnuje psychiatrické ambulance a krizová centra (Marková, Venglářová, Babiaková, 2006).</w:t>
      </w:r>
    </w:p>
    <w:p w:rsidR="00E83811" w:rsidRDefault="00E83811" w:rsidP="00E83811">
      <w:pPr>
        <w:rPr>
          <w:b/>
        </w:rPr>
      </w:pPr>
      <w:r w:rsidRPr="003455F7">
        <w:rPr>
          <w:b/>
        </w:rPr>
        <w:t>Ambulantní péče</w:t>
      </w:r>
    </w:p>
    <w:p w:rsidR="00E83811" w:rsidRDefault="00E83811" w:rsidP="00E83811">
      <w:pPr>
        <w:rPr>
          <w:b/>
        </w:rPr>
      </w:pPr>
      <w:r w:rsidRPr="00434BD6">
        <w:rPr>
          <w:color w:val="000000" w:themeColor="text1"/>
        </w:rPr>
        <w:t xml:space="preserve">Ambulantní péče je poskytována jednak na soukromých psychiatrických ambulancích </w:t>
      </w:r>
      <w:r w:rsidR="005658D4">
        <w:rPr>
          <w:color w:val="000000" w:themeColor="text1"/>
        </w:rPr>
        <w:br/>
      </w:r>
      <w:r w:rsidRPr="00434BD6">
        <w:rPr>
          <w:color w:val="000000" w:themeColor="text1"/>
        </w:rPr>
        <w:t>a jednak v ambulancích, které jsou součástí lůžkových psychiatrických pracovišť (Raboch, Pavlovský, 2012).</w:t>
      </w:r>
    </w:p>
    <w:p w:rsidR="00E83811" w:rsidRPr="008146B8" w:rsidRDefault="00E83811" w:rsidP="00E83811">
      <w:pPr>
        <w:rPr>
          <w:b/>
        </w:rPr>
      </w:pPr>
      <w:r>
        <w:t xml:space="preserve">Psychiatrická ambulantní péče je nezanedbatelným článkem psychiatrické péče. Co se týká pokrytí ambulantních psychiatrických zařízení, rozdíl je ve městech a na venkově. V České republice se setkáváme </w:t>
      </w:r>
      <w:r w:rsidRPr="00E66FFD">
        <w:t>s ambulancemi, které se zaměřují na dospělou populaci,</w:t>
      </w:r>
      <w:r>
        <w:t xml:space="preserve"> na druhou stranu </w:t>
      </w:r>
      <w:r w:rsidRPr="00E66FFD">
        <w:t>existují ordinace, které</w:t>
      </w:r>
      <w:r>
        <w:t xml:space="preserve"> jsou zamřené na poruchy příjmu potravy, ambulance psychiatrické sexuologie a podobně. Pokud </w:t>
      </w:r>
      <w:r w:rsidRPr="00E66FFD">
        <w:t xml:space="preserve">ambulantní </w:t>
      </w:r>
      <w:r>
        <w:t xml:space="preserve">péče není schopna pokrýt potřeby pacienta a není dostačující, lékař navrhne léčbu v lůžkovém zařízení (Marková, In Marková, Venglářová, Babiaková, 2006). </w:t>
      </w:r>
    </w:p>
    <w:p w:rsidR="00E83811" w:rsidRPr="003455F7" w:rsidRDefault="00E83811" w:rsidP="00E83811">
      <w:pPr>
        <w:rPr>
          <w:b/>
        </w:rPr>
      </w:pPr>
      <w:r w:rsidRPr="003455F7">
        <w:rPr>
          <w:b/>
        </w:rPr>
        <w:t>Lůžková péče</w:t>
      </w:r>
    </w:p>
    <w:p w:rsidR="00E83811" w:rsidRPr="00BC20BF" w:rsidRDefault="00E83811" w:rsidP="00E83811">
      <w:pPr>
        <w:rPr>
          <w:color w:val="FF0000"/>
        </w:rPr>
      </w:pPr>
      <w:r>
        <w:t xml:space="preserve">Lůžková péče může být poskytována v psychiatrických </w:t>
      </w:r>
      <w:r w:rsidRPr="00E512F0">
        <w:t>léčebnách</w:t>
      </w:r>
      <w:r>
        <w:t xml:space="preserve"> a na psychiatrických odděleních nemocnic. </w:t>
      </w:r>
    </w:p>
    <w:p w:rsidR="00E83811" w:rsidRDefault="00E83811" w:rsidP="00E83811">
      <w:r>
        <w:t>Lůžkovou péči v České republice lze rozdělit následovně:</w:t>
      </w:r>
    </w:p>
    <w:p w:rsidR="00E83811" w:rsidRDefault="00E83811" w:rsidP="00E83811">
      <w:r w:rsidRPr="00E55479">
        <w:sym w:font="Symbol" w:char="F0B7"/>
      </w:r>
      <w:r>
        <w:t xml:space="preserve"> psychiatrická oddělení nemocnic,</w:t>
      </w:r>
    </w:p>
    <w:p w:rsidR="00E83811" w:rsidRDefault="00E83811" w:rsidP="00E83811">
      <w:r w:rsidRPr="00E55479">
        <w:sym w:font="Symbol" w:char="F0B7"/>
      </w:r>
      <w:r>
        <w:t xml:space="preserve"> psychiatrické kliniky fakultních nemocnic,</w:t>
      </w:r>
    </w:p>
    <w:p w:rsidR="00E83811" w:rsidRDefault="00E83811" w:rsidP="00E83811">
      <w:r w:rsidRPr="00E55479">
        <w:sym w:font="Symbol" w:char="F0B7"/>
      </w:r>
      <w:r w:rsidR="00FB5096">
        <w:t xml:space="preserve"> </w:t>
      </w:r>
      <w:r w:rsidRPr="007C6FE6">
        <w:t>psychiatrické léčebny,</w:t>
      </w:r>
    </w:p>
    <w:p w:rsidR="00E83811" w:rsidRDefault="00E83811" w:rsidP="00E83811">
      <w:r w:rsidRPr="00E55479">
        <w:sym w:font="Symbol" w:char="F0B7"/>
      </w:r>
      <w:r w:rsidR="00FB5096">
        <w:t xml:space="preserve"> </w:t>
      </w:r>
      <w:r>
        <w:t xml:space="preserve">gerontopsychiatrická oddělení nemocnic a oddělení poruch paměti (lůžka v nemocnici), </w:t>
      </w:r>
    </w:p>
    <w:p w:rsidR="00E83811" w:rsidRDefault="00E83811" w:rsidP="00E83811">
      <w:r w:rsidRPr="00E55479">
        <w:sym w:font="Symbol" w:char="F0B7"/>
      </w:r>
      <w:r>
        <w:t xml:space="preserve"> sociální ústavy se specializovanou psychiatrickou péčí,</w:t>
      </w:r>
    </w:p>
    <w:p w:rsidR="00E83811" w:rsidRDefault="00E83811" w:rsidP="00E83811">
      <w:r w:rsidRPr="00E55479">
        <w:sym w:font="Symbol" w:char="F0B7"/>
      </w:r>
      <w:r>
        <w:t xml:space="preserve"> oddělení pro poruchy paměti,</w:t>
      </w:r>
    </w:p>
    <w:p w:rsidR="00FB5096" w:rsidRDefault="00E83811" w:rsidP="00E83811">
      <w:r w:rsidRPr="00E55479">
        <w:lastRenderedPageBreak/>
        <w:sym w:font="Symbol" w:char="F0B7"/>
      </w:r>
      <w:r>
        <w:t xml:space="preserve"> lázeňská psychiatrická oddělení (Marková, Venglářová, Babiaková, 2006). </w:t>
      </w:r>
    </w:p>
    <w:p w:rsidR="00E83811" w:rsidRPr="003455F7" w:rsidRDefault="00E83811" w:rsidP="00E83811">
      <w:pPr>
        <w:rPr>
          <w:b/>
        </w:rPr>
      </w:pPr>
      <w:r w:rsidRPr="003455F7">
        <w:rPr>
          <w:b/>
        </w:rPr>
        <w:t>Intermediární péče</w:t>
      </w:r>
    </w:p>
    <w:p w:rsidR="00E83811" w:rsidRDefault="00E83811" w:rsidP="00E83811">
      <w:r>
        <w:t xml:space="preserve">Tento typ péče o duševně nemocné začal vznikat v 80. letech minulého století. Obsahuje krizová centra, centra denních služeb, denní stacionáře, chráněná bydlení, chráněné dílny </w:t>
      </w:r>
      <w:r>
        <w:br/>
        <w:t>a case management (Marková, Venglářová, Babiaková, 2006).</w:t>
      </w:r>
    </w:p>
    <w:p w:rsidR="00511089" w:rsidRPr="00511089" w:rsidRDefault="00511089" w:rsidP="00AE0097"/>
    <w:p w:rsidR="00982DA9" w:rsidRDefault="007F15A1" w:rsidP="008A2510">
      <w:pPr>
        <w:rPr>
          <w:b/>
        </w:rPr>
      </w:pPr>
      <w:r>
        <w:rPr>
          <w:b/>
        </w:rPr>
        <w:t>Současná s</w:t>
      </w:r>
      <w:r w:rsidR="00982DA9">
        <w:rPr>
          <w:b/>
        </w:rPr>
        <w:t>truktura psychiatrické péče v České republice</w:t>
      </w:r>
    </w:p>
    <w:p w:rsidR="00131453" w:rsidRDefault="00411C3A" w:rsidP="008A2510">
      <w:r w:rsidRPr="00411C3A">
        <w:t>V současnosti je psychiatrická péče součástí péče zdravotní.</w:t>
      </w:r>
      <w:r w:rsidR="005400F5">
        <w:t xml:space="preserve"> Složky systému psychiatrické péče jsou v současnosti dvě, a to psychiatrické ambulanc</w:t>
      </w:r>
      <w:r w:rsidR="00D92291">
        <w:t xml:space="preserve">e a psychiatrická zařízení (Hollý </w:t>
      </w:r>
      <w:r w:rsidR="005658D4">
        <w:br/>
      </w:r>
      <w:r w:rsidR="00D92291">
        <w:t>In Hosák, Hrdlička, Libiger, a kol., 2012).</w:t>
      </w:r>
    </w:p>
    <w:p w:rsidR="00D50222" w:rsidRDefault="00D50222" w:rsidP="008A2510">
      <w:pPr>
        <w:rPr>
          <w:b/>
        </w:rPr>
      </w:pPr>
      <w:r w:rsidRPr="00AB7604">
        <w:rPr>
          <w:b/>
        </w:rPr>
        <w:t>Psychiatrické ambulance</w:t>
      </w:r>
    </w:p>
    <w:p w:rsidR="00FF4987" w:rsidRPr="00967BB9" w:rsidRDefault="00967BB9" w:rsidP="008A2510">
      <w:r w:rsidRPr="00967BB9">
        <w:t>Psychiatrické ambulance zajišťují péči o většinu pacientů s duševním onemocněním</w:t>
      </w:r>
      <w:r>
        <w:t xml:space="preserve"> </w:t>
      </w:r>
      <w:r w:rsidR="00FB5096">
        <w:br/>
      </w:r>
      <w:r>
        <w:t xml:space="preserve">a vyhledávají pomoc. Zajišťována je zde péče primární, tudíž tento typ pomoci vyhledává většina osob trpící duševní poruchou. Do budoucnosti se předpokládá, že psychiatrické </w:t>
      </w:r>
      <w:r w:rsidRPr="00967BB9">
        <w:t>ambulance budou čím dál tím více vyhledávanější, z důvodu kontinuálního nárůstu počtu osob trpících psychickou poruchou (Dostupné z:</w:t>
      </w:r>
      <w:r w:rsidR="006F44D8" w:rsidRPr="006F44D8">
        <w:t xml:space="preserve"> http://www.uzis.cz/</w:t>
      </w:r>
      <w:r>
        <w:t xml:space="preserve">). </w:t>
      </w:r>
    </w:p>
    <w:p w:rsidR="00D50222" w:rsidRDefault="00D50222" w:rsidP="008A2510">
      <w:r w:rsidRPr="00AB7604">
        <w:rPr>
          <w:b/>
        </w:rPr>
        <w:t>Psychiatrické nemocnice</w:t>
      </w:r>
      <w:r>
        <w:t xml:space="preserve"> (do roku 2013 nazýva</w:t>
      </w:r>
      <w:r w:rsidRPr="00FB5096">
        <w:t>n</w:t>
      </w:r>
      <w:r w:rsidR="00C100EB" w:rsidRPr="00FB5096">
        <w:t>é</w:t>
      </w:r>
      <w:r w:rsidR="00FB5096" w:rsidRPr="00FB5096">
        <w:t xml:space="preserve"> </w:t>
      </w:r>
      <w:r>
        <w:t>psychiatrické léčebny)</w:t>
      </w:r>
    </w:p>
    <w:p w:rsidR="00CC4CA4" w:rsidRPr="00411C3A" w:rsidRDefault="0018629E" w:rsidP="00AB7604">
      <w:r w:rsidRPr="008A2510">
        <w:t xml:space="preserve">Do roku 2013 jsme se v České republice setkávali s pojmem psychiatrická léčebna, nyní je </w:t>
      </w:r>
      <w:r>
        <w:br/>
      </w:r>
      <w:r w:rsidRPr="008A2510">
        <w:t xml:space="preserve">ale tento pojem nahrazen termínem psychiatrická </w:t>
      </w:r>
      <w:r w:rsidRPr="00411C3A">
        <w:t xml:space="preserve">nemocnice. Jak uváděl </w:t>
      </w:r>
      <w:r w:rsidR="005748E5">
        <w:t xml:space="preserve">Marek </w:t>
      </w:r>
      <w:r w:rsidRPr="00411C3A">
        <w:t>Ženíšek, v rozhovoru ze dne 15. 3. 2013,</w:t>
      </w:r>
      <w:r w:rsidR="005748E5">
        <w:t xml:space="preserve"> </w:t>
      </w:r>
      <w:r w:rsidRPr="00411C3A">
        <w:t xml:space="preserve">který byl </w:t>
      </w:r>
      <w:r w:rsidRPr="005748E5">
        <w:t xml:space="preserve">náměstkem </w:t>
      </w:r>
      <w:r w:rsidR="00C100EB" w:rsidRPr="005748E5">
        <w:t>ministra</w:t>
      </w:r>
      <w:r w:rsidR="005748E5" w:rsidRPr="005748E5">
        <w:t xml:space="preserve"> z</w:t>
      </w:r>
      <w:r w:rsidRPr="005748E5">
        <w:t>dravotnictví, hlavním</w:t>
      </w:r>
      <w:r w:rsidRPr="00411C3A">
        <w:t xml:space="preserve"> důvodem změny názvosloví z léčeben na nemocnice byl určitý krok k </w:t>
      </w:r>
      <w:r w:rsidRPr="00131453">
        <w:t>destigmatizaci. Termín léčebna totiž na většinu společnosti působil</w:t>
      </w:r>
      <w:r w:rsidR="00F0421A">
        <w:t xml:space="preserve"> </w:t>
      </w:r>
      <w:r w:rsidRPr="00131453">
        <w:t>jako něco negativního (</w:t>
      </w:r>
      <w:r w:rsidR="00312ED8">
        <w:rPr>
          <w:szCs w:val="24"/>
        </w:rPr>
        <w:t xml:space="preserve">Dostupné </w:t>
      </w:r>
      <w:r w:rsidR="00F0421A">
        <w:rPr>
          <w:szCs w:val="24"/>
        </w:rPr>
        <w:br/>
      </w:r>
      <w:r w:rsidR="00312ED8">
        <w:rPr>
          <w:szCs w:val="24"/>
        </w:rPr>
        <w:t>z:</w:t>
      </w:r>
      <w:r w:rsidR="00F0421A">
        <w:rPr>
          <w:szCs w:val="24"/>
        </w:rPr>
        <w:t xml:space="preserve"> </w:t>
      </w:r>
      <w:hyperlink r:id="rId9" w:history="1">
        <w:r w:rsidR="00312ED8" w:rsidRPr="00287332">
          <w:rPr>
            <w:rStyle w:val="Hypertextovodkaz"/>
            <w:color w:val="auto"/>
            <w:szCs w:val="24"/>
            <w:u w:val="none"/>
          </w:rPr>
          <w:t>https://zdravi.euro.cz/denni-zpravy/z-domova/z-psychiatrickych-leceben-se-stanou-nemocnice-469485</w:t>
        </w:r>
      </w:hyperlink>
      <w:r w:rsidR="00312ED8" w:rsidRPr="00287332">
        <w:rPr>
          <w:szCs w:val="24"/>
        </w:rPr>
        <w:t>.</w:t>
      </w:r>
      <w:r w:rsidRPr="00131453">
        <w:t>).</w:t>
      </w:r>
      <w:r w:rsidR="00F0421A">
        <w:t xml:space="preserve"> </w:t>
      </w:r>
      <w:r w:rsidR="00CC55C7" w:rsidRPr="00CC55C7">
        <w:t xml:space="preserve">Od 1. 7. 2013 se </w:t>
      </w:r>
      <w:r w:rsidR="00CC55C7">
        <w:t xml:space="preserve">tedy </w:t>
      </w:r>
      <w:r w:rsidR="00CC55C7" w:rsidRPr="00CC55C7">
        <w:t>díky rozhodnutí vedení Ministerstva zdravotnictví přejmenovala většina psychiatrických léčeben na nemocnice.</w:t>
      </w:r>
      <w:r w:rsidR="00F0421A">
        <w:t xml:space="preserve"> </w:t>
      </w:r>
      <w:r w:rsidR="00AB7604">
        <w:t>Záporem jsou zajisté velkokapacitní pokoje a dlouhé chodby, které jsou mínusem pro ošetřovatelkou péči</w:t>
      </w:r>
      <w:r w:rsidR="00F0421A">
        <w:t xml:space="preserve"> </w:t>
      </w:r>
      <w:r w:rsidR="00AB7604">
        <w:t>(</w:t>
      </w:r>
      <w:r w:rsidR="00D92291">
        <w:t xml:space="preserve">Hollý In </w:t>
      </w:r>
      <w:r w:rsidR="00AB7604">
        <w:t>Hosák, Hrdlička, Libiger, a kol. 2015).</w:t>
      </w:r>
    </w:p>
    <w:p w:rsidR="00FF4987" w:rsidRDefault="00FF4987" w:rsidP="008A2510">
      <w:pPr>
        <w:rPr>
          <w:b/>
        </w:rPr>
      </w:pPr>
      <w:r w:rsidRPr="00CC55C7">
        <w:rPr>
          <w:b/>
        </w:rPr>
        <w:lastRenderedPageBreak/>
        <w:t>Psychiatrická oddělení všeobecných nemocnic</w:t>
      </w:r>
    </w:p>
    <w:p w:rsidR="00CC55C7" w:rsidRDefault="00CC55C7" w:rsidP="00437FDC">
      <w:r w:rsidRPr="00CC55C7">
        <w:t>Kromě lůžkových</w:t>
      </w:r>
      <w:r>
        <w:t xml:space="preserve"> částí psychiatrických nemocnic existuje v České republice 30 psychiatrických oddělení v nemocnicích. Na těchto oddělení je ale nedostatek lůžek </w:t>
      </w:r>
      <w:r w:rsidR="005658D4">
        <w:br/>
      </w:r>
      <w:r>
        <w:t xml:space="preserve">i personálu (vzhledem k psychiatrickým nemocnicím), a tudíž zde nelze zajistit péči </w:t>
      </w:r>
      <w:r w:rsidR="005658D4">
        <w:br/>
      </w:r>
      <w:r>
        <w:t xml:space="preserve">pro rozsáhlejší skupiny duševně nemocných, například o gerontpsychiatrickou, protialkoholní atd. </w:t>
      </w:r>
      <w:r w:rsidR="00131453">
        <w:t>(</w:t>
      </w:r>
      <w:r w:rsidR="00D92291">
        <w:t xml:space="preserve">Hollý In </w:t>
      </w:r>
      <w:r w:rsidR="00131453">
        <w:t>Hosák, Hrdlička, Libiger, a kol. 2015).</w:t>
      </w:r>
    </w:p>
    <w:p w:rsidR="0071210C" w:rsidRPr="00C618B9" w:rsidRDefault="0071210C" w:rsidP="00437FDC">
      <w:pPr>
        <w:rPr>
          <w:b/>
          <w:color w:val="FF0000"/>
        </w:rPr>
      </w:pPr>
      <w:r w:rsidRPr="0071210C">
        <w:rPr>
          <w:b/>
        </w:rPr>
        <w:t xml:space="preserve">Komunitní služby </w:t>
      </w:r>
    </w:p>
    <w:p w:rsidR="0071210C" w:rsidRPr="0071210C" w:rsidRDefault="00922366" w:rsidP="00437FDC">
      <w:r>
        <w:t>V České republice j</w:t>
      </w:r>
      <w:r w:rsidR="00801118">
        <w:t xml:space="preserve">sou vnímány jako součást komunitní péče </w:t>
      </w:r>
      <w:r>
        <w:t>stacionář</w:t>
      </w:r>
      <w:r w:rsidR="00801118">
        <w:t>e</w:t>
      </w:r>
      <w:r>
        <w:t xml:space="preserve">, </w:t>
      </w:r>
      <w:r w:rsidR="00801118">
        <w:t>krizová centra, chráněná bydlení a další služby, kterých je zde nedostatek (Hollý in Hosák, Hrdlička, Libiger, a kol., 201</w:t>
      </w:r>
      <w:r w:rsidR="005F5588">
        <w:t>5</w:t>
      </w:r>
      <w:r w:rsidR="00801118">
        <w:t xml:space="preserve">). </w:t>
      </w:r>
    </w:p>
    <w:p w:rsidR="00437FDC" w:rsidRDefault="004227AE" w:rsidP="00437FDC">
      <w:pPr>
        <w:rPr>
          <w:b/>
          <w:szCs w:val="24"/>
        </w:rPr>
      </w:pPr>
      <w:r w:rsidRPr="004227AE">
        <w:rPr>
          <w:b/>
          <w:szCs w:val="24"/>
        </w:rPr>
        <w:t xml:space="preserve">Hospitalizace </w:t>
      </w:r>
      <w:r>
        <w:rPr>
          <w:b/>
          <w:szCs w:val="24"/>
        </w:rPr>
        <w:t xml:space="preserve">pacienta </w:t>
      </w:r>
      <w:r w:rsidRPr="004227AE">
        <w:rPr>
          <w:b/>
          <w:szCs w:val="24"/>
        </w:rPr>
        <w:t>s</w:t>
      </w:r>
      <w:r w:rsidR="00F77F93">
        <w:rPr>
          <w:b/>
          <w:szCs w:val="24"/>
        </w:rPr>
        <w:t> duševním onemocněním</w:t>
      </w:r>
    </w:p>
    <w:p w:rsidR="004973A9" w:rsidRDefault="00EE29AC" w:rsidP="00BD4DAA">
      <w:r>
        <w:t>Pojem hospitalizace lze vymezit jako</w:t>
      </w:r>
      <w:r w:rsidR="00E17022" w:rsidRPr="00EE29AC">
        <w:rPr>
          <w:i/>
        </w:rPr>
        <w:t>“umístění pacienta v nemocnici</w:t>
      </w:r>
      <w:r>
        <w:t xml:space="preserve">“ </w:t>
      </w:r>
      <w:r w:rsidR="00E17022">
        <w:t>(Hartl a Hartlová, 2009, s. 195)</w:t>
      </w:r>
      <w:r>
        <w:t>.</w:t>
      </w:r>
    </w:p>
    <w:p w:rsidR="00553920" w:rsidRDefault="00E17022" w:rsidP="005658D4">
      <w:r>
        <w:t>Roz</w:t>
      </w:r>
      <w:r w:rsidR="00EE29AC">
        <w:t xml:space="preserve">dělit </w:t>
      </w:r>
      <w:r>
        <w:t xml:space="preserve">hospitalizaci </w:t>
      </w:r>
      <w:r w:rsidR="00EE29AC">
        <w:t xml:space="preserve">lze </w:t>
      </w:r>
      <w:r>
        <w:t xml:space="preserve">dle několika faktorů. Jedním </w:t>
      </w:r>
      <w:r w:rsidR="00553920">
        <w:t xml:space="preserve">je její doba trvání. Na základě tohoto hlediska rozlišujeme krátkodobou </w:t>
      </w:r>
      <w:r w:rsidR="00E20AFF">
        <w:t>–</w:t>
      </w:r>
      <w:r w:rsidR="00ED39D5">
        <w:t xml:space="preserve"> </w:t>
      </w:r>
      <w:r w:rsidR="00E20AFF">
        <w:t>trvající dny či týdny</w:t>
      </w:r>
      <w:r w:rsidR="00553920">
        <w:t xml:space="preserve"> a dlouhodobou hospitalizaci</w:t>
      </w:r>
      <w:r w:rsidR="00E20AFF">
        <w:t xml:space="preserve"> – trvající měsíce či roky</w:t>
      </w:r>
      <w:r w:rsidR="00553920">
        <w:t xml:space="preserve">. </w:t>
      </w:r>
    </w:p>
    <w:p w:rsidR="00BA458F" w:rsidRDefault="004973A9" w:rsidP="005658D4">
      <w:r>
        <w:t xml:space="preserve">Dalším kritériem členění hospitalizace je dobrovolnost. Rozlišujeme dobrovolné </w:t>
      </w:r>
      <w:r w:rsidR="00CC4CA4">
        <w:br/>
      </w:r>
      <w:r>
        <w:t xml:space="preserve">a nedobrovolné hospitalizace. </w:t>
      </w:r>
    </w:p>
    <w:p w:rsidR="004973A9" w:rsidRDefault="004973A9" w:rsidP="005658D4">
      <w:r>
        <w:t>V případě dobrovolné hospitalizace je prvotním krokem doporučení ošetřujícího lékaře, který navrhne pobyt v l</w:t>
      </w:r>
      <w:r w:rsidR="004B1B0B">
        <w:t>ů</w:t>
      </w:r>
      <w:r w:rsidR="00F77F93">
        <w:t>žkovém psychiatrickém zařízení.</w:t>
      </w:r>
      <w:r w:rsidR="00EE2186">
        <w:t xml:space="preserve"> Po přijetí k hospitalizaci musí pacient podepsat souhlas s hospitalizací, ten pak může kdykoliv během hospitalizace zrušit, </w:t>
      </w:r>
      <w:r w:rsidR="005658D4">
        <w:br/>
      </w:r>
      <w:r w:rsidR="00EE2186">
        <w:t xml:space="preserve">a to podepsáním tzv. reversu. </w:t>
      </w:r>
      <w:r w:rsidR="00640220">
        <w:t>Ten musí podepsat pacient, ošetřující lékař a například zdravotní sestra, která je podepisování přítomná. Revers je platný pouze, když ho podepíše osoba způsobilá k právním úkonům</w:t>
      </w:r>
      <w:r w:rsidR="000F230E">
        <w:t>. Na základě podepsaného reversu je lékař povinen pacienta propustit, v případě, že to neudělá, jedná se o nedobrovolnou hospitalizaci a podle jejich pravidel postupuje</w:t>
      </w:r>
      <w:r w:rsidR="00CC4CA4">
        <w:t xml:space="preserve"> </w:t>
      </w:r>
      <w:r w:rsidR="000F230E">
        <w:t>(Raboch, Pavlovský a kol., 2012).</w:t>
      </w:r>
    </w:p>
    <w:p w:rsidR="00F6554E" w:rsidRDefault="00BA458F" w:rsidP="005658D4">
      <w:r>
        <w:lastRenderedPageBreak/>
        <w:t xml:space="preserve">Nedobrovolnou hospitalizaci vymezuje </w:t>
      </w:r>
      <w:r w:rsidR="000F022A">
        <w:t>zákon o zdravotních službách (§38, část čtvrtá, hlava I)</w:t>
      </w:r>
      <w:r w:rsidR="00EA4348">
        <w:t xml:space="preserve">. V případě, kdy se jedná o nemoci, kdy lze uložit povinné léčení, je možno bez souhlasu pacienta provádět vyšetřovací a léčebné výkony, případně ho převzít do ústavní péče. Další případ, </w:t>
      </w:r>
      <w:r w:rsidR="00EA4348" w:rsidRPr="00CC4CA4">
        <w:t>kdy je</w:t>
      </w:r>
      <w:r w:rsidR="00CC4CA4" w:rsidRPr="00CC4CA4">
        <w:t xml:space="preserve"> </w:t>
      </w:r>
      <w:r w:rsidR="00C618B9" w:rsidRPr="00CC4CA4">
        <w:t xml:space="preserve">možné </w:t>
      </w:r>
      <w:r w:rsidR="00EA4348" w:rsidRPr="00CC4CA4">
        <w:t>provádět</w:t>
      </w:r>
      <w:r w:rsidR="00EA4348">
        <w:t xml:space="preserve"> zákroky bez souhlasu nemocného je, když osoba ohrožuje sebe nebo své okolí a jeví známky duševní choroby a jsou nutné úkony k zajištění zdraví </w:t>
      </w:r>
      <w:r w:rsidR="00CC4CA4">
        <w:br/>
      </w:r>
      <w:r w:rsidR="00EA4348">
        <w:t>nebo života. Nedobrovolnou hospitalizaci je pak nutno hlásit soudu (v jehož obvodu m</w:t>
      </w:r>
      <w:r w:rsidR="00CC4CA4">
        <w:t>á</w:t>
      </w:r>
      <w:r w:rsidR="00EA4348">
        <w:t xml:space="preserve"> zdravotnické zařízení sídlo), a to do 24 hodin. </w:t>
      </w:r>
      <w:r w:rsidR="00A036E0">
        <w:t xml:space="preserve">V praxi nedobrovolná hospitalizace vypadá tak, že ji doporučí ošetřující lékař, v případě, kdy je pacient nebezpečný sobě nebo okolí, </w:t>
      </w:r>
      <w:r w:rsidR="00CC4CA4">
        <w:br/>
      </w:r>
      <w:r w:rsidR="00A036E0">
        <w:t>ale pouze v rámci ochranného léčení</w:t>
      </w:r>
      <w:r w:rsidR="00A32DBB">
        <w:t>. Toto léčení je ochranným opatřením pro osoby s </w:t>
      </w:r>
      <w:r w:rsidR="00ED39D5">
        <w:t>duševní chorobou, které spáchaly</w:t>
      </w:r>
      <w:r w:rsidR="00A32DBB">
        <w:t xml:space="preserve"> trestný či</w:t>
      </w:r>
      <w:r w:rsidR="00ED39D5">
        <w:t>n a v důsledku toho se dopustily</w:t>
      </w:r>
      <w:r w:rsidR="00A32DBB">
        <w:t xml:space="preserve"> protispolečenského chování (Raboch, Pavlovský, a kol., 2012).  </w:t>
      </w:r>
    </w:p>
    <w:p w:rsidR="00AB4125" w:rsidRPr="00BD4DAA" w:rsidRDefault="00AB4125" w:rsidP="005658D4">
      <w:pPr>
        <w:tabs>
          <w:tab w:val="left" w:pos="4361"/>
        </w:tabs>
        <w:spacing w:before="0" w:after="200"/>
        <w:rPr>
          <w:b/>
        </w:rPr>
      </w:pPr>
    </w:p>
    <w:p w:rsidR="00553920" w:rsidRPr="00BD4DAA" w:rsidRDefault="00BD4DAA" w:rsidP="005658D4">
      <w:pPr>
        <w:tabs>
          <w:tab w:val="left" w:pos="4361"/>
        </w:tabs>
        <w:spacing w:before="0" w:after="200"/>
        <w:rPr>
          <w:b/>
        </w:rPr>
      </w:pPr>
      <w:r w:rsidRPr="00BD4DAA">
        <w:rPr>
          <w:b/>
        </w:rPr>
        <w:t>Komunikace s člově</w:t>
      </w:r>
      <w:r w:rsidR="00BA39B9">
        <w:rPr>
          <w:b/>
        </w:rPr>
        <w:t>kem s depresivní poruchou v průběhu léčby</w:t>
      </w:r>
    </w:p>
    <w:p w:rsidR="00212643" w:rsidRPr="00AC4988" w:rsidRDefault="004227AE" w:rsidP="005658D4">
      <w:pPr>
        <w:tabs>
          <w:tab w:val="left" w:pos="4361"/>
        </w:tabs>
        <w:spacing w:before="0" w:after="200"/>
        <w:rPr>
          <w:color w:val="FF0000"/>
          <w:szCs w:val="24"/>
        </w:rPr>
      </w:pPr>
      <w:r>
        <w:rPr>
          <w:szCs w:val="24"/>
        </w:rPr>
        <w:t>Personál, který pracuje s takovýmto typem pacient</w:t>
      </w:r>
      <w:r w:rsidR="003E4818">
        <w:rPr>
          <w:szCs w:val="24"/>
        </w:rPr>
        <w:t xml:space="preserve">a, by měl dbát </w:t>
      </w:r>
      <w:r>
        <w:rPr>
          <w:szCs w:val="24"/>
        </w:rPr>
        <w:t xml:space="preserve">na to, aby aktivity, které </w:t>
      </w:r>
      <w:r w:rsidRPr="00E83811">
        <w:rPr>
          <w:szCs w:val="24"/>
        </w:rPr>
        <w:t>pacient vyvine, ocenil a dokázal ho pochválit. V případě, že depresivní člověk odmítne činnost dělat, respektovat jeho rozhodnutí, ale zároveň mu nabídnout jinou alternativu. Lidé v okolí depresivního pacienta</w:t>
      </w:r>
      <w:r w:rsidR="003E4818">
        <w:rPr>
          <w:szCs w:val="24"/>
        </w:rPr>
        <w:t xml:space="preserve"> by ho měli utvrzovat v tom, že jeho depresivní stav lze </w:t>
      </w:r>
      <w:r w:rsidRPr="00E83811">
        <w:rPr>
          <w:szCs w:val="24"/>
        </w:rPr>
        <w:t>překonat s pomocí okolí a zároveň by měl dbát na preventivní opatření proti sebevraždě (</w:t>
      </w:r>
      <w:r w:rsidR="00AC4988" w:rsidRPr="00E83811">
        <w:rPr>
          <w:szCs w:val="24"/>
        </w:rPr>
        <w:t xml:space="preserve">Malá In </w:t>
      </w:r>
      <w:r w:rsidRPr="00E83811">
        <w:rPr>
          <w:szCs w:val="24"/>
        </w:rPr>
        <w:t>Malá, Pavlovský, 2010</w:t>
      </w:r>
      <w:r w:rsidR="00E83811" w:rsidRPr="00E83811">
        <w:rPr>
          <w:szCs w:val="24"/>
        </w:rPr>
        <w:t>).</w:t>
      </w:r>
    </w:p>
    <w:p w:rsidR="00570404" w:rsidRPr="002A5EF6" w:rsidRDefault="00D7034C" w:rsidP="005658D4">
      <w:pPr>
        <w:tabs>
          <w:tab w:val="left" w:pos="4361"/>
        </w:tabs>
        <w:spacing w:before="0" w:after="200"/>
        <w:rPr>
          <w:color w:val="FF0000"/>
          <w:szCs w:val="24"/>
        </w:rPr>
      </w:pPr>
      <w:r>
        <w:rPr>
          <w:szCs w:val="24"/>
        </w:rPr>
        <w:t>Během hospitalizace pacienta, nejen s depresivní poruchou, jsou využívány metody, které jsou důležitým prostředkem</w:t>
      </w:r>
      <w:r w:rsidR="008C03D2">
        <w:rPr>
          <w:szCs w:val="24"/>
        </w:rPr>
        <w:t>, nejen při diagnostice</w:t>
      </w:r>
      <w:r>
        <w:rPr>
          <w:szCs w:val="24"/>
        </w:rPr>
        <w:t xml:space="preserve">. </w:t>
      </w:r>
    </w:p>
    <w:p w:rsidR="00570404" w:rsidRDefault="00D7034C" w:rsidP="005658D4">
      <w:pPr>
        <w:tabs>
          <w:tab w:val="left" w:pos="4361"/>
        </w:tabs>
        <w:spacing w:before="0" w:after="200"/>
        <w:rPr>
          <w:szCs w:val="24"/>
        </w:rPr>
      </w:pPr>
      <w:r>
        <w:rPr>
          <w:szCs w:val="24"/>
        </w:rPr>
        <w:t>Prvotn</w:t>
      </w:r>
      <w:r w:rsidR="003B03EA">
        <w:rPr>
          <w:szCs w:val="24"/>
        </w:rPr>
        <w:t>í metodou, kter</w:t>
      </w:r>
      <w:r w:rsidR="00F06872">
        <w:rPr>
          <w:szCs w:val="24"/>
        </w:rPr>
        <w:t>ou</w:t>
      </w:r>
      <w:r w:rsidR="00ED39D5">
        <w:rPr>
          <w:szCs w:val="24"/>
        </w:rPr>
        <w:t xml:space="preserve"> </w:t>
      </w:r>
      <w:r w:rsidR="00F04DCE">
        <w:rPr>
          <w:szCs w:val="24"/>
        </w:rPr>
        <w:t xml:space="preserve">je </w:t>
      </w:r>
      <w:r w:rsidR="00F04DCE" w:rsidRPr="00AA7243">
        <w:rPr>
          <w:b/>
          <w:szCs w:val="24"/>
        </w:rPr>
        <w:t>pozorování</w:t>
      </w:r>
      <w:r w:rsidR="00F06872">
        <w:rPr>
          <w:szCs w:val="24"/>
        </w:rPr>
        <w:t xml:space="preserve">, </w:t>
      </w:r>
      <w:r w:rsidR="00F04DCE">
        <w:rPr>
          <w:szCs w:val="24"/>
        </w:rPr>
        <w:t xml:space="preserve">se dá o pacientovi usoudit </w:t>
      </w:r>
      <w:r w:rsidR="00F06872">
        <w:rPr>
          <w:szCs w:val="24"/>
        </w:rPr>
        <w:t xml:space="preserve">mnoho informací, a to </w:t>
      </w:r>
      <w:r w:rsidR="008C03D2">
        <w:rPr>
          <w:szCs w:val="24"/>
        </w:rPr>
        <w:t xml:space="preserve">jednak </w:t>
      </w:r>
      <w:r w:rsidR="00F04DCE">
        <w:rPr>
          <w:szCs w:val="24"/>
        </w:rPr>
        <w:t>podle vzhledu či způsobu chování</w:t>
      </w:r>
      <w:r w:rsidR="00F06872">
        <w:rPr>
          <w:szCs w:val="24"/>
        </w:rPr>
        <w:t xml:space="preserve">. Během hospitalizace by si </w:t>
      </w:r>
      <w:r w:rsidR="008C03D2">
        <w:rPr>
          <w:szCs w:val="24"/>
        </w:rPr>
        <w:t xml:space="preserve">personál měl všímat toho, </w:t>
      </w:r>
      <w:r w:rsidR="005658D4">
        <w:rPr>
          <w:szCs w:val="24"/>
        </w:rPr>
        <w:br/>
      </w:r>
      <w:r w:rsidR="008C03D2">
        <w:rPr>
          <w:szCs w:val="24"/>
        </w:rPr>
        <w:t xml:space="preserve">zda se informace, které pacient sděluje například při vizitě a které </w:t>
      </w:r>
      <w:r w:rsidR="002A5EF6" w:rsidRPr="00CC4CA4">
        <w:rPr>
          <w:szCs w:val="24"/>
        </w:rPr>
        <w:t>nasvědčují</w:t>
      </w:r>
      <w:r w:rsidR="008C03D2" w:rsidRPr="00CC4CA4">
        <w:rPr>
          <w:szCs w:val="24"/>
        </w:rPr>
        <w:t xml:space="preserve"> </w:t>
      </w:r>
      <w:r w:rsidR="008C03D2">
        <w:rPr>
          <w:szCs w:val="24"/>
        </w:rPr>
        <w:t>tomu, že je v těžké depresi, shodují s</w:t>
      </w:r>
      <w:r w:rsidR="00570404">
        <w:rPr>
          <w:szCs w:val="24"/>
        </w:rPr>
        <w:t xml:space="preserve"> tím, jak se chová během doby, kdy se domnívá, že není pozorován. </w:t>
      </w:r>
    </w:p>
    <w:p w:rsidR="00F6554E" w:rsidRDefault="00570404" w:rsidP="005658D4">
      <w:pPr>
        <w:tabs>
          <w:tab w:val="left" w:pos="4361"/>
        </w:tabs>
        <w:spacing w:before="0" w:after="200"/>
        <w:rPr>
          <w:szCs w:val="24"/>
        </w:rPr>
      </w:pPr>
      <w:r>
        <w:rPr>
          <w:szCs w:val="24"/>
        </w:rPr>
        <w:t>Další</w:t>
      </w:r>
      <w:r w:rsidR="000E1678">
        <w:rPr>
          <w:szCs w:val="24"/>
        </w:rPr>
        <w:t xml:space="preserve"> používanou metodou v průběhu hospitalizace </w:t>
      </w:r>
      <w:r w:rsidR="009E1AEF">
        <w:rPr>
          <w:szCs w:val="24"/>
        </w:rPr>
        <w:t xml:space="preserve">je </w:t>
      </w:r>
      <w:r w:rsidRPr="00570404">
        <w:rPr>
          <w:b/>
          <w:szCs w:val="24"/>
        </w:rPr>
        <w:t>pohovor</w:t>
      </w:r>
      <w:r>
        <w:rPr>
          <w:szCs w:val="24"/>
        </w:rPr>
        <w:t xml:space="preserve">. </w:t>
      </w:r>
      <w:r w:rsidR="00DC6550">
        <w:rPr>
          <w:szCs w:val="24"/>
        </w:rPr>
        <w:t>Díky verbální komunika</w:t>
      </w:r>
      <w:r w:rsidR="00DC6550" w:rsidRPr="00CC4CA4">
        <w:rPr>
          <w:szCs w:val="24"/>
        </w:rPr>
        <w:t>c</w:t>
      </w:r>
      <w:r w:rsidR="002A5EF6" w:rsidRPr="00CC4CA4">
        <w:rPr>
          <w:szCs w:val="24"/>
        </w:rPr>
        <w:t>i</w:t>
      </w:r>
      <w:r w:rsidR="00DC6550" w:rsidRPr="00CC4CA4">
        <w:rPr>
          <w:szCs w:val="24"/>
        </w:rPr>
        <w:t xml:space="preserve"> </w:t>
      </w:r>
      <w:r w:rsidR="00DC6550">
        <w:rPr>
          <w:szCs w:val="24"/>
        </w:rPr>
        <w:t>lze navázat důvěryhodný vztah</w:t>
      </w:r>
      <w:r w:rsidR="003E4818">
        <w:rPr>
          <w:szCs w:val="24"/>
        </w:rPr>
        <w:t>,</w:t>
      </w:r>
      <w:r w:rsidR="00DC6550">
        <w:rPr>
          <w:szCs w:val="24"/>
        </w:rPr>
        <w:t xml:space="preserve"> a to nejen mezi lékařem a pacientem, ale i mezi ostatním personálem </w:t>
      </w:r>
      <w:r w:rsidR="00C01B35">
        <w:rPr>
          <w:szCs w:val="24"/>
        </w:rPr>
        <w:br/>
      </w:r>
      <w:r w:rsidR="00DC6550">
        <w:rPr>
          <w:szCs w:val="24"/>
        </w:rPr>
        <w:t>a pacientem. Pokud se pacient nachází v takovém stavu, kdy</w:t>
      </w:r>
      <w:r w:rsidR="001304FF">
        <w:rPr>
          <w:szCs w:val="24"/>
        </w:rPr>
        <w:t xml:space="preserve"> se stydí lékaři sdělit své pocity, </w:t>
      </w:r>
      <w:r w:rsidR="00C01B35">
        <w:rPr>
          <w:szCs w:val="24"/>
        </w:rPr>
        <w:br/>
      </w:r>
      <w:r w:rsidR="00904F53">
        <w:rPr>
          <w:szCs w:val="24"/>
        </w:rPr>
        <w:lastRenderedPageBreak/>
        <w:t>je důležité, aby měl během hospitalizace k němu takový vztah, aby mu důvěrn</w:t>
      </w:r>
      <w:r w:rsidR="002A5EF6" w:rsidRPr="00C01B35">
        <w:rPr>
          <w:szCs w:val="24"/>
        </w:rPr>
        <w:t>é</w:t>
      </w:r>
      <w:r w:rsidR="00904F53">
        <w:rPr>
          <w:szCs w:val="24"/>
        </w:rPr>
        <w:t xml:space="preserve"> informace sděloval</w:t>
      </w:r>
      <w:r w:rsidR="00C01B35">
        <w:rPr>
          <w:szCs w:val="24"/>
        </w:rPr>
        <w:t xml:space="preserve"> </w:t>
      </w:r>
      <w:r w:rsidR="00212643" w:rsidRPr="00212643">
        <w:rPr>
          <w:szCs w:val="24"/>
        </w:rPr>
        <w:t>(Pavlovský In Malá, Pavlovský, 2010).</w:t>
      </w:r>
    </w:p>
    <w:p w:rsidR="003E4818" w:rsidRDefault="003E4818" w:rsidP="005658D4">
      <w:pPr>
        <w:tabs>
          <w:tab w:val="left" w:pos="4361"/>
        </w:tabs>
        <w:spacing w:before="0" w:after="200"/>
        <w:rPr>
          <w:szCs w:val="24"/>
        </w:rPr>
      </w:pPr>
    </w:p>
    <w:p w:rsidR="0093799A" w:rsidRPr="008146B8" w:rsidRDefault="0093799A" w:rsidP="005658D4">
      <w:r w:rsidRPr="00BC1F40">
        <w:rPr>
          <w:b/>
          <w:szCs w:val="24"/>
        </w:rPr>
        <w:t xml:space="preserve">Psychiatrická péče v kontextu právních norem </w:t>
      </w:r>
    </w:p>
    <w:p w:rsidR="0093799A" w:rsidRPr="00411C3A" w:rsidRDefault="0093799A" w:rsidP="005658D4">
      <w:pPr>
        <w:spacing w:before="0" w:after="200"/>
        <w:rPr>
          <w:szCs w:val="24"/>
        </w:rPr>
      </w:pPr>
      <w:r w:rsidRPr="00BC1F40">
        <w:rPr>
          <w:szCs w:val="24"/>
        </w:rPr>
        <w:t>Důležitým faktem je, že každý člověk</w:t>
      </w:r>
      <w:r w:rsidR="003E4818">
        <w:rPr>
          <w:szCs w:val="24"/>
        </w:rPr>
        <w:t>,</w:t>
      </w:r>
      <w:r w:rsidRPr="00BC1F40">
        <w:rPr>
          <w:szCs w:val="24"/>
        </w:rPr>
        <w:t xml:space="preserve"> nehledě na to, zda má duševní poruchu či nikoliv,</w:t>
      </w:r>
      <w:r>
        <w:rPr>
          <w:szCs w:val="24"/>
        </w:rPr>
        <w:t xml:space="preserve"> je svobodný a pokud mu to zákon neukládá, nemusí nic činit. Na základě toho lze říci, že má člověk plné právo si sám stanovit, jakým medicínským zákrokům a v jaké míře se podrobí. To, aby byla člověk</w:t>
      </w:r>
      <w:r w:rsidR="002A5EF6" w:rsidRPr="00DB6BE8">
        <w:rPr>
          <w:szCs w:val="24"/>
        </w:rPr>
        <w:t>u</w:t>
      </w:r>
      <w:r>
        <w:rPr>
          <w:szCs w:val="24"/>
        </w:rPr>
        <w:t xml:space="preserve"> nařízena opatření, a to jak léčebná tak diagnostická, určuje pouze zákon. Možnost </w:t>
      </w:r>
      <w:r w:rsidRPr="00411C3A">
        <w:rPr>
          <w:szCs w:val="24"/>
        </w:rPr>
        <w:t xml:space="preserve">rozhodování může u člověka narušit právě duševní porucha. </w:t>
      </w:r>
    </w:p>
    <w:p w:rsidR="0093799A" w:rsidRDefault="0093799A" w:rsidP="005658D4">
      <w:pPr>
        <w:spacing w:before="0" w:after="200"/>
        <w:rPr>
          <w:szCs w:val="24"/>
        </w:rPr>
      </w:pPr>
      <w:r w:rsidRPr="00411C3A">
        <w:rPr>
          <w:szCs w:val="24"/>
        </w:rPr>
        <w:t>Co se týká například preventivních opatření, mezi které patří i převoz pacienta do psychiatrické</w:t>
      </w:r>
      <w:r w:rsidR="00DB6BE8">
        <w:rPr>
          <w:szCs w:val="24"/>
        </w:rPr>
        <w:t xml:space="preserve"> nemocnice </w:t>
      </w:r>
      <w:r w:rsidRPr="00411C3A">
        <w:rPr>
          <w:szCs w:val="24"/>
        </w:rPr>
        <w:t>je nutné</w:t>
      </w:r>
      <w:r>
        <w:rPr>
          <w:szCs w:val="24"/>
        </w:rPr>
        <w:t>, aby bylo posouzeno, jak moc ovlivňuje duševní porucha u pacienta jeho duševní funkce, zejména nakolik omezuje jeho svobodnou vůli a jak je společensky nebezpečný (Raboch, Pavlovský, 2012)</w:t>
      </w:r>
    </w:p>
    <w:p w:rsidR="0093799A" w:rsidRDefault="0093799A" w:rsidP="005658D4">
      <w:pPr>
        <w:spacing w:before="0" w:after="200"/>
        <w:rPr>
          <w:szCs w:val="24"/>
        </w:rPr>
      </w:pPr>
      <w:r>
        <w:rPr>
          <w:szCs w:val="24"/>
        </w:rPr>
        <w:t>V oblasti trestního práva jsou řešeny případy, kdy člověk s duševní poruchou spáchá trestn</w:t>
      </w:r>
      <w:r w:rsidR="002A5EF6" w:rsidRPr="00DB6BE8">
        <w:rPr>
          <w:szCs w:val="24"/>
        </w:rPr>
        <w:t>ý</w:t>
      </w:r>
      <w:r>
        <w:rPr>
          <w:szCs w:val="24"/>
        </w:rPr>
        <w:t xml:space="preserve"> čin. V takovém případě odborníci posuzují, zda byl v té chvíli schopen posoudit to, že je nebezpečný pro své okolí a mohl to ovládat. Závěrem posudku může být, že byla osoba ve stavu příčetnosti, zmenšené příčetnosti nebo nepříčetnosti (Pavlovský In Malá, Pavlovský, 2010).</w:t>
      </w:r>
    </w:p>
    <w:p w:rsidR="0093799A" w:rsidRDefault="0093799A" w:rsidP="005658D4">
      <w:pPr>
        <w:spacing w:before="0" w:after="200"/>
        <w:rPr>
          <w:szCs w:val="24"/>
        </w:rPr>
      </w:pPr>
      <w:r>
        <w:rPr>
          <w:szCs w:val="24"/>
        </w:rPr>
        <w:t>Právy duševně nemocných se zabývá především Deklarace lidských práv duševně nemocných, Deklarace lidských práv a duševního zdraví a Kodex práv pacientů (Raboch, Pavlovský, a kol., 2012).</w:t>
      </w:r>
    </w:p>
    <w:p w:rsidR="0093799A" w:rsidRDefault="0093799A" w:rsidP="005658D4">
      <w:pPr>
        <w:tabs>
          <w:tab w:val="left" w:pos="4361"/>
        </w:tabs>
        <w:spacing w:before="0" w:after="200"/>
        <w:rPr>
          <w:b/>
          <w:szCs w:val="24"/>
        </w:rPr>
      </w:pPr>
      <w:r w:rsidRPr="00F6554E">
        <w:rPr>
          <w:b/>
          <w:szCs w:val="24"/>
        </w:rPr>
        <w:t>Poučení nemocného</w:t>
      </w:r>
    </w:p>
    <w:p w:rsidR="0093799A" w:rsidRPr="0093799A" w:rsidRDefault="0093799A" w:rsidP="005658D4">
      <w:pPr>
        <w:spacing w:before="0" w:after="200"/>
        <w:rPr>
          <w:szCs w:val="24"/>
        </w:rPr>
      </w:pPr>
      <w:r w:rsidRPr="0093799A">
        <w:rPr>
          <w:szCs w:val="24"/>
        </w:rPr>
        <w:t>Podle zákona</w:t>
      </w:r>
      <w:r w:rsidRPr="0093799A">
        <w:rPr>
          <w:bCs/>
          <w:color w:val="070707"/>
          <w:szCs w:val="24"/>
        </w:rPr>
        <w:t xml:space="preserve"> č. 372/2011 Sb. má nemocný</w:t>
      </w:r>
      <w:r w:rsidRPr="0093799A">
        <w:rPr>
          <w:szCs w:val="24"/>
        </w:rPr>
        <w:t xml:space="preserve"> právo nahlížet do veškeré zdravotnické dokumentace, která je o něm vedena. Pokud jsou v dokumentaci informace o třetí osobě, tyto informace se dozvědět nesmí. Dokumentaci o své osobě má nemoc</w:t>
      </w:r>
      <w:r w:rsidRPr="00DB6BE8">
        <w:rPr>
          <w:szCs w:val="24"/>
        </w:rPr>
        <w:t>n</w:t>
      </w:r>
      <w:r w:rsidR="001B31B9" w:rsidRPr="00DB6BE8">
        <w:rPr>
          <w:szCs w:val="24"/>
        </w:rPr>
        <w:t>ý</w:t>
      </w:r>
      <w:r w:rsidRPr="0093799A">
        <w:rPr>
          <w:szCs w:val="24"/>
        </w:rPr>
        <w:t xml:space="preserve"> právo okopírovat, ofotit či jinak opsat. Dále má nemocný právo stanovit osobu, která bude informována o jeho zdravotním stavu, popřípadě zakázat veškerým </w:t>
      </w:r>
      <w:r w:rsidRPr="00DB6BE8">
        <w:rPr>
          <w:szCs w:val="24"/>
        </w:rPr>
        <w:t>osobám podávání informací o jeho zdravotním stavu.</w:t>
      </w:r>
      <w:r w:rsidR="00BA7664">
        <w:rPr>
          <w:szCs w:val="24"/>
        </w:rPr>
        <w:t xml:space="preserve"> </w:t>
      </w:r>
      <w:r w:rsidR="00E51560" w:rsidRPr="00DB6BE8">
        <w:rPr>
          <w:szCs w:val="24"/>
        </w:rPr>
        <w:t>V situaci, kdy dochází ke sdělení p</w:t>
      </w:r>
      <w:r w:rsidR="00BA7664">
        <w:rPr>
          <w:szCs w:val="24"/>
        </w:rPr>
        <w:t>acientovy diagnózy, měla by ta</w:t>
      </w:r>
      <w:r w:rsidR="00E51560" w:rsidRPr="00DB6BE8">
        <w:rPr>
          <w:szCs w:val="24"/>
        </w:rPr>
        <w:t>to informace</w:t>
      </w:r>
      <w:r w:rsidR="00BA7664">
        <w:rPr>
          <w:szCs w:val="24"/>
        </w:rPr>
        <w:t xml:space="preserve"> být</w:t>
      </w:r>
      <w:r w:rsidR="00E51560" w:rsidRPr="00DB6BE8">
        <w:rPr>
          <w:szCs w:val="24"/>
        </w:rPr>
        <w:t xml:space="preserve"> podána adekvátním způsobem, který odpovídá stavu pacienta a který ho netraumatizuje. </w:t>
      </w:r>
      <w:r w:rsidR="00E51560" w:rsidRPr="00DB6BE8">
        <w:rPr>
          <w:szCs w:val="24"/>
        </w:rPr>
        <w:lastRenderedPageBreak/>
        <w:t>Personál tudíž musí ke každému pa</w:t>
      </w:r>
      <w:r w:rsidR="00DB6BE8" w:rsidRPr="00DB6BE8">
        <w:rPr>
          <w:szCs w:val="24"/>
        </w:rPr>
        <w:t>cientovi přistupovat</w:t>
      </w:r>
      <w:r w:rsidR="00DB6BE8" w:rsidRPr="00DB6BE8">
        <w:rPr>
          <w:color w:val="FF0000"/>
          <w:szCs w:val="24"/>
        </w:rPr>
        <w:t xml:space="preserve"> </w:t>
      </w:r>
      <w:r w:rsidR="0015680E" w:rsidRPr="00DB6BE8">
        <w:rPr>
          <w:szCs w:val="24"/>
        </w:rPr>
        <w:t>individuálně</w:t>
      </w:r>
      <w:r w:rsidR="0015680E">
        <w:rPr>
          <w:szCs w:val="24"/>
        </w:rPr>
        <w:t xml:space="preserve"> (Procházka, Pavlovský In Raboch, Pavlovský, a kol., 2012).</w:t>
      </w:r>
    </w:p>
    <w:p w:rsidR="007552F5" w:rsidRPr="0093799A" w:rsidRDefault="007552F5" w:rsidP="0093799A">
      <w:pPr>
        <w:pStyle w:val="Nadpis1"/>
        <w:numPr>
          <w:ilvl w:val="0"/>
          <w:numId w:val="0"/>
        </w:numPr>
        <w:shd w:val="clear" w:color="auto" w:fill="FFFFFF"/>
        <w:spacing w:before="60" w:after="60"/>
        <w:rPr>
          <w:b w:val="0"/>
          <w:bCs w:val="0"/>
          <w:color w:val="070707"/>
          <w:sz w:val="24"/>
          <w:szCs w:val="24"/>
        </w:rPr>
      </w:pPr>
      <w:r w:rsidRPr="0093799A">
        <w:rPr>
          <w:b w:val="0"/>
          <w:sz w:val="24"/>
          <w:szCs w:val="24"/>
        </w:rPr>
        <w:br w:type="page"/>
      </w:r>
    </w:p>
    <w:p w:rsidR="00B7533D" w:rsidRDefault="00B7533D" w:rsidP="007D0E5C">
      <w:pPr>
        <w:pStyle w:val="Nadpis1"/>
        <w:numPr>
          <w:ilvl w:val="0"/>
          <w:numId w:val="51"/>
        </w:numPr>
        <w:ind w:left="0" w:firstLine="0"/>
      </w:pPr>
      <w:bookmarkStart w:id="28" w:name="_Toc511626132"/>
      <w:r>
        <w:lastRenderedPageBreak/>
        <w:t xml:space="preserve">Dopad </w:t>
      </w:r>
      <w:r w:rsidR="00CF5216">
        <w:t xml:space="preserve">deprese </w:t>
      </w:r>
      <w:r>
        <w:t>v kontextu speciálněpedagogické andragogiky</w:t>
      </w:r>
      <w:bookmarkEnd w:id="28"/>
    </w:p>
    <w:p w:rsidR="00B7533D" w:rsidRDefault="00A36677" w:rsidP="00AD67FC">
      <w:pPr>
        <w:pStyle w:val="Nadpis2"/>
        <w:numPr>
          <w:ilvl w:val="1"/>
          <w:numId w:val="52"/>
        </w:numPr>
      </w:pPr>
      <w:bookmarkStart w:id="29" w:name="_Toc511626133"/>
      <w:r>
        <w:t>Speciálně</w:t>
      </w:r>
      <w:r w:rsidR="00B7533D">
        <w:t>pedagogická andragogika</w:t>
      </w:r>
      <w:bookmarkEnd w:id="29"/>
    </w:p>
    <w:p w:rsidR="003C084D" w:rsidRDefault="00CF5216" w:rsidP="00AE0097">
      <w:r>
        <w:t>Speciální pedagogika, jejímž</w:t>
      </w:r>
      <w:r w:rsidR="00CB5DC5">
        <w:t xml:space="preserve"> objektem zájmu jsou osoby dospělého věku, </w:t>
      </w:r>
      <w:r w:rsidR="00CB5DC5" w:rsidRPr="00037255">
        <w:t xml:space="preserve">tj. speciálněpedagogická  andragogika, </w:t>
      </w:r>
      <w:r w:rsidR="00CB5DC5">
        <w:t xml:space="preserve">vznikla na základě společenské potřeby. Jelikož </w:t>
      </w:r>
      <w:r w:rsidR="00145DC8">
        <w:br/>
      </w:r>
      <w:r w:rsidR="00373107">
        <w:t>se současná</w:t>
      </w:r>
      <w:r w:rsidR="00CB5DC5">
        <w:t xml:space="preserve"> společnost zaměřuje čím dál tím více na kvalitu života člověka, toto téma </w:t>
      </w:r>
      <w:r w:rsidR="002F39D7">
        <w:br/>
      </w:r>
      <w:r w:rsidR="00CB5DC5">
        <w:t xml:space="preserve">se nevyhne ani lidem se specifickými potřebami. Naopak pro tuto skupinu lidí je kvalita života </w:t>
      </w:r>
      <w:r w:rsidR="00CB5DC5" w:rsidRPr="00437FDC">
        <w:t xml:space="preserve">o to diskutovanějším </w:t>
      </w:r>
      <w:r w:rsidR="003C084D" w:rsidRPr="00437FDC">
        <w:t>tématem (Krejčířová, Vymazalová, Hublar, 2011).</w:t>
      </w:r>
    </w:p>
    <w:p w:rsidR="00CB5DC5" w:rsidRDefault="00373107" w:rsidP="00AE0097">
      <w:r>
        <w:t>Ve společnosti nastávají změny, na které lidé musejí reagovat. Intaktní společnost na ně dokáže určitým způsobem reagovat, vyrovnávat se s</w:t>
      </w:r>
      <w:r w:rsidR="001B31B9">
        <w:t> </w:t>
      </w:r>
      <w:r>
        <w:t>nim</w:t>
      </w:r>
      <w:r w:rsidRPr="00BA7664">
        <w:t>i</w:t>
      </w:r>
      <w:r w:rsidR="001B31B9" w:rsidRPr="00BA7664">
        <w:t>,</w:t>
      </w:r>
      <w:r>
        <w:t xml:space="preserve"> či se jim přizpůsobovat. Nutné je si ale uvědomovat, že na tyto změny musejí reagovat i osoby </w:t>
      </w:r>
      <w:r w:rsidR="00CA1A4D">
        <w:t>s</w:t>
      </w:r>
      <w:r>
        <w:t xml:space="preserve">especifickými potřebami. </w:t>
      </w:r>
      <w:r w:rsidR="00CA1A4D">
        <w:t xml:space="preserve">Reflektovat to musí samozřejmě i speciální pedagogika, zejména speiálněpedagogická andragogika (Krejčířová, 2013). </w:t>
      </w:r>
      <w:r w:rsidR="00CB5DC5" w:rsidRPr="00437FDC">
        <w:t xml:space="preserve">Ludíková (2006) uvádí, že </w:t>
      </w:r>
      <w:r w:rsidR="00CB5DC5" w:rsidRPr="00437FDC">
        <w:rPr>
          <w:i/>
        </w:rPr>
        <w:t>„Do zorného pole speciální pedagogiky se tak dostává široká škála zcela nových jevů, mezi které se např. řadí fenomén integrace, fenomén celoživotního vzdělávání, uplatňování nových technologií včetně využívání moderních informačních technologií. Existující pojetí speciální pedagogiky tedy již neplně reflektuje současné podmínky, a tudíž nastala potřeba vytvoření soudobého uceleného systému a struktury moderního zaměření vědního oboru speciální pedagogika.“</w:t>
      </w:r>
      <w:r w:rsidR="003C084D" w:rsidRPr="00437FDC">
        <w:t xml:space="preserve"> (Ludíková</w:t>
      </w:r>
      <w:r w:rsidR="002D70AF">
        <w:t>, 2006</w:t>
      </w:r>
      <w:r w:rsidR="003C084D" w:rsidRPr="00437FDC">
        <w:t xml:space="preserve"> In </w:t>
      </w:r>
      <w:r w:rsidR="00CB5DC5" w:rsidRPr="00437FDC">
        <w:t>Krejčířová,</w:t>
      </w:r>
      <w:r w:rsidR="003C084D" w:rsidRPr="00437FDC">
        <w:t xml:space="preserve"> Vymazalová, Hublar, 2011,</w:t>
      </w:r>
      <w:r w:rsidR="00CB5DC5" w:rsidRPr="00437FDC">
        <w:t xml:space="preserve"> s. 5).</w:t>
      </w:r>
    </w:p>
    <w:p w:rsidR="00E356FD" w:rsidRDefault="00AE4E62" w:rsidP="00AE0097">
      <w:r>
        <w:t>K formování speciálněpedagogické andragogiky napomohl koncept komprehenzivní pedagogiky</w:t>
      </w:r>
      <w:r w:rsidR="007247EE">
        <w:t xml:space="preserve">. Touto problematikou se </w:t>
      </w:r>
      <w:r>
        <w:t>zabýval Jan Jesenský</w:t>
      </w:r>
      <w:r w:rsidR="007247EE">
        <w:t xml:space="preserve">, který zdůrazňoval, že existuje mnoho odlišného, ale </w:t>
      </w:r>
      <w:r w:rsidR="009B7509">
        <w:t xml:space="preserve">zároveň i </w:t>
      </w:r>
      <w:r w:rsidR="007247EE">
        <w:t>mnoho společného, co mají jedinci</w:t>
      </w:r>
      <w:r w:rsidR="006D1975">
        <w:t>, kteří jsou odlišní – ať už vlastnostmi, schopnostmi a příznaky – s intaktní společností (Krejčířová, 2013).</w:t>
      </w:r>
    </w:p>
    <w:p w:rsidR="00E356FD" w:rsidRDefault="00E356FD" w:rsidP="00AE0097">
      <w:r>
        <w:t xml:space="preserve">Důležité v souvislosti s tímto oborem je zmínit celoživotní vzdělávání. Na tento trend se snaží speciálněpedagogická andragogika reagovat, a to formou záměrné a cílené edukace </w:t>
      </w:r>
      <w:r w:rsidR="001B5D54">
        <w:t>ve vzdělávacích institucích, edukace při poskytování sociálních služeb, pracovní činnosti, zájmové činnosti či neformálním učením v běžném životě (</w:t>
      </w:r>
      <w:r w:rsidR="001B5D54" w:rsidRPr="001B5D54">
        <w:rPr>
          <w:szCs w:val="24"/>
        </w:rPr>
        <w:t>M</w:t>
      </w:r>
      <w:r w:rsidR="001B5D54" w:rsidRPr="001B5D54">
        <w:rPr>
          <w:bCs/>
          <w:color w:val="222222"/>
          <w:szCs w:val="24"/>
          <w:shd w:val="clear" w:color="auto" w:fill="FFFFFF"/>
        </w:rPr>
        <w:t>ü</w:t>
      </w:r>
      <w:r w:rsidR="001B5D54" w:rsidRPr="001B5D54">
        <w:rPr>
          <w:szCs w:val="24"/>
        </w:rPr>
        <w:t>ller In M</w:t>
      </w:r>
      <w:r w:rsidR="001B5D54" w:rsidRPr="001B5D54">
        <w:rPr>
          <w:bCs/>
          <w:color w:val="222222"/>
          <w:szCs w:val="24"/>
          <w:shd w:val="clear" w:color="auto" w:fill="FFFFFF"/>
        </w:rPr>
        <w:t>ü</w:t>
      </w:r>
      <w:r w:rsidR="001B5D54" w:rsidRPr="001B5D54">
        <w:rPr>
          <w:szCs w:val="24"/>
        </w:rPr>
        <w:t>ller</w:t>
      </w:r>
      <w:r w:rsidR="001B5D54">
        <w:t xml:space="preserve">, Vymazalová, Krejčířová, 2013). </w:t>
      </w:r>
    </w:p>
    <w:p w:rsidR="00800AEF" w:rsidRDefault="00800AEF" w:rsidP="00AE0097">
      <w:r>
        <w:lastRenderedPageBreak/>
        <w:t>V oblasti speciálněpedagogické andragogiky jsou používány edukační postupy, které jednak používá běžná andragogika a jednak jsou to postupy, které jsou modifikovány například pro osoby s těžkým mentálním či kombinovaným postižením (</w:t>
      </w:r>
      <w:r w:rsidRPr="001B5D54">
        <w:rPr>
          <w:szCs w:val="24"/>
        </w:rPr>
        <w:t>M</w:t>
      </w:r>
      <w:r w:rsidRPr="001B5D54">
        <w:rPr>
          <w:bCs/>
          <w:color w:val="222222"/>
          <w:szCs w:val="24"/>
          <w:shd w:val="clear" w:color="auto" w:fill="FFFFFF"/>
        </w:rPr>
        <w:t>ü</w:t>
      </w:r>
      <w:r w:rsidRPr="001B5D54">
        <w:rPr>
          <w:szCs w:val="24"/>
        </w:rPr>
        <w:t>ller In M</w:t>
      </w:r>
      <w:r w:rsidRPr="001B5D54">
        <w:rPr>
          <w:bCs/>
          <w:color w:val="222222"/>
          <w:szCs w:val="24"/>
          <w:shd w:val="clear" w:color="auto" w:fill="FFFFFF"/>
        </w:rPr>
        <w:t>ü</w:t>
      </w:r>
      <w:r w:rsidRPr="001B5D54">
        <w:rPr>
          <w:szCs w:val="24"/>
        </w:rPr>
        <w:t>ller</w:t>
      </w:r>
      <w:r>
        <w:t xml:space="preserve">, Vymazalová, Krejčířová, 2013). </w:t>
      </w:r>
    </w:p>
    <w:p w:rsidR="00182F23" w:rsidRDefault="00182F23" w:rsidP="00AE0097">
      <w:r>
        <w:t>V</w:t>
      </w:r>
      <w:r w:rsidR="00037255" w:rsidRPr="00037255">
        <w:t> </w:t>
      </w:r>
      <w:r w:rsidR="001B31B9" w:rsidRPr="00037255">
        <w:t>současné</w:t>
      </w:r>
      <w:r w:rsidR="00037255">
        <w:rPr>
          <w:color w:val="FF0000"/>
        </w:rPr>
        <w:t xml:space="preserve"> </w:t>
      </w:r>
      <w:r>
        <w:t>době patří</w:t>
      </w:r>
      <w:r w:rsidR="00965ADB">
        <w:t xml:space="preserve"> tento obor </w:t>
      </w:r>
      <w:r>
        <w:t>k jedn</w:t>
      </w:r>
      <w:r w:rsidR="00B52608">
        <w:t>omu</w:t>
      </w:r>
      <w:r>
        <w:t xml:space="preserve"> z nejvíce se rozvíjejících oborů speciální pedagogiky</w:t>
      </w:r>
      <w:r w:rsidR="00D32A63">
        <w:t xml:space="preserve">, který lze </w:t>
      </w:r>
      <w:r w:rsidR="000C69E0">
        <w:t xml:space="preserve">studovat ve formě bakalářského či magisterského studia (Langer, 2006 In Krejčířová, 2013). </w:t>
      </w:r>
    </w:p>
    <w:p w:rsidR="005C054D" w:rsidRPr="003C084D" w:rsidRDefault="005C054D" w:rsidP="00AE0097"/>
    <w:p w:rsidR="00E833F7" w:rsidRDefault="00E833F7" w:rsidP="00AD67FC">
      <w:pPr>
        <w:pStyle w:val="Nadpis2"/>
        <w:numPr>
          <w:ilvl w:val="1"/>
          <w:numId w:val="52"/>
        </w:numPr>
        <w:ind w:left="0" w:firstLine="0"/>
      </w:pPr>
      <w:bookmarkStart w:id="30" w:name="_Toc511626134"/>
      <w:r>
        <w:t>Stigmatizace a sebestigmatizace u</w:t>
      </w:r>
      <w:r w:rsidR="00E04A0A">
        <w:t xml:space="preserve"> osob s</w:t>
      </w:r>
      <w:r w:rsidR="00A2010B">
        <w:t> </w:t>
      </w:r>
      <w:r>
        <w:t>depres</w:t>
      </w:r>
      <w:r w:rsidR="00A2010B">
        <w:t>ivní poruchou</w:t>
      </w:r>
      <w:bookmarkEnd w:id="30"/>
    </w:p>
    <w:p w:rsidR="00897CF3" w:rsidRPr="00897CF3" w:rsidRDefault="00897CF3" w:rsidP="00AE0097">
      <w:pPr>
        <w:rPr>
          <w:i/>
          <w:szCs w:val="24"/>
        </w:rPr>
      </w:pPr>
      <w:r w:rsidRPr="00897CF3">
        <w:rPr>
          <w:szCs w:val="24"/>
        </w:rPr>
        <w:t xml:space="preserve">Stigma lze vnímat jako </w:t>
      </w:r>
      <w:r w:rsidRPr="00897CF3">
        <w:rPr>
          <w:i/>
          <w:szCs w:val="24"/>
          <w:shd w:val="clear" w:color="auto" w:fill="FFFFFF"/>
        </w:rPr>
        <w:t>„</w:t>
      </w:r>
      <w:r w:rsidRPr="00897CF3">
        <w:rPr>
          <w:i/>
          <w:szCs w:val="24"/>
        </w:rPr>
        <w:t>znamení méněcennosti, které vede k odmítání jedince okolím.</w:t>
      </w:r>
      <w:r w:rsidRPr="00897CF3">
        <w:rPr>
          <w:i/>
          <w:szCs w:val="24"/>
          <w:shd w:val="clear" w:color="auto" w:fill="FFFFFF"/>
        </w:rPr>
        <w:t>“</w:t>
      </w:r>
      <w:r w:rsidR="00037255">
        <w:rPr>
          <w:i/>
          <w:szCs w:val="24"/>
          <w:shd w:val="clear" w:color="auto" w:fill="FFFFFF"/>
        </w:rPr>
        <w:t xml:space="preserve"> </w:t>
      </w:r>
      <w:r w:rsidRPr="00897CF3">
        <w:rPr>
          <w:szCs w:val="24"/>
        </w:rPr>
        <w:t>(</w:t>
      </w:r>
      <w:r>
        <w:rPr>
          <w:szCs w:val="24"/>
        </w:rPr>
        <w:t>Raboch, Pavlovský a kol., 2012, s. 437)</w:t>
      </w:r>
      <w:r w:rsidR="00667449">
        <w:rPr>
          <w:szCs w:val="24"/>
        </w:rPr>
        <w:t>. To, jak je jedinec schopen vyrovnat se s</w:t>
      </w:r>
      <w:r w:rsidR="004112D5">
        <w:rPr>
          <w:szCs w:val="24"/>
        </w:rPr>
        <w:t xml:space="preserve"> postojem okolí, ovlivňuje nejen jeho samotného, ale i jeho postoj vůči ostatním. Společnosti </w:t>
      </w:r>
      <w:r w:rsidR="005658D4">
        <w:rPr>
          <w:szCs w:val="24"/>
        </w:rPr>
        <w:br/>
      </w:r>
      <w:r w:rsidR="004112D5">
        <w:rPr>
          <w:szCs w:val="24"/>
        </w:rPr>
        <w:t xml:space="preserve">se </w:t>
      </w:r>
      <w:r w:rsidR="003F51AE">
        <w:rPr>
          <w:szCs w:val="24"/>
        </w:rPr>
        <w:t xml:space="preserve">stigmatizovaný </w:t>
      </w:r>
      <w:r w:rsidR="004112D5">
        <w:rPr>
          <w:szCs w:val="24"/>
        </w:rPr>
        <w:t>začne vyhýbat a preferuje kontakt s</w:t>
      </w:r>
      <w:r w:rsidR="003F51AE">
        <w:rPr>
          <w:szCs w:val="24"/>
        </w:rPr>
        <w:t> lidmi, ke kterým má společnost stejný postoj jako k němu samotnému.</w:t>
      </w:r>
      <w:r w:rsidR="00BA7664">
        <w:rPr>
          <w:szCs w:val="24"/>
        </w:rPr>
        <w:t xml:space="preserve"> </w:t>
      </w:r>
      <w:r w:rsidR="000B7723">
        <w:rPr>
          <w:szCs w:val="24"/>
        </w:rPr>
        <w:t xml:space="preserve">V kontextu duševních poruch se stigma může objevovat </w:t>
      </w:r>
      <w:r w:rsidR="005658D4">
        <w:rPr>
          <w:szCs w:val="24"/>
        </w:rPr>
        <w:br/>
      </w:r>
      <w:r w:rsidR="000B7723">
        <w:rPr>
          <w:szCs w:val="24"/>
        </w:rPr>
        <w:t>i v</w:t>
      </w:r>
      <w:r w:rsidR="00203431">
        <w:rPr>
          <w:szCs w:val="24"/>
        </w:rPr>
        <w:t> </w:t>
      </w:r>
      <w:r w:rsidR="000B7723">
        <w:rPr>
          <w:szCs w:val="24"/>
        </w:rPr>
        <w:t>rodině</w:t>
      </w:r>
      <w:r w:rsidR="00203431">
        <w:rPr>
          <w:szCs w:val="24"/>
        </w:rPr>
        <w:t xml:space="preserve"> nemocného, která poté existenci duševní poruchy popírá </w:t>
      </w:r>
      <w:r w:rsidR="004A69AC">
        <w:rPr>
          <w:szCs w:val="24"/>
        </w:rPr>
        <w:t>(</w:t>
      </w:r>
      <w:r w:rsidR="003F51AE">
        <w:rPr>
          <w:szCs w:val="24"/>
        </w:rPr>
        <w:t xml:space="preserve">Raboch, Pavlovský a kol., 2012). </w:t>
      </w:r>
    </w:p>
    <w:p w:rsidR="003736EF" w:rsidRDefault="00E833F7" w:rsidP="00AE0097">
      <w:r>
        <w:t>Se stigmatizací se nesetkáváme pouze u afekti</w:t>
      </w:r>
      <w:r w:rsidR="00011097">
        <w:t xml:space="preserve">vních poruch, ale </w:t>
      </w:r>
      <w:r w:rsidR="00016D16">
        <w:t xml:space="preserve">u </w:t>
      </w:r>
      <w:r w:rsidR="00016D16" w:rsidRPr="00016D16">
        <w:t xml:space="preserve">veškerých </w:t>
      </w:r>
      <w:r w:rsidR="00E65B94" w:rsidRPr="00016D16">
        <w:t>duševních</w:t>
      </w:r>
      <w:r w:rsidR="005658D4">
        <w:t xml:space="preserve"> </w:t>
      </w:r>
      <w:r>
        <w:t>onemocnění. V porovnání například se schizofrenií není stigmatizace u lidí s afektivními poruchami tak markantně značná (Ocisková, Praško, 2015).</w:t>
      </w:r>
    </w:p>
    <w:p w:rsidR="002675E8" w:rsidRDefault="003736EF" w:rsidP="00AE0097">
      <w:r>
        <w:t xml:space="preserve">Stigmatizace vzniká i na základě toho, že laická veřejnost bere afektivní poruchy nálady jako ty, které vznikají jako reakce na nějaký podnět. </w:t>
      </w:r>
      <w:r w:rsidR="002675E8">
        <w:t>Logicky si tedy mys</w:t>
      </w:r>
      <w:r w:rsidR="00AC031D">
        <w:t>lí, že pokud se odstraní příčina</w:t>
      </w:r>
      <w:r w:rsidR="002675E8">
        <w:t xml:space="preserve"> poruchy nálady, </w:t>
      </w:r>
      <w:r w:rsidR="00AC031D">
        <w:t xml:space="preserve">člověk tuto špatnou náladu může </w:t>
      </w:r>
      <w:r w:rsidR="002675E8">
        <w:t>překonat (Ocisková, Praško, 2015).</w:t>
      </w:r>
      <w:r w:rsidR="00DD65A4">
        <w:t xml:space="preserve"> Stigmatizace je dána také nálepkováním, které vzniká na základě kategorizace jednání duševně nemocných (Uhlíková In Raboch, Pavlovský, a kol., 2012).</w:t>
      </w:r>
    </w:p>
    <w:p w:rsidR="00CE5C6E" w:rsidRDefault="002675E8" w:rsidP="00AE0097">
      <w:r>
        <w:t>Depresivní znaky se mohou objevovat i u jiných onemocnění, než kterými jsou afektivní poruchy nálady. Během depresivní fáze není člověk mot</w:t>
      </w:r>
      <w:r w:rsidR="00AC031D">
        <w:t xml:space="preserve">ivován k žádné činnosti a nemá dostatek energie na to, aby </w:t>
      </w:r>
      <w:r w:rsidR="00CE5C6E">
        <w:t xml:space="preserve">se aktivně zapojoval do společnosti. Mohou tak vznikat různé </w:t>
      </w:r>
      <w:r w:rsidR="00CE5C6E">
        <w:lastRenderedPageBreak/>
        <w:t>pomluvy a nepravdy, které se o depresivních lidech začnou šířit a ti se pak stávají terčem posměchu a pomluv</w:t>
      </w:r>
      <w:r w:rsidR="00037255">
        <w:t xml:space="preserve"> </w:t>
      </w:r>
      <w:r>
        <w:t>(Alonso</w:t>
      </w:r>
      <w:r w:rsidR="00011097">
        <w:t>, 2009</w:t>
      </w:r>
      <w:r>
        <w:t xml:space="preserve"> In Ocisková, Praško, 2015).</w:t>
      </w:r>
    </w:p>
    <w:p w:rsidR="00011097" w:rsidRDefault="00011097" w:rsidP="00AE0097">
      <w:r>
        <w:t>V</w:t>
      </w:r>
      <w:r w:rsidR="006D635B">
        <w:t xml:space="preserve"> rámci </w:t>
      </w:r>
      <w:r w:rsidR="008D7757">
        <w:t>České republi</w:t>
      </w:r>
      <w:r w:rsidR="006D635B">
        <w:t>ky</w:t>
      </w:r>
      <w:r w:rsidR="008D7757">
        <w:t xml:space="preserve"> jsou dostupné stránky, které se snaží společnost informovat </w:t>
      </w:r>
      <w:r w:rsidR="00037255">
        <w:br/>
      </w:r>
      <w:r w:rsidR="008D7757">
        <w:t>o duševních nemocech takovou formou, aby</w:t>
      </w:r>
      <w:r w:rsidR="006D635B">
        <w:t xml:space="preserve"> ve společnosti</w:t>
      </w:r>
      <w:r w:rsidR="008D7757">
        <w:t xml:space="preserve"> nedocházelo ke stigmatizaci, </w:t>
      </w:r>
      <w:r w:rsidR="001B31B9" w:rsidRPr="00037255">
        <w:t xml:space="preserve">nálepkování </w:t>
      </w:r>
      <w:r w:rsidR="008D7757" w:rsidRPr="00037255">
        <w:t>a dalším</w:t>
      </w:r>
      <w:r w:rsidR="008D7757">
        <w:t xml:space="preserve"> negativním a neodůvodněným jevů</w:t>
      </w:r>
      <w:r w:rsidR="006D635B">
        <w:t>m</w:t>
      </w:r>
      <w:r w:rsidR="007A631B">
        <w:t>. Na těchto stránkách se nepodílí pouze odborníci, ale také peer pracovníci – lidé, kteří mají vlastní zkušenost s duševním onemocněním a svoje zkušenosti se snaží předávat ostatním</w:t>
      </w:r>
      <w:r w:rsidR="006D635B">
        <w:t xml:space="preserve"> (</w:t>
      </w:r>
      <w:r w:rsidR="008D7757">
        <w:t xml:space="preserve">Dostupné </w:t>
      </w:r>
      <w:r w:rsidR="00037255">
        <w:br/>
      </w:r>
      <w:r w:rsidR="008D7757">
        <w:t xml:space="preserve">z: </w:t>
      </w:r>
      <w:r w:rsidR="008D7757" w:rsidRPr="008D7757">
        <w:t>http://www.cmhcd.cz/stopstigma/uvod/</w:t>
      </w:r>
      <w:r w:rsidR="008D7757">
        <w:t>).</w:t>
      </w:r>
    </w:p>
    <w:p w:rsidR="003455F7" w:rsidRDefault="003455F7" w:rsidP="00AE0097">
      <w:pPr>
        <w:rPr>
          <w:rFonts w:eastAsiaTheme="majorEastAsia"/>
          <w:sz w:val="32"/>
          <w:szCs w:val="28"/>
        </w:rPr>
      </w:pPr>
      <w:r>
        <w:br w:type="page"/>
      </w:r>
    </w:p>
    <w:p w:rsidR="009E6212" w:rsidRPr="003455F7" w:rsidRDefault="00FD76AE" w:rsidP="00AE0097">
      <w:pPr>
        <w:pStyle w:val="Nadpis1"/>
        <w:numPr>
          <w:ilvl w:val="0"/>
          <w:numId w:val="0"/>
        </w:numPr>
      </w:pPr>
      <w:bookmarkStart w:id="31" w:name="_Toc511626135"/>
      <w:r w:rsidRPr="00FD76AE">
        <w:lastRenderedPageBreak/>
        <w:t>PRAKTICKÁ ČÁST</w:t>
      </w:r>
      <w:bookmarkEnd w:id="31"/>
    </w:p>
    <w:p w:rsidR="00F11512" w:rsidRDefault="00F11512" w:rsidP="00AD67FC">
      <w:pPr>
        <w:pStyle w:val="Nadpis1"/>
        <w:numPr>
          <w:ilvl w:val="0"/>
          <w:numId w:val="52"/>
        </w:numPr>
      </w:pPr>
      <w:bookmarkStart w:id="32" w:name="_Toc511626136"/>
      <w:r>
        <w:t>Metodologická východiska praktické části</w:t>
      </w:r>
      <w:bookmarkEnd w:id="32"/>
    </w:p>
    <w:p w:rsidR="005157F4" w:rsidRDefault="00BE226F" w:rsidP="0046405E">
      <w:r w:rsidRPr="00690997">
        <w:t>Bakalá</w:t>
      </w:r>
      <w:r w:rsidR="007C6D27" w:rsidRPr="00690997">
        <w:t>řská práce je zaměřena na vliv</w:t>
      </w:r>
      <w:r w:rsidRPr="00690997">
        <w:t xml:space="preserve"> hospitalizace na psychiatrické klinice</w:t>
      </w:r>
      <w:r w:rsidR="00690997" w:rsidRPr="00690997">
        <w:t xml:space="preserve"> u osob </w:t>
      </w:r>
      <w:r w:rsidR="00411C3A">
        <w:br/>
      </w:r>
      <w:r w:rsidR="003A7033">
        <w:t xml:space="preserve">s </w:t>
      </w:r>
      <w:r w:rsidR="00690997" w:rsidRPr="00690997">
        <w:t>diagnostikovanými d</w:t>
      </w:r>
      <w:r w:rsidR="006E1AD0">
        <w:t xml:space="preserve">epresemi. Dotazováni byli </w:t>
      </w:r>
      <w:r w:rsidR="00690997" w:rsidRPr="00690997">
        <w:t>lidé s diagnostikovanými depresemi</w:t>
      </w:r>
      <w:r w:rsidR="006E1AD0">
        <w:t xml:space="preserve"> a</w:t>
      </w:r>
      <w:r w:rsidR="00037255">
        <w:t xml:space="preserve"> lidé </w:t>
      </w:r>
      <w:r w:rsidR="006E1AD0">
        <w:br/>
      </w:r>
      <w:r w:rsidR="00037255">
        <w:t>z</w:t>
      </w:r>
      <w:r w:rsidR="00690997" w:rsidRPr="00690997">
        <w:t xml:space="preserve"> </w:t>
      </w:r>
      <w:r w:rsidR="00690997" w:rsidRPr="00037255">
        <w:t>jejich blízké</w:t>
      </w:r>
      <w:r w:rsidR="00C25A25">
        <w:t>ho</w:t>
      </w:r>
      <w:r w:rsidR="00690997" w:rsidRPr="00037255">
        <w:t xml:space="preserve"> okolí,</w:t>
      </w:r>
      <w:r w:rsidR="006E1AD0">
        <w:t xml:space="preserve"> kteří mohou</w:t>
      </w:r>
      <w:r w:rsidR="00690997" w:rsidRPr="00690997">
        <w:t xml:space="preserve"> posoudit stav jak před tak po hospitalizaci </w:t>
      </w:r>
      <w:r w:rsidR="00037255">
        <w:br/>
      </w:r>
      <w:r w:rsidR="00690997" w:rsidRPr="00690997">
        <w:t xml:space="preserve">na psychiatrické klinice. </w:t>
      </w:r>
    </w:p>
    <w:p w:rsidR="006E1AD0" w:rsidRPr="006E1AD0" w:rsidRDefault="006E1AD0" w:rsidP="0046405E"/>
    <w:p w:rsidR="003310AC" w:rsidRPr="00E55479" w:rsidRDefault="003310AC" w:rsidP="00AD67FC">
      <w:pPr>
        <w:pStyle w:val="Nadpis2"/>
        <w:numPr>
          <w:ilvl w:val="1"/>
          <w:numId w:val="52"/>
        </w:numPr>
        <w:ind w:left="0" w:firstLine="0"/>
      </w:pPr>
      <w:bookmarkStart w:id="33" w:name="_Toc481473696"/>
      <w:bookmarkStart w:id="34" w:name="_Toc481846476"/>
      <w:bookmarkStart w:id="35" w:name="_Toc511626137"/>
      <w:r w:rsidRPr="00E55479">
        <w:t xml:space="preserve">Cíle </w:t>
      </w:r>
      <w:bookmarkEnd w:id="33"/>
      <w:bookmarkEnd w:id="34"/>
      <w:r w:rsidR="00FD76AE">
        <w:t xml:space="preserve">a metody </w:t>
      </w:r>
      <w:r w:rsidR="00FC592F" w:rsidRPr="00E55479">
        <w:t>výzkumného šetření</w:t>
      </w:r>
      <w:bookmarkEnd w:id="35"/>
    </w:p>
    <w:p w:rsidR="00FC592F" w:rsidRPr="005157F4" w:rsidRDefault="00FC592F" w:rsidP="0046405E">
      <w:r w:rsidRPr="005157F4">
        <w:t>Cílem</w:t>
      </w:r>
      <w:r w:rsidR="00AA5169" w:rsidRPr="005157F4">
        <w:t xml:space="preserve"> výzkumného šetření je zjistit, </w:t>
      </w:r>
      <w:r w:rsidR="00037255" w:rsidRPr="005157F4">
        <w:t xml:space="preserve">jaký vliv má hospitalizace na psychiatrické klinice </w:t>
      </w:r>
      <w:r w:rsidR="006E1AD0">
        <w:br/>
      </w:r>
      <w:r w:rsidR="00037255" w:rsidRPr="005157F4">
        <w:t>na osoby</w:t>
      </w:r>
      <w:r w:rsidR="00AA5169" w:rsidRPr="005157F4">
        <w:t xml:space="preserve"> </w:t>
      </w:r>
      <w:r w:rsidRPr="005157F4">
        <w:t>s diag</w:t>
      </w:r>
      <w:r w:rsidR="00037255" w:rsidRPr="005157F4">
        <w:t>nostikovanou depresí, kteří zde byli</w:t>
      </w:r>
      <w:r w:rsidRPr="005157F4">
        <w:t xml:space="preserve"> hospitaliz</w:t>
      </w:r>
      <w:r w:rsidR="00037255" w:rsidRPr="005157F4">
        <w:t xml:space="preserve">ováni, </w:t>
      </w:r>
      <w:r w:rsidR="007A4555" w:rsidRPr="005157F4">
        <w:t>a</w:t>
      </w:r>
      <w:r w:rsidR="0060767B" w:rsidRPr="005157F4">
        <w:t xml:space="preserve"> na to, jaký názor na vliv hospitalizace na psychiatrické klinice mají lidé z jejich blízkého okolí. </w:t>
      </w:r>
    </w:p>
    <w:p w:rsidR="007C0D73" w:rsidRPr="0083434C" w:rsidRDefault="00844193" w:rsidP="00AE0097">
      <w:r w:rsidRPr="00E55479">
        <w:t>Při zpracování praktické část</w:t>
      </w:r>
      <w:r w:rsidR="00690997">
        <w:t>i bakalářské práce je použit</w:t>
      </w:r>
      <w:r w:rsidR="00BA7664">
        <w:t xml:space="preserve"> </w:t>
      </w:r>
      <w:r w:rsidRPr="00E55479">
        <w:t>kvalitativní</w:t>
      </w:r>
      <w:r w:rsidR="000C7DA1" w:rsidRPr="00E55479">
        <w:t xml:space="preserve"> výzkum, který společně </w:t>
      </w:r>
      <w:r w:rsidR="000C7DA1" w:rsidRPr="0083434C">
        <w:t xml:space="preserve">s kvantitativním výzkumem patří mezi dvě hlavní výzkumné strategie. </w:t>
      </w:r>
      <w:r w:rsidR="007C0D73" w:rsidRPr="0083434C">
        <w:t xml:space="preserve">Existuje mnoho definic, které se snaží vystihnout </w:t>
      </w:r>
      <w:r w:rsidR="007A6A9B" w:rsidRPr="0083434C">
        <w:t xml:space="preserve">podstatu kvalitativního výzkumu, a </w:t>
      </w:r>
      <w:r w:rsidR="00F6434A" w:rsidRPr="0083434C">
        <w:t>to díky mnoha pohledům na tento typ výzkumu</w:t>
      </w:r>
      <w:r w:rsidR="007C0D73" w:rsidRPr="0083434C">
        <w:t xml:space="preserve"> (</w:t>
      </w:r>
      <w:r w:rsidR="00F6434A" w:rsidRPr="0083434C">
        <w:t xml:space="preserve">Chrástka, 2006). </w:t>
      </w:r>
    </w:p>
    <w:p w:rsidR="00C14F0F" w:rsidRDefault="002F48DD" w:rsidP="00AE0097">
      <w:r w:rsidRPr="0083434C">
        <w:rPr>
          <w:szCs w:val="24"/>
          <w:shd w:val="clear" w:color="auto" w:fill="FFFFFF"/>
        </w:rPr>
        <w:t>„</w:t>
      </w:r>
      <w:r w:rsidR="007C0D73" w:rsidRPr="0083434C">
        <w:rPr>
          <w:i/>
          <w:szCs w:val="24"/>
        </w:rPr>
        <w:t xml:space="preserve">Kvalitativní výzkumníci používají zejména tyto tři typy dat: data z rozhovorů, data </w:t>
      </w:r>
      <w:r w:rsidR="00A0138F" w:rsidRPr="0083434C">
        <w:rPr>
          <w:i/>
          <w:szCs w:val="24"/>
        </w:rPr>
        <w:br/>
      </w:r>
      <w:r w:rsidR="007C0D73" w:rsidRPr="0083434C">
        <w:rPr>
          <w:i/>
          <w:szCs w:val="24"/>
        </w:rPr>
        <w:t>z pozorování a data z dokumentů. Pracují tedy se slovy a textem. Někteří autoři tento znak považují za hlavní rozlišující rys kvalitativního a kvantitativního</w:t>
      </w:r>
      <w:r w:rsidRPr="0083434C">
        <w:rPr>
          <w:i/>
          <w:szCs w:val="24"/>
        </w:rPr>
        <w:t>.</w:t>
      </w:r>
      <w:r w:rsidRPr="0083434C">
        <w:rPr>
          <w:szCs w:val="24"/>
          <w:shd w:val="clear" w:color="auto" w:fill="FFFFFF"/>
        </w:rPr>
        <w:t>“</w:t>
      </w:r>
      <w:r w:rsidR="006E1AD0">
        <w:rPr>
          <w:szCs w:val="24"/>
          <w:shd w:val="clear" w:color="auto" w:fill="FFFFFF"/>
        </w:rPr>
        <w:t xml:space="preserve"> </w:t>
      </w:r>
      <w:r w:rsidR="007C0D73" w:rsidRPr="0083434C">
        <w:rPr>
          <w:szCs w:val="24"/>
        </w:rPr>
        <w:t>(Švaříček</w:t>
      </w:r>
      <w:r w:rsidR="007C0D73" w:rsidRPr="000C69E0">
        <w:rPr>
          <w:szCs w:val="24"/>
        </w:rPr>
        <w:t>, Šeďová, 2007</w:t>
      </w:r>
      <w:r w:rsidR="007A6A9B" w:rsidRPr="000C69E0">
        <w:rPr>
          <w:szCs w:val="24"/>
        </w:rPr>
        <w:t xml:space="preserve">, </w:t>
      </w:r>
      <w:r w:rsidR="006E1AD0">
        <w:rPr>
          <w:szCs w:val="24"/>
        </w:rPr>
        <w:br/>
      </w:r>
      <w:r w:rsidR="007A6A9B" w:rsidRPr="000C69E0">
        <w:rPr>
          <w:szCs w:val="24"/>
        </w:rPr>
        <w:t>s. 15</w:t>
      </w:r>
      <w:r w:rsidR="007C0D73" w:rsidRPr="000C69E0">
        <w:rPr>
          <w:szCs w:val="24"/>
        </w:rPr>
        <w:t xml:space="preserve">). </w:t>
      </w:r>
      <w:r w:rsidR="00085E85" w:rsidRPr="000C69E0">
        <w:rPr>
          <w:szCs w:val="24"/>
        </w:rPr>
        <w:t>Tato definice zjednodušuje definici Dismana (1998), kt</w:t>
      </w:r>
      <w:r w:rsidR="00145DC8" w:rsidRPr="000C69E0">
        <w:rPr>
          <w:szCs w:val="24"/>
        </w:rPr>
        <w:t>e</w:t>
      </w:r>
      <w:r w:rsidRPr="000C69E0">
        <w:rPr>
          <w:szCs w:val="24"/>
        </w:rPr>
        <w:t>rý mimo jiné říká</w:t>
      </w:r>
      <w:r>
        <w:t xml:space="preserve">, že se jedná </w:t>
      </w:r>
      <w:r>
        <w:br/>
      </w:r>
      <w:r w:rsidR="007C0D73">
        <w:t xml:space="preserve">o </w:t>
      </w:r>
      <w:r>
        <w:rPr>
          <w:rFonts w:ascii="Arial" w:hAnsi="Arial" w:cs="Arial"/>
          <w:color w:val="444455"/>
          <w:sz w:val="23"/>
          <w:szCs w:val="23"/>
          <w:shd w:val="clear" w:color="auto" w:fill="FFFFFF"/>
        </w:rPr>
        <w:t>„</w:t>
      </w:r>
      <w:r w:rsidRPr="008E169E">
        <w:rPr>
          <w:i/>
        </w:rPr>
        <w:t>nenumerické šetření, kdy pracujeme se slovy</w:t>
      </w:r>
      <w:r>
        <w:rPr>
          <w:i/>
        </w:rPr>
        <w:t>.</w:t>
      </w:r>
      <w:r>
        <w:rPr>
          <w:rFonts w:ascii="Arial" w:hAnsi="Arial" w:cs="Arial"/>
          <w:color w:val="444455"/>
          <w:sz w:val="23"/>
          <w:szCs w:val="23"/>
          <w:shd w:val="clear" w:color="auto" w:fill="FFFFFF"/>
        </w:rPr>
        <w:t xml:space="preserve">“ </w:t>
      </w:r>
      <w:r w:rsidR="007C0D73">
        <w:t xml:space="preserve">(Disman 1998 In </w:t>
      </w:r>
      <w:r w:rsidR="000A283F" w:rsidRPr="00016D16">
        <w:t>Š</w:t>
      </w:r>
      <w:r w:rsidR="007C0D73" w:rsidRPr="00016D16">
        <w:t>vaříček,</w:t>
      </w:r>
      <w:r w:rsidR="007C0D73">
        <w:t xml:space="preserve">Šeďová, 2007, </w:t>
      </w:r>
      <w:r w:rsidR="006E1AD0">
        <w:br/>
      </w:r>
      <w:r w:rsidR="007C0D73">
        <w:t>s. 15).</w:t>
      </w:r>
      <w:r w:rsidR="0074097F">
        <w:t xml:space="preserve"> Kvalitativní výzkum má bezesporu jedna mn</w:t>
      </w:r>
      <w:r w:rsidR="00252BEF">
        <w:t>oho kladů a jednak mnoho záporů</w:t>
      </w:r>
      <w:r w:rsidR="0074097F">
        <w:t xml:space="preserve"> (Hendl, 2005).</w:t>
      </w:r>
    </w:p>
    <w:p w:rsidR="004462F1" w:rsidRDefault="002F48DD" w:rsidP="00AE0097">
      <w:r>
        <w:t>Metoda získávání kvalitativních dat,</w:t>
      </w:r>
      <w:r w:rsidR="004462F1">
        <w:t xml:space="preserve"> která byla použita při zpracování praktické části bakalářské práce,</w:t>
      </w:r>
      <w:r>
        <w:t xml:space="preserve"> je polostrukturované interview. Jedná se o nejrozšířenější metodu sběru dat při kvalitativní metodě. Při této metodě je vhodné se v průběh</w:t>
      </w:r>
      <w:r w:rsidR="0046405E">
        <w:t>u interview recipienta doptávat na otázky, aby nedošlo k nesrozumitelnostem v pochopení kontextu.</w:t>
      </w:r>
      <w:r>
        <w:t xml:space="preserve"> Tazatel si tedy ověřuje, zda správně pochopil význam odpovědí. K tomu, aby byly dané informace zaznamenány, jsou </w:t>
      </w:r>
      <w:r>
        <w:lastRenderedPageBreak/>
        <w:t>používány různé pomůcky. Nedostatků, se kterými se lze během polostrukturovaného interview setkat není</w:t>
      </w:r>
      <w:r w:rsidR="00680941">
        <w:t xml:space="preserve"> mnoho. Mezi nejzávažnější patří ten, že strukturu interview naruší doplňující otázky, které jsou potřebné pro pochop</w:t>
      </w:r>
      <w:r w:rsidR="00BF5F84">
        <w:t xml:space="preserve">ení. Další nedostatek, na který </w:t>
      </w:r>
      <w:r w:rsidR="00680941">
        <w:t>je</w:t>
      </w:r>
      <w:r w:rsidR="00BA7664">
        <w:t xml:space="preserve"> </w:t>
      </w:r>
      <w:r w:rsidR="00BF5F84">
        <w:t>poukazováno</w:t>
      </w:r>
      <w:r w:rsidR="00690997">
        <w:t>,</w:t>
      </w:r>
      <w:r w:rsidR="00680941">
        <w:t xml:space="preserve"> je ten, že interview mohou ovlivňovat </w:t>
      </w:r>
      <w:r w:rsidR="00690997">
        <w:t xml:space="preserve">i </w:t>
      </w:r>
      <w:r w:rsidR="00680941">
        <w:t>vnější vlivy, jako jsou například extravagantní oblečení</w:t>
      </w:r>
      <w:r w:rsidR="00BF5F84">
        <w:t xml:space="preserve"> a</w:t>
      </w:r>
      <w:r w:rsidR="00680941">
        <w:t xml:space="preserve"> extravagantní účes tazatele atd. (Miovský, 2006).</w:t>
      </w:r>
    </w:p>
    <w:p w:rsidR="00BA131E" w:rsidRDefault="004D4DB9" w:rsidP="00AE0097">
      <w:r w:rsidRPr="00CD0BB8">
        <w:t xml:space="preserve">V pěti </w:t>
      </w:r>
      <w:r w:rsidR="00CD0BB8" w:rsidRPr="00CD0BB8">
        <w:t>z celkových šesti případů</w:t>
      </w:r>
      <w:r w:rsidR="00BA7664">
        <w:t xml:space="preserve"> </w:t>
      </w:r>
      <w:r w:rsidR="00CD0BB8" w:rsidRPr="00B24160">
        <w:t xml:space="preserve">probíhaly </w:t>
      </w:r>
      <w:r w:rsidR="00BA131E" w:rsidRPr="00B24160">
        <w:t>rozh</w:t>
      </w:r>
      <w:r w:rsidR="00BD6DC0">
        <w:t xml:space="preserve">ovory osobní formou, tudíž je </w:t>
      </w:r>
      <w:r w:rsidR="00BA131E" w:rsidRPr="00B24160">
        <w:t>jako vedlejší m</w:t>
      </w:r>
      <w:r w:rsidR="00BD6DC0">
        <w:t>etou použita</w:t>
      </w:r>
      <w:r w:rsidR="00B24160">
        <w:t xml:space="preserve"> metodu pozorování. </w:t>
      </w:r>
      <w:r w:rsidR="00CD0BB8">
        <w:t xml:space="preserve">Jeden rozhovor byl </w:t>
      </w:r>
      <w:r w:rsidR="00CD0BB8" w:rsidRPr="00690997">
        <w:t xml:space="preserve">uskutečněn pomocí webkamery. </w:t>
      </w:r>
      <w:r w:rsidR="00B24160" w:rsidRPr="00690997">
        <w:t>Společně s rozhovorem patří pozorování k nejstarší</w:t>
      </w:r>
      <w:r w:rsidR="00566BEB" w:rsidRPr="00690997">
        <w:t xml:space="preserve">m metodám získávání informací </w:t>
      </w:r>
      <w:r w:rsidR="00B24160" w:rsidRPr="00690997">
        <w:t>(</w:t>
      </w:r>
      <w:r w:rsidR="00566BEB" w:rsidRPr="00690997">
        <w:t>Miovský, 2006).</w:t>
      </w:r>
      <w:r w:rsidR="00BA7664">
        <w:t xml:space="preserve"> </w:t>
      </w:r>
      <w:r w:rsidR="00052815" w:rsidRPr="00690997">
        <w:t>V průběhu</w:t>
      </w:r>
      <w:r w:rsidR="00680941" w:rsidRPr="00690997">
        <w:t xml:space="preserve"> rozhovoru, kdy respondent</w:t>
      </w:r>
      <w:r w:rsidR="00BA7664">
        <w:t xml:space="preserve"> </w:t>
      </w:r>
      <w:r w:rsidR="00680941" w:rsidRPr="00690997">
        <w:t xml:space="preserve">odpovídá na otázky ze svého úhlu pohledu, si tazatel může určitý úhel pohledu vybudovat během pozorování. Pozorování </w:t>
      </w:r>
      <w:r w:rsidR="006E1AD0">
        <w:br/>
      </w:r>
      <w:r w:rsidR="00680941" w:rsidRPr="00690997">
        <w:t xml:space="preserve">je tedy použito v případech, kdy chceme zjistit, co se </w:t>
      </w:r>
      <w:r w:rsidR="005C054D" w:rsidRPr="00690997">
        <w:t xml:space="preserve">děje </w:t>
      </w:r>
      <w:r w:rsidR="00680941" w:rsidRPr="00690997">
        <w:t>reálně (Hendl, 2005).</w:t>
      </w:r>
    </w:p>
    <w:p w:rsidR="00BF5F84" w:rsidRDefault="00BF5F84" w:rsidP="00AE0097"/>
    <w:p w:rsidR="001E261C" w:rsidRPr="00E55479" w:rsidRDefault="00FD76AE" w:rsidP="00AD67FC">
      <w:pPr>
        <w:pStyle w:val="Nadpis2"/>
        <w:numPr>
          <w:ilvl w:val="1"/>
          <w:numId w:val="52"/>
        </w:numPr>
        <w:ind w:left="0" w:firstLine="0"/>
      </w:pPr>
      <w:bookmarkStart w:id="36" w:name="_Toc511626138"/>
      <w:r>
        <w:t>Charakteristika výzkumného s</w:t>
      </w:r>
      <w:r w:rsidR="001E261C" w:rsidRPr="00E55479">
        <w:t>oubor</w:t>
      </w:r>
      <w:r>
        <w:t>u</w:t>
      </w:r>
      <w:bookmarkEnd w:id="36"/>
    </w:p>
    <w:p w:rsidR="00844193" w:rsidRDefault="001E261C" w:rsidP="00AE0097">
      <w:r w:rsidRPr="00E55479">
        <w:t>Z důvodu zaměření této bakalářské práce na speciáln</w:t>
      </w:r>
      <w:r w:rsidR="00690997">
        <w:t>ě</w:t>
      </w:r>
      <w:r w:rsidR="004744A1" w:rsidRPr="00E55479">
        <w:t xml:space="preserve">pedagogickou andragogiku, </w:t>
      </w:r>
      <w:r w:rsidR="002F39D7">
        <w:br/>
      </w:r>
      <w:r w:rsidR="004744A1" w:rsidRPr="00E55479">
        <w:t xml:space="preserve">jež se specializuje na osoby dospělého věku, byl primárním </w:t>
      </w:r>
      <w:r w:rsidRPr="00E55479">
        <w:t>kritériem</w:t>
      </w:r>
      <w:r w:rsidR="00C479F1">
        <w:t xml:space="preserve"> </w:t>
      </w:r>
      <w:r w:rsidR="004744A1" w:rsidRPr="00E55479">
        <w:t>pro výběr</w:t>
      </w:r>
      <w:r w:rsidR="00F426D1" w:rsidRPr="00E55479">
        <w:t xml:space="preserve"> respondentů</w:t>
      </w:r>
      <w:r w:rsidR="00E746F4">
        <w:t xml:space="preserve"> věk – zaměření je tedy na </w:t>
      </w:r>
      <w:r w:rsidR="00005F29" w:rsidRPr="00E55479">
        <w:t>osoby dospělé, t</w:t>
      </w:r>
      <w:r w:rsidR="004744A1" w:rsidRPr="00E55479">
        <w:t xml:space="preserve">j. od osmnácti let věku. Dalším, stejně důležitým, </w:t>
      </w:r>
      <w:r w:rsidR="00005F29" w:rsidRPr="00E55479">
        <w:t>kritériem</w:t>
      </w:r>
      <w:r w:rsidR="004744A1" w:rsidRPr="00E55479">
        <w:t xml:space="preserve"> bylo</w:t>
      </w:r>
      <w:r w:rsidR="00005F29" w:rsidRPr="00E55479">
        <w:t>, že má osob</w:t>
      </w:r>
      <w:r w:rsidR="004744A1" w:rsidRPr="00E55479">
        <w:t>a diagnostikovanou depresi a</w:t>
      </w:r>
      <w:r w:rsidR="00005F29" w:rsidRPr="00E55479">
        <w:t xml:space="preserve"> byla </w:t>
      </w:r>
      <w:r w:rsidR="004744A1" w:rsidRPr="00E55479">
        <w:t xml:space="preserve">již </w:t>
      </w:r>
      <w:r w:rsidR="00005F29" w:rsidRPr="00E55479">
        <w:t xml:space="preserve">v minulosti hospitalizována na psychiatrické klinice. </w:t>
      </w:r>
      <w:r w:rsidR="00366C86">
        <w:t xml:space="preserve"> Region, ve kterém respondenti</w:t>
      </w:r>
      <w:r w:rsidR="00E746F4">
        <w:t xml:space="preserve"> žijí, </w:t>
      </w:r>
      <w:r w:rsidRPr="00E55479">
        <w:t>nebyl rozho</w:t>
      </w:r>
      <w:r w:rsidR="0093538C">
        <w:t xml:space="preserve">dující. Jelikož je bakalářská práce zaměřena pouze na klienty, kteří byli hospitalizováni na psychiatrické klinice, nikoliv v psychiatrických </w:t>
      </w:r>
      <w:r w:rsidR="00E746F4">
        <w:t>nemocnicích a léčebnách</w:t>
      </w:r>
      <w:r w:rsidR="0093538C" w:rsidRPr="00016D16">
        <w:t>,</w:t>
      </w:r>
      <w:r w:rsidR="0093538C">
        <w:t xml:space="preserve"> kterých je v České republice většina, zvolila jsem regiony dva – Plzeňský a Olomoucký. </w:t>
      </w:r>
      <w:r w:rsidR="004D4DB9">
        <w:t xml:space="preserve">V </w:t>
      </w:r>
      <w:r w:rsidR="00E746F4">
        <w:t>praktické části je zvolena</w:t>
      </w:r>
      <w:r w:rsidR="00652DFF" w:rsidRPr="00366C86">
        <w:t xml:space="preserve"> metodu rozhovoru, který může být jednak formou osobní a jednak formou distanční, tedy </w:t>
      </w:r>
      <w:r w:rsidR="006E1AD0">
        <w:br/>
      </w:r>
      <w:r w:rsidR="00652DFF" w:rsidRPr="00366C86">
        <w:t>po telefonu</w:t>
      </w:r>
      <w:r w:rsidR="00366C86">
        <w:t xml:space="preserve">. </w:t>
      </w:r>
      <w:r w:rsidR="00652DFF" w:rsidRPr="00E55479">
        <w:t>Jelikož v Olomouc</w:t>
      </w:r>
      <w:r w:rsidR="00D24471" w:rsidRPr="00E55479">
        <w:t>i</w:t>
      </w:r>
      <w:r w:rsidR="00652DFF" w:rsidRPr="00E55479">
        <w:t xml:space="preserve"> studuji a v Plzni bydlím, osobní rozhovory</w:t>
      </w:r>
      <w:r w:rsidR="00131B88">
        <w:t>, kterým jsem dávala přednost,</w:t>
      </w:r>
      <w:r w:rsidR="00C479F1">
        <w:t xml:space="preserve"> </w:t>
      </w:r>
      <w:r w:rsidR="00652DFF" w:rsidRPr="00E55479">
        <w:t xml:space="preserve">se mi, jak z časových tak z osobních důvodů, prováděly nejsnáze. </w:t>
      </w:r>
      <w:r w:rsidR="00E746F4">
        <w:t>Z důvodu provádě</w:t>
      </w:r>
      <w:r w:rsidR="00373FB6">
        <w:t>ní kvalitativní metody, se jedná</w:t>
      </w:r>
      <w:r w:rsidR="00E746F4">
        <w:t xml:space="preserve"> o menší počet respondentů rozhovoru. </w:t>
      </w:r>
      <w:r w:rsidR="001F5E86" w:rsidRPr="00E55479">
        <w:t>Celkem</w:t>
      </w:r>
      <w:r w:rsidR="00B24160">
        <w:t xml:space="preserve"> </w:t>
      </w:r>
      <w:r w:rsidR="006E1AD0">
        <w:br/>
      </w:r>
      <w:r w:rsidR="00B24160">
        <w:t xml:space="preserve">se jedná o rozhovory se </w:t>
      </w:r>
      <w:r w:rsidR="00366C86">
        <w:t>šesti</w:t>
      </w:r>
      <w:r w:rsidR="00C479F1">
        <w:t xml:space="preserve"> </w:t>
      </w:r>
      <w:r w:rsidR="0085210A">
        <w:t xml:space="preserve">lidmi s diagnostikovanou depresí a třemi osobami z blízkého okolí těchto lidí. </w:t>
      </w:r>
    </w:p>
    <w:p w:rsidR="008003D4" w:rsidRDefault="008003D4" w:rsidP="00AE0097"/>
    <w:p w:rsidR="008003D4" w:rsidRDefault="008003D4" w:rsidP="00AE0097"/>
    <w:p w:rsidR="00BA131E" w:rsidRDefault="00BA131E" w:rsidP="00AE0097">
      <w:pPr>
        <w:rPr>
          <w:b/>
        </w:rPr>
      </w:pPr>
      <w:r w:rsidRPr="00BA131E">
        <w:rPr>
          <w:b/>
        </w:rPr>
        <w:lastRenderedPageBreak/>
        <w:t>Přehled respondentů</w:t>
      </w:r>
    </w:p>
    <w:p w:rsidR="00A00CE8" w:rsidRPr="00A00CE8" w:rsidRDefault="00A00CE8" w:rsidP="00AE0097">
      <w:r w:rsidRPr="00A00CE8">
        <w:t>Tab. č. 1 – Přehled respondentů</w:t>
      </w:r>
    </w:p>
    <w:tbl>
      <w:tblPr>
        <w:tblStyle w:val="Mkatabulky"/>
        <w:tblW w:w="9039" w:type="dxa"/>
        <w:tblLook w:val="04A0"/>
      </w:tblPr>
      <w:tblGrid>
        <w:gridCol w:w="1242"/>
        <w:gridCol w:w="993"/>
        <w:gridCol w:w="1842"/>
        <w:gridCol w:w="2410"/>
        <w:gridCol w:w="2552"/>
      </w:tblGrid>
      <w:tr w:rsidR="007143FE" w:rsidTr="002A065E">
        <w:trPr>
          <w:trHeight w:val="20"/>
        </w:trPr>
        <w:tc>
          <w:tcPr>
            <w:tcW w:w="1242" w:type="dxa"/>
            <w:tcBorders>
              <w:bottom w:val="single" w:sz="18" w:space="0" w:color="auto"/>
            </w:tcBorders>
          </w:tcPr>
          <w:p w:rsidR="007143FE" w:rsidRPr="00BA131E" w:rsidRDefault="007143FE" w:rsidP="002A065E">
            <w:pPr>
              <w:spacing w:before="0" w:after="0" w:line="240" w:lineRule="auto"/>
              <w:jc w:val="center"/>
              <w:rPr>
                <w:b/>
                <w:szCs w:val="24"/>
              </w:rPr>
            </w:pPr>
            <w:r w:rsidRPr="00BA131E">
              <w:rPr>
                <w:b/>
                <w:szCs w:val="24"/>
              </w:rPr>
              <w:t>Jméno</w:t>
            </w:r>
          </w:p>
        </w:tc>
        <w:tc>
          <w:tcPr>
            <w:tcW w:w="993" w:type="dxa"/>
            <w:tcBorders>
              <w:bottom w:val="single" w:sz="18" w:space="0" w:color="auto"/>
            </w:tcBorders>
          </w:tcPr>
          <w:p w:rsidR="007143FE" w:rsidRPr="00BA131E" w:rsidRDefault="007143FE" w:rsidP="002A065E">
            <w:pPr>
              <w:spacing w:before="0" w:after="0" w:line="240" w:lineRule="auto"/>
              <w:jc w:val="center"/>
              <w:rPr>
                <w:b/>
                <w:szCs w:val="24"/>
              </w:rPr>
            </w:pPr>
            <w:r w:rsidRPr="00BA131E">
              <w:rPr>
                <w:b/>
                <w:szCs w:val="24"/>
              </w:rPr>
              <w:t>Věk</w:t>
            </w:r>
          </w:p>
        </w:tc>
        <w:tc>
          <w:tcPr>
            <w:tcW w:w="1842" w:type="dxa"/>
            <w:tcBorders>
              <w:bottom w:val="single" w:sz="18" w:space="0" w:color="auto"/>
            </w:tcBorders>
          </w:tcPr>
          <w:p w:rsidR="007143FE" w:rsidRPr="00BA131E" w:rsidRDefault="007143FE" w:rsidP="002A065E">
            <w:pPr>
              <w:spacing w:before="0" w:after="0" w:line="240" w:lineRule="auto"/>
              <w:jc w:val="center"/>
              <w:rPr>
                <w:b/>
                <w:szCs w:val="24"/>
              </w:rPr>
            </w:pPr>
            <w:r w:rsidRPr="00BA131E">
              <w:rPr>
                <w:b/>
                <w:szCs w:val="24"/>
              </w:rPr>
              <w:t>Osoba blízká</w:t>
            </w:r>
          </w:p>
        </w:tc>
        <w:tc>
          <w:tcPr>
            <w:tcW w:w="2410" w:type="dxa"/>
            <w:tcBorders>
              <w:bottom w:val="single" w:sz="18" w:space="0" w:color="auto"/>
            </w:tcBorders>
          </w:tcPr>
          <w:p w:rsidR="007143FE" w:rsidRPr="00BA131E" w:rsidRDefault="007143FE" w:rsidP="002A065E">
            <w:pPr>
              <w:spacing w:before="0" w:after="0" w:line="240" w:lineRule="auto"/>
              <w:jc w:val="center"/>
              <w:rPr>
                <w:b/>
                <w:szCs w:val="24"/>
              </w:rPr>
            </w:pPr>
            <w:r w:rsidRPr="00BA131E">
              <w:rPr>
                <w:b/>
                <w:szCs w:val="24"/>
              </w:rPr>
              <w:t>Diagnóza</w:t>
            </w:r>
          </w:p>
        </w:tc>
        <w:tc>
          <w:tcPr>
            <w:tcW w:w="2552" w:type="dxa"/>
            <w:tcBorders>
              <w:bottom w:val="single" w:sz="18" w:space="0" w:color="auto"/>
            </w:tcBorders>
          </w:tcPr>
          <w:p w:rsidR="007143FE" w:rsidRPr="00BA131E" w:rsidRDefault="006865B8" w:rsidP="002A065E">
            <w:pPr>
              <w:spacing w:before="0" w:after="0" w:line="240" w:lineRule="auto"/>
              <w:jc w:val="center"/>
              <w:rPr>
                <w:b/>
                <w:szCs w:val="24"/>
              </w:rPr>
            </w:pPr>
            <w:r>
              <w:rPr>
                <w:b/>
                <w:szCs w:val="24"/>
              </w:rPr>
              <w:t>Forma s</w:t>
            </w:r>
            <w:r w:rsidR="007143FE">
              <w:rPr>
                <w:b/>
                <w:szCs w:val="24"/>
              </w:rPr>
              <w:t>běr</w:t>
            </w:r>
            <w:r>
              <w:rPr>
                <w:b/>
                <w:szCs w:val="24"/>
              </w:rPr>
              <w:t>u</w:t>
            </w:r>
            <w:r w:rsidR="007143FE">
              <w:rPr>
                <w:b/>
                <w:szCs w:val="24"/>
              </w:rPr>
              <w:t xml:space="preserve"> dat</w:t>
            </w:r>
          </w:p>
        </w:tc>
      </w:tr>
      <w:tr w:rsidR="007143FE" w:rsidTr="002A065E">
        <w:trPr>
          <w:trHeight w:val="20"/>
        </w:trPr>
        <w:tc>
          <w:tcPr>
            <w:tcW w:w="1242" w:type="dxa"/>
            <w:tcBorders>
              <w:top w:val="single" w:sz="18" w:space="0" w:color="auto"/>
            </w:tcBorders>
          </w:tcPr>
          <w:p w:rsidR="007143FE" w:rsidRPr="002F39D7" w:rsidRDefault="007143FE" w:rsidP="002A065E">
            <w:pPr>
              <w:spacing w:before="0" w:after="0" w:line="240" w:lineRule="auto"/>
              <w:jc w:val="center"/>
              <w:rPr>
                <w:szCs w:val="24"/>
              </w:rPr>
            </w:pPr>
            <w:r w:rsidRPr="002F39D7">
              <w:rPr>
                <w:szCs w:val="24"/>
              </w:rPr>
              <w:t>Monika</w:t>
            </w:r>
          </w:p>
        </w:tc>
        <w:tc>
          <w:tcPr>
            <w:tcW w:w="993" w:type="dxa"/>
            <w:tcBorders>
              <w:top w:val="single" w:sz="18" w:space="0" w:color="auto"/>
            </w:tcBorders>
          </w:tcPr>
          <w:p w:rsidR="007143FE" w:rsidRPr="002F39D7" w:rsidRDefault="007143FE" w:rsidP="002A065E">
            <w:pPr>
              <w:spacing w:before="0" w:after="0" w:line="240" w:lineRule="auto"/>
              <w:jc w:val="center"/>
              <w:rPr>
                <w:szCs w:val="24"/>
              </w:rPr>
            </w:pPr>
            <w:r w:rsidRPr="002F39D7">
              <w:rPr>
                <w:szCs w:val="24"/>
              </w:rPr>
              <w:t>20 let</w:t>
            </w:r>
          </w:p>
        </w:tc>
        <w:tc>
          <w:tcPr>
            <w:tcW w:w="1842" w:type="dxa"/>
            <w:tcBorders>
              <w:top w:val="single" w:sz="18" w:space="0" w:color="auto"/>
            </w:tcBorders>
          </w:tcPr>
          <w:p w:rsidR="007143FE" w:rsidRPr="002F39D7" w:rsidRDefault="007143FE" w:rsidP="002A065E">
            <w:pPr>
              <w:spacing w:before="0" w:after="0" w:line="240" w:lineRule="auto"/>
              <w:jc w:val="center"/>
              <w:rPr>
                <w:szCs w:val="24"/>
              </w:rPr>
            </w:pPr>
            <w:r w:rsidRPr="002F39D7">
              <w:rPr>
                <w:szCs w:val="24"/>
              </w:rPr>
              <w:t>Vlastní matka</w:t>
            </w:r>
          </w:p>
        </w:tc>
        <w:tc>
          <w:tcPr>
            <w:tcW w:w="2410" w:type="dxa"/>
            <w:tcBorders>
              <w:top w:val="single" w:sz="18" w:space="0" w:color="auto"/>
            </w:tcBorders>
          </w:tcPr>
          <w:p w:rsidR="007143FE" w:rsidRPr="002F39D7" w:rsidRDefault="007143FE" w:rsidP="002A065E">
            <w:pPr>
              <w:spacing w:before="0" w:after="0" w:line="240" w:lineRule="auto"/>
              <w:jc w:val="center"/>
              <w:rPr>
                <w:szCs w:val="24"/>
              </w:rPr>
            </w:pPr>
            <w:r>
              <w:rPr>
                <w:szCs w:val="24"/>
              </w:rPr>
              <w:t>Středně těžká periodická depresivní fáze</w:t>
            </w:r>
          </w:p>
        </w:tc>
        <w:tc>
          <w:tcPr>
            <w:tcW w:w="2552" w:type="dxa"/>
            <w:tcBorders>
              <w:top w:val="single" w:sz="18" w:space="0" w:color="auto"/>
            </w:tcBorders>
          </w:tcPr>
          <w:p w:rsidR="007143FE" w:rsidRPr="002F39D7" w:rsidRDefault="007143FE" w:rsidP="002A065E">
            <w:pPr>
              <w:spacing w:before="0" w:after="0" w:line="240" w:lineRule="auto"/>
              <w:jc w:val="center"/>
              <w:rPr>
                <w:szCs w:val="24"/>
              </w:rPr>
            </w:pPr>
            <w:r w:rsidRPr="002F39D7">
              <w:rPr>
                <w:szCs w:val="24"/>
              </w:rPr>
              <w:t>Osobní setkání</w:t>
            </w:r>
          </w:p>
        </w:tc>
      </w:tr>
      <w:tr w:rsidR="007143FE" w:rsidTr="002A065E">
        <w:trPr>
          <w:trHeight w:val="20"/>
        </w:trPr>
        <w:tc>
          <w:tcPr>
            <w:tcW w:w="1242" w:type="dxa"/>
          </w:tcPr>
          <w:p w:rsidR="007143FE" w:rsidRPr="002F39D7" w:rsidRDefault="007143FE" w:rsidP="002A065E">
            <w:pPr>
              <w:spacing w:before="0" w:after="0" w:line="240" w:lineRule="auto"/>
              <w:jc w:val="center"/>
              <w:rPr>
                <w:szCs w:val="24"/>
              </w:rPr>
            </w:pPr>
            <w:r w:rsidRPr="002F39D7">
              <w:rPr>
                <w:szCs w:val="24"/>
              </w:rPr>
              <w:t>Miroslav</w:t>
            </w:r>
          </w:p>
        </w:tc>
        <w:tc>
          <w:tcPr>
            <w:tcW w:w="993" w:type="dxa"/>
          </w:tcPr>
          <w:p w:rsidR="007143FE" w:rsidRPr="002F39D7" w:rsidRDefault="007143FE" w:rsidP="002A065E">
            <w:pPr>
              <w:spacing w:before="0" w:after="0" w:line="240" w:lineRule="auto"/>
              <w:jc w:val="center"/>
              <w:rPr>
                <w:szCs w:val="24"/>
              </w:rPr>
            </w:pPr>
            <w:r w:rsidRPr="002F39D7">
              <w:rPr>
                <w:szCs w:val="24"/>
              </w:rPr>
              <w:t>28 let</w:t>
            </w:r>
          </w:p>
        </w:tc>
        <w:tc>
          <w:tcPr>
            <w:tcW w:w="1842" w:type="dxa"/>
          </w:tcPr>
          <w:p w:rsidR="007143FE" w:rsidRPr="002F39D7" w:rsidRDefault="007143FE" w:rsidP="002A065E">
            <w:pPr>
              <w:spacing w:before="0" w:after="0" w:line="240" w:lineRule="auto"/>
              <w:jc w:val="center"/>
              <w:rPr>
                <w:szCs w:val="24"/>
              </w:rPr>
            </w:pPr>
            <w:r w:rsidRPr="002F39D7">
              <w:rPr>
                <w:szCs w:val="24"/>
              </w:rPr>
              <w:t>Vlastní bratr</w:t>
            </w:r>
          </w:p>
        </w:tc>
        <w:tc>
          <w:tcPr>
            <w:tcW w:w="2410" w:type="dxa"/>
          </w:tcPr>
          <w:p w:rsidR="007143FE" w:rsidRPr="007143FE" w:rsidRDefault="007143FE" w:rsidP="002A065E">
            <w:pPr>
              <w:spacing w:before="0" w:after="0" w:line="240" w:lineRule="auto"/>
              <w:jc w:val="center"/>
              <w:rPr>
                <w:szCs w:val="24"/>
              </w:rPr>
            </w:pPr>
            <w:r w:rsidRPr="007143FE">
              <w:rPr>
                <w:szCs w:val="24"/>
              </w:rPr>
              <w:t>Středně těžká depresivní fáze</w:t>
            </w:r>
          </w:p>
        </w:tc>
        <w:tc>
          <w:tcPr>
            <w:tcW w:w="2552" w:type="dxa"/>
          </w:tcPr>
          <w:p w:rsidR="007143FE" w:rsidRPr="002F39D7" w:rsidRDefault="007143FE" w:rsidP="002A065E">
            <w:pPr>
              <w:spacing w:before="0" w:after="0" w:line="240" w:lineRule="auto"/>
              <w:jc w:val="center"/>
              <w:rPr>
                <w:szCs w:val="24"/>
              </w:rPr>
            </w:pPr>
            <w:r w:rsidRPr="002F39D7">
              <w:rPr>
                <w:szCs w:val="24"/>
              </w:rPr>
              <w:t>Osobní setkání</w:t>
            </w:r>
          </w:p>
        </w:tc>
      </w:tr>
      <w:tr w:rsidR="007143FE" w:rsidTr="002A065E">
        <w:trPr>
          <w:trHeight w:val="20"/>
        </w:trPr>
        <w:tc>
          <w:tcPr>
            <w:tcW w:w="1242" w:type="dxa"/>
          </w:tcPr>
          <w:p w:rsidR="007143FE" w:rsidRPr="002F39D7" w:rsidRDefault="007143FE" w:rsidP="002A065E">
            <w:pPr>
              <w:spacing w:before="0" w:after="0" w:line="240" w:lineRule="auto"/>
              <w:jc w:val="center"/>
              <w:rPr>
                <w:szCs w:val="24"/>
              </w:rPr>
            </w:pPr>
            <w:r w:rsidRPr="002F39D7">
              <w:rPr>
                <w:szCs w:val="24"/>
              </w:rPr>
              <w:t>Tereza</w:t>
            </w:r>
          </w:p>
        </w:tc>
        <w:tc>
          <w:tcPr>
            <w:tcW w:w="993" w:type="dxa"/>
          </w:tcPr>
          <w:p w:rsidR="007143FE" w:rsidRPr="002F39D7" w:rsidRDefault="007143FE" w:rsidP="002A065E">
            <w:pPr>
              <w:spacing w:before="0" w:after="0" w:line="240" w:lineRule="auto"/>
              <w:jc w:val="center"/>
              <w:rPr>
                <w:szCs w:val="24"/>
              </w:rPr>
            </w:pPr>
            <w:r w:rsidRPr="002F39D7">
              <w:rPr>
                <w:szCs w:val="24"/>
              </w:rPr>
              <w:t>48 let</w:t>
            </w:r>
          </w:p>
        </w:tc>
        <w:tc>
          <w:tcPr>
            <w:tcW w:w="1842" w:type="dxa"/>
          </w:tcPr>
          <w:p w:rsidR="007143FE" w:rsidRPr="002F39D7" w:rsidRDefault="007143FE" w:rsidP="002A065E">
            <w:pPr>
              <w:spacing w:before="0" w:after="0" w:line="240" w:lineRule="auto"/>
              <w:jc w:val="center"/>
              <w:rPr>
                <w:szCs w:val="24"/>
              </w:rPr>
            </w:pPr>
            <w:r w:rsidRPr="002F39D7">
              <w:rPr>
                <w:szCs w:val="24"/>
              </w:rPr>
              <w:t>Přítel</w:t>
            </w:r>
          </w:p>
        </w:tc>
        <w:tc>
          <w:tcPr>
            <w:tcW w:w="2410" w:type="dxa"/>
          </w:tcPr>
          <w:p w:rsidR="007143FE" w:rsidRPr="002F39D7" w:rsidRDefault="007143FE" w:rsidP="002A065E">
            <w:pPr>
              <w:spacing w:before="0" w:after="0" w:line="240" w:lineRule="auto"/>
              <w:jc w:val="center"/>
              <w:rPr>
                <w:szCs w:val="24"/>
              </w:rPr>
            </w:pPr>
            <w:r>
              <w:rPr>
                <w:szCs w:val="24"/>
              </w:rPr>
              <w:t>Středně těžká periodická depresivní fáze</w:t>
            </w:r>
          </w:p>
        </w:tc>
        <w:tc>
          <w:tcPr>
            <w:tcW w:w="2552" w:type="dxa"/>
          </w:tcPr>
          <w:p w:rsidR="007143FE" w:rsidRPr="002F39D7" w:rsidRDefault="007143FE" w:rsidP="002A065E">
            <w:pPr>
              <w:spacing w:before="0" w:after="0" w:line="240" w:lineRule="auto"/>
              <w:jc w:val="center"/>
              <w:rPr>
                <w:szCs w:val="24"/>
              </w:rPr>
            </w:pPr>
            <w:r w:rsidRPr="002F39D7">
              <w:rPr>
                <w:szCs w:val="24"/>
              </w:rPr>
              <w:t>Osobní setkání</w:t>
            </w:r>
          </w:p>
        </w:tc>
      </w:tr>
      <w:tr w:rsidR="007143FE" w:rsidTr="002A065E">
        <w:trPr>
          <w:trHeight w:val="20"/>
        </w:trPr>
        <w:tc>
          <w:tcPr>
            <w:tcW w:w="1242" w:type="dxa"/>
          </w:tcPr>
          <w:p w:rsidR="007143FE" w:rsidRPr="002F39D7" w:rsidRDefault="007143FE" w:rsidP="002A065E">
            <w:pPr>
              <w:spacing w:before="0" w:after="0" w:line="240" w:lineRule="auto"/>
              <w:jc w:val="center"/>
              <w:rPr>
                <w:szCs w:val="24"/>
              </w:rPr>
            </w:pPr>
            <w:r w:rsidRPr="002F39D7">
              <w:rPr>
                <w:szCs w:val="24"/>
              </w:rPr>
              <w:t>Gabriela</w:t>
            </w:r>
          </w:p>
        </w:tc>
        <w:tc>
          <w:tcPr>
            <w:tcW w:w="993" w:type="dxa"/>
          </w:tcPr>
          <w:p w:rsidR="007143FE" w:rsidRPr="002F39D7" w:rsidRDefault="00AE0097" w:rsidP="002A065E">
            <w:pPr>
              <w:spacing w:before="0" w:after="0" w:line="240" w:lineRule="auto"/>
              <w:jc w:val="center"/>
              <w:rPr>
                <w:szCs w:val="24"/>
              </w:rPr>
            </w:pPr>
            <w:r>
              <w:rPr>
                <w:szCs w:val="24"/>
              </w:rPr>
              <w:t>25</w:t>
            </w:r>
            <w:r w:rsidR="007143FE" w:rsidRPr="002F39D7">
              <w:rPr>
                <w:szCs w:val="24"/>
              </w:rPr>
              <w:t xml:space="preserve"> let</w:t>
            </w:r>
          </w:p>
        </w:tc>
        <w:tc>
          <w:tcPr>
            <w:tcW w:w="1842" w:type="dxa"/>
          </w:tcPr>
          <w:p w:rsidR="007143FE" w:rsidRPr="002F39D7" w:rsidRDefault="007143FE" w:rsidP="002A065E">
            <w:pPr>
              <w:spacing w:before="0" w:after="0" w:line="240" w:lineRule="auto"/>
              <w:jc w:val="center"/>
              <w:rPr>
                <w:szCs w:val="24"/>
              </w:rPr>
            </w:pPr>
            <w:r w:rsidRPr="002F39D7">
              <w:rPr>
                <w:szCs w:val="24"/>
              </w:rPr>
              <w:t>Manžel</w:t>
            </w:r>
          </w:p>
        </w:tc>
        <w:tc>
          <w:tcPr>
            <w:tcW w:w="2410" w:type="dxa"/>
          </w:tcPr>
          <w:p w:rsidR="007143FE" w:rsidRPr="002F39D7" w:rsidRDefault="007143FE" w:rsidP="002A065E">
            <w:pPr>
              <w:spacing w:before="0" w:after="0" w:line="240" w:lineRule="auto"/>
              <w:jc w:val="center"/>
              <w:rPr>
                <w:szCs w:val="24"/>
              </w:rPr>
            </w:pPr>
            <w:r w:rsidRPr="002F39D7">
              <w:rPr>
                <w:szCs w:val="24"/>
              </w:rPr>
              <w:t>Lehká depres</w:t>
            </w:r>
            <w:r>
              <w:rPr>
                <w:szCs w:val="24"/>
              </w:rPr>
              <w:t>ivní fáze</w:t>
            </w:r>
          </w:p>
        </w:tc>
        <w:tc>
          <w:tcPr>
            <w:tcW w:w="2552" w:type="dxa"/>
          </w:tcPr>
          <w:p w:rsidR="007143FE" w:rsidRPr="002F39D7" w:rsidRDefault="00C67AB9" w:rsidP="002A065E">
            <w:pPr>
              <w:spacing w:before="0" w:after="0" w:line="240" w:lineRule="auto"/>
              <w:jc w:val="center"/>
              <w:rPr>
                <w:szCs w:val="24"/>
              </w:rPr>
            </w:pPr>
            <w:r>
              <w:rPr>
                <w:szCs w:val="24"/>
              </w:rPr>
              <w:t>Osobní rozhovor</w:t>
            </w:r>
          </w:p>
        </w:tc>
      </w:tr>
      <w:tr w:rsidR="007143FE" w:rsidTr="002A065E">
        <w:trPr>
          <w:trHeight w:val="20"/>
        </w:trPr>
        <w:tc>
          <w:tcPr>
            <w:tcW w:w="1242" w:type="dxa"/>
          </w:tcPr>
          <w:p w:rsidR="007143FE" w:rsidRPr="002F39D7" w:rsidRDefault="007143FE" w:rsidP="002A065E">
            <w:pPr>
              <w:spacing w:before="0" w:after="0" w:line="240" w:lineRule="auto"/>
              <w:jc w:val="center"/>
              <w:rPr>
                <w:szCs w:val="24"/>
              </w:rPr>
            </w:pPr>
            <w:r w:rsidRPr="002F39D7">
              <w:rPr>
                <w:szCs w:val="24"/>
              </w:rPr>
              <w:t>Žaneta</w:t>
            </w:r>
          </w:p>
        </w:tc>
        <w:tc>
          <w:tcPr>
            <w:tcW w:w="993" w:type="dxa"/>
          </w:tcPr>
          <w:p w:rsidR="007143FE" w:rsidRPr="002F39D7" w:rsidRDefault="007143FE" w:rsidP="002A065E">
            <w:pPr>
              <w:spacing w:before="0" w:after="0" w:line="240" w:lineRule="auto"/>
              <w:jc w:val="center"/>
              <w:rPr>
                <w:szCs w:val="24"/>
              </w:rPr>
            </w:pPr>
            <w:r w:rsidRPr="002F39D7">
              <w:rPr>
                <w:szCs w:val="24"/>
              </w:rPr>
              <w:t>35 let</w:t>
            </w:r>
          </w:p>
        </w:tc>
        <w:tc>
          <w:tcPr>
            <w:tcW w:w="1842" w:type="dxa"/>
          </w:tcPr>
          <w:p w:rsidR="007143FE" w:rsidRPr="002F39D7" w:rsidRDefault="007143FE" w:rsidP="002A065E">
            <w:pPr>
              <w:spacing w:before="0" w:after="0" w:line="240" w:lineRule="auto"/>
              <w:jc w:val="center"/>
              <w:rPr>
                <w:szCs w:val="24"/>
              </w:rPr>
            </w:pPr>
            <w:r w:rsidRPr="002F39D7">
              <w:rPr>
                <w:szCs w:val="24"/>
              </w:rPr>
              <w:t>Manžel</w:t>
            </w:r>
          </w:p>
        </w:tc>
        <w:tc>
          <w:tcPr>
            <w:tcW w:w="2410" w:type="dxa"/>
          </w:tcPr>
          <w:p w:rsidR="007143FE" w:rsidRPr="002F39D7" w:rsidRDefault="007143FE" w:rsidP="002A065E">
            <w:pPr>
              <w:spacing w:before="0" w:after="0" w:line="240" w:lineRule="auto"/>
              <w:jc w:val="center"/>
              <w:rPr>
                <w:szCs w:val="24"/>
              </w:rPr>
            </w:pPr>
            <w:r w:rsidRPr="002F39D7">
              <w:rPr>
                <w:color w:val="232323"/>
                <w:szCs w:val="24"/>
                <w:shd w:val="clear" w:color="auto" w:fill="FFFFFF"/>
              </w:rPr>
              <w:t>Těžká depresivní fáze bez psychotických příznaků</w:t>
            </w:r>
          </w:p>
        </w:tc>
        <w:tc>
          <w:tcPr>
            <w:tcW w:w="2552" w:type="dxa"/>
          </w:tcPr>
          <w:p w:rsidR="007143FE" w:rsidRPr="002F39D7" w:rsidRDefault="007143FE" w:rsidP="002A065E">
            <w:pPr>
              <w:spacing w:before="0" w:after="0" w:line="240" w:lineRule="auto"/>
              <w:jc w:val="center"/>
              <w:rPr>
                <w:szCs w:val="24"/>
              </w:rPr>
            </w:pPr>
            <w:r w:rsidRPr="002F39D7">
              <w:rPr>
                <w:szCs w:val="24"/>
              </w:rPr>
              <w:t>Rozhovor přes webovou kameru</w:t>
            </w:r>
          </w:p>
        </w:tc>
      </w:tr>
      <w:tr w:rsidR="007143FE" w:rsidTr="002A065E">
        <w:trPr>
          <w:trHeight w:val="20"/>
        </w:trPr>
        <w:tc>
          <w:tcPr>
            <w:tcW w:w="1242" w:type="dxa"/>
          </w:tcPr>
          <w:p w:rsidR="007143FE" w:rsidRPr="002F39D7" w:rsidRDefault="00806D55" w:rsidP="002A065E">
            <w:pPr>
              <w:spacing w:before="0" w:after="0" w:line="240" w:lineRule="auto"/>
              <w:jc w:val="center"/>
              <w:rPr>
                <w:szCs w:val="24"/>
              </w:rPr>
            </w:pPr>
            <w:r>
              <w:rPr>
                <w:szCs w:val="24"/>
              </w:rPr>
              <w:t>Jaroslav</w:t>
            </w:r>
          </w:p>
        </w:tc>
        <w:tc>
          <w:tcPr>
            <w:tcW w:w="993" w:type="dxa"/>
          </w:tcPr>
          <w:p w:rsidR="007143FE" w:rsidRPr="002F39D7" w:rsidRDefault="007143FE" w:rsidP="002A065E">
            <w:pPr>
              <w:spacing w:before="0" w:after="0" w:line="240" w:lineRule="auto"/>
              <w:jc w:val="center"/>
              <w:rPr>
                <w:szCs w:val="24"/>
              </w:rPr>
            </w:pPr>
            <w:r w:rsidRPr="002F39D7">
              <w:rPr>
                <w:szCs w:val="24"/>
              </w:rPr>
              <w:t>32 let</w:t>
            </w:r>
          </w:p>
        </w:tc>
        <w:tc>
          <w:tcPr>
            <w:tcW w:w="1842" w:type="dxa"/>
          </w:tcPr>
          <w:p w:rsidR="007143FE" w:rsidRPr="002F39D7" w:rsidRDefault="00806D55" w:rsidP="002A065E">
            <w:pPr>
              <w:spacing w:before="0" w:after="0" w:line="240" w:lineRule="auto"/>
              <w:jc w:val="center"/>
              <w:rPr>
                <w:szCs w:val="24"/>
              </w:rPr>
            </w:pPr>
            <w:r>
              <w:rPr>
                <w:szCs w:val="24"/>
              </w:rPr>
              <w:t>Syn</w:t>
            </w:r>
          </w:p>
        </w:tc>
        <w:tc>
          <w:tcPr>
            <w:tcW w:w="2410" w:type="dxa"/>
          </w:tcPr>
          <w:p w:rsidR="007143FE" w:rsidRPr="002F39D7" w:rsidRDefault="007143FE" w:rsidP="002A065E">
            <w:pPr>
              <w:spacing w:before="0" w:after="0" w:line="240" w:lineRule="auto"/>
              <w:jc w:val="center"/>
              <w:rPr>
                <w:szCs w:val="24"/>
              </w:rPr>
            </w:pPr>
            <w:r>
              <w:rPr>
                <w:szCs w:val="24"/>
              </w:rPr>
              <w:t>Lehká periodická depresivní porucha</w:t>
            </w:r>
          </w:p>
        </w:tc>
        <w:tc>
          <w:tcPr>
            <w:tcW w:w="2552" w:type="dxa"/>
          </w:tcPr>
          <w:p w:rsidR="007143FE" w:rsidRPr="002F39D7" w:rsidRDefault="008E7E03" w:rsidP="002A065E">
            <w:pPr>
              <w:spacing w:before="0" w:after="0" w:line="240" w:lineRule="auto"/>
              <w:jc w:val="center"/>
              <w:rPr>
                <w:szCs w:val="24"/>
              </w:rPr>
            </w:pPr>
            <w:r>
              <w:rPr>
                <w:szCs w:val="24"/>
              </w:rPr>
              <w:t>Osobní rozhovor</w:t>
            </w:r>
          </w:p>
        </w:tc>
      </w:tr>
    </w:tbl>
    <w:p w:rsidR="007C4221" w:rsidRDefault="007C4221" w:rsidP="007C4221"/>
    <w:p w:rsidR="007C4221" w:rsidRDefault="007C4221" w:rsidP="007C4221">
      <w:r>
        <w:t xml:space="preserve">Jména respondentů jsou na základě ústního souhlasu ponechána, stejně tak jako jejich diagnózy, věk i sdělení toho, jakým způsobem výzkum probíhal. Veškeří respondenti s uveřejněním informací v tomto rozsahu souhlasili. </w:t>
      </w:r>
    </w:p>
    <w:p w:rsidR="008E7E03" w:rsidRDefault="008E7E03" w:rsidP="00AE0097">
      <w:pPr>
        <w:rPr>
          <w:b/>
        </w:rPr>
      </w:pPr>
    </w:p>
    <w:p w:rsidR="003310AC" w:rsidRPr="008E169E" w:rsidRDefault="003310AC" w:rsidP="00AD67FC">
      <w:pPr>
        <w:pStyle w:val="Nadpis2"/>
        <w:numPr>
          <w:ilvl w:val="1"/>
          <w:numId w:val="52"/>
        </w:numPr>
        <w:ind w:left="0" w:firstLine="0"/>
      </w:pPr>
      <w:bookmarkStart w:id="37" w:name="_Toc511626139"/>
      <w:r w:rsidRPr="008E169E">
        <w:t xml:space="preserve">Průběh </w:t>
      </w:r>
      <w:r w:rsidR="00FD61C9" w:rsidRPr="008E169E">
        <w:t xml:space="preserve">výzkumného </w:t>
      </w:r>
      <w:r w:rsidRPr="008E169E">
        <w:t>šetření</w:t>
      </w:r>
      <w:bookmarkEnd w:id="37"/>
    </w:p>
    <w:p w:rsidR="00005F29" w:rsidRPr="00E55479" w:rsidRDefault="00005F29" w:rsidP="00AE0097">
      <w:r w:rsidRPr="00E55479">
        <w:t xml:space="preserve">V rámci šetření </w:t>
      </w:r>
      <w:r w:rsidR="00373FB6">
        <w:t>bylo osloveno</w:t>
      </w:r>
      <w:r w:rsidR="00BE5D5B">
        <w:t xml:space="preserve"> celkem 10</w:t>
      </w:r>
      <w:r w:rsidR="00CA543D">
        <w:t xml:space="preserve"> respondentů a každý z nich byl požádán</w:t>
      </w:r>
      <w:r w:rsidR="00145DC8">
        <w:br/>
      </w:r>
      <w:r w:rsidRPr="00E55479">
        <w:t>o rozhovor s osobou, která je jim blízká a mohla by odpovědět na otázky, které se týkají období před hospitalizací na psychia</w:t>
      </w:r>
      <w:r w:rsidR="00BE5D5B">
        <w:t xml:space="preserve">trické klinice </w:t>
      </w:r>
      <w:r w:rsidRPr="00E55479">
        <w:t>a po</w:t>
      </w:r>
      <w:r w:rsidR="00BE5D5B">
        <w:t xml:space="preserve"> jejím</w:t>
      </w:r>
      <w:r w:rsidRPr="00E55479">
        <w:t xml:space="preserve"> ukončení. </w:t>
      </w:r>
      <w:r w:rsidR="00BE5D5B">
        <w:t xml:space="preserve">Tři respondenti </w:t>
      </w:r>
      <w:r w:rsidR="00E43F8D">
        <w:br/>
      </w:r>
      <w:r w:rsidR="00BE5D5B">
        <w:t xml:space="preserve">na žádost o vyplnění otázek nereagovali a jeden respondent se během výzkumného šetření rozhodl pro jeho ukončení. Se zbylými šesti byly uskutečněny rozhovory, pozorování </w:t>
      </w:r>
      <w:r w:rsidR="00E43F8D">
        <w:br/>
      </w:r>
      <w:r w:rsidR="00BE5D5B">
        <w:t>a anamnézy.</w:t>
      </w:r>
    </w:p>
    <w:p w:rsidR="00680941" w:rsidRDefault="00CA543D" w:rsidP="00AE0097">
      <w:r>
        <w:t xml:space="preserve">Respondenti byli osloveni </w:t>
      </w:r>
      <w:r w:rsidR="00680941">
        <w:t xml:space="preserve">na jednom </w:t>
      </w:r>
      <w:r w:rsidR="00844193" w:rsidRPr="00E55479">
        <w:t>internetovém portále</w:t>
      </w:r>
      <w:r w:rsidR="001C4CA6">
        <w:t xml:space="preserve"> a při </w:t>
      </w:r>
      <w:r w:rsidR="004659AF" w:rsidRPr="00E55479">
        <w:t xml:space="preserve">souvislých praxích. </w:t>
      </w:r>
      <w:r w:rsidR="00381B3E" w:rsidRPr="00E55479">
        <w:t>Tato cesta oslovení</w:t>
      </w:r>
      <w:r w:rsidR="001C4CA6">
        <w:t xml:space="preserve"> se zdála být jako nejvhodnější. Otázky byly kladeny </w:t>
      </w:r>
      <w:r w:rsidR="00101E37" w:rsidRPr="00E55479">
        <w:t xml:space="preserve">respondentům jednak </w:t>
      </w:r>
      <w:r w:rsidR="006E1AD0">
        <w:br/>
      </w:r>
      <w:r w:rsidR="009776BB" w:rsidRPr="00E55479">
        <w:t>při os</w:t>
      </w:r>
      <w:r w:rsidR="00D444DC" w:rsidRPr="00E55479">
        <w:t>obním setkání a jednak</w:t>
      </w:r>
      <w:r w:rsidR="00101E37" w:rsidRPr="00E55479">
        <w:t xml:space="preserve"> formou </w:t>
      </w:r>
      <w:r w:rsidR="009776BB" w:rsidRPr="00E55479">
        <w:t>rozhovoru přes webovou kameru.</w:t>
      </w:r>
      <w:r w:rsidR="006E1AD0">
        <w:t xml:space="preserve"> </w:t>
      </w:r>
      <w:r w:rsidR="00005F29" w:rsidRPr="00E55479">
        <w:t xml:space="preserve">Z důvodů jako jsou časová </w:t>
      </w:r>
      <w:r w:rsidR="00FF2746" w:rsidRPr="00E55479">
        <w:t xml:space="preserve">vytíženost či neochota osobního setkání </w:t>
      </w:r>
      <w:r w:rsidR="00FF2746" w:rsidRPr="008C0DFC">
        <w:t>ze strany respond</w:t>
      </w:r>
      <w:r w:rsidR="008C0DFC" w:rsidRPr="008C0DFC">
        <w:t>enta, se rozhovor v jednom případě uskutečnil</w:t>
      </w:r>
      <w:r w:rsidR="006967D3">
        <w:t xml:space="preserve"> </w:t>
      </w:r>
      <w:r w:rsidR="00680941" w:rsidRPr="008C0DFC">
        <w:t>formou přes webovou kameru</w:t>
      </w:r>
      <w:r w:rsidR="00FF2746" w:rsidRPr="008C0DFC">
        <w:t>.</w:t>
      </w:r>
      <w:r w:rsidR="006967D3">
        <w:t xml:space="preserve"> </w:t>
      </w:r>
      <w:r w:rsidR="00680941">
        <w:t xml:space="preserve">Časový limit, během kterého bylo nutné otázky zodpovědět, nebyl určen. </w:t>
      </w:r>
      <w:r w:rsidR="00FF2746" w:rsidRPr="00E55479">
        <w:t xml:space="preserve">Před samotným uskutečněním rozhovorů byli respondenti </w:t>
      </w:r>
      <w:r w:rsidR="00FF2746" w:rsidRPr="00E55479">
        <w:lastRenderedPageBreak/>
        <w:t>s</w:t>
      </w:r>
      <w:r w:rsidR="00680941">
        <w:t>eznámeni se záměrem interview,</w:t>
      </w:r>
      <w:r w:rsidR="001C4CA6">
        <w:t xml:space="preserve"> byli požádáni, aby řekli základní informace o sob</w:t>
      </w:r>
      <w:r w:rsidR="00C479F1">
        <w:t xml:space="preserve">ě, </w:t>
      </w:r>
      <w:r w:rsidR="00E43F8D">
        <w:br/>
      </w:r>
      <w:r w:rsidR="00680941">
        <w:t>o své rodině a sociálním zázem</w:t>
      </w:r>
      <w:r w:rsidR="001C4CA6">
        <w:t>í. Z těchto informací jsou sestaveny</w:t>
      </w:r>
      <w:r w:rsidR="00680941">
        <w:t xml:space="preserve"> anamnézy. Anamnézy jsou dále sestaveny z informací, které byly vyřčeny při samotném interview</w:t>
      </w:r>
      <w:r w:rsidR="001C4CA6">
        <w:t xml:space="preserve">, </w:t>
      </w:r>
      <w:r w:rsidR="006E1AD0">
        <w:br/>
      </w:r>
      <w:r w:rsidR="001C4CA6">
        <w:t>během doplňujících otázek a díky pozorování.</w:t>
      </w:r>
    </w:p>
    <w:p w:rsidR="007A7A28" w:rsidRDefault="00960F60" w:rsidP="00AE0097">
      <w:r>
        <w:t xml:space="preserve">Osoby blízké byly vybrány na základě rozhodnutí osob s diagnostikovanými depresemi. Každá depresivní osoba si vybrala jednu blízkou osobu, která </w:t>
      </w:r>
      <w:r w:rsidR="0032698E">
        <w:t xml:space="preserve">může </w:t>
      </w:r>
      <w:r>
        <w:t>její stav</w:t>
      </w:r>
      <w:r w:rsidR="0032698E">
        <w:t xml:space="preserve"> </w:t>
      </w:r>
      <w:r>
        <w:t>posoudit</w:t>
      </w:r>
      <w:r w:rsidR="0032698E">
        <w:t xml:space="preserve"> </w:t>
      </w:r>
      <w:r w:rsidR="006E1AD0">
        <w:br/>
      </w:r>
      <w:r w:rsidR="0032698E">
        <w:t xml:space="preserve">jak před nástupem k hospitalizaci na psychiatrickou kliniku, tak po absolvování hospitalizace. Pokud osoba blízká odmítla </w:t>
      </w:r>
      <w:r w:rsidR="001E0EA7">
        <w:t xml:space="preserve">podstoupit interview, nebyla oslovena žádná další alternativa. </w:t>
      </w:r>
      <w:r w:rsidR="006E1AD0">
        <w:br/>
      </w:r>
      <w:r w:rsidR="002A2858">
        <w:t xml:space="preserve">I osobám blízkým byla nabídnuta možnost, že v případě, pokud by nechtěli odpovědět některou z otázek, nemusejí. </w:t>
      </w:r>
      <w:r w:rsidR="00233CE0">
        <w:t xml:space="preserve">Časový limit </w:t>
      </w:r>
      <w:r w:rsidR="006907D3">
        <w:t xml:space="preserve">na interview </w:t>
      </w:r>
      <w:r w:rsidR="00233CE0">
        <w:t>nebyl stanoven ani v tomto případě.</w:t>
      </w:r>
    </w:p>
    <w:p w:rsidR="007A7A28" w:rsidRDefault="007A7A28" w:rsidP="00AE0097"/>
    <w:p w:rsidR="001E261C" w:rsidRDefault="00FD76AE" w:rsidP="00AD67FC">
      <w:pPr>
        <w:pStyle w:val="Nadpis2"/>
        <w:numPr>
          <w:ilvl w:val="1"/>
          <w:numId w:val="52"/>
        </w:numPr>
        <w:ind w:left="0" w:firstLine="0"/>
      </w:pPr>
      <w:bookmarkStart w:id="38" w:name="_Toc511626140"/>
      <w:r>
        <w:t>Výzkumné o</w:t>
      </w:r>
      <w:r w:rsidR="00FD61C9">
        <w:t>tázky k interview</w:t>
      </w:r>
      <w:bookmarkEnd w:id="38"/>
    </w:p>
    <w:p w:rsidR="001E261C" w:rsidRPr="00E55479" w:rsidRDefault="00FC5673" w:rsidP="00AE0097">
      <w:r>
        <w:t>Otázky v praktick</w:t>
      </w:r>
      <w:r w:rsidR="001C4CA6">
        <w:t xml:space="preserve">é části jsou zaměřené na vliv </w:t>
      </w:r>
      <w:r>
        <w:t>hospitalizace na psychiatrické klinice</w:t>
      </w:r>
      <w:r w:rsidR="001C4CA6">
        <w:t xml:space="preserve"> u člověka s diagnostikovanou depresí</w:t>
      </w:r>
      <w:r>
        <w:t xml:space="preserve">. </w:t>
      </w:r>
      <w:r w:rsidR="001C4CA6">
        <w:t xml:space="preserve">Jedno interview se </w:t>
      </w:r>
      <w:r w:rsidR="00680941">
        <w:t xml:space="preserve">skládá </w:t>
      </w:r>
      <w:r>
        <w:t xml:space="preserve">ze dvou částí. První část </w:t>
      </w:r>
      <w:r w:rsidR="00680941">
        <w:t xml:space="preserve">je </w:t>
      </w:r>
      <w:r w:rsidR="001C4CA6">
        <w:t xml:space="preserve">z deseti </w:t>
      </w:r>
      <w:r>
        <w:t xml:space="preserve">otázek zaměřených na období před samotnou hospitalizací na psychiatrické klinice a </w:t>
      </w:r>
      <w:r w:rsidR="00680941">
        <w:t xml:space="preserve">z </w:t>
      </w:r>
      <w:r>
        <w:t>deseti otázek týkajících se období po hospitalizaci na psychiatrické klinice</w:t>
      </w:r>
      <w:r w:rsidR="00680941">
        <w:t xml:space="preserve"> z pohledu člověka s dia</w:t>
      </w:r>
      <w:r w:rsidR="001C4CA6">
        <w:t>gnostikovanou depresí, který</w:t>
      </w:r>
      <w:r w:rsidR="00680941">
        <w:t xml:space="preserve"> byl hospitalizován. Druhá část se skládá z deseti otázek týkajících se období před hospitalizací na psychiatrické klinice a z deseti otázek zaměřených na období po hospitalizaci na psychiatrické klinice</w:t>
      </w:r>
      <w:r w:rsidR="008701F8">
        <w:t>,</w:t>
      </w:r>
      <w:r w:rsidR="00680941">
        <w:t xml:space="preserve"> a to z pohledu člověka blízkého člověku, který má diagnostikovanou depresi. </w:t>
      </w:r>
    </w:p>
    <w:p w:rsidR="00A0138F" w:rsidRPr="002E1C96" w:rsidRDefault="00A0138F" w:rsidP="00AE0097">
      <w:pPr>
        <w:widowControl w:val="0"/>
        <w:autoSpaceDE w:val="0"/>
        <w:autoSpaceDN w:val="0"/>
        <w:adjustRightInd w:val="0"/>
        <w:rPr>
          <w:szCs w:val="24"/>
        </w:rPr>
      </w:pPr>
      <w:r w:rsidRPr="002E1C96">
        <w:rPr>
          <w:szCs w:val="24"/>
        </w:rPr>
        <w:t>Zadání otáz</w:t>
      </w:r>
      <w:r w:rsidR="001419DF" w:rsidRPr="002E1C96">
        <w:rPr>
          <w:szCs w:val="24"/>
        </w:rPr>
        <w:t xml:space="preserve">ek k rozhovoru </w:t>
      </w:r>
      <w:r w:rsidR="005E0602">
        <w:rPr>
          <w:szCs w:val="24"/>
        </w:rPr>
        <w:t>je uvedeno v příloze č. I. D</w:t>
      </w:r>
      <w:r w:rsidR="00072B4A">
        <w:rPr>
          <w:szCs w:val="24"/>
        </w:rPr>
        <w:t>oslovné přepisy</w:t>
      </w:r>
      <w:r w:rsidR="007802F3">
        <w:rPr>
          <w:szCs w:val="24"/>
        </w:rPr>
        <w:t xml:space="preserve"> rozhovorů </w:t>
      </w:r>
      <w:r w:rsidR="007802F3">
        <w:rPr>
          <w:szCs w:val="24"/>
        </w:rPr>
        <w:br/>
        <w:t>s respondenty</w:t>
      </w:r>
      <w:r w:rsidR="00072B4A">
        <w:rPr>
          <w:szCs w:val="24"/>
        </w:rPr>
        <w:t xml:space="preserve"> jsou součástí</w:t>
      </w:r>
      <w:r w:rsidR="005E0602">
        <w:rPr>
          <w:szCs w:val="24"/>
        </w:rPr>
        <w:t xml:space="preserve"> příloh II. – VII. </w:t>
      </w:r>
    </w:p>
    <w:p w:rsidR="009F4525" w:rsidRDefault="009F4525" w:rsidP="00BD6DC0"/>
    <w:p w:rsidR="00646AE7" w:rsidRDefault="00646AE7" w:rsidP="00BD6DC0"/>
    <w:p w:rsidR="00AD02AF" w:rsidRDefault="00AD02AF" w:rsidP="00BD6DC0"/>
    <w:p w:rsidR="000F0951" w:rsidRPr="000F0951" w:rsidRDefault="000F0951" w:rsidP="00AE0097">
      <w:pPr>
        <w:spacing w:before="0" w:after="200" w:line="276" w:lineRule="auto"/>
        <w:ind w:right="-567"/>
        <w:jc w:val="left"/>
        <w:rPr>
          <w:szCs w:val="24"/>
        </w:rPr>
      </w:pPr>
    </w:p>
    <w:p w:rsidR="002A065E" w:rsidRDefault="00B7533D" w:rsidP="00AD67FC">
      <w:pPr>
        <w:pStyle w:val="Nadpis1"/>
        <w:numPr>
          <w:ilvl w:val="0"/>
          <w:numId w:val="52"/>
        </w:numPr>
      </w:pPr>
      <w:bookmarkStart w:id="39" w:name="_Toc511626141"/>
      <w:r w:rsidRPr="002A065E">
        <w:lastRenderedPageBreak/>
        <w:t>Analýza výzkumného šetření</w:t>
      </w:r>
      <w:bookmarkEnd w:id="39"/>
    </w:p>
    <w:p w:rsidR="002A065E" w:rsidRPr="002A065E" w:rsidRDefault="002A065E" w:rsidP="00AD67FC">
      <w:pPr>
        <w:pStyle w:val="Nadpis2"/>
        <w:numPr>
          <w:ilvl w:val="1"/>
          <w:numId w:val="52"/>
        </w:numPr>
      </w:pPr>
      <w:bookmarkStart w:id="40" w:name="_Toc511626142"/>
      <w:r w:rsidRPr="003C7FB7">
        <w:t>Případové</w:t>
      </w:r>
      <w:r>
        <w:t xml:space="preserve"> studie účastníků výzkumu</w:t>
      </w:r>
      <w:bookmarkEnd w:id="40"/>
    </w:p>
    <w:p w:rsidR="002A065E" w:rsidRPr="003C7FB7" w:rsidRDefault="002A065E" w:rsidP="003C7FB7">
      <w:pPr>
        <w:rPr>
          <w:b/>
          <w:u w:val="single"/>
        </w:rPr>
      </w:pPr>
      <w:r w:rsidRPr="003C7FB7">
        <w:rPr>
          <w:b/>
          <w:u w:val="single"/>
        </w:rPr>
        <w:t>Monika</w:t>
      </w:r>
    </w:p>
    <w:p w:rsidR="002A065E" w:rsidRDefault="002A065E" w:rsidP="002A065E">
      <w:pPr>
        <w:rPr>
          <w:b/>
        </w:rPr>
      </w:pPr>
      <w:r>
        <w:rPr>
          <w:b/>
        </w:rPr>
        <w:t xml:space="preserve">Věk: </w:t>
      </w:r>
      <w:r w:rsidRPr="00BE5D5B">
        <w:t>20 let</w:t>
      </w:r>
    </w:p>
    <w:p w:rsidR="002A065E" w:rsidRDefault="002A065E" w:rsidP="002A065E">
      <w:pPr>
        <w:rPr>
          <w:b/>
        </w:rPr>
      </w:pPr>
      <w:r>
        <w:rPr>
          <w:b/>
        </w:rPr>
        <w:t xml:space="preserve">Diagnóza: </w:t>
      </w:r>
      <w:r w:rsidRPr="00BE5D5B">
        <w:t>Středně těžká periodická depresivní fáze</w:t>
      </w:r>
    </w:p>
    <w:p w:rsidR="002A065E" w:rsidRPr="00BE5D5B" w:rsidRDefault="002A065E" w:rsidP="002A065E">
      <w:r>
        <w:rPr>
          <w:b/>
        </w:rPr>
        <w:t xml:space="preserve">Bydliště: </w:t>
      </w:r>
      <w:r w:rsidRPr="00BE5D5B">
        <w:t>Plzeňský kraj</w:t>
      </w:r>
    </w:p>
    <w:p w:rsidR="002A065E" w:rsidRDefault="002A065E" w:rsidP="002A065E">
      <w:r>
        <w:rPr>
          <w:b/>
        </w:rPr>
        <w:t xml:space="preserve">Hospitalizován/a na psychiatrické klinice: </w:t>
      </w:r>
      <w:r w:rsidRPr="00BE5D5B">
        <w:t>1x</w:t>
      </w:r>
      <w:r>
        <w:t>, hospitalizace zhruba po jednom roce ambulantní léčby.</w:t>
      </w:r>
    </w:p>
    <w:p w:rsidR="002A065E" w:rsidRDefault="002A065E" w:rsidP="002A065E">
      <w:r>
        <w:rPr>
          <w:b/>
        </w:rPr>
        <w:t xml:space="preserve">Osobní anamnéza: </w:t>
      </w:r>
      <w:r>
        <w:t>Nedokončené gymnázium, na dokončení maturity nyní pracuje dálkovou formou studia</w:t>
      </w:r>
      <w:r w:rsidR="00996A62">
        <w:t xml:space="preserve">, </w:t>
      </w:r>
      <w:r>
        <w:t>jako malá byla klidné dítě, bezproblémové, a to až do ukončení základní školy, s nástupem na gymnáziu a navázáním vztahu s přítelem začaly výchovné problémy.</w:t>
      </w:r>
    </w:p>
    <w:p w:rsidR="002A065E" w:rsidRPr="00BE5D5B" w:rsidRDefault="002A065E" w:rsidP="002A065E">
      <w:r>
        <w:rPr>
          <w:b/>
        </w:rPr>
        <w:t xml:space="preserve">Sociální anamnéza: </w:t>
      </w:r>
      <w:r>
        <w:t>B</w:t>
      </w:r>
      <w:r w:rsidRPr="00BE5D5B">
        <w:t>ydlí společně se svou matkou, vlastní sestrou, nevlastn</w:t>
      </w:r>
      <w:r>
        <w:t xml:space="preserve">ím otcem, nevlastním bratrem a matky matkou ve zrekonstruovaném domu na vesnici. Pokoj obývá společně se svojí mladší sestrou. </w:t>
      </w:r>
    </w:p>
    <w:p w:rsidR="002A065E" w:rsidRDefault="002A065E" w:rsidP="002A065E">
      <w:r w:rsidRPr="00680941">
        <w:rPr>
          <w:b/>
        </w:rPr>
        <w:t xml:space="preserve">Rodinná anamnéza: </w:t>
      </w:r>
      <w:r w:rsidRPr="00680941">
        <w:t xml:space="preserve">Matka s otcem jsou rozvedeni. Matka si našla nového přítele, se kterým má Monika dobrý vztah. </w:t>
      </w:r>
      <w:r>
        <w:t>Dobré vztahy udržuje i se svou matkou, sestrou, bratrem i prarodiči, avšak o depresi u Moniky se nehovoří.</w:t>
      </w:r>
    </w:p>
    <w:p w:rsidR="002A065E" w:rsidRPr="008E7E03" w:rsidRDefault="002A065E" w:rsidP="002A065E"/>
    <w:p w:rsidR="002A065E" w:rsidRDefault="002A065E" w:rsidP="002A065E">
      <w:pPr>
        <w:rPr>
          <w:b/>
          <w:u w:val="single"/>
        </w:rPr>
      </w:pPr>
      <w:r w:rsidRPr="00BF5F84">
        <w:rPr>
          <w:b/>
          <w:u w:val="single"/>
        </w:rPr>
        <w:t>Miroslav</w:t>
      </w:r>
    </w:p>
    <w:p w:rsidR="002A065E" w:rsidRPr="00BF5F84" w:rsidRDefault="002A065E" w:rsidP="002A065E">
      <w:pPr>
        <w:rPr>
          <w:b/>
        </w:rPr>
      </w:pPr>
      <w:r w:rsidRPr="00BF5F84">
        <w:rPr>
          <w:b/>
        </w:rPr>
        <w:t>Věk</w:t>
      </w:r>
      <w:r>
        <w:rPr>
          <w:b/>
        </w:rPr>
        <w:t xml:space="preserve">: </w:t>
      </w:r>
      <w:r w:rsidRPr="00BF5F84">
        <w:t>28 let</w:t>
      </w:r>
    </w:p>
    <w:p w:rsidR="002A065E" w:rsidRPr="00BF5F84" w:rsidRDefault="002A065E" w:rsidP="002A065E">
      <w:pPr>
        <w:rPr>
          <w:b/>
        </w:rPr>
      </w:pPr>
      <w:r w:rsidRPr="00BF5F84">
        <w:rPr>
          <w:b/>
        </w:rPr>
        <w:t>Diagnóza</w:t>
      </w:r>
      <w:r>
        <w:rPr>
          <w:b/>
        </w:rPr>
        <w:t xml:space="preserve">: </w:t>
      </w:r>
      <w:r w:rsidRPr="00BF5F84">
        <w:t>Středně těžká depresivní fáze</w:t>
      </w:r>
    </w:p>
    <w:p w:rsidR="002A065E" w:rsidRDefault="002A065E" w:rsidP="002A065E">
      <w:r w:rsidRPr="00BF5F84">
        <w:rPr>
          <w:b/>
        </w:rPr>
        <w:t>Bydliště:</w:t>
      </w:r>
      <w:r w:rsidR="007A7B94">
        <w:rPr>
          <w:b/>
        </w:rPr>
        <w:t xml:space="preserve"> </w:t>
      </w:r>
      <w:r w:rsidRPr="00BF5F84">
        <w:t>Plzeňský kraj</w:t>
      </w:r>
    </w:p>
    <w:p w:rsidR="002A065E" w:rsidRDefault="002A065E" w:rsidP="002A065E">
      <w:r w:rsidRPr="00BF5F84">
        <w:rPr>
          <w:b/>
        </w:rPr>
        <w:lastRenderedPageBreak/>
        <w:t>Hospitalizován</w:t>
      </w:r>
      <w:r>
        <w:rPr>
          <w:b/>
        </w:rPr>
        <w:t>/a</w:t>
      </w:r>
      <w:r w:rsidRPr="00BF5F84">
        <w:rPr>
          <w:b/>
        </w:rPr>
        <w:t xml:space="preserve"> na psychiatrické klinice:</w:t>
      </w:r>
      <w:r>
        <w:t xml:space="preserve"> 1x, dobu od první ambulantní léčby do hospitalizace si nepamatuje.</w:t>
      </w:r>
    </w:p>
    <w:p w:rsidR="002A065E" w:rsidRPr="00BF5F84" w:rsidRDefault="002A065E" w:rsidP="002A065E">
      <w:pPr>
        <w:rPr>
          <w:b/>
        </w:rPr>
      </w:pPr>
      <w:r w:rsidRPr="00BF5F84">
        <w:rPr>
          <w:b/>
        </w:rPr>
        <w:t>Osobní anamnéza</w:t>
      </w:r>
      <w:r>
        <w:t>. V mateřské a základní škole byl spíše tišší žák, v</w:t>
      </w:r>
      <w:r w:rsidRPr="00BF5F84">
        <w:t>ystudoval</w:t>
      </w:r>
      <w:r w:rsidR="00C479F1">
        <w:t xml:space="preserve"> </w:t>
      </w:r>
      <w:r w:rsidRPr="00BF5F84">
        <w:t>výuční obor,</w:t>
      </w:r>
      <w:r>
        <w:t xml:space="preserve"> kterému by se v budoucnu rád věnoval, vážný vztah zatím neměl, zájmů nemá příliš mnoho. Sám se ke své diagnóze staví spíše pasivně, užívá léky, ale přiznává se, že i přes zákaz alkoholu, ho konzumuje.</w:t>
      </w:r>
    </w:p>
    <w:p w:rsidR="002A065E" w:rsidRPr="00BF5F84" w:rsidRDefault="002A065E" w:rsidP="002A065E">
      <w:pPr>
        <w:rPr>
          <w:b/>
        </w:rPr>
      </w:pPr>
      <w:r w:rsidRPr="00BF5F84">
        <w:rPr>
          <w:b/>
        </w:rPr>
        <w:t>Sociální anamnéza:</w:t>
      </w:r>
      <w:r w:rsidR="007A7B94">
        <w:rPr>
          <w:b/>
        </w:rPr>
        <w:t xml:space="preserve"> </w:t>
      </w:r>
      <w:r w:rsidRPr="00443A15">
        <w:t>Bydlí sám v garsoniéře nedaleko Plzně,</w:t>
      </w:r>
      <w:r>
        <w:t xml:space="preserve"> před dvěma lety bydlel společně se svými rodiči, kteří jsou ale nemohoucí a potřebují pečovatelskou službu. V jeho okolí ví pouze bratr s manželkou a vedoucí ze stacionáře, kam Miroslav dochází, moc lidí neví, že má diagnostikovanou depresi a byl hospitalizovaný na psychiatrické klinice.</w:t>
      </w:r>
    </w:p>
    <w:p w:rsidR="002A065E" w:rsidRDefault="002A065E" w:rsidP="002A065E">
      <w:r w:rsidRPr="00BF5F84">
        <w:rPr>
          <w:b/>
        </w:rPr>
        <w:t>Rodinná anamnéza:</w:t>
      </w:r>
      <w:r w:rsidR="007A7B94">
        <w:rPr>
          <w:b/>
        </w:rPr>
        <w:t xml:space="preserve"> </w:t>
      </w:r>
      <w:r>
        <w:t xml:space="preserve">Rodiče jsou závislý péči pečovatelské služby, moc se s nimi nestýká, </w:t>
      </w:r>
      <w:r>
        <w:br/>
        <w:t xml:space="preserve">o jeho depresi vůbec nevědí, protože se Miroslav bojí, že by to jejich stav pouze zhoršilo, se starším bratrem má podle něj normální vztah, občas se navštěvují, ale bratr zastává názor, </w:t>
      </w:r>
      <w:r>
        <w:br/>
        <w:t>že muž by měl být silný nejen fyzicky, ale i psychicky, a tak depresi nepřikládá žádný význam.</w:t>
      </w:r>
    </w:p>
    <w:p w:rsidR="00C479F1" w:rsidRPr="00B146E0" w:rsidRDefault="00C479F1" w:rsidP="002A065E"/>
    <w:p w:rsidR="002A065E" w:rsidRPr="007713E4" w:rsidRDefault="002A065E" w:rsidP="002A065E">
      <w:pPr>
        <w:rPr>
          <w:b/>
          <w:u w:val="single"/>
        </w:rPr>
      </w:pPr>
      <w:r w:rsidRPr="007713E4">
        <w:rPr>
          <w:b/>
          <w:u w:val="single"/>
        </w:rPr>
        <w:t xml:space="preserve">Tereza </w:t>
      </w:r>
    </w:p>
    <w:p w:rsidR="002A065E" w:rsidRDefault="002A065E" w:rsidP="002A065E">
      <w:pPr>
        <w:rPr>
          <w:b/>
        </w:rPr>
      </w:pPr>
      <w:r>
        <w:rPr>
          <w:b/>
        </w:rPr>
        <w:t xml:space="preserve">Věk: </w:t>
      </w:r>
      <w:r w:rsidRPr="007713E4">
        <w:t>48 let</w:t>
      </w:r>
    </w:p>
    <w:p w:rsidR="002A065E" w:rsidRDefault="002A065E" w:rsidP="002A065E">
      <w:pPr>
        <w:rPr>
          <w:b/>
        </w:rPr>
      </w:pPr>
      <w:r>
        <w:rPr>
          <w:b/>
        </w:rPr>
        <w:t xml:space="preserve">Diagnóza: </w:t>
      </w:r>
      <w:r>
        <w:rPr>
          <w:szCs w:val="24"/>
        </w:rPr>
        <w:t>Středně těžká periodická depresivní fáze</w:t>
      </w:r>
    </w:p>
    <w:p w:rsidR="002A065E" w:rsidRDefault="002A065E" w:rsidP="002A065E">
      <w:pPr>
        <w:rPr>
          <w:b/>
        </w:rPr>
      </w:pPr>
      <w:r>
        <w:rPr>
          <w:b/>
        </w:rPr>
        <w:t xml:space="preserve">Bydliště: </w:t>
      </w:r>
      <w:r w:rsidRPr="000C0FC9">
        <w:t>Olomoucký kraj</w:t>
      </w:r>
    </w:p>
    <w:p w:rsidR="002A065E" w:rsidRDefault="002A065E" w:rsidP="002A065E">
      <w:pPr>
        <w:rPr>
          <w:b/>
        </w:rPr>
      </w:pPr>
      <w:r>
        <w:rPr>
          <w:b/>
        </w:rPr>
        <w:t xml:space="preserve">Hospitalizován/a na psychiatrické klinice: </w:t>
      </w:r>
      <w:r w:rsidRPr="008E7E03">
        <w:t>1x</w:t>
      </w:r>
      <w:r>
        <w:t>, hospitalizována zhruba po půl roce ambulantní léčby.</w:t>
      </w:r>
    </w:p>
    <w:p w:rsidR="002A065E" w:rsidRDefault="002A065E" w:rsidP="002A065E">
      <w:pPr>
        <w:rPr>
          <w:b/>
        </w:rPr>
      </w:pPr>
      <w:r>
        <w:rPr>
          <w:b/>
        </w:rPr>
        <w:t xml:space="preserve">Osobní anamnéza: </w:t>
      </w:r>
      <w:r w:rsidRPr="008E7E03">
        <w:t>Tereza se ke svému psychickému onemocnění staví sama velmi opovržlivým způsobem, nechápe, proč právě ona trpí depresemi</w:t>
      </w:r>
      <w:r w:rsidRPr="00EC729E">
        <w:t xml:space="preserve">. V práci chtěla podávat dobré výkony, jelikož je bezdětná, svoji energii věnuje spíše práci. Svému příteli nic neřekla, s rodiči se nestýká, takže o tom, že má diagnostikované deprese a kvůli nim byla </w:t>
      </w:r>
      <w:r w:rsidRPr="00EC729E">
        <w:lastRenderedPageBreak/>
        <w:t>hospitalizovaná na psychiatrické klinice, ví pouze její přítel a kolega z práce.</w:t>
      </w:r>
      <w:r>
        <w:t xml:space="preserve"> Nepřeje si, </w:t>
      </w:r>
      <w:r>
        <w:br/>
        <w:t>aby to, že má diagnostikované deprese, věděl někdo další.</w:t>
      </w:r>
    </w:p>
    <w:p w:rsidR="002A065E" w:rsidRDefault="002A065E" w:rsidP="002A065E">
      <w:pPr>
        <w:rPr>
          <w:b/>
        </w:rPr>
      </w:pPr>
      <w:r>
        <w:rPr>
          <w:b/>
        </w:rPr>
        <w:t xml:space="preserve">Sociální anamnéza: </w:t>
      </w:r>
      <w:r w:rsidRPr="00EC729E">
        <w:t>Bydlí společně se svým dlouholetým přítelem,</w:t>
      </w:r>
      <w:r>
        <w:t xml:space="preserve"> domov bere za svoje zázemí, kde nejvíce propadala depresi.</w:t>
      </w:r>
    </w:p>
    <w:p w:rsidR="002A065E" w:rsidRDefault="002A065E" w:rsidP="002A065E">
      <w:r>
        <w:rPr>
          <w:b/>
        </w:rPr>
        <w:t xml:space="preserve">Rodinná anamnéza: </w:t>
      </w:r>
      <w:r w:rsidRPr="00EC729E">
        <w:t>S rodiči se nestýká, sourozence nemá, jediný,</w:t>
      </w:r>
      <w:r>
        <w:t xml:space="preserve"> ke komu má bližší vztah je její přítel a kolega z práce, ale přesto jim nechtěla říct, že trpí depresemi a kolegovi z práce neřekla, že byla hospitalizována na psychiatrické klinice. </w:t>
      </w:r>
    </w:p>
    <w:p w:rsidR="002A065E" w:rsidRDefault="002A065E" w:rsidP="002A065E">
      <w:pPr>
        <w:rPr>
          <w:b/>
        </w:rPr>
      </w:pPr>
    </w:p>
    <w:p w:rsidR="002A065E" w:rsidRDefault="002A065E" w:rsidP="002A065E">
      <w:pPr>
        <w:rPr>
          <w:b/>
          <w:u w:val="single"/>
        </w:rPr>
      </w:pPr>
      <w:r w:rsidRPr="007713E4">
        <w:rPr>
          <w:b/>
          <w:u w:val="single"/>
        </w:rPr>
        <w:t>Gabriela</w:t>
      </w:r>
    </w:p>
    <w:p w:rsidR="002A065E" w:rsidRDefault="002A065E" w:rsidP="002A065E">
      <w:pPr>
        <w:rPr>
          <w:b/>
        </w:rPr>
      </w:pPr>
      <w:r>
        <w:rPr>
          <w:b/>
        </w:rPr>
        <w:t xml:space="preserve">Věk: </w:t>
      </w:r>
      <w:r w:rsidRPr="007713E4">
        <w:t>25 let</w:t>
      </w:r>
    </w:p>
    <w:p w:rsidR="002A065E" w:rsidRDefault="002A065E" w:rsidP="002A065E">
      <w:pPr>
        <w:rPr>
          <w:b/>
        </w:rPr>
      </w:pPr>
      <w:r>
        <w:rPr>
          <w:b/>
        </w:rPr>
        <w:t xml:space="preserve">Diagnóza: </w:t>
      </w:r>
      <w:r w:rsidRPr="002F39D7">
        <w:rPr>
          <w:szCs w:val="24"/>
        </w:rPr>
        <w:t>Lehká depres</w:t>
      </w:r>
      <w:r>
        <w:rPr>
          <w:szCs w:val="24"/>
        </w:rPr>
        <w:t>ivní fáze</w:t>
      </w:r>
    </w:p>
    <w:p w:rsidR="002A065E" w:rsidRDefault="002A065E" w:rsidP="002A065E">
      <w:pPr>
        <w:rPr>
          <w:b/>
        </w:rPr>
      </w:pPr>
      <w:r>
        <w:rPr>
          <w:b/>
        </w:rPr>
        <w:t xml:space="preserve">Bydliště: </w:t>
      </w:r>
      <w:r w:rsidRPr="000C0FC9">
        <w:t>Olomoucký kraj</w:t>
      </w:r>
    </w:p>
    <w:p w:rsidR="002A065E" w:rsidRDefault="002A065E" w:rsidP="002A065E">
      <w:pPr>
        <w:rPr>
          <w:b/>
        </w:rPr>
      </w:pPr>
      <w:r>
        <w:rPr>
          <w:b/>
        </w:rPr>
        <w:t xml:space="preserve">Hospitalizován/a na psychiatrické klinice: </w:t>
      </w:r>
      <w:r w:rsidRPr="00AB7D82">
        <w:t>1x</w:t>
      </w:r>
      <w:r>
        <w:t>, hospitalizována zhruba po roce navštěvování ambulantní léčby.</w:t>
      </w:r>
    </w:p>
    <w:p w:rsidR="002A065E" w:rsidRPr="00AB7D82" w:rsidRDefault="002A065E" w:rsidP="002A065E">
      <w:r>
        <w:rPr>
          <w:b/>
        </w:rPr>
        <w:t xml:space="preserve">Osobní anamnéza: </w:t>
      </w:r>
      <w:r>
        <w:t>R</w:t>
      </w:r>
      <w:r w:rsidRPr="00AB7D82">
        <w:t xml:space="preserve">odiče na ni </w:t>
      </w:r>
      <w:r>
        <w:t>i na jeho bratra od malička kladli</w:t>
      </w:r>
      <w:r w:rsidRPr="00AB7D82">
        <w:t xml:space="preserve"> vysoké nároky, </w:t>
      </w:r>
      <w:r>
        <w:t xml:space="preserve">i přesto, </w:t>
      </w:r>
      <w:r>
        <w:br/>
        <w:t>že sami mají pouze vzdělání s maturitou. Přála by si dítě, ale tímto rozhodnutím si není jistá kvůli diagnostikované depresi.</w:t>
      </w:r>
    </w:p>
    <w:p w:rsidR="002A065E" w:rsidRDefault="002A065E" w:rsidP="002A065E">
      <w:pPr>
        <w:rPr>
          <w:b/>
        </w:rPr>
      </w:pPr>
      <w:r>
        <w:rPr>
          <w:b/>
        </w:rPr>
        <w:t xml:space="preserve">Sociální anamnéza: </w:t>
      </w:r>
      <w:r w:rsidRPr="00867E73">
        <w:t>Bydlí společně s přítelem.</w:t>
      </w:r>
    </w:p>
    <w:p w:rsidR="002A065E" w:rsidRDefault="002A065E" w:rsidP="002A065E">
      <w:r>
        <w:rPr>
          <w:b/>
        </w:rPr>
        <w:t xml:space="preserve">Rodinná anamnéza: </w:t>
      </w:r>
      <w:r w:rsidRPr="00152348">
        <w:t xml:space="preserve">Rodiče o její duševní poruše nevědí, </w:t>
      </w:r>
      <w:r>
        <w:t xml:space="preserve">Gabriela se </w:t>
      </w:r>
      <w:r w:rsidRPr="00152348">
        <w:t>bojí</w:t>
      </w:r>
      <w:r w:rsidR="00C479F1">
        <w:t xml:space="preserve"> </w:t>
      </w:r>
      <w:r w:rsidRPr="00152348">
        <w:t xml:space="preserve">jejich reakce, mezi rodiči a </w:t>
      </w:r>
      <w:r>
        <w:t xml:space="preserve">jí </w:t>
      </w:r>
      <w:r w:rsidRPr="00152348">
        <w:t>je napjatý a neosobní vztah. S bratrem, který je inženýr a rodiče mu dávají přednost před Gabrielou díky tomu, že vystudoval vys</w:t>
      </w:r>
      <w:r>
        <w:t xml:space="preserve">okou školu, má také neosobní vztah. S rodinou se stýká zřídkakdy. Velice dobrý vztah má s rodiči svého manžela, kteří vědí o její diagnóze </w:t>
      </w:r>
      <w:r>
        <w:br/>
        <w:t xml:space="preserve">a hospitalizaci. </w:t>
      </w:r>
    </w:p>
    <w:p w:rsidR="00C479F1" w:rsidRPr="004C315A" w:rsidRDefault="00C479F1" w:rsidP="002A065E"/>
    <w:p w:rsidR="002A065E" w:rsidRDefault="002A065E" w:rsidP="002A065E">
      <w:pPr>
        <w:rPr>
          <w:b/>
          <w:u w:val="single"/>
        </w:rPr>
      </w:pPr>
      <w:r w:rsidRPr="007713E4">
        <w:rPr>
          <w:b/>
          <w:u w:val="single"/>
        </w:rPr>
        <w:lastRenderedPageBreak/>
        <w:t>Žaneta</w:t>
      </w:r>
    </w:p>
    <w:p w:rsidR="002A065E" w:rsidRDefault="002A065E" w:rsidP="002A065E">
      <w:pPr>
        <w:rPr>
          <w:b/>
        </w:rPr>
      </w:pPr>
      <w:r>
        <w:rPr>
          <w:b/>
        </w:rPr>
        <w:t xml:space="preserve">Věk: </w:t>
      </w:r>
      <w:r w:rsidRPr="007713E4">
        <w:t>35 let</w:t>
      </w:r>
    </w:p>
    <w:p w:rsidR="002A065E" w:rsidRDefault="002A065E" w:rsidP="002A065E">
      <w:pPr>
        <w:rPr>
          <w:b/>
        </w:rPr>
      </w:pPr>
      <w:r>
        <w:rPr>
          <w:b/>
        </w:rPr>
        <w:t xml:space="preserve">Diagnóza: </w:t>
      </w:r>
      <w:r w:rsidRPr="002F39D7">
        <w:rPr>
          <w:color w:val="232323"/>
          <w:szCs w:val="24"/>
          <w:shd w:val="clear" w:color="auto" w:fill="FFFFFF"/>
        </w:rPr>
        <w:t>Těžká depresivní fáze bez psychotických příznaků</w:t>
      </w:r>
    </w:p>
    <w:p w:rsidR="002A065E" w:rsidRDefault="002A065E" w:rsidP="002A065E">
      <w:pPr>
        <w:rPr>
          <w:b/>
        </w:rPr>
      </w:pPr>
      <w:r>
        <w:rPr>
          <w:b/>
        </w:rPr>
        <w:t xml:space="preserve">Bydliště: </w:t>
      </w:r>
      <w:r w:rsidRPr="000C0FC9">
        <w:t>Plzeňský kraj</w:t>
      </w:r>
    </w:p>
    <w:p w:rsidR="002A065E" w:rsidRDefault="002A065E" w:rsidP="002A065E">
      <w:pPr>
        <w:rPr>
          <w:b/>
        </w:rPr>
      </w:pPr>
      <w:r>
        <w:rPr>
          <w:b/>
        </w:rPr>
        <w:t xml:space="preserve">Hospitalizován/a na psychiatrické klinice: </w:t>
      </w:r>
      <w:r w:rsidRPr="000C0FC9">
        <w:t>2x</w:t>
      </w:r>
      <w:r>
        <w:t xml:space="preserve">, hospitalizována ihned po pokusu </w:t>
      </w:r>
      <w:r>
        <w:br/>
        <w:t>o sebevraždu, poté navštěvovala ambulantní léčbu a opětovně hospitalizována zhruba po pěti letech.</w:t>
      </w:r>
    </w:p>
    <w:p w:rsidR="002A065E" w:rsidRDefault="002A065E" w:rsidP="002A065E">
      <w:pPr>
        <w:rPr>
          <w:b/>
        </w:rPr>
      </w:pPr>
      <w:r>
        <w:rPr>
          <w:b/>
        </w:rPr>
        <w:t xml:space="preserve">Osobní anamnéza: </w:t>
      </w:r>
      <w:r>
        <w:rPr>
          <w:szCs w:val="24"/>
        </w:rPr>
        <w:t xml:space="preserve">Ihned </w:t>
      </w:r>
      <w:r w:rsidRPr="003851EE">
        <w:rPr>
          <w:szCs w:val="24"/>
        </w:rPr>
        <w:t xml:space="preserve">po porodu jí matka </w:t>
      </w:r>
      <w:r>
        <w:rPr>
          <w:szCs w:val="24"/>
        </w:rPr>
        <w:t xml:space="preserve">dala </w:t>
      </w:r>
      <w:r w:rsidRPr="003851EE">
        <w:rPr>
          <w:szCs w:val="24"/>
        </w:rPr>
        <w:t xml:space="preserve">do pěstounské péče, základní vzdělání </w:t>
      </w:r>
      <w:r>
        <w:rPr>
          <w:szCs w:val="24"/>
        </w:rPr>
        <w:t>dokončila s výchovnými problémy, v 18 letech porodila své první dítě, tudíž nedokončila střední odborné učiliště. Toto první dít</w:t>
      </w:r>
      <w:r w:rsidR="005658D4">
        <w:rPr>
          <w:szCs w:val="24"/>
        </w:rPr>
        <w:t>ě si ponechala ve vlastní péči, ostatní děti, které měla, dala do pěstounské péče.</w:t>
      </w:r>
    </w:p>
    <w:p w:rsidR="002A065E" w:rsidRPr="003851EE" w:rsidRDefault="002A065E" w:rsidP="002A065E">
      <w:r>
        <w:rPr>
          <w:b/>
        </w:rPr>
        <w:t xml:space="preserve">Sociální anamnéza: </w:t>
      </w:r>
      <w:r w:rsidRPr="003851EE">
        <w:t xml:space="preserve">Bydlí společně se svým manželem a </w:t>
      </w:r>
      <w:r>
        <w:t>jedním</w:t>
      </w:r>
      <w:r w:rsidRPr="003851EE">
        <w:t xml:space="preserve"> d</w:t>
      </w:r>
      <w:r>
        <w:t>ítětem, ostatní děti jsou v pěstounských rodinách</w:t>
      </w:r>
      <w:r w:rsidR="00C479F1">
        <w:t>.</w:t>
      </w:r>
    </w:p>
    <w:p w:rsidR="002A065E" w:rsidRDefault="002A065E" w:rsidP="002A065E">
      <w:pPr>
        <w:rPr>
          <w:b/>
        </w:rPr>
      </w:pPr>
      <w:r>
        <w:rPr>
          <w:b/>
        </w:rPr>
        <w:t xml:space="preserve">Rodinná anamnéza: </w:t>
      </w:r>
      <w:r>
        <w:t xml:space="preserve">Se svými biologickými rodiči ani sourozenci se nikdy nesetkala, </w:t>
      </w:r>
      <w:r>
        <w:br/>
        <w:t>se svými náhradními rodiči má blízký vztah. Stará se o jedno své dítě, ostatní jsou v pěstounské péči, odebrání dětí do pěstounské péče odůvodňuje svojí nemocí.</w:t>
      </w:r>
    </w:p>
    <w:p w:rsidR="002A065E" w:rsidRDefault="002A065E" w:rsidP="002A065E">
      <w:pPr>
        <w:rPr>
          <w:b/>
        </w:rPr>
      </w:pPr>
    </w:p>
    <w:p w:rsidR="002A065E" w:rsidRDefault="002A065E" w:rsidP="002A065E">
      <w:pPr>
        <w:rPr>
          <w:b/>
          <w:u w:val="single"/>
        </w:rPr>
      </w:pPr>
      <w:r>
        <w:rPr>
          <w:b/>
          <w:u w:val="single"/>
        </w:rPr>
        <w:t>Jaroslav</w:t>
      </w:r>
    </w:p>
    <w:p w:rsidR="002A065E" w:rsidRDefault="002A065E" w:rsidP="002A065E">
      <w:r w:rsidRPr="007713E4">
        <w:rPr>
          <w:b/>
        </w:rPr>
        <w:t>Věk</w:t>
      </w:r>
      <w:r w:rsidRPr="007713E4">
        <w:t>: 32 let</w:t>
      </w:r>
    </w:p>
    <w:p w:rsidR="002A065E" w:rsidRDefault="002A065E" w:rsidP="002A065E">
      <w:pPr>
        <w:rPr>
          <w:b/>
        </w:rPr>
      </w:pPr>
      <w:r>
        <w:rPr>
          <w:b/>
        </w:rPr>
        <w:t xml:space="preserve">Diagnóza: </w:t>
      </w:r>
      <w:r>
        <w:rPr>
          <w:szCs w:val="24"/>
        </w:rPr>
        <w:t>Lehká periodická depresivní porucha</w:t>
      </w:r>
    </w:p>
    <w:p w:rsidR="002A065E" w:rsidRDefault="002A065E" w:rsidP="002A065E">
      <w:pPr>
        <w:rPr>
          <w:b/>
        </w:rPr>
      </w:pPr>
      <w:r>
        <w:rPr>
          <w:b/>
        </w:rPr>
        <w:t xml:space="preserve">Bydliště: </w:t>
      </w:r>
      <w:r w:rsidRPr="003675ED">
        <w:t>Plzeňský kraj</w:t>
      </w:r>
    </w:p>
    <w:p w:rsidR="002A065E" w:rsidRDefault="002A065E" w:rsidP="002A065E">
      <w:pPr>
        <w:rPr>
          <w:b/>
        </w:rPr>
      </w:pPr>
      <w:r>
        <w:rPr>
          <w:b/>
        </w:rPr>
        <w:t xml:space="preserve">Hospitalizován/a na psychiatrické klinice: </w:t>
      </w:r>
      <w:r w:rsidRPr="003675ED">
        <w:t>1x</w:t>
      </w:r>
      <w:r>
        <w:t>, dobu od první návštěvy odborníka k hospitalizaci si nepamatuje.</w:t>
      </w:r>
    </w:p>
    <w:p w:rsidR="002A065E" w:rsidRPr="008B5A05" w:rsidRDefault="002A065E" w:rsidP="002A065E">
      <w:r>
        <w:rPr>
          <w:b/>
        </w:rPr>
        <w:lastRenderedPageBreak/>
        <w:t xml:space="preserve">Osobní anamnéza: </w:t>
      </w:r>
      <w:r w:rsidRPr="00960BBF">
        <w:t>Základní</w:t>
      </w:r>
      <w:r>
        <w:t xml:space="preserve"> a střední vzdělání bez problémů dokončeno s vyznamenáním, vysokoškolské studium - seznámení s budoucí manželkou a došlo ke zhoršení školního prospěchu, vysoká škola nedokončena kvůli narození dítěte. Ze začátku se s depresí vyrovnával pomocí vlastních sil</w:t>
      </w:r>
      <w:r w:rsidRPr="00960BBF">
        <w:t>,</w:t>
      </w:r>
      <w:r>
        <w:t xml:space="preserve"> ale obviňuje za svůj psychický stav </w:t>
      </w:r>
      <w:r w:rsidRPr="00960BBF">
        <w:t xml:space="preserve">svoji </w:t>
      </w:r>
      <w:r>
        <w:t xml:space="preserve">bývalou </w:t>
      </w:r>
      <w:r w:rsidRPr="00960BBF">
        <w:t xml:space="preserve">manželku. </w:t>
      </w:r>
    </w:p>
    <w:p w:rsidR="002A065E" w:rsidRPr="008B5A05" w:rsidRDefault="002A065E" w:rsidP="002A065E">
      <w:r>
        <w:rPr>
          <w:b/>
        </w:rPr>
        <w:t xml:space="preserve">Sociální anamnéza: </w:t>
      </w:r>
      <w:r>
        <w:t>Žije se synem v centru města, rodiče bydlí ve vedlejší ulici.</w:t>
      </w:r>
    </w:p>
    <w:p w:rsidR="009F1C3F" w:rsidRDefault="002A065E" w:rsidP="002A065E">
      <w:r>
        <w:rPr>
          <w:b/>
        </w:rPr>
        <w:t xml:space="preserve">Rodinná anamnéza: </w:t>
      </w:r>
      <w:r w:rsidRPr="008B5A05">
        <w:t>Bez sourozenců,</w:t>
      </w:r>
      <w:r w:rsidR="00D54BB0">
        <w:t xml:space="preserve"> </w:t>
      </w:r>
      <w:r w:rsidRPr="008B5A05">
        <w:t>rodiče středoškolsky zdělaní, ještě pracující, dobré vztahy s rodiči, s bývalou manželskou vztahy napjaté</w:t>
      </w:r>
      <w:r>
        <w:t xml:space="preserve"> jak ze strany Jaroslava, tak ze strany syna,</w:t>
      </w:r>
      <w:r w:rsidRPr="008B5A05">
        <w:t xml:space="preserve"> vztah se synem</w:t>
      </w:r>
      <w:r w:rsidR="00E51FB9">
        <w:t xml:space="preserve"> </w:t>
      </w:r>
      <w:r w:rsidRPr="008B5A05">
        <w:t>přiměřen</w:t>
      </w:r>
      <w:r>
        <w:t xml:space="preserve">ý synovu </w:t>
      </w:r>
      <w:r w:rsidRPr="008B5A05">
        <w:t>jeho věku</w:t>
      </w:r>
      <w:r>
        <w:t>.</w:t>
      </w:r>
    </w:p>
    <w:p w:rsidR="00A36677" w:rsidRPr="00E55479" w:rsidRDefault="00A36677" w:rsidP="002A065E"/>
    <w:p w:rsidR="001C61B4" w:rsidRDefault="00A2668B" w:rsidP="00996A62">
      <w:pPr>
        <w:pStyle w:val="Nadpis2"/>
        <w:numPr>
          <w:ilvl w:val="0"/>
          <w:numId w:val="0"/>
        </w:numPr>
      </w:pPr>
      <w:bookmarkStart w:id="41" w:name="_Toc511626143"/>
      <w:r>
        <w:t xml:space="preserve">7.2 </w:t>
      </w:r>
      <w:r w:rsidR="003829BF" w:rsidRPr="002E1C96">
        <w:t>Souhrn a interpretace výzkumného šetření u osob s diagnostikovanou depresí</w:t>
      </w:r>
      <w:bookmarkEnd w:id="41"/>
    </w:p>
    <w:p w:rsidR="00D54BB0" w:rsidRPr="00D54BB0" w:rsidRDefault="00D54BB0" w:rsidP="00D54BB0"/>
    <w:p w:rsidR="00EE2278" w:rsidRPr="001C61B4" w:rsidRDefault="00EE2278" w:rsidP="00A635C7">
      <w:pPr>
        <w:pStyle w:val="Odstavecseseznamem"/>
        <w:numPr>
          <w:ilvl w:val="0"/>
          <w:numId w:val="39"/>
        </w:numPr>
        <w:rPr>
          <w:b/>
          <w:szCs w:val="24"/>
        </w:rPr>
      </w:pPr>
      <w:r w:rsidRPr="001C61B4">
        <w:rPr>
          <w:b/>
          <w:szCs w:val="24"/>
        </w:rPr>
        <w:t>Otázka sebevražedných myšlenek</w:t>
      </w:r>
    </w:p>
    <w:p w:rsidR="00EE2278" w:rsidRDefault="00EE2278" w:rsidP="00EE2278">
      <w:pPr>
        <w:rPr>
          <w:szCs w:val="24"/>
        </w:rPr>
      </w:pPr>
      <w:r>
        <w:rPr>
          <w:szCs w:val="24"/>
        </w:rPr>
        <w:t>U tří</w:t>
      </w:r>
      <w:r w:rsidR="003731BE">
        <w:rPr>
          <w:szCs w:val="24"/>
        </w:rPr>
        <w:t xml:space="preserve"> respondentů</w:t>
      </w:r>
      <w:r w:rsidRPr="00FF20C4">
        <w:rPr>
          <w:szCs w:val="24"/>
        </w:rPr>
        <w:t xml:space="preserve"> se sebevražedné myšlenky objevovaly před nástupem n</w:t>
      </w:r>
      <w:r>
        <w:rPr>
          <w:szCs w:val="24"/>
        </w:rPr>
        <w:t>a psychiatrickou kliniku, ale po hospitalizaci se se</w:t>
      </w:r>
      <w:r w:rsidR="003731BE">
        <w:rPr>
          <w:szCs w:val="24"/>
        </w:rPr>
        <w:t>bevražedné myšlenky neobjevují</w:t>
      </w:r>
      <w:r>
        <w:rPr>
          <w:szCs w:val="24"/>
        </w:rPr>
        <w:t xml:space="preserve"> ani u jednoho z nich.</w:t>
      </w:r>
    </w:p>
    <w:p w:rsidR="00EE2278" w:rsidRDefault="003731BE" w:rsidP="00EE2278">
      <w:pPr>
        <w:rPr>
          <w:szCs w:val="24"/>
        </w:rPr>
      </w:pPr>
      <w:r>
        <w:rPr>
          <w:szCs w:val="24"/>
        </w:rPr>
        <w:t>U zbývajících tří respondentů</w:t>
      </w:r>
      <w:r w:rsidR="00EE2278">
        <w:rPr>
          <w:szCs w:val="24"/>
        </w:rPr>
        <w:t xml:space="preserve"> se sebevražedné myšlen</w:t>
      </w:r>
      <w:r>
        <w:rPr>
          <w:szCs w:val="24"/>
        </w:rPr>
        <w:t>ky neobjevovaly ani před hospitalizací na psychiatrické klinice a nyní se také neo</w:t>
      </w:r>
      <w:r w:rsidR="00D54BB0">
        <w:rPr>
          <w:szCs w:val="24"/>
        </w:rPr>
        <w:t>b</w:t>
      </w:r>
      <w:r>
        <w:rPr>
          <w:szCs w:val="24"/>
        </w:rPr>
        <w:t>jevují.</w:t>
      </w:r>
    </w:p>
    <w:p w:rsidR="00862B7D" w:rsidRDefault="00945195" w:rsidP="00A635C7">
      <w:pPr>
        <w:pStyle w:val="Odstavecseseznamem"/>
        <w:numPr>
          <w:ilvl w:val="0"/>
          <w:numId w:val="39"/>
        </w:numPr>
        <w:rPr>
          <w:b/>
          <w:szCs w:val="24"/>
        </w:rPr>
      </w:pPr>
      <w:r>
        <w:rPr>
          <w:b/>
          <w:szCs w:val="24"/>
        </w:rPr>
        <w:t>Otázka depresivních myšlenek v návaznosti na budoucnost</w:t>
      </w:r>
    </w:p>
    <w:p w:rsidR="00B146E0" w:rsidRPr="00996A62" w:rsidRDefault="003731BE" w:rsidP="00996A62">
      <w:r>
        <w:t xml:space="preserve">Před nástupem k </w:t>
      </w:r>
      <w:r w:rsidR="00862B7D" w:rsidRPr="00862B7D">
        <w:t xml:space="preserve">hospitalizaci na psychiatrickou kliniku se </w:t>
      </w:r>
      <w:r w:rsidR="00862B7D">
        <w:t>j</w:t>
      </w:r>
      <w:r w:rsidR="00862B7D" w:rsidRPr="00862B7D">
        <w:t>ed</w:t>
      </w:r>
      <w:r w:rsidR="00862B7D">
        <w:t>na respondentka</w:t>
      </w:r>
      <w:r w:rsidR="005F5CAD">
        <w:br/>
      </w:r>
      <w:r w:rsidR="008C522A">
        <w:t xml:space="preserve">nad budoucností </w:t>
      </w:r>
      <w:r w:rsidR="00862B7D" w:rsidRPr="00862B7D">
        <w:t>vůbec nezamýšlel</w:t>
      </w:r>
      <w:r w:rsidR="007A27DC" w:rsidRPr="00965D7A">
        <w:t>a</w:t>
      </w:r>
      <w:r w:rsidR="00862B7D" w:rsidRPr="00862B7D">
        <w:t xml:space="preserve">, </w:t>
      </w:r>
      <w:r w:rsidR="008C522A">
        <w:t>po</w:t>
      </w:r>
      <w:r>
        <w:t xml:space="preserve"> hospitalizaci budoucnost vidí </w:t>
      </w:r>
      <w:r w:rsidR="00862B7D">
        <w:t xml:space="preserve">spíše pozitivně, </w:t>
      </w:r>
      <w:r w:rsidR="00862B7D" w:rsidRPr="00965D7A">
        <w:t xml:space="preserve">depresivní myšlenky </w:t>
      </w:r>
      <w:r w:rsidR="008C522A" w:rsidRPr="00965D7A">
        <w:t>se u ní objevují spíše zřídka</w:t>
      </w:r>
      <w:r w:rsidR="00862B7D" w:rsidRPr="00965D7A">
        <w:t>kdy</w:t>
      </w:r>
      <w:r w:rsidR="008C522A" w:rsidRPr="00965D7A">
        <w:t>,</w:t>
      </w:r>
      <w:r w:rsidR="00862B7D" w:rsidRPr="00965D7A">
        <w:t xml:space="preserve"> a</w:t>
      </w:r>
      <w:r w:rsidR="008C522A" w:rsidRPr="00965D7A">
        <w:t>však nedává</w:t>
      </w:r>
      <w:r w:rsidR="00862B7D" w:rsidRPr="00965D7A">
        <w:t xml:space="preserve"> jim takovou váhu</w:t>
      </w:r>
      <w:r w:rsidR="00965D7A">
        <w:t xml:space="preserve">, jako jim dávala v době před hospitalizací. </w:t>
      </w:r>
      <w:r w:rsidR="008C522A">
        <w:t>D</w:t>
      </w:r>
      <w:r w:rsidR="00862B7D" w:rsidRPr="00862B7D">
        <w:t xml:space="preserve">alší </w:t>
      </w:r>
      <w:r w:rsidR="00862B7D" w:rsidRPr="00965D7A">
        <w:t>tři</w:t>
      </w:r>
      <w:r w:rsidR="00965D7A" w:rsidRPr="00965D7A">
        <w:t xml:space="preserve"> </w:t>
      </w:r>
      <w:r w:rsidR="00965D7A">
        <w:t>lidé</w:t>
      </w:r>
      <w:r w:rsidR="007A27DC">
        <w:rPr>
          <w:color w:val="FF0000"/>
        </w:rPr>
        <w:t xml:space="preserve"> </w:t>
      </w:r>
      <w:r w:rsidR="008C522A">
        <w:t>s diagnostikovanou depresí</w:t>
      </w:r>
      <w:r w:rsidR="00965D7A">
        <w:t xml:space="preserve"> </w:t>
      </w:r>
      <w:r w:rsidR="008C522A">
        <w:t xml:space="preserve">budoucnost </w:t>
      </w:r>
      <w:r w:rsidR="00862B7D" w:rsidRPr="00862B7D">
        <w:t>viděl</w:t>
      </w:r>
      <w:r w:rsidR="008C522A">
        <w:t>i před hospitalizací</w:t>
      </w:r>
      <w:r w:rsidR="00862B7D" w:rsidRPr="00862B7D">
        <w:t xml:space="preserve"> spíše pesimisticky a depresivně, jedna</w:t>
      </w:r>
      <w:r w:rsidR="008C522A">
        <w:t xml:space="preserve"> respondentka</w:t>
      </w:r>
      <w:r w:rsidR="00862B7D" w:rsidRPr="00862B7D">
        <w:t xml:space="preserve"> měla dokonce tak depresivní myšlenky, že se pokusila o sebevraždu</w:t>
      </w:r>
      <w:r w:rsidR="00965D7A">
        <w:t xml:space="preserve">. Po hospitalizace se u </w:t>
      </w:r>
      <w:r w:rsidR="00965D7A" w:rsidRPr="00965D7A">
        <w:t>dvou r</w:t>
      </w:r>
      <w:r w:rsidR="007A27DC" w:rsidRPr="00965D7A">
        <w:t>espondentů</w:t>
      </w:r>
      <w:r w:rsidR="00965D7A">
        <w:rPr>
          <w:color w:val="FF0000"/>
        </w:rPr>
        <w:t xml:space="preserve"> </w:t>
      </w:r>
      <w:r w:rsidR="008C522A">
        <w:t xml:space="preserve">vyskytují občas depresivní myšlenky, ale ne v tak markantním množství </w:t>
      </w:r>
      <w:r w:rsidR="00965D7A">
        <w:br/>
      </w:r>
      <w:r w:rsidR="008C522A">
        <w:t xml:space="preserve">jako před hospitalizací, u jedné se depresivní myšlenky objevovaly ještě v průběhu období, </w:t>
      </w:r>
      <w:r w:rsidR="008C522A">
        <w:lastRenderedPageBreak/>
        <w:t xml:space="preserve">kdy začala brát antidepresiva, ale přiznává, že s působením antidepresiv jí depresivní myšlenky téměř vymizely. </w:t>
      </w:r>
      <w:r w:rsidR="00965D7A">
        <w:t xml:space="preserve">Jeden respondent mel většinu vyhlídek </w:t>
      </w:r>
      <w:r w:rsidR="00DE451E">
        <w:t>do budoucno</w:t>
      </w:r>
      <w:r w:rsidR="00965D7A">
        <w:t>sti před hospitalizací negativních</w:t>
      </w:r>
      <w:r w:rsidR="00DE451E">
        <w:t xml:space="preserve"> a pozitivně viděl pouze zaměstnání, po hospitalizaci vidí svoji budoucnost spíše pozitivně a depresivním myšlenkám nepřikládá takovou váhu jako před hospitalizací na psychiatrické klinice. Další respondent uvedl, že před nástupem k hospitalizaci viděl čistě depresivně své vyhlídky do budoucna zaměřené na zaměstnání, k ostatním otázkám se někdy stavěl spíše negativně a n</w:t>
      </w:r>
      <w:r>
        <w:t>ěkdy pozitivně. Po hospitalizaci</w:t>
      </w:r>
      <w:r w:rsidR="00DE451E">
        <w:t xml:space="preserve"> </w:t>
      </w:r>
      <w:r w:rsidR="00965D7A">
        <w:br/>
      </w:r>
      <w:r w:rsidR="00DE451E">
        <w:t xml:space="preserve">se u něj tento stav nezměnil a občas se u něj depresivní myšlenky vyskytnou, k otázkám týkající se jeho zaměstnání už však nemá tak negativní postoj. </w:t>
      </w:r>
    </w:p>
    <w:p w:rsidR="009D6710" w:rsidRPr="001C61B4" w:rsidRDefault="009D6710" w:rsidP="00A635C7">
      <w:pPr>
        <w:pStyle w:val="Odstavecseseznamem"/>
        <w:numPr>
          <w:ilvl w:val="0"/>
          <w:numId w:val="39"/>
        </w:numPr>
        <w:rPr>
          <w:b/>
          <w:szCs w:val="24"/>
        </w:rPr>
      </w:pPr>
      <w:r w:rsidRPr="001C61B4">
        <w:rPr>
          <w:b/>
          <w:szCs w:val="24"/>
        </w:rPr>
        <w:t>Otázka sníženého sexuálního libida</w:t>
      </w:r>
    </w:p>
    <w:p w:rsidR="00E81223" w:rsidRDefault="009D6710" w:rsidP="004D2BB8">
      <w:r>
        <w:t xml:space="preserve">Dva respondenti uvedli, že před nástupem na psychiatrickou kliniku měli sexuální libido snížené a po hospitalizaci se </w:t>
      </w:r>
      <w:r w:rsidR="00202546">
        <w:t xml:space="preserve">jejich libido </w:t>
      </w:r>
      <w:r w:rsidR="00DF3054">
        <w:t>ustálilo a nepozorují</w:t>
      </w:r>
      <w:r w:rsidR="00554CF1">
        <w:t xml:space="preserve"> žádné výkyvy</w:t>
      </w:r>
      <w:r w:rsidR="00202546">
        <w:t xml:space="preserve">. V jednom případě se jednalo </w:t>
      </w:r>
      <w:r w:rsidR="00641C45">
        <w:t>o</w:t>
      </w:r>
      <w:r w:rsidR="00202546">
        <w:t xml:space="preserve"> snížené sexuální libido</w:t>
      </w:r>
      <w:r w:rsidR="00274DE7">
        <w:t>, a to</w:t>
      </w:r>
      <w:r w:rsidR="00202546">
        <w:t xml:space="preserve"> jak před tak po hospitalizaci na psychiatrické klinice</w:t>
      </w:r>
      <w:r w:rsidR="001F581F">
        <w:t xml:space="preserve">, u dalšího respondenta bylo zvýšené sexuální libido před nástupem a </w:t>
      </w:r>
      <w:r w:rsidR="00274DE7">
        <w:t xml:space="preserve">po nástupu </w:t>
      </w:r>
      <w:r w:rsidR="00DA3EDD">
        <w:br/>
      </w:r>
      <w:r w:rsidR="00274DE7">
        <w:t xml:space="preserve">se </w:t>
      </w:r>
      <w:r w:rsidR="00C479F1">
        <w:t xml:space="preserve">díky novému partnerovi ustálilo. Dva </w:t>
      </w:r>
      <w:r w:rsidR="00202546">
        <w:t xml:space="preserve">respondenti nepozorovali, zda jejich libido </w:t>
      </w:r>
      <w:r w:rsidR="001F581F">
        <w:t xml:space="preserve">bylo </w:t>
      </w:r>
      <w:r w:rsidR="00202546">
        <w:t>snížené či zvýšené</w:t>
      </w:r>
      <w:r w:rsidR="001F581F">
        <w:t xml:space="preserve">, jelikož v té době neměli partnerku. </w:t>
      </w:r>
    </w:p>
    <w:p w:rsidR="00E83925" w:rsidRDefault="00E83925" w:rsidP="00A635C7">
      <w:pPr>
        <w:pStyle w:val="Odstavecseseznamem"/>
        <w:numPr>
          <w:ilvl w:val="0"/>
          <w:numId w:val="39"/>
        </w:numPr>
        <w:rPr>
          <w:b/>
          <w:szCs w:val="24"/>
        </w:rPr>
      </w:pPr>
      <w:r w:rsidRPr="00E83925">
        <w:rPr>
          <w:b/>
          <w:szCs w:val="24"/>
        </w:rPr>
        <w:t xml:space="preserve">Otázka nespavosti </w:t>
      </w:r>
    </w:p>
    <w:p w:rsidR="00E83925" w:rsidRDefault="006725EA" w:rsidP="004D2BB8">
      <w:r w:rsidRPr="006725EA">
        <w:t xml:space="preserve">Dva respondenti se shodli na tom, že před nástupem </w:t>
      </w:r>
      <w:r w:rsidR="004D2BB8">
        <w:t xml:space="preserve">k </w:t>
      </w:r>
      <w:r w:rsidRPr="006725EA">
        <w:t>hospitalizaci na psychiatrickou kliniku trpěli nespavostí a často se probouzeli</w:t>
      </w:r>
      <w:r w:rsidR="00A37116">
        <w:t xml:space="preserve">. </w:t>
      </w:r>
      <w:r w:rsidR="004D2BB8">
        <w:t xml:space="preserve">Jeden uvádí, že nespavostí trpí nadále i po absolvování hospitalizace, ale zlepšení vidí v situaci, kdy se mu už nezdají sny, kvůli kterým se probouzel. Druhý </w:t>
      </w:r>
      <w:r w:rsidR="00DF3054">
        <w:t xml:space="preserve">respondent </w:t>
      </w:r>
      <w:r w:rsidR="004D2BB8">
        <w:t xml:space="preserve">nespavostí </w:t>
      </w:r>
      <w:r w:rsidR="004D2BB8" w:rsidRPr="00B57395">
        <w:t xml:space="preserve">po hospitalizaci netrpí, a to díky práškům na spaní. Dvě další respondentky uvedly, že měly před nástupem </w:t>
      </w:r>
      <w:r w:rsidR="00B57395">
        <w:t>k</w:t>
      </w:r>
      <w:r w:rsidR="004D2BB8" w:rsidRPr="00B57395">
        <w:t xml:space="preserve"> hospitalizaci opačný problém -  spaly většinu dne i noci. </w:t>
      </w:r>
      <w:r w:rsidR="00B57395">
        <w:t xml:space="preserve">Po hospitalizaci na psychiatrické klinice se oběma spánek zlepšil – nespavostí netrpí a během dne neusínají. Další odpověď na otázku spánku před hospitalizací byla ta, kdy člověk s depresí nemohl spát více než tři hodiny v kuse a jeho spánek byl nekvalitní, </w:t>
      </w:r>
      <w:r w:rsidR="00965D7A">
        <w:br/>
      </w:r>
      <w:r w:rsidR="00B57395">
        <w:t>po hospitalizaci</w:t>
      </w:r>
      <w:r w:rsidR="006E1AD0">
        <w:t xml:space="preserve"> </w:t>
      </w:r>
      <w:r w:rsidR="00B57395">
        <w:t xml:space="preserve">již nespavostí netrpí. </w:t>
      </w:r>
      <w:r w:rsidR="00D33DF0">
        <w:t xml:space="preserve">Poslední reakce, se kterou jsem se setkala </w:t>
      </w:r>
      <w:r w:rsidR="00965D7A">
        <w:t xml:space="preserve">při této odpovědi, </w:t>
      </w:r>
      <w:r w:rsidR="00D33DF0">
        <w:t xml:space="preserve">byla, </w:t>
      </w:r>
      <w:r w:rsidR="0046405E">
        <w:t xml:space="preserve">kdy </w:t>
      </w:r>
      <w:r w:rsidR="00D33DF0">
        <w:t xml:space="preserve">před nástupem na hospitalizaci respondent nespavostí trpěl pouze občas, po hospitalizaci </w:t>
      </w:r>
      <w:r w:rsidR="0046405E">
        <w:t xml:space="preserve">se problémy se spánkem již neobjevují. </w:t>
      </w:r>
    </w:p>
    <w:p w:rsidR="007A79F4" w:rsidRDefault="00D33DF0" w:rsidP="006725EA">
      <w:pPr>
        <w:pStyle w:val="Odstavecseseznamem"/>
        <w:ind w:left="0"/>
        <w:rPr>
          <w:szCs w:val="24"/>
        </w:rPr>
      </w:pPr>
      <w:r>
        <w:rPr>
          <w:szCs w:val="24"/>
        </w:rPr>
        <w:t>Celkově č</w:t>
      </w:r>
      <w:r w:rsidR="00A37116">
        <w:rPr>
          <w:szCs w:val="24"/>
        </w:rPr>
        <w:t>tyři respondenti odpověděli, že po hospitalizaci na psychiatrické klinice užívají prášky na spaní</w:t>
      </w:r>
      <w:r w:rsidR="00C479F1">
        <w:rPr>
          <w:szCs w:val="24"/>
        </w:rPr>
        <w:t>.</w:t>
      </w:r>
    </w:p>
    <w:p w:rsidR="007A79F4" w:rsidRDefault="007A79F4" w:rsidP="00A635C7">
      <w:pPr>
        <w:pStyle w:val="Odstavecseseznamem"/>
        <w:numPr>
          <w:ilvl w:val="0"/>
          <w:numId w:val="41"/>
        </w:numPr>
        <w:rPr>
          <w:b/>
          <w:szCs w:val="24"/>
        </w:rPr>
      </w:pPr>
      <w:r w:rsidRPr="007A79F4">
        <w:rPr>
          <w:b/>
          <w:szCs w:val="24"/>
        </w:rPr>
        <w:lastRenderedPageBreak/>
        <w:t>Otázka týkající se nechutenství a přejídání</w:t>
      </w:r>
    </w:p>
    <w:p w:rsidR="00B4426E" w:rsidRPr="00F836A5" w:rsidRDefault="00B4426E" w:rsidP="00F836A5">
      <w:r w:rsidRPr="00B4426E">
        <w:t xml:space="preserve">Oblast týkající se nechutenství či naopak přejídání respondentů byla zodpovídána velice různorodě. </w:t>
      </w:r>
      <w:r>
        <w:t>První respondent odpověděl, že před hospitalizací skoro nejedl, neobjev</w:t>
      </w:r>
      <w:r w:rsidRPr="00BB0435">
        <w:t>il</w:t>
      </w:r>
      <w:r w:rsidR="006A2849" w:rsidRPr="00BB0435">
        <w:rPr>
          <w:b/>
        </w:rPr>
        <w:t>y</w:t>
      </w:r>
      <w:r w:rsidR="00BB0435" w:rsidRPr="00BB0435">
        <w:rPr>
          <w:b/>
        </w:rPr>
        <w:t xml:space="preserve"> </w:t>
      </w:r>
      <w:r>
        <w:t xml:space="preserve">se u něj problémy s užíváním alkoholických nápojů. Po hospitalizaci se </w:t>
      </w:r>
      <w:r w:rsidR="00DF3054">
        <w:t>jeho stravovací návyky zlepšily,</w:t>
      </w:r>
      <w:r>
        <w:t xml:space="preserve"> uvádí, že právě díky samotné hospitalizaci, kde byl pravidelný stravovací režim. Další respondent před nástupem k hospitalizaci také nejedl, ale začal kouřit. Po hospitalizaci se stravovací návyky zlepšil</w:t>
      </w:r>
      <w:r w:rsidR="00DF3054">
        <w:t>y</w:t>
      </w:r>
      <w:r>
        <w:t xml:space="preserve">, v otázce, zda pokračuje s kouřením, neodpověděl. Třetí respondent před nástupem k hospitalizaci trpěl nedostatečným příjmem potravy, </w:t>
      </w:r>
      <w:r w:rsidR="00AD67FC">
        <w:br/>
      </w:r>
      <w:r>
        <w:t xml:space="preserve">avšak </w:t>
      </w:r>
      <w:r w:rsidR="00F836A5">
        <w:t xml:space="preserve">po absolvování hospitalizace jí standardně. Další dva respondenti před nástupem k hospitalizaci téměř nejedli, po hospitalizaci se </w:t>
      </w:r>
      <w:r w:rsidR="00DF3054">
        <w:t xml:space="preserve">stravují </w:t>
      </w:r>
      <w:r w:rsidR="00F836A5">
        <w:t xml:space="preserve">normálně. Poslední respondent měl před nástupem na psychiatrickou kliniku tendence k přejídání, které přetrvávají </w:t>
      </w:r>
      <w:r w:rsidR="00C479F1">
        <w:br/>
      </w:r>
      <w:r w:rsidR="00F836A5">
        <w:t>i po absolvování hospitalizace</w:t>
      </w:r>
      <w:r w:rsidR="00DF3054">
        <w:t>, navíc se přidaly</w:t>
      </w:r>
      <w:r w:rsidR="00F836A5">
        <w:t xml:space="preserve"> problémy s nadměrným požíváním alkoholických nápojů.</w:t>
      </w:r>
    </w:p>
    <w:p w:rsidR="00E83925" w:rsidRPr="00F836A5" w:rsidRDefault="00B4426E" w:rsidP="00F836A5">
      <w:pPr>
        <w:pStyle w:val="Odstavecseseznamem"/>
        <w:ind w:left="0"/>
        <w:rPr>
          <w:szCs w:val="24"/>
        </w:rPr>
      </w:pPr>
      <w:r w:rsidRPr="00B4426E">
        <w:rPr>
          <w:szCs w:val="24"/>
        </w:rPr>
        <w:t xml:space="preserve">Lze tedy konstatovat, že pět respondentů před nástupem na hospitalizaci mělo problém </w:t>
      </w:r>
      <w:r w:rsidR="00DA3EDD">
        <w:rPr>
          <w:szCs w:val="24"/>
        </w:rPr>
        <w:br/>
      </w:r>
      <w:r w:rsidRPr="00B4426E">
        <w:rPr>
          <w:szCs w:val="24"/>
        </w:rPr>
        <w:t xml:space="preserve">se stravováním ve smyslu nedostatečného příjmu potravy a u jednoho respondenta </w:t>
      </w:r>
      <w:r w:rsidR="00965D7A">
        <w:rPr>
          <w:szCs w:val="24"/>
        </w:rPr>
        <w:br/>
      </w:r>
      <w:r w:rsidRPr="00B4426E">
        <w:rPr>
          <w:szCs w:val="24"/>
        </w:rPr>
        <w:t xml:space="preserve">byl problém opačný </w:t>
      </w:r>
      <w:r w:rsidR="00F836A5">
        <w:rPr>
          <w:szCs w:val="24"/>
        </w:rPr>
        <w:t>–</w:t>
      </w:r>
      <w:r w:rsidR="00DF3054">
        <w:rPr>
          <w:szCs w:val="24"/>
        </w:rPr>
        <w:t xml:space="preserve"> </w:t>
      </w:r>
      <w:r w:rsidR="00F836A5">
        <w:rPr>
          <w:szCs w:val="24"/>
        </w:rPr>
        <w:t>měl tendence k přejídání.</w:t>
      </w:r>
    </w:p>
    <w:p w:rsidR="00E83925" w:rsidRPr="00E83925" w:rsidRDefault="00E83925" w:rsidP="00E83925">
      <w:pPr>
        <w:pStyle w:val="Odstavecseseznamem"/>
        <w:rPr>
          <w:szCs w:val="24"/>
        </w:rPr>
      </w:pPr>
    </w:p>
    <w:p w:rsidR="001C61B4" w:rsidRPr="00E53D44" w:rsidRDefault="001C61B4" w:rsidP="00A635C7">
      <w:pPr>
        <w:pStyle w:val="Odstavecseseznamem"/>
        <w:numPr>
          <w:ilvl w:val="0"/>
          <w:numId w:val="39"/>
        </w:numPr>
        <w:rPr>
          <w:b/>
        </w:rPr>
      </w:pPr>
      <w:r w:rsidRPr="00E53D44">
        <w:rPr>
          <w:b/>
        </w:rPr>
        <w:t>Otázka přínosu hospitalizace na psychiatrické klinice</w:t>
      </w:r>
    </w:p>
    <w:p w:rsidR="001C61B4" w:rsidRDefault="00DE6D57" w:rsidP="00E53D44">
      <w:r>
        <w:t>Dva</w:t>
      </w:r>
      <w:r w:rsidR="00EB60BF">
        <w:t xml:space="preserve"> respondeni</w:t>
      </w:r>
      <w:r w:rsidR="00D203D8">
        <w:t xml:space="preserve"> </w:t>
      </w:r>
      <w:r>
        <w:t xml:space="preserve">největší přínos hospitalizace spatřují v přítomnosti </w:t>
      </w:r>
      <w:r w:rsidR="00906B66">
        <w:t>ostatních pacientů</w:t>
      </w:r>
      <w:r>
        <w:t>,</w:t>
      </w:r>
      <w:r w:rsidR="00D203D8">
        <w:t xml:space="preserve"> kteří zde byli také hospitalizováni. Ti </w:t>
      </w:r>
      <w:r w:rsidR="00906B66">
        <w:t>je</w:t>
      </w:r>
      <w:r>
        <w:t xml:space="preserve"> nezavrhovali, neměli vůči n</w:t>
      </w:r>
      <w:r w:rsidR="00906B66">
        <w:t>im</w:t>
      </w:r>
      <w:r>
        <w:t xml:space="preserve"> žádné předsudky a neříkali, aby se vzchopili apod. </w:t>
      </w:r>
      <w:r w:rsidR="007514D0">
        <w:t>– jeden z nich dále dodává, že přínos spatřuje také ve využívání autogenního tréninku, který byl pro něj přínosem nejenom v průběhu hospitalizace, ale také v</w:t>
      </w:r>
      <w:r w:rsidR="00EB60BF">
        <w:t> současnosti.</w:t>
      </w:r>
    </w:p>
    <w:p w:rsidR="00965D7A" w:rsidRDefault="007514D0" w:rsidP="003C7FB7">
      <w:r>
        <w:t>Dva</w:t>
      </w:r>
      <w:r w:rsidR="00DE6D57">
        <w:t xml:space="preserve"> respondent</w:t>
      </w:r>
      <w:r>
        <w:t>i</w:t>
      </w:r>
      <w:r w:rsidR="00EB60BF">
        <w:t xml:space="preserve"> </w:t>
      </w:r>
      <w:r w:rsidR="00D203D8">
        <w:t xml:space="preserve">nespatřují </w:t>
      </w:r>
      <w:r w:rsidR="00DE6D57">
        <w:t xml:space="preserve">v hospitalizaci na psychiatrické klinice žádný přínos </w:t>
      </w:r>
      <w:r w:rsidR="00E81223">
        <w:br/>
      </w:r>
      <w:r w:rsidR="00DE6D57">
        <w:t xml:space="preserve">a </w:t>
      </w:r>
      <w:r>
        <w:t>hospitalizaci vním</w:t>
      </w:r>
      <w:r w:rsidR="00D203D8">
        <w:t>ají</w:t>
      </w:r>
      <w:r>
        <w:t xml:space="preserve"> jako zbytečnou.</w:t>
      </w:r>
      <w:r w:rsidR="00D203D8">
        <w:t xml:space="preserve"> Jeden z respondentů se k této otázce nechtěl vyjadřovat. </w:t>
      </w:r>
      <w:r w:rsidR="00906B66">
        <w:t>Jedn</w:t>
      </w:r>
      <w:r w:rsidR="00671246">
        <w:t>a</w:t>
      </w:r>
      <w:r w:rsidR="00906B66">
        <w:t xml:space="preserve"> responde</w:t>
      </w:r>
      <w:r w:rsidR="00AE17AC">
        <w:t>n</w:t>
      </w:r>
      <w:r w:rsidR="00906B66">
        <w:t xml:space="preserve">tka </w:t>
      </w:r>
      <w:r w:rsidR="00671246">
        <w:t>vnímá</w:t>
      </w:r>
      <w:r w:rsidR="00906B66">
        <w:t xml:space="preserve"> hospitalizaci jako přínos</w:t>
      </w:r>
      <w:r w:rsidR="00671246">
        <w:t>nou</w:t>
      </w:r>
      <w:r w:rsidR="00906B66">
        <w:t xml:space="preserve"> z důvodu toho, </w:t>
      </w:r>
      <w:r w:rsidR="00DA3EDD">
        <w:br/>
      </w:r>
      <w:r w:rsidR="00906B66">
        <w:t xml:space="preserve">že hospitalizováni </w:t>
      </w:r>
      <w:r w:rsidR="00671246">
        <w:t xml:space="preserve">společně s ní </w:t>
      </w:r>
      <w:r w:rsidR="00906B66">
        <w:t xml:space="preserve">byli pacienti, kteří na tom byli hůře než ona sama, což jí pomohlo.  </w:t>
      </w:r>
    </w:p>
    <w:p w:rsidR="00032CE9" w:rsidRPr="003C7FB7" w:rsidRDefault="00032CE9" w:rsidP="003C7FB7"/>
    <w:p w:rsidR="00E53D44" w:rsidRDefault="00E53D44" w:rsidP="00A635C7">
      <w:pPr>
        <w:pStyle w:val="Odstavecseseznamem"/>
        <w:numPr>
          <w:ilvl w:val="0"/>
          <w:numId w:val="40"/>
        </w:numPr>
        <w:rPr>
          <w:b/>
          <w:szCs w:val="24"/>
        </w:rPr>
      </w:pPr>
      <w:r w:rsidRPr="00E53D44">
        <w:rPr>
          <w:b/>
          <w:szCs w:val="24"/>
        </w:rPr>
        <w:lastRenderedPageBreak/>
        <w:t>Otázka výběru hospitalizace nebo ambulantní formy pomoci</w:t>
      </w:r>
    </w:p>
    <w:p w:rsidR="009E11A9" w:rsidRDefault="00E53D44" w:rsidP="00E53D44">
      <w:r>
        <w:t xml:space="preserve">V otázce, zda by osoba s diagnostikovanou depresí podstoupila znovu hospitalizaci </w:t>
      </w:r>
      <w:r w:rsidR="00965D7A">
        <w:br/>
      </w:r>
      <w:r>
        <w:t>nebo se rozhodla pro ambulantní formu pomoci</w:t>
      </w:r>
      <w:r w:rsidR="009E11A9">
        <w:t>,</w:t>
      </w:r>
      <w:r>
        <w:t xml:space="preserve"> odpovědě</w:t>
      </w:r>
      <w:r w:rsidR="009E11A9">
        <w:t>li dva respondenti, pro které nebyla hospitalizace přínosem v žádném směru, že by raději volili formu ambulantní pomoc</w:t>
      </w:r>
      <w:r w:rsidR="003D2935">
        <w:t>i</w:t>
      </w:r>
      <w:r w:rsidR="009E11A9">
        <w:t>. V</w:t>
      </w:r>
      <w:r w:rsidR="00CD4D2B">
        <w:t xml:space="preserve"> jednom případě </w:t>
      </w:r>
      <w:r w:rsidR="003D2935">
        <w:t xml:space="preserve">respondentka </w:t>
      </w:r>
      <w:r w:rsidR="009E11A9">
        <w:t xml:space="preserve">uvedla, že by hospitalizaci volila, ale takový názor má s odstupem času, </w:t>
      </w:r>
      <w:r w:rsidR="009E11A9" w:rsidRPr="009E66C7">
        <w:t>jelikož v době hospitalizace pro n</w:t>
      </w:r>
      <w:r w:rsidR="003C4106" w:rsidRPr="009E66C7">
        <w:t>i</w:t>
      </w:r>
      <w:r w:rsidR="00BB0435" w:rsidRPr="00BB0435">
        <w:t xml:space="preserve"> </w:t>
      </w:r>
      <w:r w:rsidR="009E66C7" w:rsidRPr="00BB0435">
        <w:t>bylo</w:t>
      </w:r>
      <w:r w:rsidR="00BB0435">
        <w:rPr>
          <w:color w:val="FF0000"/>
        </w:rPr>
        <w:t xml:space="preserve"> </w:t>
      </w:r>
      <w:r w:rsidR="00BB0435">
        <w:t xml:space="preserve">toto období </w:t>
      </w:r>
      <w:r w:rsidR="009E11A9" w:rsidRPr="009E66C7">
        <w:t>těžké</w:t>
      </w:r>
      <w:r w:rsidR="009E11A9">
        <w:t>.</w:t>
      </w:r>
      <w:r w:rsidR="00B5398C">
        <w:t xml:space="preserve"> Mezi další odpověď patřilo i to, že by hospitalizac</w:t>
      </w:r>
      <w:r w:rsidR="003C4106">
        <w:t xml:space="preserve">i </w:t>
      </w:r>
      <w:r w:rsidR="003C4106" w:rsidRPr="009E66C7">
        <w:t>respon</w:t>
      </w:r>
      <w:r w:rsidR="003C4106" w:rsidRPr="00BB0435">
        <w:t>de</w:t>
      </w:r>
      <w:r w:rsidR="009E66C7" w:rsidRPr="00BB0435">
        <w:t>n</w:t>
      </w:r>
      <w:r w:rsidR="003C4106" w:rsidRPr="00BB0435">
        <w:t>t</w:t>
      </w:r>
      <w:r w:rsidR="003C4106" w:rsidRPr="009E66C7">
        <w:t>ka</w:t>
      </w:r>
      <w:r w:rsidR="003C4106">
        <w:t xml:space="preserve"> volila pouze z důvodu, že zůstat v domácím prostředí pro ni nebylo možné.</w:t>
      </w:r>
      <w:r w:rsidR="00BB0435">
        <w:t xml:space="preserve"> </w:t>
      </w:r>
      <w:r w:rsidR="009E11A9">
        <w:t xml:space="preserve">Ostatní </w:t>
      </w:r>
      <w:r w:rsidR="001C6094">
        <w:t xml:space="preserve">dva </w:t>
      </w:r>
      <w:r w:rsidR="009E11A9">
        <w:t>respondenti odpověděli, že by</w:t>
      </w:r>
      <w:r w:rsidR="001C6094">
        <w:t xml:space="preserve"> jednoznačně</w:t>
      </w:r>
      <w:r w:rsidR="009E11A9">
        <w:t xml:space="preserve"> volili formu hospitalizace. </w:t>
      </w:r>
    </w:p>
    <w:p w:rsidR="00D54BB0" w:rsidRDefault="00D54BB0" w:rsidP="00E53D44"/>
    <w:p w:rsidR="00E83925" w:rsidRPr="002E1C96" w:rsidRDefault="00A2668B" w:rsidP="00215D15">
      <w:pPr>
        <w:pStyle w:val="Nadpis2"/>
        <w:numPr>
          <w:ilvl w:val="0"/>
          <w:numId w:val="0"/>
        </w:numPr>
      </w:pPr>
      <w:bookmarkStart w:id="42" w:name="_Toc511626144"/>
      <w:r>
        <w:t xml:space="preserve">7.3 </w:t>
      </w:r>
      <w:r w:rsidR="003829BF" w:rsidRPr="002E1C96">
        <w:t>Souhrn a interpretace výzkumného šetření u osob blízkých lidem s diagnostikovanou depresí</w:t>
      </w:r>
      <w:bookmarkEnd w:id="42"/>
    </w:p>
    <w:p w:rsidR="001A7B24" w:rsidRPr="001A7B24" w:rsidRDefault="001A7B24" w:rsidP="001A7B24">
      <w:pPr>
        <w:pStyle w:val="Odstavecseseznamem"/>
        <w:ind w:left="576"/>
      </w:pPr>
    </w:p>
    <w:p w:rsidR="00F836A5" w:rsidRDefault="00A02F41" w:rsidP="00A635C7">
      <w:pPr>
        <w:pStyle w:val="Odstavecseseznamem"/>
        <w:numPr>
          <w:ilvl w:val="0"/>
          <w:numId w:val="40"/>
        </w:numPr>
        <w:rPr>
          <w:b/>
        </w:rPr>
      </w:pPr>
      <w:r w:rsidRPr="00A02F41">
        <w:rPr>
          <w:b/>
        </w:rPr>
        <w:t>Změny v psychickém stavu člověka s diagnostikovanou depresí</w:t>
      </w:r>
    </w:p>
    <w:p w:rsidR="00D0460E" w:rsidRDefault="00D0460E" w:rsidP="00D0460E">
      <w:pPr>
        <w:pStyle w:val="Odstavecseseznamem"/>
        <w:rPr>
          <w:b/>
        </w:rPr>
      </w:pPr>
    </w:p>
    <w:p w:rsidR="001A7B24" w:rsidRDefault="001A7B24" w:rsidP="001A7B24">
      <w:pPr>
        <w:pStyle w:val="Odstavecseseznamem"/>
        <w:ind w:left="0"/>
      </w:pPr>
      <w:r w:rsidRPr="001A7B24">
        <w:t>Ve dvou případech</w:t>
      </w:r>
      <w:r w:rsidR="007650A1">
        <w:t xml:space="preserve"> </w:t>
      </w:r>
      <w:r w:rsidRPr="001A7B24">
        <w:t>responde</w:t>
      </w:r>
      <w:r w:rsidR="00102D2A">
        <w:t>n</w:t>
      </w:r>
      <w:r w:rsidRPr="001A7B24">
        <w:t xml:space="preserve">tky </w:t>
      </w:r>
      <w:r>
        <w:t xml:space="preserve">podle slov jejich blízkých </w:t>
      </w:r>
      <w:r w:rsidR="00E3237E">
        <w:t xml:space="preserve">před nástupem </w:t>
      </w:r>
      <w:r w:rsidR="00965D7A">
        <w:br/>
      </w:r>
      <w:r w:rsidR="00E3237E">
        <w:t>na psychiatrickou kliniku</w:t>
      </w:r>
      <w:r w:rsidRPr="001A7B24">
        <w:t xml:space="preserve"> nechtěl</w:t>
      </w:r>
      <w:r w:rsidR="00E3237E">
        <w:t>y</w:t>
      </w:r>
      <w:r w:rsidRPr="001A7B24">
        <w:t xml:space="preserve"> dělat žádné činnosti, neměl</w:t>
      </w:r>
      <w:r w:rsidR="00E3237E">
        <w:t>y</w:t>
      </w:r>
      <w:r w:rsidRPr="001A7B24">
        <w:t xml:space="preserve"> chuť</w:t>
      </w:r>
      <w:r>
        <w:t xml:space="preserve"> do jakýchkoliv aktivit</w:t>
      </w:r>
      <w:r w:rsidRPr="001A7B24">
        <w:t xml:space="preserve">, po hospitalizaci </w:t>
      </w:r>
      <w:r w:rsidR="00E3237E">
        <w:t>ani jeden z blízkých neuvádí, že za zlepšení psychickéh</w:t>
      </w:r>
      <w:r w:rsidR="00DA1CEE">
        <w:t>o stavu může přímo hospitalizace</w:t>
      </w:r>
      <w:r w:rsidR="00E3237E">
        <w:t>,</w:t>
      </w:r>
      <w:r w:rsidR="00965D7A">
        <w:t xml:space="preserve"> </w:t>
      </w:r>
      <w:r w:rsidR="00E3237E">
        <w:t>ale v jednom z těchto případů přímo uvád</w:t>
      </w:r>
      <w:r w:rsidR="00DA1CEE">
        <w:t>í, že zlepšení připisuje lékům</w:t>
      </w:r>
      <w:r w:rsidR="00E3237E">
        <w:t xml:space="preserve">, které </w:t>
      </w:r>
      <w:r w:rsidR="00965D7A">
        <w:br/>
      </w:r>
      <w:r w:rsidR="00E3237E">
        <w:t xml:space="preserve">od </w:t>
      </w:r>
      <w:r w:rsidR="007650A1">
        <w:t xml:space="preserve">doby </w:t>
      </w:r>
      <w:r w:rsidR="00E3237E">
        <w:t>hospitalizace jedna respo</w:t>
      </w:r>
      <w:r w:rsidR="00DA1CEE">
        <w:t>nde</w:t>
      </w:r>
      <w:r w:rsidR="00102D2A">
        <w:t>n</w:t>
      </w:r>
      <w:r w:rsidR="00DA1CEE">
        <w:t xml:space="preserve">tka užívá.  V druhém případě </w:t>
      </w:r>
      <w:r w:rsidR="006A2849" w:rsidRPr="00BB0435">
        <w:t>je</w:t>
      </w:r>
      <w:r w:rsidR="00BB0435" w:rsidRPr="00BB0435">
        <w:t xml:space="preserve"> </w:t>
      </w:r>
      <w:r w:rsidR="00BB0435">
        <w:t>přínos hospitalizace</w:t>
      </w:r>
      <w:r w:rsidR="00DA1CEE">
        <w:t xml:space="preserve"> spatřován v tom, že se responde</w:t>
      </w:r>
      <w:r w:rsidR="00102D2A">
        <w:t>n</w:t>
      </w:r>
      <w:r w:rsidR="00DA1CEE">
        <w:t xml:space="preserve">tka nestraní okolí. </w:t>
      </w:r>
    </w:p>
    <w:p w:rsidR="00E3237E" w:rsidRDefault="00E3237E" w:rsidP="001A7B24">
      <w:pPr>
        <w:pStyle w:val="Odstavecseseznamem"/>
        <w:ind w:left="0"/>
      </w:pPr>
      <w:r>
        <w:t>V jednom případě blízká osoba před nástupem na psychiatrickou kliniku u člověka s depresí nep</w:t>
      </w:r>
      <w:r w:rsidR="00102D2A">
        <w:t xml:space="preserve">ozorovala žádné změny, ale </w:t>
      </w:r>
      <w:r>
        <w:t xml:space="preserve">po hospitalizaci uznává, že </w:t>
      </w:r>
      <w:r w:rsidRPr="00BB0435">
        <w:t xml:space="preserve">hospitalizaci </w:t>
      </w:r>
      <w:r w:rsidR="006A2849" w:rsidRPr="00BB0435">
        <w:t xml:space="preserve">její </w:t>
      </w:r>
      <w:r w:rsidRPr="00BB0435">
        <w:t>blízký</w:t>
      </w:r>
      <w:r>
        <w:t xml:space="preserve"> potřeboval a byla pro něj přínosem. </w:t>
      </w:r>
    </w:p>
    <w:p w:rsidR="006D3059" w:rsidRDefault="006D3059" w:rsidP="001A7B24">
      <w:pPr>
        <w:pStyle w:val="Odstavecseseznamem"/>
        <w:ind w:left="0"/>
      </w:pPr>
    </w:p>
    <w:p w:rsidR="006D3059" w:rsidRDefault="006D3059" w:rsidP="006D3059">
      <w:pPr>
        <w:pStyle w:val="Odstavecseseznamem"/>
        <w:numPr>
          <w:ilvl w:val="0"/>
          <w:numId w:val="40"/>
        </w:numPr>
        <w:rPr>
          <w:b/>
        </w:rPr>
      </w:pPr>
      <w:r w:rsidRPr="006D3059">
        <w:rPr>
          <w:b/>
        </w:rPr>
        <w:t xml:space="preserve">Otázka somatického stavu </w:t>
      </w:r>
    </w:p>
    <w:p w:rsidR="00D0460E" w:rsidRDefault="00D0460E" w:rsidP="00D0460E">
      <w:pPr>
        <w:pStyle w:val="Odstavecseseznamem"/>
        <w:rPr>
          <w:b/>
        </w:rPr>
      </w:pPr>
    </w:p>
    <w:p w:rsidR="00D54BB0" w:rsidRDefault="006D3059" w:rsidP="006D3059">
      <w:pPr>
        <w:pStyle w:val="Odstavecseseznamem"/>
        <w:ind w:left="0"/>
      </w:pPr>
      <w:r w:rsidRPr="009206F2">
        <w:t>Pře</w:t>
      </w:r>
      <w:r w:rsidR="009206F2" w:rsidRPr="009206F2">
        <w:t>d</w:t>
      </w:r>
      <w:r w:rsidRPr="009206F2">
        <w:t xml:space="preserve"> nástupem k hospitalizaci na psychiatrickou kliniku se u jedné responde</w:t>
      </w:r>
      <w:r w:rsidR="00A70E2E">
        <w:t>n</w:t>
      </w:r>
      <w:r w:rsidRPr="009206F2">
        <w:t>tky objevo</w:t>
      </w:r>
      <w:r w:rsidR="009206F2" w:rsidRPr="009206F2">
        <w:t>v</w:t>
      </w:r>
      <w:r w:rsidRPr="009206F2">
        <w:t>ala častá bolest hlavy, po hospitalizaci však tyto problémy přestaly. U dalších dvou</w:t>
      </w:r>
      <w:r w:rsidR="00965D7A">
        <w:t xml:space="preserve"> </w:t>
      </w:r>
      <w:r w:rsidRPr="009206F2">
        <w:t xml:space="preserve">respondentů </w:t>
      </w:r>
      <w:r w:rsidR="00965D7A">
        <w:br/>
      </w:r>
      <w:r w:rsidRPr="009206F2">
        <w:t>si jejich blízcí</w:t>
      </w:r>
      <w:r w:rsidR="00965D7A">
        <w:t xml:space="preserve"> </w:t>
      </w:r>
      <w:r w:rsidRPr="009206F2">
        <w:t>nevšimli žádných</w:t>
      </w:r>
      <w:r w:rsidR="00965D7A">
        <w:t xml:space="preserve"> </w:t>
      </w:r>
      <w:r w:rsidRPr="009206F2">
        <w:t>somatických problémů, které by přetrvával</w:t>
      </w:r>
      <w:r w:rsidR="009206F2" w:rsidRPr="009206F2">
        <w:t xml:space="preserve">y </w:t>
      </w:r>
      <w:r w:rsidR="008E0295">
        <w:t xml:space="preserve">delší dobu </w:t>
      </w:r>
      <w:r w:rsidR="00965D7A">
        <w:br/>
      </w:r>
      <w:r w:rsidR="008E0295">
        <w:lastRenderedPageBreak/>
        <w:t>nebo</w:t>
      </w:r>
      <w:r w:rsidR="00A70E2E">
        <w:t xml:space="preserve"> se opakovaly – v jednom z uvedených </w:t>
      </w:r>
      <w:r w:rsidR="008E0295">
        <w:t xml:space="preserve">případů bratr muže s depresí přiznává, že se </w:t>
      </w:r>
      <w:r w:rsidR="00965D7A">
        <w:br/>
      </w:r>
      <w:r w:rsidR="008E0295">
        <w:t xml:space="preserve">u jeho bratra občas vyskytovaly bolesti hlavy. Ani v jednom z těch dvou případů nepřisuzovali zdravotním problémům velký význam a nespojovali je s depresemi. </w:t>
      </w:r>
    </w:p>
    <w:p w:rsidR="00D54BB0" w:rsidRPr="009206F2" w:rsidRDefault="00D54BB0" w:rsidP="006D3059">
      <w:pPr>
        <w:pStyle w:val="Odstavecseseznamem"/>
        <w:ind w:left="0"/>
      </w:pPr>
    </w:p>
    <w:p w:rsidR="00A02F41" w:rsidRDefault="00327955" w:rsidP="00327955">
      <w:pPr>
        <w:pStyle w:val="Odstavecseseznamem"/>
        <w:numPr>
          <w:ilvl w:val="0"/>
          <w:numId w:val="40"/>
        </w:numPr>
        <w:rPr>
          <w:b/>
        </w:rPr>
      </w:pPr>
      <w:r>
        <w:rPr>
          <w:b/>
        </w:rPr>
        <w:t xml:space="preserve">Otázka výběru </w:t>
      </w:r>
      <w:r w:rsidR="006C5C90">
        <w:rPr>
          <w:b/>
        </w:rPr>
        <w:t xml:space="preserve">odborné pomoci </w:t>
      </w:r>
      <w:r w:rsidR="00D0460E">
        <w:rPr>
          <w:b/>
        </w:rPr>
        <w:t>depresivního člověka</w:t>
      </w:r>
    </w:p>
    <w:p w:rsidR="00D0460E" w:rsidRDefault="00D0460E" w:rsidP="00D0460E">
      <w:pPr>
        <w:pStyle w:val="Odstavecseseznamem"/>
        <w:rPr>
          <w:b/>
        </w:rPr>
      </w:pPr>
    </w:p>
    <w:p w:rsidR="00A70E2E" w:rsidRDefault="00327955" w:rsidP="008E0295">
      <w:pPr>
        <w:pStyle w:val="Odstavecseseznamem"/>
        <w:ind w:left="0"/>
      </w:pPr>
      <w:r w:rsidRPr="008E0295">
        <w:t xml:space="preserve">Ve všech třech případech blízcí vypovídali, že nebyli </w:t>
      </w:r>
      <w:r w:rsidR="00A70E2E">
        <w:t xml:space="preserve">depresivní osobou </w:t>
      </w:r>
      <w:r w:rsidRPr="008E0295">
        <w:t xml:space="preserve">požádáni o pomoc, </w:t>
      </w:r>
      <w:r w:rsidR="00965D7A">
        <w:br/>
      </w:r>
      <w:r w:rsidRPr="008E0295">
        <w:t>i přesto, že</w:t>
      </w:r>
      <w:r w:rsidR="007650A1">
        <w:t xml:space="preserve"> ji</w:t>
      </w:r>
      <w:r w:rsidRPr="008E0295">
        <w:t xml:space="preserve"> pomoc nabízeli. </w:t>
      </w:r>
    </w:p>
    <w:p w:rsidR="00327955" w:rsidRDefault="008E0295" w:rsidP="008E0295">
      <w:pPr>
        <w:pStyle w:val="Odstavecseseznamem"/>
        <w:ind w:left="0"/>
      </w:pPr>
      <w:r w:rsidRPr="008E0295">
        <w:t>Ve dvou případech si přítel a bratr responde</w:t>
      </w:r>
      <w:r w:rsidR="00A70E2E">
        <w:t>n</w:t>
      </w:r>
      <w:r w:rsidRPr="008E0295">
        <w:t xml:space="preserve">tů myslí, že hospitalizaci na psychiatrické klinice by určitě </w:t>
      </w:r>
      <w:r w:rsidR="00A70E2E">
        <w:t xml:space="preserve">jejich blízcí s depresí </w:t>
      </w:r>
      <w:r w:rsidRPr="008E0295">
        <w:t>podstoupili. V případě třetím</w:t>
      </w:r>
      <w:r>
        <w:t xml:space="preserve"> se</w:t>
      </w:r>
      <w:r w:rsidR="007650A1">
        <w:t xml:space="preserve"> </w:t>
      </w:r>
      <w:r>
        <w:t xml:space="preserve">blízká osoba </w:t>
      </w:r>
      <w:r w:rsidRPr="008E0295">
        <w:t xml:space="preserve">domnívá, že by hospitalizaci </w:t>
      </w:r>
      <w:r w:rsidR="007650A1">
        <w:t xml:space="preserve">blízká osoba </w:t>
      </w:r>
      <w:r w:rsidRPr="008E0295">
        <w:t xml:space="preserve">podstoupila jen v případě, že by o její hospitalizaci nikdo nevěděl. </w:t>
      </w:r>
    </w:p>
    <w:p w:rsidR="00D0460E" w:rsidRDefault="00D0460E" w:rsidP="008E0295">
      <w:pPr>
        <w:pStyle w:val="Odstavecseseznamem"/>
        <w:ind w:left="0"/>
      </w:pPr>
    </w:p>
    <w:p w:rsidR="00D0460E" w:rsidRDefault="00D0460E" w:rsidP="00D0460E">
      <w:pPr>
        <w:pStyle w:val="Odstavecseseznamem"/>
        <w:numPr>
          <w:ilvl w:val="0"/>
          <w:numId w:val="40"/>
        </w:numPr>
        <w:rPr>
          <w:b/>
        </w:rPr>
      </w:pPr>
      <w:r w:rsidRPr="00D0460E">
        <w:rPr>
          <w:b/>
        </w:rPr>
        <w:t>Otázka deprese v kontextu čas</w:t>
      </w:r>
      <w:r>
        <w:rPr>
          <w:b/>
        </w:rPr>
        <w:t>u</w:t>
      </w:r>
    </w:p>
    <w:p w:rsidR="00FF5138" w:rsidRDefault="00FF5138" w:rsidP="00FF5138">
      <w:pPr>
        <w:pStyle w:val="Odstavecseseznamem"/>
        <w:rPr>
          <w:b/>
        </w:rPr>
      </w:pPr>
    </w:p>
    <w:p w:rsidR="006A2849" w:rsidRPr="006A2849" w:rsidRDefault="000B6BDB" w:rsidP="00FF5138">
      <w:pPr>
        <w:pStyle w:val="Odstavecseseznamem"/>
        <w:ind w:left="0"/>
        <w:rPr>
          <w:color w:val="FF0000"/>
        </w:rPr>
      </w:pPr>
      <w:r>
        <w:t xml:space="preserve">Ve dvou případech </w:t>
      </w:r>
      <w:r w:rsidR="00106203" w:rsidRPr="00106203">
        <w:t>b</w:t>
      </w:r>
      <w:r w:rsidR="005F5EC9">
        <w:t xml:space="preserve">lízké osoby přiznaly, že </w:t>
      </w:r>
      <w:r w:rsidR="00106203" w:rsidRPr="00106203">
        <w:t>blízcí s depresemi užívají psychofarmaka, kterým př</w:t>
      </w:r>
      <w:r w:rsidR="005F5EC9">
        <w:t>ičítají zlepšení jejich nálady.</w:t>
      </w:r>
    </w:p>
    <w:p w:rsidR="00D0460E" w:rsidRPr="00D0460E" w:rsidRDefault="00106203" w:rsidP="00FF5138">
      <w:pPr>
        <w:pStyle w:val="Odstavecseseznamem"/>
        <w:ind w:left="0"/>
      </w:pPr>
      <w:r w:rsidRPr="00106203">
        <w:t xml:space="preserve">Nikdo z blízkých si nevšiml, </w:t>
      </w:r>
      <w:r w:rsidR="00F103EA">
        <w:t>že by nálada u depresivních osob</w:t>
      </w:r>
      <w:r w:rsidRPr="00106203">
        <w:t xml:space="preserve"> ráno byla horší a během dne se zlepšovala. Dle všech tří respondentů</w:t>
      </w:r>
      <w:r w:rsidR="000B6BDB">
        <w:t xml:space="preserve"> </w:t>
      </w:r>
      <w:r w:rsidRPr="00106203">
        <w:t xml:space="preserve">byla </w:t>
      </w:r>
      <w:r w:rsidR="006A2849" w:rsidRPr="000B6BDB">
        <w:t>nálada</w:t>
      </w:r>
      <w:r w:rsidR="000B6BDB" w:rsidRPr="000B6BDB">
        <w:t xml:space="preserve"> </w:t>
      </w:r>
      <w:r w:rsidR="006A2849" w:rsidRPr="000B6BDB">
        <w:t>jejich blízkých</w:t>
      </w:r>
      <w:r w:rsidR="000B6BDB" w:rsidRPr="000B6BDB">
        <w:t xml:space="preserve"> </w:t>
      </w:r>
      <w:r w:rsidR="002D16F5" w:rsidRPr="000B6BDB">
        <w:t>před</w:t>
      </w:r>
      <w:r w:rsidR="002D16F5">
        <w:t xml:space="preserve"> nástupem k hospital</w:t>
      </w:r>
      <w:r w:rsidR="000B6BDB">
        <w:t xml:space="preserve">izaci na psychiatrickou kliniku </w:t>
      </w:r>
      <w:r w:rsidR="00B24B20">
        <w:t>spíše kontinuálně ponurá.</w:t>
      </w:r>
      <w:r w:rsidR="00F103EA">
        <w:t xml:space="preserve"> Nyní se jejich stavy zlepšují.</w:t>
      </w:r>
    </w:p>
    <w:p w:rsidR="00327955" w:rsidRDefault="00327955" w:rsidP="00327955">
      <w:pPr>
        <w:pStyle w:val="Odstavecseseznamem"/>
        <w:ind w:left="0"/>
        <w:rPr>
          <w:b/>
        </w:rPr>
      </w:pPr>
    </w:p>
    <w:p w:rsidR="001A7B24" w:rsidRDefault="00DA1CEE" w:rsidP="00DA1CEE">
      <w:pPr>
        <w:pStyle w:val="Odstavecseseznamem"/>
        <w:numPr>
          <w:ilvl w:val="0"/>
          <w:numId w:val="40"/>
        </w:numPr>
        <w:rPr>
          <w:b/>
        </w:rPr>
      </w:pPr>
      <w:r>
        <w:rPr>
          <w:b/>
        </w:rPr>
        <w:t>Aktivita depresivního člověka</w:t>
      </w:r>
    </w:p>
    <w:p w:rsidR="00D0460E" w:rsidRDefault="00D0460E" w:rsidP="00D0460E">
      <w:pPr>
        <w:pStyle w:val="Odstavecseseznamem"/>
        <w:rPr>
          <w:b/>
        </w:rPr>
      </w:pPr>
    </w:p>
    <w:p w:rsidR="006D3059" w:rsidRDefault="00B5673C" w:rsidP="00FF5138">
      <w:pPr>
        <w:pStyle w:val="Odstavecseseznamem"/>
        <w:ind w:left="0"/>
      </w:pPr>
      <w:r w:rsidRPr="0019793A">
        <w:t>Co se týká stavu před absolvováním hospitalizace na psychiatrické klinice</w:t>
      </w:r>
      <w:r w:rsidR="00355563" w:rsidRPr="008A2C26">
        <w:t>,</w:t>
      </w:r>
      <w:r w:rsidR="008A2C26" w:rsidRPr="008A2C26">
        <w:t xml:space="preserve"> všichni </w:t>
      </w:r>
      <w:r w:rsidR="005326CD" w:rsidRPr="008A2C26">
        <w:t>lidé</w:t>
      </w:r>
      <w:r w:rsidR="008A2C26" w:rsidRPr="008A2C26">
        <w:t xml:space="preserve"> </w:t>
      </w:r>
      <w:r w:rsidR="005326CD" w:rsidRPr="008A2C26">
        <w:t>blízcí</w:t>
      </w:r>
      <w:r w:rsidR="008A2C26">
        <w:rPr>
          <w:color w:val="FF0000"/>
        </w:rPr>
        <w:t xml:space="preserve"> </w:t>
      </w:r>
      <w:r w:rsidRPr="0019793A">
        <w:t>osobám s </w:t>
      </w:r>
      <w:r w:rsidRPr="008A2C26">
        <w:t xml:space="preserve">depresí </w:t>
      </w:r>
      <w:r w:rsidR="005326CD" w:rsidRPr="008A2C26">
        <w:t>se</w:t>
      </w:r>
      <w:r w:rsidR="008A2C26" w:rsidRPr="008A2C26">
        <w:t xml:space="preserve"> </w:t>
      </w:r>
      <w:r w:rsidRPr="008A2C26">
        <w:t>shodli</w:t>
      </w:r>
      <w:r w:rsidRPr="0019793A">
        <w:t xml:space="preserve"> na tom, </w:t>
      </w:r>
      <w:r w:rsidR="00355563">
        <w:t>že depresivní lidé</w:t>
      </w:r>
      <w:r w:rsidR="00F103EA">
        <w:t xml:space="preserve"> </w:t>
      </w:r>
      <w:r w:rsidR="00355563" w:rsidRPr="0019793A">
        <w:t xml:space="preserve">neměli zájem </w:t>
      </w:r>
      <w:r w:rsidR="0019793A" w:rsidRPr="0019793A">
        <w:t xml:space="preserve">o většinu aktivit, byli nesoustředění, nic je nenaplňovalo. Stav </w:t>
      </w:r>
      <w:r w:rsidR="001803CA">
        <w:t xml:space="preserve">depresivních jedinců </w:t>
      </w:r>
      <w:r w:rsidR="0019793A" w:rsidRPr="0019793A">
        <w:t xml:space="preserve">po hospitalizaci </w:t>
      </w:r>
      <w:r w:rsidR="00AD67FC">
        <w:br/>
      </w:r>
      <w:r w:rsidR="0019793A" w:rsidRPr="0019793A">
        <w:t>na psychiatrické klinice hodnotí jeden respondent</w:t>
      </w:r>
      <w:r w:rsidR="008A2C26">
        <w:t xml:space="preserve"> jako lepší z důvodu motivace </w:t>
      </w:r>
      <w:r w:rsidR="008A2C26" w:rsidRPr="008A2C26">
        <w:t xml:space="preserve">k </w:t>
      </w:r>
      <w:r w:rsidR="005326CD" w:rsidRPr="008A2C26">
        <w:t>dokončení</w:t>
      </w:r>
      <w:r w:rsidR="005326CD">
        <w:rPr>
          <w:color w:val="FF0000"/>
        </w:rPr>
        <w:t xml:space="preserve"> </w:t>
      </w:r>
      <w:r w:rsidR="0019793A" w:rsidRPr="0019793A">
        <w:t xml:space="preserve">školy, druhý spatřuje svého blízkého více aktivního z důvodu pravidelného docházení </w:t>
      </w:r>
      <w:r w:rsidR="00AD67FC">
        <w:br/>
      </w:r>
      <w:r w:rsidR="0019793A" w:rsidRPr="0019793A">
        <w:t>do stacionáře, který navštěvuj</w:t>
      </w:r>
      <w:r w:rsidR="001B6C9D">
        <w:t xml:space="preserve">e a třetí respondent uznává, že </w:t>
      </w:r>
      <w:r w:rsidR="005326CD" w:rsidRPr="001B6C9D">
        <w:t>k tomu, aby mohl určit</w:t>
      </w:r>
      <w:r w:rsidR="0019793A" w:rsidRPr="001B6C9D">
        <w:t>,</w:t>
      </w:r>
      <w:r w:rsidR="0019793A" w:rsidRPr="0019793A">
        <w:t xml:space="preserve"> zda </w:t>
      </w:r>
      <w:r w:rsidR="00AD67FC">
        <w:br/>
      </w:r>
      <w:r w:rsidR="0019793A" w:rsidRPr="0019793A">
        <w:t xml:space="preserve">se aktivita u jeho přítelkyně zvedla či nikoliv, je zapotřebí čas.  Přiznává, že je na místě </w:t>
      </w:r>
      <w:r w:rsidR="00AD67FC">
        <w:br/>
      </w:r>
      <w:r w:rsidR="0019793A" w:rsidRPr="0019793A">
        <w:t xml:space="preserve">ale snaha o vyvíjení aktivit v otázce zaměstnání. </w:t>
      </w:r>
    </w:p>
    <w:p w:rsidR="00AD67FC" w:rsidRDefault="00AD67FC" w:rsidP="00FF5138">
      <w:pPr>
        <w:pStyle w:val="Odstavecseseznamem"/>
        <w:ind w:left="0"/>
      </w:pPr>
    </w:p>
    <w:p w:rsidR="00AD67FC" w:rsidRDefault="00AD67FC" w:rsidP="00FF5138">
      <w:pPr>
        <w:pStyle w:val="Odstavecseseznamem"/>
        <w:ind w:left="0"/>
      </w:pPr>
    </w:p>
    <w:p w:rsidR="002453E2" w:rsidRDefault="002453E2" w:rsidP="002453E2">
      <w:pPr>
        <w:pStyle w:val="Odstavecseseznamem"/>
        <w:numPr>
          <w:ilvl w:val="0"/>
          <w:numId w:val="40"/>
        </w:numPr>
        <w:rPr>
          <w:b/>
        </w:rPr>
      </w:pPr>
      <w:r w:rsidRPr="002453E2">
        <w:rPr>
          <w:b/>
        </w:rPr>
        <w:lastRenderedPageBreak/>
        <w:t>Otázka emočního nastavení člověka s</w:t>
      </w:r>
      <w:r w:rsidR="009D6C5F">
        <w:rPr>
          <w:b/>
        </w:rPr>
        <w:t> </w:t>
      </w:r>
      <w:r w:rsidRPr="002453E2">
        <w:rPr>
          <w:b/>
        </w:rPr>
        <w:t>depresí</w:t>
      </w:r>
    </w:p>
    <w:p w:rsidR="009D6C5F" w:rsidRDefault="009D6C5F" w:rsidP="009D6C5F">
      <w:pPr>
        <w:pStyle w:val="Odstavecseseznamem"/>
        <w:rPr>
          <w:b/>
        </w:rPr>
      </w:pPr>
    </w:p>
    <w:p w:rsidR="002453E2" w:rsidRDefault="009D6C5F" w:rsidP="009D6C5F">
      <w:pPr>
        <w:pStyle w:val="Odstavecseseznamem"/>
        <w:ind w:left="0"/>
      </w:pPr>
      <w:r w:rsidRPr="009D6C5F">
        <w:t>Všichni blízcí osobám s diagnostikovanými depresemi se shodli na tom, že tito lidé nedávali před nástupem k hospitalizaci na ps</w:t>
      </w:r>
      <w:r w:rsidR="00BD7CFE">
        <w:t>ychiatrické klinice najevo své</w:t>
      </w:r>
      <w:r w:rsidRPr="009D6C5F">
        <w:t xml:space="preserve"> pocity. Byli uzavřen</w:t>
      </w:r>
      <w:r w:rsidR="00B05A2F">
        <w:t xml:space="preserve">í </w:t>
      </w:r>
      <w:r w:rsidR="00E57E4A">
        <w:br/>
      </w:r>
      <w:r w:rsidR="00B05A2F">
        <w:t xml:space="preserve">a nesdílní. Po absolvování hospitalizace ve dvou </w:t>
      </w:r>
      <w:r w:rsidR="00B05A2F" w:rsidRPr="00B05A2F">
        <w:t xml:space="preserve">případech </w:t>
      </w:r>
      <w:r w:rsidR="005326CD" w:rsidRPr="00B05A2F">
        <w:t xml:space="preserve">blízké </w:t>
      </w:r>
      <w:r w:rsidRPr="00B05A2F">
        <w:t>osoby</w:t>
      </w:r>
      <w:r w:rsidRPr="009D6C5F">
        <w:t xml:space="preserve"> uvádějí, </w:t>
      </w:r>
      <w:r w:rsidR="00E57E4A">
        <w:br/>
      </w:r>
      <w:r w:rsidRPr="009D6C5F">
        <w:t xml:space="preserve">že depresivní lidé jsou motivováni ke svému </w:t>
      </w:r>
      <w:r w:rsidRPr="00E57E4A">
        <w:t xml:space="preserve">budoucímu životu, v jednom dalším případě </w:t>
      </w:r>
      <w:r w:rsidR="00E57E4A">
        <w:br/>
      </w:r>
      <w:r w:rsidRPr="00E57E4A">
        <w:t xml:space="preserve">si u svého blízkého s depresemi motivací </w:t>
      </w:r>
      <w:r w:rsidR="00E57E4A" w:rsidRPr="00E57E4A">
        <w:t xml:space="preserve">jeho blízký </w:t>
      </w:r>
      <w:r w:rsidRPr="00E57E4A">
        <w:t>jist není</w:t>
      </w:r>
      <w:r w:rsidR="00E57E4A" w:rsidRPr="00E57E4A">
        <w:t>.</w:t>
      </w:r>
    </w:p>
    <w:p w:rsidR="0085210A" w:rsidRPr="009D6C5F" w:rsidRDefault="0085210A" w:rsidP="009D6C5F">
      <w:pPr>
        <w:pStyle w:val="Odstavecseseznamem"/>
        <w:ind w:left="0"/>
      </w:pPr>
    </w:p>
    <w:p w:rsidR="002453E2" w:rsidRDefault="002453E2" w:rsidP="002453E2">
      <w:pPr>
        <w:pStyle w:val="Odstavecseseznamem"/>
        <w:numPr>
          <w:ilvl w:val="0"/>
          <w:numId w:val="40"/>
        </w:numPr>
        <w:rPr>
          <w:b/>
        </w:rPr>
      </w:pPr>
      <w:r>
        <w:rPr>
          <w:b/>
        </w:rPr>
        <w:t xml:space="preserve">Otázka vystupování člověka s depresí na veřejnosti </w:t>
      </w:r>
    </w:p>
    <w:p w:rsidR="0085210A" w:rsidRDefault="0085210A" w:rsidP="0085210A">
      <w:pPr>
        <w:pStyle w:val="Odstavecseseznamem"/>
        <w:rPr>
          <w:b/>
        </w:rPr>
      </w:pPr>
    </w:p>
    <w:p w:rsidR="00B24B20" w:rsidRPr="00E47F56" w:rsidRDefault="00E47F56" w:rsidP="00E47F56">
      <w:pPr>
        <w:pStyle w:val="Odstavecseseznamem"/>
        <w:ind w:left="0"/>
      </w:pPr>
      <w:r w:rsidRPr="00E47F56">
        <w:t>Všichni blízcí lidé osob s diagnostikovanými depresemi se shodli na tom, že li</w:t>
      </w:r>
      <w:r w:rsidR="00BD7CFE">
        <w:t xml:space="preserve">dé s depresemi před nástupem k </w:t>
      </w:r>
      <w:r w:rsidRPr="00E47F56">
        <w:t xml:space="preserve">hospitalizaci nevyhledávali společnost. Další fakt, na kterém se </w:t>
      </w:r>
      <w:r>
        <w:t xml:space="preserve">blízcí </w:t>
      </w:r>
      <w:r w:rsidRPr="00E47F56">
        <w:t>shodli</w:t>
      </w:r>
      <w:r>
        <w:t>,</w:t>
      </w:r>
      <w:r w:rsidRPr="00E47F56">
        <w:t xml:space="preserve"> je ten, že i po absolvování hospitalizace raději volí </w:t>
      </w:r>
      <w:r>
        <w:t xml:space="preserve">depresivní lidé </w:t>
      </w:r>
      <w:r w:rsidRPr="00E47F56">
        <w:t xml:space="preserve">jednak samotu </w:t>
      </w:r>
      <w:r w:rsidR="00E57E4A">
        <w:br/>
      </w:r>
      <w:r w:rsidRPr="00E47F56">
        <w:t>a jednak společ</w:t>
      </w:r>
      <w:r w:rsidR="00BD7CFE">
        <w:t>nost malého okruhu lidí, ať už</w:t>
      </w:r>
      <w:r w:rsidRPr="00E47F56">
        <w:t xml:space="preserve"> rodiny nebo přátel. </w:t>
      </w:r>
    </w:p>
    <w:p w:rsidR="00FF5138" w:rsidRPr="00FF5138" w:rsidRDefault="00FF5138" w:rsidP="00FF5138">
      <w:pPr>
        <w:pStyle w:val="Odstavecseseznamem"/>
        <w:ind w:left="0"/>
      </w:pPr>
    </w:p>
    <w:p w:rsidR="006D3059" w:rsidRDefault="006D3059" w:rsidP="006D3059">
      <w:pPr>
        <w:pStyle w:val="Odstavecseseznamem"/>
        <w:numPr>
          <w:ilvl w:val="0"/>
          <w:numId w:val="40"/>
        </w:numPr>
        <w:rPr>
          <w:b/>
          <w:szCs w:val="24"/>
        </w:rPr>
      </w:pPr>
      <w:r>
        <w:rPr>
          <w:b/>
          <w:szCs w:val="24"/>
        </w:rPr>
        <w:t>Otázka sebehodnocení a náhledu na okolí</w:t>
      </w:r>
    </w:p>
    <w:p w:rsidR="002D73F3" w:rsidRPr="002D73F3" w:rsidRDefault="002D73F3" w:rsidP="002D73F3">
      <w:pPr>
        <w:pStyle w:val="Odstavecseseznamem"/>
        <w:rPr>
          <w:b/>
          <w:szCs w:val="24"/>
        </w:rPr>
      </w:pPr>
    </w:p>
    <w:p w:rsidR="007A2061" w:rsidRPr="005326CD" w:rsidRDefault="00BA59AE" w:rsidP="00BA59AE">
      <w:pPr>
        <w:pStyle w:val="Odstavecseseznamem"/>
        <w:ind w:left="0"/>
        <w:rPr>
          <w:color w:val="FF0000"/>
          <w:szCs w:val="24"/>
        </w:rPr>
      </w:pPr>
      <w:r w:rsidRPr="00BA59AE">
        <w:rPr>
          <w:szCs w:val="24"/>
        </w:rPr>
        <w:t xml:space="preserve">Ve všech třech případech mají osoby blízké osobám </w:t>
      </w:r>
      <w:r w:rsidRPr="00AD7BC0">
        <w:rPr>
          <w:szCs w:val="24"/>
        </w:rPr>
        <w:t>s </w:t>
      </w:r>
      <w:r w:rsidR="005326CD" w:rsidRPr="00AD7BC0">
        <w:rPr>
          <w:szCs w:val="24"/>
        </w:rPr>
        <w:t>diagnostikovanou</w:t>
      </w:r>
      <w:r w:rsidR="005326CD">
        <w:rPr>
          <w:color w:val="FF0000"/>
          <w:szCs w:val="24"/>
        </w:rPr>
        <w:t xml:space="preserve"> </w:t>
      </w:r>
      <w:r w:rsidRPr="00BA59AE">
        <w:rPr>
          <w:szCs w:val="24"/>
        </w:rPr>
        <w:t>depres</w:t>
      </w:r>
      <w:r>
        <w:rPr>
          <w:szCs w:val="24"/>
        </w:rPr>
        <w:t>í</w:t>
      </w:r>
      <w:r w:rsidRPr="00BA59AE">
        <w:rPr>
          <w:szCs w:val="24"/>
        </w:rPr>
        <w:t xml:space="preserve"> názor, že </w:t>
      </w:r>
      <w:r w:rsidR="00E57E4A">
        <w:rPr>
          <w:szCs w:val="24"/>
        </w:rPr>
        <w:t xml:space="preserve">před nástupem k hospitalizaci </w:t>
      </w:r>
      <w:r w:rsidRPr="00BA59AE">
        <w:rPr>
          <w:szCs w:val="24"/>
        </w:rPr>
        <w:t xml:space="preserve">jejich blízcí trpěli </w:t>
      </w:r>
      <w:r w:rsidR="00AD7BC0">
        <w:rPr>
          <w:szCs w:val="24"/>
        </w:rPr>
        <w:t>seb</w:t>
      </w:r>
      <w:r w:rsidR="00AD7BC0" w:rsidRPr="00AD7BC0">
        <w:rPr>
          <w:szCs w:val="24"/>
        </w:rPr>
        <w:t>e</w:t>
      </w:r>
      <w:r w:rsidRPr="00AD7BC0">
        <w:rPr>
          <w:szCs w:val="24"/>
        </w:rPr>
        <w:t>podhodnocováním</w:t>
      </w:r>
      <w:r w:rsidR="005326CD">
        <w:rPr>
          <w:szCs w:val="24"/>
        </w:rPr>
        <w:t xml:space="preserve"> </w:t>
      </w:r>
      <w:r w:rsidR="00AD7BC0">
        <w:rPr>
          <w:szCs w:val="24"/>
        </w:rPr>
        <w:t xml:space="preserve">a nevěřili </w:t>
      </w:r>
      <w:r w:rsidR="00AD7BC0" w:rsidRPr="00AD7BC0">
        <w:rPr>
          <w:szCs w:val="24"/>
        </w:rPr>
        <w:t xml:space="preserve">si. </w:t>
      </w:r>
      <w:r w:rsidR="005326CD" w:rsidRPr="00AD7BC0">
        <w:rPr>
          <w:szCs w:val="24"/>
        </w:rPr>
        <w:t>Všichni</w:t>
      </w:r>
      <w:r w:rsidR="005326CD">
        <w:rPr>
          <w:color w:val="FF0000"/>
          <w:szCs w:val="24"/>
        </w:rPr>
        <w:t xml:space="preserve"> </w:t>
      </w:r>
      <w:r>
        <w:rPr>
          <w:szCs w:val="24"/>
        </w:rPr>
        <w:t xml:space="preserve">se domnívají, že tento fakt se po hospitalizaci změnil a </w:t>
      </w:r>
      <w:r w:rsidR="00E57E4A">
        <w:rPr>
          <w:szCs w:val="24"/>
        </w:rPr>
        <w:t>depresivní lidé mají reálné</w:t>
      </w:r>
      <w:r>
        <w:rPr>
          <w:szCs w:val="24"/>
        </w:rPr>
        <w:t xml:space="preserve"> hodnocení nejen </w:t>
      </w:r>
      <w:r w:rsidR="00E57E4A">
        <w:rPr>
          <w:szCs w:val="24"/>
        </w:rPr>
        <w:t xml:space="preserve">na </w:t>
      </w:r>
      <w:r>
        <w:rPr>
          <w:szCs w:val="24"/>
        </w:rPr>
        <w:t xml:space="preserve">sebe, ale i své okolí. </w:t>
      </w:r>
      <w:r w:rsidR="00E57E4A" w:rsidRPr="00E57E4A">
        <w:rPr>
          <w:szCs w:val="24"/>
        </w:rPr>
        <w:t xml:space="preserve">Zbylí tři respondenti podle názoru jejich blízkých podhodnocováním </w:t>
      </w:r>
      <w:r w:rsidR="009E4183">
        <w:rPr>
          <w:szCs w:val="24"/>
        </w:rPr>
        <w:t xml:space="preserve">před nástupem k hospitalizaci </w:t>
      </w:r>
      <w:r w:rsidR="00E57E4A" w:rsidRPr="00E57E4A">
        <w:rPr>
          <w:szCs w:val="24"/>
        </w:rPr>
        <w:t xml:space="preserve">netrpěli </w:t>
      </w:r>
      <w:r w:rsidR="009E4183">
        <w:rPr>
          <w:szCs w:val="24"/>
        </w:rPr>
        <w:t xml:space="preserve">a netrpí ji ani nyní. </w:t>
      </w:r>
    </w:p>
    <w:p w:rsidR="00FF5138" w:rsidRDefault="00FF5138" w:rsidP="00BA59AE">
      <w:pPr>
        <w:pStyle w:val="Odstavecseseznamem"/>
        <w:ind w:left="0"/>
        <w:rPr>
          <w:szCs w:val="24"/>
        </w:rPr>
      </w:pPr>
    </w:p>
    <w:p w:rsidR="00FF5138" w:rsidRPr="00BA59AE" w:rsidRDefault="00FF5138" w:rsidP="00BA59AE">
      <w:pPr>
        <w:pStyle w:val="Odstavecseseznamem"/>
        <w:ind w:left="0"/>
        <w:rPr>
          <w:szCs w:val="24"/>
        </w:rPr>
      </w:pPr>
    </w:p>
    <w:p w:rsidR="007A2061" w:rsidRPr="007A2061" w:rsidRDefault="00E44348" w:rsidP="00E44348">
      <w:pPr>
        <w:spacing w:before="0" w:after="200" w:line="276" w:lineRule="auto"/>
        <w:ind w:left="-992" w:right="-567"/>
        <w:jc w:val="left"/>
        <w:rPr>
          <w:b/>
          <w:szCs w:val="24"/>
        </w:rPr>
      </w:pPr>
      <w:r>
        <w:rPr>
          <w:b/>
          <w:szCs w:val="24"/>
        </w:rPr>
        <w:br w:type="page"/>
      </w:r>
    </w:p>
    <w:p w:rsidR="005230ED" w:rsidRPr="005230ED" w:rsidRDefault="00A2668B" w:rsidP="005230ED">
      <w:pPr>
        <w:pStyle w:val="Nadpis2"/>
        <w:numPr>
          <w:ilvl w:val="0"/>
          <w:numId w:val="0"/>
        </w:numPr>
      </w:pPr>
      <w:bookmarkStart w:id="43" w:name="_Toc511626145"/>
      <w:r w:rsidRPr="005230ED">
        <w:lastRenderedPageBreak/>
        <w:t xml:space="preserve">7.4 </w:t>
      </w:r>
      <w:r w:rsidR="00E44348" w:rsidRPr="005230ED">
        <w:t>Etické aspekty</w:t>
      </w:r>
      <w:r w:rsidR="00667449" w:rsidRPr="005230ED">
        <w:t xml:space="preserve"> a limity</w:t>
      </w:r>
      <w:r w:rsidR="00E44348" w:rsidRPr="005230ED">
        <w:t xml:space="preserve"> výzkumu</w:t>
      </w:r>
      <w:bookmarkEnd w:id="43"/>
    </w:p>
    <w:p w:rsidR="00215D15" w:rsidRPr="00215D15" w:rsidRDefault="00E44348" w:rsidP="005E0602">
      <w:pPr>
        <w:rPr>
          <w:color w:val="FF0000"/>
        </w:rPr>
      </w:pPr>
      <w:r>
        <w:t>Data</w:t>
      </w:r>
      <w:r w:rsidR="00593518">
        <w:t xml:space="preserve"> uváděná v této práci </w:t>
      </w:r>
      <w:r>
        <w:t>byla získána jednak formou osobní schůzky a jednak f</w:t>
      </w:r>
      <w:r w:rsidR="00D1117A">
        <w:t>ormou rozhovoru distanční formou</w:t>
      </w:r>
      <w:r w:rsidR="007C4221">
        <w:t>. S</w:t>
      </w:r>
      <w:r>
        <w:t xml:space="preserve"> jedním z celkových šesti respondentů</w:t>
      </w:r>
      <w:r w:rsidR="005336F2">
        <w:t xml:space="preserve"> s diagnostikovanými depresemi</w:t>
      </w:r>
      <w:r>
        <w:t xml:space="preserve"> byl rozhovor uskutečněn pomocí webkamery.  </w:t>
      </w:r>
      <w:r w:rsidR="00C70814">
        <w:t>Dále jsou data získána od osob blízkých osobám s diagnostikovanými depresemi</w:t>
      </w:r>
      <w:r w:rsidR="00C73915">
        <w:t xml:space="preserve">, rozhovory se uskutečnily se třemi z nich. </w:t>
      </w:r>
    </w:p>
    <w:p w:rsidR="005E0602" w:rsidRDefault="00E44348" w:rsidP="005E0602">
      <w:r>
        <w:t>Rozhovory týkající se období před hospitalizací na psychiatrické klinice byly prováděny retrospektivně. Respondenti tedy museli na otázky odpovídat v době, kdy již absolvovali hospita</w:t>
      </w:r>
      <w:r w:rsidR="00593518">
        <w:t xml:space="preserve">lizaci na psychiatrické klinice. </w:t>
      </w:r>
      <w:r w:rsidR="005326CD" w:rsidRPr="00593518">
        <w:t xml:space="preserve">Všichni </w:t>
      </w:r>
      <w:r w:rsidR="00486688">
        <w:t xml:space="preserve">respondenti, jak lidé s diagnostikovanou depresí, tak jejich blízcí, měli možnost na </w:t>
      </w:r>
      <w:r w:rsidR="00FC39F9">
        <w:t xml:space="preserve">jakoukoliv z otázek neodpovídat, nikdo tuto možnost nevyužil. </w:t>
      </w:r>
    </w:p>
    <w:p w:rsidR="005E0602" w:rsidRPr="005326CD" w:rsidRDefault="005E0602" w:rsidP="005E0602">
      <w:pPr>
        <w:rPr>
          <w:color w:val="FF0000"/>
        </w:rPr>
      </w:pPr>
      <w:r>
        <w:t xml:space="preserve">Během </w:t>
      </w:r>
      <w:r w:rsidR="00E7346D">
        <w:t xml:space="preserve">výběru </w:t>
      </w:r>
      <w:r>
        <w:t xml:space="preserve">vhodných respondentů z hlediska hospitalizace </w:t>
      </w:r>
      <w:r w:rsidR="00E7346D">
        <w:t xml:space="preserve">pouze </w:t>
      </w:r>
      <w:r>
        <w:t xml:space="preserve">na psychiatrické klinice, </w:t>
      </w:r>
      <w:r w:rsidR="00E7346D">
        <w:t>bylo obtížné nalézt vyhovující respondent</w:t>
      </w:r>
      <w:r w:rsidR="007F41AB">
        <w:t>y</w:t>
      </w:r>
      <w:r w:rsidR="00E7346D">
        <w:t xml:space="preserve">, jelikož </w:t>
      </w:r>
      <w:r w:rsidR="007F41AB">
        <w:t>většina oslovených nevěděla, zda byla hospitalizována v psychiatrické nemocnici</w:t>
      </w:r>
      <w:r w:rsidR="007802F3">
        <w:t xml:space="preserve"> či</w:t>
      </w:r>
      <w:r w:rsidR="007F41AB">
        <w:t xml:space="preserve"> na psychiatrickém oddělení všeobecné nemocnice. </w:t>
      </w:r>
      <w:r w:rsidR="002105AA">
        <w:t xml:space="preserve">Při dotazování, kde přesně hospitalizováni byli, měli zobecněné informace </w:t>
      </w:r>
      <w:r w:rsidR="00E57E4A">
        <w:br/>
      </w:r>
      <w:r w:rsidR="002105AA">
        <w:t>a odpovídali na</w:t>
      </w:r>
      <w:r w:rsidR="0062192F">
        <w:t xml:space="preserve"> </w:t>
      </w:r>
      <w:r w:rsidR="0062192F">
        <w:rPr>
          <w:rFonts w:ascii="Arial" w:hAnsi="Arial" w:cs="Arial"/>
          <w:color w:val="222222"/>
          <w:shd w:val="clear" w:color="auto" w:fill="FFFFFF"/>
        </w:rPr>
        <w:t>„</w:t>
      </w:r>
      <w:r w:rsidR="0062192F">
        <w:t>psychiatrii</w:t>
      </w:r>
      <w:r w:rsidR="0062192F">
        <w:rPr>
          <w:rFonts w:ascii="Arial" w:hAnsi="Arial" w:cs="Arial"/>
          <w:color w:val="222222"/>
          <w:shd w:val="clear" w:color="auto" w:fill="FFFFFF"/>
        </w:rPr>
        <w:t>“.</w:t>
      </w:r>
    </w:p>
    <w:p w:rsidR="001C4CA6" w:rsidRPr="00E44348" w:rsidRDefault="001C4CA6" w:rsidP="001C4CA6">
      <w:pPr>
        <w:rPr>
          <w:szCs w:val="24"/>
        </w:rPr>
      </w:pPr>
      <w:r w:rsidRPr="00593518">
        <w:rPr>
          <w:szCs w:val="24"/>
        </w:rPr>
        <w:t>Jelikož k vyplnění otázek přistoupili pouze 3 z oslovených 6 lidí blízkých člověku s diagnostikovanou depresí, není analýza těchto informací zcela relevantní.</w:t>
      </w:r>
      <w:r w:rsidR="00593518">
        <w:rPr>
          <w:szCs w:val="24"/>
        </w:rPr>
        <w:t xml:space="preserve"> </w:t>
      </w:r>
      <w:r w:rsidR="00E57E4A">
        <w:rPr>
          <w:szCs w:val="24"/>
        </w:rPr>
        <w:t>Přesto</w:t>
      </w:r>
      <w:r w:rsidRPr="004C3A8A">
        <w:rPr>
          <w:szCs w:val="24"/>
        </w:rPr>
        <w:t xml:space="preserve">že </w:t>
      </w:r>
      <w:r w:rsidR="0083434C">
        <w:rPr>
          <w:szCs w:val="24"/>
        </w:rPr>
        <w:t>je toto číslo velice nízké</w:t>
      </w:r>
      <w:r w:rsidRPr="004C3A8A">
        <w:rPr>
          <w:szCs w:val="24"/>
        </w:rPr>
        <w:t>, jsou rozhovory s</w:t>
      </w:r>
      <w:r w:rsidR="0083434C">
        <w:rPr>
          <w:szCs w:val="24"/>
        </w:rPr>
        <w:t xml:space="preserve"> těmito lidmi </w:t>
      </w:r>
      <w:r w:rsidRPr="004C3A8A">
        <w:rPr>
          <w:szCs w:val="24"/>
        </w:rPr>
        <w:t>zařazeny do bakalářské práce z několika důvodů. Vždy je dobré nahlíž</w:t>
      </w:r>
      <w:r w:rsidR="0062192F">
        <w:rPr>
          <w:szCs w:val="24"/>
        </w:rPr>
        <w:t xml:space="preserve">et na věc ze všech možných úhlů </w:t>
      </w:r>
      <w:r w:rsidR="00834953" w:rsidRPr="0062192F">
        <w:rPr>
          <w:szCs w:val="24"/>
        </w:rPr>
        <w:t>pohledu</w:t>
      </w:r>
      <w:r w:rsidR="00834953">
        <w:rPr>
          <w:color w:val="FF0000"/>
          <w:szCs w:val="24"/>
        </w:rPr>
        <w:t xml:space="preserve"> </w:t>
      </w:r>
      <w:r w:rsidRPr="004C3A8A">
        <w:rPr>
          <w:szCs w:val="24"/>
        </w:rPr>
        <w:t>a mít tak komplexnější a ucelenější pohled, a tak je to samozřejmě i s tímto tématem.</w:t>
      </w:r>
    </w:p>
    <w:p w:rsidR="00D338BB" w:rsidRPr="00834953" w:rsidRDefault="00E44348" w:rsidP="00E44348">
      <w:pPr>
        <w:rPr>
          <w:color w:val="FF0000"/>
        </w:rPr>
      </w:pPr>
      <w:r w:rsidRPr="00E44348">
        <w:t xml:space="preserve">U většiny oslovených respondentů došlo ke dvěma reakcím. První byla ta, kdy nebyli ochotni říct osobě, která je s nimi v blízkém kontaktu, zda by zodpověděla otázky </w:t>
      </w:r>
      <w:r w:rsidRPr="00E44348">
        <w:br/>
        <w:t xml:space="preserve">pro tuto bakalářskou práci a ihned sami zavrhli jejich oslovení. Tento fakt svědčí o tom, </w:t>
      </w:r>
      <w:r w:rsidR="007D1F95">
        <w:br/>
        <w:t xml:space="preserve">že </w:t>
      </w:r>
      <w:r w:rsidRPr="00E44348">
        <w:t>se sama osoba s diagnostikovanou depresí obává, jak by osoba jí blízká reagovala. Lidé se mnohdy bojí konfrontace s okolím, které by je mohlo zavrhnout a změnit na ně pohled. Jedním z dalších důvodů neoslovení blízkých lidí je ten, že nikdo z jejich okolí není seznámen s diagnózou. Druhá reakce je, kdy inte</w:t>
      </w:r>
      <w:r w:rsidR="0062192F">
        <w:t>rview nechtěli podstoupit samotní lidé blízcí</w:t>
      </w:r>
      <w:r w:rsidRPr="00E44348">
        <w:t xml:space="preserve"> člov</w:t>
      </w:r>
      <w:r w:rsidR="0062192F">
        <w:t xml:space="preserve">ěku s diagnostikovanou depresí. </w:t>
      </w:r>
      <w:r w:rsidRPr="00E44348">
        <w:t>Důvody, kvůli kterým nechtěli rozhovor podstoupit, jsou vyvozeny z reakce, která nastala, když byli požádáni o interview. V tomto případě mezi důvod</w:t>
      </w:r>
      <w:r w:rsidR="00834953" w:rsidRPr="0062192F">
        <w:t>y</w:t>
      </w:r>
      <w:r w:rsidR="0062192F">
        <w:rPr>
          <w:color w:val="FF0000"/>
        </w:rPr>
        <w:t xml:space="preserve"> </w:t>
      </w:r>
      <w:r w:rsidRPr="00E44348">
        <w:t xml:space="preserve">patří i to, že téma jako je psychické onemocnění je pro mnohé velice osobní a nechtějí </w:t>
      </w:r>
      <w:r w:rsidRPr="00E44348">
        <w:lastRenderedPageBreak/>
        <w:t xml:space="preserve">takovéto témata probírat s jinou, jim neznámou osobou, i přesto, že by informace, které by sdělili, byly použity anonymně a pro účely čistě studijní. </w:t>
      </w:r>
      <w:r w:rsidRPr="0062192F">
        <w:t xml:space="preserve">Důvodů, kvůli kterým </w:t>
      </w:r>
      <w:r w:rsidR="00E90850" w:rsidRPr="0062192F">
        <w:t xml:space="preserve">by </w:t>
      </w:r>
      <w:r w:rsidRPr="0062192F">
        <w:t>oslovení lidé nechtěli podstoupit interview, existuje jistě více. Ty však nejsou zmíněny z důvodu nesetkání se s nimi.</w:t>
      </w:r>
      <w:r w:rsidR="00834953">
        <w:rPr>
          <w:color w:val="FF0000"/>
        </w:rPr>
        <w:t xml:space="preserve"> </w:t>
      </w:r>
    </w:p>
    <w:p w:rsidR="00793DF6" w:rsidRDefault="00793DF6" w:rsidP="00E44348">
      <w:r>
        <w:t xml:space="preserve">Otázka, u které se lidé s diagnostikovanou depresí nejvíce zamýšleli, byla beze sporu otázka č. 5 ve druhé části, kde jsou lidé dotazováni na to, zda během hospitalizace načerpali názory či postoje, které berou jako přínos pro jejich budoucí život. Při dotazování se většina respondentů na okamžik odmlčela, přemýšlela a poté odpověděla.  Na straně osob blízkých nebyla zaznamenána žádná otázka, při které by bylo </w:t>
      </w:r>
      <w:r w:rsidR="00D13EE2">
        <w:t xml:space="preserve">potřeba více času na přemýšlení </w:t>
      </w:r>
      <w:r w:rsidR="007D1F95">
        <w:br/>
      </w:r>
      <w:r w:rsidR="00D13EE2">
        <w:t xml:space="preserve">nebo jakýkoliv problém při </w:t>
      </w:r>
      <w:r w:rsidR="00FC39F9">
        <w:t xml:space="preserve">zodpovídání. </w:t>
      </w:r>
    </w:p>
    <w:p w:rsidR="001C234C" w:rsidRDefault="00ED5779" w:rsidP="00E44348">
      <w:r>
        <w:t>Během výzkumného šetření byla jak z</w:t>
      </w:r>
      <w:r w:rsidR="008D6F34">
        <w:t>e strany osob</w:t>
      </w:r>
      <w:r w:rsidR="000373F4">
        <w:t xml:space="preserve"> s diagnostikovanou depresí, tak jejich</w:t>
      </w:r>
      <w:r w:rsidR="008D6F34">
        <w:t xml:space="preserve"> blízkých</w:t>
      </w:r>
      <w:r w:rsidR="00032CE9">
        <w:t xml:space="preserve"> </w:t>
      </w:r>
      <w:r w:rsidR="008D6F34">
        <w:t xml:space="preserve">díky pozorování </w:t>
      </w:r>
      <w:r w:rsidR="0091006E">
        <w:t xml:space="preserve">znatelná nedůvěra a </w:t>
      </w:r>
      <w:r w:rsidR="000373F4">
        <w:t xml:space="preserve">nepřístupnost. </w:t>
      </w:r>
      <w:r w:rsidR="00A57415">
        <w:t xml:space="preserve">Téma týkající se duševní nemoci a následné hospitalizace </w:t>
      </w:r>
      <w:r w:rsidR="00B179AD">
        <w:t xml:space="preserve">bylo </w:t>
      </w:r>
      <w:r w:rsidR="001D06C9">
        <w:t xml:space="preserve">pro veškeré tázané </w:t>
      </w:r>
      <w:r>
        <w:t>osobní</w:t>
      </w:r>
      <w:r w:rsidR="00B179AD">
        <w:t xml:space="preserve">. </w:t>
      </w:r>
    </w:p>
    <w:p w:rsidR="00E44348" w:rsidRDefault="00D338BB" w:rsidP="00D338BB">
      <w:pPr>
        <w:spacing w:before="0" w:after="200" w:line="276" w:lineRule="auto"/>
        <w:ind w:left="-992" w:right="-567"/>
        <w:jc w:val="left"/>
      </w:pPr>
      <w:r>
        <w:br w:type="page"/>
      </w:r>
    </w:p>
    <w:p w:rsidR="00EE2278" w:rsidRDefault="007C4221" w:rsidP="00AD67FC">
      <w:pPr>
        <w:pStyle w:val="Nadpis1"/>
        <w:numPr>
          <w:ilvl w:val="0"/>
          <w:numId w:val="52"/>
        </w:numPr>
      </w:pPr>
      <w:bookmarkStart w:id="44" w:name="_Toc511626146"/>
      <w:r>
        <w:lastRenderedPageBreak/>
        <w:t>Vyhodnocení výzkumu</w:t>
      </w:r>
      <w:bookmarkEnd w:id="44"/>
    </w:p>
    <w:p w:rsidR="003075BE" w:rsidRDefault="008B56F5" w:rsidP="007C4221">
      <w:r>
        <w:t xml:space="preserve">Cílem výzkumu </w:t>
      </w:r>
      <w:r w:rsidR="00734FF0">
        <w:t>bylo zaznamenat, jak ovlivňuje hospitalizace na psychiatrické klinice</w:t>
      </w:r>
      <w:r w:rsidR="0053333E">
        <w:t xml:space="preserve"> člověka s diagnostikovanou depresí a jaký pohled na hospitalizaci má n</w:t>
      </w:r>
      <w:r w:rsidR="00BB1CA6">
        <w:t xml:space="preserve">ejen člověk s diagnostikovanou depresí, ale i </w:t>
      </w:r>
      <w:r w:rsidR="0053333E">
        <w:t xml:space="preserve">člověk, který je </w:t>
      </w:r>
      <w:r w:rsidR="00BB1CA6">
        <w:t xml:space="preserve">mu blízký. </w:t>
      </w:r>
    </w:p>
    <w:p w:rsidR="000C3E84" w:rsidRPr="008E05C8" w:rsidRDefault="00BB1CA6" w:rsidP="007C4221">
      <w:r>
        <w:t>K tomu,</w:t>
      </w:r>
      <w:r w:rsidR="008E05C8">
        <w:t xml:space="preserve"> aby </w:t>
      </w:r>
      <w:r>
        <w:t>bylo možné zhodnotit vliv, kter</w:t>
      </w:r>
      <w:r w:rsidR="000C3E84">
        <w:t>ý</w:t>
      </w:r>
      <w:r>
        <w:t xml:space="preserve"> hospitalizace </w:t>
      </w:r>
      <w:r w:rsidRPr="008E05C8">
        <w:t xml:space="preserve">má, jsou otázky rozděleny </w:t>
      </w:r>
      <w:r w:rsidR="007D1F95">
        <w:br/>
      </w:r>
      <w:r w:rsidRPr="008E05C8">
        <w:t xml:space="preserve">do dvou časových etap – do období před nástupem na psychiatrickou </w:t>
      </w:r>
      <w:r w:rsidRPr="008B56F5">
        <w:t xml:space="preserve">kliniku a </w:t>
      </w:r>
      <w:r w:rsidR="00834953" w:rsidRPr="008B56F5">
        <w:t>do</w:t>
      </w:r>
      <w:r w:rsidR="008B56F5" w:rsidRPr="008B56F5">
        <w:t xml:space="preserve"> </w:t>
      </w:r>
      <w:r w:rsidRPr="008B56F5">
        <w:t>období</w:t>
      </w:r>
      <w:r w:rsidRPr="008E05C8">
        <w:t xml:space="preserve"> </w:t>
      </w:r>
      <w:r w:rsidR="007D1F95">
        <w:br/>
      </w:r>
      <w:r w:rsidRPr="008E05C8">
        <w:t xml:space="preserve">po absolvování hospitalizace. </w:t>
      </w:r>
    </w:p>
    <w:p w:rsidR="00DD5748" w:rsidRPr="00DD5748" w:rsidRDefault="00734FF0" w:rsidP="00DD5748">
      <w:r w:rsidRPr="00DD5748">
        <w:t xml:space="preserve">Otázky </w:t>
      </w:r>
      <w:r w:rsidR="00A8081A" w:rsidRPr="00DD5748">
        <w:t xml:space="preserve">u osob s diagnostikovanou depresí </w:t>
      </w:r>
      <w:r w:rsidRPr="00DD5748">
        <w:t>byly shrnuty do okruhů</w:t>
      </w:r>
      <w:r w:rsidR="004D1B9F" w:rsidRPr="00DD5748">
        <w:t xml:space="preserve"> týkajících </w:t>
      </w:r>
      <w:r w:rsidR="00C97272" w:rsidRPr="00DD5748">
        <w:br/>
      </w:r>
      <w:r w:rsidR="004D1B9F" w:rsidRPr="00DD5748">
        <w:t>se sebevražedných myšlenek, depresivních myšlenek v návaznosti na budoucnost, otáz</w:t>
      </w:r>
      <w:r w:rsidR="008E05C8" w:rsidRPr="00DD5748">
        <w:t>ek</w:t>
      </w:r>
      <w:r w:rsidR="004D1B9F" w:rsidRPr="00DD5748">
        <w:t xml:space="preserve"> sexuálního libida, nespavosti, nechutenství a přejídání, přínosu hospitalizace na psychiatrické klinice</w:t>
      </w:r>
      <w:r w:rsidR="008E05C8" w:rsidRPr="00DD5748">
        <w:t xml:space="preserve"> a </w:t>
      </w:r>
      <w:r w:rsidR="006C5C90">
        <w:t>volby výběru odborné pomoci</w:t>
      </w:r>
      <w:r w:rsidR="007F72C3" w:rsidRPr="00DD5748">
        <w:rPr>
          <w:szCs w:val="24"/>
        </w:rPr>
        <w:t xml:space="preserve">. U osob blízkých osobám s diagnostikovanými depresemi byla sledována oblast </w:t>
      </w:r>
      <w:r w:rsidR="0081499A" w:rsidRPr="00DD5748">
        <w:t xml:space="preserve">změny v psychickém stavu člověka s diagnostikovanou depresí, oblast somatických změn, </w:t>
      </w:r>
      <w:r w:rsidR="00C97272" w:rsidRPr="00DD5748">
        <w:t>výběru pomoci</w:t>
      </w:r>
      <w:r w:rsidR="006C5C90">
        <w:t xml:space="preserve"> depresivního člověka</w:t>
      </w:r>
      <w:r w:rsidR="00C97272" w:rsidRPr="00DD5748">
        <w:t xml:space="preserve">, dále deprese v kontextu času, </w:t>
      </w:r>
      <w:r w:rsidR="00DD5748" w:rsidRPr="00DD5748">
        <w:t xml:space="preserve">aktivita u člověka depresí, otázka emočního nastavení, </w:t>
      </w:r>
      <w:r w:rsidR="006C5C90">
        <w:t>o</w:t>
      </w:r>
      <w:r w:rsidR="00DD5748" w:rsidRPr="00DD5748">
        <w:t xml:space="preserve">tázka vystupování člověka s depresí na veřejnosti a oblast sebehodnocení a náhledu na okolí. </w:t>
      </w:r>
    </w:p>
    <w:p w:rsidR="0053333E" w:rsidRDefault="0053333E" w:rsidP="007C4221">
      <w:r>
        <w:t>Z výzkumu je patrné, že hospitalizace na psychiatrické k</w:t>
      </w:r>
      <w:r w:rsidR="00120495">
        <w:t xml:space="preserve">linice je pro člověka, který tam </w:t>
      </w:r>
      <w:r>
        <w:t>byl hospitalizován, d</w:t>
      </w:r>
      <w:r w:rsidR="00667449">
        <w:t xml:space="preserve">ůležitým a určujícím faktorem, </w:t>
      </w:r>
      <w:r>
        <w:t>který ovlivní jeho budoucí život. V současné společnosti se lidé obávají reakce a případné stig</w:t>
      </w:r>
      <w:r w:rsidR="00120495">
        <w:t xml:space="preserve">matizace od okolí, proto </w:t>
      </w:r>
      <w:r w:rsidR="00120495" w:rsidRPr="00120495">
        <w:t xml:space="preserve">mnohdy </w:t>
      </w:r>
      <w:r w:rsidR="00834953" w:rsidRPr="00120495">
        <w:t>svoji</w:t>
      </w:r>
      <w:r w:rsidR="00834953">
        <w:rPr>
          <w:color w:val="FF0000"/>
        </w:rPr>
        <w:t xml:space="preserve"> </w:t>
      </w:r>
      <w:r>
        <w:t>diagnózu s</w:t>
      </w:r>
      <w:r w:rsidR="006D7FBE">
        <w:t>dělí jen omezenému okruhu lidí. U dvou respondentek došlo k</w:t>
      </w:r>
      <w:r w:rsidR="00120495">
        <w:t> </w:t>
      </w:r>
      <w:r w:rsidR="006D7FBE">
        <w:t>ovlivnění</w:t>
      </w:r>
      <w:r w:rsidR="00120495">
        <w:t xml:space="preserve"> </w:t>
      </w:r>
      <w:r w:rsidR="006D7FBE">
        <w:t>vztahu k jejím potokům. V prvním paní Žaneta dala své děti do pěstounské péče, jelikož se kvůli depresi a častým hospitalizacím o své děti nemohla kvalitně starat a ve druhém případě</w:t>
      </w:r>
      <w:r w:rsidR="00120495">
        <w:t xml:space="preserve"> </w:t>
      </w:r>
      <w:r w:rsidR="007D1F95">
        <w:br/>
      </w:r>
      <w:r w:rsidR="00120495">
        <w:t>si responde</w:t>
      </w:r>
      <w:r w:rsidR="005230ED">
        <w:t>n</w:t>
      </w:r>
      <w:r w:rsidR="00120495">
        <w:t xml:space="preserve">tka po zjištěné své diagnózy nebyla zcela jista, zda chce potomka. </w:t>
      </w:r>
    </w:p>
    <w:p w:rsidR="002105AA" w:rsidRPr="007D1F95" w:rsidRDefault="00120495" w:rsidP="007C4221">
      <w:r>
        <w:t xml:space="preserve">Z výzkumu vyplynulo, že </w:t>
      </w:r>
      <w:r w:rsidR="00834953" w:rsidRPr="00120495">
        <w:t>u lidí</w:t>
      </w:r>
      <w:r w:rsidR="002105AA" w:rsidRPr="00120495">
        <w:t>,</w:t>
      </w:r>
      <w:r w:rsidR="002105AA" w:rsidRPr="00834953">
        <w:rPr>
          <w:color w:val="FF0000"/>
        </w:rPr>
        <w:t xml:space="preserve"> </w:t>
      </w:r>
      <w:r w:rsidR="002105AA">
        <w:t xml:space="preserve">kteří byli hospitalizováni na psychiatrické klinice, hospitalizace jako taková nepřispěla ke zlepšení psychického stavu, ale pro jejich budoucí život je ovlivnilo spíše to, že byli hospitalizováni s lidmi, kteří vůči nim neměli žádné předsudky a mnohdy měli stejné problémy jako oni sami. </w:t>
      </w:r>
      <w:r w:rsidRPr="008B56F5">
        <w:t>Na základě tohoto faktu lze od</w:t>
      </w:r>
      <w:r w:rsidR="00FE6A53" w:rsidRPr="008B56F5">
        <w:t xml:space="preserve">vodit, že </w:t>
      </w:r>
      <w:r w:rsidR="008B56F5" w:rsidRPr="008B56F5">
        <w:t xml:space="preserve">rozšíření a zkvalitnění </w:t>
      </w:r>
      <w:r w:rsidR="00FE6A53" w:rsidRPr="008B56F5">
        <w:t>komunitní péče o osoby s duševním onemocněním, kt</w:t>
      </w:r>
      <w:r w:rsidRPr="008B56F5">
        <w:t>erá v České republice není</w:t>
      </w:r>
      <w:r w:rsidR="00FE6A53" w:rsidRPr="008B56F5">
        <w:t xml:space="preserve"> dostatečně rozvinuta, by </w:t>
      </w:r>
      <w:r w:rsidR="008B56F5" w:rsidRPr="008B56F5">
        <w:t>pro tyto osoby bylo</w:t>
      </w:r>
      <w:r w:rsidR="008B56F5">
        <w:t xml:space="preserve"> přínosem. </w:t>
      </w:r>
      <w:r w:rsidR="00654566">
        <w:t xml:space="preserve">Další fakt, který tento výzkum přinesl je, že respondenti nepřičítají zlepšení spánku hospitalizaci, i přesto, že během hospitalizace je pevně stanovený denní a noční režim. Ve všech případech tázaní přičítají </w:t>
      </w:r>
      <w:r w:rsidR="00654566">
        <w:lastRenderedPageBreak/>
        <w:t xml:space="preserve">změnu psychofarmakům, které jim byly předepsány. </w:t>
      </w:r>
      <w:r w:rsidR="00967340">
        <w:t>Pouze jeden responden</w:t>
      </w:r>
      <w:r>
        <w:t xml:space="preserve">t se zmínil </w:t>
      </w:r>
      <w:r w:rsidR="007D1F95">
        <w:br/>
      </w:r>
      <w:r>
        <w:t xml:space="preserve">o pozitivním </w:t>
      </w:r>
      <w:r w:rsidRPr="00120495">
        <w:t xml:space="preserve">účinku </w:t>
      </w:r>
      <w:r w:rsidR="00B4211F" w:rsidRPr="00120495">
        <w:t>psychoterapie</w:t>
      </w:r>
      <w:r w:rsidR="00967340" w:rsidRPr="00120495">
        <w:t>, kterou</w:t>
      </w:r>
      <w:r w:rsidR="00967340">
        <w:t xml:space="preserve"> začal podstupovat právě díky hospitalizaci </w:t>
      </w:r>
      <w:r w:rsidR="007D1F95">
        <w:br/>
      </w:r>
      <w:r w:rsidR="00967340">
        <w:t xml:space="preserve">na psychiatrické klinice. </w:t>
      </w:r>
    </w:p>
    <w:p w:rsidR="00FD76AE" w:rsidRDefault="00FD76AE" w:rsidP="00AE0097">
      <w:pPr>
        <w:pStyle w:val="Diplom1nazev"/>
        <w:rPr>
          <w:sz w:val="24"/>
          <w:szCs w:val="24"/>
        </w:rPr>
      </w:pPr>
    </w:p>
    <w:p w:rsidR="00E43F8D" w:rsidRDefault="00E43F8D" w:rsidP="00AE0097">
      <w:pPr>
        <w:pStyle w:val="Diplom1nazev"/>
        <w:rPr>
          <w:sz w:val="30"/>
          <w:szCs w:val="30"/>
        </w:rPr>
      </w:pPr>
    </w:p>
    <w:p w:rsidR="00B76C0F" w:rsidRDefault="00B76C0F" w:rsidP="00AE0097">
      <w:pPr>
        <w:pStyle w:val="Diplom1nazev"/>
        <w:rPr>
          <w:sz w:val="30"/>
          <w:szCs w:val="30"/>
        </w:rPr>
      </w:pPr>
    </w:p>
    <w:p w:rsidR="00B57395" w:rsidRDefault="00B57395" w:rsidP="00AE0097">
      <w:pPr>
        <w:pStyle w:val="Diplom1nazev"/>
        <w:rPr>
          <w:sz w:val="30"/>
          <w:szCs w:val="30"/>
        </w:rPr>
      </w:pPr>
    </w:p>
    <w:p w:rsidR="00E81223" w:rsidRDefault="00E81223" w:rsidP="00AE0097">
      <w:pPr>
        <w:pStyle w:val="Diplom1nazev"/>
        <w:rPr>
          <w:sz w:val="30"/>
          <w:szCs w:val="30"/>
        </w:rPr>
      </w:pPr>
    </w:p>
    <w:p w:rsidR="00E81223" w:rsidRDefault="00E81223" w:rsidP="00AE0097">
      <w:pPr>
        <w:pStyle w:val="Diplom1nazev"/>
        <w:rPr>
          <w:sz w:val="30"/>
          <w:szCs w:val="30"/>
        </w:rPr>
      </w:pPr>
    </w:p>
    <w:p w:rsidR="00B57395" w:rsidRPr="00E55479" w:rsidRDefault="00DA3EDD" w:rsidP="00DA3EDD">
      <w:pPr>
        <w:spacing w:before="0" w:after="200" w:line="276" w:lineRule="auto"/>
        <w:ind w:left="-992" w:right="-567"/>
        <w:jc w:val="left"/>
        <w:rPr>
          <w:sz w:val="30"/>
          <w:szCs w:val="30"/>
        </w:rPr>
      </w:pPr>
      <w:r>
        <w:rPr>
          <w:sz w:val="30"/>
          <w:szCs w:val="30"/>
        </w:rPr>
        <w:br w:type="page"/>
      </w:r>
    </w:p>
    <w:p w:rsidR="0034080D" w:rsidRPr="007F7843" w:rsidRDefault="00FD76AE" w:rsidP="007F7843">
      <w:pPr>
        <w:pStyle w:val="Nadpis1"/>
        <w:numPr>
          <w:ilvl w:val="0"/>
          <w:numId w:val="0"/>
        </w:numPr>
        <w:ind w:left="432" w:hanging="432"/>
      </w:pPr>
      <w:bookmarkStart w:id="45" w:name="_Toc511626147"/>
      <w:r w:rsidRPr="007F7843">
        <w:lastRenderedPageBreak/>
        <w:t>ZÁVĚR</w:t>
      </w:r>
      <w:bookmarkEnd w:id="45"/>
    </w:p>
    <w:p w:rsidR="00867E73" w:rsidRDefault="00FC5673" w:rsidP="004C3A8A">
      <w:pPr>
        <w:pStyle w:val="Diplom1nazev"/>
        <w:rPr>
          <w:sz w:val="24"/>
          <w:szCs w:val="24"/>
        </w:rPr>
      </w:pPr>
      <w:r w:rsidRPr="00FC5673">
        <w:rPr>
          <w:sz w:val="24"/>
          <w:szCs w:val="24"/>
        </w:rPr>
        <w:t xml:space="preserve">Cílem </w:t>
      </w:r>
      <w:r w:rsidR="00120495">
        <w:rPr>
          <w:sz w:val="24"/>
          <w:szCs w:val="24"/>
        </w:rPr>
        <w:t xml:space="preserve">bakalářské práce bylo </w:t>
      </w:r>
      <w:r w:rsidR="000D48E6">
        <w:rPr>
          <w:sz w:val="24"/>
          <w:szCs w:val="24"/>
        </w:rPr>
        <w:t>zmapovat, jak hospitalizace na psychiatrické klinice ovlivňuje stav u klienta s diagnostikovanou depresí. Toto téma byl</w:t>
      </w:r>
      <w:r w:rsidR="00F9723D">
        <w:rPr>
          <w:sz w:val="24"/>
          <w:szCs w:val="24"/>
        </w:rPr>
        <w:t>o</w:t>
      </w:r>
      <w:r w:rsidR="000D48E6">
        <w:rPr>
          <w:sz w:val="24"/>
          <w:szCs w:val="24"/>
        </w:rPr>
        <w:t xml:space="preserve"> zmapováno jednak z pohledu samotné osoby s diagnostikovanou depresí a jednak osobou</w:t>
      </w:r>
      <w:r w:rsidR="00F9723D">
        <w:rPr>
          <w:sz w:val="24"/>
          <w:szCs w:val="24"/>
        </w:rPr>
        <w:t xml:space="preserve"> jí</w:t>
      </w:r>
      <w:r w:rsidR="000D48E6">
        <w:rPr>
          <w:sz w:val="24"/>
          <w:szCs w:val="24"/>
        </w:rPr>
        <w:t xml:space="preserve"> blízkou</w:t>
      </w:r>
      <w:r w:rsidR="00D06B7F">
        <w:rPr>
          <w:sz w:val="24"/>
          <w:szCs w:val="24"/>
        </w:rPr>
        <w:t xml:space="preserve">, která je schopna posoudit stav depresivního člověka v období před a po hospitalizaci na psychiatrické klinice. </w:t>
      </w:r>
      <w:r w:rsidR="00F9723D">
        <w:rPr>
          <w:sz w:val="24"/>
          <w:szCs w:val="24"/>
        </w:rPr>
        <w:t xml:space="preserve">Vedle otázek v polostrukturovaném interview jsou použity případové studie účastníků výzkumu. </w:t>
      </w:r>
    </w:p>
    <w:p w:rsidR="00996A62" w:rsidRDefault="00511089" w:rsidP="006D01AF">
      <w:pPr>
        <w:pStyle w:val="Diplom1nazev"/>
        <w:rPr>
          <w:sz w:val="24"/>
          <w:szCs w:val="24"/>
        </w:rPr>
      </w:pPr>
      <w:r>
        <w:rPr>
          <w:sz w:val="24"/>
          <w:szCs w:val="24"/>
        </w:rPr>
        <w:t>Co se týká faktu, který lze vyvodit na základě odpovědí jak lidí s diagnostikovanou depres</w:t>
      </w:r>
      <w:r w:rsidR="008E6833">
        <w:rPr>
          <w:sz w:val="24"/>
          <w:szCs w:val="24"/>
        </w:rPr>
        <w:t>í, tak osob jim blízkých, je</w:t>
      </w:r>
      <w:r>
        <w:rPr>
          <w:sz w:val="24"/>
          <w:szCs w:val="24"/>
        </w:rPr>
        <w:t xml:space="preserve">, že </w:t>
      </w:r>
      <w:r w:rsidR="008E6833">
        <w:rPr>
          <w:sz w:val="24"/>
          <w:szCs w:val="24"/>
        </w:rPr>
        <w:t xml:space="preserve">ani jedna skupina těchto respondentů nepřikládá </w:t>
      </w:r>
      <w:r>
        <w:rPr>
          <w:sz w:val="24"/>
          <w:szCs w:val="24"/>
        </w:rPr>
        <w:t>žádný</w:t>
      </w:r>
      <w:r w:rsidR="00EC0F1E">
        <w:rPr>
          <w:sz w:val="24"/>
          <w:szCs w:val="24"/>
        </w:rPr>
        <w:t xml:space="preserve"> význam somatický</w:t>
      </w:r>
      <w:r w:rsidR="009206F2">
        <w:rPr>
          <w:sz w:val="24"/>
          <w:szCs w:val="24"/>
        </w:rPr>
        <w:t>m problémům, které mohou pred</w:t>
      </w:r>
      <w:r w:rsidR="002A6431">
        <w:rPr>
          <w:sz w:val="24"/>
          <w:szCs w:val="24"/>
        </w:rPr>
        <w:t>ikovat nebo doprovázet deprese.</w:t>
      </w:r>
    </w:p>
    <w:p w:rsidR="00DA3EDD" w:rsidRDefault="00326BC8" w:rsidP="006D01AF">
      <w:pPr>
        <w:pStyle w:val="Diplom1nazev"/>
        <w:rPr>
          <w:sz w:val="24"/>
          <w:szCs w:val="24"/>
        </w:rPr>
      </w:pPr>
      <w:r>
        <w:rPr>
          <w:sz w:val="24"/>
          <w:szCs w:val="24"/>
        </w:rPr>
        <w:t>Další fakt, který výzkum ukázal</w:t>
      </w:r>
      <w:r w:rsidR="00244B79">
        <w:rPr>
          <w:sz w:val="24"/>
          <w:szCs w:val="24"/>
        </w:rPr>
        <w:t xml:space="preserve"> na základě odpovědí lidí s diagnostikovanou depresí </w:t>
      </w:r>
      <w:r>
        <w:rPr>
          <w:sz w:val="24"/>
          <w:szCs w:val="24"/>
        </w:rPr>
        <w:t>je,</w:t>
      </w:r>
      <w:r w:rsidR="004D48A1">
        <w:rPr>
          <w:sz w:val="24"/>
          <w:szCs w:val="24"/>
        </w:rPr>
        <w:t xml:space="preserve"> že v období před hospitalizací měli</w:t>
      </w:r>
      <w:r w:rsidR="00120495">
        <w:rPr>
          <w:sz w:val="24"/>
          <w:szCs w:val="24"/>
        </w:rPr>
        <w:t xml:space="preserve"> </w:t>
      </w:r>
      <w:r w:rsidR="001F0724">
        <w:rPr>
          <w:sz w:val="24"/>
          <w:szCs w:val="24"/>
        </w:rPr>
        <w:t xml:space="preserve">tito lidé </w:t>
      </w:r>
      <w:r w:rsidR="004D48A1">
        <w:rPr>
          <w:sz w:val="24"/>
          <w:szCs w:val="24"/>
        </w:rPr>
        <w:t>potíže s konzumací potravy</w:t>
      </w:r>
      <w:r w:rsidR="00996A62">
        <w:rPr>
          <w:sz w:val="24"/>
          <w:szCs w:val="24"/>
        </w:rPr>
        <w:t xml:space="preserve"> – pět respondentů snížilo příjem potravy na minimum, jeden trpěl opačným problémem. Tři z nich dále uvádí, že za to, že v současnosti jí standardně, nepřejí</w:t>
      </w:r>
      <w:r w:rsidR="001F0724">
        <w:rPr>
          <w:sz w:val="24"/>
          <w:szCs w:val="24"/>
        </w:rPr>
        <w:t xml:space="preserve">dají se ani nehladoví, vděčí </w:t>
      </w:r>
      <w:r w:rsidR="00996A62">
        <w:rPr>
          <w:sz w:val="24"/>
          <w:szCs w:val="24"/>
        </w:rPr>
        <w:t xml:space="preserve">hospitalizaci, kde je pravidelný stravovací plán. </w:t>
      </w:r>
    </w:p>
    <w:p w:rsidR="00FD76AE" w:rsidRDefault="0042411C" w:rsidP="006D01AF">
      <w:pPr>
        <w:pStyle w:val="Diplom1nazev"/>
        <w:rPr>
          <w:sz w:val="24"/>
          <w:szCs w:val="24"/>
        </w:rPr>
      </w:pPr>
      <w:r>
        <w:rPr>
          <w:sz w:val="24"/>
          <w:szCs w:val="24"/>
        </w:rPr>
        <w:t>V</w:t>
      </w:r>
      <w:r w:rsidR="00F9723D">
        <w:rPr>
          <w:sz w:val="24"/>
          <w:szCs w:val="24"/>
        </w:rPr>
        <w:t>e třech</w:t>
      </w:r>
      <w:r>
        <w:rPr>
          <w:sz w:val="24"/>
          <w:szCs w:val="24"/>
        </w:rPr>
        <w:t> případech, kdy respondenti trpěli před nástupem na psychiatrickou kliniku nespavostí</w:t>
      </w:r>
      <w:r w:rsidR="00867E73">
        <w:rPr>
          <w:sz w:val="24"/>
          <w:szCs w:val="24"/>
        </w:rPr>
        <w:t>,</w:t>
      </w:r>
      <w:r>
        <w:rPr>
          <w:sz w:val="24"/>
          <w:szCs w:val="24"/>
        </w:rPr>
        <w:t xml:space="preserve"> a po absolvování </w:t>
      </w:r>
      <w:r w:rsidR="00FE3770">
        <w:rPr>
          <w:sz w:val="24"/>
          <w:szCs w:val="24"/>
        </w:rPr>
        <w:t xml:space="preserve">hospitalizace se tento problém odstranil, přičítají ve všech případech zásluhy práškům, které jim odborník předepsal. </w:t>
      </w:r>
      <w:r w:rsidR="00867E73">
        <w:rPr>
          <w:sz w:val="24"/>
          <w:szCs w:val="24"/>
        </w:rPr>
        <w:t xml:space="preserve">Pouze jeden respondent se zmínil o </w:t>
      </w:r>
      <w:r w:rsidR="002C4B63">
        <w:rPr>
          <w:sz w:val="24"/>
          <w:szCs w:val="24"/>
        </w:rPr>
        <w:t xml:space="preserve">psychoterapii, kterou podstupoval během hospitalizace a dále ji podstupuje. </w:t>
      </w:r>
      <w:r w:rsidR="00F9723D">
        <w:rPr>
          <w:sz w:val="24"/>
          <w:szCs w:val="24"/>
        </w:rPr>
        <w:t xml:space="preserve">Další tři dotazovaní </w:t>
      </w:r>
      <w:r w:rsidR="002C4B63">
        <w:rPr>
          <w:sz w:val="24"/>
          <w:szCs w:val="24"/>
        </w:rPr>
        <w:t xml:space="preserve">tázaní </w:t>
      </w:r>
      <w:r w:rsidR="00F9723D">
        <w:rPr>
          <w:sz w:val="24"/>
          <w:szCs w:val="24"/>
        </w:rPr>
        <w:t>nespavostí netrpěli ani před ani po hospitalizaci na psychiatrické klinice.</w:t>
      </w:r>
    </w:p>
    <w:p w:rsidR="008E6833" w:rsidRDefault="008E6833" w:rsidP="006D01AF">
      <w:pPr>
        <w:pStyle w:val="Diplom1nazev"/>
        <w:rPr>
          <w:sz w:val="24"/>
          <w:szCs w:val="24"/>
        </w:rPr>
      </w:pPr>
      <w:r>
        <w:rPr>
          <w:sz w:val="24"/>
          <w:szCs w:val="24"/>
        </w:rPr>
        <w:t xml:space="preserve">Fakt, na kterém se lidé s diagnostikovanou depresí shodli, je ten, že pokud by znovu byli hospitalizováni, nechtěli by, aby o jejich hospitalizaci věděl někdo z okolí. </w:t>
      </w:r>
      <w:r w:rsidR="007D7CE3">
        <w:rPr>
          <w:sz w:val="24"/>
          <w:szCs w:val="24"/>
        </w:rPr>
        <w:t>I přesto, že se v současnosti společnost snaží bojovat proti stigmatizaci</w:t>
      </w:r>
      <w:r w:rsidR="00120495">
        <w:rPr>
          <w:sz w:val="24"/>
          <w:szCs w:val="24"/>
        </w:rPr>
        <w:t xml:space="preserve"> duševních poruch</w:t>
      </w:r>
      <w:r w:rsidR="007D7CE3">
        <w:rPr>
          <w:sz w:val="24"/>
          <w:szCs w:val="24"/>
        </w:rPr>
        <w:t xml:space="preserve">, ať už změnou názvu z psychiatrických léčeben na psychiatrické nemocnice nebo prostřednictvím internetových stránek, se lidí bojí reakce okolí a případné stigmatizace. </w:t>
      </w:r>
    </w:p>
    <w:p w:rsidR="005658D4" w:rsidRDefault="00430A25" w:rsidP="006D01AF">
      <w:pPr>
        <w:pStyle w:val="Diplom1nazev"/>
        <w:rPr>
          <w:sz w:val="24"/>
          <w:szCs w:val="24"/>
        </w:rPr>
      </w:pPr>
      <w:r>
        <w:rPr>
          <w:sz w:val="24"/>
          <w:szCs w:val="24"/>
        </w:rPr>
        <w:t>H</w:t>
      </w:r>
      <w:r w:rsidR="005658D4">
        <w:rPr>
          <w:sz w:val="24"/>
          <w:szCs w:val="24"/>
        </w:rPr>
        <w:t xml:space="preserve">ospitalizace na psychiatrické klinice </w:t>
      </w:r>
      <w:r>
        <w:rPr>
          <w:sz w:val="24"/>
          <w:szCs w:val="24"/>
        </w:rPr>
        <w:t xml:space="preserve">ovlivňuje </w:t>
      </w:r>
      <w:r w:rsidR="005658D4">
        <w:rPr>
          <w:sz w:val="24"/>
          <w:szCs w:val="24"/>
        </w:rPr>
        <w:t>pacienta zajisté zásadní</w:t>
      </w:r>
      <w:r>
        <w:rPr>
          <w:sz w:val="24"/>
          <w:szCs w:val="24"/>
        </w:rPr>
        <w:t xml:space="preserve">m způsobem. </w:t>
      </w:r>
      <w:r w:rsidR="005658D4">
        <w:rPr>
          <w:sz w:val="24"/>
          <w:szCs w:val="24"/>
        </w:rPr>
        <w:t xml:space="preserve">Nejen, že se pro hospitalizaci </w:t>
      </w:r>
      <w:r>
        <w:rPr>
          <w:sz w:val="24"/>
          <w:szCs w:val="24"/>
        </w:rPr>
        <w:t xml:space="preserve">ve většině případů depresivní </w:t>
      </w:r>
      <w:r w:rsidR="005658D4">
        <w:rPr>
          <w:sz w:val="24"/>
          <w:szCs w:val="24"/>
        </w:rPr>
        <w:t>člověk mus</w:t>
      </w:r>
      <w:r>
        <w:rPr>
          <w:sz w:val="24"/>
          <w:szCs w:val="24"/>
        </w:rPr>
        <w:t xml:space="preserve">í rozhodnout sám, což je </w:t>
      </w:r>
      <w:r>
        <w:rPr>
          <w:sz w:val="24"/>
          <w:szCs w:val="24"/>
        </w:rPr>
        <w:br/>
        <w:t xml:space="preserve">pro někoho bez motivace a energie do života obtížné, ale </w:t>
      </w:r>
      <w:r w:rsidR="00B447A7">
        <w:rPr>
          <w:sz w:val="24"/>
          <w:szCs w:val="24"/>
        </w:rPr>
        <w:t xml:space="preserve">fakt, že se tito lidé pro hospitalizaci </w:t>
      </w:r>
      <w:r w:rsidR="00E24D03">
        <w:rPr>
          <w:sz w:val="24"/>
          <w:szCs w:val="24"/>
        </w:rPr>
        <w:t xml:space="preserve">rozhodnou, ovlivňuje i postoj jejich okolí. </w:t>
      </w:r>
    </w:p>
    <w:p w:rsidR="0068383A" w:rsidRDefault="00FC5673" w:rsidP="006D01AF">
      <w:pPr>
        <w:pStyle w:val="Diplom1nazev"/>
        <w:rPr>
          <w:sz w:val="24"/>
          <w:szCs w:val="24"/>
        </w:rPr>
      </w:pPr>
      <w:r w:rsidRPr="00FC5673">
        <w:rPr>
          <w:sz w:val="24"/>
          <w:szCs w:val="24"/>
        </w:rPr>
        <w:lastRenderedPageBreak/>
        <w:t>Jsem si vědoma toho, že informace, které jsem získala při zpracování praktické části</w:t>
      </w:r>
      <w:r>
        <w:rPr>
          <w:sz w:val="24"/>
          <w:szCs w:val="24"/>
        </w:rPr>
        <w:t>,</w:t>
      </w:r>
      <w:r w:rsidR="00120495">
        <w:rPr>
          <w:sz w:val="24"/>
          <w:szCs w:val="24"/>
        </w:rPr>
        <w:t xml:space="preserve"> </w:t>
      </w:r>
      <w:r>
        <w:rPr>
          <w:sz w:val="24"/>
          <w:szCs w:val="24"/>
        </w:rPr>
        <w:t xml:space="preserve">nejsou zcela relevantní. Není bráno v úvahu působení antidepresiv a jejich účinky, které ovlivňují jedince. </w:t>
      </w:r>
    </w:p>
    <w:p w:rsidR="00FD76AE" w:rsidRDefault="00FC5673" w:rsidP="006D01AF">
      <w:pPr>
        <w:pStyle w:val="Diplom1nazev"/>
        <w:rPr>
          <w:sz w:val="24"/>
          <w:szCs w:val="24"/>
        </w:rPr>
      </w:pPr>
      <w:r>
        <w:rPr>
          <w:sz w:val="24"/>
          <w:szCs w:val="24"/>
        </w:rPr>
        <w:t xml:space="preserve">Lze jen doufat, že například reforma psychiatrické péče bude přínosem </w:t>
      </w:r>
      <w:r w:rsidR="000D48E6">
        <w:rPr>
          <w:sz w:val="24"/>
          <w:szCs w:val="24"/>
        </w:rPr>
        <w:t xml:space="preserve">nejen </w:t>
      </w:r>
      <w:r>
        <w:rPr>
          <w:sz w:val="24"/>
          <w:szCs w:val="24"/>
        </w:rPr>
        <w:t>p</w:t>
      </w:r>
      <w:r w:rsidR="000D48E6">
        <w:rPr>
          <w:sz w:val="24"/>
          <w:szCs w:val="24"/>
        </w:rPr>
        <w:t xml:space="preserve">ro osoby s duševním onemocněním, ale i pro jejich rodiny a blízké. </w:t>
      </w:r>
    </w:p>
    <w:p w:rsidR="0046405E" w:rsidRPr="00FC5673" w:rsidRDefault="0046405E" w:rsidP="00120495">
      <w:pPr>
        <w:spacing w:before="0" w:after="200" w:line="276" w:lineRule="auto"/>
        <w:ind w:right="-567"/>
        <w:jc w:val="left"/>
        <w:rPr>
          <w:szCs w:val="24"/>
        </w:rPr>
      </w:pPr>
      <w:r>
        <w:rPr>
          <w:szCs w:val="24"/>
        </w:rPr>
        <w:br w:type="page"/>
      </w:r>
    </w:p>
    <w:p w:rsidR="00F72B37" w:rsidRPr="004B1B0B" w:rsidRDefault="00175A2E" w:rsidP="004B1B0B">
      <w:pPr>
        <w:pStyle w:val="Nadpis1"/>
        <w:numPr>
          <w:ilvl w:val="0"/>
          <w:numId w:val="0"/>
        </w:numPr>
        <w:ind w:left="432" w:hanging="432"/>
      </w:pPr>
      <w:bookmarkStart w:id="46" w:name="_Toc511626148"/>
      <w:r w:rsidRPr="004B1B0B">
        <w:lastRenderedPageBreak/>
        <w:t>BIBLIOGRAFIE</w:t>
      </w:r>
      <w:bookmarkEnd w:id="46"/>
    </w:p>
    <w:p w:rsidR="004B1B0B" w:rsidRPr="004B1B0B" w:rsidRDefault="004B1B0B" w:rsidP="004B1B0B"/>
    <w:p w:rsidR="006E588E" w:rsidRPr="008E169E" w:rsidRDefault="006E588E" w:rsidP="00366F19">
      <w:pPr>
        <w:pStyle w:val="Diplom1nazev"/>
        <w:rPr>
          <w:sz w:val="24"/>
          <w:szCs w:val="24"/>
        </w:rPr>
      </w:pPr>
      <w:r w:rsidRPr="00E55479">
        <w:rPr>
          <w:sz w:val="24"/>
          <w:szCs w:val="24"/>
          <w:shd w:val="clear" w:color="auto" w:fill="FFFFFF"/>
        </w:rPr>
        <w:t>A</w:t>
      </w:r>
      <w:r w:rsidR="007F1DB1">
        <w:rPr>
          <w:sz w:val="24"/>
          <w:szCs w:val="24"/>
          <w:shd w:val="clear" w:color="auto" w:fill="FFFFFF"/>
        </w:rPr>
        <w:t>YERS, Susan a Richard DE VISSER.</w:t>
      </w:r>
      <w:r w:rsidRPr="00E55479">
        <w:rPr>
          <w:sz w:val="24"/>
          <w:szCs w:val="24"/>
          <w:shd w:val="clear" w:color="auto" w:fill="FFFFFF"/>
        </w:rPr>
        <w:t> </w:t>
      </w:r>
      <w:r w:rsidR="004C3A8A" w:rsidRPr="008E169E">
        <w:rPr>
          <w:sz w:val="24"/>
          <w:szCs w:val="24"/>
          <w:shd w:val="clear" w:color="auto" w:fill="FFFFFF"/>
        </w:rPr>
        <w:t xml:space="preserve">2015. </w:t>
      </w:r>
      <w:r w:rsidRPr="00E55479">
        <w:rPr>
          <w:i/>
          <w:iCs/>
          <w:sz w:val="24"/>
          <w:szCs w:val="24"/>
          <w:shd w:val="clear" w:color="auto" w:fill="FFFFFF"/>
        </w:rPr>
        <w:t>Psychologie v medicíně</w:t>
      </w:r>
      <w:r w:rsidRPr="00E55479">
        <w:rPr>
          <w:sz w:val="24"/>
          <w:szCs w:val="24"/>
          <w:shd w:val="clear" w:color="auto" w:fill="FFFFFF"/>
        </w:rPr>
        <w:t xml:space="preserve">. Přeložil Helena </w:t>
      </w:r>
      <w:r w:rsidRPr="008E169E">
        <w:rPr>
          <w:sz w:val="24"/>
          <w:szCs w:val="24"/>
          <w:shd w:val="clear" w:color="auto" w:fill="FFFFFF"/>
        </w:rPr>
        <w:t>HARTLOVÁ. Praha: Grada</w:t>
      </w:r>
      <w:r w:rsidR="003720A8">
        <w:rPr>
          <w:sz w:val="24"/>
          <w:szCs w:val="24"/>
          <w:shd w:val="clear" w:color="auto" w:fill="FFFFFF"/>
        </w:rPr>
        <w:t xml:space="preserve"> </w:t>
      </w:r>
      <w:r w:rsidRPr="008E169E">
        <w:rPr>
          <w:sz w:val="24"/>
          <w:szCs w:val="24"/>
          <w:shd w:val="clear" w:color="auto" w:fill="FFFFFF"/>
        </w:rPr>
        <w:t>Publishing, Psyché (Grada). ISBN 978-80-247-5230-3.</w:t>
      </w:r>
    </w:p>
    <w:p w:rsidR="00675B95" w:rsidRPr="008E169E" w:rsidRDefault="007F1DB1" w:rsidP="00366F19">
      <w:pPr>
        <w:pStyle w:val="Diplom1nazev"/>
        <w:rPr>
          <w:sz w:val="24"/>
          <w:szCs w:val="24"/>
        </w:rPr>
      </w:pPr>
      <w:r>
        <w:rPr>
          <w:sz w:val="27"/>
          <w:szCs w:val="27"/>
          <w:shd w:val="clear" w:color="auto" w:fill="FFFFFF"/>
        </w:rPr>
        <w:t xml:space="preserve">BOUČEK, Jaroslav. </w:t>
      </w:r>
      <w:r w:rsidR="004C3A8A" w:rsidRPr="008E169E">
        <w:rPr>
          <w:sz w:val="27"/>
          <w:szCs w:val="27"/>
          <w:shd w:val="clear" w:color="auto" w:fill="FFFFFF"/>
        </w:rPr>
        <w:t>2003</w:t>
      </w:r>
      <w:r>
        <w:rPr>
          <w:sz w:val="27"/>
          <w:szCs w:val="27"/>
          <w:shd w:val="clear" w:color="auto" w:fill="FFFFFF"/>
        </w:rPr>
        <w:t xml:space="preserve">. </w:t>
      </w:r>
      <w:r w:rsidR="00675B95" w:rsidRPr="008E169E">
        <w:rPr>
          <w:i/>
          <w:iCs/>
          <w:sz w:val="27"/>
          <w:szCs w:val="27"/>
          <w:shd w:val="clear" w:color="auto" w:fill="FFFFFF"/>
        </w:rPr>
        <w:t>Obecná psychiatrie</w:t>
      </w:r>
      <w:r w:rsidR="00675B95" w:rsidRPr="008E169E">
        <w:rPr>
          <w:sz w:val="27"/>
          <w:szCs w:val="27"/>
          <w:shd w:val="clear" w:color="auto" w:fill="FFFFFF"/>
        </w:rPr>
        <w:t>. Olomouc: Univerzita Palackého v Olomouci. ISBN 80-244-0240-8.</w:t>
      </w:r>
    </w:p>
    <w:p w:rsidR="00A12ACD" w:rsidRPr="007F1DB1" w:rsidRDefault="00A12ACD" w:rsidP="00366F19">
      <w:pPr>
        <w:pStyle w:val="Diplom1nazev"/>
        <w:rPr>
          <w:sz w:val="24"/>
          <w:szCs w:val="24"/>
        </w:rPr>
      </w:pPr>
      <w:r w:rsidRPr="008E169E">
        <w:rPr>
          <w:sz w:val="27"/>
          <w:szCs w:val="27"/>
          <w:shd w:val="clear" w:color="auto" w:fill="FFFFFF"/>
        </w:rPr>
        <w:t>BOUČEK, Jaroslav a Vladimír PIDRMAN</w:t>
      </w:r>
      <w:r w:rsidR="007F1DB1">
        <w:rPr>
          <w:sz w:val="27"/>
          <w:szCs w:val="27"/>
          <w:shd w:val="clear" w:color="auto" w:fill="FFFFFF"/>
        </w:rPr>
        <w:t>.</w:t>
      </w:r>
      <w:r w:rsidR="007F1DB1" w:rsidRPr="008E169E">
        <w:rPr>
          <w:sz w:val="27"/>
          <w:szCs w:val="27"/>
          <w:shd w:val="clear" w:color="auto" w:fill="FFFFFF"/>
        </w:rPr>
        <w:t xml:space="preserve"> 2005</w:t>
      </w:r>
      <w:r w:rsidRPr="008E169E">
        <w:rPr>
          <w:sz w:val="27"/>
          <w:szCs w:val="27"/>
          <w:shd w:val="clear" w:color="auto" w:fill="FFFFFF"/>
        </w:rPr>
        <w:t>. </w:t>
      </w:r>
      <w:r w:rsidRPr="008E169E">
        <w:rPr>
          <w:i/>
          <w:iCs/>
          <w:sz w:val="27"/>
          <w:szCs w:val="27"/>
          <w:shd w:val="clear" w:color="auto" w:fill="FFFFFF"/>
        </w:rPr>
        <w:t xml:space="preserve">Psychofarmaka v </w:t>
      </w:r>
      <w:r w:rsidRPr="007F1DB1">
        <w:rPr>
          <w:i/>
          <w:iCs/>
          <w:sz w:val="24"/>
          <w:szCs w:val="24"/>
          <w:shd w:val="clear" w:color="auto" w:fill="FFFFFF"/>
        </w:rPr>
        <w:t>medicíně</w:t>
      </w:r>
      <w:r w:rsidRPr="007F1DB1">
        <w:rPr>
          <w:sz w:val="24"/>
          <w:szCs w:val="24"/>
          <w:shd w:val="clear" w:color="auto" w:fill="FFFFFF"/>
        </w:rPr>
        <w:t>. Praha: Grada. Psyché (Grada). ISBN 80-247-1136-2.</w:t>
      </w:r>
    </w:p>
    <w:p w:rsidR="00794584" w:rsidRPr="007F1DB1" w:rsidRDefault="007F1DB1" w:rsidP="00366F19">
      <w:pPr>
        <w:pStyle w:val="Diplom1nazev"/>
        <w:rPr>
          <w:sz w:val="24"/>
          <w:szCs w:val="24"/>
          <w:shd w:val="clear" w:color="auto" w:fill="FFFFFF"/>
        </w:rPr>
      </w:pPr>
      <w:r>
        <w:rPr>
          <w:sz w:val="24"/>
          <w:szCs w:val="24"/>
          <w:shd w:val="clear" w:color="auto" w:fill="FFFFFF"/>
        </w:rPr>
        <w:t>CANTOPHER, Tim.</w:t>
      </w:r>
      <w:r w:rsidR="00794584" w:rsidRPr="007F1DB1">
        <w:rPr>
          <w:sz w:val="24"/>
          <w:szCs w:val="24"/>
          <w:shd w:val="clear" w:color="auto" w:fill="FFFFFF"/>
        </w:rPr>
        <w:t> </w:t>
      </w:r>
      <w:r w:rsidRPr="007F1DB1">
        <w:rPr>
          <w:sz w:val="24"/>
          <w:szCs w:val="24"/>
          <w:shd w:val="clear" w:color="auto" w:fill="FFFFFF"/>
        </w:rPr>
        <w:t xml:space="preserve">c2012. </w:t>
      </w:r>
      <w:r w:rsidR="00794584" w:rsidRPr="007F1DB1">
        <w:rPr>
          <w:i/>
          <w:iCs/>
          <w:sz w:val="24"/>
          <w:szCs w:val="24"/>
          <w:shd w:val="clear" w:color="auto" w:fill="FFFFFF"/>
        </w:rPr>
        <w:t>Depresivní onemocnění: prokletí silných</w:t>
      </w:r>
      <w:r w:rsidR="00794584" w:rsidRPr="007F1DB1">
        <w:rPr>
          <w:sz w:val="24"/>
          <w:szCs w:val="24"/>
          <w:shd w:val="clear" w:color="auto" w:fill="FFFFFF"/>
        </w:rPr>
        <w:t>. Olomouc: ANAG, ISBN 978-80-7263-768-3.</w:t>
      </w:r>
    </w:p>
    <w:p w:rsidR="007B3EFB" w:rsidRPr="007F1DB1" w:rsidRDefault="007F1DB1" w:rsidP="00366F19">
      <w:pPr>
        <w:pStyle w:val="Diplom1nazev"/>
        <w:rPr>
          <w:sz w:val="24"/>
          <w:szCs w:val="24"/>
        </w:rPr>
      </w:pPr>
      <w:r w:rsidRPr="007F1DB1">
        <w:rPr>
          <w:sz w:val="24"/>
          <w:szCs w:val="24"/>
        </w:rPr>
        <w:t>DISMAN, M</w:t>
      </w:r>
      <w:r w:rsidR="0024502A">
        <w:rPr>
          <w:sz w:val="24"/>
          <w:szCs w:val="24"/>
        </w:rPr>
        <w:t>iroslav</w:t>
      </w:r>
      <w:r w:rsidRPr="007F1DB1">
        <w:rPr>
          <w:sz w:val="24"/>
          <w:szCs w:val="24"/>
        </w:rPr>
        <w:t xml:space="preserve">. 2000. </w:t>
      </w:r>
      <w:r w:rsidR="007B3EFB" w:rsidRPr="007F1DB1">
        <w:rPr>
          <w:sz w:val="24"/>
          <w:szCs w:val="24"/>
        </w:rPr>
        <w:t>Jak se vyrábí sociologická znalost. Praha: Karolinum. 375 s. ISBN 80-246- 0139-7.</w:t>
      </w:r>
    </w:p>
    <w:p w:rsidR="001654BB" w:rsidRPr="00856540" w:rsidRDefault="001654BB" w:rsidP="00366F19">
      <w:pPr>
        <w:pStyle w:val="Diplom1nazev"/>
        <w:rPr>
          <w:sz w:val="24"/>
          <w:szCs w:val="24"/>
        </w:rPr>
      </w:pPr>
      <w:r w:rsidRPr="001654BB">
        <w:rPr>
          <w:sz w:val="24"/>
          <w:szCs w:val="24"/>
          <w:shd w:val="clear" w:color="auto" w:fill="FFFFFF"/>
        </w:rPr>
        <w:t>DUŠEK, Karel a Alena VEČEŘOVÁ-PROCHÁZKOVÁ. </w:t>
      </w:r>
      <w:r w:rsidR="007F1DB1">
        <w:rPr>
          <w:sz w:val="24"/>
          <w:szCs w:val="24"/>
          <w:shd w:val="clear" w:color="auto" w:fill="FFFFFF"/>
        </w:rPr>
        <w:t xml:space="preserve">2015. </w:t>
      </w:r>
      <w:r w:rsidRPr="001654BB">
        <w:rPr>
          <w:i/>
          <w:iCs/>
          <w:sz w:val="24"/>
          <w:szCs w:val="24"/>
          <w:shd w:val="clear" w:color="auto" w:fill="FFFFFF"/>
        </w:rPr>
        <w:t>Diagnostika a terapie duševních poruch</w:t>
      </w:r>
      <w:r w:rsidRPr="001654BB">
        <w:rPr>
          <w:sz w:val="24"/>
          <w:szCs w:val="24"/>
          <w:shd w:val="clear" w:color="auto" w:fill="FFFFFF"/>
        </w:rPr>
        <w:t>. 2., přepracované vydání</w:t>
      </w:r>
      <w:r w:rsidR="007F1DB1">
        <w:rPr>
          <w:sz w:val="24"/>
          <w:szCs w:val="24"/>
          <w:shd w:val="clear" w:color="auto" w:fill="FFFFFF"/>
        </w:rPr>
        <w:t xml:space="preserve">. Praha: GradaPublishing, </w:t>
      </w:r>
      <w:r w:rsidRPr="001654BB">
        <w:rPr>
          <w:sz w:val="24"/>
          <w:szCs w:val="24"/>
          <w:shd w:val="clear" w:color="auto" w:fill="FFFFFF"/>
        </w:rPr>
        <w:t>Psyché (Grada). ISBN 978-80-247-4826-9.</w:t>
      </w:r>
    </w:p>
    <w:p w:rsidR="00856540" w:rsidRPr="00366F19" w:rsidRDefault="00856540" w:rsidP="00366F19">
      <w:pPr>
        <w:pStyle w:val="Diplom1nazev"/>
        <w:rPr>
          <w:sz w:val="24"/>
          <w:szCs w:val="24"/>
        </w:rPr>
      </w:pPr>
      <w:r w:rsidRPr="00366F19">
        <w:rPr>
          <w:sz w:val="24"/>
          <w:szCs w:val="24"/>
          <w:shd w:val="clear" w:color="auto" w:fill="FFFFFF"/>
        </w:rPr>
        <w:t>EDITOŘI CYRIL HÖSCHL, Jan LIBIGER a Jaromír ŠVESTKA. </w:t>
      </w:r>
      <w:r w:rsidRPr="00366F19">
        <w:rPr>
          <w:i/>
          <w:iCs/>
          <w:sz w:val="24"/>
          <w:szCs w:val="24"/>
          <w:shd w:val="clear" w:color="auto" w:fill="FFFFFF"/>
        </w:rPr>
        <w:t>Psychiatrie</w:t>
      </w:r>
      <w:r w:rsidRPr="00366F19">
        <w:rPr>
          <w:sz w:val="24"/>
          <w:szCs w:val="24"/>
          <w:shd w:val="clear" w:color="auto" w:fill="FFFFFF"/>
        </w:rPr>
        <w:t xml:space="preserve">. 2., dopl. a opr. vyd. Praha: Tigis, 2004. ISBN 8090013074. </w:t>
      </w:r>
    </w:p>
    <w:p w:rsidR="00451A63" w:rsidRDefault="00451A63" w:rsidP="00366F19">
      <w:pPr>
        <w:pStyle w:val="Diplom1nazev"/>
        <w:rPr>
          <w:sz w:val="24"/>
          <w:szCs w:val="24"/>
          <w:shd w:val="clear" w:color="auto" w:fill="FFFFFF"/>
        </w:rPr>
      </w:pPr>
      <w:r w:rsidRPr="00DA3EDD">
        <w:rPr>
          <w:sz w:val="24"/>
          <w:szCs w:val="24"/>
          <w:shd w:val="clear" w:color="auto" w:fill="FFFFFF"/>
        </w:rPr>
        <w:t>HANUŠ, Herbert. </w:t>
      </w:r>
      <w:r w:rsidR="007F1DB1">
        <w:rPr>
          <w:sz w:val="24"/>
          <w:szCs w:val="24"/>
          <w:shd w:val="clear" w:color="auto" w:fill="FFFFFF"/>
        </w:rPr>
        <w:t xml:space="preserve">1999. </w:t>
      </w:r>
      <w:r w:rsidRPr="00DA3EDD">
        <w:rPr>
          <w:i/>
          <w:iCs/>
          <w:sz w:val="24"/>
          <w:szCs w:val="24"/>
          <w:shd w:val="clear" w:color="auto" w:fill="FFFFFF"/>
        </w:rPr>
        <w:t>Speciální psychiatrie</w:t>
      </w:r>
      <w:r w:rsidR="007F1DB1">
        <w:rPr>
          <w:sz w:val="24"/>
          <w:szCs w:val="24"/>
          <w:shd w:val="clear" w:color="auto" w:fill="FFFFFF"/>
        </w:rPr>
        <w:t xml:space="preserve">. Praha: Karolinum, </w:t>
      </w:r>
      <w:r w:rsidRPr="00DA3EDD">
        <w:rPr>
          <w:sz w:val="24"/>
          <w:szCs w:val="24"/>
          <w:shd w:val="clear" w:color="auto" w:fill="FFFFFF"/>
        </w:rPr>
        <w:t>ISBN 8071848735.</w:t>
      </w:r>
    </w:p>
    <w:p w:rsidR="00363CC5" w:rsidRPr="00363CC5" w:rsidRDefault="00363CC5" w:rsidP="00366F19">
      <w:pPr>
        <w:pStyle w:val="Diplom1nazev"/>
        <w:rPr>
          <w:sz w:val="24"/>
          <w:szCs w:val="24"/>
        </w:rPr>
      </w:pPr>
      <w:r w:rsidRPr="00363CC5">
        <w:rPr>
          <w:sz w:val="24"/>
          <w:szCs w:val="24"/>
          <w:shd w:val="clear" w:color="auto" w:fill="FFFFFF"/>
        </w:rPr>
        <w:t>HARTL, Pavel a Helena HARTLOVÁ. </w:t>
      </w:r>
      <w:r w:rsidRPr="00363CC5">
        <w:rPr>
          <w:i/>
          <w:iCs/>
          <w:sz w:val="24"/>
          <w:szCs w:val="24"/>
          <w:shd w:val="clear" w:color="auto" w:fill="FFFFFF"/>
        </w:rPr>
        <w:t>Psychologický slovník</w:t>
      </w:r>
      <w:r w:rsidRPr="00363CC5">
        <w:rPr>
          <w:sz w:val="24"/>
          <w:szCs w:val="24"/>
          <w:shd w:val="clear" w:color="auto" w:fill="FFFFFF"/>
        </w:rPr>
        <w:t>. Vyd. 2. Praha: Portál, 2009. ISBN 9788073675691.</w:t>
      </w:r>
    </w:p>
    <w:p w:rsidR="00680941" w:rsidRPr="00DA3EDD" w:rsidRDefault="00680941" w:rsidP="00366F19">
      <w:pPr>
        <w:pStyle w:val="Diplom1nazev"/>
        <w:rPr>
          <w:sz w:val="24"/>
          <w:szCs w:val="24"/>
        </w:rPr>
      </w:pPr>
      <w:r w:rsidRPr="00DA3EDD">
        <w:rPr>
          <w:sz w:val="24"/>
          <w:szCs w:val="24"/>
        </w:rPr>
        <w:t>HENDL, J</w:t>
      </w:r>
      <w:r w:rsidR="0024502A">
        <w:rPr>
          <w:sz w:val="24"/>
          <w:szCs w:val="24"/>
        </w:rPr>
        <w:t>an</w:t>
      </w:r>
      <w:r w:rsidRPr="00DA3EDD">
        <w:rPr>
          <w:sz w:val="24"/>
          <w:szCs w:val="24"/>
        </w:rPr>
        <w:t>. 2005</w:t>
      </w:r>
      <w:r w:rsidR="007F1DB1">
        <w:rPr>
          <w:sz w:val="24"/>
          <w:szCs w:val="24"/>
        </w:rPr>
        <w:t>.</w:t>
      </w:r>
      <w:r w:rsidR="00624908">
        <w:rPr>
          <w:sz w:val="24"/>
          <w:szCs w:val="24"/>
        </w:rPr>
        <w:t xml:space="preserve"> </w:t>
      </w:r>
      <w:r w:rsidRPr="00DA3EDD">
        <w:rPr>
          <w:i/>
          <w:sz w:val="24"/>
          <w:szCs w:val="24"/>
        </w:rPr>
        <w:t>Kvalitativní výzkum: základní metody a aplikace</w:t>
      </w:r>
      <w:r w:rsidRPr="00DA3EDD">
        <w:rPr>
          <w:sz w:val="24"/>
          <w:szCs w:val="24"/>
        </w:rPr>
        <w:t>. Praha: Portál. ISBN 80- 7367-040-2.</w:t>
      </w:r>
    </w:p>
    <w:p w:rsidR="000C7DA1" w:rsidRPr="00DA3EDD" w:rsidRDefault="000C7DA1" w:rsidP="00366F19">
      <w:pPr>
        <w:pStyle w:val="Diplom1nazev"/>
        <w:rPr>
          <w:sz w:val="24"/>
          <w:szCs w:val="24"/>
        </w:rPr>
      </w:pPr>
      <w:r w:rsidRPr="00DA3EDD">
        <w:rPr>
          <w:sz w:val="24"/>
          <w:szCs w:val="24"/>
          <w:shd w:val="clear" w:color="auto" w:fill="FFFFFF"/>
        </w:rPr>
        <w:t>HENDL, Jan a Jiří REMR.</w:t>
      </w:r>
      <w:r w:rsidR="007F1DB1">
        <w:rPr>
          <w:sz w:val="24"/>
          <w:szCs w:val="24"/>
          <w:shd w:val="clear" w:color="auto" w:fill="FFFFFF"/>
        </w:rPr>
        <w:t xml:space="preserve"> 2017.</w:t>
      </w:r>
      <w:r w:rsidRPr="00DA3EDD">
        <w:rPr>
          <w:sz w:val="24"/>
          <w:szCs w:val="24"/>
          <w:shd w:val="clear" w:color="auto" w:fill="FFFFFF"/>
        </w:rPr>
        <w:t> </w:t>
      </w:r>
      <w:r w:rsidRPr="00DA3EDD">
        <w:rPr>
          <w:i/>
          <w:iCs/>
          <w:sz w:val="24"/>
          <w:szCs w:val="24"/>
          <w:shd w:val="clear" w:color="auto" w:fill="FFFFFF"/>
        </w:rPr>
        <w:t>Metody výzkumu a evaluace</w:t>
      </w:r>
      <w:r w:rsidR="007F1DB1">
        <w:rPr>
          <w:sz w:val="24"/>
          <w:szCs w:val="24"/>
          <w:shd w:val="clear" w:color="auto" w:fill="FFFFFF"/>
        </w:rPr>
        <w:t>. Praha: Portál,</w:t>
      </w:r>
      <w:r w:rsidRPr="00DA3EDD">
        <w:rPr>
          <w:sz w:val="24"/>
          <w:szCs w:val="24"/>
          <w:shd w:val="clear" w:color="auto" w:fill="FFFFFF"/>
        </w:rPr>
        <w:t xml:space="preserve"> ISBN 978-80-262-1192-1.</w:t>
      </w:r>
    </w:p>
    <w:p w:rsidR="006330B3" w:rsidRPr="00DA3EDD" w:rsidRDefault="006330B3" w:rsidP="00366F19">
      <w:pPr>
        <w:pStyle w:val="Diplom1nazev"/>
        <w:rPr>
          <w:sz w:val="24"/>
          <w:szCs w:val="24"/>
        </w:rPr>
      </w:pPr>
      <w:r w:rsidRPr="00DA3EDD">
        <w:rPr>
          <w:sz w:val="24"/>
          <w:szCs w:val="24"/>
          <w:shd w:val="clear" w:color="auto" w:fill="FFFFFF"/>
        </w:rPr>
        <w:lastRenderedPageBreak/>
        <w:t>HOLLÝ, Martin a Marie TĚTHALOVÁ. </w:t>
      </w:r>
      <w:r w:rsidR="007F1DB1">
        <w:rPr>
          <w:sz w:val="24"/>
          <w:szCs w:val="24"/>
          <w:shd w:val="clear" w:color="auto" w:fill="FFFFFF"/>
        </w:rPr>
        <w:t xml:space="preserve">2016. </w:t>
      </w:r>
      <w:r w:rsidRPr="00DA3EDD">
        <w:rPr>
          <w:i/>
          <w:iCs/>
          <w:sz w:val="24"/>
          <w:szCs w:val="24"/>
          <w:shd w:val="clear" w:color="auto" w:fill="FFFFFF"/>
        </w:rPr>
        <w:t>O duši a sexu: rozhovor s Marií Těthalovou</w:t>
      </w:r>
      <w:r w:rsidR="007F1DB1">
        <w:rPr>
          <w:sz w:val="24"/>
          <w:szCs w:val="24"/>
          <w:shd w:val="clear" w:color="auto" w:fill="FFFFFF"/>
        </w:rPr>
        <w:t xml:space="preserve">. Praha: Portál, </w:t>
      </w:r>
      <w:r w:rsidRPr="00DA3EDD">
        <w:rPr>
          <w:sz w:val="24"/>
          <w:szCs w:val="24"/>
          <w:shd w:val="clear" w:color="auto" w:fill="FFFFFF"/>
        </w:rPr>
        <w:t>ISBN 978-80-262-1004-7.</w:t>
      </w:r>
    </w:p>
    <w:p w:rsidR="00C65AC7" w:rsidRPr="00C65AC7" w:rsidRDefault="00C65AC7" w:rsidP="00366F19">
      <w:pPr>
        <w:pStyle w:val="Odstavecseseznamem"/>
        <w:ind w:left="0"/>
        <w:rPr>
          <w:szCs w:val="24"/>
        </w:rPr>
      </w:pPr>
      <w:r w:rsidRPr="00C65AC7">
        <w:rPr>
          <w:color w:val="000000"/>
          <w:szCs w:val="24"/>
          <w:shd w:val="clear" w:color="auto" w:fill="FDFDFE"/>
        </w:rPr>
        <w:t>HOSCHL, Cyril, Jan LIBIGER a Jaromír ŠVESTKA. </w:t>
      </w:r>
      <w:r w:rsidR="007F1DB1">
        <w:rPr>
          <w:color w:val="000000"/>
          <w:szCs w:val="24"/>
          <w:shd w:val="clear" w:color="auto" w:fill="FDFDFE"/>
        </w:rPr>
        <w:t xml:space="preserve">2002. </w:t>
      </w:r>
      <w:r w:rsidRPr="00C65AC7">
        <w:rPr>
          <w:i/>
          <w:iCs/>
          <w:color w:val="000000"/>
          <w:szCs w:val="24"/>
          <w:shd w:val="clear" w:color="auto" w:fill="FDFDFE"/>
        </w:rPr>
        <w:t>Psychiatrie</w:t>
      </w:r>
      <w:r w:rsidR="007F1DB1">
        <w:rPr>
          <w:color w:val="000000"/>
          <w:szCs w:val="24"/>
          <w:shd w:val="clear" w:color="auto" w:fill="FDFDFE"/>
        </w:rPr>
        <w:t xml:space="preserve">. 1. vyd. Praha: Tigis, </w:t>
      </w:r>
      <w:r w:rsidRPr="00C65AC7">
        <w:rPr>
          <w:color w:val="000000"/>
          <w:szCs w:val="24"/>
          <w:shd w:val="clear" w:color="auto" w:fill="FDFDFE"/>
        </w:rPr>
        <w:t>895 s. ISBN 80-900130-1-5.</w:t>
      </w:r>
    </w:p>
    <w:p w:rsidR="008B08DD" w:rsidRPr="008E169E" w:rsidRDefault="008B08DD" w:rsidP="00366F19">
      <w:pPr>
        <w:pStyle w:val="Diplom1nazev"/>
        <w:rPr>
          <w:sz w:val="24"/>
          <w:szCs w:val="24"/>
        </w:rPr>
      </w:pPr>
      <w:r w:rsidRPr="008E169E">
        <w:rPr>
          <w:sz w:val="24"/>
          <w:szCs w:val="24"/>
          <w:shd w:val="clear" w:color="auto" w:fill="FFFFFF"/>
        </w:rPr>
        <w:t>CHRÁSKA, Miroslav. </w:t>
      </w:r>
      <w:r w:rsidR="0024502A">
        <w:rPr>
          <w:sz w:val="24"/>
          <w:szCs w:val="24"/>
          <w:shd w:val="clear" w:color="auto" w:fill="FFFFFF"/>
        </w:rPr>
        <w:t xml:space="preserve">2006. </w:t>
      </w:r>
      <w:r w:rsidRPr="008E169E">
        <w:rPr>
          <w:i/>
          <w:iCs/>
          <w:sz w:val="24"/>
          <w:szCs w:val="24"/>
          <w:shd w:val="clear" w:color="auto" w:fill="FFFFFF"/>
        </w:rPr>
        <w:t>Úvod do výzkumu v pedagogice</w:t>
      </w:r>
      <w:r w:rsidRPr="008E169E">
        <w:rPr>
          <w:sz w:val="24"/>
          <w:szCs w:val="24"/>
          <w:shd w:val="clear" w:color="auto" w:fill="FFFFFF"/>
        </w:rPr>
        <w:t>.2. vyd. Olomouc: Univerzita Palackého v Olom</w:t>
      </w:r>
      <w:r w:rsidR="007F1DB1">
        <w:rPr>
          <w:sz w:val="24"/>
          <w:szCs w:val="24"/>
          <w:shd w:val="clear" w:color="auto" w:fill="FFFFFF"/>
        </w:rPr>
        <w:t xml:space="preserve">ouci, </w:t>
      </w:r>
      <w:r w:rsidRPr="008E169E">
        <w:rPr>
          <w:sz w:val="24"/>
          <w:szCs w:val="24"/>
          <w:shd w:val="clear" w:color="auto" w:fill="FFFFFF"/>
        </w:rPr>
        <w:t>ISBN 80-244-1367-1.</w:t>
      </w:r>
    </w:p>
    <w:p w:rsidR="00A12ACD" w:rsidRPr="000A40C8" w:rsidRDefault="00A12ACD" w:rsidP="00366F19">
      <w:pPr>
        <w:pStyle w:val="Diplom1nazev"/>
        <w:rPr>
          <w:sz w:val="24"/>
          <w:szCs w:val="24"/>
        </w:rPr>
      </w:pPr>
      <w:r w:rsidRPr="00E34137">
        <w:rPr>
          <w:sz w:val="24"/>
          <w:szCs w:val="24"/>
          <w:shd w:val="clear" w:color="auto" w:fill="FFFFFF"/>
        </w:rPr>
        <w:t>JURÍČKOVÁ, Lubica, Kateřina IVANOVÁ a Jaroslav FILKA. </w:t>
      </w:r>
      <w:r w:rsidR="001F2A4B">
        <w:rPr>
          <w:sz w:val="24"/>
          <w:szCs w:val="24"/>
          <w:shd w:val="clear" w:color="auto" w:fill="FFFFFF"/>
        </w:rPr>
        <w:t xml:space="preserve">2014. </w:t>
      </w:r>
      <w:r w:rsidRPr="00E34137">
        <w:rPr>
          <w:i/>
          <w:iCs/>
          <w:sz w:val="24"/>
          <w:szCs w:val="24"/>
          <w:shd w:val="clear" w:color="auto" w:fill="FFFFFF"/>
        </w:rPr>
        <w:t xml:space="preserve">Opatrovnictví </w:t>
      </w:r>
      <w:r w:rsidRPr="000A40C8">
        <w:rPr>
          <w:i/>
          <w:iCs/>
          <w:sz w:val="24"/>
          <w:szCs w:val="24"/>
          <w:shd w:val="clear" w:color="auto" w:fill="FFFFFF"/>
        </w:rPr>
        <w:t>osob s duševní poruchou</w:t>
      </w:r>
      <w:r w:rsidR="001F2A4B" w:rsidRPr="000A40C8">
        <w:rPr>
          <w:sz w:val="24"/>
          <w:szCs w:val="24"/>
          <w:shd w:val="clear" w:color="auto" w:fill="FFFFFF"/>
        </w:rPr>
        <w:t>. Praha: Grada,</w:t>
      </w:r>
      <w:r w:rsidRPr="000A40C8">
        <w:rPr>
          <w:sz w:val="24"/>
          <w:szCs w:val="24"/>
          <w:shd w:val="clear" w:color="auto" w:fill="FFFFFF"/>
        </w:rPr>
        <w:t xml:space="preserve"> ISBN 978-80-247-4786-6.</w:t>
      </w:r>
    </w:p>
    <w:p w:rsidR="005E2705" w:rsidRPr="000A40C8" w:rsidRDefault="005E2705" w:rsidP="00366F19">
      <w:pPr>
        <w:pStyle w:val="Diplom1nazev"/>
        <w:rPr>
          <w:sz w:val="24"/>
          <w:szCs w:val="24"/>
        </w:rPr>
      </w:pPr>
      <w:r w:rsidRPr="000A40C8">
        <w:rPr>
          <w:sz w:val="24"/>
          <w:szCs w:val="24"/>
          <w:shd w:val="clear" w:color="auto" w:fill="FFFFFF"/>
        </w:rPr>
        <w:t>KOUTEK, Jiří a Jana KOCOURKOVÁ. </w:t>
      </w:r>
      <w:r w:rsidR="00B477EB" w:rsidRPr="000A40C8">
        <w:rPr>
          <w:sz w:val="24"/>
          <w:szCs w:val="24"/>
          <w:shd w:val="clear" w:color="auto" w:fill="FFFFFF"/>
        </w:rPr>
        <w:t xml:space="preserve">2007. </w:t>
      </w:r>
      <w:r w:rsidRPr="000A40C8">
        <w:rPr>
          <w:i/>
          <w:iCs/>
          <w:sz w:val="24"/>
          <w:szCs w:val="24"/>
          <w:shd w:val="clear" w:color="auto" w:fill="FFFFFF"/>
        </w:rPr>
        <w:t>Sebevražedné chování</w:t>
      </w:r>
      <w:r w:rsidR="00B477EB" w:rsidRPr="000A40C8">
        <w:rPr>
          <w:sz w:val="24"/>
          <w:szCs w:val="24"/>
          <w:shd w:val="clear" w:color="auto" w:fill="FFFFFF"/>
        </w:rPr>
        <w:t xml:space="preserve">. Vyd. 2. Praha: Portál, </w:t>
      </w:r>
      <w:r w:rsidRPr="000A40C8">
        <w:rPr>
          <w:sz w:val="24"/>
          <w:szCs w:val="24"/>
          <w:shd w:val="clear" w:color="auto" w:fill="FFFFFF"/>
        </w:rPr>
        <w:t>ISBN 9788073673499.</w:t>
      </w:r>
    </w:p>
    <w:p w:rsidR="000A40C8" w:rsidRPr="000A40C8" w:rsidRDefault="000A40C8" w:rsidP="00366F19">
      <w:pPr>
        <w:pStyle w:val="Diplom1nazev"/>
        <w:rPr>
          <w:sz w:val="24"/>
          <w:szCs w:val="24"/>
        </w:rPr>
      </w:pPr>
      <w:r w:rsidRPr="000A40C8">
        <w:rPr>
          <w:sz w:val="24"/>
          <w:szCs w:val="24"/>
          <w:shd w:val="clear" w:color="auto" w:fill="FFFFFF"/>
        </w:rPr>
        <w:t xml:space="preserve">KREJČÍŘOVÁ, Olga. 2013. </w:t>
      </w:r>
      <w:r w:rsidRPr="000A40C8">
        <w:rPr>
          <w:i/>
          <w:iCs/>
          <w:sz w:val="24"/>
          <w:szCs w:val="24"/>
          <w:shd w:val="clear" w:color="auto" w:fill="FFFFFF"/>
        </w:rPr>
        <w:t>Speciálněpedagogická andragogika - teorie</w:t>
      </w:r>
      <w:r w:rsidRPr="000A40C8">
        <w:rPr>
          <w:sz w:val="24"/>
          <w:szCs w:val="24"/>
          <w:shd w:val="clear" w:color="auto" w:fill="FFFFFF"/>
        </w:rPr>
        <w:t>. Olomouc: Univerzita Palackého v Olomouci, ISBN 9788024436906.</w:t>
      </w:r>
    </w:p>
    <w:p w:rsidR="00254D61" w:rsidRPr="00254D61" w:rsidRDefault="00254D61" w:rsidP="00366F19">
      <w:pPr>
        <w:spacing w:before="0" w:after="0"/>
        <w:jc w:val="left"/>
        <w:rPr>
          <w:rFonts w:eastAsia="Times New Roman"/>
          <w:szCs w:val="24"/>
        </w:rPr>
      </w:pPr>
      <w:r w:rsidRPr="00254D61">
        <w:rPr>
          <w:rFonts w:eastAsia="Times New Roman"/>
          <w:iCs/>
          <w:szCs w:val="24"/>
        </w:rPr>
        <w:t>KREJČÍŘOVÁ, O</w:t>
      </w:r>
      <w:r w:rsidR="0024502A">
        <w:rPr>
          <w:rFonts w:eastAsia="Times New Roman"/>
          <w:iCs/>
          <w:szCs w:val="24"/>
        </w:rPr>
        <w:t>lga</w:t>
      </w:r>
      <w:r w:rsidRPr="00254D61">
        <w:rPr>
          <w:rFonts w:eastAsia="Times New Roman"/>
          <w:iCs/>
          <w:szCs w:val="24"/>
        </w:rPr>
        <w:t>, VYMAZALOVÁ, E</w:t>
      </w:r>
      <w:r w:rsidR="0024502A">
        <w:rPr>
          <w:rFonts w:eastAsia="Times New Roman"/>
          <w:iCs/>
          <w:szCs w:val="24"/>
        </w:rPr>
        <w:t>liška</w:t>
      </w:r>
      <w:r w:rsidRPr="00254D61">
        <w:rPr>
          <w:rFonts w:eastAsia="Times New Roman"/>
          <w:iCs/>
          <w:szCs w:val="24"/>
        </w:rPr>
        <w:t>, HUBLAR, J</w:t>
      </w:r>
      <w:r w:rsidR="0024502A">
        <w:rPr>
          <w:rFonts w:eastAsia="Times New Roman"/>
          <w:iCs/>
          <w:szCs w:val="24"/>
        </w:rPr>
        <w:t>aroslav</w:t>
      </w:r>
      <w:r w:rsidRPr="00254D61">
        <w:rPr>
          <w:rFonts w:eastAsia="Times New Roman"/>
          <w:i/>
          <w:iCs/>
          <w:szCs w:val="24"/>
        </w:rPr>
        <w:t xml:space="preserve">. </w:t>
      </w:r>
      <w:r w:rsidR="00B477EB" w:rsidRPr="00B477EB">
        <w:rPr>
          <w:rFonts w:eastAsia="Times New Roman"/>
          <w:iCs/>
          <w:szCs w:val="24"/>
        </w:rPr>
        <w:t>2011.</w:t>
      </w:r>
      <w:r w:rsidRPr="00254D61">
        <w:rPr>
          <w:rFonts w:eastAsia="Times New Roman"/>
          <w:i/>
          <w:iCs/>
          <w:szCs w:val="24"/>
        </w:rPr>
        <w:t xml:space="preserve">Teorie a praxe speciálně pedagogické andragogiky. </w:t>
      </w:r>
      <w:r w:rsidRPr="00254D61">
        <w:rPr>
          <w:rFonts w:eastAsia="Times New Roman"/>
          <w:iCs/>
          <w:szCs w:val="24"/>
        </w:rPr>
        <w:t>Olom</w:t>
      </w:r>
      <w:r w:rsidR="00B477EB">
        <w:rPr>
          <w:rFonts w:eastAsia="Times New Roman"/>
          <w:iCs/>
          <w:szCs w:val="24"/>
        </w:rPr>
        <w:t>ouc: Univerzita Palackého,</w:t>
      </w:r>
      <w:r w:rsidRPr="00254D61">
        <w:rPr>
          <w:rFonts w:eastAsia="Times New Roman"/>
          <w:iCs/>
          <w:szCs w:val="24"/>
        </w:rPr>
        <w:t xml:space="preserve"> ISBN 978-80-244-2880-2.</w:t>
      </w:r>
    </w:p>
    <w:p w:rsidR="00254D61" w:rsidRPr="009F2766" w:rsidRDefault="00254D61" w:rsidP="00366F19">
      <w:pPr>
        <w:pStyle w:val="Diplom1nazev"/>
        <w:rPr>
          <w:sz w:val="24"/>
          <w:szCs w:val="24"/>
        </w:rPr>
      </w:pPr>
      <w:r w:rsidRPr="00254D61">
        <w:rPr>
          <w:sz w:val="24"/>
          <w:szCs w:val="24"/>
          <w:shd w:val="clear" w:color="auto" w:fill="FFFFFF"/>
        </w:rPr>
        <w:t>KŘIVOHLAVÝ, Jaro. </w:t>
      </w:r>
      <w:r w:rsidR="00B477EB">
        <w:rPr>
          <w:sz w:val="24"/>
          <w:szCs w:val="24"/>
          <w:shd w:val="clear" w:color="auto" w:fill="FFFFFF"/>
        </w:rPr>
        <w:t xml:space="preserve">2013. </w:t>
      </w:r>
      <w:r w:rsidRPr="00254D61">
        <w:rPr>
          <w:i/>
          <w:iCs/>
          <w:sz w:val="24"/>
          <w:szCs w:val="24"/>
          <w:shd w:val="clear" w:color="auto" w:fill="FFFFFF"/>
        </w:rPr>
        <w:t>Jak zvládat depresi</w:t>
      </w:r>
      <w:r w:rsidRPr="00254D61">
        <w:rPr>
          <w:sz w:val="24"/>
          <w:szCs w:val="24"/>
          <w:shd w:val="clear" w:color="auto" w:fill="FFFFFF"/>
        </w:rPr>
        <w:t>. 3., aktualiz. a</w:t>
      </w:r>
      <w:r w:rsidR="00B477EB">
        <w:rPr>
          <w:sz w:val="24"/>
          <w:szCs w:val="24"/>
          <w:shd w:val="clear" w:color="auto" w:fill="FFFFFF"/>
        </w:rPr>
        <w:t xml:space="preserve">rozš. vyd. Praha: Grada, </w:t>
      </w:r>
      <w:r w:rsidRPr="00254D61">
        <w:rPr>
          <w:sz w:val="24"/>
          <w:szCs w:val="24"/>
          <w:shd w:val="clear" w:color="auto" w:fill="FFFFFF"/>
        </w:rPr>
        <w:t>Psychologie pro každého. ISBN 978-80-247-4774-3.</w:t>
      </w:r>
    </w:p>
    <w:p w:rsidR="009F2766" w:rsidRPr="00A93C12" w:rsidRDefault="009F2766" w:rsidP="00366F19">
      <w:pPr>
        <w:pStyle w:val="Diplom1nazev"/>
        <w:rPr>
          <w:sz w:val="24"/>
          <w:szCs w:val="24"/>
        </w:rPr>
      </w:pPr>
      <w:r w:rsidRPr="009F2766">
        <w:rPr>
          <w:sz w:val="24"/>
          <w:szCs w:val="24"/>
          <w:shd w:val="clear" w:color="auto" w:fill="FFFFFF"/>
        </w:rPr>
        <w:t>LÖFFLER, Constanze, Beate WAGNER a Manfred WOLFERSDORF. </w:t>
      </w:r>
      <w:r w:rsidR="00B477EB">
        <w:rPr>
          <w:sz w:val="24"/>
          <w:szCs w:val="24"/>
          <w:shd w:val="clear" w:color="auto" w:fill="FFFFFF"/>
        </w:rPr>
        <w:t xml:space="preserve">2014. </w:t>
      </w:r>
      <w:r w:rsidRPr="009F2766">
        <w:rPr>
          <w:i/>
          <w:iCs/>
          <w:sz w:val="24"/>
          <w:szCs w:val="24"/>
          <w:shd w:val="clear" w:color="auto" w:fill="FFFFFF"/>
        </w:rPr>
        <w:t>Muži nepláčou?: deprese u mužů - jak ji rozpoznat a léčit</w:t>
      </w:r>
      <w:r w:rsidR="00B477EB">
        <w:rPr>
          <w:sz w:val="24"/>
          <w:szCs w:val="24"/>
          <w:shd w:val="clear" w:color="auto" w:fill="FFFFFF"/>
        </w:rPr>
        <w:t xml:space="preserve">. Praha: Portál, </w:t>
      </w:r>
      <w:r w:rsidRPr="009F2766">
        <w:rPr>
          <w:sz w:val="24"/>
          <w:szCs w:val="24"/>
          <w:shd w:val="clear" w:color="auto" w:fill="FFFFFF"/>
        </w:rPr>
        <w:t>Rádci pro zdraví. ISBN 978-80-262-0590-6.</w:t>
      </w:r>
    </w:p>
    <w:p w:rsidR="00A93C12" w:rsidRPr="00A93C12" w:rsidRDefault="00A93C12" w:rsidP="00366F19">
      <w:pPr>
        <w:pStyle w:val="Diplom1nazev"/>
        <w:rPr>
          <w:sz w:val="24"/>
          <w:szCs w:val="24"/>
        </w:rPr>
      </w:pPr>
      <w:r w:rsidRPr="00A93C12">
        <w:rPr>
          <w:sz w:val="24"/>
          <w:szCs w:val="24"/>
          <w:shd w:val="clear" w:color="auto" w:fill="FFFFFF"/>
        </w:rPr>
        <w:t>MALÁ, Eva a Pavel PAVLOVSKÝ.</w:t>
      </w:r>
      <w:r>
        <w:rPr>
          <w:sz w:val="24"/>
          <w:szCs w:val="24"/>
          <w:shd w:val="clear" w:color="auto" w:fill="FFFFFF"/>
        </w:rPr>
        <w:t xml:space="preserve"> 2010. </w:t>
      </w:r>
      <w:r w:rsidRPr="00A93C12">
        <w:rPr>
          <w:sz w:val="24"/>
          <w:szCs w:val="24"/>
          <w:shd w:val="clear" w:color="auto" w:fill="FFFFFF"/>
        </w:rPr>
        <w:t> </w:t>
      </w:r>
      <w:r w:rsidRPr="00A93C12">
        <w:rPr>
          <w:i/>
          <w:iCs/>
          <w:sz w:val="24"/>
          <w:szCs w:val="24"/>
          <w:shd w:val="clear" w:color="auto" w:fill="FFFFFF"/>
        </w:rPr>
        <w:t>Psychiatrie: [učebnice pro zdravotní sestry a další pomáhající profese]</w:t>
      </w:r>
      <w:r>
        <w:rPr>
          <w:sz w:val="24"/>
          <w:szCs w:val="24"/>
          <w:shd w:val="clear" w:color="auto" w:fill="FFFFFF"/>
        </w:rPr>
        <w:t>. Vyd. 2. Praha: Portál,</w:t>
      </w:r>
      <w:r w:rsidRPr="00A93C12">
        <w:rPr>
          <w:sz w:val="24"/>
          <w:szCs w:val="24"/>
          <w:shd w:val="clear" w:color="auto" w:fill="FFFFFF"/>
        </w:rPr>
        <w:t xml:space="preserve"> ISBN 9788073677237.</w:t>
      </w:r>
    </w:p>
    <w:p w:rsidR="00566BEB" w:rsidRPr="00566BEB" w:rsidRDefault="00566BEB" w:rsidP="00366F19">
      <w:pPr>
        <w:pStyle w:val="Diplom1nazev"/>
        <w:rPr>
          <w:sz w:val="24"/>
          <w:szCs w:val="24"/>
        </w:rPr>
      </w:pPr>
      <w:r w:rsidRPr="00566BEB">
        <w:rPr>
          <w:sz w:val="24"/>
          <w:szCs w:val="24"/>
          <w:shd w:val="clear" w:color="auto" w:fill="FFFFFF"/>
        </w:rPr>
        <w:t>MIOVSKÝ, Michal. </w:t>
      </w:r>
      <w:r w:rsidR="00B477EB">
        <w:rPr>
          <w:sz w:val="24"/>
          <w:szCs w:val="24"/>
          <w:shd w:val="clear" w:color="auto" w:fill="FFFFFF"/>
        </w:rPr>
        <w:t xml:space="preserve">2006. </w:t>
      </w:r>
      <w:r w:rsidRPr="00566BEB">
        <w:rPr>
          <w:i/>
          <w:iCs/>
          <w:sz w:val="24"/>
          <w:szCs w:val="24"/>
          <w:shd w:val="clear" w:color="auto" w:fill="FFFFFF"/>
        </w:rPr>
        <w:t>Kvalitativní přístup a metody v psychologickém výzkumu</w:t>
      </w:r>
      <w:r w:rsidR="00B477EB">
        <w:rPr>
          <w:sz w:val="24"/>
          <w:szCs w:val="24"/>
          <w:shd w:val="clear" w:color="auto" w:fill="FFFFFF"/>
        </w:rPr>
        <w:t xml:space="preserve">. Praha: Grada, </w:t>
      </w:r>
      <w:r w:rsidRPr="00566BEB">
        <w:rPr>
          <w:sz w:val="24"/>
          <w:szCs w:val="24"/>
          <w:shd w:val="clear" w:color="auto" w:fill="FFFFFF"/>
        </w:rPr>
        <w:t>Psyché (Grada). ISBN 80-247-1362-4.</w:t>
      </w:r>
    </w:p>
    <w:p w:rsidR="009056B8" w:rsidRPr="00AC031D" w:rsidRDefault="00EA43DB" w:rsidP="00366F19">
      <w:pPr>
        <w:pStyle w:val="Diplom1nazev"/>
        <w:rPr>
          <w:sz w:val="24"/>
          <w:szCs w:val="24"/>
        </w:rPr>
      </w:pPr>
      <w:r w:rsidRPr="00EA43DB">
        <w:rPr>
          <w:sz w:val="24"/>
          <w:szCs w:val="24"/>
          <w:shd w:val="clear" w:color="auto" w:fill="FFFFFF"/>
        </w:rPr>
        <w:t>MEZINÁRODNÍ STATISTICKÁ KLASIFIKACE NEMOCÍ A PŘIDRUŽENÝCH ZDRAVOTNÍCH PROBLÉMŮ</w:t>
      </w:r>
      <w:r w:rsidR="009056B8" w:rsidRPr="00E833F7">
        <w:rPr>
          <w:i/>
          <w:sz w:val="24"/>
          <w:szCs w:val="24"/>
          <w:shd w:val="clear" w:color="auto" w:fill="FFFFFF"/>
        </w:rPr>
        <w:t xml:space="preserve">: </w:t>
      </w:r>
      <w:r w:rsidR="00B477EB">
        <w:rPr>
          <w:i/>
          <w:sz w:val="24"/>
          <w:szCs w:val="24"/>
          <w:shd w:val="clear" w:color="auto" w:fill="FFFFFF"/>
        </w:rPr>
        <w:t xml:space="preserve">2008. </w:t>
      </w:r>
      <w:r w:rsidR="009056B8" w:rsidRPr="00E833F7">
        <w:rPr>
          <w:i/>
          <w:sz w:val="24"/>
          <w:szCs w:val="24"/>
          <w:shd w:val="clear" w:color="auto" w:fill="FFFFFF"/>
        </w:rPr>
        <w:t xml:space="preserve">MKN-10 : desátá revize: aktualizovaná druhá verze </w:t>
      </w:r>
      <w:r w:rsidR="009056B8" w:rsidRPr="00E833F7">
        <w:rPr>
          <w:i/>
          <w:sz w:val="24"/>
          <w:szCs w:val="24"/>
          <w:shd w:val="clear" w:color="auto" w:fill="FFFFFF"/>
        </w:rPr>
        <w:lastRenderedPageBreak/>
        <w:t>k 1. 1. 2009.</w:t>
      </w:r>
      <w:r w:rsidR="009056B8" w:rsidRPr="00E833F7">
        <w:rPr>
          <w:sz w:val="24"/>
          <w:szCs w:val="24"/>
          <w:shd w:val="clear" w:color="auto" w:fill="FFFFFF"/>
        </w:rPr>
        <w:t xml:space="preserve"> 2., aktualit. </w:t>
      </w:r>
      <w:r w:rsidR="00B477EB">
        <w:rPr>
          <w:sz w:val="24"/>
          <w:szCs w:val="24"/>
          <w:shd w:val="clear" w:color="auto" w:fill="FFFFFF"/>
        </w:rPr>
        <w:t>Vyd. Praha: Bomton</w:t>
      </w:r>
      <w:r w:rsidR="003720A8">
        <w:rPr>
          <w:sz w:val="24"/>
          <w:szCs w:val="24"/>
          <w:shd w:val="clear" w:color="auto" w:fill="FFFFFF"/>
        </w:rPr>
        <w:t xml:space="preserve"> </w:t>
      </w:r>
      <w:r w:rsidR="00B477EB">
        <w:rPr>
          <w:sz w:val="24"/>
          <w:szCs w:val="24"/>
          <w:shd w:val="clear" w:color="auto" w:fill="FFFFFF"/>
        </w:rPr>
        <w:t>Agency,</w:t>
      </w:r>
      <w:r w:rsidR="009056B8" w:rsidRPr="00E833F7">
        <w:rPr>
          <w:sz w:val="24"/>
          <w:szCs w:val="24"/>
          <w:shd w:val="clear" w:color="auto" w:fill="FFFFFF"/>
        </w:rPr>
        <w:t xml:space="preserve"> ISBN 978-80-904259-0-3.</w:t>
      </w:r>
    </w:p>
    <w:p w:rsidR="00AC031D" w:rsidRPr="00AC031D" w:rsidRDefault="00AC031D" w:rsidP="00366F19">
      <w:pPr>
        <w:pStyle w:val="Diplom1nazev"/>
        <w:rPr>
          <w:sz w:val="24"/>
          <w:szCs w:val="24"/>
        </w:rPr>
      </w:pPr>
      <w:r w:rsidRPr="00AC031D">
        <w:rPr>
          <w:sz w:val="24"/>
          <w:szCs w:val="24"/>
          <w:shd w:val="clear" w:color="auto" w:fill="FFFFFF"/>
        </w:rPr>
        <w:t>MORSCHITZKY, Hans a Sigrid SATOR. </w:t>
      </w:r>
      <w:r w:rsidR="00B477EB">
        <w:rPr>
          <w:sz w:val="24"/>
          <w:szCs w:val="24"/>
          <w:shd w:val="clear" w:color="auto" w:fill="FFFFFF"/>
        </w:rPr>
        <w:t xml:space="preserve">2014. </w:t>
      </w:r>
      <w:r w:rsidRPr="00AC031D">
        <w:rPr>
          <w:i/>
          <w:iCs/>
          <w:sz w:val="24"/>
          <w:szCs w:val="24"/>
          <w:shd w:val="clear" w:color="auto" w:fill="FFFFFF"/>
        </w:rPr>
        <w:t>Deset tváří úzkosti: svépomocný program v sedmi krocích</w:t>
      </w:r>
      <w:r w:rsidR="00B477EB">
        <w:rPr>
          <w:sz w:val="24"/>
          <w:szCs w:val="24"/>
          <w:shd w:val="clear" w:color="auto" w:fill="FFFFFF"/>
        </w:rPr>
        <w:t xml:space="preserve">. Praha: Portál, </w:t>
      </w:r>
      <w:r w:rsidRPr="00AC031D">
        <w:rPr>
          <w:sz w:val="24"/>
          <w:szCs w:val="24"/>
          <w:shd w:val="clear" w:color="auto" w:fill="FFFFFF"/>
        </w:rPr>
        <w:t>Spektrum (Portál). ISBN 978-80-262-0688-0.</w:t>
      </w:r>
    </w:p>
    <w:p w:rsidR="00AA28C9" w:rsidRPr="00E833F7" w:rsidRDefault="00AA28C9" w:rsidP="00366F19">
      <w:pPr>
        <w:pStyle w:val="Diplom1nazev"/>
        <w:rPr>
          <w:sz w:val="24"/>
          <w:szCs w:val="24"/>
          <w:shd w:val="clear" w:color="auto" w:fill="F5F6F7"/>
        </w:rPr>
      </w:pPr>
      <w:r w:rsidRPr="008E169E">
        <w:rPr>
          <w:sz w:val="25"/>
          <w:szCs w:val="25"/>
          <w:shd w:val="clear" w:color="auto" w:fill="FFFFFF"/>
        </w:rPr>
        <w:t>OBEREIGNERŮ, Radko, David ČÁP a Veronika KRAUSOVÁ. </w:t>
      </w:r>
      <w:r w:rsidR="00B477EB">
        <w:rPr>
          <w:sz w:val="25"/>
          <w:szCs w:val="25"/>
          <w:shd w:val="clear" w:color="auto" w:fill="FFFFFF"/>
        </w:rPr>
        <w:t xml:space="preserve">2016. </w:t>
      </w:r>
      <w:r w:rsidRPr="008E169E">
        <w:rPr>
          <w:i/>
          <w:iCs/>
          <w:sz w:val="25"/>
          <w:szCs w:val="25"/>
          <w:shd w:val="clear" w:color="auto" w:fill="FFFFFF"/>
        </w:rPr>
        <w:t>Vybrané ukazatele sociální zralosti osobnosti v projektivních psychodiagnostických metodách</w:t>
      </w:r>
      <w:r w:rsidRPr="008E169E">
        <w:rPr>
          <w:sz w:val="25"/>
          <w:szCs w:val="25"/>
          <w:shd w:val="clear" w:color="auto" w:fill="FFFFFF"/>
        </w:rPr>
        <w:t>. Olomouc: Univer</w:t>
      </w:r>
      <w:r w:rsidR="00B477EB">
        <w:rPr>
          <w:sz w:val="25"/>
          <w:szCs w:val="25"/>
          <w:shd w:val="clear" w:color="auto" w:fill="FFFFFF"/>
        </w:rPr>
        <w:t>zita Palackého v Olomouci,</w:t>
      </w:r>
      <w:r w:rsidRPr="008E169E">
        <w:rPr>
          <w:sz w:val="25"/>
          <w:szCs w:val="25"/>
          <w:shd w:val="clear" w:color="auto" w:fill="FFFFFF"/>
        </w:rPr>
        <w:t xml:space="preserve"> ISBN 978-80-244-4844-2.</w:t>
      </w:r>
    </w:p>
    <w:p w:rsidR="00E833F7" w:rsidRPr="00E833F7" w:rsidRDefault="00E833F7" w:rsidP="00366F19">
      <w:pPr>
        <w:pStyle w:val="Diplom1nazev"/>
        <w:rPr>
          <w:sz w:val="24"/>
          <w:szCs w:val="24"/>
          <w:shd w:val="clear" w:color="auto" w:fill="F5F6F7"/>
        </w:rPr>
      </w:pPr>
      <w:r w:rsidRPr="00E833F7">
        <w:rPr>
          <w:sz w:val="24"/>
          <w:szCs w:val="24"/>
          <w:shd w:val="clear" w:color="auto" w:fill="FFFFFF"/>
        </w:rPr>
        <w:t>OCISKOVÁ, Marie a Ján PRAŠKO. </w:t>
      </w:r>
      <w:r w:rsidR="00B477EB">
        <w:rPr>
          <w:sz w:val="24"/>
          <w:szCs w:val="24"/>
          <w:shd w:val="clear" w:color="auto" w:fill="FFFFFF"/>
        </w:rPr>
        <w:t xml:space="preserve">2015. </w:t>
      </w:r>
      <w:r w:rsidRPr="00E833F7">
        <w:rPr>
          <w:i/>
          <w:iCs/>
          <w:sz w:val="24"/>
          <w:szCs w:val="24"/>
          <w:shd w:val="clear" w:color="auto" w:fill="FFFFFF"/>
        </w:rPr>
        <w:t>Stigmatizace a sebestigmatizace u psychických poruch</w:t>
      </w:r>
      <w:r w:rsidR="00B477EB">
        <w:rPr>
          <w:sz w:val="24"/>
          <w:szCs w:val="24"/>
          <w:shd w:val="clear" w:color="auto" w:fill="FFFFFF"/>
        </w:rPr>
        <w:t xml:space="preserve">. Praha: GradaPublishing, </w:t>
      </w:r>
      <w:r w:rsidRPr="00E833F7">
        <w:rPr>
          <w:sz w:val="24"/>
          <w:szCs w:val="24"/>
          <w:shd w:val="clear" w:color="auto" w:fill="FFFFFF"/>
        </w:rPr>
        <w:t>Psyché (Grada). ISBN 978-80-247-5199-3.</w:t>
      </w:r>
    </w:p>
    <w:p w:rsidR="003720A8" w:rsidRDefault="00006B84" w:rsidP="003720A8">
      <w:pPr>
        <w:pStyle w:val="Diplom1nazev"/>
        <w:rPr>
          <w:sz w:val="24"/>
          <w:szCs w:val="24"/>
          <w:shd w:val="clear" w:color="auto" w:fill="FFFFFF"/>
        </w:rPr>
      </w:pPr>
      <w:r w:rsidRPr="008E169E">
        <w:rPr>
          <w:sz w:val="24"/>
          <w:szCs w:val="24"/>
          <w:shd w:val="clear" w:color="auto" w:fill="FFFFFF"/>
        </w:rPr>
        <w:t>PIDRMAN, Vladimír. </w:t>
      </w:r>
      <w:r w:rsidR="00AB5A0B">
        <w:rPr>
          <w:sz w:val="24"/>
          <w:szCs w:val="24"/>
          <w:shd w:val="clear" w:color="auto" w:fill="FFFFFF"/>
        </w:rPr>
        <w:t xml:space="preserve">2010. </w:t>
      </w:r>
      <w:r w:rsidRPr="008E169E">
        <w:rPr>
          <w:i/>
          <w:iCs/>
          <w:sz w:val="24"/>
          <w:szCs w:val="24"/>
          <w:shd w:val="clear" w:color="auto" w:fill="FFFFFF"/>
        </w:rPr>
        <w:t>Poruchy nálady u seniorů: příručka pro pacienty a jejich rodiny</w:t>
      </w:r>
      <w:r w:rsidR="00AB5A0B">
        <w:rPr>
          <w:sz w:val="24"/>
          <w:szCs w:val="24"/>
          <w:shd w:val="clear" w:color="auto" w:fill="FFFFFF"/>
        </w:rPr>
        <w:t xml:space="preserve">. </w:t>
      </w:r>
      <w:r w:rsidR="00AB5A0B" w:rsidRPr="008570FB">
        <w:rPr>
          <w:sz w:val="24"/>
          <w:szCs w:val="24"/>
          <w:shd w:val="clear" w:color="auto" w:fill="FFFFFF"/>
        </w:rPr>
        <w:t xml:space="preserve">Praha: Maxdorf, </w:t>
      </w:r>
      <w:r w:rsidRPr="008570FB">
        <w:rPr>
          <w:sz w:val="24"/>
          <w:szCs w:val="24"/>
          <w:shd w:val="clear" w:color="auto" w:fill="FFFFFF"/>
        </w:rPr>
        <w:t>ISBN 978-80-7345-209-4.</w:t>
      </w:r>
    </w:p>
    <w:p w:rsidR="008570FB" w:rsidRPr="003720A8" w:rsidRDefault="000C0EE0" w:rsidP="003720A8">
      <w:pPr>
        <w:pStyle w:val="Diplom1nazev"/>
        <w:rPr>
          <w:sz w:val="24"/>
          <w:szCs w:val="24"/>
          <w:shd w:val="clear" w:color="auto" w:fill="F5F6F7"/>
        </w:rPr>
      </w:pPr>
      <w:r w:rsidRPr="003720A8">
        <w:rPr>
          <w:sz w:val="24"/>
          <w:szCs w:val="24"/>
          <w:shd w:val="clear" w:color="auto" w:fill="FFFFFF"/>
        </w:rPr>
        <w:t>PLZÁK, Miroslav a Karel SOUČEK. </w:t>
      </w:r>
      <w:r w:rsidR="005E7F5E" w:rsidRPr="003720A8">
        <w:rPr>
          <w:sz w:val="24"/>
          <w:szCs w:val="24"/>
          <w:shd w:val="clear" w:color="auto" w:fill="FFFFFF"/>
        </w:rPr>
        <w:t xml:space="preserve">1969. </w:t>
      </w:r>
      <w:r w:rsidRPr="003720A8">
        <w:rPr>
          <w:i/>
          <w:iCs/>
          <w:sz w:val="24"/>
          <w:szCs w:val="24"/>
          <w:shd w:val="clear" w:color="auto" w:fill="FFFFFF"/>
        </w:rPr>
        <w:t>Smutek všedního dne a smutek jako nemoc</w:t>
      </w:r>
      <w:r w:rsidRPr="003720A8">
        <w:rPr>
          <w:sz w:val="24"/>
          <w:szCs w:val="24"/>
          <w:shd w:val="clear" w:color="auto" w:fill="FFFFFF"/>
        </w:rPr>
        <w:t>. Praha: Státní zdravotnické nakladatelství</w:t>
      </w:r>
      <w:r w:rsidR="005E7F5E" w:rsidRPr="003720A8">
        <w:rPr>
          <w:sz w:val="24"/>
          <w:szCs w:val="24"/>
          <w:shd w:val="clear" w:color="auto" w:fill="FFFFFF"/>
        </w:rPr>
        <w:t xml:space="preserve">. </w:t>
      </w:r>
      <w:r w:rsidR="008570FB" w:rsidRPr="003720A8">
        <w:rPr>
          <w:sz w:val="24"/>
          <w:szCs w:val="24"/>
          <w:shd w:val="clear" w:color="auto" w:fill="FFFFFF"/>
        </w:rPr>
        <w:t xml:space="preserve">ISBN: </w:t>
      </w:r>
      <w:r w:rsidR="008570FB" w:rsidRPr="003720A8">
        <w:rPr>
          <w:rFonts w:eastAsia="Times New Roman"/>
          <w:sz w:val="24"/>
          <w:szCs w:val="24"/>
        </w:rPr>
        <w:t>08-044-69.</w:t>
      </w:r>
    </w:p>
    <w:p w:rsidR="001E261C" w:rsidRPr="008E169E" w:rsidRDefault="005949A4" w:rsidP="00366F19">
      <w:pPr>
        <w:pStyle w:val="Diplom1nazev"/>
        <w:rPr>
          <w:sz w:val="24"/>
          <w:szCs w:val="24"/>
          <w:shd w:val="clear" w:color="auto" w:fill="FFFFFF"/>
        </w:rPr>
      </w:pPr>
      <w:r w:rsidRPr="008E169E">
        <w:rPr>
          <w:sz w:val="24"/>
          <w:szCs w:val="24"/>
          <w:shd w:val="clear" w:color="auto" w:fill="FFFFFF"/>
        </w:rPr>
        <w:t>PRAŠKO, Ján, Barbora BULIKOVÁ a Zuzana SIGMUNDOVÁ. </w:t>
      </w:r>
      <w:r w:rsidR="00AB5A0B">
        <w:rPr>
          <w:sz w:val="24"/>
          <w:szCs w:val="24"/>
          <w:shd w:val="clear" w:color="auto" w:fill="FFFFFF"/>
        </w:rPr>
        <w:t xml:space="preserve">2010. </w:t>
      </w:r>
      <w:r w:rsidRPr="008E169E">
        <w:rPr>
          <w:i/>
          <w:iCs/>
          <w:sz w:val="24"/>
          <w:szCs w:val="24"/>
          <w:shd w:val="clear" w:color="auto" w:fill="FFFFFF"/>
        </w:rPr>
        <w:t xml:space="preserve">Depresivní porucha </w:t>
      </w:r>
      <w:r w:rsidR="003720A8">
        <w:rPr>
          <w:i/>
          <w:iCs/>
          <w:sz w:val="24"/>
          <w:szCs w:val="24"/>
          <w:shd w:val="clear" w:color="auto" w:fill="FFFFFF"/>
        </w:rPr>
        <w:br/>
      </w:r>
      <w:r w:rsidRPr="008E169E">
        <w:rPr>
          <w:i/>
          <w:iCs/>
          <w:sz w:val="24"/>
          <w:szCs w:val="24"/>
          <w:shd w:val="clear" w:color="auto" w:fill="FFFFFF"/>
        </w:rPr>
        <w:t>a jak ji překonat</w:t>
      </w:r>
      <w:r w:rsidR="00AB5A0B">
        <w:rPr>
          <w:sz w:val="24"/>
          <w:szCs w:val="24"/>
          <w:shd w:val="clear" w:color="auto" w:fill="FFFFFF"/>
        </w:rPr>
        <w:t>. Praha: Galén,</w:t>
      </w:r>
      <w:r w:rsidRPr="008E169E">
        <w:rPr>
          <w:sz w:val="24"/>
          <w:szCs w:val="24"/>
          <w:shd w:val="clear" w:color="auto" w:fill="FFFFFF"/>
        </w:rPr>
        <w:t xml:space="preserve"> ISBN 978-80-7262-656-4.</w:t>
      </w:r>
    </w:p>
    <w:p w:rsidR="00544328" w:rsidRDefault="00544328" w:rsidP="00366F19">
      <w:pPr>
        <w:pStyle w:val="Diplom1nazev"/>
        <w:rPr>
          <w:sz w:val="24"/>
          <w:szCs w:val="24"/>
          <w:shd w:val="clear" w:color="auto" w:fill="FFFFFF"/>
        </w:rPr>
      </w:pPr>
      <w:r w:rsidRPr="008E169E">
        <w:rPr>
          <w:sz w:val="24"/>
          <w:szCs w:val="24"/>
          <w:shd w:val="clear" w:color="auto" w:fill="FFFFFF"/>
        </w:rPr>
        <w:t>PRAŠKO, Ján, Jana PRAŠKOVÁ a Hana PRAŠKOVÁ. </w:t>
      </w:r>
      <w:r w:rsidR="00AB5A0B">
        <w:rPr>
          <w:sz w:val="24"/>
          <w:szCs w:val="24"/>
          <w:shd w:val="clear" w:color="auto" w:fill="FFFFFF"/>
        </w:rPr>
        <w:t xml:space="preserve">2003. </w:t>
      </w:r>
      <w:r w:rsidRPr="008E169E">
        <w:rPr>
          <w:i/>
          <w:iCs/>
          <w:sz w:val="24"/>
          <w:szCs w:val="24"/>
          <w:shd w:val="clear" w:color="auto" w:fill="FFFFFF"/>
        </w:rPr>
        <w:t>Deprese a jak ji zvládat: stop zoufalství a beznaději</w:t>
      </w:r>
      <w:r w:rsidRPr="008E169E">
        <w:rPr>
          <w:sz w:val="24"/>
          <w:szCs w:val="24"/>
          <w:shd w:val="clear" w:color="auto" w:fill="FFFFFF"/>
        </w:rPr>
        <w:t>. Praha: Portál, 2003. Rádci pro zdraví. ISBN 80-7178-809-0.</w:t>
      </w:r>
    </w:p>
    <w:p w:rsidR="002E1C96" w:rsidRPr="002E1C96" w:rsidRDefault="002E1C96" w:rsidP="00366F19">
      <w:pPr>
        <w:pStyle w:val="Diplom1nazev"/>
        <w:rPr>
          <w:sz w:val="24"/>
          <w:szCs w:val="24"/>
          <w:shd w:val="clear" w:color="auto" w:fill="FFFFFF"/>
        </w:rPr>
      </w:pPr>
      <w:r w:rsidRPr="002E1C96">
        <w:rPr>
          <w:sz w:val="24"/>
          <w:szCs w:val="24"/>
          <w:shd w:val="clear" w:color="auto" w:fill="FFFFFF"/>
        </w:rPr>
        <w:t>PRAŠKO, Ján a Hana PRAŠKOVÁ. </w:t>
      </w:r>
      <w:r>
        <w:rPr>
          <w:sz w:val="24"/>
          <w:szCs w:val="24"/>
          <w:shd w:val="clear" w:color="auto" w:fill="FFFFFF"/>
        </w:rPr>
        <w:t xml:space="preserve">2015. </w:t>
      </w:r>
      <w:r w:rsidRPr="002E1C96">
        <w:rPr>
          <w:i/>
          <w:iCs/>
          <w:sz w:val="24"/>
          <w:szCs w:val="24"/>
          <w:shd w:val="clear" w:color="auto" w:fill="FFFFFF"/>
        </w:rPr>
        <w:t xml:space="preserve">Deprese a jak ji zvládat: stop zoufalství </w:t>
      </w:r>
      <w:r w:rsidR="003720A8">
        <w:rPr>
          <w:i/>
          <w:iCs/>
          <w:sz w:val="24"/>
          <w:szCs w:val="24"/>
          <w:shd w:val="clear" w:color="auto" w:fill="FFFFFF"/>
        </w:rPr>
        <w:br/>
      </w:r>
      <w:r w:rsidRPr="002E1C96">
        <w:rPr>
          <w:i/>
          <w:iCs/>
          <w:sz w:val="24"/>
          <w:szCs w:val="24"/>
          <w:shd w:val="clear" w:color="auto" w:fill="FFFFFF"/>
        </w:rPr>
        <w:t>a beznaději</w:t>
      </w:r>
      <w:r>
        <w:rPr>
          <w:sz w:val="24"/>
          <w:szCs w:val="24"/>
          <w:shd w:val="clear" w:color="auto" w:fill="FFFFFF"/>
        </w:rPr>
        <w:t xml:space="preserve">. Vyd. 3. Praha: Portál. </w:t>
      </w:r>
      <w:r w:rsidRPr="002E1C96">
        <w:rPr>
          <w:sz w:val="24"/>
          <w:szCs w:val="24"/>
          <w:shd w:val="clear" w:color="auto" w:fill="FFFFFF"/>
        </w:rPr>
        <w:t>Rádci pro zdraví. ISBN 978-80-262-0859-4.</w:t>
      </w:r>
    </w:p>
    <w:p w:rsidR="00432869" w:rsidRPr="00C65AC7" w:rsidRDefault="00432869" w:rsidP="00366F19">
      <w:pPr>
        <w:pStyle w:val="Diplom1nazev"/>
        <w:rPr>
          <w:sz w:val="24"/>
          <w:szCs w:val="24"/>
          <w:shd w:val="clear" w:color="auto" w:fill="FFFFFF"/>
        </w:rPr>
      </w:pPr>
      <w:r w:rsidRPr="00C65AC7">
        <w:rPr>
          <w:sz w:val="24"/>
          <w:szCs w:val="24"/>
          <w:shd w:val="clear" w:color="auto" w:fill="FFFFFF"/>
        </w:rPr>
        <w:t>PROBSTOVÁ, Václava a Ondřej PĚČ. </w:t>
      </w:r>
      <w:r w:rsidR="00021B16">
        <w:rPr>
          <w:sz w:val="24"/>
          <w:szCs w:val="24"/>
          <w:shd w:val="clear" w:color="auto" w:fill="FFFFFF"/>
        </w:rPr>
        <w:t xml:space="preserve">2014. </w:t>
      </w:r>
      <w:r w:rsidRPr="00C65AC7">
        <w:rPr>
          <w:i/>
          <w:iCs/>
          <w:sz w:val="24"/>
          <w:szCs w:val="24"/>
          <w:shd w:val="clear" w:color="auto" w:fill="FFFFFF"/>
        </w:rPr>
        <w:t>Psychiatrie pro sociální pracovníky: vybrané kapitoly</w:t>
      </w:r>
      <w:r w:rsidR="00021B16">
        <w:rPr>
          <w:sz w:val="24"/>
          <w:szCs w:val="24"/>
          <w:shd w:val="clear" w:color="auto" w:fill="FFFFFF"/>
        </w:rPr>
        <w:t xml:space="preserve">. Praha: Portál, </w:t>
      </w:r>
      <w:r w:rsidRPr="00C65AC7">
        <w:rPr>
          <w:sz w:val="24"/>
          <w:szCs w:val="24"/>
          <w:shd w:val="clear" w:color="auto" w:fill="FFFFFF"/>
        </w:rPr>
        <w:t>ISBN 978-80-262-0731-3.</w:t>
      </w:r>
    </w:p>
    <w:p w:rsidR="00C65AC7" w:rsidRDefault="002E1C96" w:rsidP="000C3D7D">
      <w:pPr>
        <w:spacing w:before="0" w:after="200"/>
        <w:contextualSpacing/>
        <w:rPr>
          <w:szCs w:val="24"/>
        </w:rPr>
      </w:pPr>
      <w:r>
        <w:rPr>
          <w:szCs w:val="24"/>
        </w:rPr>
        <w:t>RABOCH, Jiří</w:t>
      </w:r>
      <w:r w:rsidR="00C65AC7" w:rsidRPr="00C65AC7">
        <w:rPr>
          <w:szCs w:val="24"/>
        </w:rPr>
        <w:t>, PAVLOVSKÝ, P</w:t>
      </w:r>
      <w:r>
        <w:rPr>
          <w:szCs w:val="24"/>
        </w:rPr>
        <w:t>avel</w:t>
      </w:r>
      <w:r w:rsidR="003720A8">
        <w:rPr>
          <w:szCs w:val="24"/>
        </w:rPr>
        <w:t xml:space="preserve">. </w:t>
      </w:r>
      <w:r w:rsidR="00C65AC7" w:rsidRPr="00C65AC7">
        <w:rPr>
          <w:szCs w:val="24"/>
        </w:rPr>
        <w:t xml:space="preserve">a kol. 2012. </w:t>
      </w:r>
      <w:r w:rsidR="00C65AC7" w:rsidRPr="00C65AC7">
        <w:rPr>
          <w:i/>
          <w:szCs w:val="24"/>
        </w:rPr>
        <w:t>Psychiatrie.</w:t>
      </w:r>
      <w:r w:rsidR="00C65AC7" w:rsidRPr="00C65AC7">
        <w:rPr>
          <w:szCs w:val="24"/>
        </w:rPr>
        <w:t xml:space="preserve"> Praha: Karolinum. 466 s. </w:t>
      </w:r>
      <w:r w:rsidR="00C65AC7" w:rsidRPr="003F5564">
        <w:rPr>
          <w:szCs w:val="24"/>
        </w:rPr>
        <w:t>ISBN: 978-80-246-1985-9.</w:t>
      </w:r>
    </w:p>
    <w:p w:rsidR="003F5564" w:rsidRPr="003F5564" w:rsidRDefault="003F5564" w:rsidP="003F5564">
      <w:pPr>
        <w:spacing w:before="0" w:after="200"/>
        <w:contextualSpacing/>
        <w:rPr>
          <w:szCs w:val="24"/>
        </w:rPr>
      </w:pPr>
    </w:p>
    <w:p w:rsidR="000C3D7D" w:rsidRPr="008570FB" w:rsidRDefault="003F5564" w:rsidP="00624908">
      <w:pPr>
        <w:spacing w:before="0" w:after="200"/>
        <w:contextualSpacing/>
        <w:rPr>
          <w:szCs w:val="24"/>
        </w:rPr>
      </w:pPr>
      <w:r w:rsidRPr="003F5564">
        <w:rPr>
          <w:szCs w:val="24"/>
          <w:shd w:val="clear" w:color="auto" w:fill="FFFFFF"/>
        </w:rPr>
        <w:t>RABOCH, Jiří a Pavel PAVLOVSKÝ. </w:t>
      </w:r>
      <w:r>
        <w:rPr>
          <w:szCs w:val="24"/>
          <w:shd w:val="clear" w:color="auto" w:fill="FFFFFF"/>
        </w:rPr>
        <w:t xml:space="preserve">2012. </w:t>
      </w:r>
      <w:r w:rsidRPr="003F5564">
        <w:rPr>
          <w:i/>
          <w:iCs/>
          <w:szCs w:val="24"/>
          <w:shd w:val="clear" w:color="auto" w:fill="FFFFFF"/>
        </w:rPr>
        <w:t>Psychiatrie</w:t>
      </w:r>
      <w:r>
        <w:rPr>
          <w:szCs w:val="24"/>
          <w:shd w:val="clear" w:color="auto" w:fill="FFFFFF"/>
        </w:rPr>
        <w:t xml:space="preserve">. Praha: Karolinum, </w:t>
      </w:r>
      <w:r w:rsidRPr="003F5564">
        <w:rPr>
          <w:szCs w:val="24"/>
          <w:shd w:val="clear" w:color="auto" w:fill="FFFFFF"/>
        </w:rPr>
        <w:t>ISBN 9788024619859.</w:t>
      </w:r>
    </w:p>
    <w:p w:rsidR="000C3D7D" w:rsidRPr="000C3D7D" w:rsidRDefault="000C3D7D" w:rsidP="000C3D7D">
      <w:pPr>
        <w:spacing w:before="0" w:after="200"/>
        <w:contextualSpacing/>
        <w:rPr>
          <w:szCs w:val="24"/>
        </w:rPr>
      </w:pPr>
      <w:r w:rsidRPr="000C3D7D">
        <w:rPr>
          <w:szCs w:val="24"/>
          <w:shd w:val="clear" w:color="auto" w:fill="FFFFFF"/>
        </w:rPr>
        <w:lastRenderedPageBreak/>
        <w:t>SMOLÍK, Petr. 1997</w:t>
      </w:r>
      <w:r>
        <w:rPr>
          <w:szCs w:val="24"/>
          <w:shd w:val="clear" w:color="auto" w:fill="FFFFFF"/>
        </w:rPr>
        <w:t xml:space="preserve">. </w:t>
      </w:r>
      <w:r w:rsidRPr="000C3D7D">
        <w:rPr>
          <w:i/>
          <w:iCs/>
          <w:szCs w:val="24"/>
          <w:shd w:val="clear" w:color="auto" w:fill="FFFFFF"/>
        </w:rPr>
        <w:t>Duševní a behaviorální poruchy: průvodce klasifikací : nástinnozologie : diagnostika</w:t>
      </w:r>
      <w:r w:rsidRPr="000C3D7D">
        <w:rPr>
          <w:szCs w:val="24"/>
          <w:shd w:val="clear" w:color="auto" w:fill="FFFFFF"/>
        </w:rPr>
        <w:t>. 2. rev. vyd. Praha: Maxdorf,. ISBN 80-85912-18-x.</w:t>
      </w:r>
    </w:p>
    <w:p w:rsidR="006330B3" w:rsidRPr="00DA3EDD" w:rsidRDefault="006330B3" w:rsidP="000C3D7D">
      <w:pPr>
        <w:pStyle w:val="Diplom1nazev"/>
        <w:rPr>
          <w:sz w:val="24"/>
          <w:szCs w:val="24"/>
          <w:shd w:val="clear" w:color="auto" w:fill="FFFFFF"/>
        </w:rPr>
      </w:pPr>
      <w:r w:rsidRPr="008E169E">
        <w:rPr>
          <w:sz w:val="25"/>
          <w:szCs w:val="25"/>
          <w:shd w:val="clear" w:color="auto" w:fill="FFFFFF"/>
        </w:rPr>
        <w:t>ŠTECHOVÁ, Kateřina. </w:t>
      </w:r>
      <w:r w:rsidR="00021B16">
        <w:rPr>
          <w:sz w:val="25"/>
          <w:szCs w:val="25"/>
          <w:shd w:val="clear" w:color="auto" w:fill="FFFFFF"/>
        </w:rPr>
        <w:t xml:space="preserve">2014. </w:t>
      </w:r>
      <w:r w:rsidRPr="008E169E">
        <w:rPr>
          <w:i/>
          <w:iCs/>
          <w:sz w:val="25"/>
          <w:szCs w:val="25"/>
          <w:shd w:val="clear" w:color="auto" w:fill="FFFFFF"/>
        </w:rPr>
        <w:t>Deprese u diabetiků</w:t>
      </w:r>
      <w:r w:rsidR="00021B16">
        <w:rPr>
          <w:sz w:val="25"/>
          <w:szCs w:val="25"/>
          <w:shd w:val="clear" w:color="auto" w:fill="FFFFFF"/>
        </w:rPr>
        <w:t xml:space="preserve">. Praha: Maxdorf, </w:t>
      </w:r>
      <w:r w:rsidRPr="008E169E">
        <w:rPr>
          <w:sz w:val="25"/>
          <w:szCs w:val="25"/>
          <w:shd w:val="clear" w:color="auto" w:fill="FFFFFF"/>
        </w:rPr>
        <w:t>ISBN 978-80-</w:t>
      </w:r>
      <w:r w:rsidRPr="00DA3EDD">
        <w:rPr>
          <w:sz w:val="24"/>
          <w:szCs w:val="24"/>
          <w:shd w:val="clear" w:color="auto" w:fill="FFFFFF"/>
        </w:rPr>
        <w:t>7345-395-4.</w:t>
      </w:r>
    </w:p>
    <w:p w:rsidR="007C0D73" w:rsidRPr="00DA3EDD" w:rsidRDefault="007C0D73" w:rsidP="000C3D7D">
      <w:pPr>
        <w:pStyle w:val="Diplom1nazev"/>
        <w:rPr>
          <w:sz w:val="24"/>
          <w:szCs w:val="24"/>
          <w:shd w:val="clear" w:color="auto" w:fill="FFFFFF"/>
        </w:rPr>
      </w:pPr>
      <w:r w:rsidRPr="00DA3EDD">
        <w:rPr>
          <w:sz w:val="24"/>
          <w:szCs w:val="24"/>
          <w:shd w:val="clear" w:color="auto" w:fill="FFFFFF"/>
        </w:rPr>
        <w:t>ŠVAŘÍČEK, Roman a Klára ŠEĎOVÁ</w:t>
      </w:r>
      <w:r w:rsidR="007F1DB1" w:rsidRPr="00DA3EDD">
        <w:rPr>
          <w:sz w:val="24"/>
          <w:szCs w:val="24"/>
          <w:shd w:val="clear" w:color="auto" w:fill="FFFFFF"/>
        </w:rPr>
        <w:t>, 2007</w:t>
      </w:r>
      <w:r w:rsidRPr="00DA3EDD">
        <w:rPr>
          <w:sz w:val="24"/>
          <w:szCs w:val="24"/>
          <w:shd w:val="clear" w:color="auto" w:fill="FFFFFF"/>
        </w:rPr>
        <w:t>. </w:t>
      </w:r>
      <w:r w:rsidRPr="00DA3EDD">
        <w:rPr>
          <w:i/>
          <w:iCs/>
          <w:sz w:val="24"/>
          <w:szCs w:val="24"/>
          <w:shd w:val="clear" w:color="auto" w:fill="FFFFFF"/>
        </w:rPr>
        <w:t>Kvalitativní výzkum v pedagogických vědách</w:t>
      </w:r>
      <w:r w:rsidRPr="00DA3EDD">
        <w:rPr>
          <w:sz w:val="24"/>
          <w:szCs w:val="24"/>
          <w:shd w:val="clear" w:color="auto" w:fill="FFFFFF"/>
        </w:rPr>
        <w:t>. Praha: Portál. ISBN 978-80-7367-313-0.</w:t>
      </w:r>
    </w:p>
    <w:p w:rsidR="00AA28C9" w:rsidRDefault="007F1DB1" w:rsidP="000C3D7D">
      <w:pPr>
        <w:pStyle w:val="Diplom1nazev"/>
        <w:rPr>
          <w:sz w:val="24"/>
          <w:szCs w:val="24"/>
          <w:shd w:val="clear" w:color="auto" w:fill="FFFFFF"/>
        </w:rPr>
      </w:pPr>
      <w:r>
        <w:rPr>
          <w:sz w:val="24"/>
          <w:szCs w:val="24"/>
          <w:shd w:val="clear" w:color="auto" w:fill="FFFFFF"/>
        </w:rPr>
        <w:t>VACEK, Jaroslav,</w:t>
      </w:r>
      <w:r w:rsidR="00AA28C9" w:rsidRPr="00DA3EDD">
        <w:rPr>
          <w:sz w:val="24"/>
          <w:szCs w:val="24"/>
          <w:shd w:val="clear" w:color="auto" w:fill="FFFFFF"/>
        </w:rPr>
        <w:t> </w:t>
      </w:r>
      <w:r w:rsidR="00364B79" w:rsidRPr="00DA3EDD">
        <w:rPr>
          <w:sz w:val="24"/>
          <w:szCs w:val="24"/>
          <w:shd w:val="clear" w:color="auto" w:fill="FFFFFF"/>
        </w:rPr>
        <w:t>1996</w:t>
      </w:r>
      <w:r>
        <w:rPr>
          <w:sz w:val="24"/>
          <w:szCs w:val="24"/>
          <w:shd w:val="clear" w:color="auto" w:fill="FFFFFF"/>
        </w:rPr>
        <w:t>.</w:t>
      </w:r>
      <w:r w:rsidR="005C3209">
        <w:rPr>
          <w:sz w:val="24"/>
          <w:szCs w:val="24"/>
          <w:shd w:val="clear" w:color="auto" w:fill="FFFFFF"/>
        </w:rPr>
        <w:t xml:space="preserve"> </w:t>
      </w:r>
      <w:r w:rsidR="00AA28C9" w:rsidRPr="00DA3EDD">
        <w:rPr>
          <w:i/>
          <w:iCs/>
          <w:sz w:val="24"/>
          <w:szCs w:val="24"/>
          <w:shd w:val="clear" w:color="auto" w:fill="FFFFFF"/>
        </w:rPr>
        <w:t>O nemocech duše: kapitoly z psychiatrie</w:t>
      </w:r>
      <w:r w:rsidR="00AA28C9" w:rsidRPr="00DA3EDD">
        <w:rPr>
          <w:sz w:val="24"/>
          <w:szCs w:val="24"/>
          <w:shd w:val="clear" w:color="auto" w:fill="FFFFFF"/>
        </w:rPr>
        <w:t>. Praha: Mladá fronta, ISBN 80-204-0535-6.</w:t>
      </w:r>
    </w:p>
    <w:p w:rsidR="004C70F9" w:rsidRPr="00DA3EDD" w:rsidRDefault="004C70F9" w:rsidP="000C3D7D">
      <w:pPr>
        <w:pStyle w:val="Diplom1nazev"/>
        <w:rPr>
          <w:sz w:val="24"/>
          <w:szCs w:val="24"/>
          <w:shd w:val="clear" w:color="auto" w:fill="FFFFFF"/>
        </w:rPr>
      </w:pPr>
    </w:p>
    <w:p w:rsidR="005C3209" w:rsidRDefault="005230ED" w:rsidP="005C3209">
      <w:pPr>
        <w:pStyle w:val="Diplom1nazev"/>
        <w:rPr>
          <w:b/>
          <w:sz w:val="24"/>
          <w:szCs w:val="24"/>
        </w:rPr>
      </w:pPr>
      <w:r>
        <w:rPr>
          <w:b/>
          <w:sz w:val="24"/>
          <w:szCs w:val="24"/>
        </w:rPr>
        <w:t>Legislativa</w:t>
      </w:r>
    </w:p>
    <w:p w:rsidR="005C3209" w:rsidRPr="002A2554" w:rsidRDefault="005C3209" w:rsidP="005C3209">
      <w:pPr>
        <w:rPr>
          <w:rStyle w:val="h1a"/>
          <w:bCs/>
          <w:iCs/>
          <w:color w:val="070707"/>
          <w:szCs w:val="24"/>
        </w:rPr>
      </w:pPr>
      <w:bookmarkStart w:id="47" w:name="_Toc511286854"/>
      <w:r w:rsidRPr="002A2554">
        <w:t>Zákon č. 372/2011 sb.</w:t>
      </w:r>
      <w:r w:rsidR="004C70F9">
        <w:t>,</w:t>
      </w:r>
      <w:r>
        <w:t xml:space="preserve"> </w:t>
      </w:r>
      <w:r>
        <w:rPr>
          <w:rStyle w:val="h1a"/>
          <w:bCs/>
          <w:iCs/>
          <w:color w:val="070707"/>
          <w:szCs w:val="24"/>
        </w:rPr>
        <w:t>Z</w:t>
      </w:r>
      <w:r w:rsidRPr="002A2554">
        <w:rPr>
          <w:rStyle w:val="h1a"/>
          <w:bCs/>
          <w:iCs/>
          <w:color w:val="070707"/>
          <w:szCs w:val="24"/>
        </w:rPr>
        <w:t>ákon o zdravotních službách a podmínkách jejich poskytování (zákon o zdravotních službách), ve znění pozdějších předpisů.</w:t>
      </w:r>
      <w:bookmarkEnd w:id="47"/>
    </w:p>
    <w:p w:rsidR="00AA28C9" w:rsidRPr="008E169E" w:rsidRDefault="00AA28C9" w:rsidP="00AE0097">
      <w:pPr>
        <w:pStyle w:val="Diplom1nazev"/>
        <w:rPr>
          <w:sz w:val="24"/>
          <w:szCs w:val="24"/>
          <w:shd w:val="clear" w:color="auto" w:fill="FFFFFF"/>
        </w:rPr>
      </w:pPr>
    </w:p>
    <w:p w:rsidR="00F64610" w:rsidRDefault="00F64610" w:rsidP="00AE0097">
      <w:pPr>
        <w:pStyle w:val="Diplom1nazev"/>
        <w:rPr>
          <w:b/>
          <w:sz w:val="24"/>
          <w:szCs w:val="24"/>
          <w:shd w:val="clear" w:color="auto" w:fill="FFFFFF"/>
        </w:rPr>
      </w:pPr>
      <w:r w:rsidRPr="008E169E">
        <w:rPr>
          <w:b/>
          <w:sz w:val="24"/>
          <w:szCs w:val="24"/>
          <w:shd w:val="clear" w:color="auto" w:fill="FFFFFF"/>
        </w:rPr>
        <w:t>Internetové zdroje</w:t>
      </w:r>
    </w:p>
    <w:p w:rsidR="00693CB5" w:rsidRDefault="007A631B" w:rsidP="00693CB5">
      <w:pPr>
        <w:pStyle w:val="Diplom1nazev"/>
        <w:rPr>
          <w:sz w:val="24"/>
          <w:szCs w:val="24"/>
        </w:rPr>
      </w:pPr>
      <w:r w:rsidRPr="007A631B">
        <w:rPr>
          <w:sz w:val="24"/>
          <w:szCs w:val="24"/>
        </w:rPr>
        <w:t>CENTRUM PRO ROZVOJ PÉČE O DUŠEVNÍ ZDRAVÍ</w:t>
      </w:r>
      <w:r w:rsidR="00C435C2">
        <w:rPr>
          <w:sz w:val="24"/>
          <w:szCs w:val="24"/>
        </w:rPr>
        <w:t xml:space="preserve"> </w:t>
      </w:r>
      <w:r w:rsidR="00693CB5">
        <w:rPr>
          <w:sz w:val="24"/>
          <w:szCs w:val="24"/>
          <w:shd w:val="clear" w:color="auto" w:fill="FFFFFF"/>
        </w:rPr>
        <w:t>[online], 2017, [cit. 8</w:t>
      </w:r>
      <w:r w:rsidR="00693CB5" w:rsidRPr="00A36677">
        <w:rPr>
          <w:sz w:val="24"/>
          <w:szCs w:val="24"/>
          <w:shd w:val="clear" w:color="auto" w:fill="FFFFFF"/>
        </w:rPr>
        <w:t>. 4. 2018].</w:t>
      </w:r>
      <w:r w:rsidR="004C70F9">
        <w:rPr>
          <w:sz w:val="24"/>
          <w:szCs w:val="24"/>
          <w:shd w:val="clear" w:color="auto" w:fill="FFFFFF"/>
        </w:rPr>
        <w:t xml:space="preserve"> </w:t>
      </w:r>
      <w:r w:rsidR="00693CB5">
        <w:rPr>
          <w:i/>
          <w:sz w:val="24"/>
          <w:szCs w:val="24"/>
        </w:rPr>
        <w:t xml:space="preserve">Stopstigma. </w:t>
      </w:r>
      <w:r w:rsidR="00693CB5" w:rsidRPr="00A36677">
        <w:rPr>
          <w:sz w:val="24"/>
          <w:szCs w:val="24"/>
          <w:shd w:val="clear" w:color="auto" w:fill="FFFFFF"/>
        </w:rPr>
        <w:t>Dostupné z</w:t>
      </w:r>
      <w:r w:rsidR="00693CB5" w:rsidRPr="00A36677">
        <w:rPr>
          <w:sz w:val="24"/>
          <w:szCs w:val="24"/>
        </w:rPr>
        <w:t xml:space="preserve">: </w:t>
      </w:r>
      <w:r w:rsidR="00693CB5" w:rsidRPr="00693CB5">
        <w:rPr>
          <w:sz w:val="24"/>
          <w:szCs w:val="24"/>
        </w:rPr>
        <w:t>http://www.cmhcd.cz/stopstigma/uvod/</w:t>
      </w:r>
      <w:r w:rsidR="00693CB5">
        <w:rPr>
          <w:sz w:val="24"/>
          <w:szCs w:val="24"/>
        </w:rPr>
        <w:t>.</w:t>
      </w:r>
    </w:p>
    <w:p w:rsidR="007A631B" w:rsidRDefault="007A631B" w:rsidP="007A631B">
      <w:pPr>
        <w:pStyle w:val="Diplom1nazev"/>
        <w:rPr>
          <w:sz w:val="24"/>
          <w:szCs w:val="24"/>
        </w:rPr>
      </w:pPr>
      <w:r w:rsidRPr="007A631B">
        <w:rPr>
          <w:sz w:val="24"/>
          <w:szCs w:val="24"/>
        </w:rPr>
        <w:t>CENTRUM</w:t>
      </w:r>
      <w:r>
        <w:rPr>
          <w:sz w:val="24"/>
          <w:szCs w:val="24"/>
        </w:rPr>
        <w:t xml:space="preserve"> PRO ROZVOJ PÉČE O DUŠEVNÍ ZDRAVÍ </w:t>
      </w:r>
      <w:r>
        <w:rPr>
          <w:sz w:val="24"/>
          <w:szCs w:val="24"/>
          <w:shd w:val="clear" w:color="auto" w:fill="FFFFFF"/>
        </w:rPr>
        <w:t>[online], 2017, [cit. 8</w:t>
      </w:r>
      <w:r w:rsidRPr="00A36677">
        <w:rPr>
          <w:sz w:val="24"/>
          <w:szCs w:val="24"/>
          <w:shd w:val="clear" w:color="auto" w:fill="FFFFFF"/>
        </w:rPr>
        <w:t xml:space="preserve">. 4. 2018]. </w:t>
      </w:r>
      <w:r w:rsidRPr="00A36677">
        <w:rPr>
          <w:i/>
          <w:sz w:val="24"/>
          <w:szCs w:val="24"/>
        </w:rPr>
        <w:t>Projektový blog Strategické projektové kanceláře MZ</w:t>
      </w:r>
      <w:r>
        <w:rPr>
          <w:i/>
          <w:sz w:val="24"/>
          <w:szCs w:val="24"/>
        </w:rPr>
        <w:t xml:space="preserve">. </w:t>
      </w:r>
      <w:r w:rsidRPr="00A36677">
        <w:rPr>
          <w:sz w:val="24"/>
          <w:szCs w:val="24"/>
          <w:shd w:val="clear" w:color="auto" w:fill="FFFFFF"/>
        </w:rPr>
        <w:t xml:space="preserve">Dostupné </w:t>
      </w:r>
      <w:r w:rsidR="00C435C2">
        <w:rPr>
          <w:sz w:val="24"/>
          <w:szCs w:val="24"/>
          <w:shd w:val="clear" w:color="auto" w:fill="FFFFFF"/>
        </w:rPr>
        <w:br/>
      </w:r>
      <w:r w:rsidRPr="00A36677">
        <w:rPr>
          <w:sz w:val="24"/>
          <w:szCs w:val="24"/>
          <w:shd w:val="clear" w:color="auto" w:fill="FFFFFF"/>
        </w:rPr>
        <w:t>z</w:t>
      </w:r>
      <w:r w:rsidRPr="00A36677">
        <w:rPr>
          <w:sz w:val="24"/>
          <w:szCs w:val="24"/>
        </w:rPr>
        <w:t xml:space="preserve">: </w:t>
      </w:r>
      <w:hyperlink r:id="rId10" w:history="1">
        <w:r w:rsidRPr="00A36677">
          <w:rPr>
            <w:rStyle w:val="Hypertextovodkaz"/>
            <w:color w:val="auto"/>
            <w:sz w:val="24"/>
            <w:szCs w:val="24"/>
            <w:u w:val="none"/>
          </w:rPr>
          <w:t>www.reformapsychiatrie.cz</w:t>
        </w:r>
      </w:hyperlink>
      <w:r w:rsidR="00693CB5">
        <w:t>.</w:t>
      </w:r>
    </w:p>
    <w:p w:rsidR="007A631B" w:rsidRPr="00481FB6" w:rsidRDefault="007A631B" w:rsidP="007A631B">
      <w:pPr>
        <w:pStyle w:val="Diplom1nazev"/>
        <w:rPr>
          <w:rFonts w:ascii="Helvetica" w:hAnsi="Helvetica"/>
          <w:i/>
          <w:iCs/>
          <w:sz w:val="24"/>
          <w:szCs w:val="24"/>
        </w:rPr>
      </w:pPr>
      <w:r w:rsidRPr="007A631B">
        <w:rPr>
          <w:sz w:val="24"/>
          <w:szCs w:val="24"/>
        </w:rPr>
        <w:t>MINISTERSTVO ZDRAVOTNICTVÍ</w:t>
      </w:r>
      <w:r w:rsidR="004C70F9">
        <w:rPr>
          <w:sz w:val="24"/>
          <w:szCs w:val="24"/>
        </w:rPr>
        <w:t xml:space="preserve">, </w:t>
      </w:r>
      <w:r w:rsidRPr="00481FB6">
        <w:rPr>
          <w:i/>
          <w:sz w:val="24"/>
          <w:szCs w:val="24"/>
        </w:rPr>
        <w:t>Malý průvodce reformou psychiatrické péče</w:t>
      </w:r>
      <w:r w:rsidRPr="00481FB6">
        <w:rPr>
          <w:sz w:val="24"/>
          <w:szCs w:val="24"/>
          <w:shd w:val="clear" w:color="auto" w:fill="FFFFFF"/>
        </w:rPr>
        <w:t xml:space="preserve"> [online]. </w:t>
      </w:r>
      <w:r>
        <w:rPr>
          <w:sz w:val="24"/>
          <w:szCs w:val="24"/>
          <w:shd w:val="clear" w:color="auto" w:fill="FFFFFF"/>
        </w:rPr>
        <w:t xml:space="preserve"> Duben </w:t>
      </w:r>
      <w:r w:rsidRPr="00481FB6">
        <w:rPr>
          <w:sz w:val="24"/>
          <w:szCs w:val="24"/>
          <w:shd w:val="clear" w:color="auto" w:fill="FFFFFF"/>
        </w:rPr>
        <w:t>2017</w:t>
      </w:r>
      <w:r w:rsidRPr="00481FB6">
        <w:rPr>
          <w:sz w:val="24"/>
          <w:szCs w:val="24"/>
        </w:rPr>
        <w:t xml:space="preserve">, </w:t>
      </w:r>
      <w:r w:rsidRPr="00481FB6">
        <w:rPr>
          <w:sz w:val="24"/>
          <w:szCs w:val="24"/>
          <w:shd w:val="clear" w:color="auto" w:fill="FFFFFF"/>
        </w:rPr>
        <w:t xml:space="preserve">[cit. 6. 4. 2018] Dostupné z: </w:t>
      </w:r>
      <w:hyperlink r:id="rId11" w:history="1">
        <w:r w:rsidRPr="00481FB6">
          <w:rPr>
            <w:rStyle w:val="Hypertextovodkaz"/>
            <w:color w:val="auto"/>
            <w:sz w:val="24"/>
            <w:szCs w:val="24"/>
            <w:u w:val="none"/>
            <w:shd w:val="clear" w:color="auto" w:fill="FFFFFF"/>
          </w:rPr>
          <w:t>http://www.reformapsychiatrie.cz/wp</w:t>
        </w:r>
      </w:hyperlink>
      <w:r>
        <w:rPr>
          <w:sz w:val="24"/>
          <w:szCs w:val="24"/>
          <w:shd w:val="clear" w:color="auto" w:fill="FFFFFF"/>
        </w:rPr>
        <w:t>-c</w:t>
      </w:r>
      <w:r w:rsidRPr="00481FB6">
        <w:rPr>
          <w:sz w:val="24"/>
          <w:szCs w:val="24"/>
          <w:shd w:val="clear" w:color="auto" w:fill="FFFFFF"/>
        </w:rPr>
        <w:t>ontent/uploads/2017/04/MZ_psychiatrie_pruvodce_final.pdf</w:t>
      </w:r>
      <w:r>
        <w:rPr>
          <w:rFonts w:ascii="Helvetica" w:hAnsi="Helvetica"/>
          <w:i/>
          <w:iCs/>
          <w:sz w:val="24"/>
          <w:szCs w:val="24"/>
        </w:rPr>
        <w:t>.</w:t>
      </w:r>
    </w:p>
    <w:p w:rsidR="00F64610" w:rsidRPr="002E1C96" w:rsidRDefault="006C7BAF" w:rsidP="000C3D7D">
      <w:pPr>
        <w:pStyle w:val="Diplom1nazev"/>
        <w:rPr>
          <w:sz w:val="24"/>
          <w:szCs w:val="24"/>
          <w:shd w:val="clear" w:color="auto" w:fill="FFFFFF"/>
        </w:rPr>
      </w:pPr>
      <w:r w:rsidRPr="00366F19">
        <w:rPr>
          <w:sz w:val="24"/>
          <w:szCs w:val="24"/>
        </w:rPr>
        <w:t>REFORMA PÉČE O DUŠEVNÍ ZDRAVÍ</w:t>
      </w:r>
      <w:r w:rsidR="004C70F9">
        <w:rPr>
          <w:sz w:val="24"/>
          <w:szCs w:val="24"/>
        </w:rPr>
        <w:t xml:space="preserve"> </w:t>
      </w:r>
      <w:r>
        <w:rPr>
          <w:sz w:val="24"/>
          <w:szCs w:val="24"/>
          <w:shd w:val="clear" w:color="auto" w:fill="FFFFFF"/>
        </w:rPr>
        <w:t>[online], 2017,</w:t>
      </w:r>
      <w:r w:rsidRPr="00A36677">
        <w:rPr>
          <w:sz w:val="24"/>
          <w:szCs w:val="24"/>
          <w:shd w:val="clear" w:color="auto" w:fill="FFFFFF"/>
        </w:rPr>
        <w:t xml:space="preserve"> [cit. 3. 4. 2018]. </w:t>
      </w:r>
      <w:r w:rsidRPr="00A36677">
        <w:rPr>
          <w:i/>
          <w:sz w:val="24"/>
          <w:szCs w:val="24"/>
        </w:rPr>
        <w:t>Projektový blog Strategické projektové kanceláře MZ</w:t>
      </w:r>
      <w:r>
        <w:rPr>
          <w:i/>
          <w:sz w:val="24"/>
          <w:szCs w:val="24"/>
        </w:rPr>
        <w:t xml:space="preserve">. </w:t>
      </w:r>
      <w:r w:rsidRPr="00A36677">
        <w:rPr>
          <w:sz w:val="24"/>
          <w:szCs w:val="24"/>
          <w:shd w:val="clear" w:color="auto" w:fill="FFFFFF"/>
        </w:rPr>
        <w:t>Dostupné z</w:t>
      </w:r>
      <w:r w:rsidRPr="00A36677">
        <w:rPr>
          <w:sz w:val="24"/>
          <w:szCs w:val="24"/>
        </w:rPr>
        <w:t xml:space="preserve">: </w:t>
      </w:r>
      <w:hyperlink r:id="rId12" w:history="1">
        <w:r w:rsidRPr="00A36677">
          <w:rPr>
            <w:rStyle w:val="Hypertextovodkaz"/>
            <w:color w:val="auto"/>
            <w:sz w:val="24"/>
            <w:szCs w:val="24"/>
            <w:u w:val="none"/>
          </w:rPr>
          <w:t>www.reformapsychiatrie.cz</w:t>
        </w:r>
      </w:hyperlink>
      <w:r w:rsidR="00094602">
        <w:rPr>
          <w:sz w:val="24"/>
          <w:szCs w:val="24"/>
          <w:shd w:val="clear" w:color="auto" w:fill="FFFFFF"/>
        </w:rPr>
        <w:t>.</w:t>
      </w:r>
    </w:p>
    <w:p w:rsidR="002E1C96" w:rsidRDefault="00366F19" w:rsidP="000C3D7D">
      <w:pPr>
        <w:pStyle w:val="Diplom1nazev"/>
        <w:rPr>
          <w:sz w:val="24"/>
          <w:szCs w:val="24"/>
        </w:rPr>
      </w:pPr>
      <w:r w:rsidRPr="00366F19">
        <w:rPr>
          <w:sz w:val="24"/>
          <w:szCs w:val="24"/>
        </w:rPr>
        <w:lastRenderedPageBreak/>
        <w:t>ZDRAVOTNICTVÍ A MEDICÍNA</w:t>
      </w:r>
      <w:r w:rsidR="002E1C96" w:rsidRPr="002E1C96">
        <w:rPr>
          <w:sz w:val="24"/>
          <w:szCs w:val="24"/>
        </w:rPr>
        <w:t>[online]</w:t>
      </w:r>
      <w:r>
        <w:rPr>
          <w:sz w:val="24"/>
          <w:szCs w:val="24"/>
        </w:rPr>
        <w:t xml:space="preserve">, 2013, </w:t>
      </w:r>
      <w:r w:rsidR="003A7033">
        <w:rPr>
          <w:sz w:val="24"/>
          <w:szCs w:val="24"/>
        </w:rPr>
        <w:t>[cit. 3. 4. 2018</w:t>
      </w:r>
      <w:r w:rsidR="003A7033" w:rsidRPr="002E1C96">
        <w:rPr>
          <w:sz w:val="24"/>
          <w:szCs w:val="24"/>
        </w:rPr>
        <w:t>]</w:t>
      </w:r>
      <w:r w:rsidR="003A7033">
        <w:rPr>
          <w:sz w:val="24"/>
          <w:szCs w:val="24"/>
        </w:rPr>
        <w:t xml:space="preserve">. </w:t>
      </w:r>
      <w:r w:rsidRPr="003A7033">
        <w:rPr>
          <w:i/>
          <w:sz w:val="24"/>
          <w:szCs w:val="24"/>
        </w:rPr>
        <w:t>Z psychiatrických léčeben se stanou nemocnice</w:t>
      </w:r>
      <w:r>
        <w:rPr>
          <w:sz w:val="24"/>
          <w:szCs w:val="24"/>
        </w:rPr>
        <w:t xml:space="preserve">. </w:t>
      </w:r>
      <w:r w:rsidR="003A7033">
        <w:rPr>
          <w:sz w:val="24"/>
          <w:szCs w:val="24"/>
        </w:rPr>
        <w:t>Dostupné</w:t>
      </w:r>
      <w:r w:rsidR="004C70F9">
        <w:rPr>
          <w:sz w:val="24"/>
          <w:szCs w:val="24"/>
        </w:rPr>
        <w:t xml:space="preserve"> </w:t>
      </w:r>
      <w:r w:rsidR="003A7033">
        <w:rPr>
          <w:sz w:val="24"/>
          <w:szCs w:val="24"/>
        </w:rPr>
        <w:t xml:space="preserve">z: </w:t>
      </w:r>
      <w:hyperlink r:id="rId13" w:history="1">
        <w:r w:rsidR="00287332" w:rsidRPr="00287332">
          <w:rPr>
            <w:rStyle w:val="Hypertextovodkaz"/>
            <w:color w:val="auto"/>
            <w:sz w:val="24"/>
            <w:szCs w:val="24"/>
            <w:u w:val="none"/>
          </w:rPr>
          <w:t>https://zdravi.euro.cz/denni-zpravy/z-domova/z-psychiatrickych-leceben-se-stanou-nemocnice-469485</w:t>
        </w:r>
      </w:hyperlink>
      <w:r w:rsidR="00094602" w:rsidRPr="00287332">
        <w:rPr>
          <w:sz w:val="24"/>
          <w:szCs w:val="24"/>
        </w:rPr>
        <w:t>.</w:t>
      </w:r>
    </w:p>
    <w:p w:rsidR="00967BB9" w:rsidRPr="004666E2" w:rsidRDefault="004666E2" w:rsidP="000C3D7D">
      <w:pPr>
        <w:pStyle w:val="Diplom1nazev"/>
        <w:rPr>
          <w:sz w:val="24"/>
          <w:szCs w:val="24"/>
        </w:rPr>
      </w:pPr>
      <w:r w:rsidRPr="004666E2">
        <w:rPr>
          <w:sz w:val="24"/>
          <w:szCs w:val="24"/>
        </w:rPr>
        <w:t xml:space="preserve">ÚSTAV ZDRAVOTNICKÝCH INFORMACÍ A STATISTIKY ČR </w:t>
      </w:r>
      <w:r w:rsidRPr="004666E2">
        <w:rPr>
          <w:i/>
          <w:sz w:val="24"/>
          <w:szCs w:val="24"/>
        </w:rPr>
        <w:t>Psychiatrická péče</w:t>
      </w:r>
      <w:r w:rsidR="002A2554">
        <w:rPr>
          <w:i/>
          <w:sz w:val="24"/>
          <w:szCs w:val="24"/>
        </w:rPr>
        <w:t xml:space="preserve"> </w:t>
      </w:r>
      <w:r w:rsidRPr="004666E2">
        <w:rPr>
          <w:sz w:val="24"/>
          <w:szCs w:val="24"/>
          <w:shd w:val="clear" w:color="auto" w:fill="FFFFFF"/>
        </w:rPr>
        <w:t>[online], 2016, [cit. 8. 4. 2018],</w:t>
      </w:r>
      <w:r w:rsidR="002A2554">
        <w:rPr>
          <w:sz w:val="24"/>
          <w:szCs w:val="24"/>
          <w:shd w:val="clear" w:color="auto" w:fill="FFFFFF"/>
        </w:rPr>
        <w:t xml:space="preserve"> </w:t>
      </w:r>
      <w:r w:rsidRPr="004666E2">
        <w:rPr>
          <w:sz w:val="24"/>
          <w:szCs w:val="24"/>
        </w:rPr>
        <w:t xml:space="preserve">Dostupné z: </w:t>
      </w:r>
      <w:r w:rsidR="00967BB9" w:rsidRPr="004666E2">
        <w:rPr>
          <w:sz w:val="24"/>
          <w:szCs w:val="24"/>
        </w:rPr>
        <w:t>www.uzis.cz</w:t>
      </w:r>
    </w:p>
    <w:p w:rsidR="00287332" w:rsidRDefault="00287332" w:rsidP="000C3D7D">
      <w:pPr>
        <w:pStyle w:val="Diplom1nazev"/>
        <w:rPr>
          <w:sz w:val="24"/>
          <w:szCs w:val="24"/>
        </w:rPr>
      </w:pPr>
    </w:p>
    <w:p w:rsidR="00A970C7" w:rsidRPr="00A970C7" w:rsidRDefault="00A970C7" w:rsidP="00A970C7"/>
    <w:p w:rsidR="00A970C7" w:rsidRPr="00A970C7" w:rsidRDefault="00A970C7" w:rsidP="00A970C7"/>
    <w:p w:rsidR="000C3D7D" w:rsidRPr="000C3D7D" w:rsidRDefault="000C3D7D" w:rsidP="000C3D7D">
      <w:pPr>
        <w:pStyle w:val="Diplom1nazev"/>
        <w:rPr>
          <w:b/>
          <w:sz w:val="24"/>
          <w:szCs w:val="24"/>
          <w:shd w:val="clear" w:color="auto" w:fill="FFFFFF"/>
        </w:rPr>
      </w:pPr>
    </w:p>
    <w:p w:rsidR="006C26B5" w:rsidRPr="006C26B5" w:rsidRDefault="006C26B5" w:rsidP="00AE0097">
      <w:pPr>
        <w:spacing w:before="0" w:after="200" w:line="276" w:lineRule="auto"/>
        <w:ind w:right="-567"/>
        <w:jc w:val="left"/>
        <w:rPr>
          <w:color w:val="FF0000"/>
          <w:sz w:val="32"/>
          <w:szCs w:val="32"/>
        </w:rPr>
      </w:pPr>
      <w:r>
        <w:rPr>
          <w:color w:val="FF0000"/>
        </w:rPr>
        <w:br w:type="page"/>
      </w:r>
    </w:p>
    <w:p w:rsidR="00712F87" w:rsidRPr="000F0951" w:rsidRDefault="007D0579" w:rsidP="00AE0097">
      <w:pPr>
        <w:pStyle w:val="Nadpis1"/>
        <w:numPr>
          <w:ilvl w:val="0"/>
          <w:numId w:val="0"/>
        </w:numPr>
        <w:rPr>
          <w:sz w:val="24"/>
          <w:szCs w:val="24"/>
          <w:shd w:val="clear" w:color="auto" w:fill="FFFFFF"/>
        </w:rPr>
      </w:pPr>
      <w:bookmarkStart w:id="48" w:name="_Toc511626149"/>
      <w:r>
        <w:lastRenderedPageBreak/>
        <w:t>SEZNAM PŘÍLOH</w:t>
      </w:r>
      <w:bookmarkEnd w:id="48"/>
    </w:p>
    <w:p w:rsidR="007D0579" w:rsidRDefault="007D0579" w:rsidP="00AE0097">
      <w:r>
        <w:t>Příloha</w:t>
      </w:r>
      <w:r w:rsidR="00566BEB">
        <w:t xml:space="preserve"> č.</w:t>
      </w:r>
      <w:r w:rsidR="00624908">
        <w:t xml:space="preserve"> </w:t>
      </w:r>
      <w:r w:rsidR="003B509A">
        <w:t>I</w:t>
      </w:r>
      <w:r>
        <w:t>. Otázky k</w:t>
      </w:r>
      <w:r w:rsidR="00566BEB">
        <w:t> </w:t>
      </w:r>
      <w:r>
        <w:t>rozhovoru</w:t>
      </w:r>
    </w:p>
    <w:p w:rsidR="00566BEB" w:rsidRDefault="00566BEB" w:rsidP="00AE0097">
      <w:r>
        <w:t>Příloha č. II. Přepis rozhovoru s</w:t>
      </w:r>
      <w:r w:rsidR="00495140">
        <w:t xml:space="preserve"> Monikou</w:t>
      </w:r>
    </w:p>
    <w:p w:rsidR="00566BEB" w:rsidRDefault="00566BEB" w:rsidP="00AE0097">
      <w:r>
        <w:t>Příloha č. III. Přepis rozhovoru s</w:t>
      </w:r>
      <w:r w:rsidR="00495140">
        <w:t xml:space="preserve"> Miroslavem</w:t>
      </w:r>
    </w:p>
    <w:p w:rsidR="00566BEB" w:rsidRDefault="00566BEB" w:rsidP="00AE0097">
      <w:r>
        <w:t>Příloha č. IV. Přepis rozhovoru s</w:t>
      </w:r>
      <w:r w:rsidR="00495140">
        <w:t xml:space="preserve"> Terezou</w:t>
      </w:r>
    </w:p>
    <w:p w:rsidR="00566BEB" w:rsidRDefault="00566BEB" w:rsidP="00AE0097">
      <w:pPr>
        <w:tabs>
          <w:tab w:val="left" w:pos="3320"/>
        </w:tabs>
      </w:pPr>
      <w:r>
        <w:t>Příloha č. V. Přepis rozhovoru s</w:t>
      </w:r>
      <w:r w:rsidR="00495140">
        <w:t> Gabriela</w:t>
      </w:r>
    </w:p>
    <w:p w:rsidR="00495140" w:rsidRDefault="00495140" w:rsidP="00AE0097">
      <w:pPr>
        <w:tabs>
          <w:tab w:val="left" w:pos="3320"/>
        </w:tabs>
      </w:pPr>
      <w:r>
        <w:t>Příloha č. VI. Přepis rozhovoru se Žanetou</w:t>
      </w:r>
    </w:p>
    <w:p w:rsidR="00495140" w:rsidRDefault="00495140" w:rsidP="00AE0097">
      <w:pPr>
        <w:tabs>
          <w:tab w:val="left" w:pos="3320"/>
        </w:tabs>
      </w:pPr>
      <w:r>
        <w:t>Příloha č. V</w:t>
      </w:r>
      <w:r w:rsidR="007D5E78">
        <w:t>II. Přepis rozhovoru s Jaroslavem</w:t>
      </w:r>
    </w:p>
    <w:p w:rsidR="00FA696D" w:rsidRDefault="007D0579" w:rsidP="00AE0097">
      <w:pPr>
        <w:spacing w:before="0" w:after="200" w:line="276" w:lineRule="auto"/>
        <w:ind w:right="-567"/>
        <w:jc w:val="left"/>
        <w:sectPr w:rsidR="00FA696D" w:rsidSect="008E169E">
          <w:footerReference w:type="default" r:id="rId14"/>
          <w:pgSz w:w="11906" w:h="16838"/>
          <w:pgMar w:top="1418" w:right="1134" w:bottom="1418" w:left="1701" w:header="709" w:footer="709" w:gutter="0"/>
          <w:cols w:space="708"/>
          <w:docGrid w:linePitch="360"/>
        </w:sectPr>
      </w:pPr>
      <w:r>
        <w:br w:type="page"/>
      </w:r>
    </w:p>
    <w:p w:rsidR="007D0579" w:rsidRPr="007D0579" w:rsidRDefault="003B509A" w:rsidP="00AE0097">
      <w:pPr>
        <w:rPr>
          <w:b/>
        </w:rPr>
      </w:pPr>
      <w:r>
        <w:rPr>
          <w:b/>
        </w:rPr>
        <w:lastRenderedPageBreak/>
        <w:t>Příloha</w:t>
      </w:r>
      <w:r w:rsidR="006C26B5">
        <w:rPr>
          <w:b/>
        </w:rPr>
        <w:t xml:space="preserve"> č.</w:t>
      </w:r>
      <w:r>
        <w:rPr>
          <w:b/>
        </w:rPr>
        <w:t xml:space="preserve"> I</w:t>
      </w:r>
      <w:r w:rsidR="007D0579" w:rsidRPr="007D0579">
        <w:rPr>
          <w:b/>
        </w:rPr>
        <w:t>.</w:t>
      </w:r>
      <w:r w:rsidR="006C26B5">
        <w:rPr>
          <w:b/>
        </w:rPr>
        <w:t xml:space="preserve"> Otázky k rozhovoru</w:t>
      </w:r>
    </w:p>
    <w:p w:rsidR="007D0579" w:rsidRPr="00566BEB" w:rsidRDefault="007D0579" w:rsidP="00AE0097">
      <w:pPr>
        <w:pStyle w:val="Odstavecseseznamem"/>
        <w:ind w:left="0"/>
        <w:rPr>
          <w:b/>
          <w:u w:val="single"/>
        </w:rPr>
      </w:pPr>
      <w:r w:rsidRPr="00566BEB">
        <w:rPr>
          <w:b/>
          <w:u w:val="single"/>
        </w:rPr>
        <w:t>Otázky pokládané klientovi s</w:t>
      </w:r>
      <w:r w:rsidR="000723CC">
        <w:rPr>
          <w:b/>
          <w:u w:val="single"/>
        </w:rPr>
        <w:t xml:space="preserve"> diagnostikovanou </w:t>
      </w:r>
      <w:r w:rsidRPr="00566BEB">
        <w:rPr>
          <w:b/>
          <w:u w:val="single"/>
        </w:rPr>
        <w:t>depresí</w:t>
      </w:r>
    </w:p>
    <w:p w:rsidR="00932574" w:rsidRPr="007768EF" w:rsidRDefault="007D0579" w:rsidP="00AE0097">
      <w:pPr>
        <w:widowControl w:val="0"/>
        <w:autoSpaceDE w:val="0"/>
        <w:autoSpaceDN w:val="0"/>
        <w:adjustRightInd w:val="0"/>
        <w:rPr>
          <w:b/>
          <w:szCs w:val="24"/>
          <w:u w:val="single"/>
        </w:rPr>
      </w:pPr>
      <w:r w:rsidRPr="007768EF">
        <w:rPr>
          <w:b/>
          <w:szCs w:val="24"/>
          <w:u w:val="single"/>
        </w:rPr>
        <w:t>První část- otázky týkající se období před nástupem k hospitalizaci na psychiatrii</w:t>
      </w:r>
    </w:p>
    <w:p w:rsidR="00FD63F2" w:rsidRPr="00FD63F2" w:rsidRDefault="00FD63F2" w:rsidP="00AE0097">
      <w:pPr>
        <w:pStyle w:val="Odstavecseseznamem"/>
        <w:widowControl w:val="0"/>
        <w:numPr>
          <w:ilvl w:val="0"/>
          <w:numId w:val="1"/>
        </w:numPr>
        <w:autoSpaceDE w:val="0"/>
        <w:autoSpaceDN w:val="0"/>
        <w:adjustRightInd w:val="0"/>
        <w:ind w:left="0" w:firstLine="0"/>
        <w:rPr>
          <w:szCs w:val="24"/>
        </w:rPr>
      </w:pPr>
      <w:r w:rsidRPr="00FD63F2">
        <w:rPr>
          <w:szCs w:val="24"/>
        </w:rPr>
        <w:t>Objevovaly se u Vás sebevražedné myšlenky?</w:t>
      </w:r>
    </w:p>
    <w:p w:rsidR="007D0579" w:rsidRPr="00E55479" w:rsidRDefault="009B499F" w:rsidP="00AE0097">
      <w:pPr>
        <w:pStyle w:val="Odstavecseseznamem"/>
        <w:widowControl w:val="0"/>
        <w:numPr>
          <w:ilvl w:val="0"/>
          <w:numId w:val="1"/>
        </w:numPr>
        <w:autoSpaceDE w:val="0"/>
        <w:autoSpaceDN w:val="0"/>
        <w:adjustRightInd w:val="0"/>
        <w:ind w:left="0" w:firstLine="0"/>
        <w:rPr>
          <w:szCs w:val="24"/>
        </w:rPr>
      </w:pPr>
      <w:r>
        <w:rPr>
          <w:szCs w:val="24"/>
        </w:rPr>
        <w:t>Viděl/a jste</w:t>
      </w:r>
      <w:r w:rsidR="007D0579">
        <w:rPr>
          <w:szCs w:val="24"/>
        </w:rPr>
        <w:t xml:space="preserve"> svoji budoucnost </w:t>
      </w:r>
      <w:r w:rsidR="00B42FC2">
        <w:rPr>
          <w:szCs w:val="24"/>
        </w:rPr>
        <w:t xml:space="preserve">spíše </w:t>
      </w:r>
      <w:r w:rsidR="007D0579">
        <w:rPr>
          <w:szCs w:val="24"/>
        </w:rPr>
        <w:t>pozitivně nebo negativně? (Ať už se týká například partnerského vztahu, zaměstnán</w:t>
      </w:r>
      <w:r w:rsidR="00B42FC2">
        <w:rPr>
          <w:szCs w:val="24"/>
        </w:rPr>
        <w:t>ím, studia, apod</w:t>
      </w:r>
      <w:r w:rsidR="007D0579">
        <w:rPr>
          <w:szCs w:val="24"/>
        </w:rPr>
        <w:t>.)</w:t>
      </w:r>
    </w:p>
    <w:p w:rsidR="007D0579" w:rsidRDefault="007D0579" w:rsidP="00AE0097">
      <w:pPr>
        <w:pStyle w:val="Odstavecseseznamem"/>
        <w:widowControl w:val="0"/>
        <w:numPr>
          <w:ilvl w:val="0"/>
          <w:numId w:val="1"/>
        </w:numPr>
        <w:autoSpaceDE w:val="0"/>
        <w:autoSpaceDN w:val="0"/>
        <w:adjustRightInd w:val="0"/>
        <w:ind w:left="0" w:firstLine="0"/>
        <w:rPr>
          <w:szCs w:val="24"/>
        </w:rPr>
      </w:pPr>
      <w:r w:rsidRPr="00E55479">
        <w:rPr>
          <w:szCs w:val="24"/>
        </w:rPr>
        <w:t>Poznal někdo ve vašem bezprostředním okolí, že váš psychický stav není v pořádku?</w:t>
      </w:r>
    </w:p>
    <w:p w:rsidR="00B42FC2" w:rsidRPr="00E55479" w:rsidRDefault="00495140" w:rsidP="00AE0097">
      <w:pPr>
        <w:pStyle w:val="Odstavecseseznamem"/>
        <w:widowControl w:val="0"/>
        <w:numPr>
          <w:ilvl w:val="0"/>
          <w:numId w:val="1"/>
        </w:numPr>
        <w:autoSpaceDE w:val="0"/>
        <w:autoSpaceDN w:val="0"/>
        <w:adjustRightInd w:val="0"/>
        <w:ind w:left="0" w:firstLine="0"/>
        <w:rPr>
          <w:szCs w:val="24"/>
        </w:rPr>
      </w:pPr>
      <w:r>
        <w:rPr>
          <w:szCs w:val="24"/>
        </w:rPr>
        <w:t>Byl</w:t>
      </w:r>
      <w:r w:rsidR="008570D6">
        <w:rPr>
          <w:szCs w:val="24"/>
        </w:rPr>
        <w:t>/</w:t>
      </w:r>
      <w:r>
        <w:rPr>
          <w:szCs w:val="24"/>
        </w:rPr>
        <w:t>a jste před nástupem na psychiatrii hodně plačtivá/ý</w:t>
      </w:r>
      <w:r w:rsidR="00B42FC2">
        <w:rPr>
          <w:szCs w:val="24"/>
        </w:rPr>
        <w:t>?</w:t>
      </w:r>
    </w:p>
    <w:p w:rsidR="00495140" w:rsidRPr="00495140" w:rsidRDefault="00495140" w:rsidP="00AE0097">
      <w:pPr>
        <w:pStyle w:val="Odstavecseseznamem"/>
        <w:widowControl w:val="0"/>
        <w:numPr>
          <w:ilvl w:val="0"/>
          <w:numId w:val="1"/>
        </w:numPr>
        <w:autoSpaceDE w:val="0"/>
        <w:autoSpaceDN w:val="0"/>
        <w:adjustRightInd w:val="0"/>
        <w:ind w:left="0" w:firstLine="0"/>
        <w:rPr>
          <w:szCs w:val="24"/>
        </w:rPr>
      </w:pPr>
      <w:r>
        <w:rPr>
          <w:szCs w:val="24"/>
        </w:rPr>
        <w:t>Měl</w:t>
      </w:r>
      <w:r w:rsidR="008570D6">
        <w:rPr>
          <w:szCs w:val="24"/>
        </w:rPr>
        <w:t>/a</w:t>
      </w:r>
      <w:r>
        <w:rPr>
          <w:szCs w:val="24"/>
        </w:rPr>
        <w:t xml:space="preserve"> jste dostatek energie na to, abyste vykonával</w:t>
      </w:r>
      <w:r w:rsidR="008570D6">
        <w:rPr>
          <w:szCs w:val="24"/>
        </w:rPr>
        <w:t>/a</w:t>
      </w:r>
      <w:r w:rsidR="009B499F">
        <w:rPr>
          <w:szCs w:val="24"/>
        </w:rPr>
        <w:t xml:space="preserve"> činnosti, které jste vykonával/a </w:t>
      </w:r>
      <w:r>
        <w:rPr>
          <w:szCs w:val="24"/>
        </w:rPr>
        <w:t>standardně?</w:t>
      </w:r>
    </w:p>
    <w:p w:rsidR="007D0579" w:rsidRPr="00E55479" w:rsidRDefault="007D0579" w:rsidP="00AE0097">
      <w:pPr>
        <w:pStyle w:val="Odstavecseseznamem"/>
        <w:widowControl w:val="0"/>
        <w:numPr>
          <w:ilvl w:val="0"/>
          <w:numId w:val="1"/>
        </w:numPr>
        <w:autoSpaceDE w:val="0"/>
        <w:autoSpaceDN w:val="0"/>
        <w:adjustRightInd w:val="0"/>
        <w:ind w:left="0" w:firstLine="0"/>
        <w:rPr>
          <w:szCs w:val="24"/>
        </w:rPr>
      </w:pPr>
      <w:r>
        <w:rPr>
          <w:szCs w:val="24"/>
        </w:rPr>
        <w:t>Pozoroval</w:t>
      </w:r>
      <w:r w:rsidR="009B499F">
        <w:rPr>
          <w:szCs w:val="24"/>
        </w:rPr>
        <w:t>/</w:t>
      </w:r>
      <w:r>
        <w:rPr>
          <w:szCs w:val="24"/>
        </w:rPr>
        <w:t xml:space="preserve">a jste, že máte snížené libido? </w:t>
      </w:r>
    </w:p>
    <w:p w:rsidR="007D0579" w:rsidRPr="00E55479" w:rsidRDefault="00495140" w:rsidP="00AE0097">
      <w:pPr>
        <w:pStyle w:val="Odstavecseseznamem"/>
        <w:widowControl w:val="0"/>
        <w:numPr>
          <w:ilvl w:val="0"/>
          <w:numId w:val="1"/>
        </w:numPr>
        <w:autoSpaceDE w:val="0"/>
        <w:autoSpaceDN w:val="0"/>
        <w:adjustRightInd w:val="0"/>
        <w:ind w:left="0" w:firstLine="0"/>
        <w:rPr>
          <w:szCs w:val="24"/>
        </w:rPr>
      </w:pPr>
      <w:r>
        <w:rPr>
          <w:szCs w:val="24"/>
        </w:rPr>
        <w:t>Trpěl/a jste</w:t>
      </w:r>
      <w:r w:rsidR="007D0579" w:rsidRPr="00E55479">
        <w:rPr>
          <w:szCs w:val="24"/>
        </w:rPr>
        <w:t xml:space="preserve"> nespavostí?</w:t>
      </w:r>
    </w:p>
    <w:p w:rsidR="007D0579" w:rsidRDefault="00495140" w:rsidP="00AE0097">
      <w:pPr>
        <w:pStyle w:val="Odstavecseseznamem"/>
        <w:widowControl w:val="0"/>
        <w:numPr>
          <w:ilvl w:val="0"/>
          <w:numId w:val="1"/>
        </w:numPr>
        <w:autoSpaceDE w:val="0"/>
        <w:autoSpaceDN w:val="0"/>
        <w:adjustRightInd w:val="0"/>
        <w:ind w:left="0" w:firstLine="0"/>
        <w:rPr>
          <w:szCs w:val="24"/>
        </w:rPr>
      </w:pPr>
      <w:r>
        <w:rPr>
          <w:szCs w:val="24"/>
        </w:rPr>
        <w:t>Zažíval</w:t>
      </w:r>
      <w:r w:rsidR="008570D6">
        <w:rPr>
          <w:szCs w:val="24"/>
        </w:rPr>
        <w:t>/a</w:t>
      </w:r>
      <w:r>
        <w:rPr>
          <w:szCs w:val="24"/>
        </w:rPr>
        <w:t xml:space="preserve"> jste </w:t>
      </w:r>
      <w:r w:rsidR="007D0579" w:rsidRPr="00E55479">
        <w:rPr>
          <w:szCs w:val="24"/>
        </w:rPr>
        <w:t>někdy pocity nechutenství nebo</w:t>
      </w:r>
      <w:r>
        <w:rPr>
          <w:szCs w:val="24"/>
        </w:rPr>
        <w:t xml:space="preserve"> naopak měl</w:t>
      </w:r>
      <w:r w:rsidR="008570D6">
        <w:rPr>
          <w:szCs w:val="24"/>
        </w:rPr>
        <w:t>/a</w:t>
      </w:r>
      <w:r>
        <w:rPr>
          <w:szCs w:val="24"/>
        </w:rPr>
        <w:t xml:space="preserve"> jste</w:t>
      </w:r>
      <w:r w:rsidR="007D0579" w:rsidRPr="00E55479">
        <w:rPr>
          <w:szCs w:val="24"/>
        </w:rPr>
        <w:t xml:space="preserve"> tendence k přejídání?</w:t>
      </w:r>
    </w:p>
    <w:p w:rsidR="00495140" w:rsidRPr="00E55479" w:rsidRDefault="00495140" w:rsidP="00AE0097">
      <w:pPr>
        <w:pStyle w:val="Odstavecseseznamem"/>
        <w:widowControl w:val="0"/>
        <w:numPr>
          <w:ilvl w:val="0"/>
          <w:numId w:val="1"/>
        </w:numPr>
        <w:autoSpaceDE w:val="0"/>
        <w:autoSpaceDN w:val="0"/>
        <w:adjustRightInd w:val="0"/>
        <w:ind w:left="0" w:firstLine="0"/>
        <w:rPr>
          <w:szCs w:val="24"/>
        </w:rPr>
      </w:pPr>
      <w:r>
        <w:rPr>
          <w:szCs w:val="24"/>
        </w:rPr>
        <w:t>Byl</w:t>
      </w:r>
      <w:r w:rsidR="008570D6">
        <w:rPr>
          <w:szCs w:val="24"/>
        </w:rPr>
        <w:t>/a</w:t>
      </w:r>
      <w:r>
        <w:rPr>
          <w:szCs w:val="24"/>
        </w:rPr>
        <w:t xml:space="preserve"> jste rád</w:t>
      </w:r>
      <w:r w:rsidR="008570D6">
        <w:rPr>
          <w:szCs w:val="24"/>
        </w:rPr>
        <w:t>/a</w:t>
      </w:r>
      <w:r>
        <w:rPr>
          <w:szCs w:val="24"/>
        </w:rPr>
        <w:t xml:space="preserve"> ve společnosti druhých lidí?</w:t>
      </w:r>
    </w:p>
    <w:p w:rsidR="007D0579" w:rsidRPr="00E55479" w:rsidRDefault="007D0579" w:rsidP="00AE0097">
      <w:pPr>
        <w:pStyle w:val="Odstavecseseznamem"/>
        <w:widowControl w:val="0"/>
        <w:numPr>
          <w:ilvl w:val="0"/>
          <w:numId w:val="1"/>
        </w:numPr>
        <w:autoSpaceDE w:val="0"/>
        <w:autoSpaceDN w:val="0"/>
        <w:adjustRightInd w:val="0"/>
        <w:ind w:left="0" w:firstLine="0"/>
        <w:rPr>
          <w:szCs w:val="24"/>
        </w:rPr>
      </w:pPr>
      <w:r w:rsidRPr="00E55479">
        <w:rPr>
          <w:szCs w:val="24"/>
        </w:rPr>
        <w:t>Zaregistroval</w:t>
      </w:r>
      <w:r w:rsidR="008570D6">
        <w:rPr>
          <w:szCs w:val="24"/>
        </w:rPr>
        <w:t>/</w:t>
      </w:r>
      <w:r w:rsidRPr="00E55479">
        <w:rPr>
          <w:szCs w:val="24"/>
        </w:rPr>
        <w:t xml:space="preserve">a jste u sebe zpomalení kognitivních funkcí, tj. paměť, pozornost, koncentrace? </w:t>
      </w:r>
    </w:p>
    <w:p w:rsidR="007D0579" w:rsidRPr="00E55479" w:rsidRDefault="007D0579" w:rsidP="00AE0097">
      <w:pPr>
        <w:pStyle w:val="Odstavecseseznamem"/>
        <w:widowControl w:val="0"/>
        <w:autoSpaceDE w:val="0"/>
        <w:autoSpaceDN w:val="0"/>
        <w:adjustRightInd w:val="0"/>
        <w:ind w:left="0"/>
        <w:rPr>
          <w:szCs w:val="24"/>
        </w:rPr>
      </w:pPr>
    </w:p>
    <w:p w:rsidR="007D0579" w:rsidRPr="007768EF" w:rsidRDefault="007D0579" w:rsidP="00AE0097">
      <w:pPr>
        <w:widowControl w:val="0"/>
        <w:autoSpaceDE w:val="0"/>
        <w:autoSpaceDN w:val="0"/>
        <w:adjustRightInd w:val="0"/>
        <w:rPr>
          <w:b/>
          <w:szCs w:val="24"/>
          <w:u w:val="single"/>
        </w:rPr>
      </w:pPr>
      <w:r w:rsidRPr="007768EF">
        <w:rPr>
          <w:b/>
          <w:szCs w:val="24"/>
          <w:u w:val="single"/>
        </w:rPr>
        <w:t xml:space="preserve">Druhá část- otázky zaměřené </w:t>
      </w:r>
      <w:r w:rsidR="00E47050" w:rsidRPr="007768EF">
        <w:rPr>
          <w:b/>
          <w:szCs w:val="24"/>
          <w:u w:val="single"/>
        </w:rPr>
        <w:t xml:space="preserve">na </w:t>
      </w:r>
      <w:r w:rsidR="00081DDB">
        <w:rPr>
          <w:b/>
          <w:szCs w:val="24"/>
          <w:u w:val="single"/>
        </w:rPr>
        <w:t>období po hospitalizaci</w:t>
      </w:r>
      <w:r w:rsidRPr="007768EF">
        <w:rPr>
          <w:b/>
          <w:szCs w:val="24"/>
          <w:u w:val="single"/>
        </w:rPr>
        <w:t xml:space="preserve"> na psychiatrické klinice</w:t>
      </w:r>
    </w:p>
    <w:p w:rsidR="007D0579" w:rsidRDefault="007D0579" w:rsidP="00536D71">
      <w:pPr>
        <w:pStyle w:val="Odstavecseseznamem"/>
        <w:widowControl w:val="0"/>
        <w:numPr>
          <w:ilvl w:val="0"/>
          <w:numId w:val="3"/>
        </w:numPr>
        <w:autoSpaceDE w:val="0"/>
        <w:autoSpaceDN w:val="0"/>
        <w:adjustRightInd w:val="0"/>
        <w:ind w:left="0" w:firstLine="0"/>
        <w:rPr>
          <w:szCs w:val="24"/>
        </w:rPr>
      </w:pPr>
      <w:r>
        <w:rPr>
          <w:szCs w:val="24"/>
        </w:rPr>
        <w:t>Pozoroval/a jste na sobě zvýšení sexuálního libida, pokud jste ho pře</w:t>
      </w:r>
      <w:r w:rsidR="008570D6">
        <w:rPr>
          <w:szCs w:val="24"/>
        </w:rPr>
        <w:t>d</w:t>
      </w:r>
      <w:r>
        <w:rPr>
          <w:szCs w:val="24"/>
        </w:rPr>
        <w:t xml:space="preserve"> nástupem k hospitalizaci na psychiatrické klinice, měla snížené?</w:t>
      </w:r>
    </w:p>
    <w:p w:rsidR="007D0579" w:rsidRDefault="007D0579" w:rsidP="00536D71">
      <w:pPr>
        <w:pStyle w:val="Odstavecseseznamem"/>
        <w:widowControl w:val="0"/>
        <w:numPr>
          <w:ilvl w:val="0"/>
          <w:numId w:val="3"/>
        </w:numPr>
        <w:autoSpaceDE w:val="0"/>
        <w:autoSpaceDN w:val="0"/>
        <w:adjustRightInd w:val="0"/>
        <w:ind w:left="0" w:firstLine="0"/>
        <w:rPr>
          <w:szCs w:val="24"/>
        </w:rPr>
      </w:pPr>
      <w:r>
        <w:rPr>
          <w:szCs w:val="24"/>
        </w:rPr>
        <w:t>Pozorujet</w:t>
      </w:r>
      <w:r w:rsidR="00716719">
        <w:rPr>
          <w:szCs w:val="24"/>
        </w:rPr>
        <w:t>e na sobě, že se dokážete radovat</w:t>
      </w:r>
      <w:r>
        <w:rPr>
          <w:szCs w:val="24"/>
        </w:rPr>
        <w:t xml:space="preserve"> i z maličkostí, nebo své emoce příliš neprožíváte? </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Pr>
          <w:szCs w:val="24"/>
        </w:rPr>
        <w:t>Myslíte si, že dokážete racionálně a přiměřeně zhodnotit své výkony?</w:t>
      </w:r>
    </w:p>
    <w:p w:rsidR="007D0579" w:rsidRDefault="007D0579" w:rsidP="00536D71">
      <w:pPr>
        <w:pStyle w:val="Odstavecseseznamem"/>
        <w:widowControl w:val="0"/>
        <w:numPr>
          <w:ilvl w:val="0"/>
          <w:numId w:val="3"/>
        </w:numPr>
        <w:autoSpaceDE w:val="0"/>
        <w:autoSpaceDN w:val="0"/>
        <w:adjustRightInd w:val="0"/>
        <w:ind w:left="0" w:firstLine="0"/>
        <w:rPr>
          <w:szCs w:val="24"/>
        </w:rPr>
      </w:pPr>
      <w:r>
        <w:rPr>
          <w:szCs w:val="24"/>
        </w:rPr>
        <w:t>Objevují se u Vás sebevražedné myšlenky?</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Pr>
          <w:szCs w:val="24"/>
        </w:rPr>
        <w:t>Existují činnosti, postoje či názory, které jste načerpal</w:t>
      </w:r>
      <w:r w:rsidR="008570D6">
        <w:rPr>
          <w:szCs w:val="24"/>
        </w:rPr>
        <w:t>/</w:t>
      </w:r>
      <w:r>
        <w:rPr>
          <w:szCs w:val="24"/>
        </w:rPr>
        <w:t>a během hospitalizace na psychiatrické klinice</w:t>
      </w:r>
      <w:r w:rsidR="008570D6">
        <w:rPr>
          <w:szCs w:val="24"/>
        </w:rPr>
        <w:t>,</w:t>
      </w:r>
      <w:r>
        <w:rPr>
          <w:szCs w:val="24"/>
        </w:rPr>
        <w:t xml:space="preserve"> a </w:t>
      </w:r>
      <w:r w:rsidR="008570D6">
        <w:rPr>
          <w:szCs w:val="24"/>
        </w:rPr>
        <w:t>které berete jako přínos pro Váš</w:t>
      </w:r>
      <w:r>
        <w:rPr>
          <w:szCs w:val="24"/>
        </w:rPr>
        <w:t xml:space="preserve"> budoucí život?</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sidRPr="00E55479">
        <w:rPr>
          <w:szCs w:val="24"/>
        </w:rPr>
        <w:t>Pokud byste se mohl</w:t>
      </w:r>
      <w:r w:rsidR="008570D6">
        <w:rPr>
          <w:szCs w:val="24"/>
        </w:rPr>
        <w:t>/</w:t>
      </w:r>
      <w:r w:rsidRPr="00E55479">
        <w:rPr>
          <w:szCs w:val="24"/>
        </w:rPr>
        <w:t>a z</w:t>
      </w:r>
      <w:r w:rsidR="009B499F">
        <w:rPr>
          <w:szCs w:val="24"/>
        </w:rPr>
        <w:t>pětně rozhodnout, zda podstoupíte</w:t>
      </w:r>
      <w:r w:rsidRPr="00E55479">
        <w:rPr>
          <w:szCs w:val="24"/>
        </w:rPr>
        <w:t xml:space="preserve"> hospitalizaci, podstoupil</w:t>
      </w:r>
      <w:r w:rsidR="008570D6">
        <w:rPr>
          <w:szCs w:val="24"/>
        </w:rPr>
        <w:t>/</w:t>
      </w:r>
      <w:r w:rsidRPr="00E55479">
        <w:rPr>
          <w:szCs w:val="24"/>
        </w:rPr>
        <w:t>a byste ji, nebo byste volil/a raději ambulantní formu pomoci?</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sidRPr="00E55479">
        <w:rPr>
          <w:szCs w:val="24"/>
        </w:rPr>
        <w:t>Pozoroval/a jste na sobě, že se u vás již neobjevují depresivní myšlenky?</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sidRPr="00E55479">
        <w:rPr>
          <w:szCs w:val="24"/>
        </w:rPr>
        <w:t xml:space="preserve">Máte </w:t>
      </w:r>
      <w:r w:rsidR="00716719">
        <w:rPr>
          <w:szCs w:val="24"/>
        </w:rPr>
        <w:t xml:space="preserve">nyní </w:t>
      </w:r>
      <w:r w:rsidRPr="00E55479">
        <w:rPr>
          <w:szCs w:val="24"/>
        </w:rPr>
        <w:t>zájem o aktivity, které jste dříve nedělal</w:t>
      </w:r>
      <w:r w:rsidR="008570D6">
        <w:rPr>
          <w:szCs w:val="24"/>
        </w:rPr>
        <w:t>/</w:t>
      </w:r>
      <w:r w:rsidRPr="00E55479">
        <w:rPr>
          <w:szCs w:val="24"/>
        </w:rPr>
        <w:t>a kvůli de</w:t>
      </w:r>
      <w:r w:rsidR="00716719">
        <w:rPr>
          <w:szCs w:val="24"/>
        </w:rPr>
        <w:t xml:space="preserve">presi (sport, zábava </w:t>
      </w:r>
      <w:r w:rsidR="00716719">
        <w:rPr>
          <w:szCs w:val="24"/>
        </w:rPr>
        <w:lastRenderedPageBreak/>
        <w:t>s přáteli, apod.</w:t>
      </w:r>
      <w:r w:rsidRPr="00E55479">
        <w:rPr>
          <w:szCs w:val="24"/>
        </w:rPr>
        <w:t>)?</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sidRPr="00E55479">
        <w:rPr>
          <w:szCs w:val="24"/>
        </w:rPr>
        <w:t>Trpíte nespavostí?</w:t>
      </w:r>
    </w:p>
    <w:p w:rsidR="007D0579" w:rsidRPr="00E55479" w:rsidRDefault="007D0579" w:rsidP="00536D71">
      <w:pPr>
        <w:pStyle w:val="Odstavecseseznamem"/>
        <w:widowControl w:val="0"/>
        <w:numPr>
          <w:ilvl w:val="0"/>
          <w:numId w:val="3"/>
        </w:numPr>
        <w:autoSpaceDE w:val="0"/>
        <w:autoSpaceDN w:val="0"/>
        <w:adjustRightInd w:val="0"/>
        <w:ind w:left="0" w:firstLine="0"/>
        <w:rPr>
          <w:szCs w:val="24"/>
        </w:rPr>
      </w:pPr>
      <w:r w:rsidRPr="00E55479">
        <w:rPr>
          <w:szCs w:val="24"/>
        </w:rPr>
        <w:t>Objevuje se u Vás nechutenství nebo naopak přejídání?</w:t>
      </w:r>
    </w:p>
    <w:p w:rsidR="007D0579" w:rsidRPr="00E55479" w:rsidRDefault="007D0579" w:rsidP="00AE0097">
      <w:pPr>
        <w:pStyle w:val="Odstavecseseznamem"/>
        <w:widowControl w:val="0"/>
        <w:autoSpaceDE w:val="0"/>
        <w:autoSpaceDN w:val="0"/>
        <w:adjustRightInd w:val="0"/>
        <w:ind w:left="0"/>
        <w:rPr>
          <w:szCs w:val="24"/>
        </w:rPr>
      </w:pPr>
    </w:p>
    <w:p w:rsidR="007D0579" w:rsidRPr="00E55479" w:rsidRDefault="007D0579" w:rsidP="00AE0097">
      <w:pPr>
        <w:pStyle w:val="Odstavecseseznamem"/>
        <w:widowControl w:val="0"/>
        <w:autoSpaceDE w:val="0"/>
        <w:autoSpaceDN w:val="0"/>
        <w:adjustRightInd w:val="0"/>
        <w:ind w:left="0"/>
        <w:rPr>
          <w:szCs w:val="24"/>
        </w:rPr>
      </w:pPr>
    </w:p>
    <w:p w:rsidR="007D0579" w:rsidRPr="00566BEB" w:rsidRDefault="007D0579" w:rsidP="00AE0097">
      <w:pPr>
        <w:pStyle w:val="Odstavecseseznamem"/>
        <w:widowControl w:val="0"/>
        <w:autoSpaceDE w:val="0"/>
        <w:autoSpaceDN w:val="0"/>
        <w:adjustRightInd w:val="0"/>
        <w:ind w:left="0"/>
        <w:rPr>
          <w:b/>
          <w:szCs w:val="24"/>
          <w:u w:val="single"/>
        </w:rPr>
      </w:pPr>
      <w:r w:rsidRPr="00566BEB">
        <w:rPr>
          <w:b/>
          <w:szCs w:val="24"/>
          <w:u w:val="single"/>
        </w:rPr>
        <w:t xml:space="preserve">Otázky pokládané člověku blízkému s diagnostikovanou depresí </w:t>
      </w:r>
    </w:p>
    <w:p w:rsidR="007D0579" w:rsidRPr="00E55479" w:rsidRDefault="007D0579" w:rsidP="00AE0097">
      <w:pPr>
        <w:pStyle w:val="Odstavecseseznamem"/>
        <w:widowControl w:val="0"/>
        <w:autoSpaceDE w:val="0"/>
        <w:autoSpaceDN w:val="0"/>
        <w:adjustRightInd w:val="0"/>
        <w:ind w:left="0"/>
        <w:rPr>
          <w:szCs w:val="24"/>
        </w:rPr>
      </w:pPr>
    </w:p>
    <w:p w:rsidR="007D0579" w:rsidRPr="007768EF" w:rsidRDefault="007D0579" w:rsidP="00AE0097">
      <w:pPr>
        <w:pStyle w:val="Odstavecseseznamem"/>
        <w:widowControl w:val="0"/>
        <w:autoSpaceDE w:val="0"/>
        <w:autoSpaceDN w:val="0"/>
        <w:adjustRightInd w:val="0"/>
        <w:ind w:left="0"/>
        <w:rPr>
          <w:b/>
          <w:szCs w:val="24"/>
          <w:u w:val="single"/>
        </w:rPr>
      </w:pPr>
      <w:r w:rsidRPr="007768EF">
        <w:rPr>
          <w:b/>
          <w:szCs w:val="24"/>
          <w:u w:val="single"/>
        </w:rPr>
        <w:t>První část –</w:t>
      </w:r>
      <w:r w:rsidR="009B499F" w:rsidRPr="007768EF">
        <w:rPr>
          <w:b/>
          <w:szCs w:val="24"/>
          <w:u w:val="single"/>
        </w:rPr>
        <w:t xml:space="preserve"> Otázky týkající seobdobí </w:t>
      </w:r>
      <w:r w:rsidRPr="007768EF">
        <w:rPr>
          <w:b/>
          <w:szCs w:val="24"/>
          <w:u w:val="single"/>
        </w:rPr>
        <w:t>před hospitalizací na psychiatrické klinice</w:t>
      </w:r>
    </w:p>
    <w:p w:rsidR="00833865" w:rsidRPr="00E55479" w:rsidRDefault="00833865" w:rsidP="00AE0097">
      <w:pPr>
        <w:pStyle w:val="Odstavecseseznamem"/>
        <w:widowControl w:val="0"/>
        <w:autoSpaceDE w:val="0"/>
        <w:autoSpaceDN w:val="0"/>
        <w:adjustRightInd w:val="0"/>
        <w:ind w:left="0"/>
        <w:rPr>
          <w:szCs w:val="24"/>
        </w:rPr>
      </w:pP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Poznal/a jste na svém blízkém, že se u něj zhoršil psychický stav?</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Svěřila se Vám osoba s diagnostikovanou depresí, že se necítí dobře, a t</w:t>
      </w:r>
      <w:r w:rsidR="00AC5CC8">
        <w:rPr>
          <w:szCs w:val="24"/>
        </w:rPr>
        <w:t xml:space="preserve">o jak </w:t>
      </w:r>
      <w:r w:rsidR="00DA3EDD">
        <w:rPr>
          <w:szCs w:val="24"/>
        </w:rPr>
        <w:br/>
      </w:r>
      <w:r w:rsidR="00AC5CC8">
        <w:rPr>
          <w:szCs w:val="24"/>
        </w:rPr>
        <w:t xml:space="preserve">po stránce psychické nebo </w:t>
      </w:r>
      <w:r w:rsidRPr="00E55479">
        <w:rPr>
          <w:szCs w:val="24"/>
        </w:rPr>
        <w:t xml:space="preserve">fyzické? </w:t>
      </w:r>
    </w:p>
    <w:p w:rsidR="007D05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Požádala Vás osoba s depresí o pomoc nebo jste ji sám/sama nabídl/a pomoc?</w:t>
      </w:r>
    </w:p>
    <w:p w:rsidR="007D0579" w:rsidRPr="00F74293" w:rsidRDefault="007D0579" w:rsidP="00536D71">
      <w:pPr>
        <w:pStyle w:val="Odstavecseseznamem"/>
        <w:widowControl w:val="0"/>
        <w:numPr>
          <w:ilvl w:val="0"/>
          <w:numId w:val="4"/>
        </w:numPr>
        <w:autoSpaceDE w:val="0"/>
        <w:autoSpaceDN w:val="0"/>
        <w:adjustRightInd w:val="0"/>
        <w:ind w:left="0" w:firstLine="0"/>
        <w:rPr>
          <w:szCs w:val="24"/>
        </w:rPr>
      </w:pPr>
      <w:r>
        <w:rPr>
          <w:szCs w:val="24"/>
        </w:rPr>
        <w:t>Zpozoroval</w:t>
      </w:r>
      <w:r w:rsidR="008570D6">
        <w:rPr>
          <w:szCs w:val="24"/>
        </w:rPr>
        <w:t>/a</w:t>
      </w:r>
      <w:r>
        <w:rPr>
          <w:szCs w:val="24"/>
        </w:rPr>
        <w:t xml:space="preserve"> jste, že nálada depresivního člověka byla ráno horší a během dne </w:t>
      </w:r>
      <w:r w:rsidR="00DA3EDD">
        <w:rPr>
          <w:szCs w:val="24"/>
        </w:rPr>
        <w:br/>
      </w:r>
      <w:r>
        <w:rPr>
          <w:szCs w:val="24"/>
        </w:rPr>
        <w:t>se ustalovala k lepší?</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 xml:space="preserve">Zaznamenal/a jste například, že při rozhovoru s Vámi (nebo jakékoliv jiné aktivitě) </w:t>
      </w:r>
      <w:r w:rsidR="00DA3EDD">
        <w:rPr>
          <w:szCs w:val="24"/>
        </w:rPr>
        <w:br/>
      </w:r>
      <w:r w:rsidRPr="00E55479">
        <w:rPr>
          <w:szCs w:val="24"/>
        </w:rPr>
        <w:t>se člověk s diagnostikovanou depresí nedokáže soustředit?</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Hovořil s Vámi člověk s diagnostikovanou depresí o svém psychickém stavu a o svých pocitech?</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Byla podle Vás osoba s diagnostikovanou depresí aktivní před nástupem deprese?</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 xml:space="preserve">Zdála </w:t>
      </w:r>
      <w:r w:rsidR="008570D6">
        <w:rPr>
          <w:szCs w:val="24"/>
        </w:rPr>
        <w:t>se Vám osoba s depresí zpomalená</w:t>
      </w:r>
      <w:r w:rsidRPr="00E55479">
        <w:rPr>
          <w:szCs w:val="24"/>
        </w:rPr>
        <w:t xml:space="preserve"> při každodenních aktivitách?</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Vyhledávala podle Vašeho názoru osoba s diagnostik</w:t>
      </w:r>
      <w:r>
        <w:rPr>
          <w:szCs w:val="24"/>
        </w:rPr>
        <w:t>ovanou depresí společnost ostatních</w:t>
      </w:r>
      <w:r w:rsidRPr="00E55479">
        <w:rPr>
          <w:szCs w:val="24"/>
        </w:rPr>
        <w:t xml:space="preserve"> lidí? </w:t>
      </w:r>
    </w:p>
    <w:p w:rsidR="007D0579" w:rsidRPr="00E55479" w:rsidRDefault="007D0579" w:rsidP="00536D71">
      <w:pPr>
        <w:pStyle w:val="Odstavecseseznamem"/>
        <w:widowControl w:val="0"/>
        <w:numPr>
          <w:ilvl w:val="0"/>
          <w:numId w:val="4"/>
        </w:numPr>
        <w:autoSpaceDE w:val="0"/>
        <w:autoSpaceDN w:val="0"/>
        <w:adjustRightInd w:val="0"/>
        <w:ind w:left="0" w:firstLine="0"/>
        <w:rPr>
          <w:szCs w:val="24"/>
        </w:rPr>
      </w:pPr>
      <w:r w:rsidRPr="00E55479">
        <w:rPr>
          <w:szCs w:val="24"/>
        </w:rPr>
        <w:t>Myslíte si, že osob</w:t>
      </w:r>
      <w:r w:rsidR="00AC5CC8">
        <w:rPr>
          <w:szCs w:val="24"/>
        </w:rPr>
        <w:t xml:space="preserve">a s diagnostikovanou depresí měla </w:t>
      </w:r>
      <w:r w:rsidRPr="00E55479">
        <w:rPr>
          <w:szCs w:val="24"/>
        </w:rPr>
        <w:t>reálné sebehodnocení a sebe posuzování?</w:t>
      </w:r>
    </w:p>
    <w:p w:rsidR="007D0579" w:rsidRPr="00E55479" w:rsidRDefault="007D0579" w:rsidP="00AE0097">
      <w:pPr>
        <w:pStyle w:val="Odstavecseseznamem"/>
        <w:widowControl w:val="0"/>
        <w:autoSpaceDE w:val="0"/>
        <w:autoSpaceDN w:val="0"/>
        <w:adjustRightInd w:val="0"/>
        <w:ind w:left="0"/>
        <w:rPr>
          <w:szCs w:val="24"/>
        </w:rPr>
      </w:pPr>
    </w:p>
    <w:p w:rsidR="00371722" w:rsidRPr="007768EF" w:rsidRDefault="007D0579" w:rsidP="00AE0097">
      <w:pPr>
        <w:widowControl w:val="0"/>
        <w:autoSpaceDE w:val="0"/>
        <w:autoSpaceDN w:val="0"/>
        <w:adjustRightInd w:val="0"/>
        <w:rPr>
          <w:b/>
          <w:szCs w:val="24"/>
          <w:u w:val="single"/>
        </w:rPr>
      </w:pPr>
      <w:r w:rsidRPr="007768EF">
        <w:rPr>
          <w:b/>
          <w:szCs w:val="24"/>
          <w:u w:val="single"/>
        </w:rPr>
        <w:t>Dr</w:t>
      </w:r>
      <w:r w:rsidR="00371722" w:rsidRPr="007768EF">
        <w:rPr>
          <w:b/>
          <w:szCs w:val="24"/>
          <w:u w:val="single"/>
        </w:rPr>
        <w:t xml:space="preserve">uhá část – Otázky zaměřené na období </w:t>
      </w:r>
      <w:r w:rsidRPr="007768EF">
        <w:rPr>
          <w:b/>
          <w:szCs w:val="24"/>
          <w:u w:val="single"/>
        </w:rPr>
        <w:t>po hospita</w:t>
      </w:r>
      <w:r w:rsidR="00371722" w:rsidRPr="007768EF">
        <w:rPr>
          <w:b/>
          <w:szCs w:val="24"/>
          <w:u w:val="single"/>
        </w:rPr>
        <w:t>lizaci na psychiatrické klinice</w:t>
      </w:r>
    </w:p>
    <w:p w:rsidR="007D0579" w:rsidRPr="00E55479" w:rsidRDefault="007D0579" w:rsidP="00536D71">
      <w:pPr>
        <w:pStyle w:val="Odstavecseseznamem"/>
        <w:widowControl w:val="0"/>
        <w:numPr>
          <w:ilvl w:val="0"/>
          <w:numId w:val="5"/>
        </w:numPr>
        <w:autoSpaceDE w:val="0"/>
        <w:autoSpaceDN w:val="0"/>
        <w:adjustRightInd w:val="0"/>
        <w:ind w:left="0" w:firstLine="0"/>
        <w:rPr>
          <w:szCs w:val="24"/>
        </w:rPr>
      </w:pPr>
      <w:r w:rsidRPr="00E55479">
        <w:rPr>
          <w:szCs w:val="24"/>
        </w:rPr>
        <w:t>Myslíte si, že po hospitalizaci nastaly u osoby s diagnostikovanou depresí změny v jejím psychickém stavu?</w:t>
      </w:r>
    </w:p>
    <w:p w:rsidR="007D0579" w:rsidRPr="00E55479" w:rsidRDefault="007D0579" w:rsidP="00536D71">
      <w:pPr>
        <w:pStyle w:val="Odstavecseseznamem"/>
        <w:widowControl w:val="0"/>
        <w:numPr>
          <w:ilvl w:val="0"/>
          <w:numId w:val="5"/>
        </w:numPr>
        <w:autoSpaceDE w:val="0"/>
        <w:autoSpaceDN w:val="0"/>
        <w:adjustRightInd w:val="0"/>
        <w:ind w:left="0" w:firstLine="0"/>
        <w:rPr>
          <w:szCs w:val="24"/>
        </w:rPr>
      </w:pPr>
      <w:r w:rsidRPr="00E55479">
        <w:rPr>
          <w:szCs w:val="24"/>
        </w:rPr>
        <w:t>Všiml/a jste si, že je člověk s diagnostikovanou depresí více aktivní při běžných denních činnostech?</w:t>
      </w:r>
    </w:p>
    <w:p w:rsidR="009A0B0A" w:rsidRPr="009A0B0A" w:rsidRDefault="009A0B0A" w:rsidP="00536D71">
      <w:pPr>
        <w:pStyle w:val="Odstavecseseznamem"/>
        <w:widowControl w:val="0"/>
        <w:numPr>
          <w:ilvl w:val="0"/>
          <w:numId w:val="5"/>
        </w:numPr>
        <w:autoSpaceDE w:val="0"/>
        <w:autoSpaceDN w:val="0"/>
        <w:adjustRightInd w:val="0"/>
        <w:spacing w:before="0" w:after="200"/>
        <w:ind w:left="0" w:firstLine="0"/>
        <w:rPr>
          <w:szCs w:val="24"/>
        </w:rPr>
      </w:pPr>
      <w:r w:rsidRPr="009A0B0A">
        <w:rPr>
          <w:szCs w:val="24"/>
        </w:rPr>
        <w:t xml:space="preserve">Povšimla jste si toho, že </w:t>
      </w:r>
      <w:r>
        <w:rPr>
          <w:szCs w:val="24"/>
        </w:rPr>
        <w:t xml:space="preserve">má </w:t>
      </w:r>
      <w:r w:rsidRPr="009A0B0A">
        <w:rPr>
          <w:szCs w:val="24"/>
        </w:rPr>
        <w:t>osob</w:t>
      </w:r>
      <w:r>
        <w:rPr>
          <w:szCs w:val="24"/>
        </w:rPr>
        <w:t xml:space="preserve">a s diagnostikovanou depresí </w:t>
      </w:r>
      <w:r w:rsidRPr="009A0B0A">
        <w:rPr>
          <w:szCs w:val="24"/>
        </w:rPr>
        <w:t xml:space="preserve">nějaké časté somatické </w:t>
      </w:r>
      <w:r w:rsidRPr="009A0B0A">
        <w:rPr>
          <w:szCs w:val="24"/>
        </w:rPr>
        <w:lastRenderedPageBreak/>
        <w:t xml:space="preserve">problémy? </w:t>
      </w:r>
    </w:p>
    <w:p w:rsidR="007D0579" w:rsidRPr="00E55479" w:rsidRDefault="007D0579" w:rsidP="00536D71">
      <w:pPr>
        <w:pStyle w:val="Odstavecseseznamem"/>
        <w:widowControl w:val="0"/>
        <w:numPr>
          <w:ilvl w:val="0"/>
          <w:numId w:val="5"/>
        </w:numPr>
        <w:autoSpaceDE w:val="0"/>
        <w:autoSpaceDN w:val="0"/>
        <w:adjustRightInd w:val="0"/>
        <w:ind w:left="0" w:firstLine="0"/>
        <w:rPr>
          <w:szCs w:val="24"/>
        </w:rPr>
      </w:pPr>
      <w:r w:rsidRPr="00E55479">
        <w:rPr>
          <w:szCs w:val="24"/>
        </w:rPr>
        <w:t>Věnuje se člověk s diagnostikovanou depresí aktivitám, kterým se věnova</w:t>
      </w:r>
      <w:r>
        <w:rPr>
          <w:szCs w:val="24"/>
        </w:rPr>
        <w:t xml:space="preserve">l </w:t>
      </w:r>
      <w:r w:rsidR="00DA3EDD">
        <w:rPr>
          <w:szCs w:val="24"/>
        </w:rPr>
        <w:br/>
      </w:r>
      <w:r>
        <w:rPr>
          <w:szCs w:val="24"/>
        </w:rPr>
        <w:t>před nástupem deprese, resp. p</w:t>
      </w:r>
      <w:r w:rsidRPr="00E55479">
        <w:rPr>
          <w:szCs w:val="24"/>
        </w:rPr>
        <w:t>řed nástupem na psychiatrickou kliniku?</w:t>
      </w:r>
    </w:p>
    <w:p w:rsidR="007D0579" w:rsidRPr="00E55479" w:rsidRDefault="007D0579" w:rsidP="00536D71">
      <w:pPr>
        <w:pStyle w:val="Odstavecseseznamem"/>
        <w:widowControl w:val="0"/>
        <w:numPr>
          <w:ilvl w:val="0"/>
          <w:numId w:val="5"/>
        </w:numPr>
        <w:autoSpaceDE w:val="0"/>
        <w:autoSpaceDN w:val="0"/>
        <w:adjustRightInd w:val="0"/>
        <w:ind w:left="0" w:firstLine="0"/>
        <w:rPr>
          <w:szCs w:val="24"/>
        </w:rPr>
      </w:pPr>
      <w:r w:rsidRPr="00E55479">
        <w:rPr>
          <w:szCs w:val="24"/>
        </w:rPr>
        <w:t>Pokud byste měl</w:t>
      </w:r>
      <w:r w:rsidR="00AC5CC8">
        <w:rPr>
          <w:szCs w:val="24"/>
        </w:rPr>
        <w:t>/</w:t>
      </w:r>
      <w:r w:rsidRPr="00E55479">
        <w:rPr>
          <w:szCs w:val="24"/>
        </w:rPr>
        <w:t>a vy</w:t>
      </w:r>
      <w:r>
        <w:rPr>
          <w:szCs w:val="24"/>
        </w:rPr>
        <w:t>brat jedno ze tří slov, které člověk</w:t>
      </w:r>
      <w:r w:rsidR="00AC5CC8">
        <w:rPr>
          <w:szCs w:val="24"/>
        </w:rPr>
        <w:t>a</w:t>
      </w:r>
      <w:r>
        <w:rPr>
          <w:szCs w:val="24"/>
        </w:rPr>
        <w:t xml:space="preserve"> s diagnostikovanou depresí</w:t>
      </w:r>
      <w:r w:rsidRPr="00E55479">
        <w:rPr>
          <w:szCs w:val="24"/>
        </w:rPr>
        <w:t xml:space="preserve"> v</w:t>
      </w:r>
      <w:r>
        <w:rPr>
          <w:szCs w:val="24"/>
        </w:rPr>
        <w:t> současnou chvíli nejvíce vystihuje</w:t>
      </w:r>
      <w:r w:rsidRPr="00E55479">
        <w:rPr>
          <w:szCs w:val="24"/>
        </w:rPr>
        <w:t>, byl by to optimista realita nebo pesimista?</w:t>
      </w:r>
    </w:p>
    <w:p w:rsidR="007D0579" w:rsidRDefault="007D0579" w:rsidP="00536D71">
      <w:pPr>
        <w:pStyle w:val="Odstavecseseznamem"/>
        <w:widowControl w:val="0"/>
        <w:numPr>
          <w:ilvl w:val="0"/>
          <w:numId w:val="5"/>
        </w:numPr>
        <w:autoSpaceDE w:val="0"/>
        <w:autoSpaceDN w:val="0"/>
        <w:adjustRightInd w:val="0"/>
        <w:ind w:left="0" w:firstLine="0"/>
        <w:rPr>
          <w:szCs w:val="24"/>
        </w:rPr>
      </w:pPr>
      <w:r>
        <w:rPr>
          <w:szCs w:val="24"/>
        </w:rPr>
        <w:t>Máte dojem, že člověk s diagnostikovanou depresí trpí nespavostí?</w:t>
      </w:r>
    </w:p>
    <w:p w:rsidR="007D0579" w:rsidRDefault="007D0579" w:rsidP="00536D71">
      <w:pPr>
        <w:pStyle w:val="Odstavecseseznamem"/>
        <w:widowControl w:val="0"/>
        <w:numPr>
          <w:ilvl w:val="0"/>
          <w:numId w:val="5"/>
        </w:numPr>
        <w:autoSpaceDE w:val="0"/>
        <w:autoSpaceDN w:val="0"/>
        <w:adjustRightInd w:val="0"/>
        <w:ind w:left="0" w:firstLine="0"/>
        <w:rPr>
          <w:szCs w:val="24"/>
        </w:rPr>
      </w:pPr>
      <w:r>
        <w:rPr>
          <w:szCs w:val="24"/>
        </w:rPr>
        <w:t xml:space="preserve">Zpozoroval/a jste u depresivního člověka, </w:t>
      </w:r>
      <w:r w:rsidR="009B499F">
        <w:rPr>
          <w:szCs w:val="24"/>
        </w:rPr>
        <w:t>že dokáže</w:t>
      </w:r>
      <w:r>
        <w:rPr>
          <w:szCs w:val="24"/>
        </w:rPr>
        <w:t xml:space="preserve"> radost prožívat naplno?</w:t>
      </w:r>
    </w:p>
    <w:p w:rsidR="007D0579" w:rsidRDefault="00AC5CC8" w:rsidP="00536D71">
      <w:pPr>
        <w:pStyle w:val="Odstavecseseznamem"/>
        <w:widowControl w:val="0"/>
        <w:numPr>
          <w:ilvl w:val="0"/>
          <w:numId w:val="5"/>
        </w:numPr>
        <w:autoSpaceDE w:val="0"/>
        <w:autoSpaceDN w:val="0"/>
        <w:adjustRightInd w:val="0"/>
        <w:ind w:left="0" w:firstLine="0"/>
        <w:rPr>
          <w:szCs w:val="24"/>
        </w:rPr>
      </w:pPr>
      <w:r>
        <w:rPr>
          <w:szCs w:val="24"/>
        </w:rPr>
        <w:t xml:space="preserve">Myslíte si, že má váš blízký </w:t>
      </w:r>
      <w:r w:rsidR="007D0579">
        <w:rPr>
          <w:szCs w:val="24"/>
        </w:rPr>
        <w:t>člo</w:t>
      </w:r>
      <w:r>
        <w:rPr>
          <w:szCs w:val="24"/>
        </w:rPr>
        <w:t xml:space="preserve">věk </w:t>
      </w:r>
      <w:r w:rsidR="00961D9D">
        <w:rPr>
          <w:szCs w:val="24"/>
        </w:rPr>
        <w:t xml:space="preserve">má </w:t>
      </w:r>
      <w:r>
        <w:rPr>
          <w:szCs w:val="24"/>
        </w:rPr>
        <w:t>reálný náhled</w:t>
      </w:r>
      <w:r w:rsidR="00961D9D">
        <w:rPr>
          <w:szCs w:val="24"/>
        </w:rPr>
        <w:t xml:space="preserve"> na okolí</w:t>
      </w:r>
      <w:r w:rsidR="007D0579">
        <w:rPr>
          <w:szCs w:val="24"/>
        </w:rPr>
        <w:t>a dobré sebehodnocení?</w:t>
      </w:r>
    </w:p>
    <w:p w:rsidR="007D0579" w:rsidRDefault="007D0579" w:rsidP="00536D71">
      <w:pPr>
        <w:pStyle w:val="Odstavecseseznamem"/>
        <w:widowControl w:val="0"/>
        <w:numPr>
          <w:ilvl w:val="0"/>
          <w:numId w:val="5"/>
        </w:numPr>
        <w:autoSpaceDE w:val="0"/>
        <w:autoSpaceDN w:val="0"/>
        <w:adjustRightInd w:val="0"/>
        <w:ind w:left="0" w:firstLine="0"/>
        <w:rPr>
          <w:szCs w:val="24"/>
        </w:rPr>
      </w:pPr>
      <w:r>
        <w:rPr>
          <w:szCs w:val="24"/>
        </w:rPr>
        <w:t xml:space="preserve">Myslíte si, že pokud by člověk </w:t>
      </w:r>
      <w:r w:rsidR="00961D9D">
        <w:rPr>
          <w:szCs w:val="24"/>
        </w:rPr>
        <w:t xml:space="preserve">vám blízký </w:t>
      </w:r>
      <w:r>
        <w:rPr>
          <w:szCs w:val="24"/>
        </w:rPr>
        <w:t>s diagnostikovanou depresí mohl podstoupit opětovně hospitalizaci na psychiatrické klinice, tak by tuto možnost využil?</w:t>
      </w:r>
    </w:p>
    <w:p w:rsidR="007D0579" w:rsidRDefault="007D0579" w:rsidP="00536D71">
      <w:pPr>
        <w:pStyle w:val="Odstavecseseznamem"/>
        <w:widowControl w:val="0"/>
        <w:numPr>
          <w:ilvl w:val="0"/>
          <w:numId w:val="5"/>
        </w:numPr>
        <w:autoSpaceDE w:val="0"/>
        <w:autoSpaceDN w:val="0"/>
        <w:adjustRightInd w:val="0"/>
        <w:ind w:left="0" w:firstLine="0"/>
        <w:rPr>
          <w:szCs w:val="24"/>
        </w:rPr>
      </w:pPr>
      <w:r>
        <w:rPr>
          <w:szCs w:val="24"/>
        </w:rPr>
        <w:t xml:space="preserve">Myslíte si, že je člověk s depresí motivován pro svůj budoucí život </w:t>
      </w:r>
      <w:r w:rsidR="000F0951">
        <w:rPr>
          <w:szCs w:val="24"/>
        </w:rPr>
        <w:t>(vzdělání, zaměstnání, rodina, apod</w:t>
      </w:r>
      <w:r>
        <w:rPr>
          <w:szCs w:val="24"/>
        </w:rPr>
        <w:t>.)?</w:t>
      </w:r>
    </w:p>
    <w:p w:rsidR="007D0579" w:rsidRPr="00E55479" w:rsidRDefault="007D0579" w:rsidP="00AE0097">
      <w:pPr>
        <w:pStyle w:val="Odstavecseseznamem"/>
        <w:widowControl w:val="0"/>
        <w:autoSpaceDE w:val="0"/>
        <w:autoSpaceDN w:val="0"/>
        <w:adjustRightInd w:val="0"/>
        <w:ind w:left="0"/>
        <w:rPr>
          <w:szCs w:val="24"/>
        </w:rPr>
      </w:pPr>
    </w:p>
    <w:p w:rsidR="00961D9D" w:rsidRDefault="00961D9D" w:rsidP="00AE0097">
      <w:pPr>
        <w:spacing w:before="0" w:after="200" w:line="276" w:lineRule="auto"/>
        <w:ind w:right="-567"/>
        <w:jc w:val="left"/>
      </w:pPr>
      <w:r>
        <w:br w:type="page"/>
      </w:r>
    </w:p>
    <w:p w:rsidR="00961D9D" w:rsidRDefault="00961D9D" w:rsidP="00AE0097">
      <w:pPr>
        <w:rPr>
          <w:b/>
        </w:rPr>
      </w:pPr>
      <w:r w:rsidRPr="00961D9D">
        <w:rPr>
          <w:b/>
        </w:rPr>
        <w:lastRenderedPageBreak/>
        <w:t>Příloha č. II. Přepis rozhovoru s</w:t>
      </w:r>
      <w:r w:rsidR="000723CC">
        <w:rPr>
          <w:b/>
        </w:rPr>
        <w:t> </w:t>
      </w:r>
      <w:r w:rsidRPr="00961D9D">
        <w:rPr>
          <w:b/>
        </w:rPr>
        <w:t>Monikou</w:t>
      </w:r>
    </w:p>
    <w:p w:rsidR="000723CC" w:rsidRDefault="000723CC" w:rsidP="00AE0097">
      <w:pPr>
        <w:rPr>
          <w:b/>
        </w:rPr>
      </w:pPr>
      <w:r>
        <w:rPr>
          <w:b/>
        </w:rPr>
        <w:t>Respondenti: Monika a její vlastní matka</w:t>
      </w:r>
    </w:p>
    <w:p w:rsidR="00925DE4" w:rsidRPr="00566BEB" w:rsidRDefault="00925DE4" w:rsidP="00AE0097">
      <w:pPr>
        <w:pStyle w:val="Odstavecseseznamem"/>
        <w:ind w:left="0"/>
        <w:rPr>
          <w:b/>
          <w:u w:val="single"/>
        </w:rPr>
      </w:pPr>
      <w:r w:rsidRPr="00566BEB">
        <w:rPr>
          <w:b/>
          <w:u w:val="single"/>
        </w:rPr>
        <w:t>Otázky pokládané klientovi s</w:t>
      </w:r>
      <w:r w:rsidR="000723CC">
        <w:rPr>
          <w:b/>
          <w:u w:val="single"/>
        </w:rPr>
        <w:t xml:space="preserve"> diagnostikovanou </w:t>
      </w:r>
      <w:r w:rsidRPr="00566BEB">
        <w:rPr>
          <w:b/>
          <w:u w:val="single"/>
        </w:rPr>
        <w:t>depresí</w:t>
      </w:r>
    </w:p>
    <w:p w:rsidR="00925DE4" w:rsidRPr="006865B8" w:rsidRDefault="00925DE4" w:rsidP="00967762">
      <w:pPr>
        <w:widowControl w:val="0"/>
        <w:autoSpaceDE w:val="0"/>
        <w:autoSpaceDN w:val="0"/>
        <w:adjustRightInd w:val="0"/>
        <w:rPr>
          <w:b/>
          <w:szCs w:val="24"/>
          <w:u w:val="single"/>
        </w:rPr>
      </w:pPr>
      <w:r w:rsidRPr="006865B8">
        <w:rPr>
          <w:b/>
          <w:szCs w:val="24"/>
          <w:u w:val="single"/>
        </w:rPr>
        <w:t>První část - otázky týkající se období před nástupem k hospitalizaci na psychiatrii</w:t>
      </w:r>
    </w:p>
    <w:p w:rsidR="009343AE" w:rsidRPr="009343AE" w:rsidRDefault="00CA0565" w:rsidP="00A635C7">
      <w:pPr>
        <w:pStyle w:val="Odstavecseseznamem"/>
        <w:widowControl w:val="0"/>
        <w:numPr>
          <w:ilvl w:val="0"/>
          <w:numId w:val="33"/>
        </w:numPr>
        <w:autoSpaceDE w:val="0"/>
        <w:autoSpaceDN w:val="0"/>
        <w:adjustRightInd w:val="0"/>
        <w:ind w:left="0" w:firstLine="0"/>
        <w:rPr>
          <w:rFonts w:ascii="Arial" w:hAnsi="Arial" w:cs="Arial"/>
          <w:color w:val="444455"/>
          <w:sz w:val="23"/>
          <w:szCs w:val="23"/>
          <w:shd w:val="clear" w:color="auto" w:fill="FFFFFF"/>
        </w:rPr>
      </w:pPr>
      <w:r>
        <w:rPr>
          <w:b/>
          <w:szCs w:val="24"/>
        </w:rPr>
        <w:t>Objevovaly</w:t>
      </w:r>
      <w:r w:rsidR="009343AE" w:rsidRPr="009343AE">
        <w:rPr>
          <w:b/>
          <w:szCs w:val="24"/>
        </w:rPr>
        <w:t xml:space="preserve"> se u Vás sebevražedné myšlenky?</w:t>
      </w:r>
    </w:p>
    <w:p w:rsidR="00745F88" w:rsidRDefault="00745F88" w:rsidP="00CA0565">
      <w:pPr>
        <w:pStyle w:val="Odstavecseseznamem"/>
        <w:widowControl w:val="0"/>
        <w:autoSpaceDE w:val="0"/>
        <w:autoSpaceDN w:val="0"/>
        <w:adjustRightInd w:val="0"/>
        <w:ind w:left="0"/>
        <w:rPr>
          <w:rFonts w:ascii="Arial" w:hAnsi="Arial" w:cs="Arial"/>
          <w:color w:val="444455"/>
          <w:sz w:val="23"/>
          <w:szCs w:val="23"/>
          <w:shd w:val="clear" w:color="auto" w:fill="FFFFFF"/>
        </w:rPr>
      </w:pPr>
      <w:r>
        <w:rPr>
          <w:rFonts w:ascii="Arial" w:hAnsi="Arial" w:cs="Arial"/>
          <w:color w:val="444455"/>
          <w:sz w:val="23"/>
          <w:szCs w:val="23"/>
          <w:shd w:val="clear" w:color="auto" w:fill="FFFFFF"/>
        </w:rPr>
        <w:t>„</w:t>
      </w:r>
      <w:r w:rsidR="00CA0565">
        <w:rPr>
          <w:i/>
          <w:szCs w:val="24"/>
        </w:rPr>
        <w:t>No, tak někdy asi jo, ale nikdy jsem se o to nepokusila</w:t>
      </w:r>
      <w:r w:rsidRPr="00C9358A">
        <w:rPr>
          <w:i/>
          <w:szCs w:val="24"/>
        </w:rPr>
        <w:t>.</w:t>
      </w:r>
      <w:r>
        <w:rPr>
          <w:rFonts w:ascii="Arial" w:hAnsi="Arial" w:cs="Arial"/>
          <w:color w:val="444455"/>
          <w:sz w:val="23"/>
          <w:szCs w:val="23"/>
          <w:shd w:val="clear" w:color="auto" w:fill="FFFFFF"/>
        </w:rPr>
        <w:t>“</w:t>
      </w:r>
    </w:p>
    <w:p w:rsidR="007768EF" w:rsidRPr="00745F88" w:rsidRDefault="007768EF" w:rsidP="00CA0565">
      <w:pPr>
        <w:pStyle w:val="Odstavecseseznamem"/>
        <w:widowControl w:val="0"/>
        <w:autoSpaceDE w:val="0"/>
        <w:autoSpaceDN w:val="0"/>
        <w:adjustRightInd w:val="0"/>
        <w:ind w:left="0"/>
        <w:rPr>
          <w:b/>
          <w:szCs w:val="24"/>
        </w:rPr>
      </w:pPr>
    </w:p>
    <w:p w:rsidR="00925DE4" w:rsidRPr="00967762" w:rsidRDefault="00925DE4" w:rsidP="00CA0565">
      <w:pPr>
        <w:pStyle w:val="Odstavecseseznamem"/>
        <w:widowControl w:val="0"/>
        <w:numPr>
          <w:ilvl w:val="0"/>
          <w:numId w:val="9"/>
        </w:numPr>
        <w:autoSpaceDE w:val="0"/>
        <w:autoSpaceDN w:val="0"/>
        <w:adjustRightInd w:val="0"/>
        <w:ind w:left="0" w:firstLine="0"/>
        <w:rPr>
          <w:b/>
          <w:szCs w:val="24"/>
        </w:rPr>
      </w:pPr>
      <w:r w:rsidRPr="00967762">
        <w:rPr>
          <w:b/>
          <w:szCs w:val="24"/>
        </w:rPr>
        <w:t>Vidíte svoji budoucnost spíše pozitivně nebo negativně? (Ať už se týká například partnerského vztahu, zaměstnáním, studia, apod.)</w:t>
      </w:r>
    </w:p>
    <w:p w:rsidR="00745F88" w:rsidRPr="00745F88" w:rsidRDefault="00745F88" w:rsidP="00CA0565">
      <w:pPr>
        <w:pStyle w:val="Odstavecseseznamem"/>
        <w:ind w:left="0"/>
        <w:rPr>
          <w:b/>
          <w:szCs w:val="24"/>
        </w:rPr>
      </w:pPr>
      <w:r>
        <w:rPr>
          <w:rFonts w:ascii="Arial" w:hAnsi="Arial" w:cs="Arial"/>
          <w:color w:val="444455"/>
          <w:sz w:val="23"/>
          <w:szCs w:val="23"/>
          <w:shd w:val="clear" w:color="auto" w:fill="FFFFFF"/>
        </w:rPr>
        <w:t xml:space="preserve"> „</w:t>
      </w:r>
      <w:r>
        <w:rPr>
          <w:i/>
          <w:szCs w:val="24"/>
        </w:rPr>
        <w:t>Spíš se mi nic nechtělo, nad budoucností jsem ani nepřemýšlela</w:t>
      </w:r>
      <w:r w:rsidRPr="00C9358A">
        <w:rPr>
          <w:i/>
          <w:szCs w:val="24"/>
        </w:rPr>
        <w:t>.</w:t>
      </w:r>
      <w:r>
        <w:rPr>
          <w:rFonts w:ascii="Arial" w:hAnsi="Arial" w:cs="Arial"/>
          <w:color w:val="444455"/>
          <w:sz w:val="23"/>
          <w:szCs w:val="23"/>
          <w:shd w:val="clear" w:color="auto" w:fill="FFFFFF"/>
        </w:rPr>
        <w:t>“</w:t>
      </w:r>
    </w:p>
    <w:p w:rsidR="00745F88" w:rsidRPr="00745F88" w:rsidRDefault="00745F88" w:rsidP="00AE0097">
      <w:pPr>
        <w:pStyle w:val="Odstavecseseznamem"/>
        <w:widowControl w:val="0"/>
        <w:autoSpaceDE w:val="0"/>
        <w:autoSpaceDN w:val="0"/>
        <w:adjustRightInd w:val="0"/>
        <w:ind w:left="0"/>
        <w:rPr>
          <w:b/>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Poznal někdo ve vašem bezprostředním okolí, že vá</w:t>
      </w:r>
      <w:r w:rsidR="00745F88">
        <w:rPr>
          <w:b/>
          <w:szCs w:val="24"/>
        </w:rPr>
        <w:t>š psychický stav není v pořádku, popřípadě jak?</w:t>
      </w:r>
    </w:p>
    <w:p w:rsidR="00745F88" w:rsidRDefault="00745F88" w:rsidP="00AE0097">
      <w:pPr>
        <w:pStyle w:val="Odstavecseseznamem"/>
        <w:widowControl w:val="0"/>
        <w:autoSpaceDE w:val="0"/>
        <w:autoSpaceDN w:val="0"/>
        <w:adjustRightInd w:val="0"/>
        <w:spacing w:before="0" w:after="200"/>
        <w:ind w:left="0"/>
        <w:rPr>
          <w:rFonts w:ascii="Arial" w:hAnsi="Arial" w:cs="Arial"/>
          <w:i/>
          <w:color w:val="444455"/>
          <w:sz w:val="23"/>
          <w:szCs w:val="23"/>
          <w:shd w:val="clear" w:color="auto" w:fill="FFFFFF"/>
        </w:rPr>
      </w:pPr>
      <w:r>
        <w:rPr>
          <w:rFonts w:ascii="Arial" w:hAnsi="Arial" w:cs="Arial"/>
          <w:color w:val="444455"/>
          <w:sz w:val="23"/>
          <w:szCs w:val="23"/>
          <w:shd w:val="clear" w:color="auto" w:fill="FFFFFF"/>
        </w:rPr>
        <w:t>„</w:t>
      </w:r>
      <w:r w:rsidRPr="00C9358A">
        <w:rPr>
          <w:i/>
          <w:szCs w:val="24"/>
        </w:rPr>
        <w:t>Podle mě to poznala moje mamka, protože jsem s ní bydlela</w:t>
      </w:r>
      <w:r>
        <w:rPr>
          <w:i/>
          <w:szCs w:val="24"/>
        </w:rPr>
        <w:t>,</w:t>
      </w:r>
      <w:r w:rsidRPr="00C9358A">
        <w:rPr>
          <w:i/>
          <w:szCs w:val="24"/>
        </w:rPr>
        <w:t xml:space="preserve"> a když sem skončila ve škole, tak sem byla skoro pořád doma a říkala mi, že někam </w:t>
      </w:r>
      <w:r w:rsidRPr="00745F88">
        <w:rPr>
          <w:i/>
          <w:szCs w:val="24"/>
        </w:rPr>
        <w:t>zajdeme, ale já j</w:t>
      </w:r>
      <w:r>
        <w:rPr>
          <w:i/>
          <w:szCs w:val="24"/>
        </w:rPr>
        <w:t xml:space="preserve">sem nechtěla. </w:t>
      </w:r>
      <w:r w:rsidRPr="00745F88">
        <w:rPr>
          <w:i/>
          <w:szCs w:val="24"/>
        </w:rPr>
        <w:t>Podle mě to poznala, protože jsem skoro nikam nechodila a bylo mi všechno jedno</w:t>
      </w:r>
      <w:r w:rsidR="008570D6">
        <w:rPr>
          <w:i/>
          <w:szCs w:val="24"/>
        </w:rPr>
        <w:t>.</w:t>
      </w:r>
      <w:r w:rsidRPr="00745F88">
        <w:rPr>
          <w:rFonts w:ascii="Arial" w:hAnsi="Arial" w:cs="Arial"/>
          <w:i/>
          <w:color w:val="444455"/>
          <w:sz w:val="23"/>
          <w:szCs w:val="23"/>
          <w:shd w:val="clear" w:color="auto" w:fill="FFFFFF"/>
        </w:rPr>
        <w:t>“</w:t>
      </w:r>
    </w:p>
    <w:p w:rsidR="00745F88" w:rsidRPr="00745F88" w:rsidRDefault="00745F88" w:rsidP="00AE0097">
      <w:pPr>
        <w:pStyle w:val="Odstavecseseznamem"/>
        <w:widowControl w:val="0"/>
        <w:autoSpaceDE w:val="0"/>
        <w:autoSpaceDN w:val="0"/>
        <w:adjustRightInd w:val="0"/>
        <w:spacing w:before="0" w:after="200"/>
        <w:ind w:left="0"/>
        <w:rPr>
          <w:szCs w:val="24"/>
        </w:rPr>
      </w:pPr>
    </w:p>
    <w:p w:rsidR="00745F88" w:rsidRPr="00745F88"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Byla jste před nástupem na psychiatrii hodně plačtivá/ý?</w:t>
      </w:r>
    </w:p>
    <w:p w:rsidR="00745F88" w:rsidRPr="008570D6" w:rsidRDefault="00745F88" w:rsidP="00AE0097">
      <w:pPr>
        <w:pStyle w:val="Odstavecseseznamem"/>
        <w:widowControl w:val="0"/>
        <w:autoSpaceDE w:val="0"/>
        <w:autoSpaceDN w:val="0"/>
        <w:adjustRightInd w:val="0"/>
        <w:ind w:left="0"/>
        <w:rPr>
          <w:rFonts w:ascii="Arial" w:hAnsi="Arial" w:cs="Arial"/>
          <w:sz w:val="20"/>
          <w:szCs w:val="20"/>
          <w:shd w:val="clear" w:color="auto" w:fill="FFFFFF"/>
        </w:rPr>
      </w:pPr>
      <w:r w:rsidRPr="008570D6">
        <w:rPr>
          <w:i/>
          <w:szCs w:val="24"/>
          <w:shd w:val="clear" w:color="auto" w:fill="FFFFFF"/>
        </w:rPr>
        <w:t>„Vždycky když jsem brečela, tak jenom doma, když jsem byla sama, ale na veřejnosti jsem se snažila, aby na mě nikdo nic nepoznal, a kdybych nějak moc pořád brečela, tak by to bylo asi trochu jasný.</w:t>
      </w:r>
      <w:r w:rsidRPr="008570D6">
        <w:rPr>
          <w:rFonts w:ascii="Arial" w:hAnsi="Arial" w:cs="Arial"/>
          <w:sz w:val="20"/>
          <w:szCs w:val="20"/>
          <w:shd w:val="clear" w:color="auto" w:fill="FFFFFF"/>
        </w:rPr>
        <w:t>“</w:t>
      </w:r>
    </w:p>
    <w:p w:rsidR="00745F88" w:rsidRPr="00745F88" w:rsidRDefault="00745F88" w:rsidP="00AE0097">
      <w:pPr>
        <w:pStyle w:val="Odstavecseseznamem"/>
        <w:widowControl w:val="0"/>
        <w:autoSpaceDE w:val="0"/>
        <w:autoSpaceDN w:val="0"/>
        <w:adjustRightInd w:val="0"/>
        <w:ind w:left="0"/>
        <w:rPr>
          <w:b/>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Měl</w:t>
      </w:r>
      <w:r w:rsidR="008570D6">
        <w:rPr>
          <w:b/>
          <w:szCs w:val="24"/>
        </w:rPr>
        <w:t>/a</w:t>
      </w:r>
      <w:r w:rsidRPr="00745F88">
        <w:rPr>
          <w:b/>
          <w:szCs w:val="24"/>
        </w:rPr>
        <w:t xml:space="preserve"> jste dostatek energie na to, abyste vykonával</w:t>
      </w:r>
      <w:r w:rsidR="008570D6">
        <w:rPr>
          <w:b/>
          <w:szCs w:val="24"/>
        </w:rPr>
        <w:t>/a</w:t>
      </w:r>
      <w:r w:rsidRPr="00745F88">
        <w:rPr>
          <w:b/>
          <w:szCs w:val="24"/>
        </w:rPr>
        <w:t xml:space="preserve"> činnosti, které jste vykonávat standardně?</w:t>
      </w:r>
    </w:p>
    <w:p w:rsidR="00745F88" w:rsidRPr="007F6812" w:rsidRDefault="00745F88" w:rsidP="00AE0097">
      <w:pPr>
        <w:pStyle w:val="Odstavecseseznamem"/>
        <w:widowControl w:val="0"/>
        <w:autoSpaceDE w:val="0"/>
        <w:autoSpaceDN w:val="0"/>
        <w:adjustRightInd w:val="0"/>
        <w:ind w:left="0"/>
        <w:rPr>
          <w:i/>
          <w:szCs w:val="24"/>
          <w:shd w:val="clear" w:color="auto" w:fill="FFFFFF"/>
        </w:rPr>
      </w:pPr>
      <w:r w:rsidRPr="007F6812">
        <w:rPr>
          <w:i/>
          <w:szCs w:val="24"/>
          <w:shd w:val="clear" w:color="auto" w:fill="FFFFFF"/>
        </w:rPr>
        <w:t>„</w:t>
      </w:r>
      <w:r w:rsidR="008570D6" w:rsidRPr="007F6812">
        <w:rPr>
          <w:i/>
          <w:szCs w:val="24"/>
          <w:shd w:val="clear" w:color="auto" w:fill="FFFFFF"/>
        </w:rPr>
        <w:t>Já jsem relativně nic moc nemusela. Chodila jsem do školy, to jsem potom taky vzdala, takže jsem to měla lehčí v tom, že jsem třeba neměla děti nebo necho</w:t>
      </w:r>
      <w:r w:rsidR="007F6812">
        <w:rPr>
          <w:i/>
          <w:szCs w:val="24"/>
          <w:shd w:val="clear" w:color="auto" w:fill="FFFFFF"/>
        </w:rPr>
        <w:t>dila někam do práce nebo tak. Když jsem skončila školu, tak jsem pak ten zbytek školního roku byla prostě doma, nechodila jsem na brigádu a nic.</w:t>
      </w:r>
      <w:r w:rsidR="00624908">
        <w:rPr>
          <w:i/>
          <w:szCs w:val="24"/>
          <w:shd w:val="clear" w:color="auto" w:fill="FFFFFF"/>
        </w:rPr>
        <w:t xml:space="preserve"> </w:t>
      </w:r>
      <w:r w:rsidR="007F6812">
        <w:rPr>
          <w:i/>
          <w:szCs w:val="24"/>
          <w:shd w:val="clear" w:color="auto" w:fill="FFFFFF"/>
        </w:rPr>
        <w:t>Kdybych musela třeba chodit do práce, tak bych to asi taky v</w:t>
      </w:r>
      <w:r w:rsidR="007768EF">
        <w:rPr>
          <w:i/>
          <w:szCs w:val="24"/>
          <w:shd w:val="clear" w:color="auto" w:fill="FFFFFF"/>
        </w:rPr>
        <w:t>zdala.</w:t>
      </w:r>
      <w:r w:rsidRPr="007F6812">
        <w:rPr>
          <w:i/>
          <w:szCs w:val="24"/>
          <w:shd w:val="clear" w:color="auto" w:fill="FFFFFF"/>
        </w:rPr>
        <w:t>“</w:t>
      </w:r>
    </w:p>
    <w:p w:rsidR="008570D6" w:rsidRDefault="008570D6" w:rsidP="00AE0097">
      <w:pPr>
        <w:pStyle w:val="Odstavecseseznamem"/>
        <w:widowControl w:val="0"/>
        <w:autoSpaceDE w:val="0"/>
        <w:autoSpaceDN w:val="0"/>
        <w:adjustRightInd w:val="0"/>
        <w:ind w:left="0"/>
        <w:rPr>
          <w:i/>
          <w:color w:val="444455"/>
          <w:szCs w:val="24"/>
          <w:shd w:val="clear" w:color="auto" w:fill="FFFFFF"/>
        </w:rPr>
      </w:pPr>
    </w:p>
    <w:p w:rsidR="008570D6" w:rsidRDefault="008570D6" w:rsidP="00AE0097">
      <w:pPr>
        <w:pStyle w:val="Odstavecseseznamem"/>
        <w:widowControl w:val="0"/>
        <w:autoSpaceDE w:val="0"/>
        <w:autoSpaceDN w:val="0"/>
        <w:adjustRightInd w:val="0"/>
        <w:ind w:left="0"/>
        <w:rPr>
          <w:b/>
          <w:i/>
          <w:szCs w:val="24"/>
        </w:rPr>
      </w:pPr>
    </w:p>
    <w:p w:rsidR="00FD63F2" w:rsidRPr="008570D6" w:rsidRDefault="00FD63F2" w:rsidP="00AE0097">
      <w:pPr>
        <w:pStyle w:val="Odstavecseseznamem"/>
        <w:widowControl w:val="0"/>
        <w:autoSpaceDE w:val="0"/>
        <w:autoSpaceDN w:val="0"/>
        <w:adjustRightInd w:val="0"/>
        <w:ind w:left="0"/>
        <w:rPr>
          <w:b/>
          <w:i/>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lastRenderedPageBreak/>
        <w:t>Pozoroval</w:t>
      </w:r>
      <w:r w:rsidR="008570D6">
        <w:rPr>
          <w:b/>
          <w:szCs w:val="24"/>
        </w:rPr>
        <w:t>/</w:t>
      </w:r>
      <w:r w:rsidRPr="00745F88">
        <w:rPr>
          <w:b/>
          <w:szCs w:val="24"/>
        </w:rPr>
        <w:t xml:space="preserve">a jste, že máte snížené libido? </w:t>
      </w:r>
    </w:p>
    <w:p w:rsidR="00745F88" w:rsidRPr="00745F88" w:rsidRDefault="00745F88" w:rsidP="00AE0097">
      <w:pPr>
        <w:pStyle w:val="Odstavecseseznamem"/>
        <w:ind w:left="0"/>
        <w:rPr>
          <w:b/>
          <w:szCs w:val="24"/>
        </w:rPr>
      </w:pPr>
      <w:r>
        <w:rPr>
          <w:rFonts w:ascii="Arial" w:hAnsi="Arial" w:cs="Arial"/>
          <w:color w:val="444455"/>
          <w:sz w:val="20"/>
          <w:szCs w:val="20"/>
          <w:shd w:val="clear" w:color="auto" w:fill="FFFFFF"/>
        </w:rPr>
        <w:t>„</w:t>
      </w:r>
      <w:r w:rsidR="008570D6" w:rsidRPr="00C9358A">
        <w:rPr>
          <w:i/>
          <w:szCs w:val="24"/>
        </w:rPr>
        <w:t>Myslím, že to bylo naopak. Když se se mnou rozešel ten přítel, snažila jsem se ho asi naštvat a spala jsem s každým, s kým to šlo.</w:t>
      </w:r>
      <w:r w:rsidR="00624908">
        <w:rPr>
          <w:i/>
          <w:szCs w:val="24"/>
        </w:rPr>
        <w:t xml:space="preserve"> </w:t>
      </w:r>
      <w:r w:rsidR="008570D6" w:rsidRPr="00C9358A">
        <w:rPr>
          <w:i/>
          <w:szCs w:val="24"/>
        </w:rPr>
        <w:t>Ale asi je pravda, že sem to nedělala, protože jsem chtěla, ale jenom abych ukázala příteli, kdo z nás dvou je větší borec.</w:t>
      </w:r>
      <w:r>
        <w:rPr>
          <w:rFonts w:ascii="Arial" w:hAnsi="Arial" w:cs="Arial"/>
          <w:color w:val="444455"/>
          <w:sz w:val="20"/>
          <w:szCs w:val="20"/>
          <w:shd w:val="clear" w:color="auto" w:fill="FFFFFF"/>
        </w:rPr>
        <w:t xml:space="preserve"> “</w:t>
      </w:r>
    </w:p>
    <w:p w:rsidR="00745F88" w:rsidRPr="00745F88" w:rsidRDefault="00745F88" w:rsidP="00AE0097">
      <w:pPr>
        <w:pStyle w:val="Odstavecseseznamem"/>
        <w:widowControl w:val="0"/>
        <w:autoSpaceDE w:val="0"/>
        <w:autoSpaceDN w:val="0"/>
        <w:adjustRightInd w:val="0"/>
        <w:ind w:left="0"/>
        <w:rPr>
          <w:b/>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Trpěl/a jste nespavostí?</w:t>
      </w:r>
    </w:p>
    <w:p w:rsidR="00745F88" w:rsidRDefault="00745F88" w:rsidP="00AE0097">
      <w:pPr>
        <w:pStyle w:val="Odstavecseseznamem"/>
        <w:widowControl w:val="0"/>
        <w:autoSpaceDE w:val="0"/>
        <w:autoSpaceDN w:val="0"/>
        <w:adjustRightInd w:val="0"/>
        <w:ind w:left="0"/>
        <w:rPr>
          <w:b/>
          <w:szCs w:val="24"/>
        </w:rPr>
      </w:pPr>
      <w:r>
        <w:rPr>
          <w:rFonts w:ascii="Arial" w:hAnsi="Arial" w:cs="Arial"/>
          <w:color w:val="444455"/>
          <w:sz w:val="23"/>
          <w:szCs w:val="23"/>
          <w:shd w:val="clear" w:color="auto" w:fill="FFFFFF"/>
        </w:rPr>
        <w:t>„</w:t>
      </w:r>
      <w:r w:rsidR="007F6812" w:rsidRPr="00C9358A">
        <w:rPr>
          <w:i/>
          <w:szCs w:val="24"/>
        </w:rPr>
        <w:t>Přes den jsem spala skoro pořád, zatáhla jsem si žaluzie, lehla</w:t>
      </w:r>
      <w:r w:rsidR="007F6812">
        <w:rPr>
          <w:i/>
          <w:szCs w:val="24"/>
        </w:rPr>
        <w:t xml:space="preserve"> si,</w:t>
      </w:r>
      <w:r w:rsidR="007F6812" w:rsidRPr="00C9358A">
        <w:rPr>
          <w:i/>
          <w:szCs w:val="24"/>
        </w:rPr>
        <w:t xml:space="preserve"> a i když jsem nespala, tak sem měla zavřený oči a po</w:t>
      </w:r>
      <w:r w:rsidR="003A0FBC">
        <w:rPr>
          <w:i/>
          <w:szCs w:val="24"/>
        </w:rPr>
        <w:t>řád jsem u toho koukala na různé</w:t>
      </w:r>
      <w:r w:rsidR="007F6812" w:rsidRPr="00C9358A">
        <w:rPr>
          <w:i/>
          <w:szCs w:val="24"/>
        </w:rPr>
        <w:t xml:space="preserve"> seriály, dokonce i pořád dokola. V noci jsem buď uklízela, nebo si rozsvítila velký světlo a zase sem koukala na seriály.</w:t>
      </w:r>
      <w:r>
        <w:rPr>
          <w:rFonts w:ascii="Arial" w:hAnsi="Arial" w:cs="Arial"/>
          <w:color w:val="444455"/>
          <w:sz w:val="23"/>
          <w:szCs w:val="23"/>
          <w:shd w:val="clear" w:color="auto" w:fill="FFFFFF"/>
        </w:rPr>
        <w:t>“</w:t>
      </w:r>
    </w:p>
    <w:p w:rsidR="00745F88" w:rsidRPr="00745F88" w:rsidRDefault="00745F88" w:rsidP="00AE0097">
      <w:pPr>
        <w:pStyle w:val="Odstavecseseznamem"/>
        <w:widowControl w:val="0"/>
        <w:autoSpaceDE w:val="0"/>
        <w:autoSpaceDN w:val="0"/>
        <w:adjustRightInd w:val="0"/>
        <w:ind w:left="0"/>
        <w:rPr>
          <w:b/>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Zažíval jste někdy pocity nechutenství nebo naopak měl jste tendence k přejídání?</w:t>
      </w:r>
    </w:p>
    <w:p w:rsidR="00745F88" w:rsidRPr="00745F88" w:rsidRDefault="007F6812" w:rsidP="00AE0097">
      <w:pPr>
        <w:pStyle w:val="Odstavecseseznamem"/>
        <w:ind w:left="0"/>
        <w:rPr>
          <w:b/>
          <w:szCs w:val="24"/>
        </w:rPr>
      </w:pPr>
      <w:r>
        <w:rPr>
          <w:rFonts w:ascii="Arial" w:hAnsi="Arial" w:cs="Arial"/>
          <w:color w:val="444455"/>
          <w:sz w:val="23"/>
          <w:szCs w:val="23"/>
          <w:shd w:val="clear" w:color="auto" w:fill="FFFFFF"/>
        </w:rPr>
        <w:t>„</w:t>
      </w:r>
      <w:r w:rsidRPr="00C9358A">
        <w:rPr>
          <w:i/>
          <w:szCs w:val="24"/>
        </w:rPr>
        <w:t>Moc jsem nejedla, ani nepila, a když, tak to byl chlast, začala jsem hodně pít víno a pivo. Docela hodně jsem zhubla</w:t>
      </w:r>
      <w:r>
        <w:rPr>
          <w:i/>
          <w:szCs w:val="24"/>
        </w:rPr>
        <w:t>.</w:t>
      </w:r>
      <w:r>
        <w:rPr>
          <w:rFonts w:ascii="Arial" w:hAnsi="Arial" w:cs="Arial"/>
          <w:color w:val="444455"/>
          <w:sz w:val="23"/>
          <w:szCs w:val="23"/>
          <w:shd w:val="clear" w:color="auto" w:fill="FFFFFF"/>
        </w:rPr>
        <w:t>“</w:t>
      </w:r>
    </w:p>
    <w:p w:rsidR="00745F88" w:rsidRPr="00745F88" w:rsidRDefault="00745F88" w:rsidP="00AE0097">
      <w:pPr>
        <w:pStyle w:val="Odstavecseseznamem"/>
        <w:widowControl w:val="0"/>
        <w:autoSpaceDE w:val="0"/>
        <w:autoSpaceDN w:val="0"/>
        <w:adjustRightInd w:val="0"/>
        <w:ind w:left="0"/>
        <w:rPr>
          <w:b/>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Byl jste rád ve společnosti druhých lidí?</w:t>
      </w:r>
    </w:p>
    <w:p w:rsidR="007F6812" w:rsidRPr="00135C77" w:rsidRDefault="006865B8" w:rsidP="00AE0097">
      <w:pPr>
        <w:pStyle w:val="Odstavecseseznamem"/>
        <w:widowControl w:val="0"/>
        <w:autoSpaceDE w:val="0"/>
        <w:autoSpaceDN w:val="0"/>
        <w:adjustRightInd w:val="0"/>
        <w:ind w:left="0"/>
        <w:rPr>
          <w:b/>
          <w:i/>
          <w:szCs w:val="24"/>
        </w:rPr>
      </w:pPr>
      <w:r>
        <w:rPr>
          <w:i/>
          <w:szCs w:val="24"/>
          <w:shd w:val="clear" w:color="auto" w:fill="FFFFFF"/>
        </w:rPr>
        <w:t>„</w:t>
      </w:r>
      <w:r w:rsidR="00135C77" w:rsidRPr="00135C77">
        <w:rPr>
          <w:i/>
          <w:szCs w:val="24"/>
          <w:shd w:val="clear" w:color="auto" w:fill="FFFFFF"/>
        </w:rPr>
        <w:t>Lidi mě někdy až štvali. Bála jsem se, že to na mě tak nějak poznají a řeknou si, že jsem divná nebo tak.</w:t>
      </w:r>
      <w:r w:rsidR="007F6812" w:rsidRPr="00135C77">
        <w:rPr>
          <w:i/>
          <w:szCs w:val="24"/>
          <w:shd w:val="clear" w:color="auto" w:fill="FFFFFF"/>
        </w:rPr>
        <w:t>“</w:t>
      </w:r>
    </w:p>
    <w:p w:rsidR="00745F88" w:rsidRPr="00745F88" w:rsidRDefault="00745F88" w:rsidP="00AE0097">
      <w:pPr>
        <w:pStyle w:val="Odstavecseseznamem"/>
        <w:widowControl w:val="0"/>
        <w:autoSpaceDE w:val="0"/>
        <w:autoSpaceDN w:val="0"/>
        <w:adjustRightInd w:val="0"/>
        <w:ind w:left="0"/>
        <w:rPr>
          <w:b/>
          <w:szCs w:val="24"/>
        </w:rPr>
      </w:pPr>
    </w:p>
    <w:p w:rsidR="00925DE4" w:rsidRDefault="00925DE4" w:rsidP="00967762">
      <w:pPr>
        <w:pStyle w:val="Odstavecseseznamem"/>
        <w:widowControl w:val="0"/>
        <w:numPr>
          <w:ilvl w:val="0"/>
          <w:numId w:val="9"/>
        </w:numPr>
        <w:autoSpaceDE w:val="0"/>
        <w:autoSpaceDN w:val="0"/>
        <w:adjustRightInd w:val="0"/>
        <w:ind w:left="0" w:firstLine="0"/>
        <w:rPr>
          <w:b/>
          <w:szCs w:val="24"/>
        </w:rPr>
      </w:pPr>
      <w:r w:rsidRPr="00745F88">
        <w:rPr>
          <w:b/>
          <w:szCs w:val="24"/>
        </w:rPr>
        <w:t xml:space="preserve">Zaregistrovala jste u sebe zpomalení kognitivních funkcí, tj. paměť, pozornost, koncentrace? </w:t>
      </w:r>
    </w:p>
    <w:p w:rsidR="007F6812" w:rsidRPr="00745F88" w:rsidRDefault="007F6812" w:rsidP="00AE0097">
      <w:pPr>
        <w:pStyle w:val="Odstavecseseznamem"/>
        <w:widowControl w:val="0"/>
        <w:autoSpaceDE w:val="0"/>
        <w:autoSpaceDN w:val="0"/>
        <w:adjustRightInd w:val="0"/>
        <w:ind w:left="0"/>
        <w:rPr>
          <w:b/>
          <w:szCs w:val="24"/>
        </w:rPr>
      </w:pPr>
      <w:r>
        <w:rPr>
          <w:rFonts w:ascii="Arial" w:hAnsi="Arial" w:cs="Arial"/>
          <w:color w:val="444455"/>
          <w:sz w:val="20"/>
          <w:szCs w:val="20"/>
          <w:shd w:val="clear" w:color="auto" w:fill="FFFFFF"/>
        </w:rPr>
        <w:t xml:space="preserve"> „</w:t>
      </w:r>
      <w:r w:rsidRPr="00C9358A">
        <w:rPr>
          <w:i/>
          <w:szCs w:val="24"/>
        </w:rPr>
        <w:t>Nic jsem se neučila, s nikým jsem se moc nebavila, a na nic jsem se nechtěla soustředit, takže ani nevím, jestli jsem byla nějak zpomalená. Myslím, že sem spíš byla pořád unavená, než zpomalená, nevím.</w:t>
      </w:r>
      <w:r>
        <w:rPr>
          <w:rFonts w:ascii="Arial" w:hAnsi="Arial" w:cs="Arial"/>
          <w:color w:val="444455"/>
          <w:sz w:val="20"/>
          <w:szCs w:val="20"/>
          <w:shd w:val="clear" w:color="auto" w:fill="FFFFFF"/>
        </w:rPr>
        <w:t>“</w:t>
      </w:r>
    </w:p>
    <w:p w:rsidR="00925DE4" w:rsidRPr="00745F88" w:rsidRDefault="00925DE4" w:rsidP="00AE0097">
      <w:pPr>
        <w:pStyle w:val="Odstavecseseznamem"/>
        <w:widowControl w:val="0"/>
        <w:autoSpaceDE w:val="0"/>
        <w:autoSpaceDN w:val="0"/>
        <w:adjustRightInd w:val="0"/>
        <w:ind w:left="0"/>
        <w:rPr>
          <w:b/>
          <w:szCs w:val="24"/>
        </w:rPr>
      </w:pPr>
    </w:p>
    <w:p w:rsidR="00925DE4" w:rsidRPr="006865B8" w:rsidRDefault="00925DE4" w:rsidP="00967762">
      <w:pPr>
        <w:widowControl w:val="0"/>
        <w:autoSpaceDE w:val="0"/>
        <w:autoSpaceDN w:val="0"/>
        <w:adjustRightInd w:val="0"/>
        <w:rPr>
          <w:b/>
          <w:szCs w:val="24"/>
          <w:u w:val="single"/>
        </w:rPr>
      </w:pPr>
      <w:r w:rsidRPr="006865B8">
        <w:rPr>
          <w:b/>
          <w:szCs w:val="24"/>
          <w:u w:val="single"/>
        </w:rPr>
        <w:t>Druhá část - otázky za</w:t>
      </w:r>
      <w:r w:rsidR="00371722" w:rsidRPr="006865B8">
        <w:rPr>
          <w:b/>
          <w:szCs w:val="24"/>
          <w:u w:val="single"/>
        </w:rPr>
        <w:t>měřené na</w:t>
      </w:r>
      <w:r w:rsidRPr="006865B8">
        <w:rPr>
          <w:b/>
          <w:szCs w:val="24"/>
          <w:u w:val="single"/>
        </w:rPr>
        <w:t> období po hospitalizace na psychiatrické klinice</w:t>
      </w:r>
    </w:p>
    <w:p w:rsidR="00925DE4" w:rsidRPr="00967762" w:rsidRDefault="00925DE4" w:rsidP="00A635C7">
      <w:pPr>
        <w:pStyle w:val="Odstavecseseznamem"/>
        <w:widowControl w:val="0"/>
        <w:numPr>
          <w:ilvl w:val="0"/>
          <w:numId w:val="20"/>
        </w:numPr>
        <w:autoSpaceDE w:val="0"/>
        <w:autoSpaceDN w:val="0"/>
        <w:adjustRightInd w:val="0"/>
        <w:ind w:left="0" w:firstLine="0"/>
        <w:rPr>
          <w:b/>
          <w:szCs w:val="24"/>
        </w:rPr>
      </w:pPr>
      <w:r w:rsidRPr="00967762">
        <w:rPr>
          <w:b/>
          <w:szCs w:val="24"/>
        </w:rPr>
        <w:t>Pozoroval/a jste na sobě zvýšení sexuálního libida, pokud jste ho pře nástupem k hospitalizaci na psychiatrické klinice, měla snížené?</w:t>
      </w:r>
    </w:p>
    <w:p w:rsidR="00745F88" w:rsidRDefault="007F6812" w:rsidP="00967762">
      <w:pPr>
        <w:pStyle w:val="Odstavecseseznamem"/>
        <w:widowControl w:val="0"/>
        <w:autoSpaceDE w:val="0"/>
        <w:autoSpaceDN w:val="0"/>
        <w:adjustRightInd w:val="0"/>
        <w:ind w:left="0"/>
        <w:rPr>
          <w:b/>
          <w:szCs w:val="24"/>
        </w:rPr>
      </w:pPr>
      <w:r>
        <w:rPr>
          <w:rFonts w:ascii="Arial" w:hAnsi="Arial" w:cs="Arial"/>
          <w:color w:val="444455"/>
          <w:sz w:val="23"/>
          <w:szCs w:val="23"/>
          <w:shd w:val="clear" w:color="auto" w:fill="FFFFFF"/>
        </w:rPr>
        <w:t>„</w:t>
      </w:r>
      <w:r w:rsidR="00135C77" w:rsidRPr="00C9358A">
        <w:rPr>
          <w:i/>
          <w:szCs w:val="24"/>
        </w:rPr>
        <w:t>Po tom, když jsem přišla domu z psychiatrie, tak jsem si našla přítele, se kterým jsme měli vcelku normální vztah.</w:t>
      </w:r>
      <w:r>
        <w:rPr>
          <w:rFonts w:ascii="Arial" w:hAnsi="Arial" w:cs="Arial"/>
          <w:color w:val="444455"/>
          <w:sz w:val="23"/>
          <w:szCs w:val="23"/>
          <w:shd w:val="clear" w:color="auto" w:fill="FFFFFF"/>
        </w:rPr>
        <w:t>“</w:t>
      </w:r>
    </w:p>
    <w:p w:rsidR="007F6812" w:rsidRDefault="007F6812" w:rsidP="00967762">
      <w:pPr>
        <w:pStyle w:val="Odstavecseseznamem"/>
        <w:widowControl w:val="0"/>
        <w:autoSpaceDE w:val="0"/>
        <w:autoSpaceDN w:val="0"/>
        <w:adjustRightInd w:val="0"/>
        <w:ind w:left="0"/>
        <w:rPr>
          <w:b/>
          <w:szCs w:val="24"/>
        </w:rPr>
      </w:pPr>
    </w:p>
    <w:p w:rsidR="00FD63F2" w:rsidRPr="00745F88" w:rsidRDefault="00FD63F2" w:rsidP="00967762">
      <w:pPr>
        <w:pStyle w:val="Odstavecseseznamem"/>
        <w:widowControl w:val="0"/>
        <w:autoSpaceDE w:val="0"/>
        <w:autoSpaceDN w:val="0"/>
        <w:adjustRightInd w:val="0"/>
        <w:ind w:left="0"/>
        <w:rPr>
          <w:b/>
          <w:szCs w:val="24"/>
        </w:rPr>
      </w:pPr>
    </w:p>
    <w:p w:rsidR="00925DE4" w:rsidRPr="00967762" w:rsidRDefault="00925DE4" w:rsidP="00A635C7">
      <w:pPr>
        <w:pStyle w:val="Odstavecseseznamem"/>
        <w:widowControl w:val="0"/>
        <w:numPr>
          <w:ilvl w:val="0"/>
          <w:numId w:val="20"/>
        </w:numPr>
        <w:autoSpaceDE w:val="0"/>
        <w:autoSpaceDN w:val="0"/>
        <w:adjustRightInd w:val="0"/>
        <w:ind w:left="0" w:firstLine="0"/>
        <w:rPr>
          <w:b/>
          <w:szCs w:val="24"/>
        </w:rPr>
      </w:pPr>
      <w:r w:rsidRPr="00967762">
        <w:rPr>
          <w:b/>
          <w:szCs w:val="24"/>
        </w:rPr>
        <w:lastRenderedPageBreak/>
        <w:t xml:space="preserve">Pozorujete na sobě, že se dokážete radovat i z maličkostí, nebo své emoce příliš neprožíváte? </w:t>
      </w:r>
    </w:p>
    <w:p w:rsidR="007F6812" w:rsidRPr="003B71A7" w:rsidRDefault="007F6812" w:rsidP="00967762">
      <w:pPr>
        <w:pStyle w:val="Odstavecseseznamem"/>
        <w:widowControl w:val="0"/>
        <w:autoSpaceDE w:val="0"/>
        <w:autoSpaceDN w:val="0"/>
        <w:adjustRightInd w:val="0"/>
        <w:ind w:left="0"/>
        <w:rPr>
          <w:b/>
          <w:szCs w:val="24"/>
        </w:rPr>
      </w:pPr>
      <w:r w:rsidRPr="003B71A7">
        <w:rPr>
          <w:rFonts w:ascii="Arial" w:hAnsi="Arial" w:cs="Arial"/>
          <w:sz w:val="20"/>
          <w:szCs w:val="20"/>
          <w:shd w:val="clear" w:color="auto" w:fill="FFFFFF"/>
        </w:rPr>
        <w:t>„</w:t>
      </w:r>
      <w:r w:rsidR="00135C77" w:rsidRPr="003B71A7">
        <w:rPr>
          <w:i/>
          <w:szCs w:val="24"/>
        </w:rPr>
        <w:t>Já bych řekla, že sem byla docela nabuzená a do všeho jsem se vrhala po hlavě a všechno, co jsem nestihla, jsem</w:t>
      </w:r>
      <w:r w:rsidR="00624908">
        <w:rPr>
          <w:i/>
          <w:szCs w:val="24"/>
        </w:rPr>
        <w:t xml:space="preserve"> </w:t>
      </w:r>
      <w:r w:rsidR="00135C77" w:rsidRPr="003B71A7">
        <w:rPr>
          <w:i/>
          <w:szCs w:val="24"/>
        </w:rPr>
        <w:t>chtěla napravit a dodělat to, třeba ve škole nebo doma. Nebo sem měla malého bráchu tak jsem se mu snažila věnovat co nejvíc času.</w:t>
      </w:r>
      <w:r w:rsidRPr="003B71A7">
        <w:rPr>
          <w:rFonts w:ascii="Arial" w:hAnsi="Arial" w:cs="Arial"/>
          <w:sz w:val="20"/>
          <w:szCs w:val="20"/>
          <w:shd w:val="clear" w:color="auto" w:fill="FFFFFF"/>
        </w:rPr>
        <w:t xml:space="preserve"> “</w:t>
      </w:r>
    </w:p>
    <w:p w:rsidR="00745F88" w:rsidRPr="003B71A7" w:rsidRDefault="00745F88" w:rsidP="00967762">
      <w:pPr>
        <w:pStyle w:val="Odstavecseseznamem"/>
        <w:widowControl w:val="0"/>
        <w:autoSpaceDE w:val="0"/>
        <w:autoSpaceDN w:val="0"/>
        <w:adjustRightInd w:val="0"/>
        <w:ind w:left="0"/>
        <w:rPr>
          <w:b/>
          <w:szCs w:val="24"/>
        </w:rPr>
      </w:pPr>
    </w:p>
    <w:p w:rsidR="00925DE4" w:rsidRPr="003B71A7" w:rsidRDefault="00925DE4" w:rsidP="00A635C7">
      <w:pPr>
        <w:pStyle w:val="Odstavecseseznamem"/>
        <w:widowControl w:val="0"/>
        <w:numPr>
          <w:ilvl w:val="0"/>
          <w:numId w:val="20"/>
        </w:numPr>
        <w:autoSpaceDE w:val="0"/>
        <w:autoSpaceDN w:val="0"/>
        <w:adjustRightInd w:val="0"/>
        <w:ind w:left="0" w:firstLine="0"/>
        <w:rPr>
          <w:b/>
          <w:szCs w:val="24"/>
        </w:rPr>
      </w:pPr>
      <w:r w:rsidRPr="003B71A7">
        <w:rPr>
          <w:b/>
          <w:szCs w:val="24"/>
        </w:rPr>
        <w:t>Myslíte si, že dokážete racionálně a přiměřeně zhodnotit své výkony?</w:t>
      </w:r>
    </w:p>
    <w:p w:rsidR="007F6812" w:rsidRPr="003B71A7" w:rsidRDefault="007F6812" w:rsidP="00967762">
      <w:pPr>
        <w:pStyle w:val="Odstavecseseznamem"/>
        <w:widowControl w:val="0"/>
        <w:autoSpaceDE w:val="0"/>
        <w:autoSpaceDN w:val="0"/>
        <w:adjustRightInd w:val="0"/>
        <w:ind w:left="0"/>
        <w:rPr>
          <w:b/>
          <w:szCs w:val="24"/>
        </w:rPr>
      </w:pPr>
      <w:r w:rsidRPr="003B71A7">
        <w:rPr>
          <w:rFonts w:ascii="Arial" w:hAnsi="Arial" w:cs="Arial"/>
          <w:sz w:val="20"/>
          <w:szCs w:val="20"/>
          <w:shd w:val="clear" w:color="auto" w:fill="FFFFFF"/>
        </w:rPr>
        <w:t>„</w:t>
      </w:r>
      <w:r w:rsidR="00135C77" w:rsidRPr="003B71A7">
        <w:rPr>
          <w:i/>
          <w:szCs w:val="24"/>
        </w:rPr>
        <w:t>Myslím, že občas ve mně dřímá to, že sem byla na psychiatrii, i když to málokdo ví, tak mám tendence se podceňovat, ale neříkám to nahlas a myslím, že to o mně málokdo ví. Ale snažím se hodně bavit s lidmi a ostatníma okolo mě a zapojovat se do všech aktivit, který bych dělat měla.</w:t>
      </w:r>
      <w:r w:rsidRPr="003B71A7">
        <w:rPr>
          <w:rFonts w:ascii="Arial" w:hAnsi="Arial" w:cs="Arial"/>
          <w:sz w:val="20"/>
          <w:szCs w:val="20"/>
          <w:shd w:val="clear" w:color="auto" w:fill="FFFFFF"/>
        </w:rPr>
        <w:t xml:space="preserve"> “</w:t>
      </w:r>
    </w:p>
    <w:p w:rsidR="00745F88" w:rsidRPr="00745F88" w:rsidRDefault="00745F88"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t>Objevují se u Vás sebevražedné myšlenky?</w:t>
      </w:r>
    </w:p>
    <w:p w:rsidR="007F6812" w:rsidRDefault="007F6812" w:rsidP="00967762">
      <w:pPr>
        <w:pStyle w:val="Odstavecseseznamem"/>
        <w:widowControl w:val="0"/>
        <w:autoSpaceDE w:val="0"/>
        <w:autoSpaceDN w:val="0"/>
        <w:adjustRightInd w:val="0"/>
        <w:ind w:left="0"/>
        <w:rPr>
          <w:b/>
          <w:szCs w:val="24"/>
        </w:rPr>
      </w:pPr>
      <w:r>
        <w:rPr>
          <w:rFonts w:ascii="Arial" w:hAnsi="Arial" w:cs="Arial"/>
          <w:color w:val="444455"/>
          <w:sz w:val="20"/>
          <w:szCs w:val="20"/>
          <w:shd w:val="clear" w:color="auto" w:fill="FFFFFF"/>
        </w:rPr>
        <w:t>„</w:t>
      </w:r>
      <w:r w:rsidR="00135C77" w:rsidRPr="00C9358A">
        <w:rPr>
          <w:i/>
          <w:szCs w:val="24"/>
        </w:rPr>
        <w:t>Na sebevraždu jsem myslela jenom před tím, než jsem šla na psychiatrii, teď už ne.</w:t>
      </w:r>
      <w:r>
        <w:rPr>
          <w:rFonts w:ascii="Arial" w:hAnsi="Arial" w:cs="Arial"/>
          <w:color w:val="444455"/>
          <w:sz w:val="20"/>
          <w:szCs w:val="20"/>
          <w:shd w:val="clear" w:color="auto" w:fill="FFFFFF"/>
        </w:rPr>
        <w:t>“</w:t>
      </w:r>
    </w:p>
    <w:p w:rsidR="00745F88" w:rsidRPr="00745F88" w:rsidRDefault="00745F88"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t xml:space="preserve">Existují činnosti, postoje či názory, které jste načerpala během hospitalizace </w:t>
      </w:r>
      <w:r w:rsidR="00DA3EDD">
        <w:rPr>
          <w:b/>
          <w:szCs w:val="24"/>
        </w:rPr>
        <w:br/>
      </w:r>
      <w:r w:rsidRPr="00745F88">
        <w:rPr>
          <w:b/>
          <w:szCs w:val="24"/>
        </w:rPr>
        <w:t>na psychiatrické klinice a které berete jako přínos pro Vás budoucí život?</w:t>
      </w:r>
    </w:p>
    <w:p w:rsidR="007F6812" w:rsidRPr="00135C77" w:rsidRDefault="007F6812" w:rsidP="00967762">
      <w:pPr>
        <w:pStyle w:val="Odstavecseseznamem"/>
        <w:widowControl w:val="0"/>
        <w:autoSpaceDE w:val="0"/>
        <w:autoSpaceDN w:val="0"/>
        <w:adjustRightInd w:val="0"/>
        <w:ind w:left="0"/>
        <w:rPr>
          <w:b/>
          <w:i/>
          <w:szCs w:val="24"/>
        </w:rPr>
      </w:pPr>
      <w:r w:rsidRPr="00135C77">
        <w:rPr>
          <w:i/>
          <w:szCs w:val="24"/>
          <w:shd w:val="clear" w:color="auto" w:fill="FFFFFF"/>
        </w:rPr>
        <w:t>„</w:t>
      </w:r>
      <w:r w:rsidR="00135C77" w:rsidRPr="00135C77">
        <w:rPr>
          <w:i/>
          <w:szCs w:val="24"/>
          <w:shd w:val="clear" w:color="auto" w:fill="FFFFFF"/>
        </w:rPr>
        <w:t>Bude to zní</w:t>
      </w:r>
      <w:r w:rsidR="00135C77">
        <w:rPr>
          <w:i/>
          <w:szCs w:val="24"/>
          <w:shd w:val="clear" w:color="auto" w:fill="FFFFFF"/>
        </w:rPr>
        <w:t>t</w:t>
      </w:r>
      <w:r w:rsidR="00135C77" w:rsidRPr="00135C77">
        <w:rPr>
          <w:i/>
          <w:szCs w:val="24"/>
          <w:shd w:val="clear" w:color="auto" w:fill="FFFFFF"/>
        </w:rPr>
        <w:t xml:space="preserve"> asi divně, ale nejvíc mi pomohlo, když jsme seděli v tom blbým kruhu a měla jsem mluvit, ale prostě jsem neměla sílu, ale nikdo mi nepomohl, prostě bylo ticho, dokud jsem se nesebrala a nezačala jsem ně</w:t>
      </w:r>
      <w:r w:rsidR="00135C77">
        <w:rPr>
          <w:i/>
          <w:szCs w:val="24"/>
          <w:shd w:val="clear" w:color="auto" w:fill="FFFFFF"/>
        </w:rPr>
        <w:t>co říkat. Ostatní na Tebe koukali</w:t>
      </w:r>
      <w:r w:rsidR="00135C77" w:rsidRPr="00135C77">
        <w:rPr>
          <w:i/>
          <w:szCs w:val="24"/>
          <w:shd w:val="clear" w:color="auto" w:fill="FFFFFF"/>
        </w:rPr>
        <w:t xml:space="preserve"> jako na </w:t>
      </w:r>
      <w:r w:rsidR="00DF508D">
        <w:rPr>
          <w:i/>
          <w:szCs w:val="24"/>
          <w:shd w:val="clear" w:color="auto" w:fill="FFFFFF"/>
        </w:rPr>
        <w:t>totálního blbečka, ale ani na té</w:t>
      </w:r>
      <w:r w:rsidR="00135C77" w:rsidRPr="00135C77">
        <w:rPr>
          <w:i/>
          <w:szCs w:val="24"/>
          <w:shd w:val="clear" w:color="auto" w:fill="FFFFFF"/>
        </w:rPr>
        <w:t xml:space="preserve"> psychiatrii nebylo nic zadarmo a nechovali se ke m</w:t>
      </w:r>
      <w:r w:rsidR="00135C77">
        <w:rPr>
          <w:i/>
          <w:szCs w:val="24"/>
          <w:shd w:val="clear" w:color="auto" w:fill="FFFFFF"/>
        </w:rPr>
        <w:t>n</w:t>
      </w:r>
      <w:r w:rsidR="00135C77" w:rsidRPr="00135C77">
        <w:rPr>
          <w:i/>
          <w:szCs w:val="24"/>
          <w:shd w:val="clear" w:color="auto" w:fill="FFFFFF"/>
        </w:rPr>
        <w:t>ě, jak</w:t>
      </w:r>
      <w:r w:rsidR="003A0FBC">
        <w:rPr>
          <w:i/>
          <w:szCs w:val="24"/>
          <w:shd w:val="clear" w:color="auto" w:fill="FFFFFF"/>
        </w:rPr>
        <w:t>o kdybych byla úplně neschopná.</w:t>
      </w:r>
      <w:r w:rsidRPr="00135C77">
        <w:rPr>
          <w:i/>
          <w:szCs w:val="24"/>
          <w:shd w:val="clear" w:color="auto" w:fill="FFFFFF"/>
        </w:rPr>
        <w:t>“</w:t>
      </w:r>
    </w:p>
    <w:p w:rsidR="00745F88" w:rsidRPr="00745F88" w:rsidRDefault="00745F88"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t>Pokud byste se mohla zpětně rozhodnout, zda podstoupit hospitalizaci, podstoupila byste ji, nebo byste volil/a raději ambulantní formu pomoci?</w:t>
      </w:r>
    </w:p>
    <w:p w:rsidR="007F6812" w:rsidRPr="00135C77" w:rsidRDefault="006C26B5" w:rsidP="00967762">
      <w:pPr>
        <w:pStyle w:val="Odstavecseseznamem"/>
        <w:widowControl w:val="0"/>
        <w:autoSpaceDE w:val="0"/>
        <w:autoSpaceDN w:val="0"/>
        <w:adjustRightInd w:val="0"/>
        <w:ind w:left="0"/>
        <w:rPr>
          <w:b/>
          <w:i/>
          <w:szCs w:val="24"/>
        </w:rPr>
      </w:pPr>
      <w:r>
        <w:rPr>
          <w:i/>
          <w:szCs w:val="24"/>
          <w:shd w:val="clear" w:color="auto" w:fill="FFFFFF"/>
        </w:rPr>
        <w:t>„</w:t>
      </w:r>
      <w:r w:rsidR="00135C77" w:rsidRPr="00135C77">
        <w:rPr>
          <w:i/>
          <w:szCs w:val="24"/>
          <w:shd w:val="clear" w:color="auto" w:fill="FFFFFF"/>
        </w:rPr>
        <w:t>Myslela jsem si, že to asi nikdy neřeknu, ale šla bych tam zase. Když jste tam, tak je to prostě šok, ale s odstupem času to pak asi hodnotím jako přínos. A nejenom pro mě, ale podle mě hlavně pro moje okolí, který se mnou muselo vydržet a snášet moje nálady nenálady.</w:t>
      </w:r>
      <w:r w:rsidR="007F6812" w:rsidRPr="00135C77">
        <w:rPr>
          <w:i/>
          <w:szCs w:val="24"/>
          <w:shd w:val="clear" w:color="auto" w:fill="FFFFFF"/>
        </w:rPr>
        <w:t>“</w:t>
      </w:r>
    </w:p>
    <w:p w:rsidR="00745F88" w:rsidRPr="00745F88" w:rsidRDefault="00745F88"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t>Pozoroval/a jste na sobě, že se u vás již neobjevují depresivní myšlenky?</w:t>
      </w:r>
    </w:p>
    <w:p w:rsidR="007F6812" w:rsidRDefault="007F6812" w:rsidP="00967762">
      <w:pPr>
        <w:pStyle w:val="Odstavecseseznamem"/>
        <w:widowControl w:val="0"/>
        <w:autoSpaceDE w:val="0"/>
        <w:autoSpaceDN w:val="0"/>
        <w:adjustRightInd w:val="0"/>
        <w:ind w:left="0"/>
        <w:rPr>
          <w:i/>
          <w:szCs w:val="24"/>
          <w:shd w:val="clear" w:color="auto" w:fill="FFFFFF"/>
        </w:rPr>
      </w:pPr>
      <w:r w:rsidRPr="00DF508D">
        <w:rPr>
          <w:i/>
          <w:szCs w:val="24"/>
          <w:shd w:val="clear" w:color="auto" w:fill="FFFFFF"/>
        </w:rPr>
        <w:t>„</w:t>
      </w:r>
      <w:r w:rsidR="006C26B5" w:rsidRPr="00DF508D">
        <w:rPr>
          <w:i/>
          <w:szCs w:val="24"/>
          <w:shd w:val="clear" w:color="auto" w:fill="FFFFFF"/>
        </w:rPr>
        <w:t>Sem tam se nějaká ta blbá myšlenka objevuje, ale nedávám tomu takovou váhu.</w:t>
      </w:r>
      <w:r w:rsidRPr="00DF508D">
        <w:rPr>
          <w:i/>
          <w:szCs w:val="24"/>
          <w:shd w:val="clear" w:color="auto" w:fill="FFFFFF"/>
        </w:rPr>
        <w:t>“</w:t>
      </w:r>
    </w:p>
    <w:p w:rsidR="00DF508D" w:rsidRPr="00DF508D" w:rsidRDefault="00DF508D" w:rsidP="00967762">
      <w:pPr>
        <w:pStyle w:val="Odstavecseseznamem"/>
        <w:widowControl w:val="0"/>
        <w:autoSpaceDE w:val="0"/>
        <w:autoSpaceDN w:val="0"/>
        <w:adjustRightInd w:val="0"/>
        <w:ind w:left="0"/>
        <w:rPr>
          <w:b/>
          <w:i/>
          <w:szCs w:val="24"/>
        </w:rPr>
      </w:pPr>
    </w:p>
    <w:p w:rsidR="00745F88" w:rsidRPr="00DF508D" w:rsidRDefault="00745F88" w:rsidP="00967762">
      <w:pPr>
        <w:pStyle w:val="Odstavecseseznamem"/>
        <w:ind w:left="0"/>
        <w:rPr>
          <w:b/>
          <w:szCs w:val="24"/>
        </w:rPr>
      </w:pPr>
    </w:p>
    <w:p w:rsidR="00745F88" w:rsidRPr="00745F88" w:rsidRDefault="00745F88"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lastRenderedPageBreak/>
        <w:t>Máte nyní zájem o aktivity, které jste dříve nedělala kvůli depresi (sport, zábava s přáteli, apod.)?</w:t>
      </w:r>
    </w:p>
    <w:p w:rsidR="007F6812" w:rsidRPr="00135C77" w:rsidRDefault="007F6812" w:rsidP="00967762">
      <w:pPr>
        <w:pStyle w:val="Odstavecseseznamem"/>
        <w:widowControl w:val="0"/>
        <w:autoSpaceDE w:val="0"/>
        <w:autoSpaceDN w:val="0"/>
        <w:adjustRightInd w:val="0"/>
        <w:spacing w:before="0" w:after="200"/>
        <w:ind w:left="0"/>
        <w:rPr>
          <w:szCs w:val="24"/>
        </w:rPr>
      </w:pPr>
      <w:r>
        <w:rPr>
          <w:rFonts w:ascii="Arial" w:hAnsi="Arial" w:cs="Arial"/>
          <w:color w:val="444455"/>
          <w:sz w:val="20"/>
          <w:szCs w:val="20"/>
          <w:shd w:val="clear" w:color="auto" w:fill="FFFFFF"/>
        </w:rPr>
        <w:t>„</w:t>
      </w:r>
      <w:r w:rsidR="00135C77" w:rsidRPr="00C9358A">
        <w:rPr>
          <w:i/>
          <w:szCs w:val="24"/>
        </w:rPr>
        <w:t>Sport jsem nikdy nedělala, ale docela mě bavilo si číst a malovat, to teď dělám docela často. Ale přece jenom mam ráda pořád svůj klid, takže si sem ta</w:t>
      </w:r>
      <w:r w:rsidR="003A0FBC">
        <w:rPr>
          <w:i/>
          <w:szCs w:val="24"/>
        </w:rPr>
        <w:t>m taky pustím nějaký ty seriály</w:t>
      </w:r>
      <w:r>
        <w:rPr>
          <w:rFonts w:ascii="Arial" w:hAnsi="Arial" w:cs="Arial"/>
          <w:color w:val="444455"/>
          <w:sz w:val="20"/>
          <w:szCs w:val="20"/>
          <w:shd w:val="clear" w:color="auto" w:fill="FFFFFF"/>
        </w:rPr>
        <w:t>“</w:t>
      </w:r>
    </w:p>
    <w:p w:rsidR="00745F88" w:rsidRPr="00745F88" w:rsidRDefault="00745F88"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t>Trpíte nespavostí?</w:t>
      </w:r>
    </w:p>
    <w:p w:rsidR="007F6812" w:rsidRDefault="007F6812" w:rsidP="00967762">
      <w:pPr>
        <w:pStyle w:val="Odstavecseseznamem"/>
        <w:widowControl w:val="0"/>
        <w:autoSpaceDE w:val="0"/>
        <w:autoSpaceDN w:val="0"/>
        <w:adjustRightInd w:val="0"/>
        <w:ind w:left="0"/>
        <w:rPr>
          <w:b/>
          <w:szCs w:val="24"/>
        </w:rPr>
      </w:pPr>
      <w:r>
        <w:rPr>
          <w:rFonts w:ascii="Arial" w:hAnsi="Arial" w:cs="Arial"/>
          <w:color w:val="444455"/>
          <w:sz w:val="20"/>
          <w:szCs w:val="20"/>
          <w:shd w:val="clear" w:color="auto" w:fill="FFFFFF"/>
        </w:rPr>
        <w:t>„</w:t>
      </w:r>
      <w:r w:rsidR="00135C77" w:rsidRPr="00C9358A">
        <w:rPr>
          <w:i/>
          <w:szCs w:val="24"/>
        </w:rPr>
        <w:t>Teď beru prášky na spaní, takže se spaním nemám vůbec problémy. Ty jsem teda brala už i na psychiatrii, ale tam se mi moc dobře nespalo</w:t>
      </w:r>
      <w:r w:rsidR="00135C77">
        <w:rPr>
          <w:i/>
          <w:szCs w:val="24"/>
        </w:rPr>
        <w:t>.</w:t>
      </w:r>
      <w:r>
        <w:rPr>
          <w:rFonts w:ascii="Arial" w:hAnsi="Arial" w:cs="Arial"/>
          <w:color w:val="444455"/>
          <w:sz w:val="20"/>
          <w:szCs w:val="20"/>
          <w:shd w:val="clear" w:color="auto" w:fill="FFFFFF"/>
        </w:rPr>
        <w:t>“</w:t>
      </w:r>
    </w:p>
    <w:p w:rsidR="00135C77" w:rsidRPr="00745F88" w:rsidRDefault="00135C77" w:rsidP="00967762">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0"/>
        </w:numPr>
        <w:autoSpaceDE w:val="0"/>
        <w:autoSpaceDN w:val="0"/>
        <w:adjustRightInd w:val="0"/>
        <w:ind w:left="0" w:firstLine="0"/>
        <w:rPr>
          <w:b/>
          <w:szCs w:val="24"/>
        </w:rPr>
      </w:pPr>
      <w:r w:rsidRPr="00745F88">
        <w:rPr>
          <w:b/>
          <w:szCs w:val="24"/>
        </w:rPr>
        <w:t>Objevuje se u Vás nechutenství nebo naopak přejídání?</w:t>
      </w:r>
    </w:p>
    <w:p w:rsidR="007F6812" w:rsidRPr="00745F88" w:rsidRDefault="007F6812" w:rsidP="00967762">
      <w:pPr>
        <w:pStyle w:val="Odstavecseseznamem"/>
        <w:widowControl w:val="0"/>
        <w:autoSpaceDE w:val="0"/>
        <w:autoSpaceDN w:val="0"/>
        <w:adjustRightInd w:val="0"/>
        <w:ind w:left="0"/>
        <w:rPr>
          <w:b/>
          <w:szCs w:val="24"/>
        </w:rPr>
      </w:pPr>
      <w:r>
        <w:rPr>
          <w:rFonts w:ascii="Arial" w:hAnsi="Arial" w:cs="Arial"/>
          <w:color w:val="444455"/>
          <w:sz w:val="20"/>
          <w:szCs w:val="20"/>
          <w:shd w:val="clear" w:color="auto" w:fill="FFFFFF"/>
        </w:rPr>
        <w:t>„</w:t>
      </w:r>
      <w:r w:rsidR="00135C77" w:rsidRPr="00C9358A">
        <w:rPr>
          <w:i/>
          <w:szCs w:val="24"/>
        </w:rPr>
        <w:t xml:space="preserve">Řekla bych, že </w:t>
      </w:r>
      <w:r w:rsidR="008F5975">
        <w:rPr>
          <w:i/>
          <w:szCs w:val="24"/>
        </w:rPr>
        <w:t>jim docela normálně, nepřejídám</w:t>
      </w:r>
      <w:r w:rsidR="00135C77" w:rsidRPr="00C9358A">
        <w:rPr>
          <w:i/>
          <w:szCs w:val="24"/>
        </w:rPr>
        <w:t xml:space="preserve"> se, ani nehladovím</w:t>
      </w:r>
      <w:r w:rsidR="00135C77">
        <w:rPr>
          <w:i/>
          <w:szCs w:val="24"/>
        </w:rPr>
        <w:t>.</w:t>
      </w:r>
      <w:r w:rsidR="00BC562A">
        <w:rPr>
          <w:i/>
          <w:szCs w:val="24"/>
        </w:rPr>
        <w:t xml:space="preserve"> Podle m za to může třeba i to, že na té psychiatrii byl prostě jasně daný režim. Ráno snídaně, pak oběd a večeře, a když sis nevzal tohle jídlo, tak si měl smůlu. Takže tak jsem nenaučila asi tak nějak pravidelně jíst a dodržuju to i doma.</w:t>
      </w:r>
      <w:r>
        <w:rPr>
          <w:rFonts w:ascii="Arial" w:hAnsi="Arial" w:cs="Arial"/>
          <w:color w:val="444455"/>
          <w:sz w:val="20"/>
          <w:szCs w:val="20"/>
          <w:shd w:val="clear" w:color="auto" w:fill="FFFFFF"/>
        </w:rPr>
        <w:t>“</w:t>
      </w:r>
    </w:p>
    <w:p w:rsidR="00925DE4" w:rsidRPr="00E55479" w:rsidRDefault="00925DE4" w:rsidP="00967762">
      <w:pPr>
        <w:pStyle w:val="Odstavecseseznamem"/>
        <w:widowControl w:val="0"/>
        <w:autoSpaceDE w:val="0"/>
        <w:autoSpaceDN w:val="0"/>
        <w:adjustRightInd w:val="0"/>
        <w:ind w:left="0"/>
        <w:rPr>
          <w:szCs w:val="24"/>
        </w:rPr>
      </w:pPr>
    </w:p>
    <w:p w:rsidR="00925DE4" w:rsidRPr="00E55479" w:rsidRDefault="00925DE4" w:rsidP="00AE0097">
      <w:pPr>
        <w:pStyle w:val="Odstavecseseznamem"/>
        <w:widowControl w:val="0"/>
        <w:autoSpaceDE w:val="0"/>
        <w:autoSpaceDN w:val="0"/>
        <w:adjustRightInd w:val="0"/>
        <w:ind w:left="0"/>
        <w:rPr>
          <w:szCs w:val="24"/>
        </w:rPr>
      </w:pPr>
    </w:p>
    <w:p w:rsidR="00925DE4" w:rsidRPr="00566BEB" w:rsidRDefault="00925DE4" w:rsidP="00AE0097">
      <w:pPr>
        <w:pStyle w:val="Odstavecseseznamem"/>
        <w:widowControl w:val="0"/>
        <w:autoSpaceDE w:val="0"/>
        <w:autoSpaceDN w:val="0"/>
        <w:adjustRightInd w:val="0"/>
        <w:ind w:left="0"/>
        <w:rPr>
          <w:b/>
          <w:szCs w:val="24"/>
          <w:u w:val="single"/>
        </w:rPr>
      </w:pPr>
      <w:r w:rsidRPr="00566BEB">
        <w:rPr>
          <w:b/>
          <w:szCs w:val="24"/>
          <w:u w:val="single"/>
        </w:rPr>
        <w:t xml:space="preserve">Otázky pokládané člověku blízkému s diagnostikovanou depresí </w:t>
      </w:r>
    </w:p>
    <w:p w:rsidR="00925DE4" w:rsidRPr="00327955" w:rsidRDefault="00925DE4" w:rsidP="00AE0097">
      <w:pPr>
        <w:pStyle w:val="Odstavecseseznamem"/>
        <w:widowControl w:val="0"/>
        <w:autoSpaceDE w:val="0"/>
        <w:autoSpaceDN w:val="0"/>
        <w:adjustRightInd w:val="0"/>
        <w:ind w:left="0"/>
        <w:rPr>
          <w:szCs w:val="24"/>
          <w:u w:val="single"/>
        </w:rPr>
      </w:pPr>
    </w:p>
    <w:p w:rsidR="00925DE4" w:rsidRPr="00327955" w:rsidRDefault="00925DE4" w:rsidP="009C0DF0">
      <w:pPr>
        <w:pStyle w:val="Odstavecseseznamem"/>
        <w:widowControl w:val="0"/>
        <w:autoSpaceDE w:val="0"/>
        <w:autoSpaceDN w:val="0"/>
        <w:adjustRightInd w:val="0"/>
        <w:ind w:left="0"/>
        <w:rPr>
          <w:b/>
          <w:szCs w:val="24"/>
          <w:u w:val="single"/>
        </w:rPr>
      </w:pPr>
      <w:r w:rsidRPr="00327955">
        <w:rPr>
          <w:b/>
          <w:szCs w:val="24"/>
          <w:u w:val="single"/>
        </w:rPr>
        <w:t>První část – Otázky kladené před hospitalizací na psychiatrické klinice</w:t>
      </w:r>
    </w:p>
    <w:p w:rsidR="00925DE4" w:rsidRPr="00E55479" w:rsidRDefault="00925DE4" w:rsidP="009C0DF0">
      <w:pPr>
        <w:pStyle w:val="Odstavecseseznamem"/>
        <w:widowControl w:val="0"/>
        <w:autoSpaceDE w:val="0"/>
        <w:autoSpaceDN w:val="0"/>
        <w:adjustRightInd w:val="0"/>
        <w:ind w:left="0"/>
        <w:rPr>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Poznal/a j</w:t>
      </w:r>
      <w:r w:rsidR="009B499F">
        <w:rPr>
          <w:b/>
          <w:szCs w:val="24"/>
        </w:rPr>
        <w:t>ste na svém blízkém, že se u něj</w:t>
      </w:r>
      <w:r w:rsidRPr="00745F88">
        <w:rPr>
          <w:b/>
          <w:szCs w:val="24"/>
        </w:rPr>
        <w:t xml:space="preserve"> zhoršil psychický stav?</w:t>
      </w:r>
    </w:p>
    <w:p w:rsidR="006D3D89" w:rsidRDefault="006865B8" w:rsidP="009C0DF0">
      <w:pPr>
        <w:pStyle w:val="Odstavecseseznamem"/>
        <w:widowControl w:val="0"/>
        <w:autoSpaceDE w:val="0"/>
        <w:autoSpaceDN w:val="0"/>
        <w:adjustRightInd w:val="0"/>
        <w:spacing w:before="0" w:after="200"/>
        <w:ind w:left="0"/>
        <w:rPr>
          <w:rFonts w:ascii="Arial" w:hAnsi="Arial" w:cs="Arial"/>
          <w:color w:val="444455"/>
          <w:shd w:val="clear" w:color="auto" w:fill="FFFFFF"/>
        </w:rPr>
      </w:pPr>
      <w:r>
        <w:rPr>
          <w:rFonts w:ascii="Arial" w:hAnsi="Arial" w:cs="Arial"/>
          <w:color w:val="444455"/>
          <w:shd w:val="clear" w:color="auto" w:fill="FFFFFF"/>
        </w:rPr>
        <w:t>„</w:t>
      </w:r>
      <w:r w:rsidRPr="00C9358A">
        <w:rPr>
          <w:i/>
          <w:szCs w:val="24"/>
        </w:rPr>
        <w:t>Začala být taková divná, buď ležela, nebo občas večer chodila ven, Nechtěla nikam chodit, nechtěla si s nikým povídat a skoro vůbec nejedla, i když jsme jí to nosili až do postele.</w:t>
      </w:r>
      <w:r w:rsidRPr="006865B8">
        <w:rPr>
          <w:rFonts w:ascii="Arial" w:hAnsi="Arial" w:cs="Arial"/>
          <w:color w:val="444455"/>
          <w:shd w:val="clear" w:color="auto" w:fill="FFFFFF"/>
        </w:rPr>
        <w:t>“</w:t>
      </w:r>
    </w:p>
    <w:p w:rsidR="006865B8" w:rsidRPr="006865B8" w:rsidRDefault="006865B8" w:rsidP="009C0DF0">
      <w:pPr>
        <w:pStyle w:val="Odstavecseseznamem"/>
        <w:widowControl w:val="0"/>
        <w:autoSpaceDE w:val="0"/>
        <w:autoSpaceDN w:val="0"/>
        <w:adjustRightInd w:val="0"/>
        <w:spacing w:before="0" w:after="200"/>
        <w:ind w:left="0"/>
        <w:rPr>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 xml:space="preserve">Svěřila se Vám osoba s diagnostikovanou depresí, že se necítí dobře, a to jak </w:t>
      </w:r>
      <w:r w:rsidR="00DA3EDD">
        <w:rPr>
          <w:b/>
          <w:szCs w:val="24"/>
        </w:rPr>
        <w:br/>
      </w:r>
      <w:r w:rsidRPr="00745F88">
        <w:rPr>
          <w:b/>
          <w:szCs w:val="24"/>
        </w:rPr>
        <w:t xml:space="preserve">po stránce psychické nebo fyzické? </w:t>
      </w:r>
    </w:p>
    <w:p w:rsidR="006D3D89" w:rsidRPr="006865B8" w:rsidRDefault="006865B8" w:rsidP="009C0DF0">
      <w:pPr>
        <w:pStyle w:val="Odstavecseseznamem"/>
        <w:widowControl w:val="0"/>
        <w:autoSpaceDE w:val="0"/>
        <w:autoSpaceDN w:val="0"/>
        <w:adjustRightInd w:val="0"/>
        <w:spacing w:before="0" w:after="200"/>
        <w:ind w:left="0"/>
        <w:rPr>
          <w:szCs w:val="24"/>
        </w:rPr>
      </w:pPr>
      <w:r>
        <w:rPr>
          <w:rFonts w:ascii="Arial" w:hAnsi="Arial" w:cs="Arial"/>
          <w:color w:val="444455"/>
          <w:shd w:val="clear" w:color="auto" w:fill="FFFFFF"/>
        </w:rPr>
        <w:t>„</w:t>
      </w:r>
      <w:r w:rsidRPr="00C9358A">
        <w:rPr>
          <w:i/>
          <w:szCs w:val="24"/>
        </w:rPr>
        <w:t>Nic mi neřekla, protože si se mnou chtěla povídat. Vlastně jsem se jí pořád ptala a říkala jí, že někam půjdeme, když si nechce povídat se mnou, ale prostě nechtěla</w:t>
      </w:r>
      <w:r>
        <w:rPr>
          <w:i/>
          <w:szCs w:val="24"/>
        </w:rPr>
        <w:t>.</w:t>
      </w:r>
      <w:r>
        <w:rPr>
          <w:rFonts w:ascii="Arial" w:hAnsi="Arial" w:cs="Arial"/>
          <w:color w:val="444455"/>
          <w:shd w:val="clear" w:color="auto" w:fill="FFFFFF"/>
        </w:rPr>
        <w:t>“</w:t>
      </w:r>
    </w:p>
    <w:p w:rsidR="006D3D89" w:rsidRPr="00745F88" w:rsidRDefault="006D3D89" w:rsidP="009C0DF0">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Požádala Vás osoba s depresí o pomoc nebo jste ji sám/sama nabídl/a pomoc?</w:t>
      </w:r>
    </w:p>
    <w:p w:rsidR="006D3D89" w:rsidRDefault="006865B8" w:rsidP="009C0DF0">
      <w:pPr>
        <w:pStyle w:val="Odstavecseseznamem"/>
        <w:widowControl w:val="0"/>
        <w:autoSpaceDE w:val="0"/>
        <w:autoSpaceDN w:val="0"/>
        <w:adjustRightInd w:val="0"/>
        <w:spacing w:before="0" w:after="200"/>
        <w:ind w:left="0"/>
        <w:rPr>
          <w:rFonts w:ascii="Arial" w:hAnsi="Arial" w:cs="Arial"/>
          <w:color w:val="444455"/>
          <w:shd w:val="clear" w:color="auto" w:fill="FFFFFF"/>
        </w:rPr>
      </w:pPr>
      <w:r>
        <w:rPr>
          <w:rFonts w:ascii="Arial" w:hAnsi="Arial" w:cs="Arial"/>
          <w:color w:val="444455"/>
          <w:shd w:val="clear" w:color="auto" w:fill="FFFFFF"/>
        </w:rPr>
        <w:t>„</w:t>
      </w:r>
      <w:r w:rsidRPr="00C9358A">
        <w:rPr>
          <w:i/>
          <w:szCs w:val="24"/>
        </w:rPr>
        <w:t>Nechtěla pomoct, já jsem jí pořád říkala, že někam půjdeme, ale prostě nechtěla. Tak jsem jí jednou řekla, že půjdeme už ani nevím kam a šli jsme k psychologovi, aniž by o tom věděla</w:t>
      </w:r>
      <w:r>
        <w:rPr>
          <w:i/>
          <w:szCs w:val="24"/>
        </w:rPr>
        <w:t>.</w:t>
      </w:r>
      <w:r w:rsidRPr="006865B8">
        <w:rPr>
          <w:rFonts w:ascii="Arial" w:hAnsi="Arial" w:cs="Arial"/>
          <w:color w:val="444455"/>
          <w:shd w:val="clear" w:color="auto" w:fill="FFFFFF"/>
        </w:rPr>
        <w:t>“</w:t>
      </w:r>
    </w:p>
    <w:p w:rsidR="00BC562A" w:rsidRPr="006865B8" w:rsidRDefault="00BC562A" w:rsidP="00AE0097">
      <w:pPr>
        <w:pStyle w:val="Odstavecseseznamem"/>
        <w:widowControl w:val="0"/>
        <w:autoSpaceDE w:val="0"/>
        <w:autoSpaceDN w:val="0"/>
        <w:adjustRightInd w:val="0"/>
        <w:spacing w:before="0" w:after="200"/>
        <w:ind w:left="0"/>
        <w:rPr>
          <w:szCs w:val="24"/>
        </w:rPr>
      </w:pPr>
    </w:p>
    <w:p w:rsidR="006865B8" w:rsidRPr="006865B8" w:rsidRDefault="006865B8" w:rsidP="00AE0097">
      <w:pPr>
        <w:pStyle w:val="Odstavecseseznamem"/>
        <w:widowControl w:val="0"/>
        <w:autoSpaceDE w:val="0"/>
        <w:autoSpaceDN w:val="0"/>
        <w:adjustRightInd w:val="0"/>
        <w:spacing w:before="0" w:after="200"/>
        <w:ind w:left="0"/>
        <w:rPr>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lastRenderedPageBreak/>
        <w:t xml:space="preserve">Zpozoroval jste, že nálada depresivního člověka byla ráno horší a </w:t>
      </w:r>
      <w:r w:rsidR="006D3D89">
        <w:rPr>
          <w:b/>
          <w:szCs w:val="24"/>
        </w:rPr>
        <w:t xml:space="preserve">během dne </w:t>
      </w:r>
      <w:r w:rsidR="00DA3EDD">
        <w:rPr>
          <w:b/>
          <w:szCs w:val="24"/>
        </w:rPr>
        <w:br/>
      </w:r>
      <w:r w:rsidR="006D3D89">
        <w:rPr>
          <w:b/>
          <w:szCs w:val="24"/>
        </w:rPr>
        <w:t>se ustalovala k lepší?</w:t>
      </w:r>
    </w:p>
    <w:p w:rsidR="006D3D89" w:rsidRPr="006D3D89" w:rsidRDefault="006865B8" w:rsidP="00AE0097">
      <w:pPr>
        <w:pStyle w:val="Odstavecseseznamem"/>
        <w:ind w:left="0"/>
        <w:rPr>
          <w:b/>
          <w:szCs w:val="24"/>
        </w:rPr>
      </w:pPr>
      <w:r>
        <w:rPr>
          <w:rFonts w:ascii="Arial" w:hAnsi="Arial" w:cs="Arial"/>
          <w:color w:val="444455"/>
          <w:shd w:val="clear" w:color="auto" w:fill="FFFFFF"/>
        </w:rPr>
        <w:t>„</w:t>
      </w:r>
      <w:r w:rsidRPr="00C9358A">
        <w:rPr>
          <w:i/>
          <w:szCs w:val="24"/>
        </w:rPr>
        <w:t xml:space="preserve">Tak ona přes den spala, a přes noc ani na něco koukala. Podle </w:t>
      </w:r>
      <w:r w:rsidRPr="003A0FBC">
        <w:rPr>
          <w:i/>
          <w:szCs w:val="24"/>
        </w:rPr>
        <w:t>mě spíš ráno usínala a tak okolo té druhé hodiny se probouzela, ale stejně nevstala a nechtěla nic dělat.</w:t>
      </w:r>
      <w:r w:rsidRPr="003A0FBC">
        <w:rPr>
          <w:i/>
          <w:color w:val="444455"/>
          <w:shd w:val="clear" w:color="auto" w:fill="FFFFFF"/>
        </w:rPr>
        <w:t>“</w:t>
      </w:r>
    </w:p>
    <w:p w:rsidR="006D3D89" w:rsidRPr="00745F88" w:rsidRDefault="006D3D89"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Zaznamenal/a jste například, že při rozhovoru s Vámi (nebo jakékoliv jiné aktivitě) se člověk s diagnostikovanou depresí nedokáže soustředit?</w:t>
      </w:r>
    </w:p>
    <w:p w:rsidR="006D3D89" w:rsidRDefault="006865B8"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Pr="00C9358A">
        <w:rPr>
          <w:i/>
          <w:szCs w:val="24"/>
        </w:rPr>
        <w:t>Ona se skoro vůbec žádným aktivitám nevěnovala. Bylo jí všechno jedno, ale když i třeba jenom kamkoliv šla, tak bylo vidět, že je jí všechno jedno a o nic nemá zájem. Na všechno měla dost čau a nic jí prostě nenaplňovalo.</w:t>
      </w:r>
      <w:r>
        <w:rPr>
          <w:rFonts w:ascii="Arial" w:hAnsi="Arial" w:cs="Arial"/>
          <w:color w:val="444455"/>
          <w:shd w:val="clear" w:color="auto" w:fill="FFFFFF"/>
        </w:rPr>
        <w:t>“</w:t>
      </w:r>
    </w:p>
    <w:p w:rsidR="006865B8" w:rsidRPr="00745F88" w:rsidRDefault="006865B8"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 xml:space="preserve">Hovořil s Vámi člověk s diagnostikovanou depresí o svém psychickém stavu </w:t>
      </w:r>
      <w:r w:rsidR="00DA3EDD">
        <w:rPr>
          <w:b/>
          <w:szCs w:val="24"/>
        </w:rPr>
        <w:br/>
      </w:r>
      <w:r w:rsidRPr="00745F88">
        <w:rPr>
          <w:b/>
          <w:szCs w:val="24"/>
        </w:rPr>
        <w:t>a o svých pocitech?</w:t>
      </w:r>
    </w:p>
    <w:p w:rsidR="006D3D89" w:rsidRPr="006D3D89" w:rsidRDefault="006865B8" w:rsidP="00AE0097">
      <w:pPr>
        <w:pStyle w:val="Odstavecseseznamem"/>
        <w:ind w:left="0"/>
        <w:rPr>
          <w:b/>
          <w:szCs w:val="24"/>
        </w:rPr>
      </w:pPr>
      <w:r>
        <w:rPr>
          <w:rFonts w:ascii="Arial" w:hAnsi="Arial" w:cs="Arial"/>
          <w:color w:val="444455"/>
          <w:shd w:val="clear" w:color="auto" w:fill="FFFFFF"/>
        </w:rPr>
        <w:t>„</w:t>
      </w:r>
      <w:r w:rsidRPr="00C9358A">
        <w:rPr>
          <w:i/>
          <w:szCs w:val="24"/>
        </w:rPr>
        <w:t>Vůbec. Ale ona celkově nebyla nikdy moc taková, že by si někdy povídala o pocitech nebo je dávala najevo. Normálně byla docela hodně uzavřená</w:t>
      </w:r>
      <w:r>
        <w:rPr>
          <w:i/>
          <w:szCs w:val="24"/>
        </w:rPr>
        <w:t>.</w:t>
      </w:r>
      <w:r>
        <w:rPr>
          <w:rFonts w:ascii="Arial" w:hAnsi="Arial" w:cs="Arial"/>
          <w:color w:val="444455"/>
          <w:shd w:val="clear" w:color="auto" w:fill="FFFFFF"/>
        </w:rPr>
        <w:t>“</w:t>
      </w:r>
    </w:p>
    <w:p w:rsidR="006D3D89" w:rsidRPr="00745F88" w:rsidRDefault="006D3D89" w:rsidP="00AE0097">
      <w:pPr>
        <w:pStyle w:val="Odstavecseseznamem"/>
        <w:widowControl w:val="0"/>
        <w:autoSpaceDE w:val="0"/>
        <w:autoSpaceDN w:val="0"/>
        <w:adjustRightInd w:val="0"/>
        <w:ind w:left="0"/>
        <w:rPr>
          <w:b/>
          <w:szCs w:val="24"/>
        </w:rPr>
      </w:pPr>
    </w:p>
    <w:p w:rsidR="00925DE4" w:rsidRPr="00967762" w:rsidRDefault="00925DE4" w:rsidP="00A635C7">
      <w:pPr>
        <w:pStyle w:val="Odstavecseseznamem"/>
        <w:widowControl w:val="0"/>
        <w:numPr>
          <w:ilvl w:val="0"/>
          <w:numId w:val="21"/>
        </w:numPr>
        <w:autoSpaceDE w:val="0"/>
        <w:autoSpaceDN w:val="0"/>
        <w:adjustRightInd w:val="0"/>
        <w:ind w:left="0" w:firstLine="0"/>
        <w:rPr>
          <w:b/>
          <w:szCs w:val="24"/>
        </w:rPr>
      </w:pPr>
      <w:r w:rsidRPr="00967762">
        <w:rPr>
          <w:b/>
          <w:szCs w:val="24"/>
        </w:rPr>
        <w:t>Byla podle Vás osoba s diagnostikovanou depresí aktivní před nástupem deprese?</w:t>
      </w:r>
    </w:p>
    <w:p w:rsidR="006D3D89" w:rsidRDefault="006865B8"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Pr="00C9358A">
        <w:rPr>
          <w:i/>
          <w:szCs w:val="24"/>
        </w:rPr>
        <w:t>Hodně si četla, docela ráda se učila, vykládala si karty, poslouchala písničky a docela hodně chodila na procházky</w:t>
      </w:r>
      <w:r>
        <w:rPr>
          <w:i/>
          <w:szCs w:val="24"/>
        </w:rPr>
        <w:t>.</w:t>
      </w:r>
      <w:r>
        <w:rPr>
          <w:rFonts w:ascii="Arial" w:hAnsi="Arial" w:cs="Arial"/>
          <w:color w:val="444455"/>
          <w:shd w:val="clear" w:color="auto" w:fill="FFFFFF"/>
        </w:rPr>
        <w:t>“</w:t>
      </w:r>
    </w:p>
    <w:p w:rsidR="006865B8" w:rsidRPr="00745F88" w:rsidRDefault="006865B8"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 xml:space="preserve">Zdála </w:t>
      </w:r>
      <w:r w:rsidR="001E3614">
        <w:rPr>
          <w:b/>
          <w:szCs w:val="24"/>
        </w:rPr>
        <w:t>se Vám osoba s depresí zpomalená</w:t>
      </w:r>
      <w:r w:rsidRPr="00745F88">
        <w:rPr>
          <w:b/>
          <w:szCs w:val="24"/>
        </w:rPr>
        <w:t xml:space="preserve"> při každodenních aktivitách?</w:t>
      </w:r>
    </w:p>
    <w:p w:rsidR="006D3D89" w:rsidRPr="006D3D89" w:rsidRDefault="006865B8" w:rsidP="00AE0097">
      <w:pPr>
        <w:pStyle w:val="Odstavecseseznamem"/>
        <w:ind w:left="0"/>
        <w:rPr>
          <w:b/>
          <w:szCs w:val="24"/>
        </w:rPr>
      </w:pPr>
      <w:r>
        <w:rPr>
          <w:rFonts w:ascii="Arial" w:hAnsi="Arial" w:cs="Arial"/>
          <w:color w:val="444455"/>
          <w:shd w:val="clear" w:color="auto" w:fill="FFFFFF"/>
        </w:rPr>
        <w:t>„</w:t>
      </w:r>
      <w:r w:rsidR="001E3614" w:rsidRPr="00C9358A">
        <w:rPr>
          <w:i/>
          <w:szCs w:val="24"/>
        </w:rPr>
        <w:t>Ona nic moc prostě nedělala. Když už něco dělala, tak jenom protože fakt nutně musela.</w:t>
      </w:r>
      <w:r>
        <w:rPr>
          <w:rFonts w:ascii="Arial" w:hAnsi="Arial" w:cs="Arial"/>
          <w:color w:val="444455"/>
          <w:shd w:val="clear" w:color="auto" w:fill="FFFFFF"/>
        </w:rPr>
        <w:t>“</w:t>
      </w:r>
    </w:p>
    <w:p w:rsidR="006D3D89" w:rsidRPr="00745F88" w:rsidRDefault="006D3D89"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 xml:space="preserve">Vyhledávala podle Vašeho názoru osoba s diagnostikovanou depresí společnost ostatních lidí? </w:t>
      </w:r>
    </w:p>
    <w:p w:rsidR="006D3D89" w:rsidRDefault="006865B8"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001E3614" w:rsidRPr="00C9358A">
        <w:rPr>
          <w:i/>
          <w:szCs w:val="24"/>
        </w:rPr>
        <w:t>Vůbec, a když, tak to byli jenom nějaký kluci</w:t>
      </w:r>
      <w:r w:rsidR="001E3614" w:rsidRPr="00C9358A">
        <w:rPr>
          <w:szCs w:val="24"/>
        </w:rPr>
        <w:t>.</w:t>
      </w:r>
      <w:r>
        <w:rPr>
          <w:rFonts w:ascii="Arial" w:hAnsi="Arial" w:cs="Arial"/>
          <w:color w:val="444455"/>
          <w:shd w:val="clear" w:color="auto" w:fill="FFFFFF"/>
        </w:rPr>
        <w:t>“</w:t>
      </w:r>
    </w:p>
    <w:p w:rsidR="001E3614" w:rsidRPr="00745F88" w:rsidRDefault="001E3614" w:rsidP="00AE0097">
      <w:pPr>
        <w:pStyle w:val="Odstavecseseznamem"/>
        <w:widowControl w:val="0"/>
        <w:autoSpaceDE w:val="0"/>
        <w:autoSpaceDN w:val="0"/>
        <w:adjustRightInd w:val="0"/>
        <w:ind w:left="0"/>
        <w:rPr>
          <w:b/>
          <w:szCs w:val="24"/>
        </w:rPr>
      </w:pPr>
    </w:p>
    <w:p w:rsidR="00925DE4" w:rsidRPr="00745F88" w:rsidRDefault="00925DE4" w:rsidP="00A635C7">
      <w:pPr>
        <w:pStyle w:val="Odstavecseseznamem"/>
        <w:widowControl w:val="0"/>
        <w:numPr>
          <w:ilvl w:val="0"/>
          <w:numId w:val="21"/>
        </w:numPr>
        <w:autoSpaceDE w:val="0"/>
        <w:autoSpaceDN w:val="0"/>
        <w:adjustRightInd w:val="0"/>
        <w:ind w:left="0" w:firstLine="0"/>
        <w:rPr>
          <w:b/>
          <w:szCs w:val="24"/>
        </w:rPr>
      </w:pPr>
      <w:r w:rsidRPr="00745F88">
        <w:rPr>
          <w:b/>
          <w:szCs w:val="24"/>
        </w:rPr>
        <w:t>Myslíte si, že osoba s diagnostikovanou depresí měla reálné sebehodnocení a sebe posuzování?</w:t>
      </w:r>
    </w:p>
    <w:p w:rsidR="00925DE4" w:rsidRDefault="00967762" w:rsidP="00AE0097">
      <w:pPr>
        <w:pStyle w:val="Odstavecseseznamem"/>
        <w:widowControl w:val="0"/>
        <w:autoSpaceDE w:val="0"/>
        <w:autoSpaceDN w:val="0"/>
        <w:adjustRightInd w:val="0"/>
        <w:ind w:left="0"/>
        <w:rPr>
          <w:i/>
          <w:shd w:val="clear" w:color="auto" w:fill="FFFFFF"/>
        </w:rPr>
      </w:pPr>
      <w:r>
        <w:rPr>
          <w:i/>
          <w:shd w:val="clear" w:color="auto" w:fill="FFFFFF"/>
        </w:rPr>
        <w:t>„Ne.</w:t>
      </w:r>
      <w:r w:rsidR="006865B8" w:rsidRPr="00BC562A">
        <w:rPr>
          <w:i/>
          <w:shd w:val="clear" w:color="auto" w:fill="FFFFFF"/>
        </w:rPr>
        <w:t>“</w:t>
      </w:r>
    </w:p>
    <w:p w:rsidR="00BC562A" w:rsidRDefault="00BC562A" w:rsidP="00AE0097">
      <w:pPr>
        <w:pStyle w:val="Odstavecseseznamem"/>
        <w:widowControl w:val="0"/>
        <w:autoSpaceDE w:val="0"/>
        <w:autoSpaceDN w:val="0"/>
        <w:adjustRightInd w:val="0"/>
        <w:ind w:left="0"/>
        <w:rPr>
          <w:i/>
          <w:shd w:val="clear" w:color="auto" w:fill="FFFFFF"/>
        </w:rPr>
      </w:pPr>
    </w:p>
    <w:p w:rsidR="00BC562A" w:rsidRDefault="00BC562A" w:rsidP="00AE0097">
      <w:pPr>
        <w:pStyle w:val="Odstavecseseznamem"/>
        <w:widowControl w:val="0"/>
        <w:autoSpaceDE w:val="0"/>
        <w:autoSpaceDN w:val="0"/>
        <w:adjustRightInd w:val="0"/>
        <w:ind w:left="0"/>
        <w:rPr>
          <w:i/>
          <w:shd w:val="clear" w:color="auto" w:fill="FFFFFF"/>
        </w:rPr>
      </w:pPr>
    </w:p>
    <w:p w:rsidR="00BC562A" w:rsidRPr="00BC562A" w:rsidRDefault="00BC562A" w:rsidP="00AE0097">
      <w:pPr>
        <w:pStyle w:val="Odstavecseseznamem"/>
        <w:widowControl w:val="0"/>
        <w:autoSpaceDE w:val="0"/>
        <w:autoSpaceDN w:val="0"/>
        <w:adjustRightInd w:val="0"/>
        <w:ind w:left="0"/>
        <w:rPr>
          <w:i/>
          <w:szCs w:val="24"/>
        </w:rPr>
      </w:pPr>
    </w:p>
    <w:p w:rsidR="00925DE4" w:rsidRPr="00967762" w:rsidRDefault="009B499F" w:rsidP="00967762">
      <w:pPr>
        <w:widowControl w:val="0"/>
        <w:autoSpaceDE w:val="0"/>
        <w:autoSpaceDN w:val="0"/>
        <w:adjustRightInd w:val="0"/>
        <w:rPr>
          <w:b/>
          <w:szCs w:val="24"/>
          <w:u w:val="single"/>
        </w:rPr>
      </w:pPr>
      <w:r w:rsidRPr="00967762">
        <w:rPr>
          <w:b/>
          <w:szCs w:val="24"/>
          <w:u w:val="single"/>
        </w:rPr>
        <w:lastRenderedPageBreak/>
        <w:t xml:space="preserve">Druhá část – Otázky zaměřené na </w:t>
      </w:r>
      <w:r w:rsidR="00925DE4" w:rsidRPr="00967762">
        <w:rPr>
          <w:b/>
          <w:szCs w:val="24"/>
          <w:u w:val="single"/>
        </w:rPr>
        <w:t>období po hospitalizaci na psychiatrické klinice.</w:t>
      </w:r>
    </w:p>
    <w:p w:rsidR="00925DE4" w:rsidRPr="00967762" w:rsidRDefault="00925DE4" w:rsidP="00A635C7">
      <w:pPr>
        <w:pStyle w:val="Odstavecseseznamem"/>
        <w:widowControl w:val="0"/>
        <w:numPr>
          <w:ilvl w:val="0"/>
          <w:numId w:val="22"/>
        </w:numPr>
        <w:autoSpaceDE w:val="0"/>
        <w:autoSpaceDN w:val="0"/>
        <w:adjustRightInd w:val="0"/>
        <w:ind w:left="0" w:firstLine="0"/>
        <w:rPr>
          <w:b/>
          <w:szCs w:val="24"/>
        </w:rPr>
      </w:pPr>
      <w:r w:rsidRPr="00967762">
        <w:rPr>
          <w:b/>
          <w:szCs w:val="24"/>
        </w:rPr>
        <w:t>Myslíte si, že po hospitalizaci nastaly u osoby s diagnostikovanou depresí změny v jejím psychickém stavu?</w:t>
      </w:r>
    </w:p>
    <w:p w:rsidR="00745F88" w:rsidRPr="00967762" w:rsidRDefault="00745F88" w:rsidP="00FD63F2">
      <w:pPr>
        <w:pStyle w:val="Odstavecseseznamem"/>
        <w:widowControl w:val="0"/>
        <w:autoSpaceDE w:val="0"/>
        <w:autoSpaceDN w:val="0"/>
        <w:adjustRightInd w:val="0"/>
        <w:ind w:left="0"/>
        <w:rPr>
          <w:color w:val="444455"/>
          <w:sz w:val="23"/>
          <w:szCs w:val="23"/>
          <w:shd w:val="clear" w:color="auto" w:fill="FFFFFF"/>
        </w:rPr>
      </w:pPr>
      <w:r w:rsidRPr="00967762">
        <w:rPr>
          <w:color w:val="444455"/>
          <w:sz w:val="23"/>
          <w:szCs w:val="23"/>
          <w:shd w:val="clear" w:color="auto" w:fill="FFFFFF"/>
        </w:rPr>
        <w:t>„</w:t>
      </w:r>
      <w:r w:rsidR="002A225E" w:rsidRPr="00967762">
        <w:rPr>
          <w:i/>
          <w:szCs w:val="24"/>
        </w:rPr>
        <w:t>Myslím, že se tak nějak smířila s tím rozchodem, a už se nestraní společnosti. Ale nechce, aby o ní někdo věděl, že byla na té psychiatrii.</w:t>
      </w:r>
      <w:r w:rsidRPr="00967762">
        <w:rPr>
          <w:color w:val="444455"/>
          <w:sz w:val="23"/>
          <w:szCs w:val="23"/>
          <w:shd w:val="clear" w:color="auto" w:fill="FFFFFF"/>
        </w:rPr>
        <w:t>“</w:t>
      </w:r>
    </w:p>
    <w:p w:rsidR="002A225E" w:rsidRPr="002A225E" w:rsidRDefault="002A225E" w:rsidP="00FD63F2">
      <w:pPr>
        <w:pStyle w:val="Odstavecseseznamem"/>
        <w:widowControl w:val="0"/>
        <w:autoSpaceDE w:val="0"/>
        <w:autoSpaceDN w:val="0"/>
        <w:adjustRightInd w:val="0"/>
        <w:ind w:left="0"/>
        <w:rPr>
          <w:i/>
          <w:szCs w:val="24"/>
        </w:rPr>
      </w:pPr>
    </w:p>
    <w:p w:rsidR="002A225E" w:rsidRPr="00FD63F2" w:rsidRDefault="00925DE4" w:rsidP="00A635C7">
      <w:pPr>
        <w:pStyle w:val="Odstavecseseznamem"/>
        <w:widowControl w:val="0"/>
        <w:numPr>
          <w:ilvl w:val="0"/>
          <w:numId w:val="22"/>
        </w:numPr>
        <w:autoSpaceDE w:val="0"/>
        <w:autoSpaceDN w:val="0"/>
        <w:adjustRightInd w:val="0"/>
        <w:ind w:left="0" w:firstLine="0"/>
        <w:rPr>
          <w:b/>
          <w:szCs w:val="24"/>
        </w:rPr>
      </w:pPr>
      <w:r w:rsidRPr="00FD63F2">
        <w:rPr>
          <w:b/>
          <w:szCs w:val="24"/>
        </w:rPr>
        <w:t>Všiml/a jste si, že je člověk s diagnostikovanou depresí více aktivní při běžných denních činnostech?</w:t>
      </w:r>
    </w:p>
    <w:p w:rsidR="002A225E" w:rsidRPr="002A225E" w:rsidRDefault="002A225E" w:rsidP="00FD63F2">
      <w:pPr>
        <w:pStyle w:val="Odstavecseseznamem"/>
        <w:widowControl w:val="0"/>
        <w:autoSpaceDE w:val="0"/>
        <w:autoSpaceDN w:val="0"/>
        <w:adjustRightInd w:val="0"/>
        <w:spacing w:before="0" w:after="200"/>
        <w:ind w:left="0"/>
        <w:rPr>
          <w:szCs w:val="24"/>
        </w:rPr>
      </w:pPr>
      <w:r w:rsidRPr="002A225E">
        <w:rPr>
          <w:rFonts w:ascii="Arial" w:hAnsi="Arial" w:cs="Arial"/>
          <w:color w:val="444455"/>
          <w:shd w:val="clear" w:color="auto" w:fill="FFFFFF"/>
        </w:rPr>
        <w:t>„</w:t>
      </w:r>
      <w:r w:rsidRPr="00C9358A">
        <w:rPr>
          <w:i/>
          <w:szCs w:val="24"/>
        </w:rPr>
        <w:t>Snaží se ve škole, aby jí dodělala, protože vlastně školu ukončila, když jí ty deprese začala, tak bez našeho souhlasu ji ukončila, takže se v té škole snaží asi nejvíc.</w:t>
      </w:r>
      <w:r w:rsidRPr="002A225E">
        <w:rPr>
          <w:rFonts w:ascii="Arial" w:hAnsi="Arial" w:cs="Arial"/>
          <w:color w:val="444455"/>
          <w:shd w:val="clear" w:color="auto" w:fill="FFFFFF"/>
        </w:rPr>
        <w:t>“</w:t>
      </w:r>
    </w:p>
    <w:p w:rsidR="006D3D89" w:rsidRPr="002A225E" w:rsidRDefault="006D3D89" w:rsidP="00AE0097">
      <w:pPr>
        <w:pStyle w:val="Odstavecseseznamem"/>
        <w:widowControl w:val="0"/>
        <w:autoSpaceDE w:val="0"/>
        <w:autoSpaceDN w:val="0"/>
        <w:adjustRightInd w:val="0"/>
        <w:ind w:left="0"/>
        <w:rPr>
          <w:b/>
          <w:szCs w:val="24"/>
        </w:rPr>
      </w:pPr>
    </w:p>
    <w:p w:rsidR="007768EF" w:rsidRDefault="002A225E" w:rsidP="00A635C7">
      <w:pPr>
        <w:pStyle w:val="Odstavecseseznamem"/>
        <w:widowControl w:val="0"/>
        <w:numPr>
          <w:ilvl w:val="0"/>
          <w:numId w:val="22"/>
        </w:numPr>
        <w:autoSpaceDE w:val="0"/>
        <w:autoSpaceDN w:val="0"/>
        <w:adjustRightInd w:val="0"/>
        <w:spacing w:before="0" w:after="200"/>
        <w:ind w:left="0" w:firstLine="0"/>
        <w:rPr>
          <w:b/>
          <w:szCs w:val="24"/>
        </w:rPr>
      </w:pPr>
      <w:r w:rsidRPr="002A225E">
        <w:rPr>
          <w:b/>
          <w:szCs w:val="24"/>
        </w:rPr>
        <w:t xml:space="preserve">Povšimla jste si toho, že </w:t>
      </w:r>
      <w:r w:rsidR="009A0B0A">
        <w:rPr>
          <w:b/>
          <w:szCs w:val="24"/>
        </w:rPr>
        <w:t xml:space="preserve">má </w:t>
      </w:r>
      <w:r w:rsidRPr="002A225E">
        <w:rPr>
          <w:b/>
          <w:szCs w:val="24"/>
        </w:rPr>
        <w:t>osob</w:t>
      </w:r>
      <w:r w:rsidR="009A0B0A">
        <w:rPr>
          <w:b/>
          <w:szCs w:val="24"/>
        </w:rPr>
        <w:t xml:space="preserve">a s diagnostikovanou depresí </w:t>
      </w:r>
      <w:r w:rsidRPr="002A225E">
        <w:rPr>
          <w:b/>
          <w:szCs w:val="24"/>
        </w:rPr>
        <w:t>nějaké časté somatické problém</w:t>
      </w:r>
      <w:r w:rsidR="007768EF">
        <w:rPr>
          <w:b/>
          <w:szCs w:val="24"/>
        </w:rPr>
        <w:t>y?</w:t>
      </w:r>
    </w:p>
    <w:p w:rsidR="006D3D89" w:rsidRPr="007768EF" w:rsidRDefault="006865B8" w:rsidP="00AE0097">
      <w:pPr>
        <w:pStyle w:val="Odstavecseseznamem"/>
        <w:widowControl w:val="0"/>
        <w:autoSpaceDE w:val="0"/>
        <w:autoSpaceDN w:val="0"/>
        <w:adjustRightInd w:val="0"/>
        <w:spacing w:before="0" w:after="200"/>
        <w:ind w:left="0"/>
        <w:rPr>
          <w:b/>
          <w:szCs w:val="24"/>
        </w:rPr>
      </w:pPr>
      <w:r w:rsidRPr="007768EF">
        <w:rPr>
          <w:rFonts w:ascii="Arial" w:hAnsi="Arial" w:cs="Arial"/>
          <w:color w:val="444455"/>
          <w:shd w:val="clear" w:color="auto" w:fill="FFFFFF"/>
        </w:rPr>
        <w:t>„</w:t>
      </w:r>
      <w:r w:rsidR="002A225E" w:rsidRPr="007768EF">
        <w:rPr>
          <w:i/>
          <w:szCs w:val="24"/>
        </w:rPr>
        <w:t>Před tím jí docela hodně bolela hlava, to vím, protože si skoro pořád brala brufeny, ale teď myslím, že nemá žádný zdravotní problémy.</w:t>
      </w:r>
      <w:r w:rsidRPr="007768EF">
        <w:rPr>
          <w:rFonts w:ascii="Arial" w:hAnsi="Arial" w:cs="Arial"/>
          <w:color w:val="444455"/>
          <w:shd w:val="clear" w:color="auto" w:fill="FFFFFF"/>
        </w:rPr>
        <w:t>“</w:t>
      </w:r>
    </w:p>
    <w:p w:rsidR="006D3D89" w:rsidRPr="00745F88" w:rsidRDefault="006D3D89"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t>Věnuje se člověk s diagnostikovanou depresí aktivitám, kterým se věnoval před nástupem deprese, resp. před nástupem na psychiatrickou kliniku?</w:t>
      </w:r>
    </w:p>
    <w:p w:rsidR="006D3D89" w:rsidRDefault="006865B8"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009A0B0A" w:rsidRPr="00C9358A">
        <w:rPr>
          <w:i/>
          <w:szCs w:val="24"/>
        </w:rPr>
        <w:t>Podle mě se snaží žít, co nejvíc žít jako žila před tím</w:t>
      </w:r>
      <w:r w:rsidR="009A0B0A">
        <w:rPr>
          <w:i/>
          <w:szCs w:val="24"/>
        </w:rPr>
        <w:t>.</w:t>
      </w:r>
      <w:r>
        <w:rPr>
          <w:rFonts w:ascii="Arial" w:hAnsi="Arial" w:cs="Arial"/>
          <w:color w:val="444455"/>
          <w:shd w:val="clear" w:color="auto" w:fill="FFFFFF"/>
        </w:rPr>
        <w:t>“</w:t>
      </w:r>
    </w:p>
    <w:p w:rsidR="002A225E" w:rsidRPr="00745F88" w:rsidRDefault="002A225E"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t>Pokud byste měl/a vybrat jedno ze tří slov, které člověka s diagnostikovanou depresí v současnou chvíli nejvíce vystihuje, byl by to optimista realita nebo pesimista?</w:t>
      </w:r>
    </w:p>
    <w:p w:rsidR="006865B8" w:rsidRDefault="003A0FBC" w:rsidP="00AE0097">
      <w:pPr>
        <w:pStyle w:val="Odstavecseseznamem"/>
        <w:widowControl w:val="0"/>
        <w:autoSpaceDE w:val="0"/>
        <w:autoSpaceDN w:val="0"/>
        <w:adjustRightInd w:val="0"/>
        <w:ind w:left="0"/>
        <w:rPr>
          <w:i/>
          <w:shd w:val="clear" w:color="auto" w:fill="FFFFFF"/>
        </w:rPr>
      </w:pPr>
      <w:r>
        <w:rPr>
          <w:i/>
          <w:shd w:val="clear" w:color="auto" w:fill="FFFFFF"/>
        </w:rPr>
        <w:t>„Asi realista.</w:t>
      </w:r>
      <w:r w:rsidR="006865B8" w:rsidRPr="009A0B0A">
        <w:rPr>
          <w:i/>
          <w:shd w:val="clear" w:color="auto" w:fill="FFFFFF"/>
        </w:rPr>
        <w:t>“</w:t>
      </w:r>
    </w:p>
    <w:p w:rsidR="009A0B0A" w:rsidRPr="009A0B0A" w:rsidRDefault="009A0B0A" w:rsidP="00AE0097">
      <w:pPr>
        <w:pStyle w:val="Odstavecseseznamem"/>
        <w:widowControl w:val="0"/>
        <w:autoSpaceDE w:val="0"/>
        <w:autoSpaceDN w:val="0"/>
        <w:adjustRightInd w:val="0"/>
        <w:ind w:left="0"/>
        <w:rPr>
          <w:b/>
          <w:i/>
          <w:szCs w:val="24"/>
        </w:rPr>
      </w:pPr>
    </w:p>
    <w:p w:rsidR="00925DE4"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t>Máte dojem, že člověk s diagnostikovanou depresí trpí nespavostí?</w:t>
      </w:r>
    </w:p>
    <w:p w:rsidR="006D3D89" w:rsidRDefault="006865B8"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009A0B0A" w:rsidRPr="00C9358A">
        <w:rPr>
          <w:i/>
          <w:szCs w:val="24"/>
        </w:rPr>
        <w:t>Ona bere prášky, ale má svůj pokoj, takže ani nějak netuším, ale asi ne, protože přes den je schopná normálně fungovat.</w:t>
      </w:r>
      <w:r>
        <w:rPr>
          <w:rFonts w:ascii="Arial" w:hAnsi="Arial" w:cs="Arial"/>
          <w:color w:val="444455"/>
          <w:shd w:val="clear" w:color="auto" w:fill="FFFFFF"/>
        </w:rPr>
        <w:t>“</w:t>
      </w:r>
    </w:p>
    <w:p w:rsidR="009A0B0A" w:rsidRPr="00745F88" w:rsidRDefault="009A0B0A"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t>Zpozoroval/a jste u depresivního člověka, že dokážeš radost prožívat naplno?</w:t>
      </w:r>
    </w:p>
    <w:p w:rsidR="006D3D89" w:rsidRPr="00BC562A" w:rsidRDefault="006865B8" w:rsidP="00AE0097">
      <w:pPr>
        <w:pStyle w:val="Odstavecseseznamem"/>
        <w:widowControl w:val="0"/>
        <w:autoSpaceDE w:val="0"/>
        <w:autoSpaceDN w:val="0"/>
        <w:adjustRightInd w:val="0"/>
        <w:spacing w:before="0" w:after="200"/>
        <w:ind w:left="0"/>
        <w:rPr>
          <w:i/>
          <w:color w:val="444455"/>
          <w:shd w:val="clear" w:color="auto" w:fill="FFFFFF"/>
        </w:rPr>
      </w:pPr>
      <w:r w:rsidRPr="00BC562A">
        <w:rPr>
          <w:i/>
          <w:color w:val="444455"/>
          <w:shd w:val="clear" w:color="auto" w:fill="FFFFFF"/>
        </w:rPr>
        <w:t>„</w:t>
      </w:r>
      <w:r w:rsidR="000723CC" w:rsidRPr="00BC562A">
        <w:rPr>
          <w:i/>
          <w:szCs w:val="24"/>
        </w:rPr>
        <w:t>Ona se vždycky držela dost dál, nedokázala projevovat svoje city a p</w:t>
      </w:r>
      <w:r w:rsidR="00BC562A" w:rsidRPr="00BC562A">
        <w:rPr>
          <w:i/>
          <w:szCs w:val="24"/>
        </w:rPr>
        <w:t>ocity, takže teď je tak normální. Ale jelikož má přítele, tak si myslím, že kdyby nedokázala projevovat svoje pocity, tak spolu třeba ani vůbec nejsou</w:t>
      </w:r>
      <w:r w:rsidR="003A0FBC">
        <w:rPr>
          <w:i/>
          <w:szCs w:val="24"/>
        </w:rPr>
        <w:t>.</w:t>
      </w:r>
      <w:r w:rsidRPr="00BC562A">
        <w:rPr>
          <w:i/>
          <w:color w:val="444455"/>
          <w:shd w:val="clear" w:color="auto" w:fill="FFFFFF"/>
        </w:rPr>
        <w:t>“</w:t>
      </w:r>
    </w:p>
    <w:p w:rsidR="006D3D89" w:rsidRPr="00745F88" w:rsidRDefault="006D3D89"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lastRenderedPageBreak/>
        <w:t>Myslíte si, že má váš blízký člověk má reálný náhled na okolí a dobré sebehodnocení?</w:t>
      </w:r>
    </w:p>
    <w:p w:rsidR="006D3D89" w:rsidRDefault="006865B8"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000723CC" w:rsidRPr="00C9358A">
        <w:rPr>
          <w:i/>
          <w:szCs w:val="24"/>
        </w:rPr>
        <w:t>Podle mě tak nějak odhadne</w:t>
      </w:r>
      <w:r w:rsidR="00BC562A">
        <w:rPr>
          <w:i/>
          <w:szCs w:val="24"/>
        </w:rPr>
        <w:t>,</w:t>
      </w:r>
      <w:r w:rsidR="000723CC" w:rsidRPr="00C9358A">
        <w:rPr>
          <w:i/>
          <w:szCs w:val="24"/>
        </w:rPr>
        <w:t xml:space="preserve"> na co má a na co asi ne</w:t>
      </w:r>
      <w:r w:rsidR="000723CC">
        <w:rPr>
          <w:i/>
          <w:szCs w:val="24"/>
        </w:rPr>
        <w:t>.</w:t>
      </w:r>
      <w:r>
        <w:rPr>
          <w:rFonts w:ascii="Arial" w:hAnsi="Arial" w:cs="Arial"/>
          <w:color w:val="444455"/>
          <w:shd w:val="clear" w:color="auto" w:fill="FFFFFF"/>
        </w:rPr>
        <w:t>“</w:t>
      </w:r>
    </w:p>
    <w:p w:rsidR="000723CC" w:rsidRPr="00745F88" w:rsidRDefault="000723CC" w:rsidP="00AE0097">
      <w:pPr>
        <w:pStyle w:val="Odstavecseseznamem"/>
        <w:widowControl w:val="0"/>
        <w:autoSpaceDE w:val="0"/>
        <w:autoSpaceDN w:val="0"/>
        <w:adjustRightInd w:val="0"/>
        <w:ind w:left="0"/>
        <w:rPr>
          <w:b/>
          <w:szCs w:val="24"/>
        </w:rPr>
      </w:pPr>
    </w:p>
    <w:p w:rsidR="00925DE4"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t>Myslíte si, že pokud by člověk vám blízký s diagnostikovanou depresí mohl podstoupit opětovně hospitalizaci na psychiatrické klinice, tak by tuto možnost využil?</w:t>
      </w:r>
    </w:p>
    <w:p w:rsidR="006D3D89" w:rsidRPr="006D3D89" w:rsidRDefault="006865B8" w:rsidP="00AE0097">
      <w:pPr>
        <w:pStyle w:val="Odstavecseseznamem"/>
        <w:ind w:left="0"/>
        <w:rPr>
          <w:b/>
          <w:szCs w:val="24"/>
        </w:rPr>
      </w:pPr>
      <w:r>
        <w:rPr>
          <w:rFonts w:ascii="Arial" w:hAnsi="Arial" w:cs="Arial"/>
          <w:color w:val="444455"/>
          <w:shd w:val="clear" w:color="auto" w:fill="FFFFFF"/>
        </w:rPr>
        <w:t>„</w:t>
      </w:r>
      <w:r w:rsidR="000723CC" w:rsidRPr="00C9358A">
        <w:rPr>
          <w:i/>
          <w:szCs w:val="24"/>
        </w:rPr>
        <w:t>Myslím, že ne, protože se bojí, že na ní lidi budou koukat jako na blázna</w:t>
      </w:r>
      <w:r w:rsidR="000723CC">
        <w:rPr>
          <w:i/>
          <w:szCs w:val="24"/>
        </w:rPr>
        <w:t>.</w:t>
      </w:r>
      <w:r>
        <w:rPr>
          <w:rFonts w:ascii="Arial" w:hAnsi="Arial" w:cs="Arial"/>
          <w:color w:val="444455"/>
          <w:shd w:val="clear" w:color="auto" w:fill="FFFFFF"/>
        </w:rPr>
        <w:t>“</w:t>
      </w:r>
    </w:p>
    <w:p w:rsidR="006D3D89" w:rsidRPr="00745F88" w:rsidRDefault="006D3D89" w:rsidP="00AE0097">
      <w:pPr>
        <w:pStyle w:val="Odstavecseseznamem"/>
        <w:widowControl w:val="0"/>
        <w:autoSpaceDE w:val="0"/>
        <w:autoSpaceDN w:val="0"/>
        <w:adjustRightInd w:val="0"/>
        <w:ind w:left="0"/>
        <w:rPr>
          <w:b/>
          <w:szCs w:val="24"/>
        </w:rPr>
      </w:pPr>
    </w:p>
    <w:p w:rsidR="000723CC" w:rsidRDefault="00925DE4" w:rsidP="00A635C7">
      <w:pPr>
        <w:pStyle w:val="Odstavecseseznamem"/>
        <w:widowControl w:val="0"/>
        <w:numPr>
          <w:ilvl w:val="0"/>
          <w:numId w:val="22"/>
        </w:numPr>
        <w:autoSpaceDE w:val="0"/>
        <w:autoSpaceDN w:val="0"/>
        <w:adjustRightInd w:val="0"/>
        <w:ind w:left="0" w:firstLine="0"/>
        <w:rPr>
          <w:b/>
          <w:szCs w:val="24"/>
        </w:rPr>
      </w:pPr>
      <w:r w:rsidRPr="00745F88">
        <w:rPr>
          <w:b/>
          <w:szCs w:val="24"/>
        </w:rPr>
        <w:t>Myslíte si, že je člověk s depresí motivován pro svůj budoucí život (vzdělání, zaměstnání, rodina, apod.)?</w:t>
      </w:r>
    </w:p>
    <w:p w:rsidR="00961D9D" w:rsidRPr="000723CC" w:rsidRDefault="006865B8" w:rsidP="00AE0097">
      <w:pPr>
        <w:pStyle w:val="Odstavecseseznamem"/>
        <w:widowControl w:val="0"/>
        <w:autoSpaceDE w:val="0"/>
        <w:autoSpaceDN w:val="0"/>
        <w:adjustRightInd w:val="0"/>
        <w:ind w:left="0"/>
        <w:rPr>
          <w:b/>
          <w:szCs w:val="24"/>
        </w:rPr>
      </w:pPr>
      <w:r w:rsidRPr="000723CC">
        <w:rPr>
          <w:rFonts w:ascii="Arial" w:hAnsi="Arial" w:cs="Arial"/>
          <w:color w:val="444455"/>
          <w:shd w:val="clear" w:color="auto" w:fill="FFFFFF"/>
        </w:rPr>
        <w:t>„</w:t>
      </w:r>
      <w:r w:rsidR="000723CC" w:rsidRPr="00C9358A">
        <w:rPr>
          <w:i/>
          <w:szCs w:val="24"/>
        </w:rPr>
        <w:t xml:space="preserve">Doufám, že jo a myslím, že </w:t>
      </w:r>
      <w:r w:rsidR="000723CC">
        <w:rPr>
          <w:i/>
          <w:szCs w:val="24"/>
        </w:rPr>
        <w:t>je brzo na to mluvit o motivaci</w:t>
      </w:r>
      <w:r w:rsidR="003A0FBC">
        <w:rPr>
          <w:i/>
          <w:szCs w:val="24"/>
        </w:rPr>
        <w:t>. Nejdůležitější je pro ni</w:t>
      </w:r>
      <w:r w:rsidR="00624908">
        <w:rPr>
          <w:i/>
          <w:szCs w:val="24"/>
        </w:rPr>
        <w:t xml:space="preserve"> teď asi ta škola,</w:t>
      </w:r>
      <w:r w:rsidR="00BC562A">
        <w:rPr>
          <w:i/>
          <w:szCs w:val="24"/>
        </w:rPr>
        <w:t xml:space="preserve"> takže v tom zřejmě motivovaná je, ale na zaměstnání a rodinu nemyslí vůbec. Rodinu vůbec nechce, protože se podle mě bojí, že by její dítě taky trpělo depresemi.</w:t>
      </w:r>
      <w:r w:rsidR="00BC562A" w:rsidRPr="000723CC">
        <w:rPr>
          <w:rFonts w:ascii="Arial" w:hAnsi="Arial" w:cs="Arial"/>
          <w:color w:val="444455"/>
          <w:shd w:val="clear" w:color="auto" w:fill="FFFFFF"/>
        </w:rPr>
        <w:t>“</w:t>
      </w:r>
    </w:p>
    <w:p w:rsidR="00E3723E" w:rsidRDefault="00E3723E" w:rsidP="00AE0097">
      <w:pPr>
        <w:spacing w:before="0" w:after="200" w:line="276" w:lineRule="auto"/>
        <w:ind w:right="-567"/>
        <w:jc w:val="left"/>
      </w:pPr>
    </w:p>
    <w:p w:rsidR="00E3723E" w:rsidRDefault="00E3723E" w:rsidP="00AE0097">
      <w:pPr>
        <w:spacing w:before="0" w:after="200" w:line="276" w:lineRule="auto"/>
        <w:ind w:right="-567"/>
        <w:jc w:val="left"/>
      </w:pPr>
    </w:p>
    <w:p w:rsidR="000723CC" w:rsidRDefault="006D3D89" w:rsidP="00AE0097">
      <w:pPr>
        <w:rPr>
          <w:b/>
        </w:rPr>
      </w:pPr>
      <w:r>
        <w:br w:type="page"/>
      </w:r>
      <w:r w:rsidR="000723CC" w:rsidRPr="000723CC">
        <w:rPr>
          <w:b/>
        </w:rPr>
        <w:lastRenderedPageBreak/>
        <w:t>Příloha č. III. Přepis rozhovoru s</w:t>
      </w:r>
      <w:r w:rsidR="000723CC">
        <w:rPr>
          <w:b/>
        </w:rPr>
        <w:t> </w:t>
      </w:r>
      <w:r w:rsidR="000723CC" w:rsidRPr="000723CC">
        <w:rPr>
          <w:b/>
        </w:rPr>
        <w:t>Miroslavem</w:t>
      </w:r>
    </w:p>
    <w:p w:rsidR="000723CC" w:rsidRDefault="000723CC" w:rsidP="00AE0097">
      <w:pPr>
        <w:rPr>
          <w:b/>
        </w:rPr>
      </w:pPr>
      <w:r>
        <w:rPr>
          <w:b/>
        </w:rPr>
        <w:t xml:space="preserve">Respondenti: Miroslav a jeho vlastní bratr </w:t>
      </w:r>
    </w:p>
    <w:p w:rsidR="000723CC" w:rsidRPr="00566BEB" w:rsidRDefault="000723CC" w:rsidP="00AE0097">
      <w:pPr>
        <w:pStyle w:val="Odstavecseseznamem"/>
        <w:ind w:left="0"/>
        <w:rPr>
          <w:b/>
          <w:u w:val="single"/>
        </w:rPr>
      </w:pPr>
      <w:r w:rsidRPr="00566BEB">
        <w:rPr>
          <w:b/>
          <w:u w:val="single"/>
        </w:rPr>
        <w:t>Otázky pokládané klientovi s</w:t>
      </w:r>
      <w:r>
        <w:rPr>
          <w:b/>
          <w:u w:val="single"/>
        </w:rPr>
        <w:t xml:space="preserve"> diagnostikovanou </w:t>
      </w:r>
      <w:r w:rsidRPr="00566BEB">
        <w:rPr>
          <w:b/>
          <w:u w:val="single"/>
        </w:rPr>
        <w:t>depresí</w:t>
      </w:r>
    </w:p>
    <w:p w:rsidR="000723CC" w:rsidRPr="000723CC" w:rsidRDefault="000723CC" w:rsidP="00FD63F2">
      <w:pPr>
        <w:widowControl w:val="0"/>
        <w:autoSpaceDE w:val="0"/>
        <w:autoSpaceDN w:val="0"/>
        <w:adjustRightInd w:val="0"/>
        <w:rPr>
          <w:b/>
          <w:szCs w:val="24"/>
          <w:u w:val="single"/>
        </w:rPr>
      </w:pPr>
      <w:r w:rsidRPr="000723CC">
        <w:rPr>
          <w:b/>
          <w:szCs w:val="24"/>
          <w:u w:val="single"/>
        </w:rPr>
        <w:t>První část - otázky týkající se období před nástupem k hospitalizaci na psychiatrii</w:t>
      </w:r>
    </w:p>
    <w:p w:rsidR="00FD63F2" w:rsidRDefault="00FD63F2" w:rsidP="00A635C7">
      <w:pPr>
        <w:pStyle w:val="Odstavecseseznamem"/>
        <w:widowControl w:val="0"/>
        <w:numPr>
          <w:ilvl w:val="0"/>
          <w:numId w:val="34"/>
        </w:numPr>
        <w:autoSpaceDE w:val="0"/>
        <w:autoSpaceDN w:val="0"/>
        <w:adjustRightInd w:val="0"/>
        <w:spacing w:before="0" w:after="200"/>
        <w:ind w:left="0" w:firstLine="0"/>
        <w:rPr>
          <w:b/>
          <w:szCs w:val="24"/>
        </w:rPr>
      </w:pPr>
      <w:r>
        <w:rPr>
          <w:b/>
          <w:szCs w:val="24"/>
        </w:rPr>
        <w:t>Objevovaly</w:t>
      </w:r>
      <w:r w:rsidRPr="009343AE">
        <w:rPr>
          <w:b/>
          <w:szCs w:val="24"/>
        </w:rPr>
        <w:t xml:space="preserve"> se u Vás sebevražedné myšlenky?</w:t>
      </w:r>
    </w:p>
    <w:p w:rsidR="000723CC" w:rsidRPr="000723CC" w:rsidRDefault="000723CC" w:rsidP="00FD63F2">
      <w:pPr>
        <w:pStyle w:val="Odstavecseseznamem"/>
        <w:widowControl w:val="0"/>
        <w:autoSpaceDE w:val="0"/>
        <w:autoSpaceDN w:val="0"/>
        <w:adjustRightInd w:val="0"/>
        <w:spacing w:before="0" w:after="200"/>
        <w:ind w:left="0"/>
        <w:rPr>
          <w:szCs w:val="24"/>
        </w:rPr>
      </w:pPr>
      <w:r>
        <w:rPr>
          <w:rFonts w:ascii="Arial" w:hAnsi="Arial" w:cs="Arial"/>
          <w:color w:val="444455"/>
          <w:shd w:val="clear" w:color="auto" w:fill="FFFFFF"/>
        </w:rPr>
        <w:t>„</w:t>
      </w:r>
      <w:r w:rsidR="00FD63F2">
        <w:rPr>
          <w:i/>
          <w:szCs w:val="24"/>
        </w:rPr>
        <w:t xml:space="preserve">Fakt se za to stydím, ale vážně jsem myslel na to, jak se zabiju, ale nebyly to jenom prostě </w:t>
      </w:r>
      <w:r w:rsidR="00427DA8">
        <w:rPr>
          <w:i/>
          <w:szCs w:val="24"/>
        </w:rPr>
        <w:t>představy,</w:t>
      </w:r>
      <w:r w:rsidR="00FD63F2">
        <w:rPr>
          <w:i/>
          <w:szCs w:val="24"/>
        </w:rPr>
        <w:t xml:space="preserve"> jak jsem si to představoval, ale dokonce jsem přemýšlel nad tím, jak to udělat. Prostě prakticky jak to udělat</w:t>
      </w:r>
      <w:r w:rsidRPr="00C9358A">
        <w:rPr>
          <w:i/>
          <w:szCs w:val="24"/>
        </w:rPr>
        <w:t>.</w:t>
      </w:r>
      <w:r>
        <w:rPr>
          <w:rFonts w:ascii="Arial" w:hAnsi="Arial" w:cs="Arial"/>
          <w:color w:val="444455"/>
          <w:shd w:val="clear" w:color="auto" w:fill="FFFFFF"/>
        </w:rPr>
        <w:t>“</w:t>
      </w:r>
    </w:p>
    <w:p w:rsidR="000723CC" w:rsidRPr="000723CC" w:rsidRDefault="000723CC" w:rsidP="00FD63F2">
      <w:pPr>
        <w:pStyle w:val="Odstavecseseznamem"/>
        <w:widowControl w:val="0"/>
        <w:autoSpaceDE w:val="0"/>
        <w:autoSpaceDN w:val="0"/>
        <w:adjustRightInd w:val="0"/>
        <w:ind w:left="0"/>
        <w:rPr>
          <w:b/>
          <w:szCs w:val="24"/>
        </w:rPr>
      </w:pPr>
    </w:p>
    <w:p w:rsidR="000723CC" w:rsidRPr="00FD63F2" w:rsidRDefault="000723CC" w:rsidP="00A635C7">
      <w:pPr>
        <w:pStyle w:val="Odstavecseseznamem"/>
        <w:widowControl w:val="0"/>
        <w:numPr>
          <w:ilvl w:val="0"/>
          <w:numId w:val="34"/>
        </w:numPr>
        <w:autoSpaceDE w:val="0"/>
        <w:autoSpaceDN w:val="0"/>
        <w:adjustRightInd w:val="0"/>
        <w:ind w:left="0" w:firstLine="0"/>
        <w:rPr>
          <w:b/>
          <w:szCs w:val="24"/>
        </w:rPr>
      </w:pPr>
      <w:r w:rsidRPr="00FD63F2">
        <w:rPr>
          <w:b/>
          <w:szCs w:val="24"/>
        </w:rPr>
        <w:t>Viděl/a jste svoji budoucnost spíše pozitivně nebo negativně? (Ať už se týká například partnerského vztahu, zaměstnáním, studia, apod.)</w:t>
      </w:r>
    </w:p>
    <w:p w:rsidR="000723CC" w:rsidRDefault="000723CC" w:rsidP="00FD63F2">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Pr="00C9358A">
        <w:rPr>
          <w:i/>
          <w:szCs w:val="24"/>
        </w:rPr>
        <w:t>Jak v čem, třeba práci si určitě nenajdu.</w:t>
      </w:r>
      <w:r>
        <w:rPr>
          <w:rFonts w:ascii="Arial" w:hAnsi="Arial" w:cs="Arial"/>
          <w:color w:val="444455"/>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t>Poznal někdo ve vašem bezprostředním okolí, že váš psychický stav není v pořádku?</w:t>
      </w:r>
    </w:p>
    <w:p w:rsidR="000723CC" w:rsidRDefault="000723CC"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Pr="00C9358A">
        <w:rPr>
          <w:i/>
          <w:szCs w:val="24"/>
        </w:rPr>
        <w:t>Jelikož bydlím sám a stýkám se jeno</w:t>
      </w:r>
      <w:r w:rsidR="0006281D">
        <w:rPr>
          <w:i/>
          <w:szCs w:val="24"/>
        </w:rPr>
        <w:t>m s bráchou nebo s lidmi z denního stacionáře, kam docela dlouho chodím</w:t>
      </w:r>
      <w:r w:rsidRPr="00C9358A">
        <w:rPr>
          <w:i/>
          <w:szCs w:val="24"/>
        </w:rPr>
        <w:t>, tak si toho asi nikdo nevšiml.</w:t>
      </w:r>
      <w:r>
        <w:rPr>
          <w:rFonts w:ascii="Arial" w:hAnsi="Arial" w:cs="Arial"/>
          <w:color w:val="444455"/>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t>Byl/a jste před nástupem na psychiatrii hodně plačtivá/ý?</w:t>
      </w:r>
    </w:p>
    <w:p w:rsidR="000723CC" w:rsidRPr="00D6237D" w:rsidRDefault="007768EF" w:rsidP="00AE0097">
      <w:pPr>
        <w:pStyle w:val="Odstavecseseznamem"/>
        <w:widowControl w:val="0"/>
        <w:autoSpaceDE w:val="0"/>
        <w:autoSpaceDN w:val="0"/>
        <w:adjustRightInd w:val="0"/>
        <w:ind w:left="0"/>
        <w:rPr>
          <w:i/>
          <w:shd w:val="clear" w:color="auto" w:fill="FFFFFF"/>
        </w:rPr>
      </w:pPr>
      <w:r>
        <w:rPr>
          <w:i/>
          <w:shd w:val="clear" w:color="auto" w:fill="FFFFFF"/>
        </w:rPr>
        <w:t>„</w:t>
      </w:r>
      <w:r w:rsidR="000723CC" w:rsidRPr="00D6237D">
        <w:rPr>
          <w:i/>
          <w:shd w:val="clear" w:color="auto" w:fill="FFFFFF"/>
        </w:rPr>
        <w:t xml:space="preserve">Nevím, jestli </w:t>
      </w:r>
      <w:r w:rsidR="00081DDB">
        <w:rPr>
          <w:i/>
          <w:shd w:val="clear" w:color="auto" w:fill="FFFFFF"/>
        </w:rPr>
        <w:t xml:space="preserve">jsem byl </w:t>
      </w:r>
      <w:r w:rsidR="000723CC" w:rsidRPr="00D6237D">
        <w:rPr>
          <w:i/>
          <w:shd w:val="clear" w:color="auto" w:fill="FFFFFF"/>
        </w:rPr>
        <w:t xml:space="preserve">plačtivý, ale </w:t>
      </w:r>
      <w:r w:rsidR="00D6237D" w:rsidRPr="00D6237D">
        <w:rPr>
          <w:i/>
          <w:shd w:val="clear" w:color="auto" w:fill="FFFFFF"/>
        </w:rPr>
        <w:t xml:space="preserve">třeba když jsem si pouštěl takový ty rockový balady, který mam </w:t>
      </w:r>
      <w:r w:rsidR="001422D0">
        <w:rPr>
          <w:i/>
          <w:shd w:val="clear" w:color="auto" w:fill="FFFFFF"/>
        </w:rPr>
        <w:t>fakt rád a docela na nich ujíždí</w:t>
      </w:r>
      <w:r w:rsidR="00D6237D" w:rsidRPr="00D6237D">
        <w:rPr>
          <w:i/>
          <w:shd w:val="clear" w:color="auto" w:fill="FFFFFF"/>
        </w:rPr>
        <w:t>m, tak mi bylo spíš tak nějak úzko, ale brečet jsem nebrečel asi nijak extra. Naštěstí, protože to bych byl extra bábovka.</w:t>
      </w:r>
      <w:r w:rsidR="000723CC" w:rsidRPr="00D6237D">
        <w:rPr>
          <w:i/>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t>Měl/a jste dostatek energie na to, abyste vykonával/a činnosti, které jste vykonával/a standardně?</w:t>
      </w:r>
    </w:p>
    <w:p w:rsidR="000723CC" w:rsidRDefault="000723CC" w:rsidP="00AE0097">
      <w:pPr>
        <w:pStyle w:val="Odstavecseseznamem"/>
        <w:widowControl w:val="0"/>
        <w:autoSpaceDE w:val="0"/>
        <w:autoSpaceDN w:val="0"/>
        <w:adjustRightInd w:val="0"/>
        <w:ind w:left="0"/>
        <w:rPr>
          <w:i/>
          <w:shd w:val="clear" w:color="auto" w:fill="FFFFFF"/>
        </w:rPr>
      </w:pPr>
      <w:r w:rsidRPr="00D6237D">
        <w:rPr>
          <w:i/>
          <w:shd w:val="clear" w:color="auto" w:fill="FFFFFF"/>
        </w:rPr>
        <w:t>„</w:t>
      </w:r>
      <w:r w:rsidR="00D6237D" w:rsidRPr="00D6237D">
        <w:rPr>
          <w:i/>
          <w:shd w:val="clear" w:color="auto" w:fill="FFFFFF"/>
        </w:rPr>
        <w:t xml:space="preserve">Tak já jsem se nikdy do moc nezapojoval, takže teď moc nikdo nepoznal, že jsem se neměl chuť do něčeho zapojovat, ale když jsem byl doma, tak jsem fakt nic nedělal. Třeba si udělat jídlo pro mě byl problém gigantických rozměrů. Místo oho, abych si něco udělal sám, tak jsem zavolal někam a jídlo si nechal přivést až domu a někdy pro mě bylo moc i pro to jídlo </w:t>
      </w:r>
      <w:r w:rsidR="00DA3EDD">
        <w:rPr>
          <w:i/>
          <w:shd w:val="clear" w:color="auto" w:fill="FFFFFF"/>
        </w:rPr>
        <w:br/>
      </w:r>
      <w:r w:rsidR="00D6237D" w:rsidRPr="00D6237D">
        <w:rPr>
          <w:i/>
          <w:shd w:val="clear" w:color="auto" w:fill="FFFFFF"/>
        </w:rPr>
        <w:t>si jenom dojít.</w:t>
      </w:r>
      <w:r w:rsidRPr="00D6237D">
        <w:rPr>
          <w:i/>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lastRenderedPageBreak/>
        <w:t xml:space="preserve">Pozoroval/a jste, že máte snížené libido? </w:t>
      </w:r>
    </w:p>
    <w:p w:rsidR="000723CC" w:rsidRDefault="000723CC" w:rsidP="00AE0097">
      <w:pPr>
        <w:pStyle w:val="Odstavecseseznamem"/>
        <w:widowControl w:val="0"/>
        <w:autoSpaceDE w:val="0"/>
        <w:autoSpaceDN w:val="0"/>
        <w:adjustRightInd w:val="0"/>
        <w:ind w:left="0"/>
        <w:rPr>
          <w:rFonts w:ascii="Arial" w:hAnsi="Arial" w:cs="Arial"/>
          <w:color w:val="444455"/>
          <w:shd w:val="clear" w:color="auto" w:fill="FFFFFF"/>
        </w:rPr>
      </w:pPr>
      <w:r>
        <w:rPr>
          <w:rFonts w:ascii="Arial" w:hAnsi="Arial" w:cs="Arial"/>
          <w:color w:val="444455"/>
          <w:shd w:val="clear" w:color="auto" w:fill="FFFFFF"/>
        </w:rPr>
        <w:t>„</w:t>
      </w:r>
      <w:r w:rsidR="00D6237D" w:rsidRPr="00C9358A">
        <w:rPr>
          <w:i/>
          <w:szCs w:val="24"/>
        </w:rPr>
        <w:t xml:space="preserve">Jelikož jsem neměl nikdy žádný vztah, kde bych mohl posuzovat svoje libido, tak nevím, </w:t>
      </w:r>
      <w:r w:rsidR="00DA3EDD">
        <w:rPr>
          <w:i/>
          <w:szCs w:val="24"/>
        </w:rPr>
        <w:br/>
      </w:r>
      <w:r w:rsidR="00D6237D" w:rsidRPr="00C9358A">
        <w:rPr>
          <w:i/>
          <w:szCs w:val="24"/>
        </w:rPr>
        <w:t>ale asi ne.</w:t>
      </w:r>
      <w:r>
        <w:rPr>
          <w:rFonts w:ascii="Arial" w:hAnsi="Arial" w:cs="Arial"/>
          <w:color w:val="444455"/>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t>Trpěl/a jste nespavostí?</w:t>
      </w:r>
    </w:p>
    <w:p w:rsidR="000723CC" w:rsidRPr="000723CC" w:rsidRDefault="000723CC" w:rsidP="00AE0097">
      <w:pPr>
        <w:pStyle w:val="Odstavecseseznamem"/>
        <w:ind w:left="0"/>
        <w:rPr>
          <w:b/>
          <w:szCs w:val="24"/>
        </w:rPr>
      </w:pPr>
      <w:r>
        <w:rPr>
          <w:rFonts w:ascii="Arial" w:hAnsi="Arial" w:cs="Arial"/>
          <w:color w:val="444455"/>
          <w:shd w:val="clear" w:color="auto" w:fill="FFFFFF"/>
        </w:rPr>
        <w:t>„</w:t>
      </w:r>
      <w:r w:rsidR="00D6237D" w:rsidRPr="00C9358A">
        <w:rPr>
          <w:i/>
          <w:szCs w:val="24"/>
        </w:rPr>
        <w:t>Jo, docela často jsem se probouzel</w:t>
      </w:r>
      <w:r w:rsidR="00D6237D">
        <w:rPr>
          <w:i/>
          <w:szCs w:val="24"/>
        </w:rPr>
        <w:t>.</w:t>
      </w:r>
      <w:r>
        <w:rPr>
          <w:rFonts w:ascii="Arial" w:hAnsi="Arial" w:cs="Arial"/>
          <w:color w:val="444455"/>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D6237D">
        <w:rPr>
          <w:b/>
          <w:szCs w:val="24"/>
        </w:rPr>
        <w:t>Zažíval/a jste někdy pocity nechutenství nebo naopak měl/a jste tendence k přejídání?</w:t>
      </w:r>
    </w:p>
    <w:p w:rsidR="00D6237D" w:rsidRPr="003A0FBC" w:rsidRDefault="00D6237D" w:rsidP="00AE0097">
      <w:pPr>
        <w:pStyle w:val="Odstavecseseznamem"/>
        <w:widowControl w:val="0"/>
        <w:autoSpaceDE w:val="0"/>
        <w:autoSpaceDN w:val="0"/>
        <w:adjustRightInd w:val="0"/>
        <w:ind w:left="0"/>
        <w:rPr>
          <w:b/>
          <w:i/>
          <w:szCs w:val="24"/>
        </w:rPr>
      </w:pPr>
      <w:r w:rsidRPr="003A0FBC">
        <w:rPr>
          <w:i/>
          <w:color w:val="444455"/>
          <w:shd w:val="clear" w:color="auto" w:fill="FFFFFF"/>
        </w:rPr>
        <w:t>„</w:t>
      </w:r>
      <w:r w:rsidRPr="003A0FBC">
        <w:rPr>
          <w:i/>
          <w:szCs w:val="24"/>
        </w:rPr>
        <w:t>Nějak jsem neměl chuť na jídlo, spíš jsem začal kouřit. A to mi asi jídlo vynahrazovalo.</w:t>
      </w:r>
      <w:r w:rsidRPr="003A0FBC">
        <w:rPr>
          <w:i/>
          <w:color w:val="444455"/>
          <w:shd w:val="clear" w:color="auto" w:fill="FFFFFF"/>
        </w:rPr>
        <w:t xml:space="preserve"> “</w:t>
      </w:r>
    </w:p>
    <w:p w:rsidR="00D6237D" w:rsidRPr="00D6237D" w:rsidRDefault="00D6237D"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t>Byl/a jste rád/a ve společnosti druhých lidí?</w:t>
      </w:r>
    </w:p>
    <w:p w:rsidR="00D6237D" w:rsidRDefault="00D6237D" w:rsidP="00AE0097">
      <w:pPr>
        <w:pStyle w:val="Odstavecseseznamem"/>
        <w:widowControl w:val="0"/>
        <w:autoSpaceDE w:val="0"/>
        <w:autoSpaceDN w:val="0"/>
        <w:adjustRightInd w:val="0"/>
        <w:ind w:left="0"/>
        <w:rPr>
          <w:i/>
          <w:shd w:val="clear" w:color="auto" w:fill="FFFFFF"/>
        </w:rPr>
      </w:pPr>
      <w:r>
        <w:rPr>
          <w:i/>
          <w:shd w:val="clear" w:color="auto" w:fill="FFFFFF"/>
        </w:rPr>
        <w:t>„</w:t>
      </w:r>
      <w:r w:rsidRPr="00D6237D">
        <w:rPr>
          <w:i/>
          <w:shd w:val="clear" w:color="auto" w:fill="FFFFFF"/>
        </w:rPr>
        <w:t>Tak jako mě lidi ani nevadili, ale museli být zticha a na nic se mě neptat. Třeba když jsem chodil do denního stacionáře, tak mi strašně vadili ty lidi, kteří sem chodili a pořád měli tendence se mě na něco ptát nebo tak celkově chtěli pořád mluvit a být středem pozornosti. Někdy mi prostě chybělo ticho.“</w:t>
      </w:r>
    </w:p>
    <w:p w:rsidR="00D6237D" w:rsidRPr="00D6237D" w:rsidRDefault="00D6237D"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34"/>
        </w:numPr>
        <w:autoSpaceDE w:val="0"/>
        <w:autoSpaceDN w:val="0"/>
        <w:adjustRightInd w:val="0"/>
        <w:ind w:left="0" w:firstLine="0"/>
        <w:rPr>
          <w:b/>
          <w:szCs w:val="24"/>
        </w:rPr>
      </w:pPr>
      <w:r w:rsidRPr="000723CC">
        <w:rPr>
          <w:b/>
          <w:szCs w:val="24"/>
        </w:rPr>
        <w:t xml:space="preserve">Zaregistroval/a jste u sebe zpomalení kognitivních funkcí, tj. paměť, pozornost, koncentrace? </w:t>
      </w:r>
    </w:p>
    <w:p w:rsidR="00D6237D" w:rsidRPr="00D6237D" w:rsidRDefault="00D6237D" w:rsidP="00AE0097">
      <w:pPr>
        <w:pStyle w:val="Odstavecseseznamem"/>
        <w:widowControl w:val="0"/>
        <w:autoSpaceDE w:val="0"/>
        <w:autoSpaceDN w:val="0"/>
        <w:adjustRightInd w:val="0"/>
        <w:ind w:left="0"/>
        <w:rPr>
          <w:b/>
          <w:i/>
          <w:szCs w:val="24"/>
        </w:rPr>
      </w:pPr>
      <w:r>
        <w:rPr>
          <w:i/>
          <w:shd w:val="clear" w:color="auto" w:fill="FFFFFF"/>
        </w:rPr>
        <w:t>„</w:t>
      </w:r>
      <w:r w:rsidRPr="00D6237D">
        <w:rPr>
          <w:i/>
          <w:shd w:val="clear" w:color="auto" w:fill="FFFFFF"/>
        </w:rPr>
        <w:t>No… já prostě nevím, posuzuje se mi to docela špatně.</w:t>
      </w:r>
      <w:r w:rsidR="00624908">
        <w:rPr>
          <w:i/>
          <w:shd w:val="clear" w:color="auto" w:fill="FFFFFF"/>
        </w:rPr>
        <w:t xml:space="preserve"> </w:t>
      </w:r>
      <w:r w:rsidRPr="00D6237D">
        <w:rPr>
          <w:i/>
          <w:shd w:val="clear" w:color="auto" w:fill="FFFFFF"/>
        </w:rPr>
        <w:t xml:space="preserve">Já jsem se nemohl hlavně na nic soustředit, a tak jsem se logicky nesoustředil ani na to, jestli jsem </w:t>
      </w:r>
      <w:r>
        <w:rPr>
          <w:i/>
          <w:shd w:val="clear" w:color="auto" w:fill="FFFFFF"/>
        </w:rPr>
        <w:t>soustředěný</w:t>
      </w:r>
      <w:r w:rsidRPr="00D6237D">
        <w:rPr>
          <w:i/>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Pr="00D6237D" w:rsidRDefault="000723CC" w:rsidP="00967762">
      <w:pPr>
        <w:widowControl w:val="0"/>
        <w:autoSpaceDE w:val="0"/>
        <w:autoSpaceDN w:val="0"/>
        <w:adjustRightInd w:val="0"/>
        <w:rPr>
          <w:b/>
          <w:szCs w:val="24"/>
          <w:u w:val="single"/>
        </w:rPr>
      </w:pPr>
      <w:r w:rsidRPr="00D6237D">
        <w:rPr>
          <w:b/>
          <w:szCs w:val="24"/>
          <w:u w:val="single"/>
        </w:rPr>
        <w:t xml:space="preserve">Druhá část - otázky zaměřené na </w:t>
      </w:r>
      <w:r w:rsidR="00081DDB">
        <w:rPr>
          <w:b/>
          <w:szCs w:val="24"/>
          <w:u w:val="single"/>
        </w:rPr>
        <w:t>období po hospitalizaci</w:t>
      </w:r>
      <w:r w:rsidRPr="00D6237D">
        <w:rPr>
          <w:b/>
          <w:szCs w:val="24"/>
          <w:u w:val="single"/>
        </w:rPr>
        <w:t xml:space="preserve"> na psychiatrické klinice</w:t>
      </w:r>
    </w:p>
    <w:p w:rsidR="000723CC" w:rsidRPr="00967762" w:rsidRDefault="000723CC" w:rsidP="00A635C7">
      <w:pPr>
        <w:pStyle w:val="Odstavecseseznamem"/>
        <w:widowControl w:val="0"/>
        <w:numPr>
          <w:ilvl w:val="0"/>
          <w:numId w:val="23"/>
        </w:numPr>
        <w:autoSpaceDE w:val="0"/>
        <w:autoSpaceDN w:val="0"/>
        <w:adjustRightInd w:val="0"/>
        <w:ind w:left="0" w:firstLine="0"/>
        <w:rPr>
          <w:b/>
          <w:szCs w:val="24"/>
        </w:rPr>
      </w:pPr>
      <w:r w:rsidRPr="00967762">
        <w:rPr>
          <w:b/>
          <w:szCs w:val="24"/>
        </w:rPr>
        <w:t>Pozoroval/a jste na sobě zvýšení sexuálního libida, pokud jste ho před nástupem k hospitalizaci na psychiatrické klinice, měla snížené?</w:t>
      </w:r>
    </w:p>
    <w:p w:rsidR="00AE4484" w:rsidRPr="00AE4484" w:rsidRDefault="00AE4484" w:rsidP="00967762">
      <w:pPr>
        <w:pStyle w:val="Odstavecseseznamem"/>
        <w:widowControl w:val="0"/>
        <w:autoSpaceDE w:val="0"/>
        <w:autoSpaceDN w:val="0"/>
        <w:adjustRightInd w:val="0"/>
        <w:ind w:left="0"/>
        <w:rPr>
          <w:i/>
          <w:color w:val="444455"/>
          <w:szCs w:val="24"/>
          <w:shd w:val="clear" w:color="auto" w:fill="FFFFFF"/>
        </w:rPr>
      </w:pPr>
      <w:r w:rsidRPr="00AE4484">
        <w:rPr>
          <w:i/>
          <w:color w:val="444455"/>
          <w:szCs w:val="24"/>
          <w:shd w:val="clear" w:color="auto" w:fill="FFFFFF"/>
        </w:rPr>
        <w:t>„</w:t>
      </w:r>
      <w:r w:rsidRPr="00AE4484">
        <w:rPr>
          <w:i/>
          <w:szCs w:val="24"/>
        </w:rPr>
        <w:t>Podle mě jsem na tom byl pořád stejně, ale to je asi kvůli tomu, že jsem neměl tu přítelkyni.</w:t>
      </w:r>
      <w:r w:rsidRPr="00AE4484">
        <w:rPr>
          <w:i/>
          <w:color w:val="444455"/>
          <w:szCs w:val="24"/>
          <w:shd w:val="clear" w:color="auto" w:fill="FFFFFF"/>
        </w:rPr>
        <w:t>“</w:t>
      </w:r>
    </w:p>
    <w:p w:rsidR="00AE4484" w:rsidRPr="000723CC" w:rsidRDefault="00AE4484"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 xml:space="preserve">Pozorujete na sobě, že se dokážete radovat i z maličkostí, nebo své emoce příliš neprožíváte? </w:t>
      </w:r>
    </w:p>
    <w:p w:rsidR="00AE4484" w:rsidRDefault="00AE4484" w:rsidP="00AE0097">
      <w:pPr>
        <w:pStyle w:val="Odstavecseseznamem"/>
        <w:widowControl w:val="0"/>
        <w:autoSpaceDE w:val="0"/>
        <w:autoSpaceDN w:val="0"/>
        <w:adjustRightInd w:val="0"/>
        <w:ind w:left="0"/>
        <w:rPr>
          <w:i/>
          <w:color w:val="444455"/>
          <w:shd w:val="clear" w:color="auto" w:fill="FFFFFF"/>
        </w:rPr>
      </w:pPr>
      <w:r w:rsidRPr="00AE4484">
        <w:rPr>
          <w:i/>
          <w:color w:val="444455"/>
          <w:shd w:val="clear" w:color="auto" w:fill="FFFFFF"/>
        </w:rPr>
        <w:t>„</w:t>
      </w:r>
      <w:r w:rsidRPr="00AE4484">
        <w:rPr>
          <w:i/>
          <w:szCs w:val="24"/>
        </w:rPr>
        <w:t>I kdybych ty emoce prožíval, tak to bude k ničemu, protože bydlím sám, a když jsem v denním stacionáři, kam chodím, tak si toho asi taky málokdo všimne.</w:t>
      </w:r>
      <w:r w:rsidRPr="00AE4484">
        <w:rPr>
          <w:i/>
          <w:color w:val="444455"/>
          <w:shd w:val="clear" w:color="auto" w:fill="FFFFFF"/>
        </w:rPr>
        <w:t>“</w:t>
      </w:r>
    </w:p>
    <w:p w:rsidR="001422D0" w:rsidRPr="00AE4484" w:rsidRDefault="001422D0"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lastRenderedPageBreak/>
        <w:t>Myslíte si, že dokážete racionálně a přiměřeně zhodnotit své výkony?</w:t>
      </w:r>
    </w:p>
    <w:p w:rsidR="00AE4484" w:rsidRDefault="00AE4484" w:rsidP="00AE0097">
      <w:pPr>
        <w:pStyle w:val="Odstavecseseznamem"/>
        <w:widowControl w:val="0"/>
        <w:autoSpaceDE w:val="0"/>
        <w:autoSpaceDN w:val="0"/>
        <w:adjustRightInd w:val="0"/>
        <w:ind w:left="0"/>
        <w:rPr>
          <w:i/>
          <w:color w:val="444455"/>
          <w:szCs w:val="24"/>
          <w:shd w:val="clear" w:color="auto" w:fill="FFFFFF"/>
        </w:rPr>
      </w:pPr>
      <w:r w:rsidRPr="00AE4484">
        <w:rPr>
          <w:i/>
          <w:color w:val="444455"/>
          <w:szCs w:val="24"/>
          <w:shd w:val="clear" w:color="auto" w:fill="FFFFFF"/>
        </w:rPr>
        <w:t>„</w:t>
      </w:r>
      <w:r w:rsidRPr="00AE4484">
        <w:rPr>
          <w:i/>
          <w:szCs w:val="24"/>
        </w:rPr>
        <w:t>Já myslím, že teď už to asi dokážu, i když se s tím občas ještě peru, ale tohle je jedna z věcí, o který se snažím, abych se dokázal nějak přiměřeně ohodnotit, protože to je pro mě důležitý.</w:t>
      </w:r>
      <w:r w:rsidRPr="00AE4484">
        <w:rPr>
          <w:i/>
          <w:color w:val="444455"/>
          <w:szCs w:val="24"/>
          <w:shd w:val="clear" w:color="auto" w:fill="FFFFFF"/>
        </w:rPr>
        <w:t>“</w:t>
      </w:r>
    </w:p>
    <w:p w:rsidR="00AE4484" w:rsidRPr="00AE4484" w:rsidRDefault="00AE4484"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Objevují se u Vás sebevražedné myšlenky?</w:t>
      </w:r>
    </w:p>
    <w:p w:rsidR="001422D0" w:rsidRP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Teď už ne. Když to tak vidím zpětně, tak je to hodně smutný, na co všechno jsem myslela a co jsem si představoval.</w:t>
      </w:r>
      <w:r w:rsidRPr="001422D0">
        <w:rPr>
          <w:rFonts w:ascii="Arial" w:hAnsi="Arial" w:cs="Arial"/>
          <w:i/>
          <w:color w:val="444455"/>
          <w:sz w:val="23"/>
          <w:szCs w:val="23"/>
          <w:shd w:val="clear" w:color="auto" w:fill="FFFFFF"/>
        </w:rPr>
        <w:t>“</w:t>
      </w:r>
    </w:p>
    <w:p w:rsidR="001422D0" w:rsidRPr="000723CC" w:rsidRDefault="001422D0" w:rsidP="00AE0097">
      <w:pPr>
        <w:pStyle w:val="Odstavecseseznamem"/>
        <w:widowControl w:val="0"/>
        <w:autoSpaceDE w:val="0"/>
        <w:autoSpaceDN w:val="0"/>
        <w:adjustRightInd w:val="0"/>
        <w:ind w:left="0"/>
        <w:rPr>
          <w:b/>
          <w:szCs w:val="24"/>
        </w:rPr>
      </w:pPr>
    </w:p>
    <w:p w:rsidR="001422D0" w:rsidRPr="001422D0"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Existují činnosti, postoje či názory, které jste načerpal/a během hospitalizace na psychiatrické klinice, a které berete jako přínos pro Váš budoucí život?</w:t>
      </w:r>
    </w:p>
    <w:p w:rsidR="001422D0" w:rsidRP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 xml:space="preserve">Docela mi pomohlo vidět, že tam jsou lidi, kteří se fakt zdají být normální, ale jsou na tom </w:t>
      </w:r>
      <w:r w:rsidR="00DA3EDD">
        <w:rPr>
          <w:i/>
          <w:szCs w:val="24"/>
        </w:rPr>
        <w:br/>
      </w:r>
      <w:r w:rsidRPr="001422D0">
        <w:rPr>
          <w:i/>
          <w:szCs w:val="24"/>
        </w:rPr>
        <w:t>ve skutečnosti mnohem hůř, než jsem na tom já. Sice je to blbý, ale tohle mi docela pomohlo.</w:t>
      </w:r>
      <w:r w:rsidRPr="001422D0">
        <w:rPr>
          <w:rFonts w:ascii="Arial" w:hAnsi="Arial" w:cs="Arial"/>
          <w:i/>
          <w:color w:val="444455"/>
          <w:sz w:val="23"/>
          <w:szCs w:val="23"/>
          <w:shd w:val="clear" w:color="auto" w:fill="FFFFFF"/>
        </w:rPr>
        <w:t>“</w:t>
      </w:r>
    </w:p>
    <w:p w:rsidR="001422D0" w:rsidRPr="000723CC" w:rsidRDefault="001422D0" w:rsidP="00AE0097">
      <w:pPr>
        <w:pStyle w:val="Odstavecseseznamem"/>
        <w:widowControl w:val="0"/>
        <w:autoSpaceDE w:val="0"/>
        <w:autoSpaceDN w:val="0"/>
        <w:adjustRightInd w:val="0"/>
        <w:ind w:left="0"/>
        <w:rPr>
          <w:b/>
          <w:szCs w:val="24"/>
        </w:rPr>
      </w:pPr>
    </w:p>
    <w:p w:rsidR="000723CC" w:rsidRPr="00AE0097" w:rsidRDefault="000723CC" w:rsidP="00A635C7">
      <w:pPr>
        <w:pStyle w:val="Odstavecseseznamem"/>
        <w:widowControl w:val="0"/>
        <w:numPr>
          <w:ilvl w:val="0"/>
          <w:numId w:val="23"/>
        </w:numPr>
        <w:autoSpaceDE w:val="0"/>
        <w:autoSpaceDN w:val="0"/>
        <w:adjustRightInd w:val="0"/>
        <w:ind w:left="0" w:firstLine="0"/>
        <w:rPr>
          <w:b/>
          <w:szCs w:val="24"/>
        </w:rPr>
      </w:pPr>
      <w:r w:rsidRPr="00AE0097">
        <w:rPr>
          <w:b/>
          <w:szCs w:val="24"/>
        </w:rPr>
        <w:t>Pokud byste se mohl/a zpětně rozhodnout, zda podstoupíte hospitalizaci, podstoupil/a byste ji, nebo byste volil/a raději ambulantní formu pomoci?</w:t>
      </w:r>
    </w:p>
    <w:p w:rsidR="001422D0" w:rsidRP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To asi záleží, jaký lidi by byli hospitalizovaný se mnou. Kdyby to byly ty samý lidi, tak bych do toho asi šel, ale jinak asi ne.</w:t>
      </w:r>
      <w:r w:rsidRPr="001422D0">
        <w:rPr>
          <w:rFonts w:ascii="Arial" w:hAnsi="Arial" w:cs="Arial"/>
          <w:i/>
          <w:color w:val="444455"/>
          <w:sz w:val="23"/>
          <w:szCs w:val="23"/>
          <w:shd w:val="clear" w:color="auto" w:fill="FFFFFF"/>
        </w:rPr>
        <w:t>“</w:t>
      </w:r>
    </w:p>
    <w:p w:rsidR="001422D0" w:rsidRPr="000723CC" w:rsidRDefault="001422D0"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Pozoroval/a jste na sobě, že se u vás již neobjevují depresivní myšlenky?</w:t>
      </w:r>
    </w:p>
    <w:p w:rsidR="001422D0" w:rsidRP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To je jasný, u každého se sem tam vyskytnou nějaký ty hnusný myšlenky.</w:t>
      </w:r>
      <w:r w:rsidRPr="001422D0">
        <w:rPr>
          <w:rFonts w:ascii="Arial" w:hAnsi="Arial" w:cs="Arial"/>
          <w:i/>
          <w:color w:val="444455"/>
          <w:sz w:val="23"/>
          <w:szCs w:val="23"/>
          <w:shd w:val="clear" w:color="auto" w:fill="FFFFFF"/>
        </w:rPr>
        <w:t>“</w:t>
      </w:r>
    </w:p>
    <w:p w:rsidR="001422D0" w:rsidRPr="000723CC" w:rsidRDefault="001422D0"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Máte nyní zájem o aktivity, které jste dříve nedělal/a kvůli depresi (sport, zábava s přáteli, apod.)?</w:t>
      </w:r>
    </w:p>
    <w:p w:rsidR="001422D0" w:rsidRP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Moc jsem toho nikdy nedělal, jsem spíš takový samotář, který má rád klid.</w:t>
      </w:r>
      <w:r w:rsidRPr="001422D0">
        <w:rPr>
          <w:rFonts w:ascii="Arial" w:hAnsi="Arial" w:cs="Arial"/>
          <w:i/>
          <w:color w:val="444455"/>
          <w:sz w:val="23"/>
          <w:szCs w:val="23"/>
          <w:shd w:val="clear" w:color="auto" w:fill="FFFFFF"/>
        </w:rPr>
        <w:t>“</w:t>
      </w:r>
    </w:p>
    <w:p w:rsidR="001422D0" w:rsidRPr="000723CC" w:rsidRDefault="001422D0"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Trpíte nespavostí?</w:t>
      </w:r>
    </w:p>
    <w:p w:rsidR="001422D0" w:rsidRP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Už ne</w:t>
      </w:r>
      <w:r w:rsidR="00A743B6">
        <w:rPr>
          <w:i/>
          <w:szCs w:val="24"/>
        </w:rPr>
        <w:t>, ale beru prášky.</w:t>
      </w:r>
      <w:r w:rsidRPr="001422D0">
        <w:rPr>
          <w:rFonts w:ascii="Arial" w:hAnsi="Arial" w:cs="Arial"/>
          <w:i/>
          <w:color w:val="444455"/>
          <w:sz w:val="23"/>
          <w:szCs w:val="23"/>
          <w:shd w:val="clear" w:color="auto" w:fill="FFFFFF"/>
        </w:rPr>
        <w:t>“</w:t>
      </w:r>
    </w:p>
    <w:p w:rsidR="001422D0" w:rsidRPr="000723CC" w:rsidRDefault="001422D0"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3"/>
        </w:numPr>
        <w:autoSpaceDE w:val="0"/>
        <w:autoSpaceDN w:val="0"/>
        <w:adjustRightInd w:val="0"/>
        <w:ind w:left="0" w:firstLine="0"/>
        <w:rPr>
          <w:b/>
          <w:szCs w:val="24"/>
        </w:rPr>
      </w:pPr>
      <w:r w:rsidRPr="000723CC">
        <w:rPr>
          <w:b/>
          <w:szCs w:val="24"/>
        </w:rPr>
        <w:t>Objevuje se u Vás nechutenství nebo naopak přejídání?</w:t>
      </w:r>
    </w:p>
    <w:p w:rsidR="001422D0" w:rsidRDefault="001422D0"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r w:rsidRPr="001422D0">
        <w:rPr>
          <w:rFonts w:ascii="Arial" w:hAnsi="Arial" w:cs="Arial"/>
          <w:i/>
          <w:color w:val="444455"/>
          <w:sz w:val="23"/>
          <w:szCs w:val="23"/>
          <w:shd w:val="clear" w:color="auto" w:fill="FFFFFF"/>
        </w:rPr>
        <w:t>„</w:t>
      </w:r>
      <w:r w:rsidRPr="001422D0">
        <w:rPr>
          <w:i/>
          <w:szCs w:val="24"/>
        </w:rPr>
        <w:t>Podle mě jsem tak nějak v normě vzhledem ke svému věku a okolnostem.</w:t>
      </w:r>
      <w:r w:rsidRPr="001422D0">
        <w:rPr>
          <w:rFonts w:ascii="Arial" w:hAnsi="Arial" w:cs="Arial"/>
          <w:i/>
          <w:color w:val="444455"/>
          <w:sz w:val="23"/>
          <w:szCs w:val="23"/>
          <w:shd w:val="clear" w:color="auto" w:fill="FFFFFF"/>
        </w:rPr>
        <w:t>“</w:t>
      </w:r>
    </w:p>
    <w:p w:rsidR="00696B3D" w:rsidRDefault="00696B3D" w:rsidP="00AE0097">
      <w:pPr>
        <w:pStyle w:val="Odstavecseseznamem"/>
        <w:widowControl w:val="0"/>
        <w:autoSpaceDE w:val="0"/>
        <w:autoSpaceDN w:val="0"/>
        <w:adjustRightInd w:val="0"/>
        <w:ind w:left="0"/>
        <w:rPr>
          <w:rFonts w:ascii="Arial" w:hAnsi="Arial" w:cs="Arial"/>
          <w:i/>
          <w:color w:val="444455"/>
          <w:sz w:val="23"/>
          <w:szCs w:val="23"/>
          <w:shd w:val="clear" w:color="auto" w:fill="FFFFFF"/>
        </w:rPr>
      </w:pPr>
    </w:p>
    <w:p w:rsidR="00696B3D" w:rsidRPr="001422D0" w:rsidRDefault="00696B3D" w:rsidP="00AE0097">
      <w:pPr>
        <w:pStyle w:val="Odstavecseseznamem"/>
        <w:widowControl w:val="0"/>
        <w:autoSpaceDE w:val="0"/>
        <w:autoSpaceDN w:val="0"/>
        <w:adjustRightInd w:val="0"/>
        <w:ind w:left="0"/>
        <w:rPr>
          <w:b/>
          <w:i/>
          <w:szCs w:val="24"/>
        </w:rPr>
      </w:pPr>
    </w:p>
    <w:p w:rsidR="000723CC" w:rsidRPr="000723CC" w:rsidRDefault="000723CC" w:rsidP="00AE0097">
      <w:pPr>
        <w:pStyle w:val="Odstavecseseznamem"/>
        <w:widowControl w:val="0"/>
        <w:autoSpaceDE w:val="0"/>
        <w:autoSpaceDN w:val="0"/>
        <w:adjustRightInd w:val="0"/>
        <w:ind w:left="0"/>
        <w:rPr>
          <w:b/>
          <w:szCs w:val="24"/>
        </w:rPr>
      </w:pPr>
    </w:p>
    <w:p w:rsidR="000723CC" w:rsidRPr="000723CC" w:rsidRDefault="000723CC" w:rsidP="00AE0097">
      <w:pPr>
        <w:pStyle w:val="Odstavecseseznamem"/>
        <w:widowControl w:val="0"/>
        <w:autoSpaceDE w:val="0"/>
        <w:autoSpaceDN w:val="0"/>
        <w:adjustRightInd w:val="0"/>
        <w:ind w:left="0"/>
        <w:rPr>
          <w:b/>
          <w:szCs w:val="24"/>
        </w:rPr>
      </w:pPr>
    </w:p>
    <w:p w:rsidR="000723CC" w:rsidRPr="000723CC" w:rsidRDefault="000723CC" w:rsidP="00AE0097">
      <w:pPr>
        <w:pStyle w:val="Odstavecseseznamem"/>
        <w:widowControl w:val="0"/>
        <w:autoSpaceDE w:val="0"/>
        <w:autoSpaceDN w:val="0"/>
        <w:adjustRightInd w:val="0"/>
        <w:ind w:left="0"/>
        <w:rPr>
          <w:b/>
          <w:szCs w:val="24"/>
          <w:u w:val="single"/>
        </w:rPr>
      </w:pPr>
      <w:r w:rsidRPr="000723CC">
        <w:rPr>
          <w:b/>
          <w:szCs w:val="24"/>
          <w:u w:val="single"/>
        </w:rPr>
        <w:lastRenderedPageBreak/>
        <w:t xml:space="preserve">Otázky pokládané člověku blízkému s diagnostikovanou depresí </w:t>
      </w:r>
    </w:p>
    <w:p w:rsidR="000723CC" w:rsidRPr="000723CC" w:rsidRDefault="000723CC" w:rsidP="00AE0097">
      <w:pPr>
        <w:pStyle w:val="Odstavecseseznamem"/>
        <w:widowControl w:val="0"/>
        <w:autoSpaceDE w:val="0"/>
        <w:autoSpaceDN w:val="0"/>
        <w:adjustRightInd w:val="0"/>
        <w:ind w:left="0"/>
        <w:rPr>
          <w:b/>
          <w:szCs w:val="24"/>
        </w:rPr>
      </w:pPr>
    </w:p>
    <w:p w:rsidR="000723CC" w:rsidRPr="001422D0" w:rsidRDefault="000723CC" w:rsidP="00AE0097">
      <w:pPr>
        <w:pStyle w:val="Odstavecseseznamem"/>
        <w:widowControl w:val="0"/>
        <w:autoSpaceDE w:val="0"/>
        <w:autoSpaceDN w:val="0"/>
        <w:adjustRightInd w:val="0"/>
        <w:ind w:left="0"/>
        <w:rPr>
          <w:b/>
          <w:szCs w:val="24"/>
          <w:u w:val="single"/>
        </w:rPr>
      </w:pPr>
      <w:r w:rsidRPr="001422D0">
        <w:rPr>
          <w:b/>
          <w:szCs w:val="24"/>
          <w:u w:val="single"/>
        </w:rPr>
        <w:t>První část – Otázky týkající se období před hospitalizací na psychiatrické klinice</w:t>
      </w:r>
    </w:p>
    <w:p w:rsidR="000723CC" w:rsidRPr="000723CC" w:rsidRDefault="000723CC" w:rsidP="00AE0097">
      <w:pPr>
        <w:pStyle w:val="Odstavecseseznamem"/>
        <w:widowControl w:val="0"/>
        <w:autoSpaceDE w:val="0"/>
        <w:autoSpaceDN w:val="0"/>
        <w:adjustRightInd w:val="0"/>
        <w:ind w:left="0"/>
        <w:rPr>
          <w:b/>
          <w:szCs w:val="24"/>
        </w:rPr>
      </w:pPr>
    </w:p>
    <w:p w:rsidR="000723CC" w:rsidRPr="00967762" w:rsidRDefault="000723CC" w:rsidP="00A635C7">
      <w:pPr>
        <w:pStyle w:val="Odstavecseseznamem"/>
        <w:widowControl w:val="0"/>
        <w:numPr>
          <w:ilvl w:val="0"/>
          <w:numId w:val="24"/>
        </w:numPr>
        <w:autoSpaceDE w:val="0"/>
        <w:autoSpaceDN w:val="0"/>
        <w:adjustRightInd w:val="0"/>
        <w:ind w:left="0" w:firstLine="0"/>
        <w:rPr>
          <w:b/>
          <w:szCs w:val="24"/>
        </w:rPr>
      </w:pPr>
      <w:r w:rsidRPr="00967762">
        <w:rPr>
          <w:b/>
          <w:szCs w:val="24"/>
        </w:rPr>
        <w:t>Poznal/a jste na svém blízkém, že se u něj zhoršil psychický stav?</w:t>
      </w:r>
    </w:p>
    <w:p w:rsidR="001422D0" w:rsidRPr="007768EF" w:rsidRDefault="007768EF" w:rsidP="00967762">
      <w:pPr>
        <w:pStyle w:val="Odstavecseseznamem"/>
        <w:widowControl w:val="0"/>
        <w:autoSpaceDE w:val="0"/>
        <w:autoSpaceDN w:val="0"/>
        <w:adjustRightInd w:val="0"/>
        <w:ind w:left="0"/>
        <w:rPr>
          <w:i/>
          <w:szCs w:val="24"/>
          <w:shd w:val="clear" w:color="auto" w:fill="FFFFFF"/>
        </w:rPr>
      </w:pPr>
      <w:r w:rsidRPr="007768EF">
        <w:rPr>
          <w:i/>
          <w:szCs w:val="24"/>
          <w:shd w:val="clear" w:color="auto" w:fill="FFFFFF"/>
        </w:rPr>
        <w:t>„Nepoznal. Vůbec ne.</w:t>
      </w:r>
      <w:r w:rsidR="001422D0" w:rsidRPr="007768EF">
        <w:rPr>
          <w:i/>
          <w:szCs w:val="24"/>
          <w:shd w:val="clear" w:color="auto" w:fill="FFFFFF"/>
        </w:rPr>
        <w:t>“</w:t>
      </w:r>
    </w:p>
    <w:p w:rsidR="007768EF" w:rsidRPr="007768EF" w:rsidRDefault="007768EF" w:rsidP="00AE0097">
      <w:pPr>
        <w:pStyle w:val="Odstavecseseznamem"/>
        <w:widowControl w:val="0"/>
        <w:autoSpaceDE w:val="0"/>
        <w:autoSpaceDN w:val="0"/>
        <w:adjustRightInd w:val="0"/>
        <w:ind w:left="0"/>
        <w:rPr>
          <w:b/>
          <w:szCs w:val="24"/>
        </w:rPr>
      </w:pPr>
    </w:p>
    <w:p w:rsidR="000723CC" w:rsidRPr="007768EF" w:rsidRDefault="000723CC" w:rsidP="00A635C7">
      <w:pPr>
        <w:pStyle w:val="Odstavecseseznamem"/>
        <w:widowControl w:val="0"/>
        <w:numPr>
          <w:ilvl w:val="0"/>
          <w:numId w:val="24"/>
        </w:numPr>
        <w:autoSpaceDE w:val="0"/>
        <w:autoSpaceDN w:val="0"/>
        <w:adjustRightInd w:val="0"/>
        <w:ind w:left="0" w:firstLine="0"/>
        <w:rPr>
          <w:b/>
          <w:szCs w:val="24"/>
        </w:rPr>
      </w:pPr>
      <w:r w:rsidRPr="007768EF">
        <w:rPr>
          <w:b/>
          <w:szCs w:val="24"/>
        </w:rPr>
        <w:t xml:space="preserve">Svěřila se Vám osoba s diagnostikovanou depresí, že se necítí dobře, a to jak </w:t>
      </w:r>
      <w:r w:rsidR="00DA3EDD">
        <w:rPr>
          <w:b/>
          <w:szCs w:val="24"/>
        </w:rPr>
        <w:br/>
      </w:r>
      <w:r w:rsidRPr="007768EF">
        <w:rPr>
          <w:b/>
          <w:szCs w:val="24"/>
        </w:rPr>
        <w:t xml:space="preserve">po stránce psychické nebo fyzické? </w:t>
      </w:r>
    </w:p>
    <w:p w:rsidR="001422D0" w:rsidRPr="007768EF" w:rsidRDefault="001422D0" w:rsidP="00AE0097">
      <w:pPr>
        <w:pStyle w:val="Odstavecseseznamem"/>
        <w:widowControl w:val="0"/>
        <w:autoSpaceDE w:val="0"/>
        <w:autoSpaceDN w:val="0"/>
        <w:adjustRightInd w:val="0"/>
        <w:ind w:left="0"/>
        <w:rPr>
          <w:i/>
          <w:szCs w:val="24"/>
          <w:shd w:val="clear" w:color="auto" w:fill="FFFFFF"/>
        </w:rPr>
      </w:pPr>
      <w:r w:rsidRPr="007768EF">
        <w:rPr>
          <w:i/>
          <w:szCs w:val="24"/>
          <w:shd w:val="clear" w:color="auto" w:fill="FFFFFF"/>
        </w:rPr>
        <w:t>„Nesvěřil se mi, vždyť to je chlap, tak co by říkal.“</w:t>
      </w:r>
    </w:p>
    <w:p w:rsidR="001422D0" w:rsidRPr="007768EF" w:rsidRDefault="001422D0" w:rsidP="00AE0097">
      <w:pPr>
        <w:pStyle w:val="Odstavecseseznamem"/>
        <w:widowControl w:val="0"/>
        <w:autoSpaceDE w:val="0"/>
        <w:autoSpaceDN w:val="0"/>
        <w:adjustRightInd w:val="0"/>
        <w:ind w:left="0"/>
        <w:rPr>
          <w:b/>
          <w:i/>
          <w:szCs w:val="24"/>
        </w:rPr>
      </w:pPr>
    </w:p>
    <w:p w:rsidR="000723CC" w:rsidRPr="007768EF" w:rsidRDefault="000723CC" w:rsidP="00A635C7">
      <w:pPr>
        <w:pStyle w:val="Odstavecseseznamem"/>
        <w:widowControl w:val="0"/>
        <w:numPr>
          <w:ilvl w:val="0"/>
          <w:numId w:val="24"/>
        </w:numPr>
        <w:autoSpaceDE w:val="0"/>
        <w:autoSpaceDN w:val="0"/>
        <w:adjustRightInd w:val="0"/>
        <w:ind w:left="0" w:firstLine="0"/>
        <w:rPr>
          <w:b/>
          <w:szCs w:val="24"/>
        </w:rPr>
      </w:pPr>
      <w:r w:rsidRPr="007768EF">
        <w:rPr>
          <w:b/>
          <w:szCs w:val="24"/>
        </w:rPr>
        <w:t>Požádala Vás osoba s depresí o pomoc nebo jste ji sám/sama nabídl/a pomoc?</w:t>
      </w:r>
    </w:p>
    <w:p w:rsidR="001422D0" w:rsidRPr="007768EF" w:rsidRDefault="001639D3" w:rsidP="00AE0097">
      <w:pPr>
        <w:pStyle w:val="Odstavecseseznamem"/>
        <w:widowControl w:val="0"/>
        <w:autoSpaceDE w:val="0"/>
        <w:autoSpaceDN w:val="0"/>
        <w:adjustRightInd w:val="0"/>
        <w:ind w:left="0"/>
        <w:rPr>
          <w:i/>
          <w:szCs w:val="24"/>
          <w:shd w:val="clear" w:color="auto" w:fill="FFFFFF"/>
        </w:rPr>
      </w:pPr>
      <w:r w:rsidRPr="007768EF">
        <w:rPr>
          <w:i/>
          <w:szCs w:val="24"/>
          <w:shd w:val="clear" w:color="auto" w:fill="FFFFFF"/>
        </w:rPr>
        <w:t>„Já jsem mu žádnou pomoc nenabízel, ale on mi taky nic neřekl. Vždyť by to bylo divný, kdyby si dva chlapi brečeli na ramenou, jak jsou na tom špatně a je jim smutno nebo tak něco.</w:t>
      </w:r>
      <w:r w:rsidR="001422D0" w:rsidRPr="007768EF">
        <w:rPr>
          <w:i/>
          <w:szCs w:val="24"/>
          <w:shd w:val="clear" w:color="auto" w:fill="FFFFFF"/>
        </w:rPr>
        <w:t>“</w:t>
      </w:r>
    </w:p>
    <w:p w:rsidR="001639D3" w:rsidRPr="001639D3" w:rsidRDefault="001639D3"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t>Zpozoroval/a jste, že nálada depresivního člověka byla ráno horší a během dne se ustalovala k lepší?</w:t>
      </w:r>
    </w:p>
    <w:p w:rsidR="001422D0" w:rsidRPr="007768EF" w:rsidRDefault="001422D0" w:rsidP="00AE0097">
      <w:pPr>
        <w:pStyle w:val="Odstavecseseznamem"/>
        <w:widowControl w:val="0"/>
        <w:autoSpaceDE w:val="0"/>
        <w:autoSpaceDN w:val="0"/>
        <w:adjustRightInd w:val="0"/>
        <w:ind w:left="0"/>
        <w:rPr>
          <w:i/>
          <w:szCs w:val="24"/>
          <w:shd w:val="clear" w:color="auto" w:fill="FFFFFF"/>
        </w:rPr>
      </w:pPr>
      <w:r w:rsidRPr="007768EF">
        <w:rPr>
          <w:i/>
          <w:szCs w:val="24"/>
          <w:shd w:val="clear" w:color="auto" w:fill="FFFFFF"/>
        </w:rPr>
        <w:t>„</w:t>
      </w:r>
      <w:r w:rsidR="00E013E6" w:rsidRPr="007768EF">
        <w:rPr>
          <w:i/>
          <w:szCs w:val="24"/>
          <w:shd w:val="clear" w:color="auto" w:fill="FFFFFF"/>
        </w:rPr>
        <w:t xml:space="preserve">Já jsem s ním ráno byl jenom málokdy, ale podle mě mu bylo pořád stejně. Když mi třeba volal, tak jsem nepoznal, že by mu bylo nějak </w:t>
      </w:r>
      <w:r w:rsidR="007768EF" w:rsidRPr="007768EF">
        <w:rPr>
          <w:i/>
          <w:szCs w:val="24"/>
          <w:shd w:val="clear" w:color="auto" w:fill="FFFFFF"/>
        </w:rPr>
        <w:t>třeba hůř, že by měl divný hlas.</w:t>
      </w:r>
      <w:r w:rsidRPr="007768EF">
        <w:rPr>
          <w:i/>
          <w:szCs w:val="24"/>
          <w:shd w:val="clear" w:color="auto" w:fill="FFFFFF"/>
        </w:rPr>
        <w:t>“</w:t>
      </w:r>
    </w:p>
    <w:p w:rsidR="00E013E6" w:rsidRPr="000723CC" w:rsidRDefault="00E013E6"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t>Zaznamenal/a jste například, že při rozhovoru s Vámi (nebo jakékoliv jiné aktivitě) se člověk s diagnostikovanou depresí nedokáže soustředit?</w:t>
      </w:r>
    </w:p>
    <w:p w:rsidR="001422D0" w:rsidRPr="00D22EA2" w:rsidRDefault="001422D0" w:rsidP="00AE0097">
      <w:pPr>
        <w:pStyle w:val="Odstavecseseznamem"/>
        <w:widowControl w:val="0"/>
        <w:autoSpaceDE w:val="0"/>
        <w:autoSpaceDN w:val="0"/>
        <w:adjustRightInd w:val="0"/>
        <w:ind w:left="0"/>
        <w:rPr>
          <w:i/>
          <w:szCs w:val="24"/>
          <w:shd w:val="clear" w:color="auto" w:fill="FFFFFF"/>
        </w:rPr>
      </w:pPr>
      <w:r w:rsidRPr="00D22EA2">
        <w:rPr>
          <w:i/>
          <w:szCs w:val="24"/>
          <w:shd w:val="clear" w:color="auto" w:fill="FFFFFF"/>
        </w:rPr>
        <w:t>„</w:t>
      </w:r>
      <w:r w:rsidR="00E013E6" w:rsidRPr="00D22EA2">
        <w:rPr>
          <w:i/>
          <w:szCs w:val="24"/>
          <w:shd w:val="clear" w:color="auto" w:fill="FFFFFF"/>
        </w:rPr>
        <w:t>Tak tohle jako jediný z mála jsem fakt poznal. Byl takový roztěkaný</w:t>
      </w:r>
      <w:r w:rsidR="00696B3D">
        <w:rPr>
          <w:i/>
          <w:szCs w:val="24"/>
          <w:shd w:val="clear" w:color="auto" w:fill="FFFFFF"/>
        </w:rPr>
        <w:t>,</w:t>
      </w:r>
      <w:r w:rsidR="00E013E6" w:rsidRPr="00D22EA2">
        <w:rPr>
          <w:i/>
          <w:szCs w:val="24"/>
          <w:shd w:val="clear" w:color="auto" w:fill="FFFFFF"/>
        </w:rPr>
        <w:t xml:space="preserve"> a ani když jsme začali mluvit o jeho rocku nebo vlasech, který fakt miluje, tak nebyl jako normální Míra.</w:t>
      </w:r>
      <w:r w:rsidRPr="00D22EA2">
        <w:rPr>
          <w:i/>
          <w:szCs w:val="24"/>
          <w:shd w:val="clear" w:color="auto" w:fill="FFFFFF"/>
        </w:rPr>
        <w:t>“</w:t>
      </w:r>
    </w:p>
    <w:p w:rsidR="00E013E6" w:rsidRPr="00E013E6" w:rsidRDefault="00E013E6"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t xml:space="preserve">Hovořil s Vámi člověk s diagnostikovanou depresí o svém psychickém stavu </w:t>
      </w:r>
      <w:r w:rsidR="00DA3EDD">
        <w:rPr>
          <w:b/>
          <w:szCs w:val="24"/>
        </w:rPr>
        <w:br/>
      </w:r>
      <w:r w:rsidRPr="000723CC">
        <w:rPr>
          <w:b/>
          <w:szCs w:val="24"/>
        </w:rPr>
        <w:t>a o svých pocitech?</w:t>
      </w:r>
    </w:p>
    <w:p w:rsidR="001422D0" w:rsidRPr="00D22EA2" w:rsidRDefault="001422D0" w:rsidP="00AE0097">
      <w:pPr>
        <w:pStyle w:val="Odstavecseseznamem"/>
        <w:widowControl w:val="0"/>
        <w:autoSpaceDE w:val="0"/>
        <w:autoSpaceDN w:val="0"/>
        <w:adjustRightInd w:val="0"/>
        <w:ind w:left="0"/>
        <w:rPr>
          <w:i/>
          <w:szCs w:val="24"/>
          <w:shd w:val="clear" w:color="auto" w:fill="FFFFFF"/>
        </w:rPr>
      </w:pPr>
      <w:r w:rsidRPr="00D22EA2">
        <w:rPr>
          <w:i/>
          <w:szCs w:val="24"/>
          <w:shd w:val="clear" w:color="auto" w:fill="FFFFFF"/>
        </w:rPr>
        <w:t>„</w:t>
      </w:r>
      <w:r w:rsidR="00D22EA2" w:rsidRPr="00D22EA2">
        <w:rPr>
          <w:i/>
          <w:szCs w:val="24"/>
          <w:shd w:val="clear" w:color="auto" w:fill="FFFFFF"/>
        </w:rPr>
        <w:t>Vůbec ne.</w:t>
      </w:r>
      <w:r w:rsidRPr="00D22EA2">
        <w:rPr>
          <w:i/>
          <w:szCs w:val="24"/>
          <w:shd w:val="clear" w:color="auto" w:fill="FFFFFF"/>
        </w:rPr>
        <w:t>“</w:t>
      </w:r>
    </w:p>
    <w:p w:rsidR="00D22EA2" w:rsidRPr="00D22EA2" w:rsidRDefault="00D22EA2"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t>Byla podle Vás osoba s diagnostikovanou depresí aktivní před nástupem deprese?</w:t>
      </w:r>
    </w:p>
    <w:p w:rsidR="00D22EA2" w:rsidRPr="00D22EA2" w:rsidRDefault="00D22EA2" w:rsidP="00AE0097">
      <w:pPr>
        <w:pStyle w:val="Odstavecseseznamem"/>
        <w:widowControl w:val="0"/>
        <w:autoSpaceDE w:val="0"/>
        <w:autoSpaceDN w:val="0"/>
        <w:adjustRightInd w:val="0"/>
        <w:ind w:left="0"/>
        <w:rPr>
          <w:i/>
          <w:szCs w:val="24"/>
          <w:shd w:val="clear" w:color="auto" w:fill="FFFFFF"/>
        </w:rPr>
      </w:pPr>
      <w:r w:rsidRPr="00D22EA2">
        <w:rPr>
          <w:i/>
          <w:szCs w:val="24"/>
          <w:shd w:val="clear" w:color="auto" w:fill="FFFFFF"/>
        </w:rPr>
        <w:t>„Tak on chodil o víkendu na bigbíty a přes týden chodil jenom tak do toho denního stacion</w:t>
      </w:r>
      <w:r w:rsidR="00696B3D">
        <w:rPr>
          <w:i/>
          <w:szCs w:val="24"/>
          <w:shd w:val="clear" w:color="auto" w:fill="FFFFFF"/>
        </w:rPr>
        <w:t>áře, kde má asi tak jediný kamarády</w:t>
      </w:r>
      <w:r w:rsidRPr="00D22EA2">
        <w:rPr>
          <w:i/>
          <w:szCs w:val="24"/>
          <w:shd w:val="clear" w:color="auto" w:fill="FFFFFF"/>
        </w:rPr>
        <w:t>. Jediný, co má fakt rád, jsou ty bigbíty.“</w:t>
      </w:r>
    </w:p>
    <w:p w:rsidR="00D22EA2" w:rsidRPr="000723CC" w:rsidRDefault="00D22EA2"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lastRenderedPageBreak/>
        <w:t>Zdála se Vám osoba s depresí zpomalená při každodenních aktivitách?</w:t>
      </w:r>
    </w:p>
    <w:p w:rsidR="00D22EA2" w:rsidRPr="008E7E03" w:rsidRDefault="00D22EA2" w:rsidP="00AE0097">
      <w:pPr>
        <w:pStyle w:val="Odstavecseseznamem"/>
        <w:widowControl w:val="0"/>
        <w:autoSpaceDE w:val="0"/>
        <w:autoSpaceDN w:val="0"/>
        <w:adjustRightInd w:val="0"/>
        <w:ind w:left="0"/>
        <w:rPr>
          <w:i/>
          <w:szCs w:val="24"/>
          <w:shd w:val="clear" w:color="auto" w:fill="FFFFFF"/>
        </w:rPr>
      </w:pPr>
      <w:r w:rsidRPr="008E7E03">
        <w:rPr>
          <w:i/>
          <w:szCs w:val="24"/>
          <w:shd w:val="clear" w:color="auto" w:fill="FFFFFF"/>
        </w:rPr>
        <w:t>„</w:t>
      </w:r>
      <w:r w:rsidR="001B09DD" w:rsidRPr="008E7E03">
        <w:rPr>
          <w:i/>
          <w:szCs w:val="24"/>
          <w:shd w:val="clear" w:color="auto" w:fill="FFFFFF"/>
        </w:rPr>
        <w:t>Já nevím.</w:t>
      </w:r>
      <w:r w:rsidRPr="008E7E03">
        <w:rPr>
          <w:i/>
          <w:szCs w:val="24"/>
          <w:shd w:val="clear" w:color="auto" w:fill="FFFFFF"/>
        </w:rPr>
        <w:t>“</w:t>
      </w:r>
    </w:p>
    <w:p w:rsidR="001B09DD" w:rsidRPr="001B09DD" w:rsidRDefault="001B09DD" w:rsidP="00AE0097">
      <w:pPr>
        <w:pStyle w:val="Odstavecseseznamem"/>
        <w:widowControl w:val="0"/>
        <w:autoSpaceDE w:val="0"/>
        <w:autoSpaceDN w:val="0"/>
        <w:adjustRightInd w:val="0"/>
        <w:ind w:left="0"/>
        <w:rPr>
          <w:b/>
          <w:i/>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t xml:space="preserve">Vyhledávala podle Vašeho názoru osoba s diagnostikovanou depresí společnost ostatních lidí? </w:t>
      </w:r>
    </w:p>
    <w:p w:rsidR="00D22EA2" w:rsidRPr="001B09DD" w:rsidRDefault="003368FE" w:rsidP="00AE0097">
      <w:pPr>
        <w:pStyle w:val="Odstavecseseznamem"/>
        <w:widowControl w:val="0"/>
        <w:autoSpaceDE w:val="0"/>
        <w:autoSpaceDN w:val="0"/>
        <w:adjustRightInd w:val="0"/>
        <w:ind w:left="0"/>
        <w:rPr>
          <w:i/>
          <w:szCs w:val="24"/>
          <w:shd w:val="clear" w:color="auto" w:fill="FFFFFF"/>
        </w:rPr>
      </w:pPr>
      <w:r>
        <w:rPr>
          <w:i/>
          <w:szCs w:val="24"/>
          <w:shd w:val="clear" w:color="auto" w:fill="FFFFFF"/>
        </w:rPr>
        <w:t>„Jo, těch divných lidí,</w:t>
      </w:r>
      <w:r w:rsidR="001B09DD" w:rsidRPr="001B09DD">
        <w:rPr>
          <w:i/>
          <w:szCs w:val="24"/>
          <w:shd w:val="clear" w:color="auto" w:fill="FFFFFF"/>
        </w:rPr>
        <w:t xml:space="preserve"> který jsou stejný jako on, co mají</w:t>
      </w:r>
      <w:r>
        <w:rPr>
          <w:i/>
          <w:szCs w:val="24"/>
          <w:shd w:val="clear" w:color="auto" w:fill="FFFFFF"/>
        </w:rPr>
        <w:t xml:space="preserve"> ty dlouhý vlasy a házejí s nimi</w:t>
      </w:r>
      <w:r w:rsidR="001B09DD" w:rsidRPr="001B09DD">
        <w:rPr>
          <w:i/>
          <w:szCs w:val="24"/>
          <w:shd w:val="clear" w:color="auto" w:fill="FFFFFF"/>
        </w:rPr>
        <w:t xml:space="preserve"> na těch bigbítech.</w:t>
      </w:r>
      <w:r w:rsidR="00D22EA2" w:rsidRPr="001B09DD">
        <w:rPr>
          <w:i/>
          <w:szCs w:val="24"/>
          <w:shd w:val="clear" w:color="auto" w:fill="FFFFFF"/>
        </w:rPr>
        <w:t>“</w:t>
      </w:r>
    </w:p>
    <w:p w:rsidR="001B09DD" w:rsidRPr="000723CC" w:rsidRDefault="001B09DD" w:rsidP="00AE0097">
      <w:pPr>
        <w:pStyle w:val="Odstavecseseznamem"/>
        <w:widowControl w:val="0"/>
        <w:autoSpaceDE w:val="0"/>
        <w:autoSpaceDN w:val="0"/>
        <w:adjustRightInd w:val="0"/>
        <w:ind w:left="0"/>
        <w:rPr>
          <w:b/>
          <w:szCs w:val="24"/>
        </w:rPr>
      </w:pPr>
    </w:p>
    <w:p w:rsidR="000723CC" w:rsidRDefault="000723CC" w:rsidP="00A635C7">
      <w:pPr>
        <w:pStyle w:val="Odstavecseseznamem"/>
        <w:widowControl w:val="0"/>
        <w:numPr>
          <w:ilvl w:val="0"/>
          <w:numId w:val="24"/>
        </w:numPr>
        <w:autoSpaceDE w:val="0"/>
        <w:autoSpaceDN w:val="0"/>
        <w:adjustRightInd w:val="0"/>
        <w:ind w:left="0" w:firstLine="0"/>
        <w:rPr>
          <w:b/>
          <w:szCs w:val="24"/>
        </w:rPr>
      </w:pPr>
      <w:r w:rsidRPr="000723CC">
        <w:rPr>
          <w:b/>
          <w:szCs w:val="24"/>
        </w:rPr>
        <w:t>Myslíte si, že osoba s diagnostikovanou depresí měla reálné sebehodnocení a sebe posuzování?</w:t>
      </w:r>
    </w:p>
    <w:p w:rsidR="00D22EA2" w:rsidRPr="001B09DD" w:rsidRDefault="001B09DD" w:rsidP="00AE0097">
      <w:pPr>
        <w:pStyle w:val="Odstavecseseznamem"/>
        <w:widowControl w:val="0"/>
        <w:autoSpaceDE w:val="0"/>
        <w:autoSpaceDN w:val="0"/>
        <w:adjustRightInd w:val="0"/>
        <w:ind w:left="0"/>
        <w:rPr>
          <w:b/>
          <w:i/>
          <w:szCs w:val="24"/>
        </w:rPr>
      </w:pPr>
      <w:r w:rsidRPr="001B09DD">
        <w:rPr>
          <w:i/>
          <w:szCs w:val="24"/>
          <w:shd w:val="clear" w:color="auto" w:fill="FFFFFF"/>
        </w:rPr>
        <w:t>„</w:t>
      </w:r>
      <w:r w:rsidR="00D22EA2" w:rsidRPr="001B09DD">
        <w:rPr>
          <w:i/>
          <w:szCs w:val="24"/>
          <w:shd w:val="clear" w:color="auto" w:fill="FFFFFF"/>
        </w:rPr>
        <w:t xml:space="preserve">Podle mě si hodně nevěří, ale na tom taky bude mít svůj podíl </w:t>
      </w:r>
      <w:r w:rsidRPr="001B09DD">
        <w:rPr>
          <w:i/>
          <w:szCs w:val="24"/>
          <w:shd w:val="clear" w:color="auto" w:fill="FFFFFF"/>
        </w:rPr>
        <w:t xml:space="preserve">i </w:t>
      </w:r>
      <w:r w:rsidR="00D22EA2" w:rsidRPr="001B09DD">
        <w:rPr>
          <w:i/>
          <w:szCs w:val="24"/>
          <w:shd w:val="clear" w:color="auto" w:fill="FFFFFF"/>
        </w:rPr>
        <w:t>to, že ještě snad neměl žádnou holku.</w:t>
      </w:r>
      <w:r w:rsidRPr="001B09DD">
        <w:rPr>
          <w:i/>
          <w:szCs w:val="24"/>
          <w:shd w:val="clear" w:color="auto" w:fill="FFFFFF"/>
        </w:rPr>
        <w:t xml:space="preserve"> Teda jako žádnou holku nepřivedl domu.</w:t>
      </w:r>
      <w:r w:rsidR="00D22EA2" w:rsidRPr="001B09DD">
        <w:rPr>
          <w:i/>
          <w:szCs w:val="24"/>
          <w:shd w:val="clear" w:color="auto" w:fill="FFFFFF"/>
        </w:rPr>
        <w:t>“</w:t>
      </w:r>
    </w:p>
    <w:p w:rsidR="000723CC" w:rsidRPr="000723CC" w:rsidRDefault="000723CC" w:rsidP="00AE0097">
      <w:pPr>
        <w:pStyle w:val="Odstavecseseznamem"/>
        <w:widowControl w:val="0"/>
        <w:autoSpaceDE w:val="0"/>
        <w:autoSpaceDN w:val="0"/>
        <w:adjustRightInd w:val="0"/>
        <w:ind w:left="0"/>
        <w:rPr>
          <w:b/>
          <w:szCs w:val="24"/>
        </w:rPr>
      </w:pPr>
    </w:p>
    <w:p w:rsidR="000723CC" w:rsidRPr="00D22EA2" w:rsidRDefault="000723CC" w:rsidP="00AE0097">
      <w:pPr>
        <w:widowControl w:val="0"/>
        <w:autoSpaceDE w:val="0"/>
        <w:autoSpaceDN w:val="0"/>
        <w:adjustRightInd w:val="0"/>
        <w:rPr>
          <w:b/>
          <w:szCs w:val="24"/>
          <w:u w:val="single"/>
        </w:rPr>
      </w:pPr>
      <w:r w:rsidRPr="00D22EA2">
        <w:rPr>
          <w:b/>
          <w:szCs w:val="24"/>
          <w:u w:val="single"/>
        </w:rPr>
        <w:t>Druhá část – Otázky zaměřené na období po hospitalizaci na psychiatrické klinice</w:t>
      </w:r>
    </w:p>
    <w:p w:rsidR="000723CC" w:rsidRPr="00986EAB" w:rsidRDefault="000723CC" w:rsidP="00A635C7">
      <w:pPr>
        <w:pStyle w:val="Odstavecseseznamem"/>
        <w:widowControl w:val="0"/>
        <w:numPr>
          <w:ilvl w:val="0"/>
          <w:numId w:val="25"/>
        </w:numPr>
        <w:autoSpaceDE w:val="0"/>
        <w:autoSpaceDN w:val="0"/>
        <w:adjustRightInd w:val="0"/>
        <w:ind w:left="0" w:firstLine="0"/>
        <w:rPr>
          <w:b/>
          <w:szCs w:val="24"/>
        </w:rPr>
      </w:pPr>
      <w:r w:rsidRPr="00986EAB">
        <w:rPr>
          <w:b/>
          <w:szCs w:val="24"/>
        </w:rPr>
        <w:t>Myslíte si, že po hospitalizaci nastaly u osoby s diagnostikovanou depresí změny v jejím psychickém stavu?</w:t>
      </w:r>
    </w:p>
    <w:p w:rsidR="007768EF" w:rsidRPr="007768EF" w:rsidRDefault="007768EF" w:rsidP="00427DA8">
      <w:pPr>
        <w:pStyle w:val="Odstavecseseznamem"/>
        <w:widowControl w:val="0"/>
        <w:autoSpaceDE w:val="0"/>
        <w:autoSpaceDN w:val="0"/>
        <w:adjustRightInd w:val="0"/>
        <w:ind w:left="0"/>
        <w:rPr>
          <w:b/>
          <w:i/>
          <w:szCs w:val="24"/>
        </w:rPr>
      </w:pPr>
      <w:r w:rsidRPr="007768EF">
        <w:rPr>
          <w:i/>
          <w:szCs w:val="24"/>
          <w:shd w:val="clear" w:color="auto" w:fill="FFFFFF"/>
        </w:rPr>
        <w:t>„Nevím, jestli to byly přímo nějaký změny, ale třeba víc mi volal, takže si myslím, že se měl tak nějak celkově líp. Že tu hospitalizaci potřeboval.“</w:t>
      </w:r>
    </w:p>
    <w:p w:rsidR="001B09DD" w:rsidRPr="000723CC" w:rsidRDefault="001B09DD" w:rsidP="00427DA8">
      <w:pPr>
        <w:pStyle w:val="Odstavecseseznamem"/>
        <w:widowControl w:val="0"/>
        <w:autoSpaceDE w:val="0"/>
        <w:autoSpaceDN w:val="0"/>
        <w:adjustRightInd w:val="0"/>
        <w:ind w:left="0"/>
        <w:rPr>
          <w:b/>
          <w:szCs w:val="24"/>
        </w:rPr>
      </w:pPr>
    </w:p>
    <w:p w:rsidR="001B09DD" w:rsidRPr="00427DA8" w:rsidRDefault="000723CC" w:rsidP="00A635C7">
      <w:pPr>
        <w:pStyle w:val="Odstavecseseznamem"/>
        <w:widowControl w:val="0"/>
        <w:numPr>
          <w:ilvl w:val="0"/>
          <w:numId w:val="25"/>
        </w:numPr>
        <w:autoSpaceDE w:val="0"/>
        <w:autoSpaceDN w:val="0"/>
        <w:adjustRightInd w:val="0"/>
        <w:ind w:left="0" w:firstLine="0"/>
        <w:rPr>
          <w:b/>
          <w:szCs w:val="24"/>
        </w:rPr>
      </w:pPr>
      <w:r w:rsidRPr="00427DA8">
        <w:rPr>
          <w:b/>
          <w:szCs w:val="24"/>
        </w:rPr>
        <w:t>Všiml/a jste si, že je člověk s diagnostikovanou depresí více aktivní při běžných denních činnostech?</w:t>
      </w:r>
    </w:p>
    <w:p w:rsidR="001B09DD" w:rsidRPr="007768EF" w:rsidRDefault="007768EF" w:rsidP="00427DA8">
      <w:pPr>
        <w:pStyle w:val="Odstavecseseznamem"/>
        <w:ind w:left="0"/>
        <w:rPr>
          <w:b/>
          <w:i/>
          <w:szCs w:val="24"/>
        </w:rPr>
      </w:pPr>
      <w:r w:rsidRPr="007768EF">
        <w:rPr>
          <w:i/>
          <w:szCs w:val="24"/>
          <w:shd w:val="clear" w:color="auto" w:fill="FFFFFF"/>
        </w:rPr>
        <w:t xml:space="preserve">„No, jelikož když chodí do toho denního stacionáře, tak se tam občas jdeme s manželkou podívat, když mají nějaký ty výstavy těch výrobků, co dělali nebo tak, tak mi občas ta vedoucí říká, jak se Míra chová, nebo jaký má nálady a myslím, že </w:t>
      </w:r>
      <w:r w:rsidR="00DA3EDD">
        <w:rPr>
          <w:i/>
          <w:szCs w:val="24"/>
          <w:shd w:val="clear" w:color="auto" w:fill="FFFFFF"/>
        </w:rPr>
        <w:t>v tom denním stacionáři se po té</w:t>
      </w:r>
      <w:r w:rsidRPr="007768EF">
        <w:rPr>
          <w:i/>
          <w:szCs w:val="24"/>
          <w:shd w:val="clear" w:color="auto" w:fill="FFFFFF"/>
        </w:rPr>
        <w:t xml:space="preserve"> hospitalizaci víc zapojoval.“</w:t>
      </w:r>
    </w:p>
    <w:p w:rsidR="001B09DD" w:rsidRPr="001B09DD" w:rsidRDefault="001B09DD" w:rsidP="00AE0097">
      <w:pPr>
        <w:pStyle w:val="Odstavecseseznamem"/>
        <w:widowControl w:val="0"/>
        <w:autoSpaceDE w:val="0"/>
        <w:autoSpaceDN w:val="0"/>
        <w:adjustRightInd w:val="0"/>
        <w:ind w:left="0"/>
        <w:rPr>
          <w:b/>
          <w:szCs w:val="24"/>
        </w:rPr>
      </w:pPr>
    </w:p>
    <w:p w:rsidR="007768EF" w:rsidRDefault="000723CC" w:rsidP="00A635C7">
      <w:pPr>
        <w:pStyle w:val="Odstavecseseznamem"/>
        <w:widowControl w:val="0"/>
        <w:numPr>
          <w:ilvl w:val="0"/>
          <w:numId w:val="25"/>
        </w:numPr>
        <w:autoSpaceDE w:val="0"/>
        <w:autoSpaceDN w:val="0"/>
        <w:adjustRightInd w:val="0"/>
        <w:spacing w:before="0" w:after="200"/>
        <w:ind w:left="0" w:firstLine="0"/>
        <w:rPr>
          <w:b/>
          <w:szCs w:val="24"/>
        </w:rPr>
      </w:pPr>
      <w:r w:rsidRPr="000723CC">
        <w:rPr>
          <w:b/>
          <w:szCs w:val="24"/>
        </w:rPr>
        <w:t>Povšimla jste si toho, že má osoba s diagnostikovanou depresí nějaké časté somatické problémy?</w:t>
      </w:r>
    </w:p>
    <w:p w:rsidR="000723CC" w:rsidRDefault="007768EF" w:rsidP="00AE0097">
      <w:pPr>
        <w:pStyle w:val="Odstavecseseznamem"/>
        <w:widowControl w:val="0"/>
        <w:autoSpaceDE w:val="0"/>
        <w:autoSpaceDN w:val="0"/>
        <w:adjustRightInd w:val="0"/>
        <w:spacing w:before="0" w:after="200"/>
        <w:ind w:left="0"/>
        <w:rPr>
          <w:i/>
          <w:szCs w:val="24"/>
          <w:shd w:val="clear" w:color="auto" w:fill="FFFFFF"/>
        </w:rPr>
      </w:pPr>
      <w:r w:rsidRPr="007768EF">
        <w:rPr>
          <w:i/>
          <w:szCs w:val="24"/>
          <w:shd w:val="clear" w:color="auto" w:fill="FFFFFF"/>
        </w:rPr>
        <w:t>„Nikdy si na nic nestěžoval. Podle mě ho sem tam občas bolela třeba hlava, ale ta</w:t>
      </w:r>
      <w:r w:rsidR="00624908">
        <w:rPr>
          <w:i/>
          <w:szCs w:val="24"/>
          <w:shd w:val="clear" w:color="auto" w:fill="FFFFFF"/>
        </w:rPr>
        <w:t>k normálně jako každého člověka.</w:t>
      </w:r>
      <w:r w:rsidRPr="007768EF">
        <w:rPr>
          <w:i/>
          <w:szCs w:val="24"/>
          <w:shd w:val="clear" w:color="auto" w:fill="FFFFFF"/>
        </w:rPr>
        <w:t>“</w:t>
      </w:r>
    </w:p>
    <w:p w:rsidR="005711A4" w:rsidRPr="007768EF" w:rsidRDefault="005711A4" w:rsidP="00AE0097">
      <w:pPr>
        <w:pStyle w:val="Odstavecseseznamem"/>
        <w:widowControl w:val="0"/>
        <w:autoSpaceDE w:val="0"/>
        <w:autoSpaceDN w:val="0"/>
        <w:adjustRightInd w:val="0"/>
        <w:spacing w:before="0" w:after="200"/>
        <w:ind w:left="0"/>
        <w:rPr>
          <w:b/>
          <w:i/>
          <w:szCs w:val="24"/>
        </w:rPr>
      </w:pPr>
    </w:p>
    <w:p w:rsidR="001B09DD" w:rsidRPr="000723CC" w:rsidRDefault="001B09DD" w:rsidP="00AE0097">
      <w:pPr>
        <w:pStyle w:val="Odstavecseseznamem"/>
        <w:widowControl w:val="0"/>
        <w:autoSpaceDE w:val="0"/>
        <w:autoSpaceDN w:val="0"/>
        <w:adjustRightInd w:val="0"/>
        <w:spacing w:before="0" w:after="200"/>
        <w:ind w:left="0"/>
        <w:rPr>
          <w:b/>
          <w:szCs w:val="24"/>
        </w:rPr>
      </w:pPr>
    </w:p>
    <w:p w:rsidR="001B09DD" w:rsidRPr="00544CE4" w:rsidRDefault="000723CC" w:rsidP="00A635C7">
      <w:pPr>
        <w:pStyle w:val="Odstavecseseznamem"/>
        <w:widowControl w:val="0"/>
        <w:numPr>
          <w:ilvl w:val="0"/>
          <w:numId w:val="25"/>
        </w:numPr>
        <w:autoSpaceDE w:val="0"/>
        <w:autoSpaceDN w:val="0"/>
        <w:adjustRightInd w:val="0"/>
        <w:ind w:left="0" w:firstLine="0"/>
        <w:rPr>
          <w:b/>
          <w:szCs w:val="24"/>
        </w:rPr>
      </w:pPr>
      <w:r w:rsidRPr="00544CE4">
        <w:rPr>
          <w:b/>
          <w:szCs w:val="24"/>
        </w:rPr>
        <w:lastRenderedPageBreak/>
        <w:t>Věnuje se člověk s diagnostikovanou depresí aktivitám, kterým se věnoval před nástupem deprese, resp. před nástupem na psychiatrickou kliniku?</w:t>
      </w:r>
    </w:p>
    <w:p w:rsidR="001B09DD" w:rsidRPr="00867E73" w:rsidRDefault="007768EF" w:rsidP="00AE0097">
      <w:pPr>
        <w:pStyle w:val="Odstavecseseznamem"/>
        <w:widowControl w:val="0"/>
        <w:autoSpaceDE w:val="0"/>
        <w:autoSpaceDN w:val="0"/>
        <w:adjustRightInd w:val="0"/>
        <w:ind w:left="0"/>
        <w:rPr>
          <w:i/>
          <w:szCs w:val="24"/>
          <w:shd w:val="clear" w:color="auto" w:fill="FFFFFF"/>
        </w:rPr>
      </w:pPr>
      <w:r w:rsidRPr="00867E73">
        <w:rPr>
          <w:i/>
          <w:szCs w:val="24"/>
          <w:shd w:val="clear" w:color="auto" w:fill="FFFFFF"/>
        </w:rPr>
        <w:t>„Jo, zase chodí na ty svoje bigbíty a od pondělí do pátku do stacionáře.“</w:t>
      </w:r>
    </w:p>
    <w:p w:rsidR="007768EF" w:rsidRPr="00544CE4" w:rsidRDefault="007768EF" w:rsidP="00AE0097">
      <w:pPr>
        <w:pStyle w:val="Odstavecseseznamem"/>
        <w:widowControl w:val="0"/>
        <w:autoSpaceDE w:val="0"/>
        <w:autoSpaceDN w:val="0"/>
        <w:adjustRightInd w:val="0"/>
        <w:ind w:left="0"/>
        <w:rPr>
          <w:b/>
          <w:szCs w:val="24"/>
        </w:rPr>
      </w:pPr>
    </w:p>
    <w:p w:rsidR="000723CC" w:rsidRPr="00544CE4" w:rsidRDefault="000723CC" w:rsidP="00A635C7">
      <w:pPr>
        <w:pStyle w:val="Odstavecseseznamem"/>
        <w:widowControl w:val="0"/>
        <w:numPr>
          <w:ilvl w:val="0"/>
          <w:numId w:val="25"/>
        </w:numPr>
        <w:autoSpaceDE w:val="0"/>
        <w:autoSpaceDN w:val="0"/>
        <w:adjustRightInd w:val="0"/>
        <w:ind w:left="0" w:firstLine="0"/>
        <w:rPr>
          <w:b/>
          <w:szCs w:val="24"/>
        </w:rPr>
      </w:pPr>
      <w:r w:rsidRPr="00544CE4">
        <w:rPr>
          <w:b/>
          <w:szCs w:val="24"/>
        </w:rPr>
        <w:t>Pokud byste měl/a vybrat jedno ze tří slov, které člověka s diagnostikovanou depresí v současnou chvíli nejvíce vystihuje, byl by to optimista realita nebo pesimista?</w:t>
      </w:r>
    </w:p>
    <w:p w:rsidR="007768EF" w:rsidRPr="00544CE4" w:rsidRDefault="007768EF" w:rsidP="00AE0097">
      <w:pPr>
        <w:pStyle w:val="Odstavecseseznamem"/>
        <w:widowControl w:val="0"/>
        <w:autoSpaceDE w:val="0"/>
        <w:autoSpaceDN w:val="0"/>
        <w:adjustRightInd w:val="0"/>
        <w:ind w:left="0"/>
        <w:rPr>
          <w:i/>
          <w:szCs w:val="24"/>
          <w:shd w:val="clear" w:color="auto" w:fill="FFFFFF"/>
        </w:rPr>
      </w:pPr>
      <w:r w:rsidRPr="00544CE4">
        <w:rPr>
          <w:i/>
          <w:szCs w:val="24"/>
          <w:shd w:val="clear" w:color="auto" w:fill="FFFFFF"/>
        </w:rPr>
        <w:t>„Optimista.“</w:t>
      </w:r>
    </w:p>
    <w:p w:rsidR="007768EF" w:rsidRPr="00544CE4" w:rsidRDefault="007768EF" w:rsidP="00AE0097">
      <w:pPr>
        <w:pStyle w:val="Odstavecseseznamem"/>
        <w:widowControl w:val="0"/>
        <w:autoSpaceDE w:val="0"/>
        <w:autoSpaceDN w:val="0"/>
        <w:adjustRightInd w:val="0"/>
        <w:ind w:left="0"/>
        <w:rPr>
          <w:b/>
          <w:i/>
          <w:szCs w:val="24"/>
        </w:rPr>
      </w:pPr>
    </w:p>
    <w:p w:rsidR="000723CC" w:rsidRPr="00544CE4" w:rsidRDefault="000723CC" w:rsidP="00A635C7">
      <w:pPr>
        <w:pStyle w:val="Odstavecseseznamem"/>
        <w:widowControl w:val="0"/>
        <w:numPr>
          <w:ilvl w:val="0"/>
          <w:numId w:val="25"/>
        </w:numPr>
        <w:autoSpaceDE w:val="0"/>
        <w:autoSpaceDN w:val="0"/>
        <w:adjustRightInd w:val="0"/>
        <w:ind w:left="0" w:firstLine="0"/>
        <w:rPr>
          <w:b/>
          <w:szCs w:val="24"/>
        </w:rPr>
      </w:pPr>
      <w:r w:rsidRPr="00544CE4">
        <w:rPr>
          <w:b/>
          <w:szCs w:val="24"/>
        </w:rPr>
        <w:t>Máte dojem, že člověk s diagnostikovanou depresí trpí nespavostí?</w:t>
      </w:r>
    </w:p>
    <w:p w:rsidR="007768EF" w:rsidRPr="00544CE4" w:rsidRDefault="007768EF" w:rsidP="00AE0097">
      <w:pPr>
        <w:pStyle w:val="Odstavecseseznamem"/>
        <w:widowControl w:val="0"/>
        <w:autoSpaceDE w:val="0"/>
        <w:autoSpaceDN w:val="0"/>
        <w:adjustRightInd w:val="0"/>
        <w:ind w:left="0"/>
        <w:rPr>
          <w:i/>
          <w:szCs w:val="24"/>
          <w:shd w:val="clear" w:color="auto" w:fill="FFFFFF"/>
        </w:rPr>
      </w:pPr>
      <w:r w:rsidRPr="00544CE4">
        <w:rPr>
          <w:i/>
          <w:szCs w:val="24"/>
          <w:shd w:val="clear" w:color="auto" w:fill="FFFFFF"/>
        </w:rPr>
        <w:t>„Podle mě ne.“</w:t>
      </w:r>
    </w:p>
    <w:p w:rsidR="007768EF" w:rsidRPr="00544CE4" w:rsidRDefault="007768EF" w:rsidP="00AE0097">
      <w:pPr>
        <w:pStyle w:val="Odstavecseseznamem"/>
        <w:widowControl w:val="0"/>
        <w:autoSpaceDE w:val="0"/>
        <w:autoSpaceDN w:val="0"/>
        <w:adjustRightInd w:val="0"/>
        <w:ind w:left="0"/>
        <w:rPr>
          <w:b/>
          <w:i/>
          <w:szCs w:val="24"/>
        </w:rPr>
      </w:pPr>
    </w:p>
    <w:p w:rsidR="000723CC" w:rsidRPr="00544CE4" w:rsidRDefault="000723CC" w:rsidP="00A635C7">
      <w:pPr>
        <w:pStyle w:val="Odstavecseseznamem"/>
        <w:widowControl w:val="0"/>
        <w:numPr>
          <w:ilvl w:val="0"/>
          <w:numId w:val="25"/>
        </w:numPr>
        <w:autoSpaceDE w:val="0"/>
        <w:autoSpaceDN w:val="0"/>
        <w:adjustRightInd w:val="0"/>
        <w:ind w:left="0" w:firstLine="0"/>
        <w:rPr>
          <w:b/>
          <w:szCs w:val="24"/>
        </w:rPr>
      </w:pPr>
      <w:r w:rsidRPr="00544CE4">
        <w:rPr>
          <w:b/>
          <w:szCs w:val="24"/>
        </w:rPr>
        <w:t>Zpozoroval/a jste u depresivního člověka, že dokáže radost prožívat naplno?</w:t>
      </w:r>
    </w:p>
    <w:p w:rsidR="007768EF" w:rsidRPr="00544CE4" w:rsidRDefault="007768EF" w:rsidP="00AE0097">
      <w:pPr>
        <w:pStyle w:val="Odstavecseseznamem"/>
        <w:widowControl w:val="0"/>
        <w:autoSpaceDE w:val="0"/>
        <w:autoSpaceDN w:val="0"/>
        <w:adjustRightInd w:val="0"/>
        <w:ind w:left="0"/>
        <w:rPr>
          <w:b/>
          <w:i/>
          <w:szCs w:val="24"/>
        </w:rPr>
      </w:pPr>
      <w:r w:rsidRPr="00544CE4">
        <w:rPr>
          <w:i/>
          <w:szCs w:val="24"/>
          <w:shd w:val="clear" w:color="auto" w:fill="FFFFFF"/>
        </w:rPr>
        <w:t>„</w:t>
      </w:r>
      <w:r w:rsidR="003A0FBC">
        <w:rPr>
          <w:i/>
          <w:szCs w:val="24"/>
          <w:shd w:val="clear" w:color="auto" w:fill="FFFFFF"/>
        </w:rPr>
        <w:t>On kdy</w:t>
      </w:r>
      <w:r w:rsidR="00081DDB" w:rsidRPr="00544CE4">
        <w:rPr>
          <w:i/>
          <w:szCs w:val="24"/>
          <w:shd w:val="clear" w:color="auto" w:fill="FFFFFF"/>
        </w:rPr>
        <w:t>ž přijede k nám, tak má radost, když si můžeš hrát s naší malou dcerkou, s tou vždycky blbne, takže minimálně tohle prožívá naplno.</w:t>
      </w:r>
      <w:r w:rsidRPr="00544CE4">
        <w:rPr>
          <w:i/>
          <w:szCs w:val="24"/>
          <w:shd w:val="clear" w:color="auto" w:fill="FFFFFF"/>
        </w:rPr>
        <w:t>“</w:t>
      </w:r>
    </w:p>
    <w:p w:rsidR="007768EF" w:rsidRPr="00544CE4" w:rsidRDefault="007768EF" w:rsidP="00AE0097">
      <w:pPr>
        <w:pStyle w:val="Odstavecseseznamem"/>
        <w:widowControl w:val="0"/>
        <w:autoSpaceDE w:val="0"/>
        <w:autoSpaceDN w:val="0"/>
        <w:adjustRightInd w:val="0"/>
        <w:ind w:left="0"/>
        <w:rPr>
          <w:b/>
          <w:szCs w:val="24"/>
        </w:rPr>
      </w:pPr>
    </w:p>
    <w:p w:rsidR="000723CC" w:rsidRPr="00544CE4" w:rsidRDefault="000723CC" w:rsidP="00A635C7">
      <w:pPr>
        <w:pStyle w:val="Odstavecseseznamem"/>
        <w:widowControl w:val="0"/>
        <w:numPr>
          <w:ilvl w:val="0"/>
          <w:numId w:val="25"/>
        </w:numPr>
        <w:autoSpaceDE w:val="0"/>
        <w:autoSpaceDN w:val="0"/>
        <w:adjustRightInd w:val="0"/>
        <w:ind w:left="0" w:firstLine="0"/>
        <w:rPr>
          <w:b/>
          <w:szCs w:val="24"/>
        </w:rPr>
      </w:pPr>
      <w:r w:rsidRPr="00544CE4">
        <w:rPr>
          <w:b/>
          <w:szCs w:val="24"/>
        </w:rPr>
        <w:t>Myslíte si, že má váš blízký člověk má reálný náhled na okolí a dobré sebehodnocení?</w:t>
      </w:r>
    </w:p>
    <w:p w:rsidR="00081DDB" w:rsidRPr="00544CE4" w:rsidRDefault="00081DDB" w:rsidP="00AE0097">
      <w:pPr>
        <w:pStyle w:val="Odstavecseseznamem"/>
        <w:widowControl w:val="0"/>
        <w:autoSpaceDE w:val="0"/>
        <w:autoSpaceDN w:val="0"/>
        <w:adjustRightInd w:val="0"/>
        <w:ind w:left="0"/>
        <w:rPr>
          <w:b/>
          <w:i/>
          <w:szCs w:val="24"/>
        </w:rPr>
      </w:pPr>
      <w:r w:rsidRPr="00544CE4">
        <w:rPr>
          <w:i/>
          <w:szCs w:val="24"/>
          <w:shd w:val="clear" w:color="auto" w:fill="FFFFFF"/>
        </w:rPr>
        <w:t>„Teď určitě jo. Díky Bohu.“</w:t>
      </w:r>
    </w:p>
    <w:p w:rsidR="00081DDB" w:rsidRPr="00544CE4" w:rsidRDefault="00081DDB" w:rsidP="00AE0097">
      <w:pPr>
        <w:pStyle w:val="Odstavecseseznamem"/>
        <w:widowControl w:val="0"/>
        <w:autoSpaceDE w:val="0"/>
        <w:autoSpaceDN w:val="0"/>
        <w:adjustRightInd w:val="0"/>
        <w:ind w:left="0"/>
        <w:rPr>
          <w:b/>
          <w:szCs w:val="24"/>
        </w:rPr>
      </w:pPr>
    </w:p>
    <w:p w:rsidR="000723CC" w:rsidRPr="00544CE4" w:rsidRDefault="000723CC" w:rsidP="00A635C7">
      <w:pPr>
        <w:pStyle w:val="Odstavecseseznamem"/>
        <w:widowControl w:val="0"/>
        <w:numPr>
          <w:ilvl w:val="0"/>
          <w:numId w:val="25"/>
        </w:numPr>
        <w:autoSpaceDE w:val="0"/>
        <w:autoSpaceDN w:val="0"/>
        <w:adjustRightInd w:val="0"/>
        <w:ind w:left="0" w:firstLine="0"/>
        <w:rPr>
          <w:b/>
          <w:szCs w:val="24"/>
        </w:rPr>
      </w:pPr>
      <w:r w:rsidRPr="00544CE4">
        <w:rPr>
          <w:b/>
          <w:szCs w:val="24"/>
        </w:rPr>
        <w:t>Myslíte si, že pokud by člověk vám blízký s diagnostikovanou depresí mohl podstoupit opětovně hospitalizaci na psychiatrické klinice, tak by tuto možnost využil?</w:t>
      </w:r>
    </w:p>
    <w:p w:rsidR="00081DDB" w:rsidRPr="00560518" w:rsidRDefault="00081DDB" w:rsidP="00AE0097">
      <w:pPr>
        <w:pStyle w:val="Odstavecseseznamem"/>
        <w:widowControl w:val="0"/>
        <w:autoSpaceDE w:val="0"/>
        <w:autoSpaceDN w:val="0"/>
        <w:adjustRightInd w:val="0"/>
        <w:ind w:left="0"/>
        <w:rPr>
          <w:b/>
          <w:i/>
          <w:szCs w:val="24"/>
        </w:rPr>
      </w:pPr>
      <w:r w:rsidRPr="00544CE4">
        <w:rPr>
          <w:i/>
          <w:szCs w:val="24"/>
          <w:shd w:val="clear" w:color="auto" w:fill="FFFFFF"/>
        </w:rPr>
        <w:t>„Stoprocentně jo, podle mě mu to hodně pomohlo. On si tam tak nějak odpočinul</w:t>
      </w:r>
      <w:r w:rsidRPr="00560518">
        <w:rPr>
          <w:i/>
          <w:szCs w:val="24"/>
          <w:shd w:val="clear" w:color="auto" w:fill="FFFFFF"/>
        </w:rPr>
        <w:t xml:space="preserve"> a načerpal energii. Já osobně jsem strašně rád, že tam byl. Sice to pro něj asi bylo těžký, ale bylo to pro něj asi vysvobození.“</w:t>
      </w:r>
    </w:p>
    <w:p w:rsidR="00081DDB" w:rsidRPr="00560518" w:rsidRDefault="00081DDB" w:rsidP="00AE0097">
      <w:pPr>
        <w:pStyle w:val="Odstavecseseznamem"/>
        <w:widowControl w:val="0"/>
        <w:autoSpaceDE w:val="0"/>
        <w:autoSpaceDN w:val="0"/>
        <w:adjustRightInd w:val="0"/>
        <w:ind w:left="0"/>
        <w:rPr>
          <w:b/>
          <w:szCs w:val="24"/>
        </w:rPr>
      </w:pPr>
    </w:p>
    <w:p w:rsidR="000723CC" w:rsidRPr="00560518" w:rsidRDefault="000723CC" w:rsidP="00A635C7">
      <w:pPr>
        <w:pStyle w:val="Odstavecseseznamem"/>
        <w:widowControl w:val="0"/>
        <w:numPr>
          <w:ilvl w:val="0"/>
          <w:numId w:val="25"/>
        </w:numPr>
        <w:autoSpaceDE w:val="0"/>
        <w:autoSpaceDN w:val="0"/>
        <w:adjustRightInd w:val="0"/>
        <w:ind w:left="0" w:firstLine="0"/>
        <w:rPr>
          <w:b/>
          <w:szCs w:val="24"/>
        </w:rPr>
      </w:pPr>
      <w:r w:rsidRPr="00560518">
        <w:rPr>
          <w:b/>
          <w:szCs w:val="24"/>
        </w:rPr>
        <w:t>Myslíte si, že je člověk s depresí motivován pro svůj budoucí život (vzdělání, zaměstnání, rodina, apod.)?</w:t>
      </w:r>
    </w:p>
    <w:p w:rsidR="000723CC" w:rsidRPr="00560518" w:rsidRDefault="00081DDB" w:rsidP="00AE0097">
      <w:pPr>
        <w:pStyle w:val="Odstavecseseznamem"/>
        <w:widowControl w:val="0"/>
        <w:autoSpaceDE w:val="0"/>
        <w:autoSpaceDN w:val="0"/>
        <w:adjustRightInd w:val="0"/>
        <w:ind w:left="0"/>
        <w:rPr>
          <w:i/>
          <w:szCs w:val="24"/>
        </w:rPr>
      </w:pPr>
      <w:r w:rsidRPr="00560518">
        <w:rPr>
          <w:i/>
          <w:szCs w:val="24"/>
          <w:shd w:val="clear" w:color="auto" w:fill="FFFFFF"/>
        </w:rPr>
        <w:t>„Tak co se týče vzdělání, tak on moc vysoký ambice nemá, on je vyučený cukrář, a to mu asi stačí. Práci nemá, on má částečný invalidní důchod, to mu asi taky vyhovuje, ale práci by asi chtěl nebo aspoň nějakou brigádu. Tu slečnu by chtěl, ale je to asi těžký si najít někoho, kdo by toleroval jeho stavy, kdy p</w:t>
      </w:r>
      <w:r w:rsidR="00A456DF" w:rsidRPr="00560518">
        <w:rPr>
          <w:i/>
          <w:szCs w:val="24"/>
          <w:shd w:val="clear" w:color="auto" w:fill="FFFFFF"/>
        </w:rPr>
        <w:t>rostě někdy nemá ani chuť vstát.</w:t>
      </w:r>
      <w:r w:rsidRPr="00560518">
        <w:rPr>
          <w:i/>
          <w:szCs w:val="24"/>
          <w:shd w:val="clear" w:color="auto" w:fill="FFFFFF"/>
        </w:rPr>
        <w:t>“</w:t>
      </w:r>
    </w:p>
    <w:p w:rsidR="000723CC" w:rsidRDefault="000723CC" w:rsidP="00AE0097">
      <w:pPr>
        <w:spacing w:before="0" w:after="200" w:line="276" w:lineRule="auto"/>
        <w:ind w:right="-567"/>
        <w:jc w:val="left"/>
      </w:pPr>
      <w:r>
        <w:br w:type="page"/>
      </w:r>
    </w:p>
    <w:p w:rsidR="00081DDB" w:rsidRPr="00081DDB" w:rsidRDefault="00081DDB" w:rsidP="00AE0097">
      <w:pPr>
        <w:rPr>
          <w:b/>
          <w:szCs w:val="24"/>
        </w:rPr>
      </w:pPr>
      <w:r w:rsidRPr="00081DDB">
        <w:rPr>
          <w:b/>
          <w:szCs w:val="24"/>
        </w:rPr>
        <w:lastRenderedPageBreak/>
        <w:t>Příloha č. IV. Přepis rozhovoru s Terezou</w:t>
      </w:r>
    </w:p>
    <w:p w:rsidR="000723CC" w:rsidRPr="00081DDB" w:rsidRDefault="00081DDB" w:rsidP="00AE0097">
      <w:pPr>
        <w:rPr>
          <w:b/>
          <w:szCs w:val="24"/>
        </w:rPr>
      </w:pPr>
      <w:r w:rsidRPr="00081DDB">
        <w:rPr>
          <w:b/>
          <w:szCs w:val="24"/>
        </w:rPr>
        <w:t>Respondenti: Tereza a její přítel</w:t>
      </w:r>
    </w:p>
    <w:p w:rsidR="00081DDB" w:rsidRPr="00560518" w:rsidRDefault="00081DDB" w:rsidP="00AE0097">
      <w:pPr>
        <w:pStyle w:val="Odstavecseseznamem"/>
        <w:ind w:left="0"/>
        <w:rPr>
          <w:b/>
          <w:szCs w:val="24"/>
          <w:u w:val="single"/>
        </w:rPr>
      </w:pPr>
      <w:r w:rsidRPr="00560518">
        <w:rPr>
          <w:b/>
          <w:szCs w:val="24"/>
          <w:u w:val="single"/>
        </w:rPr>
        <w:t>Otázky pokládané klientovi s diagnostikovanou depresí</w:t>
      </w:r>
    </w:p>
    <w:p w:rsidR="00081DDB" w:rsidRPr="00560518" w:rsidRDefault="00081DDB" w:rsidP="00427DA8">
      <w:pPr>
        <w:widowControl w:val="0"/>
        <w:autoSpaceDE w:val="0"/>
        <w:autoSpaceDN w:val="0"/>
        <w:adjustRightInd w:val="0"/>
        <w:rPr>
          <w:b/>
          <w:szCs w:val="24"/>
          <w:u w:val="single"/>
        </w:rPr>
      </w:pPr>
      <w:r w:rsidRPr="00560518">
        <w:rPr>
          <w:b/>
          <w:szCs w:val="24"/>
          <w:u w:val="single"/>
        </w:rPr>
        <w:t>První část - otázky týkající se období před nástupem k hospitalizaci na psychiatrii</w:t>
      </w:r>
    </w:p>
    <w:p w:rsidR="00427DA8" w:rsidRPr="00427DA8" w:rsidRDefault="00427DA8" w:rsidP="00A635C7">
      <w:pPr>
        <w:pStyle w:val="Odstavecseseznamem"/>
        <w:widowControl w:val="0"/>
        <w:numPr>
          <w:ilvl w:val="0"/>
          <w:numId w:val="35"/>
        </w:numPr>
        <w:autoSpaceDE w:val="0"/>
        <w:autoSpaceDN w:val="0"/>
        <w:adjustRightInd w:val="0"/>
        <w:ind w:left="0" w:firstLine="0"/>
        <w:rPr>
          <w:i/>
          <w:szCs w:val="24"/>
        </w:rPr>
      </w:pPr>
      <w:r>
        <w:rPr>
          <w:b/>
          <w:szCs w:val="24"/>
        </w:rPr>
        <w:t>Objevovaly</w:t>
      </w:r>
      <w:r w:rsidRPr="009343AE">
        <w:rPr>
          <w:b/>
          <w:szCs w:val="24"/>
        </w:rPr>
        <w:t xml:space="preserve"> se u Vás sebevražedné myšlenky?</w:t>
      </w:r>
    </w:p>
    <w:p w:rsidR="00081DDB" w:rsidRPr="00986EAB" w:rsidRDefault="00081DDB" w:rsidP="00427DA8">
      <w:pPr>
        <w:pStyle w:val="Odstavecseseznamem"/>
        <w:widowControl w:val="0"/>
        <w:autoSpaceDE w:val="0"/>
        <w:autoSpaceDN w:val="0"/>
        <w:adjustRightInd w:val="0"/>
        <w:ind w:left="0"/>
        <w:rPr>
          <w:i/>
          <w:szCs w:val="24"/>
        </w:rPr>
      </w:pPr>
      <w:r w:rsidRPr="00986EAB">
        <w:rPr>
          <w:i/>
          <w:szCs w:val="24"/>
          <w:shd w:val="clear" w:color="auto" w:fill="FFFFFF"/>
        </w:rPr>
        <w:t>„</w:t>
      </w:r>
      <w:r w:rsidR="004C4FBB">
        <w:rPr>
          <w:i/>
          <w:szCs w:val="24"/>
          <w:shd w:val="clear" w:color="auto" w:fill="FFFFFF"/>
        </w:rPr>
        <w:t>Ne.</w:t>
      </w:r>
      <w:r w:rsidR="004C4FBB" w:rsidRPr="00560518">
        <w:rPr>
          <w:i/>
          <w:szCs w:val="24"/>
          <w:shd w:val="clear" w:color="auto" w:fill="FFFFFF"/>
        </w:rPr>
        <w:t>“</w:t>
      </w:r>
    </w:p>
    <w:p w:rsidR="00081DDB" w:rsidRPr="00560518" w:rsidRDefault="00081DDB" w:rsidP="00427DA8">
      <w:pPr>
        <w:pStyle w:val="Odstavecseseznamem"/>
        <w:widowControl w:val="0"/>
        <w:autoSpaceDE w:val="0"/>
        <w:autoSpaceDN w:val="0"/>
        <w:adjustRightInd w:val="0"/>
        <w:ind w:left="0"/>
        <w:rPr>
          <w:b/>
          <w:szCs w:val="24"/>
        </w:rPr>
      </w:pPr>
    </w:p>
    <w:p w:rsidR="00081DDB" w:rsidRPr="00427DA8" w:rsidRDefault="00081DDB" w:rsidP="00A635C7">
      <w:pPr>
        <w:pStyle w:val="Odstavecseseznamem"/>
        <w:widowControl w:val="0"/>
        <w:numPr>
          <w:ilvl w:val="0"/>
          <w:numId w:val="35"/>
        </w:numPr>
        <w:autoSpaceDE w:val="0"/>
        <w:autoSpaceDN w:val="0"/>
        <w:adjustRightInd w:val="0"/>
        <w:ind w:left="0" w:firstLine="0"/>
        <w:rPr>
          <w:b/>
          <w:szCs w:val="24"/>
        </w:rPr>
      </w:pPr>
      <w:r w:rsidRPr="00427DA8">
        <w:rPr>
          <w:b/>
          <w:szCs w:val="24"/>
        </w:rPr>
        <w:t>Viděl/a jste svoji budoucnost spíše pozitivně nebo negativně? (Ať už se týká například partnerského vztahu, zaměstnáním, studia, apod.)</w:t>
      </w:r>
    </w:p>
    <w:p w:rsidR="00081DDB" w:rsidRPr="00560518" w:rsidRDefault="00081DDB" w:rsidP="00427DA8">
      <w:pPr>
        <w:pStyle w:val="Odstavecseseznamem"/>
        <w:ind w:left="0"/>
        <w:rPr>
          <w:b/>
          <w:i/>
          <w:szCs w:val="24"/>
        </w:rPr>
      </w:pPr>
      <w:r w:rsidRPr="00560518">
        <w:rPr>
          <w:i/>
          <w:szCs w:val="24"/>
          <w:shd w:val="clear" w:color="auto" w:fill="FFFFFF"/>
        </w:rPr>
        <w:t>„Vůbec jsem budoucnost neviděla dobře. Já jsem si jí ani nedokázala představit, já jsem žila ze dne na den. Hrozný pro mě bylo jenom pomyšlení, že bude nějaký zítřek, kdy budu muset vstát a něco dělat.</w:t>
      </w:r>
      <w:r w:rsidR="004C4FBB" w:rsidRPr="00560518">
        <w:rPr>
          <w:i/>
          <w:szCs w:val="24"/>
          <w:shd w:val="clear" w:color="auto" w:fill="FFFFFF"/>
        </w:rPr>
        <w:t>“</w:t>
      </w:r>
    </w:p>
    <w:p w:rsidR="00081DDB" w:rsidRPr="00560518" w:rsidRDefault="00081DDB" w:rsidP="00427DA8">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Poznal někdo ve vašem bezprostředním okolí, že váš psychický stav není v pořádku?</w:t>
      </w:r>
    </w:p>
    <w:p w:rsidR="00081DDB" w:rsidRPr="00560518" w:rsidRDefault="00906F0D" w:rsidP="00427DA8">
      <w:pPr>
        <w:pStyle w:val="Odstavecseseznamem"/>
        <w:widowControl w:val="0"/>
        <w:autoSpaceDE w:val="0"/>
        <w:autoSpaceDN w:val="0"/>
        <w:adjustRightInd w:val="0"/>
        <w:ind w:left="0"/>
        <w:rPr>
          <w:i/>
          <w:szCs w:val="24"/>
          <w:shd w:val="clear" w:color="auto" w:fill="FFFFFF"/>
        </w:rPr>
      </w:pPr>
      <w:r>
        <w:rPr>
          <w:i/>
          <w:szCs w:val="24"/>
          <w:shd w:val="clear" w:color="auto" w:fill="FFFFFF"/>
        </w:rPr>
        <w:t>„Já myslím, že kolega</w:t>
      </w:r>
      <w:r w:rsidR="00081DDB" w:rsidRPr="00560518">
        <w:rPr>
          <w:i/>
          <w:szCs w:val="24"/>
          <w:shd w:val="clear" w:color="auto" w:fill="FFFFFF"/>
        </w:rPr>
        <w:t xml:space="preserve"> z práce, protože jsem v práci musela trávit docela hodně času, a přítel asi taky.“</w:t>
      </w:r>
    </w:p>
    <w:p w:rsidR="00081DDB" w:rsidRPr="00560518" w:rsidRDefault="00081DD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Byl/a jste před nástupem na psychiatrii hodně plačtivá/ý?</w:t>
      </w:r>
    </w:p>
    <w:p w:rsidR="00081DDB" w:rsidRPr="00560518" w:rsidRDefault="00081DDB" w:rsidP="00AE0097">
      <w:pPr>
        <w:pStyle w:val="Odstavecseseznamem"/>
        <w:widowControl w:val="0"/>
        <w:autoSpaceDE w:val="0"/>
        <w:autoSpaceDN w:val="0"/>
        <w:adjustRightInd w:val="0"/>
        <w:ind w:left="0"/>
        <w:rPr>
          <w:b/>
          <w:i/>
          <w:szCs w:val="24"/>
        </w:rPr>
      </w:pPr>
      <w:r w:rsidRPr="00560518">
        <w:rPr>
          <w:i/>
          <w:szCs w:val="24"/>
          <w:shd w:val="clear" w:color="auto" w:fill="FFFFFF"/>
        </w:rPr>
        <w:t>„Já jsem brečela skoro ze všeho. Mám takovou práci, kde vyřizuju reklamace a normálně je mi to úplně jedno, kdo na mě řve nebo s kým se bavím, ale když začalo zase tohle období, tak jsem byla schop</w:t>
      </w:r>
      <w:r w:rsidR="00A456DF" w:rsidRPr="00560518">
        <w:rPr>
          <w:i/>
          <w:szCs w:val="24"/>
          <w:shd w:val="clear" w:color="auto" w:fill="FFFFFF"/>
        </w:rPr>
        <w:t>ná rozbrečet se skoro ze všeho, i</w:t>
      </w:r>
      <w:r w:rsidRPr="00560518">
        <w:rPr>
          <w:i/>
          <w:szCs w:val="24"/>
          <w:shd w:val="clear" w:color="auto" w:fill="FFFFFF"/>
        </w:rPr>
        <w:t xml:space="preserve"> když to třeba vůb</w:t>
      </w:r>
      <w:r w:rsidR="00906F0D">
        <w:rPr>
          <w:i/>
          <w:szCs w:val="24"/>
          <w:shd w:val="clear" w:color="auto" w:fill="FFFFFF"/>
        </w:rPr>
        <w:t>ec nebylo myšlený na mou osobu.</w:t>
      </w:r>
      <w:r w:rsidRPr="00560518">
        <w:rPr>
          <w:i/>
          <w:szCs w:val="24"/>
          <w:shd w:val="clear" w:color="auto" w:fill="FFFFFF"/>
        </w:rPr>
        <w:t>“</w:t>
      </w:r>
    </w:p>
    <w:p w:rsidR="00081DDB" w:rsidRPr="00560518" w:rsidRDefault="00081DD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Měl/a jste dostatek energie na to, abyste vykonával/a činnosti, které jste vykonával/a standardně?</w:t>
      </w:r>
    </w:p>
    <w:p w:rsidR="00081DDB" w:rsidRDefault="00081DD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„Do práce jsem musela chodit, abychom měli z čeho žít, takže jsem prostě nemohla zůstat brečet doma, ale abych třeba chodila ven s přáteli nebo podnikala výlety s přítele, tak to vůbec ne. Když jsem přišla z práce, tak jsem se ani třeba nesvlíkla a šla jsem si rovnou lehnout nebo jsem si napustila vanu a tam jsem dokázala strávit hodiny a hodiny.“</w:t>
      </w:r>
    </w:p>
    <w:p w:rsidR="004C4FBB" w:rsidRPr="00560518" w:rsidRDefault="004C4FBB"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lastRenderedPageBreak/>
        <w:t xml:space="preserve">Pozoroval/a jste, že máte snížené libido? </w:t>
      </w:r>
    </w:p>
    <w:p w:rsidR="00081DDB" w:rsidRPr="00560518" w:rsidRDefault="00081DD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„Na sex jsem neměla ani pomyšlení.“</w:t>
      </w:r>
    </w:p>
    <w:p w:rsidR="00081DDB" w:rsidRPr="00560518" w:rsidRDefault="00081DDB"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Trpěl/a jste nespavostí?</w:t>
      </w:r>
    </w:p>
    <w:p w:rsidR="00081DDB" w:rsidRPr="00560518" w:rsidRDefault="00081DDB" w:rsidP="00AE0097">
      <w:pPr>
        <w:pStyle w:val="Odstavecseseznamem"/>
        <w:widowControl w:val="0"/>
        <w:autoSpaceDE w:val="0"/>
        <w:autoSpaceDN w:val="0"/>
        <w:adjustRightInd w:val="0"/>
        <w:ind w:left="0"/>
        <w:rPr>
          <w:b/>
          <w:i/>
          <w:szCs w:val="24"/>
        </w:rPr>
      </w:pPr>
      <w:r w:rsidRPr="00560518">
        <w:rPr>
          <w:i/>
          <w:sz w:val="23"/>
          <w:szCs w:val="23"/>
          <w:shd w:val="clear" w:color="auto" w:fill="FFFFFF"/>
        </w:rPr>
        <w:t>„</w:t>
      </w:r>
      <w:r w:rsidRPr="00560518">
        <w:rPr>
          <w:i/>
          <w:szCs w:val="24"/>
        </w:rPr>
        <w:t>Spala jsem maximálně 3 hodiny denně v kuse, jinak jsem měla hodně přerušovaný spánek, který už samozřejmě není tak kvalitní, takže jsem z toho skoro nic neměla. Vůbec jsem si neodpočinula.</w:t>
      </w:r>
      <w:r w:rsidRPr="00560518">
        <w:rPr>
          <w:i/>
          <w:sz w:val="23"/>
          <w:szCs w:val="23"/>
          <w:shd w:val="clear" w:color="auto" w:fill="FFFFFF"/>
        </w:rPr>
        <w:t>“</w:t>
      </w:r>
    </w:p>
    <w:p w:rsidR="00081DDB" w:rsidRPr="00560518" w:rsidRDefault="00081DD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Zažíval/a jste někdy pocity nechutenství nebo naopak měl/a jste tendence k přejídání?</w:t>
      </w:r>
    </w:p>
    <w:p w:rsidR="00081DDB" w:rsidRPr="00560518" w:rsidRDefault="00081DD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„Neměla jsem náladu fakt na nic, natož na jídlo.“</w:t>
      </w:r>
    </w:p>
    <w:p w:rsidR="00081DDB" w:rsidRPr="00560518" w:rsidRDefault="00081DD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Byl/a jste rád/a ve společnosti druhých lidí?</w:t>
      </w:r>
    </w:p>
    <w:p w:rsidR="00081DDB" w:rsidRPr="00560518" w:rsidRDefault="00081DD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„Někdy mi dokonce vadil i můj přítel, natož abych vyhledávala společnost ostatních.“</w:t>
      </w:r>
    </w:p>
    <w:p w:rsidR="00081DDB" w:rsidRPr="00560518" w:rsidRDefault="00081DDB"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35"/>
        </w:numPr>
        <w:autoSpaceDE w:val="0"/>
        <w:autoSpaceDN w:val="0"/>
        <w:adjustRightInd w:val="0"/>
        <w:ind w:left="0" w:firstLine="0"/>
        <w:rPr>
          <w:b/>
          <w:szCs w:val="24"/>
        </w:rPr>
      </w:pPr>
      <w:r w:rsidRPr="00560518">
        <w:rPr>
          <w:b/>
          <w:szCs w:val="24"/>
        </w:rPr>
        <w:t xml:space="preserve">Zaregistroval/a jste u sebe zpomalení kognitivních funkcí, tj. paměť, pozornost, koncentrace? </w:t>
      </w:r>
    </w:p>
    <w:p w:rsidR="00081DDB" w:rsidRPr="00560518" w:rsidRDefault="00081DDB" w:rsidP="00AE0097">
      <w:pPr>
        <w:pStyle w:val="Odstavecseseznamem"/>
        <w:widowControl w:val="0"/>
        <w:autoSpaceDE w:val="0"/>
        <w:autoSpaceDN w:val="0"/>
        <w:adjustRightInd w:val="0"/>
        <w:ind w:left="0"/>
        <w:rPr>
          <w:i/>
          <w:szCs w:val="24"/>
        </w:rPr>
      </w:pPr>
      <w:r w:rsidRPr="00560518">
        <w:rPr>
          <w:i/>
          <w:szCs w:val="24"/>
          <w:shd w:val="clear" w:color="auto" w:fill="FFFFFF"/>
        </w:rPr>
        <w:t xml:space="preserve">„No, tak to určitě. Když nad tím tak přemýšlím, tak tohle byl možná první náznak deprese, </w:t>
      </w:r>
      <w:r w:rsidR="00DA3EDD">
        <w:rPr>
          <w:i/>
          <w:szCs w:val="24"/>
          <w:shd w:val="clear" w:color="auto" w:fill="FFFFFF"/>
        </w:rPr>
        <w:br/>
      </w:r>
      <w:r w:rsidRPr="00560518">
        <w:rPr>
          <w:i/>
          <w:szCs w:val="24"/>
          <w:shd w:val="clear" w:color="auto" w:fill="FFFFFF"/>
        </w:rPr>
        <w:t>ale myslela jsem si, že jsem prostě unavená, a proto se tolik nesoustředím a v práci mi to tak vadí a skoro nic jsem si nechtěla pamatovat, všechno jsem si musela psát do diáře. V práci jsem to, že jsem tak nějak línější a nejsem tolik výkonná, poznala nejvíc.“</w:t>
      </w:r>
    </w:p>
    <w:p w:rsidR="00081DDB" w:rsidRPr="00560518" w:rsidRDefault="00081DDB" w:rsidP="00AE0097">
      <w:pPr>
        <w:pStyle w:val="Odstavecseseznamem"/>
        <w:widowControl w:val="0"/>
        <w:autoSpaceDE w:val="0"/>
        <w:autoSpaceDN w:val="0"/>
        <w:adjustRightInd w:val="0"/>
        <w:ind w:left="0"/>
        <w:rPr>
          <w:b/>
          <w:szCs w:val="24"/>
        </w:rPr>
      </w:pPr>
    </w:p>
    <w:p w:rsidR="00081DDB" w:rsidRPr="00560518" w:rsidRDefault="00081DDB" w:rsidP="009C0DF0">
      <w:pPr>
        <w:widowControl w:val="0"/>
        <w:autoSpaceDE w:val="0"/>
        <w:autoSpaceDN w:val="0"/>
        <w:adjustRightInd w:val="0"/>
        <w:rPr>
          <w:b/>
          <w:szCs w:val="24"/>
          <w:u w:val="single"/>
        </w:rPr>
      </w:pPr>
      <w:r w:rsidRPr="00560518">
        <w:rPr>
          <w:b/>
          <w:szCs w:val="24"/>
          <w:u w:val="single"/>
        </w:rPr>
        <w:t>Druhá část - otázky zaměřené na období po hospitalizaci na psychiatrické klinice</w:t>
      </w:r>
    </w:p>
    <w:p w:rsidR="00081DDB" w:rsidRPr="009C0DF0" w:rsidRDefault="00081DDB" w:rsidP="00A635C7">
      <w:pPr>
        <w:pStyle w:val="Odstavecseseznamem"/>
        <w:widowControl w:val="0"/>
        <w:numPr>
          <w:ilvl w:val="0"/>
          <w:numId w:val="28"/>
        </w:numPr>
        <w:autoSpaceDE w:val="0"/>
        <w:autoSpaceDN w:val="0"/>
        <w:adjustRightInd w:val="0"/>
        <w:ind w:left="0" w:firstLine="0"/>
        <w:rPr>
          <w:b/>
          <w:szCs w:val="24"/>
        </w:rPr>
      </w:pPr>
      <w:r w:rsidRPr="009C0DF0">
        <w:rPr>
          <w:b/>
          <w:szCs w:val="24"/>
        </w:rPr>
        <w:t>Pozoroval/a jste na sobě zvýšení sexuálního libida, pokud jste ho před nástupem k hospitalizaci na psychiatrické klinice, měla snížené?</w:t>
      </w:r>
    </w:p>
    <w:p w:rsidR="00081DDB" w:rsidRPr="00560518" w:rsidRDefault="009F40EB" w:rsidP="009C0DF0">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„Tak nevím, jestli to bylo zvýšení, ale před tím nástupem pro mě bylo hrozný, když jsem s přítelem musela něco mít, protože to prostě občas potřeboval, ale teď je mi docela příjemná jeho blízkost.“</w:t>
      </w:r>
    </w:p>
    <w:p w:rsidR="009F40EB" w:rsidRPr="00560518" w:rsidRDefault="009F40E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 xml:space="preserve">Pozorujete na sobě, že se dokážete radovat i z maličkostí, nebo své emoce příliš neprožíváte? </w:t>
      </w:r>
    </w:p>
    <w:p w:rsidR="009F40EB" w:rsidRDefault="009F40E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w:t>
      </w:r>
      <w:r w:rsidRPr="00560518">
        <w:rPr>
          <w:i/>
          <w:szCs w:val="24"/>
        </w:rPr>
        <w:t>Své emoce prožívám, jen ne dostatečně najevo.</w:t>
      </w:r>
      <w:r w:rsidRPr="00560518">
        <w:rPr>
          <w:i/>
          <w:szCs w:val="24"/>
          <w:shd w:val="clear" w:color="auto" w:fill="FFFFFF"/>
        </w:rPr>
        <w:t>“</w:t>
      </w:r>
    </w:p>
    <w:p w:rsidR="004C4FBB" w:rsidRPr="00560518" w:rsidRDefault="004C4FBB" w:rsidP="00AE0097">
      <w:pPr>
        <w:pStyle w:val="Odstavecseseznamem"/>
        <w:widowControl w:val="0"/>
        <w:autoSpaceDE w:val="0"/>
        <w:autoSpaceDN w:val="0"/>
        <w:adjustRightInd w:val="0"/>
        <w:ind w:left="0"/>
        <w:rPr>
          <w:i/>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Myslíte si, že dokážete racionálně a přiměřeně zhodnotit své výkony?</w:t>
      </w:r>
    </w:p>
    <w:p w:rsidR="009F40EB" w:rsidRPr="00560518" w:rsidRDefault="009F40E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„Tak jelikož jsem se musela hodnotit kvůli práci, tak jsem na to byla vcelku zvyklá, a teď, když je můj stav v podstatě lepší, a já musím hodnotit svoje výkony v práci, tak si myslím, že se ohodnotit umím.“</w:t>
      </w:r>
    </w:p>
    <w:p w:rsidR="009F40EB" w:rsidRPr="00560518" w:rsidRDefault="009F40EB"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Objevují se u Vás sebevražedné myšlenky?</w:t>
      </w:r>
    </w:p>
    <w:p w:rsidR="009F40EB" w:rsidRPr="00560518" w:rsidRDefault="009F40E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„Vůbec ne.“</w:t>
      </w:r>
    </w:p>
    <w:p w:rsidR="009F40EB" w:rsidRPr="00560518" w:rsidRDefault="009F40EB"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Existují činnosti, postoje či názory, které jste načerpal/a během hospitalizace na psychiatrické klinice, a které berete jako přínos pro Váš budoucí život?</w:t>
      </w:r>
    </w:p>
    <w:p w:rsidR="009F40EB" w:rsidRPr="00560518" w:rsidRDefault="009F40EB" w:rsidP="00AE0097">
      <w:pPr>
        <w:pStyle w:val="Odstavecseseznamem"/>
        <w:widowControl w:val="0"/>
        <w:autoSpaceDE w:val="0"/>
        <w:autoSpaceDN w:val="0"/>
        <w:adjustRightInd w:val="0"/>
        <w:ind w:left="0"/>
        <w:rPr>
          <w:i/>
          <w:szCs w:val="24"/>
        </w:rPr>
      </w:pPr>
      <w:r w:rsidRPr="00560518">
        <w:rPr>
          <w:i/>
          <w:szCs w:val="24"/>
          <w:shd w:val="clear" w:color="auto" w:fill="FFFFFF"/>
        </w:rPr>
        <w:t>„</w:t>
      </w:r>
      <w:r w:rsidRPr="00560518">
        <w:rPr>
          <w:i/>
          <w:szCs w:val="24"/>
        </w:rPr>
        <w:t xml:space="preserve">Z psychiatrické léčebny si každý odnese nějaký názor pozitivní či negativní. Já bych </w:t>
      </w:r>
      <w:r w:rsidR="00DA3EDD">
        <w:rPr>
          <w:i/>
          <w:szCs w:val="24"/>
        </w:rPr>
        <w:br/>
      </w:r>
      <w:r w:rsidRPr="00560518">
        <w:rPr>
          <w:i/>
          <w:szCs w:val="24"/>
        </w:rPr>
        <w:t>se k téhle otázce moc víc vyjadřovat nechtěla.</w:t>
      </w:r>
      <w:r w:rsidRPr="00560518">
        <w:rPr>
          <w:i/>
          <w:szCs w:val="24"/>
          <w:shd w:val="clear" w:color="auto" w:fill="FFFFFF"/>
        </w:rPr>
        <w:t>“</w:t>
      </w:r>
    </w:p>
    <w:p w:rsidR="009F40EB" w:rsidRPr="00560518" w:rsidRDefault="009F40E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Pokud byste se mohl/a zpětně rozhodnout, zda podstoupíte hospitalizaci, podstoupil/a byste ji, nebo byste volil/a raději ambulantní formu pomoci?</w:t>
      </w:r>
    </w:p>
    <w:p w:rsidR="009F40EB" w:rsidRPr="00560518" w:rsidRDefault="009F40EB"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„Zkusila bych opět hospitalizaci, protože doma to pro mě nebylo možný.“</w:t>
      </w:r>
    </w:p>
    <w:p w:rsidR="009F40EB" w:rsidRPr="00560518" w:rsidRDefault="009F40EB"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Pozoroval/a jste na sobě, že se u vás již neobjevují depresivní myšlenky?</w:t>
      </w:r>
    </w:p>
    <w:p w:rsidR="009F40EB" w:rsidRPr="00560518" w:rsidRDefault="009F40EB" w:rsidP="00AE0097">
      <w:pPr>
        <w:pStyle w:val="Odstavecseseznamem"/>
        <w:ind w:left="0"/>
        <w:rPr>
          <w:b/>
          <w:i/>
          <w:szCs w:val="24"/>
        </w:rPr>
      </w:pPr>
      <w:r w:rsidRPr="00560518">
        <w:rPr>
          <w:i/>
          <w:szCs w:val="24"/>
          <w:shd w:val="clear" w:color="auto" w:fill="FFFFFF"/>
        </w:rPr>
        <w:t>„</w:t>
      </w:r>
      <w:r w:rsidR="009836C3" w:rsidRPr="00560518">
        <w:rPr>
          <w:i/>
          <w:szCs w:val="24"/>
          <w:shd w:val="clear" w:color="auto" w:fill="FFFFFF"/>
        </w:rPr>
        <w:t xml:space="preserve">Občas se mi u mě nějaká ta špatná myšlenka objeví, ale ne v tak markantní míře jako </w:t>
      </w:r>
      <w:r w:rsidR="00DA3EDD">
        <w:rPr>
          <w:i/>
          <w:szCs w:val="24"/>
          <w:shd w:val="clear" w:color="auto" w:fill="FFFFFF"/>
        </w:rPr>
        <w:br/>
      </w:r>
      <w:r w:rsidR="009836C3" w:rsidRPr="00560518">
        <w:rPr>
          <w:i/>
          <w:szCs w:val="24"/>
          <w:shd w:val="clear" w:color="auto" w:fill="FFFFFF"/>
        </w:rPr>
        <w:t>před nástupem na psychiatrii.</w:t>
      </w:r>
      <w:r w:rsidR="00624908">
        <w:rPr>
          <w:i/>
          <w:szCs w:val="24"/>
          <w:shd w:val="clear" w:color="auto" w:fill="FFFFFF"/>
        </w:rPr>
        <w:t xml:space="preserve"> </w:t>
      </w:r>
      <w:r w:rsidR="009836C3" w:rsidRPr="00560518">
        <w:rPr>
          <w:i/>
          <w:szCs w:val="24"/>
          <w:shd w:val="clear" w:color="auto" w:fill="FFFFFF"/>
        </w:rPr>
        <w:t xml:space="preserve">Nebo nevím, jestli jsou to depresivní myšlenky, ale spíš </w:t>
      </w:r>
      <w:r w:rsidR="002C195C" w:rsidRPr="00560518">
        <w:rPr>
          <w:i/>
          <w:szCs w:val="24"/>
          <w:shd w:val="clear" w:color="auto" w:fill="FFFFFF"/>
        </w:rPr>
        <w:t>takový jako skoro pesimistický. Takový ty běžný, co mají i životní optimisti.</w:t>
      </w:r>
      <w:r w:rsidRPr="00560518">
        <w:rPr>
          <w:i/>
          <w:szCs w:val="24"/>
          <w:shd w:val="clear" w:color="auto" w:fill="FFFFFF"/>
        </w:rPr>
        <w:t>“</w:t>
      </w:r>
    </w:p>
    <w:p w:rsidR="009F40EB" w:rsidRPr="00560518" w:rsidRDefault="009F40EB"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Máte nyní zájem o aktivity, které jste dříve nedělal/a kvůli depresi (sport, zábava s přáteli, apod.)?</w:t>
      </w:r>
    </w:p>
    <w:p w:rsidR="009836C3" w:rsidRPr="00560518" w:rsidRDefault="009836C3"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„Ano, mám. Hodně mi to vlastně pomáhá. Začali jsme se s přítelem věnovat bruslení a občas společně chodíme běhat.“</w:t>
      </w:r>
    </w:p>
    <w:p w:rsidR="009836C3" w:rsidRPr="00560518" w:rsidRDefault="009836C3"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Trpíte nespavostí?</w:t>
      </w:r>
    </w:p>
    <w:p w:rsidR="009836C3" w:rsidRPr="00560518" w:rsidRDefault="009836C3" w:rsidP="00AE0097">
      <w:pPr>
        <w:pStyle w:val="Odstavecseseznamem"/>
        <w:ind w:left="0"/>
        <w:rPr>
          <w:b/>
          <w:i/>
          <w:szCs w:val="24"/>
        </w:rPr>
      </w:pPr>
      <w:r w:rsidRPr="00560518">
        <w:rPr>
          <w:i/>
          <w:szCs w:val="24"/>
          <w:shd w:val="clear" w:color="auto" w:fill="FFFFFF"/>
        </w:rPr>
        <w:t>„Ne. Už se vůbec nevzbouzím a spíš celou noc. To, že už netrpím tou nespavostí je pro mě jedna z největších výher, protože z toho jsem byla úplně nešťastná.“</w:t>
      </w:r>
    </w:p>
    <w:p w:rsidR="009836C3" w:rsidRPr="00560518" w:rsidRDefault="009836C3"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8"/>
        </w:numPr>
        <w:autoSpaceDE w:val="0"/>
        <w:autoSpaceDN w:val="0"/>
        <w:adjustRightInd w:val="0"/>
        <w:ind w:left="0" w:firstLine="0"/>
        <w:rPr>
          <w:b/>
          <w:szCs w:val="24"/>
        </w:rPr>
      </w:pPr>
      <w:r w:rsidRPr="00560518">
        <w:rPr>
          <w:b/>
          <w:szCs w:val="24"/>
        </w:rPr>
        <w:t>Objevuje se u Vás nechutenství nebo naopak přejídání?</w:t>
      </w:r>
    </w:p>
    <w:p w:rsidR="002C195C" w:rsidRDefault="009836C3"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 xml:space="preserve">„Já bych možná řekla, že docela hodně jím. Ale to je asi tím, že před nástupem na tu </w:t>
      </w:r>
      <w:r w:rsidRPr="00560518">
        <w:rPr>
          <w:i/>
          <w:szCs w:val="24"/>
          <w:shd w:val="clear" w:color="auto" w:fill="FFFFFF"/>
        </w:rPr>
        <w:lastRenderedPageBreak/>
        <w:t>psychiatrii jsem skoro vůbec nejedla. Jako přibrala jsem, takže asi jim víc.“</w:t>
      </w:r>
    </w:p>
    <w:p w:rsidR="00FB1517" w:rsidRPr="00560518" w:rsidRDefault="00FB1517" w:rsidP="00AE0097">
      <w:pPr>
        <w:pStyle w:val="Odstavecseseznamem"/>
        <w:widowControl w:val="0"/>
        <w:autoSpaceDE w:val="0"/>
        <w:autoSpaceDN w:val="0"/>
        <w:adjustRightInd w:val="0"/>
        <w:ind w:left="0"/>
        <w:rPr>
          <w:b/>
          <w:i/>
          <w:szCs w:val="24"/>
        </w:rPr>
      </w:pPr>
    </w:p>
    <w:p w:rsidR="00081DDB" w:rsidRPr="00560518" w:rsidRDefault="00081DDB" w:rsidP="00AE0097">
      <w:pPr>
        <w:pStyle w:val="Odstavecseseznamem"/>
        <w:widowControl w:val="0"/>
        <w:autoSpaceDE w:val="0"/>
        <w:autoSpaceDN w:val="0"/>
        <w:adjustRightInd w:val="0"/>
        <w:ind w:left="0"/>
        <w:rPr>
          <w:b/>
          <w:i/>
          <w:szCs w:val="24"/>
        </w:rPr>
      </w:pPr>
      <w:r w:rsidRPr="00560518">
        <w:rPr>
          <w:b/>
          <w:szCs w:val="24"/>
          <w:u w:val="single"/>
        </w:rPr>
        <w:t xml:space="preserve">Otázky pokládané člověku blízkému s diagnostikovanou depresí </w:t>
      </w:r>
    </w:p>
    <w:p w:rsidR="00081DDB" w:rsidRPr="00560518" w:rsidRDefault="00081DDB" w:rsidP="00AE0097">
      <w:pPr>
        <w:pStyle w:val="Odstavecseseznamem"/>
        <w:widowControl w:val="0"/>
        <w:autoSpaceDE w:val="0"/>
        <w:autoSpaceDN w:val="0"/>
        <w:adjustRightInd w:val="0"/>
        <w:ind w:left="0"/>
        <w:rPr>
          <w:b/>
          <w:szCs w:val="24"/>
        </w:rPr>
      </w:pPr>
    </w:p>
    <w:p w:rsidR="00081DDB" w:rsidRPr="00560518" w:rsidRDefault="00081DDB" w:rsidP="007D5E78">
      <w:pPr>
        <w:pStyle w:val="Odstavecseseznamem"/>
        <w:widowControl w:val="0"/>
        <w:autoSpaceDE w:val="0"/>
        <w:autoSpaceDN w:val="0"/>
        <w:adjustRightInd w:val="0"/>
        <w:ind w:left="0"/>
        <w:rPr>
          <w:b/>
          <w:szCs w:val="24"/>
          <w:u w:val="single"/>
        </w:rPr>
      </w:pPr>
      <w:r w:rsidRPr="00560518">
        <w:rPr>
          <w:b/>
          <w:szCs w:val="24"/>
          <w:u w:val="single"/>
        </w:rPr>
        <w:t>První část – Otázky týkající se období před hospitalizací na psychiatrické klinice</w:t>
      </w:r>
    </w:p>
    <w:p w:rsidR="00081DDB" w:rsidRPr="00560518" w:rsidRDefault="00081DDB" w:rsidP="007D5E78">
      <w:pPr>
        <w:pStyle w:val="Odstavecseseznamem"/>
        <w:widowControl w:val="0"/>
        <w:autoSpaceDE w:val="0"/>
        <w:autoSpaceDN w:val="0"/>
        <w:adjustRightInd w:val="0"/>
        <w:ind w:left="0"/>
        <w:rPr>
          <w:b/>
          <w:szCs w:val="24"/>
        </w:rPr>
      </w:pPr>
    </w:p>
    <w:p w:rsidR="00081DDB" w:rsidRPr="007D5E78" w:rsidRDefault="00081DDB" w:rsidP="00A635C7">
      <w:pPr>
        <w:pStyle w:val="Odstavecseseznamem"/>
        <w:widowControl w:val="0"/>
        <w:numPr>
          <w:ilvl w:val="0"/>
          <w:numId w:val="27"/>
        </w:numPr>
        <w:autoSpaceDE w:val="0"/>
        <w:autoSpaceDN w:val="0"/>
        <w:adjustRightInd w:val="0"/>
        <w:ind w:left="0" w:firstLine="0"/>
        <w:rPr>
          <w:b/>
          <w:szCs w:val="24"/>
        </w:rPr>
      </w:pPr>
      <w:r w:rsidRPr="007D5E78">
        <w:rPr>
          <w:b/>
          <w:szCs w:val="24"/>
        </w:rPr>
        <w:t>Poznal/a jste na svém blízkém, že se u něj zhoršil psychický stav?</w:t>
      </w:r>
    </w:p>
    <w:p w:rsidR="002C195C" w:rsidRPr="00560518" w:rsidRDefault="002C195C" w:rsidP="007D5E78">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 xml:space="preserve">„Já přesně nevím, kdy přesně to začalo, ale poznal jsem, že Terka nechtěla nic dělat, </w:t>
      </w:r>
      <w:r w:rsidR="00DA3EDD">
        <w:rPr>
          <w:i/>
          <w:szCs w:val="24"/>
          <w:shd w:val="clear" w:color="auto" w:fill="FFFFFF"/>
        </w:rPr>
        <w:br/>
      </w:r>
      <w:r w:rsidRPr="00560518">
        <w:rPr>
          <w:i/>
          <w:szCs w:val="24"/>
          <w:shd w:val="clear" w:color="auto" w:fill="FFFFFF"/>
        </w:rPr>
        <w:t>do ničeho neměla chuť, doma třeba vůbec nic nedělala. V práci nevím, ale podle mě taky nebyla moc aktivní, takže v tomhle třeba vidím já ten začátek všeho.“</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 xml:space="preserve">Svěřila se Vám osoba s diagnostikovanou depresí, že se necítí dobře, a to jak </w:t>
      </w:r>
      <w:r w:rsidR="00DA3EDD">
        <w:rPr>
          <w:b/>
          <w:szCs w:val="24"/>
        </w:rPr>
        <w:br/>
      </w:r>
      <w:r w:rsidRPr="00560518">
        <w:rPr>
          <w:b/>
          <w:szCs w:val="24"/>
        </w:rPr>
        <w:t xml:space="preserve">po stránce psychické nebo fyzické? </w:t>
      </w:r>
    </w:p>
    <w:p w:rsidR="002C195C" w:rsidRPr="00560518" w:rsidRDefault="002C195C" w:rsidP="00AE0097">
      <w:pPr>
        <w:pStyle w:val="Odstavecseseznamem"/>
        <w:ind w:left="0"/>
        <w:rPr>
          <w:b/>
          <w:i/>
          <w:szCs w:val="24"/>
        </w:rPr>
      </w:pPr>
      <w:r w:rsidRPr="00560518">
        <w:rPr>
          <w:i/>
          <w:szCs w:val="24"/>
          <w:shd w:val="clear" w:color="auto" w:fill="FFFFFF"/>
        </w:rPr>
        <w:t>„Tak ona nemusela nic říkat, já jsem to poznal asi sám. Ale nikdy se nestalo, že by si stěžovala. Ale když s někým žijete pět let, tak na něm poznáte, že se s ním něco děje.“</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Požádala Vás osoba s depresí o pomoc nebo jste ji sám/sama nabídl/a pomoc?</w:t>
      </w:r>
    </w:p>
    <w:p w:rsidR="002C195C" w:rsidRPr="00560518" w:rsidRDefault="002C195C"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„Ona mi vlastně Terka řekla, až když měla nastupovat k té hospitalizaci, tak se nějak odhodlala a sama začala povídat. Já jsem se jí na nic nechtěl ptát a čekal jsem, až se o tom začne bavit sama.“</w:t>
      </w:r>
    </w:p>
    <w:p w:rsidR="002C195C" w:rsidRPr="00560518" w:rsidRDefault="002C195C" w:rsidP="00AE0097">
      <w:pPr>
        <w:pStyle w:val="Odstavecseseznamem"/>
        <w:widowControl w:val="0"/>
        <w:autoSpaceDE w:val="0"/>
        <w:autoSpaceDN w:val="0"/>
        <w:adjustRightInd w:val="0"/>
        <w:ind w:left="0"/>
        <w:rPr>
          <w:i/>
          <w:szCs w:val="24"/>
          <w:shd w:val="clear" w:color="auto" w:fill="FFFFFF"/>
        </w:rPr>
      </w:pPr>
    </w:p>
    <w:p w:rsidR="002C195C"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 xml:space="preserve">Zpozoroval/a jste, že nálada depresivního člověka byla ráno horší a během dne </w:t>
      </w:r>
      <w:r w:rsidR="00DA3EDD">
        <w:rPr>
          <w:b/>
          <w:szCs w:val="24"/>
        </w:rPr>
        <w:br/>
      </w:r>
      <w:r w:rsidRPr="00560518">
        <w:rPr>
          <w:b/>
          <w:szCs w:val="24"/>
        </w:rPr>
        <w:t>se ustalovala k lepší?</w:t>
      </w:r>
    </w:p>
    <w:p w:rsidR="002C195C" w:rsidRPr="00560518" w:rsidRDefault="002C195C" w:rsidP="00AE0097">
      <w:pPr>
        <w:pStyle w:val="Odstavecseseznamem"/>
        <w:ind w:left="0"/>
        <w:rPr>
          <w:b/>
          <w:i/>
          <w:szCs w:val="24"/>
        </w:rPr>
      </w:pPr>
      <w:r w:rsidRPr="00560518">
        <w:rPr>
          <w:i/>
          <w:szCs w:val="24"/>
          <w:shd w:val="clear" w:color="auto" w:fill="FFFFFF"/>
        </w:rPr>
        <w:t>„Ona většinou ráno šla do práce a potom, když přišla domu, tak měla náladu pořád kontinuálně špatnou. Takovou skleslou. Ale třeba o víkendu, když jsme byli společně doma, tak třeba celý den jenom proležela, ale nezdálo se mi, že by náladu měla ráno nejhorší, podle mě jí měla pořád stejně špatnou.“</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Zaznamenal/a jste například, že při rozhovoru s Vámi (nebo jakékoliv jiné aktivitě) se člověk s diagnostikovanou depresí nedokáže soustředit?</w:t>
      </w:r>
    </w:p>
    <w:p w:rsidR="002C195C" w:rsidRPr="00624908" w:rsidRDefault="002C195C"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„Vím, že měla problémy v práci se soustředěním, protože kolektiv, se kterým pracuje, docela znám a jeden kolega, se kterým Terka pracuje, je můj hodně dobrý kamarád, ten se zmínil, že je poslední dobou pomalejší, nesoustředěná, ale doma jsem to samozřejmě taky poznal. Jenom se mi to potvrdilo i od toho kolegy v práci.“</w:t>
      </w: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lastRenderedPageBreak/>
        <w:t xml:space="preserve">Hovořil s Vámi člověk s diagnostikovanou depresí o svém psychickém stavu </w:t>
      </w:r>
      <w:r w:rsidR="00DA3EDD">
        <w:rPr>
          <w:b/>
          <w:szCs w:val="24"/>
        </w:rPr>
        <w:br/>
      </w:r>
      <w:r w:rsidRPr="00560518">
        <w:rPr>
          <w:b/>
          <w:szCs w:val="24"/>
        </w:rPr>
        <w:t>a o svých pocitech?</w:t>
      </w:r>
    </w:p>
    <w:p w:rsidR="002C195C" w:rsidRPr="00FB1517" w:rsidRDefault="002C195C" w:rsidP="00AE0097">
      <w:pPr>
        <w:pStyle w:val="Odstavecseseznamem"/>
        <w:ind w:left="0"/>
        <w:rPr>
          <w:b/>
          <w:i/>
          <w:szCs w:val="24"/>
        </w:rPr>
      </w:pPr>
      <w:r w:rsidRPr="00FB1517">
        <w:rPr>
          <w:i/>
          <w:szCs w:val="24"/>
          <w:shd w:val="clear" w:color="auto" w:fill="FFFFFF"/>
        </w:rPr>
        <w:t>„Ona se vážně zmínila, že bude nastupovat na hospitalizaci, ale dřív mi skoro nic neřekla. Asi se bála, jak budu reagovat.“</w:t>
      </w:r>
    </w:p>
    <w:p w:rsidR="002C195C" w:rsidRPr="00FB1517" w:rsidRDefault="002C195C" w:rsidP="00AE0097">
      <w:pPr>
        <w:pStyle w:val="Odstavecseseznamem"/>
        <w:widowControl w:val="0"/>
        <w:autoSpaceDE w:val="0"/>
        <w:autoSpaceDN w:val="0"/>
        <w:adjustRightInd w:val="0"/>
        <w:ind w:left="0"/>
        <w:rPr>
          <w:b/>
          <w:szCs w:val="24"/>
        </w:rPr>
      </w:pPr>
    </w:p>
    <w:p w:rsidR="00081DDB" w:rsidRPr="00FB1517" w:rsidRDefault="00081DDB" w:rsidP="00A635C7">
      <w:pPr>
        <w:pStyle w:val="Odstavecseseznamem"/>
        <w:widowControl w:val="0"/>
        <w:numPr>
          <w:ilvl w:val="0"/>
          <w:numId w:val="27"/>
        </w:numPr>
        <w:autoSpaceDE w:val="0"/>
        <w:autoSpaceDN w:val="0"/>
        <w:adjustRightInd w:val="0"/>
        <w:ind w:left="0" w:firstLine="0"/>
        <w:rPr>
          <w:b/>
          <w:szCs w:val="24"/>
        </w:rPr>
      </w:pPr>
      <w:r w:rsidRPr="00FB1517">
        <w:rPr>
          <w:b/>
          <w:szCs w:val="24"/>
        </w:rPr>
        <w:t>Byla podle Vás osoba s diagnostikovanou depresí aktivní před nástupem deprese?</w:t>
      </w:r>
    </w:p>
    <w:p w:rsidR="002C195C" w:rsidRPr="00FB1517" w:rsidRDefault="002C195C" w:rsidP="00AE0097">
      <w:pPr>
        <w:pStyle w:val="Odstavecseseznamem"/>
        <w:widowControl w:val="0"/>
        <w:autoSpaceDE w:val="0"/>
        <w:autoSpaceDN w:val="0"/>
        <w:adjustRightInd w:val="0"/>
        <w:ind w:left="0"/>
        <w:rPr>
          <w:i/>
          <w:szCs w:val="24"/>
          <w:shd w:val="clear" w:color="auto" w:fill="FFFFFF"/>
        </w:rPr>
      </w:pPr>
      <w:r w:rsidRPr="00FB1517">
        <w:rPr>
          <w:i/>
          <w:szCs w:val="24"/>
          <w:shd w:val="clear" w:color="auto" w:fill="FFFFFF"/>
        </w:rPr>
        <w:t>„Podle mě nebyla až nějak hyperaktivní ani líná, byla tak normální jako většina lidí v jejím věku.“</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Zdála se Vám osoba s depresí zpomalená při každodenních aktivitách?</w:t>
      </w:r>
    </w:p>
    <w:p w:rsidR="002C195C" w:rsidRPr="00560518" w:rsidRDefault="002C195C" w:rsidP="00AE0097">
      <w:pPr>
        <w:pStyle w:val="Odstavecseseznamem"/>
        <w:ind w:left="0"/>
        <w:rPr>
          <w:b/>
          <w:i/>
          <w:szCs w:val="24"/>
        </w:rPr>
      </w:pPr>
      <w:r w:rsidRPr="00560518">
        <w:rPr>
          <w:i/>
          <w:szCs w:val="24"/>
          <w:shd w:val="clear" w:color="auto" w:fill="FFFFFF"/>
        </w:rPr>
        <w:t>„Vypadala, jako kdyby v ní vůbec nebyl žádný život a energie. Bylo to těžký pro nás pro oba. Já jsem se třeba snažil dělat takové ty domácí práce, ale asi to nepomohlo.“</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 xml:space="preserve">Vyhledávala podle Vašeho názoru osoba s diagnostikovanou depresí společnost ostatních lidí? </w:t>
      </w:r>
    </w:p>
    <w:p w:rsidR="002C195C" w:rsidRPr="00560518" w:rsidRDefault="002C195C"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„Vůbec ne.“</w:t>
      </w:r>
    </w:p>
    <w:p w:rsidR="002C195C" w:rsidRPr="00560518" w:rsidRDefault="002C195C" w:rsidP="00AE0097">
      <w:pPr>
        <w:pStyle w:val="Odstavecseseznamem"/>
        <w:widowControl w:val="0"/>
        <w:autoSpaceDE w:val="0"/>
        <w:autoSpaceDN w:val="0"/>
        <w:adjustRightInd w:val="0"/>
        <w:ind w:left="0"/>
        <w:rPr>
          <w:b/>
          <w:i/>
          <w:szCs w:val="24"/>
        </w:rPr>
      </w:pPr>
    </w:p>
    <w:p w:rsidR="00081DDB" w:rsidRPr="00560518" w:rsidRDefault="00081DDB" w:rsidP="00A635C7">
      <w:pPr>
        <w:pStyle w:val="Odstavecseseznamem"/>
        <w:widowControl w:val="0"/>
        <w:numPr>
          <w:ilvl w:val="0"/>
          <w:numId w:val="27"/>
        </w:numPr>
        <w:autoSpaceDE w:val="0"/>
        <w:autoSpaceDN w:val="0"/>
        <w:adjustRightInd w:val="0"/>
        <w:ind w:left="0" w:firstLine="0"/>
        <w:rPr>
          <w:b/>
          <w:szCs w:val="24"/>
        </w:rPr>
      </w:pPr>
      <w:r w:rsidRPr="00560518">
        <w:rPr>
          <w:b/>
          <w:szCs w:val="24"/>
        </w:rPr>
        <w:t>Myslíte si, že osoba s diagnostikovanou depresí měla reálné sebehodnocení a sebe posuzování?</w:t>
      </w:r>
    </w:p>
    <w:p w:rsidR="00081DDB" w:rsidRPr="00560518" w:rsidRDefault="002C195C" w:rsidP="00AE0097">
      <w:pPr>
        <w:pStyle w:val="Odstavecseseznamem"/>
        <w:widowControl w:val="0"/>
        <w:autoSpaceDE w:val="0"/>
        <w:autoSpaceDN w:val="0"/>
        <w:adjustRightInd w:val="0"/>
        <w:ind w:left="0"/>
        <w:rPr>
          <w:b/>
          <w:i/>
          <w:szCs w:val="24"/>
        </w:rPr>
      </w:pPr>
      <w:r w:rsidRPr="00560518">
        <w:rPr>
          <w:i/>
          <w:szCs w:val="24"/>
          <w:shd w:val="clear" w:color="auto" w:fill="FFFFFF"/>
        </w:rPr>
        <w:t>„Podle mě se v tu dobu hodně podceňovala.“</w:t>
      </w:r>
    </w:p>
    <w:p w:rsidR="00081DDB" w:rsidRPr="00560518" w:rsidRDefault="00081DDB" w:rsidP="00AE0097">
      <w:pPr>
        <w:widowControl w:val="0"/>
        <w:autoSpaceDE w:val="0"/>
        <w:autoSpaceDN w:val="0"/>
        <w:adjustRightInd w:val="0"/>
        <w:rPr>
          <w:b/>
          <w:szCs w:val="24"/>
          <w:u w:val="single"/>
        </w:rPr>
      </w:pPr>
      <w:r w:rsidRPr="00560518">
        <w:rPr>
          <w:b/>
          <w:szCs w:val="24"/>
          <w:u w:val="single"/>
        </w:rPr>
        <w:t>Druhá část – Otázky zaměřené na období po hospitalizaci na psychiatrické klinice</w:t>
      </w:r>
    </w:p>
    <w:p w:rsidR="00081DDB" w:rsidRPr="009C0DF0" w:rsidRDefault="00081DDB" w:rsidP="00A635C7">
      <w:pPr>
        <w:pStyle w:val="Odstavecseseznamem"/>
        <w:widowControl w:val="0"/>
        <w:numPr>
          <w:ilvl w:val="0"/>
          <w:numId w:val="29"/>
        </w:numPr>
        <w:autoSpaceDE w:val="0"/>
        <w:autoSpaceDN w:val="0"/>
        <w:adjustRightInd w:val="0"/>
        <w:ind w:left="0" w:firstLine="0"/>
        <w:rPr>
          <w:b/>
          <w:szCs w:val="24"/>
        </w:rPr>
      </w:pPr>
      <w:r w:rsidRPr="009C0DF0">
        <w:rPr>
          <w:b/>
          <w:szCs w:val="24"/>
        </w:rPr>
        <w:t>Myslíte si, že po hospitalizaci nastaly u osoby s diagnostikovanou depresí změny v jejím psychickém stavu?</w:t>
      </w:r>
    </w:p>
    <w:p w:rsidR="003A0FBC" w:rsidRDefault="002C195C" w:rsidP="005E7F5E">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„Myslím si, že ne. Podle mě za to všechno můžou jenom prášky, který začala brát, a tím pádem je taková zklidněná, ale v pohodě jako byla třeba na začátku našeho vztahu, rozhodně není.“</w:t>
      </w:r>
    </w:p>
    <w:p w:rsidR="002C195C" w:rsidRPr="00560518" w:rsidRDefault="002C195C" w:rsidP="005E7F5E">
      <w:pPr>
        <w:pStyle w:val="Odstavecseseznamem"/>
        <w:widowControl w:val="0"/>
        <w:autoSpaceDE w:val="0"/>
        <w:autoSpaceDN w:val="0"/>
        <w:adjustRightInd w:val="0"/>
        <w:ind w:left="0"/>
        <w:rPr>
          <w:b/>
          <w:szCs w:val="24"/>
        </w:rPr>
      </w:pPr>
    </w:p>
    <w:p w:rsidR="00081DDB" w:rsidRPr="005E7F5E" w:rsidRDefault="00081DDB" w:rsidP="005E7F5E">
      <w:pPr>
        <w:pStyle w:val="Odstavecseseznamem"/>
        <w:widowControl w:val="0"/>
        <w:numPr>
          <w:ilvl w:val="0"/>
          <w:numId w:val="29"/>
        </w:numPr>
        <w:autoSpaceDE w:val="0"/>
        <w:autoSpaceDN w:val="0"/>
        <w:adjustRightInd w:val="0"/>
        <w:ind w:left="0" w:firstLine="0"/>
        <w:rPr>
          <w:b/>
          <w:szCs w:val="24"/>
        </w:rPr>
      </w:pPr>
      <w:r w:rsidRPr="005E7F5E">
        <w:rPr>
          <w:b/>
          <w:szCs w:val="24"/>
        </w:rPr>
        <w:t>Všiml/a jste si, že je člověk s diagnostikovanou depresí více aktivní při běžných denních činnostech?</w:t>
      </w:r>
    </w:p>
    <w:p w:rsidR="002C195C" w:rsidRDefault="002C195C" w:rsidP="005E7F5E">
      <w:pPr>
        <w:pStyle w:val="Odstavecseseznamem"/>
        <w:ind w:left="0"/>
        <w:rPr>
          <w:i/>
          <w:szCs w:val="24"/>
          <w:shd w:val="clear" w:color="auto" w:fill="FFFFFF"/>
        </w:rPr>
      </w:pPr>
      <w:r w:rsidRPr="00560518">
        <w:rPr>
          <w:i/>
          <w:szCs w:val="24"/>
          <w:shd w:val="clear" w:color="auto" w:fill="FFFFFF"/>
        </w:rPr>
        <w:t>„Podle mě je prostě pořád taková bez života. Sice třeba chodíme běhat nebo tak, ale nezdá se mi to.“</w:t>
      </w:r>
    </w:p>
    <w:p w:rsidR="003368FE" w:rsidRPr="003368FE" w:rsidRDefault="003368FE" w:rsidP="003368FE">
      <w:pPr>
        <w:pStyle w:val="Odstavecseseznamem"/>
        <w:ind w:left="0"/>
        <w:rPr>
          <w:b/>
          <w:i/>
          <w:szCs w:val="24"/>
        </w:rPr>
      </w:pPr>
    </w:p>
    <w:p w:rsidR="00081DDB" w:rsidRPr="00560518" w:rsidRDefault="00081DDB" w:rsidP="005E7F5E">
      <w:pPr>
        <w:pStyle w:val="Odstavecseseznamem"/>
        <w:widowControl w:val="0"/>
        <w:numPr>
          <w:ilvl w:val="0"/>
          <w:numId w:val="29"/>
        </w:numPr>
        <w:autoSpaceDE w:val="0"/>
        <w:autoSpaceDN w:val="0"/>
        <w:adjustRightInd w:val="0"/>
        <w:spacing w:before="0" w:after="200"/>
        <w:ind w:left="0" w:firstLine="0"/>
        <w:rPr>
          <w:b/>
          <w:szCs w:val="24"/>
        </w:rPr>
      </w:pPr>
      <w:r w:rsidRPr="00560518">
        <w:rPr>
          <w:b/>
          <w:szCs w:val="24"/>
        </w:rPr>
        <w:lastRenderedPageBreak/>
        <w:t xml:space="preserve">Povšimla jste si toho, že má osoba s diagnostikovanou depresí nějaké časté somatické problémy? </w:t>
      </w:r>
    </w:p>
    <w:p w:rsidR="002C195C" w:rsidRPr="00560518" w:rsidRDefault="00AE0097" w:rsidP="00AE0097">
      <w:pPr>
        <w:pStyle w:val="Odstavecseseznamem"/>
        <w:widowControl w:val="0"/>
        <w:autoSpaceDE w:val="0"/>
        <w:autoSpaceDN w:val="0"/>
        <w:adjustRightInd w:val="0"/>
        <w:spacing w:before="0" w:after="200"/>
        <w:ind w:left="0"/>
        <w:rPr>
          <w:i/>
          <w:szCs w:val="24"/>
          <w:shd w:val="clear" w:color="auto" w:fill="FFFFFF"/>
        </w:rPr>
      </w:pPr>
      <w:r w:rsidRPr="00560518">
        <w:rPr>
          <w:i/>
          <w:szCs w:val="24"/>
          <w:shd w:val="clear" w:color="auto" w:fill="FFFFFF"/>
        </w:rPr>
        <w:t>„Ona si snad nikdy nestěžovala na nějaké zdravotní problémy. Takže ani teď žádný nemá.“</w:t>
      </w:r>
    </w:p>
    <w:p w:rsidR="00AE0097" w:rsidRPr="00560518" w:rsidRDefault="00AE0097" w:rsidP="00AE0097">
      <w:pPr>
        <w:pStyle w:val="Odstavecseseznamem"/>
        <w:widowControl w:val="0"/>
        <w:autoSpaceDE w:val="0"/>
        <w:autoSpaceDN w:val="0"/>
        <w:adjustRightInd w:val="0"/>
        <w:spacing w:before="0" w:after="200"/>
        <w:ind w:left="0"/>
        <w:rPr>
          <w:b/>
          <w:szCs w:val="24"/>
        </w:rPr>
      </w:pPr>
    </w:p>
    <w:p w:rsidR="002C195C"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Věnuje se člověk s diagnostikovanou depresí aktivitám, kterým se věnoval před nástupem deprese, resp. před nástupem na psychiatrickou kliniku?</w:t>
      </w:r>
    </w:p>
    <w:p w:rsidR="002C195C" w:rsidRPr="00560518" w:rsidRDefault="00AE0097" w:rsidP="00AE0097">
      <w:pPr>
        <w:pStyle w:val="Odstavecseseznamem"/>
        <w:ind w:left="0"/>
        <w:rPr>
          <w:b/>
          <w:i/>
          <w:szCs w:val="24"/>
        </w:rPr>
      </w:pPr>
      <w:r w:rsidRPr="00560518">
        <w:rPr>
          <w:i/>
          <w:szCs w:val="24"/>
          <w:shd w:val="clear" w:color="auto" w:fill="FFFFFF"/>
        </w:rPr>
        <w:t xml:space="preserve">„Tak třeba když jsem se bavil s tím jejím kolegou z práce, tak už v práci není tak nesoustředěná a podává výkony skoro jako před tím, než jí začalo být psychicky hůř. Takže v práci se věnuje naprosto normálně svojí práci. Ale jinak spolu jsme začali běhat, chodit </w:t>
      </w:r>
      <w:r w:rsidR="006B2437">
        <w:rPr>
          <w:i/>
          <w:szCs w:val="24"/>
          <w:shd w:val="clear" w:color="auto" w:fill="FFFFFF"/>
        </w:rPr>
        <w:br/>
      </w:r>
      <w:r w:rsidRPr="00560518">
        <w:rPr>
          <w:i/>
          <w:szCs w:val="24"/>
          <w:shd w:val="clear" w:color="auto" w:fill="FFFFFF"/>
        </w:rPr>
        <w:t>na procházky, ale chce to asi čas.“</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Pokud byste měl/a vybrat jedno ze tří slov, které člověka s diagnostikovanou depresí v současnou chvíli nejvíce vystihuje, byl by to optimista realita nebo pesimista?</w:t>
      </w:r>
    </w:p>
    <w:p w:rsidR="002C195C" w:rsidRPr="00560518" w:rsidRDefault="00AE0097"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„Realista.“</w:t>
      </w:r>
    </w:p>
    <w:p w:rsidR="00AE0097" w:rsidRPr="00560518" w:rsidRDefault="00AE0097" w:rsidP="00AE0097">
      <w:pPr>
        <w:pStyle w:val="Odstavecseseznamem"/>
        <w:widowControl w:val="0"/>
        <w:autoSpaceDE w:val="0"/>
        <w:autoSpaceDN w:val="0"/>
        <w:adjustRightInd w:val="0"/>
        <w:ind w:left="0"/>
        <w:rPr>
          <w:b/>
          <w:i/>
          <w:szCs w:val="24"/>
        </w:rPr>
      </w:pPr>
    </w:p>
    <w:p w:rsidR="00081DDB"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Máte dojem, že člověk s diagnostikovanou depresí trpí nespavostí?</w:t>
      </w:r>
    </w:p>
    <w:p w:rsidR="002C195C" w:rsidRPr="00560518" w:rsidRDefault="00AE0097" w:rsidP="00AE0097">
      <w:pPr>
        <w:pStyle w:val="Odstavecseseznamem"/>
        <w:ind w:left="0"/>
        <w:rPr>
          <w:b/>
          <w:i/>
          <w:szCs w:val="24"/>
        </w:rPr>
      </w:pPr>
      <w:r w:rsidRPr="00560518">
        <w:rPr>
          <w:i/>
          <w:szCs w:val="24"/>
          <w:shd w:val="clear" w:color="auto" w:fill="FFFFFF"/>
        </w:rPr>
        <w:t>„Teď už určitě ne. Teď spí celou noc.</w:t>
      </w:r>
      <w:r w:rsidR="00906F0D">
        <w:rPr>
          <w:i/>
          <w:szCs w:val="24"/>
          <w:shd w:val="clear" w:color="auto" w:fill="FFFFFF"/>
        </w:rPr>
        <w:t xml:space="preserve"> Bere prášky.</w:t>
      </w:r>
      <w:r w:rsidRPr="00560518">
        <w:rPr>
          <w:i/>
          <w:szCs w:val="24"/>
          <w:shd w:val="clear" w:color="auto" w:fill="FFFFFF"/>
        </w:rPr>
        <w:t>“</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Zpozoroval/a jste u depresivního člověka, že dokáže radost prožívat naplno?</w:t>
      </w:r>
    </w:p>
    <w:p w:rsidR="002C195C" w:rsidRPr="00560518" w:rsidRDefault="00AE0097"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„Nedokáže dávat svoje pocity najevo. Radost už vůbec ne.“</w:t>
      </w:r>
    </w:p>
    <w:p w:rsidR="00AE0097" w:rsidRPr="00560518" w:rsidRDefault="00AE0097" w:rsidP="00AE0097">
      <w:pPr>
        <w:pStyle w:val="Odstavecseseznamem"/>
        <w:widowControl w:val="0"/>
        <w:autoSpaceDE w:val="0"/>
        <w:autoSpaceDN w:val="0"/>
        <w:adjustRightInd w:val="0"/>
        <w:ind w:left="0"/>
        <w:rPr>
          <w:b/>
          <w:i/>
          <w:szCs w:val="24"/>
        </w:rPr>
      </w:pPr>
    </w:p>
    <w:p w:rsidR="00081DDB"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Myslíte si, že má váš blízký člověk reálný náhled na okolí a dobré sebehodnocení?</w:t>
      </w:r>
    </w:p>
    <w:p w:rsidR="002C195C" w:rsidRDefault="00AE0097" w:rsidP="00AE0097">
      <w:pPr>
        <w:pStyle w:val="Odstavecseseznamem"/>
        <w:ind w:left="0"/>
        <w:rPr>
          <w:i/>
          <w:szCs w:val="24"/>
          <w:shd w:val="clear" w:color="auto" w:fill="FFFFFF"/>
        </w:rPr>
      </w:pPr>
      <w:r w:rsidRPr="00560518">
        <w:rPr>
          <w:i/>
          <w:szCs w:val="24"/>
          <w:shd w:val="clear" w:color="auto" w:fill="FFFFFF"/>
        </w:rPr>
        <w:t xml:space="preserve">„Teď už jo, prostě my jsme se skoro rozešli, když chodila jenom do práce a z práce domu, lehla si a nic nedělala. Bylo to fakt těžký. To mě obviňovala i z věcí, který jsem nedělal </w:t>
      </w:r>
      <w:r w:rsidR="006B2437">
        <w:rPr>
          <w:i/>
          <w:szCs w:val="24"/>
          <w:shd w:val="clear" w:color="auto" w:fill="FFFFFF"/>
        </w:rPr>
        <w:br/>
      </w:r>
      <w:r w:rsidRPr="00560518">
        <w:rPr>
          <w:i/>
          <w:szCs w:val="24"/>
          <w:shd w:val="clear" w:color="auto" w:fill="FFFFFF"/>
        </w:rPr>
        <w:t>a nikdy bych neudělal. Teď už je to v pohodě. A co se týče teda jí samotný, jestli se umí nějak sama ohodnotit, tak si myslím, že ona měla vždycky tak nějak reálný náhled na sebe a svoje výkony, ale to je tím, že v práci se to po ní hodně vyžaduje, aby měla nějakou sebereflexi. Takže teď si myslím, že to dokáže tak nějak reálně.“</w:t>
      </w:r>
    </w:p>
    <w:p w:rsidR="003A0FBC" w:rsidRDefault="003A0FBC" w:rsidP="00AE0097">
      <w:pPr>
        <w:pStyle w:val="Odstavecseseznamem"/>
        <w:ind w:left="0"/>
        <w:rPr>
          <w:i/>
          <w:szCs w:val="24"/>
          <w:shd w:val="clear" w:color="auto" w:fill="FFFFFF"/>
        </w:rPr>
      </w:pP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Myslíte si, že pokud by člověk vám blízký s diagnostikovanou depresí mohl podstoupit opětovně hospitalizaci na psychiatrické klinice, tak by tuto možnost využil?</w:t>
      </w:r>
    </w:p>
    <w:p w:rsidR="00AE0097" w:rsidRPr="00560518" w:rsidRDefault="00AE0097" w:rsidP="00AE0097">
      <w:pPr>
        <w:pStyle w:val="Odstavecseseznamem"/>
        <w:widowControl w:val="0"/>
        <w:autoSpaceDE w:val="0"/>
        <w:autoSpaceDN w:val="0"/>
        <w:adjustRightInd w:val="0"/>
        <w:ind w:left="0"/>
        <w:rPr>
          <w:i/>
          <w:szCs w:val="24"/>
          <w:shd w:val="clear" w:color="auto" w:fill="FFFFFF"/>
        </w:rPr>
      </w:pPr>
      <w:r w:rsidRPr="00560518">
        <w:rPr>
          <w:i/>
          <w:szCs w:val="24"/>
          <w:shd w:val="clear" w:color="auto" w:fill="FFFFFF"/>
        </w:rPr>
        <w:t xml:space="preserve">„Já jsem si docela jistý tím, že by tam znovu šla. Ona už prostě skoro jenom brečela, ať už to bylo tím, že nemohla spát nebo nemohla nic dělat, jak byla unavená. Věčně si myslela, že jí </w:t>
      </w:r>
      <w:r w:rsidRPr="00560518">
        <w:rPr>
          <w:i/>
          <w:szCs w:val="24"/>
          <w:shd w:val="clear" w:color="auto" w:fill="FFFFFF"/>
        </w:rPr>
        <w:lastRenderedPageBreak/>
        <w:t xml:space="preserve">podvádím a pořád na ně křičela, i bezdůvodně, ale teď se to tak všechno vrátilo do normálu </w:t>
      </w:r>
      <w:r w:rsidR="006B2437">
        <w:rPr>
          <w:i/>
          <w:szCs w:val="24"/>
          <w:shd w:val="clear" w:color="auto" w:fill="FFFFFF"/>
        </w:rPr>
        <w:br/>
      </w:r>
      <w:r w:rsidRPr="00560518">
        <w:rPr>
          <w:i/>
          <w:szCs w:val="24"/>
          <w:shd w:val="clear" w:color="auto" w:fill="FFFFFF"/>
        </w:rPr>
        <w:t xml:space="preserve">a </w:t>
      </w:r>
      <w:r w:rsidRPr="00867E73">
        <w:rPr>
          <w:i/>
          <w:szCs w:val="24"/>
          <w:shd w:val="clear" w:color="auto" w:fill="FFFFFF"/>
        </w:rPr>
        <w:t>bez té hospitalizace by se to asi nezlepšilo.“</w:t>
      </w:r>
    </w:p>
    <w:p w:rsidR="002C195C" w:rsidRPr="00560518" w:rsidRDefault="002C195C" w:rsidP="00AE0097">
      <w:pPr>
        <w:pStyle w:val="Odstavecseseznamem"/>
        <w:widowControl w:val="0"/>
        <w:autoSpaceDE w:val="0"/>
        <w:autoSpaceDN w:val="0"/>
        <w:adjustRightInd w:val="0"/>
        <w:ind w:left="0"/>
        <w:rPr>
          <w:b/>
          <w:szCs w:val="24"/>
        </w:rPr>
      </w:pPr>
    </w:p>
    <w:p w:rsidR="00081DDB" w:rsidRPr="00560518" w:rsidRDefault="00081DDB" w:rsidP="005E7F5E">
      <w:pPr>
        <w:pStyle w:val="Odstavecseseznamem"/>
        <w:widowControl w:val="0"/>
        <w:numPr>
          <w:ilvl w:val="0"/>
          <w:numId w:val="29"/>
        </w:numPr>
        <w:autoSpaceDE w:val="0"/>
        <w:autoSpaceDN w:val="0"/>
        <w:adjustRightInd w:val="0"/>
        <w:ind w:left="0" w:firstLine="0"/>
        <w:rPr>
          <w:b/>
          <w:szCs w:val="24"/>
        </w:rPr>
      </w:pPr>
      <w:r w:rsidRPr="00560518">
        <w:rPr>
          <w:b/>
          <w:szCs w:val="24"/>
        </w:rPr>
        <w:t>Myslíte si, že je člověk s depresí motivován pro svůj budoucí život (vzdělání, zaměstnání, rodina, apod.)?</w:t>
      </w:r>
    </w:p>
    <w:p w:rsidR="00AE0097" w:rsidRPr="00560518" w:rsidRDefault="00AE0097" w:rsidP="00AE0097">
      <w:pPr>
        <w:pStyle w:val="Odstavecseseznamem"/>
        <w:widowControl w:val="0"/>
        <w:autoSpaceDE w:val="0"/>
        <w:autoSpaceDN w:val="0"/>
        <w:adjustRightInd w:val="0"/>
        <w:ind w:left="0"/>
        <w:rPr>
          <w:b/>
          <w:i/>
          <w:szCs w:val="24"/>
        </w:rPr>
      </w:pPr>
      <w:r w:rsidRPr="00560518">
        <w:rPr>
          <w:i/>
          <w:szCs w:val="24"/>
          <w:shd w:val="clear" w:color="auto" w:fill="FFFFFF"/>
        </w:rPr>
        <w:t>„Tak rodinu ona nechce. I když je jí už skoro padesát let, tak jsem doufal, že třeba někoho adoptujeme. Třeba i někoho dospělého, ale vím, že to nepůjde. Pro tohle určitě motivovaná není, ale v práci je hodně ambiciózní, takže to asi stačí. Ale myslím, že je odhodlaná bojovat s těmi depresemi, protože tohle už podle mě nikdy zažít nechce.“</w:t>
      </w:r>
    </w:p>
    <w:p w:rsidR="00081DDB" w:rsidRPr="00560518" w:rsidRDefault="00081DDB" w:rsidP="00AE0097">
      <w:pPr>
        <w:pStyle w:val="Odstavecseseznamem"/>
        <w:widowControl w:val="0"/>
        <w:autoSpaceDE w:val="0"/>
        <w:autoSpaceDN w:val="0"/>
        <w:adjustRightInd w:val="0"/>
        <w:ind w:left="0"/>
        <w:rPr>
          <w:szCs w:val="24"/>
        </w:rPr>
      </w:pPr>
    </w:p>
    <w:p w:rsidR="00081DDB" w:rsidRPr="00560518" w:rsidRDefault="00081DDB" w:rsidP="00AE0097">
      <w:pPr>
        <w:rPr>
          <w:b/>
        </w:rPr>
      </w:pPr>
    </w:p>
    <w:p w:rsidR="000723CC" w:rsidRPr="00560518" w:rsidRDefault="000723CC" w:rsidP="00AE0097">
      <w:pPr>
        <w:rPr>
          <w:b/>
        </w:rPr>
      </w:pPr>
    </w:p>
    <w:p w:rsidR="002C195C" w:rsidRPr="00560518" w:rsidRDefault="000723CC" w:rsidP="00AE0097">
      <w:pPr>
        <w:tabs>
          <w:tab w:val="left" w:pos="3320"/>
        </w:tabs>
        <w:rPr>
          <w:b/>
        </w:rPr>
      </w:pPr>
      <w:r w:rsidRPr="00560518">
        <w:br w:type="page"/>
      </w:r>
      <w:r w:rsidR="002C195C" w:rsidRPr="00560518">
        <w:rPr>
          <w:b/>
        </w:rPr>
        <w:lastRenderedPageBreak/>
        <w:t>Příloha č. V. Přepis rozhovoru s </w:t>
      </w:r>
      <w:r w:rsidR="00AE0097" w:rsidRPr="00560518">
        <w:rPr>
          <w:b/>
        </w:rPr>
        <w:t>Gabrielou</w:t>
      </w:r>
    </w:p>
    <w:p w:rsidR="002C195C" w:rsidRPr="00560518" w:rsidRDefault="002C195C" w:rsidP="00AE0097">
      <w:pPr>
        <w:tabs>
          <w:tab w:val="left" w:pos="3320"/>
        </w:tabs>
        <w:rPr>
          <w:b/>
        </w:rPr>
      </w:pPr>
      <w:r w:rsidRPr="00560518">
        <w:rPr>
          <w:b/>
        </w:rPr>
        <w:t>Respondenti: Gabriela, její manžel – odmítl odpovídat na otázky</w:t>
      </w:r>
    </w:p>
    <w:p w:rsidR="002C195C" w:rsidRPr="00560518" w:rsidRDefault="002C195C" w:rsidP="00AE0097">
      <w:pPr>
        <w:pStyle w:val="Odstavecseseznamem"/>
        <w:ind w:left="0"/>
        <w:rPr>
          <w:b/>
          <w:u w:val="single"/>
        </w:rPr>
      </w:pPr>
      <w:r w:rsidRPr="00560518">
        <w:rPr>
          <w:b/>
          <w:u w:val="single"/>
        </w:rPr>
        <w:t>Otázky pokládané klientovi s diagnostikovanou depresí</w:t>
      </w:r>
    </w:p>
    <w:p w:rsidR="002C195C" w:rsidRPr="00560518" w:rsidRDefault="002C195C" w:rsidP="005E7F5E">
      <w:pPr>
        <w:widowControl w:val="0"/>
        <w:autoSpaceDE w:val="0"/>
        <w:autoSpaceDN w:val="0"/>
        <w:adjustRightInd w:val="0"/>
        <w:rPr>
          <w:b/>
          <w:szCs w:val="24"/>
          <w:u w:val="single"/>
        </w:rPr>
      </w:pPr>
      <w:r w:rsidRPr="00560518">
        <w:rPr>
          <w:b/>
          <w:szCs w:val="24"/>
          <w:u w:val="single"/>
        </w:rPr>
        <w:t>První část - otázky týkající se období před nástupem k hospitalizaci na psychiatrii</w:t>
      </w:r>
    </w:p>
    <w:p w:rsidR="00FB1517" w:rsidRPr="00FB1517" w:rsidRDefault="00FB1517" w:rsidP="005E7F5E">
      <w:pPr>
        <w:pStyle w:val="Odstavecseseznamem"/>
        <w:widowControl w:val="0"/>
        <w:numPr>
          <w:ilvl w:val="0"/>
          <w:numId w:val="36"/>
        </w:numPr>
        <w:autoSpaceDE w:val="0"/>
        <w:autoSpaceDN w:val="0"/>
        <w:adjustRightInd w:val="0"/>
        <w:ind w:left="0" w:firstLine="0"/>
        <w:rPr>
          <w:i/>
          <w:szCs w:val="24"/>
        </w:rPr>
      </w:pPr>
      <w:r w:rsidRPr="00FB1517">
        <w:rPr>
          <w:b/>
          <w:szCs w:val="24"/>
        </w:rPr>
        <w:t>Objevovaly se u Vás sebevražedné myšlenky?</w:t>
      </w:r>
    </w:p>
    <w:p w:rsidR="00FB1517" w:rsidRPr="00986EAB" w:rsidRDefault="00FB1517" w:rsidP="005E7F5E">
      <w:pPr>
        <w:pStyle w:val="Odstavecseseznamem"/>
        <w:widowControl w:val="0"/>
        <w:autoSpaceDE w:val="0"/>
        <w:autoSpaceDN w:val="0"/>
        <w:adjustRightInd w:val="0"/>
        <w:ind w:left="0"/>
        <w:rPr>
          <w:i/>
          <w:szCs w:val="24"/>
        </w:rPr>
      </w:pPr>
      <w:r w:rsidRPr="00986EAB">
        <w:rPr>
          <w:i/>
          <w:szCs w:val="24"/>
          <w:shd w:val="clear" w:color="auto" w:fill="FFFFFF"/>
        </w:rPr>
        <w:t xml:space="preserve"> „</w:t>
      </w:r>
      <w:r>
        <w:rPr>
          <w:i/>
          <w:szCs w:val="24"/>
          <w:shd w:val="clear" w:color="auto" w:fill="FFFFFF"/>
        </w:rPr>
        <w:t>Ne.</w:t>
      </w:r>
      <w:r w:rsidRPr="00560518">
        <w:rPr>
          <w:i/>
          <w:szCs w:val="24"/>
          <w:shd w:val="clear" w:color="auto" w:fill="FFFFFF"/>
        </w:rPr>
        <w:t>“</w:t>
      </w:r>
    </w:p>
    <w:p w:rsidR="00A456DF" w:rsidRPr="00560518" w:rsidRDefault="00A456DF" w:rsidP="005E7F5E">
      <w:pPr>
        <w:pStyle w:val="Odstavecseseznamem"/>
        <w:widowControl w:val="0"/>
        <w:autoSpaceDE w:val="0"/>
        <w:autoSpaceDN w:val="0"/>
        <w:adjustRightInd w:val="0"/>
        <w:ind w:left="0"/>
        <w:rPr>
          <w:b/>
          <w:szCs w:val="24"/>
        </w:rPr>
      </w:pPr>
    </w:p>
    <w:p w:rsidR="002C195C" w:rsidRPr="005E7F5E" w:rsidRDefault="002C195C" w:rsidP="005E7F5E">
      <w:pPr>
        <w:pStyle w:val="Odstavecseseznamem"/>
        <w:widowControl w:val="0"/>
        <w:numPr>
          <w:ilvl w:val="0"/>
          <w:numId w:val="36"/>
        </w:numPr>
        <w:autoSpaceDE w:val="0"/>
        <w:autoSpaceDN w:val="0"/>
        <w:adjustRightInd w:val="0"/>
        <w:ind w:left="0" w:firstLine="0"/>
        <w:rPr>
          <w:b/>
          <w:szCs w:val="24"/>
        </w:rPr>
      </w:pPr>
      <w:r w:rsidRPr="005E7F5E">
        <w:rPr>
          <w:b/>
          <w:szCs w:val="24"/>
        </w:rPr>
        <w:t>Viděl/a jste svoji budoucnost spíše pozitivně nebo negativně? (Ať už se týká například partnerského vztahu, zaměstnáním, studia, apod.)</w:t>
      </w:r>
    </w:p>
    <w:p w:rsidR="00AE0097" w:rsidRPr="00243792" w:rsidRDefault="00CA1E13" w:rsidP="005E7F5E">
      <w:pPr>
        <w:pStyle w:val="Odstavecseseznamem"/>
        <w:widowControl w:val="0"/>
        <w:autoSpaceDE w:val="0"/>
        <w:autoSpaceDN w:val="0"/>
        <w:adjustRightInd w:val="0"/>
        <w:ind w:left="0"/>
        <w:rPr>
          <w:i/>
          <w:szCs w:val="24"/>
          <w:shd w:val="clear" w:color="auto" w:fill="FFFFFF"/>
        </w:rPr>
      </w:pPr>
      <w:r w:rsidRPr="00243792">
        <w:rPr>
          <w:i/>
          <w:szCs w:val="24"/>
          <w:shd w:val="clear" w:color="auto" w:fill="FFFFFF"/>
        </w:rPr>
        <w:t>„</w:t>
      </w:r>
      <w:r w:rsidR="00243792" w:rsidRPr="00243792">
        <w:rPr>
          <w:i/>
          <w:szCs w:val="24"/>
          <w:shd w:val="clear" w:color="auto" w:fill="FFFFFF"/>
        </w:rPr>
        <w:t>Já jsem prostě byla hodně zaměřená na to, že chci dítě, najednou mě čaplo to, že už je mi 25 let a jsem dost stará na to, abych vychovala dítě a viděla někde svůj odraz. A když se mi tahle myšlenka zhroutila, viděla jsem všechno špatně.</w:t>
      </w:r>
      <w:r w:rsidR="00A456DF" w:rsidRPr="00243792">
        <w:rPr>
          <w:i/>
          <w:szCs w:val="24"/>
          <w:shd w:val="clear" w:color="auto" w:fill="FFFFFF"/>
        </w:rPr>
        <w:t>“</w:t>
      </w:r>
    </w:p>
    <w:p w:rsidR="00A456DF" w:rsidRPr="00560518" w:rsidRDefault="00A456DF" w:rsidP="005E7F5E">
      <w:pPr>
        <w:pStyle w:val="Odstavecseseznamem"/>
        <w:widowControl w:val="0"/>
        <w:autoSpaceDE w:val="0"/>
        <w:autoSpaceDN w:val="0"/>
        <w:adjustRightInd w:val="0"/>
        <w:ind w:left="0"/>
        <w:rPr>
          <w:b/>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Poznal někdo ve vašem bezprostředním okolí, že váš psychický stav není v pořádku?</w:t>
      </w:r>
    </w:p>
    <w:p w:rsidR="00AE0097" w:rsidRPr="00243792" w:rsidRDefault="00243792" w:rsidP="005E7F5E">
      <w:pPr>
        <w:pStyle w:val="Odstavecseseznamem"/>
        <w:ind w:left="0"/>
        <w:rPr>
          <w:b/>
          <w:i/>
          <w:szCs w:val="24"/>
        </w:rPr>
      </w:pPr>
      <w:r w:rsidRPr="00243792">
        <w:rPr>
          <w:i/>
          <w:szCs w:val="24"/>
          <w:shd w:val="clear" w:color="auto" w:fill="FFFFFF"/>
        </w:rPr>
        <w:t>„Podle mě to byl manžel. I když si nemyslel, že je to tak vážný.</w:t>
      </w:r>
      <w:r w:rsidR="00A456DF" w:rsidRPr="00243792">
        <w:rPr>
          <w:i/>
          <w:szCs w:val="24"/>
          <w:shd w:val="clear" w:color="auto" w:fill="FFFFFF"/>
        </w:rPr>
        <w:t>“</w:t>
      </w:r>
    </w:p>
    <w:p w:rsidR="00AE0097" w:rsidRPr="00560518" w:rsidRDefault="00AE0097" w:rsidP="005E7F5E">
      <w:pPr>
        <w:pStyle w:val="Odstavecseseznamem"/>
        <w:widowControl w:val="0"/>
        <w:autoSpaceDE w:val="0"/>
        <w:autoSpaceDN w:val="0"/>
        <w:adjustRightInd w:val="0"/>
        <w:ind w:left="0"/>
        <w:rPr>
          <w:b/>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Byl/a jste před nástupem na psychiatrii hodně plačtivá/ý?</w:t>
      </w:r>
    </w:p>
    <w:p w:rsidR="00AE0097" w:rsidRPr="00243792" w:rsidRDefault="00243792" w:rsidP="005E7F5E">
      <w:pPr>
        <w:pStyle w:val="Odstavecseseznamem"/>
        <w:widowControl w:val="0"/>
        <w:autoSpaceDE w:val="0"/>
        <w:autoSpaceDN w:val="0"/>
        <w:adjustRightInd w:val="0"/>
        <w:ind w:left="0"/>
        <w:rPr>
          <w:i/>
          <w:szCs w:val="24"/>
          <w:shd w:val="clear" w:color="auto" w:fill="FFFFFF"/>
        </w:rPr>
      </w:pPr>
      <w:r w:rsidRPr="00243792">
        <w:rPr>
          <w:i/>
          <w:szCs w:val="24"/>
          <w:shd w:val="clear" w:color="auto" w:fill="FFFFFF"/>
        </w:rPr>
        <w:t xml:space="preserve">„Pokaždé, když jsem viděla někde malý dítě v kočárku nebo slyšela dětský pláč, tak jsem </w:t>
      </w:r>
      <w:r w:rsidR="006B2437">
        <w:rPr>
          <w:i/>
          <w:szCs w:val="24"/>
          <w:shd w:val="clear" w:color="auto" w:fill="FFFFFF"/>
        </w:rPr>
        <w:br/>
      </w:r>
      <w:r w:rsidRPr="00243792">
        <w:rPr>
          <w:i/>
          <w:szCs w:val="24"/>
          <w:shd w:val="clear" w:color="auto" w:fill="FFFFFF"/>
        </w:rPr>
        <w:t>se rozbrečela. Vlastně jsem se rozbrečela někdy i jen tak. Bezdůvodně.</w:t>
      </w:r>
      <w:r w:rsidR="00A456DF" w:rsidRPr="00243792">
        <w:rPr>
          <w:i/>
          <w:szCs w:val="24"/>
          <w:shd w:val="clear" w:color="auto" w:fill="FFFFFF"/>
        </w:rPr>
        <w:t>“</w:t>
      </w:r>
    </w:p>
    <w:p w:rsidR="00A456DF" w:rsidRPr="00560518" w:rsidRDefault="00A456DF" w:rsidP="00AE0097">
      <w:pPr>
        <w:pStyle w:val="Odstavecseseznamem"/>
        <w:widowControl w:val="0"/>
        <w:autoSpaceDE w:val="0"/>
        <w:autoSpaceDN w:val="0"/>
        <w:adjustRightInd w:val="0"/>
        <w:ind w:left="0"/>
        <w:rPr>
          <w:b/>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Měl/a jste dostatek energie na to, abyste vykonával/a činnosti, které jste vykonával/a standardně?</w:t>
      </w:r>
    </w:p>
    <w:p w:rsidR="00AE0097" w:rsidRPr="00243792" w:rsidRDefault="00243792" w:rsidP="00243792">
      <w:pPr>
        <w:pStyle w:val="Odstavecseseznamem"/>
        <w:ind w:left="0"/>
        <w:rPr>
          <w:b/>
          <w:i/>
          <w:szCs w:val="24"/>
        </w:rPr>
      </w:pPr>
      <w:r w:rsidRPr="00243792">
        <w:rPr>
          <w:i/>
          <w:szCs w:val="24"/>
          <w:shd w:val="clear" w:color="auto" w:fill="FFFFFF"/>
        </w:rPr>
        <w:t>„Energii jsem moc neztratila, jenom jsem spíš byla taková úzkostlivá a pořád bych brečela, ale abych třeba neměla dost energie na to třeba uvařit nebo jít do práce, tak to ne, v tomhle jsem byla naštěstí docela v pohodě.</w:t>
      </w:r>
      <w:r w:rsidR="00A456DF" w:rsidRPr="00243792">
        <w:rPr>
          <w:i/>
          <w:szCs w:val="24"/>
          <w:shd w:val="clear" w:color="auto" w:fill="FFFFFF"/>
        </w:rPr>
        <w:t>“</w:t>
      </w:r>
    </w:p>
    <w:p w:rsidR="00243792" w:rsidRPr="00560518" w:rsidRDefault="00243792" w:rsidP="00AE0097">
      <w:pPr>
        <w:pStyle w:val="Odstavecseseznamem"/>
        <w:widowControl w:val="0"/>
        <w:autoSpaceDE w:val="0"/>
        <w:autoSpaceDN w:val="0"/>
        <w:adjustRightInd w:val="0"/>
        <w:ind w:left="0"/>
        <w:rPr>
          <w:b/>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 xml:space="preserve">Pozoroval/a jste, že máte snížené libido? </w:t>
      </w:r>
    </w:p>
    <w:p w:rsidR="002E1190" w:rsidRDefault="00A456DF" w:rsidP="00243792">
      <w:pPr>
        <w:pStyle w:val="Odstavecseseznamem"/>
        <w:widowControl w:val="0"/>
        <w:autoSpaceDE w:val="0"/>
        <w:autoSpaceDN w:val="0"/>
        <w:adjustRightInd w:val="0"/>
        <w:ind w:left="0"/>
        <w:rPr>
          <w:i/>
          <w:szCs w:val="24"/>
          <w:shd w:val="clear" w:color="auto" w:fill="FFFFFF"/>
        </w:rPr>
      </w:pPr>
      <w:r w:rsidRPr="002E1190">
        <w:rPr>
          <w:i/>
          <w:szCs w:val="24"/>
          <w:shd w:val="clear" w:color="auto" w:fill="FFFFFF"/>
        </w:rPr>
        <w:t>„</w:t>
      </w:r>
      <w:r w:rsidR="00243792" w:rsidRPr="002E1190">
        <w:rPr>
          <w:i/>
          <w:szCs w:val="24"/>
          <w:shd w:val="clear" w:color="auto" w:fill="FFFFFF"/>
        </w:rPr>
        <w:t xml:space="preserve">Svým způsobem asi jo. Vždycky jsem byla taková ta romantička, co pořád snila o růžích </w:t>
      </w:r>
      <w:r w:rsidR="006B2437">
        <w:rPr>
          <w:i/>
          <w:szCs w:val="24"/>
          <w:shd w:val="clear" w:color="auto" w:fill="FFFFFF"/>
        </w:rPr>
        <w:br/>
      </w:r>
      <w:r w:rsidR="00243792" w:rsidRPr="002E1190">
        <w:rPr>
          <w:i/>
          <w:szCs w:val="24"/>
          <w:shd w:val="clear" w:color="auto" w:fill="FFFFFF"/>
        </w:rPr>
        <w:t xml:space="preserve">a romantických večeřích a </w:t>
      </w:r>
      <w:r w:rsidR="002E1190" w:rsidRPr="002E1190">
        <w:rPr>
          <w:i/>
          <w:szCs w:val="24"/>
          <w:shd w:val="clear" w:color="auto" w:fill="FFFFFF"/>
        </w:rPr>
        <w:t>hlazení, ale nějak mě to opustilo.</w:t>
      </w:r>
      <w:r w:rsidRPr="002E1190">
        <w:rPr>
          <w:i/>
          <w:szCs w:val="24"/>
          <w:shd w:val="clear" w:color="auto" w:fill="FFFFFF"/>
        </w:rPr>
        <w:t>“</w:t>
      </w:r>
    </w:p>
    <w:p w:rsidR="00624908" w:rsidRPr="003C7FB7" w:rsidRDefault="00624908" w:rsidP="00243792">
      <w:pPr>
        <w:pStyle w:val="Odstavecseseznamem"/>
        <w:widowControl w:val="0"/>
        <w:autoSpaceDE w:val="0"/>
        <w:autoSpaceDN w:val="0"/>
        <w:adjustRightInd w:val="0"/>
        <w:ind w:left="0"/>
        <w:rPr>
          <w:i/>
          <w:szCs w:val="24"/>
          <w:shd w:val="clear" w:color="auto" w:fill="FFFFFF"/>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lastRenderedPageBreak/>
        <w:t>Trpěl/a jste nespavostí?</w:t>
      </w:r>
    </w:p>
    <w:p w:rsidR="00AE0097" w:rsidRPr="00ED463B" w:rsidRDefault="00ED463B" w:rsidP="00243792">
      <w:pPr>
        <w:pStyle w:val="Odstavecseseznamem"/>
        <w:ind w:left="0"/>
        <w:rPr>
          <w:b/>
          <w:i/>
          <w:szCs w:val="24"/>
        </w:rPr>
      </w:pPr>
      <w:r w:rsidRPr="00ED463B">
        <w:rPr>
          <w:i/>
          <w:szCs w:val="24"/>
          <w:shd w:val="clear" w:color="auto" w:fill="FFFFFF"/>
        </w:rPr>
        <w:t>„Sem tam jsem nemohla usnout, ale abych se probouzela, tak to moc ne.</w:t>
      </w:r>
      <w:r w:rsidR="00A456DF" w:rsidRPr="00ED463B">
        <w:rPr>
          <w:i/>
          <w:szCs w:val="24"/>
          <w:shd w:val="clear" w:color="auto" w:fill="FFFFFF"/>
        </w:rPr>
        <w:t>“</w:t>
      </w:r>
    </w:p>
    <w:p w:rsidR="00AE0097" w:rsidRPr="00560518" w:rsidRDefault="00AE0097" w:rsidP="00243792">
      <w:pPr>
        <w:pStyle w:val="Odstavecseseznamem"/>
        <w:widowControl w:val="0"/>
        <w:autoSpaceDE w:val="0"/>
        <w:autoSpaceDN w:val="0"/>
        <w:adjustRightInd w:val="0"/>
        <w:ind w:left="0"/>
        <w:rPr>
          <w:b/>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Zažíval/a jste někdy pocity nechutenství nebo naopak měl/a jste tendence k přejídání?</w:t>
      </w:r>
    </w:p>
    <w:p w:rsidR="00AE0097" w:rsidRDefault="00A456DF" w:rsidP="00243792">
      <w:pPr>
        <w:pStyle w:val="Odstavecseseznamem"/>
        <w:widowControl w:val="0"/>
        <w:autoSpaceDE w:val="0"/>
        <w:autoSpaceDN w:val="0"/>
        <w:adjustRightInd w:val="0"/>
        <w:ind w:left="0"/>
        <w:rPr>
          <w:i/>
          <w:szCs w:val="24"/>
          <w:shd w:val="clear" w:color="auto" w:fill="FFFFFF"/>
        </w:rPr>
      </w:pPr>
      <w:r w:rsidRPr="00ED463B">
        <w:rPr>
          <w:i/>
          <w:szCs w:val="24"/>
          <w:shd w:val="clear" w:color="auto" w:fill="FFFFFF"/>
        </w:rPr>
        <w:t>„</w:t>
      </w:r>
      <w:r w:rsidR="00ED463B" w:rsidRPr="00ED463B">
        <w:rPr>
          <w:i/>
          <w:szCs w:val="24"/>
          <w:shd w:val="clear" w:color="auto" w:fill="FFFFFF"/>
        </w:rPr>
        <w:t>Skoro jsem nejela. A hlavně jsem byla docela zvykl</w:t>
      </w:r>
      <w:r w:rsidR="002A2920">
        <w:rPr>
          <w:i/>
          <w:szCs w:val="24"/>
          <w:shd w:val="clear" w:color="auto" w:fill="FFFFFF"/>
        </w:rPr>
        <w:t>á</w:t>
      </w:r>
      <w:r w:rsidR="00ED463B" w:rsidRPr="00ED463B">
        <w:rPr>
          <w:i/>
          <w:szCs w:val="24"/>
          <w:shd w:val="clear" w:color="auto" w:fill="FFFFFF"/>
        </w:rPr>
        <w:t xml:space="preserve"> jíst pravidelně, ale pravidelně jsem teda přestala jíst.</w:t>
      </w:r>
      <w:r w:rsidRPr="00ED463B">
        <w:rPr>
          <w:i/>
          <w:szCs w:val="24"/>
          <w:shd w:val="clear" w:color="auto" w:fill="FFFFFF"/>
        </w:rPr>
        <w:t>“</w:t>
      </w:r>
    </w:p>
    <w:p w:rsidR="002A2920" w:rsidRPr="00ED463B" w:rsidRDefault="002A2920" w:rsidP="00243792">
      <w:pPr>
        <w:pStyle w:val="Odstavecseseznamem"/>
        <w:widowControl w:val="0"/>
        <w:autoSpaceDE w:val="0"/>
        <w:autoSpaceDN w:val="0"/>
        <w:adjustRightInd w:val="0"/>
        <w:ind w:left="0"/>
        <w:rPr>
          <w:b/>
          <w:i/>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Byl/a jste rád/a ve společnosti druhých lidí?</w:t>
      </w:r>
    </w:p>
    <w:p w:rsidR="00AE0097" w:rsidRPr="002A2920" w:rsidRDefault="002A2920" w:rsidP="00243792">
      <w:pPr>
        <w:pStyle w:val="Odstavecseseznamem"/>
        <w:ind w:left="0"/>
        <w:rPr>
          <w:b/>
          <w:i/>
          <w:szCs w:val="24"/>
        </w:rPr>
      </w:pPr>
      <w:r w:rsidRPr="002A2920">
        <w:rPr>
          <w:i/>
          <w:szCs w:val="24"/>
          <w:shd w:val="clear" w:color="auto" w:fill="FFFFFF"/>
        </w:rPr>
        <w:t>„Tak společnost mi nevadila. Normálně jsem chodila do práce, a když třeba manžel byl v práci nebo někde, tak abych nebyla sama doma, tak jsem chodila do kaváren, ale to nebylo pravidlem. Někdy jsem byla ráda doma sama.</w:t>
      </w:r>
      <w:r w:rsidR="00A456DF" w:rsidRPr="002A2920">
        <w:rPr>
          <w:i/>
          <w:szCs w:val="24"/>
          <w:shd w:val="clear" w:color="auto" w:fill="FFFFFF"/>
        </w:rPr>
        <w:t>“</w:t>
      </w:r>
    </w:p>
    <w:p w:rsidR="00AE0097" w:rsidRPr="00560518" w:rsidRDefault="00AE0097" w:rsidP="00243792">
      <w:pPr>
        <w:pStyle w:val="Odstavecseseznamem"/>
        <w:widowControl w:val="0"/>
        <w:autoSpaceDE w:val="0"/>
        <w:autoSpaceDN w:val="0"/>
        <w:adjustRightInd w:val="0"/>
        <w:ind w:left="0"/>
        <w:rPr>
          <w:b/>
          <w:szCs w:val="24"/>
        </w:rPr>
      </w:pPr>
    </w:p>
    <w:p w:rsidR="002C195C" w:rsidRPr="00560518" w:rsidRDefault="002C195C" w:rsidP="005E7F5E">
      <w:pPr>
        <w:pStyle w:val="Odstavecseseznamem"/>
        <w:widowControl w:val="0"/>
        <w:numPr>
          <w:ilvl w:val="0"/>
          <w:numId w:val="36"/>
        </w:numPr>
        <w:autoSpaceDE w:val="0"/>
        <w:autoSpaceDN w:val="0"/>
        <w:adjustRightInd w:val="0"/>
        <w:ind w:left="0" w:firstLine="0"/>
        <w:rPr>
          <w:b/>
          <w:szCs w:val="24"/>
        </w:rPr>
      </w:pPr>
      <w:r w:rsidRPr="00560518">
        <w:rPr>
          <w:b/>
          <w:szCs w:val="24"/>
        </w:rPr>
        <w:t xml:space="preserve">Zaregistroval/a jste u sebe zpomalení kognitivních funkcí, tj. paměť, pozornost, koncentrace? </w:t>
      </w:r>
    </w:p>
    <w:p w:rsidR="002C195C" w:rsidRPr="002A2920" w:rsidRDefault="002A2920" w:rsidP="00243792">
      <w:pPr>
        <w:pStyle w:val="Odstavecseseznamem"/>
        <w:widowControl w:val="0"/>
        <w:autoSpaceDE w:val="0"/>
        <w:autoSpaceDN w:val="0"/>
        <w:adjustRightInd w:val="0"/>
        <w:ind w:left="0"/>
        <w:rPr>
          <w:b/>
          <w:i/>
          <w:szCs w:val="24"/>
        </w:rPr>
      </w:pPr>
      <w:r w:rsidRPr="002A2920">
        <w:rPr>
          <w:i/>
          <w:szCs w:val="24"/>
          <w:shd w:val="clear" w:color="auto" w:fill="FFFFFF"/>
        </w:rPr>
        <w:t>„Občas jsem se nemohla soustředit, ale paměť jsem měla pořád stejnou a pozornost asi taky. To nedokážu posoudit.</w:t>
      </w:r>
      <w:r w:rsidR="00A456DF" w:rsidRPr="002A2920">
        <w:rPr>
          <w:i/>
          <w:szCs w:val="24"/>
          <w:shd w:val="clear" w:color="auto" w:fill="FFFFFF"/>
        </w:rPr>
        <w:t>“</w:t>
      </w:r>
    </w:p>
    <w:p w:rsidR="002C195C" w:rsidRPr="00560518" w:rsidRDefault="002C195C" w:rsidP="009C0DF0">
      <w:pPr>
        <w:widowControl w:val="0"/>
        <w:autoSpaceDE w:val="0"/>
        <w:autoSpaceDN w:val="0"/>
        <w:adjustRightInd w:val="0"/>
        <w:rPr>
          <w:b/>
          <w:szCs w:val="24"/>
          <w:u w:val="single"/>
        </w:rPr>
      </w:pPr>
      <w:r w:rsidRPr="00560518">
        <w:rPr>
          <w:b/>
          <w:szCs w:val="24"/>
          <w:u w:val="single"/>
        </w:rPr>
        <w:t>Druhá část - otázky zaměřené na období po hospitalizaci na psychiatrické klinice</w:t>
      </w:r>
    </w:p>
    <w:p w:rsidR="002C195C" w:rsidRPr="009C0DF0" w:rsidRDefault="002C195C" w:rsidP="00A635C7">
      <w:pPr>
        <w:pStyle w:val="Odstavecseseznamem"/>
        <w:widowControl w:val="0"/>
        <w:numPr>
          <w:ilvl w:val="0"/>
          <w:numId w:val="30"/>
        </w:numPr>
        <w:autoSpaceDE w:val="0"/>
        <w:autoSpaceDN w:val="0"/>
        <w:adjustRightInd w:val="0"/>
        <w:ind w:left="0" w:firstLine="0"/>
        <w:rPr>
          <w:b/>
          <w:szCs w:val="24"/>
        </w:rPr>
      </w:pPr>
      <w:r w:rsidRPr="009C0DF0">
        <w:rPr>
          <w:b/>
          <w:szCs w:val="24"/>
        </w:rPr>
        <w:t>Pozoroval/a jste na sobě zvýšení sexuálního libida, pokud jste ho před nástupem k hospitalizaci na psychiatrické klinice, měla snížené?</w:t>
      </w:r>
    </w:p>
    <w:p w:rsidR="00AE0097" w:rsidRPr="002A2920" w:rsidRDefault="002A2920" w:rsidP="009C0DF0">
      <w:pPr>
        <w:pStyle w:val="Odstavecseseznamem"/>
        <w:widowControl w:val="0"/>
        <w:autoSpaceDE w:val="0"/>
        <w:autoSpaceDN w:val="0"/>
        <w:adjustRightInd w:val="0"/>
        <w:ind w:left="0"/>
        <w:rPr>
          <w:i/>
          <w:szCs w:val="24"/>
          <w:shd w:val="clear" w:color="auto" w:fill="FFFFFF"/>
        </w:rPr>
      </w:pPr>
      <w:r w:rsidRPr="002A2920">
        <w:rPr>
          <w:i/>
          <w:szCs w:val="24"/>
          <w:shd w:val="clear" w:color="auto" w:fill="FFFFFF"/>
        </w:rPr>
        <w:t xml:space="preserve">„Měla jsem to stejné jako před nástupem na psychiatrickou kliniku. Ten kousek romantika </w:t>
      </w:r>
      <w:r w:rsidR="006B2437">
        <w:rPr>
          <w:i/>
          <w:szCs w:val="24"/>
          <w:shd w:val="clear" w:color="auto" w:fill="FFFFFF"/>
        </w:rPr>
        <w:br/>
      </w:r>
      <w:r w:rsidRPr="002A2920">
        <w:rPr>
          <w:i/>
          <w:szCs w:val="24"/>
          <w:shd w:val="clear" w:color="auto" w:fill="FFFFFF"/>
        </w:rPr>
        <w:t>ve mně už není.</w:t>
      </w:r>
      <w:r w:rsidR="00A456DF" w:rsidRPr="002A2920">
        <w:rPr>
          <w:i/>
          <w:szCs w:val="24"/>
          <w:shd w:val="clear" w:color="auto" w:fill="FFFFFF"/>
        </w:rPr>
        <w:t>“</w:t>
      </w:r>
    </w:p>
    <w:p w:rsidR="00A456DF" w:rsidRPr="00560518" w:rsidRDefault="00A456DF"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 xml:space="preserve">Pozorujete na sobě, že se dokážete radovat i z maličkostí, nebo své emoce příliš neprožíváte? </w:t>
      </w:r>
    </w:p>
    <w:p w:rsidR="00AE0097" w:rsidRPr="00195551" w:rsidRDefault="002A2920" w:rsidP="00243792">
      <w:pPr>
        <w:pStyle w:val="Odstavecseseznamem"/>
        <w:widowControl w:val="0"/>
        <w:autoSpaceDE w:val="0"/>
        <w:autoSpaceDN w:val="0"/>
        <w:adjustRightInd w:val="0"/>
        <w:ind w:left="0"/>
        <w:rPr>
          <w:i/>
          <w:szCs w:val="24"/>
          <w:shd w:val="clear" w:color="auto" w:fill="FFFFFF"/>
        </w:rPr>
      </w:pPr>
      <w:r w:rsidRPr="00195551">
        <w:rPr>
          <w:i/>
          <w:szCs w:val="24"/>
          <w:shd w:val="clear" w:color="auto" w:fill="FFFFFF"/>
        </w:rPr>
        <w:t>„Já bych řekla, že emoce mam normální</w:t>
      </w:r>
      <w:r w:rsidR="00195551" w:rsidRPr="00195551">
        <w:rPr>
          <w:i/>
          <w:szCs w:val="24"/>
          <w:shd w:val="clear" w:color="auto" w:fill="FFFFFF"/>
        </w:rPr>
        <w:t>, nějak je moc neprožívám, ale umím je dávat najevo.</w:t>
      </w:r>
      <w:r w:rsidR="00A456DF" w:rsidRPr="00195551">
        <w:rPr>
          <w:i/>
          <w:szCs w:val="24"/>
          <w:shd w:val="clear" w:color="auto" w:fill="FFFFFF"/>
        </w:rPr>
        <w:t>“</w:t>
      </w:r>
    </w:p>
    <w:p w:rsidR="00A456DF" w:rsidRPr="00560518" w:rsidRDefault="00A456DF"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Myslíte si, že dokážete racionálně a přiměřeně zhodnotit své výkony?</w:t>
      </w:r>
    </w:p>
    <w:p w:rsidR="00AE0097" w:rsidRPr="00195551" w:rsidRDefault="00195551" w:rsidP="00243792">
      <w:pPr>
        <w:pStyle w:val="Odstavecseseznamem"/>
        <w:widowControl w:val="0"/>
        <w:autoSpaceDE w:val="0"/>
        <w:autoSpaceDN w:val="0"/>
        <w:adjustRightInd w:val="0"/>
        <w:ind w:left="0"/>
        <w:rPr>
          <w:i/>
          <w:szCs w:val="24"/>
          <w:shd w:val="clear" w:color="auto" w:fill="FFFFFF"/>
        </w:rPr>
      </w:pPr>
      <w:r w:rsidRPr="00195551">
        <w:rPr>
          <w:i/>
          <w:szCs w:val="24"/>
          <w:shd w:val="clear" w:color="auto" w:fill="FFFFFF"/>
        </w:rPr>
        <w:t>„Určitě jo. Nijak nemám tendence se podceňovat ani přeceňovat.</w:t>
      </w:r>
      <w:r w:rsidR="00A456DF" w:rsidRPr="00195551">
        <w:rPr>
          <w:i/>
          <w:szCs w:val="24"/>
          <w:shd w:val="clear" w:color="auto" w:fill="FFFFFF"/>
        </w:rPr>
        <w:t>“</w:t>
      </w:r>
    </w:p>
    <w:p w:rsidR="00A456DF" w:rsidRDefault="00A456DF" w:rsidP="00243792">
      <w:pPr>
        <w:pStyle w:val="Odstavecseseznamem"/>
        <w:widowControl w:val="0"/>
        <w:autoSpaceDE w:val="0"/>
        <w:autoSpaceDN w:val="0"/>
        <w:adjustRightInd w:val="0"/>
        <w:ind w:left="0"/>
        <w:rPr>
          <w:b/>
          <w:szCs w:val="24"/>
        </w:rPr>
      </w:pPr>
    </w:p>
    <w:p w:rsidR="005E7F5E" w:rsidRPr="00560518" w:rsidRDefault="005E7F5E"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lastRenderedPageBreak/>
        <w:t>Objevují se u Vás sebevražedné myšlenky?</w:t>
      </w:r>
    </w:p>
    <w:p w:rsidR="00AE0097" w:rsidRPr="00867E73" w:rsidRDefault="00195551" w:rsidP="00243792">
      <w:pPr>
        <w:pStyle w:val="Odstavecseseznamem"/>
        <w:ind w:left="0"/>
        <w:rPr>
          <w:b/>
          <w:i/>
          <w:szCs w:val="24"/>
        </w:rPr>
      </w:pPr>
      <w:r w:rsidRPr="00867E73">
        <w:rPr>
          <w:i/>
          <w:szCs w:val="24"/>
          <w:shd w:val="clear" w:color="auto" w:fill="FFFFFF"/>
        </w:rPr>
        <w:t>„To vůbec.</w:t>
      </w:r>
      <w:r w:rsidR="00A456DF" w:rsidRPr="00867E73">
        <w:rPr>
          <w:i/>
          <w:szCs w:val="24"/>
          <w:shd w:val="clear" w:color="auto" w:fill="FFFFFF"/>
        </w:rPr>
        <w:t>“</w:t>
      </w:r>
    </w:p>
    <w:p w:rsidR="00AE0097" w:rsidRPr="00560518" w:rsidRDefault="00AE0097"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 xml:space="preserve">Existují činnosti, postoje či názory, které jste načerpal/a během hospitalizace </w:t>
      </w:r>
      <w:r w:rsidR="006B2437">
        <w:rPr>
          <w:b/>
          <w:szCs w:val="24"/>
        </w:rPr>
        <w:br/>
      </w:r>
      <w:r w:rsidRPr="00560518">
        <w:rPr>
          <w:b/>
          <w:szCs w:val="24"/>
        </w:rPr>
        <w:t>na psychiatrické klinice, a které berete jako přínos pro Váš budoucí život?</w:t>
      </w:r>
    </w:p>
    <w:p w:rsidR="00AE0097" w:rsidRPr="00195551" w:rsidRDefault="00195551" w:rsidP="00243792">
      <w:pPr>
        <w:pStyle w:val="Odstavecseseznamem"/>
        <w:widowControl w:val="0"/>
        <w:autoSpaceDE w:val="0"/>
        <w:autoSpaceDN w:val="0"/>
        <w:adjustRightInd w:val="0"/>
        <w:ind w:left="0"/>
        <w:rPr>
          <w:i/>
          <w:szCs w:val="24"/>
          <w:shd w:val="clear" w:color="auto" w:fill="FFFFFF"/>
        </w:rPr>
      </w:pPr>
      <w:r w:rsidRPr="00195551">
        <w:rPr>
          <w:i/>
          <w:szCs w:val="24"/>
          <w:shd w:val="clear" w:color="auto" w:fill="FFFFFF"/>
        </w:rPr>
        <w:t>„Hodně mi pomohlo, že tam se mnou byli lidi, kteří mě nezavrhovali, i když jsem tam skoro pořád brečela. Neříkali mi, ať se vzchopím a něco se sebou dělám nebo, že deprese je výmysl a vůbec neexistuje a já jsem jenom slaboch.</w:t>
      </w:r>
      <w:r w:rsidR="00A456DF" w:rsidRPr="00195551">
        <w:rPr>
          <w:i/>
          <w:szCs w:val="24"/>
          <w:shd w:val="clear" w:color="auto" w:fill="FFFFFF"/>
        </w:rPr>
        <w:t>“</w:t>
      </w:r>
    </w:p>
    <w:p w:rsidR="00A456DF" w:rsidRPr="00560518" w:rsidRDefault="00A456DF"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Pokud byste se mohl/a zpětně rozhodnout, zda podstoupíte hospitalizaci, podstoupil/a byste ji, nebo byste volil/a raději ambulantní formu pomoci?</w:t>
      </w:r>
    </w:p>
    <w:p w:rsidR="00AE0097" w:rsidRPr="00195551" w:rsidRDefault="00195551" w:rsidP="00243792">
      <w:pPr>
        <w:pStyle w:val="Odstavecseseznamem"/>
        <w:ind w:left="0"/>
        <w:rPr>
          <w:b/>
          <w:i/>
          <w:szCs w:val="24"/>
        </w:rPr>
      </w:pPr>
      <w:r w:rsidRPr="00195551">
        <w:rPr>
          <w:i/>
          <w:szCs w:val="24"/>
          <w:shd w:val="clear" w:color="auto" w:fill="FFFFFF"/>
        </w:rPr>
        <w:t>„Určitě bych ji opět podstoupila. Byl to pro mě rozhodně přínos.</w:t>
      </w:r>
      <w:r w:rsidR="00A456DF" w:rsidRPr="00195551">
        <w:rPr>
          <w:i/>
          <w:szCs w:val="24"/>
          <w:shd w:val="clear" w:color="auto" w:fill="FFFFFF"/>
        </w:rPr>
        <w:t>“</w:t>
      </w:r>
    </w:p>
    <w:p w:rsidR="00AE0097" w:rsidRPr="00560518" w:rsidRDefault="00AE0097"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Pozoroval/a jste na sobě, že se u vás již neobjevují depresivní myšlenky?</w:t>
      </w:r>
    </w:p>
    <w:p w:rsidR="00AE0097" w:rsidRPr="00195551" w:rsidRDefault="00A456DF" w:rsidP="00243792">
      <w:pPr>
        <w:pStyle w:val="Odstavecseseznamem"/>
        <w:widowControl w:val="0"/>
        <w:autoSpaceDE w:val="0"/>
        <w:autoSpaceDN w:val="0"/>
        <w:adjustRightInd w:val="0"/>
        <w:ind w:left="0"/>
        <w:rPr>
          <w:i/>
          <w:szCs w:val="24"/>
          <w:shd w:val="clear" w:color="auto" w:fill="FFFFFF"/>
        </w:rPr>
      </w:pPr>
      <w:r w:rsidRPr="00195551">
        <w:rPr>
          <w:i/>
          <w:szCs w:val="24"/>
          <w:shd w:val="clear" w:color="auto" w:fill="FFFFFF"/>
        </w:rPr>
        <w:t>„</w:t>
      </w:r>
      <w:r w:rsidR="00195551" w:rsidRPr="00195551">
        <w:rPr>
          <w:i/>
          <w:szCs w:val="24"/>
          <w:shd w:val="clear" w:color="auto" w:fill="FFFFFF"/>
        </w:rPr>
        <w:t>Každopádně je to mnohem lepší, než to bylo. Už rozhodně nejsem tak plačtivá a neutápím</w:t>
      </w:r>
      <w:r w:rsidR="006B2437">
        <w:rPr>
          <w:i/>
          <w:szCs w:val="24"/>
          <w:shd w:val="clear" w:color="auto" w:fill="FFFFFF"/>
        </w:rPr>
        <w:br/>
      </w:r>
      <w:r w:rsidR="00195551" w:rsidRPr="00195551">
        <w:rPr>
          <w:i/>
          <w:szCs w:val="24"/>
          <w:shd w:val="clear" w:color="auto" w:fill="FFFFFF"/>
        </w:rPr>
        <w:t xml:space="preserve"> se v těch smutných myšlenkách.</w:t>
      </w:r>
      <w:r w:rsidRPr="00195551">
        <w:rPr>
          <w:i/>
          <w:szCs w:val="24"/>
          <w:shd w:val="clear" w:color="auto" w:fill="FFFFFF"/>
        </w:rPr>
        <w:t>“</w:t>
      </w:r>
    </w:p>
    <w:p w:rsidR="00A456DF" w:rsidRPr="00560518" w:rsidRDefault="00A456DF"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Máte nyní zájem o aktivity, které jste dříve nedělal/a kvůli depresi (sport, zábava s přáteli, apod.)?</w:t>
      </w:r>
    </w:p>
    <w:p w:rsidR="00A456DF" w:rsidRPr="00274023" w:rsidRDefault="00195551" w:rsidP="00243792">
      <w:pPr>
        <w:pStyle w:val="Odstavecseseznamem"/>
        <w:ind w:left="0"/>
        <w:rPr>
          <w:i/>
          <w:szCs w:val="24"/>
          <w:shd w:val="clear" w:color="auto" w:fill="FFFFFF"/>
        </w:rPr>
      </w:pPr>
      <w:r w:rsidRPr="00274023">
        <w:rPr>
          <w:i/>
          <w:szCs w:val="24"/>
          <w:shd w:val="clear" w:color="auto" w:fill="FFFFFF"/>
        </w:rPr>
        <w:t>„</w:t>
      </w:r>
      <w:r w:rsidR="00274023" w:rsidRPr="00274023">
        <w:rPr>
          <w:i/>
          <w:szCs w:val="24"/>
          <w:shd w:val="clear" w:color="auto" w:fill="FFFFFF"/>
        </w:rPr>
        <w:t>Teď žiju život, jako jsem žila před tím. Akorát teda chodím na terapie, prášky neberu vůbec, protože tomu otevřená nejsem. Takže normálně chodím do práce, občas si zajdu na zumbu, akorát tolik asi netoužím po tom dítěti.</w:t>
      </w:r>
      <w:r w:rsidR="00A456DF" w:rsidRPr="00274023">
        <w:rPr>
          <w:i/>
          <w:szCs w:val="24"/>
          <w:shd w:val="clear" w:color="auto" w:fill="FFFFFF"/>
        </w:rPr>
        <w:t>“</w:t>
      </w:r>
    </w:p>
    <w:p w:rsidR="00AE0097" w:rsidRPr="00560518" w:rsidRDefault="00AE0097"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Trpíte nespavostí?</w:t>
      </w:r>
    </w:p>
    <w:p w:rsidR="00AE0097" w:rsidRPr="00274023" w:rsidRDefault="00274023" w:rsidP="00243792">
      <w:pPr>
        <w:pStyle w:val="Odstavecseseznamem"/>
        <w:widowControl w:val="0"/>
        <w:autoSpaceDE w:val="0"/>
        <w:autoSpaceDN w:val="0"/>
        <w:adjustRightInd w:val="0"/>
        <w:ind w:left="0"/>
        <w:rPr>
          <w:i/>
          <w:szCs w:val="24"/>
          <w:shd w:val="clear" w:color="auto" w:fill="FFFFFF"/>
        </w:rPr>
      </w:pPr>
      <w:r w:rsidRPr="00274023">
        <w:rPr>
          <w:i/>
          <w:szCs w:val="24"/>
          <w:shd w:val="clear" w:color="auto" w:fill="FFFFFF"/>
        </w:rPr>
        <w:t>„Netrpím vůbec nespavostí a jsem ráda, protože spánek je pro mě hodně důležitý.</w:t>
      </w:r>
      <w:r w:rsidR="00A456DF" w:rsidRPr="00274023">
        <w:rPr>
          <w:i/>
          <w:szCs w:val="24"/>
          <w:shd w:val="clear" w:color="auto" w:fill="FFFFFF"/>
        </w:rPr>
        <w:t>“</w:t>
      </w:r>
    </w:p>
    <w:p w:rsidR="00A456DF" w:rsidRPr="00560518" w:rsidRDefault="00A456DF" w:rsidP="00243792">
      <w:pPr>
        <w:pStyle w:val="Odstavecseseznamem"/>
        <w:widowControl w:val="0"/>
        <w:autoSpaceDE w:val="0"/>
        <w:autoSpaceDN w:val="0"/>
        <w:adjustRightInd w:val="0"/>
        <w:ind w:left="0"/>
        <w:rPr>
          <w:b/>
          <w:szCs w:val="24"/>
        </w:rPr>
      </w:pPr>
    </w:p>
    <w:p w:rsidR="002C195C" w:rsidRPr="00560518" w:rsidRDefault="002C195C" w:rsidP="00A635C7">
      <w:pPr>
        <w:pStyle w:val="Odstavecseseznamem"/>
        <w:widowControl w:val="0"/>
        <w:numPr>
          <w:ilvl w:val="0"/>
          <w:numId w:val="30"/>
        </w:numPr>
        <w:autoSpaceDE w:val="0"/>
        <w:autoSpaceDN w:val="0"/>
        <w:adjustRightInd w:val="0"/>
        <w:ind w:left="0" w:firstLine="0"/>
        <w:rPr>
          <w:b/>
          <w:szCs w:val="24"/>
        </w:rPr>
      </w:pPr>
      <w:r w:rsidRPr="00560518">
        <w:rPr>
          <w:b/>
          <w:szCs w:val="24"/>
        </w:rPr>
        <w:t>Objevuje se u Vás nechutenství nebo naopak přejídání?</w:t>
      </w:r>
    </w:p>
    <w:p w:rsidR="002C195C" w:rsidRDefault="00274023" w:rsidP="00243792">
      <w:pPr>
        <w:pStyle w:val="Odstavecseseznamem"/>
        <w:widowControl w:val="0"/>
        <w:autoSpaceDE w:val="0"/>
        <w:autoSpaceDN w:val="0"/>
        <w:adjustRightInd w:val="0"/>
        <w:ind w:left="0"/>
        <w:rPr>
          <w:i/>
          <w:szCs w:val="24"/>
          <w:shd w:val="clear" w:color="auto" w:fill="FFFFFF"/>
        </w:rPr>
      </w:pPr>
      <w:r w:rsidRPr="00274023">
        <w:rPr>
          <w:i/>
          <w:szCs w:val="24"/>
          <w:shd w:val="clear" w:color="auto" w:fill="FFFFFF"/>
        </w:rPr>
        <w:t xml:space="preserve">„Před tím, než jsem začala mít ty depresivní nálady, tak jsem jedla hodně pravidelně, ale když jsem měla ty deprese, tak jsem se na to pravidelnost v jídle vykašlala a teď se znovu snažím jíst pravidelně, takže zrovna v tom </w:t>
      </w:r>
      <w:r w:rsidR="00544CE4">
        <w:rPr>
          <w:i/>
          <w:szCs w:val="24"/>
          <w:shd w:val="clear" w:color="auto" w:fill="FFFFFF"/>
        </w:rPr>
        <w:t>jídle vidím přínos</w:t>
      </w:r>
      <w:r w:rsidR="00FB1517">
        <w:rPr>
          <w:i/>
          <w:szCs w:val="24"/>
          <w:shd w:val="clear" w:color="auto" w:fill="FFFFFF"/>
        </w:rPr>
        <w:t>,</w:t>
      </w:r>
      <w:r w:rsidR="00544CE4">
        <w:rPr>
          <w:i/>
          <w:szCs w:val="24"/>
          <w:shd w:val="clear" w:color="auto" w:fill="FFFFFF"/>
        </w:rPr>
        <w:t xml:space="preserve"> co se ps</w:t>
      </w:r>
      <w:r w:rsidRPr="00274023">
        <w:rPr>
          <w:i/>
          <w:szCs w:val="24"/>
          <w:shd w:val="clear" w:color="auto" w:fill="FFFFFF"/>
        </w:rPr>
        <w:t>ychiatrie týče.</w:t>
      </w:r>
      <w:r w:rsidR="00A456DF" w:rsidRPr="00274023">
        <w:rPr>
          <w:i/>
          <w:szCs w:val="24"/>
          <w:shd w:val="clear" w:color="auto" w:fill="FFFFFF"/>
        </w:rPr>
        <w:t>“</w:t>
      </w:r>
    </w:p>
    <w:p w:rsidR="00FB1517" w:rsidRDefault="00FB1517" w:rsidP="00243792">
      <w:pPr>
        <w:pStyle w:val="Odstavecseseznamem"/>
        <w:widowControl w:val="0"/>
        <w:autoSpaceDE w:val="0"/>
        <w:autoSpaceDN w:val="0"/>
        <w:adjustRightInd w:val="0"/>
        <w:ind w:left="0"/>
        <w:rPr>
          <w:i/>
          <w:szCs w:val="24"/>
          <w:shd w:val="clear" w:color="auto" w:fill="FFFFFF"/>
        </w:rPr>
      </w:pPr>
    </w:p>
    <w:p w:rsidR="00FB1517" w:rsidRPr="00274023" w:rsidRDefault="00FB1517" w:rsidP="00243792">
      <w:pPr>
        <w:pStyle w:val="Odstavecseseznamem"/>
        <w:widowControl w:val="0"/>
        <w:autoSpaceDE w:val="0"/>
        <w:autoSpaceDN w:val="0"/>
        <w:adjustRightInd w:val="0"/>
        <w:ind w:left="0"/>
        <w:rPr>
          <w:i/>
          <w:szCs w:val="24"/>
          <w:shd w:val="clear" w:color="auto" w:fill="FFFFFF"/>
        </w:rPr>
      </w:pPr>
    </w:p>
    <w:p w:rsidR="00A456DF" w:rsidRPr="00560518" w:rsidRDefault="00A456DF" w:rsidP="00243792">
      <w:pPr>
        <w:pStyle w:val="Odstavecseseznamem"/>
        <w:widowControl w:val="0"/>
        <w:autoSpaceDE w:val="0"/>
        <w:autoSpaceDN w:val="0"/>
        <w:adjustRightInd w:val="0"/>
        <w:ind w:left="0"/>
        <w:rPr>
          <w:szCs w:val="24"/>
        </w:rPr>
      </w:pPr>
    </w:p>
    <w:p w:rsidR="002C195C" w:rsidRDefault="002C195C" w:rsidP="00867E73">
      <w:pPr>
        <w:spacing w:before="0" w:after="200" w:line="276" w:lineRule="auto"/>
        <w:ind w:right="-567"/>
        <w:jc w:val="left"/>
        <w:rPr>
          <w:b/>
        </w:rPr>
      </w:pPr>
      <w:r w:rsidRPr="00AE0097">
        <w:rPr>
          <w:b/>
        </w:rPr>
        <w:lastRenderedPageBreak/>
        <w:t>Příloha č. VI. Přepis rozhovoru se Žanetou</w:t>
      </w:r>
    </w:p>
    <w:p w:rsidR="00867E73" w:rsidRPr="00867E73" w:rsidRDefault="00867E73" w:rsidP="00867E73">
      <w:pPr>
        <w:spacing w:before="0" w:after="200" w:line="276" w:lineRule="auto"/>
        <w:ind w:right="-567"/>
        <w:jc w:val="left"/>
      </w:pPr>
    </w:p>
    <w:p w:rsidR="002C195C" w:rsidRPr="00022B19" w:rsidRDefault="002C195C" w:rsidP="00AE0097">
      <w:pPr>
        <w:spacing w:before="0" w:after="200" w:line="276" w:lineRule="auto"/>
        <w:ind w:right="-567"/>
        <w:jc w:val="left"/>
        <w:rPr>
          <w:b/>
        </w:rPr>
      </w:pPr>
      <w:r w:rsidRPr="00022B19">
        <w:rPr>
          <w:b/>
        </w:rPr>
        <w:t>Respondenti: Žaneta, její man</w:t>
      </w:r>
      <w:r w:rsidR="00762F73" w:rsidRPr="00022B19">
        <w:rPr>
          <w:b/>
        </w:rPr>
        <w:t>žel – odmítl se účastnit výzkumu</w:t>
      </w:r>
    </w:p>
    <w:p w:rsidR="002C195C" w:rsidRPr="00022B19" w:rsidRDefault="002C195C" w:rsidP="00AE0097">
      <w:pPr>
        <w:pStyle w:val="Odstavecseseznamem"/>
        <w:ind w:left="0"/>
        <w:rPr>
          <w:b/>
          <w:u w:val="single"/>
        </w:rPr>
      </w:pPr>
    </w:p>
    <w:p w:rsidR="002C195C" w:rsidRPr="00022B19" w:rsidRDefault="002C195C" w:rsidP="00AE0097">
      <w:pPr>
        <w:pStyle w:val="Odstavecseseznamem"/>
        <w:ind w:left="0"/>
        <w:rPr>
          <w:b/>
          <w:u w:val="single"/>
        </w:rPr>
      </w:pPr>
      <w:r w:rsidRPr="00022B19">
        <w:rPr>
          <w:b/>
          <w:u w:val="single"/>
        </w:rPr>
        <w:t>Otázky pokládané klientovi s diagnostikovanou depresí</w:t>
      </w:r>
    </w:p>
    <w:p w:rsidR="002C195C" w:rsidRPr="00022B19" w:rsidRDefault="002C195C" w:rsidP="00FB1517">
      <w:pPr>
        <w:widowControl w:val="0"/>
        <w:autoSpaceDE w:val="0"/>
        <w:autoSpaceDN w:val="0"/>
        <w:adjustRightInd w:val="0"/>
        <w:rPr>
          <w:b/>
          <w:szCs w:val="24"/>
          <w:u w:val="single"/>
        </w:rPr>
      </w:pPr>
      <w:r w:rsidRPr="00022B19">
        <w:rPr>
          <w:b/>
          <w:szCs w:val="24"/>
          <w:u w:val="single"/>
        </w:rPr>
        <w:t>První část - otázky týkající se období před nástupem k hospitalizaci na psychiatrii</w:t>
      </w:r>
    </w:p>
    <w:p w:rsidR="00FB1517" w:rsidRPr="00FB1517" w:rsidRDefault="00FB1517" w:rsidP="00A635C7">
      <w:pPr>
        <w:pStyle w:val="Odstavecseseznamem"/>
        <w:widowControl w:val="0"/>
        <w:numPr>
          <w:ilvl w:val="0"/>
          <w:numId w:val="37"/>
        </w:numPr>
        <w:autoSpaceDE w:val="0"/>
        <w:autoSpaceDN w:val="0"/>
        <w:adjustRightInd w:val="0"/>
        <w:ind w:left="0" w:firstLine="0"/>
        <w:rPr>
          <w:i/>
          <w:szCs w:val="24"/>
        </w:rPr>
      </w:pPr>
      <w:r w:rsidRPr="00FB1517">
        <w:rPr>
          <w:b/>
          <w:szCs w:val="24"/>
        </w:rPr>
        <w:t>Objevovaly se u Vás sebevražedné myšlenky?</w:t>
      </w:r>
    </w:p>
    <w:p w:rsidR="00FB1517" w:rsidRPr="00986EAB" w:rsidRDefault="00FB1517" w:rsidP="00FB1517">
      <w:pPr>
        <w:pStyle w:val="Odstavecseseznamem"/>
        <w:widowControl w:val="0"/>
        <w:autoSpaceDE w:val="0"/>
        <w:autoSpaceDN w:val="0"/>
        <w:adjustRightInd w:val="0"/>
        <w:ind w:left="0"/>
        <w:rPr>
          <w:i/>
          <w:szCs w:val="24"/>
        </w:rPr>
      </w:pPr>
      <w:r w:rsidRPr="00986EAB">
        <w:rPr>
          <w:i/>
          <w:szCs w:val="24"/>
          <w:shd w:val="clear" w:color="auto" w:fill="FFFFFF"/>
        </w:rPr>
        <w:t xml:space="preserve"> „</w:t>
      </w:r>
      <w:r>
        <w:rPr>
          <w:i/>
          <w:szCs w:val="24"/>
          <w:shd w:val="clear" w:color="auto" w:fill="FFFFFF"/>
        </w:rPr>
        <w:t>Ano, dokonce jsem se pokusila o sebevraždu.</w:t>
      </w:r>
      <w:r w:rsidRPr="00560518">
        <w:rPr>
          <w:i/>
          <w:szCs w:val="24"/>
          <w:shd w:val="clear" w:color="auto" w:fill="FFFFFF"/>
        </w:rPr>
        <w:t>“</w:t>
      </w:r>
    </w:p>
    <w:p w:rsidR="00AE0097" w:rsidRPr="00022B19" w:rsidRDefault="00AE0097" w:rsidP="00FB1517">
      <w:pPr>
        <w:pStyle w:val="Odstavecseseznamem"/>
        <w:widowControl w:val="0"/>
        <w:autoSpaceDE w:val="0"/>
        <w:autoSpaceDN w:val="0"/>
        <w:adjustRightInd w:val="0"/>
        <w:ind w:left="0"/>
        <w:rPr>
          <w:b/>
          <w:szCs w:val="24"/>
        </w:rPr>
      </w:pPr>
    </w:p>
    <w:p w:rsidR="002C195C" w:rsidRPr="00FB1517" w:rsidRDefault="002C195C" w:rsidP="00A635C7">
      <w:pPr>
        <w:pStyle w:val="Odstavecseseznamem"/>
        <w:widowControl w:val="0"/>
        <w:numPr>
          <w:ilvl w:val="0"/>
          <w:numId w:val="37"/>
        </w:numPr>
        <w:autoSpaceDE w:val="0"/>
        <w:autoSpaceDN w:val="0"/>
        <w:adjustRightInd w:val="0"/>
        <w:ind w:left="0" w:firstLine="0"/>
        <w:rPr>
          <w:b/>
          <w:szCs w:val="24"/>
        </w:rPr>
      </w:pPr>
      <w:r w:rsidRPr="00FB1517">
        <w:rPr>
          <w:b/>
          <w:szCs w:val="24"/>
        </w:rPr>
        <w:t>Viděl/a jste svoji budoucnost spíše pozitivně nebo negativně? (Ať už se týká například partnerského vztahu, zaměstnáním, studia, apod.)</w:t>
      </w:r>
    </w:p>
    <w:p w:rsidR="00AE0097" w:rsidRPr="006B2437" w:rsidRDefault="00A456DF" w:rsidP="00FB1517">
      <w:pPr>
        <w:pStyle w:val="Odstavecseseznamem"/>
        <w:ind w:left="0"/>
        <w:rPr>
          <w:i/>
          <w:szCs w:val="24"/>
          <w:shd w:val="clear" w:color="auto" w:fill="FFFFFF"/>
        </w:rPr>
      </w:pPr>
      <w:r w:rsidRPr="00022B19">
        <w:rPr>
          <w:i/>
          <w:szCs w:val="24"/>
          <w:shd w:val="clear" w:color="auto" w:fill="FFFFFF"/>
        </w:rPr>
        <w:t>„</w:t>
      </w:r>
      <w:r w:rsidR="00022B19" w:rsidRPr="00022B19">
        <w:rPr>
          <w:i/>
          <w:szCs w:val="24"/>
          <w:shd w:val="clear" w:color="auto" w:fill="FFFFFF"/>
        </w:rPr>
        <w:t xml:space="preserve">Neviděla jsem nic pozitivně. Úplně poprvé mi bylo dokonce tak špatně, že jsem myslela </w:t>
      </w:r>
      <w:r w:rsidR="006B2437">
        <w:rPr>
          <w:i/>
          <w:szCs w:val="24"/>
          <w:shd w:val="clear" w:color="auto" w:fill="FFFFFF"/>
        </w:rPr>
        <w:br/>
      </w:r>
      <w:r w:rsidR="00022B19" w:rsidRPr="00022B19">
        <w:rPr>
          <w:i/>
          <w:szCs w:val="24"/>
          <w:shd w:val="clear" w:color="auto" w:fill="FFFFFF"/>
        </w:rPr>
        <w:t>na sebevraždu a právě proto jsem byla hospitalizovaná na té psychiatrii. Takže vlastně jsem viděla všechno negativně.</w:t>
      </w:r>
      <w:r w:rsidRPr="00022B19">
        <w:rPr>
          <w:i/>
          <w:szCs w:val="24"/>
          <w:shd w:val="clear" w:color="auto" w:fill="FFFFFF"/>
        </w:rPr>
        <w:t>“</w:t>
      </w:r>
    </w:p>
    <w:p w:rsidR="00AE0097" w:rsidRPr="00022B19" w:rsidRDefault="00AE0097" w:rsidP="00022B19">
      <w:pPr>
        <w:pStyle w:val="Odstavecseseznamem"/>
        <w:widowControl w:val="0"/>
        <w:autoSpaceDE w:val="0"/>
        <w:autoSpaceDN w:val="0"/>
        <w:adjustRightInd w:val="0"/>
        <w:ind w:left="0"/>
        <w:rPr>
          <w:b/>
          <w:szCs w:val="24"/>
        </w:rPr>
      </w:pPr>
    </w:p>
    <w:p w:rsidR="002C195C" w:rsidRPr="00022B19" w:rsidRDefault="002C195C" w:rsidP="00A635C7">
      <w:pPr>
        <w:pStyle w:val="Odstavecseseznamem"/>
        <w:widowControl w:val="0"/>
        <w:numPr>
          <w:ilvl w:val="0"/>
          <w:numId w:val="37"/>
        </w:numPr>
        <w:autoSpaceDE w:val="0"/>
        <w:autoSpaceDN w:val="0"/>
        <w:adjustRightInd w:val="0"/>
        <w:ind w:left="0" w:firstLine="0"/>
        <w:rPr>
          <w:b/>
          <w:szCs w:val="24"/>
        </w:rPr>
      </w:pPr>
      <w:r w:rsidRPr="00022B19">
        <w:rPr>
          <w:b/>
          <w:szCs w:val="24"/>
        </w:rPr>
        <w:t>Poznal někdo ve vašem bezprostředním okolí, že váš psychický stav není v pořádku?</w:t>
      </w:r>
    </w:p>
    <w:p w:rsidR="00AE0097" w:rsidRPr="00022B19" w:rsidRDefault="00022B19" w:rsidP="00022B19">
      <w:pPr>
        <w:pStyle w:val="Odstavecseseznamem"/>
        <w:widowControl w:val="0"/>
        <w:autoSpaceDE w:val="0"/>
        <w:autoSpaceDN w:val="0"/>
        <w:adjustRightInd w:val="0"/>
        <w:ind w:left="0"/>
        <w:rPr>
          <w:i/>
          <w:szCs w:val="24"/>
          <w:shd w:val="clear" w:color="auto" w:fill="FFFFFF"/>
        </w:rPr>
      </w:pPr>
      <w:r w:rsidRPr="00022B19">
        <w:rPr>
          <w:i/>
          <w:szCs w:val="24"/>
          <w:shd w:val="clear" w:color="auto" w:fill="FFFFFF"/>
        </w:rPr>
        <w:t>„Určitě to poznalo moje dítě a manžel. Jelikož nepracuju, protože jsem v invalidním důchodu, tak to nemohl poznat nikdo z práce, takže jenom manžel a syn.</w:t>
      </w:r>
      <w:r w:rsidR="00A456DF" w:rsidRPr="00022B19">
        <w:rPr>
          <w:i/>
          <w:szCs w:val="24"/>
          <w:shd w:val="clear" w:color="auto" w:fill="FFFFFF"/>
        </w:rPr>
        <w:t>“</w:t>
      </w:r>
    </w:p>
    <w:p w:rsidR="00A456DF" w:rsidRPr="00022B19" w:rsidRDefault="00A456DF" w:rsidP="00022B19">
      <w:pPr>
        <w:pStyle w:val="Odstavecseseznamem"/>
        <w:widowControl w:val="0"/>
        <w:autoSpaceDE w:val="0"/>
        <w:autoSpaceDN w:val="0"/>
        <w:adjustRightInd w:val="0"/>
        <w:ind w:left="0"/>
        <w:rPr>
          <w:b/>
          <w:szCs w:val="24"/>
        </w:rPr>
      </w:pPr>
    </w:p>
    <w:p w:rsidR="002C195C" w:rsidRPr="00022B19" w:rsidRDefault="002C195C" w:rsidP="00A635C7">
      <w:pPr>
        <w:pStyle w:val="Odstavecseseznamem"/>
        <w:widowControl w:val="0"/>
        <w:numPr>
          <w:ilvl w:val="0"/>
          <w:numId w:val="37"/>
        </w:numPr>
        <w:autoSpaceDE w:val="0"/>
        <w:autoSpaceDN w:val="0"/>
        <w:adjustRightInd w:val="0"/>
        <w:ind w:left="0" w:firstLine="0"/>
        <w:rPr>
          <w:b/>
          <w:szCs w:val="24"/>
        </w:rPr>
      </w:pPr>
      <w:r w:rsidRPr="00022B19">
        <w:rPr>
          <w:b/>
          <w:szCs w:val="24"/>
        </w:rPr>
        <w:t>Byl/a jste před nástupem na psychiatrii hodně plačtivá/ý?</w:t>
      </w:r>
    </w:p>
    <w:p w:rsidR="00AE0097" w:rsidRPr="00022B19" w:rsidRDefault="00022B19" w:rsidP="00022B19">
      <w:pPr>
        <w:pStyle w:val="Odstavecseseznamem"/>
        <w:ind w:left="0"/>
        <w:rPr>
          <w:b/>
          <w:i/>
          <w:szCs w:val="24"/>
        </w:rPr>
      </w:pPr>
      <w:r w:rsidRPr="00022B19">
        <w:rPr>
          <w:i/>
          <w:szCs w:val="24"/>
          <w:shd w:val="clear" w:color="auto" w:fill="FFFFFF"/>
        </w:rPr>
        <w:t>„Řvala jsem pořád. Ale ani vlastně nevím z čeho, brečela jsem úplně bezdůvodně.</w:t>
      </w:r>
      <w:r w:rsidR="00A456DF" w:rsidRPr="00022B19">
        <w:rPr>
          <w:i/>
          <w:szCs w:val="24"/>
          <w:shd w:val="clear" w:color="auto" w:fill="FFFFFF"/>
        </w:rPr>
        <w:t>“</w:t>
      </w:r>
    </w:p>
    <w:p w:rsidR="00AE0097" w:rsidRPr="00022B19" w:rsidRDefault="00AE0097" w:rsidP="00022B19">
      <w:pPr>
        <w:pStyle w:val="Odstavecseseznamem"/>
        <w:widowControl w:val="0"/>
        <w:autoSpaceDE w:val="0"/>
        <w:autoSpaceDN w:val="0"/>
        <w:adjustRightInd w:val="0"/>
        <w:ind w:left="0"/>
        <w:rPr>
          <w:b/>
          <w:szCs w:val="24"/>
        </w:rPr>
      </w:pPr>
    </w:p>
    <w:p w:rsidR="002C195C" w:rsidRPr="00022B19" w:rsidRDefault="002C195C" w:rsidP="00A635C7">
      <w:pPr>
        <w:pStyle w:val="Odstavecseseznamem"/>
        <w:widowControl w:val="0"/>
        <w:numPr>
          <w:ilvl w:val="0"/>
          <w:numId w:val="37"/>
        </w:numPr>
        <w:autoSpaceDE w:val="0"/>
        <w:autoSpaceDN w:val="0"/>
        <w:adjustRightInd w:val="0"/>
        <w:ind w:left="0" w:firstLine="0"/>
        <w:rPr>
          <w:b/>
          <w:szCs w:val="24"/>
        </w:rPr>
      </w:pPr>
      <w:r w:rsidRPr="00022B19">
        <w:rPr>
          <w:b/>
          <w:szCs w:val="24"/>
        </w:rPr>
        <w:t>Měl/a jste dostatek energie na to, abyste vykonával/a činnosti, které jste vykonával/a standardně?</w:t>
      </w:r>
    </w:p>
    <w:p w:rsidR="00AE0097" w:rsidRPr="00022B19" w:rsidRDefault="00022B19" w:rsidP="00022B19">
      <w:pPr>
        <w:pStyle w:val="Odstavecseseznamem"/>
        <w:widowControl w:val="0"/>
        <w:autoSpaceDE w:val="0"/>
        <w:autoSpaceDN w:val="0"/>
        <w:adjustRightInd w:val="0"/>
        <w:ind w:left="0"/>
        <w:rPr>
          <w:i/>
          <w:szCs w:val="24"/>
          <w:shd w:val="clear" w:color="auto" w:fill="FFFFFF"/>
        </w:rPr>
      </w:pPr>
      <w:r w:rsidRPr="00022B19">
        <w:rPr>
          <w:i/>
          <w:szCs w:val="24"/>
          <w:shd w:val="clear" w:color="auto" w:fill="FFFFFF"/>
        </w:rPr>
        <w:t>„Ne, byla jsem úplně mimo normální život. Musel všechno dělat manžel a syn. Já jsem prostě byla úplně mimo.</w:t>
      </w:r>
      <w:r w:rsidR="00A456DF" w:rsidRPr="00022B19">
        <w:rPr>
          <w:i/>
          <w:szCs w:val="24"/>
          <w:shd w:val="clear" w:color="auto" w:fill="FFFFFF"/>
        </w:rPr>
        <w:t>“</w:t>
      </w:r>
    </w:p>
    <w:p w:rsidR="00A456DF" w:rsidRPr="00022B19" w:rsidRDefault="00A456DF" w:rsidP="00022B19">
      <w:pPr>
        <w:pStyle w:val="Odstavecseseznamem"/>
        <w:widowControl w:val="0"/>
        <w:autoSpaceDE w:val="0"/>
        <w:autoSpaceDN w:val="0"/>
        <w:adjustRightInd w:val="0"/>
        <w:ind w:left="0"/>
        <w:rPr>
          <w:b/>
          <w:szCs w:val="24"/>
        </w:rPr>
      </w:pPr>
    </w:p>
    <w:p w:rsidR="002C195C" w:rsidRPr="00022B19" w:rsidRDefault="002C195C" w:rsidP="00A635C7">
      <w:pPr>
        <w:pStyle w:val="Odstavecseseznamem"/>
        <w:widowControl w:val="0"/>
        <w:numPr>
          <w:ilvl w:val="0"/>
          <w:numId w:val="37"/>
        </w:numPr>
        <w:autoSpaceDE w:val="0"/>
        <w:autoSpaceDN w:val="0"/>
        <w:adjustRightInd w:val="0"/>
        <w:ind w:left="0" w:firstLine="0"/>
        <w:rPr>
          <w:b/>
          <w:szCs w:val="24"/>
        </w:rPr>
      </w:pPr>
      <w:r w:rsidRPr="00022B19">
        <w:rPr>
          <w:b/>
          <w:szCs w:val="24"/>
        </w:rPr>
        <w:t xml:space="preserve">Pozoroval/a jste, že máte snížené libido? </w:t>
      </w:r>
    </w:p>
    <w:p w:rsidR="00AE0097" w:rsidRPr="00022B19" w:rsidRDefault="00022B19" w:rsidP="00022B19">
      <w:pPr>
        <w:pStyle w:val="Odstavecseseznamem"/>
        <w:ind w:left="0"/>
        <w:rPr>
          <w:b/>
          <w:i/>
          <w:szCs w:val="24"/>
        </w:rPr>
      </w:pPr>
      <w:r w:rsidRPr="00022B19">
        <w:rPr>
          <w:i/>
          <w:szCs w:val="24"/>
          <w:shd w:val="clear" w:color="auto" w:fill="FFFFFF"/>
        </w:rPr>
        <w:t>„Jasně, s manželem jsme byli spíš jako spolubydlící.</w:t>
      </w:r>
      <w:r w:rsidR="00A456DF" w:rsidRPr="00022B19">
        <w:rPr>
          <w:i/>
          <w:szCs w:val="24"/>
          <w:shd w:val="clear" w:color="auto" w:fill="FFFFFF"/>
        </w:rPr>
        <w:t>“</w:t>
      </w:r>
    </w:p>
    <w:p w:rsidR="00AE0097" w:rsidRPr="00022B19" w:rsidRDefault="00AE0097" w:rsidP="00AE0097">
      <w:pPr>
        <w:pStyle w:val="Odstavecseseznamem"/>
        <w:widowControl w:val="0"/>
        <w:autoSpaceDE w:val="0"/>
        <w:autoSpaceDN w:val="0"/>
        <w:adjustRightInd w:val="0"/>
        <w:ind w:left="0"/>
        <w:rPr>
          <w:b/>
          <w:szCs w:val="24"/>
        </w:rPr>
      </w:pPr>
    </w:p>
    <w:p w:rsidR="002C195C" w:rsidRPr="00022B19" w:rsidRDefault="002C195C" w:rsidP="00A635C7">
      <w:pPr>
        <w:pStyle w:val="Odstavecseseznamem"/>
        <w:widowControl w:val="0"/>
        <w:numPr>
          <w:ilvl w:val="0"/>
          <w:numId w:val="37"/>
        </w:numPr>
        <w:autoSpaceDE w:val="0"/>
        <w:autoSpaceDN w:val="0"/>
        <w:adjustRightInd w:val="0"/>
        <w:ind w:left="0" w:firstLine="0"/>
        <w:rPr>
          <w:b/>
          <w:szCs w:val="24"/>
        </w:rPr>
      </w:pPr>
      <w:r w:rsidRPr="00022B19">
        <w:rPr>
          <w:b/>
          <w:szCs w:val="24"/>
        </w:rPr>
        <w:lastRenderedPageBreak/>
        <w:t>Trpěl/a jste nespavostí?</w:t>
      </w:r>
    </w:p>
    <w:p w:rsidR="00AE0097" w:rsidRPr="00933A2D" w:rsidRDefault="00022B19" w:rsidP="00AE0097">
      <w:pPr>
        <w:pStyle w:val="Odstavecseseznamem"/>
        <w:widowControl w:val="0"/>
        <w:autoSpaceDE w:val="0"/>
        <w:autoSpaceDN w:val="0"/>
        <w:adjustRightInd w:val="0"/>
        <w:ind w:left="0"/>
        <w:rPr>
          <w:i/>
          <w:szCs w:val="24"/>
          <w:shd w:val="clear" w:color="auto" w:fill="FFFFFF"/>
        </w:rPr>
      </w:pPr>
      <w:r w:rsidRPr="00933A2D">
        <w:rPr>
          <w:i/>
          <w:szCs w:val="24"/>
          <w:shd w:val="clear" w:color="auto" w:fill="FFFFFF"/>
        </w:rPr>
        <w:t>„Právě naopak, spala jsem skoro pořád. Ve dne i v noci.</w:t>
      </w:r>
      <w:r w:rsidR="00A456DF" w:rsidRPr="00933A2D">
        <w:rPr>
          <w:i/>
          <w:szCs w:val="24"/>
          <w:shd w:val="clear" w:color="auto" w:fill="FFFFFF"/>
        </w:rPr>
        <w:t>“</w:t>
      </w:r>
    </w:p>
    <w:p w:rsidR="00A456DF" w:rsidRPr="00933A2D" w:rsidRDefault="00A456DF" w:rsidP="00AE0097">
      <w:pPr>
        <w:pStyle w:val="Odstavecseseznamem"/>
        <w:widowControl w:val="0"/>
        <w:autoSpaceDE w:val="0"/>
        <w:autoSpaceDN w:val="0"/>
        <w:adjustRightInd w:val="0"/>
        <w:ind w:left="0"/>
        <w:rPr>
          <w:b/>
          <w:szCs w:val="24"/>
        </w:rPr>
      </w:pPr>
    </w:p>
    <w:p w:rsidR="00022B19" w:rsidRPr="00933A2D" w:rsidRDefault="002C195C" w:rsidP="00A635C7">
      <w:pPr>
        <w:pStyle w:val="Odstavecseseznamem"/>
        <w:widowControl w:val="0"/>
        <w:numPr>
          <w:ilvl w:val="0"/>
          <w:numId w:val="37"/>
        </w:numPr>
        <w:autoSpaceDE w:val="0"/>
        <w:autoSpaceDN w:val="0"/>
        <w:adjustRightInd w:val="0"/>
        <w:ind w:left="0" w:firstLine="0"/>
        <w:rPr>
          <w:b/>
          <w:szCs w:val="24"/>
        </w:rPr>
      </w:pPr>
      <w:r w:rsidRPr="00933A2D">
        <w:rPr>
          <w:b/>
          <w:szCs w:val="24"/>
        </w:rPr>
        <w:t>Zažíval/a jste někdy pocity nechutenství nebo naopak měl/a jste tendence k přejídání?</w:t>
      </w:r>
    </w:p>
    <w:p w:rsidR="00022B19" w:rsidRPr="00933A2D" w:rsidRDefault="00022B19" w:rsidP="00022B19">
      <w:pPr>
        <w:pStyle w:val="Odstavecseseznamem"/>
        <w:widowControl w:val="0"/>
        <w:autoSpaceDE w:val="0"/>
        <w:autoSpaceDN w:val="0"/>
        <w:adjustRightInd w:val="0"/>
        <w:ind w:left="0"/>
        <w:rPr>
          <w:b/>
          <w:i/>
          <w:szCs w:val="24"/>
        </w:rPr>
      </w:pPr>
      <w:r w:rsidRPr="00933A2D">
        <w:rPr>
          <w:i/>
          <w:szCs w:val="24"/>
          <w:shd w:val="clear" w:color="auto" w:fill="FFFFFF"/>
        </w:rPr>
        <w:t>„Kdyby mě manžel nenutil k tomu, abych jedla, tak bych asi ani vůbec nejedla. S tímhle jsem měla hodně problémy.“</w:t>
      </w:r>
    </w:p>
    <w:p w:rsidR="00AE0097" w:rsidRPr="00933A2D" w:rsidRDefault="00AE0097" w:rsidP="00AE0097">
      <w:pPr>
        <w:pStyle w:val="Odstavecseseznamem"/>
        <w:widowControl w:val="0"/>
        <w:autoSpaceDE w:val="0"/>
        <w:autoSpaceDN w:val="0"/>
        <w:adjustRightInd w:val="0"/>
        <w:ind w:left="0"/>
        <w:rPr>
          <w:b/>
          <w:szCs w:val="24"/>
        </w:rPr>
      </w:pPr>
    </w:p>
    <w:p w:rsidR="002C195C" w:rsidRPr="00933A2D" w:rsidRDefault="002C195C" w:rsidP="00A635C7">
      <w:pPr>
        <w:pStyle w:val="Odstavecseseznamem"/>
        <w:widowControl w:val="0"/>
        <w:numPr>
          <w:ilvl w:val="0"/>
          <w:numId w:val="37"/>
        </w:numPr>
        <w:autoSpaceDE w:val="0"/>
        <w:autoSpaceDN w:val="0"/>
        <w:adjustRightInd w:val="0"/>
        <w:ind w:left="0" w:firstLine="0"/>
        <w:rPr>
          <w:b/>
          <w:szCs w:val="24"/>
        </w:rPr>
      </w:pPr>
      <w:r w:rsidRPr="00933A2D">
        <w:rPr>
          <w:b/>
          <w:szCs w:val="24"/>
        </w:rPr>
        <w:t>Byl/a jste rád/a ve společnosti druhých lidí?</w:t>
      </w:r>
    </w:p>
    <w:p w:rsidR="00A456DF" w:rsidRPr="00933A2D" w:rsidRDefault="00022B19" w:rsidP="00A456DF">
      <w:pPr>
        <w:pStyle w:val="Odstavecseseznamem"/>
        <w:widowControl w:val="0"/>
        <w:autoSpaceDE w:val="0"/>
        <w:autoSpaceDN w:val="0"/>
        <w:adjustRightInd w:val="0"/>
        <w:ind w:left="0"/>
        <w:rPr>
          <w:i/>
          <w:szCs w:val="24"/>
          <w:shd w:val="clear" w:color="auto" w:fill="FFFFFF"/>
        </w:rPr>
      </w:pPr>
      <w:r w:rsidRPr="00933A2D">
        <w:rPr>
          <w:i/>
          <w:szCs w:val="24"/>
          <w:shd w:val="clear" w:color="auto" w:fill="FFFFFF"/>
        </w:rPr>
        <w:t xml:space="preserve">„Ani náhodou! Nechtěla jsem nikam chodit a nikoho vidět. Tohle bylo dokonce i hrozný </w:t>
      </w:r>
      <w:r w:rsidR="006B2437">
        <w:rPr>
          <w:i/>
          <w:szCs w:val="24"/>
          <w:shd w:val="clear" w:color="auto" w:fill="FFFFFF"/>
        </w:rPr>
        <w:br/>
      </w:r>
      <w:r w:rsidRPr="00933A2D">
        <w:rPr>
          <w:i/>
          <w:szCs w:val="24"/>
          <w:shd w:val="clear" w:color="auto" w:fill="FFFFFF"/>
        </w:rPr>
        <w:t>pro syna, protože toho jsem taky vidět nechtěla, takže občas musel být u matky manžela.</w:t>
      </w:r>
      <w:r w:rsidR="00A456DF" w:rsidRPr="00933A2D">
        <w:rPr>
          <w:i/>
          <w:szCs w:val="24"/>
          <w:shd w:val="clear" w:color="auto" w:fill="FFFFFF"/>
        </w:rPr>
        <w:t>“</w:t>
      </w:r>
    </w:p>
    <w:p w:rsidR="00A456DF" w:rsidRPr="00933A2D" w:rsidRDefault="00A456DF" w:rsidP="00A456DF">
      <w:pPr>
        <w:pStyle w:val="Odstavecseseznamem"/>
        <w:widowControl w:val="0"/>
        <w:autoSpaceDE w:val="0"/>
        <w:autoSpaceDN w:val="0"/>
        <w:adjustRightInd w:val="0"/>
        <w:ind w:left="0"/>
        <w:rPr>
          <w:b/>
          <w:szCs w:val="24"/>
        </w:rPr>
      </w:pPr>
    </w:p>
    <w:p w:rsidR="002C195C" w:rsidRPr="00933A2D" w:rsidRDefault="002C195C" w:rsidP="00A635C7">
      <w:pPr>
        <w:pStyle w:val="Odstavecseseznamem"/>
        <w:widowControl w:val="0"/>
        <w:numPr>
          <w:ilvl w:val="0"/>
          <w:numId w:val="37"/>
        </w:numPr>
        <w:autoSpaceDE w:val="0"/>
        <w:autoSpaceDN w:val="0"/>
        <w:adjustRightInd w:val="0"/>
        <w:ind w:left="0" w:firstLine="0"/>
        <w:rPr>
          <w:b/>
          <w:szCs w:val="24"/>
        </w:rPr>
      </w:pPr>
      <w:r w:rsidRPr="00933A2D">
        <w:rPr>
          <w:b/>
          <w:szCs w:val="24"/>
        </w:rPr>
        <w:t xml:space="preserve">Zaregistroval/a jste u sebe zpomalení kognitivních funkcí, tj. paměť, pozornost, koncentrace? </w:t>
      </w:r>
    </w:p>
    <w:p w:rsidR="002C195C" w:rsidRPr="00933A2D" w:rsidRDefault="00022B19" w:rsidP="00AE0097">
      <w:pPr>
        <w:pStyle w:val="Odstavecseseznamem"/>
        <w:widowControl w:val="0"/>
        <w:autoSpaceDE w:val="0"/>
        <w:autoSpaceDN w:val="0"/>
        <w:adjustRightInd w:val="0"/>
        <w:ind w:left="0"/>
        <w:rPr>
          <w:b/>
          <w:i/>
          <w:szCs w:val="24"/>
        </w:rPr>
      </w:pPr>
      <w:r w:rsidRPr="00933A2D">
        <w:rPr>
          <w:i/>
          <w:szCs w:val="24"/>
          <w:shd w:val="clear" w:color="auto" w:fill="FFFFFF"/>
        </w:rPr>
        <w:t>„</w:t>
      </w:r>
      <w:r w:rsidR="00933A2D" w:rsidRPr="00933A2D">
        <w:rPr>
          <w:i/>
          <w:szCs w:val="24"/>
          <w:shd w:val="clear" w:color="auto" w:fill="FFFFFF"/>
        </w:rPr>
        <w:t>Na tohle jsem se vůbec nesoustředila. Ale asi jasný, že jsem nebyla normální.</w:t>
      </w:r>
      <w:r w:rsidR="00A456DF" w:rsidRPr="00933A2D">
        <w:rPr>
          <w:i/>
          <w:szCs w:val="24"/>
          <w:shd w:val="clear" w:color="auto" w:fill="FFFFFF"/>
        </w:rPr>
        <w:t>“</w:t>
      </w:r>
    </w:p>
    <w:p w:rsidR="002C195C" w:rsidRPr="00933A2D" w:rsidRDefault="002C195C" w:rsidP="009C0DF0">
      <w:pPr>
        <w:widowControl w:val="0"/>
        <w:autoSpaceDE w:val="0"/>
        <w:autoSpaceDN w:val="0"/>
        <w:adjustRightInd w:val="0"/>
        <w:rPr>
          <w:b/>
          <w:szCs w:val="24"/>
          <w:u w:val="single"/>
        </w:rPr>
      </w:pPr>
      <w:r w:rsidRPr="00933A2D">
        <w:rPr>
          <w:b/>
          <w:szCs w:val="24"/>
          <w:u w:val="single"/>
        </w:rPr>
        <w:t>Druhá část - otázky zaměřené na období po hospitalizaci na psychiatrické klinice</w:t>
      </w:r>
    </w:p>
    <w:p w:rsidR="002C195C" w:rsidRPr="009C0DF0" w:rsidRDefault="002C195C" w:rsidP="00A635C7">
      <w:pPr>
        <w:pStyle w:val="Odstavecseseznamem"/>
        <w:widowControl w:val="0"/>
        <w:numPr>
          <w:ilvl w:val="0"/>
          <w:numId w:val="31"/>
        </w:numPr>
        <w:autoSpaceDE w:val="0"/>
        <w:autoSpaceDN w:val="0"/>
        <w:adjustRightInd w:val="0"/>
        <w:ind w:left="0" w:firstLine="0"/>
        <w:rPr>
          <w:b/>
          <w:szCs w:val="24"/>
        </w:rPr>
      </w:pPr>
      <w:r w:rsidRPr="009C0DF0">
        <w:rPr>
          <w:b/>
          <w:szCs w:val="24"/>
        </w:rPr>
        <w:t>Pozoroval/a jste na sobě zvýšení sexuálního libida, pokud jste ho před nástupem k hospitalizaci na psychiatrické klinice, měla snížené?</w:t>
      </w:r>
    </w:p>
    <w:p w:rsidR="00AE0097" w:rsidRPr="00933A2D" w:rsidRDefault="00933A2D" w:rsidP="00CA1E13">
      <w:pPr>
        <w:pStyle w:val="Odstavecseseznamem"/>
        <w:widowControl w:val="0"/>
        <w:autoSpaceDE w:val="0"/>
        <w:autoSpaceDN w:val="0"/>
        <w:adjustRightInd w:val="0"/>
        <w:ind w:left="0"/>
        <w:rPr>
          <w:i/>
          <w:szCs w:val="24"/>
          <w:shd w:val="clear" w:color="auto" w:fill="FFFFFF"/>
        </w:rPr>
      </w:pPr>
      <w:r w:rsidRPr="00933A2D">
        <w:rPr>
          <w:i/>
          <w:szCs w:val="24"/>
          <w:shd w:val="clear" w:color="auto" w:fill="FFFFFF"/>
        </w:rPr>
        <w:t>„Jako bylo to lepší, ale hned jak jsem přišla domu po té hospitalizaci, tak to ne, docela dlouho to trvalo.</w:t>
      </w:r>
      <w:r w:rsidR="00A456DF" w:rsidRPr="00933A2D">
        <w:rPr>
          <w:i/>
          <w:szCs w:val="24"/>
          <w:shd w:val="clear" w:color="auto" w:fill="FFFFFF"/>
        </w:rPr>
        <w:t>“</w:t>
      </w:r>
    </w:p>
    <w:p w:rsidR="00A456DF" w:rsidRPr="00AE0097" w:rsidRDefault="00A456DF" w:rsidP="00CA1E13">
      <w:pPr>
        <w:pStyle w:val="Odstavecseseznamem"/>
        <w:widowControl w:val="0"/>
        <w:autoSpaceDE w:val="0"/>
        <w:autoSpaceDN w:val="0"/>
        <w:adjustRightInd w:val="0"/>
        <w:ind w:left="0"/>
        <w:rPr>
          <w:b/>
          <w:szCs w:val="24"/>
        </w:rPr>
      </w:pPr>
    </w:p>
    <w:p w:rsidR="002C195C" w:rsidRDefault="002C195C" w:rsidP="00A635C7">
      <w:pPr>
        <w:pStyle w:val="Odstavecseseznamem"/>
        <w:widowControl w:val="0"/>
        <w:numPr>
          <w:ilvl w:val="0"/>
          <w:numId w:val="31"/>
        </w:numPr>
        <w:autoSpaceDE w:val="0"/>
        <w:autoSpaceDN w:val="0"/>
        <w:adjustRightInd w:val="0"/>
        <w:ind w:left="0" w:firstLine="0"/>
        <w:rPr>
          <w:b/>
          <w:szCs w:val="24"/>
        </w:rPr>
      </w:pPr>
      <w:r w:rsidRPr="00AE0097">
        <w:rPr>
          <w:b/>
          <w:szCs w:val="24"/>
        </w:rPr>
        <w:t xml:space="preserve">Pozorujete na sobě, že se dokážete radovat i z maličkostí, nebo své emoce příliš neprožíváte? </w:t>
      </w:r>
    </w:p>
    <w:p w:rsidR="00AE0097" w:rsidRPr="00933A2D" w:rsidRDefault="00933A2D" w:rsidP="00CA1E13">
      <w:pPr>
        <w:pStyle w:val="Odstavecseseznamem"/>
        <w:ind w:left="0"/>
        <w:rPr>
          <w:b/>
          <w:i/>
          <w:szCs w:val="24"/>
        </w:rPr>
      </w:pPr>
      <w:r w:rsidRPr="00933A2D">
        <w:rPr>
          <w:i/>
          <w:szCs w:val="24"/>
          <w:shd w:val="clear" w:color="auto" w:fill="FFFFFF"/>
        </w:rPr>
        <w:t>„Tak asi jo.</w:t>
      </w:r>
      <w:r w:rsidR="00A456DF" w:rsidRPr="00933A2D">
        <w:rPr>
          <w:i/>
          <w:szCs w:val="24"/>
          <w:shd w:val="clear" w:color="auto" w:fill="FFFFFF"/>
        </w:rPr>
        <w:t>“</w:t>
      </w:r>
    </w:p>
    <w:p w:rsidR="00AE0097" w:rsidRPr="00AE0097" w:rsidRDefault="00AE0097" w:rsidP="00CA1E13">
      <w:pPr>
        <w:pStyle w:val="Odstavecseseznamem"/>
        <w:widowControl w:val="0"/>
        <w:autoSpaceDE w:val="0"/>
        <w:autoSpaceDN w:val="0"/>
        <w:adjustRightInd w:val="0"/>
        <w:ind w:left="0"/>
        <w:rPr>
          <w:b/>
          <w:szCs w:val="24"/>
        </w:rPr>
      </w:pPr>
    </w:p>
    <w:p w:rsidR="002C195C" w:rsidRPr="00933A2D" w:rsidRDefault="002C195C" w:rsidP="00A635C7">
      <w:pPr>
        <w:pStyle w:val="Odstavecseseznamem"/>
        <w:widowControl w:val="0"/>
        <w:numPr>
          <w:ilvl w:val="0"/>
          <w:numId w:val="31"/>
        </w:numPr>
        <w:autoSpaceDE w:val="0"/>
        <w:autoSpaceDN w:val="0"/>
        <w:adjustRightInd w:val="0"/>
        <w:ind w:left="0" w:firstLine="0"/>
        <w:rPr>
          <w:b/>
          <w:szCs w:val="24"/>
        </w:rPr>
      </w:pPr>
      <w:r w:rsidRPr="00933A2D">
        <w:rPr>
          <w:b/>
          <w:szCs w:val="24"/>
        </w:rPr>
        <w:t>Myslíte si, že dokážete racionálně a přiměřeně zhodnotit své výkony?</w:t>
      </w:r>
    </w:p>
    <w:p w:rsidR="00AE0097" w:rsidRPr="00933A2D" w:rsidRDefault="00933A2D" w:rsidP="00CA1E13">
      <w:pPr>
        <w:pStyle w:val="Odstavecseseznamem"/>
        <w:widowControl w:val="0"/>
        <w:autoSpaceDE w:val="0"/>
        <w:autoSpaceDN w:val="0"/>
        <w:adjustRightInd w:val="0"/>
        <w:ind w:left="0"/>
        <w:rPr>
          <w:i/>
          <w:color w:val="444455"/>
          <w:szCs w:val="24"/>
          <w:shd w:val="clear" w:color="auto" w:fill="FFFFFF"/>
        </w:rPr>
      </w:pPr>
      <w:r w:rsidRPr="00933A2D">
        <w:rPr>
          <w:i/>
          <w:szCs w:val="24"/>
          <w:shd w:val="clear" w:color="auto" w:fill="FFFFFF"/>
        </w:rPr>
        <w:t>„Tohle já posoudit nemůžu. To musí zhodnotit asi manžel nebo někdo, kdo mě zná.</w:t>
      </w:r>
      <w:r w:rsidR="00A456DF" w:rsidRPr="00933A2D">
        <w:rPr>
          <w:i/>
          <w:szCs w:val="24"/>
          <w:shd w:val="clear" w:color="auto" w:fill="FFFFFF"/>
        </w:rPr>
        <w:t>“</w:t>
      </w:r>
    </w:p>
    <w:p w:rsidR="00A456DF" w:rsidRPr="00AE0097" w:rsidRDefault="00A456DF" w:rsidP="00CA1E13">
      <w:pPr>
        <w:pStyle w:val="Odstavecseseznamem"/>
        <w:widowControl w:val="0"/>
        <w:autoSpaceDE w:val="0"/>
        <w:autoSpaceDN w:val="0"/>
        <w:adjustRightInd w:val="0"/>
        <w:ind w:left="0"/>
        <w:rPr>
          <w:b/>
          <w:szCs w:val="24"/>
        </w:rPr>
      </w:pPr>
    </w:p>
    <w:p w:rsidR="002C195C" w:rsidRDefault="002C195C" w:rsidP="00A635C7">
      <w:pPr>
        <w:pStyle w:val="Odstavecseseznamem"/>
        <w:widowControl w:val="0"/>
        <w:numPr>
          <w:ilvl w:val="0"/>
          <w:numId w:val="31"/>
        </w:numPr>
        <w:autoSpaceDE w:val="0"/>
        <w:autoSpaceDN w:val="0"/>
        <w:adjustRightInd w:val="0"/>
        <w:ind w:left="0" w:firstLine="0"/>
        <w:rPr>
          <w:b/>
          <w:szCs w:val="24"/>
        </w:rPr>
      </w:pPr>
      <w:r w:rsidRPr="00AE0097">
        <w:rPr>
          <w:b/>
          <w:szCs w:val="24"/>
        </w:rPr>
        <w:t>Objevují se u Vás sebevražedné myšlenky?</w:t>
      </w:r>
    </w:p>
    <w:p w:rsidR="00AE0097" w:rsidRPr="00933A2D" w:rsidRDefault="00933A2D" w:rsidP="00CA1E13">
      <w:pPr>
        <w:pStyle w:val="Odstavecseseznamem"/>
        <w:ind w:left="0"/>
        <w:rPr>
          <w:b/>
          <w:i/>
          <w:szCs w:val="24"/>
        </w:rPr>
      </w:pPr>
      <w:r w:rsidRPr="00933A2D">
        <w:rPr>
          <w:i/>
          <w:szCs w:val="24"/>
          <w:shd w:val="clear" w:color="auto" w:fill="FFFFFF"/>
        </w:rPr>
        <w:t>„No, před tím nástupem jsem je měla, protože jsem kvůli tomu byla hospitalizovaná, ale teď už přímo myšlenky na sebevraždu nemám.</w:t>
      </w:r>
      <w:r w:rsidR="00A456DF" w:rsidRPr="00933A2D">
        <w:rPr>
          <w:i/>
          <w:szCs w:val="24"/>
          <w:shd w:val="clear" w:color="auto" w:fill="FFFFFF"/>
        </w:rPr>
        <w:t>“</w:t>
      </w:r>
    </w:p>
    <w:p w:rsidR="00AE0097" w:rsidRPr="00AE0097" w:rsidRDefault="00AE0097" w:rsidP="00AE0097">
      <w:pPr>
        <w:pStyle w:val="Odstavecseseznamem"/>
        <w:widowControl w:val="0"/>
        <w:autoSpaceDE w:val="0"/>
        <w:autoSpaceDN w:val="0"/>
        <w:adjustRightInd w:val="0"/>
        <w:ind w:left="0"/>
        <w:rPr>
          <w:b/>
          <w:szCs w:val="24"/>
        </w:rPr>
      </w:pPr>
    </w:p>
    <w:p w:rsidR="002C195C" w:rsidRDefault="002C195C" w:rsidP="00A635C7">
      <w:pPr>
        <w:pStyle w:val="Odstavecseseznamem"/>
        <w:widowControl w:val="0"/>
        <w:numPr>
          <w:ilvl w:val="0"/>
          <w:numId w:val="31"/>
        </w:numPr>
        <w:autoSpaceDE w:val="0"/>
        <w:autoSpaceDN w:val="0"/>
        <w:adjustRightInd w:val="0"/>
        <w:ind w:left="0" w:firstLine="0"/>
        <w:rPr>
          <w:b/>
          <w:szCs w:val="24"/>
        </w:rPr>
      </w:pPr>
      <w:r w:rsidRPr="00AE0097">
        <w:rPr>
          <w:b/>
          <w:szCs w:val="24"/>
        </w:rPr>
        <w:lastRenderedPageBreak/>
        <w:t xml:space="preserve">Existují činnosti, postoje či názory, které jste načerpal/a během hospitalizace </w:t>
      </w:r>
      <w:r w:rsidR="006B2437">
        <w:rPr>
          <w:b/>
          <w:szCs w:val="24"/>
        </w:rPr>
        <w:br/>
      </w:r>
      <w:r w:rsidRPr="00AE0097">
        <w:rPr>
          <w:b/>
          <w:szCs w:val="24"/>
        </w:rPr>
        <w:t>na psychiatrické klinice, a které berete jako přínos pro Váš budoucí život?</w:t>
      </w:r>
    </w:p>
    <w:p w:rsidR="00AE0097" w:rsidRPr="0010550C" w:rsidRDefault="00933A2D" w:rsidP="00AE0097">
      <w:pPr>
        <w:pStyle w:val="Odstavecseseznamem"/>
        <w:widowControl w:val="0"/>
        <w:autoSpaceDE w:val="0"/>
        <w:autoSpaceDN w:val="0"/>
        <w:adjustRightInd w:val="0"/>
        <w:ind w:left="0"/>
        <w:rPr>
          <w:i/>
          <w:szCs w:val="24"/>
          <w:shd w:val="clear" w:color="auto" w:fill="FFFFFF"/>
        </w:rPr>
      </w:pPr>
      <w:r w:rsidRPr="0010550C">
        <w:rPr>
          <w:i/>
          <w:szCs w:val="24"/>
          <w:shd w:val="clear" w:color="auto" w:fill="FFFFFF"/>
        </w:rPr>
        <w:t>„</w:t>
      </w:r>
      <w:r w:rsidR="0010550C" w:rsidRPr="0010550C">
        <w:rPr>
          <w:i/>
          <w:szCs w:val="24"/>
          <w:shd w:val="clear" w:color="auto" w:fill="FFFFFF"/>
        </w:rPr>
        <w:t xml:space="preserve">Mně to hodně pomohlo. Přínos pro mě je určitě to, jak je tam víc lidí, který mají stejný problémy jako vy a taky je jim na nic. </w:t>
      </w:r>
      <w:r w:rsidR="003E7F02">
        <w:rPr>
          <w:i/>
          <w:szCs w:val="24"/>
          <w:shd w:val="clear" w:color="auto" w:fill="FFFFFF"/>
        </w:rPr>
        <w:t>A třeba doma dělám autogenní tré</w:t>
      </w:r>
      <w:r w:rsidR="0010550C" w:rsidRPr="0010550C">
        <w:rPr>
          <w:i/>
          <w:szCs w:val="24"/>
          <w:shd w:val="clear" w:color="auto" w:fill="FFFFFF"/>
        </w:rPr>
        <w:t xml:space="preserve">nink, který jsem </w:t>
      </w:r>
      <w:r w:rsidR="006B2437">
        <w:rPr>
          <w:i/>
          <w:szCs w:val="24"/>
          <w:shd w:val="clear" w:color="auto" w:fill="FFFFFF"/>
        </w:rPr>
        <w:br/>
      </w:r>
      <w:r w:rsidR="0010550C" w:rsidRPr="0010550C">
        <w:rPr>
          <w:i/>
          <w:szCs w:val="24"/>
          <w:shd w:val="clear" w:color="auto" w:fill="FFFFFF"/>
        </w:rPr>
        <w:t>se tam naučila, každý ráno, to mi taky pomáhá.</w:t>
      </w:r>
      <w:r w:rsidR="00A456DF" w:rsidRPr="0010550C">
        <w:rPr>
          <w:i/>
          <w:szCs w:val="24"/>
          <w:shd w:val="clear" w:color="auto" w:fill="FFFFFF"/>
        </w:rPr>
        <w:t>“</w:t>
      </w:r>
    </w:p>
    <w:p w:rsidR="00A456DF" w:rsidRPr="00AE0097" w:rsidRDefault="00A456DF" w:rsidP="0010550C">
      <w:pPr>
        <w:pStyle w:val="Odstavecseseznamem"/>
        <w:widowControl w:val="0"/>
        <w:autoSpaceDE w:val="0"/>
        <w:autoSpaceDN w:val="0"/>
        <w:adjustRightInd w:val="0"/>
        <w:ind w:left="0"/>
        <w:rPr>
          <w:b/>
          <w:szCs w:val="24"/>
        </w:rPr>
      </w:pPr>
    </w:p>
    <w:p w:rsidR="002C195C" w:rsidRDefault="002C195C" w:rsidP="00A635C7">
      <w:pPr>
        <w:pStyle w:val="Odstavecseseznamem"/>
        <w:widowControl w:val="0"/>
        <w:numPr>
          <w:ilvl w:val="0"/>
          <w:numId w:val="31"/>
        </w:numPr>
        <w:autoSpaceDE w:val="0"/>
        <w:autoSpaceDN w:val="0"/>
        <w:adjustRightInd w:val="0"/>
        <w:ind w:left="0" w:firstLine="0"/>
        <w:rPr>
          <w:b/>
          <w:szCs w:val="24"/>
        </w:rPr>
      </w:pPr>
      <w:r w:rsidRPr="00AE0097">
        <w:rPr>
          <w:b/>
          <w:szCs w:val="24"/>
        </w:rPr>
        <w:t>Pokud byste se mohl/a zpětně rozhodnout, zda podstoupíte hospitalizaci, podstoupil/a byste ji, nebo byste volil/a raději ambulantní formu pomoci?</w:t>
      </w:r>
    </w:p>
    <w:p w:rsidR="00AE0097" w:rsidRPr="0010550C" w:rsidRDefault="00A456DF" w:rsidP="0010550C">
      <w:pPr>
        <w:pStyle w:val="Odstavecseseznamem"/>
        <w:ind w:left="0"/>
        <w:rPr>
          <w:b/>
          <w:i/>
          <w:szCs w:val="24"/>
        </w:rPr>
      </w:pPr>
      <w:r w:rsidRPr="0010550C">
        <w:rPr>
          <w:i/>
          <w:szCs w:val="24"/>
          <w:shd w:val="clear" w:color="auto" w:fill="FFFFFF"/>
        </w:rPr>
        <w:t>„</w:t>
      </w:r>
      <w:r w:rsidR="0010550C" w:rsidRPr="0010550C">
        <w:rPr>
          <w:i/>
          <w:szCs w:val="24"/>
          <w:shd w:val="clear" w:color="auto" w:fill="FFFFFF"/>
        </w:rPr>
        <w:t>Určitě bych jí zase podstoupila.</w:t>
      </w:r>
      <w:r w:rsidRPr="0010550C">
        <w:rPr>
          <w:i/>
          <w:szCs w:val="24"/>
          <w:shd w:val="clear" w:color="auto" w:fill="FFFFFF"/>
        </w:rPr>
        <w:t>“</w:t>
      </w:r>
    </w:p>
    <w:p w:rsidR="00AE0097" w:rsidRPr="00AE0097" w:rsidRDefault="00AE0097" w:rsidP="00AE0097">
      <w:pPr>
        <w:pStyle w:val="Odstavecseseznamem"/>
        <w:widowControl w:val="0"/>
        <w:autoSpaceDE w:val="0"/>
        <w:autoSpaceDN w:val="0"/>
        <w:adjustRightInd w:val="0"/>
        <w:ind w:left="0"/>
        <w:rPr>
          <w:b/>
          <w:szCs w:val="24"/>
        </w:rPr>
      </w:pPr>
    </w:p>
    <w:p w:rsidR="002C195C" w:rsidRDefault="002C195C" w:rsidP="00A635C7">
      <w:pPr>
        <w:pStyle w:val="Odstavecseseznamem"/>
        <w:widowControl w:val="0"/>
        <w:numPr>
          <w:ilvl w:val="0"/>
          <w:numId w:val="31"/>
        </w:numPr>
        <w:autoSpaceDE w:val="0"/>
        <w:autoSpaceDN w:val="0"/>
        <w:adjustRightInd w:val="0"/>
        <w:ind w:left="0" w:firstLine="0"/>
        <w:rPr>
          <w:b/>
          <w:szCs w:val="24"/>
        </w:rPr>
      </w:pPr>
      <w:r w:rsidRPr="00AE0097">
        <w:rPr>
          <w:b/>
          <w:szCs w:val="24"/>
        </w:rPr>
        <w:t>Pozoroval/a jste na sobě, že se u vás již neobjevují depresivní myšlenky?</w:t>
      </w:r>
    </w:p>
    <w:p w:rsidR="00AE0097" w:rsidRPr="00F21B3E" w:rsidRDefault="0010550C" w:rsidP="00AE0097">
      <w:pPr>
        <w:pStyle w:val="Odstavecseseznamem"/>
        <w:widowControl w:val="0"/>
        <w:autoSpaceDE w:val="0"/>
        <w:autoSpaceDN w:val="0"/>
        <w:adjustRightInd w:val="0"/>
        <w:ind w:left="0"/>
        <w:rPr>
          <w:i/>
          <w:szCs w:val="24"/>
          <w:shd w:val="clear" w:color="auto" w:fill="FFFFFF"/>
        </w:rPr>
      </w:pPr>
      <w:r w:rsidRPr="00F21B3E">
        <w:rPr>
          <w:i/>
          <w:szCs w:val="24"/>
          <w:shd w:val="clear" w:color="auto" w:fill="FFFFFF"/>
        </w:rPr>
        <w:t xml:space="preserve">„Když jsem začala brát prášky, tak to bylo podle mě ještě horší, ale to jsem byla na té psychiatrii, a když jsem byla doma, tak už ten stav byl ustálený. Takže jsem </w:t>
      </w:r>
      <w:r w:rsidR="00F21B3E" w:rsidRPr="00F21B3E">
        <w:rPr>
          <w:i/>
          <w:szCs w:val="24"/>
          <w:shd w:val="clear" w:color="auto" w:fill="FFFFFF"/>
        </w:rPr>
        <w:t>ty depresivní myšlenky měla tak na psychiatrii, ale doma už skoro ne.</w:t>
      </w:r>
      <w:r w:rsidR="00A456DF" w:rsidRPr="00F21B3E">
        <w:rPr>
          <w:i/>
          <w:szCs w:val="24"/>
          <w:shd w:val="clear" w:color="auto" w:fill="FFFFFF"/>
        </w:rPr>
        <w:t>“</w:t>
      </w:r>
    </w:p>
    <w:p w:rsidR="00A456DF" w:rsidRPr="0010550C" w:rsidRDefault="00A456DF" w:rsidP="00AE0097">
      <w:pPr>
        <w:pStyle w:val="Odstavecseseznamem"/>
        <w:widowControl w:val="0"/>
        <w:autoSpaceDE w:val="0"/>
        <w:autoSpaceDN w:val="0"/>
        <w:adjustRightInd w:val="0"/>
        <w:ind w:left="0"/>
        <w:rPr>
          <w:b/>
          <w:szCs w:val="24"/>
        </w:rPr>
      </w:pPr>
    </w:p>
    <w:p w:rsidR="00AE0097" w:rsidRPr="0010550C" w:rsidRDefault="002C195C" w:rsidP="00A635C7">
      <w:pPr>
        <w:pStyle w:val="Odstavecseseznamem"/>
        <w:widowControl w:val="0"/>
        <w:numPr>
          <w:ilvl w:val="0"/>
          <w:numId w:val="31"/>
        </w:numPr>
        <w:autoSpaceDE w:val="0"/>
        <w:autoSpaceDN w:val="0"/>
        <w:adjustRightInd w:val="0"/>
        <w:ind w:left="0" w:firstLine="0"/>
        <w:rPr>
          <w:b/>
          <w:szCs w:val="24"/>
        </w:rPr>
      </w:pPr>
      <w:r w:rsidRPr="0010550C">
        <w:rPr>
          <w:b/>
          <w:szCs w:val="24"/>
        </w:rPr>
        <w:t>Máte nyní zájem o aktivity, které jste dříve nedělal/a kvůli depresi (sport, zábava s přáteli, apod.)?</w:t>
      </w:r>
    </w:p>
    <w:p w:rsidR="00A456DF" w:rsidRPr="00F21B3E" w:rsidRDefault="00F21B3E" w:rsidP="00A456DF">
      <w:pPr>
        <w:pStyle w:val="Odstavecseseznamem"/>
        <w:widowControl w:val="0"/>
        <w:autoSpaceDE w:val="0"/>
        <w:autoSpaceDN w:val="0"/>
        <w:adjustRightInd w:val="0"/>
        <w:ind w:left="0"/>
        <w:rPr>
          <w:i/>
          <w:szCs w:val="24"/>
          <w:shd w:val="clear" w:color="auto" w:fill="FFFFFF"/>
        </w:rPr>
      </w:pPr>
      <w:r w:rsidRPr="00F21B3E">
        <w:rPr>
          <w:i/>
          <w:szCs w:val="24"/>
          <w:shd w:val="clear" w:color="auto" w:fill="FFFFFF"/>
        </w:rPr>
        <w:t xml:space="preserve">„Tak třeba se synem mám zase takový vztah jako máma se synem, s kamarádkami jsem </w:t>
      </w:r>
      <w:r w:rsidR="006B2437">
        <w:rPr>
          <w:i/>
          <w:szCs w:val="24"/>
          <w:shd w:val="clear" w:color="auto" w:fill="FFFFFF"/>
        </w:rPr>
        <w:br/>
      </w:r>
      <w:r w:rsidRPr="00F21B3E">
        <w:rPr>
          <w:i/>
          <w:szCs w:val="24"/>
          <w:shd w:val="clear" w:color="auto" w:fill="FFFFFF"/>
        </w:rPr>
        <w:t xml:space="preserve">se nikdy moc nestýkala. Sporty taky moc nedělám, ale tak chodím ven, což jsem taky nedělala </w:t>
      </w:r>
      <w:r w:rsidR="006B2437">
        <w:rPr>
          <w:i/>
          <w:szCs w:val="24"/>
          <w:shd w:val="clear" w:color="auto" w:fill="FFFFFF"/>
        </w:rPr>
        <w:br/>
      </w:r>
      <w:r w:rsidRPr="00F21B3E">
        <w:rPr>
          <w:i/>
          <w:szCs w:val="24"/>
          <w:shd w:val="clear" w:color="auto" w:fill="FFFFFF"/>
        </w:rPr>
        <w:t>a baví mě vaření, tak vařím.</w:t>
      </w:r>
      <w:r w:rsidR="00A456DF" w:rsidRPr="00F21B3E">
        <w:rPr>
          <w:i/>
          <w:szCs w:val="24"/>
          <w:shd w:val="clear" w:color="auto" w:fill="FFFFFF"/>
        </w:rPr>
        <w:t>“</w:t>
      </w:r>
    </w:p>
    <w:p w:rsidR="00A456DF" w:rsidRPr="0010550C" w:rsidRDefault="00A456DF" w:rsidP="00A456DF">
      <w:pPr>
        <w:pStyle w:val="Odstavecseseznamem"/>
        <w:widowControl w:val="0"/>
        <w:autoSpaceDE w:val="0"/>
        <w:autoSpaceDN w:val="0"/>
        <w:adjustRightInd w:val="0"/>
        <w:ind w:left="0"/>
        <w:rPr>
          <w:b/>
          <w:szCs w:val="24"/>
        </w:rPr>
      </w:pPr>
    </w:p>
    <w:p w:rsidR="002C195C" w:rsidRPr="0010550C" w:rsidRDefault="002C195C" w:rsidP="00A635C7">
      <w:pPr>
        <w:pStyle w:val="Odstavecseseznamem"/>
        <w:widowControl w:val="0"/>
        <w:numPr>
          <w:ilvl w:val="0"/>
          <w:numId w:val="31"/>
        </w:numPr>
        <w:autoSpaceDE w:val="0"/>
        <w:autoSpaceDN w:val="0"/>
        <w:adjustRightInd w:val="0"/>
        <w:ind w:left="0" w:firstLine="0"/>
        <w:rPr>
          <w:b/>
          <w:szCs w:val="24"/>
        </w:rPr>
      </w:pPr>
      <w:r w:rsidRPr="0010550C">
        <w:rPr>
          <w:b/>
          <w:szCs w:val="24"/>
        </w:rPr>
        <w:t>Trpíte nespavostí?</w:t>
      </w:r>
    </w:p>
    <w:p w:rsidR="00AE0097" w:rsidRPr="0010550C" w:rsidRDefault="0010550C" w:rsidP="00AE0097">
      <w:pPr>
        <w:pStyle w:val="Odstavecseseznamem"/>
        <w:widowControl w:val="0"/>
        <w:autoSpaceDE w:val="0"/>
        <w:autoSpaceDN w:val="0"/>
        <w:adjustRightInd w:val="0"/>
        <w:ind w:left="0"/>
        <w:rPr>
          <w:i/>
          <w:szCs w:val="24"/>
          <w:shd w:val="clear" w:color="auto" w:fill="FFFFFF"/>
        </w:rPr>
      </w:pPr>
      <w:r w:rsidRPr="0010550C">
        <w:rPr>
          <w:i/>
          <w:szCs w:val="24"/>
          <w:shd w:val="clear" w:color="auto" w:fill="FFFFFF"/>
        </w:rPr>
        <w:t>„Já jsem nespavostí vůbec netrpěla, pořád jsem spala, ale teď už kvůli práškům spíš v noci normálně a přes den docela často chodím ven.</w:t>
      </w:r>
      <w:r w:rsidR="00A456DF" w:rsidRPr="0010550C">
        <w:rPr>
          <w:i/>
          <w:szCs w:val="24"/>
          <w:shd w:val="clear" w:color="auto" w:fill="FFFFFF"/>
        </w:rPr>
        <w:t>“</w:t>
      </w:r>
    </w:p>
    <w:p w:rsidR="00A456DF" w:rsidRPr="00AE0097" w:rsidRDefault="00A456DF" w:rsidP="00AE0097">
      <w:pPr>
        <w:pStyle w:val="Odstavecseseznamem"/>
        <w:widowControl w:val="0"/>
        <w:autoSpaceDE w:val="0"/>
        <w:autoSpaceDN w:val="0"/>
        <w:adjustRightInd w:val="0"/>
        <w:ind w:left="0"/>
        <w:rPr>
          <w:b/>
          <w:szCs w:val="24"/>
        </w:rPr>
      </w:pPr>
    </w:p>
    <w:p w:rsidR="002C195C" w:rsidRPr="00AE0097" w:rsidRDefault="002C195C" w:rsidP="00A635C7">
      <w:pPr>
        <w:pStyle w:val="Odstavecseseznamem"/>
        <w:widowControl w:val="0"/>
        <w:numPr>
          <w:ilvl w:val="0"/>
          <w:numId w:val="31"/>
        </w:numPr>
        <w:autoSpaceDE w:val="0"/>
        <w:autoSpaceDN w:val="0"/>
        <w:adjustRightInd w:val="0"/>
        <w:ind w:left="0" w:firstLine="0"/>
        <w:rPr>
          <w:b/>
          <w:szCs w:val="24"/>
        </w:rPr>
      </w:pPr>
      <w:r w:rsidRPr="00AE0097">
        <w:rPr>
          <w:b/>
          <w:szCs w:val="24"/>
        </w:rPr>
        <w:t>Objevuje se u Vás nechutenství nebo naopak přejídání?</w:t>
      </w:r>
    </w:p>
    <w:p w:rsidR="002C195C" w:rsidRPr="00F21B3E" w:rsidRDefault="00F21B3E" w:rsidP="00AE0097">
      <w:pPr>
        <w:pStyle w:val="Odstavecseseznamem"/>
        <w:widowControl w:val="0"/>
        <w:autoSpaceDE w:val="0"/>
        <w:autoSpaceDN w:val="0"/>
        <w:adjustRightInd w:val="0"/>
        <w:ind w:left="0"/>
        <w:rPr>
          <w:i/>
          <w:szCs w:val="24"/>
          <w:shd w:val="clear" w:color="auto" w:fill="FFFFFF"/>
        </w:rPr>
      </w:pPr>
      <w:r w:rsidRPr="00F21B3E">
        <w:rPr>
          <w:i/>
          <w:szCs w:val="24"/>
          <w:shd w:val="clear" w:color="auto" w:fill="FFFFFF"/>
        </w:rPr>
        <w:t>„Tak už jsem docela začala jíst normálně. Ale to díky manželovi.</w:t>
      </w:r>
      <w:r w:rsidR="00A456DF" w:rsidRPr="00F21B3E">
        <w:rPr>
          <w:i/>
          <w:szCs w:val="24"/>
          <w:shd w:val="clear" w:color="auto" w:fill="FFFFFF"/>
        </w:rPr>
        <w:t>“</w:t>
      </w:r>
    </w:p>
    <w:p w:rsidR="00A456DF" w:rsidRPr="00E55479" w:rsidRDefault="00A456DF" w:rsidP="00AE0097">
      <w:pPr>
        <w:pStyle w:val="Odstavecseseznamem"/>
        <w:widowControl w:val="0"/>
        <w:autoSpaceDE w:val="0"/>
        <w:autoSpaceDN w:val="0"/>
        <w:adjustRightInd w:val="0"/>
        <w:ind w:left="0"/>
        <w:rPr>
          <w:szCs w:val="24"/>
        </w:rPr>
      </w:pPr>
    </w:p>
    <w:p w:rsidR="002C195C" w:rsidRDefault="002C195C" w:rsidP="00AE0097">
      <w:pPr>
        <w:spacing w:before="0" w:after="200" w:line="276" w:lineRule="auto"/>
        <w:ind w:right="-567"/>
        <w:jc w:val="left"/>
      </w:pPr>
    </w:p>
    <w:p w:rsidR="00DC6830" w:rsidRPr="009D3258" w:rsidRDefault="002C195C" w:rsidP="009D3258">
      <w:pPr>
        <w:tabs>
          <w:tab w:val="left" w:pos="3320"/>
        </w:tabs>
        <w:rPr>
          <w:b/>
          <w:szCs w:val="24"/>
        </w:rPr>
      </w:pPr>
      <w:r>
        <w:br w:type="page"/>
      </w:r>
      <w:r w:rsidR="00DC6830" w:rsidRPr="009D3258">
        <w:rPr>
          <w:b/>
          <w:szCs w:val="24"/>
        </w:rPr>
        <w:lastRenderedPageBreak/>
        <w:t>Příloha č. VII. Přepis rozho</w:t>
      </w:r>
      <w:r w:rsidR="00D764FF" w:rsidRPr="009D3258">
        <w:rPr>
          <w:b/>
          <w:szCs w:val="24"/>
        </w:rPr>
        <w:t>voru s Jaroslavem</w:t>
      </w:r>
    </w:p>
    <w:p w:rsidR="00DC6830" w:rsidRDefault="00D764FF" w:rsidP="009D3258">
      <w:pPr>
        <w:spacing w:before="0" w:after="200" w:line="276" w:lineRule="auto"/>
        <w:ind w:right="-567"/>
        <w:jc w:val="left"/>
        <w:rPr>
          <w:b/>
          <w:szCs w:val="24"/>
        </w:rPr>
      </w:pPr>
      <w:r w:rsidRPr="009D3258">
        <w:rPr>
          <w:b/>
          <w:szCs w:val="24"/>
        </w:rPr>
        <w:t>Respondenti: Jaroslav, jeho syn –</w:t>
      </w:r>
      <w:r w:rsidR="00762F73">
        <w:rPr>
          <w:b/>
          <w:szCs w:val="24"/>
        </w:rPr>
        <w:t xml:space="preserve"> odmítl se účastnit výzkumu</w:t>
      </w:r>
    </w:p>
    <w:p w:rsidR="00F21B3E" w:rsidRPr="009D3258" w:rsidRDefault="00F21B3E" w:rsidP="009D3258">
      <w:pPr>
        <w:spacing w:before="0" w:after="200" w:line="276" w:lineRule="auto"/>
        <w:ind w:right="-567"/>
        <w:jc w:val="left"/>
        <w:rPr>
          <w:b/>
          <w:szCs w:val="24"/>
        </w:rPr>
      </w:pPr>
    </w:p>
    <w:p w:rsidR="00D0445C" w:rsidRPr="009D3258" w:rsidRDefault="00D0445C" w:rsidP="009D3258">
      <w:pPr>
        <w:pStyle w:val="Odstavecseseznamem"/>
        <w:ind w:left="0"/>
        <w:rPr>
          <w:b/>
          <w:szCs w:val="24"/>
          <w:u w:val="single"/>
        </w:rPr>
      </w:pPr>
      <w:r w:rsidRPr="009D3258">
        <w:rPr>
          <w:b/>
          <w:szCs w:val="24"/>
          <w:u w:val="single"/>
        </w:rPr>
        <w:t>Otázky pokládané klientovi s diagnostikovanou depresí</w:t>
      </w:r>
    </w:p>
    <w:p w:rsidR="00D0445C" w:rsidRPr="009D3258" w:rsidRDefault="00D0445C" w:rsidP="00FB1517">
      <w:pPr>
        <w:widowControl w:val="0"/>
        <w:autoSpaceDE w:val="0"/>
        <w:autoSpaceDN w:val="0"/>
        <w:adjustRightInd w:val="0"/>
        <w:rPr>
          <w:b/>
          <w:szCs w:val="24"/>
          <w:u w:val="single"/>
        </w:rPr>
      </w:pPr>
      <w:r w:rsidRPr="009D3258">
        <w:rPr>
          <w:b/>
          <w:szCs w:val="24"/>
          <w:u w:val="single"/>
        </w:rPr>
        <w:t>První část - otázky týkající se období před nástupem k hospitalizaci na psychiatrii</w:t>
      </w:r>
    </w:p>
    <w:p w:rsidR="00FB1517" w:rsidRPr="00FB1517" w:rsidRDefault="00FB1517" w:rsidP="00A635C7">
      <w:pPr>
        <w:pStyle w:val="Odstavecseseznamem"/>
        <w:widowControl w:val="0"/>
        <w:numPr>
          <w:ilvl w:val="0"/>
          <w:numId w:val="38"/>
        </w:numPr>
        <w:autoSpaceDE w:val="0"/>
        <w:autoSpaceDN w:val="0"/>
        <w:adjustRightInd w:val="0"/>
        <w:ind w:left="0" w:firstLine="0"/>
        <w:rPr>
          <w:i/>
          <w:szCs w:val="24"/>
        </w:rPr>
      </w:pPr>
      <w:r w:rsidRPr="00FB1517">
        <w:rPr>
          <w:b/>
          <w:szCs w:val="24"/>
        </w:rPr>
        <w:t>Objevovaly se u Vás sebevražedné myšlenky?</w:t>
      </w:r>
    </w:p>
    <w:p w:rsidR="00FB1517" w:rsidRPr="00986EAB" w:rsidRDefault="00FB1517" w:rsidP="00FB1517">
      <w:pPr>
        <w:pStyle w:val="Odstavecseseznamem"/>
        <w:widowControl w:val="0"/>
        <w:autoSpaceDE w:val="0"/>
        <w:autoSpaceDN w:val="0"/>
        <w:adjustRightInd w:val="0"/>
        <w:ind w:left="0"/>
        <w:rPr>
          <w:i/>
          <w:szCs w:val="24"/>
        </w:rPr>
      </w:pPr>
      <w:r w:rsidRPr="00986EAB">
        <w:rPr>
          <w:i/>
          <w:szCs w:val="24"/>
          <w:shd w:val="clear" w:color="auto" w:fill="FFFFFF"/>
        </w:rPr>
        <w:t xml:space="preserve"> „</w:t>
      </w:r>
      <w:r>
        <w:rPr>
          <w:i/>
          <w:szCs w:val="24"/>
          <w:shd w:val="clear" w:color="auto" w:fill="FFFFFF"/>
        </w:rPr>
        <w:t>Ne.</w:t>
      </w:r>
      <w:r w:rsidRPr="00560518">
        <w:rPr>
          <w:i/>
          <w:szCs w:val="24"/>
          <w:shd w:val="clear" w:color="auto" w:fill="FFFFFF"/>
        </w:rPr>
        <w:t>“</w:t>
      </w:r>
    </w:p>
    <w:p w:rsidR="00D0445C" w:rsidRPr="009D3258" w:rsidRDefault="00D0445C" w:rsidP="00FB1517">
      <w:pPr>
        <w:pStyle w:val="Odstavecseseznamem"/>
        <w:widowControl w:val="0"/>
        <w:autoSpaceDE w:val="0"/>
        <w:autoSpaceDN w:val="0"/>
        <w:adjustRightInd w:val="0"/>
        <w:ind w:left="0"/>
        <w:rPr>
          <w:b/>
          <w:szCs w:val="24"/>
        </w:rPr>
      </w:pPr>
    </w:p>
    <w:p w:rsidR="00D0445C" w:rsidRPr="00FB1517" w:rsidRDefault="00D0445C" w:rsidP="00A635C7">
      <w:pPr>
        <w:pStyle w:val="Odstavecseseznamem"/>
        <w:widowControl w:val="0"/>
        <w:numPr>
          <w:ilvl w:val="0"/>
          <w:numId w:val="38"/>
        </w:numPr>
        <w:autoSpaceDE w:val="0"/>
        <w:autoSpaceDN w:val="0"/>
        <w:adjustRightInd w:val="0"/>
        <w:ind w:left="0" w:firstLine="0"/>
        <w:rPr>
          <w:b/>
          <w:szCs w:val="24"/>
        </w:rPr>
      </w:pPr>
      <w:r w:rsidRPr="00FB1517">
        <w:rPr>
          <w:b/>
          <w:szCs w:val="24"/>
        </w:rPr>
        <w:t>Viděl/a jste svoji budoucnost spíše pozitivně nebo negativně? (Ať už se týká například partnerského vztahu, zaměstnáním, studia, apod.)</w:t>
      </w:r>
    </w:p>
    <w:p w:rsidR="00D0445C" w:rsidRPr="00F1416D" w:rsidRDefault="00D0445C" w:rsidP="00FB1517">
      <w:pPr>
        <w:pStyle w:val="Odstavecseseznamem"/>
        <w:ind w:left="0"/>
        <w:rPr>
          <w:b/>
          <w:i/>
          <w:szCs w:val="24"/>
        </w:rPr>
      </w:pPr>
      <w:r w:rsidRPr="00F1416D">
        <w:rPr>
          <w:i/>
          <w:szCs w:val="24"/>
          <w:shd w:val="clear" w:color="auto" w:fill="FFFFFF"/>
        </w:rPr>
        <w:t>„Někdy jsem to viděla pozitivně, někdy negativně, záleželo na tom</w:t>
      </w:r>
      <w:r w:rsidR="00900AA5" w:rsidRPr="00F1416D">
        <w:rPr>
          <w:i/>
          <w:szCs w:val="24"/>
          <w:shd w:val="clear" w:color="auto" w:fill="FFFFFF"/>
        </w:rPr>
        <w:t>, jaký</w:t>
      </w:r>
      <w:r w:rsidRPr="00F1416D">
        <w:rPr>
          <w:i/>
          <w:szCs w:val="24"/>
          <w:shd w:val="clear" w:color="auto" w:fill="FFFFFF"/>
        </w:rPr>
        <w:t xml:space="preserve"> jsem měla den. Pozitivně jsem viděla pouze zaměstnání, jinak jsem spíš viděla negativně všechno.“</w:t>
      </w:r>
    </w:p>
    <w:p w:rsidR="00D0445C" w:rsidRPr="009D3258" w:rsidRDefault="00D0445C" w:rsidP="00FB1517">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Poznal někdo ve vašem bezprostředním okolí, že váš psychický stav není v pořádku?</w:t>
      </w:r>
    </w:p>
    <w:p w:rsidR="00D0445C" w:rsidRPr="00900AA5" w:rsidRDefault="00D0445C" w:rsidP="00FB1517">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„Jelikož bydlím jenom se synem, kterému je 14 let a je v pubertě, ničeho si nevšiml. A v práci pracuji samostatně, tak to na mě taky nemohl nikdo poznat. Jinak přítelkyni a</w:t>
      </w:r>
      <w:r w:rsidR="00900AA5" w:rsidRPr="00900AA5">
        <w:rPr>
          <w:i/>
          <w:szCs w:val="24"/>
          <w:shd w:val="clear" w:color="auto" w:fill="FFFFFF"/>
        </w:rPr>
        <w:t xml:space="preserve">ni manželku nemám a s kamarády </w:t>
      </w:r>
      <w:r w:rsidRPr="00900AA5">
        <w:rPr>
          <w:i/>
          <w:szCs w:val="24"/>
          <w:shd w:val="clear" w:color="auto" w:fill="FFFFFF"/>
        </w:rPr>
        <w:t>se nestýkám.“</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Byl/a jste před nástupem na psychiatrii hodně plačtivá/ý?</w:t>
      </w:r>
    </w:p>
    <w:p w:rsidR="00D0445C" w:rsidRPr="00900AA5" w:rsidRDefault="00D0445C" w:rsidP="009D3258">
      <w:pPr>
        <w:pStyle w:val="Odstavecseseznamem"/>
        <w:ind w:left="0"/>
        <w:rPr>
          <w:b/>
          <w:i/>
          <w:szCs w:val="24"/>
        </w:rPr>
      </w:pPr>
      <w:r w:rsidRPr="00900AA5">
        <w:rPr>
          <w:i/>
          <w:szCs w:val="24"/>
          <w:shd w:val="clear" w:color="auto" w:fill="FFFFFF"/>
        </w:rPr>
        <w:t>„Nebyl jsem vůbec načitý, spíš jsem měl sklony k alkoholismu a když jsem se opil, tak jsem potom brečel.“</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Měl/a jste dostatek energie na to, abyste vykonával/a činnosti, které jste vykonával/a standardně?</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„Domácí práce jsem vykonával nadále, o syna jsem se taky staral,a v práci jsem taky moc chyby nedělal.“</w:t>
      </w:r>
    </w:p>
    <w:p w:rsidR="00D0445C" w:rsidRDefault="00D0445C" w:rsidP="009D3258">
      <w:pPr>
        <w:pStyle w:val="Odstavecseseznamem"/>
        <w:widowControl w:val="0"/>
        <w:autoSpaceDE w:val="0"/>
        <w:autoSpaceDN w:val="0"/>
        <w:adjustRightInd w:val="0"/>
        <w:ind w:left="0"/>
        <w:rPr>
          <w:b/>
          <w:szCs w:val="24"/>
        </w:rPr>
      </w:pPr>
    </w:p>
    <w:p w:rsidR="000A1FEC" w:rsidRPr="009D3258" w:rsidRDefault="000A1FE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 xml:space="preserve">Pozoroval/a jste, že máte snížené libido? </w:t>
      </w:r>
    </w:p>
    <w:p w:rsidR="00D0445C" w:rsidRPr="00900AA5" w:rsidRDefault="00D0445C" w:rsidP="009D3258">
      <w:pPr>
        <w:pStyle w:val="Odstavecseseznamem"/>
        <w:ind w:left="0"/>
        <w:rPr>
          <w:b/>
          <w:i/>
          <w:szCs w:val="24"/>
        </w:rPr>
      </w:pPr>
      <w:r w:rsidRPr="00900AA5">
        <w:rPr>
          <w:i/>
          <w:szCs w:val="24"/>
          <w:shd w:val="clear" w:color="auto" w:fill="FFFFFF"/>
        </w:rPr>
        <w:t>„Tak jelikož nemám delší dobu přítel</w:t>
      </w:r>
      <w:r w:rsidR="00900AA5" w:rsidRPr="00900AA5">
        <w:rPr>
          <w:i/>
          <w:szCs w:val="24"/>
          <w:shd w:val="clear" w:color="auto" w:fill="FFFFFF"/>
        </w:rPr>
        <w:t>kyni, tak jsem nic nepozoroval.</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Trpěl/a jste nespavostí?</w:t>
      </w:r>
    </w:p>
    <w:p w:rsidR="00D0445C" w:rsidRPr="00F1416D" w:rsidRDefault="00D0445C" w:rsidP="009D3258">
      <w:pPr>
        <w:pStyle w:val="Odstavecseseznamem"/>
        <w:widowControl w:val="0"/>
        <w:autoSpaceDE w:val="0"/>
        <w:autoSpaceDN w:val="0"/>
        <w:adjustRightInd w:val="0"/>
        <w:ind w:left="0"/>
        <w:rPr>
          <w:i/>
          <w:szCs w:val="24"/>
          <w:shd w:val="clear" w:color="auto" w:fill="FFFFFF"/>
        </w:rPr>
      </w:pPr>
      <w:r w:rsidRPr="00F1416D">
        <w:rPr>
          <w:i/>
          <w:szCs w:val="24"/>
          <w:shd w:val="clear" w:color="auto" w:fill="FFFFFF"/>
        </w:rPr>
        <w:t>„Ano, často jsem se v noci probouzel zpocený a měl jsem docela často ošklivé sny. Ráno jsem se probouzel unavený.“</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Zažíval/a jste někdy pocity nechutenství nebo naopak měl/a jste tendence k přejídání?</w:t>
      </w:r>
    </w:p>
    <w:p w:rsidR="00D0445C" w:rsidRPr="00F1416D" w:rsidRDefault="00D0445C" w:rsidP="009D3258">
      <w:pPr>
        <w:pStyle w:val="Odstavecseseznamem"/>
        <w:widowControl w:val="0"/>
        <w:autoSpaceDE w:val="0"/>
        <w:autoSpaceDN w:val="0"/>
        <w:adjustRightInd w:val="0"/>
        <w:ind w:left="0"/>
        <w:rPr>
          <w:i/>
          <w:szCs w:val="24"/>
          <w:shd w:val="clear" w:color="auto" w:fill="FFFFFF"/>
        </w:rPr>
      </w:pPr>
      <w:r w:rsidRPr="00F1416D">
        <w:rPr>
          <w:i/>
          <w:szCs w:val="24"/>
          <w:shd w:val="clear" w:color="auto" w:fill="FFFFFF"/>
        </w:rPr>
        <w:t>„</w:t>
      </w:r>
      <w:r w:rsidR="00D764FF" w:rsidRPr="00F1416D">
        <w:rPr>
          <w:i/>
          <w:szCs w:val="24"/>
          <w:shd w:val="clear" w:color="auto" w:fill="FFFFFF"/>
        </w:rPr>
        <w:t xml:space="preserve">Měl jsem tendence se přejídat. A hlavně večer, když jsem nemohl spát. </w:t>
      </w:r>
      <w:r w:rsidRPr="00F1416D">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Byl/a jste rád/a ve společnosti druhých lidí?</w:t>
      </w:r>
    </w:p>
    <w:p w:rsidR="00D0445C" w:rsidRPr="000A1FEC" w:rsidRDefault="000A1FEC" w:rsidP="009D3258">
      <w:pPr>
        <w:pStyle w:val="Odstavecseseznamem"/>
        <w:widowControl w:val="0"/>
        <w:autoSpaceDE w:val="0"/>
        <w:autoSpaceDN w:val="0"/>
        <w:adjustRightInd w:val="0"/>
        <w:ind w:left="0"/>
        <w:rPr>
          <w:i/>
          <w:szCs w:val="24"/>
          <w:shd w:val="clear" w:color="auto" w:fill="FFFFFF"/>
        </w:rPr>
      </w:pPr>
      <w:r>
        <w:rPr>
          <w:i/>
          <w:szCs w:val="24"/>
          <w:shd w:val="clear" w:color="auto" w:fill="FFFFFF"/>
        </w:rPr>
        <w:t>„</w:t>
      </w:r>
      <w:r w:rsidR="00D764FF" w:rsidRPr="000A1FEC">
        <w:rPr>
          <w:i/>
          <w:szCs w:val="24"/>
          <w:shd w:val="clear" w:color="auto" w:fill="FFFFFF"/>
        </w:rPr>
        <w:t>Ne, nikdy jsem nebyl rád ve společnosti jiných lidí, takže jsem je nevyhledával ani teď a byl jsem rád spíš sám.</w:t>
      </w:r>
      <w:r w:rsidR="00D0445C" w:rsidRPr="000A1FEC">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8"/>
        </w:numPr>
        <w:autoSpaceDE w:val="0"/>
        <w:autoSpaceDN w:val="0"/>
        <w:adjustRightInd w:val="0"/>
        <w:ind w:left="0" w:firstLine="0"/>
        <w:rPr>
          <w:b/>
          <w:szCs w:val="24"/>
        </w:rPr>
      </w:pPr>
      <w:r w:rsidRPr="009D3258">
        <w:rPr>
          <w:b/>
          <w:szCs w:val="24"/>
        </w:rPr>
        <w:t xml:space="preserve">Zaregistroval/a jste u sebe zpomalení kognitivních funkcí, tj. paměť, pozornost, koncentrace? </w:t>
      </w:r>
    </w:p>
    <w:p w:rsidR="00D0445C" w:rsidRPr="00F1416D" w:rsidRDefault="00D764FF" w:rsidP="009D3258">
      <w:pPr>
        <w:pStyle w:val="Odstavecseseznamem"/>
        <w:widowControl w:val="0"/>
        <w:autoSpaceDE w:val="0"/>
        <w:autoSpaceDN w:val="0"/>
        <w:adjustRightInd w:val="0"/>
        <w:ind w:left="0"/>
        <w:rPr>
          <w:b/>
          <w:i/>
          <w:szCs w:val="24"/>
        </w:rPr>
      </w:pPr>
      <w:r w:rsidRPr="00F1416D">
        <w:rPr>
          <w:i/>
          <w:szCs w:val="24"/>
          <w:shd w:val="clear" w:color="auto" w:fill="FFFFFF"/>
        </w:rPr>
        <w:t>„No vzhledem k tomu, že jsem byl nevyspalý, tak se mi třeba strašně špatně řídilo, nesoustředil jsem se na jízdu, byl jsem otupělý a ospalý, zapomínal jsem třeba i nakoupit.</w:t>
      </w:r>
      <w:r w:rsidR="00D0445C" w:rsidRPr="00F1416D">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0A1FEC">
      <w:pPr>
        <w:widowControl w:val="0"/>
        <w:autoSpaceDE w:val="0"/>
        <w:autoSpaceDN w:val="0"/>
        <w:adjustRightInd w:val="0"/>
        <w:rPr>
          <w:b/>
          <w:szCs w:val="24"/>
          <w:u w:val="single"/>
        </w:rPr>
      </w:pPr>
      <w:r w:rsidRPr="009D3258">
        <w:rPr>
          <w:b/>
          <w:szCs w:val="24"/>
          <w:u w:val="single"/>
        </w:rPr>
        <w:t>Druhá část - otázky zaměřené na období po hospitalizaci na psychiatrické klinice</w:t>
      </w:r>
    </w:p>
    <w:p w:rsidR="00D0445C" w:rsidRPr="000A1FEC" w:rsidRDefault="00D0445C" w:rsidP="00A635C7">
      <w:pPr>
        <w:pStyle w:val="Odstavecseseznamem"/>
        <w:widowControl w:val="0"/>
        <w:numPr>
          <w:ilvl w:val="0"/>
          <w:numId w:val="32"/>
        </w:numPr>
        <w:autoSpaceDE w:val="0"/>
        <w:autoSpaceDN w:val="0"/>
        <w:adjustRightInd w:val="0"/>
        <w:ind w:left="0" w:firstLine="0"/>
        <w:rPr>
          <w:b/>
          <w:szCs w:val="24"/>
        </w:rPr>
      </w:pPr>
      <w:r w:rsidRPr="000A1FEC">
        <w:rPr>
          <w:b/>
          <w:szCs w:val="24"/>
        </w:rPr>
        <w:t>Pozoroval/a jste na sobě zvýšení sexuálního libida, pokud jste ho před nástupem k hospitalizaci na psychiatrické klinice, měl</w:t>
      </w:r>
      <w:r w:rsidR="00D764FF" w:rsidRPr="000A1FEC">
        <w:rPr>
          <w:b/>
          <w:szCs w:val="24"/>
        </w:rPr>
        <w:t>/</w:t>
      </w:r>
      <w:r w:rsidRPr="000A1FEC">
        <w:rPr>
          <w:b/>
          <w:szCs w:val="24"/>
        </w:rPr>
        <w:t>a snížené?</w:t>
      </w:r>
    </w:p>
    <w:p w:rsidR="00D0445C" w:rsidRPr="00900AA5" w:rsidRDefault="00D0445C" w:rsidP="000A1FEC">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900AA5" w:rsidRPr="00900AA5">
        <w:rPr>
          <w:i/>
          <w:szCs w:val="24"/>
          <w:shd w:val="clear" w:color="auto" w:fill="FFFFFF"/>
        </w:rPr>
        <w:t>Nepozoroval jsem nic v té</w:t>
      </w:r>
      <w:r w:rsidR="00D764FF" w:rsidRPr="00900AA5">
        <w:rPr>
          <w:i/>
          <w:szCs w:val="24"/>
          <w:shd w:val="clear" w:color="auto" w:fill="FFFFFF"/>
        </w:rPr>
        <w:t>hle oblasti.</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 xml:space="preserve">Pozorujete na sobě, že se dokážete radovat i z maličkostí, nebo své emoce příliš neprožíváte? </w:t>
      </w:r>
    </w:p>
    <w:p w:rsidR="00D0445C" w:rsidRPr="00900AA5" w:rsidRDefault="00D0445C" w:rsidP="009D3258">
      <w:pPr>
        <w:pStyle w:val="Odstavecseseznamem"/>
        <w:ind w:left="0"/>
        <w:rPr>
          <w:b/>
          <w:i/>
          <w:szCs w:val="24"/>
        </w:rPr>
      </w:pPr>
      <w:r w:rsidRPr="00900AA5">
        <w:rPr>
          <w:i/>
          <w:szCs w:val="24"/>
          <w:shd w:val="clear" w:color="auto" w:fill="FFFFFF"/>
        </w:rPr>
        <w:t>„</w:t>
      </w:r>
      <w:r w:rsidR="00D764FF" w:rsidRPr="00900AA5">
        <w:rPr>
          <w:i/>
          <w:szCs w:val="24"/>
          <w:shd w:val="clear" w:color="auto" w:fill="FFFFFF"/>
        </w:rPr>
        <w:t>Emoce neprožívám a z maličkostí se neraduju, jsem pořád docela v depresi.</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Myslíte si, že dokážete racionálně a přiměřeně zhodnotit své výkony?</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D764FF" w:rsidRPr="00900AA5">
        <w:rPr>
          <w:i/>
          <w:szCs w:val="24"/>
          <w:shd w:val="clear" w:color="auto" w:fill="FFFFFF"/>
        </w:rPr>
        <w:t>Myslím, že ne.</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Objevují se u Vás sebevražedné myšlenky?</w:t>
      </w:r>
    </w:p>
    <w:p w:rsidR="00D0445C" w:rsidRPr="00900AA5" w:rsidRDefault="00D764FF" w:rsidP="009D3258">
      <w:pPr>
        <w:pStyle w:val="Odstavecseseznamem"/>
        <w:ind w:left="0"/>
        <w:rPr>
          <w:b/>
          <w:i/>
          <w:szCs w:val="24"/>
        </w:rPr>
      </w:pPr>
      <w:r w:rsidRPr="00900AA5">
        <w:rPr>
          <w:i/>
          <w:szCs w:val="24"/>
          <w:shd w:val="clear" w:color="auto" w:fill="FFFFFF"/>
        </w:rPr>
        <w:t>„Neobjevují, neměl jsem je ani před hospitalizaci.</w:t>
      </w:r>
      <w:r w:rsidR="00D0445C"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 xml:space="preserve">Existují činnosti, postoje či názory, které jste načerpal/a během hospitalizace </w:t>
      </w:r>
      <w:r w:rsidR="006B2437">
        <w:rPr>
          <w:b/>
          <w:szCs w:val="24"/>
        </w:rPr>
        <w:br/>
      </w:r>
      <w:r w:rsidRPr="009D3258">
        <w:rPr>
          <w:b/>
          <w:szCs w:val="24"/>
        </w:rPr>
        <w:t>na psychiatrické klinice, a které berete jako přínos pro Váš budoucí život?</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D764FF" w:rsidRPr="00900AA5">
        <w:rPr>
          <w:i/>
          <w:szCs w:val="24"/>
          <w:shd w:val="clear" w:color="auto" w:fill="FFFFFF"/>
        </w:rPr>
        <w:t>Nenačerpal jsem tam nic, myslím si, že to bylo úplně zbytečný a stavím se k tomu negativně. Byl to pro mě ztracený čas, který jsem mohl věnovat synovi.</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Pokud byste se mohl/a zpětně rozhodnout, zda podstoupíte hospitalizaci, podstoupil/a byste ji, nebo byste volil/a raději ambulantní formu pomoci?</w:t>
      </w:r>
    </w:p>
    <w:p w:rsidR="00D0445C" w:rsidRPr="00900AA5" w:rsidRDefault="00900AA5" w:rsidP="009D3258">
      <w:pPr>
        <w:pStyle w:val="Odstavecseseznamem"/>
        <w:ind w:left="0"/>
        <w:rPr>
          <w:b/>
          <w:i/>
          <w:szCs w:val="24"/>
        </w:rPr>
      </w:pPr>
      <w:r>
        <w:rPr>
          <w:i/>
          <w:szCs w:val="24"/>
          <w:shd w:val="clear" w:color="auto" w:fill="FFFFFF"/>
        </w:rPr>
        <w:t>„</w:t>
      </w:r>
      <w:r w:rsidR="00D764FF" w:rsidRPr="00900AA5">
        <w:rPr>
          <w:i/>
          <w:szCs w:val="24"/>
          <w:shd w:val="clear" w:color="auto" w:fill="FFFFFF"/>
        </w:rPr>
        <w:t>Volil bych raději tu ambulantní formu pomoci. Hospitalizace byla pro mě k ničemu.</w:t>
      </w:r>
      <w:r w:rsidR="00D0445C"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Pozoroval/a jste na sobě, že se u vás již neobjevují depresivní myšlenky?</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D764FF" w:rsidRPr="00900AA5">
        <w:rPr>
          <w:i/>
          <w:szCs w:val="24"/>
          <w:shd w:val="clear" w:color="auto" w:fill="FFFFFF"/>
        </w:rPr>
        <w:t>Pořád se objevují. Moje myšlenky jsou stále depresivnější.</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Máte nyní zájem o aktivity, které jste dříve nedělal/a kvůli depresi (sport, zábava s přáteli, apod.)?</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D764FF" w:rsidRPr="00900AA5">
        <w:rPr>
          <w:i/>
          <w:szCs w:val="24"/>
          <w:shd w:val="clear" w:color="auto" w:fill="FFFFFF"/>
        </w:rPr>
        <w:t>Ne, nemám rád lidi a s nikým se nepřátelím, jsem spíš samotá</w:t>
      </w:r>
      <w:r w:rsidR="009D3258" w:rsidRPr="00900AA5">
        <w:rPr>
          <w:i/>
          <w:szCs w:val="24"/>
          <w:shd w:val="clear" w:color="auto" w:fill="FFFFFF"/>
        </w:rPr>
        <w:t>ř. Nedělá</w:t>
      </w:r>
      <w:r w:rsidR="00D764FF" w:rsidRPr="00900AA5">
        <w:rPr>
          <w:i/>
          <w:szCs w:val="24"/>
          <w:shd w:val="clear" w:color="auto" w:fill="FFFFFF"/>
        </w:rPr>
        <w:t>m nic, prostě mi nic nepomáhá.</w:t>
      </w:r>
      <w:r w:rsidRPr="00900AA5">
        <w:rPr>
          <w:i/>
          <w:szCs w:val="24"/>
          <w:shd w:val="clear" w:color="auto" w:fill="FFFFFF"/>
        </w:rPr>
        <w:t xml:space="preserve"> “</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Trpíte nespavostí?</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D764FF" w:rsidRPr="00900AA5">
        <w:rPr>
          <w:i/>
          <w:szCs w:val="24"/>
          <w:shd w:val="clear" w:color="auto" w:fill="FFFFFF"/>
        </w:rPr>
        <w:t>Pořád trpím nespavostí, ale sny už nejsou tak ošklivé jako před hospitalizací.</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b/>
          <w:szCs w:val="24"/>
        </w:rPr>
      </w:pPr>
    </w:p>
    <w:p w:rsidR="00D0445C" w:rsidRPr="009D3258" w:rsidRDefault="00D0445C" w:rsidP="00A635C7">
      <w:pPr>
        <w:pStyle w:val="Odstavecseseznamem"/>
        <w:widowControl w:val="0"/>
        <w:numPr>
          <w:ilvl w:val="0"/>
          <w:numId w:val="32"/>
        </w:numPr>
        <w:autoSpaceDE w:val="0"/>
        <w:autoSpaceDN w:val="0"/>
        <w:adjustRightInd w:val="0"/>
        <w:ind w:left="0" w:firstLine="0"/>
        <w:rPr>
          <w:b/>
          <w:szCs w:val="24"/>
        </w:rPr>
      </w:pPr>
      <w:r w:rsidRPr="009D3258">
        <w:rPr>
          <w:b/>
          <w:szCs w:val="24"/>
        </w:rPr>
        <w:t>Objevuje se u Vás nechutenství nebo naopak přejídání?</w:t>
      </w:r>
    </w:p>
    <w:p w:rsidR="00D0445C" w:rsidRPr="00900AA5" w:rsidRDefault="00D0445C" w:rsidP="009D3258">
      <w:pPr>
        <w:pStyle w:val="Odstavecseseznamem"/>
        <w:widowControl w:val="0"/>
        <w:autoSpaceDE w:val="0"/>
        <w:autoSpaceDN w:val="0"/>
        <w:adjustRightInd w:val="0"/>
        <w:ind w:left="0"/>
        <w:rPr>
          <w:i/>
          <w:szCs w:val="24"/>
          <w:shd w:val="clear" w:color="auto" w:fill="FFFFFF"/>
        </w:rPr>
      </w:pPr>
      <w:r w:rsidRPr="00900AA5">
        <w:rPr>
          <w:i/>
          <w:szCs w:val="24"/>
          <w:shd w:val="clear" w:color="auto" w:fill="FFFFFF"/>
        </w:rPr>
        <w:t>„</w:t>
      </w:r>
      <w:r w:rsidR="00D764FF" w:rsidRPr="00900AA5">
        <w:rPr>
          <w:i/>
          <w:szCs w:val="24"/>
          <w:shd w:val="clear" w:color="auto" w:fill="FFFFFF"/>
        </w:rPr>
        <w:t xml:space="preserve">Pořád mám tendence </w:t>
      </w:r>
      <w:r w:rsidR="00900AA5">
        <w:rPr>
          <w:i/>
          <w:szCs w:val="24"/>
          <w:shd w:val="clear" w:color="auto" w:fill="FFFFFF"/>
        </w:rPr>
        <w:t>se přejídat a tíhnu k alkoholu.</w:t>
      </w:r>
      <w:r w:rsidRPr="00900AA5">
        <w:rPr>
          <w:i/>
          <w:szCs w:val="24"/>
          <w:shd w:val="clear" w:color="auto" w:fill="FFFFFF"/>
        </w:rPr>
        <w:t>“</w:t>
      </w:r>
    </w:p>
    <w:p w:rsidR="00D0445C" w:rsidRPr="009D3258" w:rsidRDefault="00D0445C" w:rsidP="009D3258">
      <w:pPr>
        <w:pStyle w:val="Odstavecseseznamem"/>
        <w:widowControl w:val="0"/>
        <w:autoSpaceDE w:val="0"/>
        <w:autoSpaceDN w:val="0"/>
        <w:adjustRightInd w:val="0"/>
        <w:ind w:left="0"/>
        <w:rPr>
          <w:szCs w:val="24"/>
        </w:rPr>
      </w:pPr>
    </w:p>
    <w:p w:rsidR="00D0445C" w:rsidRPr="009D3258" w:rsidRDefault="00D0445C" w:rsidP="009D3258">
      <w:pPr>
        <w:spacing w:before="0" w:after="200" w:line="276" w:lineRule="auto"/>
        <w:ind w:right="-567"/>
        <w:jc w:val="left"/>
        <w:rPr>
          <w:szCs w:val="24"/>
        </w:rPr>
      </w:pPr>
    </w:p>
    <w:p w:rsidR="002C195C" w:rsidRDefault="002C195C">
      <w:pPr>
        <w:spacing w:before="0" w:after="200" w:line="276" w:lineRule="auto"/>
        <w:ind w:left="-992" w:right="-567"/>
        <w:jc w:val="left"/>
      </w:pPr>
    </w:p>
    <w:p w:rsidR="00762F73" w:rsidRDefault="00762F73" w:rsidP="00762F73">
      <w:pPr>
        <w:tabs>
          <w:tab w:val="left" w:pos="3320"/>
        </w:tabs>
      </w:pPr>
    </w:p>
    <w:p w:rsidR="00762F73" w:rsidRDefault="00762F73" w:rsidP="00762F73">
      <w:pPr>
        <w:tabs>
          <w:tab w:val="left" w:pos="3320"/>
        </w:tabs>
      </w:pPr>
    </w:p>
    <w:p w:rsidR="00762F73" w:rsidRDefault="00762F73" w:rsidP="00762F73">
      <w:pPr>
        <w:tabs>
          <w:tab w:val="left" w:pos="3320"/>
        </w:tabs>
      </w:pPr>
    </w:p>
    <w:p w:rsidR="00EE2278" w:rsidRDefault="00EE2278" w:rsidP="00762F73">
      <w:pPr>
        <w:tabs>
          <w:tab w:val="left" w:pos="3320"/>
        </w:tabs>
      </w:pPr>
    </w:p>
    <w:p w:rsidR="007D0579" w:rsidRPr="00EA43DB" w:rsidRDefault="00F82564" w:rsidP="00280856">
      <w:pPr>
        <w:tabs>
          <w:tab w:val="left" w:pos="3320"/>
        </w:tabs>
        <w:rPr>
          <w:b/>
        </w:rPr>
      </w:pPr>
      <w:r w:rsidRPr="00F82564">
        <w:rPr>
          <w:b/>
          <w:sz w:val="32"/>
          <w:szCs w:val="32"/>
        </w:rPr>
        <w:lastRenderedPageBreak/>
        <w:t>AN</w:t>
      </w:r>
      <w:r w:rsidRPr="00EA43DB">
        <w:rPr>
          <w:b/>
          <w:sz w:val="32"/>
          <w:szCs w:val="32"/>
        </w:rPr>
        <w:t>OTACE</w:t>
      </w:r>
    </w:p>
    <w:tbl>
      <w:tblPr>
        <w:tblStyle w:val="Mkatabulky"/>
        <w:tblW w:w="0" w:type="auto"/>
        <w:tblLook w:val="04A0"/>
      </w:tblPr>
      <w:tblGrid>
        <w:gridCol w:w="1623"/>
        <w:gridCol w:w="7664"/>
      </w:tblGrid>
      <w:tr w:rsidR="00321CC9" w:rsidRPr="00EA43DB" w:rsidTr="00EA43DB">
        <w:trPr>
          <w:trHeight w:val="20"/>
        </w:trPr>
        <w:tc>
          <w:tcPr>
            <w:tcW w:w="0" w:type="auto"/>
          </w:tcPr>
          <w:p w:rsidR="00321CC9" w:rsidRPr="00EA43DB" w:rsidRDefault="00321CC9" w:rsidP="00E3723E">
            <w:pPr>
              <w:spacing w:line="240" w:lineRule="auto"/>
              <w:jc w:val="left"/>
              <w:rPr>
                <w:b/>
                <w:szCs w:val="24"/>
              </w:rPr>
            </w:pPr>
            <w:r w:rsidRPr="00EA43DB">
              <w:rPr>
                <w:b/>
                <w:szCs w:val="24"/>
              </w:rPr>
              <w:t>Jméno a příjmení</w:t>
            </w:r>
          </w:p>
        </w:tc>
        <w:tc>
          <w:tcPr>
            <w:tcW w:w="0" w:type="auto"/>
          </w:tcPr>
          <w:p w:rsidR="00321CC9" w:rsidRPr="00EA43DB" w:rsidRDefault="00321CC9" w:rsidP="00E3723E">
            <w:pPr>
              <w:spacing w:line="240" w:lineRule="auto"/>
              <w:rPr>
                <w:szCs w:val="24"/>
              </w:rPr>
            </w:pPr>
            <w:r w:rsidRPr="00EA43DB">
              <w:rPr>
                <w:szCs w:val="24"/>
              </w:rPr>
              <w:t>Marie Šimáňová</w:t>
            </w:r>
          </w:p>
        </w:tc>
      </w:tr>
      <w:tr w:rsidR="00321CC9" w:rsidRPr="00EA43DB" w:rsidTr="00EA43DB">
        <w:trPr>
          <w:trHeight w:val="20"/>
        </w:trPr>
        <w:tc>
          <w:tcPr>
            <w:tcW w:w="0" w:type="auto"/>
          </w:tcPr>
          <w:p w:rsidR="00321CC9" w:rsidRPr="00EA43DB" w:rsidRDefault="00321CC9" w:rsidP="00E3723E">
            <w:pPr>
              <w:spacing w:line="240" w:lineRule="auto"/>
              <w:jc w:val="left"/>
              <w:rPr>
                <w:b/>
                <w:szCs w:val="24"/>
              </w:rPr>
            </w:pPr>
            <w:r w:rsidRPr="00EA43DB">
              <w:rPr>
                <w:b/>
                <w:szCs w:val="24"/>
              </w:rPr>
              <w:t>Katedra</w:t>
            </w:r>
          </w:p>
        </w:tc>
        <w:tc>
          <w:tcPr>
            <w:tcW w:w="0" w:type="auto"/>
          </w:tcPr>
          <w:p w:rsidR="00321CC9" w:rsidRPr="00EA43DB" w:rsidRDefault="00321CC9" w:rsidP="00E3723E">
            <w:pPr>
              <w:spacing w:line="240" w:lineRule="auto"/>
              <w:rPr>
                <w:szCs w:val="24"/>
              </w:rPr>
            </w:pPr>
            <w:r w:rsidRPr="00EA43DB">
              <w:rPr>
                <w:szCs w:val="24"/>
              </w:rPr>
              <w:t>Ústav speciálněpedagogických studií</w:t>
            </w:r>
          </w:p>
        </w:tc>
      </w:tr>
      <w:tr w:rsidR="00321CC9" w:rsidRPr="00EA43DB" w:rsidTr="00EA43DB">
        <w:trPr>
          <w:trHeight w:val="20"/>
        </w:trPr>
        <w:tc>
          <w:tcPr>
            <w:tcW w:w="0" w:type="auto"/>
          </w:tcPr>
          <w:p w:rsidR="00321CC9" w:rsidRPr="00EA43DB" w:rsidRDefault="00321CC9" w:rsidP="00E3723E">
            <w:pPr>
              <w:spacing w:line="240" w:lineRule="auto"/>
              <w:jc w:val="left"/>
              <w:rPr>
                <w:b/>
                <w:szCs w:val="24"/>
              </w:rPr>
            </w:pPr>
            <w:r w:rsidRPr="00EA43DB">
              <w:rPr>
                <w:b/>
                <w:szCs w:val="24"/>
              </w:rPr>
              <w:t>Vedoucí práce</w:t>
            </w:r>
          </w:p>
        </w:tc>
        <w:tc>
          <w:tcPr>
            <w:tcW w:w="0" w:type="auto"/>
          </w:tcPr>
          <w:p w:rsidR="00321CC9" w:rsidRPr="00EA43DB" w:rsidRDefault="00321CC9" w:rsidP="00E3723E">
            <w:pPr>
              <w:spacing w:line="240" w:lineRule="auto"/>
              <w:rPr>
                <w:szCs w:val="24"/>
              </w:rPr>
            </w:pPr>
            <w:r w:rsidRPr="00EA43DB">
              <w:rPr>
                <w:spacing w:val="-2"/>
                <w:szCs w:val="24"/>
              </w:rPr>
              <w:t>Mgr. Zdeňka Kozáková, DiS., Ph.D</w:t>
            </w:r>
          </w:p>
        </w:tc>
      </w:tr>
      <w:tr w:rsidR="00321CC9" w:rsidRPr="00EA43DB" w:rsidTr="00EA43DB">
        <w:trPr>
          <w:trHeight w:val="408"/>
        </w:trPr>
        <w:tc>
          <w:tcPr>
            <w:tcW w:w="0" w:type="auto"/>
          </w:tcPr>
          <w:p w:rsidR="00321CC9" w:rsidRPr="00EA43DB" w:rsidRDefault="00321CC9" w:rsidP="00E3723E">
            <w:pPr>
              <w:spacing w:line="240" w:lineRule="auto"/>
              <w:jc w:val="left"/>
              <w:rPr>
                <w:b/>
                <w:szCs w:val="24"/>
              </w:rPr>
            </w:pPr>
            <w:r w:rsidRPr="00EA43DB">
              <w:rPr>
                <w:b/>
                <w:szCs w:val="24"/>
              </w:rPr>
              <w:t>Rok obhajoby</w:t>
            </w:r>
          </w:p>
        </w:tc>
        <w:tc>
          <w:tcPr>
            <w:tcW w:w="0" w:type="auto"/>
          </w:tcPr>
          <w:p w:rsidR="00321CC9" w:rsidRPr="00EA43DB" w:rsidRDefault="00321CC9" w:rsidP="00E3723E">
            <w:pPr>
              <w:spacing w:line="240" w:lineRule="auto"/>
              <w:rPr>
                <w:szCs w:val="24"/>
              </w:rPr>
            </w:pPr>
            <w:r w:rsidRPr="00EA43DB">
              <w:rPr>
                <w:szCs w:val="24"/>
              </w:rPr>
              <w:t>2018</w:t>
            </w:r>
          </w:p>
        </w:tc>
      </w:tr>
      <w:tr w:rsidR="00E3723E" w:rsidRPr="00EA43DB" w:rsidTr="00EA43DB">
        <w:trPr>
          <w:trHeight w:val="20"/>
        </w:trPr>
        <w:tc>
          <w:tcPr>
            <w:tcW w:w="0" w:type="auto"/>
          </w:tcPr>
          <w:p w:rsidR="00E3723E" w:rsidRPr="00EA43DB" w:rsidRDefault="00E3723E" w:rsidP="00E3723E">
            <w:pPr>
              <w:spacing w:line="240" w:lineRule="auto"/>
              <w:jc w:val="left"/>
              <w:rPr>
                <w:b/>
                <w:szCs w:val="24"/>
              </w:rPr>
            </w:pPr>
            <w:r w:rsidRPr="00EA43DB">
              <w:rPr>
                <w:b/>
                <w:szCs w:val="24"/>
              </w:rPr>
              <w:t>Název práce</w:t>
            </w:r>
          </w:p>
        </w:tc>
        <w:tc>
          <w:tcPr>
            <w:tcW w:w="0" w:type="auto"/>
          </w:tcPr>
          <w:p w:rsidR="00E3723E" w:rsidRPr="00EA43DB" w:rsidRDefault="00987ACF" w:rsidP="00987ACF">
            <w:pPr>
              <w:widowControl w:val="0"/>
              <w:autoSpaceDE w:val="0"/>
              <w:autoSpaceDN w:val="0"/>
              <w:adjustRightInd w:val="0"/>
              <w:spacing w:line="240" w:lineRule="auto"/>
              <w:rPr>
                <w:szCs w:val="24"/>
              </w:rPr>
            </w:pPr>
            <w:r w:rsidRPr="00EA43DB">
              <w:rPr>
                <w:szCs w:val="24"/>
              </w:rPr>
              <w:t>Vliv hospitalizace na psychiatrické klinice u člověka s diagnostikovanou depresí v kontextu speciálněpedagogické andragogiky</w:t>
            </w:r>
            <w:r w:rsidR="0086792A" w:rsidRPr="00EA43DB">
              <w:rPr>
                <w:szCs w:val="24"/>
              </w:rPr>
              <w:t>.</w:t>
            </w:r>
          </w:p>
        </w:tc>
      </w:tr>
      <w:tr w:rsidR="00E3723E" w:rsidRPr="00EA43DB" w:rsidTr="00EA43DB">
        <w:trPr>
          <w:trHeight w:val="20"/>
        </w:trPr>
        <w:tc>
          <w:tcPr>
            <w:tcW w:w="0" w:type="auto"/>
          </w:tcPr>
          <w:p w:rsidR="00E3723E" w:rsidRPr="00EA43DB" w:rsidRDefault="00E3723E" w:rsidP="00E3723E">
            <w:pPr>
              <w:spacing w:line="240" w:lineRule="auto"/>
              <w:jc w:val="left"/>
              <w:rPr>
                <w:b/>
                <w:szCs w:val="24"/>
              </w:rPr>
            </w:pPr>
            <w:r w:rsidRPr="00EA43DB">
              <w:rPr>
                <w:b/>
                <w:szCs w:val="24"/>
              </w:rPr>
              <w:t>Název práce v angličtině</w:t>
            </w:r>
          </w:p>
        </w:tc>
        <w:tc>
          <w:tcPr>
            <w:tcW w:w="0" w:type="auto"/>
          </w:tcPr>
          <w:p w:rsidR="00E3723E" w:rsidRPr="00EA43DB" w:rsidRDefault="00987ACF" w:rsidP="0016180E">
            <w:pPr>
              <w:spacing w:line="240" w:lineRule="auto"/>
              <w:rPr>
                <w:b/>
                <w:szCs w:val="24"/>
              </w:rPr>
            </w:pPr>
            <w:r w:rsidRPr="00EA43DB">
              <w:rPr>
                <w:szCs w:val="24"/>
                <w:shd w:val="clear" w:color="auto" w:fill="FFFFFF"/>
              </w:rPr>
              <w:t>The</w:t>
            </w:r>
            <w:r w:rsidR="007C4D8D">
              <w:rPr>
                <w:szCs w:val="24"/>
                <w:shd w:val="clear" w:color="auto" w:fill="FFFFFF"/>
              </w:rPr>
              <w:t xml:space="preserve"> </w:t>
            </w:r>
            <w:r w:rsidRPr="00EA43DB">
              <w:rPr>
                <w:szCs w:val="24"/>
                <w:shd w:val="clear" w:color="auto" w:fill="FFFFFF"/>
              </w:rPr>
              <w:t>effect</w:t>
            </w:r>
            <w:r w:rsidR="007C4D8D">
              <w:rPr>
                <w:szCs w:val="24"/>
                <w:shd w:val="clear" w:color="auto" w:fill="FFFFFF"/>
              </w:rPr>
              <w:t xml:space="preserve"> </w:t>
            </w:r>
            <w:r w:rsidRPr="00EA43DB">
              <w:rPr>
                <w:szCs w:val="24"/>
                <w:shd w:val="clear" w:color="auto" w:fill="FFFFFF"/>
              </w:rPr>
              <w:t>of</w:t>
            </w:r>
            <w:r w:rsidR="007C4D8D">
              <w:rPr>
                <w:szCs w:val="24"/>
                <w:shd w:val="clear" w:color="auto" w:fill="FFFFFF"/>
              </w:rPr>
              <w:t xml:space="preserve"> </w:t>
            </w:r>
            <w:r w:rsidRPr="00EA43DB">
              <w:rPr>
                <w:szCs w:val="24"/>
                <w:shd w:val="clear" w:color="auto" w:fill="FFFFFF"/>
              </w:rPr>
              <w:t>hospitalization in a psychiatric</w:t>
            </w:r>
            <w:r w:rsidR="007C4D8D">
              <w:rPr>
                <w:szCs w:val="24"/>
                <w:shd w:val="clear" w:color="auto" w:fill="FFFFFF"/>
              </w:rPr>
              <w:t xml:space="preserve"> clinicfor</w:t>
            </w:r>
            <w:r w:rsidRPr="00EA43DB">
              <w:rPr>
                <w:szCs w:val="24"/>
                <w:shd w:val="clear" w:color="auto" w:fill="FFFFFF"/>
              </w:rPr>
              <w:t xml:space="preserve"> </w:t>
            </w:r>
            <w:r w:rsidR="007C4D8D">
              <w:rPr>
                <w:szCs w:val="24"/>
                <w:shd w:val="clear" w:color="auto" w:fill="FFFFFF"/>
              </w:rPr>
              <w:t xml:space="preserve">a </w:t>
            </w:r>
            <w:r w:rsidRPr="00EA43DB">
              <w:rPr>
                <w:szCs w:val="24"/>
                <w:shd w:val="clear" w:color="auto" w:fill="FFFFFF"/>
              </w:rPr>
              <w:t>person with</w:t>
            </w:r>
            <w:r w:rsidR="007C4D8D">
              <w:rPr>
                <w:szCs w:val="24"/>
                <w:shd w:val="clear" w:color="auto" w:fill="FFFFFF"/>
              </w:rPr>
              <w:t xml:space="preserve"> </w:t>
            </w:r>
            <w:r w:rsidRPr="00EA43DB">
              <w:rPr>
                <w:szCs w:val="24"/>
                <w:shd w:val="clear" w:color="auto" w:fill="FFFFFF"/>
              </w:rPr>
              <w:t>diagnosed</w:t>
            </w:r>
            <w:r w:rsidR="007C4D8D">
              <w:rPr>
                <w:szCs w:val="24"/>
                <w:shd w:val="clear" w:color="auto" w:fill="FFFFFF"/>
              </w:rPr>
              <w:t xml:space="preserve"> </w:t>
            </w:r>
            <w:r w:rsidRPr="00EA43DB">
              <w:rPr>
                <w:szCs w:val="24"/>
                <w:shd w:val="clear" w:color="auto" w:fill="FFFFFF"/>
              </w:rPr>
              <w:t>depression in the</w:t>
            </w:r>
            <w:r w:rsidR="007C4D8D">
              <w:rPr>
                <w:szCs w:val="24"/>
                <w:shd w:val="clear" w:color="auto" w:fill="FFFFFF"/>
              </w:rPr>
              <w:t xml:space="preserve"> </w:t>
            </w:r>
            <w:r w:rsidR="003B3F1E">
              <w:rPr>
                <w:szCs w:val="24"/>
                <w:shd w:val="clear" w:color="auto" w:fill="FFFFFF"/>
              </w:rPr>
              <w:t>c</w:t>
            </w:r>
            <w:r w:rsidR="007C4D8D">
              <w:rPr>
                <w:szCs w:val="24"/>
                <w:shd w:val="clear" w:color="auto" w:fill="FFFFFF"/>
              </w:rPr>
              <w:t xml:space="preserve">ontext </w:t>
            </w:r>
            <w:r w:rsidRPr="00EA43DB">
              <w:rPr>
                <w:szCs w:val="24"/>
                <w:shd w:val="clear" w:color="auto" w:fill="FFFFFF"/>
              </w:rPr>
              <w:t>of</w:t>
            </w:r>
            <w:r w:rsidR="007C4D8D">
              <w:rPr>
                <w:szCs w:val="24"/>
                <w:shd w:val="clear" w:color="auto" w:fill="FFFFFF"/>
              </w:rPr>
              <w:t xml:space="preserve"> </w:t>
            </w:r>
            <w:r w:rsidR="0016180E" w:rsidRPr="00EA43DB">
              <w:rPr>
                <w:szCs w:val="24"/>
                <w:shd w:val="clear" w:color="auto" w:fill="FFFFFF"/>
              </w:rPr>
              <w:t>special</w:t>
            </w:r>
            <w:r w:rsidR="007C4D8D">
              <w:rPr>
                <w:szCs w:val="24"/>
                <w:shd w:val="clear" w:color="auto" w:fill="FFFFFF"/>
              </w:rPr>
              <w:t xml:space="preserve"> </w:t>
            </w:r>
            <w:r w:rsidR="0016180E" w:rsidRPr="00EA43DB">
              <w:rPr>
                <w:szCs w:val="24"/>
                <w:shd w:val="clear" w:color="auto" w:fill="FFFFFF"/>
              </w:rPr>
              <w:t>education</w:t>
            </w:r>
            <w:r w:rsidR="007C4D8D">
              <w:rPr>
                <w:szCs w:val="24"/>
                <w:shd w:val="clear" w:color="auto" w:fill="FFFFFF"/>
              </w:rPr>
              <w:t xml:space="preserve"> </w:t>
            </w:r>
            <w:r w:rsidR="0016180E" w:rsidRPr="00EA43DB">
              <w:rPr>
                <w:szCs w:val="24"/>
                <w:shd w:val="clear" w:color="auto" w:fill="FFFFFF"/>
              </w:rPr>
              <w:t>of</w:t>
            </w:r>
            <w:r w:rsidR="007C4D8D">
              <w:rPr>
                <w:szCs w:val="24"/>
                <w:shd w:val="clear" w:color="auto" w:fill="FFFFFF"/>
              </w:rPr>
              <w:t xml:space="preserve"> </w:t>
            </w:r>
            <w:r w:rsidR="0016180E" w:rsidRPr="00EA43DB">
              <w:rPr>
                <w:szCs w:val="24"/>
                <w:shd w:val="clear" w:color="auto" w:fill="FFFFFF"/>
              </w:rPr>
              <w:t xml:space="preserve">adults. </w:t>
            </w:r>
          </w:p>
        </w:tc>
      </w:tr>
      <w:tr w:rsidR="00E3723E" w:rsidRPr="00EA43DB" w:rsidTr="00EA43DB">
        <w:trPr>
          <w:trHeight w:val="20"/>
        </w:trPr>
        <w:tc>
          <w:tcPr>
            <w:tcW w:w="0" w:type="auto"/>
          </w:tcPr>
          <w:p w:rsidR="00E3723E" w:rsidRPr="00EA43DB" w:rsidRDefault="00E3723E" w:rsidP="00E3723E">
            <w:pPr>
              <w:spacing w:line="240" w:lineRule="auto"/>
              <w:jc w:val="left"/>
              <w:rPr>
                <w:b/>
                <w:szCs w:val="24"/>
              </w:rPr>
            </w:pPr>
            <w:r w:rsidRPr="00EA43DB">
              <w:rPr>
                <w:b/>
                <w:szCs w:val="24"/>
              </w:rPr>
              <w:t>Anotace práce</w:t>
            </w:r>
          </w:p>
        </w:tc>
        <w:tc>
          <w:tcPr>
            <w:tcW w:w="0" w:type="auto"/>
          </w:tcPr>
          <w:p w:rsidR="00E3723E" w:rsidRPr="00EA43DB" w:rsidRDefault="00A456DF" w:rsidP="0086792A">
            <w:pPr>
              <w:spacing w:line="240" w:lineRule="auto"/>
              <w:rPr>
                <w:szCs w:val="24"/>
              </w:rPr>
            </w:pPr>
            <w:r w:rsidRPr="00EA43DB">
              <w:rPr>
                <w:szCs w:val="24"/>
              </w:rPr>
              <w:t xml:space="preserve">Práce popisuje teoretická fakta o depresi </w:t>
            </w:r>
            <w:r w:rsidR="003720A8">
              <w:rPr>
                <w:szCs w:val="24"/>
              </w:rPr>
              <w:t xml:space="preserve">a depresi </w:t>
            </w:r>
            <w:r w:rsidRPr="00EA43DB">
              <w:rPr>
                <w:szCs w:val="24"/>
              </w:rPr>
              <w:t>v</w:t>
            </w:r>
            <w:r w:rsidR="00E93649" w:rsidRPr="00EA43DB">
              <w:rPr>
                <w:szCs w:val="24"/>
              </w:rPr>
              <w:t> kontextu speciálněpedagogické</w:t>
            </w:r>
            <w:r w:rsidR="00E36643">
              <w:rPr>
                <w:szCs w:val="24"/>
              </w:rPr>
              <w:t xml:space="preserve"> </w:t>
            </w:r>
            <w:r w:rsidRPr="00EA43DB">
              <w:rPr>
                <w:szCs w:val="24"/>
              </w:rPr>
              <w:t xml:space="preserve">andragogiky. Praktická část se zaměřuje na </w:t>
            </w:r>
            <w:r w:rsidR="0086792A" w:rsidRPr="00EA43DB">
              <w:rPr>
                <w:szCs w:val="24"/>
              </w:rPr>
              <w:t>vliv hospitalizace u člověka s diagnostikovanou depresí z pohledu jeho samotného a člověka jemu blízkému.</w:t>
            </w:r>
          </w:p>
        </w:tc>
      </w:tr>
      <w:tr w:rsidR="00E3723E" w:rsidRPr="00EA43DB" w:rsidTr="00EA43DB">
        <w:trPr>
          <w:trHeight w:val="20"/>
        </w:trPr>
        <w:tc>
          <w:tcPr>
            <w:tcW w:w="0" w:type="auto"/>
          </w:tcPr>
          <w:p w:rsidR="00E3723E" w:rsidRPr="00EA43DB" w:rsidRDefault="00E3723E" w:rsidP="00ED44EA">
            <w:pPr>
              <w:spacing w:line="240" w:lineRule="auto"/>
              <w:jc w:val="left"/>
              <w:rPr>
                <w:b/>
                <w:szCs w:val="24"/>
              </w:rPr>
            </w:pPr>
            <w:r w:rsidRPr="00EA43DB">
              <w:rPr>
                <w:b/>
                <w:szCs w:val="24"/>
              </w:rPr>
              <w:t>Klíčová slova</w:t>
            </w:r>
          </w:p>
        </w:tc>
        <w:tc>
          <w:tcPr>
            <w:tcW w:w="0" w:type="auto"/>
          </w:tcPr>
          <w:p w:rsidR="00E3723E" w:rsidRPr="00EA43DB" w:rsidRDefault="00E36643" w:rsidP="00ED44EA">
            <w:pPr>
              <w:spacing w:line="240" w:lineRule="auto"/>
              <w:rPr>
                <w:szCs w:val="24"/>
              </w:rPr>
            </w:pPr>
            <w:r>
              <w:rPr>
                <w:szCs w:val="24"/>
              </w:rPr>
              <w:t xml:space="preserve">Deprese, reforma psychiatrické péče, </w:t>
            </w:r>
            <w:r w:rsidR="000A23A4" w:rsidRPr="00EA43DB">
              <w:rPr>
                <w:szCs w:val="24"/>
              </w:rPr>
              <w:t>hospitalizace pacienta s duševní poruchou</w:t>
            </w:r>
            <w:r>
              <w:rPr>
                <w:szCs w:val="24"/>
              </w:rPr>
              <w:t>, speciálněpedagogická andragogika</w:t>
            </w:r>
            <w:r w:rsidR="003720A8">
              <w:rPr>
                <w:szCs w:val="24"/>
              </w:rPr>
              <w:t>.</w:t>
            </w:r>
          </w:p>
        </w:tc>
      </w:tr>
      <w:tr w:rsidR="00E3723E" w:rsidRPr="00EA43DB" w:rsidTr="00EA43DB">
        <w:trPr>
          <w:trHeight w:val="20"/>
        </w:trPr>
        <w:tc>
          <w:tcPr>
            <w:tcW w:w="0" w:type="auto"/>
          </w:tcPr>
          <w:p w:rsidR="00E3723E" w:rsidRPr="00EA43DB" w:rsidRDefault="00E3723E" w:rsidP="00E3723E">
            <w:pPr>
              <w:spacing w:line="240" w:lineRule="auto"/>
              <w:jc w:val="left"/>
              <w:rPr>
                <w:b/>
                <w:szCs w:val="24"/>
              </w:rPr>
            </w:pPr>
            <w:r w:rsidRPr="00EA43DB">
              <w:rPr>
                <w:b/>
                <w:szCs w:val="24"/>
              </w:rPr>
              <w:t>Anotace práce v</w:t>
            </w:r>
            <w:r w:rsidR="00EA43DB" w:rsidRPr="00EA43DB">
              <w:rPr>
                <w:b/>
                <w:szCs w:val="24"/>
              </w:rPr>
              <w:t> </w:t>
            </w:r>
            <w:r w:rsidRPr="00EA43DB">
              <w:rPr>
                <w:b/>
                <w:szCs w:val="24"/>
              </w:rPr>
              <w:t>angličtině</w:t>
            </w:r>
          </w:p>
          <w:p w:rsidR="00EA43DB" w:rsidRPr="00EA43DB" w:rsidRDefault="00EA43DB" w:rsidP="00E3723E">
            <w:pPr>
              <w:spacing w:line="240" w:lineRule="auto"/>
              <w:jc w:val="left"/>
              <w:rPr>
                <w:b/>
                <w:szCs w:val="24"/>
              </w:rPr>
            </w:pPr>
          </w:p>
        </w:tc>
        <w:tc>
          <w:tcPr>
            <w:tcW w:w="0" w:type="auto"/>
          </w:tcPr>
          <w:p w:rsidR="00E3723E" w:rsidRPr="00EA43DB" w:rsidRDefault="0086792A" w:rsidP="00E3723E">
            <w:pPr>
              <w:spacing w:line="240" w:lineRule="auto"/>
              <w:rPr>
                <w:b/>
                <w:szCs w:val="24"/>
              </w:rPr>
            </w:pPr>
            <w:r w:rsidRPr="00EA43DB">
              <w:rPr>
                <w:szCs w:val="24"/>
                <w:shd w:val="clear" w:color="auto" w:fill="FFFFFF"/>
              </w:rPr>
              <w:t>The</w:t>
            </w:r>
            <w:r w:rsidR="00E36643">
              <w:rPr>
                <w:szCs w:val="24"/>
                <w:shd w:val="clear" w:color="auto" w:fill="FFFFFF"/>
              </w:rPr>
              <w:t xml:space="preserve"> </w:t>
            </w:r>
            <w:r w:rsidRPr="00EA43DB">
              <w:rPr>
                <w:szCs w:val="24"/>
                <w:shd w:val="clear" w:color="auto" w:fill="FFFFFF"/>
              </w:rPr>
              <w:t>work</w:t>
            </w:r>
            <w:r w:rsidR="00E36643">
              <w:rPr>
                <w:szCs w:val="24"/>
                <w:shd w:val="clear" w:color="auto" w:fill="FFFFFF"/>
              </w:rPr>
              <w:t xml:space="preserve"> </w:t>
            </w:r>
            <w:r w:rsidRPr="00EA43DB">
              <w:rPr>
                <w:szCs w:val="24"/>
                <w:shd w:val="clear" w:color="auto" w:fill="FFFFFF"/>
              </w:rPr>
              <w:t>describes</w:t>
            </w:r>
            <w:r w:rsidR="00E36643">
              <w:rPr>
                <w:szCs w:val="24"/>
                <w:shd w:val="clear" w:color="auto" w:fill="FFFFFF"/>
              </w:rPr>
              <w:t xml:space="preserve"> </w:t>
            </w:r>
            <w:r w:rsidRPr="00EA43DB">
              <w:rPr>
                <w:szCs w:val="24"/>
                <w:shd w:val="clear" w:color="auto" w:fill="FFFFFF"/>
              </w:rPr>
              <w:t>theoretical</w:t>
            </w:r>
            <w:r w:rsidR="00E36643">
              <w:rPr>
                <w:szCs w:val="24"/>
                <w:shd w:val="clear" w:color="auto" w:fill="FFFFFF"/>
              </w:rPr>
              <w:t xml:space="preserve"> </w:t>
            </w:r>
            <w:r w:rsidRPr="00EA43DB">
              <w:rPr>
                <w:szCs w:val="24"/>
                <w:shd w:val="clear" w:color="auto" w:fill="FFFFFF"/>
              </w:rPr>
              <w:t>facts</w:t>
            </w:r>
            <w:r w:rsidR="00E36643">
              <w:rPr>
                <w:szCs w:val="24"/>
                <w:shd w:val="clear" w:color="auto" w:fill="FFFFFF"/>
              </w:rPr>
              <w:t xml:space="preserve"> </w:t>
            </w:r>
            <w:r w:rsidRPr="00EA43DB">
              <w:rPr>
                <w:szCs w:val="24"/>
                <w:shd w:val="clear" w:color="auto" w:fill="FFFFFF"/>
              </w:rPr>
              <w:t>about</w:t>
            </w:r>
            <w:r w:rsidR="00E36643">
              <w:rPr>
                <w:szCs w:val="24"/>
                <w:shd w:val="clear" w:color="auto" w:fill="FFFFFF"/>
              </w:rPr>
              <w:t xml:space="preserve"> </w:t>
            </w:r>
            <w:r w:rsidRPr="00EA43DB">
              <w:rPr>
                <w:szCs w:val="24"/>
                <w:shd w:val="clear" w:color="auto" w:fill="FFFFFF"/>
              </w:rPr>
              <w:t xml:space="preserve">depression </w:t>
            </w:r>
            <w:r w:rsidR="003720A8">
              <w:rPr>
                <w:szCs w:val="24"/>
                <w:shd w:val="clear" w:color="auto" w:fill="FFFFFF"/>
              </w:rPr>
              <w:t xml:space="preserve">and depression </w:t>
            </w:r>
            <w:r w:rsidRPr="00EA43DB">
              <w:rPr>
                <w:szCs w:val="24"/>
                <w:shd w:val="clear" w:color="auto" w:fill="FFFFFF"/>
              </w:rPr>
              <w:t>in the</w:t>
            </w:r>
            <w:r w:rsidR="00E36643">
              <w:rPr>
                <w:szCs w:val="24"/>
                <w:shd w:val="clear" w:color="auto" w:fill="FFFFFF"/>
              </w:rPr>
              <w:t xml:space="preserve">   </w:t>
            </w:r>
            <w:r w:rsidR="003720A8">
              <w:rPr>
                <w:szCs w:val="24"/>
                <w:shd w:val="clear" w:color="auto" w:fill="FFFFFF"/>
              </w:rPr>
              <w:t xml:space="preserve">context </w:t>
            </w:r>
            <w:r w:rsidRPr="00EA43DB">
              <w:rPr>
                <w:szCs w:val="24"/>
                <w:shd w:val="clear" w:color="auto" w:fill="FFFFFF"/>
              </w:rPr>
              <w:t>of</w:t>
            </w:r>
            <w:r w:rsidR="003720A8">
              <w:rPr>
                <w:szCs w:val="24"/>
                <w:shd w:val="clear" w:color="auto" w:fill="FFFFFF"/>
              </w:rPr>
              <w:t xml:space="preserve"> </w:t>
            </w:r>
            <w:r w:rsidRPr="00EA43DB">
              <w:rPr>
                <w:szCs w:val="24"/>
                <w:shd w:val="clear" w:color="auto" w:fill="FFFFFF"/>
              </w:rPr>
              <w:t>the</w:t>
            </w:r>
            <w:r w:rsidR="003720A8">
              <w:rPr>
                <w:szCs w:val="24"/>
                <w:shd w:val="clear" w:color="auto" w:fill="FFFFFF"/>
              </w:rPr>
              <w:t xml:space="preserve"> </w:t>
            </w:r>
            <w:r w:rsidRPr="00EA43DB">
              <w:rPr>
                <w:szCs w:val="24"/>
                <w:shd w:val="clear" w:color="auto" w:fill="FFFFFF"/>
              </w:rPr>
              <w:t>special</w:t>
            </w:r>
            <w:r w:rsidR="003720A8">
              <w:rPr>
                <w:szCs w:val="24"/>
                <w:shd w:val="clear" w:color="auto" w:fill="FFFFFF"/>
              </w:rPr>
              <w:t xml:space="preserve"> </w:t>
            </w:r>
            <w:r w:rsidRPr="00EA43DB">
              <w:rPr>
                <w:szCs w:val="24"/>
                <w:shd w:val="clear" w:color="auto" w:fill="FFFFFF"/>
              </w:rPr>
              <w:t>education</w:t>
            </w:r>
            <w:r w:rsidR="003720A8">
              <w:rPr>
                <w:szCs w:val="24"/>
                <w:shd w:val="clear" w:color="auto" w:fill="FFFFFF"/>
              </w:rPr>
              <w:t xml:space="preserve"> af </w:t>
            </w:r>
            <w:r w:rsidRPr="00EA43DB">
              <w:rPr>
                <w:szCs w:val="24"/>
                <w:shd w:val="clear" w:color="auto" w:fill="FFFFFF"/>
              </w:rPr>
              <w:t>adults. The</w:t>
            </w:r>
            <w:r w:rsidR="003720A8">
              <w:rPr>
                <w:szCs w:val="24"/>
                <w:shd w:val="clear" w:color="auto" w:fill="FFFFFF"/>
              </w:rPr>
              <w:t xml:space="preserve"> </w:t>
            </w:r>
            <w:r w:rsidRPr="00EA43DB">
              <w:rPr>
                <w:szCs w:val="24"/>
                <w:shd w:val="clear" w:color="auto" w:fill="FFFFFF"/>
              </w:rPr>
              <w:t>practical part focuses on the influence ofhospitalization in the person with</w:t>
            </w:r>
            <w:r w:rsidR="00E36643">
              <w:rPr>
                <w:szCs w:val="24"/>
                <w:shd w:val="clear" w:color="auto" w:fill="FFFFFF"/>
              </w:rPr>
              <w:t xml:space="preserve"> </w:t>
            </w:r>
            <w:r w:rsidRPr="00EA43DB">
              <w:rPr>
                <w:szCs w:val="24"/>
                <w:shd w:val="clear" w:color="auto" w:fill="FFFFFF"/>
              </w:rPr>
              <w:t>diagnosed</w:t>
            </w:r>
            <w:r w:rsidR="00E36643">
              <w:rPr>
                <w:szCs w:val="24"/>
                <w:shd w:val="clear" w:color="auto" w:fill="FFFFFF"/>
              </w:rPr>
              <w:t xml:space="preserve"> </w:t>
            </w:r>
            <w:r w:rsidRPr="00EA43DB">
              <w:rPr>
                <w:szCs w:val="24"/>
                <w:shd w:val="clear" w:color="auto" w:fill="FFFFFF"/>
              </w:rPr>
              <w:t>depression</w:t>
            </w:r>
            <w:r w:rsidR="00E36643">
              <w:rPr>
                <w:szCs w:val="24"/>
                <w:shd w:val="clear" w:color="auto" w:fill="FFFFFF"/>
              </w:rPr>
              <w:t xml:space="preserve"> </w:t>
            </w:r>
            <w:r w:rsidRPr="00EA43DB">
              <w:rPr>
                <w:szCs w:val="24"/>
                <w:shd w:val="clear" w:color="auto" w:fill="FFFFFF"/>
              </w:rPr>
              <w:t>from</w:t>
            </w:r>
            <w:r w:rsidR="00E36643">
              <w:rPr>
                <w:szCs w:val="24"/>
                <w:shd w:val="clear" w:color="auto" w:fill="FFFFFF"/>
              </w:rPr>
              <w:t xml:space="preserve"> </w:t>
            </w:r>
            <w:r w:rsidRPr="00EA43DB">
              <w:rPr>
                <w:szCs w:val="24"/>
                <w:shd w:val="clear" w:color="auto" w:fill="FFFFFF"/>
              </w:rPr>
              <w:t>the point of</w:t>
            </w:r>
            <w:r w:rsidR="00E36643">
              <w:rPr>
                <w:szCs w:val="24"/>
                <w:shd w:val="clear" w:color="auto" w:fill="FFFFFF"/>
              </w:rPr>
              <w:t xml:space="preserve"> </w:t>
            </w:r>
            <w:r w:rsidRPr="00EA43DB">
              <w:rPr>
                <w:szCs w:val="24"/>
                <w:shd w:val="clear" w:color="auto" w:fill="FFFFFF"/>
              </w:rPr>
              <w:t>view</w:t>
            </w:r>
            <w:r w:rsidR="00E36643">
              <w:rPr>
                <w:szCs w:val="24"/>
                <w:shd w:val="clear" w:color="auto" w:fill="FFFFFF"/>
              </w:rPr>
              <w:t xml:space="preserve"> </w:t>
            </w:r>
            <w:r w:rsidRPr="00EA43DB">
              <w:rPr>
                <w:szCs w:val="24"/>
                <w:shd w:val="clear" w:color="auto" w:fill="FFFFFF"/>
              </w:rPr>
              <w:t>of</w:t>
            </w:r>
            <w:r w:rsidR="00E36643">
              <w:rPr>
                <w:szCs w:val="24"/>
                <w:shd w:val="clear" w:color="auto" w:fill="FFFFFF"/>
              </w:rPr>
              <w:t xml:space="preserve"> </w:t>
            </w:r>
            <w:r w:rsidRPr="00EA43DB">
              <w:rPr>
                <w:szCs w:val="24"/>
                <w:shd w:val="clear" w:color="auto" w:fill="FFFFFF"/>
              </w:rPr>
              <w:t>himself and the person he cares</w:t>
            </w:r>
            <w:r w:rsidR="00E36643">
              <w:rPr>
                <w:szCs w:val="24"/>
                <w:shd w:val="clear" w:color="auto" w:fill="FFFFFF"/>
              </w:rPr>
              <w:t xml:space="preserve"> </w:t>
            </w:r>
            <w:r w:rsidRPr="00EA43DB">
              <w:rPr>
                <w:szCs w:val="24"/>
                <w:shd w:val="clear" w:color="auto" w:fill="FFFFFF"/>
              </w:rPr>
              <w:t>about.</w:t>
            </w:r>
          </w:p>
        </w:tc>
      </w:tr>
      <w:tr w:rsidR="00E3723E" w:rsidRPr="00EA43DB" w:rsidTr="00EA43DB">
        <w:trPr>
          <w:trHeight w:val="1074"/>
        </w:trPr>
        <w:tc>
          <w:tcPr>
            <w:tcW w:w="0" w:type="auto"/>
          </w:tcPr>
          <w:p w:rsidR="00E3723E" w:rsidRPr="00EA43DB" w:rsidRDefault="00E3723E" w:rsidP="00E3723E">
            <w:pPr>
              <w:spacing w:line="240" w:lineRule="auto"/>
              <w:jc w:val="left"/>
              <w:rPr>
                <w:b/>
                <w:szCs w:val="24"/>
              </w:rPr>
            </w:pPr>
            <w:r w:rsidRPr="00EA43DB">
              <w:rPr>
                <w:b/>
                <w:szCs w:val="24"/>
              </w:rPr>
              <w:t>Klíčová slova v angličtině</w:t>
            </w:r>
          </w:p>
        </w:tc>
        <w:tc>
          <w:tcPr>
            <w:tcW w:w="0" w:type="auto"/>
          </w:tcPr>
          <w:p w:rsidR="00E3723E" w:rsidRPr="00EA43DB" w:rsidRDefault="0016180E" w:rsidP="00E3723E">
            <w:pPr>
              <w:spacing w:line="240" w:lineRule="auto"/>
              <w:rPr>
                <w:b/>
                <w:szCs w:val="24"/>
              </w:rPr>
            </w:pPr>
            <w:r w:rsidRPr="00EA43DB">
              <w:rPr>
                <w:szCs w:val="24"/>
                <w:shd w:val="clear" w:color="auto" w:fill="FFFFFF"/>
              </w:rPr>
              <w:t>Depression, the</w:t>
            </w:r>
            <w:r w:rsidR="00E36643">
              <w:rPr>
                <w:szCs w:val="24"/>
                <w:shd w:val="clear" w:color="auto" w:fill="FFFFFF"/>
              </w:rPr>
              <w:t xml:space="preserve"> </w:t>
            </w:r>
            <w:r w:rsidRPr="00EA43DB">
              <w:rPr>
                <w:szCs w:val="24"/>
                <w:shd w:val="clear" w:color="auto" w:fill="FFFFFF"/>
              </w:rPr>
              <w:t>reform</w:t>
            </w:r>
            <w:r w:rsidR="00E36643">
              <w:rPr>
                <w:szCs w:val="24"/>
                <w:shd w:val="clear" w:color="auto" w:fill="FFFFFF"/>
              </w:rPr>
              <w:t xml:space="preserve"> </w:t>
            </w:r>
            <w:r w:rsidRPr="00EA43DB">
              <w:rPr>
                <w:szCs w:val="24"/>
                <w:shd w:val="clear" w:color="auto" w:fill="FFFFFF"/>
              </w:rPr>
              <w:t>of</w:t>
            </w:r>
            <w:r w:rsidR="00E36643">
              <w:rPr>
                <w:szCs w:val="24"/>
                <w:shd w:val="clear" w:color="auto" w:fill="FFFFFF"/>
              </w:rPr>
              <w:t xml:space="preserve"> </w:t>
            </w:r>
            <w:r w:rsidRPr="00EA43DB">
              <w:rPr>
                <w:szCs w:val="24"/>
                <w:shd w:val="clear" w:color="auto" w:fill="FFFFFF"/>
              </w:rPr>
              <w:t>psychiatric care, psychiatric care, hospitalization</w:t>
            </w:r>
            <w:r w:rsidR="00E36643">
              <w:rPr>
                <w:szCs w:val="24"/>
                <w:shd w:val="clear" w:color="auto" w:fill="FFFFFF"/>
              </w:rPr>
              <w:t xml:space="preserve"> </w:t>
            </w:r>
            <w:r w:rsidRPr="00EA43DB">
              <w:rPr>
                <w:szCs w:val="24"/>
                <w:shd w:val="clear" w:color="auto" w:fill="FFFFFF"/>
              </w:rPr>
              <w:t>of</w:t>
            </w:r>
            <w:r w:rsidR="00E36643">
              <w:rPr>
                <w:szCs w:val="24"/>
                <w:shd w:val="clear" w:color="auto" w:fill="FFFFFF"/>
              </w:rPr>
              <w:t xml:space="preserve"> </w:t>
            </w:r>
            <w:r w:rsidRPr="00EA43DB">
              <w:rPr>
                <w:szCs w:val="24"/>
                <w:shd w:val="clear" w:color="auto" w:fill="FFFFFF"/>
              </w:rPr>
              <w:t>the</w:t>
            </w:r>
            <w:r w:rsidR="00E36643">
              <w:rPr>
                <w:szCs w:val="24"/>
                <w:shd w:val="clear" w:color="auto" w:fill="FFFFFF"/>
              </w:rPr>
              <w:t xml:space="preserve"> </w:t>
            </w:r>
            <w:r w:rsidRPr="00EA43DB">
              <w:rPr>
                <w:szCs w:val="24"/>
                <w:shd w:val="clear" w:color="auto" w:fill="FFFFFF"/>
              </w:rPr>
              <w:t>patient</w:t>
            </w:r>
            <w:r w:rsidR="00E36643">
              <w:rPr>
                <w:szCs w:val="24"/>
                <w:shd w:val="clear" w:color="auto" w:fill="FFFFFF"/>
              </w:rPr>
              <w:t xml:space="preserve"> </w:t>
            </w:r>
            <w:r w:rsidRPr="00EA43DB">
              <w:rPr>
                <w:szCs w:val="24"/>
                <w:shd w:val="clear" w:color="auto" w:fill="FFFFFF"/>
              </w:rPr>
              <w:t>with a mental</w:t>
            </w:r>
            <w:r w:rsidR="00E36643">
              <w:rPr>
                <w:szCs w:val="24"/>
                <w:shd w:val="clear" w:color="auto" w:fill="FFFFFF"/>
              </w:rPr>
              <w:t xml:space="preserve"> </w:t>
            </w:r>
            <w:r w:rsidRPr="00EA43DB">
              <w:rPr>
                <w:szCs w:val="24"/>
                <w:shd w:val="clear" w:color="auto" w:fill="FFFFFF"/>
              </w:rPr>
              <w:t>disorder</w:t>
            </w:r>
            <w:r w:rsidR="00E36643">
              <w:rPr>
                <w:szCs w:val="24"/>
                <w:shd w:val="clear" w:color="auto" w:fill="FFFFFF"/>
              </w:rPr>
              <w:t xml:space="preserve">, </w:t>
            </w:r>
            <w:r w:rsidR="003720A8">
              <w:rPr>
                <w:szCs w:val="24"/>
                <w:shd w:val="clear" w:color="auto" w:fill="FFFFFF"/>
              </w:rPr>
              <w:t xml:space="preserve">special education of adults. </w:t>
            </w:r>
          </w:p>
        </w:tc>
      </w:tr>
      <w:tr w:rsidR="00E3723E" w:rsidRPr="00EA43DB" w:rsidTr="00EA43DB">
        <w:trPr>
          <w:trHeight w:val="20"/>
        </w:trPr>
        <w:tc>
          <w:tcPr>
            <w:tcW w:w="0" w:type="auto"/>
          </w:tcPr>
          <w:p w:rsidR="00E3723E" w:rsidRPr="00EA43DB" w:rsidRDefault="00E3723E" w:rsidP="00E3723E">
            <w:pPr>
              <w:spacing w:line="240" w:lineRule="auto"/>
              <w:jc w:val="left"/>
              <w:rPr>
                <w:b/>
                <w:szCs w:val="24"/>
              </w:rPr>
            </w:pPr>
            <w:r w:rsidRPr="00EA43DB">
              <w:rPr>
                <w:b/>
                <w:szCs w:val="24"/>
              </w:rPr>
              <w:t>Rozsah práce</w:t>
            </w:r>
          </w:p>
        </w:tc>
        <w:tc>
          <w:tcPr>
            <w:tcW w:w="0" w:type="auto"/>
          </w:tcPr>
          <w:p w:rsidR="00E3723E" w:rsidRPr="00EA43DB" w:rsidRDefault="007F7843" w:rsidP="00E3723E">
            <w:pPr>
              <w:spacing w:line="240" w:lineRule="auto"/>
              <w:rPr>
                <w:szCs w:val="24"/>
              </w:rPr>
            </w:pPr>
            <w:r w:rsidRPr="00EA43DB">
              <w:rPr>
                <w:szCs w:val="24"/>
              </w:rPr>
              <w:t>96 stran</w:t>
            </w:r>
          </w:p>
        </w:tc>
      </w:tr>
      <w:tr w:rsidR="00E3723E" w:rsidRPr="00EA43DB" w:rsidTr="00EA43DB">
        <w:trPr>
          <w:trHeight w:val="20"/>
        </w:trPr>
        <w:tc>
          <w:tcPr>
            <w:tcW w:w="0" w:type="auto"/>
          </w:tcPr>
          <w:p w:rsidR="00E3723E" w:rsidRPr="00EA43DB" w:rsidRDefault="00E3723E" w:rsidP="00E3723E">
            <w:pPr>
              <w:spacing w:line="240" w:lineRule="auto"/>
              <w:jc w:val="left"/>
              <w:rPr>
                <w:b/>
                <w:szCs w:val="24"/>
              </w:rPr>
            </w:pPr>
            <w:r w:rsidRPr="00EA43DB">
              <w:rPr>
                <w:b/>
                <w:szCs w:val="24"/>
              </w:rPr>
              <w:t>Jazyk práce</w:t>
            </w:r>
          </w:p>
        </w:tc>
        <w:tc>
          <w:tcPr>
            <w:tcW w:w="0" w:type="auto"/>
          </w:tcPr>
          <w:p w:rsidR="00E3723E" w:rsidRPr="00EA43DB" w:rsidRDefault="00E3723E" w:rsidP="00E3723E">
            <w:pPr>
              <w:spacing w:line="240" w:lineRule="auto"/>
              <w:rPr>
                <w:szCs w:val="24"/>
              </w:rPr>
            </w:pPr>
            <w:r w:rsidRPr="00EA43DB">
              <w:rPr>
                <w:szCs w:val="24"/>
              </w:rPr>
              <w:t>Český jazyk</w:t>
            </w:r>
          </w:p>
        </w:tc>
      </w:tr>
    </w:tbl>
    <w:p w:rsidR="00E3723E" w:rsidRDefault="00E3723E" w:rsidP="007D0579">
      <w:pPr>
        <w:rPr>
          <w:b/>
          <w:sz w:val="32"/>
          <w:szCs w:val="32"/>
        </w:rPr>
      </w:pPr>
    </w:p>
    <w:p w:rsidR="00321CC9" w:rsidRDefault="00321CC9" w:rsidP="007D0579">
      <w:pPr>
        <w:rPr>
          <w:b/>
          <w:sz w:val="32"/>
          <w:szCs w:val="32"/>
        </w:rPr>
      </w:pPr>
    </w:p>
    <w:p w:rsidR="00321CC9" w:rsidRPr="00F82564" w:rsidRDefault="00321CC9" w:rsidP="007D0579">
      <w:pPr>
        <w:rPr>
          <w:b/>
          <w:sz w:val="32"/>
          <w:szCs w:val="32"/>
        </w:rPr>
      </w:pPr>
    </w:p>
    <w:sectPr w:rsidR="00321CC9" w:rsidRPr="00F82564" w:rsidSect="008E169E">
      <w:footerReference w:type="default" r:id="rId15"/>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C0" w:rsidRDefault="008F31C0" w:rsidP="00FA696D">
      <w:pPr>
        <w:spacing w:before="0" w:after="0" w:line="240" w:lineRule="auto"/>
      </w:pPr>
      <w:r>
        <w:separator/>
      </w:r>
    </w:p>
  </w:endnote>
  <w:endnote w:type="continuationSeparator" w:id="1">
    <w:p w:rsidR="008F31C0" w:rsidRDefault="008F31C0" w:rsidP="00FA696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988083"/>
      <w:docPartObj>
        <w:docPartGallery w:val="Page Numbers (Bottom of Page)"/>
        <w:docPartUnique/>
      </w:docPartObj>
    </w:sdtPr>
    <w:sdtContent>
      <w:p w:rsidR="005658D4" w:rsidRDefault="00021DBC">
        <w:pPr>
          <w:pStyle w:val="Zpat"/>
          <w:jc w:val="center"/>
        </w:pPr>
        <w:fldSimple w:instr="PAGE   \* MERGEFORMAT">
          <w:r w:rsidR="005230ED">
            <w:rPr>
              <w:noProof/>
            </w:rPr>
            <w:t>64</w:t>
          </w:r>
        </w:fldSimple>
      </w:p>
    </w:sdtContent>
  </w:sdt>
  <w:p w:rsidR="005658D4" w:rsidRDefault="005658D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8D4" w:rsidRDefault="005658D4">
    <w:pPr>
      <w:pStyle w:val="Zpat"/>
      <w:jc w:val="center"/>
    </w:pPr>
  </w:p>
  <w:p w:rsidR="005658D4" w:rsidRDefault="005658D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C0" w:rsidRDefault="008F31C0" w:rsidP="00FA696D">
      <w:pPr>
        <w:spacing w:before="0" w:after="0" w:line="240" w:lineRule="auto"/>
      </w:pPr>
      <w:r>
        <w:separator/>
      </w:r>
    </w:p>
  </w:footnote>
  <w:footnote w:type="continuationSeparator" w:id="1">
    <w:p w:rsidR="008F31C0" w:rsidRDefault="008F31C0" w:rsidP="00FA696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754"/>
    <w:multiLevelType w:val="multilevel"/>
    <w:tmpl w:val="1554890C"/>
    <w:lvl w:ilvl="0">
      <w:start w:val="3"/>
      <w:numFmt w:val="decimal"/>
      <w:lvlText w:val="%1"/>
      <w:lvlJc w:val="left"/>
      <w:pPr>
        <w:ind w:left="375" w:hanging="375"/>
      </w:pPr>
      <w:rPr>
        <w:rFonts w:hint="default"/>
      </w:rPr>
    </w:lvl>
    <w:lvl w:ilvl="1">
      <w:start w:val="2"/>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
    <w:nsid w:val="013B626D"/>
    <w:multiLevelType w:val="multilevel"/>
    <w:tmpl w:val="9C56100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7F7AC3"/>
    <w:multiLevelType w:val="hybridMultilevel"/>
    <w:tmpl w:val="D7A4604A"/>
    <w:lvl w:ilvl="0" w:tplc="3A9835AE">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560C2A"/>
    <w:multiLevelType w:val="hybridMultilevel"/>
    <w:tmpl w:val="14E4EAD0"/>
    <w:lvl w:ilvl="0" w:tplc="4D485C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9831039"/>
    <w:multiLevelType w:val="hybridMultilevel"/>
    <w:tmpl w:val="E9A89580"/>
    <w:lvl w:ilvl="0" w:tplc="43384C1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A064B6"/>
    <w:multiLevelType w:val="hybridMultilevel"/>
    <w:tmpl w:val="545EFF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1186CC4"/>
    <w:multiLevelType w:val="hybridMultilevel"/>
    <w:tmpl w:val="F2F073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993A7F"/>
    <w:multiLevelType w:val="hybridMultilevel"/>
    <w:tmpl w:val="73D2AC84"/>
    <w:lvl w:ilvl="0" w:tplc="7F06893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5F179A7"/>
    <w:multiLevelType w:val="hybridMultilevel"/>
    <w:tmpl w:val="BCEC507E"/>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6FB543A"/>
    <w:multiLevelType w:val="hybridMultilevel"/>
    <w:tmpl w:val="AC081AFC"/>
    <w:lvl w:ilvl="0" w:tplc="BBCC12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8DE3F5D"/>
    <w:multiLevelType w:val="hybridMultilevel"/>
    <w:tmpl w:val="82661C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B9D1299"/>
    <w:multiLevelType w:val="hybridMultilevel"/>
    <w:tmpl w:val="3B3AA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BDB6480"/>
    <w:multiLevelType w:val="hybridMultilevel"/>
    <w:tmpl w:val="3DBCBAD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CF04EDD"/>
    <w:multiLevelType w:val="multilevel"/>
    <w:tmpl w:val="AAC02558"/>
    <w:lvl w:ilvl="0">
      <w:start w:val="1"/>
      <w:numFmt w:val="decimal"/>
      <w:lvlText w:val="%1"/>
      <w:lvlJc w:val="left"/>
      <w:pPr>
        <w:ind w:left="360" w:hanging="360"/>
      </w:pPr>
      <w:rPr>
        <w:rFonts w:cs="Times New Roman" w:hint="default"/>
      </w:rPr>
    </w:lvl>
    <w:lvl w:ilvl="1">
      <w:start w:val="1"/>
      <w:numFmt w:val="decimal"/>
      <w:pStyle w:val="dipl4naz"/>
      <w:lvlText w:val="%1.%2"/>
      <w:lvlJc w:val="left"/>
      <w:pPr>
        <w:ind w:left="360" w:hanging="360"/>
      </w:pPr>
      <w:rPr>
        <w:rFonts w:cs="Times New Roman" w:hint="default"/>
      </w:rPr>
    </w:lvl>
    <w:lvl w:ilvl="2">
      <w:start w:val="1"/>
      <w:numFmt w:val="decimal"/>
      <w:pStyle w:val="Dipl5naz"/>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DF573EE"/>
    <w:multiLevelType w:val="multilevel"/>
    <w:tmpl w:val="90800DBE"/>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220C1E"/>
    <w:multiLevelType w:val="hybridMultilevel"/>
    <w:tmpl w:val="B8C29A4E"/>
    <w:lvl w:ilvl="0" w:tplc="9C120C72">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F426383"/>
    <w:multiLevelType w:val="multilevel"/>
    <w:tmpl w:val="B3A437D2"/>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nsid w:val="29E86819"/>
    <w:multiLevelType w:val="multilevel"/>
    <w:tmpl w:val="82C67B6E"/>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DB52F74"/>
    <w:multiLevelType w:val="hybridMultilevel"/>
    <w:tmpl w:val="70ACD0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AC4FBB"/>
    <w:multiLevelType w:val="hybridMultilevel"/>
    <w:tmpl w:val="F482E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2540576"/>
    <w:multiLevelType w:val="hybridMultilevel"/>
    <w:tmpl w:val="F9E20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3361AB"/>
    <w:multiLevelType w:val="hybridMultilevel"/>
    <w:tmpl w:val="542A45C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36FA4468"/>
    <w:multiLevelType w:val="hybridMultilevel"/>
    <w:tmpl w:val="DA684158"/>
    <w:lvl w:ilvl="0" w:tplc="186C4EB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1449DF"/>
    <w:multiLevelType w:val="hybridMultilevel"/>
    <w:tmpl w:val="6A9C6B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B1F435F"/>
    <w:multiLevelType w:val="hybridMultilevel"/>
    <w:tmpl w:val="78EA3696"/>
    <w:lvl w:ilvl="0" w:tplc="028640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3C9B417C"/>
    <w:multiLevelType w:val="hybridMultilevel"/>
    <w:tmpl w:val="1264D358"/>
    <w:lvl w:ilvl="0" w:tplc="F7AC47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44C21A8E"/>
    <w:multiLevelType w:val="hybridMultilevel"/>
    <w:tmpl w:val="E394486C"/>
    <w:lvl w:ilvl="0" w:tplc="3C6A2DA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46282352"/>
    <w:multiLevelType w:val="hybridMultilevel"/>
    <w:tmpl w:val="B18E1004"/>
    <w:lvl w:ilvl="0" w:tplc="6CBA8B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485F1782"/>
    <w:multiLevelType w:val="hybridMultilevel"/>
    <w:tmpl w:val="39584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B442D06"/>
    <w:multiLevelType w:val="hybridMultilevel"/>
    <w:tmpl w:val="01FA1E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4CAC3618"/>
    <w:multiLevelType w:val="hybridMultilevel"/>
    <w:tmpl w:val="F566E4E6"/>
    <w:lvl w:ilvl="0" w:tplc="905A764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F9713CF"/>
    <w:multiLevelType w:val="hybridMultilevel"/>
    <w:tmpl w:val="4D0AF9C6"/>
    <w:lvl w:ilvl="0" w:tplc="A6FA341C">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27F0FB0"/>
    <w:multiLevelType w:val="multilevel"/>
    <w:tmpl w:val="8B46A7A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2D50DAB"/>
    <w:multiLevelType w:val="hybridMultilevel"/>
    <w:tmpl w:val="76504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55E4174"/>
    <w:multiLevelType w:val="hybridMultilevel"/>
    <w:tmpl w:val="343E8894"/>
    <w:lvl w:ilvl="0" w:tplc="89529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56A536A6"/>
    <w:multiLevelType w:val="hybridMultilevel"/>
    <w:tmpl w:val="71320052"/>
    <w:lvl w:ilvl="0" w:tplc="BDF01FD8">
      <w:start w:val="1"/>
      <w:numFmt w:val="bullet"/>
      <w:lvlText w:val=""/>
      <w:lvlJc w:val="left"/>
      <w:pPr>
        <w:tabs>
          <w:tab w:val="num" w:pos="720"/>
        </w:tabs>
        <w:ind w:left="720" w:hanging="360"/>
      </w:pPr>
      <w:rPr>
        <w:rFonts w:ascii="Wingdings" w:hAnsi="Wingdings" w:hint="default"/>
      </w:rPr>
    </w:lvl>
    <w:lvl w:ilvl="1" w:tplc="22A0C296" w:tentative="1">
      <w:start w:val="1"/>
      <w:numFmt w:val="bullet"/>
      <w:lvlText w:val=""/>
      <w:lvlJc w:val="left"/>
      <w:pPr>
        <w:tabs>
          <w:tab w:val="num" w:pos="1440"/>
        </w:tabs>
        <w:ind w:left="1440" w:hanging="360"/>
      </w:pPr>
      <w:rPr>
        <w:rFonts w:ascii="Wingdings" w:hAnsi="Wingdings" w:hint="default"/>
      </w:rPr>
    </w:lvl>
    <w:lvl w:ilvl="2" w:tplc="90DA6978" w:tentative="1">
      <w:start w:val="1"/>
      <w:numFmt w:val="bullet"/>
      <w:lvlText w:val=""/>
      <w:lvlJc w:val="left"/>
      <w:pPr>
        <w:tabs>
          <w:tab w:val="num" w:pos="2160"/>
        </w:tabs>
        <w:ind w:left="2160" w:hanging="360"/>
      </w:pPr>
      <w:rPr>
        <w:rFonts w:ascii="Wingdings" w:hAnsi="Wingdings" w:hint="default"/>
      </w:rPr>
    </w:lvl>
    <w:lvl w:ilvl="3" w:tplc="B0901550" w:tentative="1">
      <w:start w:val="1"/>
      <w:numFmt w:val="bullet"/>
      <w:lvlText w:val=""/>
      <w:lvlJc w:val="left"/>
      <w:pPr>
        <w:tabs>
          <w:tab w:val="num" w:pos="2880"/>
        </w:tabs>
        <w:ind w:left="2880" w:hanging="360"/>
      </w:pPr>
      <w:rPr>
        <w:rFonts w:ascii="Wingdings" w:hAnsi="Wingdings" w:hint="default"/>
      </w:rPr>
    </w:lvl>
    <w:lvl w:ilvl="4" w:tplc="FFCCFEF0" w:tentative="1">
      <w:start w:val="1"/>
      <w:numFmt w:val="bullet"/>
      <w:lvlText w:val=""/>
      <w:lvlJc w:val="left"/>
      <w:pPr>
        <w:tabs>
          <w:tab w:val="num" w:pos="3600"/>
        </w:tabs>
        <w:ind w:left="3600" w:hanging="360"/>
      </w:pPr>
      <w:rPr>
        <w:rFonts w:ascii="Wingdings" w:hAnsi="Wingdings" w:hint="default"/>
      </w:rPr>
    </w:lvl>
    <w:lvl w:ilvl="5" w:tplc="E4E24534" w:tentative="1">
      <w:start w:val="1"/>
      <w:numFmt w:val="bullet"/>
      <w:lvlText w:val=""/>
      <w:lvlJc w:val="left"/>
      <w:pPr>
        <w:tabs>
          <w:tab w:val="num" w:pos="4320"/>
        </w:tabs>
        <w:ind w:left="4320" w:hanging="360"/>
      </w:pPr>
      <w:rPr>
        <w:rFonts w:ascii="Wingdings" w:hAnsi="Wingdings" w:hint="default"/>
      </w:rPr>
    </w:lvl>
    <w:lvl w:ilvl="6" w:tplc="627A42F2" w:tentative="1">
      <w:start w:val="1"/>
      <w:numFmt w:val="bullet"/>
      <w:lvlText w:val=""/>
      <w:lvlJc w:val="left"/>
      <w:pPr>
        <w:tabs>
          <w:tab w:val="num" w:pos="5040"/>
        </w:tabs>
        <w:ind w:left="5040" w:hanging="360"/>
      </w:pPr>
      <w:rPr>
        <w:rFonts w:ascii="Wingdings" w:hAnsi="Wingdings" w:hint="default"/>
      </w:rPr>
    </w:lvl>
    <w:lvl w:ilvl="7" w:tplc="BD145192" w:tentative="1">
      <w:start w:val="1"/>
      <w:numFmt w:val="bullet"/>
      <w:lvlText w:val=""/>
      <w:lvlJc w:val="left"/>
      <w:pPr>
        <w:tabs>
          <w:tab w:val="num" w:pos="5760"/>
        </w:tabs>
        <w:ind w:left="5760" w:hanging="360"/>
      </w:pPr>
      <w:rPr>
        <w:rFonts w:ascii="Wingdings" w:hAnsi="Wingdings" w:hint="default"/>
      </w:rPr>
    </w:lvl>
    <w:lvl w:ilvl="8" w:tplc="BEAC80B8" w:tentative="1">
      <w:start w:val="1"/>
      <w:numFmt w:val="bullet"/>
      <w:lvlText w:val=""/>
      <w:lvlJc w:val="left"/>
      <w:pPr>
        <w:tabs>
          <w:tab w:val="num" w:pos="6480"/>
        </w:tabs>
        <w:ind w:left="6480" w:hanging="360"/>
      </w:pPr>
      <w:rPr>
        <w:rFonts w:ascii="Wingdings" w:hAnsi="Wingdings" w:hint="default"/>
      </w:rPr>
    </w:lvl>
  </w:abstractNum>
  <w:abstractNum w:abstractNumId="36">
    <w:nsid w:val="574537D2"/>
    <w:multiLevelType w:val="hybridMultilevel"/>
    <w:tmpl w:val="2C7C1322"/>
    <w:lvl w:ilvl="0" w:tplc="76B80602">
      <w:start w:val="1"/>
      <w:numFmt w:val="decimal"/>
      <w:lvlText w:val="%1."/>
      <w:lvlJc w:val="left"/>
      <w:pPr>
        <w:ind w:left="720" w:hanging="360"/>
      </w:pPr>
      <w:rPr>
        <w:rFonts w:ascii="Times New Roman" w:eastAsiaTheme="minorEastAsia"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C39508E"/>
    <w:multiLevelType w:val="hybridMultilevel"/>
    <w:tmpl w:val="8946DE7E"/>
    <w:lvl w:ilvl="0" w:tplc="9CA03EA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60C520F6"/>
    <w:multiLevelType w:val="hybridMultilevel"/>
    <w:tmpl w:val="B6CE83E0"/>
    <w:lvl w:ilvl="0" w:tplc="8BA4AA24">
      <w:start w:val="1"/>
      <w:numFmt w:val="decimal"/>
      <w:lvlText w:val="%1."/>
      <w:lvlJc w:val="left"/>
      <w:pPr>
        <w:ind w:left="720" w:hanging="360"/>
      </w:pPr>
      <w:rPr>
        <w:rFonts w:ascii="Times New Roman" w:hAnsi="Times New Roman" w:cs="Times New Roman" w:hint="default"/>
        <w:b/>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8BD6429"/>
    <w:multiLevelType w:val="hybridMultilevel"/>
    <w:tmpl w:val="8B1AD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BF433DB"/>
    <w:multiLevelType w:val="hybridMultilevel"/>
    <w:tmpl w:val="C1C660B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710D5172"/>
    <w:multiLevelType w:val="hybridMultilevel"/>
    <w:tmpl w:val="69661024"/>
    <w:lvl w:ilvl="0" w:tplc="8C06312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794B73D9"/>
    <w:multiLevelType w:val="hybridMultilevel"/>
    <w:tmpl w:val="407C56D4"/>
    <w:lvl w:ilvl="0" w:tplc="C8EA4CE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79601A27"/>
    <w:multiLevelType w:val="hybridMultilevel"/>
    <w:tmpl w:val="BAE0DE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A584C6E"/>
    <w:multiLevelType w:val="multilevel"/>
    <w:tmpl w:val="3BC6898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nsid w:val="7DD64859"/>
    <w:multiLevelType w:val="hybridMultilevel"/>
    <w:tmpl w:val="A12ED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40"/>
  </w:num>
  <w:num w:numId="4">
    <w:abstractNumId w:val="20"/>
  </w:num>
  <w:num w:numId="5">
    <w:abstractNumId w:val="32"/>
  </w:num>
  <w:num w:numId="6">
    <w:abstractNumId w:val="10"/>
  </w:num>
  <w:num w:numId="7">
    <w:abstractNumId w:val="5"/>
  </w:num>
  <w:num w:numId="8">
    <w:abstractNumId w:val="16"/>
  </w:num>
  <w:num w:numId="9">
    <w:abstractNumId w:val="4"/>
  </w:num>
  <w:num w:numId="10">
    <w:abstractNumId w:val="31"/>
  </w:num>
  <w:num w:numId="11">
    <w:abstractNumId w:val="8"/>
  </w:num>
  <w:num w:numId="12">
    <w:abstractNumId w:val="44"/>
  </w:num>
  <w:num w:numId="13">
    <w:abstractNumId w:val="29"/>
  </w:num>
  <w:num w:numId="14">
    <w:abstractNumId w:val="21"/>
  </w:num>
  <w:num w:numId="15">
    <w:abstractNumId w:val="12"/>
  </w:num>
  <w:num w:numId="16">
    <w:abstractNumId w:val="39"/>
  </w:num>
  <w:num w:numId="17">
    <w:abstractNumId w:val="18"/>
  </w:num>
  <w:num w:numId="18">
    <w:abstractNumId w:val="23"/>
  </w:num>
  <w:num w:numId="19">
    <w:abstractNumId w:val="11"/>
  </w:num>
  <w:num w:numId="20">
    <w:abstractNumId w:val="28"/>
  </w:num>
  <w:num w:numId="21">
    <w:abstractNumId w:val="6"/>
  </w:num>
  <w:num w:numId="22">
    <w:abstractNumId w:val="34"/>
  </w:num>
  <w:num w:numId="23">
    <w:abstractNumId w:val="7"/>
  </w:num>
  <w:num w:numId="24">
    <w:abstractNumId w:val="26"/>
  </w:num>
  <w:num w:numId="25">
    <w:abstractNumId w:val="42"/>
  </w:num>
  <w:num w:numId="26">
    <w:abstractNumId w:val="41"/>
  </w:num>
  <w:num w:numId="27">
    <w:abstractNumId w:val="24"/>
  </w:num>
  <w:num w:numId="28">
    <w:abstractNumId w:val="37"/>
  </w:num>
  <w:num w:numId="29">
    <w:abstractNumId w:val="3"/>
  </w:num>
  <w:num w:numId="30">
    <w:abstractNumId w:val="27"/>
  </w:num>
  <w:num w:numId="31">
    <w:abstractNumId w:val="25"/>
  </w:num>
  <w:num w:numId="32">
    <w:abstractNumId w:val="9"/>
  </w:num>
  <w:num w:numId="33">
    <w:abstractNumId w:val="38"/>
  </w:num>
  <w:num w:numId="34">
    <w:abstractNumId w:val="43"/>
  </w:num>
  <w:num w:numId="35">
    <w:abstractNumId w:val="15"/>
  </w:num>
  <w:num w:numId="36">
    <w:abstractNumId w:val="22"/>
  </w:num>
  <w:num w:numId="37">
    <w:abstractNumId w:val="30"/>
  </w:num>
  <w:num w:numId="38">
    <w:abstractNumId w:val="2"/>
  </w:num>
  <w:num w:numId="39">
    <w:abstractNumId w:val="45"/>
  </w:num>
  <w:num w:numId="40">
    <w:abstractNumId w:val="33"/>
  </w:num>
  <w:num w:numId="41">
    <w:abstractNumId w:val="19"/>
  </w:num>
  <w:num w:numId="42">
    <w:abstractNumId w:val="35"/>
  </w:num>
  <w:num w:numId="43">
    <w:abstractNumId w:val="31"/>
  </w:num>
  <w:num w:numId="44">
    <w:abstractNumId w:val="31"/>
  </w:num>
  <w:num w:numId="45">
    <w:abstractNumId w:val="31"/>
  </w:num>
  <w:num w:numId="46">
    <w:abstractNumId w:val="16"/>
  </w:num>
  <w:num w:numId="47">
    <w:abstractNumId w:val="16"/>
  </w:num>
  <w:num w:numId="48">
    <w:abstractNumId w:val="16"/>
    <w:lvlOverride w:ilvl="0">
      <w:startOverride w:val="3"/>
    </w:lvlOverride>
  </w:num>
  <w:num w:numId="49">
    <w:abstractNumId w:val="0"/>
  </w:num>
  <w:num w:numId="50">
    <w:abstractNumId w:val="14"/>
  </w:num>
  <w:num w:numId="51">
    <w:abstractNumId w:val="17"/>
  </w:num>
  <w:num w:numId="5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261C"/>
    <w:rsid w:val="00000B90"/>
    <w:rsid w:val="00002E72"/>
    <w:rsid w:val="000041B7"/>
    <w:rsid w:val="00005F29"/>
    <w:rsid w:val="00006B84"/>
    <w:rsid w:val="00007380"/>
    <w:rsid w:val="00007752"/>
    <w:rsid w:val="00011097"/>
    <w:rsid w:val="000131D6"/>
    <w:rsid w:val="00016D16"/>
    <w:rsid w:val="00021B16"/>
    <w:rsid w:val="00021DBC"/>
    <w:rsid w:val="000220B0"/>
    <w:rsid w:val="00022B19"/>
    <w:rsid w:val="00023AB8"/>
    <w:rsid w:val="000240D6"/>
    <w:rsid w:val="00030DED"/>
    <w:rsid w:val="00031496"/>
    <w:rsid w:val="00032665"/>
    <w:rsid w:val="0003284A"/>
    <w:rsid w:val="00032CE9"/>
    <w:rsid w:val="00034A0C"/>
    <w:rsid w:val="0003667C"/>
    <w:rsid w:val="00037255"/>
    <w:rsid w:val="000373F4"/>
    <w:rsid w:val="00037993"/>
    <w:rsid w:val="0004103B"/>
    <w:rsid w:val="00045F5C"/>
    <w:rsid w:val="00046BFB"/>
    <w:rsid w:val="00047263"/>
    <w:rsid w:val="00052815"/>
    <w:rsid w:val="00055036"/>
    <w:rsid w:val="000563BB"/>
    <w:rsid w:val="00056DA8"/>
    <w:rsid w:val="00057EB6"/>
    <w:rsid w:val="0006281D"/>
    <w:rsid w:val="00063D1E"/>
    <w:rsid w:val="00064ED8"/>
    <w:rsid w:val="000723CC"/>
    <w:rsid w:val="00072A22"/>
    <w:rsid w:val="00072B4A"/>
    <w:rsid w:val="00072E4A"/>
    <w:rsid w:val="00081DDB"/>
    <w:rsid w:val="00083481"/>
    <w:rsid w:val="00085E85"/>
    <w:rsid w:val="000872B5"/>
    <w:rsid w:val="00087B2A"/>
    <w:rsid w:val="0009003E"/>
    <w:rsid w:val="00090832"/>
    <w:rsid w:val="00094602"/>
    <w:rsid w:val="00094EE8"/>
    <w:rsid w:val="00097883"/>
    <w:rsid w:val="000A1FEC"/>
    <w:rsid w:val="000A23A4"/>
    <w:rsid w:val="000A283F"/>
    <w:rsid w:val="000A2F27"/>
    <w:rsid w:val="000A40C8"/>
    <w:rsid w:val="000A418D"/>
    <w:rsid w:val="000A5AF0"/>
    <w:rsid w:val="000A5B88"/>
    <w:rsid w:val="000B0539"/>
    <w:rsid w:val="000B44AA"/>
    <w:rsid w:val="000B5792"/>
    <w:rsid w:val="000B67A0"/>
    <w:rsid w:val="000B6BDB"/>
    <w:rsid w:val="000B7723"/>
    <w:rsid w:val="000C0EE0"/>
    <w:rsid w:val="000C0FC9"/>
    <w:rsid w:val="000C3D7D"/>
    <w:rsid w:val="000C3E84"/>
    <w:rsid w:val="000C6094"/>
    <w:rsid w:val="000C6858"/>
    <w:rsid w:val="000C69E0"/>
    <w:rsid w:val="000C7DA1"/>
    <w:rsid w:val="000D30A3"/>
    <w:rsid w:val="000D3126"/>
    <w:rsid w:val="000D32E3"/>
    <w:rsid w:val="000D48E6"/>
    <w:rsid w:val="000D699C"/>
    <w:rsid w:val="000E0DAF"/>
    <w:rsid w:val="000E12CE"/>
    <w:rsid w:val="000E1678"/>
    <w:rsid w:val="000E619A"/>
    <w:rsid w:val="000E709C"/>
    <w:rsid w:val="000E73B2"/>
    <w:rsid w:val="000E74E4"/>
    <w:rsid w:val="000E7B9E"/>
    <w:rsid w:val="000F022A"/>
    <w:rsid w:val="000F0951"/>
    <w:rsid w:val="000F230E"/>
    <w:rsid w:val="000F4927"/>
    <w:rsid w:val="000F5521"/>
    <w:rsid w:val="000F5B38"/>
    <w:rsid w:val="000F730F"/>
    <w:rsid w:val="00101E37"/>
    <w:rsid w:val="00102395"/>
    <w:rsid w:val="00102D2A"/>
    <w:rsid w:val="0010344F"/>
    <w:rsid w:val="001046D8"/>
    <w:rsid w:val="0010550C"/>
    <w:rsid w:val="00106203"/>
    <w:rsid w:val="0010752D"/>
    <w:rsid w:val="00113224"/>
    <w:rsid w:val="00113A98"/>
    <w:rsid w:val="00114BC7"/>
    <w:rsid w:val="001178A9"/>
    <w:rsid w:val="00120495"/>
    <w:rsid w:val="001209DB"/>
    <w:rsid w:val="00125584"/>
    <w:rsid w:val="00125D8E"/>
    <w:rsid w:val="001304FF"/>
    <w:rsid w:val="00131296"/>
    <w:rsid w:val="00131453"/>
    <w:rsid w:val="00131B88"/>
    <w:rsid w:val="0013548C"/>
    <w:rsid w:val="00135C77"/>
    <w:rsid w:val="001419DF"/>
    <w:rsid w:val="00141E58"/>
    <w:rsid w:val="001422D0"/>
    <w:rsid w:val="0014238B"/>
    <w:rsid w:val="001447D0"/>
    <w:rsid w:val="00144C7F"/>
    <w:rsid w:val="00145DC8"/>
    <w:rsid w:val="00146491"/>
    <w:rsid w:val="00146C2D"/>
    <w:rsid w:val="00150D58"/>
    <w:rsid w:val="00150D6B"/>
    <w:rsid w:val="00152348"/>
    <w:rsid w:val="00152F02"/>
    <w:rsid w:val="001542E9"/>
    <w:rsid w:val="0015444E"/>
    <w:rsid w:val="001544B5"/>
    <w:rsid w:val="0015680E"/>
    <w:rsid w:val="0016180E"/>
    <w:rsid w:val="001639D3"/>
    <w:rsid w:val="0016496E"/>
    <w:rsid w:val="001654BB"/>
    <w:rsid w:val="00165BBB"/>
    <w:rsid w:val="00167CA4"/>
    <w:rsid w:val="001716CD"/>
    <w:rsid w:val="00175A2E"/>
    <w:rsid w:val="00177A10"/>
    <w:rsid w:val="001803CA"/>
    <w:rsid w:val="00180BDF"/>
    <w:rsid w:val="001829BE"/>
    <w:rsid w:val="00182F23"/>
    <w:rsid w:val="0018629E"/>
    <w:rsid w:val="0019024B"/>
    <w:rsid w:val="001910B2"/>
    <w:rsid w:val="00195354"/>
    <w:rsid w:val="00195551"/>
    <w:rsid w:val="00195808"/>
    <w:rsid w:val="00197926"/>
    <w:rsid w:val="0019793A"/>
    <w:rsid w:val="001A53BC"/>
    <w:rsid w:val="001A5628"/>
    <w:rsid w:val="001A7B24"/>
    <w:rsid w:val="001A7F19"/>
    <w:rsid w:val="001B08F9"/>
    <w:rsid w:val="001B09DD"/>
    <w:rsid w:val="001B2E43"/>
    <w:rsid w:val="001B31B9"/>
    <w:rsid w:val="001B5C1F"/>
    <w:rsid w:val="001B5D54"/>
    <w:rsid w:val="001B6C9D"/>
    <w:rsid w:val="001C234C"/>
    <w:rsid w:val="001C4CA6"/>
    <w:rsid w:val="001C5787"/>
    <w:rsid w:val="001C6094"/>
    <w:rsid w:val="001C61B4"/>
    <w:rsid w:val="001D06C9"/>
    <w:rsid w:val="001D1F9A"/>
    <w:rsid w:val="001D26EF"/>
    <w:rsid w:val="001D731B"/>
    <w:rsid w:val="001E0EA7"/>
    <w:rsid w:val="001E261C"/>
    <w:rsid w:val="001E3614"/>
    <w:rsid w:val="001E694F"/>
    <w:rsid w:val="001E77C3"/>
    <w:rsid w:val="001F0724"/>
    <w:rsid w:val="001F2A4B"/>
    <w:rsid w:val="001F581F"/>
    <w:rsid w:val="001F5C75"/>
    <w:rsid w:val="001F5E86"/>
    <w:rsid w:val="001F60BB"/>
    <w:rsid w:val="00202546"/>
    <w:rsid w:val="00203431"/>
    <w:rsid w:val="00203603"/>
    <w:rsid w:val="00204701"/>
    <w:rsid w:val="002056C5"/>
    <w:rsid w:val="002105AA"/>
    <w:rsid w:val="00211237"/>
    <w:rsid w:val="00211366"/>
    <w:rsid w:val="00212643"/>
    <w:rsid w:val="00215D15"/>
    <w:rsid w:val="00216318"/>
    <w:rsid w:val="0022125A"/>
    <w:rsid w:val="00224146"/>
    <w:rsid w:val="00225ACF"/>
    <w:rsid w:val="0022795F"/>
    <w:rsid w:val="00227EE1"/>
    <w:rsid w:val="002324C5"/>
    <w:rsid w:val="00233CE0"/>
    <w:rsid w:val="00236946"/>
    <w:rsid w:val="00240B35"/>
    <w:rsid w:val="0024289F"/>
    <w:rsid w:val="00243792"/>
    <w:rsid w:val="00244B79"/>
    <w:rsid w:val="0024502A"/>
    <w:rsid w:val="002453E2"/>
    <w:rsid w:val="0024552E"/>
    <w:rsid w:val="00247205"/>
    <w:rsid w:val="002512F6"/>
    <w:rsid w:val="00252BEF"/>
    <w:rsid w:val="00254D61"/>
    <w:rsid w:val="00256C9F"/>
    <w:rsid w:val="0025739C"/>
    <w:rsid w:val="00257B6A"/>
    <w:rsid w:val="00261456"/>
    <w:rsid w:val="00263D19"/>
    <w:rsid w:val="00264821"/>
    <w:rsid w:val="002675E8"/>
    <w:rsid w:val="00272CE4"/>
    <w:rsid w:val="00274023"/>
    <w:rsid w:val="002746FD"/>
    <w:rsid w:val="00274DE7"/>
    <w:rsid w:val="002774B6"/>
    <w:rsid w:val="00277AD8"/>
    <w:rsid w:val="00280243"/>
    <w:rsid w:val="0028025B"/>
    <w:rsid w:val="00280856"/>
    <w:rsid w:val="00284AE9"/>
    <w:rsid w:val="00286D60"/>
    <w:rsid w:val="00287332"/>
    <w:rsid w:val="0028741D"/>
    <w:rsid w:val="00287570"/>
    <w:rsid w:val="00294CC5"/>
    <w:rsid w:val="00295397"/>
    <w:rsid w:val="002966E8"/>
    <w:rsid w:val="00296CAB"/>
    <w:rsid w:val="002A065E"/>
    <w:rsid w:val="002A225E"/>
    <w:rsid w:val="002A2554"/>
    <w:rsid w:val="002A2858"/>
    <w:rsid w:val="002A2920"/>
    <w:rsid w:val="002A5E73"/>
    <w:rsid w:val="002A5EF6"/>
    <w:rsid w:val="002A6431"/>
    <w:rsid w:val="002A67AF"/>
    <w:rsid w:val="002B2390"/>
    <w:rsid w:val="002B47A0"/>
    <w:rsid w:val="002B5FE3"/>
    <w:rsid w:val="002B7F2F"/>
    <w:rsid w:val="002C195C"/>
    <w:rsid w:val="002C4B63"/>
    <w:rsid w:val="002D0B7E"/>
    <w:rsid w:val="002D16F5"/>
    <w:rsid w:val="002D1D1D"/>
    <w:rsid w:val="002D5997"/>
    <w:rsid w:val="002D70AF"/>
    <w:rsid w:val="002D73F3"/>
    <w:rsid w:val="002D7812"/>
    <w:rsid w:val="002E1190"/>
    <w:rsid w:val="002E1C96"/>
    <w:rsid w:val="002E4815"/>
    <w:rsid w:val="002E7A14"/>
    <w:rsid w:val="002F0B00"/>
    <w:rsid w:val="002F29C8"/>
    <w:rsid w:val="002F39D7"/>
    <w:rsid w:val="002F46AB"/>
    <w:rsid w:val="002F48DD"/>
    <w:rsid w:val="002F5C5F"/>
    <w:rsid w:val="002F6129"/>
    <w:rsid w:val="002F7CD7"/>
    <w:rsid w:val="00301687"/>
    <w:rsid w:val="003055FE"/>
    <w:rsid w:val="00305F2D"/>
    <w:rsid w:val="003075BE"/>
    <w:rsid w:val="003101C4"/>
    <w:rsid w:val="00312ED8"/>
    <w:rsid w:val="00321CC9"/>
    <w:rsid w:val="00321CF2"/>
    <w:rsid w:val="00325A1B"/>
    <w:rsid w:val="0032698E"/>
    <w:rsid w:val="00326BC8"/>
    <w:rsid w:val="00327955"/>
    <w:rsid w:val="00327B92"/>
    <w:rsid w:val="00327EE0"/>
    <w:rsid w:val="003310AC"/>
    <w:rsid w:val="003316AB"/>
    <w:rsid w:val="003318D7"/>
    <w:rsid w:val="00331E8F"/>
    <w:rsid w:val="00332098"/>
    <w:rsid w:val="00333EAE"/>
    <w:rsid w:val="003368FE"/>
    <w:rsid w:val="00337AD6"/>
    <w:rsid w:val="0034080D"/>
    <w:rsid w:val="003414D4"/>
    <w:rsid w:val="003455F7"/>
    <w:rsid w:val="00346151"/>
    <w:rsid w:val="00346528"/>
    <w:rsid w:val="00353F3A"/>
    <w:rsid w:val="00355309"/>
    <w:rsid w:val="003553DB"/>
    <w:rsid w:val="00355563"/>
    <w:rsid w:val="00355F82"/>
    <w:rsid w:val="00357298"/>
    <w:rsid w:val="00363CC5"/>
    <w:rsid w:val="00364B79"/>
    <w:rsid w:val="003652C2"/>
    <w:rsid w:val="00366865"/>
    <w:rsid w:val="00366C86"/>
    <w:rsid w:val="00366F19"/>
    <w:rsid w:val="003675ED"/>
    <w:rsid w:val="0037007B"/>
    <w:rsid w:val="00370386"/>
    <w:rsid w:val="0037061C"/>
    <w:rsid w:val="00371722"/>
    <w:rsid w:val="003720A8"/>
    <w:rsid w:val="00373107"/>
    <w:rsid w:val="003731BE"/>
    <w:rsid w:val="003736EF"/>
    <w:rsid w:val="00373FB6"/>
    <w:rsid w:val="00381B3E"/>
    <w:rsid w:val="003829BF"/>
    <w:rsid w:val="003851EE"/>
    <w:rsid w:val="003926D0"/>
    <w:rsid w:val="0039290F"/>
    <w:rsid w:val="00393EEA"/>
    <w:rsid w:val="003944BB"/>
    <w:rsid w:val="00394767"/>
    <w:rsid w:val="00395AEA"/>
    <w:rsid w:val="003A0FBC"/>
    <w:rsid w:val="003A26F0"/>
    <w:rsid w:val="003A4CA7"/>
    <w:rsid w:val="003A7033"/>
    <w:rsid w:val="003B03EA"/>
    <w:rsid w:val="003B2542"/>
    <w:rsid w:val="003B3B20"/>
    <w:rsid w:val="003B3F1E"/>
    <w:rsid w:val="003B509A"/>
    <w:rsid w:val="003B71A7"/>
    <w:rsid w:val="003B7A63"/>
    <w:rsid w:val="003C084D"/>
    <w:rsid w:val="003C0FA8"/>
    <w:rsid w:val="003C2EA4"/>
    <w:rsid w:val="003C4106"/>
    <w:rsid w:val="003C489D"/>
    <w:rsid w:val="003C7FB7"/>
    <w:rsid w:val="003D1AB2"/>
    <w:rsid w:val="003D2935"/>
    <w:rsid w:val="003D38D5"/>
    <w:rsid w:val="003D38DB"/>
    <w:rsid w:val="003D3FDA"/>
    <w:rsid w:val="003D7CDD"/>
    <w:rsid w:val="003E10B9"/>
    <w:rsid w:val="003E4818"/>
    <w:rsid w:val="003E6018"/>
    <w:rsid w:val="003E7F02"/>
    <w:rsid w:val="003F10CB"/>
    <w:rsid w:val="003F51AE"/>
    <w:rsid w:val="003F5403"/>
    <w:rsid w:val="003F5564"/>
    <w:rsid w:val="003F6D9F"/>
    <w:rsid w:val="003F7894"/>
    <w:rsid w:val="004006CB"/>
    <w:rsid w:val="004010ED"/>
    <w:rsid w:val="00403B2B"/>
    <w:rsid w:val="004112D5"/>
    <w:rsid w:val="00411C3A"/>
    <w:rsid w:val="004123AD"/>
    <w:rsid w:val="004127CC"/>
    <w:rsid w:val="00416427"/>
    <w:rsid w:val="00421680"/>
    <w:rsid w:val="004227AE"/>
    <w:rsid w:val="004235F3"/>
    <w:rsid w:val="0042411C"/>
    <w:rsid w:val="004249F2"/>
    <w:rsid w:val="00424DCB"/>
    <w:rsid w:val="00426EDE"/>
    <w:rsid w:val="00427DA8"/>
    <w:rsid w:val="00430A25"/>
    <w:rsid w:val="00431856"/>
    <w:rsid w:val="00431CB3"/>
    <w:rsid w:val="00432535"/>
    <w:rsid w:val="00432869"/>
    <w:rsid w:val="00433222"/>
    <w:rsid w:val="00434BD6"/>
    <w:rsid w:val="004368AE"/>
    <w:rsid w:val="00437382"/>
    <w:rsid w:val="00437FDC"/>
    <w:rsid w:val="0044023D"/>
    <w:rsid w:val="0044331A"/>
    <w:rsid w:val="00443A15"/>
    <w:rsid w:val="004448F9"/>
    <w:rsid w:val="00445429"/>
    <w:rsid w:val="004462F1"/>
    <w:rsid w:val="004517A4"/>
    <w:rsid w:val="00451A63"/>
    <w:rsid w:val="0046312A"/>
    <w:rsid w:val="0046405E"/>
    <w:rsid w:val="004659AF"/>
    <w:rsid w:val="00466336"/>
    <w:rsid w:val="004666E2"/>
    <w:rsid w:val="004744A1"/>
    <w:rsid w:val="00477A67"/>
    <w:rsid w:val="004805CC"/>
    <w:rsid w:val="00481FB6"/>
    <w:rsid w:val="00483917"/>
    <w:rsid w:val="004856BC"/>
    <w:rsid w:val="00486688"/>
    <w:rsid w:val="004871FF"/>
    <w:rsid w:val="00491D1A"/>
    <w:rsid w:val="00495140"/>
    <w:rsid w:val="00495560"/>
    <w:rsid w:val="004973A9"/>
    <w:rsid w:val="004A3D3B"/>
    <w:rsid w:val="004A59C8"/>
    <w:rsid w:val="004A69AC"/>
    <w:rsid w:val="004B1B0B"/>
    <w:rsid w:val="004B2CDD"/>
    <w:rsid w:val="004B351A"/>
    <w:rsid w:val="004B46E8"/>
    <w:rsid w:val="004B5FA4"/>
    <w:rsid w:val="004B6C2D"/>
    <w:rsid w:val="004C315A"/>
    <w:rsid w:val="004C3A8A"/>
    <w:rsid w:val="004C4C4C"/>
    <w:rsid w:val="004C4FBB"/>
    <w:rsid w:val="004C70F9"/>
    <w:rsid w:val="004D0973"/>
    <w:rsid w:val="004D1B9F"/>
    <w:rsid w:val="004D2642"/>
    <w:rsid w:val="004D2BB8"/>
    <w:rsid w:val="004D48A1"/>
    <w:rsid w:val="004D4DB9"/>
    <w:rsid w:val="004E1375"/>
    <w:rsid w:val="004E2BC2"/>
    <w:rsid w:val="004E426C"/>
    <w:rsid w:val="004E4EA7"/>
    <w:rsid w:val="004E6F3A"/>
    <w:rsid w:val="004F09D0"/>
    <w:rsid w:val="004F3562"/>
    <w:rsid w:val="004F4F1C"/>
    <w:rsid w:val="00503BA1"/>
    <w:rsid w:val="0050521B"/>
    <w:rsid w:val="00511089"/>
    <w:rsid w:val="00514587"/>
    <w:rsid w:val="005157F4"/>
    <w:rsid w:val="00521370"/>
    <w:rsid w:val="005230ED"/>
    <w:rsid w:val="00531DFD"/>
    <w:rsid w:val="005326CD"/>
    <w:rsid w:val="0053333E"/>
    <w:rsid w:val="005336F2"/>
    <w:rsid w:val="00535632"/>
    <w:rsid w:val="00536590"/>
    <w:rsid w:val="00536D71"/>
    <w:rsid w:val="00537B05"/>
    <w:rsid w:val="005400F5"/>
    <w:rsid w:val="005403D8"/>
    <w:rsid w:val="00541730"/>
    <w:rsid w:val="0054359E"/>
    <w:rsid w:val="00544328"/>
    <w:rsid w:val="00544AF5"/>
    <w:rsid w:val="00544CE4"/>
    <w:rsid w:val="00545A22"/>
    <w:rsid w:val="0054692F"/>
    <w:rsid w:val="00550F67"/>
    <w:rsid w:val="00553920"/>
    <w:rsid w:val="005544F0"/>
    <w:rsid w:val="00554CF1"/>
    <w:rsid w:val="00560518"/>
    <w:rsid w:val="00564379"/>
    <w:rsid w:val="005658D4"/>
    <w:rsid w:val="00566BEB"/>
    <w:rsid w:val="00570404"/>
    <w:rsid w:val="005711A4"/>
    <w:rsid w:val="00572CFE"/>
    <w:rsid w:val="005748E5"/>
    <w:rsid w:val="0058069D"/>
    <w:rsid w:val="0058191F"/>
    <w:rsid w:val="00584B94"/>
    <w:rsid w:val="00586B23"/>
    <w:rsid w:val="0058749B"/>
    <w:rsid w:val="005878B0"/>
    <w:rsid w:val="00593518"/>
    <w:rsid w:val="005949A4"/>
    <w:rsid w:val="00594C66"/>
    <w:rsid w:val="005A044C"/>
    <w:rsid w:val="005A3EFE"/>
    <w:rsid w:val="005B1AFB"/>
    <w:rsid w:val="005B40F2"/>
    <w:rsid w:val="005B48A8"/>
    <w:rsid w:val="005C054D"/>
    <w:rsid w:val="005C09C0"/>
    <w:rsid w:val="005C0A92"/>
    <w:rsid w:val="005C0AD1"/>
    <w:rsid w:val="005C0B1B"/>
    <w:rsid w:val="005C274F"/>
    <w:rsid w:val="005C3209"/>
    <w:rsid w:val="005C51E2"/>
    <w:rsid w:val="005D6ED2"/>
    <w:rsid w:val="005E0602"/>
    <w:rsid w:val="005E2705"/>
    <w:rsid w:val="005E68EF"/>
    <w:rsid w:val="005E7F5E"/>
    <w:rsid w:val="005F19F3"/>
    <w:rsid w:val="005F22A2"/>
    <w:rsid w:val="005F29CF"/>
    <w:rsid w:val="005F2BCC"/>
    <w:rsid w:val="005F45B0"/>
    <w:rsid w:val="005F4775"/>
    <w:rsid w:val="005F5588"/>
    <w:rsid w:val="005F5CAD"/>
    <w:rsid w:val="005F5EC9"/>
    <w:rsid w:val="005F6B7B"/>
    <w:rsid w:val="005F6FCE"/>
    <w:rsid w:val="005F704C"/>
    <w:rsid w:val="00601C64"/>
    <w:rsid w:val="0060454B"/>
    <w:rsid w:val="006053D5"/>
    <w:rsid w:val="0060767B"/>
    <w:rsid w:val="00613618"/>
    <w:rsid w:val="0061437D"/>
    <w:rsid w:val="006145E4"/>
    <w:rsid w:val="00615CB9"/>
    <w:rsid w:val="00615F70"/>
    <w:rsid w:val="0061616B"/>
    <w:rsid w:val="0062192F"/>
    <w:rsid w:val="006240C3"/>
    <w:rsid w:val="00624908"/>
    <w:rsid w:val="006265D7"/>
    <w:rsid w:val="006274BF"/>
    <w:rsid w:val="00632317"/>
    <w:rsid w:val="006330B3"/>
    <w:rsid w:val="00640220"/>
    <w:rsid w:val="00641C45"/>
    <w:rsid w:val="0064265A"/>
    <w:rsid w:val="006438F4"/>
    <w:rsid w:val="00643E80"/>
    <w:rsid w:val="00646AE7"/>
    <w:rsid w:val="00652DFF"/>
    <w:rsid w:val="006532EE"/>
    <w:rsid w:val="00654566"/>
    <w:rsid w:val="00662708"/>
    <w:rsid w:val="00667449"/>
    <w:rsid w:val="00670122"/>
    <w:rsid w:val="00670D4B"/>
    <w:rsid w:val="00671246"/>
    <w:rsid w:val="00671C6B"/>
    <w:rsid w:val="00672335"/>
    <w:rsid w:val="006725EA"/>
    <w:rsid w:val="00672BA8"/>
    <w:rsid w:val="00673EF8"/>
    <w:rsid w:val="0067545C"/>
    <w:rsid w:val="00675B95"/>
    <w:rsid w:val="00680941"/>
    <w:rsid w:val="0068383A"/>
    <w:rsid w:val="006862FF"/>
    <w:rsid w:val="006865B8"/>
    <w:rsid w:val="006907D3"/>
    <w:rsid w:val="00690997"/>
    <w:rsid w:val="00690C14"/>
    <w:rsid w:val="00693CB5"/>
    <w:rsid w:val="006967D3"/>
    <w:rsid w:val="00696B3D"/>
    <w:rsid w:val="006A2849"/>
    <w:rsid w:val="006A3718"/>
    <w:rsid w:val="006B2437"/>
    <w:rsid w:val="006B6645"/>
    <w:rsid w:val="006C26B5"/>
    <w:rsid w:val="006C3883"/>
    <w:rsid w:val="006C5C90"/>
    <w:rsid w:val="006C7186"/>
    <w:rsid w:val="006C7BAF"/>
    <w:rsid w:val="006D01AF"/>
    <w:rsid w:val="006D1975"/>
    <w:rsid w:val="006D225C"/>
    <w:rsid w:val="006D3059"/>
    <w:rsid w:val="006D3D89"/>
    <w:rsid w:val="006D635B"/>
    <w:rsid w:val="006D7F08"/>
    <w:rsid w:val="006D7FBE"/>
    <w:rsid w:val="006E1280"/>
    <w:rsid w:val="006E1AD0"/>
    <w:rsid w:val="006E588E"/>
    <w:rsid w:val="006E6E64"/>
    <w:rsid w:val="006F2DB4"/>
    <w:rsid w:val="006F44D8"/>
    <w:rsid w:val="006F4702"/>
    <w:rsid w:val="00701C0F"/>
    <w:rsid w:val="00703905"/>
    <w:rsid w:val="00703DA7"/>
    <w:rsid w:val="007066B9"/>
    <w:rsid w:val="0071210C"/>
    <w:rsid w:val="00712F87"/>
    <w:rsid w:val="0071310A"/>
    <w:rsid w:val="007143FE"/>
    <w:rsid w:val="00714C0A"/>
    <w:rsid w:val="00715272"/>
    <w:rsid w:val="00716719"/>
    <w:rsid w:val="007247EE"/>
    <w:rsid w:val="0073169A"/>
    <w:rsid w:val="00734FF0"/>
    <w:rsid w:val="00735522"/>
    <w:rsid w:val="0074097F"/>
    <w:rsid w:val="00742BDA"/>
    <w:rsid w:val="00745A2A"/>
    <w:rsid w:val="00745F88"/>
    <w:rsid w:val="007514D0"/>
    <w:rsid w:val="00751E5D"/>
    <w:rsid w:val="007529E4"/>
    <w:rsid w:val="0075495C"/>
    <w:rsid w:val="007552F5"/>
    <w:rsid w:val="0075696A"/>
    <w:rsid w:val="007572E7"/>
    <w:rsid w:val="0076095C"/>
    <w:rsid w:val="00761C7B"/>
    <w:rsid w:val="00762F73"/>
    <w:rsid w:val="007650A1"/>
    <w:rsid w:val="00767D22"/>
    <w:rsid w:val="007713E4"/>
    <w:rsid w:val="007768EF"/>
    <w:rsid w:val="007802F3"/>
    <w:rsid w:val="007804BC"/>
    <w:rsid w:val="00783C11"/>
    <w:rsid w:val="007906A9"/>
    <w:rsid w:val="007919F3"/>
    <w:rsid w:val="00792689"/>
    <w:rsid w:val="0079369A"/>
    <w:rsid w:val="00793DF6"/>
    <w:rsid w:val="00794584"/>
    <w:rsid w:val="007969DE"/>
    <w:rsid w:val="007A0188"/>
    <w:rsid w:val="007A05F2"/>
    <w:rsid w:val="007A1FE2"/>
    <w:rsid w:val="007A2061"/>
    <w:rsid w:val="007A27DC"/>
    <w:rsid w:val="007A4555"/>
    <w:rsid w:val="007A631B"/>
    <w:rsid w:val="007A6A9B"/>
    <w:rsid w:val="007A79F4"/>
    <w:rsid w:val="007A7A28"/>
    <w:rsid w:val="007A7B94"/>
    <w:rsid w:val="007B0F19"/>
    <w:rsid w:val="007B1118"/>
    <w:rsid w:val="007B3EFB"/>
    <w:rsid w:val="007C0441"/>
    <w:rsid w:val="007C0D73"/>
    <w:rsid w:val="007C4221"/>
    <w:rsid w:val="007C4D8D"/>
    <w:rsid w:val="007C6D27"/>
    <w:rsid w:val="007C6FE6"/>
    <w:rsid w:val="007D0579"/>
    <w:rsid w:val="007D0E5C"/>
    <w:rsid w:val="007D1F95"/>
    <w:rsid w:val="007D5E78"/>
    <w:rsid w:val="007D6573"/>
    <w:rsid w:val="007D71EC"/>
    <w:rsid w:val="007D744A"/>
    <w:rsid w:val="007D7CE3"/>
    <w:rsid w:val="007E006D"/>
    <w:rsid w:val="007E1EC9"/>
    <w:rsid w:val="007E5292"/>
    <w:rsid w:val="007E6967"/>
    <w:rsid w:val="007F15A1"/>
    <w:rsid w:val="007F1DB1"/>
    <w:rsid w:val="007F24C0"/>
    <w:rsid w:val="007F2DF9"/>
    <w:rsid w:val="007F3615"/>
    <w:rsid w:val="007F41AB"/>
    <w:rsid w:val="007F4A72"/>
    <w:rsid w:val="007F6812"/>
    <w:rsid w:val="007F72C3"/>
    <w:rsid w:val="007F7843"/>
    <w:rsid w:val="008003D4"/>
    <w:rsid w:val="00800AEF"/>
    <w:rsid w:val="00800B05"/>
    <w:rsid w:val="00801118"/>
    <w:rsid w:val="00806D55"/>
    <w:rsid w:val="00806FFA"/>
    <w:rsid w:val="008118BC"/>
    <w:rsid w:val="008146B8"/>
    <w:rsid w:val="0081499A"/>
    <w:rsid w:val="00814E9D"/>
    <w:rsid w:val="00821DA3"/>
    <w:rsid w:val="00822FEE"/>
    <w:rsid w:val="00827385"/>
    <w:rsid w:val="00831D2B"/>
    <w:rsid w:val="00833865"/>
    <w:rsid w:val="0083434C"/>
    <w:rsid w:val="00834953"/>
    <w:rsid w:val="00844193"/>
    <w:rsid w:val="008457C8"/>
    <w:rsid w:val="00845F3C"/>
    <w:rsid w:val="00846829"/>
    <w:rsid w:val="00847C78"/>
    <w:rsid w:val="00851463"/>
    <w:rsid w:val="0085210A"/>
    <w:rsid w:val="00856540"/>
    <w:rsid w:val="008570D6"/>
    <w:rsid w:val="008570FB"/>
    <w:rsid w:val="008616FB"/>
    <w:rsid w:val="00862B7D"/>
    <w:rsid w:val="00863FAE"/>
    <w:rsid w:val="00865186"/>
    <w:rsid w:val="0086792A"/>
    <w:rsid w:val="00867E73"/>
    <w:rsid w:val="008701F8"/>
    <w:rsid w:val="00871491"/>
    <w:rsid w:val="00872C21"/>
    <w:rsid w:val="008852BF"/>
    <w:rsid w:val="00887DCD"/>
    <w:rsid w:val="008920B8"/>
    <w:rsid w:val="00896F23"/>
    <w:rsid w:val="00897CF3"/>
    <w:rsid w:val="008A0CAB"/>
    <w:rsid w:val="008A2510"/>
    <w:rsid w:val="008A2C26"/>
    <w:rsid w:val="008A2E5E"/>
    <w:rsid w:val="008A55A4"/>
    <w:rsid w:val="008A5990"/>
    <w:rsid w:val="008B08DD"/>
    <w:rsid w:val="008B1EBE"/>
    <w:rsid w:val="008B3030"/>
    <w:rsid w:val="008B405F"/>
    <w:rsid w:val="008B47AF"/>
    <w:rsid w:val="008B56F5"/>
    <w:rsid w:val="008B5A05"/>
    <w:rsid w:val="008B7F10"/>
    <w:rsid w:val="008C03D2"/>
    <w:rsid w:val="008C0DFC"/>
    <w:rsid w:val="008C18F3"/>
    <w:rsid w:val="008C503A"/>
    <w:rsid w:val="008C522A"/>
    <w:rsid w:val="008C7CE6"/>
    <w:rsid w:val="008D1787"/>
    <w:rsid w:val="008D2049"/>
    <w:rsid w:val="008D64B4"/>
    <w:rsid w:val="008D6D00"/>
    <w:rsid w:val="008D6F34"/>
    <w:rsid w:val="008D7757"/>
    <w:rsid w:val="008E0295"/>
    <w:rsid w:val="008E05C8"/>
    <w:rsid w:val="008E0FDC"/>
    <w:rsid w:val="008E169E"/>
    <w:rsid w:val="008E2C61"/>
    <w:rsid w:val="008E5244"/>
    <w:rsid w:val="008E6833"/>
    <w:rsid w:val="008E7223"/>
    <w:rsid w:val="008E7E03"/>
    <w:rsid w:val="008F31C0"/>
    <w:rsid w:val="008F505A"/>
    <w:rsid w:val="008F5975"/>
    <w:rsid w:val="008F5D23"/>
    <w:rsid w:val="008F6DE8"/>
    <w:rsid w:val="00900AA5"/>
    <w:rsid w:val="00904F53"/>
    <w:rsid w:val="009056B8"/>
    <w:rsid w:val="00906B66"/>
    <w:rsid w:val="00906F0D"/>
    <w:rsid w:val="0091006E"/>
    <w:rsid w:val="00913432"/>
    <w:rsid w:val="00916A26"/>
    <w:rsid w:val="009206F2"/>
    <w:rsid w:val="00920BA4"/>
    <w:rsid w:val="00922366"/>
    <w:rsid w:val="00925DE4"/>
    <w:rsid w:val="00926E4C"/>
    <w:rsid w:val="00930F92"/>
    <w:rsid w:val="00931134"/>
    <w:rsid w:val="00931311"/>
    <w:rsid w:val="00932574"/>
    <w:rsid w:val="0093275C"/>
    <w:rsid w:val="00933A2D"/>
    <w:rsid w:val="009343AE"/>
    <w:rsid w:val="0093500B"/>
    <w:rsid w:val="0093538C"/>
    <w:rsid w:val="0093799A"/>
    <w:rsid w:val="00937FD7"/>
    <w:rsid w:val="00942BCE"/>
    <w:rsid w:val="00943856"/>
    <w:rsid w:val="00945195"/>
    <w:rsid w:val="00951629"/>
    <w:rsid w:val="009544A3"/>
    <w:rsid w:val="00955C26"/>
    <w:rsid w:val="00956F45"/>
    <w:rsid w:val="00957CC7"/>
    <w:rsid w:val="00960BBF"/>
    <w:rsid w:val="00960F60"/>
    <w:rsid w:val="00961D9D"/>
    <w:rsid w:val="009623C6"/>
    <w:rsid w:val="00962FAA"/>
    <w:rsid w:val="00965ADB"/>
    <w:rsid w:val="00965D7A"/>
    <w:rsid w:val="00966A9D"/>
    <w:rsid w:val="00967340"/>
    <w:rsid w:val="00967762"/>
    <w:rsid w:val="00967BB9"/>
    <w:rsid w:val="009703DA"/>
    <w:rsid w:val="00970878"/>
    <w:rsid w:val="00972717"/>
    <w:rsid w:val="00972879"/>
    <w:rsid w:val="00973A97"/>
    <w:rsid w:val="00974CC2"/>
    <w:rsid w:val="009776BB"/>
    <w:rsid w:val="00981AA2"/>
    <w:rsid w:val="00982DA9"/>
    <w:rsid w:val="009836C3"/>
    <w:rsid w:val="00983A7E"/>
    <w:rsid w:val="00983C2F"/>
    <w:rsid w:val="00984DFB"/>
    <w:rsid w:val="009850AC"/>
    <w:rsid w:val="00985DFB"/>
    <w:rsid w:val="00986EAB"/>
    <w:rsid w:val="00987ACF"/>
    <w:rsid w:val="00996A62"/>
    <w:rsid w:val="009A0B0A"/>
    <w:rsid w:val="009A0E51"/>
    <w:rsid w:val="009A17F7"/>
    <w:rsid w:val="009A32CB"/>
    <w:rsid w:val="009B499F"/>
    <w:rsid w:val="009B73F2"/>
    <w:rsid w:val="009B7509"/>
    <w:rsid w:val="009C0B4D"/>
    <w:rsid w:val="009C0DF0"/>
    <w:rsid w:val="009C391E"/>
    <w:rsid w:val="009D0495"/>
    <w:rsid w:val="009D0E8B"/>
    <w:rsid w:val="009D3128"/>
    <w:rsid w:val="009D3258"/>
    <w:rsid w:val="009D381A"/>
    <w:rsid w:val="009D66AA"/>
    <w:rsid w:val="009D6710"/>
    <w:rsid w:val="009D6C5F"/>
    <w:rsid w:val="009D71F5"/>
    <w:rsid w:val="009E11A9"/>
    <w:rsid w:val="009E1A8E"/>
    <w:rsid w:val="009E1AEF"/>
    <w:rsid w:val="009E310E"/>
    <w:rsid w:val="009E4183"/>
    <w:rsid w:val="009E5331"/>
    <w:rsid w:val="009E6212"/>
    <w:rsid w:val="009E66C7"/>
    <w:rsid w:val="009F1C3F"/>
    <w:rsid w:val="009F2766"/>
    <w:rsid w:val="009F3B6D"/>
    <w:rsid w:val="009F40EB"/>
    <w:rsid w:val="009F4525"/>
    <w:rsid w:val="00A00CE8"/>
    <w:rsid w:val="00A0138F"/>
    <w:rsid w:val="00A02F41"/>
    <w:rsid w:val="00A036E0"/>
    <w:rsid w:val="00A12ACD"/>
    <w:rsid w:val="00A139DC"/>
    <w:rsid w:val="00A13C18"/>
    <w:rsid w:val="00A2010B"/>
    <w:rsid w:val="00A217A1"/>
    <w:rsid w:val="00A23092"/>
    <w:rsid w:val="00A23DB6"/>
    <w:rsid w:val="00A2668B"/>
    <w:rsid w:val="00A26974"/>
    <w:rsid w:val="00A32DBB"/>
    <w:rsid w:val="00A337D0"/>
    <w:rsid w:val="00A3438E"/>
    <w:rsid w:val="00A3637C"/>
    <w:rsid w:val="00A36677"/>
    <w:rsid w:val="00A37010"/>
    <w:rsid w:val="00A37116"/>
    <w:rsid w:val="00A456DF"/>
    <w:rsid w:val="00A46AA3"/>
    <w:rsid w:val="00A5013A"/>
    <w:rsid w:val="00A52D92"/>
    <w:rsid w:val="00A57415"/>
    <w:rsid w:val="00A62870"/>
    <w:rsid w:val="00A635C7"/>
    <w:rsid w:val="00A65F73"/>
    <w:rsid w:val="00A70E2E"/>
    <w:rsid w:val="00A72B3A"/>
    <w:rsid w:val="00A743B6"/>
    <w:rsid w:val="00A8081A"/>
    <w:rsid w:val="00A93C12"/>
    <w:rsid w:val="00A96D3D"/>
    <w:rsid w:val="00A970C7"/>
    <w:rsid w:val="00AA2223"/>
    <w:rsid w:val="00AA28C9"/>
    <w:rsid w:val="00AA49B7"/>
    <w:rsid w:val="00AA5169"/>
    <w:rsid w:val="00AA7243"/>
    <w:rsid w:val="00AB1FA3"/>
    <w:rsid w:val="00AB3574"/>
    <w:rsid w:val="00AB4125"/>
    <w:rsid w:val="00AB5A0B"/>
    <w:rsid w:val="00AB7604"/>
    <w:rsid w:val="00AB7D82"/>
    <w:rsid w:val="00AC031D"/>
    <w:rsid w:val="00AC4988"/>
    <w:rsid w:val="00AC5CC8"/>
    <w:rsid w:val="00AC72A9"/>
    <w:rsid w:val="00AC7436"/>
    <w:rsid w:val="00AC7F00"/>
    <w:rsid w:val="00AD02AF"/>
    <w:rsid w:val="00AD19F6"/>
    <w:rsid w:val="00AD4B45"/>
    <w:rsid w:val="00AD5F07"/>
    <w:rsid w:val="00AD67FC"/>
    <w:rsid w:val="00AD6ECE"/>
    <w:rsid w:val="00AD7BC0"/>
    <w:rsid w:val="00AE0097"/>
    <w:rsid w:val="00AE0875"/>
    <w:rsid w:val="00AE17AC"/>
    <w:rsid w:val="00AE4484"/>
    <w:rsid w:val="00AE4E62"/>
    <w:rsid w:val="00AF3845"/>
    <w:rsid w:val="00AF7DEE"/>
    <w:rsid w:val="00B0536B"/>
    <w:rsid w:val="00B05A2F"/>
    <w:rsid w:val="00B07DC4"/>
    <w:rsid w:val="00B146E0"/>
    <w:rsid w:val="00B151F5"/>
    <w:rsid w:val="00B165FB"/>
    <w:rsid w:val="00B179AD"/>
    <w:rsid w:val="00B20857"/>
    <w:rsid w:val="00B2090A"/>
    <w:rsid w:val="00B21A48"/>
    <w:rsid w:val="00B24160"/>
    <w:rsid w:val="00B24B20"/>
    <w:rsid w:val="00B27550"/>
    <w:rsid w:val="00B30F5B"/>
    <w:rsid w:val="00B32427"/>
    <w:rsid w:val="00B41862"/>
    <w:rsid w:val="00B4211F"/>
    <w:rsid w:val="00B4252B"/>
    <w:rsid w:val="00B42F38"/>
    <w:rsid w:val="00B42FC2"/>
    <w:rsid w:val="00B433C8"/>
    <w:rsid w:val="00B4426E"/>
    <w:rsid w:val="00B447A7"/>
    <w:rsid w:val="00B46499"/>
    <w:rsid w:val="00B477EB"/>
    <w:rsid w:val="00B52608"/>
    <w:rsid w:val="00B5398C"/>
    <w:rsid w:val="00B55D8A"/>
    <w:rsid w:val="00B5673C"/>
    <w:rsid w:val="00B57395"/>
    <w:rsid w:val="00B57816"/>
    <w:rsid w:val="00B64C39"/>
    <w:rsid w:val="00B71DF4"/>
    <w:rsid w:val="00B7211E"/>
    <w:rsid w:val="00B72181"/>
    <w:rsid w:val="00B73608"/>
    <w:rsid w:val="00B73EDB"/>
    <w:rsid w:val="00B7533D"/>
    <w:rsid w:val="00B76C0F"/>
    <w:rsid w:val="00B7710C"/>
    <w:rsid w:val="00B77CB7"/>
    <w:rsid w:val="00B850A4"/>
    <w:rsid w:val="00B85E8E"/>
    <w:rsid w:val="00B90F19"/>
    <w:rsid w:val="00B92243"/>
    <w:rsid w:val="00B94510"/>
    <w:rsid w:val="00B95D1C"/>
    <w:rsid w:val="00B97C9D"/>
    <w:rsid w:val="00BA0958"/>
    <w:rsid w:val="00BA0F83"/>
    <w:rsid w:val="00BA131E"/>
    <w:rsid w:val="00BA39B9"/>
    <w:rsid w:val="00BA3E44"/>
    <w:rsid w:val="00BA458F"/>
    <w:rsid w:val="00BA47B3"/>
    <w:rsid w:val="00BA4AF4"/>
    <w:rsid w:val="00BA59AE"/>
    <w:rsid w:val="00BA7664"/>
    <w:rsid w:val="00BA79FF"/>
    <w:rsid w:val="00BB0435"/>
    <w:rsid w:val="00BB15DE"/>
    <w:rsid w:val="00BB1CA6"/>
    <w:rsid w:val="00BB2A16"/>
    <w:rsid w:val="00BB395B"/>
    <w:rsid w:val="00BB774F"/>
    <w:rsid w:val="00BC1F40"/>
    <w:rsid w:val="00BC20BF"/>
    <w:rsid w:val="00BC3B8B"/>
    <w:rsid w:val="00BC4E77"/>
    <w:rsid w:val="00BC562A"/>
    <w:rsid w:val="00BD4DAA"/>
    <w:rsid w:val="00BD6DC0"/>
    <w:rsid w:val="00BD7CFE"/>
    <w:rsid w:val="00BE099E"/>
    <w:rsid w:val="00BE226F"/>
    <w:rsid w:val="00BE55D4"/>
    <w:rsid w:val="00BE5690"/>
    <w:rsid w:val="00BE5D5B"/>
    <w:rsid w:val="00BF008C"/>
    <w:rsid w:val="00BF1C6D"/>
    <w:rsid w:val="00BF3390"/>
    <w:rsid w:val="00BF47E1"/>
    <w:rsid w:val="00BF4F59"/>
    <w:rsid w:val="00BF5F84"/>
    <w:rsid w:val="00C018CD"/>
    <w:rsid w:val="00C01B35"/>
    <w:rsid w:val="00C04A38"/>
    <w:rsid w:val="00C0742A"/>
    <w:rsid w:val="00C100EB"/>
    <w:rsid w:val="00C123CA"/>
    <w:rsid w:val="00C140F7"/>
    <w:rsid w:val="00C1434C"/>
    <w:rsid w:val="00C146B0"/>
    <w:rsid w:val="00C14F0F"/>
    <w:rsid w:val="00C15ACA"/>
    <w:rsid w:val="00C172B5"/>
    <w:rsid w:val="00C20D41"/>
    <w:rsid w:val="00C22673"/>
    <w:rsid w:val="00C22903"/>
    <w:rsid w:val="00C246DF"/>
    <w:rsid w:val="00C25A25"/>
    <w:rsid w:val="00C26171"/>
    <w:rsid w:val="00C268EC"/>
    <w:rsid w:val="00C26B08"/>
    <w:rsid w:val="00C33E69"/>
    <w:rsid w:val="00C33EDE"/>
    <w:rsid w:val="00C357BB"/>
    <w:rsid w:val="00C366BF"/>
    <w:rsid w:val="00C3717D"/>
    <w:rsid w:val="00C435C2"/>
    <w:rsid w:val="00C43958"/>
    <w:rsid w:val="00C44475"/>
    <w:rsid w:val="00C45B14"/>
    <w:rsid w:val="00C471E7"/>
    <w:rsid w:val="00C479F1"/>
    <w:rsid w:val="00C501FC"/>
    <w:rsid w:val="00C5288E"/>
    <w:rsid w:val="00C55CCF"/>
    <w:rsid w:val="00C601CC"/>
    <w:rsid w:val="00C618B9"/>
    <w:rsid w:val="00C634D2"/>
    <w:rsid w:val="00C65AC7"/>
    <w:rsid w:val="00C66368"/>
    <w:rsid w:val="00C673B9"/>
    <w:rsid w:val="00C67AB9"/>
    <w:rsid w:val="00C70814"/>
    <w:rsid w:val="00C73915"/>
    <w:rsid w:val="00C76C77"/>
    <w:rsid w:val="00C80D15"/>
    <w:rsid w:val="00C9497B"/>
    <w:rsid w:val="00C97272"/>
    <w:rsid w:val="00CA0565"/>
    <w:rsid w:val="00CA0709"/>
    <w:rsid w:val="00CA0FA0"/>
    <w:rsid w:val="00CA1A4D"/>
    <w:rsid w:val="00CA1E13"/>
    <w:rsid w:val="00CA2196"/>
    <w:rsid w:val="00CA543D"/>
    <w:rsid w:val="00CB0069"/>
    <w:rsid w:val="00CB277C"/>
    <w:rsid w:val="00CB28BF"/>
    <w:rsid w:val="00CB2F80"/>
    <w:rsid w:val="00CB3B9C"/>
    <w:rsid w:val="00CB5DC5"/>
    <w:rsid w:val="00CC0FA4"/>
    <w:rsid w:val="00CC3FCC"/>
    <w:rsid w:val="00CC480B"/>
    <w:rsid w:val="00CC4CA4"/>
    <w:rsid w:val="00CC55C7"/>
    <w:rsid w:val="00CD01A4"/>
    <w:rsid w:val="00CD0BB8"/>
    <w:rsid w:val="00CD474A"/>
    <w:rsid w:val="00CD4D2B"/>
    <w:rsid w:val="00CE0D76"/>
    <w:rsid w:val="00CE121C"/>
    <w:rsid w:val="00CE4E14"/>
    <w:rsid w:val="00CE5C6E"/>
    <w:rsid w:val="00CE62B8"/>
    <w:rsid w:val="00CF3843"/>
    <w:rsid w:val="00CF3959"/>
    <w:rsid w:val="00CF5216"/>
    <w:rsid w:val="00D01913"/>
    <w:rsid w:val="00D0445C"/>
    <w:rsid w:val="00D044CE"/>
    <w:rsid w:val="00D0460E"/>
    <w:rsid w:val="00D06B7F"/>
    <w:rsid w:val="00D1117A"/>
    <w:rsid w:val="00D128A3"/>
    <w:rsid w:val="00D13CCA"/>
    <w:rsid w:val="00D13EE2"/>
    <w:rsid w:val="00D1534D"/>
    <w:rsid w:val="00D17B66"/>
    <w:rsid w:val="00D17EDE"/>
    <w:rsid w:val="00D203D8"/>
    <w:rsid w:val="00D22EA2"/>
    <w:rsid w:val="00D23D18"/>
    <w:rsid w:val="00D24471"/>
    <w:rsid w:val="00D24F99"/>
    <w:rsid w:val="00D253F0"/>
    <w:rsid w:val="00D262C0"/>
    <w:rsid w:val="00D265B5"/>
    <w:rsid w:val="00D30023"/>
    <w:rsid w:val="00D32A63"/>
    <w:rsid w:val="00D338BB"/>
    <w:rsid w:val="00D33B51"/>
    <w:rsid w:val="00D33DF0"/>
    <w:rsid w:val="00D3423E"/>
    <w:rsid w:val="00D3623F"/>
    <w:rsid w:val="00D4138C"/>
    <w:rsid w:val="00D42530"/>
    <w:rsid w:val="00D444DC"/>
    <w:rsid w:val="00D4506C"/>
    <w:rsid w:val="00D50222"/>
    <w:rsid w:val="00D51BC9"/>
    <w:rsid w:val="00D537C1"/>
    <w:rsid w:val="00D54BB0"/>
    <w:rsid w:val="00D5724F"/>
    <w:rsid w:val="00D61EDB"/>
    <w:rsid w:val="00D6237D"/>
    <w:rsid w:val="00D650FD"/>
    <w:rsid w:val="00D65FA0"/>
    <w:rsid w:val="00D7034C"/>
    <w:rsid w:val="00D764FF"/>
    <w:rsid w:val="00D7718A"/>
    <w:rsid w:val="00D77F25"/>
    <w:rsid w:val="00D80B0D"/>
    <w:rsid w:val="00D8247A"/>
    <w:rsid w:val="00D83DD2"/>
    <w:rsid w:val="00D849BC"/>
    <w:rsid w:val="00D90D91"/>
    <w:rsid w:val="00D9117D"/>
    <w:rsid w:val="00D92291"/>
    <w:rsid w:val="00DA1CEE"/>
    <w:rsid w:val="00DA3EDD"/>
    <w:rsid w:val="00DA52E4"/>
    <w:rsid w:val="00DB1409"/>
    <w:rsid w:val="00DB373E"/>
    <w:rsid w:val="00DB38C8"/>
    <w:rsid w:val="00DB4327"/>
    <w:rsid w:val="00DB5F67"/>
    <w:rsid w:val="00DB6BE8"/>
    <w:rsid w:val="00DC296F"/>
    <w:rsid w:val="00DC4589"/>
    <w:rsid w:val="00DC5805"/>
    <w:rsid w:val="00DC6550"/>
    <w:rsid w:val="00DC6830"/>
    <w:rsid w:val="00DD1CA6"/>
    <w:rsid w:val="00DD4189"/>
    <w:rsid w:val="00DD5748"/>
    <w:rsid w:val="00DD5969"/>
    <w:rsid w:val="00DD5C10"/>
    <w:rsid w:val="00DD65A4"/>
    <w:rsid w:val="00DE3476"/>
    <w:rsid w:val="00DE415A"/>
    <w:rsid w:val="00DE451E"/>
    <w:rsid w:val="00DE6D57"/>
    <w:rsid w:val="00DE6DBE"/>
    <w:rsid w:val="00DF3054"/>
    <w:rsid w:val="00DF3DA6"/>
    <w:rsid w:val="00DF4BF0"/>
    <w:rsid w:val="00DF508D"/>
    <w:rsid w:val="00E013E6"/>
    <w:rsid w:val="00E01C6C"/>
    <w:rsid w:val="00E030DA"/>
    <w:rsid w:val="00E03BD3"/>
    <w:rsid w:val="00E04A0A"/>
    <w:rsid w:val="00E04EF1"/>
    <w:rsid w:val="00E06556"/>
    <w:rsid w:val="00E119DE"/>
    <w:rsid w:val="00E16EED"/>
    <w:rsid w:val="00E17022"/>
    <w:rsid w:val="00E20AFF"/>
    <w:rsid w:val="00E213ED"/>
    <w:rsid w:val="00E23928"/>
    <w:rsid w:val="00E246F7"/>
    <w:rsid w:val="00E24D03"/>
    <w:rsid w:val="00E25008"/>
    <w:rsid w:val="00E3237E"/>
    <w:rsid w:val="00E34137"/>
    <w:rsid w:val="00E356FD"/>
    <w:rsid w:val="00E36643"/>
    <w:rsid w:val="00E3723E"/>
    <w:rsid w:val="00E3738F"/>
    <w:rsid w:val="00E42C21"/>
    <w:rsid w:val="00E43F8D"/>
    <w:rsid w:val="00E44348"/>
    <w:rsid w:val="00E46AC5"/>
    <w:rsid w:val="00E47050"/>
    <w:rsid w:val="00E47F56"/>
    <w:rsid w:val="00E512F0"/>
    <w:rsid w:val="00E51560"/>
    <w:rsid w:val="00E51B31"/>
    <w:rsid w:val="00E51FB9"/>
    <w:rsid w:val="00E52071"/>
    <w:rsid w:val="00E53D44"/>
    <w:rsid w:val="00E53FDC"/>
    <w:rsid w:val="00E55479"/>
    <w:rsid w:val="00E57E4A"/>
    <w:rsid w:val="00E61EF3"/>
    <w:rsid w:val="00E62C21"/>
    <w:rsid w:val="00E65B94"/>
    <w:rsid w:val="00E66FFD"/>
    <w:rsid w:val="00E7014D"/>
    <w:rsid w:val="00E70E99"/>
    <w:rsid w:val="00E728D0"/>
    <w:rsid w:val="00E7346D"/>
    <w:rsid w:val="00E746F4"/>
    <w:rsid w:val="00E7513E"/>
    <w:rsid w:val="00E81223"/>
    <w:rsid w:val="00E833F7"/>
    <w:rsid w:val="00E83811"/>
    <w:rsid w:val="00E83925"/>
    <w:rsid w:val="00E85119"/>
    <w:rsid w:val="00E905CA"/>
    <w:rsid w:val="00E90850"/>
    <w:rsid w:val="00E92895"/>
    <w:rsid w:val="00E92977"/>
    <w:rsid w:val="00E93649"/>
    <w:rsid w:val="00E93D12"/>
    <w:rsid w:val="00EA00C4"/>
    <w:rsid w:val="00EA0DA1"/>
    <w:rsid w:val="00EA3173"/>
    <w:rsid w:val="00EA3657"/>
    <w:rsid w:val="00EA4348"/>
    <w:rsid w:val="00EA43DB"/>
    <w:rsid w:val="00EB60BF"/>
    <w:rsid w:val="00EB67B4"/>
    <w:rsid w:val="00EB791C"/>
    <w:rsid w:val="00EC0F1E"/>
    <w:rsid w:val="00EC111C"/>
    <w:rsid w:val="00EC729E"/>
    <w:rsid w:val="00ED39D5"/>
    <w:rsid w:val="00ED3B40"/>
    <w:rsid w:val="00ED44EA"/>
    <w:rsid w:val="00ED463B"/>
    <w:rsid w:val="00ED5779"/>
    <w:rsid w:val="00ED6C0D"/>
    <w:rsid w:val="00EE2186"/>
    <w:rsid w:val="00EE2278"/>
    <w:rsid w:val="00EE26B6"/>
    <w:rsid w:val="00EE29AC"/>
    <w:rsid w:val="00EE3EF4"/>
    <w:rsid w:val="00EE68E2"/>
    <w:rsid w:val="00EF1680"/>
    <w:rsid w:val="00EF4B1C"/>
    <w:rsid w:val="00EF4F2A"/>
    <w:rsid w:val="00EF6DA0"/>
    <w:rsid w:val="00F01DEA"/>
    <w:rsid w:val="00F01EF1"/>
    <w:rsid w:val="00F02EC5"/>
    <w:rsid w:val="00F0421A"/>
    <w:rsid w:val="00F04CFC"/>
    <w:rsid w:val="00F04DCE"/>
    <w:rsid w:val="00F05FD0"/>
    <w:rsid w:val="00F06872"/>
    <w:rsid w:val="00F076EE"/>
    <w:rsid w:val="00F103EA"/>
    <w:rsid w:val="00F11512"/>
    <w:rsid w:val="00F127B5"/>
    <w:rsid w:val="00F1371B"/>
    <w:rsid w:val="00F1416D"/>
    <w:rsid w:val="00F21B3E"/>
    <w:rsid w:val="00F258DB"/>
    <w:rsid w:val="00F271A1"/>
    <w:rsid w:val="00F327E4"/>
    <w:rsid w:val="00F34A91"/>
    <w:rsid w:val="00F37321"/>
    <w:rsid w:val="00F426D1"/>
    <w:rsid w:val="00F42872"/>
    <w:rsid w:val="00F42F6E"/>
    <w:rsid w:val="00F4499C"/>
    <w:rsid w:val="00F44C6F"/>
    <w:rsid w:val="00F55EBD"/>
    <w:rsid w:val="00F56927"/>
    <w:rsid w:val="00F60CD9"/>
    <w:rsid w:val="00F62532"/>
    <w:rsid w:val="00F637A9"/>
    <w:rsid w:val="00F6434A"/>
    <w:rsid w:val="00F64610"/>
    <w:rsid w:val="00F64D0F"/>
    <w:rsid w:val="00F6554E"/>
    <w:rsid w:val="00F66436"/>
    <w:rsid w:val="00F703F7"/>
    <w:rsid w:val="00F72B37"/>
    <w:rsid w:val="00F738E0"/>
    <w:rsid w:val="00F74293"/>
    <w:rsid w:val="00F74495"/>
    <w:rsid w:val="00F77AA4"/>
    <w:rsid w:val="00F77F93"/>
    <w:rsid w:val="00F82564"/>
    <w:rsid w:val="00F83240"/>
    <w:rsid w:val="00F836A5"/>
    <w:rsid w:val="00F93030"/>
    <w:rsid w:val="00F94C72"/>
    <w:rsid w:val="00F9723D"/>
    <w:rsid w:val="00F97599"/>
    <w:rsid w:val="00FA0293"/>
    <w:rsid w:val="00FA0F20"/>
    <w:rsid w:val="00FA696D"/>
    <w:rsid w:val="00FB1517"/>
    <w:rsid w:val="00FB2E7D"/>
    <w:rsid w:val="00FB33C0"/>
    <w:rsid w:val="00FB4FB7"/>
    <w:rsid w:val="00FB5096"/>
    <w:rsid w:val="00FC10C3"/>
    <w:rsid w:val="00FC3894"/>
    <w:rsid w:val="00FC39F9"/>
    <w:rsid w:val="00FC3B89"/>
    <w:rsid w:val="00FC3E97"/>
    <w:rsid w:val="00FC4960"/>
    <w:rsid w:val="00FC5673"/>
    <w:rsid w:val="00FC592F"/>
    <w:rsid w:val="00FC798B"/>
    <w:rsid w:val="00FD61C9"/>
    <w:rsid w:val="00FD63F2"/>
    <w:rsid w:val="00FD76AE"/>
    <w:rsid w:val="00FE029D"/>
    <w:rsid w:val="00FE3770"/>
    <w:rsid w:val="00FE6A53"/>
    <w:rsid w:val="00FF06E9"/>
    <w:rsid w:val="00FF2746"/>
    <w:rsid w:val="00FF4987"/>
    <w:rsid w:val="00FF5122"/>
    <w:rsid w:val="00FF513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ind w:left="-992" w:righ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55F7"/>
    <w:pPr>
      <w:spacing w:before="120" w:after="320" w:line="360" w:lineRule="auto"/>
      <w:ind w:left="0" w:right="0"/>
      <w:jc w:val="both"/>
    </w:pPr>
    <w:rPr>
      <w:rFonts w:ascii="Times New Roman" w:eastAsiaTheme="minorEastAsia" w:hAnsi="Times New Roman" w:cs="Times New Roman"/>
      <w:sz w:val="24"/>
      <w:lang w:eastAsia="cs-CZ"/>
    </w:rPr>
  </w:style>
  <w:style w:type="paragraph" w:styleId="Nadpis1">
    <w:name w:val="heading 1"/>
    <w:basedOn w:val="Normln"/>
    <w:next w:val="Normln"/>
    <w:link w:val="Nadpis1Char"/>
    <w:uiPriority w:val="9"/>
    <w:qFormat/>
    <w:rsid w:val="002746FD"/>
    <w:pPr>
      <w:keepNext/>
      <w:keepLines/>
      <w:numPr>
        <w:numId w:val="8"/>
      </w:numPr>
      <w:spacing w:before="600" w:after="120"/>
      <w:outlineLvl w:val="0"/>
    </w:pPr>
    <w:rPr>
      <w:rFonts w:eastAsiaTheme="majorEastAsia"/>
      <w:b/>
      <w:bCs/>
      <w:sz w:val="32"/>
      <w:szCs w:val="28"/>
    </w:rPr>
  </w:style>
  <w:style w:type="paragraph" w:styleId="Nadpis2">
    <w:name w:val="heading 2"/>
    <w:basedOn w:val="Normln"/>
    <w:next w:val="Normln"/>
    <w:link w:val="Nadpis2Char"/>
    <w:uiPriority w:val="9"/>
    <w:unhideWhenUsed/>
    <w:qFormat/>
    <w:rsid w:val="00CF3843"/>
    <w:pPr>
      <w:keepNext/>
      <w:keepLines/>
      <w:numPr>
        <w:numId w:val="10"/>
      </w:numPr>
      <w:spacing w:before="320" w:after="120"/>
      <w:outlineLvl w:val="1"/>
    </w:pPr>
    <w:rPr>
      <w:rFonts w:eastAsiaTheme="majorEastAsia"/>
      <w:b/>
      <w:bCs/>
      <w:sz w:val="30"/>
      <w:szCs w:val="26"/>
    </w:rPr>
  </w:style>
  <w:style w:type="paragraph" w:styleId="Nadpis3">
    <w:name w:val="heading 3"/>
    <w:basedOn w:val="Normln"/>
    <w:next w:val="Normln"/>
    <w:link w:val="Nadpis3Char"/>
    <w:uiPriority w:val="9"/>
    <w:unhideWhenUsed/>
    <w:qFormat/>
    <w:rsid w:val="002746FD"/>
    <w:pPr>
      <w:keepNext/>
      <w:keepLines/>
      <w:numPr>
        <w:ilvl w:val="2"/>
        <w:numId w:val="8"/>
      </w:numPr>
      <w:spacing w:before="320" w:after="120"/>
      <w:outlineLvl w:val="2"/>
    </w:pPr>
    <w:rPr>
      <w:rFonts w:eastAsiaTheme="majorEastAsia"/>
      <w:b/>
      <w:bCs/>
    </w:rPr>
  </w:style>
  <w:style w:type="paragraph" w:styleId="Nadpis4">
    <w:name w:val="heading 4"/>
    <w:basedOn w:val="Normln"/>
    <w:next w:val="Normln"/>
    <w:link w:val="Nadpis4Char"/>
    <w:uiPriority w:val="9"/>
    <w:unhideWhenUsed/>
    <w:qFormat/>
    <w:rsid w:val="00D80B0D"/>
    <w:pPr>
      <w:keepNext/>
      <w:keepLines/>
      <w:numPr>
        <w:ilvl w:val="3"/>
        <w:numId w:val="8"/>
      </w:numPr>
      <w:spacing w:before="200" w:after="0"/>
      <w:outlineLvl w:val="3"/>
    </w:pPr>
    <w:rPr>
      <w:rFonts w:asciiTheme="majorHAnsi" w:eastAsiaTheme="majorEastAsia" w:hAnsiTheme="majorHAnsi"/>
      <w:b/>
      <w:bCs/>
      <w:i/>
      <w:iCs/>
      <w:color w:val="4F81BD" w:themeColor="accent1"/>
    </w:rPr>
  </w:style>
  <w:style w:type="paragraph" w:styleId="Nadpis5">
    <w:name w:val="heading 5"/>
    <w:basedOn w:val="Normln"/>
    <w:next w:val="Normln"/>
    <w:link w:val="Nadpis5Char"/>
    <w:uiPriority w:val="9"/>
    <w:unhideWhenUsed/>
    <w:qFormat/>
    <w:rsid w:val="00D80B0D"/>
    <w:pPr>
      <w:keepNext/>
      <w:keepLines/>
      <w:numPr>
        <w:ilvl w:val="4"/>
        <w:numId w:val="8"/>
      </w:numPr>
      <w:spacing w:before="200" w:after="0"/>
      <w:outlineLvl w:val="4"/>
    </w:pPr>
    <w:rPr>
      <w:rFonts w:asciiTheme="majorHAnsi" w:eastAsiaTheme="majorEastAsia" w:hAnsiTheme="majorHAnsi"/>
      <w:color w:val="243F60" w:themeColor="accent1" w:themeShade="7F"/>
    </w:rPr>
  </w:style>
  <w:style w:type="paragraph" w:styleId="Nadpis6">
    <w:name w:val="heading 6"/>
    <w:basedOn w:val="Normln"/>
    <w:next w:val="Normln"/>
    <w:link w:val="Nadpis6Char"/>
    <w:uiPriority w:val="9"/>
    <w:unhideWhenUsed/>
    <w:qFormat/>
    <w:rsid w:val="00D80B0D"/>
    <w:pPr>
      <w:keepNext/>
      <w:keepLines/>
      <w:numPr>
        <w:ilvl w:val="5"/>
        <w:numId w:val="8"/>
      </w:numPr>
      <w:spacing w:before="200" w:after="0"/>
      <w:outlineLvl w:val="5"/>
    </w:pPr>
    <w:rPr>
      <w:rFonts w:asciiTheme="majorHAnsi" w:eastAsiaTheme="majorEastAsia" w:hAnsiTheme="majorHAnsi"/>
      <w:i/>
      <w:iCs/>
      <w:color w:val="243F60" w:themeColor="accent1" w:themeShade="7F"/>
    </w:rPr>
  </w:style>
  <w:style w:type="paragraph" w:styleId="Nadpis7">
    <w:name w:val="heading 7"/>
    <w:basedOn w:val="Normln"/>
    <w:next w:val="Normln"/>
    <w:link w:val="Nadpis7Char"/>
    <w:uiPriority w:val="9"/>
    <w:semiHidden/>
    <w:unhideWhenUsed/>
    <w:qFormat/>
    <w:rsid w:val="00D80B0D"/>
    <w:pPr>
      <w:keepNext/>
      <w:keepLines/>
      <w:numPr>
        <w:ilvl w:val="6"/>
        <w:numId w:val="8"/>
      </w:numPr>
      <w:spacing w:before="200" w:after="0"/>
      <w:outlineLvl w:val="6"/>
    </w:pPr>
    <w:rPr>
      <w:rFonts w:asciiTheme="majorHAnsi" w:eastAsiaTheme="majorEastAsia" w:hAnsiTheme="majorHAnsi"/>
      <w:i/>
      <w:iCs/>
      <w:color w:val="404040" w:themeColor="text1" w:themeTint="BF"/>
    </w:rPr>
  </w:style>
  <w:style w:type="paragraph" w:styleId="Nadpis8">
    <w:name w:val="heading 8"/>
    <w:basedOn w:val="Normln"/>
    <w:next w:val="Normln"/>
    <w:link w:val="Nadpis8Char"/>
    <w:uiPriority w:val="9"/>
    <w:semiHidden/>
    <w:unhideWhenUsed/>
    <w:qFormat/>
    <w:rsid w:val="00D80B0D"/>
    <w:pPr>
      <w:keepNext/>
      <w:keepLines/>
      <w:numPr>
        <w:ilvl w:val="7"/>
        <w:numId w:val="8"/>
      </w:numPr>
      <w:spacing w:before="200" w:after="0"/>
      <w:outlineLvl w:val="7"/>
    </w:pPr>
    <w:rPr>
      <w:rFonts w:asciiTheme="majorHAnsi" w:eastAsiaTheme="majorEastAsia" w:hAnsiTheme="majorHAnsi"/>
      <w:color w:val="404040" w:themeColor="text1" w:themeTint="BF"/>
      <w:sz w:val="20"/>
      <w:szCs w:val="20"/>
    </w:rPr>
  </w:style>
  <w:style w:type="paragraph" w:styleId="Nadpis9">
    <w:name w:val="heading 9"/>
    <w:basedOn w:val="Normln"/>
    <w:next w:val="Normln"/>
    <w:link w:val="Nadpis9Char"/>
    <w:uiPriority w:val="9"/>
    <w:semiHidden/>
    <w:unhideWhenUsed/>
    <w:qFormat/>
    <w:rsid w:val="00D80B0D"/>
    <w:pPr>
      <w:keepNext/>
      <w:keepLines/>
      <w:numPr>
        <w:ilvl w:val="8"/>
        <w:numId w:val="8"/>
      </w:numPr>
      <w:spacing w:before="200" w:after="0"/>
      <w:outlineLvl w:val="8"/>
    </w:pPr>
    <w:rPr>
      <w:rFonts w:asciiTheme="majorHAnsi" w:eastAsiaTheme="majorEastAsia" w:hAnsiTheme="majorHAns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E261C"/>
    <w:pPr>
      <w:ind w:left="720"/>
      <w:contextualSpacing/>
    </w:pPr>
  </w:style>
  <w:style w:type="paragraph" w:customStyle="1" w:styleId="Diplom1nazev">
    <w:name w:val="Diplom 1 nazev"/>
    <w:basedOn w:val="Normln"/>
    <w:link w:val="Diplom1nazevChar"/>
    <w:qFormat/>
    <w:rsid w:val="001E261C"/>
    <w:pPr>
      <w:widowControl w:val="0"/>
      <w:autoSpaceDE w:val="0"/>
      <w:autoSpaceDN w:val="0"/>
      <w:adjustRightInd w:val="0"/>
    </w:pPr>
    <w:rPr>
      <w:sz w:val="32"/>
      <w:szCs w:val="32"/>
    </w:rPr>
  </w:style>
  <w:style w:type="character" w:customStyle="1" w:styleId="Diplom1nazevChar">
    <w:name w:val="Diplom 1 nazev Char"/>
    <w:basedOn w:val="Standardnpsmoodstavce"/>
    <w:link w:val="Diplom1nazev"/>
    <w:locked/>
    <w:rsid w:val="001E261C"/>
    <w:rPr>
      <w:rFonts w:ascii="Times New Roman" w:eastAsiaTheme="minorEastAsia" w:hAnsi="Times New Roman" w:cs="Times New Roman"/>
      <w:sz w:val="32"/>
      <w:szCs w:val="32"/>
      <w:lang w:eastAsia="cs-CZ"/>
    </w:rPr>
  </w:style>
  <w:style w:type="paragraph" w:customStyle="1" w:styleId="Diplom3nazev">
    <w:name w:val="Diplom  3 nazev"/>
    <w:basedOn w:val="Odstavecseseznamem"/>
    <w:link w:val="Diplom3nazevChar"/>
    <w:qFormat/>
    <w:rsid w:val="001E261C"/>
    <w:pPr>
      <w:widowControl w:val="0"/>
      <w:autoSpaceDE w:val="0"/>
      <w:autoSpaceDN w:val="0"/>
      <w:adjustRightInd w:val="0"/>
      <w:ind w:left="0"/>
    </w:pPr>
    <w:rPr>
      <w:sz w:val="32"/>
      <w:szCs w:val="28"/>
    </w:rPr>
  </w:style>
  <w:style w:type="paragraph" w:customStyle="1" w:styleId="dipl4naz">
    <w:name w:val="dipl 4 naz"/>
    <w:basedOn w:val="Odstavecseseznamem"/>
    <w:link w:val="dipl4nazChar"/>
    <w:qFormat/>
    <w:rsid w:val="001E261C"/>
    <w:pPr>
      <w:numPr>
        <w:ilvl w:val="1"/>
        <w:numId w:val="2"/>
      </w:numPr>
    </w:pPr>
    <w:rPr>
      <w:sz w:val="32"/>
      <w:szCs w:val="28"/>
    </w:rPr>
  </w:style>
  <w:style w:type="character" w:customStyle="1" w:styleId="OdstavecseseznamemChar">
    <w:name w:val="Odstavec se seznamem Char"/>
    <w:basedOn w:val="Standardnpsmoodstavce"/>
    <w:link w:val="Odstavecseseznamem"/>
    <w:uiPriority w:val="34"/>
    <w:locked/>
    <w:rsid w:val="001E261C"/>
    <w:rPr>
      <w:rFonts w:eastAsiaTheme="minorEastAsia" w:cs="Times New Roman"/>
      <w:lang w:eastAsia="cs-CZ"/>
    </w:rPr>
  </w:style>
  <w:style w:type="character" w:customStyle="1" w:styleId="Diplom3nazevChar">
    <w:name w:val="Diplom  3 nazev Char"/>
    <w:basedOn w:val="OdstavecseseznamemChar"/>
    <w:link w:val="Diplom3nazev"/>
    <w:locked/>
    <w:rsid w:val="001E261C"/>
    <w:rPr>
      <w:rFonts w:ascii="Times New Roman" w:eastAsiaTheme="minorEastAsia" w:hAnsi="Times New Roman" w:cs="Times New Roman"/>
      <w:sz w:val="32"/>
      <w:szCs w:val="28"/>
      <w:lang w:eastAsia="cs-CZ"/>
    </w:rPr>
  </w:style>
  <w:style w:type="paragraph" w:customStyle="1" w:styleId="Dipl5naz">
    <w:name w:val="Dipl 5 naz"/>
    <w:basedOn w:val="Odstavecseseznamem"/>
    <w:qFormat/>
    <w:rsid w:val="001E261C"/>
    <w:pPr>
      <w:numPr>
        <w:ilvl w:val="2"/>
        <w:numId w:val="2"/>
      </w:numPr>
      <w:tabs>
        <w:tab w:val="num" w:pos="360"/>
      </w:tabs>
      <w:ind w:firstLine="0"/>
    </w:pPr>
    <w:rPr>
      <w:sz w:val="32"/>
      <w:szCs w:val="28"/>
    </w:rPr>
  </w:style>
  <w:style w:type="character" w:customStyle="1" w:styleId="dipl4nazChar">
    <w:name w:val="dipl 4 naz Char"/>
    <w:basedOn w:val="OdstavecseseznamemChar"/>
    <w:link w:val="dipl4naz"/>
    <w:locked/>
    <w:rsid w:val="001E261C"/>
    <w:rPr>
      <w:rFonts w:ascii="Times New Roman" w:eastAsiaTheme="minorEastAsia" w:hAnsi="Times New Roman" w:cs="Times New Roman"/>
      <w:sz w:val="32"/>
      <w:szCs w:val="28"/>
      <w:lang w:eastAsia="cs-CZ"/>
    </w:rPr>
  </w:style>
  <w:style w:type="character" w:customStyle="1" w:styleId="Nadpis1Char">
    <w:name w:val="Nadpis 1 Char"/>
    <w:basedOn w:val="Standardnpsmoodstavce"/>
    <w:link w:val="Nadpis1"/>
    <w:uiPriority w:val="9"/>
    <w:rsid w:val="002746FD"/>
    <w:rPr>
      <w:rFonts w:ascii="Times New Roman" w:eastAsiaTheme="majorEastAsia" w:hAnsi="Times New Roman" w:cs="Times New Roman"/>
      <w:b/>
      <w:bCs/>
      <w:sz w:val="32"/>
      <w:szCs w:val="28"/>
      <w:lang w:eastAsia="cs-CZ"/>
    </w:rPr>
  </w:style>
  <w:style w:type="character" w:customStyle="1" w:styleId="Nadpis2Char">
    <w:name w:val="Nadpis 2 Char"/>
    <w:basedOn w:val="Standardnpsmoodstavce"/>
    <w:link w:val="Nadpis2"/>
    <w:uiPriority w:val="9"/>
    <w:rsid w:val="00CF3843"/>
    <w:rPr>
      <w:rFonts w:ascii="Times New Roman" w:eastAsiaTheme="majorEastAsia" w:hAnsi="Times New Roman" w:cs="Times New Roman"/>
      <w:b/>
      <w:bCs/>
      <w:sz w:val="30"/>
      <w:szCs w:val="26"/>
      <w:lang w:eastAsia="cs-CZ"/>
    </w:rPr>
  </w:style>
  <w:style w:type="character" w:customStyle="1" w:styleId="Nadpis3Char">
    <w:name w:val="Nadpis 3 Char"/>
    <w:basedOn w:val="Standardnpsmoodstavce"/>
    <w:link w:val="Nadpis3"/>
    <w:uiPriority w:val="9"/>
    <w:rsid w:val="002746FD"/>
    <w:rPr>
      <w:rFonts w:ascii="Times New Roman" w:eastAsiaTheme="majorEastAsia" w:hAnsi="Times New Roman" w:cs="Times New Roman"/>
      <w:b/>
      <w:bCs/>
      <w:sz w:val="24"/>
      <w:lang w:eastAsia="cs-CZ"/>
    </w:rPr>
  </w:style>
  <w:style w:type="character" w:customStyle="1" w:styleId="Nadpis4Char">
    <w:name w:val="Nadpis 4 Char"/>
    <w:basedOn w:val="Standardnpsmoodstavce"/>
    <w:link w:val="Nadpis4"/>
    <w:uiPriority w:val="9"/>
    <w:rsid w:val="00D80B0D"/>
    <w:rPr>
      <w:rFonts w:asciiTheme="majorHAnsi" w:eastAsiaTheme="majorEastAsia" w:hAnsiTheme="majorHAnsi" w:cs="Times New Roman"/>
      <w:b/>
      <w:bCs/>
      <w:i/>
      <w:iCs/>
      <w:color w:val="4F81BD" w:themeColor="accent1"/>
      <w:sz w:val="24"/>
      <w:lang w:eastAsia="cs-CZ"/>
    </w:rPr>
  </w:style>
  <w:style w:type="character" w:customStyle="1" w:styleId="Nadpis5Char">
    <w:name w:val="Nadpis 5 Char"/>
    <w:basedOn w:val="Standardnpsmoodstavce"/>
    <w:link w:val="Nadpis5"/>
    <w:uiPriority w:val="9"/>
    <w:rsid w:val="00D80B0D"/>
    <w:rPr>
      <w:rFonts w:asciiTheme="majorHAnsi" w:eastAsiaTheme="majorEastAsia" w:hAnsiTheme="majorHAnsi" w:cs="Times New Roman"/>
      <w:color w:val="243F60" w:themeColor="accent1" w:themeShade="7F"/>
      <w:sz w:val="24"/>
      <w:lang w:eastAsia="cs-CZ"/>
    </w:rPr>
  </w:style>
  <w:style w:type="character" w:customStyle="1" w:styleId="Nadpis6Char">
    <w:name w:val="Nadpis 6 Char"/>
    <w:basedOn w:val="Standardnpsmoodstavce"/>
    <w:link w:val="Nadpis6"/>
    <w:uiPriority w:val="9"/>
    <w:rsid w:val="00D80B0D"/>
    <w:rPr>
      <w:rFonts w:asciiTheme="majorHAnsi" w:eastAsiaTheme="majorEastAsia" w:hAnsiTheme="majorHAnsi" w:cs="Times New Roman"/>
      <w:i/>
      <w:iCs/>
      <w:color w:val="243F60" w:themeColor="accent1" w:themeShade="7F"/>
      <w:sz w:val="24"/>
      <w:lang w:eastAsia="cs-CZ"/>
    </w:rPr>
  </w:style>
  <w:style w:type="character" w:customStyle="1" w:styleId="Nadpis7Char">
    <w:name w:val="Nadpis 7 Char"/>
    <w:basedOn w:val="Standardnpsmoodstavce"/>
    <w:link w:val="Nadpis7"/>
    <w:uiPriority w:val="9"/>
    <w:semiHidden/>
    <w:rsid w:val="00D80B0D"/>
    <w:rPr>
      <w:rFonts w:asciiTheme="majorHAnsi" w:eastAsiaTheme="majorEastAsia" w:hAnsiTheme="majorHAnsi" w:cs="Times New Roman"/>
      <w:i/>
      <w:iCs/>
      <w:color w:val="404040" w:themeColor="text1" w:themeTint="BF"/>
      <w:sz w:val="24"/>
      <w:lang w:eastAsia="cs-CZ"/>
    </w:rPr>
  </w:style>
  <w:style w:type="character" w:customStyle="1" w:styleId="Nadpis8Char">
    <w:name w:val="Nadpis 8 Char"/>
    <w:basedOn w:val="Standardnpsmoodstavce"/>
    <w:link w:val="Nadpis8"/>
    <w:uiPriority w:val="9"/>
    <w:semiHidden/>
    <w:rsid w:val="00D80B0D"/>
    <w:rPr>
      <w:rFonts w:asciiTheme="majorHAnsi" w:eastAsiaTheme="majorEastAsia" w:hAnsiTheme="majorHAnsi" w:cs="Times New Roman"/>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80B0D"/>
    <w:rPr>
      <w:rFonts w:asciiTheme="majorHAnsi" w:eastAsiaTheme="majorEastAsia" w:hAnsiTheme="majorHAnsi" w:cs="Times New Roman"/>
      <w:i/>
      <w:iCs/>
      <w:color w:val="404040" w:themeColor="text1" w:themeTint="BF"/>
      <w:sz w:val="20"/>
      <w:szCs w:val="20"/>
      <w:lang w:eastAsia="cs-CZ"/>
    </w:rPr>
  </w:style>
  <w:style w:type="character" w:styleId="Hypertextovodkaz">
    <w:name w:val="Hyperlink"/>
    <w:basedOn w:val="Standardnpsmoodstavce"/>
    <w:uiPriority w:val="99"/>
    <w:unhideWhenUsed/>
    <w:rsid w:val="00D80B0D"/>
    <w:rPr>
      <w:rFonts w:cs="Times New Roman"/>
      <w:color w:val="0000FF"/>
      <w:u w:val="single"/>
    </w:rPr>
  </w:style>
  <w:style w:type="paragraph" w:styleId="Obsah2">
    <w:name w:val="toc 2"/>
    <w:basedOn w:val="Normln"/>
    <w:next w:val="Normln"/>
    <w:autoRedefine/>
    <w:uiPriority w:val="39"/>
    <w:unhideWhenUsed/>
    <w:rsid w:val="004B1B0B"/>
    <w:pPr>
      <w:tabs>
        <w:tab w:val="left" w:pos="880"/>
        <w:tab w:val="right" w:leader="dot" w:pos="9061"/>
      </w:tabs>
      <w:spacing w:after="100"/>
    </w:pPr>
  </w:style>
  <w:style w:type="paragraph" w:styleId="Obsah1">
    <w:name w:val="toc 1"/>
    <w:basedOn w:val="Normln"/>
    <w:next w:val="Normln"/>
    <w:autoRedefine/>
    <w:uiPriority w:val="39"/>
    <w:unhideWhenUsed/>
    <w:rsid w:val="00D80B0D"/>
    <w:pPr>
      <w:spacing w:after="100"/>
    </w:pPr>
  </w:style>
  <w:style w:type="paragraph" w:styleId="Obsah3">
    <w:name w:val="toc 3"/>
    <w:basedOn w:val="Normln"/>
    <w:next w:val="Normln"/>
    <w:autoRedefine/>
    <w:uiPriority w:val="39"/>
    <w:unhideWhenUsed/>
    <w:rsid w:val="00D80B0D"/>
    <w:pPr>
      <w:tabs>
        <w:tab w:val="left" w:pos="880"/>
        <w:tab w:val="right" w:leader="dot" w:pos="8261"/>
      </w:tabs>
      <w:spacing w:after="100" w:line="240" w:lineRule="auto"/>
      <w:ind w:left="440"/>
    </w:pPr>
  </w:style>
  <w:style w:type="paragraph" w:styleId="Obsah4">
    <w:name w:val="toc 4"/>
    <w:basedOn w:val="Normln"/>
    <w:next w:val="Normln"/>
    <w:autoRedefine/>
    <w:uiPriority w:val="39"/>
    <w:unhideWhenUsed/>
    <w:rsid w:val="00D80B0D"/>
    <w:pPr>
      <w:tabs>
        <w:tab w:val="left" w:pos="1320"/>
        <w:tab w:val="right" w:leader="dot" w:pos="8261"/>
      </w:tabs>
      <w:spacing w:after="100" w:line="240" w:lineRule="auto"/>
      <w:ind w:left="660"/>
    </w:pPr>
    <w:rPr>
      <w:noProof/>
      <w:szCs w:val="24"/>
    </w:rPr>
  </w:style>
  <w:style w:type="paragraph" w:styleId="Nadpisobsahu">
    <w:name w:val="TOC Heading"/>
    <w:basedOn w:val="Nadpis1"/>
    <w:next w:val="Normln"/>
    <w:uiPriority w:val="39"/>
    <w:unhideWhenUsed/>
    <w:qFormat/>
    <w:rsid w:val="002F5C5F"/>
    <w:pPr>
      <w:numPr>
        <w:numId w:val="0"/>
      </w:numPr>
      <w:outlineLvl w:val="9"/>
    </w:pPr>
    <w:rPr>
      <w:rFonts w:cstheme="majorBidi"/>
      <w:lang w:eastAsia="en-US"/>
    </w:rPr>
  </w:style>
  <w:style w:type="paragraph" w:styleId="Textbubliny">
    <w:name w:val="Balloon Text"/>
    <w:basedOn w:val="Normln"/>
    <w:link w:val="TextbublinyChar"/>
    <w:uiPriority w:val="99"/>
    <w:semiHidden/>
    <w:unhideWhenUsed/>
    <w:rsid w:val="002F5C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5C5F"/>
    <w:rPr>
      <w:rFonts w:ascii="Tahoma" w:eastAsiaTheme="minorEastAsia" w:hAnsi="Tahoma" w:cs="Tahoma"/>
      <w:sz w:val="16"/>
      <w:szCs w:val="16"/>
      <w:lang w:eastAsia="cs-CZ"/>
    </w:rPr>
  </w:style>
  <w:style w:type="table" w:styleId="Mkatabulky">
    <w:name w:val="Table Grid"/>
    <w:basedOn w:val="Normlntabulka"/>
    <w:uiPriority w:val="59"/>
    <w:rsid w:val="00BA1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iPriority w:val="99"/>
    <w:unhideWhenUsed/>
    <w:rsid w:val="00FA696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FA696D"/>
    <w:rPr>
      <w:rFonts w:ascii="Times New Roman" w:eastAsiaTheme="minorEastAsia" w:hAnsi="Times New Roman" w:cs="Times New Roman"/>
      <w:sz w:val="24"/>
      <w:lang w:eastAsia="cs-CZ"/>
    </w:rPr>
  </w:style>
  <w:style w:type="paragraph" w:styleId="Zpat">
    <w:name w:val="footer"/>
    <w:basedOn w:val="Normln"/>
    <w:link w:val="ZpatChar"/>
    <w:uiPriority w:val="99"/>
    <w:unhideWhenUsed/>
    <w:rsid w:val="00FA696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FA696D"/>
    <w:rPr>
      <w:rFonts w:ascii="Times New Roman" w:eastAsiaTheme="minorEastAsia" w:hAnsi="Times New Roman" w:cs="Times New Roman"/>
      <w:sz w:val="24"/>
      <w:lang w:eastAsia="cs-CZ"/>
    </w:rPr>
  </w:style>
  <w:style w:type="character" w:customStyle="1" w:styleId="h1a">
    <w:name w:val="h1a"/>
    <w:basedOn w:val="Standardnpsmoodstavce"/>
    <w:rsid w:val="00037993"/>
  </w:style>
</w:styles>
</file>

<file path=word/webSettings.xml><?xml version="1.0" encoding="utf-8"?>
<w:webSettings xmlns:r="http://schemas.openxmlformats.org/officeDocument/2006/relationships" xmlns:w="http://schemas.openxmlformats.org/wordprocessingml/2006/main">
  <w:divs>
    <w:div w:id="88426224">
      <w:bodyDiv w:val="1"/>
      <w:marLeft w:val="0"/>
      <w:marRight w:val="0"/>
      <w:marTop w:val="0"/>
      <w:marBottom w:val="0"/>
      <w:divBdr>
        <w:top w:val="none" w:sz="0" w:space="0" w:color="auto"/>
        <w:left w:val="none" w:sz="0" w:space="0" w:color="auto"/>
        <w:bottom w:val="none" w:sz="0" w:space="0" w:color="auto"/>
        <w:right w:val="none" w:sz="0" w:space="0" w:color="auto"/>
      </w:divBdr>
      <w:divsChild>
        <w:div w:id="1009912489">
          <w:marLeft w:val="432"/>
          <w:marRight w:val="0"/>
          <w:marTop w:val="120"/>
          <w:marBottom w:val="0"/>
          <w:divBdr>
            <w:top w:val="none" w:sz="0" w:space="0" w:color="auto"/>
            <w:left w:val="none" w:sz="0" w:space="0" w:color="auto"/>
            <w:bottom w:val="none" w:sz="0" w:space="0" w:color="auto"/>
            <w:right w:val="none" w:sz="0" w:space="0" w:color="auto"/>
          </w:divBdr>
        </w:div>
      </w:divsChild>
    </w:div>
    <w:div w:id="89619582">
      <w:bodyDiv w:val="1"/>
      <w:marLeft w:val="0"/>
      <w:marRight w:val="0"/>
      <w:marTop w:val="0"/>
      <w:marBottom w:val="0"/>
      <w:divBdr>
        <w:top w:val="none" w:sz="0" w:space="0" w:color="auto"/>
        <w:left w:val="none" w:sz="0" w:space="0" w:color="auto"/>
        <w:bottom w:val="none" w:sz="0" w:space="0" w:color="auto"/>
        <w:right w:val="none" w:sz="0" w:space="0" w:color="auto"/>
      </w:divBdr>
    </w:div>
    <w:div w:id="218520878">
      <w:bodyDiv w:val="1"/>
      <w:marLeft w:val="0"/>
      <w:marRight w:val="0"/>
      <w:marTop w:val="0"/>
      <w:marBottom w:val="0"/>
      <w:divBdr>
        <w:top w:val="none" w:sz="0" w:space="0" w:color="auto"/>
        <w:left w:val="none" w:sz="0" w:space="0" w:color="auto"/>
        <w:bottom w:val="none" w:sz="0" w:space="0" w:color="auto"/>
        <w:right w:val="none" w:sz="0" w:space="0" w:color="auto"/>
      </w:divBdr>
    </w:div>
    <w:div w:id="307906489">
      <w:bodyDiv w:val="1"/>
      <w:marLeft w:val="0"/>
      <w:marRight w:val="0"/>
      <w:marTop w:val="0"/>
      <w:marBottom w:val="0"/>
      <w:divBdr>
        <w:top w:val="none" w:sz="0" w:space="0" w:color="auto"/>
        <w:left w:val="none" w:sz="0" w:space="0" w:color="auto"/>
        <w:bottom w:val="none" w:sz="0" w:space="0" w:color="auto"/>
        <w:right w:val="none" w:sz="0" w:space="0" w:color="auto"/>
      </w:divBdr>
    </w:div>
    <w:div w:id="772894283">
      <w:bodyDiv w:val="1"/>
      <w:marLeft w:val="0"/>
      <w:marRight w:val="0"/>
      <w:marTop w:val="0"/>
      <w:marBottom w:val="0"/>
      <w:divBdr>
        <w:top w:val="none" w:sz="0" w:space="0" w:color="auto"/>
        <w:left w:val="none" w:sz="0" w:space="0" w:color="auto"/>
        <w:bottom w:val="none" w:sz="0" w:space="0" w:color="auto"/>
        <w:right w:val="none" w:sz="0" w:space="0" w:color="auto"/>
      </w:divBdr>
    </w:div>
    <w:div w:id="853223625">
      <w:bodyDiv w:val="1"/>
      <w:marLeft w:val="0"/>
      <w:marRight w:val="0"/>
      <w:marTop w:val="0"/>
      <w:marBottom w:val="0"/>
      <w:divBdr>
        <w:top w:val="none" w:sz="0" w:space="0" w:color="auto"/>
        <w:left w:val="none" w:sz="0" w:space="0" w:color="auto"/>
        <w:bottom w:val="none" w:sz="0" w:space="0" w:color="auto"/>
        <w:right w:val="none" w:sz="0" w:space="0" w:color="auto"/>
      </w:divBdr>
    </w:div>
    <w:div w:id="1124619824">
      <w:bodyDiv w:val="1"/>
      <w:marLeft w:val="0"/>
      <w:marRight w:val="0"/>
      <w:marTop w:val="0"/>
      <w:marBottom w:val="0"/>
      <w:divBdr>
        <w:top w:val="none" w:sz="0" w:space="0" w:color="auto"/>
        <w:left w:val="none" w:sz="0" w:space="0" w:color="auto"/>
        <w:bottom w:val="none" w:sz="0" w:space="0" w:color="auto"/>
        <w:right w:val="none" w:sz="0" w:space="0" w:color="auto"/>
      </w:divBdr>
    </w:div>
    <w:div w:id="1271430458">
      <w:bodyDiv w:val="1"/>
      <w:marLeft w:val="0"/>
      <w:marRight w:val="0"/>
      <w:marTop w:val="0"/>
      <w:marBottom w:val="0"/>
      <w:divBdr>
        <w:top w:val="none" w:sz="0" w:space="0" w:color="auto"/>
        <w:left w:val="none" w:sz="0" w:space="0" w:color="auto"/>
        <w:bottom w:val="none" w:sz="0" w:space="0" w:color="auto"/>
        <w:right w:val="none" w:sz="0" w:space="0" w:color="auto"/>
      </w:divBdr>
    </w:div>
    <w:div w:id="1276596902">
      <w:bodyDiv w:val="1"/>
      <w:marLeft w:val="0"/>
      <w:marRight w:val="0"/>
      <w:marTop w:val="0"/>
      <w:marBottom w:val="0"/>
      <w:divBdr>
        <w:top w:val="none" w:sz="0" w:space="0" w:color="auto"/>
        <w:left w:val="none" w:sz="0" w:space="0" w:color="auto"/>
        <w:bottom w:val="none" w:sz="0" w:space="0" w:color="auto"/>
        <w:right w:val="none" w:sz="0" w:space="0" w:color="auto"/>
      </w:divBdr>
    </w:div>
    <w:div w:id="1466968915">
      <w:bodyDiv w:val="1"/>
      <w:marLeft w:val="0"/>
      <w:marRight w:val="0"/>
      <w:marTop w:val="0"/>
      <w:marBottom w:val="0"/>
      <w:divBdr>
        <w:top w:val="none" w:sz="0" w:space="0" w:color="auto"/>
        <w:left w:val="none" w:sz="0" w:space="0" w:color="auto"/>
        <w:bottom w:val="none" w:sz="0" w:space="0" w:color="auto"/>
        <w:right w:val="none" w:sz="0" w:space="0" w:color="auto"/>
      </w:divBdr>
    </w:div>
    <w:div w:id="1622954008">
      <w:bodyDiv w:val="1"/>
      <w:marLeft w:val="0"/>
      <w:marRight w:val="0"/>
      <w:marTop w:val="0"/>
      <w:marBottom w:val="0"/>
      <w:divBdr>
        <w:top w:val="none" w:sz="0" w:space="0" w:color="auto"/>
        <w:left w:val="none" w:sz="0" w:space="0" w:color="auto"/>
        <w:bottom w:val="none" w:sz="0" w:space="0" w:color="auto"/>
        <w:right w:val="none" w:sz="0" w:space="0" w:color="auto"/>
      </w:divBdr>
    </w:div>
    <w:div w:id="1842815569">
      <w:bodyDiv w:val="1"/>
      <w:marLeft w:val="0"/>
      <w:marRight w:val="0"/>
      <w:marTop w:val="0"/>
      <w:marBottom w:val="0"/>
      <w:divBdr>
        <w:top w:val="none" w:sz="0" w:space="0" w:color="auto"/>
        <w:left w:val="none" w:sz="0" w:space="0" w:color="auto"/>
        <w:bottom w:val="none" w:sz="0" w:space="0" w:color="auto"/>
        <w:right w:val="none" w:sz="0" w:space="0" w:color="auto"/>
      </w:divBdr>
    </w:div>
    <w:div w:id="1847793109">
      <w:bodyDiv w:val="1"/>
      <w:marLeft w:val="0"/>
      <w:marRight w:val="0"/>
      <w:marTop w:val="0"/>
      <w:marBottom w:val="0"/>
      <w:divBdr>
        <w:top w:val="none" w:sz="0" w:space="0" w:color="auto"/>
        <w:left w:val="none" w:sz="0" w:space="0" w:color="auto"/>
        <w:bottom w:val="none" w:sz="0" w:space="0" w:color="auto"/>
        <w:right w:val="none" w:sz="0" w:space="0" w:color="auto"/>
      </w:divBdr>
    </w:div>
    <w:div w:id="19606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ormapsychiatrie.cz/wp-content/uploads/2017/04/MZ_psychiatrie_pruvodce_final.pdf" TargetMode="External"/><Relationship Id="rId13" Type="http://schemas.openxmlformats.org/officeDocument/2006/relationships/hyperlink" Target="https://zdravi.euro.cz/denni-zpravy/z-domova/z-psychiatrickych-leceben-se-stanou-nemocnice-4694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formapsychiatrie.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formapsychiatrie.cz/w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formapsychiatrie.cz" TargetMode="External"/><Relationship Id="rId4" Type="http://schemas.openxmlformats.org/officeDocument/2006/relationships/settings" Target="settings.xml"/><Relationship Id="rId9" Type="http://schemas.openxmlformats.org/officeDocument/2006/relationships/hyperlink" Target="https://zdravi.euro.cz/denni-zpravy/z-domova/z-psychiatrickych-leceben-se-stanou-nemocnice-469485"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1BCE-7DF2-4BC9-B92F-BBE0AE87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6312</TotalTime>
  <Pages>98</Pages>
  <Words>21926</Words>
  <Characters>129369</Characters>
  <Application>Microsoft Office Word</Application>
  <DocSecurity>0</DocSecurity>
  <Lines>1078</Lines>
  <Paragraphs>301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Šimáňová</dc:creator>
  <cp:keywords/>
  <dc:description/>
  <cp:lastModifiedBy>Marie Šimáňová</cp:lastModifiedBy>
  <cp:revision>113</cp:revision>
  <dcterms:created xsi:type="dcterms:W3CDTF">2018-04-09T05:02:00Z</dcterms:created>
  <dcterms:modified xsi:type="dcterms:W3CDTF">2018-04-16T06:31:00Z</dcterms:modified>
</cp:coreProperties>
</file>