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D13" w:rsidRPr="000F0425" w:rsidRDefault="00F61D13" w:rsidP="001241DD">
      <w:pPr>
        <w:spacing w:line="360" w:lineRule="auto"/>
        <w:jc w:val="center"/>
        <w:rPr>
          <w:rFonts w:ascii="Times New Roman" w:hAnsi="Times New Roman" w:cs="Times New Roman"/>
        </w:rPr>
      </w:pPr>
      <w:r w:rsidRPr="000F0425">
        <w:rPr>
          <w:rFonts w:ascii="Times New Roman" w:hAnsi="Times New Roman" w:cs="Times New Roman"/>
          <w:b/>
          <w:sz w:val="44"/>
          <w:szCs w:val="44"/>
        </w:rPr>
        <w:t>UNIVERZITA PALACKÉHO V OLOMOUCI</w:t>
      </w:r>
    </w:p>
    <w:p w:rsidR="00F61D13" w:rsidRPr="000F0425" w:rsidRDefault="00F61D13" w:rsidP="001241DD">
      <w:pPr>
        <w:spacing w:line="360" w:lineRule="auto"/>
        <w:jc w:val="center"/>
        <w:rPr>
          <w:rFonts w:ascii="Times New Roman" w:hAnsi="Times New Roman" w:cs="Times New Roman"/>
        </w:rPr>
      </w:pPr>
      <w:r w:rsidRPr="000F0425">
        <w:rPr>
          <w:rFonts w:ascii="Times New Roman" w:hAnsi="Times New Roman" w:cs="Times New Roman"/>
          <w:b/>
          <w:sz w:val="44"/>
          <w:szCs w:val="44"/>
        </w:rPr>
        <w:t>Pedagogická fakulta</w:t>
      </w: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D13" w:rsidRPr="000F0425" w:rsidRDefault="00F61D13" w:rsidP="001241DD">
      <w:pPr>
        <w:spacing w:line="360" w:lineRule="auto"/>
        <w:jc w:val="center"/>
        <w:rPr>
          <w:rFonts w:ascii="Times New Roman" w:hAnsi="Times New Roman" w:cs="Times New Roman"/>
        </w:rPr>
      </w:pPr>
      <w:r w:rsidRPr="000F0425">
        <w:rPr>
          <w:rFonts w:ascii="Times New Roman" w:hAnsi="Times New Roman" w:cs="Times New Roman"/>
          <w:b/>
          <w:sz w:val="56"/>
          <w:szCs w:val="56"/>
        </w:rPr>
        <w:t>BAKALÁŘSKÁ PRÁCE</w:t>
      </w: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</w:rPr>
      </w:pPr>
      <w:r w:rsidRPr="000F0425">
        <w:rPr>
          <w:rFonts w:ascii="Times New Roman" w:hAnsi="Times New Roman" w:cs="Times New Roman"/>
          <w:b/>
          <w:sz w:val="40"/>
          <w:szCs w:val="40"/>
        </w:rPr>
        <w:t xml:space="preserve">2018                                                </w:t>
      </w:r>
      <w:r w:rsidR="000542A2" w:rsidRPr="000F0425">
        <w:rPr>
          <w:rFonts w:ascii="Times New Roman" w:hAnsi="Times New Roman" w:cs="Times New Roman"/>
          <w:b/>
          <w:sz w:val="40"/>
          <w:szCs w:val="40"/>
        </w:rPr>
        <w:t xml:space="preserve">        </w:t>
      </w:r>
      <w:r w:rsidRPr="000F0425">
        <w:rPr>
          <w:rFonts w:ascii="Times New Roman" w:hAnsi="Times New Roman" w:cs="Times New Roman"/>
          <w:b/>
          <w:sz w:val="40"/>
          <w:szCs w:val="40"/>
        </w:rPr>
        <w:t>Eva Vytopilová</w:t>
      </w:r>
    </w:p>
    <w:p w:rsidR="000F44F9" w:rsidRDefault="000F44F9" w:rsidP="001241D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D13" w:rsidRPr="000F0425" w:rsidRDefault="00F61D13" w:rsidP="001241DD">
      <w:pPr>
        <w:spacing w:line="360" w:lineRule="auto"/>
        <w:jc w:val="center"/>
        <w:rPr>
          <w:rFonts w:ascii="Times New Roman" w:hAnsi="Times New Roman" w:cs="Times New Roman"/>
        </w:rPr>
      </w:pPr>
      <w:r w:rsidRPr="000F0425">
        <w:rPr>
          <w:rFonts w:ascii="Times New Roman" w:hAnsi="Times New Roman" w:cs="Times New Roman"/>
          <w:b/>
          <w:sz w:val="28"/>
          <w:szCs w:val="28"/>
        </w:rPr>
        <w:t>UNIVERZITA PALACKÉHO V OLOMOUCI</w:t>
      </w:r>
    </w:p>
    <w:p w:rsidR="00F61D13" w:rsidRPr="000F0425" w:rsidRDefault="00F61D13" w:rsidP="001241DD">
      <w:pPr>
        <w:spacing w:line="360" w:lineRule="auto"/>
        <w:jc w:val="center"/>
        <w:rPr>
          <w:rFonts w:ascii="Times New Roman" w:hAnsi="Times New Roman" w:cs="Times New Roman"/>
        </w:rPr>
      </w:pPr>
      <w:r w:rsidRPr="000F0425">
        <w:rPr>
          <w:rFonts w:ascii="Times New Roman" w:hAnsi="Times New Roman" w:cs="Times New Roman"/>
          <w:b/>
          <w:sz w:val="28"/>
          <w:szCs w:val="28"/>
        </w:rPr>
        <w:lastRenderedPageBreak/>
        <w:t>Pedagogická fakulta</w:t>
      </w:r>
    </w:p>
    <w:p w:rsidR="00F61D13" w:rsidRPr="000F0425" w:rsidRDefault="00F61D13" w:rsidP="001241DD">
      <w:pPr>
        <w:spacing w:line="360" w:lineRule="auto"/>
        <w:jc w:val="center"/>
        <w:rPr>
          <w:rFonts w:ascii="Times New Roman" w:hAnsi="Times New Roman" w:cs="Times New Roman"/>
        </w:rPr>
      </w:pPr>
      <w:r w:rsidRPr="000F0425">
        <w:rPr>
          <w:rFonts w:ascii="Times New Roman" w:hAnsi="Times New Roman" w:cs="Times New Roman"/>
          <w:b/>
          <w:sz w:val="28"/>
          <w:szCs w:val="28"/>
        </w:rPr>
        <w:t>Katedra biologie</w:t>
      </w: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D13" w:rsidRPr="000F0425" w:rsidRDefault="00F61D13" w:rsidP="001241D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4803" w:rsidRPr="000F0425" w:rsidRDefault="00564803" w:rsidP="001241DD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0F0425">
        <w:rPr>
          <w:rFonts w:ascii="Times New Roman" w:hAnsi="Times New Roman" w:cs="Times New Roman"/>
          <w:b/>
          <w:sz w:val="28"/>
        </w:rPr>
        <w:t>NÁVRH BOTANICKÉ NAUČNÉ STEZKY V OKOLÍ TEPLIC NAD BEČ</w:t>
      </w:r>
      <w:r w:rsidR="00C0307D" w:rsidRPr="000F0425">
        <w:rPr>
          <w:rFonts w:ascii="Times New Roman" w:hAnsi="Times New Roman" w:cs="Times New Roman"/>
          <w:b/>
          <w:sz w:val="28"/>
        </w:rPr>
        <w:t xml:space="preserve">VOU, ZEJMÉNA HRANICKÉ PROPASTI A </w:t>
      </w:r>
      <w:r w:rsidRPr="000F0425">
        <w:rPr>
          <w:rFonts w:ascii="Times New Roman" w:hAnsi="Times New Roman" w:cs="Times New Roman"/>
          <w:b/>
          <w:sz w:val="28"/>
        </w:rPr>
        <w:t>VYHLÍDKY U SV. JANA, PRO ŽÁKY II. STUPNĚ ZŠ</w:t>
      </w:r>
      <w:r w:rsidR="00BF49C9">
        <w:rPr>
          <w:rFonts w:ascii="Times New Roman" w:hAnsi="Times New Roman" w:cs="Times New Roman"/>
          <w:b/>
          <w:sz w:val="28"/>
        </w:rPr>
        <w:t xml:space="preserve"> STRUHLOVSKO</w:t>
      </w:r>
    </w:p>
    <w:p w:rsidR="00F61D13" w:rsidRPr="000F0425" w:rsidRDefault="00F61D13" w:rsidP="001241D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4803" w:rsidRPr="000F0425" w:rsidRDefault="00564803" w:rsidP="001241D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D13" w:rsidRPr="000F0425" w:rsidRDefault="00F61D13" w:rsidP="001241D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0425">
        <w:rPr>
          <w:rFonts w:ascii="Times New Roman" w:hAnsi="Times New Roman" w:cs="Times New Roman"/>
          <w:b/>
          <w:sz w:val="28"/>
          <w:szCs w:val="28"/>
        </w:rPr>
        <w:t>BAKALÁŘSKÁ PRÁCE</w:t>
      </w:r>
    </w:p>
    <w:p w:rsidR="001007E0" w:rsidRPr="000F0425" w:rsidRDefault="001007E0" w:rsidP="001241D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7E0" w:rsidRPr="000F0425" w:rsidRDefault="001007E0" w:rsidP="001241D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0425">
        <w:rPr>
          <w:rFonts w:ascii="Times New Roman" w:hAnsi="Times New Roman" w:cs="Times New Roman"/>
          <w:b/>
          <w:sz w:val="28"/>
          <w:szCs w:val="28"/>
        </w:rPr>
        <w:t>Eva VYTOPILOVÁ</w:t>
      </w:r>
    </w:p>
    <w:p w:rsidR="001007E0" w:rsidRPr="000F0425" w:rsidRDefault="001007E0" w:rsidP="001241D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7E0" w:rsidRPr="000F0425" w:rsidRDefault="001007E0" w:rsidP="001241D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7E0" w:rsidRPr="000F0425" w:rsidRDefault="001007E0" w:rsidP="001241D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07D" w:rsidRPr="000F0425" w:rsidRDefault="00C0307D" w:rsidP="001007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7E0" w:rsidRDefault="001007E0" w:rsidP="000F44F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0425">
        <w:rPr>
          <w:rFonts w:ascii="Times New Roman" w:hAnsi="Times New Roman" w:cs="Times New Roman"/>
          <w:b/>
          <w:sz w:val="28"/>
          <w:szCs w:val="28"/>
        </w:rPr>
        <w:t>Vedoucí bakalářské práce: doc. RNDr. Jitka Málková, CSc.</w:t>
      </w:r>
    </w:p>
    <w:p w:rsidR="000F0425" w:rsidRPr="000F0425" w:rsidRDefault="000F0425" w:rsidP="001241D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07E0" w:rsidRPr="000F0425" w:rsidRDefault="001007E0" w:rsidP="001241D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0425">
        <w:rPr>
          <w:rFonts w:ascii="Times New Roman" w:hAnsi="Times New Roman" w:cs="Times New Roman"/>
          <w:b/>
          <w:sz w:val="28"/>
          <w:szCs w:val="28"/>
        </w:rPr>
        <w:t>Olomouc 2018</w:t>
      </w:r>
    </w:p>
    <w:p w:rsidR="00F61D13" w:rsidRPr="000F0425" w:rsidRDefault="001007E0" w:rsidP="001241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425">
        <w:rPr>
          <w:rFonts w:ascii="Times New Roman" w:hAnsi="Times New Roman" w:cs="Times New Roman"/>
          <w:b/>
          <w:sz w:val="28"/>
          <w:szCs w:val="28"/>
        </w:rPr>
        <w:t>P</w:t>
      </w:r>
      <w:r w:rsidR="00245981" w:rsidRPr="000F0425">
        <w:rPr>
          <w:rFonts w:ascii="Times New Roman" w:hAnsi="Times New Roman" w:cs="Times New Roman"/>
          <w:b/>
          <w:sz w:val="28"/>
          <w:szCs w:val="28"/>
        </w:rPr>
        <w:t>řírodopis se zaměřením na vzdělávání</w:t>
      </w: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5E23F9" w:rsidRPr="000F0425" w:rsidRDefault="005E23F9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5E23F9" w:rsidRPr="000F0425" w:rsidRDefault="005E23F9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5E23F9" w:rsidRPr="000F0425" w:rsidRDefault="005E23F9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5E23F9" w:rsidRPr="000F0425" w:rsidRDefault="005E23F9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5E23F9" w:rsidRPr="000F0425" w:rsidRDefault="005E23F9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5E23F9" w:rsidRPr="000F0425" w:rsidRDefault="005E23F9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5E23F9" w:rsidRPr="000F0425" w:rsidRDefault="005E23F9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5E23F9" w:rsidRPr="000F0425" w:rsidRDefault="005E23F9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5E23F9" w:rsidRPr="000F0425" w:rsidRDefault="005E23F9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5E23F9" w:rsidRPr="000F0425" w:rsidRDefault="005E23F9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5E23F9" w:rsidRPr="000F0425" w:rsidRDefault="005E23F9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5E23F9" w:rsidRDefault="005E23F9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5E23F9" w:rsidRPr="000F0425" w:rsidRDefault="005E23F9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564803" w:rsidRPr="000F0425" w:rsidRDefault="00564803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F61D13" w:rsidRPr="000F0425" w:rsidRDefault="00F61D13" w:rsidP="001D51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b/>
          <w:sz w:val="24"/>
          <w:szCs w:val="24"/>
        </w:rPr>
        <w:t xml:space="preserve">Prohlášení </w:t>
      </w:r>
    </w:p>
    <w:p w:rsidR="00F61D13" w:rsidRPr="000F0425" w:rsidRDefault="00F61D13" w:rsidP="001D51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>Prohlašuji, že jsem tuto bakalářskou práci vypracovala pod vedením vedoucí práce samostatně a uvedla jsem všechny literární prameny a publikace, ze kterých jsem čerpala.</w:t>
      </w:r>
    </w:p>
    <w:p w:rsidR="00564803" w:rsidRPr="000F0425" w:rsidRDefault="00564803" w:rsidP="001D51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1D13" w:rsidRPr="000F0425" w:rsidRDefault="005E23F9" w:rsidP="001D51C7">
      <w:pPr>
        <w:spacing w:line="360" w:lineRule="auto"/>
        <w:jc w:val="both"/>
        <w:rPr>
          <w:rFonts w:ascii="Times New Roman" w:hAnsi="Times New Roman" w:cs="Times New Roman"/>
        </w:rPr>
      </w:pPr>
      <w:r w:rsidRPr="000F0425">
        <w:rPr>
          <w:rFonts w:ascii="Times New Roman" w:hAnsi="Times New Roman" w:cs="Times New Roman"/>
          <w:sz w:val="24"/>
          <w:szCs w:val="24"/>
        </w:rPr>
        <w:t>V Hranicích</w:t>
      </w:r>
      <w:r w:rsidR="00F61D13" w:rsidRPr="000F0425">
        <w:rPr>
          <w:rFonts w:ascii="Times New Roman" w:hAnsi="Times New Roman" w:cs="Times New Roman"/>
          <w:sz w:val="24"/>
          <w:szCs w:val="24"/>
        </w:rPr>
        <w:t xml:space="preserve"> d</w:t>
      </w:r>
      <w:r w:rsidRPr="000F0425">
        <w:rPr>
          <w:rFonts w:ascii="Times New Roman" w:hAnsi="Times New Roman" w:cs="Times New Roman"/>
          <w:sz w:val="24"/>
          <w:szCs w:val="24"/>
        </w:rPr>
        <w:t>ne 16.3.2018</w:t>
      </w:r>
      <w:r w:rsidR="00F61D13" w:rsidRPr="000F0425">
        <w:rPr>
          <w:rFonts w:ascii="Times New Roman" w:hAnsi="Times New Roman" w:cs="Times New Roman"/>
        </w:rPr>
        <w:t xml:space="preserve">                                   </w:t>
      </w:r>
      <w:r w:rsidRPr="000F0425">
        <w:rPr>
          <w:rFonts w:ascii="Times New Roman" w:hAnsi="Times New Roman" w:cs="Times New Roman"/>
        </w:rPr>
        <w:t xml:space="preserve">   </w:t>
      </w:r>
      <w:r w:rsidR="00F61D13" w:rsidRPr="000F0425">
        <w:rPr>
          <w:rFonts w:ascii="Times New Roman" w:hAnsi="Times New Roman" w:cs="Times New Roman"/>
        </w:rPr>
        <w:t xml:space="preserve">          …………………………………….</w:t>
      </w: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5E23F9" w:rsidRPr="000F0425" w:rsidRDefault="005E23F9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5E23F9" w:rsidRPr="000F0425" w:rsidRDefault="005E23F9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5E23F9" w:rsidRPr="000F0425" w:rsidRDefault="005E23F9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5E23F9" w:rsidRPr="000F0425" w:rsidRDefault="005E23F9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E23A4D" w:rsidRPr="000F0425" w:rsidRDefault="00E23A4D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3A4D" w:rsidRDefault="00E23A4D" w:rsidP="001241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0425" w:rsidRPr="000F0425" w:rsidRDefault="000F0425" w:rsidP="001241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b/>
          <w:sz w:val="24"/>
          <w:szCs w:val="24"/>
        </w:rPr>
        <w:t>Poděkování</w:t>
      </w:r>
    </w:p>
    <w:p w:rsidR="00E23A4D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>Děkuji všem, kteří mi pomohli při zpracování bakalářské práce poskytnutím konzultací, odborných rad a potřebných materiálů. Zejména děkuji vedoucí mé práce doc. RNDr. Jitce Málkové, CSc. za odborné vedení.</w:t>
      </w:r>
      <w:r w:rsidR="00E23A4D" w:rsidRPr="000F04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1D13" w:rsidRPr="000F0425" w:rsidRDefault="00F61D13" w:rsidP="001D51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b/>
          <w:sz w:val="24"/>
          <w:szCs w:val="24"/>
        </w:rPr>
        <w:t>Anotace</w:t>
      </w:r>
    </w:p>
    <w:p w:rsidR="00F61D13" w:rsidRPr="000F0425" w:rsidRDefault="00564803" w:rsidP="001D51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>V bakalářské práci bude v teoretické části z dostupných zdrojů zpracována přírodovědná charakteristika okolí Teplic nad Bečvou (z</w:t>
      </w:r>
      <w:r w:rsidR="00063DC4" w:rsidRPr="000F0425">
        <w:rPr>
          <w:rFonts w:ascii="Times New Roman" w:hAnsi="Times New Roman" w:cs="Times New Roman"/>
          <w:sz w:val="24"/>
          <w:szCs w:val="24"/>
        </w:rPr>
        <w:t xml:space="preserve">ejména okolí Hranické propasti a </w:t>
      </w:r>
      <w:r w:rsidRPr="000F0425">
        <w:rPr>
          <w:rFonts w:ascii="Times New Roman" w:hAnsi="Times New Roman" w:cs="Times New Roman"/>
          <w:sz w:val="24"/>
          <w:szCs w:val="24"/>
        </w:rPr>
        <w:t xml:space="preserve">vyhlídky U sv. Jana). V praktické části budou ve vymezené trase vymapovány dominantní, běžné i ochranářsky významné taxony cévnatých druhů rostlin. Výstupem praktické části bude i návrh botanické naučné stezky pro žáky II. stupně ZŠ. Navržená botanická stezka bude projita se žáky ZŠ </w:t>
      </w:r>
      <w:r w:rsidR="00A54C1B">
        <w:rPr>
          <w:rFonts w:ascii="Times New Roman" w:hAnsi="Times New Roman" w:cs="Times New Roman"/>
          <w:sz w:val="24"/>
          <w:szCs w:val="24"/>
        </w:rPr>
        <w:t>Struhlovsko</w:t>
      </w:r>
      <w:r w:rsidRPr="000F0425">
        <w:rPr>
          <w:rFonts w:ascii="Times New Roman" w:hAnsi="Times New Roman" w:cs="Times New Roman"/>
          <w:sz w:val="24"/>
          <w:szCs w:val="24"/>
        </w:rPr>
        <w:t>.</w:t>
      </w:r>
    </w:p>
    <w:p w:rsidR="00F61D13" w:rsidRPr="000F0425" w:rsidRDefault="00F61D13" w:rsidP="001D51C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0425">
        <w:rPr>
          <w:rFonts w:ascii="Times New Roman" w:hAnsi="Times New Roman" w:cs="Times New Roman"/>
          <w:b/>
          <w:sz w:val="24"/>
          <w:szCs w:val="24"/>
        </w:rPr>
        <w:t>Annotation</w:t>
      </w:r>
    </w:p>
    <w:p w:rsidR="00564803" w:rsidRDefault="00564803" w:rsidP="001D51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>In the theoretical part will be from the available sources elaborated the natural characteristics of the surroundings of Teplice nad Bečvou (especially the sur</w:t>
      </w:r>
      <w:r w:rsidR="00063DC4" w:rsidRPr="000F0425">
        <w:rPr>
          <w:rFonts w:ascii="Times New Roman" w:hAnsi="Times New Roman" w:cs="Times New Roman"/>
          <w:sz w:val="24"/>
          <w:szCs w:val="24"/>
        </w:rPr>
        <w:t xml:space="preserve">roundings of the Hranice Abyss and </w:t>
      </w:r>
      <w:r w:rsidRPr="000F0425">
        <w:rPr>
          <w:rFonts w:ascii="Times New Roman" w:hAnsi="Times New Roman" w:cs="Times New Roman"/>
          <w:sz w:val="24"/>
          <w:szCs w:val="24"/>
        </w:rPr>
        <w:t xml:space="preserve">Prospects of St. Jan). In the practical part, </w:t>
      </w:r>
      <w:r w:rsidR="00105509">
        <w:rPr>
          <w:rFonts w:ascii="Times New Roman" w:hAnsi="Times New Roman" w:cs="Times New Roman"/>
          <w:sz w:val="24"/>
          <w:szCs w:val="24"/>
        </w:rPr>
        <w:t xml:space="preserve">will be described </w:t>
      </w:r>
      <w:r w:rsidRPr="000F0425">
        <w:rPr>
          <w:rFonts w:ascii="Times New Roman" w:hAnsi="Times New Roman" w:cs="Times New Roman"/>
          <w:sz w:val="24"/>
          <w:szCs w:val="24"/>
        </w:rPr>
        <w:t xml:space="preserve">the dominant, common and conservation important taxa of the vascular plant species. The output of the practical part will be also the design of a botanical educational trail for pupils of the Secondary School. The proposed botanical trail will </w:t>
      </w:r>
      <w:r w:rsidR="00105509">
        <w:rPr>
          <w:rFonts w:ascii="Times New Roman" w:hAnsi="Times New Roman" w:cs="Times New Roman"/>
          <w:sz w:val="24"/>
          <w:szCs w:val="24"/>
        </w:rPr>
        <w:t>be completed with</w:t>
      </w:r>
      <w:r w:rsidRPr="000F0425">
        <w:rPr>
          <w:rFonts w:ascii="Times New Roman" w:hAnsi="Times New Roman" w:cs="Times New Roman"/>
          <w:sz w:val="24"/>
          <w:szCs w:val="24"/>
        </w:rPr>
        <w:t xml:space="preserve"> the pupils of </w:t>
      </w:r>
      <w:r w:rsidR="00063DC4" w:rsidRPr="000F0425">
        <w:rPr>
          <w:rFonts w:ascii="Times New Roman" w:hAnsi="Times New Roman" w:cs="Times New Roman"/>
          <w:sz w:val="24"/>
          <w:szCs w:val="24"/>
        </w:rPr>
        <w:t xml:space="preserve"> </w:t>
      </w:r>
      <w:r w:rsidR="00A54C1B">
        <w:rPr>
          <w:rFonts w:ascii="Times New Roman" w:hAnsi="Times New Roman" w:cs="Times New Roman"/>
          <w:sz w:val="24"/>
          <w:szCs w:val="24"/>
        </w:rPr>
        <w:t>Struhlovsko</w:t>
      </w:r>
      <w:r w:rsidR="00063DC4" w:rsidRPr="000F0425">
        <w:rPr>
          <w:rFonts w:ascii="Times New Roman" w:hAnsi="Times New Roman" w:cs="Times New Roman"/>
          <w:sz w:val="24"/>
          <w:szCs w:val="24"/>
        </w:rPr>
        <w:t xml:space="preserve"> </w:t>
      </w:r>
      <w:r w:rsidRPr="000F0425">
        <w:rPr>
          <w:rFonts w:ascii="Times New Roman" w:hAnsi="Times New Roman" w:cs="Times New Roman"/>
          <w:sz w:val="24"/>
          <w:szCs w:val="24"/>
        </w:rPr>
        <w:t>Elementary School.</w:t>
      </w:r>
    </w:p>
    <w:p w:rsidR="00105509" w:rsidRDefault="00105509" w:rsidP="00D263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378" w:rsidRPr="00D26378" w:rsidRDefault="00D26378" w:rsidP="00D263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6378">
        <w:rPr>
          <w:rFonts w:ascii="Times New Roman" w:hAnsi="Times New Roman" w:cs="Times New Roman"/>
          <w:b/>
          <w:sz w:val="24"/>
          <w:szCs w:val="24"/>
        </w:rPr>
        <w:t xml:space="preserve">Klíčová slova </w:t>
      </w:r>
    </w:p>
    <w:p w:rsidR="00D26378" w:rsidRPr="00D26378" w:rsidRDefault="00D26378" w:rsidP="00D263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Botanická exkurze, NPR Hůrka u Hranic, </w:t>
      </w:r>
      <w:r w:rsidR="005E61C5">
        <w:rPr>
          <w:rFonts w:ascii="Times New Roman" w:hAnsi="Times New Roman" w:cs="Times New Roman"/>
          <w:sz w:val="24"/>
          <w:szCs w:val="24"/>
        </w:rPr>
        <w:t>rostlinné druhy</w:t>
      </w:r>
    </w:p>
    <w:p w:rsidR="00D26378" w:rsidRPr="00D26378" w:rsidRDefault="00D26378" w:rsidP="00D263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6378">
        <w:rPr>
          <w:rFonts w:ascii="Times New Roman" w:hAnsi="Times New Roman" w:cs="Times New Roman"/>
          <w:b/>
          <w:sz w:val="24"/>
          <w:szCs w:val="24"/>
        </w:rPr>
        <w:t>Keywords</w:t>
      </w:r>
    </w:p>
    <w:p w:rsidR="00D26378" w:rsidRPr="000F0425" w:rsidRDefault="00AC3D68" w:rsidP="001D51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Botanical excursion, national nature reservation, plant species</w:t>
      </w: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6378" w:rsidRDefault="00D26378" w:rsidP="001241D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6378" w:rsidRDefault="00D26378" w:rsidP="001241D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D13" w:rsidRPr="000F0425" w:rsidRDefault="00F61D13" w:rsidP="001241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>OBSAH</w:t>
      </w:r>
    </w:p>
    <w:p w:rsidR="00F61D13" w:rsidRPr="000F0425" w:rsidRDefault="00F61D13" w:rsidP="001241DD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>ÚVO</w:t>
      </w:r>
      <w:r w:rsidR="006D595A">
        <w:rPr>
          <w:rFonts w:ascii="Times New Roman" w:hAnsi="Times New Roman" w:cs="Times New Roman"/>
          <w:sz w:val="24"/>
          <w:szCs w:val="24"/>
        </w:rPr>
        <w:t>D………………………………………………………………………………</w:t>
      </w:r>
      <w:r w:rsidR="00070CD2">
        <w:rPr>
          <w:rFonts w:ascii="Times New Roman" w:hAnsi="Times New Roman" w:cs="Times New Roman"/>
          <w:sz w:val="24"/>
          <w:szCs w:val="24"/>
        </w:rPr>
        <w:t>.7</w:t>
      </w:r>
    </w:p>
    <w:p w:rsidR="00F61D13" w:rsidRPr="000F0425" w:rsidRDefault="00101220" w:rsidP="001241DD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>CÍL PRÁCE…………………</w:t>
      </w:r>
      <w:r w:rsidR="00581C72" w:rsidRPr="000F0425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6D595A">
        <w:rPr>
          <w:rFonts w:ascii="Times New Roman" w:hAnsi="Times New Roman" w:cs="Times New Roman"/>
          <w:sz w:val="24"/>
          <w:szCs w:val="24"/>
        </w:rPr>
        <w:t>…....</w:t>
      </w:r>
      <w:r w:rsidR="00206BC0">
        <w:rPr>
          <w:rFonts w:ascii="Times New Roman" w:hAnsi="Times New Roman" w:cs="Times New Roman"/>
          <w:sz w:val="24"/>
          <w:szCs w:val="24"/>
        </w:rPr>
        <w:t>8</w:t>
      </w:r>
      <w:r w:rsidR="00581C72" w:rsidRPr="000F04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1D13" w:rsidRPr="000F0425" w:rsidRDefault="00101220" w:rsidP="001241DD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>PŘÍRODNÍ PODMÍNKY ŘEŠENÉ LOKALITY...</w:t>
      </w:r>
      <w:r w:rsidR="00581C72" w:rsidRPr="000F0425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6D595A">
        <w:rPr>
          <w:rFonts w:ascii="Times New Roman" w:hAnsi="Times New Roman" w:cs="Times New Roman"/>
          <w:sz w:val="24"/>
          <w:szCs w:val="24"/>
        </w:rPr>
        <w:t>..</w:t>
      </w:r>
      <w:r w:rsidR="00206BC0">
        <w:rPr>
          <w:rFonts w:ascii="Times New Roman" w:hAnsi="Times New Roman" w:cs="Times New Roman"/>
          <w:sz w:val="24"/>
          <w:szCs w:val="24"/>
        </w:rPr>
        <w:t>9</w:t>
      </w:r>
    </w:p>
    <w:p w:rsidR="00F61D13" w:rsidRPr="000F0425" w:rsidRDefault="00101220" w:rsidP="001241DD">
      <w:pPr>
        <w:numPr>
          <w:ilvl w:val="1"/>
          <w:numId w:val="3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>Obecná charakteristika území……………..</w:t>
      </w:r>
      <w:r w:rsidR="00D668AF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206BC0">
        <w:rPr>
          <w:rFonts w:ascii="Times New Roman" w:hAnsi="Times New Roman" w:cs="Times New Roman"/>
          <w:sz w:val="24"/>
          <w:szCs w:val="24"/>
        </w:rPr>
        <w:t>9</w:t>
      </w:r>
    </w:p>
    <w:p w:rsidR="00F61D13" w:rsidRPr="000F0425" w:rsidRDefault="00101220" w:rsidP="001241DD">
      <w:pPr>
        <w:numPr>
          <w:ilvl w:val="1"/>
          <w:numId w:val="3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>G</w:t>
      </w:r>
      <w:r w:rsidR="00F61D13" w:rsidRPr="000F0425">
        <w:rPr>
          <w:rFonts w:ascii="Times New Roman" w:hAnsi="Times New Roman" w:cs="Times New Roman"/>
          <w:sz w:val="24"/>
          <w:szCs w:val="24"/>
        </w:rPr>
        <w:t>eomorfologie</w:t>
      </w:r>
      <w:r w:rsidRPr="000F0425">
        <w:rPr>
          <w:rFonts w:ascii="Times New Roman" w:hAnsi="Times New Roman" w:cs="Times New Roman"/>
          <w:sz w:val="24"/>
          <w:szCs w:val="24"/>
        </w:rPr>
        <w:t xml:space="preserve"> a geologie</w:t>
      </w:r>
      <w:r w:rsidR="00581C72" w:rsidRPr="000F0425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……………………………………………………. </w:t>
      </w:r>
      <w:r w:rsidR="00062D07">
        <w:rPr>
          <w:rFonts w:ascii="Times New Roman" w:hAnsi="Times New Roman" w:cs="Times New Roman"/>
          <w:sz w:val="24"/>
          <w:szCs w:val="24"/>
        </w:rPr>
        <w:t>10</w:t>
      </w:r>
    </w:p>
    <w:p w:rsidR="00F61D13" w:rsidRPr="000F0425" w:rsidRDefault="00F61D13" w:rsidP="001241DD">
      <w:pPr>
        <w:numPr>
          <w:ilvl w:val="1"/>
          <w:numId w:val="3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>Pedologie</w:t>
      </w:r>
      <w:r w:rsidR="00581C72" w:rsidRPr="000F0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D668AF">
        <w:rPr>
          <w:rFonts w:ascii="Times New Roman" w:hAnsi="Times New Roman" w:cs="Times New Roman"/>
          <w:sz w:val="24"/>
          <w:szCs w:val="24"/>
        </w:rPr>
        <w:t>…..  13</w:t>
      </w:r>
      <w:r w:rsidR="00581C72" w:rsidRPr="000F042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731F0" w:rsidRPr="000F0425" w:rsidRDefault="009731F0" w:rsidP="009731F0">
      <w:pPr>
        <w:numPr>
          <w:ilvl w:val="1"/>
          <w:numId w:val="3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>Klimatologie………………………………………………………………</w:t>
      </w:r>
      <w:r w:rsidR="00070CD2">
        <w:rPr>
          <w:rFonts w:ascii="Times New Roman" w:hAnsi="Times New Roman" w:cs="Times New Roman"/>
          <w:sz w:val="24"/>
          <w:szCs w:val="24"/>
        </w:rPr>
        <w:t>…...</w:t>
      </w:r>
      <w:r w:rsidR="00D668AF">
        <w:rPr>
          <w:rFonts w:ascii="Times New Roman" w:hAnsi="Times New Roman" w:cs="Times New Roman"/>
          <w:sz w:val="24"/>
          <w:szCs w:val="24"/>
        </w:rPr>
        <w:t>15</w:t>
      </w:r>
      <w:r w:rsidRPr="000F04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1D13" w:rsidRPr="000F0425" w:rsidRDefault="00070CD2" w:rsidP="001241DD">
      <w:pPr>
        <w:numPr>
          <w:ilvl w:val="1"/>
          <w:numId w:val="3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Flóra a vegetace</w:t>
      </w:r>
      <w:r w:rsidR="00101220" w:rsidRPr="000F0425">
        <w:rPr>
          <w:rFonts w:ascii="Times New Roman" w:hAnsi="Times New Roman" w:cs="Times New Roman"/>
          <w:sz w:val="24"/>
          <w:szCs w:val="24"/>
        </w:rPr>
        <w:t>……....………………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………………………………………..15</w:t>
      </w:r>
    </w:p>
    <w:p w:rsidR="00F65748" w:rsidRPr="000F0425" w:rsidRDefault="00F65748" w:rsidP="001241DD">
      <w:pPr>
        <w:numPr>
          <w:ilvl w:val="0"/>
          <w:numId w:val="3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>METODIKA</w:t>
      </w:r>
      <w:r w:rsidR="00C7512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070CD2">
        <w:rPr>
          <w:rFonts w:ascii="Times New Roman" w:hAnsi="Times New Roman" w:cs="Times New Roman"/>
          <w:sz w:val="24"/>
          <w:szCs w:val="24"/>
        </w:rPr>
        <w:t>…16</w:t>
      </w:r>
    </w:p>
    <w:p w:rsidR="00F61D13" w:rsidRPr="000F0425" w:rsidRDefault="00070CD2" w:rsidP="00070CD2">
      <w:pPr>
        <w:numPr>
          <w:ilvl w:val="0"/>
          <w:numId w:val="3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NAVRŽENÁ STEZKA…………………………………………………………...17</w:t>
      </w:r>
    </w:p>
    <w:p w:rsidR="00427724" w:rsidRDefault="00070CD2" w:rsidP="00070CD2">
      <w:pPr>
        <w:tabs>
          <w:tab w:val="left" w:pos="360"/>
          <w:tab w:val="left" w:pos="8640"/>
        </w:tabs>
        <w:suppressAutoHyphens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stanoviště</w:t>
      </w:r>
      <w:r w:rsidR="00C7512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...18</w:t>
      </w:r>
    </w:p>
    <w:p w:rsidR="00070CD2" w:rsidRDefault="00070CD2" w:rsidP="00070CD2">
      <w:pPr>
        <w:tabs>
          <w:tab w:val="left" w:pos="360"/>
          <w:tab w:val="left" w:pos="8640"/>
        </w:tabs>
        <w:suppressAutoHyphens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stan</w:t>
      </w:r>
      <w:r w:rsidR="006D595A">
        <w:rPr>
          <w:rFonts w:ascii="Times New Roman" w:hAnsi="Times New Roman" w:cs="Times New Roman"/>
          <w:sz w:val="24"/>
          <w:szCs w:val="24"/>
        </w:rPr>
        <w:t>oviště………………………………………………………………...</w:t>
      </w:r>
      <w:r>
        <w:rPr>
          <w:rFonts w:ascii="Times New Roman" w:hAnsi="Times New Roman" w:cs="Times New Roman"/>
          <w:sz w:val="24"/>
          <w:szCs w:val="24"/>
        </w:rPr>
        <w:t>…21</w:t>
      </w:r>
    </w:p>
    <w:p w:rsidR="00070CD2" w:rsidRDefault="00070CD2" w:rsidP="00070CD2">
      <w:pPr>
        <w:tabs>
          <w:tab w:val="left" w:pos="360"/>
          <w:tab w:val="left" w:pos="8640"/>
        </w:tabs>
        <w:suppressAutoHyphens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stan</w:t>
      </w:r>
      <w:r w:rsidR="006D595A">
        <w:rPr>
          <w:rFonts w:ascii="Times New Roman" w:hAnsi="Times New Roman" w:cs="Times New Roman"/>
          <w:sz w:val="24"/>
          <w:szCs w:val="24"/>
        </w:rPr>
        <w:t>oviště…………………………………………………………………...</w:t>
      </w:r>
      <w:r>
        <w:rPr>
          <w:rFonts w:ascii="Times New Roman" w:hAnsi="Times New Roman" w:cs="Times New Roman"/>
          <w:sz w:val="24"/>
          <w:szCs w:val="24"/>
        </w:rPr>
        <w:t>25</w:t>
      </w:r>
    </w:p>
    <w:p w:rsidR="00070CD2" w:rsidRDefault="00070CD2" w:rsidP="00070CD2">
      <w:pPr>
        <w:tabs>
          <w:tab w:val="left" w:pos="360"/>
          <w:tab w:val="left" w:pos="8640"/>
        </w:tabs>
        <w:suppressAutoHyphens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stanoviště – U Sv. Jana</w:t>
      </w:r>
      <w:r w:rsidR="006D595A">
        <w:rPr>
          <w:rFonts w:ascii="Times New Roman" w:hAnsi="Times New Roman" w:cs="Times New Roman"/>
          <w:sz w:val="24"/>
          <w:szCs w:val="24"/>
        </w:rPr>
        <w:t>……………………………………………………..29</w:t>
      </w:r>
    </w:p>
    <w:p w:rsidR="00070CD2" w:rsidRDefault="00070CD2" w:rsidP="00070CD2">
      <w:pPr>
        <w:tabs>
          <w:tab w:val="left" w:pos="360"/>
          <w:tab w:val="left" w:pos="8640"/>
        </w:tabs>
        <w:suppressAutoHyphens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stanoviště – Svrčov</w:t>
      </w:r>
      <w:r w:rsidR="006D595A">
        <w:rPr>
          <w:rFonts w:ascii="Times New Roman" w:hAnsi="Times New Roman" w:cs="Times New Roman"/>
          <w:sz w:val="24"/>
          <w:szCs w:val="24"/>
        </w:rPr>
        <w:t>………………………………………………………...32</w:t>
      </w:r>
    </w:p>
    <w:p w:rsidR="00070CD2" w:rsidRDefault="00070CD2" w:rsidP="00070CD2">
      <w:pPr>
        <w:tabs>
          <w:tab w:val="left" w:pos="360"/>
          <w:tab w:val="left" w:pos="8640"/>
        </w:tabs>
        <w:suppressAutoHyphens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stanoviště – Hranická propast</w:t>
      </w:r>
      <w:r w:rsidR="00BC6B69">
        <w:rPr>
          <w:rFonts w:ascii="Times New Roman" w:hAnsi="Times New Roman" w:cs="Times New Roman"/>
          <w:sz w:val="24"/>
          <w:szCs w:val="24"/>
        </w:rPr>
        <w:t>……………………………………………...35</w:t>
      </w:r>
    </w:p>
    <w:p w:rsidR="00070CD2" w:rsidRDefault="00070CD2" w:rsidP="00070CD2">
      <w:pPr>
        <w:tabs>
          <w:tab w:val="left" w:pos="360"/>
          <w:tab w:val="left" w:pos="8640"/>
        </w:tabs>
        <w:suppressAutoHyphens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stanoviště – park v Teplicích nad Bečvou…………………………………</w:t>
      </w:r>
      <w:r w:rsidR="00BC6B69">
        <w:rPr>
          <w:rFonts w:ascii="Times New Roman" w:hAnsi="Times New Roman" w:cs="Times New Roman"/>
          <w:sz w:val="24"/>
          <w:szCs w:val="24"/>
        </w:rPr>
        <w:t>38</w:t>
      </w:r>
    </w:p>
    <w:p w:rsidR="0088785F" w:rsidRDefault="0088785F" w:rsidP="00070CD2">
      <w:pPr>
        <w:tabs>
          <w:tab w:val="left" w:pos="360"/>
          <w:tab w:val="left" w:pos="8640"/>
        </w:tabs>
        <w:suppressAutoHyphens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Celkový seznam druhů……………………………………………………….40</w:t>
      </w:r>
    </w:p>
    <w:p w:rsidR="00DF2DC9" w:rsidRDefault="00DF2DC9" w:rsidP="00070CD2">
      <w:pPr>
        <w:tabs>
          <w:tab w:val="left" w:pos="360"/>
          <w:tab w:val="left" w:pos="8640"/>
        </w:tabs>
        <w:suppressAutoHyphens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Pracovní list…………………………………………………………………</w:t>
      </w:r>
      <w:r w:rsidR="00475319">
        <w:rPr>
          <w:rFonts w:ascii="Times New Roman" w:hAnsi="Times New Roman" w:cs="Times New Roman"/>
          <w:sz w:val="24"/>
          <w:szCs w:val="24"/>
        </w:rPr>
        <w:t>...45</w:t>
      </w:r>
    </w:p>
    <w:p w:rsidR="00F61D13" w:rsidRPr="000F0425" w:rsidRDefault="00F61D13" w:rsidP="001241DD">
      <w:pPr>
        <w:numPr>
          <w:ilvl w:val="0"/>
          <w:numId w:val="3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>DISKUS</w:t>
      </w:r>
      <w:r w:rsidR="00DF2DC9">
        <w:rPr>
          <w:rFonts w:ascii="Times New Roman" w:hAnsi="Times New Roman" w:cs="Times New Roman"/>
          <w:sz w:val="24"/>
          <w:szCs w:val="24"/>
        </w:rPr>
        <w:t>E</w:t>
      </w:r>
      <w:r w:rsidR="004753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………………………………………………………………………....47</w:t>
      </w:r>
    </w:p>
    <w:p w:rsidR="00F61D13" w:rsidRPr="000F0425" w:rsidRDefault="00F61D13" w:rsidP="001241DD">
      <w:pPr>
        <w:numPr>
          <w:ilvl w:val="0"/>
          <w:numId w:val="3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>ZÁVĚR</w:t>
      </w:r>
      <w:r w:rsidR="00DF2DC9">
        <w:rPr>
          <w:rFonts w:ascii="Times New Roman" w:hAnsi="Times New Roman" w:cs="Times New Roman"/>
          <w:sz w:val="24"/>
          <w:szCs w:val="24"/>
        </w:rPr>
        <w:t>…</w:t>
      </w:r>
      <w:r w:rsidR="004753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………………………………………………………………………....</w:t>
      </w:r>
      <w:r w:rsidR="00574E4C">
        <w:rPr>
          <w:rFonts w:ascii="Times New Roman" w:hAnsi="Times New Roman" w:cs="Times New Roman"/>
          <w:sz w:val="24"/>
          <w:szCs w:val="24"/>
        </w:rPr>
        <w:t>48</w:t>
      </w:r>
    </w:p>
    <w:p w:rsidR="00F61D13" w:rsidRDefault="00F61D13" w:rsidP="001241DD">
      <w:pPr>
        <w:numPr>
          <w:ilvl w:val="0"/>
          <w:numId w:val="3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>SEZNAM POUŽITÉ</w:t>
      </w:r>
      <w:r w:rsidR="00475319">
        <w:rPr>
          <w:rFonts w:ascii="Times New Roman" w:hAnsi="Times New Roman" w:cs="Times New Roman"/>
          <w:sz w:val="24"/>
          <w:szCs w:val="24"/>
        </w:rPr>
        <w:t xml:space="preserve"> LITERATURY…………………………………………….49</w:t>
      </w:r>
    </w:p>
    <w:p w:rsidR="00105509" w:rsidRPr="000F0425" w:rsidRDefault="00105509" w:rsidP="001241DD">
      <w:pPr>
        <w:numPr>
          <w:ilvl w:val="0"/>
          <w:numId w:val="3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PŘÍLOHY…………………………………………………………………………51</w:t>
      </w:r>
    </w:p>
    <w:p w:rsidR="002D1FFA" w:rsidRDefault="002D1FFA" w:rsidP="00063DC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5319" w:rsidRDefault="00475319" w:rsidP="00063DC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5319" w:rsidRDefault="00475319" w:rsidP="00063DC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5319" w:rsidRDefault="00475319" w:rsidP="00063DC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5319" w:rsidRDefault="00475319" w:rsidP="00063DC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F44F9" w:rsidRDefault="000F44F9" w:rsidP="00063DC4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0F44F9" w:rsidSect="00162695">
          <w:footerReference w:type="default" r:id="rId8"/>
          <w:footerReference w:type="firs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75319" w:rsidRDefault="00475319" w:rsidP="00063DC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5319" w:rsidRPr="000F0425" w:rsidRDefault="00475319" w:rsidP="00063DC4">
      <w:pPr>
        <w:spacing w:line="360" w:lineRule="auto"/>
        <w:rPr>
          <w:rFonts w:ascii="Times New Roman" w:hAnsi="Times New Roman" w:cs="Times New Roman"/>
        </w:rPr>
      </w:pPr>
    </w:p>
    <w:p w:rsidR="001241DD" w:rsidRPr="000F0425" w:rsidRDefault="001241DD" w:rsidP="001D51C7">
      <w:pPr>
        <w:pStyle w:val="Odstavecseseznamem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F0425">
        <w:rPr>
          <w:rFonts w:ascii="Times New Roman" w:hAnsi="Times New Roman" w:cs="Times New Roman"/>
          <w:b/>
          <w:sz w:val="28"/>
          <w:szCs w:val="28"/>
        </w:rPr>
        <w:t>Úvod</w:t>
      </w:r>
    </w:p>
    <w:p w:rsidR="001241DD" w:rsidRPr="000F0425" w:rsidRDefault="003059E6" w:rsidP="001D51C7">
      <w:pPr>
        <w:spacing w:line="360" w:lineRule="auto"/>
        <w:ind w:left="72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1241DD" w:rsidRPr="000F0425">
        <w:rPr>
          <w:rFonts w:ascii="Times New Roman" w:hAnsi="Times New Roman" w:cs="Times New Roman"/>
          <w:sz w:val="24"/>
          <w:szCs w:val="24"/>
        </w:rPr>
        <w:t xml:space="preserve">akalářská práce </w:t>
      </w:r>
      <w:r w:rsidR="007E4FFE" w:rsidRPr="000F0425">
        <w:rPr>
          <w:rFonts w:ascii="Times New Roman" w:hAnsi="Times New Roman" w:cs="Times New Roman"/>
          <w:sz w:val="24"/>
          <w:szCs w:val="24"/>
        </w:rPr>
        <w:t xml:space="preserve">se </w:t>
      </w:r>
      <w:r w:rsidR="00D519A3">
        <w:rPr>
          <w:rFonts w:ascii="Times New Roman" w:hAnsi="Times New Roman" w:cs="Times New Roman"/>
          <w:sz w:val="24"/>
          <w:szCs w:val="24"/>
        </w:rPr>
        <w:t xml:space="preserve">bude zabývat </w:t>
      </w:r>
      <w:r w:rsidR="007E4FFE" w:rsidRPr="000F0425">
        <w:rPr>
          <w:rFonts w:ascii="Times New Roman" w:hAnsi="Times New Roman" w:cs="Times New Roman"/>
          <w:sz w:val="24"/>
          <w:szCs w:val="24"/>
        </w:rPr>
        <w:t xml:space="preserve">zejména rostlinnými druhy rostoucími ve vybrané lokalitě. </w:t>
      </w:r>
      <w:r w:rsidR="000E291F">
        <w:rPr>
          <w:rFonts w:ascii="Times New Roman" w:hAnsi="Times New Roman" w:cs="Times New Roman"/>
          <w:sz w:val="24"/>
          <w:szCs w:val="24"/>
        </w:rPr>
        <w:t>Lokalitou</w:t>
      </w:r>
      <w:r w:rsidR="007E4FFE" w:rsidRPr="000F0425">
        <w:rPr>
          <w:rFonts w:ascii="Times New Roman" w:hAnsi="Times New Roman" w:cs="Times New Roman"/>
          <w:sz w:val="24"/>
          <w:szCs w:val="24"/>
        </w:rPr>
        <w:t xml:space="preserve"> je z větší části národní přírodní rezervace Hůrka u Hranic. Dalšími částmi je park v Teplicích nad Bečvou a okolí. </w:t>
      </w:r>
    </w:p>
    <w:p w:rsidR="00A36980" w:rsidRDefault="00956BE9" w:rsidP="00A36980">
      <w:pPr>
        <w:spacing w:line="360" w:lineRule="auto"/>
        <w:ind w:left="720" w:firstLine="360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 xml:space="preserve">Nejprve se </w:t>
      </w:r>
      <w:r w:rsidR="00AD4165" w:rsidRPr="000F0425">
        <w:rPr>
          <w:rFonts w:ascii="Times New Roman" w:hAnsi="Times New Roman" w:cs="Times New Roman"/>
          <w:sz w:val="24"/>
          <w:szCs w:val="24"/>
        </w:rPr>
        <w:t>seznámíme s přírodními podmínkami řešené lokality. V této lokalitě bude navržena botanická naučná stezka a budou vybrány konkrétní zastávky, u kterých bude uvedena jejich charakteristika a seznam druhů rostlin, které zde rostou.</w:t>
      </w:r>
      <w:r w:rsidR="000E29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2EA8" w:rsidRPr="000F0425" w:rsidRDefault="00752EA8" w:rsidP="00A36980">
      <w:pPr>
        <w:spacing w:line="360" w:lineRule="auto"/>
        <w:ind w:left="72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Seznam rostlin bude vytvořen na základě </w:t>
      </w:r>
      <w:r w:rsidR="000E291F">
        <w:rPr>
          <w:rFonts w:ascii="Times New Roman" w:hAnsi="Times New Roman" w:cs="Times New Roman"/>
          <w:sz w:val="24"/>
          <w:szCs w:val="24"/>
        </w:rPr>
        <w:t>vlastních terénních cvičení. Rostliny budou mapovány v</w:t>
      </w:r>
      <w:r w:rsidR="00D519A3">
        <w:rPr>
          <w:rFonts w:ascii="Times New Roman" w:hAnsi="Times New Roman" w:cs="Times New Roman"/>
          <w:sz w:val="24"/>
          <w:szCs w:val="24"/>
        </w:rPr>
        <w:t> různých</w:t>
      </w:r>
      <w:r w:rsidR="000E291F">
        <w:rPr>
          <w:rFonts w:ascii="Times New Roman" w:hAnsi="Times New Roman" w:cs="Times New Roman"/>
          <w:sz w:val="24"/>
          <w:szCs w:val="24"/>
        </w:rPr>
        <w:t xml:space="preserve"> měsících</w:t>
      </w:r>
      <w:r w:rsidR="00D519A3">
        <w:rPr>
          <w:rFonts w:ascii="Times New Roman" w:hAnsi="Times New Roman" w:cs="Times New Roman"/>
          <w:sz w:val="24"/>
          <w:szCs w:val="24"/>
        </w:rPr>
        <w:t xml:space="preserve">, především na jaře. </w:t>
      </w:r>
    </w:p>
    <w:p w:rsidR="007E4FFE" w:rsidRDefault="00A36980" w:rsidP="001D51C7">
      <w:pPr>
        <w:spacing w:line="360" w:lineRule="auto"/>
        <w:ind w:left="708" w:firstLine="3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Bakalářská práce</w:t>
      </w:r>
      <w:r w:rsidR="00AD4165" w:rsidRPr="000F0425">
        <w:rPr>
          <w:rFonts w:ascii="Times New Roman" w:hAnsi="Times New Roman" w:cs="Times New Roman"/>
          <w:sz w:val="24"/>
          <w:szCs w:val="24"/>
        </w:rPr>
        <w:t xml:space="preserve"> by měla sloužit pro učitele, kteří budou exkurzi s </w:t>
      </w:r>
      <w:r w:rsidR="0097325F">
        <w:rPr>
          <w:rFonts w:ascii="Times New Roman" w:hAnsi="Times New Roman" w:cs="Times New Roman"/>
          <w:sz w:val="24"/>
          <w:szCs w:val="24"/>
        </w:rPr>
        <w:t xml:space="preserve">žáky realizovat. Najdou zde </w:t>
      </w:r>
      <w:r w:rsidR="00AD4165" w:rsidRPr="000F0425">
        <w:rPr>
          <w:rFonts w:ascii="Times New Roman" w:hAnsi="Times New Roman" w:cs="Times New Roman"/>
          <w:sz w:val="24"/>
          <w:szCs w:val="24"/>
        </w:rPr>
        <w:t>základní informace</w:t>
      </w:r>
      <w:r w:rsidR="0097325F">
        <w:rPr>
          <w:rFonts w:ascii="Times New Roman" w:hAnsi="Times New Roman" w:cs="Times New Roman"/>
          <w:sz w:val="24"/>
          <w:szCs w:val="24"/>
        </w:rPr>
        <w:t xml:space="preserve"> o řešeném území</w:t>
      </w:r>
      <w:r w:rsidR="00AD4165" w:rsidRPr="000F0425">
        <w:rPr>
          <w:rFonts w:ascii="Times New Roman" w:hAnsi="Times New Roman" w:cs="Times New Roman"/>
          <w:sz w:val="24"/>
          <w:szCs w:val="24"/>
        </w:rPr>
        <w:t xml:space="preserve">, zajímavosti a využití </w:t>
      </w:r>
      <w:r w:rsidR="002669B2">
        <w:rPr>
          <w:rFonts w:ascii="Times New Roman" w:hAnsi="Times New Roman" w:cs="Times New Roman"/>
          <w:sz w:val="24"/>
          <w:szCs w:val="24"/>
        </w:rPr>
        <w:t xml:space="preserve">některých </w:t>
      </w:r>
      <w:r w:rsidR="00AD4165" w:rsidRPr="000F0425">
        <w:rPr>
          <w:rFonts w:ascii="Times New Roman" w:hAnsi="Times New Roman" w:cs="Times New Roman"/>
          <w:sz w:val="24"/>
          <w:szCs w:val="24"/>
        </w:rPr>
        <w:t>druhů</w:t>
      </w:r>
      <w:r w:rsidR="009170FE" w:rsidRPr="000F0425">
        <w:rPr>
          <w:rFonts w:ascii="Times New Roman" w:hAnsi="Times New Roman" w:cs="Times New Roman"/>
          <w:sz w:val="24"/>
          <w:szCs w:val="24"/>
        </w:rPr>
        <w:t>,</w:t>
      </w:r>
      <w:r w:rsidR="00AD4165" w:rsidRPr="000F0425">
        <w:rPr>
          <w:rFonts w:ascii="Times New Roman" w:hAnsi="Times New Roman" w:cs="Times New Roman"/>
          <w:sz w:val="24"/>
          <w:szCs w:val="24"/>
        </w:rPr>
        <w:t xml:space="preserve"> rostoucích na </w:t>
      </w:r>
      <w:r w:rsidR="00AA6D7E">
        <w:rPr>
          <w:rFonts w:ascii="Times New Roman" w:hAnsi="Times New Roman" w:cs="Times New Roman"/>
          <w:sz w:val="24"/>
          <w:szCs w:val="24"/>
        </w:rPr>
        <w:t>určitém</w:t>
      </w:r>
      <w:r w:rsidR="00AD4165" w:rsidRPr="000F0425">
        <w:rPr>
          <w:rFonts w:ascii="Times New Roman" w:hAnsi="Times New Roman" w:cs="Times New Roman"/>
          <w:sz w:val="24"/>
          <w:szCs w:val="24"/>
        </w:rPr>
        <w:t xml:space="preserve"> stanovišti. </w:t>
      </w:r>
    </w:p>
    <w:p w:rsidR="000E291F" w:rsidRPr="000F0425" w:rsidRDefault="002669B2" w:rsidP="001D51C7">
      <w:pPr>
        <w:spacing w:line="360" w:lineRule="auto"/>
        <w:ind w:left="708" w:firstLine="3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Učitelé t</w:t>
      </w:r>
      <w:r w:rsidR="000E291F">
        <w:rPr>
          <w:rFonts w:ascii="Times New Roman" w:hAnsi="Times New Roman" w:cs="Times New Roman"/>
          <w:sz w:val="24"/>
          <w:szCs w:val="24"/>
        </w:rPr>
        <w:t xml:space="preserve">aké mohou využít přiložený pracovní list k ověření znalostí žáků. Pracovní list bude vytvořen na základě </w:t>
      </w:r>
      <w:r>
        <w:rPr>
          <w:rFonts w:ascii="Times New Roman" w:hAnsi="Times New Roman" w:cs="Times New Roman"/>
          <w:sz w:val="24"/>
          <w:szCs w:val="24"/>
        </w:rPr>
        <w:t>absolvování botanické stezky se žáky ZŠ Struhlovsko.</w:t>
      </w:r>
    </w:p>
    <w:p w:rsidR="00EA6D76" w:rsidRPr="000F0425" w:rsidRDefault="00EA6D76" w:rsidP="00956BE9">
      <w:pPr>
        <w:spacing w:line="360" w:lineRule="auto"/>
        <w:ind w:left="708" w:firstLine="372"/>
        <w:rPr>
          <w:rFonts w:ascii="Times New Roman" w:hAnsi="Times New Roman" w:cs="Times New Roman"/>
          <w:sz w:val="24"/>
          <w:szCs w:val="24"/>
        </w:rPr>
      </w:pPr>
    </w:p>
    <w:p w:rsidR="00EA6D76" w:rsidRPr="000F0425" w:rsidRDefault="00EA6D76" w:rsidP="00956BE9">
      <w:pPr>
        <w:spacing w:line="360" w:lineRule="auto"/>
        <w:ind w:left="708" w:firstLine="372"/>
        <w:rPr>
          <w:rFonts w:ascii="Times New Roman" w:hAnsi="Times New Roman" w:cs="Times New Roman"/>
          <w:sz w:val="24"/>
          <w:szCs w:val="24"/>
        </w:rPr>
      </w:pPr>
    </w:p>
    <w:p w:rsidR="00EA6D76" w:rsidRPr="000F0425" w:rsidRDefault="00EA6D76" w:rsidP="00956BE9">
      <w:pPr>
        <w:spacing w:line="360" w:lineRule="auto"/>
        <w:ind w:left="708" w:firstLine="372"/>
        <w:rPr>
          <w:rFonts w:ascii="Times New Roman" w:hAnsi="Times New Roman" w:cs="Times New Roman"/>
          <w:sz w:val="24"/>
          <w:szCs w:val="24"/>
        </w:rPr>
      </w:pPr>
    </w:p>
    <w:p w:rsidR="00EA6D76" w:rsidRPr="000F0425" w:rsidRDefault="00EA6D76" w:rsidP="00956BE9">
      <w:pPr>
        <w:spacing w:line="360" w:lineRule="auto"/>
        <w:ind w:left="708" w:firstLine="372"/>
        <w:rPr>
          <w:rFonts w:ascii="Times New Roman" w:hAnsi="Times New Roman" w:cs="Times New Roman"/>
          <w:sz w:val="24"/>
          <w:szCs w:val="24"/>
        </w:rPr>
      </w:pPr>
    </w:p>
    <w:p w:rsidR="00EA6D76" w:rsidRPr="000F0425" w:rsidRDefault="00EA6D76" w:rsidP="00956BE9">
      <w:pPr>
        <w:spacing w:line="360" w:lineRule="auto"/>
        <w:ind w:left="708" w:firstLine="372"/>
        <w:rPr>
          <w:rFonts w:ascii="Times New Roman" w:hAnsi="Times New Roman" w:cs="Times New Roman"/>
          <w:sz w:val="24"/>
          <w:szCs w:val="24"/>
        </w:rPr>
      </w:pPr>
    </w:p>
    <w:p w:rsidR="00EA6D76" w:rsidRPr="000F0425" w:rsidRDefault="00EA6D76" w:rsidP="00956BE9">
      <w:pPr>
        <w:spacing w:line="360" w:lineRule="auto"/>
        <w:ind w:left="708" w:firstLine="372"/>
        <w:rPr>
          <w:rFonts w:ascii="Times New Roman" w:hAnsi="Times New Roman" w:cs="Times New Roman"/>
          <w:sz w:val="24"/>
          <w:szCs w:val="24"/>
        </w:rPr>
      </w:pPr>
    </w:p>
    <w:p w:rsidR="00EA6D76" w:rsidRDefault="00EA6D76" w:rsidP="00956BE9">
      <w:pPr>
        <w:spacing w:line="360" w:lineRule="auto"/>
        <w:ind w:left="708" w:firstLine="372"/>
        <w:rPr>
          <w:rFonts w:ascii="Times New Roman" w:hAnsi="Times New Roman" w:cs="Times New Roman"/>
          <w:sz w:val="24"/>
          <w:szCs w:val="24"/>
        </w:rPr>
      </w:pPr>
    </w:p>
    <w:p w:rsidR="00475319" w:rsidRPr="000F0425" w:rsidRDefault="00475319" w:rsidP="00956BE9">
      <w:pPr>
        <w:spacing w:line="360" w:lineRule="auto"/>
        <w:ind w:left="708" w:firstLine="372"/>
        <w:rPr>
          <w:rFonts w:ascii="Times New Roman" w:hAnsi="Times New Roman" w:cs="Times New Roman"/>
          <w:sz w:val="24"/>
          <w:szCs w:val="24"/>
        </w:rPr>
      </w:pPr>
    </w:p>
    <w:p w:rsidR="00EA6D76" w:rsidRPr="000F0425" w:rsidRDefault="00EA6D76" w:rsidP="00956BE9">
      <w:pPr>
        <w:spacing w:line="360" w:lineRule="auto"/>
        <w:ind w:left="708" w:firstLine="372"/>
        <w:rPr>
          <w:rFonts w:ascii="Times New Roman" w:hAnsi="Times New Roman" w:cs="Times New Roman"/>
          <w:sz w:val="24"/>
          <w:szCs w:val="24"/>
        </w:rPr>
      </w:pPr>
    </w:p>
    <w:p w:rsidR="00EA6D76" w:rsidRDefault="00EA6D76" w:rsidP="00956BE9">
      <w:pPr>
        <w:spacing w:line="360" w:lineRule="auto"/>
        <w:ind w:left="708" w:firstLine="372"/>
        <w:rPr>
          <w:rFonts w:ascii="Times New Roman" w:hAnsi="Times New Roman" w:cs="Times New Roman"/>
          <w:sz w:val="24"/>
          <w:szCs w:val="24"/>
        </w:rPr>
      </w:pPr>
    </w:p>
    <w:p w:rsidR="00062D07" w:rsidRPr="000F0425" w:rsidRDefault="00062D07" w:rsidP="00051F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A6D76" w:rsidRPr="000F0425" w:rsidRDefault="006F10AD" w:rsidP="00350C24">
      <w:pPr>
        <w:pStyle w:val="Odstavecseseznamem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Cíl</w:t>
      </w:r>
      <w:r w:rsidR="00350C24" w:rsidRPr="000F0425">
        <w:rPr>
          <w:rFonts w:ascii="Times New Roman" w:hAnsi="Times New Roman" w:cs="Times New Roman"/>
          <w:b/>
          <w:sz w:val="28"/>
          <w:szCs w:val="28"/>
        </w:rPr>
        <w:t xml:space="preserve"> práce</w:t>
      </w:r>
    </w:p>
    <w:p w:rsidR="00350C24" w:rsidRPr="000F0425" w:rsidRDefault="00196B4A" w:rsidP="00350C24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 xml:space="preserve">Hlavním cílem práce je navržení botanické naučné stezky v oblasti NPR Hůrka u Hranic a </w:t>
      </w:r>
      <w:r w:rsidR="00002DBE" w:rsidRPr="000F0425">
        <w:rPr>
          <w:rFonts w:ascii="Times New Roman" w:hAnsi="Times New Roman" w:cs="Times New Roman"/>
          <w:sz w:val="24"/>
          <w:szCs w:val="24"/>
        </w:rPr>
        <w:t xml:space="preserve">v </w:t>
      </w:r>
      <w:r w:rsidRPr="000F0425">
        <w:rPr>
          <w:rFonts w:ascii="Times New Roman" w:hAnsi="Times New Roman" w:cs="Times New Roman"/>
          <w:sz w:val="24"/>
          <w:szCs w:val="24"/>
        </w:rPr>
        <w:t>Teplic</w:t>
      </w:r>
      <w:r w:rsidR="00002DBE" w:rsidRPr="000F0425">
        <w:rPr>
          <w:rFonts w:ascii="Times New Roman" w:hAnsi="Times New Roman" w:cs="Times New Roman"/>
          <w:sz w:val="24"/>
          <w:szCs w:val="24"/>
        </w:rPr>
        <w:t>ích</w:t>
      </w:r>
      <w:r w:rsidRPr="000F0425">
        <w:rPr>
          <w:rFonts w:ascii="Times New Roman" w:hAnsi="Times New Roman" w:cs="Times New Roman"/>
          <w:sz w:val="24"/>
          <w:szCs w:val="24"/>
        </w:rPr>
        <w:t xml:space="preserve"> nad Bečvou.</w:t>
      </w:r>
      <w:r w:rsidR="00840753" w:rsidRPr="000F0425">
        <w:rPr>
          <w:rFonts w:ascii="Times New Roman" w:hAnsi="Times New Roman" w:cs="Times New Roman"/>
          <w:sz w:val="24"/>
          <w:szCs w:val="24"/>
        </w:rPr>
        <w:t xml:space="preserve"> </w:t>
      </w:r>
      <w:r w:rsidRPr="000F04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6B4A" w:rsidRPr="000F0425" w:rsidRDefault="00196B4A" w:rsidP="00350C24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>Dílčí cíle</w:t>
      </w:r>
    </w:p>
    <w:p w:rsidR="00196B4A" w:rsidRDefault="00A22440" w:rsidP="00196B4A">
      <w:pPr>
        <w:pStyle w:val="Odstavecseseznamem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 xml:space="preserve">Použitelnost navržené stezky </w:t>
      </w:r>
      <w:r w:rsidR="00663B69">
        <w:rPr>
          <w:rFonts w:ascii="Times New Roman" w:hAnsi="Times New Roman" w:cs="Times New Roman"/>
          <w:sz w:val="24"/>
          <w:szCs w:val="24"/>
        </w:rPr>
        <w:t xml:space="preserve">i </w:t>
      </w:r>
      <w:r w:rsidR="00196B4A" w:rsidRPr="000F0425">
        <w:rPr>
          <w:rFonts w:ascii="Times New Roman" w:hAnsi="Times New Roman" w:cs="Times New Roman"/>
          <w:sz w:val="24"/>
          <w:szCs w:val="24"/>
        </w:rPr>
        <w:t>pro školy</w:t>
      </w:r>
      <w:r w:rsidR="00663B69">
        <w:rPr>
          <w:rFonts w:ascii="Times New Roman" w:hAnsi="Times New Roman" w:cs="Times New Roman"/>
          <w:sz w:val="24"/>
          <w:szCs w:val="24"/>
        </w:rPr>
        <w:t xml:space="preserve"> z blízkého okolí Hranic</w:t>
      </w:r>
      <w:r w:rsidR="00196B4A" w:rsidRPr="000F0425">
        <w:rPr>
          <w:rFonts w:ascii="Times New Roman" w:hAnsi="Times New Roman" w:cs="Times New Roman"/>
          <w:sz w:val="24"/>
          <w:szCs w:val="24"/>
        </w:rPr>
        <w:t xml:space="preserve"> z hlediska dostupnosti.</w:t>
      </w:r>
    </w:p>
    <w:p w:rsidR="00051F0B" w:rsidRDefault="00051F0B" w:rsidP="00196B4A">
      <w:pPr>
        <w:pStyle w:val="Odstavecseseznamem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Zmapovat druhy rostlin rostoucí v zadané lokalitě.</w:t>
      </w:r>
    </w:p>
    <w:p w:rsidR="00051F0B" w:rsidRPr="000F0425" w:rsidRDefault="00051F0B" w:rsidP="00196B4A">
      <w:pPr>
        <w:pStyle w:val="Odstavecseseznamem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Vybrat vhodné zastávky.</w:t>
      </w:r>
    </w:p>
    <w:p w:rsidR="00A22440" w:rsidRPr="000F0425" w:rsidRDefault="00765912" w:rsidP="00196B4A">
      <w:pPr>
        <w:pStyle w:val="Odstavecseseznamem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Charakterizovat jednotlivé</w:t>
      </w:r>
      <w:r w:rsidR="003059E6">
        <w:rPr>
          <w:rFonts w:ascii="Times New Roman" w:hAnsi="Times New Roman" w:cs="Times New Roman"/>
          <w:sz w:val="24"/>
          <w:szCs w:val="24"/>
        </w:rPr>
        <w:t xml:space="preserve"> zastávky</w:t>
      </w:r>
      <w:r w:rsidR="00E92FE5" w:rsidRPr="000F0425">
        <w:rPr>
          <w:rFonts w:ascii="Times New Roman" w:hAnsi="Times New Roman" w:cs="Times New Roman"/>
          <w:sz w:val="24"/>
          <w:szCs w:val="24"/>
        </w:rPr>
        <w:t>.</w:t>
      </w:r>
    </w:p>
    <w:p w:rsidR="00EB2EA7" w:rsidRDefault="00EB2EA7" w:rsidP="00196B4A">
      <w:pPr>
        <w:pStyle w:val="Odstavecseseznamem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 xml:space="preserve">Vybrat některé druhy rostlin z dané oblasti a </w:t>
      </w:r>
      <w:r w:rsidR="00DE4147" w:rsidRPr="000F0425">
        <w:rPr>
          <w:rFonts w:ascii="Times New Roman" w:hAnsi="Times New Roman" w:cs="Times New Roman"/>
          <w:sz w:val="24"/>
          <w:szCs w:val="24"/>
        </w:rPr>
        <w:t>uvést jejich využití a zajímavosti.</w:t>
      </w:r>
    </w:p>
    <w:p w:rsidR="00765912" w:rsidRPr="00765912" w:rsidRDefault="00765912" w:rsidP="00765912">
      <w:pPr>
        <w:pStyle w:val="Odstavecseseznamem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 xml:space="preserve">Projít </w:t>
      </w:r>
      <w:r>
        <w:rPr>
          <w:rFonts w:ascii="Times New Roman" w:hAnsi="Times New Roman" w:cs="Times New Roman"/>
          <w:sz w:val="24"/>
          <w:szCs w:val="24"/>
        </w:rPr>
        <w:t xml:space="preserve">navrženou </w:t>
      </w:r>
      <w:r w:rsidRPr="000F0425">
        <w:rPr>
          <w:rFonts w:ascii="Times New Roman" w:hAnsi="Times New Roman" w:cs="Times New Roman"/>
          <w:sz w:val="24"/>
          <w:szCs w:val="24"/>
        </w:rPr>
        <w:t>stezku s</w:t>
      </w:r>
      <w:r w:rsidR="00663B69">
        <w:rPr>
          <w:rFonts w:ascii="Times New Roman" w:hAnsi="Times New Roman" w:cs="Times New Roman"/>
          <w:sz w:val="24"/>
          <w:szCs w:val="24"/>
        </w:rPr>
        <w:t>e</w:t>
      </w:r>
      <w:r w:rsidRPr="000F0425">
        <w:rPr>
          <w:rFonts w:ascii="Times New Roman" w:hAnsi="Times New Roman" w:cs="Times New Roman"/>
          <w:sz w:val="24"/>
          <w:szCs w:val="24"/>
        </w:rPr>
        <w:t> žáky základní školy.</w:t>
      </w:r>
    </w:p>
    <w:p w:rsidR="00EB2EA7" w:rsidRPr="000F0425" w:rsidRDefault="00EB2EA7" w:rsidP="00EB2EA7">
      <w:pPr>
        <w:pStyle w:val="Odstavecseseznamem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>Vytvořit pracovní listy pro žáky, které budou sloužit k ověření znalostí, které získaly po absolvování botanické naučné stezky.</w:t>
      </w:r>
    </w:p>
    <w:p w:rsidR="00EB2EA7" w:rsidRPr="000F0425" w:rsidRDefault="00EB2EA7" w:rsidP="00002DBE">
      <w:pPr>
        <w:pStyle w:val="Odstavecseseznamem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EB2EA7" w:rsidRPr="000F0425" w:rsidRDefault="00EB2EA7" w:rsidP="00EB2EA7">
      <w:pPr>
        <w:pStyle w:val="Odstavecseseznamem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56BE9" w:rsidRPr="000F0425" w:rsidRDefault="00956BE9" w:rsidP="00956BE9">
      <w:pPr>
        <w:spacing w:line="360" w:lineRule="auto"/>
        <w:ind w:left="708" w:firstLine="372"/>
        <w:rPr>
          <w:rFonts w:ascii="Times New Roman" w:hAnsi="Times New Roman" w:cs="Times New Roman"/>
          <w:sz w:val="24"/>
          <w:szCs w:val="24"/>
        </w:rPr>
      </w:pPr>
    </w:p>
    <w:p w:rsidR="00002DBE" w:rsidRPr="000F0425" w:rsidRDefault="00002DBE" w:rsidP="00956BE9">
      <w:pPr>
        <w:spacing w:line="360" w:lineRule="auto"/>
        <w:ind w:left="708" w:firstLine="372"/>
        <w:rPr>
          <w:rFonts w:ascii="Times New Roman" w:hAnsi="Times New Roman" w:cs="Times New Roman"/>
          <w:sz w:val="24"/>
          <w:szCs w:val="24"/>
        </w:rPr>
      </w:pPr>
    </w:p>
    <w:p w:rsidR="00002DBE" w:rsidRPr="000F0425" w:rsidRDefault="00002DBE" w:rsidP="00956BE9">
      <w:pPr>
        <w:spacing w:line="360" w:lineRule="auto"/>
        <w:ind w:left="708" w:firstLine="372"/>
        <w:rPr>
          <w:rFonts w:ascii="Times New Roman" w:hAnsi="Times New Roman" w:cs="Times New Roman"/>
          <w:sz w:val="24"/>
          <w:szCs w:val="24"/>
        </w:rPr>
      </w:pPr>
    </w:p>
    <w:p w:rsidR="00002DBE" w:rsidRPr="000F0425" w:rsidRDefault="00002DBE" w:rsidP="00956BE9">
      <w:pPr>
        <w:spacing w:line="360" w:lineRule="auto"/>
        <w:ind w:left="708" w:firstLine="372"/>
        <w:rPr>
          <w:rFonts w:ascii="Times New Roman" w:hAnsi="Times New Roman" w:cs="Times New Roman"/>
          <w:sz w:val="24"/>
          <w:szCs w:val="24"/>
        </w:rPr>
      </w:pPr>
    </w:p>
    <w:p w:rsidR="00002DBE" w:rsidRPr="000F0425" w:rsidRDefault="00002DBE" w:rsidP="00956BE9">
      <w:pPr>
        <w:spacing w:line="360" w:lineRule="auto"/>
        <w:ind w:left="708" w:firstLine="372"/>
        <w:rPr>
          <w:rFonts w:ascii="Times New Roman" w:hAnsi="Times New Roman" w:cs="Times New Roman"/>
          <w:sz w:val="24"/>
          <w:szCs w:val="24"/>
        </w:rPr>
      </w:pPr>
    </w:p>
    <w:p w:rsidR="00002DBE" w:rsidRPr="000F0425" w:rsidRDefault="00002DBE" w:rsidP="00956BE9">
      <w:pPr>
        <w:spacing w:line="360" w:lineRule="auto"/>
        <w:ind w:left="708" w:firstLine="372"/>
        <w:rPr>
          <w:rFonts w:ascii="Times New Roman" w:hAnsi="Times New Roman" w:cs="Times New Roman"/>
          <w:sz w:val="24"/>
          <w:szCs w:val="24"/>
        </w:rPr>
      </w:pPr>
    </w:p>
    <w:p w:rsidR="00002DBE" w:rsidRPr="000F0425" w:rsidRDefault="00002DBE" w:rsidP="00956BE9">
      <w:pPr>
        <w:spacing w:line="360" w:lineRule="auto"/>
        <w:ind w:left="708" w:firstLine="372"/>
        <w:rPr>
          <w:rFonts w:ascii="Times New Roman" w:hAnsi="Times New Roman" w:cs="Times New Roman"/>
          <w:sz w:val="24"/>
          <w:szCs w:val="24"/>
        </w:rPr>
      </w:pPr>
    </w:p>
    <w:p w:rsidR="00002DBE" w:rsidRPr="000F0425" w:rsidRDefault="00002DBE" w:rsidP="00956BE9">
      <w:pPr>
        <w:spacing w:line="360" w:lineRule="auto"/>
        <w:ind w:left="708" w:firstLine="372"/>
        <w:rPr>
          <w:rFonts w:ascii="Times New Roman" w:hAnsi="Times New Roman" w:cs="Times New Roman"/>
          <w:sz w:val="24"/>
          <w:szCs w:val="24"/>
        </w:rPr>
      </w:pPr>
    </w:p>
    <w:p w:rsidR="00002DBE" w:rsidRPr="000F0425" w:rsidRDefault="00002DBE" w:rsidP="00956BE9">
      <w:pPr>
        <w:spacing w:line="360" w:lineRule="auto"/>
        <w:ind w:left="708" w:firstLine="372"/>
        <w:rPr>
          <w:rFonts w:ascii="Times New Roman" w:hAnsi="Times New Roman" w:cs="Times New Roman"/>
          <w:sz w:val="24"/>
          <w:szCs w:val="24"/>
        </w:rPr>
      </w:pPr>
    </w:p>
    <w:p w:rsidR="00002DBE" w:rsidRPr="000F0425" w:rsidRDefault="00002DBE" w:rsidP="00956BE9">
      <w:pPr>
        <w:spacing w:line="360" w:lineRule="auto"/>
        <w:ind w:left="708" w:firstLine="372"/>
        <w:rPr>
          <w:rFonts w:ascii="Times New Roman" w:hAnsi="Times New Roman" w:cs="Times New Roman"/>
          <w:sz w:val="24"/>
          <w:szCs w:val="24"/>
        </w:rPr>
      </w:pPr>
    </w:p>
    <w:p w:rsidR="00894290" w:rsidRPr="000F0425" w:rsidRDefault="00894290" w:rsidP="00051F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2DBE" w:rsidRPr="000F0425" w:rsidRDefault="00002DBE" w:rsidP="00996841">
      <w:pPr>
        <w:pStyle w:val="Odstavecseseznamem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F0425">
        <w:rPr>
          <w:rFonts w:ascii="Times New Roman" w:hAnsi="Times New Roman" w:cs="Times New Roman"/>
          <w:b/>
          <w:sz w:val="28"/>
          <w:szCs w:val="28"/>
        </w:rPr>
        <w:t>Přírodní podmínky řešené lokality</w:t>
      </w:r>
    </w:p>
    <w:p w:rsidR="00894290" w:rsidRPr="000F0425" w:rsidRDefault="00894290" w:rsidP="00894290">
      <w:pPr>
        <w:pStyle w:val="Odstavecseseznamem"/>
        <w:spacing w:line="36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 xml:space="preserve">Řešenou lokalitou je park v Teplicích nad Bečvou a z největší části NPR Hůrka u Hranic a její blízké okolí. V následujících podkapitolách se dozvíme základní informace o dané oblasti. Její umístění, </w:t>
      </w:r>
      <w:r w:rsidR="00BD3B08" w:rsidRPr="000F0425">
        <w:rPr>
          <w:rFonts w:ascii="Times New Roman" w:hAnsi="Times New Roman" w:cs="Times New Roman"/>
          <w:sz w:val="24"/>
          <w:szCs w:val="24"/>
        </w:rPr>
        <w:t>charakteristiku z hlediska geologie a geomorfologie, jaké typy půd se v této oblasti vyskytují, klimatické podmínky a další.</w:t>
      </w:r>
    </w:p>
    <w:p w:rsidR="00674862" w:rsidRPr="000F0425" w:rsidRDefault="000F0425" w:rsidP="00996841">
      <w:pPr>
        <w:spacing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996841" w:rsidRPr="000F0425">
        <w:rPr>
          <w:rFonts w:ascii="Times New Roman" w:hAnsi="Times New Roman" w:cs="Times New Roman"/>
          <w:b/>
          <w:sz w:val="24"/>
          <w:szCs w:val="24"/>
        </w:rPr>
        <w:t>1 O</w:t>
      </w:r>
      <w:r w:rsidR="00674862" w:rsidRPr="000F0425">
        <w:rPr>
          <w:rFonts w:ascii="Times New Roman" w:hAnsi="Times New Roman" w:cs="Times New Roman"/>
          <w:b/>
          <w:sz w:val="24"/>
          <w:szCs w:val="24"/>
        </w:rPr>
        <w:t xml:space="preserve">becná charakteristika </w:t>
      </w:r>
      <w:r w:rsidR="006F10AD">
        <w:rPr>
          <w:rFonts w:ascii="Times New Roman" w:hAnsi="Times New Roman" w:cs="Times New Roman"/>
          <w:b/>
          <w:sz w:val="24"/>
          <w:szCs w:val="24"/>
        </w:rPr>
        <w:t>území</w:t>
      </w:r>
    </w:p>
    <w:p w:rsidR="009170FE" w:rsidRDefault="00674862" w:rsidP="001D51C7">
      <w:pPr>
        <w:pStyle w:val="Odstavecseseznamem"/>
        <w:spacing w:line="360" w:lineRule="auto"/>
        <w:ind w:left="1455" w:firstLine="669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>NPR Hůrka u Hranic se nachází v Olomouckém kraji v okrese Přerov.</w:t>
      </w:r>
      <w:r w:rsidR="00677FF1" w:rsidRPr="000F0425">
        <w:rPr>
          <w:rFonts w:ascii="Times New Roman" w:hAnsi="Times New Roman" w:cs="Times New Roman"/>
          <w:sz w:val="24"/>
          <w:szCs w:val="24"/>
        </w:rPr>
        <w:t xml:space="preserve"> Od Olomouce je vzdálená cca 40 km. </w:t>
      </w:r>
      <w:r w:rsidRPr="000F0425">
        <w:rPr>
          <w:rFonts w:ascii="Times New Roman" w:hAnsi="Times New Roman" w:cs="Times New Roman"/>
          <w:sz w:val="24"/>
          <w:szCs w:val="24"/>
        </w:rPr>
        <w:t xml:space="preserve"> Její rozloha činí 37,45 ha</w:t>
      </w:r>
      <w:r w:rsidR="0042405F" w:rsidRPr="000F0425">
        <w:rPr>
          <w:rFonts w:ascii="Times New Roman" w:hAnsi="Times New Roman" w:cs="Times New Roman"/>
          <w:sz w:val="24"/>
          <w:szCs w:val="24"/>
        </w:rPr>
        <w:t xml:space="preserve">. </w:t>
      </w:r>
      <w:r w:rsidRPr="000F0425">
        <w:rPr>
          <w:rFonts w:ascii="Times New Roman" w:hAnsi="Times New Roman" w:cs="Times New Roman"/>
          <w:sz w:val="24"/>
          <w:szCs w:val="24"/>
        </w:rPr>
        <w:t xml:space="preserve">Na jejím území můžeme najít </w:t>
      </w:r>
      <w:r w:rsidR="00EE02B1" w:rsidRPr="000F0425">
        <w:rPr>
          <w:rFonts w:ascii="Times New Roman" w:hAnsi="Times New Roman" w:cs="Times New Roman"/>
          <w:sz w:val="24"/>
          <w:szCs w:val="24"/>
        </w:rPr>
        <w:t xml:space="preserve">nejen </w:t>
      </w:r>
      <w:r w:rsidRPr="000F0425">
        <w:rPr>
          <w:rFonts w:ascii="Times New Roman" w:hAnsi="Times New Roman" w:cs="Times New Roman"/>
          <w:sz w:val="24"/>
          <w:szCs w:val="24"/>
        </w:rPr>
        <w:t xml:space="preserve">Hranickou propast, </w:t>
      </w:r>
      <w:r w:rsidR="00855B8C">
        <w:rPr>
          <w:rFonts w:ascii="Times New Roman" w:hAnsi="Times New Roman" w:cs="Times New Roman"/>
          <w:sz w:val="24"/>
          <w:szCs w:val="24"/>
        </w:rPr>
        <w:t xml:space="preserve">ale také zříceninu hradu Svrčov </w:t>
      </w:r>
      <w:r w:rsidR="00EE02B1" w:rsidRPr="000F0425">
        <w:rPr>
          <w:rFonts w:ascii="Times New Roman" w:hAnsi="Times New Roman" w:cs="Times New Roman"/>
          <w:sz w:val="24"/>
          <w:szCs w:val="24"/>
        </w:rPr>
        <w:t xml:space="preserve">nebo sochu sv. Jana. Stezka pokračuje do parku v Teplicích nad Bečvou, který najdeme stejně jako NPR Hůrku po pravé straně řeky Bečvy. </w:t>
      </w:r>
      <w:r w:rsidR="00464FE5">
        <w:rPr>
          <w:rFonts w:ascii="Times New Roman" w:hAnsi="Times New Roman" w:cs="Times New Roman"/>
          <w:sz w:val="24"/>
          <w:szCs w:val="24"/>
        </w:rPr>
        <w:t>(</w:t>
      </w:r>
      <w:r w:rsidR="00FE3781">
        <w:rPr>
          <w:rFonts w:ascii="Times New Roman" w:hAnsi="Times New Roman" w:cs="Times New Roman"/>
          <w:sz w:val="24"/>
          <w:szCs w:val="24"/>
        </w:rPr>
        <w:t>drusop.nature.cz)</w:t>
      </w:r>
    </w:p>
    <w:p w:rsidR="00663B69" w:rsidRPr="000F0425" w:rsidRDefault="00663B69" w:rsidP="001D51C7">
      <w:pPr>
        <w:pStyle w:val="Odstavecseseznamem"/>
        <w:spacing w:line="360" w:lineRule="auto"/>
        <w:ind w:left="1455" w:firstLine="669"/>
        <w:rPr>
          <w:rFonts w:ascii="Times New Roman" w:hAnsi="Times New Roman" w:cs="Times New Roman"/>
          <w:sz w:val="24"/>
          <w:szCs w:val="24"/>
        </w:rPr>
      </w:pPr>
    </w:p>
    <w:p w:rsidR="00435DD0" w:rsidRPr="00FC0B04" w:rsidRDefault="003F5097" w:rsidP="00FC0B04">
      <w:pPr>
        <w:pStyle w:val="Odstavecseseznamem"/>
        <w:spacing w:line="360" w:lineRule="auto"/>
        <w:ind w:left="1455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ab/>
      </w:r>
      <w:r w:rsidR="006362C9">
        <w:rPr>
          <w:rFonts w:ascii="Times New Roman" w:hAnsi="Times New Roman" w:cs="Times New Roman"/>
          <w:sz w:val="24"/>
          <w:szCs w:val="24"/>
        </w:rPr>
        <w:t xml:space="preserve">Nejvýznamnějším místem v NPR Hůrka u Hranic </w:t>
      </w:r>
      <w:r w:rsidR="006F10AD">
        <w:rPr>
          <w:rFonts w:ascii="Times New Roman" w:hAnsi="Times New Roman" w:cs="Times New Roman"/>
          <w:sz w:val="24"/>
          <w:szCs w:val="24"/>
        </w:rPr>
        <w:t>je</w:t>
      </w:r>
      <w:r w:rsidR="006362C9">
        <w:rPr>
          <w:rFonts w:ascii="Times New Roman" w:hAnsi="Times New Roman" w:cs="Times New Roman"/>
          <w:sz w:val="24"/>
          <w:szCs w:val="24"/>
        </w:rPr>
        <w:t xml:space="preserve"> </w:t>
      </w:r>
      <w:r w:rsidRPr="000F0425">
        <w:rPr>
          <w:rFonts w:ascii="Times New Roman" w:hAnsi="Times New Roman" w:cs="Times New Roman"/>
          <w:sz w:val="24"/>
          <w:szCs w:val="24"/>
        </w:rPr>
        <w:t xml:space="preserve">Hranická </w:t>
      </w:r>
      <w:r w:rsidR="002F5C74">
        <w:rPr>
          <w:rFonts w:ascii="Times New Roman" w:hAnsi="Times New Roman" w:cs="Times New Roman"/>
          <w:sz w:val="24"/>
          <w:szCs w:val="24"/>
        </w:rPr>
        <w:t>propast</w:t>
      </w:r>
      <w:r w:rsidR="006F10AD">
        <w:rPr>
          <w:rFonts w:ascii="Times New Roman" w:hAnsi="Times New Roman" w:cs="Times New Roman"/>
          <w:sz w:val="24"/>
          <w:szCs w:val="24"/>
        </w:rPr>
        <w:t>. V</w:t>
      </w:r>
      <w:r w:rsidR="0055408A" w:rsidRPr="000F0425">
        <w:rPr>
          <w:rFonts w:ascii="Times New Roman" w:hAnsi="Times New Roman" w:cs="Times New Roman"/>
          <w:sz w:val="24"/>
          <w:szCs w:val="24"/>
        </w:rPr>
        <w:t> roce 2016</w:t>
      </w:r>
      <w:r w:rsidR="006F10AD">
        <w:rPr>
          <w:rFonts w:ascii="Times New Roman" w:hAnsi="Times New Roman" w:cs="Times New Roman"/>
          <w:sz w:val="24"/>
          <w:szCs w:val="24"/>
        </w:rPr>
        <w:t xml:space="preserve"> se stala </w:t>
      </w:r>
      <w:r w:rsidRPr="000F0425">
        <w:rPr>
          <w:rFonts w:ascii="Times New Roman" w:hAnsi="Times New Roman" w:cs="Times New Roman"/>
          <w:sz w:val="24"/>
          <w:szCs w:val="24"/>
        </w:rPr>
        <w:t>nej</w:t>
      </w:r>
      <w:r w:rsidR="00B316BB" w:rsidRPr="000F0425">
        <w:rPr>
          <w:rFonts w:ascii="Times New Roman" w:hAnsi="Times New Roman" w:cs="Times New Roman"/>
          <w:sz w:val="24"/>
          <w:szCs w:val="24"/>
        </w:rPr>
        <w:t>hlubší zatopenou propastí světa. Celk</w:t>
      </w:r>
      <w:r w:rsidR="006F10AD">
        <w:rPr>
          <w:rFonts w:ascii="Times New Roman" w:hAnsi="Times New Roman" w:cs="Times New Roman"/>
          <w:sz w:val="24"/>
          <w:szCs w:val="24"/>
        </w:rPr>
        <w:t>ová hloubka propasti činí</w:t>
      </w:r>
      <w:r w:rsidR="00B316BB" w:rsidRPr="000F0425">
        <w:rPr>
          <w:rFonts w:ascii="Times New Roman" w:hAnsi="Times New Roman" w:cs="Times New Roman"/>
          <w:sz w:val="24"/>
          <w:szCs w:val="24"/>
        </w:rPr>
        <w:t xml:space="preserve"> 473,5 metrů, z toho 404 metrů je zatopenýc</w:t>
      </w:r>
      <w:r w:rsidR="00435DD0" w:rsidRPr="000F0425">
        <w:rPr>
          <w:rFonts w:ascii="Times New Roman" w:hAnsi="Times New Roman" w:cs="Times New Roman"/>
          <w:sz w:val="24"/>
          <w:szCs w:val="24"/>
        </w:rPr>
        <w:t xml:space="preserve">h kyselkou, která pramení v Teplicích nad Bečvou. </w:t>
      </w:r>
      <w:r w:rsidR="00B51A05">
        <w:rPr>
          <w:rFonts w:ascii="Times New Roman" w:hAnsi="Times New Roman" w:cs="Times New Roman"/>
          <w:sz w:val="24"/>
          <w:szCs w:val="24"/>
        </w:rPr>
        <w:t>(Hranický deník, 30.9.2016</w:t>
      </w:r>
      <w:r w:rsidR="006F10AD">
        <w:rPr>
          <w:rFonts w:ascii="Times New Roman" w:hAnsi="Times New Roman" w:cs="Times New Roman"/>
          <w:sz w:val="24"/>
          <w:szCs w:val="24"/>
        </w:rPr>
        <w:t>)</w:t>
      </w:r>
    </w:p>
    <w:p w:rsidR="00B35EB9" w:rsidRDefault="00B35EB9" w:rsidP="001D51C7">
      <w:pPr>
        <w:pStyle w:val="Odstavecseseznamem"/>
        <w:spacing w:line="360" w:lineRule="auto"/>
        <w:ind w:left="1455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B962BF" w:rsidRDefault="0055408A" w:rsidP="00B35EB9">
      <w:pPr>
        <w:pStyle w:val="Odstavecseseznamem"/>
        <w:spacing w:line="360" w:lineRule="auto"/>
        <w:ind w:left="1455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i/>
          <w:color w:val="FF0000"/>
          <w:sz w:val="24"/>
          <w:szCs w:val="24"/>
        </w:rPr>
        <w:tab/>
      </w:r>
      <w:r w:rsidRPr="000F0425">
        <w:rPr>
          <w:rFonts w:ascii="Times New Roman" w:hAnsi="Times New Roman" w:cs="Times New Roman"/>
          <w:sz w:val="24"/>
          <w:szCs w:val="24"/>
        </w:rPr>
        <w:t>Kyselka se dostává také do řeky Bečvy</w:t>
      </w:r>
      <w:r w:rsidR="00D4696C" w:rsidRPr="000F0425">
        <w:rPr>
          <w:rFonts w:ascii="Times New Roman" w:hAnsi="Times New Roman" w:cs="Times New Roman"/>
          <w:sz w:val="24"/>
          <w:szCs w:val="24"/>
        </w:rPr>
        <w:t>,</w:t>
      </w:r>
      <w:r w:rsidRPr="000F0425">
        <w:rPr>
          <w:rFonts w:ascii="Times New Roman" w:hAnsi="Times New Roman" w:cs="Times New Roman"/>
          <w:sz w:val="24"/>
          <w:szCs w:val="24"/>
        </w:rPr>
        <w:t xml:space="preserve"> kde na její hladině tvoří bubliny. V Teplických lázních je kyselka využívána k léčbě srdečních chorob a pohybového ústrojí.</w:t>
      </w:r>
      <w:r w:rsidR="00D4696C" w:rsidRPr="000F0425">
        <w:rPr>
          <w:rFonts w:ascii="Times New Roman" w:hAnsi="Times New Roman" w:cs="Times New Roman"/>
          <w:sz w:val="24"/>
          <w:szCs w:val="24"/>
        </w:rPr>
        <w:t xml:space="preserve"> </w:t>
      </w:r>
      <w:r w:rsidR="00B35EB9" w:rsidRPr="00B35EB9">
        <w:rPr>
          <w:rFonts w:ascii="Times New Roman" w:hAnsi="Times New Roman" w:cs="Times New Roman"/>
          <w:sz w:val="24"/>
          <w:szCs w:val="24"/>
        </w:rPr>
        <w:t>(www.ltnb.cz)</w:t>
      </w:r>
    </w:p>
    <w:p w:rsidR="00B35EB9" w:rsidRPr="00B35EB9" w:rsidRDefault="00B35EB9" w:rsidP="00B35EB9">
      <w:pPr>
        <w:pStyle w:val="Odstavecseseznamem"/>
        <w:spacing w:line="360" w:lineRule="auto"/>
        <w:ind w:left="1455"/>
        <w:rPr>
          <w:rFonts w:ascii="Times New Roman" w:hAnsi="Times New Roman" w:cs="Times New Roman"/>
          <w:sz w:val="24"/>
          <w:szCs w:val="24"/>
        </w:rPr>
      </w:pPr>
    </w:p>
    <w:p w:rsidR="008C006F" w:rsidRPr="0016397F" w:rsidRDefault="00D4696C" w:rsidP="0016397F">
      <w:pPr>
        <w:pStyle w:val="Odstavecseseznamem"/>
        <w:spacing w:line="360" w:lineRule="auto"/>
        <w:ind w:left="1455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ab/>
        <w:t>Vyhlídka u sochy svatého Jana Nepomuckého nám poskytuje výhled na řeku Bečvu, lázně a Zbrašovské aragonitové jeskyně.</w:t>
      </w:r>
      <w:r w:rsidR="0012747A" w:rsidRPr="000F0425">
        <w:rPr>
          <w:rFonts w:ascii="Times New Roman" w:hAnsi="Times New Roman" w:cs="Times New Roman"/>
          <w:sz w:val="24"/>
          <w:szCs w:val="24"/>
        </w:rPr>
        <w:t xml:space="preserve"> Socha měla být původně umístěna na náměstí v Hranicích, ale najatý sochař Ferdinand Gross sochu nedokončil, a proto byla okolo roku 1770 </w:t>
      </w:r>
      <w:r w:rsidR="00A04993" w:rsidRPr="000F0425">
        <w:rPr>
          <w:rFonts w:ascii="Times New Roman" w:hAnsi="Times New Roman" w:cs="Times New Roman"/>
          <w:sz w:val="24"/>
          <w:szCs w:val="24"/>
        </w:rPr>
        <w:t>převezena</w:t>
      </w:r>
      <w:r w:rsidR="0012747A" w:rsidRPr="000F0425">
        <w:rPr>
          <w:rFonts w:ascii="Times New Roman" w:hAnsi="Times New Roman" w:cs="Times New Roman"/>
          <w:sz w:val="24"/>
          <w:szCs w:val="24"/>
        </w:rPr>
        <w:t xml:space="preserve"> na nynější místo. K její přepravě bylo za potřebí dvanácti koní.</w:t>
      </w:r>
      <w:r w:rsidR="0016397F">
        <w:rPr>
          <w:rFonts w:ascii="Times New Roman" w:hAnsi="Times New Roman" w:cs="Times New Roman"/>
          <w:sz w:val="24"/>
          <w:szCs w:val="24"/>
        </w:rPr>
        <w:t xml:space="preserve"> </w:t>
      </w:r>
      <w:r w:rsidR="008C006F" w:rsidRPr="0016397F">
        <w:rPr>
          <w:rFonts w:ascii="Times New Roman" w:hAnsi="Times New Roman" w:cs="Times New Roman"/>
          <w:sz w:val="24"/>
          <w:szCs w:val="24"/>
        </w:rPr>
        <w:t>(</w:t>
      </w:r>
      <w:r w:rsidR="00E32969">
        <w:rPr>
          <w:rFonts w:ascii="Times New Roman" w:hAnsi="Times New Roman" w:cs="Times New Roman"/>
          <w:sz w:val="24"/>
          <w:szCs w:val="24"/>
        </w:rPr>
        <w:t>www.</w:t>
      </w:r>
      <w:r w:rsidR="008C006F" w:rsidRPr="0016397F">
        <w:rPr>
          <w:rFonts w:ascii="Times New Roman" w:hAnsi="Times New Roman" w:cs="Times New Roman"/>
          <w:sz w:val="24"/>
          <w:szCs w:val="24"/>
        </w:rPr>
        <w:t>rozhlas.cz)</w:t>
      </w:r>
    </w:p>
    <w:p w:rsidR="0016397F" w:rsidRDefault="0016397F" w:rsidP="001D51C7">
      <w:pPr>
        <w:pStyle w:val="Odstavecseseznamem"/>
        <w:spacing w:line="360" w:lineRule="auto"/>
        <w:ind w:left="1455" w:firstLine="669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FC320A" w:rsidRPr="000F0425" w:rsidRDefault="005F30BC" w:rsidP="001D51C7">
      <w:pPr>
        <w:pStyle w:val="Odstavecseseznamem"/>
        <w:spacing w:line="360" w:lineRule="auto"/>
        <w:ind w:left="1455" w:firstLine="669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 xml:space="preserve">Na území NPR je zakázáno vystupovat mimo oplocenou cestu a vyhazovat odpadky na zem.  Oblast je významná výskytem vzácných druhů živočichů a rostlin, o kterých nás informují vystavené tabule. </w:t>
      </w:r>
      <w:r w:rsidR="00C266B1" w:rsidRPr="000F0425">
        <w:rPr>
          <w:rFonts w:ascii="Times New Roman" w:hAnsi="Times New Roman" w:cs="Times New Roman"/>
          <w:sz w:val="24"/>
          <w:szCs w:val="24"/>
        </w:rPr>
        <w:t>Žijí zde netopýři velcí, drabčíci a v</w:t>
      </w:r>
      <w:r w:rsidRPr="000F0425">
        <w:rPr>
          <w:rFonts w:ascii="Times New Roman" w:hAnsi="Times New Roman" w:cs="Times New Roman"/>
          <w:sz w:val="24"/>
          <w:szCs w:val="24"/>
        </w:rPr>
        <w:t> jezírku propasti žije přes 20 druhů ogranismů</w:t>
      </w:r>
      <w:r w:rsidR="00C266B1" w:rsidRPr="000F0425">
        <w:rPr>
          <w:rFonts w:ascii="Times New Roman" w:hAnsi="Times New Roman" w:cs="Times New Roman"/>
          <w:sz w:val="24"/>
          <w:szCs w:val="24"/>
        </w:rPr>
        <w:t xml:space="preserve">. </w:t>
      </w:r>
      <w:r w:rsidR="006E0838" w:rsidRPr="000F0425">
        <w:rPr>
          <w:rFonts w:ascii="Times New Roman" w:hAnsi="Times New Roman" w:cs="Times New Roman"/>
          <w:sz w:val="24"/>
          <w:szCs w:val="24"/>
        </w:rPr>
        <w:t xml:space="preserve">Z rostlinného </w:t>
      </w:r>
      <w:r w:rsidR="00BE5182" w:rsidRPr="000F0425">
        <w:rPr>
          <w:rFonts w:ascii="Times New Roman" w:hAnsi="Times New Roman" w:cs="Times New Roman"/>
          <w:sz w:val="24"/>
          <w:szCs w:val="24"/>
        </w:rPr>
        <w:t xml:space="preserve">zastoupení je zde kriticky ohrožený druh jelení jazyk celolistý rostoucí pouze u jezírka propasti, které je veřejnosti nepřístupné. Rostlinami se však budeme podrobněji zabývat v další části práce. </w:t>
      </w:r>
    </w:p>
    <w:p w:rsidR="00762993" w:rsidRPr="00232DA7" w:rsidRDefault="00762993" w:rsidP="00232DA7">
      <w:pPr>
        <w:pStyle w:val="Odstavecseseznamem"/>
        <w:spacing w:line="360" w:lineRule="auto"/>
        <w:ind w:left="1455" w:hanging="888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57850" cy="4667250"/>
            <wp:effectExtent l="19050" t="0" r="0" b="0"/>
            <wp:docPr id="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87C" w:rsidRDefault="00C0307D" w:rsidP="00232DA2">
      <w:pPr>
        <w:pStyle w:val="Odstavecseseznamem"/>
        <w:spacing w:line="360" w:lineRule="auto"/>
        <w:ind w:left="1455"/>
        <w:rPr>
          <w:rFonts w:ascii="Times New Roman" w:hAnsi="Times New Roman" w:cs="Times New Roman"/>
          <w:sz w:val="24"/>
          <w:szCs w:val="24"/>
        </w:rPr>
      </w:pPr>
      <w:r w:rsidRPr="00232DA7">
        <w:rPr>
          <w:rFonts w:ascii="Times New Roman" w:hAnsi="Times New Roman" w:cs="Times New Roman"/>
          <w:sz w:val="24"/>
          <w:szCs w:val="24"/>
        </w:rPr>
        <w:t>Obr.</w:t>
      </w:r>
      <w:r w:rsidR="00D05029">
        <w:rPr>
          <w:rFonts w:ascii="Times New Roman" w:hAnsi="Times New Roman" w:cs="Times New Roman"/>
          <w:sz w:val="24"/>
          <w:szCs w:val="24"/>
        </w:rPr>
        <w:t xml:space="preserve"> </w:t>
      </w:r>
      <w:r w:rsidR="00232DA7" w:rsidRPr="00232DA7">
        <w:rPr>
          <w:rFonts w:ascii="Times New Roman" w:hAnsi="Times New Roman" w:cs="Times New Roman"/>
          <w:sz w:val="24"/>
          <w:szCs w:val="24"/>
        </w:rPr>
        <w:t>1</w:t>
      </w:r>
      <w:r w:rsidRPr="00232DA7">
        <w:rPr>
          <w:rFonts w:ascii="Times New Roman" w:hAnsi="Times New Roman" w:cs="Times New Roman"/>
          <w:sz w:val="24"/>
          <w:szCs w:val="24"/>
        </w:rPr>
        <w:t xml:space="preserve"> </w:t>
      </w:r>
      <w:r w:rsidR="0004387C">
        <w:rPr>
          <w:rFonts w:ascii="Times New Roman" w:hAnsi="Times New Roman" w:cs="Times New Roman"/>
          <w:sz w:val="24"/>
          <w:szCs w:val="24"/>
        </w:rPr>
        <w:t xml:space="preserve">Mapa řešené lokality </w:t>
      </w:r>
      <w:r w:rsidRPr="00232DA7">
        <w:rPr>
          <w:rFonts w:ascii="Times New Roman" w:hAnsi="Times New Roman" w:cs="Times New Roman"/>
          <w:sz w:val="24"/>
          <w:szCs w:val="24"/>
        </w:rPr>
        <w:t>(Zdroj: www.</w:t>
      </w:r>
      <w:r w:rsidR="00FC320A" w:rsidRPr="00232DA7">
        <w:rPr>
          <w:rFonts w:ascii="Times New Roman" w:hAnsi="Times New Roman" w:cs="Times New Roman"/>
          <w:sz w:val="24"/>
          <w:szCs w:val="24"/>
        </w:rPr>
        <w:t>mapy.cz/turisticka</w:t>
      </w:r>
      <w:r w:rsidRPr="00232DA7">
        <w:rPr>
          <w:rFonts w:ascii="Times New Roman" w:hAnsi="Times New Roman" w:cs="Times New Roman"/>
          <w:sz w:val="24"/>
          <w:szCs w:val="24"/>
        </w:rPr>
        <w:t>, 20.5.2018)</w:t>
      </w:r>
    </w:p>
    <w:p w:rsidR="00232DA2" w:rsidRPr="00232DA2" w:rsidRDefault="00232DA2" w:rsidP="00232DA2">
      <w:pPr>
        <w:pStyle w:val="Odstavecseseznamem"/>
        <w:spacing w:line="360" w:lineRule="auto"/>
        <w:ind w:left="1455"/>
        <w:rPr>
          <w:rFonts w:ascii="Times New Roman" w:hAnsi="Times New Roman" w:cs="Times New Roman"/>
          <w:sz w:val="24"/>
          <w:szCs w:val="24"/>
        </w:rPr>
      </w:pPr>
    </w:p>
    <w:p w:rsidR="00002DBE" w:rsidRDefault="00002DBE" w:rsidP="00996841">
      <w:pPr>
        <w:pStyle w:val="Odstavecseseznamem"/>
        <w:numPr>
          <w:ilvl w:val="1"/>
          <w:numId w:val="14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F0425">
        <w:rPr>
          <w:rFonts w:ascii="Times New Roman" w:hAnsi="Times New Roman" w:cs="Times New Roman"/>
          <w:b/>
          <w:sz w:val="24"/>
          <w:szCs w:val="24"/>
        </w:rPr>
        <w:t>Geomorfologie</w:t>
      </w:r>
      <w:r w:rsidR="00674862" w:rsidRPr="000F0425">
        <w:rPr>
          <w:rFonts w:ascii="Times New Roman" w:hAnsi="Times New Roman" w:cs="Times New Roman"/>
          <w:b/>
          <w:sz w:val="24"/>
          <w:szCs w:val="24"/>
        </w:rPr>
        <w:t xml:space="preserve"> a geologie</w:t>
      </w:r>
    </w:p>
    <w:p w:rsidR="00273BFA" w:rsidRPr="00232DA2" w:rsidRDefault="00273BFA" w:rsidP="00232DA2">
      <w:pPr>
        <w:spacing w:line="360" w:lineRule="auto"/>
        <w:ind w:left="1080" w:firstLine="372"/>
        <w:rPr>
          <w:rFonts w:ascii="Times New Roman" w:hAnsi="Times New Roman" w:cs="Times New Roman"/>
          <w:color w:val="FF0000"/>
          <w:sz w:val="24"/>
          <w:szCs w:val="24"/>
        </w:rPr>
      </w:pPr>
      <w:r w:rsidRPr="00273BFA">
        <w:rPr>
          <w:rFonts w:ascii="Times New Roman" w:hAnsi="Times New Roman" w:cs="Times New Roman"/>
          <w:sz w:val="24"/>
          <w:szCs w:val="24"/>
        </w:rPr>
        <w:t>Z hlediska geomorfologie se zadané území nachází na rozhraní Vněkarpatských sníženin a Vnějších Západních Karpat. Město Hranice řadíme do Vněkarpatských sníženin, dále v rámci Vněkarpatských sníženin do Bečevské brány a do Jezernické pahorkatiny. Naopak NPR Hůrka u Hranic už patří do Vnějších Západních Karpat, konkrétněji do Podbeskydské pahorkatiny a v ní do Malenické vrchoviny v teplické čá</w:t>
      </w:r>
      <w:r w:rsidR="00711E6D">
        <w:rPr>
          <w:rFonts w:ascii="Times New Roman" w:hAnsi="Times New Roman" w:cs="Times New Roman"/>
          <w:sz w:val="24"/>
          <w:szCs w:val="24"/>
        </w:rPr>
        <w:t>sti. (</w:t>
      </w:r>
      <w:r w:rsidRPr="00273BFA">
        <w:rPr>
          <w:rFonts w:ascii="Times New Roman" w:hAnsi="Times New Roman" w:cs="Times New Roman"/>
          <w:sz w:val="24"/>
          <w:szCs w:val="24"/>
        </w:rPr>
        <w:t>geoportal.cuzk.cz)</w:t>
      </w:r>
    </w:p>
    <w:p w:rsidR="00F34577" w:rsidRPr="00663645" w:rsidRDefault="00762993" w:rsidP="00663645">
      <w:pPr>
        <w:pStyle w:val="Odstavecseseznamem"/>
        <w:spacing w:line="360" w:lineRule="auto"/>
        <w:ind w:left="851" w:hanging="284"/>
        <w:rPr>
          <w:rFonts w:ascii="Times New Roman" w:hAnsi="Times New Roman" w:cs="Times New Roman"/>
          <w:b/>
          <w:sz w:val="24"/>
          <w:szCs w:val="24"/>
        </w:rPr>
      </w:pPr>
      <w:r w:rsidRPr="000F042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60720" cy="3900586"/>
            <wp:effectExtent l="19050" t="0" r="0" b="0"/>
            <wp:docPr id="14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645" w:rsidRDefault="00663645" w:rsidP="00B97452">
      <w:pPr>
        <w:rPr>
          <w:rFonts w:ascii="Times New Roman" w:hAnsi="Times New Roman" w:cs="Times New Roman"/>
          <w:noProof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5760720" cy="4120687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4F9"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7" type="#_x0000_t202" style="position:absolute;margin-left:166.9pt;margin-top:39.95pt;width:47.25pt;height:24pt;z-index:251659264;mso-position-horizontal-relative:text;mso-position-vertical-relative:text" strokecolor="white [3212]">
            <v:textbox style="mso-next-textbox:#_x0000_s1087">
              <w:txbxContent>
                <w:p w:rsidR="001320A9" w:rsidRDefault="001320A9"/>
              </w:txbxContent>
            </v:textbox>
            <w10:wrap anchorx="margin" anchory="margin"/>
          </v:shape>
        </w:pict>
      </w:r>
    </w:p>
    <w:p w:rsidR="00BE364E" w:rsidRPr="00E32969" w:rsidRDefault="00762993" w:rsidP="00E3296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F0425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D05029" w:rsidRPr="00D05029">
        <w:rPr>
          <w:rFonts w:ascii="Times New Roman" w:hAnsi="Times New Roman" w:cs="Times New Roman"/>
          <w:sz w:val="24"/>
          <w:szCs w:val="24"/>
        </w:rPr>
        <w:t xml:space="preserve">Obr. 2 </w:t>
      </w:r>
      <w:r w:rsidR="0004387C">
        <w:rPr>
          <w:rFonts w:ascii="Times New Roman" w:hAnsi="Times New Roman" w:cs="Times New Roman"/>
          <w:sz w:val="24"/>
          <w:szCs w:val="24"/>
        </w:rPr>
        <w:t xml:space="preserve">Geologická mapa </w:t>
      </w:r>
      <w:r w:rsidR="00DB03D3" w:rsidRPr="00D05029">
        <w:rPr>
          <w:rFonts w:ascii="Times New Roman" w:hAnsi="Times New Roman" w:cs="Times New Roman"/>
          <w:sz w:val="24"/>
          <w:szCs w:val="24"/>
        </w:rPr>
        <w:t>(Zdroj:</w:t>
      </w:r>
      <w:r w:rsidRPr="00D05029">
        <w:rPr>
          <w:rFonts w:ascii="Times New Roman" w:hAnsi="Times New Roman" w:cs="Times New Roman"/>
          <w:sz w:val="24"/>
          <w:szCs w:val="24"/>
        </w:rPr>
        <w:t xml:space="preserve"> </w:t>
      </w:r>
      <w:r w:rsidR="00DB03D3" w:rsidRPr="00D05029">
        <w:rPr>
          <w:rFonts w:ascii="Times New Roman" w:hAnsi="Times New Roman" w:cs="Times New Roman"/>
          <w:sz w:val="24"/>
          <w:szCs w:val="24"/>
        </w:rPr>
        <w:t>www.</w:t>
      </w:r>
      <w:r w:rsidRPr="00D05029">
        <w:rPr>
          <w:rFonts w:ascii="Times New Roman" w:hAnsi="Times New Roman" w:cs="Times New Roman"/>
          <w:sz w:val="24"/>
          <w:szCs w:val="24"/>
        </w:rPr>
        <w:t>mapy.geology.cz/geocr50/</w:t>
      </w:r>
      <w:r w:rsidR="00DB03D3" w:rsidRPr="00D05029">
        <w:rPr>
          <w:rFonts w:ascii="Times New Roman" w:hAnsi="Times New Roman" w:cs="Times New Roman"/>
          <w:sz w:val="24"/>
          <w:szCs w:val="24"/>
        </w:rPr>
        <w:t>, 24.5.2018)</w:t>
      </w:r>
    </w:p>
    <w:p w:rsidR="00AB3843" w:rsidRPr="00663645" w:rsidRDefault="00641AEB" w:rsidP="00663645">
      <w:pPr>
        <w:pStyle w:val="Odstavecseseznamem"/>
        <w:spacing w:line="360" w:lineRule="auto"/>
        <w:ind w:left="1455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ab/>
        <w:t xml:space="preserve">Území, </w:t>
      </w:r>
      <w:r w:rsidR="00441135" w:rsidRPr="000F0425">
        <w:rPr>
          <w:rFonts w:ascii="Times New Roman" w:hAnsi="Times New Roman" w:cs="Times New Roman"/>
          <w:sz w:val="24"/>
          <w:szCs w:val="24"/>
        </w:rPr>
        <w:t>kudy vede navržená trasa, je složeno z Č</w:t>
      </w:r>
      <w:r w:rsidRPr="000F0425">
        <w:rPr>
          <w:rFonts w:ascii="Times New Roman" w:hAnsi="Times New Roman" w:cs="Times New Roman"/>
          <w:sz w:val="24"/>
          <w:szCs w:val="24"/>
        </w:rPr>
        <w:t xml:space="preserve">eského masivu. </w:t>
      </w:r>
      <w:r w:rsidR="00663645">
        <w:rPr>
          <w:rFonts w:ascii="Times New Roman" w:hAnsi="Times New Roman" w:cs="Times New Roman"/>
          <w:sz w:val="24"/>
          <w:szCs w:val="24"/>
        </w:rPr>
        <w:t>L</w:t>
      </w:r>
      <w:r w:rsidR="00441135" w:rsidRPr="000F0425">
        <w:rPr>
          <w:rFonts w:ascii="Times New Roman" w:hAnsi="Times New Roman" w:cs="Times New Roman"/>
          <w:sz w:val="24"/>
          <w:szCs w:val="24"/>
        </w:rPr>
        <w:t xml:space="preserve">okalita se rozprostírá na styku vápence s břidlicí. Mimo jiné zde najdeme také </w:t>
      </w:r>
      <w:r w:rsidR="00663645">
        <w:rPr>
          <w:rFonts w:ascii="Times New Roman" w:hAnsi="Times New Roman" w:cs="Times New Roman"/>
          <w:sz w:val="24"/>
          <w:szCs w:val="24"/>
        </w:rPr>
        <w:t>p</w:t>
      </w:r>
      <w:r w:rsidR="00441135" w:rsidRPr="00663645">
        <w:rPr>
          <w:rFonts w:ascii="Times New Roman" w:hAnsi="Times New Roman" w:cs="Times New Roman"/>
          <w:sz w:val="24"/>
          <w:szCs w:val="24"/>
        </w:rPr>
        <w:t>ísčito-hlinitý až hlinito-písčitý sediment, slepence, brekcie</w:t>
      </w:r>
      <w:r w:rsidR="001F0436" w:rsidRPr="00663645">
        <w:rPr>
          <w:rFonts w:ascii="Times New Roman" w:hAnsi="Times New Roman" w:cs="Times New Roman"/>
          <w:sz w:val="24"/>
          <w:szCs w:val="24"/>
        </w:rPr>
        <w:t>, prachovce, droby a podél řeky Bečvy nivní sedimenty.</w:t>
      </w:r>
    </w:p>
    <w:p w:rsidR="00512419" w:rsidRPr="000F0425" w:rsidRDefault="00512419" w:rsidP="001D51C7">
      <w:pPr>
        <w:pStyle w:val="Odstavecseseznamem"/>
        <w:spacing w:line="360" w:lineRule="auto"/>
        <w:ind w:left="1455"/>
        <w:rPr>
          <w:rFonts w:ascii="Times New Roman" w:hAnsi="Times New Roman" w:cs="Times New Roman"/>
          <w:color w:val="FF0000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ab/>
      </w:r>
    </w:p>
    <w:p w:rsidR="002B45F2" w:rsidRDefault="00E60878" w:rsidP="00E32969">
      <w:pPr>
        <w:pStyle w:val="Odstavecseseznamem"/>
        <w:spacing w:line="360" w:lineRule="auto"/>
        <w:ind w:left="1455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ab/>
        <w:t>V období středního až svrchního devonu a počátku karbonu docházelo v</w:t>
      </w:r>
      <w:r w:rsidR="007D1F53">
        <w:rPr>
          <w:rFonts w:ascii="Times New Roman" w:hAnsi="Times New Roman" w:cs="Times New Roman"/>
          <w:sz w:val="24"/>
          <w:szCs w:val="24"/>
        </w:rPr>
        <w:t> této</w:t>
      </w:r>
      <w:r w:rsidRPr="000F0425">
        <w:rPr>
          <w:rFonts w:ascii="Times New Roman" w:hAnsi="Times New Roman" w:cs="Times New Roman"/>
          <w:sz w:val="24"/>
          <w:szCs w:val="24"/>
        </w:rPr>
        <w:t xml:space="preserve"> oblasti k usazování vápenců</w:t>
      </w:r>
      <w:r w:rsidR="00CF75DE" w:rsidRPr="000F0425">
        <w:rPr>
          <w:rFonts w:ascii="Times New Roman" w:hAnsi="Times New Roman" w:cs="Times New Roman"/>
          <w:sz w:val="24"/>
          <w:szCs w:val="24"/>
        </w:rPr>
        <w:t xml:space="preserve">. V NPR Hůrka se vyskytují krasové prvky jako závrty, škarpy a největším krasovým jevem je Hranická propast. Hranická propast vznikla </w:t>
      </w:r>
      <w:r w:rsidR="005A3E2F" w:rsidRPr="000F0425">
        <w:rPr>
          <w:rFonts w:ascii="Times New Roman" w:hAnsi="Times New Roman" w:cs="Times New Roman"/>
          <w:sz w:val="24"/>
          <w:szCs w:val="24"/>
        </w:rPr>
        <w:t xml:space="preserve">hydrotermálním krasovým </w:t>
      </w:r>
      <w:r w:rsidR="00CF75DE" w:rsidRPr="000F0425">
        <w:rPr>
          <w:rFonts w:ascii="Times New Roman" w:hAnsi="Times New Roman" w:cs="Times New Roman"/>
          <w:sz w:val="24"/>
          <w:szCs w:val="24"/>
        </w:rPr>
        <w:t>procese</w:t>
      </w:r>
      <w:r w:rsidR="005A3E2F" w:rsidRPr="000F0425">
        <w:rPr>
          <w:rFonts w:ascii="Times New Roman" w:hAnsi="Times New Roman" w:cs="Times New Roman"/>
          <w:sz w:val="24"/>
          <w:szCs w:val="24"/>
        </w:rPr>
        <w:t>m. To znamená, že kyselka díky svému obsahu oxidu uhličitého postupně vyleptávala ze spodu dutinu ve vápenci, dokud se dutina neotevřela na povrch</w:t>
      </w:r>
      <w:r w:rsidR="00975CD8">
        <w:rPr>
          <w:rFonts w:ascii="Times New Roman" w:hAnsi="Times New Roman" w:cs="Times New Roman"/>
          <w:sz w:val="24"/>
          <w:szCs w:val="24"/>
        </w:rPr>
        <w:t xml:space="preserve"> (Šimečková, 2013</w:t>
      </w:r>
      <w:r w:rsidR="00E32969">
        <w:rPr>
          <w:rFonts w:ascii="Times New Roman" w:hAnsi="Times New Roman" w:cs="Times New Roman"/>
          <w:sz w:val="24"/>
          <w:szCs w:val="24"/>
        </w:rPr>
        <w:t>)</w:t>
      </w:r>
    </w:p>
    <w:p w:rsidR="00E32969" w:rsidRDefault="00E32969" w:rsidP="00E32969">
      <w:pPr>
        <w:pStyle w:val="Odstavecseseznamem"/>
        <w:spacing w:line="360" w:lineRule="auto"/>
        <w:ind w:left="1455"/>
        <w:rPr>
          <w:rFonts w:ascii="Times New Roman" w:hAnsi="Times New Roman" w:cs="Times New Roman"/>
          <w:sz w:val="24"/>
          <w:szCs w:val="24"/>
        </w:rPr>
      </w:pPr>
    </w:p>
    <w:p w:rsidR="00E32969" w:rsidRDefault="00E32969" w:rsidP="00E32969">
      <w:pPr>
        <w:pStyle w:val="Odstavecseseznamem"/>
        <w:spacing w:line="360" w:lineRule="auto"/>
        <w:ind w:left="1455"/>
        <w:rPr>
          <w:rFonts w:ascii="Times New Roman" w:hAnsi="Times New Roman" w:cs="Times New Roman"/>
          <w:sz w:val="24"/>
          <w:szCs w:val="24"/>
        </w:rPr>
      </w:pPr>
    </w:p>
    <w:p w:rsidR="00E32969" w:rsidRDefault="00E32969" w:rsidP="00E32969">
      <w:pPr>
        <w:pStyle w:val="Odstavecseseznamem"/>
        <w:spacing w:line="360" w:lineRule="auto"/>
        <w:ind w:left="1455"/>
        <w:rPr>
          <w:rFonts w:ascii="Times New Roman" w:hAnsi="Times New Roman" w:cs="Times New Roman"/>
          <w:sz w:val="24"/>
          <w:szCs w:val="24"/>
        </w:rPr>
      </w:pPr>
    </w:p>
    <w:p w:rsidR="00E32969" w:rsidRDefault="00E32969" w:rsidP="00E32969">
      <w:pPr>
        <w:pStyle w:val="Odstavecseseznamem"/>
        <w:spacing w:line="360" w:lineRule="auto"/>
        <w:ind w:left="1455"/>
        <w:rPr>
          <w:rFonts w:ascii="Times New Roman" w:hAnsi="Times New Roman" w:cs="Times New Roman"/>
          <w:sz w:val="24"/>
          <w:szCs w:val="24"/>
        </w:rPr>
      </w:pPr>
    </w:p>
    <w:p w:rsidR="00E32969" w:rsidRDefault="00E32969" w:rsidP="00E32969">
      <w:pPr>
        <w:pStyle w:val="Odstavecseseznamem"/>
        <w:spacing w:line="360" w:lineRule="auto"/>
        <w:ind w:left="1455"/>
        <w:rPr>
          <w:rFonts w:ascii="Times New Roman" w:hAnsi="Times New Roman" w:cs="Times New Roman"/>
          <w:sz w:val="24"/>
          <w:szCs w:val="24"/>
        </w:rPr>
      </w:pPr>
    </w:p>
    <w:p w:rsidR="00E32969" w:rsidRDefault="00E32969" w:rsidP="00E32969">
      <w:pPr>
        <w:pStyle w:val="Odstavecseseznamem"/>
        <w:spacing w:line="360" w:lineRule="auto"/>
        <w:ind w:left="1455"/>
        <w:rPr>
          <w:rFonts w:ascii="Times New Roman" w:hAnsi="Times New Roman" w:cs="Times New Roman"/>
          <w:sz w:val="24"/>
          <w:szCs w:val="24"/>
        </w:rPr>
      </w:pPr>
    </w:p>
    <w:p w:rsidR="00E32969" w:rsidRDefault="00E32969" w:rsidP="00E32969">
      <w:pPr>
        <w:pStyle w:val="Odstavecseseznamem"/>
        <w:spacing w:line="360" w:lineRule="auto"/>
        <w:ind w:left="1455"/>
        <w:rPr>
          <w:rFonts w:ascii="Times New Roman" w:hAnsi="Times New Roman" w:cs="Times New Roman"/>
          <w:sz w:val="24"/>
          <w:szCs w:val="24"/>
        </w:rPr>
      </w:pPr>
    </w:p>
    <w:p w:rsidR="00E32969" w:rsidRDefault="00E32969" w:rsidP="00E32969">
      <w:pPr>
        <w:pStyle w:val="Odstavecseseznamem"/>
        <w:spacing w:line="360" w:lineRule="auto"/>
        <w:ind w:left="1455"/>
        <w:rPr>
          <w:rFonts w:ascii="Times New Roman" w:hAnsi="Times New Roman" w:cs="Times New Roman"/>
          <w:sz w:val="24"/>
          <w:szCs w:val="24"/>
        </w:rPr>
      </w:pPr>
    </w:p>
    <w:p w:rsidR="00E32969" w:rsidRDefault="00E32969" w:rsidP="00E32969">
      <w:pPr>
        <w:pStyle w:val="Odstavecseseznamem"/>
        <w:spacing w:line="360" w:lineRule="auto"/>
        <w:ind w:left="1455"/>
        <w:rPr>
          <w:rFonts w:ascii="Times New Roman" w:hAnsi="Times New Roman" w:cs="Times New Roman"/>
          <w:sz w:val="24"/>
          <w:szCs w:val="24"/>
        </w:rPr>
      </w:pPr>
    </w:p>
    <w:p w:rsidR="00E32969" w:rsidRDefault="00E32969" w:rsidP="00E32969">
      <w:pPr>
        <w:pStyle w:val="Odstavecseseznamem"/>
        <w:spacing w:line="360" w:lineRule="auto"/>
        <w:ind w:left="1455"/>
        <w:rPr>
          <w:rFonts w:ascii="Times New Roman" w:hAnsi="Times New Roman" w:cs="Times New Roman"/>
          <w:sz w:val="24"/>
          <w:szCs w:val="24"/>
        </w:rPr>
      </w:pPr>
    </w:p>
    <w:p w:rsidR="00E32969" w:rsidRDefault="00E32969" w:rsidP="00E32969">
      <w:pPr>
        <w:pStyle w:val="Odstavecseseznamem"/>
        <w:spacing w:line="360" w:lineRule="auto"/>
        <w:ind w:left="1455"/>
        <w:rPr>
          <w:rFonts w:ascii="Times New Roman" w:hAnsi="Times New Roman" w:cs="Times New Roman"/>
          <w:sz w:val="24"/>
          <w:szCs w:val="24"/>
        </w:rPr>
      </w:pPr>
    </w:p>
    <w:p w:rsidR="00E32969" w:rsidRDefault="00E32969" w:rsidP="00E32969">
      <w:pPr>
        <w:pStyle w:val="Odstavecseseznamem"/>
        <w:spacing w:line="360" w:lineRule="auto"/>
        <w:ind w:left="1455"/>
        <w:rPr>
          <w:rFonts w:ascii="Times New Roman" w:hAnsi="Times New Roman" w:cs="Times New Roman"/>
          <w:sz w:val="24"/>
          <w:szCs w:val="24"/>
        </w:rPr>
      </w:pPr>
    </w:p>
    <w:p w:rsidR="00E32969" w:rsidRDefault="00E32969" w:rsidP="00E32969">
      <w:pPr>
        <w:pStyle w:val="Odstavecseseznamem"/>
        <w:spacing w:line="360" w:lineRule="auto"/>
        <w:ind w:left="1455"/>
        <w:rPr>
          <w:rFonts w:ascii="Times New Roman" w:hAnsi="Times New Roman" w:cs="Times New Roman"/>
          <w:sz w:val="24"/>
          <w:szCs w:val="24"/>
        </w:rPr>
      </w:pPr>
    </w:p>
    <w:p w:rsidR="00E32969" w:rsidRDefault="00E32969" w:rsidP="00E32969">
      <w:pPr>
        <w:pStyle w:val="Odstavecseseznamem"/>
        <w:spacing w:line="360" w:lineRule="auto"/>
        <w:ind w:left="1455"/>
        <w:rPr>
          <w:rFonts w:ascii="Times New Roman" w:hAnsi="Times New Roman" w:cs="Times New Roman"/>
          <w:sz w:val="24"/>
          <w:szCs w:val="24"/>
        </w:rPr>
      </w:pPr>
    </w:p>
    <w:p w:rsidR="00E32969" w:rsidRDefault="00E32969" w:rsidP="00E32969">
      <w:pPr>
        <w:pStyle w:val="Odstavecseseznamem"/>
        <w:spacing w:line="360" w:lineRule="auto"/>
        <w:ind w:left="1455"/>
        <w:rPr>
          <w:rFonts w:ascii="Times New Roman" w:hAnsi="Times New Roman" w:cs="Times New Roman"/>
          <w:sz w:val="24"/>
          <w:szCs w:val="24"/>
        </w:rPr>
      </w:pPr>
    </w:p>
    <w:p w:rsidR="00E32969" w:rsidRDefault="00E32969" w:rsidP="00E32969">
      <w:pPr>
        <w:pStyle w:val="Odstavecseseznamem"/>
        <w:spacing w:line="360" w:lineRule="auto"/>
        <w:ind w:left="1455"/>
        <w:rPr>
          <w:rFonts w:ascii="Times New Roman" w:hAnsi="Times New Roman" w:cs="Times New Roman"/>
          <w:sz w:val="24"/>
          <w:szCs w:val="24"/>
        </w:rPr>
      </w:pPr>
    </w:p>
    <w:p w:rsidR="00E32969" w:rsidRDefault="00E32969" w:rsidP="00E32969">
      <w:pPr>
        <w:pStyle w:val="Odstavecseseznamem"/>
        <w:spacing w:line="360" w:lineRule="auto"/>
        <w:ind w:left="1455"/>
        <w:rPr>
          <w:rFonts w:ascii="Times New Roman" w:hAnsi="Times New Roman" w:cs="Times New Roman"/>
          <w:sz w:val="24"/>
          <w:szCs w:val="24"/>
        </w:rPr>
      </w:pPr>
    </w:p>
    <w:p w:rsidR="00E32969" w:rsidRDefault="00E32969" w:rsidP="00E32969">
      <w:pPr>
        <w:pStyle w:val="Odstavecseseznamem"/>
        <w:spacing w:line="360" w:lineRule="auto"/>
        <w:ind w:left="1455"/>
        <w:rPr>
          <w:rFonts w:ascii="Times New Roman" w:hAnsi="Times New Roman" w:cs="Times New Roman"/>
          <w:sz w:val="24"/>
          <w:szCs w:val="24"/>
        </w:rPr>
      </w:pPr>
    </w:p>
    <w:p w:rsidR="00E32969" w:rsidRDefault="00E32969" w:rsidP="00E32969">
      <w:pPr>
        <w:pStyle w:val="Odstavecseseznamem"/>
        <w:spacing w:line="360" w:lineRule="auto"/>
        <w:ind w:left="1455"/>
        <w:rPr>
          <w:rFonts w:ascii="Times New Roman" w:hAnsi="Times New Roman" w:cs="Times New Roman"/>
          <w:sz w:val="24"/>
          <w:szCs w:val="24"/>
        </w:rPr>
      </w:pPr>
    </w:p>
    <w:p w:rsidR="00E32969" w:rsidRDefault="00E32969" w:rsidP="00E32969">
      <w:pPr>
        <w:pStyle w:val="Odstavecseseznamem"/>
        <w:spacing w:line="360" w:lineRule="auto"/>
        <w:ind w:left="1455"/>
        <w:rPr>
          <w:rFonts w:ascii="Times New Roman" w:hAnsi="Times New Roman" w:cs="Times New Roman"/>
          <w:sz w:val="24"/>
          <w:szCs w:val="24"/>
        </w:rPr>
      </w:pPr>
    </w:p>
    <w:p w:rsidR="00E32969" w:rsidRDefault="00E32969" w:rsidP="00E32969">
      <w:pPr>
        <w:pStyle w:val="Odstavecseseznamem"/>
        <w:spacing w:line="360" w:lineRule="auto"/>
        <w:ind w:left="1455"/>
        <w:rPr>
          <w:rFonts w:ascii="Times New Roman" w:hAnsi="Times New Roman" w:cs="Times New Roman"/>
          <w:sz w:val="24"/>
          <w:szCs w:val="24"/>
        </w:rPr>
      </w:pPr>
    </w:p>
    <w:p w:rsidR="00E32969" w:rsidRDefault="00E32969" w:rsidP="00E32969">
      <w:pPr>
        <w:pStyle w:val="Odstavecseseznamem"/>
        <w:spacing w:line="360" w:lineRule="auto"/>
        <w:ind w:left="1455"/>
        <w:rPr>
          <w:rFonts w:ascii="Times New Roman" w:hAnsi="Times New Roman" w:cs="Times New Roman"/>
          <w:sz w:val="24"/>
          <w:szCs w:val="24"/>
        </w:rPr>
      </w:pPr>
    </w:p>
    <w:p w:rsidR="00E32969" w:rsidRPr="00E32969" w:rsidRDefault="00E32969" w:rsidP="00E32969">
      <w:pPr>
        <w:pStyle w:val="Odstavecseseznamem"/>
        <w:spacing w:line="360" w:lineRule="auto"/>
        <w:ind w:left="1455"/>
        <w:rPr>
          <w:rFonts w:ascii="Times New Roman" w:hAnsi="Times New Roman" w:cs="Times New Roman"/>
          <w:color w:val="FF0000"/>
          <w:sz w:val="24"/>
          <w:szCs w:val="24"/>
        </w:rPr>
      </w:pPr>
    </w:p>
    <w:p w:rsidR="00BD0F81" w:rsidRPr="000F0425" w:rsidRDefault="00BD0F81" w:rsidP="00996841">
      <w:pPr>
        <w:pStyle w:val="Odstavecseseznamem"/>
        <w:numPr>
          <w:ilvl w:val="1"/>
          <w:numId w:val="14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F0425">
        <w:rPr>
          <w:rFonts w:ascii="Times New Roman" w:hAnsi="Times New Roman" w:cs="Times New Roman"/>
          <w:b/>
          <w:sz w:val="24"/>
          <w:szCs w:val="24"/>
        </w:rPr>
        <w:t>Pedologie</w:t>
      </w:r>
    </w:p>
    <w:p w:rsidR="000B721F" w:rsidRPr="00DE3C2D" w:rsidRDefault="00B97452" w:rsidP="00443E98">
      <w:pPr>
        <w:pStyle w:val="Odstavecseseznamem"/>
        <w:spacing w:line="360" w:lineRule="auto"/>
        <w:ind w:left="1440" w:hanging="1298"/>
        <w:rPr>
          <w:rStyle w:val="imgdes"/>
          <w:rFonts w:ascii="Times New Roman" w:hAnsi="Times New Roman" w:cs="Times New Roman"/>
          <w:b/>
          <w:sz w:val="24"/>
          <w:szCs w:val="24"/>
        </w:rPr>
      </w:pPr>
      <w:r w:rsidRPr="000F042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60720" cy="3778736"/>
            <wp:effectExtent l="1905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C2D" w:rsidRPr="000F0425" w:rsidRDefault="00DE3C2D" w:rsidP="00443E98">
      <w:pPr>
        <w:shd w:val="clear" w:color="auto" w:fill="FFFFFF"/>
        <w:spacing w:before="15" w:after="15" w:line="360" w:lineRule="atLeast"/>
        <w:ind w:left="142" w:right="15" w:firstLine="2126"/>
        <w:rPr>
          <w:rStyle w:val="imgdes"/>
          <w:rFonts w:ascii="Times New Roman" w:hAnsi="Times New Roman" w:cs="Times New Roman"/>
          <w:bCs/>
          <w:i/>
          <w:color w:val="000000"/>
          <w:sz w:val="15"/>
          <w:szCs w:val="15"/>
        </w:rPr>
      </w:pPr>
      <w:r>
        <w:rPr>
          <w:rFonts w:ascii="Times New Roman" w:hAnsi="Times New Roman" w:cs="Times New Roman"/>
          <w:bCs/>
          <w:i/>
          <w:noProof/>
          <w:color w:val="000000"/>
          <w:sz w:val="15"/>
          <w:szCs w:val="15"/>
        </w:rPr>
        <w:drawing>
          <wp:inline distT="0" distB="0" distL="0" distR="0">
            <wp:extent cx="2705100" cy="329565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F0" w:rsidRPr="00D05029" w:rsidRDefault="00DB03D3" w:rsidP="00D05029">
      <w:pPr>
        <w:shd w:val="clear" w:color="auto" w:fill="FFFFFF"/>
        <w:spacing w:before="15" w:after="15" w:line="360" w:lineRule="atLeast"/>
        <w:ind w:right="15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05029">
        <w:rPr>
          <w:rStyle w:val="imgdes"/>
          <w:rFonts w:ascii="Times New Roman" w:hAnsi="Times New Roman" w:cs="Times New Roman"/>
          <w:bCs/>
          <w:sz w:val="24"/>
          <w:szCs w:val="24"/>
        </w:rPr>
        <w:t xml:space="preserve">Obr. </w:t>
      </w:r>
      <w:r w:rsidR="00D05029" w:rsidRPr="00D05029">
        <w:rPr>
          <w:rStyle w:val="imgdes"/>
          <w:rFonts w:ascii="Times New Roman" w:hAnsi="Times New Roman" w:cs="Times New Roman"/>
          <w:bCs/>
          <w:sz w:val="24"/>
          <w:szCs w:val="24"/>
        </w:rPr>
        <w:t xml:space="preserve">3 </w:t>
      </w:r>
      <w:r w:rsidR="002B45F2">
        <w:rPr>
          <w:rStyle w:val="imgdes"/>
          <w:rFonts w:ascii="Times New Roman" w:hAnsi="Times New Roman" w:cs="Times New Roman"/>
          <w:bCs/>
          <w:sz w:val="24"/>
          <w:szCs w:val="24"/>
        </w:rPr>
        <w:t xml:space="preserve">Půdní mapa </w:t>
      </w:r>
      <w:r w:rsidRPr="00D05029">
        <w:rPr>
          <w:rStyle w:val="imgdes"/>
          <w:rFonts w:ascii="Times New Roman" w:hAnsi="Times New Roman" w:cs="Times New Roman"/>
          <w:bCs/>
          <w:sz w:val="24"/>
          <w:szCs w:val="24"/>
        </w:rPr>
        <w:t>(Zdroj: www.</w:t>
      </w:r>
      <w:r w:rsidR="000B721F" w:rsidRPr="00D05029">
        <w:rPr>
          <w:rStyle w:val="imgdes"/>
          <w:rFonts w:ascii="Times New Roman" w:hAnsi="Times New Roman" w:cs="Times New Roman"/>
          <w:bCs/>
          <w:sz w:val="24"/>
          <w:szCs w:val="24"/>
        </w:rPr>
        <w:t>mapy.geology.cz/pudy/</w:t>
      </w:r>
      <w:r w:rsidRPr="00D05029">
        <w:rPr>
          <w:rStyle w:val="imgdes"/>
          <w:rFonts w:ascii="Times New Roman" w:hAnsi="Times New Roman" w:cs="Times New Roman"/>
          <w:bCs/>
          <w:sz w:val="24"/>
          <w:szCs w:val="24"/>
        </w:rPr>
        <w:t>, 23.5.2018)</w:t>
      </w:r>
    </w:p>
    <w:p w:rsidR="00E511F0" w:rsidRDefault="00E511F0" w:rsidP="00E511F0">
      <w:pPr>
        <w:pStyle w:val="Odstavecseseznamem"/>
        <w:spacing w:line="360" w:lineRule="auto"/>
        <w:ind w:left="567" w:hanging="425"/>
        <w:rPr>
          <w:rFonts w:ascii="Times New Roman" w:hAnsi="Times New Roman" w:cs="Times New Roman"/>
          <w:sz w:val="24"/>
          <w:szCs w:val="24"/>
        </w:rPr>
      </w:pPr>
    </w:p>
    <w:p w:rsidR="00D67A59" w:rsidRDefault="00D67A59" w:rsidP="00E511F0">
      <w:pPr>
        <w:pStyle w:val="Odstavecseseznamem"/>
        <w:spacing w:line="360" w:lineRule="auto"/>
        <w:ind w:left="567" w:hanging="425"/>
        <w:rPr>
          <w:rFonts w:ascii="Times New Roman" w:hAnsi="Times New Roman" w:cs="Times New Roman"/>
          <w:sz w:val="24"/>
          <w:szCs w:val="24"/>
        </w:rPr>
      </w:pPr>
    </w:p>
    <w:p w:rsidR="00DE3C2D" w:rsidRPr="000F0425" w:rsidRDefault="00DE3C2D" w:rsidP="00E511F0">
      <w:pPr>
        <w:pStyle w:val="Odstavecseseznamem"/>
        <w:spacing w:line="360" w:lineRule="auto"/>
        <w:ind w:left="567" w:hanging="425"/>
        <w:rPr>
          <w:rFonts w:ascii="Times New Roman" w:hAnsi="Times New Roman" w:cs="Times New Roman"/>
          <w:sz w:val="24"/>
          <w:szCs w:val="24"/>
        </w:rPr>
      </w:pPr>
    </w:p>
    <w:p w:rsidR="00E0717A" w:rsidRPr="000F0425" w:rsidRDefault="00E0717A" w:rsidP="00D67A59">
      <w:pPr>
        <w:pStyle w:val="Odstavecseseznamem"/>
        <w:spacing w:line="36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>Na území naučné stezky se vyskytují různé typy půd. Začátek stezk</w:t>
      </w:r>
      <w:r w:rsidR="00DF5F8B" w:rsidRPr="000F0425">
        <w:rPr>
          <w:rFonts w:ascii="Times New Roman" w:hAnsi="Times New Roman" w:cs="Times New Roman"/>
          <w:sz w:val="24"/>
          <w:szCs w:val="24"/>
        </w:rPr>
        <w:t>y je tvořen luvizemí</w:t>
      </w:r>
      <w:r w:rsidRPr="000F0425">
        <w:rPr>
          <w:rFonts w:ascii="Times New Roman" w:hAnsi="Times New Roman" w:cs="Times New Roman"/>
          <w:sz w:val="24"/>
          <w:szCs w:val="24"/>
        </w:rPr>
        <w:t xml:space="preserve">, NPR Hůrka u Hranic kambizemí </w:t>
      </w:r>
      <w:r w:rsidR="00DF5F8B" w:rsidRPr="000F0425">
        <w:rPr>
          <w:rFonts w:ascii="Times New Roman" w:hAnsi="Times New Roman" w:cs="Times New Roman"/>
          <w:sz w:val="24"/>
          <w:szCs w:val="24"/>
        </w:rPr>
        <w:t xml:space="preserve">a rendzinou. </w:t>
      </w:r>
      <w:r w:rsidRPr="000F0425">
        <w:rPr>
          <w:rFonts w:ascii="Times New Roman" w:hAnsi="Times New Roman" w:cs="Times New Roman"/>
          <w:sz w:val="24"/>
          <w:szCs w:val="24"/>
        </w:rPr>
        <w:t xml:space="preserve">Park v Teplicích nad Bečvou je tvořen opět z části luvizemí a </w:t>
      </w:r>
      <w:r w:rsidR="00CA776F" w:rsidRPr="000F0425">
        <w:rPr>
          <w:rFonts w:ascii="Times New Roman" w:hAnsi="Times New Roman" w:cs="Times New Roman"/>
          <w:sz w:val="24"/>
          <w:szCs w:val="24"/>
        </w:rPr>
        <w:t>v blízkosti řeky Bečvy rendzinou.</w:t>
      </w:r>
    </w:p>
    <w:p w:rsidR="00CA776F" w:rsidRPr="000F0425" w:rsidRDefault="00CA776F" w:rsidP="001D51C7">
      <w:pPr>
        <w:pStyle w:val="Odstavecseseznamem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>Kambizem</w:t>
      </w:r>
    </w:p>
    <w:p w:rsidR="0054574E" w:rsidRPr="00D67A59" w:rsidRDefault="00CA776F" w:rsidP="00D67A59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 xml:space="preserve">Kambizem, nazývaná také hnědá půda, je nejrozšířenějším půdním typem v České republice. </w:t>
      </w:r>
      <w:r w:rsidR="00D6063A" w:rsidRPr="000F0425">
        <w:rPr>
          <w:rFonts w:ascii="Times New Roman" w:hAnsi="Times New Roman" w:cs="Times New Roman"/>
          <w:sz w:val="24"/>
          <w:szCs w:val="24"/>
        </w:rPr>
        <w:t xml:space="preserve">Typicky se vyskytuje na svazích a vrcholech. </w:t>
      </w:r>
      <w:r w:rsidRPr="000F0425">
        <w:rPr>
          <w:rFonts w:ascii="Times New Roman" w:hAnsi="Times New Roman" w:cs="Times New Roman"/>
          <w:sz w:val="24"/>
          <w:szCs w:val="24"/>
        </w:rPr>
        <w:t>Je vhodná pro listnaté lesy, zejména dubohabrové až horské bučiny.</w:t>
      </w:r>
      <w:r w:rsidR="00D6063A" w:rsidRPr="000F0425">
        <w:rPr>
          <w:rFonts w:ascii="Times New Roman" w:hAnsi="Times New Roman" w:cs="Times New Roman"/>
          <w:sz w:val="24"/>
          <w:szCs w:val="24"/>
        </w:rPr>
        <w:t xml:space="preserve"> </w:t>
      </w:r>
      <w:r w:rsidR="004600AA" w:rsidRPr="000F0425">
        <w:rPr>
          <w:rFonts w:ascii="Times New Roman" w:hAnsi="Times New Roman" w:cs="Times New Roman"/>
          <w:sz w:val="24"/>
          <w:szCs w:val="24"/>
        </w:rPr>
        <w:t>Reakce</w:t>
      </w:r>
      <w:r w:rsidR="0054574E">
        <w:rPr>
          <w:rFonts w:ascii="Times New Roman" w:hAnsi="Times New Roman" w:cs="Times New Roman"/>
          <w:sz w:val="24"/>
          <w:szCs w:val="24"/>
        </w:rPr>
        <w:t xml:space="preserve"> půdy je slabě kyselá až kyselá (Tomášek, 2007).</w:t>
      </w:r>
    </w:p>
    <w:p w:rsidR="000A3E87" w:rsidRPr="000F0425" w:rsidRDefault="00CA776F" w:rsidP="001D51C7">
      <w:pPr>
        <w:pStyle w:val="Odstavecseseznamem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>Fluvizem</w:t>
      </w:r>
      <w:r w:rsidR="000A3E87" w:rsidRPr="000F0425">
        <w:rPr>
          <w:rFonts w:ascii="Times New Roman" w:hAnsi="Times New Roman" w:cs="Times New Roman"/>
          <w:sz w:val="24"/>
          <w:szCs w:val="24"/>
        </w:rPr>
        <w:t xml:space="preserve"> – nivní půda</w:t>
      </w:r>
    </w:p>
    <w:p w:rsidR="000A3E87" w:rsidRPr="000F0425" w:rsidRDefault="000A3E87" w:rsidP="001D51C7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>Nivní půdy najdeme především v nížinách podél větších toků. Faunu rostoucí na této půdě tvoří lužní lesy a údolní louky. Obsah humusu je střední a zasahuje do značné hloubky.</w:t>
      </w:r>
      <w:r w:rsidR="004600AA" w:rsidRPr="000F0425">
        <w:rPr>
          <w:rFonts w:ascii="Times New Roman" w:hAnsi="Times New Roman" w:cs="Times New Roman"/>
          <w:sz w:val="24"/>
          <w:szCs w:val="24"/>
        </w:rPr>
        <w:t xml:space="preserve"> Reakce pů</w:t>
      </w:r>
      <w:r w:rsidR="0054574E">
        <w:rPr>
          <w:rFonts w:ascii="Times New Roman" w:hAnsi="Times New Roman" w:cs="Times New Roman"/>
          <w:sz w:val="24"/>
          <w:szCs w:val="24"/>
        </w:rPr>
        <w:t>dy je slabě kyselá až neutrální (Tomášek, 2007).</w:t>
      </w:r>
    </w:p>
    <w:p w:rsidR="004600AA" w:rsidRPr="000F0425" w:rsidRDefault="00CA776F" w:rsidP="001D51C7">
      <w:pPr>
        <w:pStyle w:val="Odstavecseseznamem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 xml:space="preserve">Luvizem </w:t>
      </w:r>
      <w:r w:rsidR="004600AA" w:rsidRPr="000F0425">
        <w:rPr>
          <w:rFonts w:ascii="Times New Roman" w:hAnsi="Times New Roman" w:cs="Times New Roman"/>
          <w:sz w:val="24"/>
          <w:szCs w:val="24"/>
        </w:rPr>
        <w:t>– ilimerizovaná půda</w:t>
      </w:r>
    </w:p>
    <w:p w:rsidR="004600AA" w:rsidRPr="000F0425" w:rsidRDefault="004600AA" w:rsidP="001D51C7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>Rozprostírá se na pahorkatinách a vrchovinách. Půda je vhodná pro doubravy a</w:t>
      </w:r>
      <w:r w:rsidR="00504973">
        <w:rPr>
          <w:rFonts w:ascii="Times New Roman" w:hAnsi="Times New Roman" w:cs="Times New Roman"/>
          <w:sz w:val="24"/>
          <w:szCs w:val="24"/>
        </w:rPr>
        <w:t xml:space="preserve"> bučiny. Půdní reakce je kyselá.</w:t>
      </w:r>
    </w:p>
    <w:p w:rsidR="00CA776F" w:rsidRPr="000F0425" w:rsidRDefault="004600AA" w:rsidP="001D51C7">
      <w:pPr>
        <w:pStyle w:val="Odstavecseseznamem"/>
        <w:numPr>
          <w:ilvl w:val="1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 xml:space="preserve">Luvizem </w:t>
      </w:r>
      <w:r w:rsidR="00CA776F" w:rsidRPr="000F0425">
        <w:rPr>
          <w:rFonts w:ascii="Times New Roman" w:hAnsi="Times New Roman" w:cs="Times New Roman"/>
          <w:sz w:val="24"/>
          <w:szCs w:val="24"/>
        </w:rPr>
        <w:t>oglejená</w:t>
      </w:r>
    </w:p>
    <w:p w:rsidR="004600AA" w:rsidRPr="000F0425" w:rsidRDefault="004600AA" w:rsidP="001D51C7">
      <w:pPr>
        <w:pStyle w:val="Odstavecseseznamem"/>
        <w:spacing w:line="360" w:lineRule="auto"/>
        <w:ind w:left="2850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>Zemědělsky má půda nižší kvalitu z důvodu občasného převlhčení.</w:t>
      </w:r>
      <w:r w:rsidR="009B2126" w:rsidRPr="000F0425">
        <w:rPr>
          <w:rFonts w:ascii="Times New Roman" w:hAnsi="Times New Roman" w:cs="Times New Roman"/>
          <w:sz w:val="24"/>
          <w:szCs w:val="24"/>
        </w:rPr>
        <w:t xml:space="preserve"> Půda je vhodná </w:t>
      </w:r>
      <w:r w:rsidR="00504973">
        <w:rPr>
          <w:rFonts w:ascii="Times New Roman" w:hAnsi="Times New Roman" w:cs="Times New Roman"/>
          <w:sz w:val="24"/>
          <w:szCs w:val="24"/>
        </w:rPr>
        <w:t>pro obiloviny, jetel a vojtěšku (Tomášek, 2007).</w:t>
      </w:r>
    </w:p>
    <w:p w:rsidR="009B2126" w:rsidRPr="000F0425" w:rsidRDefault="00CA776F" w:rsidP="001D51C7">
      <w:pPr>
        <w:pStyle w:val="Odstavecseseznamem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>R</w:t>
      </w:r>
      <w:r w:rsidR="007C2D2D" w:rsidRPr="000F0425">
        <w:rPr>
          <w:rFonts w:ascii="Times New Roman" w:hAnsi="Times New Roman" w:cs="Times New Roman"/>
          <w:sz w:val="24"/>
          <w:szCs w:val="24"/>
        </w:rPr>
        <w:t>endzina</w:t>
      </w:r>
    </w:p>
    <w:p w:rsidR="00CA776F" w:rsidRPr="000F0425" w:rsidRDefault="00DF5F8B" w:rsidP="001D51C7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>Rendziny se tvoří na vápencích a dolomitech. Tato půda je vhodná pro šípkové a teplomilné doubravy a skalní stepi.</w:t>
      </w:r>
      <w:r w:rsidR="002A33A0" w:rsidRPr="000F0425">
        <w:rPr>
          <w:rFonts w:ascii="Times New Roman" w:hAnsi="Times New Roman" w:cs="Times New Roman"/>
          <w:sz w:val="24"/>
          <w:szCs w:val="24"/>
        </w:rPr>
        <w:t xml:space="preserve"> Půdní reakce je neutrální až zásaditá. Rendziny obsahují </w:t>
      </w:r>
      <w:r w:rsidR="007D1F53" w:rsidRPr="007D1F53">
        <w:rPr>
          <w:rFonts w:ascii="Times New Roman" w:hAnsi="Times New Roman" w:cs="Times New Roman"/>
          <w:sz w:val="24"/>
          <w:szCs w:val="24"/>
        </w:rPr>
        <w:t>uhličitan vápenatý</w:t>
      </w:r>
      <w:r w:rsidR="007D1F5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40BC2" w:rsidRPr="000F0425">
        <w:rPr>
          <w:rFonts w:ascii="Times New Roman" w:hAnsi="Times New Roman" w:cs="Times New Roman"/>
          <w:sz w:val="24"/>
          <w:szCs w:val="24"/>
        </w:rPr>
        <w:t xml:space="preserve">a </w:t>
      </w:r>
      <w:r w:rsidR="002A33A0" w:rsidRPr="000F0425">
        <w:rPr>
          <w:rFonts w:ascii="Times New Roman" w:hAnsi="Times New Roman" w:cs="Times New Roman"/>
          <w:sz w:val="24"/>
          <w:szCs w:val="24"/>
        </w:rPr>
        <w:t>hodně humusu</w:t>
      </w:r>
      <w:r w:rsidR="0054574E">
        <w:rPr>
          <w:rFonts w:ascii="Times New Roman" w:hAnsi="Times New Roman" w:cs="Times New Roman"/>
          <w:sz w:val="24"/>
          <w:szCs w:val="24"/>
        </w:rPr>
        <w:t xml:space="preserve"> (Tomášek, 2007).</w:t>
      </w:r>
    </w:p>
    <w:p w:rsidR="007C2D2D" w:rsidRPr="000F0425" w:rsidRDefault="007C2D2D" w:rsidP="007C2D2D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</w:rPr>
      </w:pPr>
    </w:p>
    <w:p w:rsidR="007C2D2D" w:rsidRPr="000F0425" w:rsidRDefault="007C2D2D" w:rsidP="007C2D2D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</w:rPr>
      </w:pPr>
    </w:p>
    <w:p w:rsidR="007C2D2D" w:rsidRPr="000F0425" w:rsidRDefault="007C2D2D" w:rsidP="007C2D2D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</w:rPr>
      </w:pPr>
    </w:p>
    <w:p w:rsidR="007C2D2D" w:rsidRPr="000F0425" w:rsidRDefault="007C2D2D" w:rsidP="007C2D2D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</w:rPr>
      </w:pPr>
    </w:p>
    <w:p w:rsidR="007C2D2D" w:rsidRPr="000F0425" w:rsidRDefault="007C2D2D" w:rsidP="007C2D2D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</w:rPr>
      </w:pPr>
    </w:p>
    <w:p w:rsidR="007C2D2D" w:rsidRDefault="007C2D2D" w:rsidP="009C2D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C2DB1" w:rsidRPr="009C2DB1" w:rsidRDefault="009C2DB1" w:rsidP="009C2D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0F81" w:rsidRDefault="00BD0F81" w:rsidP="00996841">
      <w:pPr>
        <w:pStyle w:val="Odstavecseseznamem"/>
        <w:numPr>
          <w:ilvl w:val="1"/>
          <w:numId w:val="14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F0425">
        <w:rPr>
          <w:rFonts w:ascii="Times New Roman" w:hAnsi="Times New Roman" w:cs="Times New Roman"/>
          <w:b/>
          <w:sz w:val="24"/>
          <w:szCs w:val="24"/>
        </w:rPr>
        <w:t>Klimatologie</w:t>
      </w:r>
    </w:p>
    <w:p w:rsidR="002F75E9" w:rsidRDefault="00C269C5" w:rsidP="00445184">
      <w:pPr>
        <w:pStyle w:val="Odstavecseseznamem"/>
        <w:spacing w:after="0" w:line="360" w:lineRule="auto"/>
        <w:ind w:left="1455" w:firstLine="6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NPR Hůrka u Hranic leží v nadmořské výšce 260 až </w:t>
      </w:r>
      <w:r w:rsidR="00BB26C8">
        <w:rPr>
          <w:rFonts w:ascii="Times New Roman" w:hAnsi="Times New Roman" w:cs="Times New Roman"/>
          <w:sz w:val="24"/>
          <w:szCs w:val="24"/>
        </w:rPr>
        <w:t>370 metrů</w:t>
      </w:r>
      <w:r w:rsidR="00370A17">
        <w:rPr>
          <w:rFonts w:ascii="Times New Roman" w:hAnsi="Times New Roman" w:cs="Times New Roman"/>
          <w:sz w:val="24"/>
          <w:szCs w:val="24"/>
        </w:rPr>
        <w:t>.</w:t>
      </w:r>
      <w:r w:rsidR="00BB26C8">
        <w:rPr>
          <w:rFonts w:ascii="Times New Roman" w:hAnsi="Times New Roman" w:cs="Times New Roman"/>
          <w:sz w:val="24"/>
          <w:szCs w:val="24"/>
        </w:rPr>
        <w:t xml:space="preserve"> </w:t>
      </w:r>
      <w:r w:rsidR="005334DA">
        <w:rPr>
          <w:rFonts w:ascii="Times New Roman" w:hAnsi="Times New Roman" w:cs="Times New Roman"/>
          <w:sz w:val="24"/>
          <w:szCs w:val="24"/>
        </w:rPr>
        <w:t>(</w:t>
      </w:r>
      <w:r w:rsidR="00BB26C8">
        <w:rPr>
          <w:rFonts w:ascii="Times New Roman" w:hAnsi="Times New Roman" w:cs="Times New Roman"/>
          <w:sz w:val="24"/>
          <w:szCs w:val="24"/>
        </w:rPr>
        <w:t>drusop.nature.cz</w:t>
      </w:r>
      <w:r w:rsidR="005334DA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BB26C8" w:rsidRPr="00A31EDE" w:rsidRDefault="00BB26C8" w:rsidP="00445184">
      <w:pPr>
        <w:pStyle w:val="Odstavecseseznamem"/>
        <w:spacing w:after="0" w:line="360" w:lineRule="auto"/>
        <w:ind w:left="1455" w:firstLine="669"/>
        <w:rPr>
          <w:rFonts w:ascii="Times New Roman" w:hAnsi="Times New Roman" w:cs="Times New Roman"/>
          <w:color w:val="FF0000"/>
          <w:sz w:val="24"/>
          <w:szCs w:val="24"/>
        </w:rPr>
      </w:pPr>
    </w:p>
    <w:p w:rsidR="00466F35" w:rsidRPr="00445184" w:rsidRDefault="00A154B4" w:rsidP="00BB26C8">
      <w:pPr>
        <w:spacing w:after="0" w:line="36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445184">
        <w:rPr>
          <w:rFonts w:ascii="Times New Roman" w:hAnsi="Times New Roman" w:cs="Times New Roman"/>
          <w:sz w:val="24"/>
          <w:szCs w:val="24"/>
        </w:rPr>
        <w:t>Následující uvedené údaje se vztahují k okolí Hranic na Moravě.</w:t>
      </w:r>
    </w:p>
    <w:p w:rsidR="00001A2D" w:rsidRDefault="00001A2D" w:rsidP="00445184">
      <w:pPr>
        <w:pStyle w:val="Odstavecseseznamem"/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Průměrná roční teplota </w:t>
      </w:r>
      <w:r w:rsidR="00A154B4">
        <w:rPr>
          <w:rFonts w:ascii="Times New Roman" w:hAnsi="Times New Roman" w:cs="Times New Roman"/>
          <w:sz w:val="24"/>
          <w:szCs w:val="24"/>
        </w:rPr>
        <w:t xml:space="preserve">vzduchu </w:t>
      </w:r>
      <w:r w:rsidR="00EA1011">
        <w:rPr>
          <w:rFonts w:ascii="Times New Roman" w:hAnsi="Times New Roman" w:cs="Times New Roman"/>
          <w:sz w:val="24"/>
          <w:szCs w:val="24"/>
        </w:rPr>
        <w:t>za období 1981 – 2010 činí 8 –</w:t>
      </w:r>
      <w:r w:rsidR="00A154B4">
        <w:rPr>
          <w:rFonts w:ascii="Times New Roman" w:hAnsi="Times New Roman" w:cs="Times New Roman"/>
          <w:sz w:val="24"/>
          <w:szCs w:val="24"/>
        </w:rPr>
        <w:t xml:space="preserve"> 9</w:t>
      </w:r>
      <w:r w:rsidR="00EA1011">
        <w:rPr>
          <w:rFonts w:ascii="Times New Roman" w:hAnsi="Times New Roman" w:cs="Times New Roman"/>
          <w:sz w:val="24"/>
          <w:szCs w:val="24"/>
        </w:rPr>
        <w:t>°C</w:t>
      </w:r>
      <w:r w:rsidR="00C269C5">
        <w:rPr>
          <w:rFonts w:ascii="Times New Roman" w:hAnsi="Times New Roman" w:cs="Times New Roman"/>
          <w:sz w:val="24"/>
          <w:szCs w:val="24"/>
        </w:rPr>
        <w:t>. V roce 2017 byla průměrná roční teplota o stupeň vyšší (9 –</w:t>
      </w:r>
      <w:r w:rsidR="00A154B4">
        <w:rPr>
          <w:rFonts w:ascii="Times New Roman" w:hAnsi="Times New Roman" w:cs="Times New Roman"/>
          <w:sz w:val="24"/>
          <w:szCs w:val="24"/>
        </w:rPr>
        <w:t xml:space="preserve"> 10</w:t>
      </w:r>
      <w:r w:rsidR="00BB26C8">
        <w:rPr>
          <w:rFonts w:ascii="Times New Roman" w:hAnsi="Times New Roman" w:cs="Times New Roman"/>
          <w:sz w:val="24"/>
          <w:szCs w:val="24"/>
        </w:rPr>
        <w:t>°C)</w:t>
      </w:r>
      <w:r w:rsidR="00370A17">
        <w:rPr>
          <w:rFonts w:ascii="Times New Roman" w:hAnsi="Times New Roman" w:cs="Times New Roman"/>
          <w:sz w:val="24"/>
          <w:szCs w:val="24"/>
        </w:rPr>
        <w:t>.</w:t>
      </w:r>
      <w:r w:rsidR="00370A17">
        <w:rPr>
          <w:rFonts w:ascii="Times New Roman" w:hAnsi="Times New Roman" w:cs="Times New Roman"/>
          <w:sz w:val="24"/>
          <w:szCs w:val="24"/>
        </w:rPr>
        <w:br/>
      </w:r>
      <w:r w:rsidR="005334DA">
        <w:rPr>
          <w:rFonts w:ascii="Times New Roman" w:hAnsi="Times New Roman" w:cs="Times New Roman"/>
          <w:sz w:val="24"/>
          <w:szCs w:val="24"/>
        </w:rPr>
        <w:t>(</w:t>
      </w:r>
      <w:r w:rsidR="00BB26C8" w:rsidRPr="00BB26C8">
        <w:rPr>
          <w:rFonts w:ascii="Times New Roman" w:hAnsi="Times New Roman" w:cs="Times New Roman"/>
          <w:sz w:val="24"/>
          <w:szCs w:val="24"/>
        </w:rPr>
        <w:t>portal.chmi.cz</w:t>
      </w:r>
      <w:r w:rsidR="005334DA">
        <w:rPr>
          <w:rFonts w:ascii="Times New Roman" w:hAnsi="Times New Roman" w:cs="Times New Roman"/>
          <w:sz w:val="24"/>
          <w:szCs w:val="24"/>
        </w:rPr>
        <w:t>)</w:t>
      </w:r>
      <w:r w:rsidR="00BB26C8">
        <w:rPr>
          <w:rFonts w:ascii="Times New Roman" w:hAnsi="Times New Roman" w:cs="Times New Roman"/>
          <w:sz w:val="24"/>
          <w:szCs w:val="24"/>
        </w:rPr>
        <w:t>.</w:t>
      </w:r>
    </w:p>
    <w:p w:rsidR="00EA1011" w:rsidRDefault="00EA1011" w:rsidP="00466F35">
      <w:pPr>
        <w:pStyle w:val="Odstavecseseznamem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Průměrná sezonní teplota vzduchu na jaře </w:t>
      </w:r>
      <w:r w:rsidR="00A154B4">
        <w:rPr>
          <w:rFonts w:ascii="Times New Roman" w:hAnsi="Times New Roman" w:cs="Times New Roman"/>
          <w:sz w:val="24"/>
          <w:szCs w:val="24"/>
        </w:rPr>
        <w:t>a na podzim se pohybuje okolo</w:t>
      </w:r>
      <w:r w:rsidR="00A154B4">
        <w:rPr>
          <w:rFonts w:ascii="Times New Roman" w:hAnsi="Times New Roman" w:cs="Times New Roman"/>
          <w:sz w:val="24"/>
          <w:szCs w:val="24"/>
        </w:rPr>
        <w:br/>
      </w:r>
      <w:r w:rsidR="006B01AB">
        <w:rPr>
          <w:rFonts w:ascii="Times New Roman" w:hAnsi="Times New Roman" w:cs="Times New Roman"/>
          <w:sz w:val="24"/>
          <w:szCs w:val="24"/>
        </w:rPr>
        <w:t>8 –</w:t>
      </w:r>
      <w:r w:rsidR="00A154B4">
        <w:rPr>
          <w:rFonts w:ascii="Times New Roman" w:hAnsi="Times New Roman" w:cs="Times New Roman"/>
          <w:sz w:val="24"/>
          <w:szCs w:val="24"/>
        </w:rPr>
        <w:t xml:space="preserve"> 9</w:t>
      </w:r>
      <w:r w:rsidR="006B01AB">
        <w:rPr>
          <w:rFonts w:ascii="Times New Roman" w:hAnsi="Times New Roman" w:cs="Times New Roman"/>
          <w:sz w:val="24"/>
          <w:szCs w:val="24"/>
        </w:rPr>
        <w:t>°C, v létě 15 –</w:t>
      </w:r>
      <w:r w:rsidR="00A154B4">
        <w:rPr>
          <w:rFonts w:ascii="Times New Roman" w:hAnsi="Times New Roman" w:cs="Times New Roman"/>
          <w:sz w:val="24"/>
          <w:szCs w:val="24"/>
        </w:rPr>
        <w:t xml:space="preserve"> 16</w:t>
      </w:r>
      <w:r w:rsidR="006B01AB">
        <w:rPr>
          <w:rFonts w:ascii="Times New Roman" w:hAnsi="Times New Roman" w:cs="Times New Roman"/>
          <w:sz w:val="24"/>
          <w:szCs w:val="24"/>
        </w:rPr>
        <w:t>°C</w:t>
      </w:r>
      <w:r w:rsidR="00A154B4">
        <w:rPr>
          <w:rFonts w:ascii="Times New Roman" w:hAnsi="Times New Roman" w:cs="Times New Roman"/>
          <w:sz w:val="24"/>
          <w:szCs w:val="24"/>
        </w:rPr>
        <w:t xml:space="preserve"> </w:t>
      </w:r>
      <w:r w:rsidR="006B01AB">
        <w:rPr>
          <w:rFonts w:ascii="Times New Roman" w:hAnsi="Times New Roman" w:cs="Times New Roman"/>
          <w:sz w:val="24"/>
          <w:szCs w:val="24"/>
        </w:rPr>
        <w:t xml:space="preserve"> a v zimě -2 až -1 °C</w:t>
      </w:r>
      <w:r w:rsidR="006B01AB" w:rsidRPr="00BA316E">
        <w:rPr>
          <w:rFonts w:ascii="Times New Roman" w:hAnsi="Times New Roman" w:cs="Times New Roman"/>
          <w:sz w:val="24"/>
          <w:szCs w:val="24"/>
        </w:rPr>
        <w:t xml:space="preserve"> </w:t>
      </w:r>
      <w:r w:rsidR="00BA316E" w:rsidRPr="00BA316E">
        <w:rPr>
          <w:rFonts w:ascii="Times New Roman" w:hAnsi="Times New Roman" w:cs="Times New Roman"/>
          <w:sz w:val="24"/>
          <w:szCs w:val="24"/>
        </w:rPr>
        <w:t>(Tolasz et al., 2007).</w:t>
      </w:r>
    </w:p>
    <w:p w:rsidR="00C269C5" w:rsidRDefault="00C269C5" w:rsidP="00466F35">
      <w:pPr>
        <w:pStyle w:val="Odstavecseseznamem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2A3110" w:rsidRPr="00906794" w:rsidRDefault="00A154B4" w:rsidP="00906794">
      <w:pPr>
        <w:pStyle w:val="Odstavecseseznamem"/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Průměrný roční úhrn srážek </w:t>
      </w:r>
      <w:r w:rsidR="00FC4040">
        <w:rPr>
          <w:rFonts w:ascii="Times New Roman" w:hAnsi="Times New Roman" w:cs="Times New Roman"/>
          <w:sz w:val="24"/>
          <w:szCs w:val="24"/>
        </w:rPr>
        <w:t>je 600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FC4040">
        <w:rPr>
          <w:rFonts w:ascii="Times New Roman" w:hAnsi="Times New Roman" w:cs="Times New Roman"/>
          <w:sz w:val="24"/>
          <w:szCs w:val="24"/>
        </w:rPr>
        <w:t xml:space="preserve"> 650</w:t>
      </w:r>
      <w:r>
        <w:rPr>
          <w:rFonts w:ascii="Times New Roman" w:hAnsi="Times New Roman" w:cs="Times New Roman"/>
          <w:sz w:val="24"/>
          <w:szCs w:val="24"/>
        </w:rPr>
        <w:t xml:space="preserve"> mm</w:t>
      </w:r>
      <w:r w:rsidR="00FC4040">
        <w:rPr>
          <w:rFonts w:ascii="Times New Roman" w:hAnsi="Times New Roman" w:cs="Times New Roman"/>
          <w:sz w:val="24"/>
          <w:szCs w:val="24"/>
        </w:rPr>
        <w:t xml:space="preserve"> </w:t>
      </w:r>
      <w:r w:rsidR="00FC4040" w:rsidRPr="00BA316E">
        <w:rPr>
          <w:rFonts w:ascii="Times New Roman" w:hAnsi="Times New Roman" w:cs="Times New Roman"/>
          <w:sz w:val="24"/>
          <w:szCs w:val="24"/>
        </w:rPr>
        <w:t>(Tolasz et al., 2007).</w:t>
      </w:r>
      <w:r w:rsidR="00FC4040">
        <w:rPr>
          <w:rFonts w:ascii="Times New Roman" w:hAnsi="Times New Roman" w:cs="Times New Roman"/>
          <w:sz w:val="24"/>
          <w:szCs w:val="24"/>
        </w:rPr>
        <w:t xml:space="preserve"> </w:t>
      </w:r>
      <w:r w:rsidR="006756AA">
        <w:rPr>
          <w:rFonts w:ascii="Times New Roman" w:hAnsi="Times New Roman" w:cs="Times New Roman"/>
          <w:sz w:val="24"/>
          <w:szCs w:val="24"/>
        </w:rPr>
        <w:t>V roce 2017 byl průměrný roční úhrn srážek 500 – 550 mm.</w:t>
      </w:r>
      <w:r w:rsidR="00061BA4">
        <w:rPr>
          <w:rFonts w:ascii="Times New Roman" w:hAnsi="Times New Roman" w:cs="Times New Roman"/>
          <w:sz w:val="24"/>
          <w:szCs w:val="24"/>
        </w:rPr>
        <w:t xml:space="preserve"> </w:t>
      </w:r>
      <w:r w:rsidR="00906794">
        <w:rPr>
          <w:rFonts w:ascii="Times New Roman" w:hAnsi="Times New Roman" w:cs="Times New Roman"/>
          <w:sz w:val="24"/>
          <w:szCs w:val="24"/>
        </w:rPr>
        <w:t>(</w:t>
      </w:r>
      <w:r w:rsidR="002A3110" w:rsidRPr="00906794">
        <w:rPr>
          <w:rFonts w:ascii="Times New Roman" w:hAnsi="Times New Roman" w:cs="Times New Roman"/>
          <w:sz w:val="24"/>
          <w:szCs w:val="24"/>
        </w:rPr>
        <w:t>portal.chmi.cz).</w:t>
      </w:r>
    </w:p>
    <w:p w:rsidR="00A31EDE" w:rsidRDefault="0054574E" w:rsidP="002A3110">
      <w:pPr>
        <w:pStyle w:val="Odstavecseseznamem"/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jaře a na podzim </w:t>
      </w:r>
      <w:r w:rsidR="009C2DB1">
        <w:rPr>
          <w:rFonts w:ascii="Times New Roman" w:hAnsi="Times New Roman" w:cs="Times New Roman"/>
          <w:sz w:val="24"/>
          <w:szCs w:val="24"/>
        </w:rPr>
        <w:t xml:space="preserve">bylo naměřeno </w:t>
      </w:r>
      <w:r w:rsidR="00061BA4">
        <w:rPr>
          <w:rFonts w:ascii="Times New Roman" w:hAnsi="Times New Roman" w:cs="Times New Roman"/>
          <w:sz w:val="24"/>
          <w:szCs w:val="24"/>
        </w:rPr>
        <w:t>150 – 200 mm</w:t>
      </w:r>
      <w:r w:rsidR="009C2DB1">
        <w:rPr>
          <w:rFonts w:ascii="Times New Roman" w:hAnsi="Times New Roman" w:cs="Times New Roman"/>
          <w:sz w:val="24"/>
          <w:szCs w:val="24"/>
        </w:rPr>
        <w:t xml:space="preserve"> srážek</w:t>
      </w:r>
      <w:r w:rsidR="00061BA4">
        <w:rPr>
          <w:rFonts w:ascii="Times New Roman" w:hAnsi="Times New Roman" w:cs="Times New Roman"/>
          <w:sz w:val="24"/>
          <w:szCs w:val="24"/>
        </w:rPr>
        <w:t xml:space="preserve">, </w:t>
      </w:r>
      <w:r w:rsidR="004F3287">
        <w:rPr>
          <w:rFonts w:ascii="Times New Roman" w:hAnsi="Times New Roman" w:cs="Times New Roman"/>
          <w:sz w:val="24"/>
          <w:szCs w:val="24"/>
        </w:rPr>
        <w:t>v létě</w:t>
      </w:r>
      <w:r w:rsidR="00061BA4">
        <w:rPr>
          <w:rFonts w:ascii="Times New Roman" w:hAnsi="Times New Roman" w:cs="Times New Roman"/>
          <w:sz w:val="24"/>
          <w:szCs w:val="24"/>
        </w:rPr>
        <w:t xml:space="preserve"> </w:t>
      </w:r>
      <w:r w:rsidR="00722F9E">
        <w:rPr>
          <w:rFonts w:ascii="Times New Roman" w:hAnsi="Times New Roman" w:cs="Times New Roman"/>
          <w:sz w:val="24"/>
          <w:szCs w:val="24"/>
        </w:rPr>
        <w:br/>
      </w:r>
      <w:r w:rsidR="00061BA4">
        <w:rPr>
          <w:rFonts w:ascii="Times New Roman" w:hAnsi="Times New Roman" w:cs="Times New Roman"/>
          <w:sz w:val="24"/>
          <w:szCs w:val="24"/>
        </w:rPr>
        <w:t xml:space="preserve">200 – 250 </w:t>
      </w:r>
      <w:r>
        <w:rPr>
          <w:rFonts w:ascii="Times New Roman" w:hAnsi="Times New Roman" w:cs="Times New Roman"/>
          <w:sz w:val="24"/>
          <w:szCs w:val="24"/>
        </w:rPr>
        <w:t>mm</w:t>
      </w:r>
      <w:r w:rsidR="004F3287">
        <w:rPr>
          <w:rFonts w:ascii="Times New Roman" w:hAnsi="Times New Roman" w:cs="Times New Roman"/>
          <w:sz w:val="24"/>
          <w:szCs w:val="24"/>
        </w:rPr>
        <w:t xml:space="preserve"> a v zimě</w:t>
      </w:r>
      <w:r w:rsidR="00061BA4">
        <w:rPr>
          <w:rFonts w:ascii="Times New Roman" w:hAnsi="Times New Roman" w:cs="Times New Roman"/>
          <w:sz w:val="24"/>
          <w:szCs w:val="24"/>
        </w:rPr>
        <w:t xml:space="preserve"> 100 – 125 </w:t>
      </w:r>
      <w:r w:rsidR="00722F9E">
        <w:rPr>
          <w:rFonts w:ascii="Times New Roman" w:hAnsi="Times New Roman" w:cs="Times New Roman"/>
          <w:sz w:val="24"/>
          <w:szCs w:val="24"/>
        </w:rPr>
        <w:t>mm (</w:t>
      </w:r>
      <w:r w:rsidR="00722F9E" w:rsidRPr="00BA316E">
        <w:rPr>
          <w:rFonts w:ascii="Times New Roman" w:hAnsi="Times New Roman" w:cs="Times New Roman"/>
          <w:sz w:val="24"/>
          <w:szCs w:val="24"/>
        </w:rPr>
        <w:t>Tolasz et al., 2007)</w:t>
      </w:r>
      <w:r w:rsidR="00722F9E">
        <w:rPr>
          <w:rFonts w:ascii="Times New Roman" w:hAnsi="Times New Roman" w:cs="Times New Roman"/>
          <w:sz w:val="24"/>
          <w:szCs w:val="24"/>
        </w:rPr>
        <w:t>.</w:t>
      </w:r>
    </w:p>
    <w:p w:rsidR="00722F9E" w:rsidRPr="00722F9E" w:rsidRDefault="00722F9E" w:rsidP="00722F9E">
      <w:pPr>
        <w:pStyle w:val="Odstavecseseznamem"/>
        <w:spacing w:line="360" w:lineRule="auto"/>
        <w:ind w:left="1440" w:firstLine="684"/>
        <w:rPr>
          <w:rFonts w:ascii="Times New Roman" w:hAnsi="Times New Roman" w:cs="Times New Roman"/>
          <w:sz w:val="24"/>
          <w:szCs w:val="24"/>
        </w:rPr>
      </w:pPr>
    </w:p>
    <w:p w:rsidR="00BD0F81" w:rsidRDefault="00BD0F81" w:rsidP="00996841">
      <w:pPr>
        <w:pStyle w:val="Odstavecseseznamem"/>
        <w:numPr>
          <w:ilvl w:val="1"/>
          <w:numId w:val="14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F0425">
        <w:rPr>
          <w:rFonts w:ascii="Times New Roman" w:hAnsi="Times New Roman" w:cs="Times New Roman"/>
          <w:b/>
          <w:sz w:val="24"/>
          <w:szCs w:val="24"/>
        </w:rPr>
        <w:t>F</w:t>
      </w:r>
      <w:r w:rsidR="00BB03AE">
        <w:rPr>
          <w:rFonts w:ascii="Times New Roman" w:hAnsi="Times New Roman" w:cs="Times New Roman"/>
          <w:b/>
          <w:sz w:val="24"/>
          <w:szCs w:val="24"/>
        </w:rPr>
        <w:t>lóra a vegetace</w:t>
      </w:r>
    </w:p>
    <w:p w:rsidR="006F203D" w:rsidRDefault="00722F9E" w:rsidP="006F203D">
      <w:pPr>
        <w:pStyle w:val="Odstavecseseznamem"/>
        <w:spacing w:line="360" w:lineRule="auto"/>
        <w:ind w:left="1440" w:firstLine="684"/>
        <w:rPr>
          <w:rFonts w:ascii="Times New Roman" w:hAnsi="Times New Roman" w:cs="Times New Roman"/>
          <w:sz w:val="24"/>
          <w:szCs w:val="24"/>
        </w:rPr>
      </w:pPr>
      <w:r w:rsidRPr="00722F9E">
        <w:rPr>
          <w:rFonts w:ascii="Times New Roman" w:hAnsi="Times New Roman" w:cs="Times New Roman"/>
          <w:sz w:val="24"/>
          <w:szCs w:val="24"/>
        </w:rPr>
        <w:t xml:space="preserve">Z hlediska </w:t>
      </w:r>
      <w:r w:rsidR="00DD34B3">
        <w:rPr>
          <w:rFonts w:ascii="Times New Roman" w:hAnsi="Times New Roman" w:cs="Times New Roman"/>
          <w:sz w:val="24"/>
          <w:szCs w:val="24"/>
        </w:rPr>
        <w:t>fytogeografického členění náleží</w:t>
      </w:r>
      <w:r w:rsidRPr="00722F9E">
        <w:rPr>
          <w:rFonts w:ascii="Times New Roman" w:hAnsi="Times New Roman" w:cs="Times New Roman"/>
          <w:sz w:val="24"/>
          <w:szCs w:val="24"/>
        </w:rPr>
        <w:t xml:space="preserve"> NPR Hůrka u Hranic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5768">
        <w:rPr>
          <w:rFonts w:ascii="Times New Roman" w:hAnsi="Times New Roman" w:cs="Times New Roman"/>
          <w:sz w:val="24"/>
          <w:szCs w:val="24"/>
        </w:rPr>
        <w:t>Karpatské</w:t>
      </w:r>
      <w:r w:rsidR="00DD34B3">
        <w:rPr>
          <w:rFonts w:ascii="Times New Roman" w:hAnsi="Times New Roman" w:cs="Times New Roman"/>
          <w:sz w:val="24"/>
          <w:szCs w:val="24"/>
        </w:rPr>
        <w:t>ho</w:t>
      </w:r>
      <w:r w:rsidR="00495768">
        <w:rPr>
          <w:rFonts w:ascii="Times New Roman" w:hAnsi="Times New Roman" w:cs="Times New Roman"/>
          <w:sz w:val="24"/>
          <w:szCs w:val="24"/>
        </w:rPr>
        <w:t xml:space="preserve"> M</w:t>
      </w:r>
      <w:r w:rsidR="00DD34B3">
        <w:rPr>
          <w:rFonts w:ascii="Times New Roman" w:hAnsi="Times New Roman" w:cs="Times New Roman"/>
          <w:sz w:val="24"/>
          <w:szCs w:val="24"/>
        </w:rPr>
        <w:t xml:space="preserve">ezofytika do okresu </w:t>
      </w:r>
      <w:r w:rsidR="00617B08">
        <w:rPr>
          <w:rFonts w:ascii="Times New Roman" w:hAnsi="Times New Roman" w:cs="Times New Roman"/>
          <w:sz w:val="24"/>
          <w:szCs w:val="24"/>
        </w:rPr>
        <w:t>76. Moravská brána a podokresu 76a. Moravská brána vlastní (Skalický, 1988)</w:t>
      </w:r>
      <w:r w:rsidR="007A1CDA">
        <w:rPr>
          <w:rFonts w:ascii="Times New Roman" w:hAnsi="Times New Roman" w:cs="Times New Roman"/>
          <w:sz w:val="24"/>
          <w:szCs w:val="24"/>
        </w:rPr>
        <w:t>.</w:t>
      </w:r>
    </w:p>
    <w:p w:rsidR="006F203D" w:rsidRPr="006F203D" w:rsidRDefault="006F203D" w:rsidP="006F203D">
      <w:pPr>
        <w:pStyle w:val="Odstavecseseznamem"/>
        <w:spacing w:line="360" w:lineRule="auto"/>
        <w:ind w:left="1440" w:firstLine="684"/>
        <w:rPr>
          <w:rFonts w:ascii="Times New Roman" w:hAnsi="Times New Roman" w:cs="Times New Roman"/>
          <w:sz w:val="24"/>
          <w:szCs w:val="24"/>
        </w:rPr>
      </w:pPr>
    </w:p>
    <w:p w:rsidR="005E57F0" w:rsidRPr="00F00090" w:rsidRDefault="006F203D" w:rsidP="00F00090">
      <w:pPr>
        <w:pStyle w:val="Odstavecseseznamem"/>
        <w:spacing w:line="360" w:lineRule="auto"/>
        <w:ind w:left="1440" w:firstLine="684"/>
        <w:rPr>
          <w:rFonts w:ascii="Times New Roman" w:hAnsi="Times New Roman" w:cs="Times New Roman"/>
          <w:sz w:val="24"/>
          <w:szCs w:val="24"/>
        </w:rPr>
      </w:pPr>
      <w:r w:rsidRPr="006F203D">
        <w:rPr>
          <w:rFonts w:ascii="Times New Roman" w:hAnsi="Times New Roman" w:cs="Times New Roman"/>
          <w:sz w:val="24"/>
          <w:szCs w:val="24"/>
        </w:rPr>
        <w:t xml:space="preserve">Potenciální přirozenou vegetací na území NPR Hůrky u Hranic jsou dubohabřiny (Neuhäuslová </w:t>
      </w:r>
      <w:r w:rsidR="00F65ED5">
        <w:rPr>
          <w:rFonts w:ascii="Times New Roman" w:hAnsi="Times New Roman" w:cs="Times New Roman"/>
          <w:sz w:val="24"/>
          <w:szCs w:val="24"/>
        </w:rPr>
        <w:t>et al., 1998</w:t>
      </w:r>
      <w:r w:rsidRPr="006F203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="00CF68DB">
        <w:rPr>
          <w:rFonts w:ascii="Times New Roman" w:hAnsi="Times New Roman" w:cs="Times New Roman"/>
          <w:sz w:val="24"/>
          <w:szCs w:val="24"/>
        </w:rPr>
        <w:t xml:space="preserve"> </w:t>
      </w:r>
      <w:r w:rsidR="00CF68DB" w:rsidRPr="00F00090">
        <w:rPr>
          <w:rFonts w:ascii="Times New Roman" w:hAnsi="Times New Roman" w:cs="Times New Roman"/>
          <w:sz w:val="24"/>
          <w:szCs w:val="24"/>
        </w:rPr>
        <w:t>Dubohabřiny se převážně skládají z habru obecného (</w:t>
      </w:r>
      <w:r w:rsidR="00CF68DB" w:rsidRPr="00F00090">
        <w:rPr>
          <w:rFonts w:ascii="Times New Roman" w:hAnsi="Times New Roman" w:cs="Times New Roman"/>
          <w:i/>
          <w:sz w:val="24"/>
          <w:szCs w:val="24"/>
        </w:rPr>
        <w:t>Carpinus betulus</w:t>
      </w:r>
      <w:r w:rsidR="00CF68DB" w:rsidRPr="00F00090">
        <w:rPr>
          <w:rFonts w:ascii="Times New Roman" w:hAnsi="Times New Roman" w:cs="Times New Roman"/>
          <w:sz w:val="24"/>
          <w:szCs w:val="24"/>
        </w:rPr>
        <w:t>) a dubu zimního (</w:t>
      </w:r>
      <w:r w:rsidR="00CF68DB" w:rsidRPr="00F00090">
        <w:rPr>
          <w:rFonts w:ascii="Times New Roman" w:hAnsi="Times New Roman" w:cs="Times New Roman"/>
          <w:i/>
          <w:sz w:val="24"/>
          <w:szCs w:val="24"/>
        </w:rPr>
        <w:t>Quercus petraea</w:t>
      </w:r>
      <w:r w:rsidR="00CF68DB" w:rsidRPr="00F00090">
        <w:rPr>
          <w:rFonts w:ascii="Times New Roman" w:hAnsi="Times New Roman" w:cs="Times New Roman"/>
          <w:sz w:val="24"/>
          <w:szCs w:val="24"/>
        </w:rPr>
        <w:t>) nebo dubu letního (</w:t>
      </w:r>
      <w:r w:rsidR="00CF68DB" w:rsidRPr="00F00090">
        <w:rPr>
          <w:rFonts w:ascii="Times New Roman" w:hAnsi="Times New Roman" w:cs="Times New Roman"/>
          <w:i/>
          <w:sz w:val="24"/>
          <w:szCs w:val="24"/>
        </w:rPr>
        <w:t>Quercus robur</w:t>
      </w:r>
      <w:r w:rsidR="00CF68DB" w:rsidRPr="00F00090">
        <w:rPr>
          <w:rFonts w:ascii="Times New Roman" w:hAnsi="Times New Roman" w:cs="Times New Roman"/>
          <w:sz w:val="24"/>
          <w:szCs w:val="24"/>
        </w:rPr>
        <w:t>). Také zde ale můžeme najít lípu srdčitou (</w:t>
      </w:r>
      <w:r w:rsidR="00CF68DB" w:rsidRPr="00F00090">
        <w:rPr>
          <w:rFonts w:ascii="Times New Roman" w:hAnsi="Times New Roman" w:cs="Times New Roman"/>
          <w:i/>
          <w:sz w:val="24"/>
          <w:szCs w:val="24"/>
        </w:rPr>
        <w:t>Tilia cordata</w:t>
      </w:r>
      <w:r w:rsidR="00CF68DB" w:rsidRPr="00F00090">
        <w:rPr>
          <w:rFonts w:ascii="Times New Roman" w:hAnsi="Times New Roman" w:cs="Times New Roman"/>
          <w:sz w:val="24"/>
          <w:szCs w:val="24"/>
        </w:rPr>
        <w:t>) nebo javor (</w:t>
      </w:r>
      <w:r w:rsidR="00CF68DB" w:rsidRPr="00F00090">
        <w:rPr>
          <w:rFonts w:ascii="Times New Roman" w:hAnsi="Times New Roman" w:cs="Times New Roman"/>
          <w:i/>
          <w:sz w:val="24"/>
          <w:szCs w:val="24"/>
        </w:rPr>
        <w:t>Acer</w:t>
      </w:r>
      <w:r w:rsidR="00CF68DB" w:rsidRPr="00F00090">
        <w:rPr>
          <w:rFonts w:ascii="Times New Roman" w:hAnsi="Times New Roman" w:cs="Times New Roman"/>
          <w:sz w:val="24"/>
          <w:szCs w:val="24"/>
        </w:rPr>
        <w:t xml:space="preserve">). V dubohabrovém lese obvykle rostou </w:t>
      </w:r>
      <w:r w:rsidR="000B4080" w:rsidRPr="00F00090">
        <w:rPr>
          <w:rFonts w:ascii="Times New Roman" w:hAnsi="Times New Roman" w:cs="Times New Roman"/>
          <w:sz w:val="24"/>
          <w:szCs w:val="24"/>
        </w:rPr>
        <w:t xml:space="preserve">běžné lesní druhy bylin a teplomilné mezofilní lesní druhy bylin. Půda bývá tvořena kyselými a bazickými horninami. Dubohabřiny najdeme maximálně v nadmořské výšce </w:t>
      </w:r>
      <w:r w:rsidR="00231585" w:rsidRPr="00F00090">
        <w:rPr>
          <w:rFonts w:ascii="Times New Roman" w:hAnsi="Times New Roman" w:cs="Times New Roman"/>
          <w:sz w:val="24"/>
          <w:szCs w:val="24"/>
        </w:rPr>
        <w:t xml:space="preserve">550 metrů </w:t>
      </w:r>
      <w:r w:rsidR="000B4080" w:rsidRPr="00F00090">
        <w:rPr>
          <w:rFonts w:ascii="Times New Roman" w:hAnsi="Times New Roman" w:cs="Times New Roman"/>
          <w:sz w:val="24"/>
          <w:szCs w:val="24"/>
        </w:rPr>
        <w:t>(</w:t>
      </w:r>
      <w:r w:rsidR="000B4080" w:rsidRPr="00F00090">
        <w:rPr>
          <w:rFonts w:ascii="Times New Roman" w:eastAsia="Times New Roman" w:hAnsi="Times New Roman" w:cs="Times New Roman"/>
          <w:sz w:val="24"/>
          <w:szCs w:val="24"/>
        </w:rPr>
        <w:t>Chytrý et al., 2010)</w:t>
      </w:r>
      <w:r w:rsidR="00231585" w:rsidRPr="00F00090">
        <w:rPr>
          <w:rFonts w:ascii="Times New Roman" w:hAnsi="Times New Roman" w:cs="Times New Roman"/>
          <w:sz w:val="24"/>
          <w:szCs w:val="24"/>
        </w:rPr>
        <w:t>.</w:t>
      </w:r>
    </w:p>
    <w:p w:rsidR="00844712" w:rsidRDefault="00844712" w:rsidP="00844712">
      <w:pPr>
        <w:pStyle w:val="Odstavecseseznamem"/>
        <w:spacing w:line="360" w:lineRule="auto"/>
        <w:ind w:left="1440" w:firstLine="684"/>
        <w:rPr>
          <w:rFonts w:ascii="Times New Roman" w:hAnsi="Times New Roman" w:cs="Times New Roman"/>
          <w:sz w:val="24"/>
          <w:szCs w:val="24"/>
        </w:rPr>
      </w:pPr>
    </w:p>
    <w:p w:rsidR="00F00090" w:rsidRDefault="00F00090" w:rsidP="00844712">
      <w:pPr>
        <w:pStyle w:val="Odstavecseseznamem"/>
        <w:spacing w:line="360" w:lineRule="auto"/>
        <w:ind w:left="1440" w:firstLine="684"/>
        <w:rPr>
          <w:rFonts w:ascii="Times New Roman" w:hAnsi="Times New Roman" w:cs="Times New Roman"/>
          <w:sz w:val="24"/>
          <w:szCs w:val="24"/>
        </w:rPr>
      </w:pPr>
    </w:p>
    <w:p w:rsidR="00F00090" w:rsidRDefault="00F00090" w:rsidP="00844712">
      <w:pPr>
        <w:pStyle w:val="Odstavecseseznamem"/>
        <w:spacing w:line="360" w:lineRule="auto"/>
        <w:ind w:left="1440" w:firstLine="684"/>
        <w:rPr>
          <w:rFonts w:ascii="Times New Roman" w:hAnsi="Times New Roman" w:cs="Times New Roman"/>
          <w:sz w:val="24"/>
          <w:szCs w:val="24"/>
        </w:rPr>
      </w:pPr>
    </w:p>
    <w:p w:rsidR="00E32969" w:rsidRDefault="00E32969" w:rsidP="00844712">
      <w:pPr>
        <w:pStyle w:val="Odstavecseseznamem"/>
        <w:spacing w:line="360" w:lineRule="auto"/>
        <w:ind w:left="1440" w:firstLine="684"/>
        <w:rPr>
          <w:rFonts w:ascii="Times New Roman" w:hAnsi="Times New Roman" w:cs="Times New Roman"/>
          <w:sz w:val="24"/>
          <w:szCs w:val="24"/>
        </w:rPr>
      </w:pPr>
    </w:p>
    <w:p w:rsidR="00E32969" w:rsidRPr="000F0425" w:rsidRDefault="00E32969" w:rsidP="00844712">
      <w:pPr>
        <w:pStyle w:val="Odstavecseseznamem"/>
        <w:spacing w:line="360" w:lineRule="auto"/>
        <w:ind w:left="1440" w:firstLine="684"/>
        <w:rPr>
          <w:rFonts w:ascii="Times New Roman" w:hAnsi="Times New Roman" w:cs="Times New Roman"/>
          <w:sz w:val="24"/>
          <w:szCs w:val="24"/>
        </w:rPr>
      </w:pPr>
    </w:p>
    <w:p w:rsidR="00D67A59" w:rsidRDefault="00504973" w:rsidP="00D67A59">
      <w:pPr>
        <w:pStyle w:val="Odstavecseseznamem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METODIKA</w:t>
      </w:r>
    </w:p>
    <w:p w:rsidR="007D07BE" w:rsidRDefault="00BA492F" w:rsidP="008D3357">
      <w:pPr>
        <w:pStyle w:val="Odstavecseseznamem"/>
        <w:spacing w:after="0" w:line="360" w:lineRule="auto"/>
        <w:ind w:left="1068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vybraném úze</w:t>
      </w:r>
      <w:r w:rsidR="008D3357">
        <w:rPr>
          <w:rFonts w:ascii="Times New Roman" w:hAnsi="Times New Roman" w:cs="Times New Roman"/>
          <w:sz w:val="24"/>
          <w:szCs w:val="24"/>
        </w:rPr>
        <w:t xml:space="preserve">mí bylo zvoleno sedm stanovišť. 1. stanoviště vede podél cesty okolo zahrad, 2. stanoviště vede podél železniční tratě. 3. až 6. stanoviště najdeme v NPR Hůrka u hranic a poslední v parku v Teplicích nad Bečvou. </w:t>
      </w:r>
    </w:p>
    <w:p w:rsidR="008D3357" w:rsidRDefault="008D3357" w:rsidP="008D3357">
      <w:pPr>
        <w:pStyle w:val="Odstavecseseznamem"/>
        <w:spacing w:after="0" w:line="360" w:lineRule="auto"/>
        <w:ind w:left="1068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49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0A17" w:rsidRPr="007D07BE" w:rsidRDefault="008D3357" w:rsidP="007D07BE">
      <w:pPr>
        <w:pStyle w:val="Odstavecseseznamem"/>
        <w:spacing w:after="0" w:line="360" w:lineRule="auto"/>
        <w:ind w:left="1068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="00BA492F">
        <w:rPr>
          <w:rFonts w:ascii="Times New Roman" w:hAnsi="Times New Roman" w:cs="Times New Roman"/>
          <w:sz w:val="24"/>
          <w:szCs w:val="24"/>
        </w:rPr>
        <w:t>každém stanovišti proběhlo m</w:t>
      </w:r>
      <w:r w:rsidR="00BA492F" w:rsidRPr="00BA492F">
        <w:rPr>
          <w:rFonts w:ascii="Times New Roman" w:hAnsi="Times New Roman" w:cs="Times New Roman"/>
          <w:sz w:val="24"/>
          <w:szCs w:val="24"/>
        </w:rPr>
        <w:t>apování rostlin v letech 2017 (</w:t>
      </w:r>
      <w:r w:rsidR="005F6C8F">
        <w:rPr>
          <w:rFonts w:ascii="Times New Roman" w:hAnsi="Times New Roman" w:cs="Times New Roman"/>
          <w:sz w:val="24"/>
          <w:szCs w:val="24"/>
        </w:rPr>
        <w:t>březen, duben, květen, září) a 2018 (leden a duben)</w:t>
      </w:r>
      <w:r w:rsidR="00BA492F">
        <w:rPr>
          <w:rFonts w:ascii="Times New Roman" w:hAnsi="Times New Roman" w:cs="Times New Roman"/>
          <w:sz w:val="24"/>
          <w:szCs w:val="24"/>
        </w:rPr>
        <w:t xml:space="preserve">. </w:t>
      </w:r>
      <w:r w:rsidR="0024356E" w:rsidRPr="007D07BE">
        <w:rPr>
          <w:rFonts w:ascii="Times New Roman" w:hAnsi="Times New Roman" w:cs="Times New Roman"/>
          <w:sz w:val="24"/>
          <w:szCs w:val="24"/>
        </w:rPr>
        <w:t xml:space="preserve">Pro určení cévnatých </w:t>
      </w:r>
      <w:r w:rsidR="00A0184F" w:rsidRPr="007D07BE">
        <w:rPr>
          <w:rFonts w:ascii="Times New Roman" w:hAnsi="Times New Roman" w:cs="Times New Roman"/>
          <w:sz w:val="24"/>
          <w:szCs w:val="24"/>
        </w:rPr>
        <w:t xml:space="preserve">druhů </w:t>
      </w:r>
      <w:r w:rsidR="0024356E" w:rsidRPr="007D07BE">
        <w:rPr>
          <w:rFonts w:ascii="Times New Roman" w:hAnsi="Times New Roman" w:cs="Times New Roman"/>
          <w:sz w:val="24"/>
          <w:szCs w:val="24"/>
        </w:rPr>
        <w:t xml:space="preserve">rostlin byl použit </w:t>
      </w:r>
      <w:r w:rsidR="0024356E" w:rsidRPr="007D07BE">
        <w:rPr>
          <w:rFonts w:ascii="Times New Roman" w:hAnsi="Times New Roman" w:cs="Times New Roman"/>
          <w:i/>
          <w:sz w:val="24"/>
          <w:szCs w:val="24"/>
        </w:rPr>
        <w:t>Klíče ke květeně České republiky</w:t>
      </w:r>
      <w:r w:rsidR="0024356E" w:rsidRPr="007D07BE">
        <w:rPr>
          <w:rFonts w:ascii="Times New Roman" w:hAnsi="Times New Roman" w:cs="Times New Roman"/>
          <w:sz w:val="24"/>
          <w:szCs w:val="24"/>
        </w:rPr>
        <w:t xml:space="preserve"> (Kubát, 2002). Dle této publikace byly také sjednoceny české a latinské názvy cévnatých rostlin.  </w:t>
      </w:r>
      <w:r w:rsidRPr="007D07BE">
        <w:rPr>
          <w:rFonts w:ascii="Times New Roman" w:hAnsi="Times New Roman" w:cs="Times New Roman"/>
          <w:sz w:val="24"/>
          <w:szCs w:val="24"/>
        </w:rPr>
        <w:t>Stupeň o</w:t>
      </w:r>
      <w:r w:rsidR="0024356E" w:rsidRPr="007D07BE">
        <w:rPr>
          <w:rFonts w:ascii="Times New Roman" w:hAnsi="Times New Roman" w:cs="Times New Roman"/>
          <w:sz w:val="24"/>
          <w:szCs w:val="24"/>
        </w:rPr>
        <w:t xml:space="preserve">hrožení taxonů vychází z </w:t>
      </w:r>
      <w:r w:rsidR="0024356E" w:rsidRPr="007D07BE">
        <w:rPr>
          <w:rFonts w:ascii="Times New Roman" w:hAnsi="Times New Roman" w:cs="Times New Roman"/>
          <w:i/>
          <w:sz w:val="24"/>
          <w:szCs w:val="24"/>
        </w:rPr>
        <w:t>Červeného seznamu ohrožených druhů České republiky</w:t>
      </w:r>
      <w:r w:rsidR="0024356E" w:rsidRPr="007D07BE">
        <w:rPr>
          <w:rFonts w:ascii="Times New Roman" w:hAnsi="Times New Roman" w:cs="Times New Roman"/>
          <w:sz w:val="24"/>
          <w:szCs w:val="24"/>
        </w:rPr>
        <w:t xml:space="preserve"> (Grulich et Chobot, 2017) a podle </w:t>
      </w:r>
      <w:r w:rsidR="0024356E" w:rsidRPr="007D07BE">
        <w:rPr>
          <w:rFonts w:ascii="Times New Roman" w:hAnsi="Times New Roman" w:cs="Times New Roman"/>
          <w:i/>
          <w:sz w:val="24"/>
          <w:szCs w:val="24"/>
        </w:rPr>
        <w:t>Vyhlášky 395/1992 Sb</w:t>
      </w:r>
      <w:r w:rsidR="0024356E" w:rsidRPr="007D07BE">
        <w:rPr>
          <w:rFonts w:ascii="Times New Roman" w:hAnsi="Times New Roman" w:cs="Times New Roman"/>
          <w:sz w:val="24"/>
          <w:szCs w:val="24"/>
        </w:rPr>
        <w:t>. ve své novelizaci 175/2006 Sb.</w:t>
      </w:r>
    </w:p>
    <w:p w:rsidR="007D07BE" w:rsidRDefault="007D07BE" w:rsidP="00370A17">
      <w:pPr>
        <w:pStyle w:val="Odstavecseseznamem"/>
        <w:spacing w:line="360" w:lineRule="auto"/>
        <w:ind w:left="1068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370A17" w:rsidRDefault="00370A17" w:rsidP="00370A17">
      <w:pPr>
        <w:pStyle w:val="Odstavecseseznamem"/>
        <w:spacing w:line="360" w:lineRule="auto"/>
        <w:ind w:left="1068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Trasa byla navržena tak, aby nepřekročila délku vyučovacího dne. Byl brán ohled na časovou prodle</w:t>
      </w:r>
      <w:r w:rsidR="00B35F41">
        <w:rPr>
          <w:rFonts w:ascii="Times New Roman" w:hAnsi="Times New Roman" w:cs="Times New Roman"/>
          <w:sz w:val="24"/>
          <w:szCs w:val="24"/>
        </w:rPr>
        <w:t xml:space="preserve">vu při přesunu žáků ze školy na první stanoviště. </w:t>
      </w:r>
    </w:p>
    <w:p w:rsidR="007D07BE" w:rsidRPr="00370A17" w:rsidRDefault="001D5EA1" w:rsidP="00370A17">
      <w:pPr>
        <w:pStyle w:val="Odstavecseseznamem"/>
        <w:spacing w:line="360" w:lineRule="auto"/>
        <w:ind w:left="1068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Pracovní listy byly vy</w:t>
      </w:r>
      <w:r w:rsidR="007D07BE">
        <w:rPr>
          <w:rFonts w:ascii="Times New Roman" w:hAnsi="Times New Roman" w:cs="Times New Roman"/>
          <w:sz w:val="24"/>
          <w:szCs w:val="24"/>
        </w:rPr>
        <w:t>pracovány po absolvování navržené stezky se žáky</w:t>
      </w:r>
      <w:r>
        <w:rPr>
          <w:rFonts w:ascii="Times New Roman" w:hAnsi="Times New Roman" w:cs="Times New Roman"/>
          <w:sz w:val="24"/>
          <w:szCs w:val="24"/>
        </w:rPr>
        <w:t>. Slouží k ověření nově nabytých znalostí žáku.</w:t>
      </w:r>
    </w:p>
    <w:p w:rsidR="0024356E" w:rsidRDefault="0024356E" w:rsidP="0024356E">
      <w:pPr>
        <w:pStyle w:val="Odstavecseseznamem"/>
        <w:spacing w:after="0" w:line="36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8F5312" w:rsidRDefault="008F5312" w:rsidP="0024356E">
      <w:pPr>
        <w:pStyle w:val="Odstavecseseznamem"/>
        <w:spacing w:after="0" w:line="36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8F5312" w:rsidRDefault="008F5312" w:rsidP="0024356E">
      <w:pPr>
        <w:pStyle w:val="Odstavecseseznamem"/>
        <w:spacing w:after="0" w:line="36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8F5312" w:rsidRDefault="008F5312" w:rsidP="0024356E">
      <w:pPr>
        <w:pStyle w:val="Odstavecseseznamem"/>
        <w:spacing w:after="0" w:line="36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8F5312" w:rsidRDefault="008F5312" w:rsidP="0024356E">
      <w:pPr>
        <w:pStyle w:val="Odstavecseseznamem"/>
        <w:spacing w:after="0" w:line="36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8F5312" w:rsidRDefault="008F5312" w:rsidP="0024356E">
      <w:pPr>
        <w:pStyle w:val="Odstavecseseznamem"/>
        <w:spacing w:after="0" w:line="36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8F5312" w:rsidRDefault="008F5312" w:rsidP="0024356E">
      <w:pPr>
        <w:pStyle w:val="Odstavecseseznamem"/>
        <w:spacing w:after="0" w:line="36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8F5312" w:rsidRDefault="008F5312" w:rsidP="0024356E">
      <w:pPr>
        <w:pStyle w:val="Odstavecseseznamem"/>
        <w:spacing w:after="0" w:line="36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8F5312" w:rsidRDefault="008F5312" w:rsidP="0024356E">
      <w:pPr>
        <w:pStyle w:val="Odstavecseseznamem"/>
        <w:spacing w:after="0" w:line="36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8F5312" w:rsidRDefault="008F5312" w:rsidP="0024356E">
      <w:pPr>
        <w:pStyle w:val="Odstavecseseznamem"/>
        <w:spacing w:after="0" w:line="36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8F5312" w:rsidRDefault="008F5312" w:rsidP="0024356E">
      <w:pPr>
        <w:pStyle w:val="Odstavecseseznamem"/>
        <w:spacing w:after="0" w:line="36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8F5312" w:rsidRDefault="008F5312" w:rsidP="0024356E">
      <w:pPr>
        <w:pStyle w:val="Odstavecseseznamem"/>
        <w:spacing w:after="0" w:line="36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8F5312" w:rsidRDefault="008F5312" w:rsidP="0024356E">
      <w:pPr>
        <w:pStyle w:val="Odstavecseseznamem"/>
        <w:spacing w:after="0" w:line="36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8F5312" w:rsidRDefault="008F5312" w:rsidP="0024356E">
      <w:pPr>
        <w:pStyle w:val="Odstavecseseznamem"/>
        <w:spacing w:after="0" w:line="36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8F5312" w:rsidRDefault="008F5312" w:rsidP="0024356E">
      <w:pPr>
        <w:pStyle w:val="Odstavecseseznamem"/>
        <w:spacing w:after="0" w:line="36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061521" w:rsidRPr="00380614" w:rsidRDefault="00380614" w:rsidP="00380614">
      <w:pPr>
        <w:pStyle w:val="Odstavecseseznamem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80614">
        <w:rPr>
          <w:rFonts w:ascii="Times New Roman" w:hAnsi="Times New Roman" w:cs="Times New Roman"/>
          <w:b/>
          <w:sz w:val="24"/>
          <w:szCs w:val="24"/>
        </w:rPr>
        <w:t>NAVRŽENÁ STEZKA</w:t>
      </w:r>
    </w:p>
    <w:p w:rsidR="00061521" w:rsidRDefault="001D51C7" w:rsidP="00061521">
      <w:pPr>
        <w:pStyle w:val="Odstavecseseznamem"/>
        <w:spacing w:after="0" w:line="360" w:lineRule="auto"/>
        <w:ind w:left="1068" w:firstLine="348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>Start a zároveň první stanoviště je vzdáleno 770 metrů od autobusové za</w:t>
      </w:r>
      <w:r w:rsidR="00C44F24" w:rsidRPr="000F0425">
        <w:rPr>
          <w:rFonts w:ascii="Times New Roman" w:hAnsi="Times New Roman" w:cs="Times New Roman"/>
          <w:sz w:val="24"/>
          <w:szCs w:val="24"/>
        </w:rPr>
        <w:t>stávky Pod farou</w:t>
      </w:r>
      <w:r w:rsidRPr="000F0425">
        <w:rPr>
          <w:rFonts w:ascii="Times New Roman" w:hAnsi="Times New Roman" w:cs="Times New Roman"/>
          <w:sz w:val="24"/>
          <w:szCs w:val="24"/>
        </w:rPr>
        <w:t>, která je nejbližší autobusovou zastávkou pro školy z okolních obcí. Dále je možnost přiblížit se ke startu stezky městskou dopravou</w:t>
      </w:r>
      <w:r w:rsidR="00C44F24" w:rsidRPr="000F0425">
        <w:rPr>
          <w:rFonts w:ascii="Times New Roman" w:hAnsi="Times New Roman" w:cs="Times New Roman"/>
          <w:sz w:val="24"/>
          <w:szCs w:val="24"/>
        </w:rPr>
        <w:t xml:space="preserve"> na zastávku Partyzánská. Lze využít autobusy číslo 2, 4 a 8, které odjíždějí ze zastávky Pod farou v půl hodinových a hodinových intervalech. Vzdálenost těchto dvou zastávek je 620 metrů</w:t>
      </w:r>
      <w:r w:rsidRPr="000F0425">
        <w:rPr>
          <w:rFonts w:ascii="Times New Roman" w:hAnsi="Times New Roman" w:cs="Times New Roman"/>
          <w:sz w:val="24"/>
          <w:szCs w:val="24"/>
        </w:rPr>
        <w:t>.</w:t>
      </w:r>
      <w:r w:rsidR="00C44F24" w:rsidRPr="000F0425">
        <w:rPr>
          <w:rFonts w:ascii="Times New Roman" w:hAnsi="Times New Roman" w:cs="Times New Roman"/>
          <w:sz w:val="24"/>
          <w:szCs w:val="24"/>
        </w:rPr>
        <w:t xml:space="preserve"> Samozřejmě je také možnost dojít ke startu pěšky.</w:t>
      </w:r>
      <w:r w:rsidRPr="000F0425">
        <w:rPr>
          <w:rFonts w:ascii="Times New Roman" w:hAnsi="Times New Roman" w:cs="Times New Roman"/>
          <w:sz w:val="24"/>
          <w:szCs w:val="24"/>
        </w:rPr>
        <w:t xml:space="preserve"> </w:t>
      </w:r>
      <w:r w:rsidR="00F05E40" w:rsidRPr="000F0425">
        <w:rPr>
          <w:rFonts w:ascii="Times New Roman" w:hAnsi="Times New Roman" w:cs="Times New Roman"/>
          <w:sz w:val="24"/>
          <w:szCs w:val="24"/>
        </w:rPr>
        <w:t>Celková délka trasy je 2,8 kilometrů.</w:t>
      </w:r>
      <w:r w:rsidR="002A3EBB">
        <w:rPr>
          <w:rFonts w:ascii="Times New Roman" w:hAnsi="Times New Roman" w:cs="Times New Roman"/>
          <w:sz w:val="24"/>
          <w:szCs w:val="24"/>
        </w:rPr>
        <w:t xml:space="preserve"> Časová náročnost je 2 – 3 hodiny bez ohledu na dobu přepravy žáku k prvnímu stanovišti.</w:t>
      </w:r>
      <w:r w:rsidR="00061521">
        <w:rPr>
          <w:rFonts w:ascii="Times New Roman" w:hAnsi="Times New Roman" w:cs="Times New Roman"/>
          <w:sz w:val="24"/>
          <w:szCs w:val="24"/>
        </w:rPr>
        <w:t xml:space="preserve"> (</w:t>
      </w:r>
      <w:r w:rsidR="00061521" w:rsidRPr="00061521">
        <w:rPr>
          <w:rFonts w:ascii="Times New Roman" w:hAnsi="Times New Roman" w:cs="Times New Roman"/>
          <w:sz w:val="24"/>
          <w:szCs w:val="24"/>
        </w:rPr>
        <w:t>Dostupné z: www.jizdnirady.idnes.cz)</w:t>
      </w:r>
    </w:p>
    <w:p w:rsidR="00061521" w:rsidRDefault="00061521" w:rsidP="00061521">
      <w:pPr>
        <w:pStyle w:val="Odstavecseseznamem"/>
        <w:spacing w:after="0" w:line="360" w:lineRule="auto"/>
        <w:ind w:left="1068" w:firstLine="348"/>
        <w:rPr>
          <w:rFonts w:ascii="Times New Roman" w:hAnsi="Times New Roman" w:cs="Times New Roman"/>
          <w:sz w:val="24"/>
          <w:szCs w:val="24"/>
        </w:rPr>
      </w:pPr>
    </w:p>
    <w:p w:rsidR="00762A15" w:rsidRPr="00061521" w:rsidRDefault="00762A15" w:rsidP="00061521">
      <w:pPr>
        <w:pStyle w:val="Odstavecseseznamem"/>
        <w:spacing w:after="0" w:line="360" w:lineRule="auto"/>
        <w:ind w:left="1068" w:firstLine="348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Stezka dále pokračuje přes NPR Hůrku u Hranic a končí v parku v Teplicích nad Bečvou nedaleko od Zbrašovských aragonitových jeskyní. Vyznačený cíl v mapě </w:t>
      </w:r>
      <w:r w:rsidR="002A3EBB">
        <w:rPr>
          <w:rFonts w:ascii="Times New Roman" w:hAnsi="Times New Roman" w:cs="Times New Roman"/>
          <w:sz w:val="24"/>
          <w:szCs w:val="24"/>
        </w:rPr>
        <w:t xml:space="preserve">je autobusová zastávka, odkud se mohou dopravit žáci z okolních škol. </w:t>
      </w:r>
    </w:p>
    <w:p w:rsidR="00876469" w:rsidRPr="000F0425" w:rsidRDefault="00876469" w:rsidP="00876469">
      <w:pPr>
        <w:pStyle w:val="Odstavecseseznamem"/>
        <w:spacing w:after="0" w:line="360" w:lineRule="auto"/>
        <w:ind w:left="1068" w:hanging="359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25438" cy="5161941"/>
            <wp:effectExtent l="19050" t="0" r="8412" b="0"/>
            <wp:docPr id="24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438" cy="516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E19" w:rsidRPr="008F5312" w:rsidRDefault="00D16CAE" w:rsidP="008F5312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F5312">
        <w:rPr>
          <w:rFonts w:ascii="Times New Roman" w:hAnsi="Times New Roman" w:cs="Times New Roman"/>
          <w:sz w:val="24"/>
          <w:szCs w:val="24"/>
        </w:rPr>
        <w:t>Obr.</w:t>
      </w:r>
      <w:r w:rsidR="00267AD2" w:rsidRPr="008F5312">
        <w:rPr>
          <w:rFonts w:ascii="Times New Roman" w:hAnsi="Times New Roman" w:cs="Times New Roman"/>
          <w:sz w:val="24"/>
          <w:szCs w:val="24"/>
        </w:rPr>
        <w:t>4</w:t>
      </w:r>
      <w:r w:rsidR="00EE1E24" w:rsidRPr="008F5312">
        <w:rPr>
          <w:rFonts w:ascii="Times New Roman" w:hAnsi="Times New Roman" w:cs="Times New Roman"/>
          <w:sz w:val="24"/>
          <w:szCs w:val="24"/>
        </w:rPr>
        <w:t xml:space="preserve"> </w:t>
      </w:r>
      <w:r w:rsidR="00061521" w:rsidRPr="008F5312">
        <w:rPr>
          <w:rFonts w:ascii="Times New Roman" w:hAnsi="Times New Roman" w:cs="Times New Roman"/>
          <w:sz w:val="24"/>
          <w:szCs w:val="24"/>
        </w:rPr>
        <w:t xml:space="preserve">Vyznačená stanoviště v mapě </w:t>
      </w:r>
      <w:r w:rsidRPr="008F5312">
        <w:rPr>
          <w:rFonts w:ascii="Times New Roman" w:hAnsi="Times New Roman" w:cs="Times New Roman"/>
          <w:sz w:val="24"/>
          <w:szCs w:val="24"/>
        </w:rPr>
        <w:t>(Zdroj:</w:t>
      </w:r>
      <w:r w:rsidR="00074BFC" w:rsidRPr="008F5312">
        <w:rPr>
          <w:rFonts w:ascii="Times New Roman" w:hAnsi="Times New Roman" w:cs="Times New Roman"/>
          <w:sz w:val="24"/>
          <w:szCs w:val="24"/>
        </w:rPr>
        <w:t xml:space="preserve"> </w:t>
      </w:r>
      <w:r w:rsidR="00F05E40" w:rsidRPr="008F5312">
        <w:rPr>
          <w:rFonts w:ascii="Times New Roman" w:hAnsi="Times New Roman" w:cs="Times New Roman"/>
          <w:sz w:val="24"/>
          <w:szCs w:val="24"/>
        </w:rPr>
        <w:t>www.mapy.cz</w:t>
      </w:r>
      <w:r w:rsidRPr="008F5312">
        <w:rPr>
          <w:rFonts w:ascii="Times New Roman" w:hAnsi="Times New Roman" w:cs="Times New Roman"/>
          <w:sz w:val="24"/>
          <w:szCs w:val="24"/>
        </w:rPr>
        <w:t>, 25.5.2018)</w:t>
      </w:r>
      <w:r w:rsidR="00326AE1" w:rsidRPr="008F53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4BFC" w:rsidRDefault="00074BFC" w:rsidP="00D67A59">
      <w:pPr>
        <w:spacing w:after="0" w:line="360" w:lineRule="auto"/>
        <w:ind w:left="708" w:firstLine="708"/>
        <w:rPr>
          <w:rFonts w:ascii="Times New Roman" w:hAnsi="Times New Roman" w:cs="Times New Roman"/>
          <w:b/>
          <w:sz w:val="24"/>
          <w:szCs w:val="24"/>
        </w:rPr>
      </w:pPr>
    </w:p>
    <w:p w:rsidR="00D16CAE" w:rsidRPr="00787E19" w:rsidRDefault="00C06D34" w:rsidP="00D67A59">
      <w:pPr>
        <w:spacing w:after="0" w:line="360" w:lineRule="auto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787E19">
        <w:rPr>
          <w:rFonts w:ascii="Times New Roman" w:hAnsi="Times New Roman" w:cs="Times New Roman"/>
          <w:b/>
          <w:sz w:val="24"/>
          <w:szCs w:val="24"/>
        </w:rPr>
        <w:t>1. S</w:t>
      </w:r>
      <w:r w:rsidR="00D16CAE" w:rsidRPr="00787E19">
        <w:rPr>
          <w:rFonts w:ascii="Times New Roman" w:hAnsi="Times New Roman" w:cs="Times New Roman"/>
          <w:b/>
          <w:sz w:val="24"/>
          <w:szCs w:val="24"/>
        </w:rPr>
        <w:t>tanoviště</w:t>
      </w:r>
      <w:r w:rsidR="00787E19">
        <w:rPr>
          <w:rFonts w:ascii="Times New Roman" w:hAnsi="Times New Roman" w:cs="Times New Roman"/>
          <w:b/>
          <w:sz w:val="24"/>
          <w:szCs w:val="24"/>
        </w:rPr>
        <w:t xml:space="preserve"> - Start</w:t>
      </w:r>
    </w:p>
    <w:p w:rsidR="00764A2F" w:rsidRPr="00617C34" w:rsidRDefault="00C84CF9" w:rsidP="00855B8C">
      <w:pPr>
        <w:spacing w:line="360" w:lineRule="auto"/>
        <w:ind w:left="1416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670AC2">
        <w:rPr>
          <w:rFonts w:ascii="Times New Roman" w:hAnsi="Times New Roman" w:cs="Times New Roman"/>
          <w:sz w:val="24"/>
          <w:szCs w:val="24"/>
        </w:rPr>
        <w:t>První stanoviště se nachází na málo frekventované silnici. Jedná se o polostinné stano</w:t>
      </w:r>
      <w:r w:rsidR="00787E19" w:rsidRPr="00670AC2">
        <w:rPr>
          <w:rFonts w:ascii="Times New Roman" w:hAnsi="Times New Roman" w:cs="Times New Roman"/>
          <w:sz w:val="24"/>
          <w:szCs w:val="24"/>
        </w:rPr>
        <w:t xml:space="preserve">viště. </w:t>
      </w:r>
      <w:r w:rsidR="00617C34">
        <w:rPr>
          <w:rFonts w:ascii="Times New Roman" w:hAnsi="Times New Roman" w:cs="Times New Roman"/>
          <w:sz w:val="24"/>
          <w:szCs w:val="24"/>
        </w:rPr>
        <w:t xml:space="preserve">Rostou zde vysazené keře, na které se i se žáky zaměřím, </w:t>
      </w:r>
      <w:r w:rsidR="00787E19" w:rsidRPr="00670AC2">
        <w:rPr>
          <w:rFonts w:ascii="Times New Roman" w:hAnsi="Times New Roman" w:cs="Times New Roman"/>
          <w:sz w:val="24"/>
          <w:szCs w:val="24"/>
        </w:rPr>
        <w:t xml:space="preserve">například </w:t>
      </w:r>
      <w:r w:rsidR="00321D38">
        <w:rPr>
          <w:rFonts w:ascii="Times New Roman" w:hAnsi="Times New Roman" w:cs="Times New Roman"/>
          <w:sz w:val="24"/>
          <w:szCs w:val="24"/>
        </w:rPr>
        <w:t>mahónie cesmínolistá (</w:t>
      </w:r>
      <w:r w:rsidR="007F1833" w:rsidRPr="00EC2CE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Mahonia aquifolium</w:t>
      </w:r>
      <w:r w:rsidR="00321D38">
        <w:rPr>
          <w:rFonts w:ascii="Times New Roman" w:hAnsi="Times New Roman" w:cs="Times New Roman"/>
          <w:sz w:val="24"/>
          <w:szCs w:val="24"/>
        </w:rPr>
        <w:t>)</w:t>
      </w:r>
      <w:r w:rsidR="00787E19" w:rsidRPr="00670A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87E19" w:rsidRPr="00670AC2">
        <w:rPr>
          <w:rFonts w:ascii="Times New Roman" w:hAnsi="Times New Roman" w:cs="Times New Roman"/>
          <w:sz w:val="24"/>
          <w:szCs w:val="24"/>
        </w:rPr>
        <w:t>nebo pámelník bílý (</w:t>
      </w:r>
      <w:r w:rsidR="00787E19" w:rsidRPr="00670AC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Symphoricarpos albus</w:t>
      </w:r>
      <w:r w:rsidR="00787E19" w:rsidRPr="00670A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</w:t>
      </w:r>
      <w:r w:rsidRPr="00670AC2">
        <w:rPr>
          <w:rFonts w:ascii="Times New Roman" w:hAnsi="Times New Roman" w:cs="Times New Roman"/>
          <w:sz w:val="24"/>
          <w:szCs w:val="24"/>
        </w:rPr>
        <w:t>okrasné květiny</w:t>
      </w:r>
      <w:r w:rsidR="0074220F" w:rsidRPr="00670AC2">
        <w:rPr>
          <w:rFonts w:ascii="Times New Roman" w:hAnsi="Times New Roman" w:cs="Times New Roman"/>
          <w:sz w:val="24"/>
          <w:szCs w:val="24"/>
        </w:rPr>
        <w:t xml:space="preserve"> – tulipán zahradní (</w:t>
      </w:r>
      <w:r w:rsidR="0074220F" w:rsidRPr="00670AC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Tulipa gesneriana</w:t>
      </w:r>
      <w:r w:rsidR="0074220F" w:rsidRPr="00670AC2">
        <w:rPr>
          <w:rFonts w:ascii="Times New Roman" w:hAnsi="Times New Roman" w:cs="Times New Roman"/>
          <w:sz w:val="24"/>
          <w:szCs w:val="24"/>
          <w:shd w:val="clear" w:color="auto" w:fill="FFFFFF"/>
        </w:rPr>
        <w:t>), narcis žlutý (</w:t>
      </w:r>
      <w:r w:rsidR="0074220F" w:rsidRPr="00670AC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Narcissus pseudonarcissus</w:t>
      </w:r>
      <w:r w:rsidR="007813E1" w:rsidRPr="00670AC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),</w:t>
      </w:r>
      <w:r w:rsidR="0074220F" w:rsidRPr="00670A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4220F" w:rsidRPr="00670AC2">
        <w:rPr>
          <w:rFonts w:ascii="Times New Roman" w:hAnsi="Times New Roman" w:cs="Times New Roman"/>
          <w:sz w:val="24"/>
          <w:szCs w:val="24"/>
        </w:rPr>
        <w:t>modřenec hroznatý</w:t>
      </w:r>
      <w:r w:rsidR="00797D4B" w:rsidRPr="00670AC2">
        <w:rPr>
          <w:rFonts w:ascii="Times New Roman" w:hAnsi="Times New Roman" w:cs="Times New Roman"/>
          <w:sz w:val="24"/>
          <w:szCs w:val="24"/>
        </w:rPr>
        <w:t xml:space="preserve"> </w:t>
      </w:r>
      <w:r w:rsidR="00797D4B" w:rsidRPr="00670AC2">
        <w:rPr>
          <w:rFonts w:ascii="Times New Roman" w:hAnsi="Times New Roman" w:cs="Times New Roman"/>
          <w:i/>
          <w:sz w:val="24"/>
          <w:szCs w:val="24"/>
        </w:rPr>
        <w:t>(</w:t>
      </w:r>
      <w:r w:rsidR="00797D4B" w:rsidRPr="00670AC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Muscari neglectum).</w:t>
      </w:r>
      <w:r w:rsidR="003601FB" w:rsidRPr="00670AC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3601FB" w:rsidRPr="00670A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Podél cesty najdeme stromy </w:t>
      </w:r>
      <w:r w:rsidR="00617C34">
        <w:rPr>
          <w:rFonts w:ascii="Times New Roman" w:hAnsi="Times New Roman" w:cs="Times New Roman"/>
          <w:sz w:val="24"/>
          <w:szCs w:val="24"/>
          <w:shd w:val="clear" w:color="auto" w:fill="FFFFFF"/>
        </w:rPr>
        <w:t>keřovitého</w:t>
      </w:r>
      <w:r w:rsidR="003601FB" w:rsidRPr="00670A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vzrůstu propletené do plotu – </w:t>
      </w:r>
      <w:r w:rsidR="003601FB" w:rsidRPr="00670AC2">
        <w:rPr>
          <w:rFonts w:ascii="Times New Roman" w:hAnsi="Times New Roman" w:cs="Times New Roman"/>
          <w:sz w:val="24"/>
          <w:szCs w:val="24"/>
        </w:rPr>
        <w:t>trnovník akát (</w:t>
      </w:r>
      <w:r w:rsidR="003601FB" w:rsidRPr="00670AC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Robinia pseudoacacia</w:t>
      </w:r>
      <w:r w:rsidR="003601FB" w:rsidRPr="00670A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</w:t>
      </w:r>
      <w:r w:rsidR="00670AC2" w:rsidRPr="00670AC2">
        <w:rPr>
          <w:rFonts w:ascii="Times New Roman" w:hAnsi="Times New Roman" w:cs="Times New Roman"/>
          <w:sz w:val="24"/>
          <w:szCs w:val="24"/>
        </w:rPr>
        <w:t>j</w:t>
      </w:r>
      <w:r w:rsidR="003601FB" w:rsidRPr="00670AC2">
        <w:rPr>
          <w:rFonts w:ascii="Times New Roman" w:hAnsi="Times New Roman" w:cs="Times New Roman"/>
          <w:sz w:val="24"/>
          <w:szCs w:val="24"/>
        </w:rPr>
        <w:t>eřáb ptačí (</w:t>
      </w:r>
      <w:r w:rsidR="003601FB" w:rsidRPr="00670AC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Sorbus aucuparia</w:t>
      </w:r>
      <w:r w:rsidR="003601FB" w:rsidRPr="00670AC2">
        <w:rPr>
          <w:rFonts w:ascii="Times New Roman" w:hAnsi="Times New Roman" w:cs="Times New Roman"/>
          <w:sz w:val="24"/>
          <w:szCs w:val="24"/>
        </w:rPr>
        <w:t>)</w:t>
      </w:r>
      <w:r w:rsidR="00890CC4" w:rsidRPr="00670AC2">
        <w:rPr>
          <w:rFonts w:ascii="Times New Roman" w:hAnsi="Times New Roman" w:cs="Times New Roman"/>
          <w:sz w:val="24"/>
          <w:szCs w:val="24"/>
        </w:rPr>
        <w:t>, lípa malolistá (</w:t>
      </w:r>
      <w:r w:rsidR="00890CC4" w:rsidRPr="00670AC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Tilia cordata</w:t>
      </w:r>
      <w:r w:rsidR="00890CC4" w:rsidRPr="00670AC2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617C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hloh jednosemenný (</w:t>
      </w:r>
      <w:r w:rsidR="00617C34" w:rsidRPr="00EB0BD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Crataegus monogyna</w:t>
      </w:r>
      <w:r w:rsidR="00617C34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6C2B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Na zahrádkách </w:t>
      </w:r>
      <w:r w:rsidR="006C2BF1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j</w:t>
      </w:r>
      <w:r w:rsidR="006C2BF1" w:rsidRPr="000F0425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abloň </w:t>
      </w:r>
      <w:r w:rsidR="006C2BF1" w:rsidRPr="00F906A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domácí</w:t>
      </w:r>
      <w:r w:rsidR="006C2BF1" w:rsidRPr="00F906A8">
        <w:rPr>
          <w:rFonts w:ascii="Times New Roman" w:hAnsi="Times New Roman" w:cs="Times New Roman"/>
          <w:sz w:val="24"/>
          <w:szCs w:val="24"/>
          <w:shd w:val="clear" w:color="auto" w:fill="FFFFFF"/>
        </w:rPr>
        <w:t> (</w:t>
      </w:r>
      <w:r w:rsidR="006C2BF1" w:rsidRPr="00F906A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Malus domestica</w:t>
      </w:r>
      <w:r w:rsidR="006C2BF1" w:rsidRPr="000F042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  <w:r w:rsidR="006C2BF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nebo </w:t>
      </w:r>
      <w:r w:rsidR="00F906A8">
        <w:rPr>
          <w:rFonts w:ascii="Times New Roman" w:hAnsi="Times New Roman" w:cs="Times New Roman"/>
          <w:sz w:val="24"/>
          <w:szCs w:val="24"/>
        </w:rPr>
        <w:t>t</w:t>
      </w:r>
      <w:r w:rsidR="00617C34">
        <w:rPr>
          <w:rFonts w:ascii="Times New Roman" w:hAnsi="Times New Roman" w:cs="Times New Roman"/>
          <w:sz w:val="24"/>
          <w:szCs w:val="24"/>
        </w:rPr>
        <w:t>rnku obecnou</w:t>
      </w:r>
      <w:r w:rsidR="006C2BF1" w:rsidRPr="000F0425">
        <w:rPr>
          <w:rFonts w:ascii="Times New Roman" w:hAnsi="Times New Roman" w:cs="Times New Roman"/>
          <w:sz w:val="24"/>
          <w:szCs w:val="24"/>
        </w:rPr>
        <w:t xml:space="preserve"> (</w:t>
      </w:r>
      <w:r w:rsidR="006C2BF1" w:rsidRPr="000F042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Prunus spinosa</w:t>
      </w:r>
      <w:r w:rsidR="006C2BF1" w:rsidRPr="000F0425">
        <w:rPr>
          <w:rFonts w:ascii="Times New Roman" w:hAnsi="Times New Roman" w:cs="Times New Roman"/>
          <w:sz w:val="24"/>
          <w:szCs w:val="24"/>
        </w:rPr>
        <w:t>)</w:t>
      </w:r>
      <w:r w:rsidR="006C2BF1">
        <w:rPr>
          <w:rFonts w:ascii="Times New Roman" w:hAnsi="Times New Roman" w:cs="Times New Roman"/>
          <w:sz w:val="24"/>
          <w:szCs w:val="24"/>
        </w:rPr>
        <w:t xml:space="preserve">. </w:t>
      </w:r>
      <w:r w:rsidRPr="006C2BF1">
        <w:rPr>
          <w:rFonts w:ascii="Times New Roman" w:hAnsi="Times New Roman" w:cs="Times New Roman"/>
          <w:sz w:val="24"/>
          <w:szCs w:val="24"/>
        </w:rPr>
        <w:t xml:space="preserve">Mimo zahrádky však najdeme běžně se vyskytující druhy, které jistě budou žákům svým vzhledem povědomé. </w:t>
      </w:r>
    </w:p>
    <w:p w:rsidR="00A54A19" w:rsidRPr="000F0425" w:rsidRDefault="00AD7141" w:rsidP="00A54A19">
      <w:pPr>
        <w:spacing w:after="0" w:line="360" w:lineRule="auto"/>
        <w:ind w:left="993" w:firstLine="345"/>
        <w:rPr>
          <w:rFonts w:ascii="Times New Roman" w:hAnsi="Times New Roman" w:cs="Times New Roman"/>
          <w:sz w:val="24"/>
          <w:szCs w:val="24"/>
          <w:u w:val="single"/>
        </w:rPr>
      </w:pPr>
      <w:r w:rsidRPr="000F0425">
        <w:rPr>
          <w:rFonts w:ascii="Times New Roman" w:hAnsi="Times New Roman" w:cs="Times New Roman"/>
          <w:sz w:val="24"/>
          <w:szCs w:val="24"/>
          <w:u w:val="single"/>
        </w:rPr>
        <w:t>Stromy</w:t>
      </w:r>
      <w:r w:rsidR="00A54A19">
        <w:rPr>
          <w:rFonts w:ascii="Times New Roman" w:hAnsi="Times New Roman" w:cs="Times New Roman"/>
          <w:sz w:val="24"/>
          <w:szCs w:val="24"/>
          <w:u w:val="single"/>
        </w:rPr>
        <w:t xml:space="preserve"> (E3)</w:t>
      </w:r>
    </w:p>
    <w:tbl>
      <w:tblPr>
        <w:tblStyle w:val="Mkatabulky"/>
        <w:tblW w:w="7969" w:type="dxa"/>
        <w:tblInd w:w="1353" w:type="dxa"/>
        <w:tblLook w:val="04A0" w:firstRow="1" w:lastRow="0" w:firstColumn="1" w:lastColumn="0" w:noHBand="0" w:noVBand="1"/>
      </w:tblPr>
      <w:tblGrid>
        <w:gridCol w:w="2441"/>
        <w:gridCol w:w="3402"/>
        <w:gridCol w:w="2126"/>
      </w:tblGrid>
      <w:tr w:rsidR="00EB0BD5" w:rsidRPr="0087539B" w:rsidTr="00753870">
        <w:tc>
          <w:tcPr>
            <w:tcW w:w="2441" w:type="dxa"/>
          </w:tcPr>
          <w:p w:rsidR="00EB0BD5" w:rsidRPr="00EB0BD5" w:rsidRDefault="00EB0BD5" w:rsidP="00EB0B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B0BD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Český název</w:t>
            </w:r>
          </w:p>
          <w:p w:rsidR="0087539B" w:rsidRDefault="0087539B" w:rsidP="00EB0BD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dub letní</w:t>
            </w:r>
            <w:r w:rsidRPr="0087539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  <w:p w:rsidR="00EB0BD5" w:rsidRDefault="00EB0BD5" w:rsidP="00EB0BD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dub zimní</w:t>
            </w:r>
          </w:p>
          <w:p w:rsidR="00EB0BD5" w:rsidRDefault="00EB0BD5" w:rsidP="00EB0BD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habr obecný</w:t>
            </w:r>
          </w:p>
          <w:p w:rsidR="00EB0BD5" w:rsidRDefault="00EB0BD5" w:rsidP="00EB0BD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hloh jednosemenný</w:t>
            </w:r>
          </w:p>
          <w:p w:rsidR="00EB0BD5" w:rsidRDefault="00EB0BD5" w:rsidP="00EB0BD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jabloň domácí</w:t>
            </w:r>
          </w:p>
          <w:p w:rsidR="00EB0BD5" w:rsidRDefault="00EB0BD5" w:rsidP="00EB0BD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</w:rPr>
              <w:t xml:space="preserve">javor klen </w:t>
            </w:r>
          </w:p>
          <w:p w:rsidR="00EB0BD5" w:rsidRDefault="00EB0BD5" w:rsidP="00EB0BD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</w:rPr>
              <w:t xml:space="preserve">javor mléč </w:t>
            </w:r>
          </w:p>
          <w:p w:rsidR="00EB0BD5" w:rsidRDefault="00EB0BD5" w:rsidP="00EB0BD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</w:rPr>
              <w:t xml:space="preserve">jeřáb ptačí </w:t>
            </w:r>
          </w:p>
          <w:p w:rsidR="00491788" w:rsidRPr="00491788" w:rsidRDefault="00EB0BD5" w:rsidP="00EB0BD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</w:rPr>
              <w:t xml:space="preserve">lípa malolistá </w:t>
            </w:r>
          </w:p>
          <w:p w:rsidR="00EB0BD5" w:rsidRDefault="00EB0BD5" w:rsidP="00EB0BD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</w:rPr>
              <w:t xml:space="preserve">trnka obecná </w:t>
            </w:r>
          </w:p>
          <w:p w:rsidR="00EB0BD5" w:rsidRDefault="00EB0BD5" w:rsidP="00EB0BD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</w:rPr>
              <w:t xml:space="preserve">trnovník akát </w:t>
            </w:r>
          </w:p>
          <w:p w:rsidR="00EB0BD5" w:rsidRPr="00EB0BD5" w:rsidRDefault="00EB0BD5" w:rsidP="00EB0BD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</w:rPr>
              <w:t xml:space="preserve">zerav západní </w:t>
            </w:r>
          </w:p>
        </w:tc>
        <w:tc>
          <w:tcPr>
            <w:tcW w:w="3402" w:type="dxa"/>
          </w:tcPr>
          <w:p w:rsidR="00EB0BD5" w:rsidRPr="005355C6" w:rsidRDefault="00EB0BD5" w:rsidP="0087539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Latinský název</w:t>
            </w:r>
          </w:p>
          <w:p w:rsidR="00EB0BD5" w:rsidRPr="00EB0BD5" w:rsidRDefault="00A54A19" w:rsidP="0087539B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Quercus robur </w:t>
            </w:r>
          </w:p>
          <w:p w:rsidR="0087539B" w:rsidRPr="00EB0BD5" w:rsidRDefault="00A54A19" w:rsidP="0087539B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Quercus petraea </w:t>
            </w:r>
          </w:p>
          <w:p w:rsidR="00EB0BD5" w:rsidRPr="00EB0BD5" w:rsidRDefault="00EB0BD5" w:rsidP="00EB0BD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EB0BD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Carpinus betulus</w:t>
            </w:r>
          </w:p>
          <w:p w:rsidR="00EB0BD5" w:rsidRPr="00EB0BD5" w:rsidRDefault="00EB0BD5" w:rsidP="00EB0BD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EB0BD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Crataegus monogyna</w:t>
            </w:r>
            <w:r w:rsidR="00543F8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  <w:p w:rsidR="00EB0BD5" w:rsidRPr="00EB0BD5" w:rsidRDefault="00EB0BD5" w:rsidP="00EB0BD5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EB0BD5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Malus domestica</w:t>
            </w:r>
            <w:r w:rsidR="00B3350D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</w:p>
          <w:p w:rsidR="00EB0BD5" w:rsidRPr="00EB0BD5" w:rsidRDefault="00EB0BD5" w:rsidP="00EB0BD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EB0BD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Acer pseudoplatanus</w:t>
            </w:r>
            <w:r w:rsidR="00B3350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  <w:p w:rsidR="00EB0BD5" w:rsidRPr="00EB0BD5" w:rsidRDefault="00EB0BD5" w:rsidP="00EB0BD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EB0BD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Acer platanoides</w:t>
            </w:r>
            <w:r w:rsidR="00A54A1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  <w:p w:rsidR="00EB0BD5" w:rsidRPr="00EB0BD5" w:rsidRDefault="00EB0BD5" w:rsidP="00EB0BD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EB0BD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Sorbus aucuparia</w:t>
            </w:r>
          </w:p>
          <w:p w:rsidR="00EB0BD5" w:rsidRDefault="00EB0BD5" w:rsidP="00EB0BD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EB0BD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Tilia cordata</w:t>
            </w:r>
            <w:r w:rsidR="00A54A1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  <w:p w:rsidR="00EB0BD5" w:rsidRPr="00EB0BD5" w:rsidRDefault="00EB0BD5" w:rsidP="00EB0BD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EB0BD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Prunus spinosa</w:t>
            </w:r>
            <w:r w:rsidR="00A54A1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  <w:p w:rsidR="00EB0BD5" w:rsidRPr="00EB0BD5" w:rsidRDefault="00EB0BD5" w:rsidP="00EB0BD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EB0BD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Robinia pseudoacacia</w:t>
            </w:r>
            <w:r w:rsidR="00A54A1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  <w:p w:rsidR="00EB0BD5" w:rsidRPr="00EB0BD5" w:rsidRDefault="00EB0BD5" w:rsidP="00EB0BD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0BD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Thuja occidentalis</w:t>
            </w:r>
            <w:r w:rsidR="00B3350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BD5" w:rsidRDefault="00EB0BD5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</w:rPr>
              <w:t>Stupeň</w:t>
            </w:r>
            <w:r w:rsidRPr="00EB0B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355C6">
              <w:rPr>
                <w:rFonts w:ascii="Times New Roman" w:hAnsi="Times New Roman" w:cs="Times New Roman"/>
                <w:b/>
                <w:sz w:val="24"/>
                <w:szCs w:val="24"/>
              </w:rPr>
              <w:t>ohrožení</w:t>
            </w:r>
          </w:p>
          <w:p w:rsidR="001F5A1A" w:rsidRDefault="001F5A1A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5A1A" w:rsidRDefault="001F5A1A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5A1A" w:rsidRDefault="001F5A1A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4464" w:rsidRDefault="008C4464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4464" w:rsidRDefault="008C4464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5A1A" w:rsidRDefault="001F5A1A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5A1A" w:rsidRDefault="001F5A1A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5A1A" w:rsidRDefault="001F5A1A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5A1A" w:rsidRDefault="001F5A1A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5A1A" w:rsidRDefault="001F5A1A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5A1A" w:rsidRDefault="008C4464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464">
              <w:rPr>
                <w:rFonts w:ascii="Times New Roman" w:hAnsi="Times New Roman" w:cs="Times New Roman"/>
                <w:sz w:val="24"/>
                <w:szCs w:val="24"/>
              </w:rPr>
              <w:t>invazní</w:t>
            </w:r>
          </w:p>
          <w:p w:rsidR="001F5A1A" w:rsidRPr="00EB0BD5" w:rsidRDefault="001F5A1A" w:rsidP="008C4464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764A2F" w:rsidRDefault="00764A2F" w:rsidP="0003186B">
      <w:pPr>
        <w:spacing w:after="0" w:line="360" w:lineRule="auto"/>
        <w:ind w:left="993" w:firstLine="345"/>
        <w:rPr>
          <w:rFonts w:ascii="Times New Roman" w:hAnsi="Times New Roman" w:cs="Times New Roman"/>
          <w:sz w:val="24"/>
          <w:szCs w:val="24"/>
          <w:u w:val="single"/>
        </w:rPr>
      </w:pPr>
    </w:p>
    <w:p w:rsidR="00AD7141" w:rsidRDefault="00AD7141" w:rsidP="0003186B">
      <w:pPr>
        <w:spacing w:after="0" w:line="360" w:lineRule="auto"/>
        <w:ind w:left="993" w:firstLine="345"/>
        <w:rPr>
          <w:rFonts w:ascii="Times New Roman" w:hAnsi="Times New Roman" w:cs="Times New Roman"/>
          <w:sz w:val="24"/>
          <w:szCs w:val="24"/>
          <w:u w:val="single"/>
        </w:rPr>
      </w:pPr>
      <w:r w:rsidRPr="000F0425">
        <w:rPr>
          <w:rFonts w:ascii="Times New Roman" w:hAnsi="Times New Roman" w:cs="Times New Roman"/>
          <w:sz w:val="24"/>
          <w:szCs w:val="24"/>
          <w:u w:val="single"/>
        </w:rPr>
        <w:t>Keře</w:t>
      </w:r>
      <w:r w:rsidR="00A54A19">
        <w:rPr>
          <w:rFonts w:ascii="Times New Roman" w:hAnsi="Times New Roman" w:cs="Times New Roman"/>
          <w:sz w:val="24"/>
          <w:szCs w:val="24"/>
          <w:u w:val="single"/>
        </w:rPr>
        <w:t xml:space="preserve"> (E2)</w:t>
      </w:r>
    </w:p>
    <w:tbl>
      <w:tblPr>
        <w:tblStyle w:val="Mkatabulky"/>
        <w:tblW w:w="7969" w:type="dxa"/>
        <w:tblInd w:w="1353" w:type="dxa"/>
        <w:tblLook w:val="04A0" w:firstRow="1" w:lastRow="0" w:firstColumn="1" w:lastColumn="0" w:noHBand="0" w:noVBand="1"/>
      </w:tblPr>
      <w:tblGrid>
        <w:gridCol w:w="2441"/>
        <w:gridCol w:w="3402"/>
        <w:gridCol w:w="2126"/>
      </w:tblGrid>
      <w:tr w:rsidR="001F5A1A" w:rsidRPr="0087539B" w:rsidTr="00753870">
        <w:tc>
          <w:tcPr>
            <w:tcW w:w="2441" w:type="dxa"/>
          </w:tcPr>
          <w:p w:rsidR="001F5A1A" w:rsidRDefault="001F5A1A" w:rsidP="00CC00E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B0BD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Český název</w:t>
            </w:r>
          </w:p>
          <w:p w:rsidR="00491788" w:rsidRPr="00EB0BD5" w:rsidRDefault="00491788" w:rsidP="00CC00E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F5A1A">
              <w:rPr>
                <w:rFonts w:ascii="Times New Roman" w:hAnsi="Times New Roman" w:cs="Times New Roman"/>
                <w:sz w:val="24"/>
                <w:szCs w:val="24"/>
              </w:rPr>
              <w:t>břečťan popínavý</w:t>
            </w:r>
          </w:p>
          <w:p w:rsidR="001F5A1A" w:rsidRPr="00B84B9E" w:rsidRDefault="001F5A1A" w:rsidP="001F5A1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F5A1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mahónie cesmínolistá </w:t>
            </w:r>
          </w:p>
          <w:p w:rsidR="009A3E56" w:rsidRDefault="00494A3F" w:rsidP="001F5A1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1F5A1A" w:rsidRPr="001F5A1A">
              <w:rPr>
                <w:rFonts w:ascii="Times New Roman" w:hAnsi="Times New Roman" w:cs="Times New Roman"/>
                <w:sz w:val="24"/>
                <w:szCs w:val="24"/>
              </w:rPr>
              <w:t xml:space="preserve">ámelník bílý </w:t>
            </w:r>
          </w:p>
          <w:p w:rsidR="00491788" w:rsidRPr="001F5A1A" w:rsidRDefault="00491788" w:rsidP="001F5A1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>růže šípková</w:t>
            </w:r>
          </w:p>
          <w:p w:rsidR="009A3E56" w:rsidRDefault="001F5A1A" w:rsidP="001F5A1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A1A">
              <w:rPr>
                <w:rFonts w:ascii="Times New Roman" w:hAnsi="Times New Roman" w:cs="Times New Roman"/>
                <w:sz w:val="24"/>
                <w:szCs w:val="24"/>
              </w:rPr>
              <w:t xml:space="preserve">Skalník Dammerův </w:t>
            </w:r>
          </w:p>
          <w:p w:rsidR="001F5A1A" w:rsidRPr="001F5A1A" w:rsidRDefault="00491788" w:rsidP="00CC00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>svída krvavá</w:t>
            </w:r>
          </w:p>
        </w:tc>
        <w:tc>
          <w:tcPr>
            <w:tcW w:w="3402" w:type="dxa"/>
          </w:tcPr>
          <w:p w:rsidR="001F5A1A" w:rsidRDefault="001F5A1A" w:rsidP="00CC00E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Latinský název</w:t>
            </w:r>
          </w:p>
          <w:p w:rsidR="00491788" w:rsidRDefault="00491788" w:rsidP="00CC00E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F5A1A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Hedera helix</w:t>
            </w:r>
          </w:p>
          <w:p w:rsidR="001F5A1A" w:rsidRDefault="001F5A1A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Mahonia aquifolium</w:t>
            </w:r>
            <w:r w:rsidR="00A54A1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  <w:p w:rsidR="00A54A19" w:rsidRDefault="001F5A1A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F5A1A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Symphoricarpos albus</w:t>
            </w:r>
            <w:r w:rsidR="009A3E5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  <w:p w:rsidR="00491788" w:rsidRPr="00491788" w:rsidRDefault="00491788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i/>
                <w:sz w:val="24"/>
                <w:szCs w:val="24"/>
              </w:rPr>
              <w:t>Rosa canina</w:t>
            </w:r>
          </w:p>
          <w:p w:rsidR="001F5A1A" w:rsidRDefault="001F5A1A" w:rsidP="00CC00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F5A1A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Cotoneaster dammeri</w:t>
            </w:r>
            <w:r w:rsidR="009A3E5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  <w:p w:rsidR="001F5A1A" w:rsidRPr="00491788" w:rsidRDefault="00491788" w:rsidP="00CC00E3">
            <w:pPr>
              <w:spacing w:line="36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764A2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Cornus sanguinea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A1A" w:rsidRDefault="001F5A1A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</w:rPr>
              <w:t>Stupeň</w:t>
            </w:r>
            <w:r w:rsidRPr="00EB0B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355C6">
              <w:rPr>
                <w:rFonts w:ascii="Times New Roman" w:hAnsi="Times New Roman" w:cs="Times New Roman"/>
                <w:b/>
                <w:sz w:val="24"/>
                <w:szCs w:val="24"/>
              </w:rPr>
              <w:t>ohrožení</w:t>
            </w:r>
          </w:p>
          <w:p w:rsidR="001F5A1A" w:rsidRDefault="001F5A1A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5A1A" w:rsidRDefault="001F5A1A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5A1A" w:rsidRDefault="001F5A1A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5A1A" w:rsidRDefault="001F5A1A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5A1A" w:rsidRDefault="001F5A1A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5A1A" w:rsidRPr="00EB0BD5" w:rsidRDefault="001F5A1A" w:rsidP="00CC00E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A54A19" w:rsidRPr="000F0425" w:rsidRDefault="00A54A19" w:rsidP="00764A2F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B67FB5" w:rsidRDefault="00AD7141" w:rsidP="00B67FB5">
      <w:pPr>
        <w:spacing w:after="0" w:line="360" w:lineRule="auto"/>
        <w:ind w:left="993" w:firstLine="345"/>
        <w:rPr>
          <w:rFonts w:ascii="Times New Roman" w:hAnsi="Times New Roman" w:cs="Times New Roman"/>
          <w:sz w:val="24"/>
          <w:szCs w:val="24"/>
          <w:u w:val="single"/>
        </w:rPr>
      </w:pPr>
      <w:r w:rsidRPr="000F0425">
        <w:rPr>
          <w:rFonts w:ascii="Times New Roman" w:hAnsi="Times New Roman" w:cs="Times New Roman"/>
          <w:sz w:val="24"/>
          <w:szCs w:val="24"/>
          <w:u w:val="single"/>
        </w:rPr>
        <w:t>Byliny</w:t>
      </w:r>
      <w:r w:rsidR="00A54A19">
        <w:rPr>
          <w:rFonts w:ascii="Times New Roman" w:hAnsi="Times New Roman" w:cs="Times New Roman"/>
          <w:sz w:val="24"/>
          <w:szCs w:val="24"/>
          <w:u w:val="single"/>
        </w:rPr>
        <w:t xml:space="preserve"> (E1)</w:t>
      </w:r>
    </w:p>
    <w:tbl>
      <w:tblPr>
        <w:tblStyle w:val="Mkatabulky"/>
        <w:tblW w:w="7969" w:type="dxa"/>
        <w:tblInd w:w="1353" w:type="dxa"/>
        <w:tblLook w:val="04A0" w:firstRow="1" w:lastRow="0" w:firstColumn="1" w:lastColumn="0" w:noHBand="0" w:noVBand="1"/>
      </w:tblPr>
      <w:tblGrid>
        <w:gridCol w:w="2724"/>
        <w:gridCol w:w="3119"/>
        <w:gridCol w:w="2126"/>
      </w:tblGrid>
      <w:tr w:rsidR="00753870" w:rsidRPr="00764A2F" w:rsidTr="00274E15">
        <w:tc>
          <w:tcPr>
            <w:tcW w:w="2724" w:type="dxa"/>
          </w:tcPr>
          <w:p w:rsidR="00753870" w:rsidRPr="00764A2F" w:rsidRDefault="00753870" w:rsidP="00CC00E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64A2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Český název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 xml:space="preserve">barvínek menší 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 xml:space="preserve">bršlice kozí noha pampeliška 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 xml:space="preserve">jahodník obecný 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 xml:space="preserve">jitrocel kopinatý 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 xml:space="preserve">jitrocel prostřední </w:t>
            </w:r>
          </w:p>
          <w:p w:rsidR="00274E15" w:rsidRPr="00764A2F" w:rsidRDefault="005E57F0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kakost mě</w:t>
            </w:r>
            <w:r w:rsidR="00274E15" w:rsidRPr="00764A2F">
              <w:rPr>
                <w:rFonts w:ascii="Times New Roman" w:hAnsi="Times New Roman" w:cs="Times New Roman"/>
                <w:sz w:val="24"/>
                <w:szCs w:val="24"/>
              </w:rPr>
              <w:t>kký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 xml:space="preserve">kokoška pastuší tobolka 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>kopřiva dvoudomá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 xml:space="preserve">kuklík městský 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 xml:space="preserve">lipnice hajní 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 xml:space="preserve">mléč rolní 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 xml:space="preserve">modřenec hroznatý 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 xml:space="preserve">mochna jarní 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narcis žlutý 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 xml:space="preserve">orsej jarní </w:t>
            </w:r>
          </w:p>
          <w:p w:rsidR="00274E15" w:rsidRPr="00764A2F" w:rsidRDefault="00274E15" w:rsidP="00274E15">
            <w:pPr>
              <w:spacing w:line="360" w:lineRule="auto"/>
              <w:rPr>
                <w:rStyle w:val="tucne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764A2F">
              <w:rPr>
                <w:rStyle w:val="tucne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penízek rolní 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 xml:space="preserve">pcháč zelinný 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 xml:space="preserve">podběl lékařský 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>popenec obecný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 xml:space="preserve">pryšec chvojka 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 xml:space="preserve">ptačinec prostřední 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>pupkovec jarní</w:t>
            </w:r>
          </w:p>
          <w:p w:rsidR="00274E15" w:rsidRPr="00764A2F" w:rsidRDefault="00D041E7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274E15" w:rsidRPr="00764A2F">
              <w:rPr>
                <w:rFonts w:ascii="Times New Roman" w:hAnsi="Times New Roman" w:cs="Times New Roman"/>
                <w:sz w:val="24"/>
                <w:szCs w:val="24"/>
              </w:rPr>
              <w:t>ožec plstnatý</w:t>
            </w:r>
          </w:p>
          <w:p w:rsidR="00274E15" w:rsidRPr="00764A2F" w:rsidRDefault="00D041E7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274E15" w:rsidRPr="00764A2F">
              <w:rPr>
                <w:rFonts w:ascii="Times New Roman" w:hAnsi="Times New Roman" w:cs="Times New Roman"/>
                <w:sz w:val="24"/>
                <w:szCs w:val="24"/>
              </w:rPr>
              <w:t>ožec prameništní</w:t>
            </w:r>
          </w:p>
          <w:p w:rsidR="00274E15" w:rsidRPr="00764A2F" w:rsidRDefault="004F1D01" w:rsidP="00274E15">
            <w:pPr>
              <w:spacing w:line="36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>ř</w:t>
            </w:r>
            <w:r w:rsidR="00274E15" w:rsidRPr="00764A2F">
              <w:rPr>
                <w:rFonts w:ascii="Times New Roman" w:hAnsi="Times New Roman" w:cs="Times New Roman"/>
                <w:sz w:val="24"/>
                <w:szCs w:val="24"/>
              </w:rPr>
              <w:t>ebříček obecný</w:t>
            </w:r>
            <w:r w:rsidR="00274E15" w:rsidRPr="00764A2F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</w:p>
          <w:p w:rsidR="00274E15" w:rsidRPr="00764A2F" w:rsidRDefault="004F1D01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274E15" w:rsidRPr="00764A2F">
              <w:rPr>
                <w:rFonts w:ascii="Times New Roman" w:hAnsi="Times New Roman" w:cs="Times New Roman"/>
                <w:sz w:val="24"/>
                <w:szCs w:val="24"/>
              </w:rPr>
              <w:t>asanka hajní</w:t>
            </w:r>
          </w:p>
          <w:p w:rsidR="00274E15" w:rsidRPr="00764A2F" w:rsidRDefault="004F1D01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274E15" w:rsidRPr="00764A2F">
              <w:rPr>
                <w:rFonts w:ascii="Times New Roman" w:hAnsi="Times New Roman" w:cs="Times New Roman"/>
                <w:sz w:val="24"/>
                <w:szCs w:val="24"/>
              </w:rPr>
              <w:t xml:space="preserve">edmikráska </w:t>
            </w:r>
            <w:r w:rsidR="00D041E7" w:rsidRPr="00764A2F">
              <w:rPr>
                <w:rFonts w:ascii="Times New Roman" w:hAnsi="Times New Roman" w:cs="Times New Roman"/>
                <w:sz w:val="24"/>
                <w:szCs w:val="24"/>
              </w:rPr>
              <w:t>obecná</w:t>
            </w:r>
            <w:r w:rsidR="00274E15" w:rsidRPr="00764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sněženka podsněžník </w:t>
            </w:r>
          </w:p>
          <w:p w:rsidR="00274E15" w:rsidRPr="00764A2F" w:rsidRDefault="004F1D01" w:rsidP="002F7A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274E15" w:rsidRPr="00764A2F">
              <w:rPr>
                <w:rFonts w:ascii="Times New Roman" w:hAnsi="Times New Roman" w:cs="Times New Roman"/>
                <w:sz w:val="24"/>
                <w:szCs w:val="24"/>
              </w:rPr>
              <w:t>vízel přítula</w:t>
            </w:r>
          </w:p>
          <w:p w:rsidR="00274E15" w:rsidRPr="00764A2F" w:rsidRDefault="002F7A81" w:rsidP="002F7A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274E15" w:rsidRPr="00764A2F">
              <w:rPr>
                <w:rFonts w:ascii="Times New Roman" w:hAnsi="Times New Roman" w:cs="Times New Roman"/>
                <w:sz w:val="24"/>
                <w:szCs w:val="24"/>
              </w:rPr>
              <w:t>vlačec rolní</w:t>
            </w:r>
          </w:p>
          <w:p w:rsidR="00274E15" w:rsidRPr="00764A2F" w:rsidRDefault="002F7A81" w:rsidP="002F7A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274E15" w:rsidRPr="00764A2F">
              <w:rPr>
                <w:rFonts w:ascii="Times New Roman" w:hAnsi="Times New Roman" w:cs="Times New Roman"/>
                <w:sz w:val="24"/>
                <w:szCs w:val="24"/>
              </w:rPr>
              <w:t xml:space="preserve">řezalka tečkovaná </w:t>
            </w:r>
          </w:p>
          <w:p w:rsidR="00274E15" w:rsidRPr="00764A2F" w:rsidRDefault="000A09A4" w:rsidP="002F7A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274E15" w:rsidRPr="00764A2F">
              <w:rPr>
                <w:rFonts w:ascii="Times New Roman" w:hAnsi="Times New Roman" w:cs="Times New Roman"/>
                <w:sz w:val="24"/>
                <w:szCs w:val="24"/>
              </w:rPr>
              <w:t>ulipán zahradní</w:t>
            </w:r>
          </w:p>
          <w:p w:rsidR="00274E15" w:rsidRPr="00764A2F" w:rsidRDefault="000A09A4" w:rsidP="002F7A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274E15" w:rsidRPr="00764A2F">
              <w:rPr>
                <w:rFonts w:ascii="Times New Roman" w:hAnsi="Times New Roman" w:cs="Times New Roman"/>
                <w:sz w:val="24"/>
                <w:szCs w:val="24"/>
              </w:rPr>
              <w:t xml:space="preserve">uran roční </w:t>
            </w:r>
          </w:p>
          <w:p w:rsidR="009E6B52" w:rsidRPr="00764A2F" w:rsidRDefault="000A09A4" w:rsidP="00CC00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9E6B52" w:rsidRPr="00764A2F">
              <w:rPr>
                <w:rFonts w:ascii="Times New Roman" w:hAnsi="Times New Roman" w:cs="Times New Roman"/>
                <w:sz w:val="24"/>
                <w:szCs w:val="24"/>
              </w:rPr>
              <w:t>iolka R</w:t>
            </w:r>
            <w:r w:rsidR="00274E15" w:rsidRPr="00764A2F">
              <w:rPr>
                <w:rFonts w:ascii="Times New Roman" w:hAnsi="Times New Roman" w:cs="Times New Roman"/>
                <w:sz w:val="24"/>
                <w:szCs w:val="24"/>
              </w:rPr>
              <w:t>ivinova</w:t>
            </w:r>
          </w:p>
        </w:tc>
        <w:tc>
          <w:tcPr>
            <w:tcW w:w="3119" w:type="dxa"/>
          </w:tcPr>
          <w:p w:rsidR="00753870" w:rsidRPr="00764A2F" w:rsidRDefault="00753870" w:rsidP="00CC00E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64A2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Latinský název</w:t>
            </w:r>
          </w:p>
          <w:p w:rsidR="00753870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i/>
                <w:sz w:val="24"/>
                <w:szCs w:val="24"/>
              </w:rPr>
              <w:t>Vinca minor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Aegopodium podagraria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i/>
                <w:sz w:val="24"/>
                <w:szCs w:val="24"/>
              </w:rPr>
              <w:t>Taraxacum sp.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i/>
                <w:sz w:val="24"/>
                <w:szCs w:val="24"/>
              </w:rPr>
              <w:t>Fragaria vesca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i/>
                <w:sz w:val="24"/>
                <w:szCs w:val="24"/>
              </w:rPr>
              <w:t>Plantago lanceolata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i/>
                <w:sz w:val="24"/>
                <w:szCs w:val="24"/>
              </w:rPr>
              <w:t>Plantago media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i/>
                <w:sz w:val="24"/>
                <w:szCs w:val="24"/>
              </w:rPr>
              <w:t>Geranium molle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Capsella bursa-pastoris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Urtica dioica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i/>
                <w:sz w:val="24"/>
                <w:szCs w:val="24"/>
              </w:rPr>
              <w:t>Geum urbanum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</w:pPr>
            <w:r w:rsidRPr="00764A2F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Poa nemoralis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i/>
                <w:sz w:val="24"/>
                <w:szCs w:val="24"/>
              </w:rPr>
              <w:t>Sonchus arvensis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Muscari neglectum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i/>
                <w:sz w:val="24"/>
                <w:szCs w:val="24"/>
              </w:rPr>
              <w:t>Potentilla tabernaemontani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764A2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Narcissus pseudonarcissus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i/>
                <w:sz w:val="24"/>
                <w:szCs w:val="24"/>
              </w:rPr>
              <w:t>Ficaria verna</w:t>
            </w:r>
          </w:p>
          <w:p w:rsidR="00274E15" w:rsidRPr="00764A2F" w:rsidRDefault="00274E15" w:rsidP="00274E15">
            <w:pPr>
              <w:pStyle w:val="Normlnweb"/>
              <w:spacing w:before="0" w:beforeAutospacing="0" w:after="0" w:afterAutospacing="0" w:line="360" w:lineRule="auto"/>
              <w:rPr>
                <w:color w:val="000000"/>
              </w:rPr>
            </w:pPr>
            <w:r w:rsidRPr="00764A2F">
              <w:rPr>
                <w:i/>
                <w:iCs/>
                <w:color w:val="000000"/>
              </w:rPr>
              <w:t>Thlaspi arvense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i/>
                <w:sz w:val="24"/>
                <w:szCs w:val="24"/>
              </w:rPr>
              <w:t>Cirsium oleraceum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Tussilago farfara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i/>
                <w:sz w:val="24"/>
                <w:szCs w:val="24"/>
              </w:rPr>
              <w:t>Glechoma hederacea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i/>
                <w:sz w:val="24"/>
                <w:szCs w:val="24"/>
              </w:rPr>
              <w:t>Euphorbia cyparissias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i/>
                <w:sz w:val="24"/>
                <w:szCs w:val="24"/>
              </w:rPr>
              <w:t>Stellaria media</w:t>
            </w:r>
          </w:p>
          <w:p w:rsidR="00274E15" w:rsidRPr="00764A2F" w:rsidRDefault="00274E15" w:rsidP="00274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i/>
                <w:sz w:val="24"/>
                <w:szCs w:val="24"/>
              </w:rPr>
              <w:t>Omphalodes verna</w:t>
            </w:r>
          </w:p>
          <w:p w:rsidR="00D041E7" w:rsidRPr="00764A2F" w:rsidRDefault="00D041E7" w:rsidP="00274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i/>
                <w:sz w:val="24"/>
                <w:szCs w:val="24"/>
              </w:rPr>
              <w:t>Cerastium tomentosum</w:t>
            </w:r>
          </w:p>
          <w:p w:rsidR="00491788" w:rsidRDefault="00D041E7" w:rsidP="00274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i/>
                <w:sz w:val="24"/>
                <w:szCs w:val="24"/>
              </w:rPr>
              <w:t>Cerastium fontanum</w:t>
            </w:r>
          </w:p>
          <w:p w:rsidR="00D041E7" w:rsidRPr="00764A2F" w:rsidRDefault="00D041E7" w:rsidP="00274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i/>
                <w:sz w:val="24"/>
                <w:szCs w:val="24"/>
              </w:rPr>
              <w:t>Achillea millefolium</w:t>
            </w:r>
          </w:p>
          <w:p w:rsidR="00D041E7" w:rsidRPr="00764A2F" w:rsidRDefault="00D041E7" w:rsidP="00274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i/>
                <w:sz w:val="24"/>
                <w:szCs w:val="24"/>
              </w:rPr>
              <w:t>Anemone nemorosa</w:t>
            </w:r>
          </w:p>
          <w:p w:rsidR="00D041E7" w:rsidRPr="00764A2F" w:rsidRDefault="00D041E7" w:rsidP="00274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i/>
                <w:sz w:val="24"/>
                <w:szCs w:val="24"/>
              </w:rPr>
              <w:t>Bellis perennis</w:t>
            </w:r>
          </w:p>
          <w:p w:rsidR="004F1D01" w:rsidRPr="00CC00E3" w:rsidRDefault="004F1D01" w:rsidP="00274E15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Galanthus nivalis</w:t>
            </w:r>
          </w:p>
          <w:p w:rsidR="002F7A81" w:rsidRPr="00CC00E3" w:rsidRDefault="002F7A81" w:rsidP="00274E15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Galium aparine</w:t>
            </w:r>
          </w:p>
          <w:p w:rsidR="00C22D3E" w:rsidRPr="00CC00E3" w:rsidRDefault="002F7A81" w:rsidP="00274E15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Convolvulus arvensis</w:t>
            </w:r>
          </w:p>
          <w:p w:rsidR="002F7A81" w:rsidRPr="00CC00E3" w:rsidRDefault="002F7A81" w:rsidP="00274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Hypericum </w:t>
            </w:r>
            <w:r w:rsidR="000A09A4" w:rsidRPr="00CC00E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perforatum </w:t>
            </w:r>
          </w:p>
          <w:p w:rsidR="000A09A4" w:rsidRPr="00CC00E3" w:rsidRDefault="000A09A4" w:rsidP="00274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Tulipa gesneriana</w:t>
            </w:r>
          </w:p>
          <w:p w:rsidR="000A09A4" w:rsidRPr="00CC00E3" w:rsidRDefault="000A09A4" w:rsidP="00274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Erigeron annuus</w:t>
            </w:r>
          </w:p>
          <w:p w:rsidR="000A09A4" w:rsidRPr="00764A2F" w:rsidRDefault="000A09A4" w:rsidP="00274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</w:rPr>
              <w:t>Viola riviniana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3870" w:rsidRPr="00764A2F" w:rsidRDefault="00753870" w:rsidP="00E34E6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b/>
                <w:sz w:val="24"/>
                <w:szCs w:val="24"/>
              </w:rPr>
              <w:t>Stupeň</w:t>
            </w:r>
            <w:r w:rsidRPr="00764A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64A2F">
              <w:rPr>
                <w:rFonts w:ascii="Times New Roman" w:hAnsi="Times New Roman" w:cs="Times New Roman"/>
                <w:b/>
                <w:sz w:val="24"/>
                <w:szCs w:val="24"/>
              </w:rPr>
              <w:t>ohrožení</w:t>
            </w:r>
          </w:p>
          <w:p w:rsidR="00753870" w:rsidRPr="00764A2F" w:rsidRDefault="00753870" w:rsidP="00E34E6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3870" w:rsidRPr="00764A2F" w:rsidRDefault="00753870" w:rsidP="00E34E6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3870" w:rsidRPr="00764A2F" w:rsidRDefault="00753870" w:rsidP="00E34E6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3870" w:rsidRPr="00764A2F" w:rsidRDefault="00753870" w:rsidP="00E34E6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3870" w:rsidRPr="00764A2F" w:rsidRDefault="00753870" w:rsidP="00E34E6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3870" w:rsidRDefault="00753870" w:rsidP="00E34E63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A4754" w:rsidRDefault="006A4754" w:rsidP="006A47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C2t</w:t>
            </w:r>
          </w:p>
          <w:p w:rsidR="006A4754" w:rsidRPr="00764A2F" w:rsidRDefault="006A4754" w:rsidP="00E34E63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F1D01" w:rsidRPr="00E53123" w:rsidRDefault="00E53123" w:rsidP="00E34E6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3123">
              <w:rPr>
                <w:rFonts w:ascii="Times New Roman" w:hAnsi="Times New Roman" w:cs="Times New Roman"/>
                <w:i/>
                <w:sz w:val="24"/>
                <w:szCs w:val="24"/>
              </w:rPr>
              <w:t>invazní</w:t>
            </w:r>
          </w:p>
          <w:p w:rsidR="004F1D01" w:rsidRPr="00764A2F" w:rsidRDefault="004F1D01" w:rsidP="00E34E63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F1D01" w:rsidRPr="00764A2F" w:rsidRDefault="004F1D01" w:rsidP="00E34E63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F1D01" w:rsidRPr="00764A2F" w:rsidRDefault="004F1D01" w:rsidP="00E34E63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A4754" w:rsidRDefault="006A4754" w:rsidP="006A47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C2b</w:t>
            </w:r>
          </w:p>
          <w:p w:rsidR="004F1D01" w:rsidRPr="00764A2F" w:rsidRDefault="004F1D01" w:rsidP="00E34E63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F1D01" w:rsidRPr="00764A2F" w:rsidRDefault="004F1D01" w:rsidP="00E34E63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F1D01" w:rsidRPr="00764A2F" w:rsidRDefault="004F1D01" w:rsidP="00E34E63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F1D01" w:rsidRPr="00764A2F" w:rsidRDefault="004F1D01" w:rsidP="00E34E63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F1D01" w:rsidRPr="00764A2F" w:rsidRDefault="004F1D01" w:rsidP="00E34E63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F1D01" w:rsidRPr="00764A2F" w:rsidRDefault="004F1D01" w:rsidP="00E34E63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F1D01" w:rsidRPr="00764A2F" w:rsidRDefault="004F1D01" w:rsidP="00E34E63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F1D01" w:rsidRPr="00764A2F" w:rsidRDefault="004F1D01" w:rsidP="00E34E63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F1D01" w:rsidRPr="00764A2F" w:rsidRDefault="004F1D01" w:rsidP="00E34E63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F1D01" w:rsidRPr="00764A2F" w:rsidRDefault="004F1D01" w:rsidP="00E34E63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F1D01" w:rsidRDefault="004F1D01" w:rsidP="00E34E63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A4754" w:rsidRDefault="006A4754" w:rsidP="006A47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C2r</w:t>
            </w:r>
          </w:p>
          <w:p w:rsidR="006A4754" w:rsidRPr="00764A2F" w:rsidRDefault="006A4754" w:rsidP="00E34E63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F1D01" w:rsidRPr="00764A2F" w:rsidRDefault="004F1D01" w:rsidP="00E34E63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F1D01" w:rsidRPr="00764A2F" w:rsidRDefault="004F1D01" w:rsidP="00E34E63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F1D01" w:rsidRPr="00764A2F" w:rsidRDefault="006A4754" w:rsidP="00E34E63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C3</w:t>
            </w:r>
          </w:p>
          <w:p w:rsidR="004F1D01" w:rsidRPr="00764A2F" w:rsidRDefault="004F1D01" w:rsidP="00E34E63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F1D01" w:rsidRPr="00764A2F" w:rsidRDefault="004F1D01" w:rsidP="00E34E63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F1D01" w:rsidRPr="00764A2F" w:rsidRDefault="004F1D01" w:rsidP="00E34E63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F1D01" w:rsidRPr="00764A2F" w:rsidRDefault="004F1D01" w:rsidP="00E34E63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F1D01" w:rsidRPr="00764A2F" w:rsidRDefault="004F1D01" w:rsidP="00E34E63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074BFC" w:rsidRDefault="00074BFC" w:rsidP="00764A2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17C34" w:rsidRPr="000260DD" w:rsidRDefault="003E24B7" w:rsidP="00D67A59">
      <w:pPr>
        <w:pStyle w:val="Odstavecseseznamem"/>
        <w:spacing w:after="0" w:line="360" w:lineRule="auto"/>
        <w:ind w:left="15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Zajímavosti a využití </w:t>
      </w:r>
      <w:r w:rsidR="008F5312">
        <w:rPr>
          <w:rFonts w:ascii="Times New Roman" w:hAnsi="Times New Roman" w:cs="Times New Roman"/>
          <w:sz w:val="24"/>
          <w:szCs w:val="24"/>
          <w:u w:val="single"/>
        </w:rPr>
        <w:t>vybraných</w:t>
      </w:r>
      <w:r w:rsidR="00E37528">
        <w:rPr>
          <w:rFonts w:ascii="Times New Roman" w:hAnsi="Times New Roman" w:cs="Times New Roman"/>
          <w:sz w:val="24"/>
          <w:szCs w:val="24"/>
          <w:u w:val="single"/>
        </w:rPr>
        <w:t xml:space="preserve"> druhů</w:t>
      </w:r>
      <w:r w:rsidR="009D2E07" w:rsidRPr="000260DD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0260DD" w:rsidRDefault="000260DD" w:rsidP="0045473C">
      <w:pPr>
        <w:pStyle w:val="Odstavecseseznamem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70AC2">
        <w:rPr>
          <w:rFonts w:ascii="Times New Roman" w:hAnsi="Times New Roman" w:cs="Times New Roman"/>
          <w:sz w:val="24"/>
          <w:szCs w:val="24"/>
        </w:rPr>
        <w:t>pámelník bílý (</w:t>
      </w:r>
      <w:r w:rsidRPr="00670AC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Symphoricarpos albus</w:t>
      </w:r>
      <w:r w:rsidRPr="00670AC2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855B8C" w:rsidRDefault="007A7FD3" w:rsidP="007A7FD3">
      <w:pPr>
        <w:spacing w:after="0" w:line="360" w:lineRule="auto"/>
        <w:ind w:left="212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7A7F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Jeho plody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dozrávají v září a po sešlápnutí praskají, proto jsou oblíbené</w:t>
      </w:r>
      <w:r w:rsidRPr="007A7F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 dětí.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 prvním mrazu už tolik nepraskají.</w:t>
      </w:r>
    </w:p>
    <w:p w:rsidR="007A7FD3" w:rsidRDefault="007A7FD3" w:rsidP="007A7FD3">
      <w:pPr>
        <w:spacing w:after="0" w:line="360" w:lineRule="auto"/>
        <w:ind w:left="1416"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Nemačkat </w:t>
      </w:r>
      <w:r w:rsidR="007155EB">
        <w:rPr>
          <w:rFonts w:ascii="Times New Roman" w:hAnsi="Times New Roman" w:cs="Times New Roman"/>
          <w:sz w:val="24"/>
          <w:szCs w:val="24"/>
          <w:shd w:val="clear" w:color="auto" w:fill="FFFFFF"/>
        </w:rPr>
        <w:t>plody v ruce, mohou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vyvolat podráždění kůže.</w:t>
      </w:r>
    </w:p>
    <w:p w:rsidR="003E24B7" w:rsidRDefault="007A7FD3" w:rsidP="003E24B7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Po pozření většího množství se dos</w:t>
      </w:r>
      <w:r w:rsidR="003E24B7">
        <w:rPr>
          <w:rFonts w:ascii="Times New Roman" w:hAnsi="Times New Roman" w:cs="Times New Roman"/>
          <w:sz w:val="24"/>
          <w:szCs w:val="24"/>
          <w:shd w:val="clear" w:color="auto" w:fill="FFFFFF"/>
        </w:rPr>
        <w:t>taví zvracení, průjem a horečka.</w:t>
      </w:r>
    </w:p>
    <w:p w:rsidR="00857885" w:rsidRDefault="003E24B7" w:rsidP="00934600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3E24B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(Krejča, </w:t>
      </w:r>
      <w:r w:rsidR="0043427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2007</w:t>
      </w:r>
      <w:r w:rsidRPr="003E24B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)</w:t>
      </w:r>
    </w:p>
    <w:p w:rsidR="00D86BA9" w:rsidRPr="00855B8C" w:rsidRDefault="00D86BA9" w:rsidP="00D86BA9">
      <w:pPr>
        <w:pStyle w:val="Odstavecseseznamem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55B8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podběl lékařský</w:t>
      </w:r>
      <w:r w:rsidRPr="00855B8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(</w:t>
      </w:r>
      <w:r w:rsidRPr="00855B8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Tussilago farfara)</w:t>
      </w:r>
    </w:p>
    <w:p w:rsidR="00D86BA9" w:rsidRDefault="00D86BA9" w:rsidP="00D86BA9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Léčivými částmi rostliny jsou listy a květ.</w:t>
      </w:r>
    </w:p>
    <w:p w:rsidR="00D86BA9" w:rsidRDefault="00D86BA9" w:rsidP="00D86BA9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Používá se při léčbě zánětu průdušek a astmatu nebo jako obklad na opuchliny a svalové bolesti.</w:t>
      </w:r>
    </w:p>
    <w:p w:rsidR="00D86BA9" w:rsidRPr="00D86BA9" w:rsidRDefault="00D86BA9" w:rsidP="00D86BA9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(Krejča, </w:t>
      </w:r>
      <w:r w:rsidR="0043427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2007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)</w:t>
      </w:r>
    </w:p>
    <w:p w:rsidR="00855B8C" w:rsidRPr="00967D1F" w:rsidRDefault="00855B8C" w:rsidP="00855B8C">
      <w:pPr>
        <w:pStyle w:val="Odstavecseseznamem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55B8C">
        <w:rPr>
          <w:rFonts w:ascii="Times New Roman" w:hAnsi="Times New Roman" w:cs="Times New Roman"/>
          <w:sz w:val="24"/>
          <w:szCs w:val="24"/>
        </w:rPr>
        <w:t>sněženka podsněžník (</w:t>
      </w:r>
      <w:r w:rsidRPr="00855B8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Galanthus nivalis)</w:t>
      </w:r>
    </w:p>
    <w:p w:rsidR="00967D1F" w:rsidRDefault="00967D1F" w:rsidP="00967D1F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- </w:t>
      </w:r>
      <w:r w:rsidR="003E24B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J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edovaté alkaloidy jsou využívány při obrně nebo zánětu nervů</w:t>
      </w:r>
      <w:r w:rsidR="003E24B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  <w:r w:rsidR="008E10A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(Krejča, </w:t>
      </w:r>
      <w:r w:rsidR="0043427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2007</w:t>
      </w:r>
      <w:r w:rsidR="008E10A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)</w:t>
      </w:r>
    </w:p>
    <w:p w:rsidR="008F5312" w:rsidRDefault="008F5312" w:rsidP="00967D1F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sz w:val="24"/>
          <w:szCs w:val="24"/>
        </w:rPr>
      </w:pPr>
    </w:p>
    <w:p w:rsidR="008F5312" w:rsidRDefault="008F5312" w:rsidP="00967D1F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sz w:val="24"/>
          <w:szCs w:val="24"/>
        </w:rPr>
      </w:pPr>
    </w:p>
    <w:p w:rsidR="008F5312" w:rsidRDefault="008F5312" w:rsidP="00967D1F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sz w:val="24"/>
          <w:szCs w:val="24"/>
        </w:rPr>
      </w:pPr>
    </w:p>
    <w:p w:rsidR="008F5312" w:rsidRDefault="008F5312" w:rsidP="00967D1F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sz w:val="24"/>
          <w:szCs w:val="24"/>
        </w:rPr>
      </w:pPr>
    </w:p>
    <w:p w:rsidR="008F5312" w:rsidRDefault="008F5312" w:rsidP="00967D1F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sz w:val="24"/>
          <w:szCs w:val="24"/>
        </w:rPr>
      </w:pPr>
    </w:p>
    <w:p w:rsidR="008F5312" w:rsidRDefault="008F5312" w:rsidP="00967D1F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sz w:val="24"/>
          <w:szCs w:val="24"/>
        </w:rPr>
      </w:pPr>
    </w:p>
    <w:p w:rsidR="008F5312" w:rsidRPr="00E34E63" w:rsidRDefault="008F5312" w:rsidP="00E34E6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F5312" w:rsidRDefault="008F5312" w:rsidP="00967D1F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sz w:val="24"/>
          <w:szCs w:val="24"/>
        </w:rPr>
      </w:pPr>
    </w:p>
    <w:p w:rsidR="008F5312" w:rsidRPr="00967D1F" w:rsidRDefault="008F5312" w:rsidP="00967D1F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sz w:val="24"/>
          <w:szCs w:val="24"/>
        </w:rPr>
      </w:pPr>
    </w:p>
    <w:p w:rsidR="005C16A1" w:rsidRPr="005C16A1" w:rsidRDefault="005C16A1" w:rsidP="00D86BA9">
      <w:pPr>
        <w:spacing w:after="0" w:line="360" w:lineRule="auto"/>
        <w:ind w:left="1416"/>
        <w:rPr>
          <w:rFonts w:ascii="Times New Roman" w:hAnsi="Times New Roman" w:cs="Times New Roman"/>
          <w:sz w:val="24"/>
          <w:szCs w:val="24"/>
          <w:u w:val="single"/>
        </w:rPr>
      </w:pPr>
      <w:r w:rsidRPr="005C16A1">
        <w:rPr>
          <w:rFonts w:ascii="Times New Roman" w:hAnsi="Times New Roman" w:cs="Times New Roman"/>
          <w:sz w:val="24"/>
          <w:szCs w:val="24"/>
          <w:u w:val="single"/>
        </w:rPr>
        <w:t>Obrázky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F5312">
        <w:rPr>
          <w:rFonts w:ascii="Times New Roman" w:hAnsi="Times New Roman" w:cs="Times New Roman"/>
          <w:sz w:val="24"/>
          <w:szCs w:val="24"/>
          <w:u w:val="single"/>
        </w:rPr>
        <w:t xml:space="preserve">vybraných </w:t>
      </w:r>
      <w:r>
        <w:rPr>
          <w:rFonts w:ascii="Times New Roman" w:hAnsi="Times New Roman" w:cs="Times New Roman"/>
          <w:sz w:val="24"/>
          <w:szCs w:val="24"/>
          <w:u w:val="single"/>
        </w:rPr>
        <w:t>druhů</w:t>
      </w:r>
      <w:r w:rsidRPr="005C16A1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5C16A1" w:rsidRPr="008E10AD" w:rsidRDefault="005C16A1" w:rsidP="005C16A1">
      <w:pPr>
        <w:pStyle w:val="Odstavecseseznamem"/>
        <w:spacing w:after="0"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0840" cy="1790544"/>
            <wp:effectExtent l="0" t="552450" r="0" b="533556"/>
            <wp:docPr id="5" name="obrázek 1" descr="C:\Users\Eva\Desktop\prilohy_45108\IMG_6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\Desktop\prilohy_45108\IMG_652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1570" t="22907" r="18512" b="193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0840" cy="179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6C8F">
        <w:t xml:space="preserve">  </w:t>
      </w:r>
      <w:r w:rsidR="005F6C8F" w:rsidRPr="005F6C8F">
        <w:t xml:space="preserve"> </w:t>
      </w:r>
      <w:r w:rsidR="005F6C8F">
        <w:rPr>
          <w:noProof/>
        </w:rPr>
        <w:drawing>
          <wp:inline distT="0" distB="0" distL="0" distR="0">
            <wp:extent cx="2150270" cy="2867025"/>
            <wp:effectExtent l="19050" t="0" r="2380" b="0"/>
            <wp:docPr id="7" name="obrázek 2" descr="https://scontent.fprg2-1.fna.fbcdn.net/v/t1.15752-9/35852501_10209186867388479_8490726637078315008_n.jpg?_nc_cat=0&amp;oh=186129b0cfa3503256e14ff2c7325e26&amp;oe=5BB972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prg2-1.fna.fbcdn.net/v/t1.15752-9/35852501_10209186867388479_8490726637078315008_n.jpg?_nc_cat=0&amp;oh=186129b0cfa3503256e14ff2c7325e26&amp;oe=5BB972B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37" cy="28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C8F" w:rsidRDefault="005C16A1" w:rsidP="00576ABD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5C16A1">
        <w:rPr>
          <w:rFonts w:ascii="Times New Roman" w:hAnsi="Times New Roman" w:cs="Times New Roman"/>
          <w:sz w:val="24"/>
          <w:szCs w:val="24"/>
        </w:rPr>
        <w:t>Obr. 5</w:t>
      </w:r>
      <w:r w:rsidR="005F6C8F">
        <w:rPr>
          <w:rFonts w:ascii="Times New Roman" w:hAnsi="Times New Roman" w:cs="Times New Roman"/>
          <w:sz w:val="24"/>
          <w:szCs w:val="24"/>
        </w:rPr>
        <w:t xml:space="preserve"> modřenec hroznatý</w:t>
      </w:r>
      <w:r w:rsidR="005F6C8F">
        <w:rPr>
          <w:rFonts w:ascii="Times New Roman" w:hAnsi="Times New Roman" w:cs="Times New Roman"/>
          <w:sz w:val="24"/>
          <w:szCs w:val="24"/>
        </w:rPr>
        <w:tab/>
      </w:r>
      <w:r w:rsidR="005F6C8F">
        <w:rPr>
          <w:rFonts w:ascii="Times New Roman" w:hAnsi="Times New Roman" w:cs="Times New Roman"/>
          <w:sz w:val="24"/>
          <w:szCs w:val="24"/>
        </w:rPr>
        <w:tab/>
      </w:r>
      <w:r w:rsidR="005F6C8F">
        <w:rPr>
          <w:rFonts w:ascii="Times New Roman" w:hAnsi="Times New Roman" w:cs="Times New Roman"/>
          <w:sz w:val="24"/>
          <w:szCs w:val="24"/>
        </w:rPr>
        <w:tab/>
      </w:r>
      <w:r w:rsidR="0011092B">
        <w:rPr>
          <w:rFonts w:ascii="Times New Roman" w:hAnsi="Times New Roman" w:cs="Times New Roman"/>
          <w:sz w:val="24"/>
          <w:szCs w:val="24"/>
        </w:rPr>
        <w:t>Obr. 6</w:t>
      </w:r>
      <w:r w:rsidR="005F6C8F">
        <w:rPr>
          <w:rFonts w:ascii="Times New Roman" w:hAnsi="Times New Roman" w:cs="Times New Roman"/>
          <w:sz w:val="24"/>
          <w:szCs w:val="24"/>
        </w:rPr>
        <w:t xml:space="preserve"> pcháč zelinný</w:t>
      </w:r>
    </w:p>
    <w:p w:rsidR="001369E4" w:rsidRPr="008F5312" w:rsidRDefault="00A64ED9" w:rsidP="008F5312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5F6C8F" w:rsidRPr="005C16A1">
        <w:rPr>
          <w:rFonts w:ascii="Times New Roman" w:hAnsi="Times New Roman" w:cs="Times New Roman"/>
          <w:sz w:val="24"/>
          <w:szCs w:val="24"/>
        </w:rPr>
        <w:t>utor: Eva Vytopilová</w:t>
      </w:r>
      <w:r w:rsidR="005F6C8F">
        <w:rPr>
          <w:rFonts w:ascii="Times New Roman" w:hAnsi="Times New Roman" w:cs="Times New Roman"/>
          <w:sz w:val="24"/>
          <w:szCs w:val="24"/>
        </w:rPr>
        <w:tab/>
      </w:r>
      <w:r w:rsidR="005F6C8F">
        <w:rPr>
          <w:rFonts w:ascii="Times New Roman" w:hAnsi="Times New Roman" w:cs="Times New Roman"/>
          <w:sz w:val="24"/>
          <w:szCs w:val="24"/>
        </w:rPr>
        <w:tab/>
      </w:r>
      <w:r w:rsidR="005F6C8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</w:t>
      </w:r>
      <w:r w:rsidR="005F6C8F" w:rsidRPr="005C16A1">
        <w:rPr>
          <w:rFonts w:ascii="Times New Roman" w:hAnsi="Times New Roman" w:cs="Times New Roman"/>
          <w:sz w:val="24"/>
          <w:szCs w:val="24"/>
        </w:rPr>
        <w:t>utor: Eva Vytopilová</w:t>
      </w:r>
    </w:p>
    <w:p w:rsidR="00576ABD" w:rsidRDefault="00576ABD" w:rsidP="001369E4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sz w:val="24"/>
          <w:szCs w:val="24"/>
        </w:rPr>
      </w:pPr>
    </w:p>
    <w:p w:rsidR="008F5312" w:rsidRPr="001369E4" w:rsidRDefault="008F5312" w:rsidP="001369E4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sz w:val="24"/>
          <w:szCs w:val="24"/>
        </w:rPr>
      </w:pPr>
    </w:p>
    <w:p w:rsidR="00C06D34" w:rsidRPr="000F0425" w:rsidRDefault="00C06D34" w:rsidP="00D67A59">
      <w:pPr>
        <w:pStyle w:val="Odstavecseseznamem"/>
        <w:spacing w:after="0" w:line="360" w:lineRule="auto"/>
        <w:ind w:left="1560"/>
        <w:rPr>
          <w:rFonts w:ascii="Times New Roman" w:hAnsi="Times New Roman" w:cs="Times New Roman"/>
          <w:b/>
          <w:sz w:val="24"/>
          <w:szCs w:val="24"/>
        </w:rPr>
      </w:pPr>
      <w:r w:rsidRPr="000F0425">
        <w:rPr>
          <w:rFonts w:ascii="Times New Roman" w:hAnsi="Times New Roman" w:cs="Times New Roman"/>
          <w:b/>
          <w:sz w:val="24"/>
          <w:szCs w:val="24"/>
        </w:rPr>
        <w:t>2. Stanoviště</w:t>
      </w:r>
    </w:p>
    <w:p w:rsidR="004812A3" w:rsidRDefault="00516F49" w:rsidP="004812A3">
      <w:pPr>
        <w:pStyle w:val="Odstavecseseznamem"/>
        <w:spacing w:after="0" w:line="360" w:lineRule="auto"/>
        <w:ind w:left="1557" w:firstLine="564"/>
        <w:rPr>
          <w:rFonts w:ascii="Times New Roman" w:hAnsi="Times New Roman" w:cs="Times New Roman"/>
          <w:sz w:val="24"/>
          <w:szCs w:val="24"/>
        </w:rPr>
      </w:pPr>
      <w:r w:rsidRPr="000F0425">
        <w:rPr>
          <w:rFonts w:ascii="Times New Roman" w:hAnsi="Times New Roman" w:cs="Times New Roman"/>
          <w:sz w:val="24"/>
          <w:szCs w:val="24"/>
        </w:rPr>
        <w:t>Nachází se v blízkosti AMK kempu Hranice. Cesta ve</w:t>
      </w:r>
      <w:r w:rsidR="00764A2F">
        <w:rPr>
          <w:rFonts w:ascii="Times New Roman" w:hAnsi="Times New Roman" w:cs="Times New Roman"/>
          <w:sz w:val="24"/>
          <w:szCs w:val="24"/>
        </w:rPr>
        <w:t>de podél železniční tratě. Překážku mezi cestou a železniční tratí tvoří hustý porost keřů a listnatých stromů</w:t>
      </w:r>
      <w:r w:rsidRPr="000F0425">
        <w:rPr>
          <w:rFonts w:ascii="Times New Roman" w:hAnsi="Times New Roman" w:cs="Times New Roman"/>
          <w:sz w:val="24"/>
          <w:szCs w:val="24"/>
        </w:rPr>
        <w:t xml:space="preserve">. Byliny rostou </w:t>
      </w:r>
      <w:r w:rsidR="00764A2F">
        <w:rPr>
          <w:rFonts w:ascii="Times New Roman" w:hAnsi="Times New Roman" w:cs="Times New Roman"/>
          <w:sz w:val="24"/>
          <w:szCs w:val="24"/>
        </w:rPr>
        <w:t xml:space="preserve">také v hustém zastoupení </w:t>
      </w:r>
      <w:r w:rsidRPr="000F0425">
        <w:rPr>
          <w:rFonts w:ascii="Times New Roman" w:hAnsi="Times New Roman" w:cs="Times New Roman"/>
          <w:sz w:val="24"/>
          <w:szCs w:val="24"/>
        </w:rPr>
        <w:t>v podrostu stromů. Dobrý přístup je pouze ke druhům bylin, které rostou u kraje.</w:t>
      </w:r>
    </w:p>
    <w:p w:rsidR="007E31A5" w:rsidRDefault="007E31A5" w:rsidP="00954A81">
      <w:pPr>
        <w:spacing w:line="360" w:lineRule="auto"/>
        <w:ind w:left="1557" w:firstLine="56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Ž</w:t>
      </w:r>
      <w:r w:rsidR="00764A2F">
        <w:rPr>
          <w:rFonts w:ascii="Times New Roman" w:hAnsi="Times New Roman" w:cs="Times New Roman"/>
          <w:sz w:val="24"/>
          <w:szCs w:val="24"/>
        </w:rPr>
        <w:t>áci</w:t>
      </w:r>
      <w:r>
        <w:rPr>
          <w:rFonts w:ascii="Times New Roman" w:hAnsi="Times New Roman" w:cs="Times New Roman"/>
          <w:sz w:val="24"/>
          <w:szCs w:val="24"/>
        </w:rPr>
        <w:t xml:space="preserve"> se</w:t>
      </w:r>
      <w:r w:rsidR="00764A2F">
        <w:rPr>
          <w:rFonts w:ascii="Times New Roman" w:hAnsi="Times New Roman" w:cs="Times New Roman"/>
          <w:sz w:val="24"/>
          <w:szCs w:val="24"/>
        </w:rPr>
        <w:t xml:space="preserve"> naučí rozpo</w:t>
      </w:r>
      <w:r w:rsidR="00617C34">
        <w:rPr>
          <w:rFonts w:ascii="Times New Roman" w:hAnsi="Times New Roman" w:cs="Times New Roman"/>
          <w:sz w:val="24"/>
          <w:szCs w:val="24"/>
        </w:rPr>
        <w:t>znat dub letní</w:t>
      </w:r>
      <w:r w:rsidR="00954A81">
        <w:rPr>
          <w:rFonts w:ascii="Times New Roman" w:hAnsi="Times New Roman" w:cs="Times New Roman"/>
          <w:sz w:val="24"/>
          <w:szCs w:val="24"/>
        </w:rPr>
        <w:t xml:space="preserve"> (</w:t>
      </w:r>
      <w:r w:rsidR="00954A81" w:rsidRPr="00CC00E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Quercus robur</w:t>
      </w:r>
      <w:r w:rsidR="00954A8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  <w:r w:rsidR="00617C34">
        <w:rPr>
          <w:rFonts w:ascii="Times New Roman" w:hAnsi="Times New Roman" w:cs="Times New Roman"/>
          <w:sz w:val="24"/>
          <w:szCs w:val="24"/>
        </w:rPr>
        <w:t xml:space="preserve"> od dubu zimního</w:t>
      </w:r>
      <w:r w:rsidR="00954A81">
        <w:rPr>
          <w:rFonts w:ascii="Times New Roman" w:hAnsi="Times New Roman" w:cs="Times New Roman"/>
          <w:sz w:val="24"/>
          <w:szCs w:val="24"/>
        </w:rPr>
        <w:t xml:space="preserve"> (</w:t>
      </w:r>
      <w:r w:rsidR="00954A81" w:rsidRPr="00CC00E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Quercus petraea</w:t>
      </w:r>
      <w:r w:rsidR="00954A81">
        <w:rPr>
          <w:rFonts w:ascii="Times New Roman" w:hAnsi="Times New Roman" w:cs="Times New Roman"/>
          <w:sz w:val="24"/>
          <w:szCs w:val="24"/>
        </w:rPr>
        <w:t>)</w:t>
      </w:r>
      <w:r w:rsidR="00617C34">
        <w:rPr>
          <w:rFonts w:ascii="Times New Roman" w:hAnsi="Times New Roman" w:cs="Times New Roman"/>
          <w:sz w:val="24"/>
          <w:szCs w:val="24"/>
        </w:rPr>
        <w:t>. Ze stromů se zaměřím také na trnovník akát (</w:t>
      </w:r>
      <w:r w:rsidR="00617C3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Robinia pseudoacacia), </w:t>
      </w:r>
      <w:r w:rsidR="00617C34">
        <w:rPr>
          <w:rFonts w:ascii="Times New Roman" w:hAnsi="Times New Roman" w:cs="Times New Roman"/>
          <w:sz w:val="24"/>
          <w:szCs w:val="24"/>
          <w:shd w:val="clear" w:color="auto" w:fill="FFFFFF"/>
        </w:rPr>
        <w:t>lísku obecnou (</w:t>
      </w:r>
      <w:r w:rsidR="00617C34" w:rsidRPr="00CC00E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Corylus avellana</w:t>
      </w:r>
      <w:r w:rsidR="00C97C7C">
        <w:rPr>
          <w:rFonts w:ascii="Times New Roman" w:hAnsi="Times New Roman" w:cs="Times New Roman"/>
          <w:sz w:val="24"/>
          <w:szCs w:val="24"/>
          <w:shd w:val="clear" w:color="auto" w:fill="FFFFFF"/>
        </w:rPr>
        <w:t>) a hloh jednosemenný (</w:t>
      </w:r>
      <w:r w:rsidR="00C97C7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Crataegus monogyna). </w:t>
      </w:r>
      <w:r w:rsidR="00C97C7C" w:rsidRPr="00C97C7C">
        <w:rPr>
          <w:rFonts w:ascii="Times New Roman" w:hAnsi="Times New Roman" w:cs="Times New Roman"/>
          <w:sz w:val="24"/>
          <w:szCs w:val="24"/>
          <w:shd w:val="clear" w:color="auto" w:fill="FFFFFF"/>
        </w:rPr>
        <w:t>Z</w:t>
      </w:r>
      <w:r w:rsidR="00BD2ABE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97C7C" w:rsidRPr="00C97C7C">
        <w:rPr>
          <w:rFonts w:ascii="Times New Roman" w:hAnsi="Times New Roman" w:cs="Times New Roman"/>
          <w:sz w:val="24"/>
          <w:szCs w:val="24"/>
          <w:shd w:val="clear" w:color="auto" w:fill="FFFFFF"/>
        </w:rPr>
        <w:t>keřů</w:t>
      </w:r>
      <w:r w:rsidR="00BD2A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</w:t>
      </w:r>
      <w:r w:rsidR="00C97C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D2ABE">
        <w:rPr>
          <w:rFonts w:ascii="Times New Roman" w:hAnsi="Times New Roman" w:cs="Times New Roman"/>
          <w:sz w:val="24"/>
          <w:szCs w:val="24"/>
          <w:shd w:val="clear" w:color="auto" w:fill="FFFFFF"/>
        </w:rPr>
        <w:t>brslen evropský (</w:t>
      </w:r>
      <w:r w:rsidR="00BD2ABE" w:rsidRPr="00CC00E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Euonymus europaeus</w:t>
      </w:r>
      <w:r w:rsidR="00BD2ABE">
        <w:rPr>
          <w:rFonts w:ascii="Times New Roman" w:hAnsi="Times New Roman" w:cs="Times New Roman"/>
          <w:sz w:val="24"/>
          <w:szCs w:val="24"/>
          <w:shd w:val="clear" w:color="auto" w:fill="FFFFFF"/>
        </w:rPr>
        <w:t>), bez černý (</w:t>
      </w:r>
      <w:r w:rsidR="00BD2ABE" w:rsidRPr="00CC00E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Sambucus nigra</w:t>
      </w:r>
      <w:r w:rsidR="00BD2ABE">
        <w:rPr>
          <w:rFonts w:ascii="Times New Roman" w:hAnsi="Times New Roman" w:cs="Times New Roman"/>
          <w:sz w:val="24"/>
          <w:szCs w:val="24"/>
          <w:shd w:val="clear" w:color="auto" w:fill="FFFFFF"/>
        </w:rPr>
        <w:t>) a růži šípkovou (</w:t>
      </w:r>
      <w:r w:rsidR="00BD2ABE" w:rsidRPr="00CC00E3">
        <w:rPr>
          <w:rFonts w:ascii="Times New Roman" w:hAnsi="Times New Roman" w:cs="Times New Roman"/>
          <w:i/>
          <w:sz w:val="24"/>
          <w:szCs w:val="24"/>
        </w:rPr>
        <w:t>Rosa canina</w:t>
      </w:r>
      <w:r w:rsidR="00BD2ABE">
        <w:rPr>
          <w:rFonts w:ascii="Times New Roman" w:hAnsi="Times New Roman" w:cs="Times New Roman"/>
          <w:i/>
          <w:sz w:val="24"/>
          <w:szCs w:val="24"/>
        </w:rPr>
        <w:t>).</w:t>
      </w:r>
      <w:r w:rsidR="00BD2ABE">
        <w:rPr>
          <w:rFonts w:ascii="Times New Roman" w:hAnsi="Times New Roman" w:cs="Times New Roman"/>
          <w:sz w:val="24"/>
          <w:szCs w:val="24"/>
        </w:rPr>
        <w:t xml:space="preserve"> Z bylin na diviznu malokvětou (</w:t>
      </w:r>
      <w:r w:rsidR="00BD2ABE" w:rsidRPr="00CC00E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Verbascum thapsus</w:t>
      </w:r>
      <w:r w:rsidR="00BD2AB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), </w:t>
      </w:r>
      <w:r w:rsidR="00BD2ABE" w:rsidRPr="00BD2ABE">
        <w:rPr>
          <w:rFonts w:ascii="Times New Roman" w:hAnsi="Times New Roman" w:cs="Times New Roman"/>
          <w:sz w:val="24"/>
          <w:szCs w:val="24"/>
          <w:shd w:val="clear" w:color="auto" w:fill="FFFFFF"/>
        </w:rPr>
        <w:t>kokošku pastuší tobolku</w:t>
      </w:r>
      <w:r w:rsidR="004812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4812A3" w:rsidRPr="00CC00E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Capsella bursa-pastoris</w:t>
      </w:r>
      <w:r w:rsidR="004812A3">
        <w:rPr>
          <w:rFonts w:ascii="Times New Roman" w:hAnsi="Times New Roman" w:cs="Times New Roman"/>
          <w:sz w:val="24"/>
          <w:szCs w:val="24"/>
        </w:rPr>
        <w:t>)</w:t>
      </w:r>
      <w:r w:rsidR="00BD2ABE" w:rsidRPr="00BD2ABE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BD2ABE" w:rsidRPr="004812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hluchavku bílou </w:t>
      </w:r>
      <w:r w:rsidR="004812A3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4812A3" w:rsidRPr="00CC00E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Lamium album</w:t>
      </w:r>
      <w:r w:rsidR="004812A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) </w:t>
      </w:r>
      <w:r w:rsidR="00BD2ABE" w:rsidRPr="004812A3">
        <w:rPr>
          <w:rFonts w:ascii="Times New Roman" w:hAnsi="Times New Roman" w:cs="Times New Roman"/>
          <w:sz w:val="24"/>
          <w:szCs w:val="24"/>
          <w:shd w:val="clear" w:color="auto" w:fill="FFFFFF"/>
        </w:rPr>
        <w:t>a hluchavku nachovou</w:t>
      </w:r>
      <w:r w:rsidR="004812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4812A3" w:rsidRPr="00CC00E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Lamium purpureum</w:t>
      </w:r>
      <w:r w:rsidR="004812A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  <w:r w:rsidR="00BD2ABE" w:rsidRPr="004812A3">
        <w:rPr>
          <w:rFonts w:ascii="Times New Roman" w:hAnsi="Times New Roman" w:cs="Times New Roman"/>
          <w:sz w:val="24"/>
          <w:szCs w:val="24"/>
          <w:shd w:val="clear" w:color="auto" w:fill="FFFFFF"/>
        </w:rPr>
        <w:t>, lopuch větší</w:t>
      </w:r>
      <w:r w:rsidR="004812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4812A3" w:rsidRPr="00CC00E3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Arctium lappa</w:t>
      </w:r>
      <w:r w:rsidR="004812A3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BD2ABE" w:rsidRPr="004812A3">
        <w:rPr>
          <w:rFonts w:ascii="Times New Roman" w:hAnsi="Times New Roman" w:cs="Times New Roman"/>
          <w:sz w:val="24"/>
          <w:szCs w:val="24"/>
          <w:shd w:val="clear" w:color="auto" w:fill="FFFFFF"/>
        </w:rPr>
        <w:t>, přesličku největší</w:t>
      </w:r>
      <w:r w:rsidR="004812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4812A3" w:rsidRPr="00CC00E3">
        <w:rPr>
          <w:rFonts w:ascii="Times New Roman" w:hAnsi="Times New Roman" w:cs="Times New Roman"/>
          <w:i/>
          <w:sz w:val="24"/>
          <w:szCs w:val="24"/>
        </w:rPr>
        <w:t>Equisetum telmateia</w:t>
      </w:r>
      <w:r w:rsidR="004812A3">
        <w:rPr>
          <w:rFonts w:ascii="Times New Roman" w:hAnsi="Times New Roman" w:cs="Times New Roman"/>
          <w:i/>
          <w:sz w:val="24"/>
          <w:szCs w:val="24"/>
        </w:rPr>
        <w:t>)</w:t>
      </w:r>
      <w:r w:rsidR="004812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bršlici kozí nohu (</w:t>
      </w:r>
      <w:r w:rsidR="004812A3" w:rsidRPr="00CC00E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Aegopodium podagraria</w:t>
      </w:r>
      <w:r w:rsidR="004812A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  <w:r w:rsidR="004812A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76ABD" w:rsidRDefault="00576ABD" w:rsidP="00954A81">
      <w:pPr>
        <w:spacing w:line="360" w:lineRule="auto"/>
        <w:ind w:left="1557" w:firstLine="564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4"/>
          <w:szCs w:val="24"/>
          <w:shd w:val="clear" w:color="auto" w:fill="FFFFFF"/>
        </w:rPr>
        <w:drawing>
          <wp:inline distT="0" distB="0" distL="0" distR="0">
            <wp:extent cx="3574730" cy="2683073"/>
            <wp:effectExtent l="0" t="438150" r="0" b="422077"/>
            <wp:docPr id="11" name="obrázek 9" descr="C:\Users\Eva\Desktop\prilohy_45108\IMG_6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a\Desktop\prilohy_45108\IMG_654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3684" cy="268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605" w:rsidRPr="00024605" w:rsidRDefault="00024605" w:rsidP="00954A81">
      <w:pPr>
        <w:spacing w:line="360" w:lineRule="auto"/>
        <w:ind w:left="1557" w:firstLine="56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Obr. 7 </w:t>
      </w:r>
      <w:r w:rsidR="00804BE6">
        <w:rPr>
          <w:rFonts w:ascii="Times New Roman" w:hAnsi="Times New Roman" w:cs="Times New Roman"/>
          <w:sz w:val="24"/>
          <w:szCs w:val="24"/>
          <w:shd w:val="clear" w:color="auto" w:fill="FFFFFF"/>
        </w:rPr>
        <w:t>Foto druhého stanoviště, autor: Eva Vytopilová</w:t>
      </w:r>
    </w:p>
    <w:p w:rsidR="006E5B98" w:rsidRPr="006E5B98" w:rsidRDefault="00516F49" w:rsidP="006E5B98">
      <w:pPr>
        <w:pStyle w:val="Odstavecseseznamem"/>
        <w:spacing w:after="0" w:line="360" w:lineRule="auto"/>
        <w:ind w:left="1557"/>
        <w:rPr>
          <w:rFonts w:ascii="Times New Roman" w:hAnsi="Times New Roman" w:cs="Times New Roman"/>
          <w:sz w:val="24"/>
          <w:szCs w:val="24"/>
          <w:u w:val="single"/>
        </w:rPr>
      </w:pPr>
      <w:r w:rsidRPr="000F0425">
        <w:rPr>
          <w:rFonts w:ascii="Times New Roman" w:hAnsi="Times New Roman" w:cs="Times New Roman"/>
          <w:sz w:val="24"/>
          <w:szCs w:val="24"/>
          <w:u w:val="single"/>
        </w:rPr>
        <w:t>Stromy</w:t>
      </w:r>
      <w:r w:rsidR="006E5B98">
        <w:rPr>
          <w:rFonts w:ascii="Times New Roman" w:hAnsi="Times New Roman" w:cs="Times New Roman"/>
          <w:sz w:val="24"/>
          <w:szCs w:val="24"/>
          <w:u w:val="single"/>
        </w:rPr>
        <w:t xml:space="preserve"> (E3)</w:t>
      </w:r>
    </w:p>
    <w:tbl>
      <w:tblPr>
        <w:tblStyle w:val="Mkatabulky"/>
        <w:tblW w:w="7969" w:type="dxa"/>
        <w:tblInd w:w="1353" w:type="dxa"/>
        <w:tblLook w:val="04A0" w:firstRow="1" w:lastRow="0" w:firstColumn="1" w:lastColumn="0" w:noHBand="0" w:noVBand="1"/>
      </w:tblPr>
      <w:tblGrid>
        <w:gridCol w:w="2724"/>
        <w:gridCol w:w="3119"/>
        <w:gridCol w:w="2126"/>
      </w:tblGrid>
      <w:tr w:rsidR="006E5B98" w:rsidRPr="0087539B" w:rsidTr="00261FA5">
        <w:tc>
          <w:tcPr>
            <w:tcW w:w="2724" w:type="dxa"/>
          </w:tcPr>
          <w:p w:rsidR="006E5B98" w:rsidRDefault="006E5B98" w:rsidP="00CC00E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B0BD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Český název</w:t>
            </w:r>
          </w:p>
          <w:p w:rsidR="009D564A" w:rsidRPr="009D564A" w:rsidRDefault="009D564A" w:rsidP="00CC00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buk lesní</w:t>
            </w:r>
          </w:p>
          <w:p w:rsidR="006E5B98" w:rsidRDefault="006E5B98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dub letní</w:t>
            </w:r>
            <w:r w:rsidRPr="0087539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  <w:p w:rsidR="006E5B98" w:rsidRDefault="006E5B98" w:rsidP="00CC00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dub zimní</w:t>
            </w:r>
          </w:p>
          <w:p w:rsidR="006E5B98" w:rsidRDefault="006E5B98" w:rsidP="00CC00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habr obecný</w:t>
            </w:r>
          </w:p>
          <w:p w:rsidR="006E5B98" w:rsidRDefault="006E5B98" w:rsidP="00CC00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hloh jednosemenný</w:t>
            </w:r>
          </w:p>
          <w:p w:rsidR="006E5B98" w:rsidRDefault="006E5B98" w:rsidP="00CC00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</w:rPr>
              <w:t xml:space="preserve">javor klen </w:t>
            </w:r>
          </w:p>
          <w:p w:rsidR="006E5B98" w:rsidRDefault="006E5B98" w:rsidP="00CC00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</w:rPr>
              <w:t xml:space="preserve">javor mléč </w:t>
            </w:r>
          </w:p>
          <w:p w:rsidR="006E5B98" w:rsidRDefault="006E5B98" w:rsidP="00CC00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</w:rPr>
              <w:t xml:space="preserve">jeřáb ptačí </w:t>
            </w:r>
          </w:p>
          <w:p w:rsidR="009D564A" w:rsidRDefault="009D564A" w:rsidP="00CC00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líska obecná</w:t>
            </w:r>
          </w:p>
          <w:p w:rsidR="006E5B98" w:rsidRDefault="006E5B98" w:rsidP="00CC00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</w:rPr>
              <w:t xml:space="preserve">trnovník akát </w:t>
            </w:r>
          </w:p>
          <w:p w:rsidR="006E5B98" w:rsidRPr="00EB0BD5" w:rsidRDefault="009D564A" w:rsidP="00CC00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třešeň ptačí</w:t>
            </w:r>
          </w:p>
        </w:tc>
        <w:tc>
          <w:tcPr>
            <w:tcW w:w="3119" w:type="dxa"/>
          </w:tcPr>
          <w:p w:rsidR="006E5B98" w:rsidRDefault="006E5B98" w:rsidP="00CC00E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Latinský název</w:t>
            </w:r>
          </w:p>
          <w:p w:rsidR="009D564A" w:rsidRPr="00CC00E3" w:rsidRDefault="009D564A" w:rsidP="00CC00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Fagus sylvatica</w:t>
            </w:r>
          </w:p>
          <w:p w:rsidR="006E5B98" w:rsidRPr="00CC00E3" w:rsidRDefault="006E5B98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Quercus robur </w:t>
            </w:r>
          </w:p>
          <w:p w:rsidR="006E5B98" w:rsidRPr="00CC00E3" w:rsidRDefault="006E5B98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Quercus petraea </w:t>
            </w:r>
          </w:p>
          <w:p w:rsidR="006E5B98" w:rsidRPr="00CC00E3" w:rsidRDefault="006E5B98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Carpinus betulus</w:t>
            </w:r>
          </w:p>
          <w:p w:rsidR="006E5B98" w:rsidRPr="00CC00E3" w:rsidRDefault="006E5B98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Crataegus monogyna </w:t>
            </w:r>
          </w:p>
          <w:p w:rsidR="006E5B98" w:rsidRPr="00CC00E3" w:rsidRDefault="006E5B98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Acer pseudoplatanus </w:t>
            </w:r>
          </w:p>
          <w:p w:rsidR="006E5B98" w:rsidRPr="00CC00E3" w:rsidRDefault="006E5B98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Acer platanoides </w:t>
            </w:r>
          </w:p>
          <w:p w:rsidR="006E5B98" w:rsidRPr="00CC00E3" w:rsidRDefault="006E5B98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Sorbus aucuparia</w:t>
            </w:r>
          </w:p>
          <w:p w:rsidR="009D564A" w:rsidRPr="00CC00E3" w:rsidRDefault="009D564A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Corylus avellana</w:t>
            </w:r>
          </w:p>
          <w:p w:rsidR="006E5B98" w:rsidRPr="00CC00E3" w:rsidRDefault="006E5B98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Robinia pseudoacacia </w:t>
            </w:r>
          </w:p>
          <w:p w:rsidR="006E5B98" w:rsidRPr="00EB0BD5" w:rsidRDefault="009D564A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</w:rPr>
              <w:t>Prunus avium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B98" w:rsidRPr="00261FA5" w:rsidRDefault="006E5B98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FA5">
              <w:rPr>
                <w:rFonts w:ascii="Times New Roman" w:hAnsi="Times New Roman" w:cs="Times New Roman"/>
                <w:b/>
                <w:sz w:val="24"/>
                <w:szCs w:val="24"/>
              </w:rPr>
              <w:t>Stupeň</w:t>
            </w:r>
            <w:r w:rsidRPr="00261F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261FA5">
              <w:rPr>
                <w:rFonts w:ascii="Times New Roman" w:hAnsi="Times New Roman" w:cs="Times New Roman"/>
                <w:b/>
                <w:sz w:val="24"/>
                <w:szCs w:val="24"/>
              </w:rPr>
              <w:t>ohrožení</w:t>
            </w:r>
          </w:p>
          <w:p w:rsidR="006E5B98" w:rsidRPr="00261FA5" w:rsidRDefault="006E5B98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5B98" w:rsidRPr="00261FA5" w:rsidRDefault="006E5B98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5B98" w:rsidRPr="00261FA5" w:rsidRDefault="006E5B98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5B98" w:rsidRPr="00261FA5" w:rsidRDefault="006E5B98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5B98" w:rsidRPr="00261FA5" w:rsidRDefault="006E5B98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5B98" w:rsidRPr="00261FA5" w:rsidRDefault="006E5B98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5B98" w:rsidRPr="00261FA5" w:rsidRDefault="006E5B98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5B98" w:rsidRPr="00261FA5" w:rsidRDefault="006E5B98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5B98" w:rsidRPr="00261FA5" w:rsidRDefault="006E5B98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5B98" w:rsidRPr="00261FA5" w:rsidRDefault="006E5B98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5B98" w:rsidRPr="00261FA5" w:rsidRDefault="006E5B98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5B98" w:rsidRPr="00261FA5" w:rsidRDefault="006E5B98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5B98" w:rsidRPr="00261FA5" w:rsidRDefault="006E5B98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5B98" w:rsidRPr="00261FA5" w:rsidRDefault="006E5B98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5B98" w:rsidRPr="00261FA5" w:rsidRDefault="008C4464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464">
              <w:rPr>
                <w:rFonts w:ascii="Times New Roman" w:hAnsi="Times New Roman" w:cs="Times New Roman"/>
                <w:sz w:val="24"/>
                <w:szCs w:val="24"/>
              </w:rPr>
              <w:t>invazní</w:t>
            </w:r>
          </w:p>
          <w:p w:rsidR="006E5B98" w:rsidRPr="00261FA5" w:rsidRDefault="006E5B98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5B98" w:rsidRPr="00261FA5" w:rsidRDefault="006E5B98" w:rsidP="00CC00E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351D57" w:rsidRPr="009D564A" w:rsidRDefault="00351D57" w:rsidP="009D564A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516F49" w:rsidRDefault="00516F49" w:rsidP="0003186B">
      <w:pPr>
        <w:pStyle w:val="Odstavecseseznamem"/>
        <w:spacing w:after="0" w:line="360" w:lineRule="auto"/>
        <w:ind w:left="1557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0F042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Keře</w:t>
      </w:r>
      <w:r w:rsidR="009D564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(E2)</w:t>
      </w:r>
    </w:p>
    <w:tbl>
      <w:tblPr>
        <w:tblStyle w:val="Mkatabulky"/>
        <w:tblW w:w="7969" w:type="dxa"/>
        <w:tblInd w:w="1353" w:type="dxa"/>
        <w:tblLook w:val="04A0" w:firstRow="1" w:lastRow="0" w:firstColumn="1" w:lastColumn="0" w:noHBand="0" w:noVBand="1"/>
      </w:tblPr>
      <w:tblGrid>
        <w:gridCol w:w="2724"/>
        <w:gridCol w:w="3119"/>
        <w:gridCol w:w="2126"/>
      </w:tblGrid>
      <w:tr w:rsidR="00762828" w:rsidRPr="0087539B" w:rsidTr="00261FA5">
        <w:tc>
          <w:tcPr>
            <w:tcW w:w="2724" w:type="dxa"/>
          </w:tcPr>
          <w:p w:rsidR="00762828" w:rsidRDefault="00762828" w:rsidP="00CC00E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B0BD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Český název</w:t>
            </w:r>
          </w:p>
          <w:p w:rsidR="00762828" w:rsidRDefault="00762828" w:rsidP="00CC00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bez černý</w:t>
            </w:r>
          </w:p>
          <w:p w:rsidR="00762828" w:rsidRPr="00762828" w:rsidRDefault="00762828" w:rsidP="00CC00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brslen evropský</w:t>
            </w:r>
          </w:p>
          <w:p w:rsidR="00762828" w:rsidRDefault="00762828" w:rsidP="00CC00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A1A">
              <w:rPr>
                <w:rFonts w:ascii="Times New Roman" w:hAnsi="Times New Roman" w:cs="Times New Roman"/>
                <w:sz w:val="24"/>
                <w:szCs w:val="24"/>
              </w:rPr>
              <w:t>břečťan popínavý</w:t>
            </w:r>
          </w:p>
          <w:p w:rsidR="00C666F1" w:rsidRPr="00C666F1" w:rsidRDefault="00C666F1" w:rsidP="00CC00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666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ostružiník ježiník</w:t>
            </w:r>
          </w:p>
          <w:p w:rsidR="00762828" w:rsidRDefault="00762828" w:rsidP="00CC00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>růže šípková</w:t>
            </w:r>
          </w:p>
          <w:p w:rsidR="00762828" w:rsidRPr="001F5A1A" w:rsidRDefault="00762828" w:rsidP="00CC00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>svída krvavá</w:t>
            </w:r>
          </w:p>
        </w:tc>
        <w:tc>
          <w:tcPr>
            <w:tcW w:w="3119" w:type="dxa"/>
          </w:tcPr>
          <w:p w:rsidR="00762828" w:rsidRDefault="00762828" w:rsidP="00CC00E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Latinský název</w:t>
            </w:r>
          </w:p>
          <w:p w:rsidR="00762828" w:rsidRPr="00CC00E3" w:rsidRDefault="00C666F1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Sambucus nigra</w:t>
            </w:r>
          </w:p>
          <w:p w:rsidR="00762828" w:rsidRPr="00CC00E3" w:rsidRDefault="00762828" w:rsidP="00CC00E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Euonymus europaeus</w:t>
            </w:r>
          </w:p>
          <w:p w:rsidR="00762828" w:rsidRPr="00CC00E3" w:rsidRDefault="00762828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Hedera helix</w:t>
            </w:r>
          </w:p>
          <w:p w:rsidR="00C666F1" w:rsidRPr="00CC00E3" w:rsidRDefault="00C666F1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Rubus caesius</w:t>
            </w:r>
          </w:p>
          <w:p w:rsidR="00762828" w:rsidRPr="00CC00E3" w:rsidRDefault="00762828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</w:rPr>
              <w:t>Rosa canina</w:t>
            </w:r>
          </w:p>
          <w:p w:rsidR="00762828" w:rsidRPr="00491788" w:rsidRDefault="00762828" w:rsidP="00CC00E3">
            <w:pPr>
              <w:spacing w:line="36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Cornus sanguinea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828" w:rsidRDefault="00762828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</w:rPr>
              <w:t>Stupeň</w:t>
            </w:r>
            <w:r w:rsidRPr="00EB0B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355C6">
              <w:rPr>
                <w:rFonts w:ascii="Times New Roman" w:hAnsi="Times New Roman" w:cs="Times New Roman"/>
                <w:b/>
                <w:sz w:val="24"/>
                <w:szCs w:val="24"/>
              </w:rPr>
              <w:t>ohrožení</w:t>
            </w:r>
          </w:p>
          <w:p w:rsidR="00762828" w:rsidRDefault="00762828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2828" w:rsidRDefault="00762828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2828" w:rsidRDefault="00762828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2828" w:rsidRDefault="00762828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2828" w:rsidRDefault="00762828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2828" w:rsidRPr="00EB0BD5" w:rsidRDefault="00762828" w:rsidP="00CC00E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351D57" w:rsidRPr="00C666F1" w:rsidRDefault="00351D57" w:rsidP="00C666F1">
      <w:pPr>
        <w:spacing w:after="0"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516F49" w:rsidRDefault="00516F49" w:rsidP="0003186B">
      <w:pPr>
        <w:pStyle w:val="Odstavecseseznamem"/>
        <w:spacing w:after="0" w:line="360" w:lineRule="auto"/>
        <w:ind w:left="1557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0F042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Byliny</w:t>
      </w:r>
      <w:r w:rsidR="007B048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(E1)</w:t>
      </w:r>
    </w:p>
    <w:tbl>
      <w:tblPr>
        <w:tblStyle w:val="Mkatabulky"/>
        <w:tblW w:w="7969" w:type="dxa"/>
        <w:tblInd w:w="1353" w:type="dxa"/>
        <w:tblLook w:val="04A0" w:firstRow="1" w:lastRow="0" w:firstColumn="1" w:lastColumn="0" w:noHBand="0" w:noVBand="1"/>
      </w:tblPr>
      <w:tblGrid>
        <w:gridCol w:w="2724"/>
        <w:gridCol w:w="3119"/>
        <w:gridCol w:w="2126"/>
      </w:tblGrid>
      <w:tr w:rsidR="00A37787" w:rsidRPr="0087539B" w:rsidTr="00261FA5">
        <w:tc>
          <w:tcPr>
            <w:tcW w:w="2724" w:type="dxa"/>
          </w:tcPr>
          <w:p w:rsidR="00A37787" w:rsidRDefault="00A37787" w:rsidP="00CC00E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B0BD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Český název</w:t>
            </w:r>
          </w:p>
          <w:p w:rsidR="00A37787" w:rsidRPr="00CC00E3" w:rsidRDefault="00A37787" w:rsidP="007E63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sz w:val="24"/>
                <w:szCs w:val="24"/>
              </w:rPr>
              <w:t>barborka obecná</w:t>
            </w:r>
          </w:p>
          <w:p w:rsidR="00A37787" w:rsidRPr="00CC00E3" w:rsidRDefault="00A37787" w:rsidP="007E63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sz w:val="24"/>
                <w:szCs w:val="24"/>
              </w:rPr>
              <w:t xml:space="preserve">bršlice kozí noha </w:t>
            </w:r>
          </w:p>
          <w:p w:rsidR="00A37787" w:rsidRPr="00CC00E3" w:rsidRDefault="00A37787" w:rsidP="007E63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sz w:val="24"/>
                <w:szCs w:val="24"/>
              </w:rPr>
              <w:t>divizna malokvětá</w:t>
            </w:r>
          </w:p>
          <w:p w:rsidR="00A37787" w:rsidRPr="00CC00E3" w:rsidRDefault="00494A3F" w:rsidP="007E63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</w:t>
            </w:r>
            <w:r w:rsidR="00A37787" w:rsidRPr="00CC00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luchavka bílá</w:t>
            </w:r>
          </w:p>
          <w:p w:rsidR="00A37787" w:rsidRPr="00CC00E3" w:rsidRDefault="00A37787" w:rsidP="007E63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sz w:val="24"/>
                <w:szCs w:val="24"/>
              </w:rPr>
              <w:t>hluchavka nachová</w:t>
            </w:r>
          </w:p>
          <w:p w:rsidR="00A37787" w:rsidRPr="00CC00E3" w:rsidRDefault="00A37787" w:rsidP="007E63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sz w:val="24"/>
                <w:szCs w:val="24"/>
              </w:rPr>
              <w:t>jetel luční</w:t>
            </w:r>
          </w:p>
          <w:p w:rsidR="00A37787" w:rsidRPr="00CC00E3" w:rsidRDefault="00A37787" w:rsidP="007E63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sz w:val="24"/>
                <w:szCs w:val="24"/>
              </w:rPr>
              <w:t>kakost luční</w:t>
            </w:r>
          </w:p>
          <w:p w:rsidR="00A37787" w:rsidRPr="00CC00E3" w:rsidRDefault="00A37787" w:rsidP="007E63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sz w:val="24"/>
                <w:szCs w:val="24"/>
              </w:rPr>
              <w:t>kakost měkký</w:t>
            </w:r>
          </w:p>
          <w:p w:rsidR="00A37787" w:rsidRPr="00CC00E3" w:rsidRDefault="00A37787" w:rsidP="007E63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sz w:val="24"/>
                <w:szCs w:val="24"/>
              </w:rPr>
              <w:t>kerblík lesní</w:t>
            </w:r>
          </w:p>
          <w:p w:rsidR="00A37787" w:rsidRPr="00CC00E3" w:rsidRDefault="00A37787" w:rsidP="007E63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sz w:val="24"/>
                <w:szCs w:val="24"/>
              </w:rPr>
              <w:t>kokoška pastuší tobolka</w:t>
            </w:r>
          </w:p>
          <w:p w:rsidR="00A37787" w:rsidRPr="00CC00E3" w:rsidRDefault="00A37787" w:rsidP="007E63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sz w:val="24"/>
                <w:szCs w:val="24"/>
              </w:rPr>
              <w:t xml:space="preserve">kopřiva dvoudomá </w:t>
            </w:r>
          </w:p>
          <w:p w:rsidR="00A37787" w:rsidRPr="00CC00E3" w:rsidRDefault="00A37787" w:rsidP="007E63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sz w:val="24"/>
                <w:szCs w:val="24"/>
              </w:rPr>
              <w:t>kostival lékařský</w:t>
            </w:r>
          </w:p>
          <w:p w:rsidR="00A37787" w:rsidRPr="00CC00E3" w:rsidRDefault="00A37787" w:rsidP="007E63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sz w:val="24"/>
                <w:szCs w:val="24"/>
              </w:rPr>
              <w:t xml:space="preserve">kuklík městský </w:t>
            </w:r>
          </w:p>
          <w:p w:rsidR="00A37787" w:rsidRPr="00CC00E3" w:rsidRDefault="003852BD" w:rsidP="007E63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A37787" w:rsidRPr="00CC00E3">
              <w:rPr>
                <w:rFonts w:ascii="Times New Roman" w:hAnsi="Times New Roman" w:cs="Times New Roman"/>
                <w:sz w:val="24"/>
                <w:szCs w:val="24"/>
              </w:rPr>
              <w:t xml:space="preserve">ipnice hajní </w:t>
            </w:r>
          </w:p>
          <w:p w:rsidR="00A37787" w:rsidRPr="00CC00E3" w:rsidRDefault="00A37787" w:rsidP="007E63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sz w:val="24"/>
                <w:szCs w:val="24"/>
              </w:rPr>
              <w:t>lopuch větší</w:t>
            </w:r>
          </w:p>
          <w:p w:rsidR="00A37787" w:rsidRPr="00CC00E3" w:rsidRDefault="003852BD" w:rsidP="007E63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A37787" w:rsidRPr="00CC00E3">
              <w:rPr>
                <w:rFonts w:ascii="Times New Roman" w:hAnsi="Times New Roman" w:cs="Times New Roman"/>
                <w:sz w:val="24"/>
                <w:szCs w:val="24"/>
              </w:rPr>
              <w:t xml:space="preserve">rsej jarní </w:t>
            </w:r>
          </w:p>
          <w:p w:rsidR="00A37787" w:rsidRPr="00CC00E3" w:rsidRDefault="00A37787" w:rsidP="007E63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sz w:val="24"/>
                <w:szCs w:val="24"/>
              </w:rPr>
              <w:t>pampeliška</w:t>
            </w:r>
          </w:p>
          <w:p w:rsidR="00A37787" w:rsidRPr="00CC00E3" w:rsidRDefault="00A37787" w:rsidP="007E63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sz w:val="24"/>
                <w:szCs w:val="24"/>
              </w:rPr>
              <w:t>podběl lékařský</w:t>
            </w:r>
          </w:p>
          <w:p w:rsidR="00A37787" w:rsidRPr="00CC00E3" w:rsidRDefault="00A37787" w:rsidP="007E63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sz w:val="24"/>
                <w:szCs w:val="24"/>
              </w:rPr>
              <w:t>popenec obecný</w:t>
            </w:r>
          </w:p>
          <w:p w:rsidR="00A37787" w:rsidRPr="00CC00E3" w:rsidRDefault="00A37787" w:rsidP="007E63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sz w:val="24"/>
                <w:szCs w:val="24"/>
              </w:rPr>
              <w:t>pryskyřník prudký</w:t>
            </w:r>
          </w:p>
          <w:p w:rsidR="00A37787" w:rsidRPr="00CC00E3" w:rsidRDefault="00A37787" w:rsidP="007E63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sz w:val="24"/>
                <w:szCs w:val="24"/>
              </w:rPr>
              <w:t>přeslička největší</w:t>
            </w:r>
          </w:p>
          <w:p w:rsidR="00A37787" w:rsidRPr="00CC00E3" w:rsidRDefault="00A37787" w:rsidP="007E63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sz w:val="24"/>
                <w:szCs w:val="24"/>
              </w:rPr>
              <w:t xml:space="preserve">ptačinec prostřední </w:t>
            </w:r>
          </w:p>
          <w:p w:rsidR="00A37787" w:rsidRPr="00CC00E3" w:rsidRDefault="00A37787" w:rsidP="007E63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sz w:val="24"/>
                <w:szCs w:val="24"/>
              </w:rPr>
              <w:t>srha laločnatá</w:t>
            </w:r>
          </w:p>
          <w:p w:rsidR="00A37787" w:rsidRPr="00CC00E3" w:rsidRDefault="00A37787" w:rsidP="007E63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sz w:val="24"/>
                <w:szCs w:val="24"/>
              </w:rPr>
              <w:t>starček obecný</w:t>
            </w:r>
          </w:p>
          <w:p w:rsidR="00A37787" w:rsidRPr="00CC00E3" w:rsidRDefault="00A37787" w:rsidP="007E63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sz w:val="24"/>
                <w:szCs w:val="24"/>
              </w:rPr>
              <w:t>svízel přítula</w:t>
            </w:r>
          </w:p>
          <w:p w:rsidR="00A37787" w:rsidRPr="00CC00E3" w:rsidRDefault="00A37787" w:rsidP="007E63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sz w:val="24"/>
                <w:szCs w:val="24"/>
              </w:rPr>
              <w:t>trojštět žlutavý</w:t>
            </w:r>
          </w:p>
          <w:p w:rsidR="007E6394" w:rsidRPr="00CC00E3" w:rsidRDefault="007B493D" w:rsidP="007E63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v</w:t>
            </w:r>
            <w:r w:rsidR="007E6394" w:rsidRPr="00CC00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ikev plotní</w:t>
            </w:r>
          </w:p>
          <w:p w:rsidR="00A37787" w:rsidRPr="00CC00E3" w:rsidRDefault="00A37787" w:rsidP="007E63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sz w:val="24"/>
                <w:szCs w:val="24"/>
              </w:rPr>
              <w:t>vlaštovičník větší</w:t>
            </w:r>
          </w:p>
          <w:p w:rsidR="00A37787" w:rsidRPr="00CC00E3" w:rsidRDefault="00A37787" w:rsidP="007E6394">
            <w:pPr>
              <w:spacing w:line="36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sz w:val="24"/>
                <w:szCs w:val="24"/>
              </w:rPr>
              <w:t>vrbina penízková</w:t>
            </w:r>
          </w:p>
        </w:tc>
        <w:tc>
          <w:tcPr>
            <w:tcW w:w="3119" w:type="dxa"/>
          </w:tcPr>
          <w:p w:rsidR="00A37787" w:rsidRDefault="00A37787" w:rsidP="00CC00E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Latinský název</w:t>
            </w:r>
          </w:p>
          <w:p w:rsidR="00A37787" w:rsidRPr="00CC00E3" w:rsidRDefault="007E6394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</w:rPr>
              <w:t>Barbarea vulgaris</w:t>
            </w:r>
          </w:p>
          <w:p w:rsidR="007E6394" w:rsidRPr="00CC00E3" w:rsidRDefault="007E6394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Aegopodium podagraria</w:t>
            </w:r>
          </w:p>
          <w:p w:rsidR="007E6394" w:rsidRPr="00CC00E3" w:rsidRDefault="007E6394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Verbascum thapsus</w:t>
            </w:r>
          </w:p>
          <w:p w:rsidR="007E6394" w:rsidRPr="00CC00E3" w:rsidRDefault="007E6394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Lamium album</w:t>
            </w:r>
          </w:p>
          <w:p w:rsidR="007E6394" w:rsidRPr="00CC00E3" w:rsidRDefault="007E6394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Lamium purpureum</w:t>
            </w:r>
          </w:p>
          <w:p w:rsidR="007E6394" w:rsidRPr="00CC00E3" w:rsidRDefault="007E6394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Trifolium pratense</w:t>
            </w:r>
          </w:p>
          <w:p w:rsidR="007E6394" w:rsidRPr="00CC00E3" w:rsidRDefault="007E6394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Geranium pratense</w:t>
            </w:r>
          </w:p>
          <w:p w:rsidR="007E6394" w:rsidRPr="00CC00E3" w:rsidRDefault="0007332B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Geranium molle</w:t>
            </w:r>
          </w:p>
          <w:p w:rsidR="007E6394" w:rsidRPr="00CC00E3" w:rsidRDefault="00261FA5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Anthriscus sylvestris</w:t>
            </w:r>
          </w:p>
          <w:p w:rsidR="00261FA5" w:rsidRPr="00CC00E3" w:rsidRDefault="00261FA5" w:rsidP="00261F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Capsella bursa-pastoris</w:t>
            </w:r>
          </w:p>
          <w:p w:rsidR="00261FA5" w:rsidRPr="00CC00E3" w:rsidRDefault="00261FA5" w:rsidP="00261F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Urtica dioica</w:t>
            </w:r>
          </w:p>
          <w:p w:rsidR="007E6394" w:rsidRPr="00CC00E3" w:rsidRDefault="00B22F04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Symphytum </w:t>
            </w:r>
            <w:r w:rsidR="003852BD"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officinale</w:t>
            </w:r>
          </w:p>
          <w:p w:rsidR="007E6394" w:rsidRPr="00CC00E3" w:rsidRDefault="003852BD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Geum urbanum</w:t>
            </w:r>
          </w:p>
          <w:p w:rsidR="007E6394" w:rsidRPr="00CC00E3" w:rsidRDefault="003852BD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Poa nemoralis</w:t>
            </w:r>
          </w:p>
          <w:p w:rsidR="007E6394" w:rsidRPr="00CC00E3" w:rsidRDefault="003852BD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Arctium lappa</w:t>
            </w:r>
          </w:p>
          <w:p w:rsidR="007E6394" w:rsidRPr="00CC00E3" w:rsidRDefault="003852BD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Ficaria verna</w:t>
            </w:r>
          </w:p>
          <w:p w:rsidR="003852BD" w:rsidRPr="00CC00E3" w:rsidRDefault="003852BD" w:rsidP="003852B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</w:rPr>
              <w:t>Taraxacum sp.</w:t>
            </w:r>
          </w:p>
          <w:p w:rsidR="003852BD" w:rsidRPr="00CC00E3" w:rsidRDefault="003852BD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Tussilago farfara</w:t>
            </w:r>
          </w:p>
          <w:p w:rsidR="001206D5" w:rsidRPr="00CC00E3" w:rsidRDefault="001206D5" w:rsidP="001206D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</w:rPr>
              <w:t>Glechoma hederacea</w:t>
            </w:r>
          </w:p>
          <w:p w:rsidR="003852BD" w:rsidRPr="00CC00E3" w:rsidRDefault="001206D5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</w:rPr>
              <w:t>Ranunculus acris</w:t>
            </w:r>
          </w:p>
          <w:p w:rsidR="003852BD" w:rsidRPr="00CC00E3" w:rsidRDefault="001206D5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</w:rPr>
              <w:t>Equisetum telmateia</w:t>
            </w:r>
          </w:p>
          <w:p w:rsidR="001206D5" w:rsidRPr="00CC00E3" w:rsidRDefault="001206D5" w:rsidP="001206D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</w:rPr>
              <w:t>Stellaria media</w:t>
            </w:r>
          </w:p>
          <w:p w:rsidR="003852BD" w:rsidRPr="00CC00E3" w:rsidRDefault="007B493D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</w:rPr>
              <w:t>Dactylis glomerata</w:t>
            </w:r>
          </w:p>
          <w:p w:rsidR="003852BD" w:rsidRPr="00CC00E3" w:rsidRDefault="007B493D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</w:rPr>
              <w:t>Senecio vulgaris</w:t>
            </w:r>
          </w:p>
          <w:p w:rsidR="003852BD" w:rsidRPr="00CC00E3" w:rsidRDefault="007B493D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</w:rPr>
              <w:t>Galium aparine</w:t>
            </w:r>
          </w:p>
          <w:p w:rsidR="003852BD" w:rsidRPr="00CC00E3" w:rsidRDefault="007B493D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</w:rPr>
              <w:t>Trisetum flavescens</w:t>
            </w:r>
          </w:p>
          <w:p w:rsidR="003852BD" w:rsidRPr="00CC00E3" w:rsidRDefault="007B493D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</w:rPr>
              <w:t>Vicia sepium</w:t>
            </w:r>
          </w:p>
          <w:p w:rsidR="003852BD" w:rsidRPr="00CC00E3" w:rsidRDefault="007B493D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</w:rPr>
              <w:t>Chelidonium majus</w:t>
            </w:r>
          </w:p>
          <w:p w:rsidR="007B493D" w:rsidRPr="007E6394" w:rsidRDefault="007B493D" w:rsidP="00CC00E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</w:rPr>
              <w:t>Lysimachia nummularia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787" w:rsidRDefault="00A37787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</w:rPr>
              <w:t>Stupeň</w:t>
            </w:r>
            <w:r w:rsidRPr="00EB0B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355C6">
              <w:rPr>
                <w:rFonts w:ascii="Times New Roman" w:hAnsi="Times New Roman" w:cs="Times New Roman"/>
                <w:b/>
                <w:sz w:val="24"/>
                <w:szCs w:val="24"/>
              </w:rPr>
              <w:t>ohrožení</w:t>
            </w:r>
          </w:p>
          <w:p w:rsidR="00A37787" w:rsidRDefault="00A37787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787" w:rsidRDefault="00A37787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787" w:rsidRDefault="00A37787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787" w:rsidRDefault="00A37787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787" w:rsidRDefault="00A37787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787" w:rsidRDefault="00A37787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787" w:rsidRDefault="00A37787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787" w:rsidRDefault="00A37787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787" w:rsidRDefault="00A37787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787" w:rsidRDefault="00A37787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787" w:rsidRDefault="00A37787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4754" w:rsidRDefault="006A4754" w:rsidP="006A47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C2t</w:t>
            </w:r>
          </w:p>
          <w:p w:rsidR="006A4754" w:rsidRDefault="006A4754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787" w:rsidRDefault="00A37787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787" w:rsidRDefault="00A37787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787" w:rsidRPr="00E53123" w:rsidRDefault="00E53123" w:rsidP="00CC0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123">
              <w:rPr>
                <w:rFonts w:ascii="Times New Roman" w:hAnsi="Times New Roman" w:cs="Times New Roman"/>
                <w:sz w:val="24"/>
                <w:szCs w:val="24"/>
              </w:rPr>
              <w:t>invazní</w:t>
            </w:r>
          </w:p>
          <w:p w:rsidR="00A37787" w:rsidRDefault="00A37787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787" w:rsidRDefault="00A37787" w:rsidP="00CC00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787" w:rsidRDefault="00A37787" w:rsidP="00CC00E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A4754" w:rsidRDefault="006A4754" w:rsidP="00CC00E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A4754" w:rsidRDefault="006A4754" w:rsidP="00CC00E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A4754" w:rsidRDefault="006A4754" w:rsidP="00CC00E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A4754" w:rsidRDefault="006A4754" w:rsidP="00CC00E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A4754" w:rsidRDefault="006A4754" w:rsidP="00CC00E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A4754" w:rsidRDefault="006A4754" w:rsidP="00CC00E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A4754" w:rsidRDefault="006A4754" w:rsidP="00CC00E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A4754" w:rsidRDefault="006A4754" w:rsidP="00CC00E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A4754" w:rsidRDefault="006A4754" w:rsidP="00CC00E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A4754" w:rsidRDefault="006A4754" w:rsidP="00CC00E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A4754" w:rsidRDefault="006A4754" w:rsidP="00CC00E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A4754" w:rsidRDefault="006A4754" w:rsidP="006A47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C4a</w:t>
            </w:r>
          </w:p>
          <w:p w:rsidR="006A4754" w:rsidRPr="00EB0BD5" w:rsidRDefault="006A4754" w:rsidP="00CC00E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5D31BD" w:rsidRDefault="005D31BD" w:rsidP="005D31BD">
      <w:pPr>
        <w:pStyle w:val="Odstavecseseznamem"/>
        <w:spacing w:after="0" w:line="360" w:lineRule="auto"/>
        <w:ind w:left="1560"/>
        <w:rPr>
          <w:rFonts w:ascii="Times New Roman" w:hAnsi="Times New Roman" w:cs="Times New Roman"/>
          <w:sz w:val="24"/>
          <w:szCs w:val="24"/>
          <w:u w:val="single"/>
        </w:rPr>
      </w:pPr>
    </w:p>
    <w:p w:rsidR="002D2F20" w:rsidRPr="002D2F20" w:rsidRDefault="005D31BD" w:rsidP="002D2F20">
      <w:pPr>
        <w:pStyle w:val="Odstavecseseznamem"/>
        <w:spacing w:after="0" w:line="360" w:lineRule="auto"/>
        <w:ind w:left="15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Zajímavosti a využití </w:t>
      </w:r>
      <w:r w:rsidR="008F5312">
        <w:rPr>
          <w:rFonts w:ascii="Times New Roman" w:hAnsi="Times New Roman" w:cs="Times New Roman"/>
          <w:sz w:val="24"/>
          <w:szCs w:val="24"/>
          <w:u w:val="single"/>
        </w:rPr>
        <w:t xml:space="preserve">vybraných </w:t>
      </w:r>
      <w:r>
        <w:rPr>
          <w:rFonts w:ascii="Times New Roman" w:hAnsi="Times New Roman" w:cs="Times New Roman"/>
          <w:sz w:val="24"/>
          <w:szCs w:val="24"/>
          <w:u w:val="single"/>
        </w:rPr>
        <w:t>druhů</w:t>
      </w:r>
      <w:r w:rsidRPr="000260DD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F83520" w:rsidRDefault="003E24B7" w:rsidP="005D31BD">
      <w:pPr>
        <w:pStyle w:val="Odstavecseseznamem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D31BD">
        <w:rPr>
          <w:rFonts w:ascii="Times New Roman" w:hAnsi="Times New Roman" w:cs="Times New Roman"/>
          <w:sz w:val="24"/>
          <w:szCs w:val="24"/>
          <w:shd w:val="clear" w:color="auto" w:fill="FFFFFF"/>
        </w:rPr>
        <w:t>bez černý (</w:t>
      </w:r>
      <w:r w:rsidRPr="005D31B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Sambucus nigra</w:t>
      </w:r>
      <w:r w:rsidR="00F83520" w:rsidRPr="005D31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</w:p>
    <w:p w:rsidR="00B523A9" w:rsidRDefault="00B523A9" w:rsidP="00B523A9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Využ</w:t>
      </w:r>
      <w:r w:rsidR="00352C3D">
        <w:rPr>
          <w:rFonts w:ascii="Times New Roman" w:hAnsi="Times New Roman" w:cs="Times New Roman"/>
          <w:sz w:val="24"/>
          <w:szCs w:val="24"/>
          <w:shd w:val="clear" w:color="auto" w:fill="FFFFFF"/>
        </w:rPr>
        <w:t>ív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á se květ, který vyvolává pocení.</w:t>
      </w:r>
      <w:r w:rsidR="00352C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Vhodné při léčbě nachlazení.</w:t>
      </w:r>
    </w:p>
    <w:p w:rsidR="00352C3D" w:rsidRDefault="00352C3D" w:rsidP="00B523A9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Přidává se do čajů na hubnutí, protože působí na metabolismus.</w:t>
      </w:r>
    </w:p>
    <w:p w:rsidR="00F5498C" w:rsidRPr="00F5498C" w:rsidRDefault="00352C3D" w:rsidP="00F5498C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3E24B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(Krejča, </w:t>
      </w:r>
      <w:r w:rsidR="0043427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2007</w:t>
      </w:r>
      <w:r w:rsidRPr="003E24B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)</w:t>
      </w:r>
    </w:p>
    <w:p w:rsidR="00F83520" w:rsidRPr="00F5498C" w:rsidRDefault="00F83520" w:rsidP="005D31BD">
      <w:pPr>
        <w:pStyle w:val="Odstavecseseznamem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D31BD">
        <w:rPr>
          <w:rFonts w:ascii="Times New Roman" w:hAnsi="Times New Roman" w:cs="Times New Roman"/>
          <w:sz w:val="24"/>
          <w:szCs w:val="24"/>
          <w:shd w:val="clear" w:color="auto" w:fill="FFFFFF"/>
        </w:rPr>
        <w:t>kokoška pastuší tobolka</w:t>
      </w:r>
      <w:r w:rsidR="003E24B7" w:rsidRPr="005D31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3E24B7" w:rsidRPr="005D31B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Capsella bursa-pastoris</w:t>
      </w:r>
      <w:r w:rsidR="003E24B7" w:rsidRPr="005D31BD">
        <w:rPr>
          <w:rFonts w:ascii="Times New Roman" w:hAnsi="Times New Roman" w:cs="Times New Roman"/>
          <w:sz w:val="24"/>
          <w:szCs w:val="24"/>
        </w:rPr>
        <w:t>)</w:t>
      </w:r>
    </w:p>
    <w:p w:rsidR="00B20F48" w:rsidRDefault="00F5498C" w:rsidP="00F5498C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740D6">
        <w:rPr>
          <w:rFonts w:ascii="Times New Roman" w:hAnsi="Times New Roman" w:cs="Times New Roman"/>
          <w:sz w:val="24"/>
          <w:szCs w:val="24"/>
        </w:rPr>
        <w:t xml:space="preserve">Využívá se kvetoucí nať. </w:t>
      </w:r>
    </w:p>
    <w:p w:rsidR="00B20F48" w:rsidRDefault="00B20F48" w:rsidP="00F5498C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740D6">
        <w:rPr>
          <w:rFonts w:ascii="Times New Roman" w:hAnsi="Times New Roman" w:cs="Times New Roman"/>
          <w:sz w:val="24"/>
          <w:szCs w:val="24"/>
        </w:rPr>
        <w:t>Vnitřně se užívá při ža</w:t>
      </w:r>
      <w:r>
        <w:rPr>
          <w:rFonts w:ascii="Times New Roman" w:hAnsi="Times New Roman" w:cs="Times New Roman"/>
          <w:sz w:val="24"/>
          <w:szCs w:val="24"/>
        </w:rPr>
        <w:t>ludečních problémech a střevním</w:t>
      </w:r>
      <w:r w:rsidR="000740D6">
        <w:rPr>
          <w:rFonts w:ascii="Times New Roman" w:hAnsi="Times New Roman" w:cs="Times New Roman"/>
          <w:sz w:val="24"/>
          <w:szCs w:val="24"/>
        </w:rPr>
        <w:t xml:space="preserve"> onemocnění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498C" w:rsidRDefault="00B20F48" w:rsidP="00F5498C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Zevně lze použít na ekzém nebo opruzeniny. </w:t>
      </w:r>
    </w:p>
    <w:p w:rsidR="00DD3009" w:rsidRPr="00DD3009" w:rsidRDefault="00DD3009" w:rsidP="00DD3009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3E24B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(Krejča, </w:t>
      </w:r>
      <w:r w:rsidR="0043427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2007</w:t>
      </w:r>
      <w:r w:rsidRPr="003E24B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)</w:t>
      </w:r>
    </w:p>
    <w:p w:rsidR="00F83520" w:rsidRDefault="003E24B7" w:rsidP="005D31BD">
      <w:pPr>
        <w:pStyle w:val="Odstavecseseznamem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5D31BD">
        <w:rPr>
          <w:rFonts w:ascii="Times New Roman" w:hAnsi="Times New Roman" w:cs="Times New Roman"/>
          <w:sz w:val="24"/>
          <w:szCs w:val="24"/>
          <w:shd w:val="clear" w:color="auto" w:fill="FFFFFF"/>
        </w:rPr>
        <w:t>hlucha</w:t>
      </w:r>
      <w:r w:rsidR="00F83520" w:rsidRPr="005D31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vka bílá </w:t>
      </w:r>
      <w:r w:rsidRPr="005D31BD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5D31B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Lamium album)</w:t>
      </w:r>
    </w:p>
    <w:p w:rsidR="00DD3009" w:rsidRDefault="00DD3009" w:rsidP="00DD3009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Účinná látka se nachází v květech. </w:t>
      </w:r>
    </w:p>
    <w:p w:rsidR="00DD3009" w:rsidRDefault="00DD3009" w:rsidP="00DD3009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Použití při menstruačních bolestech.</w:t>
      </w:r>
    </w:p>
    <w:p w:rsidR="00DD3009" w:rsidRPr="00FF441C" w:rsidRDefault="00DD3009" w:rsidP="00FF441C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3E24B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(Krejča, </w:t>
      </w:r>
      <w:r w:rsidR="0043427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2007</w:t>
      </w:r>
      <w:r w:rsidRPr="003E24B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)</w:t>
      </w:r>
    </w:p>
    <w:p w:rsidR="00F83520" w:rsidRDefault="003E24B7" w:rsidP="005D31BD">
      <w:pPr>
        <w:pStyle w:val="Odstavecseseznamem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D31BD">
        <w:rPr>
          <w:rFonts w:ascii="Times New Roman" w:hAnsi="Times New Roman" w:cs="Times New Roman"/>
          <w:sz w:val="24"/>
          <w:szCs w:val="24"/>
          <w:shd w:val="clear" w:color="auto" w:fill="FFFFFF"/>
        </w:rPr>
        <w:t>lopuch větší (</w:t>
      </w:r>
      <w:r w:rsidRPr="005D31B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Arctium lappa</w:t>
      </w:r>
      <w:r w:rsidRPr="005D31BD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DD3009" w:rsidRDefault="00DD3009" w:rsidP="00DD3009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Olej z lopuchu se přidává do vlasové kosmetiky.</w:t>
      </w:r>
    </w:p>
    <w:p w:rsidR="00DD3009" w:rsidRDefault="00DD3009" w:rsidP="00DD3009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Z kořenů se získává účinná látka, která je močopudnáa vyvolává pocení. </w:t>
      </w:r>
    </w:p>
    <w:p w:rsidR="00DD3009" w:rsidRDefault="00DD3009" w:rsidP="00DD3009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Užívá se při cukrovce.</w:t>
      </w:r>
    </w:p>
    <w:p w:rsidR="00EB0EF4" w:rsidRDefault="00EB0EF4" w:rsidP="008F5312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3E24B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(Krejča, </w:t>
      </w:r>
      <w:r w:rsidR="0043427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2007</w:t>
      </w:r>
      <w:r w:rsidRPr="003E24B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)</w:t>
      </w:r>
    </w:p>
    <w:p w:rsidR="008F5312" w:rsidRDefault="008F5312" w:rsidP="008F5312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8F5312" w:rsidRDefault="008F5312" w:rsidP="008F5312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8F5312" w:rsidRDefault="008F5312" w:rsidP="008F5312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8F5312" w:rsidRDefault="008F5312" w:rsidP="008F5312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8F5312" w:rsidRDefault="008F5312" w:rsidP="008F5312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8F5312" w:rsidRDefault="008F5312" w:rsidP="008F5312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8F5312" w:rsidRDefault="008F5312" w:rsidP="008F5312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8F5312" w:rsidRPr="008F5312" w:rsidRDefault="008F5312" w:rsidP="008F5312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D86BA9" w:rsidRPr="005C16A1" w:rsidRDefault="00D86BA9" w:rsidP="00D86BA9">
      <w:pPr>
        <w:spacing w:after="0" w:line="360" w:lineRule="auto"/>
        <w:ind w:left="852"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5C16A1">
        <w:rPr>
          <w:rFonts w:ascii="Times New Roman" w:hAnsi="Times New Roman" w:cs="Times New Roman"/>
          <w:sz w:val="24"/>
          <w:szCs w:val="24"/>
          <w:u w:val="single"/>
        </w:rPr>
        <w:t>Obrázky</w:t>
      </w:r>
      <w:r w:rsidR="00EB0EF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F5312">
        <w:rPr>
          <w:rFonts w:ascii="Times New Roman" w:hAnsi="Times New Roman" w:cs="Times New Roman"/>
          <w:sz w:val="24"/>
          <w:szCs w:val="24"/>
          <w:u w:val="single"/>
        </w:rPr>
        <w:t>vybraných</w:t>
      </w:r>
      <w:r w:rsidR="00EB0EF4">
        <w:rPr>
          <w:rFonts w:ascii="Times New Roman" w:hAnsi="Times New Roman" w:cs="Times New Roman"/>
          <w:sz w:val="24"/>
          <w:szCs w:val="24"/>
          <w:u w:val="single"/>
        </w:rPr>
        <w:t xml:space="preserve"> dru</w:t>
      </w:r>
      <w:r>
        <w:rPr>
          <w:rFonts w:ascii="Times New Roman" w:hAnsi="Times New Roman" w:cs="Times New Roman"/>
          <w:sz w:val="24"/>
          <w:szCs w:val="24"/>
          <w:u w:val="single"/>
        </w:rPr>
        <w:t>hů</w:t>
      </w:r>
      <w:r w:rsidRPr="005C16A1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EE0135" w:rsidRPr="00EE0135" w:rsidRDefault="00D86BA9" w:rsidP="00EE0135">
      <w:pPr>
        <w:spacing w:line="360" w:lineRule="auto"/>
        <w:ind w:left="708"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207420" cy="2943225"/>
            <wp:effectExtent l="19050" t="0" r="2380" b="0"/>
            <wp:docPr id="8" name="obrázek 5" descr="https://scontent.fprg2-1.fna.fbcdn.net/v/t1.15752-9/35796041_10209186914869666_7844738318532083712_n.jpg?_nc_cat=0&amp;oh=b73f47940f579efc81ff37ace6b53495&amp;oe=5BBFB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prg2-1.fna.fbcdn.net/v/t1.15752-9/35796041_10209186914869666_7844738318532083712_n.jpg?_nc_cat=0&amp;oh=b73f47940f579efc81ff37ace6b53495&amp;oe=5BBFB1F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753" cy="294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135" w:rsidRPr="00EE01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E01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EE01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4013" cy="2361381"/>
            <wp:effectExtent l="0" t="95250" r="0" b="77019"/>
            <wp:docPr id="10" name="obrázek 8" descr="C:\Users\Eva\Desktop\prilohy_45108\IMG_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va\Desktop\prilohy_45108\IMG_442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8169" t="117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2851" cy="236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135" w:rsidRDefault="00EE0135" w:rsidP="00EE0135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Obr. </w:t>
      </w:r>
      <w:r w:rsidR="00D4016C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trnovník akát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Obr. </w:t>
      </w:r>
      <w:r w:rsidR="00D4016C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brslen evropský</w:t>
      </w:r>
    </w:p>
    <w:p w:rsidR="00EE0135" w:rsidRDefault="007A66E4" w:rsidP="00EE0135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EE0135" w:rsidRPr="005C16A1">
        <w:rPr>
          <w:rFonts w:ascii="Times New Roman" w:hAnsi="Times New Roman" w:cs="Times New Roman"/>
          <w:sz w:val="24"/>
          <w:szCs w:val="24"/>
        </w:rPr>
        <w:t>utor: Eva Vytopilová</w:t>
      </w:r>
      <w:r w:rsidR="00EE0135">
        <w:rPr>
          <w:rFonts w:ascii="Times New Roman" w:hAnsi="Times New Roman" w:cs="Times New Roman"/>
          <w:sz w:val="24"/>
          <w:szCs w:val="24"/>
        </w:rPr>
        <w:t xml:space="preserve"> </w:t>
      </w:r>
      <w:r w:rsidR="00EE0135">
        <w:rPr>
          <w:rFonts w:ascii="Times New Roman" w:hAnsi="Times New Roman" w:cs="Times New Roman"/>
          <w:sz w:val="24"/>
          <w:szCs w:val="24"/>
        </w:rPr>
        <w:tab/>
      </w:r>
      <w:r w:rsidR="00EE0135">
        <w:rPr>
          <w:rFonts w:ascii="Times New Roman" w:hAnsi="Times New Roman" w:cs="Times New Roman"/>
          <w:sz w:val="24"/>
          <w:szCs w:val="24"/>
        </w:rPr>
        <w:tab/>
      </w:r>
      <w:r w:rsidR="00EE013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</w:t>
      </w:r>
      <w:r w:rsidR="00EE0135" w:rsidRPr="005C16A1">
        <w:rPr>
          <w:rFonts w:ascii="Times New Roman" w:hAnsi="Times New Roman" w:cs="Times New Roman"/>
          <w:sz w:val="24"/>
          <w:szCs w:val="24"/>
        </w:rPr>
        <w:t>utor: Eva Vytopilová</w:t>
      </w:r>
    </w:p>
    <w:p w:rsidR="00EE0135" w:rsidRPr="00EE0135" w:rsidRDefault="00EE0135" w:rsidP="007A66E4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E0135" w:rsidRDefault="007A66E4" w:rsidP="00945A4A">
      <w:pPr>
        <w:spacing w:line="360" w:lineRule="auto"/>
        <w:ind w:left="708" w:firstLine="708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4"/>
          <w:szCs w:val="24"/>
          <w:shd w:val="clear" w:color="auto" w:fill="FFFFFF"/>
        </w:rPr>
        <w:drawing>
          <wp:inline distT="0" distB="0" distL="0" distR="0">
            <wp:extent cx="2361074" cy="2075500"/>
            <wp:effectExtent l="0" t="133350" r="0" b="115250"/>
            <wp:docPr id="15" name="obrázek 14" descr="C:\Users\Eva\Desktop\prilohy_45108\IMG_7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va\Desktop\prilohy_45108\IMG_710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1915" t="11419" r="23289" b="127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5380" cy="207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F20" w:rsidRPr="002D2F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D2F20">
        <w:rPr>
          <w:rFonts w:ascii="Times New Roman" w:hAnsi="Times New Roman" w:cs="Times New Roman"/>
          <w:i/>
          <w:noProof/>
          <w:sz w:val="24"/>
          <w:szCs w:val="24"/>
          <w:shd w:val="clear" w:color="auto" w:fill="FFFFFF"/>
        </w:rPr>
        <w:drawing>
          <wp:inline distT="0" distB="0" distL="0" distR="0">
            <wp:extent cx="2343749" cy="1658513"/>
            <wp:effectExtent l="0" t="342900" r="0" b="322687"/>
            <wp:docPr id="16" name="obrázek 15" descr="C:\Users\Eva\Desktop\prilohy_45108\IMG_7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va\Desktop\prilohy_45108\IMG_708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8680" t="19055" r="21148" b="244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7019" cy="166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6E4" w:rsidRPr="002D2F20" w:rsidRDefault="007A66E4" w:rsidP="002D2F20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2F20">
        <w:rPr>
          <w:rFonts w:ascii="Times New Roman" w:hAnsi="Times New Roman" w:cs="Times New Roman"/>
          <w:sz w:val="24"/>
          <w:szCs w:val="24"/>
          <w:shd w:val="clear" w:color="auto" w:fill="FFFFFF"/>
        </w:rPr>
        <w:t>Obr. 10 hloh jednosemenný</w:t>
      </w:r>
      <w:r w:rsidR="002D2F20" w:rsidRPr="002D2F20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2D2F20" w:rsidRPr="002D2F20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2D2F20" w:rsidRPr="002D2F20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Obr. 11 růže šípková</w:t>
      </w:r>
    </w:p>
    <w:p w:rsidR="003E24B7" w:rsidRPr="00FF441C" w:rsidRDefault="002D2F20" w:rsidP="00FF441C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2F20">
        <w:rPr>
          <w:rFonts w:ascii="Times New Roman" w:hAnsi="Times New Roman" w:cs="Times New Roman"/>
          <w:sz w:val="24"/>
          <w:szCs w:val="24"/>
        </w:rPr>
        <w:t>autor: Eva Vytopilová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D2F20">
        <w:rPr>
          <w:rFonts w:ascii="Times New Roman" w:hAnsi="Times New Roman" w:cs="Times New Roman"/>
          <w:sz w:val="24"/>
          <w:szCs w:val="24"/>
        </w:rPr>
        <w:t>autor: Eva Vytopilová</w:t>
      </w:r>
    </w:p>
    <w:p w:rsidR="008F5312" w:rsidRDefault="008F5312" w:rsidP="00D67A59">
      <w:pPr>
        <w:pStyle w:val="Odstavecseseznamem"/>
        <w:spacing w:after="0" w:line="360" w:lineRule="auto"/>
        <w:ind w:left="1560"/>
        <w:rPr>
          <w:rFonts w:ascii="Times New Roman" w:hAnsi="Times New Roman" w:cs="Times New Roman"/>
          <w:b/>
          <w:sz w:val="24"/>
          <w:szCs w:val="24"/>
        </w:rPr>
      </w:pPr>
    </w:p>
    <w:p w:rsidR="00C06D34" w:rsidRPr="000F0425" w:rsidRDefault="00C06D34" w:rsidP="00D67A59">
      <w:pPr>
        <w:pStyle w:val="Odstavecseseznamem"/>
        <w:spacing w:after="0" w:line="360" w:lineRule="auto"/>
        <w:ind w:left="1560"/>
        <w:rPr>
          <w:rFonts w:ascii="Times New Roman" w:hAnsi="Times New Roman" w:cs="Times New Roman"/>
          <w:b/>
          <w:sz w:val="24"/>
          <w:szCs w:val="24"/>
        </w:rPr>
      </w:pPr>
      <w:r w:rsidRPr="000F0425">
        <w:rPr>
          <w:rFonts w:ascii="Times New Roman" w:hAnsi="Times New Roman" w:cs="Times New Roman"/>
          <w:b/>
          <w:sz w:val="24"/>
          <w:szCs w:val="24"/>
        </w:rPr>
        <w:t>3. Stanoviště</w:t>
      </w:r>
    </w:p>
    <w:p w:rsidR="001369E4" w:rsidRDefault="00C666F1" w:rsidP="003E24B7">
      <w:pPr>
        <w:spacing w:line="360" w:lineRule="auto"/>
        <w:ind w:left="1416" w:firstLine="1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03186B" w:rsidRPr="000F0425">
        <w:rPr>
          <w:rFonts w:ascii="Times New Roman" w:hAnsi="Times New Roman" w:cs="Times New Roman"/>
          <w:sz w:val="24"/>
          <w:szCs w:val="24"/>
        </w:rPr>
        <w:t xml:space="preserve">tanoviště najdeme na </w:t>
      </w:r>
      <w:r w:rsidR="003E24B7">
        <w:rPr>
          <w:rFonts w:ascii="Times New Roman" w:hAnsi="Times New Roman" w:cs="Times New Roman"/>
          <w:sz w:val="24"/>
          <w:szCs w:val="24"/>
        </w:rPr>
        <w:t>hranici</w:t>
      </w:r>
      <w:r w:rsidR="0003186B" w:rsidRPr="000F0425">
        <w:rPr>
          <w:rFonts w:ascii="Times New Roman" w:hAnsi="Times New Roman" w:cs="Times New Roman"/>
          <w:sz w:val="24"/>
          <w:szCs w:val="24"/>
        </w:rPr>
        <w:t xml:space="preserve"> </w:t>
      </w:r>
      <w:r w:rsidR="003E24B7">
        <w:rPr>
          <w:rFonts w:ascii="Times New Roman" w:hAnsi="Times New Roman" w:cs="Times New Roman"/>
          <w:sz w:val="24"/>
          <w:szCs w:val="24"/>
        </w:rPr>
        <w:t>louky a NPR Hůrky</w:t>
      </w:r>
      <w:r w:rsidR="0003186B" w:rsidRPr="000F0425">
        <w:rPr>
          <w:rFonts w:ascii="Times New Roman" w:hAnsi="Times New Roman" w:cs="Times New Roman"/>
          <w:sz w:val="24"/>
          <w:szCs w:val="24"/>
        </w:rPr>
        <w:t xml:space="preserve"> u Hranic</w:t>
      </w:r>
      <w:r w:rsidR="003E24B7">
        <w:rPr>
          <w:rFonts w:ascii="Times New Roman" w:hAnsi="Times New Roman" w:cs="Times New Roman"/>
          <w:sz w:val="24"/>
          <w:szCs w:val="24"/>
        </w:rPr>
        <w:t>.</w:t>
      </w:r>
      <w:r w:rsidR="0003186B" w:rsidRPr="000F0425">
        <w:rPr>
          <w:rFonts w:ascii="Times New Roman" w:hAnsi="Times New Roman" w:cs="Times New Roman"/>
          <w:sz w:val="24"/>
          <w:szCs w:val="24"/>
        </w:rPr>
        <w:t xml:space="preserve"> </w:t>
      </w:r>
      <w:r w:rsidR="003E24B7">
        <w:rPr>
          <w:rFonts w:ascii="Times New Roman" w:hAnsi="Times New Roman" w:cs="Times New Roman"/>
          <w:sz w:val="24"/>
          <w:szCs w:val="24"/>
        </w:rPr>
        <w:t xml:space="preserve">Louka </w:t>
      </w:r>
      <w:r w:rsidR="0003186B" w:rsidRPr="000F0425">
        <w:rPr>
          <w:rFonts w:ascii="Times New Roman" w:hAnsi="Times New Roman" w:cs="Times New Roman"/>
          <w:sz w:val="24"/>
          <w:szCs w:val="24"/>
        </w:rPr>
        <w:t>je mírně svažitá a osvětlená. Stromy v lese jsou vysokéh</w:t>
      </w:r>
      <w:r w:rsidR="00F524CC">
        <w:rPr>
          <w:rFonts w:ascii="Times New Roman" w:hAnsi="Times New Roman" w:cs="Times New Roman"/>
          <w:sz w:val="24"/>
          <w:szCs w:val="24"/>
        </w:rPr>
        <w:t xml:space="preserve">o vzrůstu. Les je středně hustý a bylinný porost řídký. </w:t>
      </w:r>
      <w:r w:rsidR="00C02480">
        <w:rPr>
          <w:rFonts w:ascii="Times New Roman" w:hAnsi="Times New Roman" w:cs="Times New Roman"/>
          <w:sz w:val="24"/>
          <w:szCs w:val="24"/>
        </w:rPr>
        <w:t>V</w:t>
      </w:r>
      <w:r w:rsidR="00844BCF">
        <w:rPr>
          <w:rFonts w:ascii="Times New Roman" w:hAnsi="Times New Roman" w:cs="Times New Roman"/>
          <w:sz w:val="24"/>
          <w:szCs w:val="24"/>
        </w:rPr>
        <w:t xml:space="preserve"> lese dominuje </w:t>
      </w:r>
      <w:r w:rsidR="00954A81">
        <w:rPr>
          <w:rFonts w:ascii="Times New Roman" w:hAnsi="Times New Roman" w:cs="Times New Roman"/>
          <w:sz w:val="24"/>
          <w:szCs w:val="24"/>
        </w:rPr>
        <w:t>dub letní</w:t>
      </w:r>
      <w:r w:rsidR="00C65C10">
        <w:rPr>
          <w:rFonts w:ascii="Times New Roman" w:hAnsi="Times New Roman" w:cs="Times New Roman"/>
          <w:sz w:val="24"/>
          <w:szCs w:val="24"/>
        </w:rPr>
        <w:t xml:space="preserve"> (</w:t>
      </w:r>
      <w:r w:rsidR="00C65C10" w:rsidRPr="00CC00E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Quercus robur</w:t>
      </w:r>
      <w:r w:rsidR="003E24B7">
        <w:rPr>
          <w:rFonts w:ascii="Times New Roman" w:hAnsi="Times New Roman" w:cs="Times New Roman"/>
          <w:sz w:val="24"/>
          <w:szCs w:val="24"/>
        </w:rPr>
        <w:t xml:space="preserve">), </w:t>
      </w:r>
      <w:r w:rsidR="00954A81">
        <w:rPr>
          <w:rFonts w:ascii="Times New Roman" w:hAnsi="Times New Roman" w:cs="Times New Roman"/>
          <w:sz w:val="24"/>
          <w:szCs w:val="24"/>
        </w:rPr>
        <w:t>dub zimní</w:t>
      </w:r>
      <w:r w:rsidR="00C65C10">
        <w:rPr>
          <w:rFonts w:ascii="Times New Roman" w:hAnsi="Times New Roman" w:cs="Times New Roman"/>
          <w:sz w:val="24"/>
          <w:szCs w:val="24"/>
        </w:rPr>
        <w:t xml:space="preserve"> (</w:t>
      </w:r>
      <w:r w:rsidR="00C65C10" w:rsidRPr="00CC00E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Quercus petraea</w:t>
      </w:r>
      <w:r w:rsidR="00C65C10">
        <w:rPr>
          <w:rFonts w:ascii="Times New Roman" w:hAnsi="Times New Roman" w:cs="Times New Roman"/>
          <w:sz w:val="24"/>
          <w:szCs w:val="24"/>
        </w:rPr>
        <w:t>)</w:t>
      </w:r>
      <w:r w:rsidR="00954A81">
        <w:rPr>
          <w:rFonts w:ascii="Times New Roman" w:hAnsi="Times New Roman" w:cs="Times New Roman"/>
          <w:sz w:val="24"/>
          <w:szCs w:val="24"/>
        </w:rPr>
        <w:t>, habr obecný</w:t>
      </w:r>
      <w:r w:rsidR="00C65C10">
        <w:rPr>
          <w:rFonts w:ascii="Times New Roman" w:hAnsi="Times New Roman" w:cs="Times New Roman"/>
          <w:sz w:val="24"/>
          <w:szCs w:val="24"/>
        </w:rPr>
        <w:t xml:space="preserve"> (</w:t>
      </w:r>
      <w:r w:rsidR="00C65C10" w:rsidRPr="00C65C10">
        <w:rPr>
          <w:rFonts w:ascii="Times New Roman" w:hAnsi="Times New Roman" w:cs="Times New Roman"/>
          <w:i/>
          <w:sz w:val="24"/>
          <w:szCs w:val="24"/>
        </w:rPr>
        <w:t>C</w:t>
      </w:r>
      <w:r w:rsidR="00C65C10" w:rsidRPr="00C65C1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arpinus</w:t>
      </w:r>
      <w:r w:rsidR="00C65C10" w:rsidRPr="00CC00E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betulus</w:t>
      </w:r>
      <w:r w:rsidR="00C65C10">
        <w:rPr>
          <w:rFonts w:ascii="Times New Roman" w:hAnsi="Times New Roman" w:cs="Times New Roman"/>
          <w:sz w:val="24"/>
          <w:szCs w:val="24"/>
        </w:rPr>
        <w:t>)</w:t>
      </w:r>
      <w:r w:rsidR="00954A81">
        <w:rPr>
          <w:rFonts w:ascii="Times New Roman" w:hAnsi="Times New Roman" w:cs="Times New Roman"/>
          <w:sz w:val="24"/>
          <w:szCs w:val="24"/>
        </w:rPr>
        <w:t xml:space="preserve"> a javor klen</w:t>
      </w:r>
      <w:r w:rsidR="00C65C10">
        <w:rPr>
          <w:rFonts w:ascii="Times New Roman" w:hAnsi="Times New Roman" w:cs="Times New Roman"/>
          <w:sz w:val="24"/>
          <w:szCs w:val="24"/>
        </w:rPr>
        <w:t xml:space="preserve"> (</w:t>
      </w:r>
      <w:r w:rsidR="00C65C10" w:rsidRPr="00CC00E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Acer pseudoplatanus</w:t>
      </w:r>
      <w:r w:rsidR="00C65C10">
        <w:rPr>
          <w:rFonts w:ascii="Times New Roman" w:hAnsi="Times New Roman" w:cs="Times New Roman"/>
          <w:sz w:val="24"/>
          <w:szCs w:val="24"/>
        </w:rPr>
        <w:t>)</w:t>
      </w:r>
      <w:r w:rsidR="00954A81">
        <w:rPr>
          <w:rFonts w:ascii="Times New Roman" w:hAnsi="Times New Roman" w:cs="Times New Roman"/>
          <w:sz w:val="24"/>
          <w:szCs w:val="24"/>
        </w:rPr>
        <w:t>.</w:t>
      </w:r>
      <w:r w:rsidR="003E24B7">
        <w:rPr>
          <w:rFonts w:ascii="Times New Roman" w:hAnsi="Times New Roman" w:cs="Times New Roman"/>
          <w:sz w:val="24"/>
          <w:szCs w:val="24"/>
        </w:rPr>
        <w:t xml:space="preserve"> </w:t>
      </w:r>
      <w:r w:rsidR="001369E4">
        <w:rPr>
          <w:rFonts w:ascii="Times New Roman" w:hAnsi="Times New Roman" w:cs="Times New Roman"/>
          <w:sz w:val="24"/>
          <w:szCs w:val="24"/>
        </w:rPr>
        <w:t>V</w:t>
      </w:r>
      <w:r w:rsidR="00844BCF">
        <w:rPr>
          <w:rFonts w:ascii="Times New Roman" w:hAnsi="Times New Roman" w:cs="Times New Roman"/>
          <w:sz w:val="24"/>
          <w:szCs w:val="24"/>
        </w:rPr>
        <w:t xml:space="preserve"> menším zastoupení javor </w:t>
      </w:r>
      <w:r w:rsidR="00954A81">
        <w:rPr>
          <w:rFonts w:ascii="Times New Roman" w:hAnsi="Times New Roman" w:cs="Times New Roman"/>
          <w:sz w:val="24"/>
          <w:szCs w:val="24"/>
        </w:rPr>
        <w:t>mléč</w:t>
      </w:r>
      <w:r w:rsidR="00C65C10">
        <w:rPr>
          <w:rFonts w:ascii="Times New Roman" w:hAnsi="Times New Roman" w:cs="Times New Roman"/>
          <w:sz w:val="24"/>
          <w:szCs w:val="24"/>
        </w:rPr>
        <w:t xml:space="preserve"> (</w:t>
      </w:r>
      <w:r w:rsidR="00C65C10" w:rsidRPr="00CC00E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Acer platanoides</w:t>
      </w:r>
      <w:r w:rsidR="00C65C10">
        <w:rPr>
          <w:rFonts w:ascii="Times New Roman" w:hAnsi="Times New Roman" w:cs="Times New Roman"/>
          <w:sz w:val="24"/>
          <w:szCs w:val="24"/>
        </w:rPr>
        <w:t>)</w:t>
      </w:r>
      <w:r w:rsidR="00954A81">
        <w:rPr>
          <w:rFonts w:ascii="Times New Roman" w:hAnsi="Times New Roman" w:cs="Times New Roman"/>
          <w:sz w:val="24"/>
          <w:szCs w:val="24"/>
        </w:rPr>
        <w:t xml:space="preserve"> </w:t>
      </w:r>
      <w:r w:rsidR="008F5312">
        <w:rPr>
          <w:rFonts w:ascii="Times New Roman" w:hAnsi="Times New Roman" w:cs="Times New Roman"/>
          <w:sz w:val="24"/>
          <w:szCs w:val="24"/>
        </w:rPr>
        <w:br/>
      </w:r>
      <w:r w:rsidR="00954A81">
        <w:rPr>
          <w:rFonts w:ascii="Times New Roman" w:hAnsi="Times New Roman" w:cs="Times New Roman"/>
          <w:sz w:val="24"/>
          <w:szCs w:val="24"/>
        </w:rPr>
        <w:t>a javor babyka</w:t>
      </w:r>
      <w:r w:rsidR="00C65C10">
        <w:rPr>
          <w:rFonts w:ascii="Times New Roman" w:hAnsi="Times New Roman" w:cs="Times New Roman"/>
          <w:sz w:val="24"/>
          <w:szCs w:val="24"/>
        </w:rPr>
        <w:t xml:space="preserve"> (</w:t>
      </w:r>
      <w:r w:rsidR="00C65C1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Acer campestre</w:t>
      </w:r>
      <w:r w:rsidR="00C65C10">
        <w:rPr>
          <w:rFonts w:ascii="Times New Roman" w:hAnsi="Times New Roman" w:cs="Times New Roman"/>
          <w:sz w:val="24"/>
          <w:szCs w:val="24"/>
        </w:rPr>
        <w:t>)</w:t>
      </w:r>
      <w:r w:rsidR="00954A81">
        <w:rPr>
          <w:rFonts w:ascii="Times New Roman" w:hAnsi="Times New Roman" w:cs="Times New Roman"/>
          <w:sz w:val="24"/>
          <w:szCs w:val="24"/>
        </w:rPr>
        <w:t xml:space="preserve">. </w:t>
      </w:r>
      <w:r w:rsidR="003E24B7">
        <w:rPr>
          <w:rFonts w:ascii="Times New Roman" w:hAnsi="Times New Roman" w:cs="Times New Roman"/>
          <w:sz w:val="24"/>
          <w:szCs w:val="24"/>
        </w:rPr>
        <w:t>Jedná se o dubohabrový les. Se žáky si ukážeme</w:t>
      </w:r>
      <w:r w:rsidR="00954A81">
        <w:rPr>
          <w:rFonts w:ascii="Times New Roman" w:hAnsi="Times New Roman" w:cs="Times New Roman"/>
          <w:sz w:val="24"/>
          <w:szCs w:val="24"/>
        </w:rPr>
        <w:t xml:space="preserve"> rozdíly mezi </w:t>
      </w:r>
      <w:r w:rsidR="00C65C10">
        <w:rPr>
          <w:rFonts w:ascii="Times New Roman" w:hAnsi="Times New Roman" w:cs="Times New Roman"/>
          <w:sz w:val="24"/>
          <w:szCs w:val="24"/>
        </w:rPr>
        <w:t>těmito třemi druhy javorů. Na</w:t>
      </w:r>
      <w:r w:rsidR="003E24B7">
        <w:rPr>
          <w:rFonts w:ascii="Times New Roman" w:hAnsi="Times New Roman" w:cs="Times New Roman"/>
          <w:sz w:val="24"/>
          <w:szCs w:val="24"/>
        </w:rPr>
        <w:t xml:space="preserve"> stanovišti se budeme</w:t>
      </w:r>
      <w:r w:rsidR="001210EB">
        <w:rPr>
          <w:rFonts w:ascii="Times New Roman" w:hAnsi="Times New Roman" w:cs="Times New Roman"/>
          <w:sz w:val="24"/>
          <w:szCs w:val="24"/>
        </w:rPr>
        <w:t xml:space="preserve"> věnovat převážně druhům rostoucím na louce, na druhy rostoucí v NPR Hůrka se zaměřím</w:t>
      </w:r>
      <w:r w:rsidR="003E24B7">
        <w:rPr>
          <w:rFonts w:ascii="Times New Roman" w:hAnsi="Times New Roman" w:cs="Times New Roman"/>
          <w:sz w:val="24"/>
          <w:szCs w:val="24"/>
        </w:rPr>
        <w:t>e</w:t>
      </w:r>
      <w:r w:rsidR="001210EB">
        <w:rPr>
          <w:rFonts w:ascii="Times New Roman" w:hAnsi="Times New Roman" w:cs="Times New Roman"/>
          <w:sz w:val="24"/>
          <w:szCs w:val="24"/>
        </w:rPr>
        <w:t xml:space="preserve"> u dalších stanovišť.</w:t>
      </w:r>
      <w:r w:rsidR="00E37528">
        <w:rPr>
          <w:rFonts w:ascii="Times New Roman" w:hAnsi="Times New Roman" w:cs="Times New Roman"/>
          <w:sz w:val="24"/>
          <w:szCs w:val="24"/>
        </w:rPr>
        <w:t xml:space="preserve"> Na louce najdeme jetel luční (</w:t>
      </w:r>
      <w:r w:rsidR="00E37528" w:rsidRPr="00143EE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Trifolium </w:t>
      </w:r>
      <w:r w:rsidR="00E37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pratense</w:t>
      </w:r>
      <w:r w:rsidR="00E37528" w:rsidRPr="00E37528">
        <w:rPr>
          <w:rFonts w:ascii="Times New Roman" w:hAnsi="Times New Roman" w:cs="Times New Roman"/>
          <w:sz w:val="24"/>
          <w:szCs w:val="24"/>
        </w:rPr>
        <w:t>)</w:t>
      </w:r>
      <w:r w:rsidR="00E37528">
        <w:rPr>
          <w:rFonts w:ascii="Times New Roman" w:hAnsi="Times New Roman" w:cs="Times New Roman"/>
          <w:sz w:val="24"/>
          <w:szCs w:val="24"/>
        </w:rPr>
        <w:t xml:space="preserve">, </w:t>
      </w:r>
      <w:r w:rsidR="00637CEB">
        <w:rPr>
          <w:rFonts w:ascii="Times New Roman" w:hAnsi="Times New Roman" w:cs="Times New Roman"/>
          <w:sz w:val="24"/>
          <w:szCs w:val="24"/>
        </w:rPr>
        <w:t>jitrocel větší (</w:t>
      </w:r>
      <w:r w:rsidR="00637CE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Plantago major</w:t>
      </w:r>
      <w:r w:rsidR="00637CEB">
        <w:rPr>
          <w:rFonts w:ascii="Times New Roman" w:hAnsi="Times New Roman" w:cs="Times New Roman"/>
          <w:sz w:val="24"/>
          <w:szCs w:val="24"/>
        </w:rPr>
        <w:t>)</w:t>
      </w:r>
      <w:r w:rsidR="003111BD">
        <w:rPr>
          <w:rFonts w:ascii="Times New Roman" w:hAnsi="Times New Roman" w:cs="Times New Roman"/>
          <w:sz w:val="24"/>
          <w:szCs w:val="24"/>
        </w:rPr>
        <w:t>, kopretinu bílou (</w:t>
      </w:r>
      <w:r w:rsidR="003111BD" w:rsidRPr="00143EE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Leucanthemum vulgare</w:t>
      </w:r>
      <w:r w:rsidR="003111BD">
        <w:rPr>
          <w:rFonts w:ascii="Times New Roman" w:hAnsi="Times New Roman" w:cs="Times New Roman"/>
          <w:sz w:val="24"/>
          <w:szCs w:val="24"/>
        </w:rPr>
        <w:t xml:space="preserve">), </w:t>
      </w:r>
      <w:r w:rsidR="00D2479D">
        <w:rPr>
          <w:rFonts w:ascii="Times New Roman" w:hAnsi="Times New Roman" w:cs="Times New Roman"/>
          <w:sz w:val="24"/>
          <w:szCs w:val="24"/>
        </w:rPr>
        <w:t>kopřivu dvoudomou (</w:t>
      </w:r>
      <w:r w:rsidR="00D2479D" w:rsidRPr="00CC00E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Urtica dioica</w:t>
      </w:r>
      <w:r w:rsidR="00D2479D">
        <w:rPr>
          <w:rFonts w:ascii="Times New Roman" w:hAnsi="Times New Roman" w:cs="Times New Roman"/>
          <w:sz w:val="24"/>
          <w:szCs w:val="24"/>
        </w:rPr>
        <w:t>), pomněnku lesní (</w:t>
      </w:r>
      <w:r w:rsidR="00D2479D" w:rsidRPr="00143EE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Myosotis sylvatic</w:t>
      </w:r>
      <w:r w:rsidR="00D2479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a</w:t>
      </w:r>
      <w:r w:rsidR="00D2479D">
        <w:rPr>
          <w:rFonts w:ascii="Times New Roman" w:hAnsi="Times New Roman" w:cs="Times New Roman"/>
          <w:sz w:val="24"/>
          <w:szCs w:val="24"/>
        </w:rPr>
        <w:t>) a řebříček obecný (</w:t>
      </w:r>
      <w:r w:rsidR="00D2479D" w:rsidRPr="00143EE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Achillea millefolium</w:t>
      </w:r>
      <w:r w:rsidR="00D2479D">
        <w:rPr>
          <w:rFonts w:ascii="Times New Roman" w:hAnsi="Times New Roman" w:cs="Times New Roman"/>
          <w:sz w:val="24"/>
          <w:szCs w:val="24"/>
        </w:rPr>
        <w:t>). U značky s nápisem NPR Hůrka u H</w:t>
      </w:r>
      <w:r w:rsidR="00C65C10">
        <w:rPr>
          <w:rFonts w:ascii="Times New Roman" w:hAnsi="Times New Roman" w:cs="Times New Roman"/>
          <w:sz w:val="24"/>
          <w:szCs w:val="24"/>
        </w:rPr>
        <w:t>ranic se vyskytuje jedna rostlin</w:t>
      </w:r>
      <w:r w:rsidR="00D2479D">
        <w:rPr>
          <w:rFonts w:ascii="Times New Roman" w:hAnsi="Times New Roman" w:cs="Times New Roman"/>
          <w:sz w:val="24"/>
          <w:szCs w:val="24"/>
        </w:rPr>
        <w:t>a árónu východního (</w:t>
      </w:r>
      <w:r w:rsidR="00D2479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Arum cylindraceum</w:t>
      </w:r>
      <w:r w:rsidR="00D2479D">
        <w:rPr>
          <w:rFonts w:ascii="Times New Roman" w:hAnsi="Times New Roman" w:cs="Times New Roman"/>
          <w:sz w:val="24"/>
          <w:szCs w:val="24"/>
        </w:rPr>
        <w:t>).</w:t>
      </w:r>
    </w:p>
    <w:p w:rsidR="00CE73CA" w:rsidRDefault="00CE73CA" w:rsidP="0065515B">
      <w:pPr>
        <w:spacing w:after="0" w:line="360" w:lineRule="auto"/>
        <w:ind w:left="708" w:firstLine="708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4"/>
          <w:szCs w:val="24"/>
          <w:shd w:val="clear" w:color="auto" w:fill="FFFFFF"/>
        </w:rPr>
        <w:drawing>
          <wp:inline distT="0" distB="0" distL="0" distR="0">
            <wp:extent cx="4211580" cy="3136798"/>
            <wp:effectExtent l="0" t="533400" r="0" b="520802"/>
            <wp:docPr id="31" name="obrázek 29" descr="C:\Users\Eva\Desktop\prilohy_45108\IMG_7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va\Desktop\prilohy_45108\IMG_714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22861" r="223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7908" cy="314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3CA" w:rsidRPr="0065515B" w:rsidRDefault="0065515B" w:rsidP="00CE73CA">
      <w:pPr>
        <w:spacing w:line="360" w:lineRule="auto"/>
        <w:ind w:left="1416"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E73CA" w:rsidRPr="0065515B">
        <w:rPr>
          <w:rFonts w:ascii="Times New Roman" w:hAnsi="Times New Roman" w:cs="Times New Roman"/>
          <w:sz w:val="24"/>
          <w:szCs w:val="24"/>
          <w:shd w:val="clear" w:color="auto" w:fill="FFFFFF"/>
        </w:rPr>
        <w:t>Obr. 12 foto třetího stanoviště, autor: Eva Vytopilová</w:t>
      </w:r>
    </w:p>
    <w:p w:rsidR="0003186B" w:rsidRPr="001369E4" w:rsidRDefault="001369E4" w:rsidP="001369E4">
      <w:pPr>
        <w:spacing w:after="0" w:line="360" w:lineRule="auto"/>
        <w:ind w:left="708"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1369E4">
        <w:rPr>
          <w:rFonts w:ascii="Times New Roman" w:hAnsi="Times New Roman" w:cs="Times New Roman"/>
          <w:sz w:val="24"/>
          <w:szCs w:val="24"/>
          <w:u w:val="single"/>
        </w:rPr>
        <w:t>S</w:t>
      </w:r>
      <w:r w:rsidR="0003186B" w:rsidRPr="001369E4">
        <w:rPr>
          <w:rFonts w:ascii="Times New Roman" w:hAnsi="Times New Roman" w:cs="Times New Roman"/>
          <w:sz w:val="24"/>
          <w:szCs w:val="24"/>
          <w:u w:val="single"/>
        </w:rPr>
        <w:t>tromy</w:t>
      </w:r>
      <w:r w:rsidR="007B048A" w:rsidRPr="001369E4">
        <w:rPr>
          <w:rFonts w:ascii="Times New Roman" w:hAnsi="Times New Roman" w:cs="Times New Roman"/>
          <w:sz w:val="24"/>
          <w:szCs w:val="24"/>
          <w:u w:val="single"/>
        </w:rPr>
        <w:t xml:space="preserve"> (E3)</w:t>
      </w:r>
    </w:p>
    <w:tbl>
      <w:tblPr>
        <w:tblStyle w:val="Mkatabulky"/>
        <w:tblW w:w="7969" w:type="dxa"/>
        <w:tblInd w:w="1353" w:type="dxa"/>
        <w:tblLook w:val="04A0" w:firstRow="1" w:lastRow="0" w:firstColumn="1" w:lastColumn="0" w:noHBand="0" w:noVBand="1"/>
      </w:tblPr>
      <w:tblGrid>
        <w:gridCol w:w="2724"/>
        <w:gridCol w:w="3119"/>
        <w:gridCol w:w="2126"/>
      </w:tblGrid>
      <w:tr w:rsidR="00546615" w:rsidRPr="0087539B" w:rsidTr="007B048A">
        <w:tc>
          <w:tcPr>
            <w:tcW w:w="2724" w:type="dxa"/>
          </w:tcPr>
          <w:p w:rsidR="00546615" w:rsidRDefault="00546615" w:rsidP="007B048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B0BD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Český název</w:t>
            </w:r>
          </w:p>
          <w:p w:rsidR="00546615" w:rsidRPr="00546615" w:rsidRDefault="00546615" w:rsidP="007B048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</w:t>
            </w:r>
            <w:r w:rsidRPr="005466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orovice lesní</w:t>
            </w:r>
          </w:p>
          <w:p w:rsidR="00546615" w:rsidRPr="009D564A" w:rsidRDefault="00546615" w:rsidP="007B048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buk lesní</w:t>
            </w:r>
          </w:p>
          <w:p w:rsidR="00546615" w:rsidRDefault="00546615" w:rsidP="007B048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dub letní</w:t>
            </w:r>
            <w:r w:rsidRPr="0087539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  <w:p w:rsidR="00546615" w:rsidRDefault="00546615" w:rsidP="007B048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dub zimní</w:t>
            </w:r>
          </w:p>
          <w:p w:rsidR="00546615" w:rsidRDefault="00546615" w:rsidP="007B048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habr obecný</w:t>
            </w:r>
          </w:p>
          <w:p w:rsidR="00546615" w:rsidRDefault="00546615" w:rsidP="007B048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javor babyka</w:t>
            </w:r>
          </w:p>
          <w:p w:rsidR="00546615" w:rsidRDefault="00546615" w:rsidP="007B048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</w:rPr>
              <w:t xml:space="preserve">javor klen </w:t>
            </w:r>
          </w:p>
          <w:p w:rsidR="00546615" w:rsidRDefault="00546615" w:rsidP="007B048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</w:rPr>
              <w:t xml:space="preserve">javor mléč </w:t>
            </w:r>
          </w:p>
          <w:p w:rsidR="00546615" w:rsidRDefault="00546615" w:rsidP="007B048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</w:rPr>
              <w:t xml:space="preserve">jeřáb ptačí </w:t>
            </w:r>
          </w:p>
          <w:p w:rsidR="00546615" w:rsidRDefault="00546615" w:rsidP="007B048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lípa malolistá</w:t>
            </w:r>
          </w:p>
          <w:p w:rsidR="007B048A" w:rsidRPr="00EB0BD5" w:rsidRDefault="007B048A" w:rsidP="007B048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trnovník akát</w:t>
            </w:r>
          </w:p>
        </w:tc>
        <w:tc>
          <w:tcPr>
            <w:tcW w:w="3119" w:type="dxa"/>
          </w:tcPr>
          <w:p w:rsidR="00546615" w:rsidRDefault="00546615" w:rsidP="007B048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Latinský název</w:t>
            </w:r>
          </w:p>
          <w:p w:rsidR="00546615" w:rsidRPr="00546615" w:rsidRDefault="00546615" w:rsidP="007B048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4661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Pinus sylvestris</w:t>
            </w:r>
          </w:p>
          <w:p w:rsidR="00546615" w:rsidRPr="00CC00E3" w:rsidRDefault="00546615" w:rsidP="007B048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Fagus sylvatica</w:t>
            </w:r>
          </w:p>
          <w:p w:rsidR="00546615" w:rsidRPr="00CC00E3" w:rsidRDefault="00546615" w:rsidP="007B048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Quercus robur </w:t>
            </w:r>
          </w:p>
          <w:p w:rsidR="00546615" w:rsidRPr="00CC00E3" w:rsidRDefault="00546615" w:rsidP="007B048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Quercus petraea </w:t>
            </w:r>
          </w:p>
          <w:p w:rsidR="00546615" w:rsidRDefault="00546615" w:rsidP="007B048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Carpinus betulus</w:t>
            </w:r>
          </w:p>
          <w:p w:rsidR="00546615" w:rsidRPr="00CC00E3" w:rsidRDefault="00546615" w:rsidP="007B048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Acer campestre</w:t>
            </w:r>
          </w:p>
          <w:p w:rsidR="00546615" w:rsidRPr="00CC00E3" w:rsidRDefault="00546615" w:rsidP="007B048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Acer pseudoplatanus </w:t>
            </w:r>
          </w:p>
          <w:p w:rsidR="00546615" w:rsidRPr="00CC00E3" w:rsidRDefault="00546615" w:rsidP="007B048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Acer platanoides </w:t>
            </w:r>
          </w:p>
          <w:p w:rsidR="00546615" w:rsidRPr="00CC00E3" w:rsidRDefault="00546615" w:rsidP="007B048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Sorbus aucuparia</w:t>
            </w:r>
          </w:p>
          <w:p w:rsidR="00546615" w:rsidRDefault="00546615" w:rsidP="007B048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Tilia cordata</w:t>
            </w:r>
          </w:p>
          <w:p w:rsidR="007B048A" w:rsidRPr="007B048A" w:rsidRDefault="007B048A" w:rsidP="007B048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Robinia pseudoacacia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615" w:rsidRPr="00261FA5" w:rsidRDefault="00546615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FA5">
              <w:rPr>
                <w:rFonts w:ascii="Times New Roman" w:hAnsi="Times New Roman" w:cs="Times New Roman"/>
                <w:b/>
                <w:sz w:val="24"/>
                <w:szCs w:val="24"/>
              </w:rPr>
              <w:t>Stupeň</w:t>
            </w:r>
            <w:r w:rsidRPr="00261F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261FA5">
              <w:rPr>
                <w:rFonts w:ascii="Times New Roman" w:hAnsi="Times New Roman" w:cs="Times New Roman"/>
                <w:b/>
                <w:sz w:val="24"/>
                <w:szCs w:val="24"/>
              </w:rPr>
              <w:t>ohrožení</w:t>
            </w:r>
          </w:p>
          <w:p w:rsidR="00546615" w:rsidRPr="00261FA5" w:rsidRDefault="00546615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6615" w:rsidRPr="00261FA5" w:rsidRDefault="00546615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6615" w:rsidRPr="00261FA5" w:rsidRDefault="00546615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6615" w:rsidRPr="00261FA5" w:rsidRDefault="00546615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6615" w:rsidRPr="00261FA5" w:rsidRDefault="00546615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6615" w:rsidRPr="00261FA5" w:rsidRDefault="00546615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6615" w:rsidRPr="00261FA5" w:rsidRDefault="00546615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6615" w:rsidRPr="00261FA5" w:rsidRDefault="00546615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6615" w:rsidRPr="00261FA5" w:rsidRDefault="00546615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6615" w:rsidRDefault="00546615" w:rsidP="008C4464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C4464" w:rsidRPr="00261FA5" w:rsidRDefault="008C4464" w:rsidP="008C4464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4464">
              <w:rPr>
                <w:rFonts w:ascii="Times New Roman" w:hAnsi="Times New Roman" w:cs="Times New Roman"/>
                <w:sz w:val="24"/>
                <w:szCs w:val="24"/>
              </w:rPr>
              <w:t>invazní</w:t>
            </w:r>
          </w:p>
        </w:tc>
      </w:tr>
    </w:tbl>
    <w:p w:rsidR="00B4020A" w:rsidRPr="000F0425" w:rsidRDefault="00B4020A" w:rsidP="00D67A59">
      <w:pPr>
        <w:pStyle w:val="Odstavecseseznamem"/>
        <w:spacing w:after="0" w:line="360" w:lineRule="auto"/>
        <w:ind w:left="1068"/>
        <w:rPr>
          <w:rFonts w:ascii="Times New Roman" w:hAnsi="Times New Roman" w:cs="Times New Roman"/>
          <w:sz w:val="24"/>
          <w:szCs w:val="24"/>
          <w:u w:val="single"/>
        </w:rPr>
      </w:pPr>
    </w:p>
    <w:p w:rsidR="0003186B" w:rsidRDefault="00143EED" w:rsidP="00D67A59">
      <w:pPr>
        <w:pStyle w:val="Odstavecseseznamem"/>
        <w:spacing w:after="0" w:line="360" w:lineRule="auto"/>
        <w:ind w:left="1353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Keře (E2)</w:t>
      </w:r>
    </w:p>
    <w:tbl>
      <w:tblPr>
        <w:tblStyle w:val="Mkatabulky"/>
        <w:tblW w:w="7969" w:type="dxa"/>
        <w:tblInd w:w="1353" w:type="dxa"/>
        <w:tblLook w:val="04A0" w:firstRow="1" w:lastRow="0" w:firstColumn="1" w:lastColumn="0" w:noHBand="0" w:noVBand="1"/>
      </w:tblPr>
      <w:tblGrid>
        <w:gridCol w:w="2724"/>
        <w:gridCol w:w="3119"/>
        <w:gridCol w:w="2126"/>
      </w:tblGrid>
      <w:tr w:rsidR="00143EED" w:rsidRPr="0087539B" w:rsidTr="00402506">
        <w:tc>
          <w:tcPr>
            <w:tcW w:w="2724" w:type="dxa"/>
          </w:tcPr>
          <w:p w:rsidR="00143EED" w:rsidRDefault="00143EED" w:rsidP="0040250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B0BD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Český název</w:t>
            </w:r>
          </w:p>
          <w:p w:rsidR="00143EED" w:rsidRDefault="00143EED" w:rsidP="004025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bez černý</w:t>
            </w:r>
          </w:p>
          <w:p w:rsidR="00143EED" w:rsidRDefault="00143EED" w:rsidP="004025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A1A">
              <w:rPr>
                <w:rFonts w:ascii="Times New Roman" w:hAnsi="Times New Roman" w:cs="Times New Roman"/>
                <w:sz w:val="24"/>
                <w:szCs w:val="24"/>
              </w:rPr>
              <w:t>břečťan popínavý</w:t>
            </w:r>
          </w:p>
          <w:p w:rsidR="00857917" w:rsidRPr="00857917" w:rsidRDefault="00857917" w:rsidP="004025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917">
              <w:rPr>
                <w:rFonts w:ascii="Times New Roman" w:hAnsi="Times New Roman" w:cs="Times New Roman"/>
                <w:sz w:val="24"/>
                <w:szCs w:val="24"/>
              </w:rPr>
              <w:t>růže svraskalá</w:t>
            </w:r>
          </w:p>
        </w:tc>
        <w:tc>
          <w:tcPr>
            <w:tcW w:w="3119" w:type="dxa"/>
          </w:tcPr>
          <w:p w:rsidR="00143EED" w:rsidRDefault="00143EED" w:rsidP="0040250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Latinský název</w:t>
            </w:r>
          </w:p>
          <w:p w:rsidR="00143EED" w:rsidRPr="00CC00E3" w:rsidRDefault="00143EED" w:rsidP="004025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Sambucus nigra</w:t>
            </w:r>
          </w:p>
          <w:p w:rsidR="00143EED" w:rsidRDefault="00143EED" w:rsidP="004025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Hedera helix</w:t>
            </w:r>
          </w:p>
          <w:p w:rsidR="00857917" w:rsidRPr="00143EED" w:rsidRDefault="00857917" w:rsidP="004025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Rosa rugosa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EED" w:rsidRDefault="00143EED" w:rsidP="004025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</w:rPr>
              <w:t>Stupeň</w:t>
            </w:r>
            <w:r w:rsidRPr="00EB0B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355C6">
              <w:rPr>
                <w:rFonts w:ascii="Times New Roman" w:hAnsi="Times New Roman" w:cs="Times New Roman"/>
                <w:b/>
                <w:sz w:val="24"/>
                <w:szCs w:val="24"/>
              </w:rPr>
              <w:t>ohrožení</w:t>
            </w:r>
          </w:p>
          <w:p w:rsidR="00143EED" w:rsidRDefault="00143EED" w:rsidP="004025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3EED" w:rsidRDefault="00143EED" w:rsidP="004025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3EED" w:rsidRPr="00EB0BD5" w:rsidRDefault="00143EED" w:rsidP="0040250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B4020A" w:rsidRPr="00143EED" w:rsidRDefault="00B4020A" w:rsidP="00143E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0008" w:rsidRDefault="0003186B" w:rsidP="00D67A59">
      <w:pPr>
        <w:pStyle w:val="Odstavecseseznamem"/>
        <w:spacing w:after="0" w:line="360" w:lineRule="auto"/>
        <w:ind w:left="1353"/>
        <w:rPr>
          <w:rFonts w:ascii="Times New Roman" w:hAnsi="Times New Roman" w:cs="Times New Roman"/>
          <w:sz w:val="24"/>
          <w:szCs w:val="24"/>
          <w:u w:val="single"/>
        </w:rPr>
      </w:pPr>
      <w:r w:rsidRPr="000F0425">
        <w:rPr>
          <w:rFonts w:ascii="Times New Roman" w:hAnsi="Times New Roman" w:cs="Times New Roman"/>
          <w:sz w:val="24"/>
          <w:szCs w:val="24"/>
          <w:u w:val="single"/>
        </w:rPr>
        <w:t>Byliny</w:t>
      </w:r>
      <w:r w:rsidR="00143EED">
        <w:rPr>
          <w:rFonts w:ascii="Times New Roman" w:hAnsi="Times New Roman" w:cs="Times New Roman"/>
          <w:sz w:val="24"/>
          <w:szCs w:val="24"/>
          <w:u w:val="single"/>
        </w:rPr>
        <w:t xml:space="preserve"> (E1)</w:t>
      </w:r>
    </w:p>
    <w:tbl>
      <w:tblPr>
        <w:tblStyle w:val="Mkatabulky"/>
        <w:tblW w:w="7969" w:type="dxa"/>
        <w:tblInd w:w="1353" w:type="dxa"/>
        <w:tblLook w:val="04A0" w:firstRow="1" w:lastRow="0" w:firstColumn="1" w:lastColumn="0" w:noHBand="0" w:noVBand="1"/>
      </w:tblPr>
      <w:tblGrid>
        <w:gridCol w:w="2724"/>
        <w:gridCol w:w="3119"/>
        <w:gridCol w:w="2126"/>
      </w:tblGrid>
      <w:tr w:rsidR="00143EED" w:rsidRPr="0087539B" w:rsidTr="00402506">
        <w:tc>
          <w:tcPr>
            <w:tcW w:w="2724" w:type="dxa"/>
          </w:tcPr>
          <w:p w:rsidR="00143EED" w:rsidRDefault="00143EED" w:rsidP="0040250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B0BD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Český název</w:t>
            </w:r>
          </w:p>
          <w:p w:rsidR="00143EED" w:rsidRPr="00857917" w:rsidRDefault="00143EED" w:rsidP="00143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917">
              <w:rPr>
                <w:rFonts w:ascii="Times New Roman" w:hAnsi="Times New Roman" w:cs="Times New Roman"/>
                <w:sz w:val="24"/>
                <w:szCs w:val="24"/>
              </w:rPr>
              <w:t xml:space="preserve">árón východní </w:t>
            </w:r>
          </w:p>
          <w:p w:rsidR="00143EED" w:rsidRPr="00857917" w:rsidRDefault="00143EED" w:rsidP="00143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917">
              <w:rPr>
                <w:rFonts w:ascii="Times New Roman" w:hAnsi="Times New Roman" w:cs="Times New Roman"/>
                <w:sz w:val="24"/>
                <w:szCs w:val="24"/>
              </w:rPr>
              <w:t xml:space="preserve">bršlice kozí noha </w:t>
            </w:r>
          </w:p>
          <w:p w:rsidR="00143EED" w:rsidRPr="00857917" w:rsidRDefault="00143EED" w:rsidP="00143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917">
              <w:rPr>
                <w:rFonts w:ascii="Times New Roman" w:hAnsi="Times New Roman" w:cs="Times New Roman"/>
                <w:sz w:val="24"/>
                <w:szCs w:val="24"/>
              </w:rPr>
              <w:t>denivka plavá</w:t>
            </w:r>
          </w:p>
          <w:p w:rsidR="00143EED" w:rsidRPr="00857917" w:rsidRDefault="00143EED" w:rsidP="00143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917">
              <w:rPr>
                <w:rFonts w:ascii="Times New Roman" w:hAnsi="Times New Roman" w:cs="Times New Roman"/>
                <w:sz w:val="24"/>
                <w:szCs w:val="24"/>
              </w:rPr>
              <w:t>hluchavka nachová</w:t>
            </w:r>
          </w:p>
          <w:p w:rsidR="00143EED" w:rsidRPr="00143EED" w:rsidRDefault="00143EED" w:rsidP="00143EED">
            <w:pPr>
              <w:spacing w:line="36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143EED">
              <w:rPr>
                <w:rFonts w:ascii="Times New Roman" w:hAnsi="Times New Roman" w:cs="Times New Roman"/>
                <w:sz w:val="24"/>
                <w:szCs w:val="24"/>
              </w:rPr>
              <w:t>luchavka skvrnitá</w:t>
            </w:r>
          </w:p>
          <w:p w:rsidR="00143EED" w:rsidRPr="00857917" w:rsidRDefault="00143EED" w:rsidP="00143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917">
              <w:rPr>
                <w:rFonts w:ascii="Times New Roman" w:hAnsi="Times New Roman" w:cs="Times New Roman"/>
                <w:sz w:val="24"/>
                <w:szCs w:val="24"/>
              </w:rPr>
              <w:t>jestřábník skvrnitý</w:t>
            </w:r>
          </w:p>
          <w:p w:rsidR="00143EED" w:rsidRPr="00857917" w:rsidRDefault="00EB17CE" w:rsidP="00143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jetel luční</w:t>
            </w:r>
          </w:p>
          <w:p w:rsidR="00143EED" w:rsidRPr="00857917" w:rsidRDefault="00143EED" w:rsidP="00143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917">
              <w:rPr>
                <w:rFonts w:ascii="Times New Roman" w:hAnsi="Times New Roman" w:cs="Times New Roman"/>
                <w:sz w:val="24"/>
                <w:szCs w:val="24"/>
              </w:rPr>
              <w:t>jitrocel větší</w:t>
            </w:r>
          </w:p>
          <w:p w:rsidR="00143EED" w:rsidRPr="00857917" w:rsidRDefault="00143EED" w:rsidP="00143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917">
              <w:rPr>
                <w:rFonts w:ascii="Times New Roman" w:hAnsi="Times New Roman" w:cs="Times New Roman"/>
                <w:sz w:val="24"/>
                <w:szCs w:val="24"/>
              </w:rPr>
              <w:t xml:space="preserve">kakost smrdutý </w:t>
            </w:r>
          </w:p>
          <w:p w:rsidR="00143EED" w:rsidRPr="00857917" w:rsidRDefault="00143EED" w:rsidP="00143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917">
              <w:rPr>
                <w:rFonts w:ascii="Times New Roman" w:hAnsi="Times New Roman" w:cs="Times New Roman"/>
                <w:sz w:val="24"/>
                <w:szCs w:val="24"/>
              </w:rPr>
              <w:t xml:space="preserve">kapraď samec </w:t>
            </w:r>
          </w:p>
          <w:p w:rsidR="00143EED" w:rsidRPr="00857917" w:rsidRDefault="00143EED" w:rsidP="00143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917">
              <w:rPr>
                <w:rFonts w:ascii="Times New Roman" w:hAnsi="Times New Roman" w:cs="Times New Roman"/>
                <w:sz w:val="24"/>
                <w:szCs w:val="24"/>
              </w:rPr>
              <w:t xml:space="preserve">kerblík lesní </w:t>
            </w:r>
          </w:p>
          <w:p w:rsidR="00143EED" w:rsidRPr="00857917" w:rsidRDefault="00143EED" w:rsidP="00143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917">
              <w:rPr>
                <w:rFonts w:ascii="Times New Roman" w:hAnsi="Times New Roman" w:cs="Times New Roman"/>
                <w:sz w:val="24"/>
                <w:szCs w:val="24"/>
              </w:rPr>
              <w:t xml:space="preserve">kokořík mnohokvětý </w:t>
            </w:r>
          </w:p>
          <w:p w:rsidR="00143EED" w:rsidRPr="00857917" w:rsidRDefault="00143EED" w:rsidP="00143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917">
              <w:rPr>
                <w:rFonts w:ascii="Times New Roman" w:hAnsi="Times New Roman" w:cs="Times New Roman"/>
                <w:sz w:val="24"/>
                <w:szCs w:val="24"/>
              </w:rPr>
              <w:t xml:space="preserve">kokoška pastuší tobolka </w:t>
            </w:r>
          </w:p>
          <w:p w:rsidR="00143EED" w:rsidRPr="00857917" w:rsidRDefault="00143EED" w:rsidP="00143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917">
              <w:rPr>
                <w:rFonts w:ascii="Times New Roman" w:hAnsi="Times New Roman" w:cs="Times New Roman"/>
                <w:sz w:val="24"/>
                <w:szCs w:val="24"/>
              </w:rPr>
              <w:t>konvalinka vonná</w:t>
            </w:r>
          </w:p>
          <w:p w:rsidR="00143EED" w:rsidRPr="00857917" w:rsidRDefault="00143EED" w:rsidP="00143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9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kopretina bílá </w:t>
            </w:r>
          </w:p>
          <w:p w:rsidR="00143EED" w:rsidRPr="00857917" w:rsidRDefault="00143EED" w:rsidP="00143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917">
              <w:rPr>
                <w:rFonts w:ascii="Times New Roman" w:hAnsi="Times New Roman" w:cs="Times New Roman"/>
                <w:sz w:val="24"/>
                <w:szCs w:val="24"/>
              </w:rPr>
              <w:t>kopřiva dvoudomá</w:t>
            </w:r>
          </w:p>
          <w:p w:rsidR="00143EED" w:rsidRPr="00857917" w:rsidRDefault="00143EED" w:rsidP="00143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917">
              <w:rPr>
                <w:rFonts w:ascii="Times New Roman" w:hAnsi="Times New Roman" w:cs="Times New Roman"/>
                <w:sz w:val="24"/>
                <w:szCs w:val="24"/>
              </w:rPr>
              <w:t xml:space="preserve">orsej jarní </w:t>
            </w:r>
          </w:p>
          <w:p w:rsidR="00143EED" w:rsidRPr="00857917" w:rsidRDefault="00143EED" w:rsidP="00143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917">
              <w:rPr>
                <w:rFonts w:ascii="Times New Roman" w:hAnsi="Times New Roman" w:cs="Times New Roman"/>
                <w:sz w:val="24"/>
                <w:szCs w:val="24"/>
              </w:rPr>
              <w:t>plicník</w:t>
            </w:r>
            <w:r w:rsidR="00857917" w:rsidRPr="00857917">
              <w:rPr>
                <w:rFonts w:ascii="Times New Roman" w:hAnsi="Times New Roman" w:cs="Times New Roman"/>
                <w:sz w:val="24"/>
                <w:szCs w:val="24"/>
              </w:rPr>
              <w:t xml:space="preserve"> tmavý</w:t>
            </w:r>
          </w:p>
          <w:p w:rsidR="00143EED" w:rsidRPr="00857917" w:rsidRDefault="00143EED" w:rsidP="00143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917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pomněnka lesní</w:t>
            </w:r>
            <w:r w:rsidRPr="00857917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</w:p>
          <w:p w:rsidR="00143EED" w:rsidRPr="00857917" w:rsidRDefault="00143EED" w:rsidP="00143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917">
              <w:rPr>
                <w:rFonts w:ascii="Times New Roman" w:hAnsi="Times New Roman" w:cs="Times New Roman"/>
                <w:sz w:val="24"/>
                <w:szCs w:val="24"/>
              </w:rPr>
              <w:t xml:space="preserve">pryskyřník plazivý </w:t>
            </w:r>
          </w:p>
          <w:p w:rsidR="00143EED" w:rsidRPr="00857917" w:rsidRDefault="00143EED" w:rsidP="00143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917">
              <w:rPr>
                <w:rFonts w:ascii="Times New Roman" w:hAnsi="Times New Roman" w:cs="Times New Roman"/>
                <w:sz w:val="24"/>
                <w:szCs w:val="24"/>
              </w:rPr>
              <w:t xml:space="preserve">pryskyřník prudký </w:t>
            </w:r>
          </w:p>
          <w:p w:rsidR="00143EED" w:rsidRPr="00857917" w:rsidRDefault="00143EED" w:rsidP="00143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917">
              <w:rPr>
                <w:rFonts w:ascii="Times New Roman" w:hAnsi="Times New Roman" w:cs="Times New Roman"/>
                <w:sz w:val="24"/>
                <w:szCs w:val="24"/>
              </w:rPr>
              <w:t xml:space="preserve">rozrazil lékařský </w:t>
            </w:r>
          </w:p>
          <w:p w:rsidR="00143EED" w:rsidRPr="00143EED" w:rsidRDefault="00857917" w:rsidP="00143EED">
            <w:pPr>
              <w:spacing w:line="36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ř</w:t>
            </w:r>
            <w:r w:rsidR="00143EED" w:rsidRPr="00143EED">
              <w:rPr>
                <w:rFonts w:ascii="Times New Roman" w:hAnsi="Times New Roman" w:cs="Times New Roman"/>
                <w:sz w:val="24"/>
                <w:szCs w:val="24"/>
              </w:rPr>
              <w:t xml:space="preserve">ebříček obecný </w:t>
            </w:r>
            <w:r w:rsidR="00143EED" w:rsidRPr="00143E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857917" w:rsidRDefault="00857917" w:rsidP="00143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143EED" w:rsidRPr="00143EED">
              <w:rPr>
                <w:rFonts w:ascii="Times New Roman" w:hAnsi="Times New Roman" w:cs="Times New Roman"/>
                <w:sz w:val="24"/>
                <w:szCs w:val="24"/>
              </w:rPr>
              <w:t xml:space="preserve">asanka hajní </w:t>
            </w:r>
          </w:p>
          <w:p w:rsidR="00143EED" w:rsidRPr="00143EED" w:rsidRDefault="00857917" w:rsidP="00143EED">
            <w:pPr>
              <w:spacing w:line="36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143EED" w:rsidRPr="00143EED">
              <w:rPr>
                <w:rFonts w:ascii="Times New Roman" w:hAnsi="Times New Roman" w:cs="Times New Roman"/>
                <w:sz w:val="24"/>
                <w:szCs w:val="24"/>
              </w:rPr>
              <w:t xml:space="preserve">edmikráska obecná </w:t>
            </w:r>
          </w:p>
          <w:p w:rsidR="00143EED" w:rsidRPr="00EC7BD2" w:rsidRDefault="00143EED" w:rsidP="00143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BD2">
              <w:rPr>
                <w:rFonts w:ascii="Times New Roman" w:hAnsi="Times New Roman" w:cs="Times New Roman"/>
                <w:sz w:val="24"/>
                <w:szCs w:val="24"/>
              </w:rPr>
              <w:t xml:space="preserve">vikev plotní </w:t>
            </w:r>
          </w:p>
          <w:p w:rsidR="00143EED" w:rsidRPr="00EC7BD2" w:rsidRDefault="00143EED" w:rsidP="00EC7B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BD2">
              <w:rPr>
                <w:rFonts w:ascii="Times New Roman" w:hAnsi="Times New Roman" w:cs="Times New Roman"/>
                <w:sz w:val="24"/>
                <w:szCs w:val="24"/>
              </w:rPr>
              <w:t>violka Rivinova</w:t>
            </w:r>
          </w:p>
          <w:p w:rsidR="00143EED" w:rsidRPr="00EC7BD2" w:rsidRDefault="00EC7BD2" w:rsidP="00EC7BD2">
            <w:pPr>
              <w:spacing w:line="36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143EED" w:rsidRPr="00EC7BD2">
              <w:rPr>
                <w:rFonts w:ascii="Times New Roman" w:hAnsi="Times New Roman" w:cs="Times New Roman"/>
                <w:sz w:val="24"/>
                <w:szCs w:val="24"/>
              </w:rPr>
              <w:t xml:space="preserve">laštovičník větší </w:t>
            </w:r>
          </w:p>
          <w:p w:rsidR="00143EED" w:rsidRPr="009927AE" w:rsidRDefault="00143EED" w:rsidP="004025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AE">
              <w:rPr>
                <w:rFonts w:ascii="Times New Roman" w:hAnsi="Times New Roman" w:cs="Times New Roman"/>
                <w:sz w:val="24"/>
                <w:szCs w:val="24"/>
              </w:rPr>
              <w:t>zvonek broskvolistý</w:t>
            </w:r>
          </w:p>
        </w:tc>
        <w:tc>
          <w:tcPr>
            <w:tcW w:w="3119" w:type="dxa"/>
          </w:tcPr>
          <w:p w:rsidR="00143EED" w:rsidRDefault="00143EED" w:rsidP="0040250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Latinský název</w:t>
            </w:r>
          </w:p>
          <w:p w:rsidR="00143EED" w:rsidRDefault="00143EED" w:rsidP="004025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Arum cylindraceum</w:t>
            </w:r>
          </w:p>
          <w:p w:rsidR="00143EED" w:rsidRDefault="00143EED" w:rsidP="004025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43EE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Aegopodium podagraria</w:t>
            </w:r>
          </w:p>
          <w:p w:rsidR="00143EED" w:rsidRDefault="00143EED" w:rsidP="004025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Hemerocallis fulva</w:t>
            </w:r>
          </w:p>
          <w:p w:rsidR="00143EED" w:rsidRDefault="00143EED" w:rsidP="004025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Lamium purpureum</w:t>
            </w:r>
          </w:p>
          <w:p w:rsidR="00143EED" w:rsidRDefault="00143EED" w:rsidP="004025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43EE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Lamium maculatum</w:t>
            </w:r>
          </w:p>
          <w:p w:rsidR="00143EED" w:rsidRDefault="00143EED" w:rsidP="004025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Hieracium maculatum</w:t>
            </w:r>
          </w:p>
          <w:p w:rsidR="00EB17CE" w:rsidRDefault="00143EED" w:rsidP="004025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43EE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Trifolium </w:t>
            </w:r>
            <w:r w:rsidR="00EB17C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pratense</w:t>
            </w:r>
          </w:p>
          <w:p w:rsidR="00143EED" w:rsidRDefault="00143EED" w:rsidP="004025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Plantago major</w:t>
            </w:r>
          </w:p>
          <w:p w:rsidR="00143EED" w:rsidRDefault="00143EED" w:rsidP="004025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43EED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Geranium robertianum</w:t>
            </w:r>
          </w:p>
          <w:p w:rsidR="00143EED" w:rsidRDefault="00143EED" w:rsidP="004025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43EE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Dryopteris filix-mas</w:t>
            </w:r>
          </w:p>
          <w:p w:rsidR="00143EED" w:rsidRDefault="00143EED" w:rsidP="004025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Anthriscus sylvestris</w:t>
            </w:r>
          </w:p>
          <w:p w:rsidR="00143EED" w:rsidRDefault="00143EED" w:rsidP="004025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Polygonatum multiflorum</w:t>
            </w:r>
          </w:p>
          <w:p w:rsidR="00143EED" w:rsidRDefault="00143EED" w:rsidP="004025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43EE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Capsella bursa-pastoris</w:t>
            </w:r>
          </w:p>
          <w:p w:rsidR="00143EED" w:rsidRDefault="00143EED" w:rsidP="004025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43EE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Convallaria majalis</w:t>
            </w:r>
          </w:p>
          <w:p w:rsidR="00143EED" w:rsidRDefault="00143EED" w:rsidP="00402506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143EED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Leucanthemum vulgare</w:t>
            </w:r>
          </w:p>
          <w:p w:rsidR="00143EED" w:rsidRPr="00CC00E3" w:rsidRDefault="00143EED" w:rsidP="00143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Urtica dioica</w:t>
            </w:r>
          </w:p>
          <w:p w:rsidR="00143EED" w:rsidRPr="00764A2F" w:rsidRDefault="00143EED" w:rsidP="00143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i/>
                <w:sz w:val="24"/>
                <w:szCs w:val="24"/>
              </w:rPr>
              <w:t>Ficaria verna</w:t>
            </w:r>
          </w:p>
          <w:p w:rsidR="00143EED" w:rsidRDefault="00857917" w:rsidP="004025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Pulmonaria obscura</w:t>
            </w:r>
          </w:p>
          <w:p w:rsidR="00857917" w:rsidRDefault="00857917" w:rsidP="004025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43EE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Myosotis sylvatica</w:t>
            </w:r>
          </w:p>
          <w:p w:rsidR="00857917" w:rsidRDefault="00857917" w:rsidP="00402506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143EED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Ranunculus repens</w:t>
            </w:r>
          </w:p>
          <w:p w:rsidR="00857917" w:rsidRDefault="00857917" w:rsidP="00402506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Ranunculus acris</w:t>
            </w:r>
          </w:p>
          <w:p w:rsidR="00857917" w:rsidRDefault="00857917" w:rsidP="00402506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Veronica officinalis</w:t>
            </w:r>
          </w:p>
          <w:p w:rsidR="00857917" w:rsidRDefault="00857917" w:rsidP="00402506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143EE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Achillea millefolium</w:t>
            </w:r>
          </w:p>
          <w:p w:rsidR="00857917" w:rsidRPr="00143EED" w:rsidRDefault="00857917" w:rsidP="00857917">
            <w:pPr>
              <w:spacing w:line="36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3EE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Anemone nemorosa</w:t>
            </w:r>
          </w:p>
          <w:p w:rsidR="00857917" w:rsidRDefault="00857917" w:rsidP="00402506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143EE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Bellis perennis</w:t>
            </w:r>
          </w:p>
          <w:p w:rsidR="00857917" w:rsidRDefault="00EC7BD2" w:rsidP="00402506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Vicia sepium</w:t>
            </w:r>
          </w:p>
          <w:p w:rsidR="00857917" w:rsidRDefault="00EC7BD2" w:rsidP="004025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Viola riviniana</w:t>
            </w:r>
          </w:p>
          <w:p w:rsidR="00EC7BD2" w:rsidRDefault="00EC7BD2" w:rsidP="00402506">
            <w:pPr>
              <w:spacing w:line="360" w:lineRule="auto"/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</w:pPr>
            <w:r w:rsidRPr="00EC7BD2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Chelidonium majus</w:t>
            </w:r>
          </w:p>
          <w:p w:rsidR="00EC7BD2" w:rsidRPr="007B048A" w:rsidRDefault="00EC7BD2" w:rsidP="004025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Campanula persicifolia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EED" w:rsidRPr="00261FA5" w:rsidRDefault="00143EED" w:rsidP="00422C4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FA5">
              <w:rPr>
                <w:rFonts w:ascii="Times New Roman" w:hAnsi="Times New Roman" w:cs="Times New Roman"/>
                <w:b/>
                <w:sz w:val="24"/>
                <w:szCs w:val="24"/>
              </w:rPr>
              <w:t>Stupeň</w:t>
            </w:r>
            <w:r w:rsidRPr="00261F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261FA5">
              <w:rPr>
                <w:rFonts w:ascii="Times New Roman" w:hAnsi="Times New Roman" w:cs="Times New Roman"/>
                <w:b/>
                <w:sz w:val="24"/>
                <w:szCs w:val="24"/>
              </w:rPr>
              <w:t>ohrožení</w:t>
            </w:r>
          </w:p>
          <w:p w:rsidR="00143EED" w:rsidRPr="00422C48" w:rsidRDefault="00422C48" w:rsidP="00422C4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C48">
              <w:rPr>
                <w:rFonts w:ascii="Times New Roman" w:hAnsi="Times New Roman" w:cs="Times New Roman"/>
                <w:sz w:val="24"/>
                <w:szCs w:val="24"/>
              </w:rPr>
              <w:t>C4a</w:t>
            </w:r>
          </w:p>
          <w:p w:rsidR="00143EED" w:rsidRDefault="00143EED" w:rsidP="00422C4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4754" w:rsidRDefault="006A4754" w:rsidP="00422C4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4754" w:rsidRDefault="006A4754" w:rsidP="00422C4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4754" w:rsidRPr="00261FA5" w:rsidRDefault="006A4754" w:rsidP="00422C4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4754" w:rsidRPr="00422C48" w:rsidRDefault="006A4754" w:rsidP="006A47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C48">
              <w:rPr>
                <w:rFonts w:ascii="Times New Roman" w:hAnsi="Times New Roman" w:cs="Times New Roman"/>
                <w:sz w:val="24"/>
                <w:szCs w:val="24"/>
              </w:rPr>
              <w:t>C4a</w:t>
            </w:r>
          </w:p>
          <w:p w:rsidR="00143EED" w:rsidRDefault="00143EED" w:rsidP="00422C48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53123" w:rsidRDefault="00E53123" w:rsidP="00422C48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53123" w:rsidRDefault="00E53123" w:rsidP="00422C48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53123" w:rsidRDefault="00E53123" w:rsidP="00422C48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53123" w:rsidRDefault="00E53123" w:rsidP="00422C48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53123" w:rsidRDefault="00E53123" w:rsidP="00422C48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53123" w:rsidRDefault="00E53123" w:rsidP="00422C48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53123" w:rsidRDefault="00E53123" w:rsidP="00422C48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53123" w:rsidRDefault="00E53123" w:rsidP="00422C48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53123" w:rsidRPr="00E53123" w:rsidRDefault="00E53123" w:rsidP="00422C48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3123">
              <w:rPr>
                <w:rFonts w:ascii="Times New Roman" w:hAnsi="Times New Roman" w:cs="Times New Roman"/>
                <w:i/>
                <w:sz w:val="24"/>
                <w:szCs w:val="24"/>
              </w:rPr>
              <w:t>invazní</w:t>
            </w:r>
          </w:p>
        </w:tc>
      </w:tr>
    </w:tbl>
    <w:p w:rsidR="008F5312" w:rsidRDefault="008F5312" w:rsidP="008F5312">
      <w:pPr>
        <w:pStyle w:val="Odstavecseseznamem"/>
        <w:spacing w:after="0" w:line="360" w:lineRule="auto"/>
        <w:ind w:left="1560"/>
        <w:rPr>
          <w:rFonts w:ascii="Times New Roman" w:hAnsi="Times New Roman" w:cs="Times New Roman"/>
          <w:sz w:val="24"/>
          <w:szCs w:val="24"/>
          <w:u w:val="single"/>
        </w:rPr>
      </w:pPr>
    </w:p>
    <w:p w:rsidR="0003186B" w:rsidRDefault="008F5312" w:rsidP="004548CB">
      <w:pPr>
        <w:pStyle w:val="Odstavecseseznamem"/>
        <w:spacing w:after="0" w:line="360" w:lineRule="auto"/>
        <w:ind w:left="15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Zajímavosti a využití vybraných druhů</w:t>
      </w:r>
      <w:r w:rsidRPr="000260DD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2B058F" w:rsidRDefault="002B058F" w:rsidP="004548CB">
      <w:pPr>
        <w:pStyle w:val="Odstavecseseznamem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058F">
        <w:rPr>
          <w:rFonts w:ascii="Times New Roman" w:hAnsi="Times New Roman" w:cs="Times New Roman"/>
          <w:sz w:val="24"/>
          <w:szCs w:val="24"/>
        </w:rPr>
        <w:t>jetel luční (</w:t>
      </w:r>
      <w:r w:rsidRPr="002B058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Trifolium pratense</w:t>
      </w:r>
      <w:r w:rsidRPr="002B058F">
        <w:rPr>
          <w:rFonts w:ascii="Times New Roman" w:hAnsi="Times New Roman" w:cs="Times New Roman"/>
          <w:sz w:val="24"/>
          <w:szCs w:val="24"/>
        </w:rPr>
        <w:t>)</w:t>
      </w:r>
    </w:p>
    <w:p w:rsidR="002B058F" w:rsidRDefault="002B058F" w:rsidP="004548CB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Zmírnění problémů při menopauze.</w:t>
      </w:r>
    </w:p>
    <w:p w:rsidR="00FD6D28" w:rsidRDefault="00FD6D28" w:rsidP="004548CB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Vhodný při nachlazení, horečce a kašli.</w:t>
      </w:r>
    </w:p>
    <w:p w:rsidR="000A07E0" w:rsidRPr="00FD6D28" w:rsidRDefault="000A07E0" w:rsidP="004548CB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(Rybka, 2015)</w:t>
      </w:r>
    </w:p>
    <w:p w:rsidR="002B058F" w:rsidRDefault="002B058F" w:rsidP="004548CB">
      <w:pPr>
        <w:pStyle w:val="Odstavecseseznamem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058F">
        <w:rPr>
          <w:rFonts w:ascii="Times New Roman" w:hAnsi="Times New Roman" w:cs="Times New Roman"/>
          <w:sz w:val="24"/>
          <w:szCs w:val="24"/>
        </w:rPr>
        <w:t>jitrocel větší (</w:t>
      </w:r>
      <w:r w:rsidRPr="002B058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Plantago major</w:t>
      </w:r>
      <w:r w:rsidRPr="002B058F">
        <w:rPr>
          <w:rFonts w:ascii="Times New Roman" w:hAnsi="Times New Roman" w:cs="Times New Roman"/>
          <w:sz w:val="24"/>
          <w:szCs w:val="24"/>
        </w:rPr>
        <w:t>)</w:t>
      </w:r>
    </w:p>
    <w:p w:rsidR="00A477D6" w:rsidRDefault="00A477D6" w:rsidP="004548CB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A07E0">
        <w:rPr>
          <w:rFonts w:ascii="Times New Roman" w:hAnsi="Times New Roman" w:cs="Times New Roman"/>
          <w:sz w:val="24"/>
          <w:szCs w:val="24"/>
        </w:rPr>
        <w:t>Listy vhodné pro obklad ran nebo ekzémů.</w:t>
      </w:r>
    </w:p>
    <w:p w:rsidR="000A07E0" w:rsidRPr="000A07E0" w:rsidRDefault="000A07E0" w:rsidP="004548CB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(Rybka, 2015)</w:t>
      </w:r>
    </w:p>
    <w:p w:rsidR="002B058F" w:rsidRDefault="002B058F" w:rsidP="004548CB">
      <w:pPr>
        <w:pStyle w:val="Odstavecseseznamem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058F">
        <w:rPr>
          <w:rFonts w:ascii="Times New Roman" w:hAnsi="Times New Roman" w:cs="Times New Roman"/>
          <w:sz w:val="24"/>
          <w:szCs w:val="24"/>
        </w:rPr>
        <w:t>kopretina bílá (</w:t>
      </w:r>
      <w:r w:rsidRPr="002B058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Leucanthemum vulgare</w:t>
      </w:r>
      <w:r w:rsidRPr="002B058F">
        <w:rPr>
          <w:rFonts w:ascii="Times New Roman" w:hAnsi="Times New Roman" w:cs="Times New Roman"/>
          <w:sz w:val="24"/>
          <w:szCs w:val="24"/>
        </w:rPr>
        <w:t>)</w:t>
      </w:r>
    </w:p>
    <w:p w:rsidR="00C5388D" w:rsidRDefault="00C5388D" w:rsidP="004548CB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Léčí kašel, astma a popraskanou kůži.</w:t>
      </w:r>
    </w:p>
    <w:p w:rsidR="00C5388D" w:rsidRPr="00C5388D" w:rsidRDefault="00C5388D" w:rsidP="004548CB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(Rybka, 2015)</w:t>
      </w:r>
    </w:p>
    <w:p w:rsidR="002B058F" w:rsidRDefault="002B058F" w:rsidP="004548CB">
      <w:pPr>
        <w:pStyle w:val="Odstavecseseznamem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058F">
        <w:rPr>
          <w:rFonts w:ascii="Times New Roman" w:hAnsi="Times New Roman" w:cs="Times New Roman"/>
          <w:sz w:val="24"/>
          <w:szCs w:val="24"/>
        </w:rPr>
        <w:t>řebříček obecný (</w:t>
      </w:r>
      <w:r w:rsidRPr="002B058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Achillea millefolium</w:t>
      </w:r>
      <w:r w:rsidRPr="002B058F">
        <w:rPr>
          <w:rFonts w:ascii="Times New Roman" w:hAnsi="Times New Roman" w:cs="Times New Roman"/>
          <w:sz w:val="24"/>
          <w:szCs w:val="24"/>
        </w:rPr>
        <w:t>)</w:t>
      </w:r>
    </w:p>
    <w:p w:rsidR="00C5388D" w:rsidRDefault="00C5388D" w:rsidP="004548CB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Vhodný na popáleniny a zastavení krvácení.</w:t>
      </w:r>
    </w:p>
    <w:p w:rsidR="00C5388D" w:rsidRPr="00C5388D" w:rsidRDefault="00C5388D" w:rsidP="004548CB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(Rybka, 2015)</w:t>
      </w:r>
    </w:p>
    <w:p w:rsidR="001D6379" w:rsidRDefault="001D6379" w:rsidP="008844A0">
      <w:pPr>
        <w:spacing w:after="0" w:line="360" w:lineRule="auto"/>
        <w:ind w:left="852" w:firstLine="708"/>
        <w:rPr>
          <w:rFonts w:ascii="Times New Roman" w:hAnsi="Times New Roman" w:cs="Times New Roman"/>
          <w:sz w:val="24"/>
          <w:szCs w:val="24"/>
          <w:u w:val="single"/>
        </w:rPr>
      </w:pPr>
    </w:p>
    <w:p w:rsidR="001D6379" w:rsidRDefault="001D6379" w:rsidP="008844A0">
      <w:pPr>
        <w:spacing w:after="0" w:line="360" w:lineRule="auto"/>
        <w:ind w:left="852" w:firstLine="708"/>
        <w:rPr>
          <w:rFonts w:ascii="Times New Roman" w:hAnsi="Times New Roman" w:cs="Times New Roman"/>
          <w:sz w:val="24"/>
          <w:szCs w:val="24"/>
          <w:u w:val="single"/>
        </w:rPr>
      </w:pPr>
    </w:p>
    <w:p w:rsidR="001D6379" w:rsidRDefault="001D6379" w:rsidP="008844A0">
      <w:pPr>
        <w:spacing w:after="0" w:line="360" w:lineRule="auto"/>
        <w:ind w:left="852" w:firstLine="708"/>
        <w:rPr>
          <w:rFonts w:ascii="Times New Roman" w:hAnsi="Times New Roman" w:cs="Times New Roman"/>
          <w:sz w:val="24"/>
          <w:szCs w:val="24"/>
          <w:u w:val="single"/>
        </w:rPr>
      </w:pPr>
    </w:p>
    <w:p w:rsidR="001D6379" w:rsidRDefault="001D6379" w:rsidP="008844A0">
      <w:pPr>
        <w:spacing w:after="0" w:line="360" w:lineRule="auto"/>
        <w:ind w:left="852" w:firstLine="708"/>
        <w:rPr>
          <w:rFonts w:ascii="Times New Roman" w:hAnsi="Times New Roman" w:cs="Times New Roman"/>
          <w:sz w:val="24"/>
          <w:szCs w:val="24"/>
          <w:u w:val="single"/>
        </w:rPr>
      </w:pPr>
    </w:p>
    <w:p w:rsidR="001D6379" w:rsidRDefault="001D6379" w:rsidP="008844A0">
      <w:pPr>
        <w:spacing w:after="0" w:line="360" w:lineRule="auto"/>
        <w:ind w:left="852" w:firstLine="708"/>
        <w:rPr>
          <w:rFonts w:ascii="Times New Roman" w:hAnsi="Times New Roman" w:cs="Times New Roman"/>
          <w:sz w:val="24"/>
          <w:szCs w:val="24"/>
          <w:u w:val="single"/>
        </w:rPr>
      </w:pPr>
    </w:p>
    <w:p w:rsidR="001D6379" w:rsidRDefault="001D6379" w:rsidP="008844A0">
      <w:pPr>
        <w:spacing w:after="0" w:line="360" w:lineRule="auto"/>
        <w:ind w:left="852" w:firstLine="708"/>
        <w:rPr>
          <w:rFonts w:ascii="Times New Roman" w:hAnsi="Times New Roman" w:cs="Times New Roman"/>
          <w:sz w:val="24"/>
          <w:szCs w:val="24"/>
          <w:u w:val="single"/>
        </w:rPr>
      </w:pPr>
    </w:p>
    <w:p w:rsidR="00C5388D" w:rsidRPr="008844A0" w:rsidRDefault="008844A0" w:rsidP="008844A0">
      <w:pPr>
        <w:spacing w:after="0" w:line="360" w:lineRule="auto"/>
        <w:ind w:left="852"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5C16A1">
        <w:rPr>
          <w:rFonts w:ascii="Times New Roman" w:hAnsi="Times New Roman" w:cs="Times New Roman"/>
          <w:sz w:val="24"/>
          <w:szCs w:val="24"/>
          <w:u w:val="single"/>
        </w:rPr>
        <w:t>Obrázky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vybraných druhů</w:t>
      </w:r>
      <w:r w:rsidRPr="005C16A1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C5388D" w:rsidRPr="008844A0" w:rsidRDefault="008844A0" w:rsidP="000D38D0">
      <w:pPr>
        <w:spacing w:line="360" w:lineRule="auto"/>
        <w:ind w:left="1416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2399665" cy="2989295"/>
            <wp:effectExtent l="19050" t="0" r="635" b="0"/>
            <wp:docPr id="3" name="obrázek 1" descr="https://scontent.fprg2-1.fna.fbcdn.net/v/t1.15752-9/35835924_10209187222837365_5312476470403137536_n.jpg?_nc_cat=0&amp;oh=af21b539a307c6b9651ee76b096fa9fb&amp;oe=5BBEE0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prg2-1.fna.fbcdn.net/v/t1.15752-9/35835924_10209187222837365_5312476470403137536_n.jpg?_nc_cat=0&amp;oh=af21b539a307c6b9651ee76b096fa9fb&amp;oe=5BBEE08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0199" t="18820" r="23691" b="28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298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996" w:rsidRPr="008649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64996">
        <w:rPr>
          <w:rFonts w:ascii="Times New Roman" w:hAnsi="Times New Roman" w:cs="Times New Roman"/>
          <w:i/>
          <w:noProof/>
          <w:sz w:val="24"/>
          <w:szCs w:val="24"/>
          <w:shd w:val="clear" w:color="auto" w:fill="FFFFFF"/>
        </w:rPr>
        <w:drawing>
          <wp:inline distT="0" distB="0" distL="0" distR="0">
            <wp:extent cx="2379945" cy="2199189"/>
            <wp:effectExtent l="0" t="95250" r="0" b="67761"/>
            <wp:docPr id="4" name="obrázek 4" descr="C:\Users\Eva\Desktop\prilohy_45108\IMG_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a\Desktop\prilohy_45108\IMG_657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4711" t="1960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2391" cy="220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8D0" w:rsidRDefault="0065515B" w:rsidP="000D38D0">
      <w:pPr>
        <w:spacing w:after="0" w:line="240" w:lineRule="auto"/>
        <w:ind w:left="4956" w:hanging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Obr.13</w:t>
      </w:r>
      <w:r w:rsidR="000D38D0">
        <w:rPr>
          <w:rFonts w:ascii="Times New Roman" w:hAnsi="Times New Roman" w:cs="Times New Roman"/>
          <w:sz w:val="24"/>
          <w:szCs w:val="24"/>
        </w:rPr>
        <w:t xml:space="preserve"> árón východní</w:t>
      </w:r>
      <w:r w:rsidR="000D38D0">
        <w:rPr>
          <w:rFonts w:ascii="Times New Roman" w:hAnsi="Times New Roman" w:cs="Times New Roman"/>
          <w:sz w:val="24"/>
          <w:szCs w:val="24"/>
        </w:rPr>
        <w:tab/>
      </w:r>
      <w:r w:rsidR="000D38D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Obr.14</w:t>
      </w:r>
      <w:r w:rsidR="000D38D0">
        <w:rPr>
          <w:rFonts w:ascii="Times New Roman" w:hAnsi="Times New Roman" w:cs="Times New Roman"/>
          <w:sz w:val="24"/>
          <w:szCs w:val="24"/>
        </w:rPr>
        <w:t xml:space="preserve"> pomněnka lesní</w:t>
      </w:r>
    </w:p>
    <w:p w:rsidR="000D38D0" w:rsidRPr="008844A0" w:rsidRDefault="000D38D0" w:rsidP="000D38D0">
      <w:pPr>
        <w:spacing w:after="0" w:line="240" w:lineRule="auto"/>
        <w:ind w:left="4956" w:hanging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autor: Eva Vytopilová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autor: Eva Vytopilová</w:t>
      </w:r>
    </w:p>
    <w:p w:rsidR="002B058F" w:rsidRPr="008844A0" w:rsidRDefault="002B058F" w:rsidP="002B05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06D34" w:rsidRPr="000F0425" w:rsidRDefault="00C06D34" w:rsidP="00547C3B">
      <w:pPr>
        <w:pStyle w:val="Odstavecseseznamem"/>
        <w:spacing w:after="0" w:line="360" w:lineRule="auto"/>
        <w:ind w:left="1560"/>
        <w:rPr>
          <w:rFonts w:ascii="Times New Roman" w:hAnsi="Times New Roman" w:cs="Times New Roman"/>
          <w:b/>
          <w:sz w:val="24"/>
          <w:szCs w:val="24"/>
        </w:rPr>
      </w:pPr>
      <w:r w:rsidRPr="000F0425">
        <w:rPr>
          <w:rFonts w:ascii="Times New Roman" w:hAnsi="Times New Roman" w:cs="Times New Roman"/>
          <w:b/>
          <w:sz w:val="24"/>
          <w:szCs w:val="24"/>
        </w:rPr>
        <w:t>4. Stanoviště</w:t>
      </w:r>
      <w:r w:rsidR="00E72EB8" w:rsidRPr="000F0425">
        <w:rPr>
          <w:rFonts w:ascii="Times New Roman" w:hAnsi="Times New Roman" w:cs="Times New Roman"/>
          <w:b/>
          <w:sz w:val="24"/>
          <w:szCs w:val="24"/>
        </w:rPr>
        <w:t xml:space="preserve"> – U Sv. Jana</w:t>
      </w:r>
    </w:p>
    <w:p w:rsidR="00C65C10" w:rsidRDefault="00E72EB8" w:rsidP="001D6379">
      <w:pPr>
        <w:spacing w:after="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266B2D">
        <w:rPr>
          <w:rFonts w:ascii="Times New Roman" w:hAnsi="Times New Roman" w:cs="Times New Roman"/>
          <w:sz w:val="24"/>
          <w:szCs w:val="24"/>
        </w:rPr>
        <w:t xml:space="preserve">Na skalnatém podkladu stojí socha svatého Jana Nepomuckého, avšak tento podklad zabraňuje růstu větší škále rostlin. Proto je stanoviště zajímavé spíše svým výhledem na řeku Bečvu a město Hranice, než vegetací. Po pravé ruce sochy roste borovice lesní a přímo před sochou růže šípková. Okolní listnaté stromy jsou opět ve větším zastoupení. V oblasti tohoto místa je terén více svažitý. Místo je velmi dobře osvětleno sluncem. </w:t>
      </w:r>
    </w:p>
    <w:p w:rsidR="001D6379" w:rsidRPr="00266B2D" w:rsidRDefault="001D6379" w:rsidP="001D6379">
      <w:pPr>
        <w:spacing w:after="0" w:line="360" w:lineRule="auto"/>
        <w:ind w:left="993"/>
        <w:rPr>
          <w:rFonts w:ascii="Times New Roman" w:hAnsi="Times New Roman" w:cs="Times New Roman"/>
          <w:sz w:val="24"/>
          <w:szCs w:val="24"/>
        </w:rPr>
      </w:pPr>
    </w:p>
    <w:p w:rsidR="00E72EB8" w:rsidRDefault="006B0372" w:rsidP="00C65C10">
      <w:pPr>
        <w:spacing w:after="0" w:line="360" w:lineRule="auto"/>
        <w:ind w:left="993" w:firstLine="423"/>
        <w:rPr>
          <w:rFonts w:ascii="Times New Roman" w:hAnsi="Times New Roman" w:cs="Times New Roman"/>
          <w:sz w:val="24"/>
          <w:szCs w:val="24"/>
        </w:rPr>
      </w:pPr>
      <w:r w:rsidRPr="00266B2D">
        <w:rPr>
          <w:rFonts w:ascii="Times New Roman" w:hAnsi="Times New Roman" w:cs="Times New Roman"/>
          <w:sz w:val="24"/>
          <w:szCs w:val="24"/>
        </w:rPr>
        <w:t xml:space="preserve">Z důvodu menší druhové diverzity </w:t>
      </w:r>
      <w:r w:rsidR="00266B2D">
        <w:rPr>
          <w:rFonts w:ascii="Times New Roman" w:hAnsi="Times New Roman" w:cs="Times New Roman"/>
          <w:sz w:val="24"/>
          <w:szCs w:val="24"/>
        </w:rPr>
        <w:t>uvádím</w:t>
      </w:r>
      <w:r w:rsidRPr="00266B2D">
        <w:rPr>
          <w:rFonts w:ascii="Times New Roman" w:hAnsi="Times New Roman" w:cs="Times New Roman"/>
          <w:sz w:val="24"/>
          <w:szCs w:val="24"/>
        </w:rPr>
        <w:t xml:space="preserve"> i rostliny</w:t>
      </w:r>
      <w:r w:rsidR="00266B2D">
        <w:rPr>
          <w:rFonts w:ascii="Times New Roman" w:hAnsi="Times New Roman" w:cs="Times New Roman"/>
          <w:sz w:val="24"/>
          <w:szCs w:val="24"/>
        </w:rPr>
        <w:t xml:space="preserve"> rostoucí</w:t>
      </w:r>
      <w:r w:rsidRPr="00266B2D">
        <w:rPr>
          <w:rFonts w:ascii="Times New Roman" w:hAnsi="Times New Roman" w:cs="Times New Roman"/>
          <w:sz w:val="24"/>
          <w:szCs w:val="24"/>
        </w:rPr>
        <w:t xml:space="preserve"> v blízkém okolí. </w:t>
      </w:r>
    </w:p>
    <w:p w:rsidR="00266B2D" w:rsidRDefault="00266B2D" w:rsidP="00C65C10">
      <w:pPr>
        <w:spacing w:line="360" w:lineRule="auto"/>
        <w:ind w:left="99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Například břečťan popínavý (</w:t>
      </w:r>
      <w:r w:rsidRPr="00CC00E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Hedera helix</w:t>
      </w:r>
      <w:r w:rsidRPr="00266B2D">
        <w:rPr>
          <w:rFonts w:ascii="Times New Roman" w:hAnsi="Times New Roman" w:cs="Times New Roman"/>
          <w:sz w:val="24"/>
          <w:szCs w:val="24"/>
          <w:shd w:val="clear" w:color="auto" w:fill="FFFFFF"/>
        </w:rPr>
        <w:t>), ostružiník ježiník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(</w:t>
      </w:r>
      <w:r w:rsidRPr="000F0425">
        <w:rPr>
          <w:rFonts w:ascii="Times New Roman" w:hAnsi="Times New Roman" w:cs="Times New Roman"/>
          <w:i/>
          <w:shd w:val="clear" w:color="auto" w:fill="FFFFFF"/>
        </w:rPr>
        <w:t>Rubus caesius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), </w:t>
      </w:r>
      <w:r w:rsidRPr="00266B2D">
        <w:rPr>
          <w:rFonts w:ascii="Times New Roman" w:hAnsi="Times New Roman" w:cs="Times New Roman"/>
          <w:sz w:val="24"/>
          <w:szCs w:val="24"/>
          <w:shd w:val="clear" w:color="auto" w:fill="FFFFFF"/>
        </w:rPr>
        <w:t>huseníček rolní (</w:t>
      </w:r>
      <w:r w:rsidRPr="005A676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Arabidopsis thaliana</w:t>
      </w:r>
      <w:r w:rsidRPr="00266B2D">
        <w:rPr>
          <w:rFonts w:ascii="Times New Roman" w:hAnsi="Times New Roman" w:cs="Times New Roman"/>
          <w:sz w:val="24"/>
          <w:szCs w:val="24"/>
          <w:shd w:val="clear" w:color="auto" w:fill="FFFFFF"/>
        </w:rPr>
        <w:t>), kapraď samec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Pr="005A676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Dryopteris filix-mas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</w:t>
      </w:r>
      <w:r w:rsidR="007B7490">
        <w:rPr>
          <w:rFonts w:ascii="Times New Roman" w:hAnsi="Times New Roman" w:cs="Times New Roman"/>
          <w:sz w:val="24"/>
          <w:szCs w:val="24"/>
          <w:shd w:val="clear" w:color="auto" w:fill="FFFFFF"/>
        </w:rPr>
        <w:t>osladič obecný (</w:t>
      </w:r>
      <w:r w:rsidR="007B7490" w:rsidRPr="005A676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Polypodium vulgare</w:t>
      </w:r>
      <w:r w:rsidR="007B7490">
        <w:rPr>
          <w:rFonts w:ascii="Times New Roman" w:hAnsi="Times New Roman" w:cs="Times New Roman"/>
          <w:sz w:val="24"/>
          <w:szCs w:val="24"/>
          <w:shd w:val="clear" w:color="auto" w:fill="FFFFFF"/>
        </w:rPr>
        <w:t>), pryšec chvojka (</w:t>
      </w:r>
      <w:r w:rsidR="007B7490" w:rsidRPr="005A676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Euphorbia cyparissias</w:t>
      </w:r>
      <w:r w:rsidR="007B749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), </w:t>
      </w:r>
      <w:r w:rsidR="007B7490" w:rsidRPr="007B74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svízel přítula </w:t>
      </w:r>
      <w:r w:rsidR="007B7490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7B7490" w:rsidRPr="005A676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Galium aparine</w:t>
      </w:r>
      <w:r w:rsidR="007B74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r w:rsidR="007B7490" w:rsidRPr="007B7490">
        <w:rPr>
          <w:rFonts w:ascii="Times New Roman" w:hAnsi="Times New Roman" w:cs="Times New Roman"/>
          <w:sz w:val="24"/>
          <w:szCs w:val="24"/>
          <w:shd w:val="clear" w:color="auto" w:fill="FFFFFF"/>
        </w:rPr>
        <w:t>a svízel vonný</w:t>
      </w:r>
      <w:r w:rsidR="007B74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7B7490" w:rsidRPr="005A676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Galium odoratum</w:t>
      </w:r>
      <w:r w:rsidR="007B7490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7B7490" w:rsidRPr="007B749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D6379" w:rsidRDefault="001D6379" w:rsidP="001D6379">
      <w:pPr>
        <w:spacing w:after="0" w:line="360" w:lineRule="auto"/>
        <w:ind w:left="993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4"/>
          <w:szCs w:val="24"/>
          <w:shd w:val="clear" w:color="auto" w:fill="FFFFFF"/>
        </w:rPr>
        <w:drawing>
          <wp:inline distT="0" distB="0" distL="0" distR="0">
            <wp:extent cx="4457700" cy="3344581"/>
            <wp:effectExtent l="19050" t="0" r="0" b="0"/>
            <wp:docPr id="32" name="obrázek 30" descr="C:\Users\Eva\Desktop\prilohy_45108\IMG_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va\Desktop\prilohy_45108\IMG_443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294" cy="335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379" w:rsidRPr="001D6379" w:rsidRDefault="001D6379" w:rsidP="00C65C10">
      <w:pPr>
        <w:spacing w:line="360" w:lineRule="auto"/>
        <w:ind w:left="99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D63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Obr. 15 výhled na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město Hranice od sochy sv. Jana, autor: Eva Vytopilová</w:t>
      </w:r>
    </w:p>
    <w:p w:rsidR="007C74B4" w:rsidRPr="00370CC2" w:rsidRDefault="00E72EB8" w:rsidP="001369E4">
      <w:pPr>
        <w:pStyle w:val="Odstavecseseznamem"/>
        <w:ind w:left="993"/>
        <w:rPr>
          <w:rFonts w:ascii="Times New Roman" w:hAnsi="Times New Roman" w:cs="Times New Roman"/>
          <w:u w:val="single"/>
        </w:rPr>
      </w:pPr>
      <w:r w:rsidRPr="000F0425">
        <w:rPr>
          <w:rFonts w:ascii="Times New Roman" w:hAnsi="Times New Roman" w:cs="Times New Roman"/>
          <w:u w:val="single"/>
        </w:rPr>
        <w:t>Stromy</w:t>
      </w:r>
      <w:r w:rsidR="00402506">
        <w:rPr>
          <w:rFonts w:ascii="Times New Roman" w:hAnsi="Times New Roman" w:cs="Times New Roman"/>
          <w:u w:val="single"/>
        </w:rPr>
        <w:t xml:space="preserve"> (E3)</w:t>
      </w:r>
    </w:p>
    <w:tbl>
      <w:tblPr>
        <w:tblStyle w:val="Mkatabulky"/>
        <w:tblW w:w="7969" w:type="dxa"/>
        <w:tblInd w:w="1353" w:type="dxa"/>
        <w:tblLook w:val="04A0" w:firstRow="1" w:lastRow="0" w:firstColumn="1" w:lastColumn="0" w:noHBand="0" w:noVBand="1"/>
      </w:tblPr>
      <w:tblGrid>
        <w:gridCol w:w="2724"/>
        <w:gridCol w:w="3119"/>
        <w:gridCol w:w="2126"/>
      </w:tblGrid>
      <w:tr w:rsidR="00402506" w:rsidRPr="0087539B" w:rsidTr="00402506">
        <w:tc>
          <w:tcPr>
            <w:tcW w:w="2724" w:type="dxa"/>
          </w:tcPr>
          <w:p w:rsidR="00402506" w:rsidRDefault="00402506" w:rsidP="0040250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B0BD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Český název</w:t>
            </w:r>
          </w:p>
          <w:p w:rsidR="00402506" w:rsidRPr="00546615" w:rsidRDefault="00402506" w:rsidP="0040250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</w:t>
            </w:r>
            <w:r w:rsidRPr="005466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orovice lesní</w:t>
            </w:r>
          </w:p>
          <w:p w:rsidR="00402506" w:rsidRPr="009D564A" w:rsidRDefault="00402506" w:rsidP="004025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buk lesní</w:t>
            </w:r>
          </w:p>
          <w:p w:rsidR="00402506" w:rsidRDefault="00402506" w:rsidP="004025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dub letní</w:t>
            </w:r>
            <w:r w:rsidRPr="0087539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  <w:p w:rsidR="00402506" w:rsidRDefault="00402506" w:rsidP="004025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dub zimní</w:t>
            </w:r>
          </w:p>
          <w:p w:rsidR="00402506" w:rsidRDefault="00402506" w:rsidP="004025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habr obecný</w:t>
            </w:r>
          </w:p>
          <w:p w:rsidR="00402506" w:rsidRDefault="00402506" w:rsidP="004025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</w:rPr>
              <w:t xml:space="preserve">javor klen </w:t>
            </w:r>
          </w:p>
          <w:p w:rsidR="00402506" w:rsidRDefault="00402506" w:rsidP="004025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</w:rPr>
              <w:t xml:space="preserve">javor mléč </w:t>
            </w:r>
          </w:p>
          <w:p w:rsidR="000711C6" w:rsidRDefault="000711C6" w:rsidP="004025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jedle bělokorá</w:t>
            </w:r>
          </w:p>
          <w:p w:rsidR="00402506" w:rsidRDefault="00402506" w:rsidP="004025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lípa malolistá</w:t>
            </w:r>
          </w:p>
          <w:p w:rsidR="000711C6" w:rsidRPr="000711C6" w:rsidRDefault="000711C6" w:rsidP="000711C6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0711C6">
              <w:rPr>
                <w:rFonts w:ascii="Times New Roman" w:hAnsi="Times New Roman" w:cs="Times New Roman"/>
              </w:rPr>
              <w:t xml:space="preserve">mrk ztepilý </w:t>
            </w:r>
          </w:p>
          <w:p w:rsidR="00402506" w:rsidRPr="00EB0BD5" w:rsidRDefault="00402506" w:rsidP="000711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trnovník akát</w:t>
            </w:r>
          </w:p>
        </w:tc>
        <w:tc>
          <w:tcPr>
            <w:tcW w:w="3119" w:type="dxa"/>
          </w:tcPr>
          <w:p w:rsidR="00402506" w:rsidRDefault="00402506" w:rsidP="0040250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Latinský název</w:t>
            </w:r>
          </w:p>
          <w:p w:rsidR="00402506" w:rsidRPr="00546615" w:rsidRDefault="00402506" w:rsidP="004025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4661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Pinus sylvestris</w:t>
            </w:r>
          </w:p>
          <w:p w:rsidR="00402506" w:rsidRPr="00CC00E3" w:rsidRDefault="00402506" w:rsidP="004025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Fagus sylvatica</w:t>
            </w:r>
          </w:p>
          <w:p w:rsidR="00402506" w:rsidRPr="00CC00E3" w:rsidRDefault="00402506" w:rsidP="004025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Quercus robur </w:t>
            </w:r>
          </w:p>
          <w:p w:rsidR="00402506" w:rsidRPr="00CC00E3" w:rsidRDefault="00402506" w:rsidP="004025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Quercus petraea </w:t>
            </w:r>
          </w:p>
          <w:p w:rsidR="00402506" w:rsidRDefault="00402506" w:rsidP="004025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Carpinus betulus</w:t>
            </w:r>
          </w:p>
          <w:p w:rsidR="00402506" w:rsidRPr="00CC00E3" w:rsidRDefault="00402506" w:rsidP="004025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Acer pseudoplatanus </w:t>
            </w:r>
          </w:p>
          <w:p w:rsidR="00402506" w:rsidRDefault="00402506" w:rsidP="004025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Acer platanoides </w:t>
            </w:r>
          </w:p>
          <w:p w:rsidR="000711C6" w:rsidRPr="00CC00E3" w:rsidRDefault="000711C6" w:rsidP="004025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Abies alba</w:t>
            </w:r>
          </w:p>
          <w:p w:rsidR="00402506" w:rsidRDefault="00402506" w:rsidP="004025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Tilia cordata</w:t>
            </w:r>
          </w:p>
          <w:p w:rsidR="000711C6" w:rsidRDefault="000711C6" w:rsidP="004025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11C6">
              <w:rPr>
                <w:rFonts w:ascii="Times New Roman" w:hAnsi="Times New Roman" w:cs="Times New Roman"/>
                <w:i/>
                <w:shd w:val="clear" w:color="auto" w:fill="FFFFFF"/>
              </w:rPr>
              <w:t>Picea abies</w:t>
            </w:r>
          </w:p>
          <w:p w:rsidR="00402506" w:rsidRPr="007B048A" w:rsidRDefault="00402506" w:rsidP="004025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Robinia pseudoacacia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2506" w:rsidRPr="00261FA5" w:rsidRDefault="00402506" w:rsidP="004025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FA5">
              <w:rPr>
                <w:rFonts w:ascii="Times New Roman" w:hAnsi="Times New Roman" w:cs="Times New Roman"/>
                <w:b/>
                <w:sz w:val="24"/>
                <w:szCs w:val="24"/>
              </w:rPr>
              <w:t>Stupeň</w:t>
            </w:r>
            <w:r w:rsidRPr="00261F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261FA5">
              <w:rPr>
                <w:rFonts w:ascii="Times New Roman" w:hAnsi="Times New Roman" w:cs="Times New Roman"/>
                <w:b/>
                <w:sz w:val="24"/>
                <w:szCs w:val="24"/>
              </w:rPr>
              <w:t>ohrožení</w:t>
            </w:r>
          </w:p>
          <w:p w:rsidR="00402506" w:rsidRPr="00261FA5" w:rsidRDefault="00402506" w:rsidP="004025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2506" w:rsidRPr="00261FA5" w:rsidRDefault="00402506" w:rsidP="004025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2506" w:rsidRPr="00261FA5" w:rsidRDefault="00402506" w:rsidP="004025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2506" w:rsidRPr="00261FA5" w:rsidRDefault="00402506" w:rsidP="004025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2506" w:rsidRPr="00261FA5" w:rsidRDefault="00402506" w:rsidP="004025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2506" w:rsidRPr="00261FA5" w:rsidRDefault="00402506" w:rsidP="004025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2506" w:rsidRPr="00261FA5" w:rsidRDefault="00402506" w:rsidP="004025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2506" w:rsidRDefault="00402506" w:rsidP="004025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3B69" w:rsidRDefault="00663B69" w:rsidP="004025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3B69" w:rsidRDefault="00663B69" w:rsidP="004025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3B69" w:rsidRDefault="00663B69" w:rsidP="004025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3B69" w:rsidRPr="00663B69" w:rsidRDefault="00663B69" w:rsidP="008C44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3B69">
              <w:rPr>
                <w:rFonts w:ascii="Times New Roman" w:hAnsi="Times New Roman" w:cs="Times New Roman"/>
                <w:sz w:val="24"/>
                <w:szCs w:val="24"/>
              </w:rPr>
              <w:t>C4a</w:t>
            </w:r>
          </w:p>
          <w:p w:rsidR="008C4464" w:rsidRDefault="008C4464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4464" w:rsidRDefault="008C4464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2506" w:rsidRPr="008C4464" w:rsidRDefault="008C4464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464">
              <w:rPr>
                <w:rFonts w:ascii="Times New Roman" w:hAnsi="Times New Roman" w:cs="Times New Roman"/>
                <w:sz w:val="24"/>
                <w:szCs w:val="24"/>
              </w:rPr>
              <w:t>invazní</w:t>
            </w:r>
          </w:p>
        </w:tc>
      </w:tr>
    </w:tbl>
    <w:p w:rsidR="00402506" w:rsidRPr="000F0425" w:rsidRDefault="00402506" w:rsidP="00E72EB8">
      <w:pPr>
        <w:pStyle w:val="Odstavecseseznamem"/>
        <w:spacing w:after="0"/>
        <w:ind w:left="993"/>
        <w:rPr>
          <w:rFonts w:ascii="Times New Roman" w:hAnsi="Times New Roman" w:cs="Times New Roman"/>
          <w:u w:val="single"/>
        </w:rPr>
      </w:pPr>
    </w:p>
    <w:p w:rsidR="007C74B4" w:rsidRPr="00370CC2" w:rsidRDefault="009927AE" w:rsidP="00370CC2">
      <w:pPr>
        <w:pStyle w:val="Odstavecseseznamem"/>
        <w:ind w:left="993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Keře (E2)</w:t>
      </w:r>
    </w:p>
    <w:tbl>
      <w:tblPr>
        <w:tblStyle w:val="Mkatabulky"/>
        <w:tblW w:w="7969" w:type="dxa"/>
        <w:tblInd w:w="1353" w:type="dxa"/>
        <w:tblLook w:val="04A0" w:firstRow="1" w:lastRow="0" w:firstColumn="1" w:lastColumn="0" w:noHBand="0" w:noVBand="1"/>
      </w:tblPr>
      <w:tblGrid>
        <w:gridCol w:w="2724"/>
        <w:gridCol w:w="3119"/>
        <w:gridCol w:w="2126"/>
      </w:tblGrid>
      <w:tr w:rsidR="009927AE" w:rsidRPr="0087539B" w:rsidTr="00F61D1B">
        <w:tc>
          <w:tcPr>
            <w:tcW w:w="2724" w:type="dxa"/>
          </w:tcPr>
          <w:p w:rsidR="009927AE" w:rsidRDefault="009927AE" w:rsidP="00F61D1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B0BD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Český název</w:t>
            </w:r>
          </w:p>
          <w:p w:rsidR="009927AE" w:rsidRDefault="009927AE" w:rsidP="00F61D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A1A">
              <w:rPr>
                <w:rFonts w:ascii="Times New Roman" w:hAnsi="Times New Roman" w:cs="Times New Roman"/>
                <w:sz w:val="24"/>
                <w:szCs w:val="24"/>
              </w:rPr>
              <w:t>břečťan popínavý</w:t>
            </w:r>
          </w:p>
          <w:p w:rsidR="009927AE" w:rsidRDefault="009927AE" w:rsidP="00F61D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ostružiník ježiník</w:t>
            </w:r>
          </w:p>
          <w:p w:rsidR="009927AE" w:rsidRPr="00857917" w:rsidRDefault="009927AE" w:rsidP="009927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917">
              <w:rPr>
                <w:rFonts w:ascii="Times New Roman" w:hAnsi="Times New Roman" w:cs="Times New Roman"/>
                <w:sz w:val="24"/>
                <w:szCs w:val="24"/>
              </w:rPr>
              <w:t xml:space="preserve">růže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šípková</w:t>
            </w:r>
          </w:p>
        </w:tc>
        <w:tc>
          <w:tcPr>
            <w:tcW w:w="3119" w:type="dxa"/>
          </w:tcPr>
          <w:p w:rsidR="009927AE" w:rsidRDefault="009927AE" w:rsidP="00F61D1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Latinský název</w:t>
            </w:r>
          </w:p>
          <w:p w:rsidR="009927AE" w:rsidRDefault="009927AE" w:rsidP="00F61D1B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Hedera helix</w:t>
            </w:r>
          </w:p>
          <w:p w:rsidR="009927AE" w:rsidRDefault="009927AE" w:rsidP="00F61D1B">
            <w:pPr>
              <w:spacing w:line="360" w:lineRule="auto"/>
              <w:rPr>
                <w:rFonts w:ascii="Times New Roman" w:hAnsi="Times New Roman" w:cs="Times New Roman"/>
                <w:i/>
                <w:shd w:val="clear" w:color="auto" w:fill="FFFFFF"/>
              </w:rPr>
            </w:pPr>
            <w:r w:rsidRPr="000F0425">
              <w:rPr>
                <w:rFonts w:ascii="Times New Roman" w:hAnsi="Times New Roman" w:cs="Times New Roman"/>
                <w:i/>
                <w:shd w:val="clear" w:color="auto" w:fill="FFFFFF"/>
              </w:rPr>
              <w:t>Rubus caesius</w:t>
            </w:r>
          </w:p>
          <w:p w:rsidR="009927AE" w:rsidRPr="00143EED" w:rsidRDefault="009927AE" w:rsidP="00F61D1B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hd w:val="clear" w:color="auto" w:fill="FFFFFF"/>
              </w:rPr>
              <w:t>Rosa canina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7AE" w:rsidRDefault="009927AE" w:rsidP="00F61D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</w:rPr>
              <w:t>Stupeň</w:t>
            </w:r>
            <w:r w:rsidRPr="00EB0B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355C6">
              <w:rPr>
                <w:rFonts w:ascii="Times New Roman" w:hAnsi="Times New Roman" w:cs="Times New Roman"/>
                <w:b/>
                <w:sz w:val="24"/>
                <w:szCs w:val="24"/>
              </w:rPr>
              <w:t>ohrožení</w:t>
            </w:r>
          </w:p>
          <w:p w:rsidR="009927AE" w:rsidRDefault="009927AE" w:rsidP="00F61D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7AE" w:rsidRDefault="009927AE" w:rsidP="00F61D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7AE" w:rsidRPr="00EB0BD5" w:rsidRDefault="009927AE" w:rsidP="00F61D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9927AE" w:rsidRPr="000F0425" w:rsidRDefault="009927AE" w:rsidP="00E72EB8">
      <w:pPr>
        <w:pStyle w:val="Odstavecseseznamem"/>
        <w:spacing w:after="0"/>
        <w:ind w:left="993"/>
        <w:rPr>
          <w:rFonts w:ascii="Times New Roman" w:hAnsi="Times New Roman" w:cs="Times New Roman"/>
          <w:u w:val="single"/>
        </w:rPr>
      </w:pPr>
    </w:p>
    <w:p w:rsidR="007C74B4" w:rsidRDefault="007C74B4" w:rsidP="00370CC2">
      <w:pPr>
        <w:ind w:left="273" w:firstLine="708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Byliny (E1)</w:t>
      </w:r>
    </w:p>
    <w:tbl>
      <w:tblPr>
        <w:tblStyle w:val="Mkatabulky"/>
        <w:tblW w:w="7969" w:type="dxa"/>
        <w:tblInd w:w="1353" w:type="dxa"/>
        <w:tblLook w:val="04A0" w:firstRow="1" w:lastRow="0" w:firstColumn="1" w:lastColumn="0" w:noHBand="0" w:noVBand="1"/>
      </w:tblPr>
      <w:tblGrid>
        <w:gridCol w:w="2724"/>
        <w:gridCol w:w="3119"/>
        <w:gridCol w:w="2126"/>
      </w:tblGrid>
      <w:tr w:rsidR="00753935" w:rsidRPr="0087539B" w:rsidTr="00F61D1B">
        <w:tc>
          <w:tcPr>
            <w:tcW w:w="2724" w:type="dxa"/>
          </w:tcPr>
          <w:p w:rsidR="00753935" w:rsidRDefault="00753935" w:rsidP="00F61D1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B0BD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Český název</w:t>
            </w:r>
          </w:p>
          <w:p w:rsidR="00753935" w:rsidRPr="005A6769" w:rsidRDefault="00753935" w:rsidP="00F61D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769">
              <w:rPr>
                <w:rFonts w:ascii="Times New Roman" w:hAnsi="Times New Roman" w:cs="Times New Roman"/>
                <w:sz w:val="24"/>
                <w:szCs w:val="24"/>
              </w:rPr>
              <w:t xml:space="preserve">bršlice kozí noha </w:t>
            </w:r>
          </w:p>
          <w:p w:rsidR="00242EE4" w:rsidRPr="005A6769" w:rsidRDefault="00242EE4" w:rsidP="00F61D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769">
              <w:rPr>
                <w:rFonts w:ascii="Times New Roman" w:hAnsi="Times New Roman" w:cs="Times New Roman"/>
                <w:sz w:val="24"/>
                <w:szCs w:val="24"/>
              </w:rPr>
              <w:t>huseníček rolní</w:t>
            </w:r>
          </w:p>
          <w:p w:rsidR="00753935" w:rsidRPr="005A6769" w:rsidRDefault="00753935" w:rsidP="00F61D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769">
              <w:rPr>
                <w:rFonts w:ascii="Times New Roman" w:hAnsi="Times New Roman" w:cs="Times New Roman"/>
                <w:sz w:val="24"/>
                <w:szCs w:val="24"/>
              </w:rPr>
              <w:t xml:space="preserve">jestřábník </w:t>
            </w:r>
            <w:r w:rsidR="00F61D1B" w:rsidRPr="005A6769">
              <w:rPr>
                <w:rFonts w:ascii="Times New Roman" w:hAnsi="Times New Roman" w:cs="Times New Roman"/>
                <w:sz w:val="24"/>
                <w:szCs w:val="24"/>
              </w:rPr>
              <w:t>zední</w:t>
            </w:r>
          </w:p>
          <w:p w:rsidR="00753935" w:rsidRPr="005A6769" w:rsidRDefault="00753935" w:rsidP="00F61D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769">
              <w:rPr>
                <w:rFonts w:ascii="Times New Roman" w:hAnsi="Times New Roman" w:cs="Times New Roman"/>
                <w:sz w:val="24"/>
                <w:szCs w:val="24"/>
              </w:rPr>
              <w:t xml:space="preserve">kakost smrdutý </w:t>
            </w:r>
          </w:p>
          <w:p w:rsidR="00753935" w:rsidRPr="005A6769" w:rsidRDefault="00753935" w:rsidP="00F61D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769">
              <w:rPr>
                <w:rFonts w:ascii="Times New Roman" w:hAnsi="Times New Roman" w:cs="Times New Roman"/>
                <w:sz w:val="24"/>
                <w:szCs w:val="24"/>
              </w:rPr>
              <w:t xml:space="preserve">kapraď samec </w:t>
            </w:r>
          </w:p>
          <w:p w:rsidR="00753935" w:rsidRPr="005A6769" w:rsidRDefault="00753935" w:rsidP="00F61D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769">
              <w:rPr>
                <w:rFonts w:ascii="Times New Roman" w:hAnsi="Times New Roman" w:cs="Times New Roman"/>
                <w:sz w:val="24"/>
                <w:szCs w:val="24"/>
              </w:rPr>
              <w:t>kerblík lesní</w:t>
            </w:r>
          </w:p>
          <w:p w:rsidR="00753935" w:rsidRPr="005A6769" w:rsidRDefault="00753935" w:rsidP="00F61D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769">
              <w:rPr>
                <w:rFonts w:ascii="Times New Roman" w:hAnsi="Times New Roman" w:cs="Times New Roman"/>
                <w:sz w:val="24"/>
                <w:szCs w:val="24"/>
              </w:rPr>
              <w:t xml:space="preserve">kokořík mnohokvětý </w:t>
            </w:r>
          </w:p>
          <w:p w:rsidR="00F61D1B" w:rsidRPr="005A6769" w:rsidRDefault="00753935" w:rsidP="00F61D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769">
              <w:rPr>
                <w:rFonts w:ascii="Times New Roman" w:hAnsi="Times New Roman" w:cs="Times New Roman"/>
                <w:sz w:val="24"/>
                <w:szCs w:val="24"/>
              </w:rPr>
              <w:t>kopřiva dvoudomá</w:t>
            </w:r>
          </w:p>
          <w:p w:rsidR="00F61D1B" w:rsidRPr="005A6769" w:rsidRDefault="00F61D1B" w:rsidP="00F61D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769">
              <w:rPr>
                <w:rFonts w:ascii="Times New Roman" w:hAnsi="Times New Roman" w:cs="Times New Roman"/>
                <w:sz w:val="24"/>
                <w:szCs w:val="24"/>
              </w:rPr>
              <w:t>lopuch větší</w:t>
            </w:r>
          </w:p>
          <w:p w:rsidR="00F61D1B" w:rsidRPr="005A6769" w:rsidRDefault="00F61D1B" w:rsidP="00F61D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769">
              <w:rPr>
                <w:rFonts w:ascii="Times New Roman" w:hAnsi="Times New Roman" w:cs="Times New Roman"/>
                <w:sz w:val="24"/>
                <w:szCs w:val="24"/>
              </w:rPr>
              <w:t>mochna stříbrná</w:t>
            </w:r>
          </w:p>
          <w:p w:rsidR="00F61D1B" w:rsidRPr="005A6769" w:rsidRDefault="00F61D1B" w:rsidP="00F61D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769">
              <w:rPr>
                <w:rFonts w:ascii="Times New Roman" w:hAnsi="Times New Roman" w:cs="Times New Roman"/>
                <w:sz w:val="24"/>
                <w:szCs w:val="24"/>
              </w:rPr>
              <w:t>náprstník velkokvětý</w:t>
            </w:r>
          </w:p>
          <w:p w:rsidR="00F61D1B" w:rsidRPr="005A6769" w:rsidRDefault="00F61D1B" w:rsidP="00F61D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769">
              <w:rPr>
                <w:rFonts w:ascii="Times New Roman" w:hAnsi="Times New Roman" w:cs="Times New Roman"/>
                <w:sz w:val="24"/>
                <w:szCs w:val="24"/>
              </w:rPr>
              <w:t xml:space="preserve">osladič obecný </w:t>
            </w:r>
          </w:p>
          <w:p w:rsidR="00F61D1B" w:rsidRPr="005A6769" w:rsidRDefault="00494A3F" w:rsidP="00F61D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F61D1B" w:rsidRPr="005A6769">
              <w:rPr>
                <w:rFonts w:ascii="Times New Roman" w:hAnsi="Times New Roman" w:cs="Times New Roman"/>
                <w:sz w:val="24"/>
                <w:szCs w:val="24"/>
              </w:rPr>
              <w:t>rsej jarní</w:t>
            </w:r>
          </w:p>
          <w:p w:rsidR="00F61D1B" w:rsidRPr="005A6769" w:rsidRDefault="00F61D1B" w:rsidP="00F61D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7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plicník tmavý</w:t>
            </w:r>
          </w:p>
          <w:p w:rsidR="00F61D1B" w:rsidRPr="005A6769" w:rsidRDefault="00F61D1B" w:rsidP="00F61D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769">
              <w:rPr>
                <w:rFonts w:ascii="Times New Roman" w:hAnsi="Times New Roman" w:cs="Times New Roman"/>
                <w:sz w:val="24"/>
                <w:szCs w:val="24"/>
              </w:rPr>
              <w:t>pryšec chvojka</w:t>
            </w:r>
          </w:p>
          <w:p w:rsidR="00F61D1B" w:rsidRPr="005A6769" w:rsidRDefault="00342A96" w:rsidP="00F61D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rozrazil rezekvítek</w:t>
            </w:r>
          </w:p>
          <w:p w:rsidR="00F61D1B" w:rsidRPr="005A6769" w:rsidRDefault="00494A3F" w:rsidP="00F61D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F61D1B" w:rsidRPr="005A6769">
              <w:rPr>
                <w:rFonts w:ascii="Times New Roman" w:hAnsi="Times New Roman" w:cs="Times New Roman"/>
                <w:sz w:val="24"/>
                <w:szCs w:val="24"/>
              </w:rPr>
              <w:t xml:space="preserve">asanka hajní </w:t>
            </w:r>
          </w:p>
          <w:p w:rsidR="00F61D1B" w:rsidRPr="005A6769" w:rsidRDefault="00F61D1B" w:rsidP="00F61D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769">
              <w:rPr>
                <w:rFonts w:ascii="Times New Roman" w:hAnsi="Times New Roman" w:cs="Times New Roman"/>
                <w:sz w:val="24"/>
                <w:szCs w:val="24"/>
              </w:rPr>
              <w:t>svízel přítula</w:t>
            </w:r>
          </w:p>
          <w:p w:rsidR="00F61D1B" w:rsidRPr="005A6769" w:rsidRDefault="00F61D1B" w:rsidP="00F61D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769">
              <w:rPr>
                <w:rFonts w:ascii="Times New Roman" w:hAnsi="Times New Roman" w:cs="Times New Roman"/>
                <w:sz w:val="24"/>
                <w:szCs w:val="24"/>
              </w:rPr>
              <w:t>svízel vonný</w:t>
            </w:r>
          </w:p>
          <w:p w:rsidR="00F61D1B" w:rsidRPr="005A6769" w:rsidRDefault="00F61D1B" w:rsidP="00F61D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769">
              <w:rPr>
                <w:rFonts w:ascii="Times New Roman" w:hAnsi="Times New Roman" w:cs="Times New Roman"/>
                <w:sz w:val="24"/>
                <w:szCs w:val="24"/>
              </w:rPr>
              <w:t xml:space="preserve">violka vonná </w:t>
            </w:r>
          </w:p>
          <w:p w:rsidR="00753935" w:rsidRPr="005A6769" w:rsidRDefault="00F61D1B" w:rsidP="00F61D1B">
            <w:pPr>
              <w:spacing w:line="36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5A6769">
              <w:rPr>
                <w:rFonts w:ascii="Times New Roman" w:hAnsi="Times New Roman" w:cs="Times New Roman"/>
                <w:sz w:val="24"/>
                <w:szCs w:val="24"/>
              </w:rPr>
              <w:t>zvonek broskvolistý</w:t>
            </w:r>
          </w:p>
        </w:tc>
        <w:tc>
          <w:tcPr>
            <w:tcW w:w="3119" w:type="dxa"/>
          </w:tcPr>
          <w:p w:rsidR="00753935" w:rsidRPr="00753935" w:rsidRDefault="00753935" w:rsidP="00F61D1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Latinský název</w:t>
            </w:r>
          </w:p>
          <w:p w:rsidR="00753935" w:rsidRPr="005A6769" w:rsidRDefault="00753935" w:rsidP="00F61D1B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A676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Aegopodium podagraria</w:t>
            </w:r>
          </w:p>
          <w:p w:rsidR="00242EE4" w:rsidRPr="005A6769" w:rsidRDefault="00F61D1B" w:rsidP="00F61D1B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A676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Arabidopsis thaliana</w:t>
            </w:r>
          </w:p>
          <w:p w:rsidR="00F61D1B" w:rsidRPr="005A6769" w:rsidRDefault="00F61D1B" w:rsidP="00F61D1B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A676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Hieracium murorum</w:t>
            </w:r>
          </w:p>
          <w:p w:rsidR="00753935" w:rsidRPr="005A6769" w:rsidRDefault="00753935" w:rsidP="00F61D1B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A6769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Geranium robertianum</w:t>
            </w:r>
          </w:p>
          <w:p w:rsidR="00753935" w:rsidRPr="005A6769" w:rsidRDefault="00753935" w:rsidP="00F61D1B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A676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Dryopteris filix-mas</w:t>
            </w:r>
          </w:p>
          <w:p w:rsidR="00F61D1B" w:rsidRPr="005A6769" w:rsidRDefault="00753935" w:rsidP="00F61D1B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A676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Anthriscus sylvestris</w:t>
            </w:r>
          </w:p>
          <w:p w:rsidR="00F61D1B" w:rsidRPr="005A6769" w:rsidRDefault="00753935" w:rsidP="00F61D1B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A676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Polygonatum multiflorum</w:t>
            </w:r>
          </w:p>
          <w:p w:rsidR="00753935" w:rsidRPr="005A6769" w:rsidRDefault="00753935" w:rsidP="00F61D1B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A676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Urtica dioica</w:t>
            </w:r>
          </w:p>
          <w:p w:rsidR="00F61D1B" w:rsidRPr="005A6769" w:rsidRDefault="00F61D1B" w:rsidP="00F61D1B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A676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Arctium lappa</w:t>
            </w:r>
          </w:p>
          <w:p w:rsidR="00F61D1B" w:rsidRPr="005A6769" w:rsidRDefault="00F61D1B" w:rsidP="00F61D1B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A676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Potentilla argentea</w:t>
            </w:r>
          </w:p>
          <w:p w:rsidR="00F61D1B" w:rsidRPr="005A6769" w:rsidRDefault="00F61D1B" w:rsidP="00F61D1B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A676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Digitalis grandiflora</w:t>
            </w:r>
          </w:p>
          <w:p w:rsidR="00F61D1B" w:rsidRPr="005A6769" w:rsidRDefault="00F61D1B" w:rsidP="00F61D1B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A676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Polypodium vulgare</w:t>
            </w:r>
          </w:p>
          <w:p w:rsidR="00F61D1B" w:rsidRPr="005A6769" w:rsidRDefault="00F61D1B" w:rsidP="00F61D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769">
              <w:rPr>
                <w:rFonts w:ascii="Times New Roman" w:hAnsi="Times New Roman" w:cs="Times New Roman"/>
                <w:i/>
                <w:sz w:val="24"/>
                <w:szCs w:val="24"/>
              </w:rPr>
              <w:t>Ficaria verna</w:t>
            </w:r>
          </w:p>
          <w:p w:rsidR="00F61D1B" w:rsidRPr="005A6769" w:rsidRDefault="00F61D1B" w:rsidP="00F61D1B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A676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Pulmonaria obscura</w:t>
            </w:r>
          </w:p>
          <w:p w:rsidR="00F61D1B" w:rsidRPr="005A6769" w:rsidRDefault="001376CC" w:rsidP="00F61D1B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A676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Euphorbia cyparissias</w:t>
            </w:r>
          </w:p>
          <w:p w:rsidR="001376CC" w:rsidRPr="005A6769" w:rsidRDefault="00342A96" w:rsidP="001376CC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Veronica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chamaedrys</w:t>
            </w:r>
          </w:p>
          <w:p w:rsidR="00F61D1B" w:rsidRPr="005A6769" w:rsidRDefault="001376CC" w:rsidP="00F61D1B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A676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Anemone nemorosa</w:t>
            </w:r>
          </w:p>
          <w:p w:rsidR="00F61D1B" w:rsidRPr="005A6769" w:rsidRDefault="001376CC" w:rsidP="00F61D1B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A676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Galium aparine</w:t>
            </w:r>
          </w:p>
          <w:p w:rsidR="00F61D1B" w:rsidRPr="005A6769" w:rsidRDefault="001376CC" w:rsidP="00F61D1B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A676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Galium odoratum</w:t>
            </w:r>
          </w:p>
          <w:p w:rsidR="001376CC" w:rsidRPr="005A6769" w:rsidRDefault="001376CC" w:rsidP="00F61D1B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A676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Viola odorata</w:t>
            </w:r>
          </w:p>
          <w:p w:rsidR="00753935" w:rsidRPr="007B048A" w:rsidRDefault="00753935" w:rsidP="00F61D1B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A6769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Campanula persicifolia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3935" w:rsidRPr="00261FA5" w:rsidRDefault="00753935" w:rsidP="00F61D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FA5">
              <w:rPr>
                <w:rFonts w:ascii="Times New Roman" w:hAnsi="Times New Roman" w:cs="Times New Roman"/>
                <w:b/>
                <w:sz w:val="24"/>
                <w:szCs w:val="24"/>
              </w:rPr>
              <w:t>Stupeň</w:t>
            </w:r>
            <w:r w:rsidRPr="00261F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261FA5">
              <w:rPr>
                <w:rFonts w:ascii="Times New Roman" w:hAnsi="Times New Roman" w:cs="Times New Roman"/>
                <w:b/>
                <w:sz w:val="24"/>
                <w:szCs w:val="24"/>
              </w:rPr>
              <w:t>ohrožení</w:t>
            </w:r>
          </w:p>
          <w:p w:rsidR="00753935" w:rsidRPr="00261FA5" w:rsidRDefault="00753935" w:rsidP="00F61D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3935" w:rsidRDefault="00753935" w:rsidP="00F61D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4754" w:rsidRDefault="006A4754" w:rsidP="00F61D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4754" w:rsidRPr="00261FA5" w:rsidRDefault="006A4754" w:rsidP="00F61D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3935" w:rsidRDefault="00753935" w:rsidP="00F61D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53123" w:rsidRDefault="00E53123" w:rsidP="00F61D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53123" w:rsidRDefault="00E53123" w:rsidP="00F61D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53123" w:rsidRDefault="00E53123" w:rsidP="00F61D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53123" w:rsidRDefault="00E53123" w:rsidP="00F61D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53123" w:rsidRDefault="00E53123" w:rsidP="00F61D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53123" w:rsidRDefault="00E53123" w:rsidP="00F61D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53123" w:rsidRPr="00261FA5" w:rsidRDefault="00E53123" w:rsidP="00F61D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53123">
              <w:rPr>
                <w:rFonts w:ascii="Times New Roman" w:hAnsi="Times New Roman" w:cs="Times New Roman"/>
                <w:i/>
                <w:sz w:val="24"/>
                <w:szCs w:val="24"/>
              </w:rPr>
              <w:t>invazní</w:t>
            </w:r>
          </w:p>
        </w:tc>
      </w:tr>
    </w:tbl>
    <w:p w:rsidR="00F96089" w:rsidRDefault="00F96089" w:rsidP="00F96089">
      <w:pPr>
        <w:pStyle w:val="Odstavecseseznamem"/>
        <w:spacing w:after="0" w:line="360" w:lineRule="auto"/>
        <w:ind w:left="1560"/>
        <w:rPr>
          <w:rFonts w:ascii="Times New Roman" w:hAnsi="Times New Roman" w:cs="Times New Roman"/>
          <w:sz w:val="24"/>
          <w:szCs w:val="24"/>
          <w:u w:val="single"/>
        </w:rPr>
      </w:pPr>
    </w:p>
    <w:p w:rsidR="000D38D0" w:rsidRPr="00F96089" w:rsidRDefault="00F96089" w:rsidP="00F96089">
      <w:pPr>
        <w:pStyle w:val="Odstavecseseznamem"/>
        <w:spacing w:after="0" w:line="360" w:lineRule="auto"/>
        <w:ind w:left="15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Zajímavosti a využití vybraných druhů</w:t>
      </w:r>
      <w:r w:rsidRPr="000260DD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4548CB" w:rsidRDefault="004548CB" w:rsidP="004548CB">
      <w:pPr>
        <w:pStyle w:val="Odstavecseseznamem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4548C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kerblík lesní (</w:t>
      </w:r>
      <w:r w:rsidRPr="004548C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Anthriscus sylvestris)</w:t>
      </w:r>
    </w:p>
    <w:p w:rsidR="004548CB" w:rsidRDefault="004548CB" w:rsidP="004548CB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 w:rsidRPr="004548CB">
        <w:rPr>
          <w:rFonts w:ascii="Times New Roman" w:hAnsi="Times New Roman" w:cs="Times New Roman"/>
          <w:sz w:val="24"/>
          <w:szCs w:val="24"/>
          <w:shd w:val="clear" w:color="auto" w:fill="FFFFFF"/>
        </w:rPr>
        <w:t>Využití v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548CB">
        <w:rPr>
          <w:rFonts w:ascii="Times New Roman" w:hAnsi="Times New Roman" w:cs="Times New Roman"/>
          <w:sz w:val="24"/>
          <w:szCs w:val="24"/>
          <w:shd w:val="clear" w:color="auto" w:fill="FFFFFF"/>
        </w:rPr>
        <w:t>potravinářství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(polévky, pomazánky, saláty)</w:t>
      </w:r>
    </w:p>
    <w:p w:rsidR="004548CB" w:rsidRPr="004548CB" w:rsidRDefault="004548CB" w:rsidP="004548CB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548CB">
        <w:rPr>
          <w:rFonts w:ascii="Times New Roman" w:hAnsi="Times New Roman" w:cs="Times New Roman"/>
          <w:sz w:val="24"/>
          <w:szCs w:val="24"/>
          <w:shd w:val="clear" w:color="auto" w:fill="FFFFFF"/>
        </w:rPr>
        <w:t>(Rybka, 2015)</w:t>
      </w:r>
    </w:p>
    <w:p w:rsidR="000D38D0" w:rsidRDefault="000D38D0" w:rsidP="004548CB">
      <w:pPr>
        <w:pStyle w:val="Odstavecseseznamem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96089">
        <w:rPr>
          <w:rFonts w:ascii="Times New Roman" w:hAnsi="Times New Roman" w:cs="Times New Roman"/>
          <w:sz w:val="24"/>
          <w:szCs w:val="24"/>
          <w:shd w:val="clear" w:color="auto" w:fill="FFFFFF"/>
        </w:rPr>
        <w:t>svízel přítula (</w:t>
      </w:r>
      <w:r w:rsidRPr="00F9608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Galium aparine</w:t>
      </w:r>
      <w:r w:rsidRPr="00F96089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08230C" w:rsidRDefault="0008230C" w:rsidP="0008230C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Rostlina je pokryta tuhými háčkovitými chlupy, díky kterým se velmi dobře přichytí na oblečení. </w:t>
      </w:r>
    </w:p>
    <w:p w:rsidR="00F96089" w:rsidRPr="004D239E" w:rsidRDefault="004C5F9D" w:rsidP="004D239E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(Krejča, </w:t>
      </w:r>
      <w:r w:rsidR="0043427C">
        <w:rPr>
          <w:rFonts w:ascii="Times New Roman" w:hAnsi="Times New Roman" w:cs="Times New Roman"/>
          <w:sz w:val="24"/>
          <w:szCs w:val="24"/>
          <w:shd w:val="clear" w:color="auto" w:fill="FFFFFF"/>
        </w:rPr>
        <w:t>2007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F96089" w:rsidRDefault="00F96089" w:rsidP="00F96089">
      <w:pPr>
        <w:spacing w:after="0" w:line="360" w:lineRule="auto"/>
        <w:ind w:left="1770"/>
        <w:rPr>
          <w:rFonts w:ascii="Times New Roman" w:hAnsi="Times New Roman" w:cs="Times New Roman"/>
          <w:sz w:val="24"/>
          <w:szCs w:val="24"/>
          <w:u w:val="single"/>
        </w:rPr>
      </w:pPr>
      <w:r w:rsidRPr="00F96089">
        <w:rPr>
          <w:rFonts w:ascii="Times New Roman" w:hAnsi="Times New Roman" w:cs="Times New Roman"/>
          <w:sz w:val="24"/>
          <w:szCs w:val="24"/>
          <w:u w:val="single"/>
        </w:rPr>
        <w:t>Obrázky vybraných druhů:</w:t>
      </w:r>
    </w:p>
    <w:p w:rsidR="008A2518" w:rsidRPr="00F96089" w:rsidRDefault="008A2518" w:rsidP="008A2518">
      <w:pPr>
        <w:spacing w:after="0" w:line="240" w:lineRule="auto"/>
        <w:ind w:left="177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2554029" cy="2562625"/>
            <wp:effectExtent l="19050" t="0" r="0" b="0"/>
            <wp:docPr id="9" name="obrázek 5" descr="https://scontent.fprg2-1.fna.fbcdn.net/v/t1.15752-9/35732278_10209187415242175_3625441495814766592_n.jpg?_nc_cat=0&amp;oh=a1e32ed0dd0393032acbfc379e950dfe&amp;oe=5BE991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prg2-1.fna.fbcdn.net/v/t1.15752-9/35732278_10209187415242175_3625441495814766592_n.jpg?_nc_cat=0&amp;oh=a1e32ed0dd0393032acbfc379e950dfe&amp;oe=5BE991DB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2554" t="11881" b="29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982" cy="256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2518">
        <w:t xml:space="preserve"> </w:t>
      </w:r>
      <w:r>
        <w:rPr>
          <w:noProof/>
        </w:rPr>
        <w:drawing>
          <wp:inline distT="0" distB="0" distL="0" distR="0">
            <wp:extent cx="1011011" cy="2562446"/>
            <wp:effectExtent l="19050" t="0" r="0" b="0"/>
            <wp:docPr id="12" name="obrázek 8" descr="https://scontent.fprg2-1.fna.fbcdn.net/v/t1.15752-9/35794422_10209187417442230_4686725268956512256_n.jpg?_nc_cat=0&amp;oh=9ca5589c7db84180d7bae54a18cc385a&amp;oe=5B9E2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prg2-1.fna.fbcdn.net/v/t1.15752-9/35794422_10209187417442230_4686725268956512256_n.jpg?_nc_cat=0&amp;oh=9ca5589c7db84180d7bae54a18cc385a&amp;oe=5B9E2DE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8384" t="16585" r="34246" b="12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05" cy="257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518" w:rsidRPr="008A2518" w:rsidRDefault="004C6722" w:rsidP="00924AFC">
      <w:pPr>
        <w:pStyle w:val="Odstavecseseznamem"/>
        <w:spacing w:after="0" w:line="240" w:lineRule="auto"/>
        <w:ind w:left="213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Obr. 16</w:t>
      </w:r>
      <w:r w:rsidR="008A25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96089" w:rsidRPr="00F96089">
        <w:rPr>
          <w:rFonts w:ascii="Times New Roman" w:hAnsi="Times New Roman" w:cs="Times New Roman"/>
          <w:sz w:val="24"/>
          <w:szCs w:val="24"/>
          <w:shd w:val="clear" w:color="auto" w:fill="FFFFFF"/>
        </w:rPr>
        <w:t>kapraď samec</w:t>
      </w:r>
      <w:r w:rsidR="008A25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8A25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Obr. 17</w:t>
      </w:r>
      <w:r w:rsidR="008A25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osladič obecný</w:t>
      </w:r>
    </w:p>
    <w:p w:rsidR="00E72EB8" w:rsidRDefault="008A2518" w:rsidP="00924AFC">
      <w:pPr>
        <w:pStyle w:val="Odstavecseseznamem"/>
        <w:spacing w:after="0" w:line="240" w:lineRule="auto"/>
        <w:ind w:left="213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autor: Eva Vytopilová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autor: Eva Vytopilová</w:t>
      </w:r>
    </w:p>
    <w:p w:rsidR="004C6722" w:rsidRPr="0071163B" w:rsidRDefault="004C6722" w:rsidP="00924AFC">
      <w:pPr>
        <w:pStyle w:val="Odstavecseseznamem"/>
        <w:spacing w:after="0" w:line="240" w:lineRule="auto"/>
        <w:ind w:left="213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06D34" w:rsidRPr="000F0425" w:rsidRDefault="00C06D34" w:rsidP="00547C3B">
      <w:pPr>
        <w:pStyle w:val="Odstavecseseznamem"/>
        <w:spacing w:after="0" w:line="360" w:lineRule="auto"/>
        <w:ind w:left="1560"/>
        <w:rPr>
          <w:rFonts w:ascii="Times New Roman" w:hAnsi="Times New Roman" w:cs="Times New Roman"/>
          <w:b/>
          <w:sz w:val="24"/>
          <w:szCs w:val="24"/>
        </w:rPr>
      </w:pPr>
      <w:r w:rsidRPr="000F0425">
        <w:rPr>
          <w:rFonts w:ascii="Times New Roman" w:hAnsi="Times New Roman" w:cs="Times New Roman"/>
          <w:b/>
          <w:sz w:val="24"/>
          <w:szCs w:val="24"/>
        </w:rPr>
        <w:t>5. Stanoviště</w:t>
      </w:r>
      <w:r w:rsidR="00F31297" w:rsidRPr="000F0425">
        <w:rPr>
          <w:rFonts w:ascii="Times New Roman" w:hAnsi="Times New Roman" w:cs="Times New Roman"/>
          <w:b/>
          <w:sz w:val="24"/>
          <w:szCs w:val="24"/>
        </w:rPr>
        <w:t xml:space="preserve"> - Svrčov</w:t>
      </w:r>
    </w:p>
    <w:p w:rsidR="00250B36" w:rsidRPr="00250B36" w:rsidRDefault="00434050" w:rsidP="004C6722">
      <w:pPr>
        <w:spacing w:after="0" w:line="36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250B36">
        <w:rPr>
          <w:rFonts w:ascii="Times New Roman" w:hAnsi="Times New Roman" w:cs="Times New Roman"/>
          <w:sz w:val="24"/>
          <w:szCs w:val="24"/>
        </w:rPr>
        <w:t xml:space="preserve">Po hradu Svrčov nejsou </w:t>
      </w:r>
      <w:r w:rsidR="00243964" w:rsidRPr="00250B36">
        <w:rPr>
          <w:rFonts w:ascii="Times New Roman" w:hAnsi="Times New Roman" w:cs="Times New Roman"/>
          <w:sz w:val="24"/>
          <w:szCs w:val="24"/>
        </w:rPr>
        <w:t>na první pohled žádné</w:t>
      </w:r>
      <w:r w:rsidRPr="00250B36">
        <w:rPr>
          <w:rFonts w:ascii="Times New Roman" w:hAnsi="Times New Roman" w:cs="Times New Roman"/>
          <w:sz w:val="24"/>
          <w:szCs w:val="24"/>
        </w:rPr>
        <w:t xml:space="preserve"> známky. Po podrobnějším zkoumání jsou zde patrné nerovnosti po jeho zdech. Informace o hradu se bohužel nedochovaly. Hrad pravděpodobně zanikl někdy v 15. Století. Je odsud výhled na Teplice nad Bečvou. Přístupnost je horší. Dostaneme se sem po velmi strmém povrchu. Místo je dobře osluněné.</w:t>
      </w:r>
      <w:r w:rsidR="00243964" w:rsidRPr="00250B36">
        <w:rPr>
          <w:rFonts w:ascii="Times New Roman" w:hAnsi="Times New Roman" w:cs="Times New Roman"/>
          <w:sz w:val="24"/>
          <w:szCs w:val="24"/>
        </w:rPr>
        <w:t xml:space="preserve"> Stanoviště se druhově velmi podobá předchozímu stanovišti. </w:t>
      </w:r>
    </w:p>
    <w:p w:rsidR="00243964" w:rsidRDefault="00243964" w:rsidP="00250B36">
      <w:pPr>
        <w:spacing w:line="36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250B36">
        <w:rPr>
          <w:rFonts w:ascii="Times New Roman" w:hAnsi="Times New Roman" w:cs="Times New Roman"/>
          <w:sz w:val="24"/>
          <w:szCs w:val="24"/>
        </w:rPr>
        <w:t>Zaměřím</w:t>
      </w:r>
      <w:r w:rsidR="004548CB">
        <w:rPr>
          <w:rFonts w:ascii="Times New Roman" w:hAnsi="Times New Roman" w:cs="Times New Roman"/>
          <w:sz w:val="24"/>
          <w:szCs w:val="24"/>
        </w:rPr>
        <w:t>e</w:t>
      </w:r>
      <w:r w:rsidRPr="00250B36">
        <w:rPr>
          <w:rFonts w:ascii="Times New Roman" w:hAnsi="Times New Roman" w:cs="Times New Roman"/>
          <w:sz w:val="24"/>
          <w:szCs w:val="24"/>
        </w:rPr>
        <w:t xml:space="preserve"> se na kokořík mnohokvětý</w:t>
      </w:r>
      <w:r w:rsidR="00EA78C1" w:rsidRPr="00250B36">
        <w:rPr>
          <w:rFonts w:ascii="Times New Roman" w:hAnsi="Times New Roman" w:cs="Times New Roman"/>
          <w:sz w:val="24"/>
          <w:szCs w:val="24"/>
        </w:rPr>
        <w:t xml:space="preserve"> (</w:t>
      </w:r>
      <w:r w:rsidR="00EA78C1" w:rsidRPr="00250B3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Polygonatum multiflorum)</w:t>
      </w:r>
      <w:r w:rsidRPr="00250B36">
        <w:rPr>
          <w:rFonts w:ascii="Times New Roman" w:hAnsi="Times New Roman" w:cs="Times New Roman"/>
          <w:sz w:val="24"/>
          <w:szCs w:val="24"/>
        </w:rPr>
        <w:t xml:space="preserve">, </w:t>
      </w:r>
      <w:r w:rsidR="00EA78C1" w:rsidRPr="00250B36">
        <w:rPr>
          <w:rFonts w:ascii="Times New Roman" w:hAnsi="Times New Roman" w:cs="Times New Roman"/>
          <w:sz w:val="24"/>
          <w:szCs w:val="24"/>
        </w:rPr>
        <w:t>orsej jarní (</w:t>
      </w:r>
      <w:r w:rsidR="00EA78C1" w:rsidRPr="00250B3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Ficaria verna</w:t>
      </w:r>
      <w:r w:rsidR="00EA78C1" w:rsidRPr="00250B36">
        <w:rPr>
          <w:rFonts w:ascii="Times New Roman" w:hAnsi="Times New Roman" w:cs="Times New Roman"/>
          <w:sz w:val="24"/>
          <w:szCs w:val="24"/>
        </w:rPr>
        <w:t>), plicník tmavý (</w:t>
      </w:r>
      <w:r w:rsidR="00EA78C1" w:rsidRPr="00250B3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Pulmonaria obscura</w:t>
      </w:r>
      <w:r w:rsidR="00EA78C1" w:rsidRPr="00250B36">
        <w:rPr>
          <w:rFonts w:ascii="Times New Roman" w:hAnsi="Times New Roman" w:cs="Times New Roman"/>
          <w:sz w:val="24"/>
          <w:szCs w:val="24"/>
        </w:rPr>
        <w:t>), rozrazil rezekvítek (</w:t>
      </w:r>
      <w:r w:rsidR="00EA78C1" w:rsidRPr="00250B3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Veronica chamaedrys</w:t>
      </w:r>
      <w:r w:rsidR="00EA78C1" w:rsidRPr="00250B36">
        <w:rPr>
          <w:rFonts w:ascii="Times New Roman" w:hAnsi="Times New Roman" w:cs="Times New Roman"/>
          <w:sz w:val="24"/>
          <w:szCs w:val="24"/>
        </w:rPr>
        <w:t>), sasanku hajní (</w:t>
      </w:r>
      <w:r w:rsidR="00EA78C1" w:rsidRPr="00250B3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Anemone nemorosa</w:t>
      </w:r>
      <w:r w:rsidR="00EA78C1" w:rsidRPr="00250B36">
        <w:rPr>
          <w:rFonts w:ascii="Times New Roman" w:hAnsi="Times New Roman" w:cs="Times New Roman"/>
          <w:sz w:val="24"/>
          <w:szCs w:val="24"/>
        </w:rPr>
        <w:t>) a zvonek broskvolistý (</w:t>
      </w:r>
      <w:r w:rsidR="00EA78C1" w:rsidRPr="00250B3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Campanula persicifolia</w:t>
      </w:r>
      <w:r w:rsidR="00EA78C1" w:rsidRPr="00250B36">
        <w:rPr>
          <w:rFonts w:ascii="Times New Roman" w:hAnsi="Times New Roman" w:cs="Times New Roman"/>
          <w:sz w:val="24"/>
          <w:szCs w:val="24"/>
        </w:rPr>
        <w:t>).</w:t>
      </w:r>
    </w:p>
    <w:p w:rsidR="004C6722" w:rsidRDefault="004C6722" w:rsidP="00041D4D">
      <w:pPr>
        <w:spacing w:after="0" w:line="360" w:lineRule="auto"/>
        <w:ind w:left="2832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4"/>
          <w:szCs w:val="24"/>
          <w:shd w:val="clear" w:color="auto" w:fill="FFFFFF"/>
        </w:rPr>
        <w:drawing>
          <wp:inline distT="0" distB="0" distL="0" distR="0">
            <wp:extent cx="2494227" cy="2516531"/>
            <wp:effectExtent l="38100" t="0" r="20373" b="0"/>
            <wp:docPr id="33" name="obrázek 31" descr="C:\Users\Eva\Desktop\prilohy_45108\IMG_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va\Desktop\prilohy_45108\IMG_667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r="255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4227" cy="251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4B4" w:rsidRPr="00482C81" w:rsidRDefault="004C6722" w:rsidP="00482C81">
      <w:pPr>
        <w:spacing w:line="360" w:lineRule="auto"/>
        <w:ind w:left="1416"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1D4D">
        <w:rPr>
          <w:rFonts w:ascii="Times New Roman" w:hAnsi="Times New Roman" w:cs="Times New Roman"/>
          <w:sz w:val="24"/>
          <w:szCs w:val="24"/>
          <w:shd w:val="clear" w:color="auto" w:fill="FFFFFF"/>
        </w:rPr>
        <w:t>Obr. 18 zřícenina hradu Svrčov, autor: Eva Vytopilová</w:t>
      </w:r>
    </w:p>
    <w:p w:rsidR="007C74B4" w:rsidRPr="00370CC2" w:rsidRDefault="00434050" w:rsidP="00370CC2">
      <w:pPr>
        <w:pStyle w:val="Odstavecseseznamem"/>
        <w:ind w:left="993"/>
        <w:rPr>
          <w:rFonts w:ascii="Times New Roman" w:hAnsi="Times New Roman" w:cs="Times New Roman"/>
          <w:u w:val="single"/>
        </w:rPr>
      </w:pPr>
      <w:r w:rsidRPr="000F0425">
        <w:rPr>
          <w:rFonts w:ascii="Times New Roman" w:hAnsi="Times New Roman" w:cs="Times New Roman"/>
          <w:u w:val="single"/>
        </w:rPr>
        <w:t>Stromy</w:t>
      </w:r>
      <w:r w:rsidR="005A6769">
        <w:rPr>
          <w:rFonts w:ascii="Times New Roman" w:hAnsi="Times New Roman" w:cs="Times New Roman"/>
          <w:u w:val="single"/>
        </w:rPr>
        <w:t xml:space="preserve"> (E3)</w:t>
      </w:r>
    </w:p>
    <w:tbl>
      <w:tblPr>
        <w:tblStyle w:val="Mkatabulky"/>
        <w:tblW w:w="7969" w:type="dxa"/>
        <w:tblInd w:w="1353" w:type="dxa"/>
        <w:tblLook w:val="04A0" w:firstRow="1" w:lastRow="0" w:firstColumn="1" w:lastColumn="0" w:noHBand="0" w:noVBand="1"/>
      </w:tblPr>
      <w:tblGrid>
        <w:gridCol w:w="2724"/>
        <w:gridCol w:w="3119"/>
        <w:gridCol w:w="2126"/>
      </w:tblGrid>
      <w:tr w:rsidR="0095616E" w:rsidRPr="0087539B" w:rsidTr="00CD724A">
        <w:tc>
          <w:tcPr>
            <w:tcW w:w="2724" w:type="dxa"/>
          </w:tcPr>
          <w:p w:rsidR="0095616E" w:rsidRDefault="0095616E" w:rsidP="00CD72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B0BD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Český název</w:t>
            </w:r>
          </w:p>
          <w:p w:rsidR="0095616E" w:rsidRPr="009D564A" w:rsidRDefault="0095616E" w:rsidP="00CD72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buk lesní</w:t>
            </w:r>
          </w:p>
          <w:p w:rsidR="0095616E" w:rsidRDefault="0095616E" w:rsidP="00CD724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dub letní</w:t>
            </w:r>
            <w:r w:rsidRPr="0087539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  <w:p w:rsidR="0095616E" w:rsidRDefault="0095616E" w:rsidP="00CD72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dub zimní</w:t>
            </w:r>
          </w:p>
          <w:p w:rsidR="0095616E" w:rsidRDefault="0095616E" w:rsidP="00CD72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habr obecný</w:t>
            </w:r>
          </w:p>
          <w:p w:rsidR="008B51E1" w:rsidRDefault="008B51E1" w:rsidP="00CD72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hloh jednosemenný</w:t>
            </w:r>
          </w:p>
          <w:p w:rsidR="00CD724A" w:rsidRDefault="00CD724A" w:rsidP="00CD72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javor babyka</w:t>
            </w:r>
          </w:p>
          <w:p w:rsidR="0095616E" w:rsidRDefault="0095616E" w:rsidP="00CD72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</w:rPr>
              <w:t xml:space="preserve">javor klen </w:t>
            </w:r>
          </w:p>
          <w:p w:rsidR="0095616E" w:rsidRDefault="0095616E" w:rsidP="00CD72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</w:rPr>
              <w:t xml:space="preserve">javor mléč </w:t>
            </w:r>
          </w:p>
          <w:p w:rsidR="0095616E" w:rsidRPr="00EB0BD5" w:rsidRDefault="007C74B4" w:rsidP="00CD72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lípa ma</w:t>
            </w:r>
            <w:r w:rsidR="009561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lolistá</w:t>
            </w:r>
          </w:p>
        </w:tc>
        <w:tc>
          <w:tcPr>
            <w:tcW w:w="3119" w:type="dxa"/>
          </w:tcPr>
          <w:p w:rsidR="0095616E" w:rsidRDefault="0095616E" w:rsidP="00CD72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Latinský název</w:t>
            </w:r>
          </w:p>
          <w:p w:rsidR="0095616E" w:rsidRPr="00CC00E3" w:rsidRDefault="0095616E" w:rsidP="00CD72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Fagus sylvatica</w:t>
            </w:r>
          </w:p>
          <w:p w:rsidR="0095616E" w:rsidRPr="00CC00E3" w:rsidRDefault="0095616E" w:rsidP="00CD724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Quercus robur </w:t>
            </w:r>
          </w:p>
          <w:p w:rsidR="0095616E" w:rsidRPr="00CC00E3" w:rsidRDefault="0095616E" w:rsidP="00CD724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Quercus petraea </w:t>
            </w:r>
          </w:p>
          <w:p w:rsidR="0095616E" w:rsidRDefault="0095616E" w:rsidP="00CD724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Carpinus betulus</w:t>
            </w:r>
          </w:p>
          <w:p w:rsidR="008B51E1" w:rsidRDefault="008B51E1" w:rsidP="00CD724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Crataegus monogyna</w:t>
            </w:r>
          </w:p>
          <w:p w:rsidR="00CD724A" w:rsidRDefault="000A698C" w:rsidP="00CD724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Acer campestre</w:t>
            </w:r>
          </w:p>
          <w:p w:rsidR="0095616E" w:rsidRPr="00CC00E3" w:rsidRDefault="0095616E" w:rsidP="00CD724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Acer pseudoplatanus </w:t>
            </w:r>
          </w:p>
          <w:p w:rsidR="0095616E" w:rsidRPr="00CC00E3" w:rsidRDefault="0095616E" w:rsidP="00CD724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Acer platanoides </w:t>
            </w:r>
          </w:p>
          <w:p w:rsidR="0095616E" w:rsidRPr="007C74B4" w:rsidRDefault="0095616E" w:rsidP="00CD724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Tilia cordata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616E" w:rsidRPr="00261FA5" w:rsidRDefault="0095616E" w:rsidP="00CD72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FA5">
              <w:rPr>
                <w:rFonts w:ascii="Times New Roman" w:hAnsi="Times New Roman" w:cs="Times New Roman"/>
                <w:b/>
                <w:sz w:val="24"/>
                <w:szCs w:val="24"/>
              </w:rPr>
              <w:t>Stupeň</w:t>
            </w:r>
            <w:r w:rsidRPr="00261F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261FA5">
              <w:rPr>
                <w:rFonts w:ascii="Times New Roman" w:hAnsi="Times New Roman" w:cs="Times New Roman"/>
                <w:b/>
                <w:sz w:val="24"/>
                <w:szCs w:val="24"/>
              </w:rPr>
              <w:t>ohrožení</w:t>
            </w:r>
          </w:p>
          <w:p w:rsidR="0095616E" w:rsidRPr="00261FA5" w:rsidRDefault="0095616E" w:rsidP="00CD72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616E" w:rsidRPr="00261FA5" w:rsidRDefault="0095616E" w:rsidP="00CD72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616E" w:rsidRPr="00261FA5" w:rsidRDefault="0095616E" w:rsidP="00CD72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616E" w:rsidRPr="00261FA5" w:rsidRDefault="0095616E" w:rsidP="00CD72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616E" w:rsidRPr="00261FA5" w:rsidRDefault="0095616E" w:rsidP="00CD72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616E" w:rsidRPr="00261FA5" w:rsidRDefault="0095616E" w:rsidP="00CD72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616E" w:rsidRPr="00261FA5" w:rsidRDefault="0095616E" w:rsidP="00CD72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616E" w:rsidRPr="00261FA5" w:rsidRDefault="0095616E" w:rsidP="00CD72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616E" w:rsidRPr="00261FA5" w:rsidRDefault="0095616E" w:rsidP="00CD72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616E" w:rsidRPr="00261FA5" w:rsidRDefault="0095616E" w:rsidP="00CD72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616E" w:rsidRPr="00261FA5" w:rsidRDefault="0095616E" w:rsidP="00CD724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95616E" w:rsidRPr="000F0425" w:rsidRDefault="0095616E" w:rsidP="00434050">
      <w:pPr>
        <w:pStyle w:val="Odstavecseseznamem"/>
        <w:spacing w:after="0"/>
        <w:ind w:left="993"/>
        <w:rPr>
          <w:rFonts w:ascii="Times New Roman" w:hAnsi="Times New Roman" w:cs="Times New Roman"/>
          <w:u w:val="single"/>
        </w:rPr>
      </w:pPr>
    </w:p>
    <w:p w:rsidR="0095616E" w:rsidRPr="000F0425" w:rsidRDefault="0095616E" w:rsidP="007C74B4">
      <w:pPr>
        <w:spacing w:after="0"/>
        <w:ind w:left="1353"/>
        <w:rPr>
          <w:rFonts w:ascii="Times New Roman" w:hAnsi="Times New Roman" w:cs="Times New Roman"/>
        </w:rPr>
      </w:pPr>
    </w:p>
    <w:p w:rsidR="007C74B4" w:rsidRPr="00370CC2" w:rsidRDefault="005A6769" w:rsidP="00370CC2">
      <w:pPr>
        <w:pStyle w:val="Odstavecseseznamem"/>
        <w:ind w:left="993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Keře (E2)</w:t>
      </w:r>
    </w:p>
    <w:tbl>
      <w:tblPr>
        <w:tblStyle w:val="Mkatabulky"/>
        <w:tblW w:w="7969" w:type="dxa"/>
        <w:tblInd w:w="1353" w:type="dxa"/>
        <w:tblLook w:val="04A0" w:firstRow="1" w:lastRow="0" w:firstColumn="1" w:lastColumn="0" w:noHBand="0" w:noVBand="1"/>
      </w:tblPr>
      <w:tblGrid>
        <w:gridCol w:w="2724"/>
        <w:gridCol w:w="3119"/>
        <w:gridCol w:w="2126"/>
      </w:tblGrid>
      <w:tr w:rsidR="007C74B4" w:rsidRPr="0087539B" w:rsidTr="00CD724A">
        <w:tc>
          <w:tcPr>
            <w:tcW w:w="2724" w:type="dxa"/>
          </w:tcPr>
          <w:p w:rsidR="007C74B4" w:rsidRDefault="007C74B4" w:rsidP="00CD72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B0BD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Český název</w:t>
            </w:r>
          </w:p>
          <w:p w:rsidR="00420E67" w:rsidRDefault="007C74B4" w:rsidP="00CD72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A1A">
              <w:rPr>
                <w:rFonts w:ascii="Times New Roman" w:hAnsi="Times New Roman" w:cs="Times New Roman"/>
                <w:sz w:val="24"/>
                <w:szCs w:val="24"/>
              </w:rPr>
              <w:t>břečťan popínavý</w:t>
            </w:r>
          </w:p>
          <w:p w:rsidR="007C74B4" w:rsidRDefault="007C74B4" w:rsidP="00CD72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ostružiník ježiník</w:t>
            </w:r>
          </w:p>
          <w:p w:rsidR="007C74B4" w:rsidRPr="00857917" w:rsidRDefault="007C74B4" w:rsidP="00CD72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917">
              <w:rPr>
                <w:rFonts w:ascii="Times New Roman" w:hAnsi="Times New Roman" w:cs="Times New Roman"/>
                <w:sz w:val="24"/>
                <w:szCs w:val="24"/>
              </w:rPr>
              <w:t xml:space="preserve">růže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šípková</w:t>
            </w:r>
          </w:p>
        </w:tc>
        <w:tc>
          <w:tcPr>
            <w:tcW w:w="3119" w:type="dxa"/>
          </w:tcPr>
          <w:p w:rsidR="007C74B4" w:rsidRDefault="007C74B4" w:rsidP="00CD72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Latinský název</w:t>
            </w:r>
          </w:p>
          <w:p w:rsidR="007C74B4" w:rsidRDefault="007C74B4" w:rsidP="00CD724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Hedera helix</w:t>
            </w:r>
          </w:p>
          <w:p w:rsidR="007C74B4" w:rsidRDefault="007C74B4" w:rsidP="00CD724A">
            <w:pPr>
              <w:spacing w:line="360" w:lineRule="auto"/>
              <w:rPr>
                <w:rFonts w:ascii="Times New Roman" w:hAnsi="Times New Roman" w:cs="Times New Roman"/>
                <w:i/>
                <w:shd w:val="clear" w:color="auto" w:fill="FFFFFF"/>
              </w:rPr>
            </w:pPr>
            <w:r w:rsidRPr="000F0425">
              <w:rPr>
                <w:rFonts w:ascii="Times New Roman" w:hAnsi="Times New Roman" w:cs="Times New Roman"/>
                <w:i/>
                <w:shd w:val="clear" w:color="auto" w:fill="FFFFFF"/>
              </w:rPr>
              <w:t>Rubus caesius</w:t>
            </w:r>
          </w:p>
          <w:p w:rsidR="007C74B4" w:rsidRPr="00143EED" w:rsidRDefault="007C74B4" w:rsidP="00CD724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hd w:val="clear" w:color="auto" w:fill="FFFFFF"/>
              </w:rPr>
              <w:t>Rosa canina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4B4" w:rsidRDefault="007C74B4" w:rsidP="00CD72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</w:rPr>
              <w:t>Stupeň</w:t>
            </w:r>
            <w:r w:rsidRPr="00EB0B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355C6">
              <w:rPr>
                <w:rFonts w:ascii="Times New Roman" w:hAnsi="Times New Roman" w:cs="Times New Roman"/>
                <w:b/>
                <w:sz w:val="24"/>
                <w:szCs w:val="24"/>
              </w:rPr>
              <w:t>ohrožení</w:t>
            </w:r>
          </w:p>
          <w:p w:rsidR="007C74B4" w:rsidRDefault="007C74B4" w:rsidP="00CD72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74B4" w:rsidRPr="00EB0BD5" w:rsidRDefault="007C74B4" w:rsidP="00CD724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924AFC" w:rsidRDefault="00924AFC" w:rsidP="00443E59">
      <w:pPr>
        <w:rPr>
          <w:rFonts w:ascii="Times New Roman" w:hAnsi="Times New Roman" w:cs="Times New Roman"/>
          <w:u w:val="single"/>
        </w:rPr>
      </w:pPr>
    </w:p>
    <w:p w:rsidR="00CD724A" w:rsidRDefault="005A6769" w:rsidP="00370CC2">
      <w:pPr>
        <w:ind w:left="981"/>
        <w:rPr>
          <w:rFonts w:ascii="Times New Roman" w:hAnsi="Times New Roman" w:cs="Times New Roman"/>
          <w:u w:val="single"/>
        </w:rPr>
      </w:pPr>
      <w:r w:rsidRPr="000F0425">
        <w:rPr>
          <w:rFonts w:ascii="Times New Roman" w:hAnsi="Times New Roman" w:cs="Times New Roman"/>
          <w:u w:val="single"/>
        </w:rPr>
        <w:t>B</w:t>
      </w:r>
      <w:r w:rsidR="00434050" w:rsidRPr="000F0425">
        <w:rPr>
          <w:rFonts w:ascii="Times New Roman" w:hAnsi="Times New Roman" w:cs="Times New Roman"/>
          <w:u w:val="single"/>
        </w:rPr>
        <w:t>yliny</w:t>
      </w:r>
      <w:r>
        <w:rPr>
          <w:rFonts w:ascii="Times New Roman" w:hAnsi="Times New Roman" w:cs="Times New Roman"/>
          <w:u w:val="single"/>
        </w:rPr>
        <w:t xml:space="preserve"> (E1)</w:t>
      </w:r>
    </w:p>
    <w:tbl>
      <w:tblPr>
        <w:tblStyle w:val="Mkatabulky"/>
        <w:tblW w:w="7969" w:type="dxa"/>
        <w:tblInd w:w="1353" w:type="dxa"/>
        <w:tblLook w:val="04A0" w:firstRow="1" w:lastRow="0" w:firstColumn="1" w:lastColumn="0" w:noHBand="0" w:noVBand="1"/>
      </w:tblPr>
      <w:tblGrid>
        <w:gridCol w:w="2724"/>
        <w:gridCol w:w="3119"/>
        <w:gridCol w:w="2126"/>
      </w:tblGrid>
      <w:tr w:rsidR="00CD724A" w:rsidRPr="0087539B" w:rsidTr="00CD724A">
        <w:tc>
          <w:tcPr>
            <w:tcW w:w="2724" w:type="dxa"/>
          </w:tcPr>
          <w:p w:rsidR="00CD724A" w:rsidRDefault="00CD724A" w:rsidP="00CD72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B0BD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Český název</w:t>
            </w:r>
          </w:p>
          <w:p w:rsidR="00CD724A" w:rsidRPr="00CD724A" w:rsidRDefault="00CD724A" w:rsidP="00CD72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</w:t>
            </w:r>
            <w:r w:rsidRPr="00CD7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ršlice kozí noha</w:t>
            </w:r>
          </w:p>
          <w:p w:rsidR="00CD724A" w:rsidRPr="00CD724A" w:rsidRDefault="00CD724A" w:rsidP="00CD72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CD724A">
              <w:rPr>
                <w:rFonts w:ascii="Times New Roman" w:hAnsi="Times New Roman" w:cs="Times New Roman"/>
                <w:sz w:val="24"/>
                <w:szCs w:val="24"/>
              </w:rPr>
              <w:t xml:space="preserve">rachor jarní </w:t>
            </w:r>
          </w:p>
          <w:p w:rsidR="00CD724A" w:rsidRPr="00CD724A" w:rsidRDefault="00CD724A" w:rsidP="00CD72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</w:t>
            </w:r>
            <w:r w:rsidRPr="00CD7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useníček rolní</w:t>
            </w:r>
          </w:p>
          <w:p w:rsidR="00CD724A" w:rsidRPr="00CD724A" w:rsidRDefault="00CD724A" w:rsidP="00CD72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CD724A">
              <w:rPr>
                <w:rFonts w:ascii="Times New Roman" w:hAnsi="Times New Roman" w:cs="Times New Roman"/>
                <w:sz w:val="24"/>
                <w:szCs w:val="24"/>
              </w:rPr>
              <w:t>ahodník obecný</w:t>
            </w:r>
          </w:p>
          <w:p w:rsidR="00CD724A" w:rsidRPr="00CD724A" w:rsidRDefault="00CD724A" w:rsidP="00CD72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724A">
              <w:rPr>
                <w:rFonts w:ascii="Times New Roman" w:hAnsi="Times New Roman" w:cs="Times New Roman"/>
                <w:sz w:val="24"/>
                <w:szCs w:val="24"/>
              </w:rPr>
              <w:t>jestřábník zední</w:t>
            </w:r>
          </w:p>
          <w:p w:rsidR="00CD724A" w:rsidRPr="00CD724A" w:rsidRDefault="00CD724A" w:rsidP="00CD72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CD724A">
              <w:rPr>
                <w:rFonts w:ascii="Times New Roman" w:hAnsi="Times New Roman" w:cs="Times New Roman"/>
                <w:sz w:val="24"/>
                <w:szCs w:val="24"/>
              </w:rPr>
              <w:t>okořík mnohokvětý</w:t>
            </w:r>
          </w:p>
          <w:p w:rsidR="00CD724A" w:rsidRPr="00CD724A" w:rsidRDefault="00CD724A" w:rsidP="00CD72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CD724A">
              <w:rPr>
                <w:rFonts w:ascii="Times New Roman" w:hAnsi="Times New Roman" w:cs="Times New Roman"/>
                <w:sz w:val="24"/>
                <w:szCs w:val="24"/>
              </w:rPr>
              <w:t>opytník evropský</w:t>
            </w:r>
          </w:p>
          <w:p w:rsidR="00CD724A" w:rsidRPr="00CD724A" w:rsidRDefault="00CD724A" w:rsidP="00CD72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724A">
              <w:rPr>
                <w:rFonts w:ascii="Times New Roman" w:hAnsi="Times New Roman" w:cs="Times New Roman"/>
                <w:sz w:val="24"/>
                <w:szCs w:val="24"/>
              </w:rPr>
              <w:t>lilek potměchuť</w:t>
            </w:r>
          </w:p>
          <w:p w:rsidR="00CD724A" w:rsidRPr="00CD724A" w:rsidRDefault="00CD724A" w:rsidP="00CD72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724A">
              <w:rPr>
                <w:rFonts w:ascii="Times New Roman" w:hAnsi="Times New Roman" w:cs="Times New Roman"/>
                <w:sz w:val="24"/>
                <w:szCs w:val="24"/>
              </w:rPr>
              <w:t>lopuch větší</w:t>
            </w:r>
          </w:p>
          <w:p w:rsidR="00CD724A" w:rsidRPr="00CD724A" w:rsidRDefault="00CD724A" w:rsidP="00CD72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724A">
              <w:rPr>
                <w:rFonts w:ascii="Times New Roman" w:hAnsi="Times New Roman" w:cs="Times New Roman"/>
                <w:sz w:val="24"/>
                <w:szCs w:val="24"/>
              </w:rPr>
              <w:t>náprstník velkokvětý</w:t>
            </w:r>
          </w:p>
          <w:p w:rsidR="00CD724A" w:rsidRPr="00CD724A" w:rsidRDefault="00CD724A" w:rsidP="00CD72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CD724A">
              <w:rPr>
                <w:rFonts w:ascii="Times New Roman" w:hAnsi="Times New Roman" w:cs="Times New Roman"/>
                <w:sz w:val="24"/>
                <w:szCs w:val="24"/>
              </w:rPr>
              <w:t>rsej jarní</w:t>
            </w:r>
          </w:p>
          <w:p w:rsidR="00CD724A" w:rsidRPr="00CD724A" w:rsidRDefault="00CD724A" w:rsidP="00CD72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724A">
              <w:rPr>
                <w:rFonts w:ascii="Times New Roman" w:hAnsi="Times New Roman" w:cs="Times New Roman"/>
                <w:sz w:val="24"/>
                <w:szCs w:val="24"/>
              </w:rPr>
              <w:t>plicník tmavý</w:t>
            </w:r>
          </w:p>
          <w:p w:rsidR="00CD724A" w:rsidRPr="00CD724A" w:rsidRDefault="00CD724A" w:rsidP="00CD72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724A">
              <w:rPr>
                <w:rFonts w:ascii="Times New Roman" w:hAnsi="Times New Roman" w:cs="Times New Roman"/>
                <w:sz w:val="24"/>
                <w:szCs w:val="24"/>
              </w:rPr>
              <w:t xml:space="preserve">ryšec chvojka </w:t>
            </w:r>
          </w:p>
          <w:p w:rsidR="00CD724A" w:rsidRPr="00CD724A" w:rsidRDefault="00CD724A" w:rsidP="00CD72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CD724A">
              <w:rPr>
                <w:rFonts w:ascii="Times New Roman" w:hAnsi="Times New Roman" w:cs="Times New Roman"/>
                <w:sz w:val="24"/>
                <w:szCs w:val="24"/>
              </w:rPr>
              <w:t>ozrazil rezekvítek</w:t>
            </w:r>
          </w:p>
          <w:p w:rsidR="00CD724A" w:rsidRPr="00CD724A" w:rsidRDefault="00CD724A" w:rsidP="00CD72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CD724A">
              <w:rPr>
                <w:rFonts w:ascii="Times New Roman" w:hAnsi="Times New Roman" w:cs="Times New Roman"/>
                <w:sz w:val="24"/>
                <w:szCs w:val="24"/>
              </w:rPr>
              <w:t xml:space="preserve">asanka hajní </w:t>
            </w:r>
          </w:p>
          <w:p w:rsidR="00CD724A" w:rsidRPr="00CD724A" w:rsidRDefault="00CD724A" w:rsidP="00CD72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CD724A">
              <w:rPr>
                <w:rFonts w:ascii="Times New Roman" w:hAnsi="Times New Roman" w:cs="Times New Roman"/>
                <w:sz w:val="24"/>
                <w:szCs w:val="24"/>
              </w:rPr>
              <w:t xml:space="preserve">vízel přítula </w:t>
            </w:r>
          </w:p>
          <w:p w:rsidR="00CD724A" w:rsidRPr="00CD724A" w:rsidRDefault="00797419" w:rsidP="00CD72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CD724A" w:rsidRPr="00CD724A">
              <w:rPr>
                <w:rFonts w:ascii="Times New Roman" w:hAnsi="Times New Roman" w:cs="Times New Roman"/>
                <w:sz w:val="24"/>
                <w:szCs w:val="24"/>
              </w:rPr>
              <w:t xml:space="preserve">vízel vonný </w:t>
            </w:r>
          </w:p>
          <w:p w:rsidR="00CD724A" w:rsidRPr="00CD724A" w:rsidRDefault="00797419" w:rsidP="00CD72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CD724A" w:rsidRPr="00CD724A">
              <w:rPr>
                <w:rFonts w:ascii="Times New Roman" w:hAnsi="Times New Roman" w:cs="Times New Roman"/>
                <w:sz w:val="24"/>
                <w:szCs w:val="24"/>
              </w:rPr>
              <w:t>iolka vonná</w:t>
            </w:r>
          </w:p>
          <w:p w:rsidR="00CD724A" w:rsidRPr="00857917" w:rsidRDefault="00CD724A" w:rsidP="00CD72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724A">
              <w:rPr>
                <w:rFonts w:ascii="Times New Roman" w:hAnsi="Times New Roman" w:cs="Times New Roman"/>
                <w:sz w:val="24"/>
                <w:szCs w:val="24"/>
              </w:rPr>
              <w:t>zvonek broskvolistý</w:t>
            </w:r>
          </w:p>
        </w:tc>
        <w:tc>
          <w:tcPr>
            <w:tcW w:w="3119" w:type="dxa"/>
          </w:tcPr>
          <w:p w:rsidR="00CD724A" w:rsidRDefault="00CD724A" w:rsidP="00CD72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Latinský název</w:t>
            </w:r>
          </w:p>
          <w:p w:rsidR="00CD724A" w:rsidRPr="00CD724A" w:rsidRDefault="00CD724A" w:rsidP="00CD724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D724A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Aegopodium podagraria</w:t>
            </w:r>
          </w:p>
          <w:p w:rsidR="00CD724A" w:rsidRPr="00CD724A" w:rsidRDefault="00CD724A" w:rsidP="00CD724A">
            <w:pPr>
              <w:spacing w:line="360" w:lineRule="auto"/>
              <w:rPr>
                <w:rStyle w:val="xbe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D724A">
              <w:rPr>
                <w:rStyle w:val="xbe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Lathyrus vernus</w:t>
            </w:r>
          </w:p>
          <w:p w:rsidR="00CD724A" w:rsidRPr="00CD724A" w:rsidRDefault="00CD724A" w:rsidP="00CD724A">
            <w:pPr>
              <w:spacing w:line="360" w:lineRule="auto"/>
              <w:rPr>
                <w:rStyle w:val="xbe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D724A">
              <w:rPr>
                <w:rStyle w:val="xbe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Arabidopsis thaliana</w:t>
            </w:r>
          </w:p>
          <w:p w:rsidR="00CD724A" w:rsidRPr="00CD724A" w:rsidRDefault="00CD724A" w:rsidP="00CD724A">
            <w:pPr>
              <w:spacing w:line="360" w:lineRule="auto"/>
              <w:rPr>
                <w:rStyle w:val="xbe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D724A">
              <w:rPr>
                <w:rStyle w:val="xbe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Fragaria vesca</w:t>
            </w:r>
          </w:p>
          <w:p w:rsidR="00CD724A" w:rsidRPr="00CD724A" w:rsidRDefault="00CD724A" w:rsidP="00CD724A">
            <w:pPr>
              <w:spacing w:line="360" w:lineRule="auto"/>
              <w:rPr>
                <w:rStyle w:val="xbe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D724A">
              <w:rPr>
                <w:rStyle w:val="xbe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Hieracium murorum</w:t>
            </w:r>
          </w:p>
          <w:p w:rsidR="00CD724A" w:rsidRPr="00CD724A" w:rsidRDefault="00CD724A" w:rsidP="00CD724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D724A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Polygonatum multiflorum</w:t>
            </w:r>
          </w:p>
          <w:p w:rsidR="00CD724A" w:rsidRPr="00CD724A" w:rsidRDefault="00CD724A" w:rsidP="00CD724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D724A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Asarum europaeum</w:t>
            </w:r>
          </w:p>
          <w:p w:rsidR="00CD724A" w:rsidRPr="00CD724A" w:rsidRDefault="00CD724A" w:rsidP="00CD724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D724A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Solanum dulcamara</w:t>
            </w:r>
          </w:p>
          <w:p w:rsidR="00CD724A" w:rsidRPr="00CD724A" w:rsidRDefault="00CD724A" w:rsidP="00CD724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D724A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Arctium lappa</w:t>
            </w:r>
          </w:p>
          <w:p w:rsidR="00CD724A" w:rsidRPr="00CD724A" w:rsidRDefault="00CD724A" w:rsidP="00CD724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D724A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Digitalis grandiflora</w:t>
            </w:r>
          </w:p>
          <w:p w:rsidR="00CD724A" w:rsidRDefault="00CD724A" w:rsidP="00CD724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D724A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Ficaria verna</w:t>
            </w:r>
          </w:p>
          <w:p w:rsidR="00CD724A" w:rsidRDefault="00CD724A" w:rsidP="00CD724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Pu</w:t>
            </w:r>
            <w:r w:rsidR="0079741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lmonaria obscura</w:t>
            </w:r>
          </w:p>
          <w:p w:rsidR="00797419" w:rsidRDefault="00797419" w:rsidP="00CD724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Euphorbia cyparissias</w:t>
            </w:r>
          </w:p>
          <w:p w:rsidR="00797419" w:rsidRDefault="00797419" w:rsidP="00CD724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Veronica chamaedrys</w:t>
            </w:r>
          </w:p>
          <w:p w:rsidR="00797419" w:rsidRDefault="00797419" w:rsidP="00CD724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D724A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Anemone nemorosa</w:t>
            </w:r>
          </w:p>
          <w:p w:rsidR="00797419" w:rsidRDefault="00797419" w:rsidP="00CD724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D724A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Galium aparine</w:t>
            </w:r>
          </w:p>
          <w:p w:rsidR="00797419" w:rsidRDefault="00797419" w:rsidP="00CD724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D724A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Galium odoratum</w:t>
            </w:r>
          </w:p>
          <w:p w:rsidR="00797419" w:rsidRDefault="00797419" w:rsidP="00CD724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Viola odorata</w:t>
            </w:r>
          </w:p>
          <w:p w:rsidR="00797419" w:rsidRPr="00143EED" w:rsidRDefault="00797419" w:rsidP="00CD724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Campanula persicifolia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724A" w:rsidRDefault="00CD724A" w:rsidP="00CD72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</w:rPr>
              <w:t>Stupeň</w:t>
            </w:r>
            <w:r w:rsidRPr="00EB0B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355C6">
              <w:rPr>
                <w:rFonts w:ascii="Times New Roman" w:hAnsi="Times New Roman" w:cs="Times New Roman"/>
                <w:b/>
                <w:sz w:val="24"/>
                <w:szCs w:val="24"/>
              </w:rPr>
              <w:t>ohrožení</w:t>
            </w:r>
          </w:p>
          <w:p w:rsidR="00CD724A" w:rsidRDefault="00CD724A" w:rsidP="00CD72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724A" w:rsidRDefault="00CD724A" w:rsidP="00CD72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724A" w:rsidRPr="00EB0BD5" w:rsidRDefault="00CD724A" w:rsidP="00CD724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443E59" w:rsidRDefault="00443E59" w:rsidP="0043427C">
      <w:pPr>
        <w:pStyle w:val="Odstavecseseznamem"/>
        <w:spacing w:after="0" w:line="360" w:lineRule="auto"/>
        <w:ind w:left="1560"/>
        <w:rPr>
          <w:rFonts w:ascii="Times New Roman" w:hAnsi="Times New Roman" w:cs="Times New Roman"/>
          <w:sz w:val="24"/>
          <w:szCs w:val="24"/>
          <w:u w:val="single"/>
        </w:rPr>
      </w:pPr>
    </w:p>
    <w:p w:rsidR="00E34955" w:rsidRPr="0043427C" w:rsidRDefault="00924AFC" w:rsidP="0043427C">
      <w:pPr>
        <w:pStyle w:val="Odstavecseseznamem"/>
        <w:spacing w:after="0" w:line="360" w:lineRule="auto"/>
        <w:ind w:left="15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Zajímavosti a využití vybraných druhů</w:t>
      </w:r>
      <w:r w:rsidRPr="000260DD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E34955" w:rsidRPr="00E34955" w:rsidRDefault="004548CB" w:rsidP="00E34955">
      <w:pPr>
        <w:pStyle w:val="Odstavecseseznamem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4AFC">
        <w:rPr>
          <w:rFonts w:ascii="Times New Roman" w:hAnsi="Times New Roman" w:cs="Times New Roman"/>
          <w:sz w:val="24"/>
          <w:szCs w:val="24"/>
        </w:rPr>
        <w:t>rozrazil rezekvítek (</w:t>
      </w:r>
      <w:r w:rsidRPr="00924AF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Veronica chamaedrys</w:t>
      </w:r>
      <w:r w:rsidRPr="00924AFC">
        <w:rPr>
          <w:rFonts w:ascii="Times New Roman" w:hAnsi="Times New Roman" w:cs="Times New Roman"/>
          <w:sz w:val="24"/>
          <w:szCs w:val="24"/>
        </w:rPr>
        <w:t>)</w:t>
      </w:r>
    </w:p>
    <w:p w:rsidR="00E34955" w:rsidRDefault="00E34955" w:rsidP="00E34955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Je o něm rozšířená pověra, že po jeho utržení bude pršet.</w:t>
      </w:r>
    </w:p>
    <w:p w:rsidR="00E34955" w:rsidRDefault="00E34955" w:rsidP="00E34955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Užití při hojení ran.</w:t>
      </w:r>
    </w:p>
    <w:p w:rsidR="00E34955" w:rsidRPr="00E34955" w:rsidRDefault="00E34955" w:rsidP="00E34955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(Rybka, 2015)</w:t>
      </w:r>
    </w:p>
    <w:p w:rsidR="004548CB" w:rsidRDefault="0043427C" w:rsidP="00924AFC">
      <w:pPr>
        <w:pStyle w:val="Odstavecseseznamem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sasanka</w:t>
      </w:r>
      <w:r w:rsidR="004548CB" w:rsidRPr="00924AFC">
        <w:rPr>
          <w:rFonts w:ascii="Times New Roman" w:hAnsi="Times New Roman" w:cs="Times New Roman"/>
          <w:sz w:val="24"/>
          <w:szCs w:val="24"/>
        </w:rPr>
        <w:t xml:space="preserve"> hajní (</w:t>
      </w:r>
      <w:r w:rsidR="004548CB" w:rsidRPr="00924AF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Anemone nemorosa</w:t>
      </w:r>
      <w:r w:rsidR="004548CB" w:rsidRPr="00924AFC">
        <w:rPr>
          <w:rFonts w:ascii="Times New Roman" w:hAnsi="Times New Roman" w:cs="Times New Roman"/>
          <w:sz w:val="24"/>
          <w:szCs w:val="24"/>
        </w:rPr>
        <w:t>)</w:t>
      </w:r>
    </w:p>
    <w:p w:rsidR="00553682" w:rsidRDefault="00553682" w:rsidP="00553682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Jedovatá</w:t>
      </w:r>
      <w:r w:rsidR="00B435E7">
        <w:rPr>
          <w:rFonts w:ascii="Times New Roman" w:hAnsi="Times New Roman" w:cs="Times New Roman"/>
          <w:sz w:val="24"/>
          <w:szCs w:val="24"/>
        </w:rPr>
        <w:t xml:space="preserve"> a zároveň léčivá.</w:t>
      </w:r>
    </w:p>
    <w:p w:rsidR="008B54AD" w:rsidRPr="00802A64" w:rsidRDefault="0043427C" w:rsidP="00802A64">
      <w:pPr>
        <w:pStyle w:val="Odstavecseseznamem"/>
        <w:spacing w:line="360" w:lineRule="auto"/>
        <w:ind w:left="2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(Krejča, 2007</w:t>
      </w:r>
      <w:r w:rsidR="00802A64">
        <w:rPr>
          <w:rFonts w:ascii="Times New Roman" w:hAnsi="Times New Roman" w:cs="Times New Roman"/>
          <w:sz w:val="24"/>
          <w:szCs w:val="24"/>
        </w:rPr>
        <w:t>)</w:t>
      </w:r>
    </w:p>
    <w:p w:rsidR="00147E4E" w:rsidRDefault="00924AFC" w:rsidP="00147E4E">
      <w:pPr>
        <w:spacing w:after="0" w:line="360" w:lineRule="auto"/>
        <w:ind w:left="708"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F96089">
        <w:rPr>
          <w:rFonts w:ascii="Times New Roman" w:hAnsi="Times New Roman" w:cs="Times New Roman"/>
          <w:sz w:val="24"/>
          <w:szCs w:val="24"/>
          <w:u w:val="single"/>
        </w:rPr>
        <w:t>Obrázky vybraných druhů:</w:t>
      </w:r>
    </w:p>
    <w:p w:rsidR="00147E4E" w:rsidRPr="00147E4E" w:rsidRDefault="00147E4E" w:rsidP="00147E4E">
      <w:pPr>
        <w:spacing w:after="0" w:line="360" w:lineRule="auto"/>
        <w:ind w:left="708" w:firstLine="708"/>
        <w:rPr>
          <w:rFonts w:ascii="Times New Roman" w:hAnsi="Times New Roman" w:cs="Times New Roman"/>
          <w:sz w:val="24"/>
          <w:szCs w:val="24"/>
          <w:u w:val="single"/>
        </w:rPr>
      </w:pPr>
    </w:p>
    <w:p w:rsidR="00147E4E" w:rsidRDefault="00147E4E" w:rsidP="00147E4E">
      <w:pPr>
        <w:spacing w:after="0" w:line="240" w:lineRule="auto"/>
        <w:ind w:left="852"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380932" cy="2495550"/>
            <wp:effectExtent l="19050" t="0" r="318" b="0"/>
            <wp:docPr id="20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r="1082" b="19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045" cy="249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E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0250" cy="2505075"/>
            <wp:effectExtent l="19050" t="0" r="0" b="0"/>
            <wp:docPr id="21" name="obrázek 17" descr="C:\Users\Eva\Desktop\prilohy_45108\IMG_6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va\Desktop\prilohy_45108\IMG_673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5859" t="7602" r="21059" b="2046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02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E4E" w:rsidRDefault="00802A64" w:rsidP="00147E4E">
      <w:pPr>
        <w:pStyle w:val="Odstavecseseznamem"/>
        <w:spacing w:line="240" w:lineRule="auto"/>
        <w:ind w:left="2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Obr. 19</w:t>
      </w:r>
      <w:r w:rsidR="00147E4E">
        <w:rPr>
          <w:rFonts w:ascii="Times New Roman" w:hAnsi="Times New Roman" w:cs="Times New Roman"/>
          <w:sz w:val="24"/>
          <w:szCs w:val="24"/>
        </w:rPr>
        <w:t xml:space="preserve"> </w:t>
      </w:r>
      <w:r w:rsidR="00147E4E" w:rsidRPr="00924AFC">
        <w:rPr>
          <w:rFonts w:ascii="Times New Roman" w:hAnsi="Times New Roman" w:cs="Times New Roman"/>
          <w:sz w:val="24"/>
          <w:szCs w:val="24"/>
        </w:rPr>
        <w:t xml:space="preserve">kokořík mnohokvětý </w:t>
      </w:r>
      <w:r>
        <w:rPr>
          <w:rFonts w:ascii="Times New Roman" w:hAnsi="Times New Roman" w:cs="Times New Roman"/>
          <w:sz w:val="24"/>
          <w:szCs w:val="24"/>
        </w:rPr>
        <w:tab/>
        <w:t>Obr. 20</w:t>
      </w:r>
      <w:r w:rsidR="00147E4E">
        <w:rPr>
          <w:rFonts w:ascii="Times New Roman" w:hAnsi="Times New Roman" w:cs="Times New Roman"/>
          <w:sz w:val="24"/>
          <w:szCs w:val="24"/>
        </w:rPr>
        <w:t xml:space="preserve"> </w:t>
      </w:r>
      <w:r w:rsidR="00147E4E" w:rsidRPr="00F15B00">
        <w:rPr>
          <w:rFonts w:ascii="Times New Roman" w:hAnsi="Times New Roman" w:cs="Times New Roman"/>
          <w:sz w:val="24"/>
          <w:szCs w:val="24"/>
        </w:rPr>
        <w:t>orsej jarní</w:t>
      </w:r>
    </w:p>
    <w:p w:rsidR="00802A64" w:rsidRDefault="00147E4E" w:rsidP="00443E59">
      <w:pPr>
        <w:pStyle w:val="Odstavecseseznamem"/>
        <w:spacing w:line="240" w:lineRule="auto"/>
        <w:ind w:left="2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autor: Eva Vytopilová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autor: Eva Vytopilová </w:t>
      </w:r>
    </w:p>
    <w:p w:rsidR="00443E59" w:rsidRDefault="00443E59" w:rsidP="00443E59">
      <w:pPr>
        <w:pStyle w:val="Odstavecseseznamem"/>
        <w:spacing w:line="240" w:lineRule="auto"/>
        <w:ind w:left="2130"/>
        <w:rPr>
          <w:rFonts w:ascii="Times New Roman" w:hAnsi="Times New Roman" w:cs="Times New Roman"/>
          <w:sz w:val="24"/>
          <w:szCs w:val="24"/>
        </w:rPr>
      </w:pPr>
    </w:p>
    <w:p w:rsidR="00443E59" w:rsidRDefault="00443E59" w:rsidP="00443E59">
      <w:pPr>
        <w:pStyle w:val="Odstavecseseznamem"/>
        <w:spacing w:line="240" w:lineRule="auto"/>
        <w:ind w:left="2130"/>
        <w:rPr>
          <w:rFonts w:ascii="Times New Roman" w:hAnsi="Times New Roman" w:cs="Times New Roman"/>
          <w:sz w:val="24"/>
          <w:szCs w:val="24"/>
        </w:rPr>
      </w:pPr>
    </w:p>
    <w:p w:rsidR="00443E59" w:rsidRDefault="00443E59" w:rsidP="00443E59">
      <w:pPr>
        <w:pStyle w:val="Odstavecseseznamem"/>
        <w:spacing w:line="240" w:lineRule="auto"/>
        <w:ind w:left="2130"/>
        <w:rPr>
          <w:rFonts w:ascii="Times New Roman" w:hAnsi="Times New Roman" w:cs="Times New Roman"/>
          <w:sz w:val="24"/>
          <w:szCs w:val="24"/>
        </w:rPr>
      </w:pPr>
    </w:p>
    <w:p w:rsidR="00443E59" w:rsidRDefault="00443E59" w:rsidP="00443E59">
      <w:pPr>
        <w:pStyle w:val="Odstavecseseznamem"/>
        <w:spacing w:line="240" w:lineRule="auto"/>
        <w:ind w:left="2130"/>
        <w:rPr>
          <w:rFonts w:ascii="Times New Roman" w:hAnsi="Times New Roman" w:cs="Times New Roman"/>
          <w:sz w:val="24"/>
          <w:szCs w:val="24"/>
        </w:rPr>
      </w:pPr>
    </w:p>
    <w:p w:rsidR="00443E59" w:rsidRDefault="00443E59" w:rsidP="00443E59">
      <w:pPr>
        <w:pStyle w:val="Odstavecseseznamem"/>
        <w:spacing w:line="240" w:lineRule="auto"/>
        <w:ind w:left="2130"/>
        <w:rPr>
          <w:rFonts w:ascii="Times New Roman" w:hAnsi="Times New Roman" w:cs="Times New Roman"/>
          <w:sz w:val="24"/>
          <w:szCs w:val="24"/>
        </w:rPr>
      </w:pPr>
    </w:p>
    <w:p w:rsidR="00443E59" w:rsidRPr="00147E4E" w:rsidRDefault="00443E59" w:rsidP="00443E59">
      <w:pPr>
        <w:pStyle w:val="Odstavecseseznamem"/>
        <w:spacing w:line="240" w:lineRule="auto"/>
        <w:ind w:left="2130"/>
        <w:rPr>
          <w:rFonts w:ascii="Times New Roman" w:hAnsi="Times New Roman" w:cs="Times New Roman"/>
          <w:sz w:val="24"/>
          <w:szCs w:val="24"/>
        </w:rPr>
      </w:pPr>
    </w:p>
    <w:p w:rsidR="00182E21" w:rsidRPr="009A7CC0" w:rsidRDefault="00C06D34" w:rsidP="009A7CC0">
      <w:pPr>
        <w:pStyle w:val="Odstavecseseznamem"/>
        <w:spacing w:after="0" w:line="360" w:lineRule="auto"/>
        <w:ind w:left="1560"/>
        <w:rPr>
          <w:rFonts w:ascii="Times New Roman" w:hAnsi="Times New Roman" w:cs="Times New Roman"/>
          <w:b/>
          <w:sz w:val="24"/>
          <w:szCs w:val="24"/>
        </w:rPr>
      </w:pPr>
      <w:r w:rsidRPr="000F0425">
        <w:rPr>
          <w:rFonts w:ascii="Times New Roman" w:hAnsi="Times New Roman" w:cs="Times New Roman"/>
          <w:b/>
          <w:sz w:val="24"/>
          <w:szCs w:val="24"/>
        </w:rPr>
        <w:t>6. Stanoviště</w:t>
      </w:r>
      <w:r w:rsidR="00F31297" w:rsidRPr="000F0425">
        <w:rPr>
          <w:rFonts w:ascii="Times New Roman" w:hAnsi="Times New Roman" w:cs="Times New Roman"/>
          <w:b/>
          <w:sz w:val="24"/>
          <w:szCs w:val="24"/>
        </w:rPr>
        <w:t xml:space="preserve"> – Hranická propast</w:t>
      </w:r>
    </w:p>
    <w:p w:rsidR="00D605EC" w:rsidRDefault="00182E21" w:rsidP="000124FB">
      <w:pPr>
        <w:spacing w:line="36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402672">
        <w:rPr>
          <w:rFonts w:ascii="Times New Roman" w:hAnsi="Times New Roman" w:cs="Times New Roman"/>
          <w:sz w:val="24"/>
          <w:szCs w:val="24"/>
        </w:rPr>
        <w:t>H</w:t>
      </w:r>
      <w:r w:rsidR="00F65BAA" w:rsidRPr="00402672">
        <w:rPr>
          <w:rFonts w:ascii="Times New Roman" w:hAnsi="Times New Roman" w:cs="Times New Roman"/>
          <w:sz w:val="24"/>
          <w:szCs w:val="24"/>
        </w:rPr>
        <w:t>ranická propast se stala nejhlubší propastí české republiky (473,5 m) a nejhlubší zatopenou propastí světa (404m). Její dno však ještě nebylo nalezeno z důvodu zúžené části. Propast je zaplavena kyselkou, která také vyvě</w:t>
      </w:r>
      <w:r w:rsidR="00D605EC">
        <w:rPr>
          <w:rFonts w:ascii="Times New Roman" w:hAnsi="Times New Roman" w:cs="Times New Roman"/>
          <w:sz w:val="24"/>
          <w:szCs w:val="24"/>
        </w:rPr>
        <w:t>rá v lázních Teplice nad Bečvou</w:t>
      </w:r>
      <w:r w:rsidR="00F65BAA" w:rsidRPr="00402672">
        <w:rPr>
          <w:rFonts w:ascii="Times New Roman" w:hAnsi="Times New Roman" w:cs="Times New Roman"/>
          <w:sz w:val="24"/>
          <w:szCs w:val="24"/>
        </w:rPr>
        <w:t xml:space="preserve"> </w:t>
      </w:r>
      <w:r w:rsidR="00D605EC">
        <w:rPr>
          <w:rFonts w:ascii="Times New Roman" w:hAnsi="Times New Roman" w:cs="Times New Roman"/>
          <w:sz w:val="24"/>
          <w:szCs w:val="24"/>
        </w:rPr>
        <w:t>(Šimečková, 2013).</w:t>
      </w:r>
    </w:p>
    <w:p w:rsidR="00402672" w:rsidRDefault="00F65BAA" w:rsidP="000124FB">
      <w:pPr>
        <w:spacing w:line="360" w:lineRule="auto"/>
        <w:ind w:left="1416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402672">
        <w:rPr>
          <w:rFonts w:ascii="Times New Roman" w:hAnsi="Times New Roman" w:cs="Times New Roman"/>
          <w:sz w:val="24"/>
          <w:szCs w:val="24"/>
        </w:rPr>
        <w:t>U hladiny propasti, která je však veřejnosti nepřístupná, roste jelení jazyk celolistý</w:t>
      </w:r>
      <w:r w:rsidR="00DE4B13">
        <w:rPr>
          <w:rFonts w:ascii="Times New Roman" w:hAnsi="Times New Roman" w:cs="Times New Roman"/>
          <w:sz w:val="24"/>
          <w:szCs w:val="24"/>
        </w:rPr>
        <w:t xml:space="preserve"> (</w:t>
      </w:r>
      <w:r w:rsidR="007A5FB2" w:rsidRPr="007A5FB2">
        <w:rPr>
          <w:rFonts w:ascii="Times New Roman" w:hAnsi="Times New Roman" w:cs="Times New Roman"/>
          <w:i/>
          <w:sz w:val="24"/>
          <w:szCs w:val="24"/>
        </w:rPr>
        <w:t>Asplenium scolopendrium</w:t>
      </w:r>
      <w:r w:rsidR="00DE4B13">
        <w:rPr>
          <w:rFonts w:ascii="Times New Roman" w:hAnsi="Times New Roman" w:cs="Times New Roman"/>
          <w:sz w:val="24"/>
          <w:szCs w:val="24"/>
        </w:rPr>
        <w:t>)</w:t>
      </w:r>
      <w:r w:rsidRPr="00402672">
        <w:rPr>
          <w:rFonts w:ascii="Times New Roman" w:hAnsi="Times New Roman" w:cs="Times New Roman"/>
          <w:sz w:val="24"/>
          <w:szCs w:val="24"/>
        </w:rPr>
        <w:t xml:space="preserve">. Propast se nachází v jižní části rezervace. Je zde bohatší bylinný porost. Terén je oproti předešlé části rezervace </w:t>
      </w:r>
      <w:r w:rsidR="00067011" w:rsidRPr="00402672">
        <w:rPr>
          <w:rFonts w:ascii="Times New Roman" w:hAnsi="Times New Roman" w:cs="Times New Roman"/>
          <w:sz w:val="24"/>
          <w:szCs w:val="24"/>
        </w:rPr>
        <w:t>méně strmý. V hojném počtu zde na jaře roste hrachor jarní (</w:t>
      </w:r>
      <w:r w:rsidR="00067011" w:rsidRPr="0040267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Lathyrus vernus), </w:t>
      </w:r>
      <w:r w:rsidR="00067011" w:rsidRPr="00402672">
        <w:rPr>
          <w:rFonts w:ascii="Times New Roman" w:hAnsi="Times New Roman" w:cs="Times New Roman"/>
          <w:sz w:val="24"/>
          <w:szCs w:val="24"/>
          <w:shd w:val="clear" w:color="auto" w:fill="FFFFFF"/>
        </w:rPr>
        <w:t>orsej jarní (</w:t>
      </w:r>
      <w:r w:rsidR="00067011" w:rsidRPr="0040267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Ficaria verna</w:t>
      </w:r>
      <w:r w:rsidR="00067011" w:rsidRPr="00402672">
        <w:rPr>
          <w:rFonts w:ascii="Times New Roman" w:hAnsi="Times New Roman" w:cs="Times New Roman"/>
          <w:sz w:val="24"/>
          <w:szCs w:val="24"/>
          <w:shd w:val="clear" w:color="auto" w:fill="FFFFFF"/>
        </w:rPr>
        <w:t>), sasanka hajní (</w:t>
      </w:r>
      <w:r w:rsidR="00067011" w:rsidRPr="00402672">
        <w:rPr>
          <w:rFonts w:ascii="Times New Roman" w:hAnsi="Times New Roman" w:cs="Times New Roman"/>
          <w:i/>
          <w:sz w:val="24"/>
          <w:szCs w:val="24"/>
        </w:rPr>
        <w:t>Anemone nemorosa</w:t>
      </w:r>
      <w:r w:rsidR="00067011" w:rsidRPr="00402672">
        <w:rPr>
          <w:rFonts w:ascii="Times New Roman" w:hAnsi="Times New Roman" w:cs="Times New Roman"/>
          <w:sz w:val="24"/>
          <w:szCs w:val="24"/>
          <w:shd w:val="clear" w:color="auto" w:fill="FFFFFF"/>
        </w:rPr>
        <w:t>) a plicník tmavý (</w:t>
      </w:r>
      <w:r w:rsidR="00067011" w:rsidRPr="0040267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Pulmonaria obscura</w:t>
      </w:r>
      <w:r w:rsidR="00067011" w:rsidRPr="00402672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  <w:r w:rsidR="004026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Také je pro jižní oblast rezervace typický kopytník evropský (</w:t>
      </w:r>
      <w:r w:rsidR="00402672" w:rsidRPr="000E2CE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Asarum europaeum</w:t>
      </w:r>
      <w:r w:rsidR="0040267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  <w:r w:rsidR="001073D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1073D4" w:rsidRPr="001073D4">
        <w:rPr>
          <w:rFonts w:ascii="Times New Roman" w:hAnsi="Times New Roman" w:cs="Times New Roman"/>
          <w:sz w:val="24"/>
          <w:szCs w:val="24"/>
          <w:shd w:val="clear" w:color="auto" w:fill="FFFFFF"/>
        </w:rPr>
        <w:t>lilie zlatohlavá</w:t>
      </w:r>
      <w:r w:rsidR="001073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542112" w:rsidRPr="000E2CE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Lilium martagon</w:t>
      </w:r>
      <w:r w:rsidR="001073D4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402672" w:rsidRPr="001073D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4026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E4B13">
        <w:rPr>
          <w:rFonts w:ascii="Times New Roman" w:hAnsi="Times New Roman" w:cs="Times New Roman"/>
          <w:sz w:val="24"/>
          <w:szCs w:val="24"/>
          <w:shd w:val="clear" w:color="auto" w:fill="FFFFFF"/>
        </w:rPr>
        <w:t>a hvězdnatec zubatý (</w:t>
      </w:r>
      <w:r w:rsidR="00DE4B13" w:rsidRPr="000E2CE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Hacquetia epipactis</w:t>
      </w:r>
      <w:r w:rsidR="00DE4B1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).</w:t>
      </w:r>
    </w:p>
    <w:p w:rsidR="00277ACE" w:rsidRDefault="00277ACE" w:rsidP="00277ACE">
      <w:pPr>
        <w:spacing w:after="0" w:line="360" w:lineRule="auto"/>
        <w:ind w:left="1416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4393565" cy="4410075"/>
            <wp:effectExtent l="19050" t="0" r="6985" b="0"/>
            <wp:docPr id="34" name="obrázek 32" descr="https://scontent.fprg2-1.fna.fbcdn.net/v/t1.15752-9/35540097_10209187732810114_7005344594695028736_n.jpg?_nc_cat=0&amp;oh=5fae8e835d929144fc6dd12a0470bdf7&amp;oe=5BBE8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content.fprg2-1.fna.fbcdn.net/v/t1.15752-9/35540097_10209187732810114_7005344594695028736_n.jpg?_nc_cat=0&amp;oh=5fae8e835d929144fc6dd12a0470bdf7&amp;oe=5BBE859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24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ACE" w:rsidRDefault="00277ACE" w:rsidP="00277ACE">
      <w:pPr>
        <w:spacing w:line="360" w:lineRule="auto"/>
        <w:ind w:left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Obr. 21 Hranická propast, autor: Eva Vytopilová</w:t>
      </w:r>
    </w:p>
    <w:p w:rsidR="00277ACE" w:rsidRPr="00DE4B13" w:rsidRDefault="00277ACE" w:rsidP="00277ACE">
      <w:pPr>
        <w:spacing w:line="360" w:lineRule="auto"/>
        <w:ind w:left="2124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2B7840" w:rsidRDefault="002B7840" w:rsidP="00802A64">
      <w:pPr>
        <w:spacing w:line="360" w:lineRule="auto"/>
        <w:ind w:left="851" w:firstLine="142"/>
        <w:rPr>
          <w:rFonts w:ascii="Times New Roman" w:hAnsi="Times New Roman" w:cs="Times New Roman"/>
          <w:u w:val="single"/>
        </w:rPr>
      </w:pPr>
      <w:r w:rsidRPr="000F0425">
        <w:rPr>
          <w:rFonts w:ascii="Times New Roman" w:hAnsi="Times New Roman" w:cs="Times New Roman"/>
          <w:u w:val="single"/>
        </w:rPr>
        <w:t>Stromy</w:t>
      </w:r>
      <w:r w:rsidR="00B40219">
        <w:rPr>
          <w:rFonts w:ascii="Times New Roman" w:hAnsi="Times New Roman" w:cs="Times New Roman"/>
          <w:u w:val="single"/>
        </w:rPr>
        <w:t xml:space="preserve"> (E3)</w:t>
      </w:r>
    </w:p>
    <w:tbl>
      <w:tblPr>
        <w:tblStyle w:val="Mkatabulky"/>
        <w:tblW w:w="7969" w:type="dxa"/>
        <w:tblInd w:w="1353" w:type="dxa"/>
        <w:tblLook w:val="04A0" w:firstRow="1" w:lastRow="0" w:firstColumn="1" w:lastColumn="0" w:noHBand="0" w:noVBand="1"/>
      </w:tblPr>
      <w:tblGrid>
        <w:gridCol w:w="2724"/>
        <w:gridCol w:w="3119"/>
        <w:gridCol w:w="2126"/>
      </w:tblGrid>
      <w:tr w:rsidR="00B40219" w:rsidRPr="0087539B" w:rsidTr="00B21E23">
        <w:tc>
          <w:tcPr>
            <w:tcW w:w="2724" w:type="dxa"/>
          </w:tcPr>
          <w:p w:rsidR="00B40219" w:rsidRDefault="00B40219" w:rsidP="00B21E2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B0BD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Český název</w:t>
            </w:r>
          </w:p>
          <w:p w:rsidR="00B40219" w:rsidRPr="009D564A" w:rsidRDefault="00B40219" w:rsidP="00B21E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buk lesní</w:t>
            </w:r>
          </w:p>
          <w:p w:rsidR="00B40219" w:rsidRDefault="00B40219" w:rsidP="00B21E2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dub letní</w:t>
            </w:r>
            <w:r w:rsidRPr="0087539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  <w:p w:rsidR="00B40219" w:rsidRDefault="00B40219" w:rsidP="00B21E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dub zimní</w:t>
            </w:r>
          </w:p>
          <w:p w:rsidR="00B40219" w:rsidRDefault="00B40219" w:rsidP="00B21E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habr obecný</w:t>
            </w:r>
          </w:p>
          <w:p w:rsidR="00B40219" w:rsidRDefault="00B40219" w:rsidP="00B21E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javor babyka</w:t>
            </w:r>
          </w:p>
          <w:p w:rsidR="00B40219" w:rsidRDefault="00B40219" w:rsidP="00B21E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</w:rPr>
              <w:t xml:space="preserve">javor klen </w:t>
            </w:r>
          </w:p>
          <w:p w:rsidR="00B40219" w:rsidRDefault="00B40219" w:rsidP="008B55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39B">
              <w:rPr>
                <w:rFonts w:ascii="Times New Roman" w:hAnsi="Times New Roman" w:cs="Times New Roman"/>
                <w:sz w:val="24"/>
                <w:szCs w:val="24"/>
              </w:rPr>
              <w:t xml:space="preserve">javor mléč </w:t>
            </w:r>
          </w:p>
          <w:p w:rsidR="008B5557" w:rsidRPr="008B5557" w:rsidRDefault="008B5557" w:rsidP="008B555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F0425">
              <w:rPr>
                <w:rFonts w:ascii="Times New Roman" w:hAnsi="Times New Roman" w:cs="Times New Roman"/>
              </w:rPr>
              <w:t xml:space="preserve">Jeřáb břek </w:t>
            </w:r>
          </w:p>
          <w:p w:rsidR="00B40219" w:rsidRPr="00EB0BD5" w:rsidRDefault="00B40219" w:rsidP="008B55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lípa malolistá</w:t>
            </w:r>
          </w:p>
        </w:tc>
        <w:tc>
          <w:tcPr>
            <w:tcW w:w="3119" w:type="dxa"/>
          </w:tcPr>
          <w:p w:rsidR="00B40219" w:rsidRDefault="00B40219" w:rsidP="00B21E2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Latinský název</w:t>
            </w:r>
          </w:p>
          <w:p w:rsidR="00B40219" w:rsidRPr="00CC00E3" w:rsidRDefault="00B40219" w:rsidP="00B21E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Fagus sylvatica</w:t>
            </w:r>
          </w:p>
          <w:p w:rsidR="00B40219" w:rsidRPr="00CC00E3" w:rsidRDefault="00B40219" w:rsidP="00B21E2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Quercus robur </w:t>
            </w:r>
          </w:p>
          <w:p w:rsidR="00B40219" w:rsidRPr="00CC00E3" w:rsidRDefault="00B40219" w:rsidP="00B21E2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Quercus petraea </w:t>
            </w:r>
          </w:p>
          <w:p w:rsidR="00B40219" w:rsidRDefault="00B40219" w:rsidP="00B21E2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Carpinus betulus</w:t>
            </w:r>
          </w:p>
          <w:p w:rsidR="00B40219" w:rsidRDefault="008B5557" w:rsidP="00B21E2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Acer campestre</w:t>
            </w:r>
          </w:p>
          <w:p w:rsidR="00B40219" w:rsidRPr="00CC00E3" w:rsidRDefault="00B40219" w:rsidP="00B21E2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Acer pseudoplatanus </w:t>
            </w:r>
          </w:p>
          <w:p w:rsidR="00B40219" w:rsidRDefault="00B40219" w:rsidP="00B21E2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Acer platanoides </w:t>
            </w:r>
          </w:p>
          <w:p w:rsidR="008B5557" w:rsidRPr="00CC00E3" w:rsidRDefault="008B5557" w:rsidP="00B21E2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F0425">
              <w:rPr>
                <w:rFonts w:ascii="Times New Roman" w:hAnsi="Times New Roman" w:cs="Times New Roman"/>
                <w:i/>
                <w:shd w:val="clear" w:color="auto" w:fill="FFFFFF"/>
              </w:rPr>
              <w:t>Sorbus torminalis</w:t>
            </w:r>
          </w:p>
          <w:p w:rsidR="00B40219" w:rsidRPr="007C74B4" w:rsidRDefault="00B40219" w:rsidP="00B21E2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Tilia cordata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219" w:rsidRPr="00261FA5" w:rsidRDefault="00B40219" w:rsidP="00B21E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FA5">
              <w:rPr>
                <w:rFonts w:ascii="Times New Roman" w:hAnsi="Times New Roman" w:cs="Times New Roman"/>
                <w:b/>
                <w:sz w:val="24"/>
                <w:szCs w:val="24"/>
              </w:rPr>
              <w:t>Stupeň</w:t>
            </w:r>
            <w:r w:rsidRPr="00261F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261FA5">
              <w:rPr>
                <w:rFonts w:ascii="Times New Roman" w:hAnsi="Times New Roman" w:cs="Times New Roman"/>
                <w:b/>
                <w:sz w:val="24"/>
                <w:szCs w:val="24"/>
              </w:rPr>
              <w:t>ohrožení</w:t>
            </w:r>
          </w:p>
          <w:p w:rsidR="00B40219" w:rsidRPr="00261FA5" w:rsidRDefault="00B40219" w:rsidP="00B21E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0219" w:rsidRPr="00261FA5" w:rsidRDefault="00B40219" w:rsidP="00B21E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0219" w:rsidRPr="00261FA5" w:rsidRDefault="00B40219" w:rsidP="00B21E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0219" w:rsidRPr="00261FA5" w:rsidRDefault="00B40219" w:rsidP="00B21E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0219" w:rsidRPr="00261FA5" w:rsidRDefault="00B40219" w:rsidP="00B21E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0219" w:rsidRPr="00261FA5" w:rsidRDefault="00B40219" w:rsidP="00B21E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0219" w:rsidRPr="00261FA5" w:rsidRDefault="00B40219" w:rsidP="00B21E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0219" w:rsidRPr="00261FA5" w:rsidRDefault="00B40219" w:rsidP="00B21E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0219" w:rsidRDefault="00B40219" w:rsidP="00B21E2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B5557" w:rsidRDefault="008B5557" w:rsidP="00B21E2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B5557" w:rsidRDefault="008B5557" w:rsidP="00B21E2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B5557" w:rsidRPr="008C4464" w:rsidRDefault="008B5557" w:rsidP="00B21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4464">
              <w:rPr>
                <w:rFonts w:ascii="Times New Roman" w:hAnsi="Times New Roman" w:cs="Times New Roman"/>
                <w:sz w:val="24"/>
                <w:szCs w:val="24"/>
              </w:rPr>
              <w:t>C4a</w:t>
            </w:r>
          </w:p>
          <w:p w:rsidR="008B5557" w:rsidRPr="00261FA5" w:rsidRDefault="008B5557" w:rsidP="00B21E2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061CA6" w:rsidRPr="000F0425" w:rsidRDefault="00061CA6" w:rsidP="00420E67">
      <w:pPr>
        <w:spacing w:after="0"/>
        <w:rPr>
          <w:rFonts w:ascii="Times New Roman" w:hAnsi="Times New Roman" w:cs="Times New Roman"/>
        </w:rPr>
      </w:pPr>
    </w:p>
    <w:p w:rsidR="009A7CC0" w:rsidRDefault="002B7840" w:rsidP="009A7CC0">
      <w:pPr>
        <w:pStyle w:val="Odstavecseseznamem"/>
        <w:ind w:left="993"/>
        <w:rPr>
          <w:rFonts w:ascii="Times New Roman" w:hAnsi="Times New Roman" w:cs="Times New Roman"/>
          <w:u w:val="single"/>
        </w:rPr>
      </w:pPr>
      <w:r w:rsidRPr="000F0425">
        <w:rPr>
          <w:rFonts w:ascii="Times New Roman" w:hAnsi="Times New Roman" w:cs="Times New Roman"/>
          <w:u w:val="single"/>
        </w:rPr>
        <w:t>Keře</w:t>
      </w:r>
      <w:r w:rsidR="00B21E23">
        <w:rPr>
          <w:rFonts w:ascii="Times New Roman" w:hAnsi="Times New Roman" w:cs="Times New Roman"/>
          <w:u w:val="single"/>
        </w:rPr>
        <w:t xml:space="preserve"> (E2)</w:t>
      </w:r>
    </w:p>
    <w:tbl>
      <w:tblPr>
        <w:tblStyle w:val="Mkatabulky"/>
        <w:tblW w:w="7969" w:type="dxa"/>
        <w:tblInd w:w="1353" w:type="dxa"/>
        <w:tblLook w:val="04A0" w:firstRow="1" w:lastRow="0" w:firstColumn="1" w:lastColumn="0" w:noHBand="0" w:noVBand="1"/>
      </w:tblPr>
      <w:tblGrid>
        <w:gridCol w:w="2724"/>
        <w:gridCol w:w="3119"/>
        <w:gridCol w:w="2126"/>
      </w:tblGrid>
      <w:tr w:rsidR="00420E67" w:rsidRPr="0087539B" w:rsidTr="00B21E23">
        <w:tc>
          <w:tcPr>
            <w:tcW w:w="2724" w:type="dxa"/>
          </w:tcPr>
          <w:p w:rsidR="00420E67" w:rsidRDefault="00420E67" w:rsidP="00B21E2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B0BD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Český název</w:t>
            </w:r>
          </w:p>
          <w:p w:rsidR="00420E67" w:rsidRDefault="00420E67" w:rsidP="00B21E2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</w:t>
            </w:r>
            <w:r w:rsidRPr="00B402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ez černý</w:t>
            </w:r>
          </w:p>
          <w:p w:rsidR="00420E67" w:rsidRPr="00857917" w:rsidRDefault="00420E67" w:rsidP="00B21E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A1A">
              <w:rPr>
                <w:rFonts w:ascii="Times New Roman" w:hAnsi="Times New Roman" w:cs="Times New Roman"/>
                <w:sz w:val="24"/>
                <w:szCs w:val="24"/>
              </w:rPr>
              <w:t>břečťan popínavý</w:t>
            </w:r>
          </w:p>
        </w:tc>
        <w:tc>
          <w:tcPr>
            <w:tcW w:w="3119" w:type="dxa"/>
          </w:tcPr>
          <w:p w:rsidR="00420E67" w:rsidRDefault="00420E67" w:rsidP="00B21E2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Latinský název</w:t>
            </w:r>
          </w:p>
          <w:p w:rsidR="00420E67" w:rsidRPr="00420E67" w:rsidRDefault="00420E67" w:rsidP="00420E67">
            <w:pPr>
              <w:spacing w:line="360" w:lineRule="auto"/>
              <w:rPr>
                <w:rFonts w:ascii="Times New Roman" w:hAnsi="Times New Roman" w:cs="Times New Roman"/>
                <w:u w:val="single"/>
              </w:rPr>
            </w:pPr>
            <w:r w:rsidRPr="00420E6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Sambucus nigra</w:t>
            </w:r>
          </w:p>
          <w:p w:rsidR="00420E67" w:rsidRPr="00143EED" w:rsidRDefault="00420E67" w:rsidP="00420E67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Hedera helix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E67" w:rsidRDefault="00420E67" w:rsidP="00B21E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</w:rPr>
              <w:t>Stupeň</w:t>
            </w:r>
            <w:r w:rsidRPr="00EB0B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355C6">
              <w:rPr>
                <w:rFonts w:ascii="Times New Roman" w:hAnsi="Times New Roman" w:cs="Times New Roman"/>
                <w:b/>
                <w:sz w:val="24"/>
                <w:szCs w:val="24"/>
              </w:rPr>
              <w:t>ohrožení</w:t>
            </w:r>
          </w:p>
          <w:p w:rsidR="00420E67" w:rsidRDefault="00420E67" w:rsidP="00B21E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0E67" w:rsidRPr="00EB0BD5" w:rsidRDefault="00420E67" w:rsidP="00B21E2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420E67" w:rsidRDefault="00420E67" w:rsidP="009A7CC0">
      <w:pPr>
        <w:pStyle w:val="Odstavecseseznamem"/>
        <w:spacing w:after="0"/>
        <w:ind w:left="993"/>
        <w:rPr>
          <w:rFonts w:ascii="Times New Roman" w:hAnsi="Times New Roman" w:cs="Times New Roman"/>
          <w:u w:val="single"/>
        </w:rPr>
      </w:pPr>
    </w:p>
    <w:p w:rsidR="00061CA6" w:rsidRDefault="00B21E23" w:rsidP="00B21E23">
      <w:pPr>
        <w:ind w:left="981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Byliny (E1)</w:t>
      </w:r>
    </w:p>
    <w:tbl>
      <w:tblPr>
        <w:tblStyle w:val="Mkatabulky"/>
        <w:tblW w:w="7969" w:type="dxa"/>
        <w:tblInd w:w="1353" w:type="dxa"/>
        <w:tblLook w:val="04A0" w:firstRow="1" w:lastRow="0" w:firstColumn="1" w:lastColumn="0" w:noHBand="0" w:noVBand="1"/>
      </w:tblPr>
      <w:tblGrid>
        <w:gridCol w:w="2724"/>
        <w:gridCol w:w="3119"/>
        <w:gridCol w:w="2126"/>
      </w:tblGrid>
      <w:tr w:rsidR="00B21E23" w:rsidRPr="0087539B" w:rsidTr="00B21E23">
        <w:tc>
          <w:tcPr>
            <w:tcW w:w="2724" w:type="dxa"/>
          </w:tcPr>
          <w:p w:rsidR="00B21E23" w:rsidRPr="000E2CEE" w:rsidRDefault="00B21E23" w:rsidP="00B21E2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E2CE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Český název</w:t>
            </w:r>
          </w:p>
          <w:p w:rsidR="00B21E23" w:rsidRPr="000E2CEE" w:rsidRDefault="00B21E23" w:rsidP="000E2C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sz w:val="24"/>
                <w:szCs w:val="24"/>
              </w:rPr>
              <w:t>barvínek menší</w:t>
            </w:r>
          </w:p>
          <w:p w:rsidR="00B21E23" w:rsidRPr="000E2CEE" w:rsidRDefault="00B21E23" w:rsidP="000E2C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sz w:val="24"/>
                <w:szCs w:val="24"/>
              </w:rPr>
              <w:t>bršlice kozí noha</w:t>
            </w:r>
          </w:p>
          <w:p w:rsidR="00B21E23" w:rsidRPr="000E2CEE" w:rsidRDefault="00B21E23" w:rsidP="000E2C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sz w:val="24"/>
                <w:szCs w:val="24"/>
              </w:rPr>
              <w:t>čemeřice zelená</w:t>
            </w:r>
          </w:p>
          <w:p w:rsidR="00B21E23" w:rsidRPr="000E2CEE" w:rsidRDefault="00B21E23" w:rsidP="000E2C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sz w:val="24"/>
                <w:szCs w:val="24"/>
              </w:rPr>
              <w:t>heřmánek terčovitý</w:t>
            </w:r>
          </w:p>
          <w:p w:rsidR="00B21E23" w:rsidRPr="000E2CEE" w:rsidRDefault="00B21E23" w:rsidP="000E2C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sz w:val="24"/>
                <w:szCs w:val="24"/>
              </w:rPr>
              <w:t>hluchavka nachová</w:t>
            </w:r>
          </w:p>
          <w:p w:rsidR="00B21E23" w:rsidRPr="000E2CEE" w:rsidRDefault="00B21E23" w:rsidP="000E2C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sz w:val="24"/>
                <w:szCs w:val="24"/>
              </w:rPr>
              <w:t xml:space="preserve">hrachor jarní </w:t>
            </w:r>
          </w:p>
          <w:p w:rsidR="00B21E23" w:rsidRPr="000E2CEE" w:rsidRDefault="00B21E23" w:rsidP="000E2C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sz w:val="24"/>
                <w:szCs w:val="24"/>
              </w:rPr>
              <w:t>huseníček rolní</w:t>
            </w:r>
          </w:p>
          <w:p w:rsidR="00B21E23" w:rsidRPr="000E2CEE" w:rsidRDefault="00B21E23" w:rsidP="000E2C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sz w:val="24"/>
                <w:szCs w:val="24"/>
              </w:rPr>
              <w:t xml:space="preserve">hvězdnatec zubatý </w:t>
            </w:r>
          </w:p>
          <w:p w:rsidR="00B21E23" w:rsidRDefault="00B21E23" w:rsidP="000E2C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sz w:val="24"/>
                <w:szCs w:val="24"/>
              </w:rPr>
              <w:t xml:space="preserve">jahodník trávnice </w:t>
            </w:r>
          </w:p>
          <w:p w:rsidR="007A5FB2" w:rsidRPr="000E2CEE" w:rsidRDefault="007A5FB2" w:rsidP="000E2C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672">
              <w:rPr>
                <w:rFonts w:ascii="Times New Roman" w:hAnsi="Times New Roman" w:cs="Times New Roman"/>
                <w:sz w:val="24"/>
                <w:szCs w:val="24"/>
              </w:rPr>
              <w:t>jelení jazyk celolistý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21E23" w:rsidRPr="000E2CEE" w:rsidRDefault="00B21E23" w:rsidP="000E2CEE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sz w:val="24"/>
                <w:szCs w:val="24"/>
              </w:rPr>
              <w:t xml:space="preserve">jestřábník zední </w:t>
            </w:r>
          </w:p>
          <w:p w:rsidR="00B21E23" w:rsidRPr="000E2CEE" w:rsidRDefault="00EB17CE" w:rsidP="000E2C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jetel luční</w:t>
            </w:r>
          </w:p>
          <w:p w:rsidR="00B21E23" w:rsidRPr="000E2CEE" w:rsidRDefault="00B21E23" w:rsidP="000E2C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sz w:val="24"/>
                <w:szCs w:val="24"/>
              </w:rPr>
              <w:t xml:space="preserve">kokořík mnohokvětý </w:t>
            </w:r>
          </w:p>
          <w:p w:rsidR="00B21E23" w:rsidRPr="000E2CEE" w:rsidRDefault="00B21E23" w:rsidP="000E2C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sz w:val="24"/>
                <w:szCs w:val="24"/>
              </w:rPr>
              <w:t xml:space="preserve">kopřiva dvoudomá kopytník evropský </w:t>
            </w:r>
          </w:p>
          <w:p w:rsidR="00B21E23" w:rsidRPr="000E2CEE" w:rsidRDefault="00B21E23" w:rsidP="000E2C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sz w:val="24"/>
                <w:szCs w:val="24"/>
              </w:rPr>
              <w:t>kuklík městský</w:t>
            </w:r>
          </w:p>
          <w:p w:rsidR="00B21E23" w:rsidRPr="000E2CEE" w:rsidRDefault="009C1C9A" w:rsidP="000E2C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B21E23" w:rsidRPr="000E2CEE">
              <w:rPr>
                <w:rFonts w:ascii="Times New Roman" w:hAnsi="Times New Roman" w:cs="Times New Roman"/>
                <w:sz w:val="24"/>
                <w:szCs w:val="24"/>
              </w:rPr>
              <w:t>ilie zlatohlavá</w:t>
            </w:r>
            <w:r w:rsidRPr="000E2C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21E23" w:rsidRPr="000E2CEE" w:rsidRDefault="00B21E23" w:rsidP="000E2C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sz w:val="24"/>
                <w:szCs w:val="24"/>
              </w:rPr>
              <w:t>lopuch větší</w:t>
            </w:r>
          </w:p>
          <w:p w:rsidR="00B21E23" w:rsidRPr="000E2CEE" w:rsidRDefault="009C1C9A" w:rsidP="000E2C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B21E23" w:rsidRPr="000E2CEE">
              <w:rPr>
                <w:rFonts w:ascii="Times New Roman" w:hAnsi="Times New Roman" w:cs="Times New Roman"/>
                <w:sz w:val="24"/>
                <w:szCs w:val="24"/>
              </w:rPr>
              <w:t xml:space="preserve">etýkavka malokvětá </w:t>
            </w:r>
          </w:p>
          <w:p w:rsidR="00B21E23" w:rsidRPr="000E2CEE" w:rsidRDefault="009C1C9A" w:rsidP="000E2C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B21E23" w:rsidRPr="000E2CEE">
              <w:rPr>
                <w:rFonts w:ascii="Times New Roman" w:hAnsi="Times New Roman" w:cs="Times New Roman"/>
                <w:sz w:val="24"/>
                <w:szCs w:val="24"/>
              </w:rPr>
              <w:t xml:space="preserve">rsej jarní </w:t>
            </w:r>
          </w:p>
          <w:p w:rsidR="00B21E23" w:rsidRPr="000E2CEE" w:rsidRDefault="00B21E23" w:rsidP="000E2C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sz w:val="24"/>
                <w:szCs w:val="24"/>
              </w:rPr>
              <w:t>pelyněk černobýl</w:t>
            </w:r>
          </w:p>
          <w:p w:rsidR="00B21E23" w:rsidRPr="000E2CEE" w:rsidRDefault="00B21E23" w:rsidP="000E2C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sz w:val="24"/>
                <w:szCs w:val="24"/>
              </w:rPr>
              <w:t>plicník tmavý</w:t>
            </w:r>
          </w:p>
          <w:p w:rsidR="00B21E23" w:rsidRPr="000E2CEE" w:rsidRDefault="00B21E23" w:rsidP="000E2C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sz w:val="24"/>
                <w:szCs w:val="24"/>
              </w:rPr>
              <w:t xml:space="preserve">ptačinec prostřední </w:t>
            </w:r>
          </w:p>
          <w:p w:rsidR="00B21E23" w:rsidRPr="000E2CEE" w:rsidRDefault="00B21E23" w:rsidP="000E2C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sz w:val="24"/>
                <w:szCs w:val="24"/>
              </w:rPr>
              <w:t>rozrazil rezekvítek</w:t>
            </w:r>
          </w:p>
          <w:p w:rsidR="00B21E23" w:rsidRPr="000E2CEE" w:rsidRDefault="00B21E23" w:rsidP="000E2C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sz w:val="24"/>
                <w:szCs w:val="24"/>
              </w:rPr>
              <w:t xml:space="preserve">sasanka hajní </w:t>
            </w:r>
          </w:p>
          <w:p w:rsidR="00B21E23" w:rsidRPr="000E2CEE" w:rsidRDefault="00B21E23" w:rsidP="000E2C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sz w:val="24"/>
                <w:szCs w:val="24"/>
              </w:rPr>
              <w:t xml:space="preserve">sedmikráska </w:t>
            </w:r>
            <w:r w:rsidR="009C1C9A" w:rsidRPr="000E2CEE">
              <w:rPr>
                <w:rFonts w:ascii="Times New Roman" w:hAnsi="Times New Roman" w:cs="Times New Roman"/>
                <w:sz w:val="24"/>
                <w:szCs w:val="24"/>
              </w:rPr>
              <w:t>obecná</w:t>
            </w:r>
          </w:p>
          <w:p w:rsidR="00B21E23" w:rsidRPr="000E2CEE" w:rsidRDefault="00B21E23" w:rsidP="000E2C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sz w:val="24"/>
                <w:szCs w:val="24"/>
              </w:rPr>
              <w:t>svízel vonný</w:t>
            </w:r>
          </w:p>
          <w:p w:rsidR="00B21E23" w:rsidRPr="000E2CEE" w:rsidRDefault="00B21E23" w:rsidP="000E2C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sz w:val="24"/>
                <w:szCs w:val="24"/>
              </w:rPr>
              <w:t>violka lesní</w:t>
            </w:r>
          </w:p>
          <w:p w:rsidR="00B21E23" w:rsidRPr="000E2CEE" w:rsidRDefault="00B21E23" w:rsidP="00B21E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sz w:val="24"/>
                <w:szCs w:val="24"/>
              </w:rPr>
              <w:t>zběhovec plazivý</w:t>
            </w:r>
          </w:p>
        </w:tc>
        <w:tc>
          <w:tcPr>
            <w:tcW w:w="3119" w:type="dxa"/>
          </w:tcPr>
          <w:p w:rsidR="00B21E23" w:rsidRPr="000E2CEE" w:rsidRDefault="00B21E23" w:rsidP="00B21E2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E2CE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Latinský název</w:t>
            </w:r>
          </w:p>
          <w:p w:rsidR="00B21E23" w:rsidRPr="000E2CEE" w:rsidRDefault="00B21E23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E2C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Vinca minor</w:t>
            </w:r>
          </w:p>
          <w:p w:rsidR="00B21E23" w:rsidRPr="000E2CEE" w:rsidRDefault="00B21E23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E2C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Aegopodium podagraria</w:t>
            </w:r>
          </w:p>
          <w:p w:rsidR="00B21E23" w:rsidRPr="000E2CEE" w:rsidRDefault="00B21E23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E2C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Helleborus viridis</w:t>
            </w:r>
          </w:p>
          <w:p w:rsidR="00B21E23" w:rsidRPr="000E2CEE" w:rsidRDefault="00B21E23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E2C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Matricaria discoidea</w:t>
            </w:r>
          </w:p>
          <w:p w:rsidR="00B21E23" w:rsidRPr="000E2CEE" w:rsidRDefault="00B21E23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E2C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Lamium purpureum</w:t>
            </w:r>
          </w:p>
          <w:p w:rsidR="00B21E23" w:rsidRPr="000E2CEE" w:rsidRDefault="00B21E23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E2C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Lathyrus vernus</w:t>
            </w:r>
          </w:p>
          <w:p w:rsidR="00B21E23" w:rsidRPr="000E2CEE" w:rsidRDefault="00B21E23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E2C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Arabidopsis thaliana</w:t>
            </w:r>
          </w:p>
          <w:p w:rsidR="00B21E23" w:rsidRPr="000E2CEE" w:rsidRDefault="00B21E23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E2C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Hacquetia epipactis</w:t>
            </w:r>
          </w:p>
          <w:p w:rsidR="00B21E23" w:rsidRDefault="00B21E23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E2C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Fragaria viridis</w:t>
            </w:r>
          </w:p>
          <w:p w:rsidR="007A5FB2" w:rsidRPr="007A5FB2" w:rsidRDefault="007A5FB2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7A5FB2">
              <w:rPr>
                <w:rFonts w:ascii="Times New Roman" w:hAnsi="Times New Roman" w:cs="Times New Roman"/>
                <w:i/>
                <w:sz w:val="24"/>
                <w:szCs w:val="24"/>
              </w:rPr>
              <w:t>Asplenium scolopendrium</w:t>
            </w:r>
          </w:p>
          <w:p w:rsidR="00B21E23" w:rsidRPr="000E2CEE" w:rsidRDefault="00B21E23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E2C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Hieracium murorum</w:t>
            </w:r>
          </w:p>
          <w:p w:rsidR="00B21E23" w:rsidRPr="000E2CEE" w:rsidRDefault="00B21E23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E2C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Trifolium</w:t>
            </w:r>
            <w:r w:rsidR="00EB17C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pratense</w:t>
            </w:r>
          </w:p>
          <w:p w:rsidR="00B21E23" w:rsidRPr="000E2CEE" w:rsidRDefault="00B21E23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E2C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Polygonatum multiflorum</w:t>
            </w:r>
          </w:p>
          <w:p w:rsidR="00B21E23" w:rsidRPr="000E2CEE" w:rsidRDefault="00B21E23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Urtica dioica</w:t>
            </w:r>
          </w:p>
          <w:p w:rsidR="00B21E23" w:rsidRPr="000E2CEE" w:rsidRDefault="00B21E23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E2C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Asarum europaeum </w:t>
            </w:r>
          </w:p>
          <w:p w:rsidR="00B21E23" w:rsidRPr="000E2CEE" w:rsidRDefault="009C1C9A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E2C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Geum urbanum</w:t>
            </w:r>
          </w:p>
          <w:p w:rsidR="00B21E23" w:rsidRPr="000E2CEE" w:rsidRDefault="009C1C9A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Lilium martagon</w:t>
            </w:r>
          </w:p>
          <w:p w:rsidR="009C1C9A" w:rsidRPr="000E2CEE" w:rsidRDefault="009C1C9A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i/>
                <w:sz w:val="24"/>
                <w:szCs w:val="24"/>
              </w:rPr>
              <w:t>Arctium lappa</w:t>
            </w:r>
          </w:p>
          <w:p w:rsidR="009C1C9A" w:rsidRPr="000E2CEE" w:rsidRDefault="009C1C9A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i/>
                <w:sz w:val="24"/>
                <w:szCs w:val="24"/>
              </w:rPr>
              <w:t>Impatiens parviflora</w:t>
            </w:r>
          </w:p>
          <w:p w:rsidR="009C1C9A" w:rsidRPr="000E2CEE" w:rsidRDefault="009C1C9A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E2C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Ficaria verna</w:t>
            </w:r>
          </w:p>
          <w:p w:rsidR="009C1C9A" w:rsidRPr="000E2CEE" w:rsidRDefault="009C1C9A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E2C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Artemisia vulgaris</w:t>
            </w:r>
          </w:p>
          <w:p w:rsidR="009C1C9A" w:rsidRPr="000E2CEE" w:rsidRDefault="009C1C9A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E2C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Pulmonaria obscura</w:t>
            </w:r>
          </w:p>
          <w:p w:rsidR="009C1C9A" w:rsidRPr="000E2CEE" w:rsidRDefault="009C1C9A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E2C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Stellaria media</w:t>
            </w:r>
          </w:p>
          <w:p w:rsidR="009C1C9A" w:rsidRPr="000E2CEE" w:rsidRDefault="009C1C9A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E2C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Veronica chamaedrys</w:t>
            </w:r>
          </w:p>
          <w:p w:rsidR="009C1C9A" w:rsidRPr="000E2CEE" w:rsidRDefault="009C1C9A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i/>
                <w:sz w:val="24"/>
                <w:szCs w:val="24"/>
              </w:rPr>
              <w:t>Anemone nemorosa</w:t>
            </w:r>
          </w:p>
          <w:p w:rsidR="009C1C9A" w:rsidRPr="000E2CEE" w:rsidRDefault="009C1C9A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i/>
                <w:sz w:val="24"/>
                <w:szCs w:val="24"/>
              </w:rPr>
              <w:t>Bellis perennis</w:t>
            </w:r>
          </w:p>
          <w:p w:rsidR="009C1C9A" w:rsidRPr="000E2CEE" w:rsidRDefault="009C1C9A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i/>
                <w:sz w:val="24"/>
                <w:szCs w:val="24"/>
              </w:rPr>
              <w:t>Galium odoratum</w:t>
            </w:r>
          </w:p>
          <w:p w:rsidR="009C1C9A" w:rsidRPr="000E2CEE" w:rsidRDefault="009C1C9A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i/>
                <w:sz w:val="24"/>
                <w:szCs w:val="24"/>
              </w:rPr>
              <w:t>Salvia glutinosa</w:t>
            </w:r>
          </w:p>
          <w:p w:rsidR="009C1C9A" w:rsidRPr="000E2CEE" w:rsidRDefault="009C1C9A" w:rsidP="004664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CEE">
              <w:rPr>
                <w:rFonts w:ascii="Times New Roman" w:hAnsi="Times New Roman" w:cs="Times New Roman"/>
                <w:i/>
                <w:sz w:val="24"/>
                <w:szCs w:val="24"/>
              </w:rPr>
              <w:t>Ajuga reptans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E23" w:rsidRDefault="00B21E23" w:rsidP="0046649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</w:rPr>
              <w:t>Stupeň</w:t>
            </w:r>
            <w:r w:rsidRPr="00EB0B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355C6">
              <w:rPr>
                <w:rFonts w:ascii="Times New Roman" w:hAnsi="Times New Roman" w:cs="Times New Roman"/>
                <w:b/>
                <w:sz w:val="24"/>
                <w:szCs w:val="24"/>
              </w:rPr>
              <w:t>ohrožení</w:t>
            </w:r>
          </w:p>
          <w:p w:rsidR="00B21E23" w:rsidRPr="00466496" w:rsidRDefault="00B21E23" w:rsidP="0046649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1E23" w:rsidRPr="00466496" w:rsidRDefault="00B21E23" w:rsidP="0046649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21E23" w:rsidRPr="00466496" w:rsidRDefault="00B21E23" w:rsidP="0046649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21E23" w:rsidRPr="00466496" w:rsidRDefault="00B21E23" w:rsidP="0046649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21E23" w:rsidRPr="00466496" w:rsidRDefault="00B21E23" w:rsidP="0046649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21E23" w:rsidRPr="00466496" w:rsidRDefault="00B21E23" w:rsidP="0046649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66496" w:rsidRPr="00466496" w:rsidRDefault="00466496" w:rsidP="0046649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21E23" w:rsidRPr="00466496" w:rsidRDefault="00B21E23" w:rsidP="004664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6496">
              <w:rPr>
                <w:rFonts w:ascii="Times New Roman" w:hAnsi="Times New Roman" w:cs="Times New Roman"/>
                <w:sz w:val="24"/>
                <w:szCs w:val="24"/>
              </w:rPr>
              <w:t>C4a</w:t>
            </w:r>
          </w:p>
          <w:p w:rsidR="009C1C9A" w:rsidRPr="00466496" w:rsidRDefault="009C1C9A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1C9A" w:rsidRPr="000124FB" w:rsidRDefault="000124FB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24FB">
              <w:rPr>
                <w:rFonts w:ascii="Times New Roman" w:hAnsi="Times New Roman" w:cs="Times New Roman"/>
                <w:sz w:val="24"/>
                <w:szCs w:val="24"/>
              </w:rPr>
              <w:t>C1r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1C9A" w:rsidRDefault="009C1C9A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66496" w:rsidRPr="00466496" w:rsidRDefault="00466496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1C9A" w:rsidRPr="00466496" w:rsidRDefault="009C1C9A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1C9A" w:rsidRPr="00E53123" w:rsidRDefault="00E53123" w:rsidP="004664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123">
              <w:rPr>
                <w:rFonts w:ascii="Times New Roman" w:hAnsi="Times New Roman" w:cs="Times New Roman"/>
                <w:sz w:val="24"/>
                <w:szCs w:val="24"/>
              </w:rPr>
              <w:t>invazní</w:t>
            </w:r>
          </w:p>
          <w:p w:rsidR="009C1C9A" w:rsidRPr="00466496" w:rsidRDefault="009C1C9A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5FB2" w:rsidRPr="00466496" w:rsidRDefault="007A5FB2" w:rsidP="004664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1C9A" w:rsidRDefault="009C1C9A" w:rsidP="000124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6496">
              <w:rPr>
                <w:rFonts w:ascii="Times New Roman" w:hAnsi="Times New Roman" w:cs="Times New Roman"/>
                <w:sz w:val="24"/>
                <w:szCs w:val="24"/>
              </w:rPr>
              <w:t>C4a</w:t>
            </w:r>
          </w:p>
          <w:p w:rsidR="00F460BF" w:rsidRDefault="00F460BF" w:rsidP="000124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0BF" w:rsidRPr="00542112" w:rsidRDefault="00F460BF" w:rsidP="000124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invazní</w:t>
            </w:r>
          </w:p>
        </w:tc>
      </w:tr>
    </w:tbl>
    <w:p w:rsidR="00A61988" w:rsidRPr="00443E59" w:rsidRDefault="00A61988" w:rsidP="00443E5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ED58EA" w:rsidRPr="00A61988" w:rsidRDefault="00A61988" w:rsidP="00A61988">
      <w:pPr>
        <w:pStyle w:val="Odstavecseseznamem"/>
        <w:spacing w:after="0" w:line="360" w:lineRule="auto"/>
        <w:ind w:left="15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Zajímavosti a využití vybraných druhů</w:t>
      </w:r>
      <w:r w:rsidRPr="000260DD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ED58EA" w:rsidRPr="00B9302C" w:rsidRDefault="00ED58EA" w:rsidP="00ED58EA">
      <w:pPr>
        <w:pStyle w:val="Odstavecseseznamem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E2CEE">
        <w:rPr>
          <w:rFonts w:ascii="Times New Roman" w:hAnsi="Times New Roman" w:cs="Times New Roman"/>
          <w:sz w:val="24"/>
          <w:szCs w:val="24"/>
        </w:rPr>
        <w:t>zběhovec plazivý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E2CEE">
        <w:rPr>
          <w:rFonts w:ascii="Times New Roman" w:hAnsi="Times New Roman" w:cs="Times New Roman"/>
          <w:i/>
          <w:sz w:val="24"/>
          <w:szCs w:val="24"/>
        </w:rPr>
        <w:t>Ajuga reptans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B9302C" w:rsidRDefault="00B9302C" w:rsidP="00B9302C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6A2918">
        <w:rPr>
          <w:rFonts w:ascii="Times New Roman" w:hAnsi="Times New Roman" w:cs="Times New Roman"/>
          <w:sz w:val="24"/>
          <w:szCs w:val="24"/>
        </w:rPr>
        <w:t>Listy se přidávají</w:t>
      </w:r>
      <w:r w:rsidR="006A2918" w:rsidRPr="006A2918">
        <w:rPr>
          <w:rFonts w:ascii="Times New Roman" w:hAnsi="Times New Roman" w:cs="Times New Roman"/>
          <w:sz w:val="24"/>
          <w:szCs w:val="24"/>
        </w:rPr>
        <w:t xml:space="preserve"> do salátů</w:t>
      </w:r>
      <w:r w:rsidR="006A291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A2918" w:rsidRDefault="006A2918" w:rsidP="00B9302C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A2918">
        <w:rPr>
          <w:rFonts w:ascii="Times New Roman" w:hAnsi="Times New Roman" w:cs="Times New Roman"/>
          <w:sz w:val="24"/>
          <w:szCs w:val="24"/>
        </w:rPr>
        <w:t>Snižuje krevní tlak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D6A37" w:rsidRPr="002D6A37" w:rsidRDefault="002D6A37" w:rsidP="00B9302C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b/>
          <w:sz w:val="24"/>
          <w:szCs w:val="24"/>
        </w:rPr>
      </w:pPr>
      <w:r w:rsidRPr="002D6A3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Rybka, 2015</w:t>
      </w:r>
      <w:r w:rsidRPr="002D6A37">
        <w:rPr>
          <w:rFonts w:ascii="Times New Roman" w:hAnsi="Times New Roman" w:cs="Times New Roman"/>
          <w:sz w:val="24"/>
          <w:szCs w:val="24"/>
        </w:rPr>
        <w:t>)</w:t>
      </w:r>
    </w:p>
    <w:p w:rsidR="002D6A37" w:rsidRDefault="002D6A37" w:rsidP="002D6A37">
      <w:pPr>
        <w:pStyle w:val="Odstavecseseznamem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2D6A37">
        <w:rPr>
          <w:rFonts w:ascii="Times New Roman" w:hAnsi="Times New Roman" w:cs="Times New Roman"/>
          <w:sz w:val="24"/>
          <w:szCs w:val="24"/>
        </w:rPr>
        <w:t>Pelyněk černobýl (</w:t>
      </w:r>
      <w:r w:rsidRPr="002D6A3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Artemisia vulgaris)</w:t>
      </w:r>
    </w:p>
    <w:p w:rsidR="002D6A37" w:rsidRDefault="002D6A37" w:rsidP="002D6A37">
      <w:pPr>
        <w:pStyle w:val="Odstavecseseznamem"/>
        <w:spacing w:line="360" w:lineRule="auto"/>
        <w:ind w:left="2130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 w:rsidRPr="002D6A37">
        <w:rPr>
          <w:rFonts w:ascii="Times New Roman" w:hAnsi="Times New Roman" w:cs="Times New Roman"/>
          <w:sz w:val="24"/>
          <w:szCs w:val="24"/>
          <w:shd w:val="clear" w:color="auto" w:fill="FFFFFF"/>
        </w:rPr>
        <w:t>Látka ve kvetoucí nati povzbuzuje chuť k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D6A37">
        <w:rPr>
          <w:rFonts w:ascii="Times New Roman" w:hAnsi="Times New Roman" w:cs="Times New Roman"/>
          <w:sz w:val="24"/>
          <w:szCs w:val="24"/>
          <w:shd w:val="clear" w:color="auto" w:fill="FFFFFF"/>
        </w:rPr>
        <w:t>jídlu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</w:p>
    <w:p w:rsidR="00443E59" w:rsidRDefault="002D6A37" w:rsidP="00154783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(Krejča, 2007)</w:t>
      </w:r>
    </w:p>
    <w:p w:rsidR="002D6A37" w:rsidRPr="00154783" w:rsidRDefault="00A61988" w:rsidP="00154783">
      <w:pPr>
        <w:spacing w:after="0" w:line="36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154783">
        <w:rPr>
          <w:rFonts w:ascii="Times New Roman" w:hAnsi="Times New Roman" w:cs="Times New Roman"/>
          <w:sz w:val="24"/>
          <w:szCs w:val="24"/>
          <w:u w:val="single"/>
        </w:rPr>
        <w:t>Obrázky vybraných druhů:</w:t>
      </w:r>
    </w:p>
    <w:p w:rsidR="00443E59" w:rsidRDefault="000F44F9" w:rsidP="00085341">
      <w:pPr>
        <w:spacing w:after="0" w:line="360" w:lineRule="auto"/>
        <w:ind w:left="177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0" type="#_x0000_t202" style="position:absolute;left:0;text-align:left;margin-left:262.9pt;margin-top:129.1pt;width:172.5pt;height:48.75pt;z-index:251660288" stroked="f">
            <v:textbox style="mso-next-textbox:#_x0000_s1090">
              <w:txbxContent>
                <w:p w:rsidR="001320A9" w:rsidRPr="00085341" w:rsidRDefault="001320A9" w:rsidP="00443E59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0853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Obr.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22 kopytník evropský autor: Eva Vytopilová</w:t>
                  </w:r>
                </w:p>
                <w:p w:rsidR="001320A9" w:rsidRDefault="001320A9"/>
              </w:txbxContent>
            </v:textbox>
            <w10:wrap type="square" anchorx="margin" anchory="margin"/>
          </v:shape>
        </w:pict>
      </w:r>
      <w:r w:rsidR="00085341" w:rsidRPr="00085341">
        <w:rPr>
          <w:noProof/>
          <w:shd w:val="clear" w:color="auto" w:fill="FFFFFF"/>
        </w:rPr>
        <w:drawing>
          <wp:inline distT="0" distB="0" distL="0" distR="0">
            <wp:extent cx="1994077" cy="2266950"/>
            <wp:effectExtent l="19050" t="0" r="6173" b="0"/>
            <wp:docPr id="29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34050" t="22026" r="34545" b="16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820" cy="226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F6E" w:rsidRDefault="00277ACE" w:rsidP="00691F6E">
      <w:pPr>
        <w:spacing w:after="0" w:line="240" w:lineRule="auto"/>
        <w:ind w:left="852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43E59" w:rsidRPr="00085341">
        <w:rPr>
          <w:noProof/>
          <w:shd w:val="clear" w:color="auto" w:fill="FFFFFF"/>
        </w:rPr>
        <w:drawing>
          <wp:inline distT="0" distB="0" distL="0" distR="0">
            <wp:extent cx="2005360" cy="2733675"/>
            <wp:effectExtent l="19050" t="0" r="0" b="0"/>
            <wp:docPr id="35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33554" t="11545" r="33223" b="9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6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A61988" w:rsidRPr="00317ACA" w:rsidRDefault="00277ACE" w:rsidP="00691F6E">
      <w:pPr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Obr. 23</w:t>
      </w:r>
      <w:r w:rsidR="00226BC9">
        <w:rPr>
          <w:rFonts w:ascii="Times New Roman" w:hAnsi="Times New Roman" w:cs="Times New Roman"/>
          <w:sz w:val="24"/>
          <w:szCs w:val="24"/>
        </w:rPr>
        <w:t xml:space="preserve"> lilie zlatohlavá</w:t>
      </w:r>
      <w:r w:rsidR="00691F6E">
        <w:rPr>
          <w:rFonts w:ascii="Times New Roman" w:hAnsi="Times New Roman" w:cs="Times New Roman"/>
          <w:sz w:val="24"/>
          <w:szCs w:val="24"/>
        </w:rPr>
        <w:t xml:space="preserve"> </w:t>
      </w:r>
      <w:r w:rsidR="00317ACA">
        <w:rPr>
          <w:rFonts w:ascii="Times New Roman" w:hAnsi="Times New Roman" w:cs="Times New Roman"/>
          <w:sz w:val="24"/>
          <w:szCs w:val="24"/>
        </w:rPr>
        <w:t>autor: Eva Vytopilová</w:t>
      </w:r>
    </w:p>
    <w:p w:rsidR="00277ACE" w:rsidRDefault="00277ACE" w:rsidP="00547C3B">
      <w:pPr>
        <w:pStyle w:val="Odstavecseseznamem"/>
        <w:spacing w:after="0" w:line="360" w:lineRule="auto"/>
        <w:ind w:left="1560"/>
        <w:rPr>
          <w:rFonts w:ascii="Times New Roman" w:hAnsi="Times New Roman" w:cs="Times New Roman"/>
          <w:b/>
          <w:sz w:val="24"/>
          <w:szCs w:val="24"/>
        </w:rPr>
      </w:pPr>
    </w:p>
    <w:p w:rsidR="00C06D34" w:rsidRPr="000F0425" w:rsidRDefault="00C06D34" w:rsidP="00547C3B">
      <w:pPr>
        <w:pStyle w:val="Odstavecseseznamem"/>
        <w:spacing w:after="0" w:line="360" w:lineRule="auto"/>
        <w:ind w:left="1560"/>
        <w:rPr>
          <w:rFonts w:ascii="Times New Roman" w:hAnsi="Times New Roman" w:cs="Times New Roman"/>
          <w:b/>
          <w:sz w:val="24"/>
          <w:szCs w:val="24"/>
        </w:rPr>
      </w:pPr>
      <w:r w:rsidRPr="000F0425">
        <w:rPr>
          <w:rFonts w:ascii="Times New Roman" w:hAnsi="Times New Roman" w:cs="Times New Roman"/>
          <w:b/>
          <w:sz w:val="24"/>
          <w:szCs w:val="24"/>
        </w:rPr>
        <w:t>7. Stanoviště</w:t>
      </w:r>
      <w:r w:rsidR="00F31297" w:rsidRPr="000F0425">
        <w:rPr>
          <w:rFonts w:ascii="Times New Roman" w:hAnsi="Times New Roman" w:cs="Times New Roman"/>
          <w:b/>
          <w:sz w:val="24"/>
          <w:szCs w:val="24"/>
        </w:rPr>
        <w:t xml:space="preserve"> – park  </w:t>
      </w:r>
    </w:p>
    <w:p w:rsidR="006966B8" w:rsidRPr="00CE73CA" w:rsidRDefault="006966B8" w:rsidP="00CE73CA">
      <w:pPr>
        <w:spacing w:after="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CE73CA">
        <w:rPr>
          <w:rFonts w:ascii="Times New Roman" w:hAnsi="Times New Roman" w:cs="Times New Roman"/>
          <w:sz w:val="24"/>
          <w:szCs w:val="24"/>
        </w:rPr>
        <w:t xml:space="preserve">Do parku </w:t>
      </w:r>
      <w:r w:rsidR="00F31297" w:rsidRPr="00CE73CA">
        <w:rPr>
          <w:rFonts w:ascii="Times New Roman" w:hAnsi="Times New Roman" w:cs="Times New Roman"/>
          <w:sz w:val="24"/>
          <w:szCs w:val="24"/>
        </w:rPr>
        <w:t xml:space="preserve">v Teplicích nad Bečvou </w:t>
      </w:r>
      <w:r w:rsidRPr="00CE73CA">
        <w:rPr>
          <w:rFonts w:ascii="Times New Roman" w:hAnsi="Times New Roman" w:cs="Times New Roman"/>
          <w:sz w:val="24"/>
          <w:szCs w:val="24"/>
        </w:rPr>
        <w:t>se dostaneme po opuštění NPR Hůrky velmi rychle. Pouze přejdeme hlavní cestu, kde je přechod pro chodce. V parku jsou</w:t>
      </w:r>
      <w:r w:rsidR="00CE73CA" w:rsidRPr="00CE73CA">
        <w:rPr>
          <w:rFonts w:ascii="Times New Roman" w:hAnsi="Times New Roman" w:cs="Times New Roman"/>
          <w:sz w:val="24"/>
          <w:szCs w:val="24"/>
        </w:rPr>
        <w:t xml:space="preserve"> ve větším počtu</w:t>
      </w:r>
      <w:r w:rsidRPr="00CE73CA">
        <w:rPr>
          <w:rFonts w:ascii="Times New Roman" w:hAnsi="Times New Roman" w:cs="Times New Roman"/>
          <w:sz w:val="24"/>
          <w:szCs w:val="24"/>
        </w:rPr>
        <w:t xml:space="preserve"> vysázeny jehličnaté stromy. Trávníky jsou udržované. Parkem protéká řeka Bečva. Na druhém břehu se nachází Zbrašovské aragonitové jeskyně.</w:t>
      </w:r>
    </w:p>
    <w:p w:rsidR="006966B8" w:rsidRDefault="006966B8" w:rsidP="00254FEE">
      <w:pPr>
        <w:spacing w:after="0" w:line="360" w:lineRule="auto"/>
        <w:ind w:left="993"/>
        <w:rPr>
          <w:rFonts w:ascii="Times New Roman" w:hAnsi="Times New Roman" w:cs="Times New Roman"/>
          <w:u w:val="single"/>
        </w:rPr>
      </w:pPr>
      <w:r w:rsidRPr="000F0425">
        <w:rPr>
          <w:rFonts w:ascii="Times New Roman" w:hAnsi="Times New Roman" w:cs="Times New Roman"/>
          <w:u w:val="single"/>
        </w:rPr>
        <w:t>Stromy</w:t>
      </w:r>
      <w:r w:rsidR="00494A3F">
        <w:rPr>
          <w:rFonts w:ascii="Times New Roman" w:hAnsi="Times New Roman" w:cs="Times New Roman"/>
          <w:u w:val="single"/>
        </w:rPr>
        <w:t xml:space="preserve"> (E3)</w:t>
      </w:r>
    </w:p>
    <w:tbl>
      <w:tblPr>
        <w:tblStyle w:val="Mkatabulky"/>
        <w:tblW w:w="7969" w:type="dxa"/>
        <w:tblInd w:w="1353" w:type="dxa"/>
        <w:tblLook w:val="04A0" w:firstRow="1" w:lastRow="0" w:firstColumn="1" w:lastColumn="0" w:noHBand="0" w:noVBand="1"/>
      </w:tblPr>
      <w:tblGrid>
        <w:gridCol w:w="2724"/>
        <w:gridCol w:w="3119"/>
        <w:gridCol w:w="2126"/>
      </w:tblGrid>
      <w:tr w:rsidR="000E2CEE" w:rsidRPr="0087539B" w:rsidTr="004A28CA">
        <w:tc>
          <w:tcPr>
            <w:tcW w:w="2724" w:type="dxa"/>
          </w:tcPr>
          <w:p w:rsidR="000E2CEE" w:rsidRDefault="000E2CEE" w:rsidP="00254FE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B0BD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Český název</w:t>
            </w:r>
          </w:p>
          <w:p w:rsidR="00BD5885" w:rsidRPr="00BD5885" w:rsidRDefault="003A6694" w:rsidP="00BD58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BD5885" w:rsidRPr="00BD5885">
              <w:rPr>
                <w:rFonts w:ascii="Times New Roman" w:hAnsi="Times New Roman" w:cs="Times New Roman"/>
                <w:sz w:val="24"/>
                <w:szCs w:val="24"/>
              </w:rPr>
              <w:t xml:space="preserve">orovice lesní </w:t>
            </w:r>
          </w:p>
          <w:p w:rsidR="00BD5885" w:rsidRPr="00BD5885" w:rsidRDefault="00BD5885" w:rsidP="00BD58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885">
              <w:rPr>
                <w:rFonts w:ascii="Times New Roman" w:hAnsi="Times New Roman" w:cs="Times New Roman"/>
                <w:sz w:val="24"/>
                <w:szCs w:val="24"/>
              </w:rPr>
              <w:t>borovice vejmutovka</w:t>
            </w:r>
          </w:p>
          <w:p w:rsidR="00BD5885" w:rsidRPr="00BD5885" w:rsidRDefault="003A6694" w:rsidP="00BD58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BD5885" w:rsidRPr="00BD5885">
              <w:rPr>
                <w:rFonts w:ascii="Times New Roman" w:hAnsi="Times New Roman" w:cs="Times New Roman"/>
                <w:sz w:val="24"/>
                <w:szCs w:val="24"/>
              </w:rPr>
              <w:t xml:space="preserve">ouglaska tisolistá </w:t>
            </w:r>
          </w:p>
          <w:p w:rsidR="000E2CEE" w:rsidRPr="00BD5885" w:rsidRDefault="000E2CEE" w:rsidP="00BD58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58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dub zimní</w:t>
            </w:r>
          </w:p>
          <w:p w:rsidR="000E2CEE" w:rsidRPr="00BD5885" w:rsidRDefault="000E2CEE" w:rsidP="00BD58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58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habr obecný</w:t>
            </w:r>
          </w:p>
          <w:p w:rsidR="000E2CEE" w:rsidRPr="00BD5885" w:rsidRDefault="000E2CEE" w:rsidP="00BD58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5885">
              <w:rPr>
                <w:rFonts w:ascii="Times New Roman" w:hAnsi="Times New Roman" w:cs="Times New Roman"/>
                <w:sz w:val="24"/>
                <w:szCs w:val="24"/>
              </w:rPr>
              <w:t xml:space="preserve">javor klen </w:t>
            </w:r>
          </w:p>
          <w:p w:rsidR="000E2CEE" w:rsidRPr="00BD5885" w:rsidRDefault="000E2CEE" w:rsidP="00BD58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885">
              <w:rPr>
                <w:rFonts w:ascii="Times New Roman" w:hAnsi="Times New Roman" w:cs="Times New Roman"/>
                <w:sz w:val="24"/>
                <w:szCs w:val="24"/>
              </w:rPr>
              <w:t xml:space="preserve">javor mléč </w:t>
            </w:r>
          </w:p>
          <w:p w:rsidR="00BD5885" w:rsidRPr="00BD5885" w:rsidRDefault="003A6694" w:rsidP="00BD58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BD5885" w:rsidRPr="00BD5885">
              <w:rPr>
                <w:rFonts w:ascii="Times New Roman" w:hAnsi="Times New Roman" w:cs="Times New Roman"/>
                <w:sz w:val="24"/>
                <w:szCs w:val="24"/>
              </w:rPr>
              <w:t xml:space="preserve">atalpa trubačovitá </w:t>
            </w:r>
          </w:p>
          <w:p w:rsidR="00BD5885" w:rsidRPr="00BD5885" w:rsidRDefault="003A6694" w:rsidP="00BD58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BD5885" w:rsidRPr="00BD5885">
              <w:rPr>
                <w:rFonts w:ascii="Times New Roman" w:hAnsi="Times New Roman" w:cs="Times New Roman"/>
                <w:sz w:val="24"/>
                <w:szCs w:val="24"/>
              </w:rPr>
              <w:t xml:space="preserve">mrk ztepilý </w:t>
            </w:r>
          </w:p>
          <w:p w:rsidR="000E2CEE" w:rsidRPr="003A6694" w:rsidRDefault="003A6694" w:rsidP="004A28C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="00BD5885" w:rsidRPr="00BD5885">
              <w:rPr>
                <w:rFonts w:ascii="Times New Roman" w:hAnsi="Times New Roman" w:cs="Times New Roman"/>
                <w:sz w:val="24"/>
                <w:szCs w:val="24"/>
              </w:rPr>
              <w:t xml:space="preserve">erav západní </w:t>
            </w:r>
          </w:p>
        </w:tc>
        <w:tc>
          <w:tcPr>
            <w:tcW w:w="3119" w:type="dxa"/>
          </w:tcPr>
          <w:p w:rsidR="000E2CEE" w:rsidRDefault="000E2CEE" w:rsidP="004A28C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Latinský název</w:t>
            </w:r>
          </w:p>
          <w:p w:rsidR="00BD5885" w:rsidRPr="00BD5885" w:rsidRDefault="00BD5885" w:rsidP="00BD588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BD588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Pinus sylvestris</w:t>
            </w:r>
          </w:p>
          <w:p w:rsidR="00BD5885" w:rsidRPr="00BD5885" w:rsidRDefault="00BD5885" w:rsidP="00BD588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BD588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Pinus strobus</w:t>
            </w:r>
          </w:p>
          <w:p w:rsidR="00BD5885" w:rsidRPr="00BD5885" w:rsidRDefault="00BD5885" w:rsidP="00BD588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588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Pseudotsuga menziesii</w:t>
            </w:r>
          </w:p>
          <w:p w:rsidR="000E2CEE" w:rsidRPr="00BD5885" w:rsidRDefault="000E2CEE" w:rsidP="00BD588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BD588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Quercus petraea </w:t>
            </w:r>
          </w:p>
          <w:p w:rsidR="000E2CEE" w:rsidRPr="00BD5885" w:rsidRDefault="000E2CEE" w:rsidP="00BD588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BD588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Carpinus betulus</w:t>
            </w:r>
          </w:p>
          <w:p w:rsidR="000E2CEE" w:rsidRPr="00BD5885" w:rsidRDefault="000E2CEE" w:rsidP="00BD588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BD588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Acer pseudoplatanus </w:t>
            </w:r>
          </w:p>
          <w:p w:rsidR="000E2CEE" w:rsidRDefault="000E2CEE" w:rsidP="00BD588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BD588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Acer platanoides </w:t>
            </w:r>
          </w:p>
          <w:p w:rsidR="00BD5885" w:rsidRPr="00BD5885" w:rsidRDefault="00BD5885" w:rsidP="00BD588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BD588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Catalpa bignonioides</w:t>
            </w:r>
          </w:p>
          <w:p w:rsidR="00BD5885" w:rsidRDefault="003A6694" w:rsidP="004A28C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BD588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Picea abies</w:t>
            </w:r>
          </w:p>
          <w:p w:rsidR="000E2CEE" w:rsidRPr="003A6694" w:rsidRDefault="003A6694" w:rsidP="004A28C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BD588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Thuja occidentalis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CEE" w:rsidRPr="00261FA5" w:rsidRDefault="000E2CEE" w:rsidP="004A28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FA5">
              <w:rPr>
                <w:rFonts w:ascii="Times New Roman" w:hAnsi="Times New Roman" w:cs="Times New Roman"/>
                <w:b/>
                <w:sz w:val="24"/>
                <w:szCs w:val="24"/>
              </w:rPr>
              <w:t>Stupeň</w:t>
            </w:r>
            <w:r w:rsidRPr="00261F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261FA5">
              <w:rPr>
                <w:rFonts w:ascii="Times New Roman" w:hAnsi="Times New Roman" w:cs="Times New Roman"/>
                <w:b/>
                <w:sz w:val="24"/>
                <w:szCs w:val="24"/>
              </w:rPr>
              <w:t>ohrožení</w:t>
            </w:r>
          </w:p>
          <w:p w:rsidR="000E2CEE" w:rsidRPr="00261FA5" w:rsidRDefault="000E2CEE" w:rsidP="004A28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CEE" w:rsidRPr="00261FA5" w:rsidRDefault="000E2CEE" w:rsidP="004A28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CEE" w:rsidRPr="00E53123" w:rsidRDefault="00E53123" w:rsidP="004A2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123">
              <w:rPr>
                <w:rFonts w:ascii="Times New Roman" w:hAnsi="Times New Roman" w:cs="Times New Roman"/>
                <w:sz w:val="24"/>
                <w:szCs w:val="24"/>
              </w:rPr>
              <w:t>invazní</w:t>
            </w:r>
          </w:p>
          <w:p w:rsidR="000E2CEE" w:rsidRPr="00261FA5" w:rsidRDefault="000E2CEE" w:rsidP="004A28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CEE" w:rsidRPr="00261FA5" w:rsidRDefault="000E2CEE" w:rsidP="004A28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CEE" w:rsidRPr="00261FA5" w:rsidRDefault="000E2CEE" w:rsidP="004A28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CEE" w:rsidRPr="00261FA5" w:rsidRDefault="000E2CEE" w:rsidP="004A28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CEE" w:rsidRPr="00261FA5" w:rsidRDefault="000E2CEE" w:rsidP="004A28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CEE" w:rsidRDefault="000E2CEE" w:rsidP="004A28C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E2CEE" w:rsidRDefault="000E2CEE" w:rsidP="004A28C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E2CEE" w:rsidRDefault="000E2CEE" w:rsidP="004A28C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E2CEE" w:rsidRPr="00261FA5" w:rsidRDefault="000E2CEE" w:rsidP="00BD58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EA36C9" w:rsidRPr="00EA36C9" w:rsidRDefault="00EA36C9" w:rsidP="00EA36C9">
      <w:pPr>
        <w:spacing w:after="0"/>
        <w:rPr>
          <w:rFonts w:ascii="Times New Roman" w:hAnsi="Times New Roman" w:cs="Times New Roman"/>
        </w:rPr>
      </w:pPr>
    </w:p>
    <w:p w:rsidR="006966B8" w:rsidRDefault="006966B8" w:rsidP="00254FEE">
      <w:pPr>
        <w:spacing w:after="0" w:line="360" w:lineRule="auto"/>
        <w:ind w:left="993"/>
        <w:rPr>
          <w:rFonts w:ascii="Times New Roman" w:hAnsi="Times New Roman" w:cs="Times New Roman"/>
          <w:u w:val="single"/>
        </w:rPr>
      </w:pPr>
      <w:r w:rsidRPr="000F0425">
        <w:rPr>
          <w:rFonts w:ascii="Times New Roman" w:hAnsi="Times New Roman" w:cs="Times New Roman"/>
          <w:u w:val="single"/>
        </w:rPr>
        <w:t>Keře</w:t>
      </w:r>
      <w:r w:rsidR="00494A3F">
        <w:rPr>
          <w:rFonts w:ascii="Times New Roman" w:hAnsi="Times New Roman" w:cs="Times New Roman"/>
          <w:u w:val="single"/>
        </w:rPr>
        <w:t xml:space="preserve"> (E2)</w:t>
      </w:r>
    </w:p>
    <w:tbl>
      <w:tblPr>
        <w:tblStyle w:val="Mkatabulky"/>
        <w:tblW w:w="7969" w:type="dxa"/>
        <w:tblInd w:w="1353" w:type="dxa"/>
        <w:tblLook w:val="04A0" w:firstRow="1" w:lastRow="0" w:firstColumn="1" w:lastColumn="0" w:noHBand="0" w:noVBand="1"/>
      </w:tblPr>
      <w:tblGrid>
        <w:gridCol w:w="2724"/>
        <w:gridCol w:w="3119"/>
        <w:gridCol w:w="2126"/>
      </w:tblGrid>
      <w:tr w:rsidR="00494A3F" w:rsidRPr="0087539B" w:rsidTr="004A28CA">
        <w:tc>
          <w:tcPr>
            <w:tcW w:w="2724" w:type="dxa"/>
          </w:tcPr>
          <w:p w:rsidR="00494A3F" w:rsidRDefault="00494A3F" w:rsidP="004A28C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B0BD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Český název</w:t>
            </w:r>
          </w:p>
          <w:p w:rsidR="00494A3F" w:rsidRPr="008314F5" w:rsidRDefault="00494A3F" w:rsidP="008314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4F5">
              <w:rPr>
                <w:rFonts w:ascii="Times New Roman" w:hAnsi="Times New Roman" w:cs="Times New Roman"/>
                <w:sz w:val="24"/>
                <w:szCs w:val="24"/>
              </w:rPr>
              <w:t>břečťan popínavý</w:t>
            </w:r>
          </w:p>
          <w:p w:rsidR="00494A3F" w:rsidRPr="008314F5" w:rsidRDefault="007507B6" w:rsidP="008314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4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</w:t>
            </w:r>
            <w:r w:rsidR="00494A3F" w:rsidRPr="008314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ěnišník stromovitý</w:t>
            </w:r>
          </w:p>
          <w:p w:rsidR="00494A3F" w:rsidRPr="008314F5" w:rsidRDefault="007507B6" w:rsidP="008314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4F5">
              <w:rPr>
                <w:rFonts w:ascii="Times New Roman" w:hAnsi="Times New Roman" w:cs="Times New Roman"/>
                <w:sz w:val="24"/>
                <w:szCs w:val="24"/>
              </w:rPr>
              <w:t>tavolník niponský</w:t>
            </w:r>
          </w:p>
          <w:p w:rsidR="00494A3F" w:rsidRPr="008314F5" w:rsidRDefault="007507B6" w:rsidP="008314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4F5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494A3F" w:rsidRPr="008314F5">
              <w:rPr>
                <w:rFonts w:ascii="Times New Roman" w:hAnsi="Times New Roman" w:cs="Times New Roman"/>
                <w:sz w:val="24"/>
                <w:szCs w:val="24"/>
              </w:rPr>
              <w:t xml:space="preserve">is červený </w:t>
            </w:r>
          </w:p>
          <w:p w:rsidR="00494A3F" w:rsidRPr="00857917" w:rsidRDefault="00494A3F" w:rsidP="004A28C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4F5">
              <w:rPr>
                <w:rFonts w:ascii="Times New Roman" w:hAnsi="Times New Roman" w:cs="Times New Roman"/>
                <w:sz w:val="24"/>
                <w:szCs w:val="24"/>
              </w:rPr>
              <w:t xml:space="preserve">zlatice prostřední </w:t>
            </w:r>
          </w:p>
        </w:tc>
        <w:tc>
          <w:tcPr>
            <w:tcW w:w="3119" w:type="dxa"/>
          </w:tcPr>
          <w:p w:rsidR="00494A3F" w:rsidRDefault="00494A3F" w:rsidP="004A28C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Latinský název</w:t>
            </w:r>
          </w:p>
          <w:p w:rsidR="00494A3F" w:rsidRDefault="00494A3F" w:rsidP="004A28C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Hedera helix</w:t>
            </w:r>
          </w:p>
          <w:p w:rsidR="00247FD3" w:rsidRDefault="007507B6" w:rsidP="004A28C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Rhododendron arboreum </w:t>
            </w:r>
          </w:p>
          <w:p w:rsidR="007507B6" w:rsidRDefault="007507B6" w:rsidP="004A28C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Spiraea nipponica</w:t>
            </w:r>
          </w:p>
          <w:p w:rsidR="007507B6" w:rsidRDefault="007507B6" w:rsidP="007507B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7507B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Taxus baccata</w:t>
            </w:r>
          </w:p>
          <w:p w:rsidR="0023204A" w:rsidRPr="00143EED" w:rsidRDefault="0023204A" w:rsidP="007507B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Forsythia x intermedia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A3F" w:rsidRDefault="00494A3F" w:rsidP="00F460B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</w:rPr>
              <w:t>Stupeň</w:t>
            </w:r>
            <w:r w:rsidRPr="00EB0B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355C6">
              <w:rPr>
                <w:rFonts w:ascii="Times New Roman" w:hAnsi="Times New Roman" w:cs="Times New Roman"/>
                <w:b/>
                <w:sz w:val="24"/>
                <w:szCs w:val="24"/>
              </w:rPr>
              <w:t>ohrožení</w:t>
            </w:r>
          </w:p>
          <w:p w:rsidR="00494A3F" w:rsidRDefault="00494A3F" w:rsidP="00F460B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4A3F" w:rsidRDefault="00494A3F" w:rsidP="00F460BF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507B6" w:rsidRDefault="007507B6" w:rsidP="00F460BF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507B6" w:rsidRPr="00EB0BD5" w:rsidRDefault="007507B6" w:rsidP="00F460BF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07B6">
              <w:rPr>
                <w:rFonts w:ascii="Times New Roman" w:hAnsi="Times New Roman" w:cs="Times New Roman"/>
                <w:sz w:val="24"/>
                <w:szCs w:val="24"/>
              </w:rPr>
              <w:t>C3</w:t>
            </w:r>
          </w:p>
        </w:tc>
      </w:tr>
    </w:tbl>
    <w:p w:rsidR="006966B8" w:rsidRPr="000F0425" w:rsidRDefault="006966B8" w:rsidP="003A6660">
      <w:pPr>
        <w:spacing w:after="0"/>
        <w:rPr>
          <w:rFonts w:ascii="Times New Roman" w:hAnsi="Times New Roman" w:cs="Times New Roman"/>
          <w:u w:val="single"/>
        </w:rPr>
      </w:pPr>
    </w:p>
    <w:p w:rsidR="00254FEE" w:rsidRDefault="00F7012D" w:rsidP="00254FEE">
      <w:pPr>
        <w:spacing w:after="0" w:line="360" w:lineRule="auto"/>
        <w:ind w:left="993"/>
        <w:rPr>
          <w:rFonts w:ascii="Times New Roman" w:hAnsi="Times New Roman" w:cs="Times New Roman"/>
          <w:u w:val="single"/>
        </w:rPr>
      </w:pPr>
      <w:r w:rsidRPr="000F0425">
        <w:rPr>
          <w:rFonts w:ascii="Times New Roman" w:hAnsi="Times New Roman" w:cs="Times New Roman"/>
          <w:u w:val="single"/>
        </w:rPr>
        <w:t>B</w:t>
      </w:r>
      <w:r w:rsidR="006966B8" w:rsidRPr="000F0425">
        <w:rPr>
          <w:rFonts w:ascii="Times New Roman" w:hAnsi="Times New Roman" w:cs="Times New Roman"/>
          <w:u w:val="single"/>
        </w:rPr>
        <w:t>yliny</w:t>
      </w:r>
      <w:r w:rsidR="00254FEE">
        <w:rPr>
          <w:rFonts w:ascii="Times New Roman" w:hAnsi="Times New Roman" w:cs="Times New Roman"/>
          <w:u w:val="single"/>
        </w:rPr>
        <w:t xml:space="preserve"> (E1)</w:t>
      </w:r>
    </w:p>
    <w:tbl>
      <w:tblPr>
        <w:tblStyle w:val="Mkatabulky"/>
        <w:tblW w:w="7969" w:type="dxa"/>
        <w:tblInd w:w="1353" w:type="dxa"/>
        <w:tblLook w:val="04A0" w:firstRow="1" w:lastRow="0" w:firstColumn="1" w:lastColumn="0" w:noHBand="0" w:noVBand="1"/>
      </w:tblPr>
      <w:tblGrid>
        <w:gridCol w:w="2724"/>
        <w:gridCol w:w="3119"/>
        <w:gridCol w:w="2126"/>
      </w:tblGrid>
      <w:tr w:rsidR="00254FEE" w:rsidRPr="0087539B" w:rsidTr="004A28CA">
        <w:tc>
          <w:tcPr>
            <w:tcW w:w="2724" w:type="dxa"/>
          </w:tcPr>
          <w:p w:rsidR="00254FEE" w:rsidRDefault="00254FEE" w:rsidP="004A28C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B0BD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Český název</w:t>
            </w:r>
          </w:p>
          <w:p w:rsidR="00254FEE" w:rsidRPr="00254FEE" w:rsidRDefault="00254FEE" w:rsidP="00254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FEE">
              <w:rPr>
                <w:rFonts w:ascii="Times New Roman" w:hAnsi="Times New Roman" w:cs="Times New Roman"/>
                <w:sz w:val="24"/>
                <w:szCs w:val="24"/>
              </w:rPr>
              <w:t xml:space="preserve"> bršlice kozí noha </w:t>
            </w:r>
          </w:p>
          <w:p w:rsidR="00254FEE" w:rsidRPr="00254FEE" w:rsidRDefault="00254FEE" w:rsidP="00254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FEE">
              <w:rPr>
                <w:rFonts w:ascii="Times New Roman" w:hAnsi="Times New Roman" w:cs="Times New Roman"/>
                <w:sz w:val="24"/>
                <w:szCs w:val="24"/>
              </w:rPr>
              <w:t>divizna malokvětá</w:t>
            </w:r>
          </w:p>
          <w:p w:rsidR="00254FEE" w:rsidRPr="00254FEE" w:rsidRDefault="00254FEE" w:rsidP="00254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FEE">
              <w:rPr>
                <w:rFonts w:ascii="Times New Roman" w:hAnsi="Times New Roman" w:cs="Times New Roman"/>
                <w:sz w:val="24"/>
                <w:szCs w:val="24"/>
              </w:rPr>
              <w:t>hluchavka nachová</w:t>
            </w:r>
          </w:p>
          <w:p w:rsidR="00254FEE" w:rsidRPr="00254FEE" w:rsidRDefault="00254FEE" w:rsidP="00254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FEE">
              <w:rPr>
                <w:rFonts w:ascii="Times New Roman" w:hAnsi="Times New Roman" w:cs="Times New Roman"/>
                <w:sz w:val="24"/>
                <w:szCs w:val="24"/>
              </w:rPr>
              <w:t>hluchavka objímavá</w:t>
            </w:r>
          </w:p>
          <w:p w:rsidR="00254FEE" w:rsidRPr="00254FEE" w:rsidRDefault="00254FEE" w:rsidP="00254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FEE">
              <w:rPr>
                <w:rFonts w:ascii="Times New Roman" w:hAnsi="Times New Roman" w:cs="Times New Roman"/>
                <w:sz w:val="24"/>
                <w:szCs w:val="24"/>
              </w:rPr>
              <w:t>hluchavka skvrnitá</w:t>
            </w:r>
          </w:p>
          <w:p w:rsidR="00254FEE" w:rsidRPr="00254FEE" w:rsidRDefault="00254FEE" w:rsidP="00254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FEE">
              <w:rPr>
                <w:rFonts w:ascii="Times New Roman" w:hAnsi="Times New Roman" w:cs="Times New Roman"/>
                <w:sz w:val="24"/>
                <w:szCs w:val="24"/>
              </w:rPr>
              <w:t>huseníček rolní</w:t>
            </w:r>
          </w:p>
          <w:p w:rsidR="00254FEE" w:rsidRPr="00254FEE" w:rsidRDefault="00EB17CE" w:rsidP="00254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jetel luční</w:t>
            </w:r>
          </w:p>
          <w:p w:rsidR="00254FEE" w:rsidRPr="00254FEE" w:rsidRDefault="00254FEE" w:rsidP="00254FEE">
            <w:pPr>
              <w:pStyle w:val="Nadpis3"/>
              <w:spacing w:before="0" w:line="360" w:lineRule="auto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54FE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jitrocel kopinatý </w:t>
            </w:r>
          </w:p>
          <w:p w:rsidR="00254FEE" w:rsidRPr="00254FEE" w:rsidRDefault="00254FEE" w:rsidP="00254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254FEE">
              <w:rPr>
                <w:rFonts w:ascii="Times New Roman" w:hAnsi="Times New Roman" w:cs="Times New Roman"/>
                <w:sz w:val="24"/>
                <w:szCs w:val="24"/>
              </w:rPr>
              <w:t xml:space="preserve">okoška pastuší tobolka </w:t>
            </w:r>
          </w:p>
          <w:p w:rsidR="00254FEE" w:rsidRPr="00254FEE" w:rsidRDefault="003A6660" w:rsidP="00254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254FEE" w:rsidRPr="00254FEE">
              <w:rPr>
                <w:rFonts w:ascii="Times New Roman" w:hAnsi="Times New Roman" w:cs="Times New Roman"/>
                <w:sz w:val="24"/>
                <w:szCs w:val="24"/>
              </w:rPr>
              <w:t xml:space="preserve">ipnice hajní </w:t>
            </w:r>
          </w:p>
          <w:p w:rsidR="00254FEE" w:rsidRPr="00254FEE" w:rsidRDefault="00254FEE" w:rsidP="00254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FEE">
              <w:rPr>
                <w:rFonts w:ascii="Times New Roman" w:hAnsi="Times New Roman" w:cs="Times New Roman"/>
                <w:sz w:val="24"/>
                <w:szCs w:val="24"/>
              </w:rPr>
              <w:t>lopuch menší</w:t>
            </w:r>
          </w:p>
          <w:p w:rsidR="00254FEE" w:rsidRPr="00254FEE" w:rsidRDefault="003A6660" w:rsidP="00254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m</w:t>
            </w:r>
            <w:r w:rsidR="00254FEE" w:rsidRPr="00254FEE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ochna husí </w:t>
            </w:r>
          </w:p>
          <w:p w:rsidR="00254FEE" w:rsidRPr="00254FEE" w:rsidRDefault="003A6660" w:rsidP="00254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254FEE" w:rsidRPr="00254FEE">
              <w:rPr>
                <w:rFonts w:ascii="Times New Roman" w:hAnsi="Times New Roman" w:cs="Times New Roman"/>
                <w:sz w:val="24"/>
                <w:szCs w:val="24"/>
              </w:rPr>
              <w:t xml:space="preserve">rsej jarní </w:t>
            </w:r>
          </w:p>
          <w:p w:rsidR="00254FEE" w:rsidRPr="00254FEE" w:rsidRDefault="00254FEE" w:rsidP="00254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FEE">
              <w:rPr>
                <w:rFonts w:ascii="Times New Roman" w:hAnsi="Times New Roman" w:cs="Times New Roman"/>
                <w:sz w:val="24"/>
                <w:szCs w:val="24"/>
              </w:rPr>
              <w:t>pampeliška</w:t>
            </w:r>
          </w:p>
          <w:p w:rsidR="00254FEE" w:rsidRPr="00254FEE" w:rsidRDefault="00254FEE" w:rsidP="00254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FEE">
              <w:rPr>
                <w:rFonts w:ascii="Times New Roman" w:hAnsi="Times New Roman" w:cs="Times New Roman"/>
                <w:sz w:val="24"/>
                <w:szCs w:val="24"/>
              </w:rPr>
              <w:t>plicník tmavý</w:t>
            </w:r>
          </w:p>
          <w:p w:rsidR="00254FEE" w:rsidRPr="00254FEE" w:rsidRDefault="00254FEE" w:rsidP="00254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FEE">
              <w:rPr>
                <w:rFonts w:ascii="Times New Roman" w:hAnsi="Times New Roman" w:cs="Times New Roman"/>
                <w:sz w:val="24"/>
                <w:szCs w:val="24"/>
              </w:rPr>
              <w:t xml:space="preserve">pomněnka lesní </w:t>
            </w:r>
          </w:p>
          <w:p w:rsidR="00254FEE" w:rsidRPr="00254FEE" w:rsidRDefault="00254FEE" w:rsidP="00254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FEE">
              <w:rPr>
                <w:rFonts w:ascii="Times New Roman" w:hAnsi="Times New Roman" w:cs="Times New Roman"/>
                <w:sz w:val="24"/>
                <w:szCs w:val="24"/>
              </w:rPr>
              <w:t xml:space="preserve">popenec obecný </w:t>
            </w:r>
          </w:p>
          <w:p w:rsidR="00254FEE" w:rsidRPr="00254FEE" w:rsidRDefault="00254FEE" w:rsidP="00254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FEE">
              <w:rPr>
                <w:rFonts w:ascii="Times New Roman" w:hAnsi="Times New Roman" w:cs="Times New Roman"/>
                <w:sz w:val="24"/>
                <w:szCs w:val="24"/>
              </w:rPr>
              <w:t>pryskyřník plazivý</w:t>
            </w:r>
          </w:p>
          <w:p w:rsidR="00254FEE" w:rsidRPr="00254FEE" w:rsidRDefault="00254FEE" w:rsidP="00254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FEE">
              <w:rPr>
                <w:rFonts w:ascii="Times New Roman" w:hAnsi="Times New Roman" w:cs="Times New Roman"/>
                <w:sz w:val="24"/>
                <w:szCs w:val="24"/>
              </w:rPr>
              <w:t xml:space="preserve">ptačinec prostřední </w:t>
            </w:r>
          </w:p>
          <w:p w:rsidR="00254FEE" w:rsidRPr="00254FEE" w:rsidRDefault="00254FEE" w:rsidP="00254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FEE">
              <w:rPr>
                <w:rFonts w:ascii="Times New Roman" w:hAnsi="Times New Roman" w:cs="Times New Roman"/>
                <w:sz w:val="24"/>
                <w:szCs w:val="24"/>
              </w:rPr>
              <w:t>rozrazil rezekvítek</w:t>
            </w:r>
          </w:p>
          <w:p w:rsidR="003A6660" w:rsidRDefault="003A6660" w:rsidP="00254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ř</w:t>
            </w:r>
            <w:r w:rsidR="00254FEE" w:rsidRPr="00254FEE">
              <w:rPr>
                <w:rFonts w:ascii="Times New Roman" w:hAnsi="Times New Roman" w:cs="Times New Roman"/>
                <w:sz w:val="24"/>
                <w:szCs w:val="24"/>
              </w:rPr>
              <w:t xml:space="preserve">ebříček obecný </w:t>
            </w:r>
          </w:p>
          <w:p w:rsidR="00254FEE" w:rsidRPr="00254FEE" w:rsidRDefault="00254FEE" w:rsidP="00254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FEE">
              <w:rPr>
                <w:rFonts w:ascii="Times New Roman" w:hAnsi="Times New Roman" w:cs="Times New Roman"/>
                <w:sz w:val="24"/>
                <w:szCs w:val="24"/>
              </w:rPr>
              <w:t xml:space="preserve">sasanka hajní </w:t>
            </w:r>
          </w:p>
          <w:p w:rsidR="00254FEE" w:rsidRPr="00254FEE" w:rsidRDefault="003A6660" w:rsidP="00254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sedmikráska obecná</w:t>
            </w:r>
            <w:r w:rsidR="00254FEE" w:rsidRPr="00254F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4FEE" w:rsidRPr="006A4754" w:rsidRDefault="00254FEE" w:rsidP="00254FEE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254FEE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sněženka podsněžník </w:t>
            </w:r>
          </w:p>
          <w:p w:rsidR="003A6660" w:rsidRDefault="003A6660" w:rsidP="00254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254FEE" w:rsidRPr="00254FEE">
              <w:rPr>
                <w:rFonts w:ascii="Times New Roman" w:hAnsi="Times New Roman" w:cs="Times New Roman"/>
                <w:sz w:val="24"/>
                <w:szCs w:val="24"/>
              </w:rPr>
              <w:t>vízel přítula</w:t>
            </w:r>
          </w:p>
          <w:p w:rsidR="00254FEE" w:rsidRPr="00254FEE" w:rsidRDefault="00254FEE" w:rsidP="00254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FEE">
              <w:rPr>
                <w:rFonts w:ascii="Times New Roman" w:hAnsi="Times New Roman" w:cs="Times New Roman"/>
                <w:sz w:val="24"/>
                <w:szCs w:val="24"/>
              </w:rPr>
              <w:t>svízel vonný</w:t>
            </w:r>
          </w:p>
          <w:p w:rsidR="00254FEE" w:rsidRPr="00254FEE" w:rsidRDefault="00254FEE" w:rsidP="00254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FEE">
              <w:rPr>
                <w:rFonts w:ascii="Times New Roman" w:hAnsi="Times New Roman" w:cs="Times New Roman"/>
                <w:sz w:val="24"/>
                <w:szCs w:val="24"/>
              </w:rPr>
              <w:t>šťovík tupolistý</w:t>
            </w:r>
          </w:p>
          <w:p w:rsidR="00254FEE" w:rsidRPr="00857917" w:rsidRDefault="00254FEE" w:rsidP="004A28C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FEE">
              <w:rPr>
                <w:rFonts w:ascii="Times New Roman" w:hAnsi="Times New Roman" w:cs="Times New Roman"/>
                <w:sz w:val="24"/>
                <w:szCs w:val="24"/>
              </w:rPr>
              <w:t xml:space="preserve">violka vonná </w:t>
            </w:r>
          </w:p>
        </w:tc>
        <w:tc>
          <w:tcPr>
            <w:tcW w:w="3119" w:type="dxa"/>
          </w:tcPr>
          <w:p w:rsidR="00254FEE" w:rsidRDefault="00254FEE" w:rsidP="004A28C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Latinský název</w:t>
            </w:r>
          </w:p>
          <w:p w:rsidR="00254FEE" w:rsidRDefault="00254FEE" w:rsidP="004A28C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254F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Aegopodium podagraria</w:t>
            </w:r>
          </w:p>
          <w:p w:rsidR="00254FEE" w:rsidRDefault="00254FEE" w:rsidP="004A28C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Verbascum thapsus</w:t>
            </w:r>
          </w:p>
          <w:p w:rsidR="00254FEE" w:rsidRPr="00254FEE" w:rsidRDefault="00254FEE" w:rsidP="004A28C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254F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Lamium purpureum</w:t>
            </w:r>
          </w:p>
          <w:p w:rsidR="00254FEE" w:rsidRDefault="00254FEE" w:rsidP="004A28C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254F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Lamium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amplexicaule</w:t>
            </w:r>
          </w:p>
          <w:p w:rsidR="00254FEE" w:rsidRDefault="00254FEE" w:rsidP="004A28C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Lamium maculatum</w:t>
            </w:r>
          </w:p>
          <w:p w:rsidR="00254FEE" w:rsidRDefault="00254FEE" w:rsidP="004A28C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Arabidopsis thaliana</w:t>
            </w:r>
          </w:p>
          <w:p w:rsidR="00254FEE" w:rsidRDefault="00254FEE" w:rsidP="004A28C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254F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Trifolium </w:t>
            </w:r>
            <w:r w:rsidR="00EB17C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pratense</w:t>
            </w:r>
          </w:p>
          <w:p w:rsidR="00254FEE" w:rsidRDefault="00254FEE" w:rsidP="004A28C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254F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Plantago lanceolata</w:t>
            </w:r>
          </w:p>
          <w:p w:rsidR="00254FEE" w:rsidRPr="00254FEE" w:rsidRDefault="00254FEE" w:rsidP="004A28C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254F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Capsella bursa-pastoris</w:t>
            </w:r>
          </w:p>
          <w:p w:rsidR="00254FEE" w:rsidRDefault="003A6660" w:rsidP="004A28C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254F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Poa nemoralis</w:t>
            </w:r>
          </w:p>
          <w:p w:rsidR="003A6660" w:rsidRDefault="003A6660" w:rsidP="004A28C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Arctium minus</w:t>
            </w:r>
          </w:p>
          <w:p w:rsidR="003A6660" w:rsidRDefault="003A6660" w:rsidP="004A28CA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254FEE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Potentilla anserina</w:t>
            </w:r>
          </w:p>
          <w:p w:rsidR="003A6660" w:rsidRDefault="003A6660" w:rsidP="004A28C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254F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Ficaria verna</w:t>
            </w:r>
          </w:p>
          <w:p w:rsidR="003A6660" w:rsidRPr="00764A2F" w:rsidRDefault="003A6660" w:rsidP="003A66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i/>
                <w:sz w:val="24"/>
                <w:szCs w:val="24"/>
              </w:rPr>
              <w:t>Taraxacum sp.</w:t>
            </w:r>
          </w:p>
          <w:p w:rsidR="003A6660" w:rsidRDefault="003A6660" w:rsidP="004A28C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Pulmonaria obscura</w:t>
            </w:r>
          </w:p>
          <w:p w:rsidR="003A6660" w:rsidRDefault="003A6660" w:rsidP="004A28C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Myosotis sylvatica</w:t>
            </w:r>
          </w:p>
          <w:p w:rsidR="003A6660" w:rsidRDefault="003A6660" w:rsidP="004A28C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Glechoma hederacea</w:t>
            </w:r>
          </w:p>
          <w:p w:rsidR="003A6660" w:rsidRDefault="003A6660" w:rsidP="004A28C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Ranunculus repens</w:t>
            </w:r>
          </w:p>
          <w:p w:rsidR="003A6660" w:rsidRDefault="003A6660" w:rsidP="004A28C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Stellaria media </w:t>
            </w:r>
          </w:p>
          <w:p w:rsidR="003A6660" w:rsidRDefault="003A6660" w:rsidP="004A28C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Veronica chamaedrys</w:t>
            </w:r>
          </w:p>
          <w:p w:rsidR="003A6660" w:rsidRDefault="003A6660" w:rsidP="004A28C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254F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Achillea millefolium</w:t>
            </w:r>
            <w:r w:rsidRPr="00254F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3A6660" w:rsidRDefault="003A6660" w:rsidP="004A28C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6660">
              <w:rPr>
                <w:rFonts w:ascii="Times New Roman" w:hAnsi="Times New Roman" w:cs="Times New Roman"/>
                <w:i/>
                <w:sz w:val="24"/>
                <w:szCs w:val="24"/>
              </w:rPr>
              <w:t>Anemone nemorosa</w:t>
            </w:r>
          </w:p>
          <w:p w:rsidR="003A6660" w:rsidRDefault="003A6660" w:rsidP="004A28C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254F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Bellis perennis</w:t>
            </w:r>
          </w:p>
          <w:p w:rsidR="003A6660" w:rsidRDefault="003A6660" w:rsidP="004A28CA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254FEE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Galanthus nivalis</w:t>
            </w:r>
          </w:p>
          <w:p w:rsidR="003A6660" w:rsidRDefault="003A6660" w:rsidP="003A66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4FE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Galium aparine</w:t>
            </w:r>
          </w:p>
          <w:p w:rsidR="003A6660" w:rsidRDefault="003A6660" w:rsidP="003A6660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6660">
              <w:rPr>
                <w:rFonts w:ascii="Times New Roman" w:hAnsi="Times New Roman" w:cs="Times New Roman"/>
                <w:i/>
                <w:sz w:val="24"/>
                <w:szCs w:val="24"/>
              </w:rPr>
              <w:t>Galium odoratum</w:t>
            </w:r>
          </w:p>
          <w:p w:rsidR="003A6660" w:rsidRPr="003A6660" w:rsidRDefault="003A6660" w:rsidP="003A6660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Rumex obtusifolius</w:t>
            </w:r>
          </w:p>
          <w:p w:rsidR="003A6660" w:rsidRPr="003A6660" w:rsidRDefault="003A6660" w:rsidP="003A6660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666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Viola odorata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FEE" w:rsidRDefault="00254FEE" w:rsidP="003A666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</w:rPr>
              <w:t>Stupeň</w:t>
            </w:r>
            <w:r w:rsidRPr="00EB0B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355C6">
              <w:rPr>
                <w:rFonts w:ascii="Times New Roman" w:hAnsi="Times New Roman" w:cs="Times New Roman"/>
                <w:b/>
                <w:sz w:val="24"/>
                <w:szCs w:val="24"/>
              </w:rPr>
              <w:t>ohrožení</w:t>
            </w:r>
          </w:p>
          <w:p w:rsidR="00254FEE" w:rsidRDefault="00254FEE" w:rsidP="003A666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FEE" w:rsidRDefault="00254FEE" w:rsidP="003A6660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A6660" w:rsidRDefault="003A6660" w:rsidP="003A6660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A6660" w:rsidRDefault="003A6660" w:rsidP="003A6660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A6660" w:rsidRDefault="003A6660" w:rsidP="003A6660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A6660" w:rsidRDefault="003A6660" w:rsidP="003A6660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A6660" w:rsidRDefault="003A6660" w:rsidP="003A6660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A6660" w:rsidRDefault="003A6660" w:rsidP="003A6660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A6660" w:rsidRDefault="003A6660" w:rsidP="003A6660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A6660" w:rsidRDefault="003A6660" w:rsidP="003A6660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A6660" w:rsidRDefault="003A6660" w:rsidP="003A6660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A6660" w:rsidRDefault="003A6660" w:rsidP="003A6660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A6660" w:rsidRDefault="003A6660" w:rsidP="003A6660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A6660" w:rsidRDefault="003A6660" w:rsidP="003A6660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A6660" w:rsidRDefault="003A6660" w:rsidP="003A6660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A6660" w:rsidRDefault="003A6660" w:rsidP="003A6660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A6660" w:rsidRDefault="003A6660" w:rsidP="003A6660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A6660" w:rsidRDefault="003A6660" w:rsidP="003A6660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A6660" w:rsidRDefault="003A6660" w:rsidP="003A6660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A6660" w:rsidRDefault="003A6660" w:rsidP="003A6660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A6660" w:rsidRDefault="003A6660" w:rsidP="003A6660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A6660" w:rsidRDefault="003A6660" w:rsidP="003A6660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A6660" w:rsidRDefault="003A6660" w:rsidP="003A6660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A6660" w:rsidRDefault="003A6660" w:rsidP="003A6660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4FEE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C3</w:t>
            </w:r>
          </w:p>
          <w:p w:rsidR="003A6660" w:rsidRDefault="003A6660" w:rsidP="003A6660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A6660" w:rsidRDefault="003A6660" w:rsidP="003A6660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A6660" w:rsidRDefault="003A6660" w:rsidP="003A6660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A6660" w:rsidRPr="00EB0BD5" w:rsidRDefault="003A6660" w:rsidP="004A28C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154783" w:rsidRDefault="00154783" w:rsidP="00154783">
      <w:pPr>
        <w:pStyle w:val="Odstavecseseznamem"/>
        <w:spacing w:after="0" w:line="360" w:lineRule="auto"/>
        <w:ind w:left="15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Zajímavosti a využití vybraných druhů</w:t>
      </w:r>
      <w:r w:rsidRPr="000260DD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154783" w:rsidRPr="00114C26" w:rsidRDefault="00154783" w:rsidP="00154783">
      <w:pPr>
        <w:pStyle w:val="Nadpis3"/>
        <w:numPr>
          <w:ilvl w:val="0"/>
          <w:numId w:val="12"/>
        </w:numPr>
        <w:spacing w:before="0" w:line="36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114C2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jitrocel kopinatý </w:t>
      </w:r>
    </w:p>
    <w:p w:rsidR="00154783" w:rsidRPr="00114C26" w:rsidRDefault="00154783" w:rsidP="00114C26">
      <w:pPr>
        <w:spacing w:after="0" w:line="360" w:lineRule="auto"/>
        <w:ind w:left="2124"/>
        <w:rPr>
          <w:rFonts w:ascii="Times New Roman" w:hAnsi="Times New Roman" w:cs="Times New Roman"/>
          <w:sz w:val="24"/>
          <w:szCs w:val="24"/>
        </w:rPr>
      </w:pPr>
      <w:r w:rsidRPr="00114C26">
        <w:rPr>
          <w:rFonts w:ascii="Times New Roman" w:hAnsi="Times New Roman" w:cs="Times New Roman"/>
          <w:sz w:val="24"/>
          <w:szCs w:val="24"/>
        </w:rPr>
        <w:t>- Vyrábí se z něho sirup proti kašli</w:t>
      </w:r>
      <w:r w:rsidR="00114C26" w:rsidRPr="00114C26">
        <w:rPr>
          <w:rFonts w:ascii="Times New Roman" w:hAnsi="Times New Roman" w:cs="Times New Roman"/>
          <w:sz w:val="24"/>
          <w:szCs w:val="24"/>
        </w:rPr>
        <w:t>.</w:t>
      </w:r>
    </w:p>
    <w:p w:rsidR="00114C26" w:rsidRDefault="00114C26" w:rsidP="00114C26">
      <w:pPr>
        <w:spacing w:after="0" w:line="360" w:lineRule="auto"/>
        <w:ind w:left="2124"/>
        <w:rPr>
          <w:rFonts w:ascii="Times New Roman" w:hAnsi="Times New Roman" w:cs="Times New Roman"/>
          <w:sz w:val="24"/>
          <w:szCs w:val="24"/>
        </w:rPr>
      </w:pPr>
      <w:r w:rsidRPr="00114C2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Má léčivé účinky na poraněnou kůži.</w:t>
      </w:r>
    </w:p>
    <w:p w:rsidR="00114C26" w:rsidRDefault="00114C26" w:rsidP="00114C26">
      <w:pPr>
        <w:spacing w:after="0" w:line="360" w:lineRule="auto"/>
        <w:ind w:left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Listy lze přidat do salátu.</w:t>
      </w:r>
    </w:p>
    <w:p w:rsidR="00114C26" w:rsidRPr="00114C26" w:rsidRDefault="00114C26" w:rsidP="00114C26">
      <w:pPr>
        <w:spacing w:after="0" w:line="360" w:lineRule="auto"/>
        <w:ind w:left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(Rybka, 2015)</w:t>
      </w:r>
    </w:p>
    <w:p w:rsidR="00154783" w:rsidRDefault="00154783" w:rsidP="00154783">
      <w:pPr>
        <w:pStyle w:val="Odstavecseseznamem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4C26">
        <w:rPr>
          <w:rFonts w:ascii="Times New Roman" w:hAnsi="Times New Roman" w:cs="Times New Roman"/>
          <w:sz w:val="24"/>
          <w:szCs w:val="24"/>
        </w:rPr>
        <w:t>popenec obecný</w:t>
      </w:r>
    </w:p>
    <w:p w:rsidR="00224289" w:rsidRDefault="00224289" w:rsidP="00224289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Vhodný na křečové žíly.</w:t>
      </w:r>
    </w:p>
    <w:p w:rsidR="00224289" w:rsidRDefault="00224289" w:rsidP="00224289">
      <w:pPr>
        <w:pStyle w:val="Odstavecseseznamem"/>
        <w:spacing w:after="0" w:line="360" w:lineRule="auto"/>
        <w:ind w:left="2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Je protizánětlivý a močopudný</w:t>
      </w:r>
    </w:p>
    <w:p w:rsidR="00154783" w:rsidRPr="00224289" w:rsidRDefault="00224289" w:rsidP="00224289">
      <w:pPr>
        <w:spacing w:after="0" w:line="360" w:lineRule="auto"/>
        <w:ind w:left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(Rybka, 2015)</w:t>
      </w:r>
    </w:p>
    <w:p w:rsidR="00154783" w:rsidRDefault="00154783" w:rsidP="00154783">
      <w:pPr>
        <w:spacing w:after="0" w:line="360" w:lineRule="auto"/>
        <w:ind w:left="1560"/>
        <w:rPr>
          <w:rFonts w:ascii="Times New Roman" w:hAnsi="Times New Roman" w:cs="Times New Roman"/>
          <w:sz w:val="24"/>
          <w:szCs w:val="24"/>
          <w:u w:val="single"/>
        </w:rPr>
      </w:pPr>
      <w:r w:rsidRPr="00154783">
        <w:rPr>
          <w:rFonts w:ascii="Times New Roman" w:hAnsi="Times New Roman" w:cs="Times New Roman"/>
          <w:sz w:val="24"/>
          <w:szCs w:val="24"/>
          <w:u w:val="single"/>
        </w:rPr>
        <w:t>Obrázky vybraných druhů:</w:t>
      </w:r>
    </w:p>
    <w:p w:rsidR="00300A68" w:rsidRDefault="00300A68" w:rsidP="00154783">
      <w:pPr>
        <w:spacing w:after="0" w:line="360" w:lineRule="auto"/>
        <w:ind w:left="15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2057400" cy="2521570"/>
            <wp:effectExtent l="19050" t="0" r="0" b="0"/>
            <wp:docPr id="36" name="obrázek 35" descr="https://scontent.fprg2-1.fna.fbcdn.net/v/t1.15752-9/35671869_10209187838692761_9026461263940550656_n.jpg?_nc_cat=0&amp;oh=3b0c1b7a10cc6b188fa7e9e383030ed5&amp;oe=5BEAF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ontent.fprg2-1.fna.fbcdn.net/v/t1.15752-9/35671869_10209187838692761_9026461263940550656_n.jpg?_nc_cat=0&amp;oh=3b0c1b7a10cc6b188fa7e9e383030ed5&amp;oe=5BEAF73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9865" t="6547" r="16592" b="25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82" cy="252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34BA" w:rsidRPr="003E34BA">
        <w:t xml:space="preserve"> </w:t>
      </w:r>
      <w:r w:rsidR="003E34BA">
        <w:rPr>
          <w:noProof/>
        </w:rPr>
        <w:drawing>
          <wp:inline distT="0" distB="0" distL="0" distR="0">
            <wp:extent cx="2545333" cy="1462703"/>
            <wp:effectExtent l="0" t="533400" r="0" b="518497"/>
            <wp:docPr id="38" name="obrázek 38" descr="https://scontent.fprg2-1.fna.fbcdn.net/v/t1.15752-9/35665658_10209187886293951_5089222622953078784_n.jpg?_nc_cat=0&amp;oh=235416f8e748b8ee54a3bfcaeb38d2d6&amp;oe=5BAD4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content.fprg2-1.fna.fbcdn.net/v/t1.15752-9/35665658_10209187886293951_5089222622953078784_n.jpg?_nc_cat=0&amp;oh=235416f8e748b8ee54a3bfcaeb38d2d6&amp;oe=5BAD43F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3597" t="19827" r="15343" b="333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5333" cy="146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4BA" w:rsidRDefault="00300A68" w:rsidP="003E34BA">
      <w:pPr>
        <w:spacing w:after="0" w:line="24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300A68">
        <w:rPr>
          <w:rFonts w:ascii="Times New Roman" w:hAnsi="Times New Roman" w:cs="Times New Roman"/>
          <w:sz w:val="24"/>
          <w:szCs w:val="24"/>
        </w:rPr>
        <w:t>Obr. 24</w:t>
      </w:r>
      <w:r w:rsidR="003E34BA">
        <w:rPr>
          <w:rFonts w:ascii="Times New Roman" w:hAnsi="Times New Roman" w:cs="Times New Roman"/>
          <w:sz w:val="24"/>
          <w:szCs w:val="24"/>
        </w:rPr>
        <w:t xml:space="preserve"> zlatice prostřední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34BA">
        <w:rPr>
          <w:rFonts w:ascii="Times New Roman" w:hAnsi="Times New Roman" w:cs="Times New Roman"/>
          <w:sz w:val="24"/>
          <w:szCs w:val="24"/>
        </w:rPr>
        <w:tab/>
      </w:r>
      <w:r w:rsidR="003E34BA">
        <w:rPr>
          <w:rFonts w:ascii="Times New Roman" w:hAnsi="Times New Roman" w:cs="Times New Roman"/>
          <w:sz w:val="24"/>
          <w:szCs w:val="24"/>
        </w:rPr>
        <w:tab/>
      </w:r>
      <w:r w:rsidR="003E34BA">
        <w:rPr>
          <w:rFonts w:ascii="Times New Roman" w:hAnsi="Times New Roman" w:cs="Times New Roman"/>
          <w:sz w:val="24"/>
          <w:szCs w:val="24"/>
        </w:rPr>
        <w:tab/>
        <w:t>Obr. 25 hluchavka nachová</w:t>
      </w:r>
    </w:p>
    <w:p w:rsidR="00254FEE" w:rsidRPr="00FB4F7E" w:rsidRDefault="00300A68" w:rsidP="00FB4F7E">
      <w:pPr>
        <w:spacing w:after="0" w:line="240" w:lineRule="auto"/>
        <w:ind w:left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autor: Eva Vytopilová</w:t>
      </w:r>
      <w:r w:rsidR="003E34BA">
        <w:rPr>
          <w:rFonts w:ascii="Times New Roman" w:hAnsi="Times New Roman" w:cs="Times New Roman"/>
          <w:sz w:val="24"/>
          <w:szCs w:val="24"/>
        </w:rPr>
        <w:tab/>
      </w:r>
      <w:r w:rsidR="003E34BA">
        <w:rPr>
          <w:rFonts w:ascii="Times New Roman" w:hAnsi="Times New Roman" w:cs="Times New Roman"/>
          <w:sz w:val="24"/>
          <w:szCs w:val="24"/>
        </w:rPr>
        <w:tab/>
      </w:r>
      <w:r w:rsidR="003E34BA">
        <w:rPr>
          <w:rFonts w:ascii="Times New Roman" w:hAnsi="Times New Roman" w:cs="Times New Roman"/>
          <w:sz w:val="24"/>
          <w:szCs w:val="24"/>
        </w:rPr>
        <w:tab/>
        <w:t>autor: Eva Vytopilová</w:t>
      </w:r>
    </w:p>
    <w:p w:rsidR="00CE73CA" w:rsidRPr="000F0425" w:rsidRDefault="00CE73CA" w:rsidP="006966B8">
      <w:pPr>
        <w:spacing w:after="0"/>
        <w:ind w:left="993"/>
        <w:rPr>
          <w:rFonts w:ascii="Times New Roman" w:hAnsi="Times New Roman" w:cs="Times New Roman"/>
          <w:u w:val="single"/>
        </w:rPr>
      </w:pPr>
    </w:p>
    <w:p w:rsidR="00254FEE" w:rsidRDefault="00EB17CE" w:rsidP="005E4F3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B17CE">
        <w:rPr>
          <w:rFonts w:ascii="Times New Roman" w:hAnsi="Times New Roman" w:cs="Times New Roman"/>
          <w:b/>
          <w:sz w:val="24"/>
          <w:szCs w:val="24"/>
        </w:rPr>
        <w:t>Celkový seznam druhů rostoucích na území botanické naučné stezky</w:t>
      </w:r>
    </w:p>
    <w:p w:rsidR="00C73E18" w:rsidRPr="00C73E18" w:rsidRDefault="00C73E18" w:rsidP="00716F8D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St</w:t>
      </w:r>
      <w:r w:rsidRPr="00C73E18">
        <w:rPr>
          <w:rFonts w:ascii="Times New Roman" w:hAnsi="Times New Roman" w:cs="Times New Roman"/>
          <w:sz w:val="24"/>
          <w:szCs w:val="24"/>
          <w:u w:val="single"/>
        </w:rPr>
        <w:t>romy (E3)</w:t>
      </w:r>
    </w:p>
    <w:tbl>
      <w:tblPr>
        <w:tblStyle w:val="Mkatabulky"/>
        <w:tblW w:w="7969" w:type="dxa"/>
        <w:tblInd w:w="1353" w:type="dxa"/>
        <w:tblLook w:val="04A0" w:firstRow="1" w:lastRow="0" w:firstColumn="1" w:lastColumn="0" w:noHBand="0" w:noVBand="1"/>
      </w:tblPr>
      <w:tblGrid>
        <w:gridCol w:w="2441"/>
        <w:gridCol w:w="3402"/>
        <w:gridCol w:w="2126"/>
      </w:tblGrid>
      <w:tr w:rsidR="00C73E18" w:rsidRPr="0087539B" w:rsidTr="004A28CA">
        <w:tc>
          <w:tcPr>
            <w:tcW w:w="2441" w:type="dxa"/>
          </w:tcPr>
          <w:p w:rsidR="00C73E18" w:rsidRPr="00EB0BD5" w:rsidRDefault="00C73E18" w:rsidP="00E5312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B0BD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Český název</w:t>
            </w:r>
          </w:p>
          <w:p w:rsidR="00D8031A" w:rsidRPr="00FA2DDF" w:rsidRDefault="00D8031A" w:rsidP="00E531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2DDF">
              <w:rPr>
                <w:rFonts w:ascii="Times New Roman" w:hAnsi="Times New Roman" w:cs="Times New Roman"/>
                <w:sz w:val="24"/>
                <w:szCs w:val="24"/>
              </w:rPr>
              <w:t xml:space="preserve">borovice lesní </w:t>
            </w:r>
          </w:p>
          <w:p w:rsidR="00D8031A" w:rsidRPr="00FA2DDF" w:rsidRDefault="00D8031A" w:rsidP="00E531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2DDF">
              <w:rPr>
                <w:rFonts w:ascii="Times New Roman" w:hAnsi="Times New Roman" w:cs="Times New Roman"/>
                <w:sz w:val="24"/>
                <w:szCs w:val="24"/>
              </w:rPr>
              <w:t>borovice vejmutovka</w:t>
            </w:r>
          </w:p>
          <w:p w:rsidR="00D8031A" w:rsidRPr="00FA2DDF" w:rsidRDefault="00D8031A" w:rsidP="00E531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A2D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buk lesní</w:t>
            </w:r>
          </w:p>
          <w:p w:rsidR="00D8031A" w:rsidRPr="00FA2DDF" w:rsidRDefault="00D8031A" w:rsidP="00E531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2DDF">
              <w:rPr>
                <w:rFonts w:ascii="Times New Roman" w:hAnsi="Times New Roman" w:cs="Times New Roman"/>
                <w:sz w:val="24"/>
                <w:szCs w:val="24"/>
              </w:rPr>
              <w:t xml:space="preserve">douglaska tisolistá </w:t>
            </w:r>
          </w:p>
          <w:p w:rsidR="00D8031A" w:rsidRPr="00FA2DDF" w:rsidRDefault="00D8031A" w:rsidP="00FA2DDF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A2D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dub letní</w:t>
            </w:r>
            <w:r w:rsidRPr="00FA2DD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  <w:p w:rsidR="00D8031A" w:rsidRPr="00FA2DDF" w:rsidRDefault="00D8031A" w:rsidP="00FA2D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A2D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dub zimní</w:t>
            </w:r>
          </w:p>
          <w:p w:rsidR="00D8031A" w:rsidRPr="00FA2DDF" w:rsidRDefault="00D8031A" w:rsidP="00FA2D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A2D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habr obecný</w:t>
            </w:r>
          </w:p>
          <w:p w:rsidR="00D8031A" w:rsidRPr="00FA2DDF" w:rsidRDefault="00D8031A" w:rsidP="00FA2D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A2D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hloh jednosemenný</w:t>
            </w:r>
          </w:p>
          <w:p w:rsidR="00D8031A" w:rsidRPr="00FA2DDF" w:rsidRDefault="00D8031A" w:rsidP="00FA2D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A2DD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jabloň domácí</w:t>
            </w:r>
          </w:p>
          <w:p w:rsidR="00D8031A" w:rsidRPr="00FA2DDF" w:rsidRDefault="00D8031A" w:rsidP="00FA2D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A2D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javor babyka</w:t>
            </w:r>
          </w:p>
          <w:p w:rsidR="00D8031A" w:rsidRPr="00FA2DDF" w:rsidRDefault="00D8031A" w:rsidP="00FA2D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A2DDF">
              <w:rPr>
                <w:rFonts w:ascii="Times New Roman" w:hAnsi="Times New Roman" w:cs="Times New Roman"/>
                <w:sz w:val="24"/>
                <w:szCs w:val="24"/>
              </w:rPr>
              <w:t xml:space="preserve">javor klen  </w:t>
            </w:r>
          </w:p>
          <w:p w:rsidR="00D8031A" w:rsidRPr="00FA2DDF" w:rsidRDefault="00D8031A" w:rsidP="00FA2D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A2DDF">
              <w:rPr>
                <w:rFonts w:ascii="Times New Roman" w:hAnsi="Times New Roman" w:cs="Times New Roman"/>
                <w:sz w:val="24"/>
                <w:szCs w:val="24"/>
              </w:rPr>
              <w:t xml:space="preserve">javor mléč </w:t>
            </w:r>
          </w:p>
          <w:p w:rsidR="00D8031A" w:rsidRPr="00FA2DDF" w:rsidRDefault="00D8031A" w:rsidP="00FA2D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A2D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jedle bělokorá</w:t>
            </w:r>
          </w:p>
          <w:p w:rsidR="00D8031A" w:rsidRPr="00FA2DDF" w:rsidRDefault="00D8031A" w:rsidP="00FA2D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2DDF">
              <w:rPr>
                <w:rFonts w:ascii="Times New Roman" w:hAnsi="Times New Roman" w:cs="Times New Roman"/>
                <w:sz w:val="24"/>
                <w:szCs w:val="24"/>
              </w:rPr>
              <w:t xml:space="preserve">jeřáb břek </w:t>
            </w:r>
          </w:p>
          <w:p w:rsidR="00D8031A" w:rsidRPr="00FA2DDF" w:rsidRDefault="00D8031A" w:rsidP="00FA2D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2DDF">
              <w:rPr>
                <w:rFonts w:ascii="Times New Roman" w:hAnsi="Times New Roman" w:cs="Times New Roman"/>
                <w:sz w:val="24"/>
                <w:szCs w:val="24"/>
              </w:rPr>
              <w:t xml:space="preserve">jeřáb ptačí </w:t>
            </w:r>
          </w:p>
          <w:p w:rsidR="00D8031A" w:rsidRPr="00FA2DDF" w:rsidRDefault="00D8031A" w:rsidP="00FA2D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2DDF">
              <w:rPr>
                <w:rFonts w:ascii="Times New Roman" w:hAnsi="Times New Roman" w:cs="Times New Roman"/>
                <w:sz w:val="24"/>
                <w:szCs w:val="24"/>
              </w:rPr>
              <w:t xml:space="preserve">katalpa trubačovitá </w:t>
            </w:r>
          </w:p>
          <w:p w:rsidR="00D8031A" w:rsidRPr="00FA2DDF" w:rsidRDefault="00D8031A" w:rsidP="00FA2D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2DDF">
              <w:rPr>
                <w:rFonts w:ascii="Times New Roman" w:hAnsi="Times New Roman" w:cs="Times New Roman"/>
                <w:sz w:val="24"/>
                <w:szCs w:val="24"/>
              </w:rPr>
              <w:t xml:space="preserve">lípa malolistá </w:t>
            </w:r>
          </w:p>
          <w:p w:rsidR="00D8031A" w:rsidRPr="00FA2DDF" w:rsidRDefault="00D8031A" w:rsidP="00FA2D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2DDF">
              <w:rPr>
                <w:rFonts w:ascii="Times New Roman" w:hAnsi="Times New Roman" w:cs="Times New Roman"/>
                <w:sz w:val="24"/>
                <w:szCs w:val="24"/>
              </w:rPr>
              <w:t>líska obecná</w:t>
            </w:r>
          </w:p>
          <w:p w:rsidR="00D8031A" w:rsidRPr="00FA2DDF" w:rsidRDefault="00D8031A" w:rsidP="00FA2D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2DDF">
              <w:rPr>
                <w:rFonts w:ascii="Times New Roman" w:hAnsi="Times New Roman" w:cs="Times New Roman"/>
                <w:sz w:val="24"/>
                <w:szCs w:val="24"/>
              </w:rPr>
              <w:t xml:space="preserve">smrk ztepilý </w:t>
            </w:r>
          </w:p>
          <w:p w:rsidR="00D8031A" w:rsidRPr="00FA2DDF" w:rsidRDefault="00D8031A" w:rsidP="00FA2D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2DDF">
              <w:rPr>
                <w:rFonts w:ascii="Times New Roman" w:hAnsi="Times New Roman" w:cs="Times New Roman"/>
                <w:sz w:val="24"/>
                <w:szCs w:val="24"/>
              </w:rPr>
              <w:t xml:space="preserve">trnka obecná </w:t>
            </w:r>
          </w:p>
          <w:p w:rsidR="00D8031A" w:rsidRPr="00FA2DDF" w:rsidRDefault="00D8031A" w:rsidP="00FA2D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A2DDF">
              <w:rPr>
                <w:rFonts w:ascii="Times New Roman" w:hAnsi="Times New Roman" w:cs="Times New Roman"/>
                <w:sz w:val="24"/>
                <w:szCs w:val="24"/>
              </w:rPr>
              <w:t xml:space="preserve">trnovník akát </w:t>
            </w:r>
          </w:p>
          <w:p w:rsidR="00D8031A" w:rsidRPr="00FA2DDF" w:rsidRDefault="00D8031A" w:rsidP="00FA2D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A2D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třešeň ptačí</w:t>
            </w:r>
          </w:p>
          <w:p w:rsidR="00D8031A" w:rsidRPr="00FA2DDF" w:rsidRDefault="00D8031A" w:rsidP="00FA2D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2DDF">
              <w:rPr>
                <w:rFonts w:ascii="Times New Roman" w:hAnsi="Times New Roman" w:cs="Times New Roman"/>
                <w:sz w:val="24"/>
                <w:szCs w:val="24"/>
              </w:rPr>
              <w:t xml:space="preserve">zerav západní </w:t>
            </w:r>
          </w:p>
        </w:tc>
        <w:tc>
          <w:tcPr>
            <w:tcW w:w="3402" w:type="dxa"/>
          </w:tcPr>
          <w:p w:rsidR="00C73E18" w:rsidRDefault="00C73E18" w:rsidP="00E5312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Latinský název</w:t>
            </w:r>
          </w:p>
          <w:p w:rsidR="00D8031A" w:rsidRPr="00034FC6" w:rsidRDefault="00D8031A" w:rsidP="00E5312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34FC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Pinus sylvestris</w:t>
            </w:r>
          </w:p>
          <w:p w:rsidR="00A8764F" w:rsidRPr="00034FC6" w:rsidRDefault="00A8764F" w:rsidP="00E5312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34FC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Pinus strobus</w:t>
            </w:r>
          </w:p>
          <w:p w:rsidR="00A8764F" w:rsidRPr="00034FC6" w:rsidRDefault="00A8764F" w:rsidP="00E5312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34FC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Fagus sylvatica</w:t>
            </w:r>
          </w:p>
          <w:p w:rsidR="00A8764F" w:rsidRPr="00034FC6" w:rsidRDefault="00A8764F" w:rsidP="00E5312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34FC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Pseudotsuga menziesii</w:t>
            </w:r>
          </w:p>
          <w:p w:rsidR="00A8764F" w:rsidRPr="00034FC6" w:rsidRDefault="00A8764F" w:rsidP="00034FC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34FC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Quercus robur </w:t>
            </w:r>
          </w:p>
          <w:p w:rsidR="00A8764F" w:rsidRPr="00034FC6" w:rsidRDefault="00A8764F" w:rsidP="00034FC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34FC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Quercus petraea </w:t>
            </w:r>
          </w:p>
          <w:p w:rsidR="00A8764F" w:rsidRPr="00034FC6" w:rsidRDefault="00A8764F" w:rsidP="00034FC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34FC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Carpinus betulus</w:t>
            </w:r>
          </w:p>
          <w:p w:rsidR="00034FC6" w:rsidRPr="00034FC6" w:rsidRDefault="00034FC6" w:rsidP="00034FC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34FC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Crataegus monogyna</w:t>
            </w:r>
          </w:p>
          <w:p w:rsidR="00034FC6" w:rsidRPr="00034FC6" w:rsidRDefault="00034FC6" w:rsidP="00034FC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34FC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Malus domestica</w:t>
            </w:r>
          </w:p>
          <w:p w:rsidR="00034FC6" w:rsidRPr="00034FC6" w:rsidRDefault="00034FC6" w:rsidP="00034FC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34FC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Acer campestre</w:t>
            </w:r>
          </w:p>
          <w:p w:rsidR="00034FC6" w:rsidRPr="00034FC6" w:rsidRDefault="00034FC6" w:rsidP="00034FC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34FC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Acer pseudoplatanus</w:t>
            </w:r>
          </w:p>
          <w:p w:rsidR="00034FC6" w:rsidRPr="00034FC6" w:rsidRDefault="00034FC6" w:rsidP="00034FC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34FC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Acer platanoides</w:t>
            </w:r>
          </w:p>
          <w:p w:rsidR="00A8764F" w:rsidRPr="00034FC6" w:rsidRDefault="00034FC6" w:rsidP="00034FC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4FC6">
              <w:rPr>
                <w:rFonts w:ascii="Times New Roman" w:hAnsi="Times New Roman" w:cs="Times New Roman"/>
                <w:i/>
                <w:sz w:val="24"/>
                <w:szCs w:val="24"/>
              </w:rPr>
              <w:t>Abies alba</w:t>
            </w:r>
          </w:p>
          <w:p w:rsidR="00A8764F" w:rsidRPr="00034FC6" w:rsidRDefault="00034FC6" w:rsidP="00034FC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34FC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Sorbus torminalis</w:t>
            </w:r>
          </w:p>
          <w:p w:rsidR="00034FC6" w:rsidRPr="00034FC6" w:rsidRDefault="00034FC6" w:rsidP="00034FC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34FC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Sorbus aucuparia</w:t>
            </w:r>
          </w:p>
          <w:p w:rsidR="00034FC6" w:rsidRPr="00034FC6" w:rsidRDefault="00034FC6" w:rsidP="00034FC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34FC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Catalpa bignonioides</w:t>
            </w:r>
          </w:p>
          <w:p w:rsidR="00034FC6" w:rsidRPr="00034FC6" w:rsidRDefault="00034FC6" w:rsidP="00034FC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34FC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Tilia cordata</w:t>
            </w:r>
          </w:p>
          <w:p w:rsidR="00034FC6" w:rsidRPr="00034FC6" w:rsidRDefault="00034FC6" w:rsidP="00034FC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34FC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Corylus avellana</w:t>
            </w:r>
          </w:p>
          <w:p w:rsidR="00034FC6" w:rsidRPr="00034FC6" w:rsidRDefault="00034FC6" w:rsidP="00034FC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34FC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Picea abies</w:t>
            </w:r>
          </w:p>
          <w:p w:rsidR="00034FC6" w:rsidRPr="00034FC6" w:rsidRDefault="00034FC6" w:rsidP="00034FC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34FC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Prunus spinosa</w:t>
            </w:r>
          </w:p>
          <w:p w:rsidR="00034FC6" w:rsidRPr="00034FC6" w:rsidRDefault="00034FC6" w:rsidP="00034FC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34FC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Robinia pseudacacia</w:t>
            </w:r>
          </w:p>
          <w:p w:rsidR="00034FC6" w:rsidRPr="00034FC6" w:rsidRDefault="00034FC6" w:rsidP="00034FC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34FC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Prunus avium</w:t>
            </w:r>
          </w:p>
          <w:p w:rsidR="00D8031A" w:rsidRPr="00FA2DDF" w:rsidRDefault="00034FC6" w:rsidP="00FA2DDF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34FC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Thuja occidentalis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3E18" w:rsidRDefault="00C73E18" w:rsidP="00FD37F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</w:rPr>
              <w:t>Stupeň</w:t>
            </w:r>
            <w:r w:rsidRPr="00EB0B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355C6">
              <w:rPr>
                <w:rFonts w:ascii="Times New Roman" w:hAnsi="Times New Roman" w:cs="Times New Roman"/>
                <w:b/>
                <w:sz w:val="24"/>
                <w:szCs w:val="24"/>
              </w:rPr>
              <w:t>ohrožení</w:t>
            </w:r>
          </w:p>
          <w:p w:rsidR="00C73E18" w:rsidRDefault="00C73E18" w:rsidP="00FD37F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37FD" w:rsidRPr="00FD37FD" w:rsidRDefault="00FD37FD" w:rsidP="00FD37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7FD">
              <w:rPr>
                <w:rFonts w:ascii="Times New Roman" w:hAnsi="Times New Roman" w:cs="Times New Roman"/>
                <w:sz w:val="24"/>
                <w:szCs w:val="24"/>
              </w:rPr>
              <w:t>invazní</w:t>
            </w:r>
          </w:p>
          <w:p w:rsidR="00C73E18" w:rsidRDefault="00C73E18" w:rsidP="00FD37F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3E18" w:rsidRDefault="00C73E18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3E18" w:rsidRDefault="00C73E18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3E18" w:rsidRDefault="00C73E18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3E18" w:rsidRDefault="00C73E18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3E18" w:rsidRDefault="00C73E18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3E18" w:rsidRDefault="00C73E18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3E18" w:rsidRDefault="00C73E18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3B69" w:rsidRDefault="00663B69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4464" w:rsidRDefault="008C4464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3B69" w:rsidRDefault="00663B69" w:rsidP="008C44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3B69">
              <w:rPr>
                <w:rFonts w:ascii="Times New Roman" w:hAnsi="Times New Roman" w:cs="Times New Roman"/>
                <w:sz w:val="24"/>
                <w:szCs w:val="24"/>
              </w:rPr>
              <w:t>C4a</w:t>
            </w:r>
          </w:p>
          <w:p w:rsidR="008C4464" w:rsidRPr="00663B69" w:rsidRDefault="008C4464" w:rsidP="008C44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3B69">
              <w:rPr>
                <w:rFonts w:ascii="Times New Roman" w:hAnsi="Times New Roman" w:cs="Times New Roman"/>
                <w:sz w:val="24"/>
                <w:szCs w:val="24"/>
              </w:rPr>
              <w:t>C4a</w:t>
            </w:r>
          </w:p>
          <w:p w:rsidR="008C4464" w:rsidRPr="00663B69" w:rsidRDefault="008C4464" w:rsidP="008C44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E18" w:rsidRDefault="00C73E18" w:rsidP="008C44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3E18" w:rsidRDefault="00C73E18" w:rsidP="008C4464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53123" w:rsidRDefault="00E53123" w:rsidP="008C4464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C4464" w:rsidRDefault="008C4464" w:rsidP="008C4464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C4464" w:rsidRDefault="008C4464" w:rsidP="008C4464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C4464" w:rsidRPr="008C4464" w:rsidRDefault="008C4464" w:rsidP="008C44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4464">
              <w:rPr>
                <w:rFonts w:ascii="Times New Roman" w:hAnsi="Times New Roman" w:cs="Times New Roman"/>
                <w:sz w:val="24"/>
                <w:szCs w:val="24"/>
              </w:rPr>
              <w:t>invazní</w:t>
            </w:r>
          </w:p>
        </w:tc>
      </w:tr>
    </w:tbl>
    <w:p w:rsidR="00D15579" w:rsidRDefault="00D15579" w:rsidP="00D15579">
      <w:pPr>
        <w:spacing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15579" w:rsidRDefault="00D15579" w:rsidP="00D15579">
      <w:pPr>
        <w:spacing w:after="0" w:line="360" w:lineRule="auto"/>
        <w:ind w:left="993"/>
        <w:rPr>
          <w:rFonts w:ascii="Times New Roman" w:hAnsi="Times New Roman" w:cs="Times New Roman"/>
          <w:u w:val="single"/>
        </w:rPr>
      </w:pPr>
      <w:r w:rsidRPr="000F0425">
        <w:rPr>
          <w:rFonts w:ascii="Times New Roman" w:hAnsi="Times New Roman" w:cs="Times New Roman"/>
          <w:u w:val="single"/>
        </w:rPr>
        <w:t>Keře</w:t>
      </w:r>
      <w:r>
        <w:rPr>
          <w:rFonts w:ascii="Times New Roman" w:hAnsi="Times New Roman" w:cs="Times New Roman"/>
          <w:u w:val="single"/>
        </w:rPr>
        <w:t xml:space="preserve"> (E2)</w:t>
      </w:r>
    </w:p>
    <w:tbl>
      <w:tblPr>
        <w:tblStyle w:val="Mkatabulky"/>
        <w:tblW w:w="7969" w:type="dxa"/>
        <w:tblInd w:w="1353" w:type="dxa"/>
        <w:tblLook w:val="04A0" w:firstRow="1" w:lastRow="0" w:firstColumn="1" w:lastColumn="0" w:noHBand="0" w:noVBand="1"/>
      </w:tblPr>
      <w:tblGrid>
        <w:gridCol w:w="2724"/>
        <w:gridCol w:w="3119"/>
        <w:gridCol w:w="2126"/>
      </w:tblGrid>
      <w:tr w:rsidR="00D15579" w:rsidRPr="0087539B" w:rsidTr="00D15579">
        <w:tc>
          <w:tcPr>
            <w:tcW w:w="2724" w:type="dxa"/>
          </w:tcPr>
          <w:p w:rsidR="00D15579" w:rsidRDefault="00D15579" w:rsidP="00C109F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B0BD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Český název</w:t>
            </w:r>
          </w:p>
          <w:p w:rsidR="00D15579" w:rsidRPr="00D15579" w:rsidRDefault="00D15579" w:rsidP="00C109FE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bez černý </w:t>
            </w:r>
          </w:p>
          <w:p w:rsidR="00D15579" w:rsidRDefault="00D15579" w:rsidP="005223A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brslen evropský </w:t>
            </w:r>
          </w:p>
          <w:p w:rsidR="00D15579" w:rsidRDefault="00D15579" w:rsidP="005223A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4F5">
              <w:rPr>
                <w:rFonts w:ascii="Times New Roman" w:hAnsi="Times New Roman" w:cs="Times New Roman"/>
                <w:sz w:val="24"/>
                <w:szCs w:val="24"/>
              </w:rPr>
              <w:t>břečťan popínavý</w:t>
            </w:r>
          </w:p>
          <w:p w:rsidR="00C109FE" w:rsidRPr="00D15579" w:rsidRDefault="00C109FE" w:rsidP="005223A0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F5A1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mahónie cesmínolistá </w:t>
            </w:r>
          </w:p>
          <w:p w:rsidR="00C109FE" w:rsidRPr="00D15579" w:rsidRDefault="00C109FE" w:rsidP="005223A0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666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ostružiník ježiník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109FE" w:rsidRPr="00C109FE" w:rsidRDefault="00C109FE" w:rsidP="005223A0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1F5A1A">
              <w:rPr>
                <w:rFonts w:ascii="Times New Roman" w:hAnsi="Times New Roman" w:cs="Times New Roman"/>
                <w:sz w:val="24"/>
                <w:szCs w:val="24"/>
              </w:rPr>
              <w:t xml:space="preserve">ámelník bílý </w:t>
            </w:r>
          </w:p>
          <w:p w:rsidR="00D15579" w:rsidRDefault="00D15579" w:rsidP="005223A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314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pěnišník stromovitý</w:t>
            </w:r>
          </w:p>
          <w:p w:rsidR="005223A0" w:rsidRDefault="005223A0" w:rsidP="005223A0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857917">
              <w:rPr>
                <w:rFonts w:ascii="Times New Roman" w:hAnsi="Times New Roman" w:cs="Times New Roman"/>
                <w:sz w:val="24"/>
                <w:szCs w:val="24"/>
              </w:rPr>
              <w:t>růže svraskalá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23A0" w:rsidRPr="00D15579" w:rsidRDefault="005223A0" w:rsidP="005223A0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>růže šípková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23A0" w:rsidRPr="00D15579" w:rsidRDefault="005223A0" w:rsidP="005223A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F5A1A">
              <w:rPr>
                <w:rFonts w:ascii="Times New Roman" w:hAnsi="Times New Roman" w:cs="Times New Roman"/>
                <w:sz w:val="24"/>
                <w:szCs w:val="24"/>
              </w:rPr>
              <w:t xml:space="preserve">Skalník Dammerův </w:t>
            </w:r>
          </w:p>
          <w:p w:rsidR="00C109FE" w:rsidRPr="008314F5" w:rsidRDefault="005223A0" w:rsidP="005223A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sz w:val="24"/>
                <w:szCs w:val="24"/>
              </w:rPr>
              <w:t>svída krvavá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15579" w:rsidRPr="008314F5" w:rsidRDefault="00D15579" w:rsidP="005223A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4F5">
              <w:rPr>
                <w:rFonts w:ascii="Times New Roman" w:hAnsi="Times New Roman" w:cs="Times New Roman"/>
                <w:sz w:val="24"/>
                <w:szCs w:val="24"/>
              </w:rPr>
              <w:t>tavolník niponský</w:t>
            </w:r>
          </w:p>
          <w:p w:rsidR="00D15579" w:rsidRPr="008314F5" w:rsidRDefault="00D15579" w:rsidP="005223A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4F5">
              <w:rPr>
                <w:rFonts w:ascii="Times New Roman" w:hAnsi="Times New Roman" w:cs="Times New Roman"/>
                <w:sz w:val="24"/>
                <w:szCs w:val="24"/>
              </w:rPr>
              <w:t xml:space="preserve">tis červený </w:t>
            </w:r>
          </w:p>
          <w:p w:rsidR="00D15579" w:rsidRPr="00857917" w:rsidRDefault="00D15579" w:rsidP="005223A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4F5">
              <w:rPr>
                <w:rFonts w:ascii="Times New Roman" w:hAnsi="Times New Roman" w:cs="Times New Roman"/>
                <w:sz w:val="24"/>
                <w:szCs w:val="24"/>
              </w:rPr>
              <w:t xml:space="preserve">zlatice prostřední </w:t>
            </w:r>
          </w:p>
        </w:tc>
        <w:tc>
          <w:tcPr>
            <w:tcW w:w="3119" w:type="dxa"/>
          </w:tcPr>
          <w:p w:rsidR="00D15579" w:rsidRDefault="00D15579" w:rsidP="00C109F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Latinský název</w:t>
            </w:r>
          </w:p>
          <w:p w:rsidR="00D15579" w:rsidRDefault="00D15579" w:rsidP="00C109F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Sambucus nigra</w:t>
            </w:r>
          </w:p>
          <w:p w:rsidR="00D15579" w:rsidRDefault="00D15579" w:rsidP="00C109F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Euonymus europaeus</w:t>
            </w:r>
          </w:p>
          <w:p w:rsidR="00D15579" w:rsidRDefault="00D15579" w:rsidP="00C109FE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Hedera helix</w:t>
            </w:r>
          </w:p>
          <w:p w:rsidR="00C109FE" w:rsidRDefault="00C109FE" w:rsidP="00C109FE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Mahonia aquifolium</w:t>
            </w:r>
          </w:p>
          <w:p w:rsidR="00C109FE" w:rsidRDefault="00C109FE" w:rsidP="00C109FE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C00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Rubus caesius</w:t>
            </w:r>
          </w:p>
          <w:p w:rsidR="00C109FE" w:rsidRDefault="00C109FE" w:rsidP="00C109FE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F5A1A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Symphoricarpos albus</w:t>
            </w:r>
          </w:p>
          <w:p w:rsidR="00D15579" w:rsidRDefault="00D15579" w:rsidP="00C109FE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Rhododendron arboreum </w:t>
            </w:r>
          </w:p>
          <w:p w:rsidR="00C109FE" w:rsidRDefault="005223A0" w:rsidP="00C109FE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Rosa rugosa</w:t>
            </w:r>
          </w:p>
          <w:p w:rsidR="005223A0" w:rsidRDefault="005223A0" w:rsidP="00C109FE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4A2F">
              <w:rPr>
                <w:rFonts w:ascii="Times New Roman" w:hAnsi="Times New Roman" w:cs="Times New Roman"/>
                <w:i/>
                <w:sz w:val="24"/>
                <w:szCs w:val="24"/>
              </w:rPr>
              <w:t>Rosa canina</w:t>
            </w:r>
          </w:p>
          <w:p w:rsidR="005223A0" w:rsidRDefault="005223A0" w:rsidP="005223A0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F5A1A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Cotoneaster dammeri</w:t>
            </w:r>
          </w:p>
          <w:p w:rsidR="005223A0" w:rsidRPr="005223A0" w:rsidRDefault="005223A0" w:rsidP="005223A0">
            <w:pPr>
              <w:spacing w:line="36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764A2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Cornus sanguinea</w:t>
            </w:r>
          </w:p>
          <w:p w:rsidR="00D15579" w:rsidRDefault="00D15579" w:rsidP="005223A0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Spiraea nipponica</w:t>
            </w:r>
          </w:p>
          <w:p w:rsidR="00D15579" w:rsidRDefault="00D15579" w:rsidP="00C109FE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7507B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Taxus baccata</w:t>
            </w:r>
          </w:p>
          <w:p w:rsidR="00D15579" w:rsidRPr="00143EED" w:rsidRDefault="00D15579" w:rsidP="00C109FE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Forsythia x intermedia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579" w:rsidRDefault="00D15579" w:rsidP="00D1557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</w:rPr>
              <w:t>Stupeň</w:t>
            </w:r>
            <w:r w:rsidRPr="00EB0B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355C6">
              <w:rPr>
                <w:rFonts w:ascii="Times New Roman" w:hAnsi="Times New Roman" w:cs="Times New Roman"/>
                <w:b/>
                <w:sz w:val="24"/>
                <w:szCs w:val="24"/>
              </w:rPr>
              <w:t>ohrožení</w:t>
            </w:r>
          </w:p>
          <w:p w:rsidR="00D15579" w:rsidRDefault="00D15579" w:rsidP="00D1557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5579" w:rsidRDefault="00D15579" w:rsidP="00D1557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15579" w:rsidRDefault="00D15579" w:rsidP="00D1557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109FE" w:rsidRDefault="00C109FE" w:rsidP="00D1557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109FE" w:rsidRDefault="00C109FE" w:rsidP="00D1557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109FE" w:rsidRDefault="00C109FE" w:rsidP="00D1557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109FE" w:rsidRDefault="00C109FE" w:rsidP="00D1557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109FE" w:rsidRDefault="00C109FE" w:rsidP="00D1557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223A0" w:rsidRDefault="005223A0" w:rsidP="00D1557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223A0" w:rsidRDefault="005223A0" w:rsidP="00D1557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223A0" w:rsidRDefault="005223A0" w:rsidP="00D1557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223A0" w:rsidRDefault="005223A0" w:rsidP="00D1557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15579" w:rsidRPr="00EB0BD5" w:rsidRDefault="00D15579" w:rsidP="00D1557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07B6">
              <w:rPr>
                <w:rFonts w:ascii="Times New Roman" w:hAnsi="Times New Roman" w:cs="Times New Roman"/>
                <w:sz w:val="24"/>
                <w:szCs w:val="24"/>
              </w:rPr>
              <w:t>C3</w:t>
            </w:r>
          </w:p>
        </w:tc>
      </w:tr>
    </w:tbl>
    <w:p w:rsidR="007C0793" w:rsidRDefault="007C0793" w:rsidP="00C44B92">
      <w:pPr>
        <w:spacing w:after="0" w:line="240" w:lineRule="auto"/>
      </w:pPr>
    </w:p>
    <w:p w:rsidR="001D703D" w:rsidRDefault="001D703D" w:rsidP="001D703D">
      <w:pPr>
        <w:spacing w:after="0" w:line="360" w:lineRule="auto"/>
        <w:ind w:left="993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Byliny (E1)</w:t>
      </w:r>
    </w:p>
    <w:tbl>
      <w:tblPr>
        <w:tblStyle w:val="Mkatabulky"/>
        <w:tblW w:w="7969" w:type="dxa"/>
        <w:tblInd w:w="1353" w:type="dxa"/>
        <w:tblLook w:val="04A0" w:firstRow="1" w:lastRow="0" w:firstColumn="1" w:lastColumn="0" w:noHBand="0" w:noVBand="1"/>
      </w:tblPr>
      <w:tblGrid>
        <w:gridCol w:w="2724"/>
        <w:gridCol w:w="3119"/>
        <w:gridCol w:w="2126"/>
      </w:tblGrid>
      <w:tr w:rsidR="001D703D" w:rsidRPr="0087539B" w:rsidTr="00D519A3">
        <w:tc>
          <w:tcPr>
            <w:tcW w:w="2724" w:type="dxa"/>
          </w:tcPr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Český název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 árón východní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barborka obecná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barvínek menší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bršlice kozí noha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čemeřice zelená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denivka plavá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divizna malokvětá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heřmánek terčovitý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hluchavka bílá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hluchavka nachová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hluchavka objímavá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hluchavka skvrnitá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hrachor jarní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huseníček rolní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hvězdnatec zubatý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jahodník obecný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jahodník trávnice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jelení jazyk celolistý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jestřábník skvrnitý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jestřábník zední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jetel luční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jitrocel kopinatý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jitrocel prostřední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jitrocel větší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kakost luční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kakost měkký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kakost smrdutý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kapraď samec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kerblík lesní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kokořík mnohokvětý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kokoška pastuší tobolka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konvalinka vonná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kopretina bílá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kopřiva dvoudomá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kopytník evropský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kostival lékařský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>kuklík městský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lilek potměchuť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lilie zlatohlavá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lipnice hajní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lopuch menší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lopuch větší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mléč rolní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modřenec hroznatý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mochna husí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mochna jarní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mochna stříbrná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náprstník velkokvětý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narcis žlutý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netýkavka malokvětá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orsej jarní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osladič obecný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pampeliška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pelyněk černobýl </w:t>
            </w:r>
          </w:p>
          <w:p w:rsidR="001D703D" w:rsidRPr="001D703D" w:rsidRDefault="001D703D" w:rsidP="001D703D">
            <w:pPr>
              <w:pStyle w:val="Normlnweb"/>
              <w:spacing w:before="0" w:beforeAutospacing="0" w:after="0" w:afterAutospacing="0" w:line="360" w:lineRule="auto"/>
              <w:rPr>
                <w:rStyle w:val="tucne"/>
                <w:color w:val="000000"/>
              </w:rPr>
            </w:pPr>
            <w:r w:rsidRPr="001D703D">
              <w:rPr>
                <w:rStyle w:val="tucne"/>
                <w:rFonts w:eastAsiaTheme="majorEastAsia"/>
                <w:color w:val="000000"/>
              </w:rPr>
              <w:t xml:space="preserve">penízek rolní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pcháč zelinný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plicník tmavý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podběl lékařský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pomněnka lesní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popenec obecný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pryskyřník plazivý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pryskyřník prudký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pryšec chvojka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přeslička největší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ptačinec prostřední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pupkovec jarní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rozrazil lékařský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rozrazil rezekvítek </w:t>
            </w:r>
          </w:p>
          <w:p w:rsidR="001D703D" w:rsidRPr="002C4EDA" w:rsidRDefault="001D703D" w:rsidP="001D703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EDA">
              <w:rPr>
                <w:rFonts w:ascii="Times New Roman" w:hAnsi="Times New Roman" w:cs="Times New Roman"/>
                <w:sz w:val="24"/>
                <w:szCs w:val="24"/>
              </w:rPr>
              <w:t xml:space="preserve">rožec plstnatý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rožec prameništní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>řebříček obecný</w:t>
            </w:r>
            <w:r w:rsidRPr="001D703D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sasanka hajní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sedmikráska obecná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sněženka podsněžník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srha laločnatá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starček obecný </w:t>
            </w:r>
          </w:p>
          <w:p w:rsidR="00A66CED" w:rsidRDefault="001D703D" w:rsidP="001D703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svízel přítula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svízel vonný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svlačec rolní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šťovík tupolistý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trojštět žlutavý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třezalka tečkovaná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tulipán zahradní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turan roční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vikev plotní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violka lesní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violka Rivinova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violka vonná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vlaštovičník větší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vrbina penízková </w:t>
            </w:r>
          </w:p>
          <w:p w:rsidR="001D703D" w:rsidRPr="001D703D" w:rsidRDefault="001D703D" w:rsidP="001D703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>zběhovec plazivý</w:t>
            </w:r>
          </w:p>
          <w:p w:rsidR="001D703D" w:rsidRPr="001D703D" w:rsidRDefault="001D703D" w:rsidP="004450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sz w:val="24"/>
                <w:szCs w:val="24"/>
              </w:rPr>
              <w:t xml:space="preserve">zvonek broskvolistý </w:t>
            </w:r>
          </w:p>
        </w:tc>
        <w:tc>
          <w:tcPr>
            <w:tcW w:w="3119" w:type="dxa"/>
          </w:tcPr>
          <w:p w:rsidR="001D703D" w:rsidRDefault="001D703D" w:rsidP="00D519A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355C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Latinský název</w:t>
            </w:r>
          </w:p>
          <w:p w:rsidR="001D703D" w:rsidRDefault="001D703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7C079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Arum cylindraceum</w:t>
            </w:r>
          </w:p>
          <w:p w:rsidR="001D703D" w:rsidRDefault="001D703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0793">
              <w:rPr>
                <w:rFonts w:ascii="Times New Roman" w:hAnsi="Times New Roman" w:cs="Times New Roman"/>
                <w:i/>
                <w:sz w:val="24"/>
                <w:szCs w:val="24"/>
              </w:rPr>
              <w:t>Barbarea vulgaris</w:t>
            </w:r>
          </w:p>
          <w:p w:rsidR="001D703D" w:rsidRDefault="001D703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7C079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Vinca minor</w:t>
            </w:r>
          </w:p>
          <w:p w:rsidR="001D703D" w:rsidRDefault="001D703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Aegopodium podagraria</w:t>
            </w:r>
          </w:p>
          <w:p w:rsidR="001D703D" w:rsidRDefault="001D703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Helleborus viridis</w:t>
            </w:r>
          </w:p>
          <w:p w:rsidR="001D703D" w:rsidRDefault="001D703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Hemerocallis fulva</w:t>
            </w:r>
          </w:p>
          <w:p w:rsidR="001D703D" w:rsidRDefault="001D703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Verbascum thapsus</w:t>
            </w:r>
          </w:p>
          <w:p w:rsidR="001D703D" w:rsidRDefault="001D703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Matricaria discoidea</w:t>
            </w:r>
          </w:p>
          <w:p w:rsidR="001D703D" w:rsidRDefault="001D703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Lamium album</w:t>
            </w:r>
          </w:p>
          <w:p w:rsidR="001D703D" w:rsidRDefault="001D703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Lamium purpureum</w:t>
            </w:r>
          </w:p>
          <w:p w:rsidR="001D703D" w:rsidRDefault="001D703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Lamium amplexicaule</w:t>
            </w:r>
          </w:p>
          <w:p w:rsidR="001D703D" w:rsidRDefault="001D703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Lamium maculatum</w:t>
            </w:r>
          </w:p>
          <w:p w:rsidR="001D703D" w:rsidRDefault="001D703D" w:rsidP="00D519A3">
            <w:pPr>
              <w:spacing w:line="360" w:lineRule="auto"/>
              <w:rPr>
                <w:rStyle w:val="xbe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Style w:val="xbe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Lathyrus vernus</w:t>
            </w:r>
          </w:p>
          <w:p w:rsidR="001D703D" w:rsidRDefault="001D703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Arabidopsis thaliana</w:t>
            </w:r>
          </w:p>
          <w:p w:rsidR="001D703D" w:rsidRDefault="001D703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Hacquetia epipactis</w:t>
            </w:r>
          </w:p>
          <w:p w:rsidR="001D703D" w:rsidRDefault="001D703D" w:rsidP="00D519A3">
            <w:pPr>
              <w:spacing w:line="360" w:lineRule="auto"/>
              <w:rPr>
                <w:rStyle w:val="xbe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Style w:val="xbe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Fragaria vesca</w:t>
            </w:r>
          </w:p>
          <w:p w:rsidR="001D703D" w:rsidRDefault="001D703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Fragaria viridis</w:t>
            </w:r>
          </w:p>
          <w:p w:rsidR="001D703D" w:rsidRDefault="001D703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</w:rPr>
              <w:t>Asplenium scolopendrium</w:t>
            </w:r>
          </w:p>
          <w:p w:rsidR="001D703D" w:rsidRDefault="001D703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Hieracium maculatum</w:t>
            </w:r>
          </w:p>
          <w:p w:rsidR="001D703D" w:rsidRDefault="001D703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Hieracium murorum</w:t>
            </w:r>
          </w:p>
          <w:p w:rsidR="001D703D" w:rsidRDefault="001D703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Trifolium pratense</w:t>
            </w:r>
          </w:p>
          <w:p w:rsidR="001D703D" w:rsidRDefault="001D703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</w:rPr>
              <w:t>Plantago lanceolata</w:t>
            </w:r>
          </w:p>
          <w:p w:rsidR="001D703D" w:rsidRDefault="001D703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</w:rPr>
              <w:t>Plantago media</w:t>
            </w:r>
          </w:p>
          <w:p w:rsidR="001D703D" w:rsidRDefault="001D703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Plantago major</w:t>
            </w:r>
          </w:p>
          <w:p w:rsidR="001D703D" w:rsidRDefault="001D703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Geranium pratense</w:t>
            </w:r>
          </w:p>
          <w:p w:rsidR="001D703D" w:rsidRDefault="001D703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</w:rPr>
              <w:t>Geranium molle</w:t>
            </w:r>
          </w:p>
          <w:p w:rsidR="001D703D" w:rsidRDefault="001D703D" w:rsidP="00D519A3">
            <w:pPr>
              <w:spacing w:line="360" w:lineRule="auto"/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Geranium robertianum</w:t>
            </w:r>
          </w:p>
          <w:p w:rsidR="001D703D" w:rsidRDefault="001D703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Dryopteris filix-mas</w:t>
            </w:r>
          </w:p>
          <w:p w:rsidR="001D703D" w:rsidRDefault="001D703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Anthriscus sylvestris</w:t>
            </w:r>
          </w:p>
          <w:p w:rsidR="001D703D" w:rsidRDefault="001D703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Polygonatum multiflorum</w:t>
            </w:r>
          </w:p>
          <w:p w:rsidR="001D703D" w:rsidRDefault="001D703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Capsella bursa-pastoris</w:t>
            </w:r>
          </w:p>
          <w:p w:rsidR="001D703D" w:rsidRDefault="001D703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Convallaria majalis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Leucanthemum vulgare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Urtica dioica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Asarum europaeum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Symphytum officinale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Geum urbanum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Solanum dulcamara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Lilium martagon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Poa nemoralis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Arctium minus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Arctium lappa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</w:rPr>
              <w:t>Sonchus arvensis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Muscari neglectum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Potentilla anserina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</w:rPr>
              <w:t>Potentilla tabernaemontani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Potentilla argentea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Digitalis grandiflora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Narcissus pseudonarcissus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</w:rPr>
              <w:t>Impatiens parviflora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</w:rPr>
              <w:t>Ficaria verna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Polypodium vulgare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</w:rPr>
              <w:t>Taraxacum sp.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Artemisia vulgaris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Thlaspi arvense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</w:rPr>
              <w:t>Cirsium oleraceum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Pulmonaria obscura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Tussilago farfara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Myosotis sylvatica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</w:rPr>
              <w:t>Glechoma hederacea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Ranunculus repens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</w:rPr>
              <w:t>Ranunculus acris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</w:rPr>
              <w:t>Euphorbia cyparissias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</w:rPr>
              <w:t>Equisetum telmateia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</w:rPr>
              <w:t>Stellaria media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</w:rPr>
              <w:t>Omphalodes verna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Veronica officinalis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Veronica chamaedrys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</w:rPr>
              <w:t>Cerastium tomentosum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</w:rPr>
              <w:t>Cerastium fontanum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</w:rPr>
              <w:t>Achillea millefolium</w:t>
            </w:r>
          </w:p>
          <w:p w:rsidR="00365B0C" w:rsidRDefault="00365B0C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</w:rPr>
              <w:t>Anemone nemorosa</w:t>
            </w:r>
          </w:p>
          <w:p w:rsidR="00365B0C" w:rsidRDefault="00366C69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</w:rPr>
              <w:t>Bellis perennis</w:t>
            </w:r>
          </w:p>
          <w:p w:rsidR="00366C69" w:rsidRDefault="00366C69" w:rsidP="00D519A3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Galanthus nivalis</w:t>
            </w:r>
          </w:p>
          <w:p w:rsidR="00366C69" w:rsidRDefault="00366C69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</w:rPr>
              <w:t>Dactylis glomerata</w:t>
            </w:r>
          </w:p>
          <w:p w:rsidR="00366C69" w:rsidRDefault="00366C69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</w:rPr>
              <w:t>Senecio vulgaris</w:t>
            </w:r>
          </w:p>
          <w:p w:rsidR="00A66CED" w:rsidRPr="001D703D" w:rsidRDefault="00A66CED" w:rsidP="00A66CE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</w:rPr>
              <w:t>Galium aparine</w:t>
            </w:r>
          </w:p>
          <w:p w:rsidR="00A66CED" w:rsidRDefault="00A66CE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</w:rPr>
              <w:t>Galium odoratum</w:t>
            </w:r>
          </w:p>
          <w:p w:rsidR="00A66CED" w:rsidRDefault="00A66CED" w:rsidP="00D519A3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Convolvulus arvensis</w:t>
            </w:r>
          </w:p>
          <w:p w:rsidR="00A66CED" w:rsidRDefault="00A66CE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</w:rPr>
              <w:t>Rumex obtusifolius</w:t>
            </w:r>
          </w:p>
          <w:p w:rsidR="00A66CED" w:rsidRDefault="00A66CE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</w:rPr>
              <w:t>Trisetum flavescens</w:t>
            </w:r>
          </w:p>
          <w:p w:rsidR="00A66CED" w:rsidRDefault="00A66CE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</w:rPr>
              <w:t>Hypericum perforatum</w:t>
            </w:r>
          </w:p>
          <w:p w:rsidR="00A66CED" w:rsidRDefault="00A66CE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Tulipa gesneriana</w:t>
            </w:r>
          </w:p>
          <w:p w:rsidR="00A66CED" w:rsidRDefault="00A66CE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Erigeron annuus</w:t>
            </w:r>
          </w:p>
          <w:p w:rsidR="00A66CED" w:rsidRDefault="00A66CED" w:rsidP="00D519A3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Vicia sepium</w:t>
            </w:r>
          </w:p>
          <w:p w:rsidR="00A66CED" w:rsidRDefault="00A66CED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</w:rPr>
              <w:t>Salvia glutinosa</w:t>
            </w:r>
          </w:p>
          <w:p w:rsidR="00A66CED" w:rsidRPr="001D703D" w:rsidRDefault="00A66CED" w:rsidP="00A66CE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Viola riviniana</w:t>
            </w:r>
          </w:p>
          <w:p w:rsidR="00A66CED" w:rsidRPr="001D703D" w:rsidRDefault="00A66CED" w:rsidP="00A66C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Viola odorata </w:t>
            </w:r>
          </w:p>
          <w:p w:rsidR="00A66CED" w:rsidRDefault="004450AF" w:rsidP="00D519A3">
            <w:pPr>
              <w:spacing w:line="360" w:lineRule="auto"/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Chelidonium majus</w:t>
            </w:r>
          </w:p>
          <w:p w:rsidR="004450AF" w:rsidRDefault="004450AF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</w:rPr>
              <w:t>Lysimachia nummularia</w:t>
            </w:r>
          </w:p>
          <w:p w:rsidR="004450AF" w:rsidRDefault="004450AF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</w:rPr>
              <w:t>Ajuga reptans</w:t>
            </w:r>
          </w:p>
          <w:p w:rsidR="004450AF" w:rsidRPr="00143EED" w:rsidRDefault="004450AF" w:rsidP="00D519A3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D703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Campanula persicifolia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03D" w:rsidRPr="00434002" w:rsidRDefault="001D703D" w:rsidP="0043400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002">
              <w:rPr>
                <w:rFonts w:ascii="Times New Roman" w:hAnsi="Times New Roman" w:cs="Times New Roman"/>
                <w:b/>
                <w:sz w:val="24"/>
                <w:szCs w:val="24"/>
              </w:rPr>
              <w:t>Stupeň</w:t>
            </w:r>
            <w:r w:rsidRPr="004340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34002">
              <w:rPr>
                <w:rFonts w:ascii="Times New Roman" w:hAnsi="Times New Roman" w:cs="Times New Roman"/>
                <w:b/>
                <w:sz w:val="24"/>
                <w:szCs w:val="24"/>
              </w:rPr>
              <w:t>ohrožení</w:t>
            </w:r>
          </w:p>
          <w:p w:rsidR="001D703D" w:rsidRPr="00434002" w:rsidRDefault="00434002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4002">
              <w:rPr>
                <w:rFonts w:ascii="Times New Roman" w:hAnsi="Times New Roman" w:cs="Times New Roman"/>
                <w:sz w:val="24"/>
                <w:szCs w:val="24"/>
              </w:rPr>
              <w:t>C4a</w:t>
            </w:r>
          </w:p>
          <w:p w:rsidR="001D703D" w:rsidRPr="00434002" w:rsidRDefault="001D703D" w:rsidP="0043400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D703D" w:rsidRPr="00434002" w:rsidRDefault="001D703D" w:rsidP="0043400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D703D" w:rsidRPr="00434002" w:rsidRDefault="001D703D" w:rsidP="0043400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D703D" w:rsidRPr="00434002" w:rsidRDefault="001D703D" w:rsidP="0043400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D703D" w:rsidRPr="00434002" w:rsidRDefault="001D703D" w:rsidP="0043400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D703D" w:rsidRPr="00434002" w:rsidRDefault="001D703D" w:rsidP="0043400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D703D" w:rsidRPr="00434002" w:rsidRDefault="001D703D" w:rsidP="0043400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D703D" w:rsidRPr="00434002" w:rsidRDefault="001D703D" w:rsidP="0043400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D703D" w:rsidRPr="00434002" w:rsidRDefault="001D703D" w:rsidP="0043400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D703D" w:rsidRPr="00434002" w:rsidRDefault="001D703D" w:rsidP="0043400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D703D" w:rsidRPr="00434002" w:rsidRDefault="001D703D" w:rsidP="0043400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34002" w:rsidRPr="00434002" w:rsidRDefault="00434002" w:rsidP="0043400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34002" w:rsidRPr="00434002" w:rsidRDefault="00434002" w:rsidP="0043400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34002" w:rsidRPr="00434002" w:rsidRDefault="00434002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4002">
              <w:rPr>
                <w:rFonts w:ascii="Times New Roman" w:hAnsi="Times New Roman" w:cs="Times New Roman"/>
                <w:sz w:val="24"/>
                <w:szCs w:val="24"/>
              </w:rPr>
              <w:t>C4a</w:t>
            </w:r>
          </w:p>
          <w:p w:rsidR="00434002" w:rsidRPr="00434002" w:rsidRDefault="00434002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002" w:rsidRPr="00434002" w:rsidRDefault="00434002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002" w:rsidRPr="00434002" w:rsidRDefault="00434002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4002">
              <w:rPr>
                <w:rFonts w:ascii="Times New Roman" w:hAnsi="Times New Roman" w:cs="Times New Roman"/>
                <w:sz w:val="24"/>
                <w:szCs w:val="24"/>
              </w:rPr>
              <w:t>C1r</w:t>
            </w:r>
            <w:r w:rsidR="00FD3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703D" w:rsidRDefault="00434002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4002">
              <w:rPr>
                <w:rFonts w:ascii="Times New Roman" w:hAnsi="Times New Roman" w:cs="Times New Roman"/>
                <w:sz w:val="24"/>
                <w:szCs w:val="24"/>
              </w:rPr>
              <w:t>C4a</w:t>
            </w:r>
          </w:p>
          <w:p w:rsidR="005B2275" w:rsidRDefault="005B2275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275" w:rsidRDefault="005B2275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275" w:rsidRDefault="005B2275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F2B" w:rsidRDefault="002C3F2B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F2B" w:rsidRDefault="002C3F2B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F2B" w:rsidRDefault="002C3F2B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F2B" w:rsidRDefault="002C3F2B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C2t</w:t>
            </w:r>
          </w:p>
          <w:p w:rsidR="005B2275" w:rsidRDefault="005B2275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F2B" w:rsidRDefault="002C3F2B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F2B" w:rsidRDefault="002C3F2B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F2B" w:rsidRDefault="002C3F2B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F2B" w:rsidRDefault="002C3F2B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F2B" w:rsidRDefault="002C3F2B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F2B" w:rsidRDefault="002C3F2B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F2B" w:rsidRDefault="00E53123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invazní</w:t>
            </w:r>
          </w:p>
          <w:p w:rsidR="002C3F2B" w:rsidRDefault="002C3F2B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F2B" w:rsidRDefault="002C3F2B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F2B" w:rsidRDefault="002C3F2B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F2B" w:rsidRDefault="002C3F2B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F2B" w:rsidRDefault="002C3F2B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C4a</w:t>
            </w:r>
          </w:p>
          <w:p w:rsidR="00D618A9" w:rsidRDefault="00D618A9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8A9" w:rsidRDefault="00D618A9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8A9" w:rsidRDefault="00D618A9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8A9" w:rsidRDefault="00D618A9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8A9" w:rsidRDefault="00D618A9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C2b</w:t>
            </w:r>
          </w:p>
          <w:p w:rsidR="00D618A9" w:rsidRDefault="00D618A9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8A9" w:rsidRDefault="00D618A9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8A9" w:rsidRDefault="00D618A9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8A9" w:rsidRDefault="00D618A9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8A9" w:rsidRDefault="00D618A9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8A9" w:rsidRDefault="00E53123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invazní</w:t>
            </w:r>
          </w:p>
          <w:p w:rsidR="00D618A9" w:rsidRDefault="00D618A9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8A9" w:rsidRDefault="00D618A9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8A9" w:rsidRDefault="00D618A9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8A9" w:rsidRDefault="00D618A9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8A9" w:rsidRDefault="00D618A9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8A9" w:rsidRDefault="00D618A9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8A9" w:rsidRDefault="00D618A9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8A9" w:rsidRDefault="00D618A9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8A9" w:rsidRDefault="00D618A9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8A9" w:rsidRDefault="00D618A9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8A9" w:rsidRDefault="00D618A9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8A9" w:rsidRDefault="00D618A9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8A9" w:rsidRDefault="00D618A9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8A9" w:rsidRDefault="00D618A9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C4a</w:t>
            </w:r>
          </w:p>
          <w:p w:rsidR="002C4EDA" w:rsidRDefault="002C4EDA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EDA" w:rsidRDefault="002C4EDA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EDA" w:rsidRDefault="002C4EDA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EDA" w:rsidRDefault="002C4EDA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EDA" w:rsidRDefault="002C4EDA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EDA" w:rsidRDefault="002C4EDA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C2r</w:t>
            </w:r>
          </w:p>
          <w:p w:rsidR="002C4EDA" w:rsidRDefault="002C4EDA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EDA" w:rsidRDefault="002C4EDA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EDA" w:rsidRDefault="002C4EDA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EDA" w:rsidRPr="00434002" w:rsidRDefault="002C4EDA" w:rsidP="004340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C3</w:t>
            </w:r>
          </w:p>
        </w:tc>
      </w:tr>
    </w:tbl>
    <w:p w:rsidR="001D703D" w:rsidRPr="001D703D" w:rsidRDefault="001D703D" w:rsidP="00C44B92">
      <w:pPr>
        <w:spacing w:after="0" w:line="240" w:lineRule="auto"/>
      </w:pPr>
    </w:p>
    <w:p w:rsidR="007C0793" w:rsidRPr="007C0793" w:rsidRDefault="007C0793" w:rsidP="0068653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F16397" w:rsidRPr="00CC00E3" w:rsidRDefault="00F16397" w:rsidP="007C0793">
      <w:p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F16397" w:rsidRDefault="00F16397" w:rsidP="007C07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6397" w:rsidRDefault="00F16397" w:rsidP="007C07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6397" w:rsidRDefault="00F16397" w:rsidP="007C07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6397" w:rsidRDefault="00F16397" w:rsidP="007C07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E18" w:rsidRDefault="00D8031A" w:rsidP="007C0793">
      <w:pPr>
        <w:tabs>
          <w:tab w:val="left" w:pos="372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F3CE9" w:rsidRDefault="004F3CE9" w:rsidP="0055018F">
      <w:pPr>
        <w:tabs>
          <w:tab w:val="left" w:pos="372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Pracovní list</w:t>
      </w:r>
    </w:p>
    <w:p w:rsidR="007E3A75" w:rsidRDefault="0055018F" w:rsidP="0055018F">
      <w:pPr>
        <w:tabs>
          <w:tab w:val="left" w:pos="3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018F">
        <w:rPr>
          <w:rFonts w:ascii="Times New Roman" w:hAnsi="Times New Roman" w:cs="Times New Roman"/>
          <w:sz w:val="24"/>
          <w:szCs w:val="24"/>
        </w:rPr>
        <w:t>Milý žáci a žákyně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55018F" w:rsidRDefault="0055018F" w:rsidP="0055018F">
      <w:pPr>
        <w:tabs>
          <w:tab w:val="left" w:pos="3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prosím vás o vyplnění pracovního listu, který prověří, jaké znalosti jste si odnesli z botanické exkurze absolvované minulý týden. Pracovní listy jsou anonymní. Výsledky vašich odpovědí budou uvedeny v mé bakalářské práci.</w:t>
      </w:r>
    </w:p>
    <w:p w:rsidR="00FD3DF3" w:rsidRDefault="00FD3DF3" w:rsidP="0055018F">
      <w:pPr>
        <w:tabs>
          <w:tab w:val="left" w:pos="3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5018F" w:rsidRDefault="00FD3DF3" w:rsidP="0055018F">
      <w:pPr>
        <w:tabs>
          <w:tab w:val="left" w:pos="3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Přiřaď správné názvy k obrázkům.</w:t>
      </w:r>
      <w:r w:rsidR="008B01F6">
        <w:rPr>
          <w:rFonts w:ascii="Times New Roman" w:hAnsi="Times New Roman" w:cs="Times New Roman"/>
          <w:sz w:val="24"/>
          <w:szCs w:val="24"/>
        </w:rPr>
        <w:t xml:space="preserve"> (Do prázdného pole napiš příslušné písmeno)</w:t>
      </w:r>
    </w:p>
    <w:p w:rsidR="00FD3DF3" w:rsidRDefault="00006F85" w:rsidP="0055018F">
      <w:pPr>
        <w:tabs>
          <w:tab w:val="left" w:pos="3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229727" cy="1257300"/>
            <wp:effectExtent l="19050" t="0" r="8523" b="0"/>
            <wp:docPr id="17" name="obrázek 41" descr="https://scontent.fprg2-1.fna.fbcdn.net/v/t1.15752-9/35774446_10209187945415429_4579888945310990336_n.jpg?_nc_cat=0&amp;oh=8fb4f684f24aaf253d6d85d39dd88c97&amp;oe=5BB53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content.fprg2-1.fna.fbcdn.net/v/t1.15752-9/35774446_10209187945415429_4579888945310990336_n.jpg?_nc_cat=0&amp;oh=8fb4f684f24aaf253d6d85d39dd88c97&amp;oe=5BB5399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39669" t="36228" r="23471" b="3548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29727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43242" cy="1238250"/>
            <wp:effectExtent l="19050" t="0" r="0" b="0"/>
            <wp:docPr id="13" name="obrázek 47" descr="https://scontent.fprg2-1.fna.fbcdn.net/v/t1.15752-9/35815128_10209187995056670_6785610640447766528_n.jpg?_nc_cat=0&amp;oh=4c06444d81f37e18b1c8eedb27c3b0df&amp;oe=5BB321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content.fprg2-1.fna.fbcdn.net/v/t1.15752-9/35815128_10209187995056670_6785610640447766528_n.jpg?_nc_cat=0&amp;oh=4c06444d81f37e18b1c8eedb27c3b0df&amp;oe=5BB321F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3636" t="40943" r="35207" b="2828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47999" cy="124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3DF3">
        <w:rPr>
          <w:rFonts w:ascii="Times New Roman" w:hAnsi="Times New Roman" w:cs="Times New Roman"/>
          <w:sz w:val="24"/>
          <w:szCs w:val="24"/>
        </w:rPr>
        <w:t xml:space="preserve"> </w:t>
      </w:r>
      <w:r w:rsidR="00FD3DF3">
        <w:rPr>
          <w:noProof/>
        </w:rPr>
        <w:drawing>
          <wp:inline distT="0" distB="0" distL="0" distR="0">
            <wp:extent cx="1157438" cy="1247775"/>
            <wp:effectExtent l="19050" t="0" r="4612" b="0"/>
            <wp:docPr id="44" name="obrázek 44" descr="https://scontent.fprg2-1.fna.fbcdn.net/v/t1.15752-9/35882302_10209187945975443_5510800485126242304_n.jpg?_nc_cat=0&amp;oh=fd143ba6f01e7c687fd4a4ffe048afb2&amp;oe=5BBFAA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content.fprg2-1.fna.fbcdn.net/v/t1.15752-9/35882302_10209187945975443_5510800485126242304_n.jpg?_nc_cat=0&amp;oh=fd143ba6f01e7c687fd4a4ffe048afb2&amp;oe=5BBFAA4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15947" t="32668" r="15947" b="1222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57520" cy="124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3DF3" w:rsidRPr="00FD3DF3">
        <w:t xml:space="preserve"> </w:t>
      </w:r>
    </w:p>
    <w:p w:rsidR="00241B3D" w:rsidRDefault="000F44F9" w:rsidP="005501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93" style="position:absolute;margin-left:240.4pt;margin-top:.85pt;width:19.5pt;height:19.5pt;z-index:251663360">
            <w10:wrap type="square" anchorx="margin" anchory="margin"/>
          </v:rect>
        </w:pict>
      </w:r>
      <w:r>
        <w:rPr>
          <w:noProof/>
        </w:rPr>
        <w:pict>
          <v:rect id="_x0000_s1092" style="position:absolute;margin-left:139.9pt;margin-top:.85pt;width:19.5pt;height:19.5pt;z-index:251662336">
            <w10:wrap type="square" anchorx="margin" anchory="margin"/>
          </v:rect>
        </w:pict>
      </w:r>
      <w:r>
        <w:rPr>
          <w:noProof/>
        </w:rPr>
        <w:pict>
          <v:rect id="_x0000_s1091" style="position:absolute;margin-left:42.4pt;margin-top:.85pt;width:19.5pt;height:19.5pt;z-index:251661312">
            <w10:wrap type="square" anchorx="margin" anchory="margin"/>
          </v:rect>
        </w:pict>
      </w:r>
    </w:p>
    <w:p w:rsidR="008B01F6" w:rsidRDefault="008B01F6" w:rsidP="005501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031A" w:rsidRDefault="008B01F6" w:rsidP="003C0DC2">
      <w:pPr>
        <w:pStyle w:val="Odstavecseseznamem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Javor klen</w:t>
      </w:r>
    </w:p>
    <w:p w:rsidR="008B01F6" w:rsidRDefault="008B01F6" w:rsidP="003C0DC2">
      <w:pPr>
        <w:pStyle w:val="Odstavecseseznamem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Javor mléč</w:t>
      </w:r>
    </w:p>
    <w:p w:rsidR="008B01F6" w:rsidRDefault="008B01F6" w:rsidP="003C0DC2">
      <w:pPr>
        <w:pStyle w:val="Odstavecseseznamem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Javor babyka</w:t>
      </w:r>
    </w:p>
    <w:p w:rsidR="008D49C9" w:rsidRDefault="008D49C9" w:rsidP="003C0D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E34E63">
        <w:rPr>
          <w:rFonts w:ascii="Times New Roman" w:hAnsi="Times New Roman" w:cs="Times New Roman"/>
          <w:sz w:val="24"/>
          <w:szCs w:val="24"/>
        </w:rPr>
        <w:t>Napiš 3</w:t>
      </w:r>
      <w:r w:rsidR="003C0DC2">
        <w:rPr>
          <w:rFonts w:ascii="Times New Roman" w:hAnsi="Times New Roman" w:cs="Times New Roman"/>
          <w:sz w:val="24"/>
          <w:szCs w:val="24"/>
        </w:rPr>
        <w:t xml:space="preserve"> léčivé byliny.</w:t>
      </w:r>
    </w:p>
    <w:p w:rsidR="003C0DC2" w:rsidRDefault="003C0DC2" w:rsidP="003C0D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C0DC2" w:rsidRDefault="003C0DC2" w:rsidP="003C0D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Která z těchto rostlin je jedovatá?</w:t>
      </w:r>
    </w:p>
    <w:p w:rsidR="003C0DC2" w:rsidRDefault="003C0DC2" w:rsidP="003C0DC2">
      <w:p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Zběhovec plazivý</w:t>
      </w:r>
    </w:p>
    <w:p w:rsidR="003C0DC2" w:rsidRDefault="003C0DC2" w:rsidP="003C0DC2">
      <w:p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Tis červený</w:t>
      </w:r>
    </w:p>
    <w:p w:rsidR="003C0DC2" w:rsidRDefault="003C0DC2" w:rsidP="003C0DC2">
      <w:p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 w:rsidR="00036F79">
        <w:rPr>
          <w:rFonts w:ascii="Times New Roman" w:hAnsi="Times New Roman" w:cs="Times New Roman"/>
          <w:sz w:val="24"/>
          <w:szCs w:val="24"/>
        </w:rPr>
        <w:t xml:space="preserve"> Kokoška pastuší tobolka</w:t>
      </w:r>
    </w:p>
    <w:p w:rsidR="003C0DC2" w:rsidRDefault="003C0DC2" w:rsidP="003C0DC2">
      <w:p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 w:rsidR="00036F79">
        <w:rPr>
          <w:rFonts w:ascii="Times New Roman" w:hAnsi="Times New Roman" w:cs="Times New Roman"/>
          <w:sz w:val="24"/>
          <w:szCs w:val="24"/>
        </w:rPr>
        <w:t xml:space="preserve"> Jitrocel kopinatý</w:t>
      </w:r>
    </w:p>
    <w:p w:rsidR="003C0DC2" w:rsidRPr="008D49C9" w:rsidRDefault="00DB76CC" w:rsidP="003C0D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Napiš název stromu</w:t>
      </w:r>
      <w:r w:rsidR="00942C02">
        <w:rPr>
          <w:rFonts w:ascii="Times New Roman" w:hAnsi="Times New Roman" w:cs="Times New Roman"/>
          <w:sz w:val="24"/>
          <w:szCs w:val="24"/>
        </w:rPr>
        <w:t>, který má trny.</w:t>
      </w:r>
    </w:p>
    <w:p w:rsidR="00D8031A" w:rsidRDefault="00D8031A" w:rsidP="003C0D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D4363" w:rsidRDefault="00942C02" w:rsidP="003C0D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4D4363">
        <w:rPr>
          <w:rFonts w:ascii="Times New Roman" w:hAnsi="Times New Roman" w:cs="Times New Roman"/>
          <w:sz w:val="24"/>
          <w:szCs w:val="24"/>
        </w:rPr>
        <w:t xml:space="preserve">Který strom má hladkou kůru? </w:t>
      </w:r>
    </w:p>
    <w:p w:rsidR="004D4363" w:rsidRDefault="004D4363" w:rsidP="00C7666A">
      <w:p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dub zimní</w:t>
      </w:r>
    </w:p>
    <w:p w:rsidR="004D4363" w:rsidRDefault="004D4363" w:rsidP="00C7666A">
      <w:p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habr obecný</w:t>
      </w:r>
    </w:p>
    <w:p w:rsidR="004D4363" w:rsidRDefault="004D4363" w:rsidP="00C7666A">
      <w:p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buk lesní</w:t>
      </w:r>
    </w:p>
    <w:p w:rsidR="004D4363" w:rsidRDefault="004D4363" w:rsidP="00C7666A">
      <w:p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lípa malolistá</w:t>
      </w:r>
    </w:p>
    <w:p w:rsidR="00C7666A" w:rsidRDefault="004D4363" w:rsidP="005E4F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C7666A">
        <w:rPr>
          <w:rFonts w:ascii="Times New Roman" w:hAnsi="Times New Roman" w:cs="Times New Roman"/>
          <w:sz w:val="24"/>
          <w:szCs w:val="24"/>
        </w:rPr>
        <w:t xml:space="preserve"> Kolik jehlic vyrůstá ze svazečku borovici lesní?</w:t>
      </w:r>
    </w:p>
    <w:p w:rsidR="00B4595E" w:rsidRDefault="00B4595E" w:rsidP="005E4F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8031A" w:rsidRDefault="00C7666A" w:rsidP="00B459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B4595E">
        <w:rPr>
          <w:rFonts w:ascii="Times New Roman" w:hAnsi="Times New Roman" w:cs="Times New Roman"/>
          <w:sz w:val="24"/>
          <w:szCs w:val="24"/>
        </w:rPr>
        <w:t xml:space="preserve">Co se ve středověku vyrábělo z duběnek? </w:t>
      </w:r>
    </w:p>
    <w:p w:rsidR="00B4595E" w:rsidRDefault="00B4595E" w:rsidP="00B459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4595E" w:rsidRDefault="00B4595E" w:rsidP="00B459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1A39D2">
        <w:rPr>
          <w:rFonts w:ascii="Times New Roman" w:hAnsi="Times New Roman" w:cs="Times New Roman"/>
          <w:sz w:val="24"/>
          <w:szCs w:val="24"/>
        </w:rPr>
        <w:t>Vyb</w:t>
      </w:r>
      <w:r w:rsidR="00C749C4">
        <w:rPr>
          <w:rFonts w:ascii="Times New Roman" w:hAnsi="Times New Roman" w:cs="Times New Roman"/>
          <w:sz w:val="24"/>
          <w:szCs w:val="24"/>
        </w:rPr>
        <w:t>er správné tvrzní.</w:t>
      </w:r>
    </w:p>
    <w:p w:rsidR="00C749C4" w:rsidRDefault="00C749C4" w:rsidP="00C749C4">
      <w:p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Hranická propast je...</w:t>
      </w:r>
    </w:p>
    <w:p w:rsidR="001A39D2" w:rsidRDefault="00C749C4" w:rsidP="00C749C4">
      <w:p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nejhlubší zatopená propast na světě.</w:t>
      </w:r>
    </w:p>
    <w:p w:rsidR="00C749C4" w:rsidRDefault="00C749C4" w:rsidP="00C749C4">
      <w:p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nejhlubší zatopená propast v České republice.</w:t>
      </w:r>
    </w:p>
    <w:p w:rsidR="00D8031A" w:rsidRDefault="00C749C4" w:rsidP="00C749C4">
      <w:p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nejhlubší zatopená propast Evropy.</w:t>
      </w:r>
    </w:p>
    <w:p w:rsidR="00C749C4" w:rsidRDefault="00C749C4" w:rsidP="00C749C4">
      <w:p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C749C4" w:rsidRDefault="00C749C4" w:rsidP="005E4F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Napiš název této květiny.</w:t>
      </w:r>
    </w:p>
    <w:p w:rsidR="00D8031A" w:rsidRDefault="00C749C4" w:rsidP="005E4F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3175" cy="2371725"/>
            <wp:effectExtent l="19050" t="0" r="9525" b="0"/>
            <wp:docPr id="50" name="obrázek 50" descr="C:\Users\Eva\Desktop\prilohy_45108\IMG_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Eva\Desktop\prilohy_45108\IMG_654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3015" t="6123" r="18845" b="9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1F0B" w:rsidRDefault="00051F0B" w:rsidP="005E4F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1F0B" w:rsidRDefault="00051F0B" w:rsidP="005E4F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1F0B" w:rsidRDefault="00051F0B" w:rsidP="005E4F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1F0B" w:rsidRDefault="00051F0B" w:rsidP="005E4F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1F0B" w:rsidRDefault="00051F0B" w:rsidP="005E4F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1F0B" w:rsidRDefault="00051F0B" w:rsidP="005E4F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1F0B" w:rsidRDefault="00051F0B" w:rsidP="005E4F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6F85" w:rsidRDefault="00006F85" w:rsidP="005E4F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00D8" w:rsidRDefault="006500D8" w:rsidP="005E4F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00D8" w:rsidRPr="00A247DA" w:rsidRDefault="006500D8" w:rsidP="00A247DA">
      <w:pPr>
        <w:pStyle w:val="Odstavecseseznamem"/>
        <w:numPr>
          <w:ilvl w:val="0"/>
          <w:numId w:val="14"/>
        </w:numPr>
        <w:tabs>
          <w:tab w:val="left" w:pos="372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247DA">
        <w:rPr>
          <w:rFonts w:ascii="Times New Roman" w:hAnsi="Times New Roman" w:cs="Times New Roman"/>
          <w:b/>
          <w:sz w:val="28"/>
          <w:szCs w:val="28"/>
        </w:rPr>
        <w:t>DISKUZE</w:t>
      </w:r>
    </w:p>
    <w:p w:rsidR="002002F5" w:rsidRDefault="006500D8" w:rsidP="00A247DA">
      <w:pPr>
        <w:tabs>
          <w:tab w:val="left" w:pos="3720"/>
        </w:tabs>
        <w:spacing w:line="360" w:lineRule="auto"/>
        <w:ind w:left="567" w:firstLine="567"/>
        <w:rPr>
          <w:rFonts w:ascii="Times New Roman" w:hAnsi="Times New Roman" w:cs="Times New Roman"/>
          <w:sz w:val="24"/>
          <w:szCs w:val="24"/>
        </w:rPr>
      </w:pPr>
      <w:r w:rsidRPr="006500D8">
        <w:rPr>
          <w:rFonts w:ascii="Times New Roman" w:hAnsi="Times New Roman" w:cs="Times New Roman"/>
          <w:sz w:val="24"/>
          <w:szCs w:val="24"/>
        </w:rPr>
        <w:t>Cílem práce by</w:t>
      </w:r>
      <w:r w:rsidR="00AD1C50">
        <w:rPr>
          <w:rFonts w:ascii="Times New Roman" w:hAnsi="Times New Roman" w:cs="Times New Roman"/>
          <w:sz w:val="24"/>
          <w:szCs w:val="24"/>
        </w:rPr>
        <w:t xml:space="preserve">lo navržení trasy a uvedení seznamu </w:t>
      </w:r>
      <w:r w:rsidR="005527F2">
        <w:rPr>
          <w:rFonts w:ascii="Times New Roman" w:hAnsi="Times New Roman" w:cs="Times New Roman"/>
          <w:sz w:val="24"/>
          <w:szCs w:val="24"/>
        </w:rPr>
        <w:t xml:space="preserve">rostlin rostoucích na každém </w:t>
      </w:r>
      <w:r w:rsidR="00AD1C50">
        <w:rPr>
          <w:rFonts w:ascii="Times New Roman" w:hAnsi="Times New Roman" w:cs="Times New Roman"/>
          <w:sz w:val="24"/>
          <w:szCs w:val="24"/>
        </w:rPr>
        <w:t xml:space="preserve">stanovišti. </w:t>
      </w:r>
      <w:r w:rsidR="008940A1">
        <w:rPr>
          <w:rFonts w:ascii="Times New Roman" w:hAnsi="Times New Roman" w:cs="Times New Roman"/>
          <w:sz w:val="24"/>
          <w:szCs w:val="24"/>
        </w:rPr>
        <w:t xml:space="preserve"> V</w:t>
      </w:r>
      <w:r w:rsidR="00EE4735">
        <w:rPr>
          <w:rFonts w:ascii="Times New Roman" w:hAnsi="Times New Roman" w:cs="Times New Roman"/>
          <w:sz w:val="24"/>
          <w:szCs w:val="24"/>
        </w:rPr>
        <w:t xml:space="preserve"> celkovém </w:t>
      </w:r>
      <w:r w:rsidR="008940A1">
        <w:rPr>
          <w:rFonts w:ascii="Times New Roman" w:hAnsi="Times New Roman" w:cs="Times New Roman"/>
          <w:sz w:val="24"/>
          <w:szCs w:val="24"/>
        </w:rPr>
        <w:t xml:space="preserve">seznamu rostlin jsou uvedeny druhy </w:t>
      </w:r>
      <w:r w:rsidR="00EE4735">
        <w:rPr>
          <w:rFonts w:ascii="Times New Roman" w:hAnsi="Times New Roman" w:cs="Times New Roman"/>
          <w:sz w:val="24"/>
          <w:szCs w:val="24"/>
        </w:rPr>
        <w:t>zjištěné</w:t>
      </w:r>
      <w:r w:rsidR="008940A1">
        <w:rPr>
          <w:rFonts w:ascii="Times New Roman" w:hAnsi="Times New Roman" w:cs="Times New Roman"/>
          <w:sz w:val="24"/>
          <w:szCs w:val="24"/>
        </w:rPr>
        <w:t xml:space="preserve"> v různých měsících.</w:t>
      </w:r>
      <w:r w:rsidR="00EE4735">
        <w:rPr>
          <w:rFonts w:ascii="Times New Roman" w:hAnsi="Times New Roman" w:cs="Times New Roman"/>
          <w:sz w:val="24"/>
          <w:szCs w:val="24"/>
        </w:rPr>
        <w:t xml:space="preserve"> Určování rostlin proběhlo celkem šestkrát. V roce 2017 v měsících březen, duben a květen a v roce 2018 v lednu a v</w:t>
      </w:r>
      <w:r w:rsidR="002002F5">
        <w:rPr>
          <w:rFonts w:ascii="Times New Roman" w:hAnsi="Times New Roman" w:cs="Times New Roman"/>
          <w:sz w:val="24"/>
          <w:szCs w:val="24"/>
        </w:rPr>
        <w:t> dubnu. Poslední určování proběhlo 18.4.2018, dva dny před projitím stezky se žáky.</w:t>
      </w:r>
    </w:p>
    <w:p w:rsidR="006D2F2F" w:rsidRDefault="006D2F2F" w:rsidP="00A247DA">
      <w:pPr>
        <w:tabs>
          <w:tab w:val="left" w:pos="3720"/>
        </w:tabs>
        <w:spacing w:line="360" w:lineRule="auto"/>
        <w:ind w:left="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Celkový počet nalezených druhů je oproti počtu druhů nalezených v letech 2004 a 2005</w:t>
      </w:r>
      <w:r w:rsidR="00007951">
        <w:rPr>
          <w:rFonts w:ascii="Times New Roman" w:hAnsi="Times New Roman" w:cs="Times New Roman"/>
          <w:sz w:val="24"/>
          <w:szCs w:val="24"/>
        </w:rPr>
        <w:t xml:space="preserve"> </w:t>
      </w:r>
      <w:r w:rsidR="00A503B8">
        <w:rPr>
          <w:rFonts w:ascii="Times New Roman" w:hAnsi="Times New Roman" w:cs="Times New Roman"/>
          <w:sz w:val="24"/>
          <w:szCs w:val="24"/>
        </w:rPr>
        <w:t xml:space="preserve">( </w:t>
      </w:r>
      <w:r w:rsidR="002B19EB">
        <w:rPr>
          <w:rFonts w:ascii="Times New Roman" w:hAnsi="Times New Roman" w:cs="Times New Roman"/>
          <w:sz w:val="24"/>
          <w:szCs w:val="24"/>
        </w:rPr>
        <w:t>Hradílek</w:t>
      </w:r>
      <w:r w:rsidR="00A503B8">
        <w:rPr>
          <w:rFonts w:ascii="Times New Roman" w:hAnsi="Times New Roman" w:cs="Times New Roman"/>
          <w:sz w:val="24"/>
          <w:szCs w:val="24"/>
        </w:rPr>
        <w:t>, 2008) mnohem nižší. Při průzkumu v letech 2004 a 2005 byla prozkoumána oblast NPR Hůrky u Hranic, kdežto autorka bakalářské práce určovala pouze druhy rostoucí na vyznačené trase. Také mohou být tyto rozdíly ovlivněny časovou prodlevou z důvodu vzniklého polomu v roce 2008 a klimatickými změnami.</w:t>
      </w:r>
    </w:p>
    <w:p w:rsidR="006500D8" w:rsidRDefault="008940A1" w:rsidP="00A247DA">
      <w:pPr>
        <w:tabs>
          <w:tab w:val="left" w:pos="3720"/>
        </w:tabs>
        <w:spacing w:line="360" w:lineRule="auto"/>
        <w:ind w:left="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Botanická stezka byla projita </w:t>
      </w:r>
      <w:r w:rsidR="00E50E0A">
        <w:rPr>
          <w:rFonts w:ascii="Times New Roman" w:hAnsi="Times New Roman" w:cs="Times New Roman"/>
          <w:sz w:val="24"/>
          <w:szCs w:val="24"/>
        </w:rPr>
        <w:t>20.4.2018 s</w:t>
      </w:r>
      <w:r w:rsidR="003C2911">
        <w:rPr>
          <w:rFonts w:ascii="Times New Roman" w:hAnsi="Times New Roman" w:cs="Times New Roman"/>
          <w:sz w:val="24"/>
          <w:szCs w:val="24"/>
        </w:rPr>
        <w:t>e</w:t>
      </w:r>
      <w:r w:rsidR="00E50E0A">
        <w:rPr>
          <w:rFonts w:ascii="Times New Roman" w:hAnsi="Times New Roman" w:cs="Times New Roman"/>
          <w:sz w:val="24"/>
          <w:szCs w:val="24"/>
        </w:rPr>
        <w:t xml:space="preserve"> třídou 7.A </w:t>
      </w:r>
      <w:r w:rsidR="00EE4735">
        <w:rPr>
          <w:rFonts w:ascii="Times New Roman" w:hAnsi="Times New Roman" w:cs="Times New Roman"/>
          <w:sz w:val="24"/>
          <w:szCs w:val="24"/>
        </w:rPr>
        <w:t xml:space="preserve">základní školy Struhlovsko. </w:t>
      </w:r>
      <w:r w:rsidR="00E50E0A">
        <w:rPr>
          <w:rFonts w:ascii="Times New Roman" w:hAnsi="Times New Roman" w:cs="Times New Roman"/>
          <w:sz w:val="24"/>
          <w:szCs w:val="24"/>
        </w:rPr>
        <w:t xml:space="preserve">Žáci byli aktivní, zapojovali se do určování druhů rostlin a odpovídali na dotazy. </w:t>
      </w:r>
      <w:r w:rsidR="002B19EB">
        <w:rPr>
          <w:rFonts w:ascii="Times New Roman" w:hAnsi="Times New Roman" w:cs="Times New Roman"/>
          <w:sz w:val="24"/>
          <w:szCs w:val="24"/>
        </w:rPr>
        <w:t>Z jejich reakcí a vyplněných dotazníků bylo zřejmé, že mají osvojené základy poznatky z oblasti botaniky.</w:t>
      </w:r>
    </w:p>
    <w:p w:rsidR="005527F2" w:rsidRDefault="00E50E0A" w:rsidP="00A247DA">
      <w:pPr>
        <w:tabs>
          <w:tab w:val="left" w:pos="3720"/>
        </w:tabs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základě informací, které se žáci při exkurzi dozvěděli, byl vypracován pracovní list. Dne 23.4</w:t>
      </w:r>
      <w:r w:rsidR="00454B81">
        <w:rPr>
          <w:rFonts w:ascii="Times New Roman" w:hAnsi="Times New Roman" w:cs="Times New Roman"/>
          <w:sz w:val="24"/>
          <w:szCs w:val="24"/>
        </w:rPr>
        <w:t xml:space="preserve">. 2018 </w:t>
      </w:r>
      <w:r w:rsidR="005527F2">
        <w:rPr>
          <w:rFonts w:ascii="Times New Roman" w:hAnsi="Times New Roman" w:cs="Times New Roman"/>
          <w:sz w:val="24"/>
          <w:szCs w:val="24"/>
        </w:rPr>
        <w:t>byl vyplněn žáky 7.A a tak</w:t>
      </w:r>
      <w:r w:rsidR="009B290D">
        <w:rPr>
          <w:rFonts w:ascii="Times New Roman" w:hAnsi="Times New Roman" w:cs="Times New Roman"/>
          <w:sz w:val="24"/>
          <w:szCs w:val="24"/>
        </w:rPr>
        <w:t>é žáky 8.A, kteří se exkurze neú</w:t>
      </w:r>
      <w:r w:rsidR="005527F2">
        <w:rPr>
          <w:rFonts w:ascii="Times New Roman" w:hAnsi="Times New Roman" w:cs="Times New Roman"/>
          <w:sz w:val="24"/>
          <w:szCs w:val="24"/>
        </w:rPr>
        <w:t>částnili.</w:t>
      </w:r>
      <w:r w:rsidR="00454B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556C" w:rsidRDefault="00454B81" w:rsidP="00A247DA">
      <w:pPr>
        <w:tabs>
          <w:tab w:val="left" w:pos="3720"/>
        </w:tabs>
        <w:spacing w:line="360" w:lineRule="auto"/>
        <w:ind w:left="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Exkurze se účastnilo celkem 18 žáků</w:t>
      </w:r>
      <w:r w:rsidR="0069109E">
        <w:rPr>
          <w:rFonts w:ascii="Times New Roman" w:hAnsi="Times New Roman" w:cs="Times New Roman"/>
          <w:sz w:val="24"/>
          <w:szCs w:val="24"/>
        </w:rPr>
        <w:t xml:space="preserve">. </w:t>
      </w:r>
      <w:r w:rsidR="00FC4B43">
        <w:rPr>
          <w:rFonts w:ascii="Times New Roman" w:hAnsi="Times New Roman" w:cs="Times New Roman"/>
          <w:sz w:val="24"/>
          <w:szCs w:val="24"/>
        </w:rPr>
        <w:t xml:space="preserve">Vyplněné pracovní listy byly obodovány takto: </w:t>
      </w:r>
      <w:r w:rsidR="00FC4B43">
        <w:rPr>
          <w:rFonts w:ascii="Times New Roman" w:hAnsi="Times New Roman" w:cs="Times New Roman"/>
          <w:sz w:val="24"/>
          <w:szCs w:val="24"/>
        </w:rPr>
        <w:br/>
        <w:t xml:space="preserve">1. otázka za 3 body, 2. otázka </w:t>
      </w:r>
      <w:r w:rsidR="003C2911">
        <w:rPr>
          <w:rFonts w:ascii="Times New Roman" w:hAnsi="Times New Roman" w:cs="Times New Roman"/>
          <w:sz w:val="24"/>
          <w:szCs w:val="24"/>
        </w:rPr>
        <w:t>za 3 body, ostatní otázky každá za 1 bod. Bylo možné získat maximálně 13 bodů.</w:t>
      </w:r>
      <w:r w:rsidR="00A51171">
        <w:rPr>
          <w:rFonts w:ascii="Times New Roman" w:hAnsi="Times New Roman" w:cs="Times New Roman"/>
          <w:sz w:val="24"/>
          <w:szCs w:val="24"/>
        </w:rPr>
        <w:t xml:space="preserve"> V průměru žáci</w:t>
      </w:r>
      <w:r w:rsidR="00450E55">
        <w:rPr>
          <w:rFonts w:ascii="Times New Roman" w:hAnsi="Times New Roman" w:cs="Times New Roman"/>
          <w:sz w:val="24"/>
          <w:szCs w:val="24"/>
        </w:rPr>
        <w:t xml:space="preserve"> </w:t>
      </w:r>
      <w:r w:rsidR="00364DB6">
        <w:rPr>
          <w:rFonts w:ascii="Times New Roman" w:hAnsi="Times New Roman" w:cs="Times New Roman"/>
          <w:sz w:val="24"/>
          <w:szCs w:val="24"/>
        </w:rPr>
        <w:t xml:space="preserve">třídy </w:t>
      </w:r>
      <w:r w:rsidR="005527F2">
        <w:rPr>
          <w:rFonts w:ascii="Times New Roman" w:hAnsi="Times New Roman" w:cs="Times New Roman"/>
          <w:sz w:val="24"/>
          <w:szCs w:val="24"/>
        </w:rPr>
        <w:t>7.A</w:t>
      </w:r>
      <w:r w:rsidR="00A51171">
        <w:rPr>
          <w:rFonts w:ascii="Times New Roman" w:hAnsi="Times New Roman" w:cs="Times New Roman"/>
          <w:sz w:val="24"/>
          <w:szCs w:val="24"/>
        </w:rPr>
        <w:t xml:space="preserve"> získali </w:t>
      </w:r>
      <w:r w:rsidR="0026556C">
        <w:rPr>
          <w:rFonts w:ascii="Times New Roman" w:hAnsi="Times New Roman" w:cs="Times New Roman"/>
          <w:sz w:val="24"/>
          <w:szCs w:val="24"/>
        </w:rPr>
        <w:t>11 bodů a žáci</w:t>
      </w:r>
      <w:r w:rsidR="00364DB6">
        <w:rPr>
          <w:rFonts w:ascii="Times New Roman" w:hAnsi="Times New Roman" w:cs="Times New Roman"/>
          <w:sz w:val="24"/>
          <w:szCs w:val="24"/>
        </w:rPr>
        <w:t xml:space="preserve"> tžídy</w:t>
      </w:r>
      <w:r w:rsidR="0026556C">
        <w:rPr>
          <w:rFonts w:ascii="Times New Roman" w:hAnsi="Times New Roman" w:cs="Times New Roman"/>
          <w:sz w:val="24"/>
          <w:szCs w:val="24"/>
        </w:rPr>
        <w:t xml:space="preserve"> 8.A 8-9 bodů.</w:t>
      </w:r>
    </w:p>
    <w:p w:rsidR="00454B81" w:rsidRPr="006500D8" w:rsidRDefault="005527F2" w:rsidP="00A247DA">
      <w:pPr>
        <w:tabs>
          <w:tab w:val="left" w:pos="3720"/>
        </w:tabs>
        <w:spacing w:line="360" w:lineRule="auto"/>
        <w:ind w:left="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 výsledků je zřejmé, že </w:t>
      </w:r>
      <w:r w:rsidR="0026556C">
        <w:rPr>
          <w:rFonts w:ascii="Times New Roman" w:hAnsi="Times New Roman" w:cs="Times New Roman"/>
          <w:sz w:val="24"/>
          <w:szCs w:val="24"/>
        </w:rPr>
        <w:t>exkurze má pro žáky pozitivní význam.</w:t>
      </w:r>
    </w:p>
    <w:p w:rsidR="00DF2DC9" w:rsidRDefault="00DF2DC9" w:rsidP="006500D8">
      <w:pPr>
        <w:tabs>
          <w:tab w:val="left" w:pos="372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F2DC9" w:rsidRDefault="00DF2DC9" w:rsidP="006500D8">
      <w:pPr>
        <w:tabs>
          <w:tab w:val="left" w:pos="372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F2DC9" w:rsidRDefault="00DF2DC9" w:rsidP="006500D8">
      <w:pPr>
        <w:tabs>
          <w:tab w:val="left" w:pos="372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52EA8" w:rsidRDefault="00752EA8" w:rsidP="006500D8">
      <w:pPr>
        <w:tabs>
          <w:tab w:val="left" w:pos="372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247DA" w:rsidRDefault="00A247DA" w:rsidP="006500D8">
      <w:pPr>
        <w:tabs>
          <w:tab w:val="left" w:pos="372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500D8" w:rsidRPr="00A247DA" w:rsidRDefault="00C35F3A" w:rsidP="00A247DA">
      <w:pPr>
        <w:pStyle w:val="Odstavecseseznamem"/>
        <w:numPr>
          <w:ilvl w:val="0"/>
          <w:numId w:val="14"/>
        </w:numPr>
        <w:tabs>
          <w:tab w:val="left" w:pos="372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247DA">
        <w:rPr>
          <w:rFonts w:ascii="Times New Roman" w:hAnsi="Times New Roman" w:cs="Times New Roman"/>
          <w:b/>
          <w:sz w:val="28"/>
          <w:szCs w:val="28"/>
        </w:rPr>
        <w:t>ZÁVĚR</w:t>
      </w:r>
    </w:p>
    <w:p w:rsidR="004F3CE9" w:rsidRDefault="006C03D3" w:rsidP="001F0835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Bakalářská práce se věnuje navržení botanické naučné stezky v oblasti NPR Hůrky u Hranic a Teplic nad Bečvou. Na vymezené trase bylo zvoleno sedm stanovišť. Každ</w:t>
      </w:r>
      <w:r w:rsidR="00591F17">
        <w:rPr>
          <w:rFonts w:ascii="Times New Roman" w:hAnsi="Times New Roman" w:cs="Times New Roman"/>
          <w:sz w:val="24"/>
          <w:szCs w:val="24"/>
        </w:rPr>
        <w:t xml:space="preserve">é stanoviště </w:t>
      </w:r>
      <w:r w:rsidR="001F0835">
        <w:rPr>
          <w:rFonts w:ascii="Times New Roman" w:hAnsi="Times New Roman" w:cs="Times New Roman"/>
          <w:sz w:val="24"/>
          <w:szCs w:val="24"/>
        </w:rPr>
        <w:t>se vyznačuje jinými rostlinnými druhy.</w:t>
      </w:r>
    </w:p>
    <w:p w:rsidR="001F0835" w:rsidRDefault="001F0835" w:rsidP="001F0835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Teoretická část se zabývá charakteristikou řešeného</w:t>
      </w:r>
      <w:r w:rsidR="009D09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území</w:t>
      </w:r>
      <w:r w:rsidR="009D0956">
        <w:rPr>
          <w:rFonts w:ascii="Times New Roman" w:hAnsi="Times New Roman" w:cs="Times New Roman"/>
          <w:sz w:val="24"/>
          <w:szCs w:val="24"/>
        </w:rPr>
        <w:t xml:space="preserve">. Jsou zde uvedeny typy půd vyskytující se v řešené lokalitě, geomorfologické jednotky území, průměrný roční úhrn srážek a průměrná roční teplota. Mimo jiné </w:t>
      </w:r>
      <w:r w:rsidR="00D72EFB">
        <w:rPr>
          <w:rFonts w:ascii="Times New Roman" w:hAnsi="Times New Roman" w:cs="Times New Roman"/>
          <w:sz w:val="24"/>
          <w:szCs w:val="24"/>
        </w:rPr>
        <w:t>se dozvíme zajímavosti o Hranické propasti</w:t>
      </w:r>
      <w:r w:rsidR="001A7BA8">
        <w:rPr>
          <w:rFonts w:ascii="Times New Roman" w:hAnsi="Times New Roman" w:cs="Times New Roman"/>
          <w:sz w:val="24"/>
          <w:szCs w:val="24"/>
        </w:rPr>
        <w:t xml:space="preserve"> a soše svatého Jana Nepomuckého.</w:t>
      </w:r>
    </w:p>
    <w:p w:rsidR="001A7BA8" w:rsidRDefault="001A7BA8" w:rsidP="001F0835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Praktická část se skládá ze seznamu rostlinných druhů uvedených u každého stanoviště. </w:t>
      </w:r>
      <w:r w:rsidR="00FA26A9">
        <w:rPr>
          <w:rFonts w:ascii="Times New Roman" w:hAnsi="Times New Roman" w:cs="Times New Roman"/>
          <w:sz w:val="24"/>
          <w:szCs w:val="24"/>
        </w:rPr>
        <w:t xml:space="preserve">U některých druhů jsou uvedeny zajímavosti a využití. Stezka byla projita se žáky sedmého ročníku základní školy. </w:t>
      </w:r>
      <w:r w:rsidR="00C5780A">
        <w:rPr>
          <w:rFonts w:ascii="Times New Roman" w:hAnsi="Times New Roman" w:cs="Times New Roman"/>
          <w:sz w:val="24"/>
          <w:szCs w:val="24"/>
        </w:rPr>
        <w:t>Následně byl vypracován pracovní list, který vyplňovaly dvě třídy, z toho jedna třída neabsolvovala exkurzi. Na základě vyhodnocení pracovních listů bylo zjištěno, že žáci, kteří absolvovali exkurzi</w:t>
      </w:r>
      <w:r w:rsidR="001320A9">
        <w:rPr>
          <w:rFonts w:ascii="Times New Roman" w:hAnsi="Times New Roman" w:cs="Times New Roman"/>
          <w:sz w:val="24"/>
          <w:szCs w:val="24"/>
        </w:rPr>
        <w:t>,</w:t>
      </w:r>
      <w:r w:rsidR="00C5780A">
        <w:rPr>
          <w:rFonts w:ascii="Times New Roman" w:hAnsi="Times New Roman" w:cs="Times New Roman"/>
          <w:sz w:val="24"/>
          <w:szCs w:val="24"/>
        </w:rPr>
        <w:t xml:space="preserve"> byli úspěšnější. </w:t>
      </w:r>
    </w:p>
    <w:p w:rsidR="001320A9" w:rsidRDefault="001320A9" w:rsidP="001F0835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Práce by měla sloužit školám jako průvodce pro absolvování exkurze s dětmi. Při navržení stezky byl také brán</w:t>
      </w:r>
      <w:r w:rsidR="00032993">
        <w:rPr>
          <w:rFonts w:ascii="Times New Roman" w:hAnsi="Times New Roman" w:cs="Times New Roman"/>
          <w:sz w:val="24"/>
          <w:szCs w:val="24"/>
        </w:rPr>
        <w:t xml:space="preserve"> ohled na školy z okolních obcí z hlediska dopravního spojení.</w:t>
      </w:r>
      <w:r>
        <w:rPr>
          <w:rFonts w:ascii="Times New Roman" w:hAnsi="Times New Roman" w:cs="Times New Roman"/>
          <w:sz w:val="24"/>
          <w:szCs w:val="24"/>
        </w:rPr>
        <w:t xml:space="preserve"> Trasu lze projít i v opačném směru nebo lze vynechat některá stanovišt</w:t>
      </w:r>
      <w:r w:rsidR="00391726">
        <w:rPr>
          <w:rFonts w:ascii="Times New Roman" w:hAnsi="Times New Roman" w:cs="Times New Roman"/>
          <w:sz w:val="24"/>
          <w:szCs w:val="24"/>
        </w:rPr>
        <w:t xml:space="preserve">ě a přizpůsobit trasu potřebám školy. </w:t>
      </w:r>
    </w:p>
    <w:p w:rsidR="00C5780A" w:rsidRDefault="00C5780A" w:rsidP="001F0835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A26A9" w:rsidRDefault="00FA26A9" w:rsidP="00FA26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5F3A" w:rsidRDefault="00C35F3A" w:rsidP="005E4F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5F3A" w:rsidRDefault="00C35F3A" w:rsidP="005E4F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5F3A" w:rsidRDefault="00C35F3A" w:rsidP="005E4F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5F3A" w:rsidRDefault="00C35F3A" w:rsidP="005E4F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5F3A" w:rsidRDefault="00C35F3A" w:rsidP="005E4F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5F3A" w:rsidRDefault="00C35F3A" w:rsidP="005E4F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52EA8" w:rsidRDefault="00752EA8" w:rsidP="005E4F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034D4" w:rsidRPr="000F0425" w:rsidRDefault="004034D4" w:rsidP="005E4F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F4473" w:rsidRPr="00A247DA" w:rsidRDefault="00C35F3A" w:rsidP="00A247DA">
      <w:pPr>
        <w:pStyle w:val="Odstavecseseznamem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247DA">
        <w:rPr>
          <w:rFonts w:ascii="Times New Roman" w:hAnsi="Times New Roman" w:cs="Times New Roman"/>
          <w:b/>
          <w:sz w:val="28"/>
          <w:szCs w:val="28"/>
        </w:rPr>
        <w:t xml:space="preserve">POUŽITÁ </w:t>
      </w:r>
      <w:r w:rsidR="00AF4473" w:rsidRPr="00A247DA">
        <w:rPr>
          <w:rFonts w:ascii="Times New Roman" w:hAnsi="Times New Roman" w:cs="Times New Roman"/>
          <w:b/>
          <w:sz w:val="28"/>
          <w:szCs w:val="28"/>
        </w:rPr>
        <w:t>LITERATURA</w:t>
      </w:r>
    </w:p>
    <w:p w:rsidR="00F530B8" w:rsidRDefault="00F530B8" w:rsidP="005E4F3A">
      <w:pPr>
        <w:pStyle w:val="Odstavecseseznamem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" w:name="_Ref514747925"/>
      <w:r w:rsidRPr="002D1FFA">
        <w:rPr>
          <w:rFonts w:ascii="Times New Roman" w:hAnsi="Times New Roman" w:cs="Times New Roman"/>
          <w:sz w:val="24"/>
          <w:szCs w:val="24"/>
        </w:rPr>
        <w:t>ČEŘOVSKÝ, Jan a Aleš ZÁVESKÝ. Stezky k přírodě. Praha: Státní pedagogické nakladatelství, 1989.</w:t>
      </w:r>
      <w:bookmarkEnd w:id="1"/>
      <w:r w:rsidRPr="002D1FFA">
        <w:rPr>
          <w:rFonts w:ascii="Times New Roman" w:hAnsi="Times New Roman" w:cs="Times New Roman"/>
          <w:sz w:val="24"/>
          <w:szCs w:val="24"/>
        </w:rPr>
        <w:t xml:space="preserve"> Praktické příručky pro učitele. ISBN 8004223788.</w:t>
      </w:r>
    </w:p>
    <w:p w:rsidR="00F530B8" w:rsidRPr="00F530B8" w:rsidRDefault="00F530B8" w:rsidP="00F530B8">
      <w:pPr>
        <w:pStyle w:val="Odstavecseseznamem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30B8">
        <w:rPr>
          <w:rFonts w:ascii="Times New Roman" w:hAnsi="Times New Roman" w:cs="Times New Roman"/>
          <w:sz w:val="24"/>
          <w:szCs w:val="24"/>
        </w:rPr>
        <w:t>Chytrý M., Kučera T., Kočí M., Grulich V., Lustyk P.: Katalog biotopů ČR - Agentura ochrany přírody a krajiny ČR, Praha 2010</w:t>
      </w:r>
    </w:p>
    <w:p w:rsidR="00AF4473" w:rsidRDefault="005E4F3A" w:rsidP="005E4F3A">
      <w:pPr>
        <w:pStyle w:val="Odstavecseseznamem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6CB1">
        <w:rPr>
          <w:rFonts w:ascii="Times New Roman" w:hAnsi="Times New Roman" w:cs="Times New Roman"/>
          <w:sz w:val="24"/>
          <w:szCs w:val="24"/>
        </w:rPr>
        <w:t>GRULICH, V. Red List of vascular plants of the Czech Republic: 3rd edition. Preslia 84: 631-645, rok vydání 2012</w:t>
      </w:r>
    </w:p>
    <w:p w:rsidR="002A0590" w:rsidRPr="002A0590" w:rsidRDefault="002A0590" w:rsidP="002A0590">
      <w:pPr>
        <w:pStyle w:val="Odstavecseseznamem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HRADÍLEK, Zbyněk, KINEL, Lubomír. Flóra a vegeta Národní přírodní rezervace Hůrka u Hranic. Čas. Slez. Muz. Opava (A), 57: 237 – 258, 2008. ISSN 1211-3026</w:t>
      </w:r>
    </w:p>
    <w:p w:rsidR="00EE0DD8" w:rsidRPr="00EE0DD8" w:rsidRDefault="00EE0DD8" w:rsidP="005E4F3A">
      <w:pPr>
        <w:pStyle w:val="Odstavecseseznamem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KREJČA, Jindřich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 Ladislav Šomšak</w:t>
      </w:r>
      <w:r w:rsidRPr="00EE0DD8">
        <w:rPr>
          <w:rFonts w:ascii="Times New Roman" w:hAnsi="Times New Roman" w:cs="Times New Roman"/>
          <w:sz w:val="24"/>
          <w:szCs w:val="24"/>
          <w:shd w:val="clear" w:color="auto" w:fill="FFFFFF"/>
        </w:rPr>
        <w:t>. VĚDECKÝ REDAKTOR. </w:t>
      </w:r>
      <w:r w:rsidRPr="00EE0DD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Velká kniha rostlin: hornin, minerálů a zkamenělin</w:t>
      </w:r>
      <w:r w:rsidRPr="00EE0DD8">
        <w:rPr>
          <w:rFonts w:ascii="Times New Roman" w:hAnsi="Times New Roman" w:cs="Times New Roman"/>
          <w:sz w:val="24"/>
          <w:szCs w:val="24"/>
          <w:shd w:val="clear" w:color="auto" w:fill="FFFFFF"/>
        </w:rPr>
        <w:t>. 4. vyd. Bratislava: Príroda, 2007. ISBN 9788007015722</w:t>
      </w:r>
    </w:p>
    <w:p w:rsidR="00AF4473" w:rsidRDefault="005E4F3A" w:rsidP="0026556C">
      <w:pPr>
        <w:pStyle w:val="Odstavecseseznamem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6CB1">
        <w:rPr>
          <w:rFonts w:ascii="Times New Roman" w:hAnsi="Times New Roman" w:cs="Times New Roman"/>
          <w:sz w:val="24"/>
          <w:szCs w:val="24"/>
        </w:rPr>
        <w:t>KUBÁT, Karel, ed. Klíč ke květeně České republiky. Praha: Academia, 2002. ISBN 80-200-0836-5.</w:t>
      </w:r>
    </w:p>
    <w:p w:rsidR="00F65ED5" w:rsidRPr="005C5F42" w:rsidRDefault="00F65ED5" w:rsidP="005C5F42">
      <w:pPr>
        <w:pStyle w:val="Odstavecseseznamem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5ED5">
        <w:rPr>
          <w:rFonts w:ascii="Times New Roman" w:hAnsi="Times New Roman" w:cs="Times New Roman"/>
          <w:sz w:val="24"/>
          <w:szCs w:val="24"/>
          <w:shd w:val="clear" w:color="auto" w:fill="FFFFFF"/>
        </w:rPr>
        <w:t>NEUHÄUSLOVÁ-NOVOTNÁ, Zdeňka. </w:t>
      </w:r>
      <w:r w:rsidRPr="00F65ED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Mapa potencionální přirozené vegetace České republiky: = Map of potential natural veg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etation of the Czech Republic: </w:t>
      </w:r>
      <w:r w:rsidRPr="00F65ED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textová část</w:t>
      </w:r>
      <w:r w:rsidRPr="00F65ED5">
        <w:rPr>
          <w:rFonts w:ascii="Times New Roman" w:hAnsi="Times New Roman" w:cs="Times New Roman"/>
          <w:sz w:val="24"/>
          <w:szCs w:val="24"/>
          <w:shd w:val="clear" w:color="auto" w:fill="FFFFFF"/>
        </w:rPr>
        <w:t>. Praha: Academia, 1998. ISBN 80-200-0687-7.</w:t>
      </w:r>
    </w:p>
    <w:p w:rsidR="00A96921" w:rsidRPr="00A96921" w:rsidRDefault="00A96921" w:rsidP="0026556C">
      <w:pPr>
        <w:pStyle w:val="Odstavecseseznamem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96921">
        <w:rPr>
          <w:rFonts w:ascii="Times New Roman" w:hAnsi="Times New Roman" w:cs="Times New Roman"/>
          <w:sz w:val="24"/>
          <w:szCs w:val="24"/>
          <w:shd w:val="clear" w:color="auto" w:fill="FFFFFF"/>
        </w:rPr>
        <w:t>RYBKA, Vlastimil. </w:t>
      </w:r>
      <w:r w:rsidRPr="00A9692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Naše květena: Ottova encyklopedie</w:t>
      </w:r>
      <w:r w:rsidRPr="00A96921">
        <w:rPr>
          <w:rFonts w:ascii="Times New Roman" w:hAnsi="Times New Roman" w:cs="Times New Roman"/>
          <w:sz w:val="24"/>
          <w:szCs w:val="24"/>
          <w:shd w:val="clear" w:color="auto" w:fill="FFFFFF"/>
        </w:rPr>
        <w:t>. Czech edition. Ilustroval Radka JOSKOVÁ JEDLIČKOVÁ. Praha: Ottovo nakladatelství, 2015. ISBN 978-80-7451-441-8.</w:t>
      </w:r>
    </w:p>
    <w:p w:rsidR="004E37BD" w:rsidRPr="00D76CB1" w:rsidRDefault="004E37BD" w:rsidP="004E37BD">
      <w:pPr>
        <w:pStyle w:val="Odstavecseseznamem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6CB1">
        <w:rPr>
          <w:rFonts w:ascii="Times New Roman" w:hAnsi="Times New Roman" w:cs="Times New Roman"/>
          <w:sz w:val="24"/>
          <w:szCs w:val="24"/>
          <w:shd w:val="clear" w:color="auto" w:fill="FFFFFF"/>
        </w:rPr>
        <w:t>SKALICKÝ, V. (1988): Regionálně fytogeografické členění. In: Hejný S. a Slavík B.: Květena ČSR I., Academia, Praha</w:t>
      </w:r>
      <w:r w:rsidR="00803418" w:rsidRPr="00D76CB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F4473" w:rsidRPr="00D76CB1" w:rsidRDefault="005E4F3A" w:rsidP="004E37BD">
      <w:pPr>
        <w:pStyle w:val="Odstavecseseznamem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6CB1">
        <w:rPr>
          <w:rFonts w:ascii="Times New Roman" w:hAnsi="Times New Roman" w:cs="Times New Roman"/>
          <w:sz w:val="24"/>
          <w:szCs w:val="24"/>
        </w:rPr>
        <w:t xml:space="preserve">ŠIMEČKOVÁ, Barbora. Hranická propast a Národní přírodní rezervace Hůrka u Hranic. 1. vyd. Zbrašov : Český svaz ochránců přírody, 2013. </w:t>
      </w:r>
    </w:p>
    <w:p w:rsidR="00AF4473" w:rsidRPr="00D76CB1" w:rsidRDefault="005E4F3A" w:rsidP="00C50193">
      <w:pPr>
        <w:pStyle w:val="Odstavecseseznamem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6CB1">
        <w:rPr>
          <w:rFonts w:ascii="Times New Roman" w:hAnsi="Times New Roman" w:cs="Times New Roman"/>
          <w:sz w:val="24"/>
          <w:szCs w:val="24"/>
        </w:rPr>
        <w:t>TOLASZ, Radim. Atlas podnebí Česka: Climate atlas of Czechia. Praha: Český hydrometeorologický ústav, 2007. ISBN 978-80-86690-26-1.</w:t>
      </w:r>
    </w:p>
    <w:p w:rsidR="00AF4473" w:rsidRPr="00D76CB1" w:rsidRDefault="005E4F3A" w:rsidP="005E4F3A">
      <w:pPr>
        <w:pStyle w:val="Odstavecseseznamem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6CB1">
        <w:rPr>
          <w:rFonts w:ascii="Times New Roman" w:hAnsi="Times New Roman" w:cs="Times New Roman"/>
          <w:sz w:val="24"/>
          <w:szCs w:val="24"/>
        </w:rPr>
        <w:t>TOMÁŠEK, Milan. Půdy České republiky. 4. vyd. Praha: Česká geologická služba, 2007. ISBN 9788070756881.</w:t>
      </w:r>
    </w:p>
    <w:p w:rsidR="00BD0F81" w:rsidRDefault="005E4F3A" w:rsidP="00C50193">
      <w:pPr>
        <w:pStyle w:val="Odstavecseseznamem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6CB1">
        <w:rPr>
          <w:rFonts w:ascii="Times New Roman" w:hAnsi="Times New Roman" w:cs="Times New Roman"/>
          <w:sz w:val="24"/>
          <w:szCs w:val="24"/>
        </w:rPr>
        <w:t>Vyhláška č. 175/2006 Sb., o ochraně přírody a krajiny v PZ (novelizace Vyhl. č. 395/2002 Sb.)</w:t>
      </w:r>
    </w:p>
    <w:p w:rsidR="00C35F3A" w:rsidRDefault="00C35F3A" w:rsidP="00C35F3A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5F3A" w:rsidRDefault="00C35F3A" w:rsidP="00C35F3A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034D4" w:rsidRDefault="004034D4" w:rsidP="00C35F3A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35967" w:rsidRPr="00FE3898" w:rsidRDefault="00C35F3A" w:rsidP="00FE3898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INTERNETOVÉ ZDROJE</w:t>
      </w:r>
    </w:p>
    <w:p w:rsidR="000948B9" w:rsidRPr="00B65991" w:rsidRDefault="000948B9" w:rsidP="00051F0B">
      <w:p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6599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Lázně Teplice nad Bečvou a.s </w:t>
      </w:r>
      <w:r w:rsidRPr="00B65991">
        <w:rPr>
          <w:rFonts w:ascii="Times New Roman" w:hAnsi="Times New Roman" w:cs="Times New Roman"/>
          <w:iCs/>
          <w:color w:val="000000"/>
          <w:sz w:val="24"/>
          <w:szCs w:val="24"/>
        </w:rPr>
        <w:t>[online].[cit. 5.3.2018]. Dostupmé z: www.ltnb.cz/o-laznich</w:t>
      </w:r>
    </w:p>
    <w:p w:rsidR="00A91A9B" w:rsidRPr="00B65991" w:rsidRDefault="00A91A9B" w:rsidP="00A91A9B">
      <w:pPr>
        <w:spacing w:after="0"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6599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Hranický deník. </w:t>
      </w:r>
      <w:r w:rsidRPr="00B65991">
        <w:rPr>
          <w:rFonts w:ascii="Times New Roman" w:hAnsi="Times New Roman" w:cs="Times New Roman"/>
          <w:i/>
          <w:iCs/>
          <w:color w:val="000000"/>
          <w:sz w:val="24"/>
          <w:szCs w:val="24"/>
        </w:rPr>
        <w:t>Potvrzeno: Hranická propast je nejhlubší na světě!</w:t>
      </w:r>
      <w:r w:rsidRPr="00B6599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[online].</w:t>
      </w:r>
      <w:r w:rsidR="00FE3898" w:rsidRPr="00B6599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Hranice, 30.9.2016. </w:t>
      </w:r>
      <w:r w:rsidR="001A0844" w:rsidRPr="00B6599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[cit. 6.3.2018]. </w:t>
      </w:r>
      <w:r w:rsidRPr="00B65991">
        <w:rPr>
          <w:rFonts w:ascii="Times New Roman" w:hAnsi="Times New Roman" w:cs="Times New Roman"/>
          <w:iCs/>
          <w:color w:val="000000"/>
          <w:sz w:val="24"/>
          <w:szCs w:val="24"/>
        </w:rPr>
        <w:t>Dostupné z:</w:t>
      </w:r>
      <w:r w:rsidR="00FE3898" w:rsidRPr="00B6599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https://hranicky.denik.cz/zpravy_region/hranicka-propast-je-nejhlubsi-na-svete-20160930.html</w:t>
      </w:r>
    </w:p>
    <w:p w:rsidR="00A91A9B" w:rsidRPr="00B65991" w:rsidRDefault="00A91A9B" w:rsidP="00A91A9B">
      <w:pPr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FE3898" w:rsidRPr="00B65991" w:rsidRDefault="00FE3898" w:rsidP="00FE3898">
      <w:pPr>
        <w:pStyle w:val="Nadpis1"/>
        <w:shd w:val="clear" w:color="auto" w:fill="FFFFFF"/>
        <w:spacing w:before="0" w:after="225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B6599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Miroslav Kobza - Český rozhlas. </w:t>
      </w:r>
      <w:r w:rsidRPr="00B6599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Svatý Jan Nepomucký skončil na vyhlídce nad Bečvou kvůli nepěknému vzhledu </w:t>
      </w:r>
      <w:r w:rsidRPr="00B65991">
        <w:rPr>
          <w:rFonts w:ascii="Times New Roman" w:hAnsi="Times New Roman" w:cs="Times New Roman"/>
          <w:b w:val="0"/>
          <w:iCs/>
          <w:color w:val="000000"/>
          <w:sz w:val="24"/>
          <w:szCs w:val="24"/>
        </w:rPr>
        <w:t xml:space="preserve">[online]. </w:t>
      </w:r>
      <w:r w:rsidRPr="00B6599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14.5.2015. </w:t>
      </w:r>
      <w:r w:rsidR="001A0844" w:rsidRPr="00B65991">
        <w:rPr>
          <w:rFonts w:ascii="Times New Roman" w:hAnsi="Times New Roman" w:cs="Times New Roman"/>
          <w:b w:val="0"/>
          <w:iCs/>
          <w:color w:val="000000"/>
          <w:sz w:val="24"/>
          <w:szCs w:val="24"/>
        </w:rPr>
        <w:t>[cit. 10.3.2018].</w:t>
      </w:r>
      <w:r w:rsidR="001A0844" w:rsidRPr="00B6599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B65991">
        <w:rPr>
          <w:rFonts w:ascii="Times New Roman" w:hAnsi="Times New Roman" w:cs="Times New Roman"/>
          <w:b w:val="0"/>
          <w:color w:val="auto"/>
          <w:sz w:val="24"/>
          <w:szCs w:val="24"/>
        </w:rPr>
        <w:t>Dostupné z:</w:t>
      </w:r>
      <w:r w:rsidRPr="00B6599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Pr="00B65991">
        <w:rPr>
          <w:rFonts w:ascii="Times New Roman" w:hAnsi="Times New Roman" w:cs="Times New Roman"/>
          <w:b w:val="0"/>
          <w:color w:val="auto"/>
          <w:sz w:val="24"/>
          <w:szCs w:val="24"/>
        </w:rPr>
        <w:t>http://www.rozhlas.cz/kraje/cesko/_zprava/svaty-jan-nepomucky-skoncil-na-vyhlidce-nad_becvou-kvuli_nepeknemu_vzhledu--1489873</w:t>
      </w:r>
    </w:p>
    <w:p w:rsidR="00BA7868" w:rsidRPr="00B65991" w:rsidRDefault="00BA7868" w:rsidP="00BA7868">
      <w:pPr>
        <w:rPr>
          <w:rFonts w:ascii="Times New Roman" w:hAnsi="Times New Roman" w:cs="Times New Roman"/>
          <w:sz w:val="24"/>
          <w:szCs w:val="24"/>
        </w:rPr>
      </w:pPr>
    </w:p>
    <w:p w:rsidR="00BA7868" w:rsidRPr="00B65991" w:rsidRDefault="00BA7868" w:rsidP="00BA7868">
      <w:pPr>
        <w:rPr>
          <w:rFonts w:ascii="Times New Roman" w:hAnsi="Times New Roman" w:cs="Times New Roman"/>
          <w:sz w:val="24"/>
          <w:szCs w:val="24"/>
        </w:rPr>
      </w:pPr>
      <w:r w:rsidRPr="00B65991">
        <w:rPr>
          <w:rFonts w:ascii="Times New Roman" w:hAnsi="Times New Roman" w:cs="Times New Roman"/>
          <w:sz w:val="24"/>
          <w:szCs w:val="24"/>
        </w:rPr>
        <w:t xml:space="preserve">Geoportál ČÚZK. </w:t>
      </w:r>
      <w:r w:rsidRPr="00B65991">
        <w:rPr>
          <w:rFonts w:ascii="Times New Roman" w:hAnsi="Times New Roman" w:cs="Times New Roman"/>
          <w:i/>
          <w:sz w:val="24"/>
          <w:szCs w:val="24"/>
        </w:rPr>
        <w:t>Geoprohlížeč</w:t>
      </w:r>
      <w:r w:rsidRPr="00B65991">
        <w:rPr>
          <w:rFonts w:ascii="Times New Roman" w:hAnsi="Times New Roman" w:cs="Times New Roman"/>
          <w:sz w:val="24"/>
          <w:szCs w:val="24"/>
        </w:rPr>
        <w:t xml:space="preserve">  - geomorfologické jednotky [</w:t>
      </w:r>
      <w:r w:rsidRPr="00B6599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online]. [cit. 24.5.2018]. </w:t>
      </w:r>
      <w:r w:rsidRPr="00B65991">
        <w:rPr>
          <w:rFonts w:ascii="Times New Roman" w:hAnsi="Times New Roman" w:cs="Times New Roman"/>
          <w:sz w:val="24"/>
          <w:szCs w:val="24"/>
        </w:rPr>
        <w:t>Dostupné z:</w:t>
      </w:r>
      <w:r w:rsidR="00B30B4A" w:rsidRPr="00B65991">
        <w:rPr>
          <w:rFonts w:ascii="Times New Roman" w:hAnsi="Times New Roman" w:cs="Times New Roman"/>
          <w:sz w:val="24"/>
          <w:szCs w:val="24"/>
        </w:rPr>
        <w:t xml:space="preserve"> http://geoportal.cuzk.cz/Geoprohlizec/default.aspx?wmcid=9590</w:t>
      </w:r>
    </w:p>
    <w:p w:rsidR="00FE3898" w:rsidRPr="00B65991" w:rsidRDefault="00FE3898" w:rsidP="00D76CB1">
      <w:pPr>
        <w:rPr>
          <w:rFonts w:ascii="Times New Roman" w:hAnsi="Times New Roman" w:cs="Times New Roman"/>
          <w:sz w:val="24"/>
          <w:szCs w:val="24"/>
        </w:rPr>
      </w:pPr>
    </w:p>
    <w:p w:rsidR="00464FE5" w:rsidRPr="00B65991" w:rsidRDefault="00464FE5" w:rsidP="00D76CB1">
      <w:pPr>
        <w:rPr>
          <w:rFonts w:ascii="Times New Roman" w:hAnsi="Times New Roman" w:cs="Times New Roman"/>
          <w:sz w:val="24"/>
          <w:szCs w:val="24"/>
        </w:rPr>
      </w:pPr>
      <w:r w:rsidRPr="00B65991">
        <w:rPr>
          <w:rFonts w:ascii="Times New Roman" w:hAnsi="Times New Roman" w:cs="Times New Roman"/>
          <w:sz w:val="24"/>
          <w:szCs w:val="24"/>
        </w:rPr>
        <w:t xml:space="preserve">Agentura ochrany přírody a krajiny České republiky. </w:t>
      </w:r>
      <w:r w:rsidRPr="00B65991">
        <w:rPr>
          <w:rFonts w:ascii="Times New Roman" w:hAnsi="Times New Roman" w:cs="Times New Roman"/>
          <w:i/>
          <w:sz w:val="24"/>
          <w:szCs w:val="24"/>
        </w:rPr>
        <w:t>NPR Hůrka u hranic</w:t>
      </w:r>
      <w:r w:rsidRPr="00B65991">
        <w:rPr>
          <w:rFonts w:ascii="Times New Roman" w:hAnsi="Times New Roman" w:cs="Times New Roman"/>
          <w:sz w:val="24"/>
          <w:szCs w:val="24"/>
        </w:rPr>
        <w:t>. [</w:t>
      </w:r>
      <w:r w:rsidRPr="00B6599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online]. [cit. 24.5.2018]. </w:t>
      </w:r>
      <w:r w:rsidRPr="00B65991">
        <w:rPr>
          <w:rFonts w:ascii="Times New Roman" w:hAnsi="Times New Roman" w:cs="Times New Roman"/>
          <w:sz w:val="24"/>
          <w:szCs w:val="24"/>
        </w:rPr>
        <w:t xml:space="preserve"> Dostupné z: http://drusop.nature.cz/ost/chrobjekty/zchru/index.php?SHOW_ONE=1&amp;ID=125</w:t>
      </w:r>
    </w:p>
    <w:p w:rsidR="00D76CB1" w:rsidRPr="00B65991" w:rsidRDefault="00711E6D" w:rsidP="00D76CB1">
      <w:pPr>
        <w:rPr>
          <w:rFonts w:ascii="Times New Roman" w:hAnsi="Times New Roman" w:cs="Times New Roman"/>
          <w:sz w:val="24"/>
          <w:szCs w:val="24"/>
        </w:rPr>
      </w:pPr>
      <w:r w:rsidRPr="00B659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6CB1" w:rsidRPr="00B65991" w:rsidRDefault="00963F2C" w:rsidP="00D76CB1">
      <w:pPr>
        <w:rPr>
          <w:rFonts w:ascii="Times New Roman" w:hAnsi="Times New Roman" w:cs="Times New Roman"/>
          <w:sz w:val="24"/>
          <w:szCs w:val="24"/>
        </w:rPr>
      </w:pPr>
      <w:r w:rsidRPr="00B65991">
        <w:rPr>
          <w:rFonts w:ascii="Times New Roman" w:hAnsi="Times New Roman" w:cs="Times New Roman"/>
          <w:sz w:val="24"/>
          <w:szCs w:val="24"/>
        </w:rPr>
        <w:t xml:space="preserve">Český hydrometeorologický ústav. </w:t>
      </w:r>
      <w:r w:rsidRPr="00B65991">
        <w:rPr>
          <w:rFonts w:ascii="Times New Roman" w:hAnsi="Times New Roman" w:cs="Times New Roman"/>
          <w:i/>
          <w:sz w:val="24"/>
          <w:szCs w:val="24"/>
        </w:rPr>
        <w:t xml:space="preserve">Informace pro vás: Roční vyhodnocení: Meteorologická pozorování. Portál ČHMÚ: Home </w:t>
      </w:r>
      <w:r w:rsidRPr="00B65991">
        <w:rPr>
          <w:rFonts w:ascii="Times New Roman" w:hAnsi="Times New Roman" w:cs="Times New Roman"/>
          <w:sz w:val="24"/>
          <w:szCs w:val="24"/>
        </w:rPr>
        <w:t>[</w:t>
      </w:r>
      <w:r w:rsidRPr="00B65991">
        <w:rPr>
          <w:rFonts w:ascii="Times New Roman" w:hAnsi="Times New Roman" w:cs="Times New Roman"/>
          <w:iCs/>
          <w:color w:val="000000"/>
          <w:sz w:val="24"/>
          <w:szCs w:val="24"/>
        </w:rPr>
        <w:t>online]. Dostupné z: http://portal.chmi.cz/informace-pro-vas/rocni-vyhodnoceni/meteorologicka-pozorovani</w:t>
      </w:r>
    </w:p>
    <w:p w:rsidR="00572915" w:rsidRPr="00B65991" w:rsidRDefault="00572915" w:rsidP="00D76CB1">
      <w:pPr>
        <w:rPr>
          <w:rFonts w:ascii="Times New Roman" w:hAnsi="Times New Roman" w:cs="Times New Roman"/>
          <w:sz w:val="24"/>
          <w:szCs w:val="24"/>
        </w:rPr>
      </w:pPr>
      <w:r w:rsidRPr="00B65991">
        <w:rPr>
          <w:rFonts w:ascii="Times New Roman" w:hAnsi="Times New Roman" w:cs="Times New Roman"/>
          <w:sz w:val="24"/>
          <w:szCs w:val="24"/>
        </w:rPr>
        <w:t>Jízní řády idnes [online]. Dostupné z: https://jizdnirady.idnes.cz/hranice/spojeni/</w:t>
      </w:r>
    </w:p>
    <w:p w:rsidR="00051F0B" w:rsidRDefault="00051F0B" w:rsidP="00051F0B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105509" w:rsidRDefault="00105509" w:rsidP="00051F0B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105509" w:rsidRDefault="00105509" w:rsidP="00051F0B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105509" w:rsidRDefault="00105509" w:rsidP="00051F0B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105509" w:rsidRDefault="00105509" w:rsidP="00051F0B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105509" w:rsidRDefault="00105509" w:rsidP="00051F0B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105509" w:rsidRDefault="00105509" w:rsidP="00051F0B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105509" w:rsidRDefault="00105509" w:rsidP="00105509">
      <w:pPr>
        <w:pStyle w:val="Odstavecseseznamem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05509">
        <w:rPr>
          <w:rFonts w:ascii="Times New Roman" w:hAnsi="Times New Roman" w:cs="Times New Roman"/>
          <w:b/>
          <w:sz w:val="28"/>
          <w:szCs w:val="28"/>
        </w:rPr>
        <w:t>PŘÍLOHY</w:t>
      </w:r>
    </w:p>
    <w:p w:rsidR="00105509" w:rsidRPr="00105509" w:rsidRDefault="00105509" w:rsidP="00105509">
      <w:pPr>
        <w:pStyle w:val="Odstavecseseznamem"/>
        <w:spacing w:line="36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105509">
        <w:rPr>
          <w:rFonts w:ascii="Times New Roman" w:hAnsi="Times New Roman" w:cs="Times New Roman"/>
          <w:sz w:val="24"/>
          <w:szCs w:val="24"/>
        </w:rPr>
        <w:t xml:space="preserve">CD ROM </w:t>
      </w:r>
    </w:p>
    <w:p w:rsidR="00105509" w:rsidRDefault="00105509" w:rsidP="00051F0B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051F0B" w:rsidRDefault="00051F0B" w:rsidP="00051F0B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051F0B" w:rsidRPr="00051F0B" w:rsidRDefault="00051F0B" w:rsidP="00051F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051F0B" w:rsidRPr="00051F0B" w:rsidSect="000F44F9">
      <w:footerReference w:type="default" r:id="rId41"/>
      <w:pgSz w:w="11906" w:h="16838"/>
      <w:pgMar w:top="1417" w:right="1417" w:bottom="1417" w:left="1417" w:header="708" w:footer="708" w:gutter="0"/>
      <w:pgNumType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574" w:rsidRDefault="00C35574" w:rsidP="00F65748">
      <w:pPr>
        <w:spacing w:after="0" w:line="240" w:lineRule="auto"/>
      </w:pPr>
      <w:r>
        <w:separator/>
      </w:r>
    </w:p>
  </w:endnote>
  <w:endnote w:type="continuationSeparator" w:id="0">
    <w:p w:rsidR="00C35574" w:rsidRDefault="00C35574" w:rsidP="00F65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4F9" w:rsidRDefault="000F44F9" w:rsidP="000F44F9">
    <w:pPr>
      <w:pStyle w:val="Zpat"/>
    </w:pPr>
  </w:p>
  <w:p w:rsidR="001320A9" w:rsidRDefault="001320A9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556568"/>
      <w:docPartObj>
        <w:docPartGallery w:val="Page Numbers (Bottom of Page)"/>
        <w:docPartUnique/>
      </w:docPartObj>
    </w:sdtPr>
    <w:sdtEndPr/>
    <w:sdtContent>
      <w:p w:rsidR="001320A9" w:rsidRDefault="000F44F9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20A9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1320A9" w:rsidRDefault="001320A9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6319273"/>
      <w:docPartObj>
        <w:docPartGallery w:val="Page Numbers (Bottom of Page)"/>
        <w:docPartUnique/>
      </w:docPartObj>
    </w:sdtPr>
    <w:sdtContent>
      <w:p w:rsidR="000F44F9" w:rsidRDefault="000F44F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32</w:t>
        </w:r>
        <w:r>
          <w:fldChar w:fldCharType="end"/>
        </w:r>
      </w:p>
    </w:sdtContent>
  </w:sdt>
  <w:p w:rsidR="000F44F9" w:rsidRDefault="000F44F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574" w:rsidRDefault="00C35574" w:rsidP="00F65748">
      <w:pPr>
        <w:spacing w:after="0" w:line="240" w:lineRule="auto"/>
      </w:pPr>
      <w:r>
        <w:separator/>
      </w:r>
    </w:p>
  </w:footnote>
  <w:footnote w:type="continuationSeparator" w:id="0">
    <w:p w:rsidR="00C35574" w:rsidRDefault="00C35574" w:rsidP="00F657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A830A7F8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DB32A3E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multilevel"/>
    <w:tmpl w:val="00000001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3" w15:restartNumberingAfterBreak="0">
    <w:nsid w:val="017A656A"/>
    <w:multiLevelType w:val="hybridMultilevel"/>
    <w:tmpl w:val="9FFABC44"/>
    <w:lvl w:ilvl="0" w:tplc="039CE040">
      <w:start w:val="1"/>
      <w:numFmt w:val="decimal"/>
      <w:lvlText w:val="%1."/>
      <w:lvlJc w:val="left"/>
      <w:pPr>
        <w:ind w:left="2136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2856" w:hanging="360"/>
      </w:pPr>
    </w:lvl>
    <w:lvl w:ilvl="2" w:tplc="0405001B" w:tentative="1">
      <w:start w:val="1"/>
      <w:numFmt w:val="lowerRoman"/>
      <w:lvlText w:val="%3."/>
      <w:lvlJc w:val="right"/>
      <w:pPr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4" w15:restartNumberingAfterBreak="0">
    <w:nsid w:val="01F77E5D"/>
    <w:multiLevelType w:val="hybridMultilevel"/>
    <w:tmpl w:val="13F29D2E"/>
    <w:lvl w:ilvl="0" w:tplc="A5AC305E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E7637A"/>
    <w:multiLevelType w:val="hybridMultilevel"/>
    <w:tmpl w:val="0824CB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455277"/>
    <w:multiLevelType w:val="hybridMultilevel"/>
    <w:tmpl w:val="5028839E"/>
    <w:lvl w:ilvl="0" w:tplc="5D0604F4">
      <w:start w:val="3"/>
      <w:numFmt w:val="bullet"/>
      <w:lvlText w:val="-"/>
      <w:lvlJc w:val="left"/>
      <w:pPr>
        <w:ind w:left="2490" w:hanging="360"/>
      </w:pPr>
      <w:rPr>
        <w:rFonts w:ascii="Times New Roman" w:eastAsiaTheme="min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7" w15:restartNumberingAfterBreak="0">
    <w:nsid w:val="08EB3F78"/>
    <w:multiLevelType w:val="multilevel"/>
    <w:tmpl w:val="45308E5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9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3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88" w:hanging="1800"/>
      </w:pPr>
      <w:rPr>
        <w:rFonts w:hint="default"/>
      </w:rPr>
    </w:lvl>
  </w:abstractNum>
  <w:abstractNum w:abstractNumId="8" w15:restartNumberingAfterBreak="0">
    <w:nsid w:val="1CFB71E8"/>
    <w:multiLevelType w:val="multilevel"/>
    <w:tmpl w:val="42900230"/>
    <w:lvl w:ilvl="0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4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5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84" w:hanging="1800"/>
      </w:pPr>
      <w:rPr>
        <w:rFonts w:hint="default"/>
      </w:rPr>
    </w:lvl>
  </w:abstractNum>
  <w:abstractNum w:abstractNumId="9" w15:restartNumberingAfterBreak="0">
    <w:nsid w:val="1DF60C1C"/>
    <w:multiLevelType w:val="hybridMultilevel"/>
    <w:tmpl w:val="6A98A73E"/>
    <w:lvl w:ilvl="0" w:tplc="57887E24">
      <w:start w:val="2"/>
      <w:numFmt w:val="bullet"/>
      <w:lvlText w:val="-"/>
      <w:lvlJc w:val="left"/>
      <w:pPr>
        <w:ind w:left="1068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91982"/>
    <w:multiLevelType w:val="hybridMultilevel"/>
    <w:tmpl w:val="FF4E0378"/>
    <w:lvl w:ilvl="0" w:tplc="83803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5DA1A22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B03F7A"/>
    <w:multiLevelType w:val="multilevel"/>
    <w:tmpl w:val="FC20097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2" w15:restartNumberingAfterBreak="0">
    <w:nsid w:val="28033004"/>
    <w:multiLevelType w:val="hybridMultilevel"/>
    <w:tmpl w:val="94528AE6"/>
    <w:lvl w:ilvl="0" w:tplc="57887E24">
      <w:start w:val="2"/>
      <w:numFmt w:val="bullet"/>
      <w:lvlText w:val="-"/>
      <w:lvlJc w:val="left"/>
      <w:pPr>
        <w:ind w:left="1068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9236A52"/>
    <w:multiLevelType w:val="hybridMultilevel"/>
    <w:tmpl w:val="453C5B2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F66F82"/>
    <w:multiLevelType w:val="hybridMultilevel"/>
    <w:tmpl w:val="C31A2FDE"/>
    <w:lvl w:ilvl="0" w:tplc="57887E24">
      <w:start w:val="2"/>
      <w:numFmt w:val="bullet"/>
      <w:lvlText w:val="-"/>
      <w:lvlJc w:val="left"/>
      <w:pPr>
        <w:ind w:left="1068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2B54767A"/>
    <w:multiLevelType w:val="hybridMultilevel"/>
    <w:tmpl w:val="CF906E94"/>
    <w:lvl w:ilvl="0" w:tplc="57887E24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B51F8D"/>
    <w:multiLevelType w:val="hybridMultilevel"/>
    <w:tmpl w:val="19866AE8"/>
    <w:lvl w:ilvl="0" w:tplc="57887E24">
      <w:start w:val="2"/>
      <w:numFmt w:val="bullet"/>
      <w:lvlText w:val="-"/>
      <w:lvlJc w:val="left"/>
      <w:pPr>
        <w:ind w:left="1068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2F145652"/>
    <w:multiLevelType w:val="hybridMultilevel"/>
    <w:tmpl w:val="D0AC149E"/>
    <w:lvl w:ilvl="0" w:tplc="F91C6AE8">
      <w:start w:val="8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434A14"/>
    <w:multiLevelType w:val="multilevel"/>
    <w:tmpl w:val="3B2A4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8584982"/>
    <w:multiLevelType w:val="hybridMultilevel"/>
    <w:tmpl w:val="67626FF8"/>
    <w:lvl w:ilvl="0" w:tplc="DA5CA2D6">
      <w:start w:val="1"/>
      <w:numFmt w:val="decimal"/>
      <w:lvlText w:val="4.%1."/>
      <w:lvlJc w:val="left"/>
      <w:pPr>
        <w:ind w:left="180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275584"/>
    <w:multiLevelType w:val="multilevel"/>
    <w:tmpl w:val="F5624A2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1" w15:restartNumberingAfterBreak="0">
    <w:nsid w:val="3D5F3279"/>
    <w:multiLevelType w:val="hybridMultilevel"/>
    <w:tmpl w:val="A1A826EA"/>
    <w:lvl w:ilvl="0" w:tplc="40686B1C">
      <w:start w:val="3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6E16320"/>
    <w:multiLevelType w:val="hybridMultilevel"/>
    <w:tmpl w:val="2AF8ED3A"/>
    <w:lvl w:ilvl="0" w:tplc="57887E24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483172"/>
    <w:multiLevelType w:val="hybridMultilevel"/>
    <w:tmpl w:val="EC9EFDA4"/>
    <w:lvl w:ilvl="0" w:tplc="1E340C80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C1149C5"/>
    <w:multiLevelType w:val="hybridMultilevel"/>
    <w:tmpl w:val="9CB411C6"/>
    <w:lvl w:ilvl="0" w:tplc="57887E24">
      <w:start w:val="2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EB03DBC"/>
    <w:multiLevelType w:val="hybridMultilevel"/>
    <w:tmpl w:val="322ABABE"/>
    <w:lvl w:ilvl="0" w:tplc="71F2BB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05C7769"/>
    <w:multiLevelType w:val="hybridMultilevel"/>
    <w:tmpl w:val="AE627448"/>
    <w:lvl w:ilvl="0" w:tplc="DF985ABC">
      <w:start w:val="3"/>
      <w:numFmt w:val="bullet"/>
      <w:lvlText w:val="-"/>
      <w:lvlJc w:val="left"/>
      <w:pPr>
        <w:ind w:left="2130" w:hanging="360"/>
      </w:pPr>
      <w:rPr>
        <w:rFonts w:ascii="Times New Roman" w:eastAsiaTheme="minorEastAsia" w:hAnsi="Times New Roman" w:cs="Times New Roman" w:hint="default"/>
        <w:color w:val="000000"/>
      </w:rPr>
    </w:lvl>
    <w:lvl w:ilvl="1" w:tplc="040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DF985ABC">
      <w:start w:val="3"/>
      <w:numFmt w:val="bullet"/>
      <w:lvlText w:val="-"/>
      <w:lvlJc w:val="left"/>
      <w:pPr>
        <w:ind w:left="3570" w:hanging="360"/>
      </w:pPr>
      <w:rPr>
        <w:rFonts w:ascii="Times New Roman" w:eastAsiaTheme="minorEastAsia" w:hAnsi="Times New Roman" w:cs="Times New Roman" w:hint="default"/>
        <w:color w:val="000000"/>
      </w:rPr>
    </w:lvl>
    <w:lvl w:ilvl="3" w:tplc="040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7" w15:restartNumberingAfterBreak="0">
    <w:nsid w:val="64C827ED"/>
    <w:multiLevelType w:val="hybridMultilevel"/>
    <w:tmpl w:val="D31EDF4E"/>
    <w:lvl w:ilvl="0" w:tplc="57887E24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9C782D"/>
    <w:multiLevelType w:val="hybridMultilevel"/>
    <w:tmpl w:val="3482E9E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A60CB0"/>
    <w:multiLevelType w:val="hybridMultilevel"/>
    <w:tmpl w:val="A9BE60A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E07371"/>
    <w:multiLevelType w:val="hybridMultilevel"/>
    <w:tmpl w:val="474A5B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D25293"/>
    <w:multiLevelType w:val="hybridMultilevel"/>
    <w:tmpl w:val="4B324BD0"/>
    <w:lvl w:ilvl="0" w:tplc="040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DF985ABC">
      <w:start w:val="3"/>
      <w:numFmt w:val="bullet"/>
      <w:lvlText w:val="-"/>
      <w:lvlJc w:val="left"/>
      <w:pPr>
        <w:ind w:left="3570" w:hanging="360"/>
      </w:pPr>
      <w:rPr>
        <w:rFonts w:ascii="Times New Roman" w:eastAsiaTheme="minorEastAsia" w:hAnsi="Times New Roman" w:cs="Times New Roman" w:hint="default"/>
        <w:color w:val="000000"/>
      </w:rPr>
    </w:lvl>
    <w:lvl w:ilvl="3" w:tplc="040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2" w15:restartNumberingAfterBreak="0">
    <w:nsid w:val="7E804755"/>
    <w:multiLevelType w:val="multilevel"/>
    <w:tmpl w:val="814A71EC"/>
    <w:lvl w:ilvl="0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0" w:hanging="1800"/>
      </w:pPr>
      <w:rPr>
        <w:rFonts w:hint="default"/>
      </w:rPr>
    </w:lvl>
  </w:abstractNum>
  <w:abstractNum w:abstractNumId="33" w15:restartNumberingAfterBreak="0">
    <w:nsid w:val="7F9C59DA"/>
    <w:multiLevelType w:val="hybridMultilevel"/>
    <w:tmpl w:val="03D8B456"/>
    <w:lvl w:ilvl="0" w:tplc="77E2BD76">
      <w:start w:val="3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3"/>
  </w:num>
  <w:num w:numId="3">
    <w:abstractNumId w:val="2"/>
  </w:num>
  <w:num w:numId="4">
    <w:abstractNumId w:val="5"/>
  </w:num>
  <w:num w:numId="5">
    <w:abstractNumId w:val="25"/>
  </w:num>
  <w:num w:numId="6">
    <w:abstractNumId w:val="10"/>
  </w:num>
  <w:num w:numId="7">
    <w:abstractNumId w:val="32"/>
  </w:num>
  <w:num w:numId="8">
    <w:abstractNumId w:val="20"/>
  </w:num>
  <w:num w:numId="9">
    <w:abstractNumId w:val="11"/>
  </w:num>
  <w:num w:numId="10">
    <w:abstractNumId w:val="4"/>
  </w:num>
  <w:num w:numId="11">
    <w:abstractNumId w:val="18"/>
  </w:num>
  <w:num w:numId="12">
    <w:abstractNumId w:val="31"/>
  </w:num>
  <w:num w:numId="13">
    <w:abstractNumId w:val="6"/>
  </w:num>
  <w:num w:numId="14">
    <w:abstractNumId w:val="8"/>
  </w:num>
  <w:num w:numId="15">
    <w:abstractNumId w:val="3"/>
  </w:num>
  <w:num w:numId="16">
    <w:abstractNumId w:val="7"/>
  </w:num>
  <w:num w:numId="17">
    <w:abstractNumId w:val="17"/>
  </w:num>
  <w:num w:numId="18">
    <w:abstractNumId w:val="15"/>
  </w:num>
  <w:num w:numId="19">
    <w:abstractNumId w:val="27"/>
  </w:num>
  <w:num w:numId="20">
    <w:abstractNumId w:val="22"/>
  </w:num>
  <w:num w:numId="21">
    <w:abstractNumId w:val="21"/>
  </w:num>
  <w:num w:numId="22">
    <w:abstractNumId w:val="24"/>
  </w:num>
  <w:num w:numId="23">
    <w:abstractNumId w:val="12"/>
  </w:num>
  <w:num w:numId="24">
    <w:abstractNumId w:val="14"/>
  </w:num>
  <w:num w:numId="25">
    <w:abstractNumId w:val="16"/>
  </w:num>
  <w:num w:numId="26">
    <w:abstractNumId w:val="19"/>
  </w:num>
  <w:num w:numId="27">
    <w:abstractNumId w:val="23"/>
  </w:num>
  <w:num w:numId="28">
    <w:abstractNumId w:val="26"/>
  </w:num>
  <w:num w:numId="29">
    <w:abstractNumId w:val="1"/>
  </w:num>
  <w:num w:numId="30">
    <w:abstractNumId w:val="9"/>
  </w:num>
  <w:num w:numId="31">
    <w:abstractNumId w:val="13"/>
  </w:num>
  <w:num w:numId="32">
    <w:abstractNumId w:val="28"/>
  </w:num>
  <w:num w:numId="33">
    <w:abstractNumId w:val="29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A5A34"/>
    <w:rsid w:val="00000158"/>
    <w:rsid w:val="00000193"/>
    <w:rsid w:val="00001A2D"/>
    <w:rsid w:val="00002DBE"/>
    <w:rsid w:val="00006F85"/>
    <w:rsid w:val="00007951"/>
    <w:rsid w:val="000124FB"/>
    <w:rsid w:val="00024605"/>
    <w:rsid w:val="000260DD"/>
    <w:rsid w:val="0003186B"/>
    <w:rsid w:val="0003256C"/>
    <w:rsid w:val="00032993"/>
    <w:rsid w:val="00034FC6"/>
    <w:rsid w:val="00036F79"/>
    <w:rsid w:val="00041D4D"/>
    <w:rsid w:val="0004387C"/>
    <w:rsid w:val="00044C1A"/>
    <w:rsid w:val="00051F0B"/>
    <w:rsid w:val="000542A2"/>
    <w:rsid w:val="00057AF0"/>
    <w:rsid w:val="00061521"/>
    <w:rsid w:val="00061BA4"/>
    <w:rsid w:val="00061CA6"/>
    <w:rsid w:val="00062D07"/>
    <w:rsid w:val="00063DC4"/>
    <w:rsid w:val="00067011"/>
    <w:rsid w:val="00070295"/>
    <w:rsid w:val="00070CD2"/>
    <w:rsid w:val="000711C6"/>
    <w:rsid w:val="00071DFB"/>
    <w:rsid w:val="0007332B"/>
    <w:rsid w:val="00073595"/>
    <w:rsid w:val="000740D6"/>
    <w:rsid w:val="00074BFC"/>
    <w:rsid w:val="0008230C"/>
    <w:rsid w:val="00085341"/>
    <w:rsid w:val="000948B9"/>
    <w:rsid w:val="00096133"/>
    <w:rsid w:val="00096383"/>
    <w:rsid w:val="000A07E0"/>
    <w:rsid w:val="000A09A4"/>
    <w:rsid w:val="000A3E87"/>
    <w:rsid w:val="000A61DD"/>
    <w:rsid w:val="000A698C"/>
    <w:rsid w:val="000B4080"/>
    <w:rsid w:val="000B471F"/>
    <w:rsid w:val="000B4EEF"/>
    <w:rsid w:val="000B5CB9"/>
    <w:rsid w:val="000B721F"/>
    <w:rsid w:val="000C59CD"/>
    <w:rsid w:val="000D38D0"/>
    <w:rsid w:val="000E0B39"/>
    <w:rsid w:val="000E291F"/>
    <w:rsid w:val="000E2CEE"/>
    <w:rsid w:val="000E37D0"/>
    <w:rsid w:val="000E7323"/>
    <w:rsid w:val="000F0425"/>
    <w:rsid w:val="000F44F9"/>
    <w:rsid w:val="001007E0"/>
    <w:rsid w:val="00101220"/>
    <w:rsid w:val="00104903"/>
    <w:rsid w:val="00105509"/>
    <w:rsid w:val="001073D4"/>
    <w:rsid w:val="0011092B"/>
    <w:rsid w:val="00110D1E"/>
    <w:rsid w:val="001113C5"/>
    <w:rsid w:val="00114C26"/>
    <w:rsid w:val="001206D5"/>
    <w:rsid w:val="001210EB"/>
    <w:rsid w:val="00121F13"/>
    <w:rsid w:val="001241DD"/>
    <w:rsid w:val="00125B4B"/>
    <w:rsid w:val="00126153"/>
    <w:rsid w:val="0012747A"/>
    <w:rsid w:val="001320A9"/>
    <w:rsid w:val="001369E4"/>
    <w:rsid w:val="001376CC"/>
    <w:rsid w:val="00143EED"/>
    <w:rsid w:val="00147E4E"/>
    <w:rsid w:val="00151962"/>
    <w:rsid w:val="00154783"/>
    <w:rsid w:val="00157EFE"/>
    <w:rsid w:val="00162695"/>
    <w:rsid w:val="0016397F"/>
    <w:rsid w:val="0016754D"/>
    <w:rsid w:val="00176926"/>
    <w:rsid w:val="00180870"/>
    <w:rsid w:val="00182CC9"/>
    <w:rsid w:val="00182E21"/>
    <w:rsid w:val="0019553D"/>
    <w:rsid w:val="00196B4A"/>
    <w:rsid w:val="001A0844"/>
    <w:rsid w:val="001A39D2"/>
    <w:rsid w:val="001A4F32"/>
    <w:rsid w:val="001A7BA8"/>
    <w:rsid w:val="001B4150"/>
    <w:rsid w:val="001C186F"/>
    <w:rsid w:val="001D4F97"/>
    <w:rsid w:val="001D51C7"/>
    <w:rsid w:val="001D5EA1"/>
    <w:rsid w:val="001D6379"/>
    <w:rsid w:val="001D703D"/>
    <w:rsid w:val="001E4B33"/>
    <w:rsid w:val="001F0436"/>
    <w:rsid w:val="001F0835"/>
    <w:rsid w:val="001F5A1A"/>
    <w:rsid w:val="001F6244"/>
    <w:rsid w:val="001F7C3B"/>
    <w:rsid w:val="002002F5"/>
    <w:rsid w:val="00200B3E"/>
    <w:rsid w:val="00206BC0"/>
    <w:rsid w:val="00207299"/>
    <w:rsid w:val="00224289"/>
    <w:rsid w:val="00226BC9"/>
    <w:rsid w:val="00231585"/>
    <w:rsid w:val="0023204A"/>
    <w:rsid w:val="00232DA2"/>
    <w:rsid w:val="00232DA7"/>
    <w:rsid w:val="00236BDD"/>
    <w:rsid w:val="00241B3D"/>
    <w:rsid w:val="00242EE4"/>
    <w:rsid w:val="0024356E"/>
    <w:rsid w:val="00243964"/>
    <w:rsid w:val="002447C8"/>
    <w:rsid w:val="00245981"/>
    <w:rsid w:val="00247FD3"/>
    <w:rsid w:val="00250B36"/>
    <w:rsid w:val="00251C02"/>
    <w:rsid w:val="00254FEE"/>
    <w:rsid w:val="00255278"/>
    <w:rsid w:val="002557E2"/>
    <w:rsid w:val="00261FA5"/>
    <w:rsid w:val="002635D5"/>
    <w:rsid w:val="0026556C"/>
    <w:rsid w:val="002669B2"/>
    <w:rsid w:val="00266B2D"/>
    <w:rsid w:val="00267AD2"/>
    <w:rsid w:val="00273BFA"/>
    <w:rsid w:val="00274E15"/>
    <w:rsid w:val="00277ACE"/>
    <w:rsid w:val="00286C6D"/>
    <w:rsid w:val="002A0590"/>
    <w:rsid w:val="002A1F62"/>
    <w:rsid w:val="002A3110"/>
    <w:rsid w:val="002A33A0"/>
    <w:rsid w:val="002A3EBB"/>
    <w:rsid w:val="002A7538"/>
    <w:rsid w:val="002B058F"/>
    <w:rsid w:val="002B19EB"/>
    <w:rsid w:val="002B45F2"/>
    <w:rsid w:val="002B7840"/>
    <w:rsid w:val="002C3F2B"/>
    <w:rsid w:val="002C4202"/>
    <w:rsid w:val="002C4EDA"/>
    <w:rsid w:val="002D1FFA"/>
    <w:rsid w:val="002D2F20"/>
    <w:rsid w:val="002D6A37"/>
    <w:rsid w:val="002E1C44"/>
    <w:rsid w:val="002F5C74"/>
    <w:rsid w:val="002F75E9"/>
    <w:rsid w:val="002F7A81"/>
    <w:rsid w:val="00300A68"/>
    <w:rsid w:val="003026AF"/>
    <w:rsid w:val="003043C0"/>
    <w:rsid w:val="003059E6"/>
    <w:rsid w:val="00307077"/>
    <w:rsid w:val="003110C1"/>
    <w:rsid w:val="003111BD"/>
    <w:rsid w:val="00317ACA"/>
    <w:rsid w:val="00321D38"/>
    <w:rsid w:val="00326AE1"/>
    <w:rsid w:val="00332920"/>
    <w:rsid w:val="00340E3B"/>
    <w:rsid w:val="00342A96"/>
    <w:rsid w:val="00344D43"/>
    <w:rsid w:val="00350C24"/>
    <w:rsid w:val="00351D57"/>
    <w:rsid w:val="00352C3D"/>
    <w:rsid w:val="003601FB"/>
    <w:rsid w:val="00360AF2"/>
    <w:rsid w:val="00364DB6"/>
    <w:rsid w:val="00365B0C"/>
    <w:rsid w:val="00366C69"/>
    <w:rsid w:val="00370A17"/>
    <w:rsid w:val="00370CC2"/>
    <w:rsid w:val="00372DE3"/>
    <w:rsid w:val="00377EB3"/>
    <w:rsid w:val="00380567"/>
    <w:rsid w:val="00380614"/>
    <w:rsid w:val="003852BD"/>
    <w:rsid w:val="00391726"/>
    <w:rsid w:val="00397BF1"/>
    <w:rsid w:val="003A0A4A"/>
    <w:rsid w:val="003A6025"/>
    <w:rsid w:val="003A6660"/>
    <w:rsid w:val="003A6694"/>
    <w:rsid w:val="003C0DC2"/>
    <w:rsid w:val="003C2911"/>
    <w:rsid w:val="003D6E3F"/>
    <w:rsid w:val="003D7B57"/>
    <w:rsid w:val="003E1C19"/>
    <w:rsid w:val="003E24B7"/>
    <w:rsid w:val="003E34BA"/>
    <w:rsid w:val="003E60A8"/>
    <w:rsid w:val="003F0A77"/>
    <w:rsid w:val="003F2E88"/>
    <w:rsid w:val="003F5097"/>
    <w:rsid w:val="0040163B"/>
    <w:rsid w:val="00402506"/>
    <w:rsid w:val="00402672"/>
    <w:rsid w:val="004034D4"/>
    <w:rsid w:val="00420E67"/>
    <w:rsid w:val="00422C48"/>
    <w:rsid w:val="00423DCA"/>
    <w:rsid w:val="00423EB6"/>
    <w:rsid w:val="0042405F"/>
    <w:rsid w:val="00424425"/>
    <w:rsid w:val="00427724"/>
    <w:rsid w:val="00434002"/>
    <w:rsid w:val="00434050"/>
    <w:rsid w:val="0043427C"/>
    <w:rsid w:val="00435DD0"/>
    <w:rsid w:val="00441135"/>
    <w:rsid w:val="004425A6"/>
    <w:rsid w:val="0044266F"/>
    <w:rsid w:val="00442CA0"/>
    <w:rsid w:val="00443E59"/>
    <w:rsid w:val="00443E98"/>
    <w:rsid w:val="004450AF"/>
    <w:rsid w:val="00445184"/>
    <w:rsid w:val="00445BF8"/>
    <w:rsid w:val="00447C70"/>
    <w:rsid w:val="00450E55"/>
    <w:rsid w:val="0045473C"/>
    <w:rsid w:val="004548CB"/>
    <w:rsid w:val="00454B81"/>
    <w:rsid w:val="004600AA"/>
    <w:rsid w:val="00464FE5"/>
    <w:rsid w:val="00466496"/>
    <w:rsid w:val="00466F35"/>
    <w:rsid w:val="00475319"/>
    <w:rsid w:val="004812A3"/>
    <w:rsid w:val="00482C81"/>
    <w:rsid w:val="00490012"/>
    <w:rsid w:val="00491788"/>
    <w:rsid w:val="00494A3F"/>
    <w:rsid w:val="0049541D"/>
    <w:rsid w:val="00495768"/>
    <w:rsid w:val="004A28CA"/>
    <w:rsid w:val="004A2A69"/>
    <w:rsid w:val="004B363D"/>
    <w:rsid w:val="004C33B9"/>
    <w:rsid w:val="004C5F9D"/>
    <w:rsid w:val="004C6722"/>
    <w:rsid w:val="004C7198"/>
    <w:rsid w:val="004D239E"/>
    <w:rsid w:val="004D4363"/>
    <w:rsid w:val="004E300D"/>
    <w:rsid w:val="004E37BD"/>
    <w:rsid w:val="004F1D01"/>
    <w:rsid w:val="004F3287"/>
    <w:rsid w:val="004F3CE9"/>
    <w:rsid w:val="00504973"/>
    <w:rsid w:val="0051102B"/>
    <w:rsid w:val="00512419"/>
    <w:rsid w:val="00516F49"/>
    <w:rsid w:val="005223A0"/>
    <w:rsid w:val="00531DE4"/>
    <w:rsid w:val="005334DA"/>
    <w:rsid w:val="0053554F"/>
    <w:rsid w:val="005355C6"/>
    <w:rsid w:val="00535A8E"/>
    <w:rsid w:val="0054168A"/>
    <w:rsid w:val="00542112"/>
    <w:rsid w:val="00543F8C"/>
    <w:rsid w:val="0054574E"/>
    <w:rsid w:val="00546615"/>
    <w:rsid w:val="00547C3B"/>
    <w:rsid w:val="0055018F"/>
    <w:rsid w:val="005527F2"/>
    <w:rsid w:val="00553682"/>
    <w:rsid w:val="0055408A"/>
    <w:rsid w:val="0055445F"/>
    <w:rsid w:val="00564803"/>
    <w:rsid w:val="00572915"/>
    <w:rsid w:val="00574E4C"/>
    <w:rsid w:val="005765CB"/>
    <w:rsid w:val="00576ABD"/>
    <w:rsid w:val="00581C72"/>
    <w:rsid w:val="00591F17"/>
    <w:rsid w:val="005A3E2F"/>
    <w:rsid w:val="005A6769"/>
    <w:rsid w:val="005B1CC2"/>
    <w:rsid w:val="005B2275"/>
    <w:rsid w:val="005B3E17"/>
    <w:rsid w:val="005B4206"/>
    <w:rsid w:val="005C16A1"/>
    <w:rsid w:val="005C29C5"/>
    <w:rsid w:val="005C5F42"/>
    <w:rsid w:val="005D31BD"/>
    <w:rsid w:val="005E23F9"/>
    <w:rsid w:val="005E4F3A"/>
    <w:rsid w:val="005E57F0"/>
    <w:rsid w:val="005E61C5"/>
    <w:rsid w:val="005F1159"/>
    <w:rsid w:val="005F30BC"/>
    <w:rsid w:val="005F6C8F"/>
    <w:rsid w:val="006140EC"/>
    <w:rsid w:val="0061615A"/>
    <w:rsid w:val="00617B08"/>
    <w:rsid w:val="00617C34"/>
    <w:rsid w:val="00621B96"/>
    <w:rsid w:val="006240D4"/>
    <w:rsid w:val="00631620"/>
    <w:rsid w:val="006362C9"/>
    <w:rsid w:val="00637CEB"/>
    <w:rsid w:val="00641AEB"/>
    <w:rsid w:val="006460FF"/>
    <w:rsid w:val="006500D8"/>
    <w:rsid w:val="0065515B"/>
    <w:rsid w:val="00663645"/>
    <w:rsid w:val="00663B69"/>
    <w:rsid w:val="00670AC2"/>
    <w:rsid w:val="00674862"/>
    <w:rsid w:val="006756AA"/>
    <w:rsid w:val="00677FF1"/>
    <w:rsid w:val="00686538"/>
    <w:rsid w:val="0069109E"/>
    <w:rsid w:val="00691F6E"/>
    <w:rsid w:val="006966B8"/>
    <w:rsid w:val="006A2918"/>
    <w:rsid w:val="006A4754"/>
    <w:rsid w:val="006B01AB"/>
    <w:rsid w:val="006B0372"/>
    <w:rsid w:val="006B6A6B"/>
    <w:rsid w:val="006C03D3"/>
    <w:rsid w:val="006C2BF1"/>
    <w:rsid w:val="006C796C"/>
    <w:rsid w:val="006D2F2F"/>
    <w:rsid w:val="006D595A"/>
    <w:rsid w:val="006D5A41"/>
    <w:rsid w:val="006E0838"/>
    <w:rsid w:val="006E5B98"/>
    <w:rsid w:val="006F10AD"/>
    <w:rsid w:val="006F203D"/>
    <w:rsid w:val="006F5678"/>
    <w:rsid w:val="0071163B"/>
    <w:rsid w:val="00711E6D"/>
    <w:rsid w:val="007155EB"/>
    <w:rsid w:val="00716F8D"/>
    <w:rsid w:val="00722F9E"/>
    <w:rsid w:val="00724AB9"/>
    <w:rsid w:val="0074220F"/>
    <w:rsid w:val="007479BA"/>
    <w:rsid w:val="007503EF"/>
    <w:rsid w:val="007507B6"/>
    <w:rsid w:val="007508B7"/>
    <w:rsid w:val="00752EA8"/>
    <w:rsid w:val="00753870"/>
    <w:rsid w:val="00753935"/>
    <w:rsid w:val="00753BC1"/>
    <w:rsid w:val="0075459A"/>
    <w:rsid w:val="00762828"/>
    <w:rsid w:val="00762993"/>
    <w:rsid w:val="00762A15"/>
    <w:rsid w:val="00764A2F"/>
    <w:rsid w:val="00765912"/>
    <w:rsid w:val="00775D68"/>
    <w:rsid w:val="0077760C"/>
    <w:rsid w:val="007813E1"/>
    <w:rsid w:val="00785DF5"/>
    <w:rsid w:val="00787E19"/>
    <w:rsid w:val="00797271"/>
    <w:rsid w:val="00797419"/>
    <w:rsid w:val="00797D4B"/>
    <w:rsid w:val="007A1CDA"/>
    <w:rsid w:val="007A5FB2"/>
    <w:rsid w:val="007A66E4"/>
    <w:rsid w:val="007A7FD3"/>
    <w:rsid w:val="007B048A"/>
    <w:rsid w:val="007B493D"/>
    <w:rsid w:val="007B6161"/>
    <w:rsid w:val="007B7490"/>
    <w:rsid w:val="007C0793"/>
    <w:rsid w:val="007C2D2D"/>
    <w:rsid w:val="007C5DD0"/>
    <w:rsid w:val="007C74B4"/>
    <w:rsid w:val="007C7F6A"/>
    <w:rsid w:val="007D07BE"/>
    <w:rsid w:val="007D1F53"/>
    <w:rsid w:val="007E2B33"/>
    <w:rsid w:val="007E31A5"/>
    <w:rsid w:val="007E3A75"/>
    <w:rsid w:val="007E4FFE"/>
    <w:rsid w:val="007E6394"/>
    <w:rsid w:val="007E76FB"/>
    <w:rsid w:val="007F1833"/>
    <w:rsid w:val="007F5195"/>
    <w:rsid w:val="00802A64"/>
    <w:rsid w:val="00803418"/>
    <w:rsid w:val="00804BE6"/>
    <w:rsid w:val="008055A3"/>
    <w:rsid w:val="008179EC"/>
    <w:rsid w:val="008270B4"/>
    <w:rsid w:val="008314F5"/>
    <w:rsid w:val="00840753"/>
    <w:rsid w:val="00840BC2"/>
    <w:rsid w:val="00844712"/>
    <w:rsid w:val="00844BCF"/>
    <w:rsid w:val="00845311"/>
    <w:rsid w:val="0084578D"/>
    <w:rsid w:val="00851321"/>
    <w:rsid w:val="00855B8C"/>
    <w:rsid w:val="00857885"/>
    <w:rsid w:val="00857917"/>
    <w:rsid w:val="0085793F"/>
    <w:rsid w:val="00864996"/>
    <w:rsid w:val="00865AD2"/>
    <w:rsid w:val="0087539B"/>
    <w:rsid w:val="00876469"/>
    <w:rsid w:val="00883551"/>
    <w:rsid w:val="008844A0"/>
    <w:rsid w:val="00884E39"/>
    <w:rsid w:val="0088785F"/>
    <w:rsid w:val="00890CC4"/>
    <w:rsid w:val="008940A1"/>
    <w:rsid w:val="00894290"/>
    <w:rsid w:val="008A2518"/>
    <w:rsid w:val="008A2E48"/>
    <w:rsid w:val="008B01E4"/>
    <w:rsid w:val="008B01F6"/>
    <w:rsid w:val="008B51E1"/>
    <w:rsid w:val="008B54AD"/>
    <w:rsid w:val="008B5557"/>
    <w:rsid w:val="008C006F"/>
    <w:rsid w:val="008C4464"/>
    <w:rsid w:val="008D3357"/>
    <w:rsid w:val="008D49C9"/>
    <w:rsid w:val="008E10AD"/>
    <w:rsid w:val="008F06D3"/>
    <w:rsid w:val="008F5312"/>
    <w:rsid w:val="008F6B5F"/>
    <w:rsid w:val="009031F7"/>
    <w:rsid w:val="009052DC"/>
    <w:rsid w:val="00906794"/>
    <w:rsid w:val="00906AA3"/>
    <w:rsid w:val="009170FE"/>
    <w:rsid w:val="0092085C"/>
    <w:rsid w:val="00924AFC"/>
    <w:rsid w:val="00934600"/>
    <w:rsid w:val="00942C02"/>
    <w:rsid w:val="00945A4A"/>
    <w:rsid w:val="009529E0"/>
    <w:rsid w:val="00954A81"/>
    <w:rsid w:val="0095616E"/>
    <w:rsid w:val="00956BE9"/>
    <w:rsid w:val="009577BF"/>
    <w:rsid w:val="00963F2C"/>
    <w:rsid w:val="00967D1F"/>
    <w:rsid w:val="009731F0"/>
    <w:rsid w:val="0097325F"/>
    <w:rsid w:val="00975CD8"/>
    <w:rsid w:val="009927AE"/>
    <w:rsid w:val="00996841"/>
    <w:rsid w:val="009A3E56"/>
    <w:rsid w:val="009A7CC0"/>
    <w:rsid w:val="009B2126"/>
    <w:rsid w:val="009B290D"/>
    <w:rsid w:val="009C1C9A"/>
    <w:rsid w:val="009C2DB1"/>
    <w:rsid w:val="009D0956"/>
    <w:rsid w:val="009D2E07"/>
    <w:rsid w:val="009D564A"/>
    <w:rsid w:val="009E6B52"/>
    <w:rsid w:val="009E7E88"/>
    <w:rsid w:val="009F29EE"/>
    <w:rsid w:val="009F493A"/>
    <w:rsid w:val="00A0184F"/>
    <w:rsid w:val="00A04993"/>
    <w:rsid w:val="00A10EED"/>
    <w:rsid w:val="00A154B4"/>
    <w:rsid w:val="00A22440"/>
    <w:rsid w:val="00A247DA"/>
    <w:rsid w:val="00A30302"/>
    <w:rsid w:val="00A31EDE"/>
    <w:rsid w:val="00A36980"/>
    <w:rsid w:val="00A37787"/>
    <w:rsid w:val="00A42808"/>
    <w:rsid w:val="00A477D6"/>
    <w:rsid w:val="00A503B8"/>
    <w:rsid w:val="00A51171"/>
    <w:rsid w:val="00A53A89"/>
    <w:rsid w:val="00A54A19"/>
    <w:rsid w:val="00A54C1B"/>
    <w:rsid w:val="00A61988"/>
    <w:rsid w:val="00A64ED9"/>
    <w:rsid w:val="00A66CED"/>
    <w:rsid w:val="00A86EDE"/>
    <w:rsid w:val="00A86FFA"/>
    <w:rsid w:val="00A8764F"/>
    <w:rsid w:val="00A90008"/>
    <w:rsid w:val="00A91A9B"/>
    <w:rsid w:val="00A96921"/>
    <w:rsid w:val="00AA36C1"/>
    <w:rsid w:val="00AA6D7E"/>
    <w:rsid w:val="00AB0607"/>
    <w:rsid w:val="00AB3843"/>
    <w:rsid w:val="00AB3D20"/>
    <w:rsid w:val="00AB5DA0"/>
    <w:rsid w:val="00AB7CB3"/>
    <w:rsid w:val="00AC0DDE"/>
    <w:rsid w:val="00AC0EB1"/>
    <w:rsid w:val="00AC3D68"/>
    <w:rsid w:val="00AD1C50"/>
    <w:rsid w:val="00AD4165"/>
    <w:rsid w:val="00AD7141"/>
    <w:rsid w:val="00AF4473"/>
    <w:rsid w:val="00B019FD"/>
    <w:rsid w:val="00B041A4"/>
    <w:rsid w:val="00B07A68"/>
    <w:rsid w:val="00B1414B"/>
    <w:rsid w:val="00B15028"/>
    <w:rsid w:val="00B17902"/>
    <w:rsid w:val="00B2040E"/>
    <w:rsid w:val="00B20C87"/>
    <w:rsid w:val="00B20F48"/>
    <w:rsid w:val="00B21E23"/>
    <w:rsid w:val="00B22F04"/>
    <w:rsid w:val="00B30B4A"/>
    <w:rsid w:val="00B316BB"/>
    <w:rsid w:val="00B3350D"/>
    <w:rsid w:val="00B35EB9"/>
    <w:rsid w:val="00B35F41"/>
    <w:rsid w:val="00B362DE"/>
    <w:rsid w:val="00B4020A"/>
    <w:rsid w:val="00B40219"/>
    <w:rsid w:val="00B435E7"/>
    <w:rsid w:val="00B4595E"/>
    <w:rsid w:val="00B510EF"/>
    <w:rsid w:val="00B51A05"/>
    <w:rsid w:val="00B523A9"/>
    <w:rsid w:val="00B5302A"/>
    <w:rsid w:val="00B65991"/>
    <w:rsid w:val="00B67FB5"/>
    <w:rsid w:val="00B7757E"/>
    <w:rsid w:val="00B84B9E"/>
    <w:rsid w:val="00B9302C"/>
    <w:rsid w:val="00B962BF"/>
    <w:rsid w:val="00B97452"/>
    <w:rsid w:val="00BA316E"/>
    <w:rsid w:val="00BA492F"/>
    <w:rsid w:val="00BA7868"/>
    <w:rsid w:val="00BB03AE"/>
    <w:rsid w:val="00BB25D1"/>
    <w:rsid w:val="00BB26C8"/>
    <w:rsid w:val="00BB3F6D"/>
    <w:rsid w:val="00BB4795"/>
    <w:rsid w:val="00BC6B69"/>
    <w:rsid w:val="00BD0F81"/>
    <w:rsid w:val="00BD2ABE"/>
    <w:rsid w:val="00BD2C85"/>
    <w:rsid w:val="00BD3B08"/>
    <w:rsid w:val="00BD5885"/>
    <w:rsid w:val="00BE364E"/>
    <w:rsid w:val="00BE5182"/>
    <w:rsid w:val="00BE7ECB"/>
    <w:rsid w:val="00BF1A6A"/>
    <w:rsid w:val="00BF4074"/>
    <w:rsid w:val="00BF49C9"/>
    <w:rsid w:val="00C02480"/>
    <w:rsid w:val="00C0307D"/>
    <w:rsid w:val="00C04246"/>
    <w:rsid w:val="00C06D34"/>
    <w:rsid w:val="00C109FE"/>
    <w:rsid w:val="00C11D77"/>
    <w:rsid w:val="00C20DA8"/>
    <w:rsid w:val="00C20E3B"/>
    <w:rsid w:val="00C22D3E"/>
    <w:rsid w:val="00C23E7D"/>
    <w:rsid w:val="00C266B1"/>
    <w:rsid w:val="00C269C5"/>
    <w:rsid w:val="00C27BE0"/>
    <w:rsid w:val="00C35574"/>
    <w:rsid w:val="00C35F3A"/>
    <w:rsid w:val="00C377D0"/>
    <w:rsid w:val="00C42460"/>
    <w:rsid w:val="00C44B92"/>
    <w:rsid w:val="00C44F24"/>
    <w:rsid w:val="00C50193"/>
    <w:rsid w:val="00C5388D"/>
    <w:rsid w:val="00C55E49"/>
    <w:rsid w:val="00C56537"/>
    <w:rsid w:val="00C5780A"/>
    <w:rsid w:val="00C6067B"/>
    <w:rsid w:val="00C606CB"/>
    <w:rsid w:val="00C63118"/>
    <w:rsid w:val="00C65C10"/>
    <w:rsid w:val="00C666F1"/>
    <w:rsid w:val="00C70F13"/>
    <w:rsid w:val="00C73E18"/>
    <w:rsid w:val="00C749C4"/>
    <w:rsid w:val="00C75129"/>
    <w:rsid w:val="00C7666A"/>
    <w:rsid w:val="00C84CF9"/>
    <w:rsid w:val="00C87948"/>
    <w:rsid w:val="00C97C7C"/>
    <w:rsid w:val="00CA5CA0"/>
    <w:rsid w:val="00CA776F"/>
    <w:rsid w:val="00CB09A4"/>
    <w:rsid w:val="00CC00E3"/>
    <w:rsid w:val="00CC24A9"/>
    <w:rsid w:val="00CD724A"/>
    <w:rsid w:val="00CE73CA"/>
    <w:rsid w:val="00CF68DB"/>
    <w:rsid w:val="00CF75DE"/>
    <w:rsid w:val="00D041E7"/>
    <w:rsid w:val="00D0439D"/>
    <w:rsid w:val="00D05029"/>
    <w:rsid w:val="00D15579"/>
    <w:rsid w:val="00D16CAE"/>
    <w:rsid w:val="00D21B90"/>
    <w:rsid w:val="00D2479D"/>
    <w:rsid w:val="00D26378"/>
    <w:rsid w:val="00D27328"/>
    <w:rsid w:val="00D36345"/>
    <w:rsid w:val="00D37F09"/>
    <w:rsid w:val="00D4016C"/>
    <w:rsid w:val="00D40675"/>
    <w:rsid w:val="00D41953"/>
    <w:rsid w:val="00D4696C"/>
    <w:rsid w:val="00D519A3"/>
    <w:rsid w:val="00D56CB7"/>
    <w:rsid w:val="00D605EC"/>
    <w:rsid w:val="00D6063A"/>
    <w:rsid w:val="00D618A9"/>
    <w:rsid w:val="00D63CCA"/>
    <w:rsid w:val="00D668AF"/>
    <w:rsid w:val="00D67A59"/>
    <w:rsid w:val="00D72EFB"/>
    <w:rsid w:val="00D76CB1"/>
    <w:rsid w:val="00D7755F"/>
    <w:rsid w:val="00D8031A"/>
    <w:rsid w:val="00D82A49"/>
    <w:rsid w:val="00D83D5E"/>
    <w:rsid w:val="00D86BA9"/>
    <w:rsid w:val="00D9071A"/>
    <w:rsid w:val="00DA5A34"/>
    <w:rsid w:val="00DB03D3"/>
    <w:rsid w:val="00DB7646"/>
    <w:rsid w:val="00DB76CC"/>
    <w:rsid w:val="00DC2C66"/>
    <w:rsid w:val="00DC3937"/>
    <w:rsid w:val="00DD3009"/>
    <w:rsid w:val="00DD34B3"/>
    <w:rsid w:val="00DE3C2D"/>
    <w:rsid w:val="00DE4147"/>
    <w:rsid w:val="00DE4B13"/>
    <w:rsid w:val="00DE5B17"/>
    <w:rsid w:val="00DF2DC9"/>
    <w:rsid w:val="00DF5F8B"/>
    <w:rsid w:val="00E0717A"/>
    <w:rsid w:val="00E1435C"/>
    <w:rsid w:val="00E1519D"/>
    <w:rsid w:val="00E23A4D"/>
    <w:rsid w:val="00E32969"/>
    <w:rsid w:val="00E34955"/>
    <w:rsid w:val="00E34E63"/>
    <w:rsid w:val="00E37528"/>
    <w:rsid w:val="00E43E4A"/>
    <w:rsid w:val="00E47EEF"/>
    <w:rsid w:val="00E50E0A"/>
    <w:rsid w:val="00E50F44"/>
    <w:rsid w:val="00E511F0"/>
    <w:rsid w:val="00E53123"/>
    <w:rsid w:val="00E60878"/>
    <w:rsid w:val="00E6445B"/>
    <w:rsid w:val="00E64484"/>
    <w:rsid w:val="00E653D1"/>
    <w:rsid w:val="00E72EB8"/>
    <w:rsid w:val="00E824A8"/>
    <w:rsid w:val="00E902F4"/>
    <w:rsid w:val="00E91BFF"/>
    <w:rsid w:val="00E92FE5"/>
    <w:rsid w:val="00E93884"/>
    <w:rsid w:val="00E96F53"/>
    <w:rsid w:val="00E971DE"/>
    <w:rsid w:val="00EA1011"/>
    <w:rsid w:val="00EA26B8"/>
    <w:rsid w:val="00EA36C9"/>
    <w:rsid w:val="00EA6D76"/>
    <w:rsid w:val="00EA78C1"/>
    <w:rsid w:val="00EB0BD5"/>
    <w:rsid w:val="00EB0EF4"/>
    <w:rsid w:val="00EB17CE"/>
    <w:rsid w:val="00EB2EA7"/>
    <w:rsid w:val="00EB5F64"/>
    <w:rsid w:val="00EC03F3"/>
    <w:rsid w:val="00EC1D4A"/>
    <w:rsid w:val="00EC2CEC"/>
    <w:rsid w:val="00EC5784"/>
    <w:rsid w:val="00EC7BD2"/>
    <w:rsid w:val="00ED58EA"/>
    <w:rsid w:val="00ED7135"/>
    <w:rsid w:val="00EE0135"/>
    <w:rsid w:val="00EE02B1"/>
    <w:rsid w:val="00EE0DD8"/>
    <w:rsid w:val="00EE1E24"/>
    <w:rsid w:val="00EE2480"/>
    <w:rsid w:val="00EE4735"/>
    <w:rsid w:val="00EF2C35"/>
    <w:rsid w:val="00F00090"/>
    <w:rsid w:val="00F05E40"/>
    <w:rsid w:val="00F069E6"/>
    <w:rsid w:val="00F12CC5"/>
    <w:rsid w:val="00F15B00"/>
    <w:rsid w:val="00F16397"/>
    <w:rsid w:val="00F16CC4"/>
    <w:rsid w:val="00F17848"/>
    <w:rsid w:val="00F31297"/>
    <w:rsid w:val="00F34577"/>
    <w:rsid w:val="00F35967"/>
    <w:rsid w:val="00F3742D"/>
    <w:rsid w:val="00F460BF"/>
    <w:rsid w:val="00F524CC"/>
    <w:rsid w:val="00F530B8"/>
    <w:rsid w:val="00F54626"/>
    <w:rsid w:val="00F5498C"/>
    <w:rsid w:val="00F55CE7"/>
    <w:rsid w:val="00F61D13"/>
    <w:rsid w:val="00F61D1B"/>
    <w:rsid w:val="00F65748"/>
    <w:rsid w:val="00F65979"/>
    <w:rsid w:val="00F65BAA"/>
    <w:rsid w:val="00F65ED5"/>
    <w:rsid w:val="00F7012D"/>
    <w:rsid w:val="00F77874"/>
    <w:rsid w:val="00F83520"/>
    <w:rsid w:val="00F906A8"/>
    <w:rsid w:val="00F96089"/>
    <w:rsid w:val="00FA26A9"/>
    <w:rsid w:val="00FA2DDF"/>
    <w:rsid w:val="00FB4F7E"/>
    <w:rsid w:val="00FC0B04"/>
    <w:rsid w:val="00FC320A"/>
    <w:rsid w:val="00FC4040"/>
    <w:rsid w:val="00FC4B43"/>
    <w:rsid w:val="00FC6FB1"/>
    <w:rsid w:val="00FD37FD"/>
    <w:rsid w:val="00FD3DF3"/>
    <w:rsid w:val="00FD6D28"/>
    <w:rsid w:val="00FE2093"/>
    <w:rsid w:val="00FE3781"/>
    <w:rsid w:val="00FE3898"/>
    <w:rsid w:val="00FF1F4D"/>
    <w:rsid w:val="00FF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5:docId w15:val="{24D14709-4286-4B8D-8317-F3930304E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D5A41"/>
  </w:style>
  <w:style w:type="paragraph" w:styleId="Nadpis1">
    <w:name w:val="heading 1"/>
    <w:basedOn w:val="Normln"/>
    <w:next w:val="Normln"/>
    <w:link w:val="Nadpis1Char"/>
    <w:uiPriority w:val="9"/>
    <w:qFormat/>
    <w:rsid w:val="00C751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948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966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948B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0948B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0948B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0948B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0948B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0948B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A5A34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72DE3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72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2DE3"/>
    <w:rPr>
      <w:rFonts w:ascii="Tahoma" w:hAnsi="Tahoma" w:cs="Tahoma"/>
      <w:sz w:val="16"/>
      <w:szCs w:val="16"/>
    </w:rPr>
  </w:style>
  <w:style w:type="character" w:customStyle="1" w:styleId="imgdes">
    <w:name w:val="imgdes"/>
    <w:basedOn w:val="Standardnpsmoodstavce"/>
    <w:rsid w:val="00E511F0"/>
  </w:style>
  <w:style w:type="character" w:customStyle="1" w:styleId="imglabel">
    <w:name w:val="imglabel"/>
    <w:basedOn w:val="Standardnpsmoodstavce"/>
    <w:rsid w:val="00E511F0"/>
  </w:style>
  <w:style w:type="paragraph" w:styleId="Normlnweb">
    <w:name w:val="Normal (Web)"/>
    <w:basedOn w:val="Normln"/>
    <w:uiPriority w:val="99"/>
    <w:unhideWhenUsed/>
    <w:rsid w:val="00AD7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ucne">
    <w:name w:val="tucne"/>
    <w:basedOn w:val="Standardnpsmoodstavce"/>
    <w:rsid w:val="00AD7141"/>
  </w:style>
  <w:style w:type="character" w:customStyle="1" w:styleId="xbe">
    <w:name w:val="_xbe"/>
    <w:basedOn w:val="Standardnpsmoodstavce"/>
    <w:rsid w:val="0003186B"/>
  </w:style>
  <w:style w:type="character" w:customStyle="1" w:styleId="Nadpis3Char">
    <w:name w:val="Nadpis 3 Char"/>
    <w:basedOn w:val="Standardnpsmoodstavce"/>
    <w:link w:val="Nadpis3"/>
    <w:uiPriority w:val="9"/>
    <w:rsid w:val="006966B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hlav">
    <w:name w:val="header"/>
    <w:basedOn w:val="Normln"/>
    <w:link w:val="ZhlavChar"/>
    <w:uiPriority w:val="99"/>
    <w:unhideWhenUsed/>
    <w:rsid w:val="00F65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65748"/>
  </w:style>
  <w:style w:type="paragraph" w:styleId="Zpat">
    <w:name w:val="footer"/>
    <w:basedOn w:val="Normln"/>
    <w:link w:val="ZpatChar"/>
    <w:uiPriority w:val="99"/>
    <w:unhideWhenUsed/>
    <w:rsid w:val="00F65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65748"/>
  </w:style>
  <w:style w:type="character" w:customStyle="1" w:styleId="Nadpis1Char">
    <w:name w:val="Nadpis 1 Char"/>
    <w:basedOn w:val="Standardnpsmoodstavce"/>
    <w:link w:val="Nadpis1"/>
    <w:uiPriority w:val="9"/>
    <w:rsid w:val="00C751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C75129"/>
    <w:pPr>
      <w:outlineLvl w:val="9"/>
    </w:pPr>
    <w:rPr>
      <w:lang w:eastAsia="en-US"/>
    </w:rPr>
  </w:style>
  <w:style w:type="paragraph" w:styleId="Obsah3">
    <w:name w:val="toc 3"/>
    <w:basedOn w:val="Normln"/>
    <w:next w:val="Normln"/>
    <w:autoRedefine/>
    <w:uiPriority w:val="39"/>
    <w:unhideWhenUsed/>
    <w:rsid w:val="00C75129"/>
    <w:pPr>
      <w:spacing w:after="100"/>
      <w:ind w:left="440"/>
    </w:pPr>
  </w:style>
  <w:style w:type="table" w:styleId="Mkatabulky">
    <w:name w:val="Table Grid"/>
    <w:basedOn w:val="Normlntabulka"/>
    <w:uiPriority w:val="59"/>
    <w:rsid w:val="0087539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eznamsodrkami">
    <w:name w:val="List Bullet"/>
    <w:basedOn w:val="Normln"/>
    <w:uiPriority w:val="99"/>
    <w:unhideWhenUsed/>
    <w:rsid w:val="009A3E56"/>
    <w:pPr>
      <w:numPr>
        <w:numId w:val="29"/>
      </w:numPr>
      <w:contextualSpacing/>
    </w:p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F65E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F65ED5"/>
    <w:rPr>
      <w:rFonts w:ascii="Courier New" w:eastAsia="Times New Roman" w:hAnsi="Courier New" w:cs="Courier New"/>
      <w:sz w:val="20"/>
      <w:szCs w:val="20"/>
    </w:rPr>
  </w:style>
  <w:style w:type="character" w:customStyle="1" w:styleId="Nadpis2Char">
    <w:name w:val="Nadpis 2 Char"/>
    <w:basedOn w:val="Standardnpsmoodstavce"/>
    <w:link w:val="Nadpis2"/>
    <w:uiPriority w:val="9"/>
    <w:rsid w:val="000948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0948B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0948B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rsid w:val="000948B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rsid w:val="000948B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rsid w:val="000948B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0948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eznam">
    <w:name w:val="List"/>
    <w:basedOn w:val="Normln"/>
    <w:uiPriority w:val="99"/>
    <w:unhideWhenUsed/>
    <w:rsid w:val="000948B9"/>
    <w:pPr>
      <w:ind w:left="283" w:hanging="283"/>
      <w:contextualSpacing/>
    </w:pPr>
  </w:style>
  <w:style w:type="paragraph" w:styleId="Seznam2">
    <w:name w:val="List 2"/>
    <w:basedOn w:val="Normln"/>
    <w:uiPriority w:val="99"/>
    <w:unhideWhenUsed/>
    <w:rsid w:val="000948B9"/>
    <w:pPr>
      <w:ind w:left="566" w:hanging="283"/>
      <w:contextualSpacing/>
    </w:pPr>
  </w:style>
  <w:style w:type="paragraph" w:styleId="Seznam3">
    <w:name w:val="List 3"/>
    <w:basedOn w:val="Normln"/>
    <w:uiPriority w:val="99"/>
    <w:unhideWhenUsed/>
    <w:rsid w:val="000948B9"/>
    <w:pPr>
      <w:ind w:left="849" w:hanging="283"/>
      <w:contextualSpacing/>
    </w:pPr>
  </w:style>
  <w:style w:type="paragraph" w:styleId="Seznamsodrkami3">
    <w:name w:val="List Bullet 3"/>
    <w:basedOn w:val="Normln"/>
    <w:uiPriority w:val="99"/>
    <w:unhideWhenUsed/>
    <w:rsid w:val="000948B9"/>
    <w:pPr>
      <w:numPr>
        <w:numId w:val="34"/>
      </w:numPr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0948B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0948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Zkladntext">
    <w:name w:val="Body Text"/>
    <w:basedOn w:val="Normln"/>
    <w:link w:val="ZkladntextChar"/>
    <w:uiPriority w:val="99"/>
    <w:unhideWhenUsed/>
    <w:rsid w:val="000948B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0948B9"/>
  </w:style>
  <w:style w:type="paragraph" w:styleId="Zkladntextodsazen">
    <w:name w:val="Body Text Indent"/>
    <w:basedOn w:val="Normln"/>
    <w:link w:val="ZkladntextodsazenChar"/>
    <w:uiPriority w:val="99"/>
    <w:unhideWhenUsed/>
    <w:rsid w:val="000948B9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0948B9"/>
  </w:style>
  <w:style w:type="paragraph" w:styleId="Podtitul">
    <w:name w:val="Subtitle"/>
    <w:basedOn w:val="Normln"/>
    <w:next w:val="Normln"/>
    <w:link w:val="PodtitulChar"/>
    <w:uiPriority w:val="11"/>
    <w:qFormat/>
    <w:rsid w:val="000948B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0948B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Zkladntext-prvnodsazen">
    <w:name w:val="Body Text First Indent"/>
    <w:basedOn w:val="Zkladntext"/>
    <w:link w:val="Zkladntext-prvnodsazenChar"/>
    <w:uiPriority w:val="99"/>
    <w:unhideWhenUsed/>
    <w:rsid w:val="000948B9"/>
    <w:pPr>
      <w:spacing w:after="20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rsid w:val="000948B9"/>
  </w:style>
  <w:style w:type="paragraph" w:styleId="Zkladntext-prvnodsazen2">
    <w:name w:val="Body Text First Indent 2"/>
    <w:basedOn w:val="Zkladntextodsazen"/>
    <w:link w:val="Zkladntext-prvnodsazen2Char"/>
    <w:uiPriority w:val="99"/>
    <w:unhideWhenUsed/>
    <w:rsid w:val="000948B9"/>
    <w:pPr>
      <w:spacing w:after="200"/>
      <w:ind w:left="360"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rsid w:val="000948B9"/>
  </w:style>
  <w:style w:type="character" w:styleId="Odkaznakoment">
    <w:name w:val="annotation reference"/>
    <w:basedOn w:val="Standardnpsmoodstavce"/>
    <w:uiPriority w:val="99"/>
    <w:semiHidden/>
    <w:unhideWhenUsed/>
    <w:rsid w:val="000948B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48B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48B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48B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48B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7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4BCA5F51-20AA-4C38-A9B5-EAA0832C8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2492</TotalTime>
  <Pages>51</Pages>
  <Words>6586</Words>
  <Characters>38861</Characters>
  <Application>Microsoft Office Word</Application>
  <DocSecurity>0</DocSecurity>
  <Lines>323</Lines>
  <Paragraphs>90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samoobsluzny</cp:lastModifiedBy>
  <cp:revision>310</cp:revision>
  <dcterms:created xsi:type="dcterms:W3CDTF">2018-06-14T12:46:00Z</dcterms:created>
  <dcterms:modified xsi:type="dcterms:W3CDTF">2018-06-22T06:58:00Z</dcterms:modified>
</cp:coreProperties>
</file>