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776065" w:rsidTr="00393EB2">
        <w:trPr>
          <w:trHeight w:hRule="exact" w:val="392"/>
        </w:trPr>
        <w:tc>
          <w:tcPr>
            <w:tcW w:w="4436" w:type="dxa"/>
          </w:tcPr>
          <w:p w:rsidR="00BD633F" w:rsidRPr="00776065" w:rsidRDefault="004A21E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cs-CZ" w:bidi="ar-SA"/>
              </w:rPr>
            </w:pPr>
            <w:r w:rsidRPr="00776065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cs-CZ" w:bidi="ar-SA"/>
              </w:rPr>
              <w:t>Ing. Pavla Burešová, Ph.D.</w:t>
            </w:r>
          </w:p>
        </w:tc>
        <w:tc>
          <w:tcPr>
            <w:tcW w:w="4436" w:type="dxa"/>
          </w:tcPr>
          <w:p w:rsidR="00BD633F" w:rsidRPr="00B742DE" w:rsidRDefault="00776065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lang w:eastAsia="cs-CZ" w:bidi="ar-SA"/>
              </w:rPr>
            </w:pPr>
            <w:proofErr w:type="spellStart"/>
            <w:r w:rsidRPr="00B742DE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Aina</w:t>
            </w:r>
            <w:proofErr w:type="spellEnd"/>
            <w:r w:rsidRPr="00B742DE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42DE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Zhunusbekova</w:t>
            </w:r>
            <w:proofErr w:type="spellEnd"/>
          </w:p>
        </w:tc>
      </w:tr>
    </w:tbl>
    <w:p w:rsidR="00BD633F" w:rsidRPr="00776065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776065" w:rsidRDefault="00776065" w:rsidP="00776065">
            <w:pPr>
              <w:widowControl/>
              <w:shd w:val="clear" w:color="auto" w:fill="FFFFFF"/>
              <w:suppressAutoHyphens w:val="0"/>
              <w:spacing w:before="100" w:beforeAutospacing="1" w:after="100" w:afterAutospacing="1" w:line="240" w:lineRule="auto"/>
              <w:jc w:val="left"/>
              <w:outlineLvl w:val="1"/>
              <w:rPr>
                <w:rFonts w:eastAsia="Times New Roman" w:cs="Times New Roman"/>
                <w:color w:val="000000"/>
                <w:kern w:val="0"/>
                <w:sz w:val="36"/>
                <w:szCs w:val="36"/>
                <w:lang w:eastAsia="cs-CZ" w:bidi="ar-SA"/>
              </w:rPr>
            </w:pPr>
            <w:r w:rsidRPr="00776065">
              <w:rPr>
                <w:rFonts w:eastAsia="Times New Roman" w:cs="Times New Roman"/>
                <w:color w:val="000000"/>
                <w:kern w:val="0"/>
                <w:sz w:val="36"/>
                <w:szCs w:val="36"/>
                <w:lang w:eastAsia="cs-CZ" w:bidi="ar-SA"/>
              </w:rPr>
              <w:t>Kazašská vína a vinařství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77606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8E6AE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8E6AE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77606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8E6AE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B742D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77606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8E6AE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742D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742D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742D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5A164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B507E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B742D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46114C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 w:rsidRPr="0046114C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46114C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Pr="00B507E3" w:rsidRDefault="004A21E9" w:rsidP="00B507E3">
      <w:r w:rsidRPr="00B507E3">
        <w:t>Autor</w:t>
      </w:r>
      <w:r w:rsidR="00A73924" w:rsidRPr="00B507E3">
        <w:t xml:space="preserve">ka bakalářské práce </w:t>
      </w:r>
      <w:r w:rsidR="004C1FF5" w:rsidRPr="00B507E3">
        <w:t>spolupracoval</w:t>
      </w:r>
      <w:r w:rsidR="00A73924" w:rsidRPr="00B507E3">
        <w:t>a</w:t>
      </w:r>
      <w:r w:rsidR="004C1FF5" w:rsidRPr="00B507E3">
        <w:t xml:space="preserve"> s vedoucí BP </w:t>
      </w:r>
      <w:r w:rsidR="00776065" w:rsidRPr="00B507E3">
        <w:t>na začátku a v konečné fázi</w:t>
      </w:r>
      <w:r w:rsidR="00A179EF">
        <w:t xml:space="preserve"> zpracování</w:t>
      </w:r>
      <w:r w:rsidR="004C1FF5" w:rsidRPr="00B507E3">
        <w:t>. Konzultoval</w:t>
      </w:r>
      <w:r w:rsidR="00A73924" w:rsidRPr="00B507E3">
        <w:t>a</w:t>
      </w:r>
      <w:r w:rsidR="004C1FF5" w:rsidRPr="00B507E3">
        <w:t xml:space="preserve"> </w:t>
      </w:r>
      <w:r w:rsidR="00A179EF">
        <w:t>2</w:t>
      </w:r>
      <w:r w:rsidR="00776065" w:rsidRPr="00B507E3">
        <w:t xml:space="preserve"> x prezenčně a v závěru elektronicky (těsně před odevzdáním)</w:t>
      </w:r>
      <w:r w:rsidR="004C1FF5" w:rsidRPr="00B507E3">
        <w:t xml:space="preserve">. </w:t>
      </w:r>
      <w:r w:rsidR="008E6AEE" w:rsidRPr="00B507E3">
        <w:t>Autorka bohužel nerespektovala některá doporučení vedoucí práce, která by vedla ke zvýšení kvality předloženého textu.</w:t>
      </w:r>
    </w:p>
    <w:p w:rsidR="00FE0F6D" w:rsidRPr="0046114C" w:rsidRDefault="00FE0F6D" w:rsidP="0046114C">
      <w:pPr>
        <w:widowControl/>
        <w:suppressAutoHyphens w:val="0"/>
        <w:spacing w:before="120"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B507E3" w:rsidRDefault="00B507E3" w:rsidP="00B507E3"/>
    <w:p w:rsidR="00196BEB" w:rsidRPr="00B507E3" w:rsidRDefault="008E6AEE" w:rsidP="00B507E3">
      <w:r w:rsidRPr="00B507E3">
        <w:t>V</w:t>
      </w:r>
      <w:r w:rsidR="00A73924" w:rsidRPr="00B507E3">
        <w:t>ysvětlete důvody</w:t>
      </w:r>
      <w:r w:rsidRPr="00B507E3">
        <w:t xml:space="preserve">, proč jste nevyužila doporučení vedoucí práce na </w:t>
      </w:r>
      <w:r w:rsidR="005A1649">
        <w:t xml:space="preserve">doplnění textu, </w:t>
      </w:r>
      <w:r w:rsidRPr="00B507E3">
        <w:t>uvedení metodiky, shrnutí</w:t>
      </w:r>
      <w:r w:rsidR="00A179EF">
        <w:t xml:space="preserve"> kapitol</w:t>
      </w:r>
      <w:r w:rsidRPr="00B507E3">
        <w:t xml:space="preserve"> a </w:t>
      </w:r>
      <w:r w:rsidR="00A179EF">
        <w:t xml:space="preserve">standardní </w:t>
      </w:r>
      <w:r w:rsidRPr="00B507E3">
        <w:t>číslování kapitol?</w:t>
      </w:r>
      <w:r w:rsidR="00A73924" w:rsidRPr="00B507E3">
        <w:t xml:space="preserve"> </w:t>
      </w:r>
    </w:p>
    <w:p w:rsidR="0046114C" w:rsidRPr="00B507E3" w:rsidRDefault="0046114C" w:rsidP="00B507E3"/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B742DE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 xml:space="preserve">C – </w:t>
            </w:r>
            <w:r w:rsidR="00B507E3"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D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46114C" w:rsidRDefault="00BD633F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46114C" w:rsidRDefault="0046114C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</w:p>
    <w:p w:rsidR="00F33959" w:rsidRPr="00A179EF" w:rsidRDefault="0045514A" w:rsidP="00F33959">
      <w:pPr>
        <w:rPr>
          <w:rFonts w:cs="Times New Roman"/>
        </w:rPr>
      </w:pPr>
      <w:r w:rsidRPr="00A179EF">
        <w:rPr>
          <w:rFonts w:cs="Times New Roman"/>
        </w:rPr>
        <w:t xml:space="preserve">Předložená bakalářská práce </w:t>
      </w:r>
      <w:r w:rsidR="00776065" w:rsidRPr="00A179EF">
        <w:rPr>
          <w:rFonts w:cs="Times New Roman"/>
        </w:rPr>
        <w:t xml:space="preserve">není plagiát a </w:t>
      </w:r>
      <w:r w:rsidRPr="00A179EF">
        <w:rPr>
          <w:rFonts w:cs="Times New Roman"/>
        </w:rPr>
        <w:t>splňuje s</w:t>
      </w:r>
      <w:r w:rsidR="00001C2B" w:rsidRPr="00A179EF">
        <w:rPr>
          <w:rFonts w:cs="Times New Roman"/>
        </w:rPr>
        <w:t>tanovený cíl.</w:t>
      </w:r>
      <w:r w:rsidRPr="00A179EF">
        <w:rPr>
          <w:rFonts w:cs="Times New Roman"/>
        </w:rPr>
        <w:t xml:space="preserve"> </w:t>
      </w:r>
    </w:p>
    <w:p w:rsidR="00BD633F" w:rsidRPr="00A179EF" w:rsidRDefault="0046114C" w:rsidP="00F33959">
      <w:pPr>
        <w:rPr>
          <w:rFonts w:cs="Times New Roman"/>
        </w:rPr>
      </w:pPr>
      <w:r w:rsidRPr="00A179EF">
        <w:rPr>
          <w:rFonts w:cs="Times New Roman"/>
        </w:rPr>
        <w:lastRenderedPageBreak/>
        <w:t>Autor</w:t>
      </w:r>
      <w:r w:rsidR="00A50DA6" w:rsidRPr="00A179EF">
        <w:rPr>
          <w:rFonts w:cs="Times New Roman"/>
        </w:rPr>
        <w:t>ka</w:t>
      </w:r>
      <w:r w:rsidR="0045514A" w:rsidRPr="00A179EF">
        <w:rPr>
          <w:rFonts w:cs="Times New Roman"/>
        </w:rPr>
        <w:t xml:space="preserve"> </w:t>
      </w:r>
      <w:r w:rsidRPr="00A179EF">
        <w:rPr>
          <w:rFonts w:cs="Times New Roman"/>
        </w:rPr>
        <w:t xml:space="preserve">textu </w:t>
      </w:r>
      <w:r w:rsidR="00776065" w:rsidRPr="00A179EF">
        <w:rPr>
          <w:rFonts w:cs="Times New Roman"/>
        </w:rPr>
        <w:t xml:space="preserve">zpracovala originální vlastní téma zaměřené na dosud málo </w:t>
      </w:r>
      <w:r w:rsidR="00A179EF">
        <w:rPr>
          <w:rFonts w:cs="Times New Roman"/>
        </w:rPr>
        <w:t xml:space="preserve">prozkoumanou vinařskou oblast a </w:t>
      </w:r>
      <w:r w:rsidR="00776065" w:rsidRPr="00A179EF">
        <w:rPr>
          <w:rFonts w:cs="Times New Roman"/>
        </w:rPr>
        <w:t>producenty vína v Kazachstánu.</w:t>
      </w:r>
      <w:r w:rsidR="00F33959" w:rsidRPr="00A179EF">
        <w:rPr>
          <w:rFonts w:cs="Times New Roman"/>
        </w:rPr>
        <w:t xml:space="preserve"> </w:t>
      </w:r>
      <w:r w:rsidR="00A50DA6" w:rsidRPr="00A179EF">
        <w:rPr>
          <w:rFonts w:cs="Times New Roman"/>
        </w:rPr>
        <w:t xml:space="preserve">V teoretické části </w:t>
      </w:r>
      <w:r w:rsidR="008E6AEE" w:rsidRPr="00A179EF">
        <w:rPr>
          <w:rFonts w:cs="Times New Roman"/>
        </w:rPr>
        <w:t xml:space="preserve">byly </w:t>
      </w:r>
      <w:r w:rsidR="00A50DA6" w:rsidRPr="00A179EF">
        <w:rPr>
          <w:rFonts w:cs="Times New Roman"/>
        </w:rPr>
        <w:t>spln</w:t>
      </w:r>
      <w:r w:rsidR="008E6AEE" w:rsidRPr="00A179EF">
        <w:rPr>
          <w:rFonts w:cs="Times New Roman"/>
        </w:rPr>
        <w:t xml:space="preserve">ěny </w:t>
      </w:r>
      <w:r w:rsidR="00A50DA6" w:rsidRPr="00A179EF">
        <w:rPr>
          <w:rFonts w:cs="Times New Roman"/>
        </w:rPr>
        <w:t>cíle m</w:t>
      </w:r>
      <w:r w:rsidR="0045514A" w:rsidRPr="00A179EF">
        <w:rPr>
          <w:rFonts w:cs="Times New Roman"/>
        </w:rPr>
        <w:t>etodou rešerše literatury</w:t>
      </w:r>
      <w:r w:rsidR="008E6AEE" w:rsidRPr="00A179EF">
        <w:rPr>
          <w:rFonts w:cs="Times New Roman"/>
        </w:rPr>
        <w:t>, autorka práce</w:t>
      </w:r>
      <w:r w:rsidR="0045514A" w:rsidRPr="00A179EF">
        <w:rPr>
          <w:rFonts w:cs="Times New Roman"/>
        </w:rPr>
        <w:t xml:space="preserve"> pops</w:t>
      </w:r>
      <w:r w:rsidR="00A50DA6" w:rsidRPr="00A179EF">
        <w:rPr>
          <w:rFonts w:cs="Times New Roman"/>
        </w:rPr>
        <w:t>ala</w:t>
      </w:r>
      <w:r w:rsidR="0045514A" w:rsidRPr="00A179EF">
        <w:rPr>
          <w:rFonts w:cs="Times New Roman"/>
        </w:rPr>
        <w:t xml:space="preserve"> </w:t>
      </w:r>
      <w:r w:rsidR="00776065" w:rsidRPr="00A179EF">
        <w:rPr>
          <w:rFonts w:cs="Times New Roman"/>
        </w:rPr>
        <w:t xml:space="preserve">víno </w:t>
      </w:r>
      <w:r w:rsidR="003F02F3" w:rsidRPr="00A179EF">
        <w:rPr>
          <w:rFonts w:cs="Times New Roman"/>
        </w:rPr>
        <w:t xml:space="preserve">a jeho </w:t>
      </w:r>
      <w:r w:rsidR="00776065" w:rsidRPr="00A179EF">
        <w:rPr>
          <w:rFonts w:cs="Times New Roman"/>
        </w:rPr>
        <w:t xml:space="preserve">historický vývoj, vinohradnictví zaměřené na autochtonní a také mezinárodní odrůdy </w:t>
      </w:r>
      <w:r w:rsidR="003F02F3" w:rsidRPr="00A179EF">
        <w:rPr>
          <w:rFonts w:cs="Times New Roman"/>
        </w:rPr>
        <w:t>révy vinné</w:t>
      </w:r>
      <w:r w:rsidR="00776065" w:rsidRPr="00A179EF">
        <w:rPr>
          <w:rFonts w:cs="Times New Roman"/>
        </w:rPr>
        <w:t>.</w:t>
      </w:r>
      <w:r w:rsidR="005267EA" w:rsidRPr="00A179EF">
        <w:rPr>
          <w:rFonts w:cs="Times New Roman"/>
        </w:rPr>
        <w:t xml:space="preserve"> </w:t>
      </w:r>
      <w:r w:rsidR="009B6890" w:rsidRPr="00A179EF">
        <w:rPr>
          <w:rFonts w:cs="Times New Roman"/>
        </w:rPr>
        <w:t xml:space="preserve"> </w:t>
      </w:r>
    </w:p>
    <w:p w:rsidR="003F02F3" w:rsidRPr="00A179EF" w:rsidRDefault="00001C2B" w:rsidP="00F33959">
      <w:pPr>
        <w:rPr>
          <w:rFonts w:cs="Times New Roman"/>
        </w:rPr>
      </w:pPr>
      <w:r w:rsidRPr="00A179EF">
        <w:rPr>
          <w:rFonts w:cs="Times New Roman"/>
        </w:rPr>
        <w:t>V praktické části</w:t>
      </w:r>
      <w:r w:rsidR="00FC6932" w:rsidRPr="00A179EF">
        <w:rPr>
          <w:rFonts w:cs="Times New Roman"/>
        </w:rPr>
        <w:t xml:space="preserve"> byly splněny cíle</w:t>
      </w:r>
      <w:r w:rsidR="008E6AEE" w:rsidRPr="00A179EF">
        <w:rPr>
          <w:rFonts w:cs="Times New Roman"/>
        </w:rPr>
        <w:t xml:space="preserve"> </w:t>
      </w:r>
      <w:r w:rsidR="0057136A" w:rsidRPr="00A179EF">
        <w:rPr>
          <w:rFonts w:cs="Times New Roman"/>
        </w:rPr>
        <w:t xml:space="preserve">s využitím </w:t>
      </w:r>
      <w:r w:rsidR="00A33185" w:rsidRPr="00A179EF">
        <w:rPr>
          <w:rFonts w:cs="Times New Roman"/>
        </w:rPr>
        <w:t xml:space="preserve">kvantitativních a kvalitativních </w:t>
      </w:r>
      <w:r w:rsidR="0057136A" w:rsidRPr="00A179EF">
        <w:rPr>
          <w:rFonts w:cs="Times New Roman"/>
        </w:rPr>
        <w:t>metod a technik. Sběr dat se</w:t>
      </w:r>
      <w:r w:rsidR="00A33185" w:rsidRPr="00A179EF">
        <w:rPr>
          <w:rFonts w:cs="Times New Roman"/>
        </w:rPr>
        <w:t xml:space="preserve"> uskutečn</w:t>
      </w:r>
      <w:r w:rsidR="0057136A" w:rsidRPr="00A179EF">
        <w:rPr>
          <w:rFonts w:cs="Times New Roman"/>
        </w:rPr>
        <w:t>il</w:t>
      </w:r>
      <w:r w:rsidR="00A33185" w:rsidRPr="00A179EF">
        <w:rPr>
          <w:rFonts w:cs="Times New Roman"/>
        </w:rPr>
        <w:t xml:space="preserve"> metodou</w:t>
      </w:r>
      <w:r w:rsidR="0057136A" w:rsidRPr="00A179EF">
        <w:rPr>
          <w:rFonts w:cs="Times New Roman"/>
        </w:rPr>
        <w:t xml:space="preserve"> </w:t>
      </w:r>
      <w:r w:rsidR="003F02F3" w:rsidRPr="00A179EF">
        <w:rPr>
          <w:rFonts w:cs="Times New Roman"/>
        </w:rPr>
        <w:t>analýzy zkoumaného</w:t>
      </w:r>
      <w:r w:rsidR="00ED4642" w:rsidRPr="00A179EF">
        <w:rPr>
          <w:rFonts w:cs="Times New Roman"/>
        </w:rPr>
        <w:t xml:space="preserve"> </w:t>
      </w:r>
      <w:r w:rsidR="003F02F3" w:rsidRPr="00A179EF">
        <w:rPr>
          <w:rFonts w:cs="Times New Roman"/>
        </w:rPr>
        <w:t>prostředí a následné komunikace s vybranými vinařskými podniky v Kazachstánu</w:t>
      </w:r>
      <w:r w:rsidR="0057136A" w:rsidRPr="00A179EF">
        <w:rPr>
          <w:rFonts w:cs="Times New Roman"/>
        </w:rPr>
        <w:t>.</w:t>
      </w:r>
      <w:r w:rsidR="00ED4642" w:rsidRPr="00A179EF">
        <w:rPr>
          <w:rFonts w:cs="Times New Roman"/>
        </w:rPr>
        <w:t xml:space="preserve"> </w:t>
      </w:r>
      <w:r w:rsidR="003F02F3" w:rsidRPr="00A179EF">
        <w:rPr>
          <w:rFonts w:cs="Times New Roman"/>
        </w:rPr>
        <w:t>V analýze jsou vyu</w:t>
      </w:r>
      <w:r w:rsidR="00A179EF">
        <w:rPr>
          <w:rFonts w:cs="Times New Roman"/>
        </w:rPr>
        <w:t xml:space="preserve">žitá firemní data a materiály. Oceňuji </w:t>
      </w:r>
      <w:r w:rsidR="003F02F3" w:rsidRPr="00A179EF">
        <w:rPr>
          <w:rFonts w:cs="Times New Roman"/>
        </w:rPr>
        <w:t>průzkum trhu s vínem v</w:t>
      </w:r>
      <w:r w:rsidR="008E6AEE" w:rsidRPr="00A179EF">
        <w:rPr>
          <w:rFonts w:cs="Times New Roman"/>
        </w:rPr>
        <w:t> </w:t>
      </w:r>
      <w:r w:rsidR="003F02F3" w:rsidRPr="00A179EF">
        <w:rPr>
          <w:rFonts w:cs="Times New Roman"/>
        </w:rPr>
        <w:t>Kazachstánu</w:t>
      </w:r>
      <w:r w:rsidR="00A179EF">
        <w:rPr>
          <w:rFonts w:cs="Times New Roman"/>
        </w:rPr>
        <w:t xml:space="preserve"> a komparaci s využitím statistických dat, která jsou přehledně zpracována v</w:t>
      </w:r>
      <w:r w:rsidR="00B742DE">
        <w:rPr>
          <w:rFonts w:cs="Times New Roman"/>
        </w:rPr>
        <w:t> </w:t>
      </w:r>
      <w:r w:rsidR="00A179EF">
        <w:rPr>
          <w:rFonts w:cs="Times New Roman"/>
        </w:rPr>
        <w:t>tabulkách</w:t>
      </w:r>
      <w:r w:rsidR="00B742DE">
        <w:rPr>
          <w:rFonts w:cs="Times New Roman"/>
        </w:rPr>
        <w:t xml:space="preserve"> a grafu</w:t>
      </w:r>
      <w:r w:rsidR="003F02F3" w:rsidRPr="00A179EF">
        <w:rPr>
          <w:rFonts w:cs="Times New Roman"/>
        </w:rPr>
        <w:t xml:space="preserve">. </w:t>
      </w:r>
      <w:r w:rsidR="00FC6932" w:rsidRPr="00A179EF">
        <w:rPr>
          <w:rFonts w:cs="Times New Roman"/>
        </w:rPr>
        <w:t xml:space="preserve">Návrhová část obsahuje diskusi k výsledkům šetření s doporučeními, která navazují na </w:t>
      </w:r>
      <w:r w:rsidR="00C20733" w:rsidRPr="00A179EF">
        <w:rPr>
          <w:rFonts w:cs="Times New Roman"/>
        </w:rPr>
        <w:t>vyhodnocené</w:t>
      </w:r>
      <w:r w:rsidR="00FC6932" w:rsidRPr="00A179EF">
        <w:rPr>
          <w:rFonts w:cs="Times New Roman"/>
        </w:rPr>
        <w:t xml:space="preserve"> </w:t>
      </w:r>
      <w:r w:rsidR="0046114C" w:rsidRPr="00A179EF">
        <w:rPr>
          <w:rFonts w:cs="Times New Roman"/>
        </w:rPr>
        <w:t>analýz</w:t>
      </w:r>
      <w:r w:rsidR="00C20733" w:rsidRPr="00A179EF">
        <w:rPr>
          <w:rFonts w:cs="Times New Roman"/>
        </w:rPr>
        <w:t>y</w:t>
      </w:r>
      <w:r w:rsidR="003F02F3" w:rsidRPr="00A179EF">
        <w:rPr>
          <w:rFonts w:cs="Times New Roman"/>
        </w:rPr>
        <w:t xml:space="preserve">. </w:t>
      </w:r>
    </w:p>
    <w:p w:rsidR="00F33959" w:rsidRPr="00A179EF" w:rsidRDefault="00F33959" w:rsidP="00F33959">
      <w:pPr>
        <w:rPr>
          <w:rFonts w:cs="Times New Roman"/>
        </w:rPr>
      </w:pPr>
      <w:r w:rsidRPr="00A179EF">
        <w:rPr>
          <w:rFonts w:cs="Times New Roman"/>
        </w:rPr>
        <w:t xml:space="preserve">Bakalářská práce je nezvykle členěná do kapitol, každá část (teoretická i praktická) je číslována od 1. Chybí jasně definovaná metodika, která by vedla k vyšší konzistentnosti </w:t>
      </w:r>
      <w:r w:rsidR="00A158F2">
        <w:rPr>
          <w:rFonts w:cs="Times New Roman"/>
        </w:rPr>
        <w:t xml:space="preserve">a kvalitě </w:t>
      </w:r>
      <w:r w:rsidRPr="00A179EF">
        <w:rPr>
          <w:rFonts w:cs="Times New Roman"/>
        </w:rPr>
        <w:t xml:space="preserve">celého textu. </w:t>
      </w:r>
    </w:p>
    <w:p w:rsidR="005A1649" w:rsidRPr="00A179EF" w:rsidRDefault="005A1649" w:rsidP="00F33959">
      <w:pPr>
        <w:rPr>
          <w:rFonts w:cs="Times New Roman"/>
        </w:rPr>
      </w:pPr>
      <w:r w:rsidRPr="00A179EF">
        <w:rPr>
          <w:rFonts w:cs="Times New Roman"/>
        </w:rPr>
        <w:t xml:space="preserve">Přesto, že předložená práce je originální a téma je prozatím nezpracované, kvalitu </w:t>
      </w:r>
      <w:r w:rsidR="00A179EF">
        <w:rPr>
          <w:rFonts w:cs="Times New Roman"/>
        </w:rPr>
        <w:t xml:space="preserve">by zvýšilo shrnutí kapitol a </w:t>
      </w:r>
      <w:r w:rsidR="00B742DE">
        <w:rPr>
          <w:rFonts w:cs="Times New Roman"/>
        </w:rPr>
        <w:t>tím</w:t>
      </w:r>
      <w:r w:rsidR="00A179EF">
        <w:rPr>
          <w:rFonts w:cs="Times New Roman"/>
        </w:rPr>
        <w:t xml:space="preserve"> by byl zároveň rozšířen </w:t>
      </w:r>
      <w:r w:rsidRPr="00A179EF">
        <w:rPr>
          <w:rFonts w:cs="Times New Roman"/>
        </w:rPr>
        <w:t xml:space="preserve">rozsah zpracovaného textu, </w:t>
      </w:r>
      <w:r w:rsidR="00A179EF">
        <w:rPr>
          <w:rFonts w:cs="Times New Roman"/>
        </w:rPr>
        <w:t>tak aby odpovídal</w:t>
      </w:r>
      <w:r w:rsidRPr="00A179EF">
        <w:rPr>
          <w:rFonts w:cs="Times New Roman"/>
        </w:rPr>
        <w:t xml:space="preserve"> </w:t>
      </w:r>
      <w:r w:rsidR="00A179EF">
        <w:rPr>
          <w:rFonts w:cs="Times New Roman"/>
        </w:rPr>
        <w:t>poč</w:t>
      </w:r>
      <w:r w:rsidR="00A158F2">
        <w:rPr>
          <w:rFonts w:cs="Times New Roman"/>
        </w:rPr>
        <w:t>tem znaků a doporučením stanoveným</w:t>
      </w:r>
      <w:r w:rsidR="00A179EF">
        <w:rPr>
          <w:rFonts w:cs="Times New Roman"/>
        </w:rPr>
        <w:t xml:space="preserve"> v příručce pro zpracování závěrečných prací na</w:t>
      </w:r>
      <w:r w:rsidRPr="00A179EF">
        <w:rPr>
          <w:rFonts w:cs="Times New Roman"/>
        </w:rPr>
        <w:t xml:space="preserve"> VŠOH.  </w:t>
      </w:r>
    </w:p>
    <w:p w:rsidR="00F33959" w:rsidRDefault="00F33959" w:rsidP="0046114C">
      <w:pPr>
        <w:widowControl/>
        <w:suppressAutoHyphens w:val="0"/>
        <w:spacing w:line="240" w:lineRule="auto"/>
        <w:rPr>
          <w:rFonts w:ascii="Arial" w:hAnsi="Arial" w:cs="Arial"/>
          <w:i/>
          <w:color w:val="000000" w:themeColor="text1"/>
        </w:rPr>
      </w:pPr>
    </w:p>
    <w:p w:rsidR="003F02F3" w:rsidRPr="003F02F3" w:rsidRDefault="003F02F3" w:rsidP="0046114C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i/>
          <w:color w:val="000000" w:themeColor="text1"/>
          <w:kern w:val="0"/>
          <w:lang w:eastAsia="cs-CZ" w:bidi="ar-SA"/>
        </w:rPr>
      </w:pPr>
    </w:p>
    <w:p w:rsidR="00BD633F" w:rsidRPr="0046114C" w:rsidRDefault="00BD633F" w:rsidP="0046114C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b/>
          <w:i/>
          <w:kern w:val="0"/>
          <w:lang w:eastAsia="cs-CZ" w:bidi="ar-SA"/>
        </w:rPr>
      </w:pPr>
      <w:r w:rsidRPr="0046114C">
        <w:rPr>
          <w:rFonts w:ascii="Arial" w:eastAsia="Times New Roman" w:hAnsi="Arial" w:cs="Arial"/>
          <w:i/>
          <w:kern w:val="0"/>
          <w:lang w:eastAsia="cs-CZ" w:bidi="ar-SA"/>
        </w:rPr>
        <w:t>Bakalářskou práci</w:t>
      </w:r>
      <w:r w:rsidRPr="0046114C">
        <w:rPr>
          <w:rFonts w:ascii="Arial" w:eastAsia="Times New Roman" w:hAnsi="Arial" w:cs="Arial"/>
          <w:b/>
          <w:i/>
          <w:kern w:val="0"/>
          <w:lang w:eastAsia="cs-CZ" w:bidi="ar-SA"/>
        </w:rPr>
        <w:t xml:space="preserve"> doporučuji 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>k obhajobě a navrhuji hodnocení:</w:t>
      </w:r>
      <w:r w:rsidR="003F02F3" w:rsidRPr="00B507E3">
        <w:rPr>
          <w:rFonts w:ascii="Arial" w:eastAsia="Times New Roman" w:hAnsi="Arial" w:cs="Arial"/>
          <w:b/>
          <w:i/>
          <w:kern w:val="0"/>
          <w:lang w:eastAsia="cs-CZ" w:bidi="ar-SA"/>
        </w:rPr>
        <w:t xml:space="preserve"> </w:t>
      </w:r>
      <w:r w:rsidR="00B507E3" w:rsidRPr="00B507E3">
        <w:rPr>
          <w:rFonts w:ascii="Arial" w:eastAsia="Times New Roman" w:hAnsi="Arial" w:cs="Arial"/>
          <w:b/>
          <w:i/>
          <w:kern w:val="0"/>
          <w:lang w:eastAsia="cs-CZ" w:bidi="ar-SA"/>
        </w:rPr>
        <w:t xml:space="preserve"> </w:t>
      </w:r>
      <w:r w:rsidR="00B742DE">
        <w:rPr>
          <w:rFonts w:ascii="Arial" w:eastAsia="Times New Roman" w:hAnsi="Arial" w:cs="Arial"/>
          <w:b/>
          <w:i/>
          <w:kern w:val="0"/>
          <w:lang w:eastAsia="cs-CZ" w:bidi="ar-SA"/>
        </w:rPr>
        <w:t>C - D</w:t>
      </w:r>
    </w:p>
    <w:p w:rsidR="00BD633F" w:rsidRPr="0046114C" w:rsidRDefault="00BD633F" w:rsidP="0046114C">
      <w:pPr>
        <w:widowControl/>
        <w:tabs>
          <w:tab w:val="right" w:pos="9072"/>
        </w:tabs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</w:p>
    <w:p w:rsidR="00BD633F" w:rsidRPr="0046114C" w:rsidRDefault="00BD633F" w:rsidP="0046114C">
      <w:pPr>
        <w:widowControl/>
        <w:tabs>
          <w:tab w:val="right" w:pos="9072"/>
        </w:tabs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46114C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ED0845" w:rsidRPr="0046114C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ED0845" w:rsidRPr="0046114C">
        <w:rPr>
          <w:rFonts w:ascii="Arial" w:eastAsia="Times New Roman" w:hAnsi="Arial" w:cs="Arial"/>
          <w:i/>
          <w:kern w:val="0"/>
          <w:lang w:eastAsia="cs-CZ" w:bidi="ar-SA"/>
        </w:rPr>
        <w:t>Ing. Pavla Burešová, Ph.D.</w:t>
      </w:r>
    </w:p>
    <w:p w:rsidR="00BD633F" w:rsidRPr="0046114C" w:rsidRDefault="00BD633F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B507E3" w:rsidRDefault="00B507E3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bookmarkStart w:id="0" w:name="_GoBack"/>
      <w:bookmarkEnd w:id="0"/>
    </w:p>
    <w:p w:rsidR="00EF1FF5" w:rsidRPr="0046114C" w:rsidRDefault="00BD633F" w:rsidP="0046114C">
      <w:pPr>
        <w:widowControl/>
        <w:suppressAutoHyphens w:val="0"/>
        <w:spacing w:line="240" w:lineRule="auto"/>
        <w:rPr>
          <w:rFonts w:ascii="Arial" w:hAnsi="Arial" w:cs="Arial"/>
        </w:rPr>
      </w:pPr>
      <w:r w:rsidRPr="0046114C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A158F2">
        <w:rPr>
          <w:rFonts w:ascii="Arial" w:eastAsia="Times New Roman" w:hAnsi="Arial" w:cs="Arial"/>
          <w:kern w:val="0"/>
          <w:lang w:eastAsia="cs-CZ" w:bidi="ar-SA"/>
        </w:rPr>
        <w:t>2.</w:t>
      </w:r>
      <w:r w:rsidR="00B742DE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B507E3">
        <w:rPr>
          <w:rFonts w:ascii="Arial" w:eastAsia="Times New Roman" w:hAnsi="Arial" w:cs="Arial"/>
          <w:kern w:val="0"/>
          <w:lang w:eastAsia="cs-CZ" w:bidi="ar-SA"/>
        </w:rPr>
        <w:t>0</w:t>
      </w:r>
      <w:r w:rsidR="00A158F2">
        <w:rPr>
          <w:rFonts w:ascii="Arial" w:eastAsia="Times New Roman" w:hAnsi="Arial" w:cs="Arial"/>
          <w:kern w:val="0"/>
          <w:lang w:eastAsia="cs-CZ" w:bidi="ar-SA"/>
        </w:rPr>
        <w:t>5</w:t>
      </w:r>
      <w:r w:rsidR="00B507E3">
        <w:rPr>
          <w:rFonts w:ascii="Arial" w:eastAsia="Times New Roman" w:hAnsi="Arial" w:cs="Arial"/>
          <w:kern w:val="0"/>
          <w:lang w:eastAsia="cs-CZ" w:bidi="ar-SA"/>
        </w:rPr>
        <w:t>.</w:t>
      </w:r>
      <w:r w:rsidR="00B742DE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B507E3">
        <w:rPr>
          <w:rFonts w:ascii="Arial" w:eastAsia="Times New Roman" w:hAnsi="Arial" w:cs="Arial"/>
          <w:kern w:val="0"/>
          <w:lang w:eastAsia="cs-CZ" w:bidi="ar-SA"/>
        </w:rPr>
        <w:t>22, Brno…………………….</w:t>
      </w:r>
    </w:p>
    <w:sectPr w:rsidR="00EF1FF5" w:rsidRPr="0046114C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67471"/>
    <w:rsid w:val="00001C2B"/>
    <w:rsid w:val="000F20FE"/>
    <w:rsid w:val="00196BEB"/>
    <w:rsid w:val="001E6CA8"/>
    <w:rsid w:val="00363834"/>
    <w:rsid w:val="003F02F3"/>
    <w:rsid w:val="0041513E"/>
    <w:rsid w:val="0045514A"/>
    <w:rsid w:val="0046114C"/>
    <w:rsid w:val="004A21E9"/>
    <w:rsid w:val="004C1FF5"/>
    <w:rsid w:val="004C48CA"/>
    <w:rsid w:val="00505134"/>
    <w:rsid w:val="005267EA"/>
    <w:rsid w:val="0057136A"/>
    <w:rsid w:val="005901D9"/>
    <w:rsid w:val="005A1649"/>
    <w:rsid w:val="005A5D86"/>
    <w:rsid w:val="006D7986"/>
    <w:rsid w:val="00776065"/>
    <w:rsid w:val="00780917"/>
    <w:rsid w:val="00782F25"/>
    <w:rsid w:val="008E6AEE"/>
    <w:rsid w:val="008F27C9"/>
    <w:rsid w:val="0096010B"/>
    <w:rsid w:val="009B6890"/>
    <w:rsid w:val="009F6525"/>
    <w:rsid w:val="00A158F2"/>
    <w:rsid w:val="00A179EF"/>
    <w:rsid w:val="00A33185"/>
    <w:rsid w:val="00A50DA6"/>
    <w:rsid w:val="00A73924"/>
    <w:rsid w:val="00B507E3"/>
    <w:rsid w:val="00B52F6C"/>
    <w:rsid w:val="00B742DE"/>
    <w:rsid w:val="00BC242F"/>
    <w:rsid w:val="00BD633F"/>
    <w:rsid w:val="00C00A9B"/>
    <w:rsid w:val="00C20733"/>
    <w:rsid w:val="00C67471"/>
    <w:rsid w:val="00CC0018"/>
    <w:rsid w:val="00CF5FCE"/>
    <w:rsid w:val="00D120CC"/>
    <w:rsid w:val="00D91A04"/>
    <w:rsid w:val="00DD6945"/>
    <w:rsid w:val="00E00248"/>
    <w:rsid w:val="00E84B31"/>
    <w:rsid w:val="00ED0845"/>
    <w:rsid w:val="00ED4642"/>
    <w:rsid w:val="00EF1FF5"/>
    <w:rsid w:val="00F33959"/>
    <w:rsid w:val="00F50FD1"/>
    <w:rsid w:val="00FC6932"/>
    <w:rsid w:val="00FD2BA4"/>
    <w:rsid w:val="00FE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paragraph" w:styleId="Nadpis2">
    <w:name w:val="heading 2"/>
    <w:basedOn w:val="Normln"/>
    <w:link w:val="Nadpis2Char"/>
    <w:uiPriority w:val="9"/>
    <w:qFormat/>
    <w:rsid w:val="00776065"/>
    <w:pPr>
      <w:widowControl/>
      <w:suppressAutoHyphens w:val="0"/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76065"/>
    <w:rPr>
      <w:rFonts w:eastAsia="Times New Roman"/>
      <w:b/>
      <w:bCs/>
      <w:sz w:val="36"/>
      <w:szCs w:val="36"/>
      <w:lang w:eastAsia="cs-CZ"/>
    </w:rPr>
  </w:style>
  <w:style w:type="character" w:styleId="Zvraznn">
    <w:name w:val="Emphasis"/>
    <w:basedOn w:val="Standardnpsmoodstavce"/>
    <w:uiPriority w:val="20"/>
    <w:qFormat/>
    <w:rsid w:val="00F339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uživatel</cp:lastModifiedBy>
  <cp:revision>6</cp:revision>
  <dcterms:created xsi:type="dcterms:W3CDTF">2022-04-23T06:55:00Z</dcterms:created>
  <dcterms:modified xsi:type="dcterms:W3CDTF">2022-05-03T09:09:00Z</dcterms:modified>
</cp:coreProperties>
</file>