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5B376" w14:textId="77777777" w:rsidR="008A69FC" w:rsidRPr="008A69FC" w:rsidRDefault="008A69FC" w:rsidP="008A69FC">
      <w:pPr>
        <w:jc w:val="center"/>
        <w:rPr>
          <w:rFonts w:ascii="Times New Roman" w:hAnsi="Times New Roman" w:cs="Times New Roman"/>
          <w:b/>
          <w:bCs/>
        </w:rPr>
      </w:pPr>
      <w:r w:rsidRPr="008A69FC">
        <w:rPr>
          <w:rFonts w:ascii="Times New Roman" w:hAnsi="Times New Roman" w:cs="Times New Roman"/>
          <w:b/>
          <w:bCs/>
        </w:rPr>
        <w:t>Filozofická fakulta Univerzity Palackého v Olomouci</w:t>
      </w:r>
    </w:p>
    <w:p w14:paraId="13D27EA0" w14:textId="77777777" w:rsidR="008A69FC" w:rsidRPr="008A69FC" w:rsidRDefault="008A69FC" w:rsidP="008A69FC">
      <w:pPr>
        <w:jc w:val="center"/>
        <w:rPr>
          <w:rFonts w:ascii="Times New Roman" w:hAnsi="Times New Roman" w:cs="Times New Roman"/>
          <w:b/>
          <w:bCs/>
        </w:rPr>
      </w:pPr>
      <w:r w:rsidRPr="008A69FC">
        <w:rPr>
          <w:rFonts w:ascii="Times New Roman" w:hAnsi="Times New Roman" w:cs="Times New Roman"/>
          <w:b/>
          <w:bCs/>
        </w:rPr>
        <w:t>Katedra mediálních a kulturálních studií a žurnalistiky</w:t>
      </w:r>
    </w:p>
    <w:p w14:paraId="4A510E87" w14:textId="77777777" w:rsidR="008A69FC" w:rsidRDefault="008A69FC" w:rsidP="008A69FC">
      <w:pPr>
        <w:jc w:val="center"/>
        <w:rPr>
          <w:rFonts w:ascii="Times New Roman" w:hAnsi="Times New Roman" w:cs="Times New Roman"/>
        </w:rPr>
      </w:pPr>
    </w:p>
    <w:p w14:paraId="0310A72C" w14:textId="77777777" w:rsidR="008A69FC" w:rsidRDefault="008A69FC" w:rsidP="008A69FC">
      <w:pPr>
        <w:jc w:val="center"/>
        <w:rPr>
          <w:rFonts w:ascii="Times New Roman" w:hAnsi="Times New Roman" w:cs="Times New Roman"/>
        </w:rPr>
      </w:pPr>
    </w:p>
    <w:p w14:paraId="1BA952A5" w14:textId="77777777" w:rsidR="008A69FC" w:rsidRDefault="008A69FC" w:rsidP="008A69FC">
      <w:pPr>
        <w:jc w:val="center"/>
        <w:rPr>
          <w:rFonts w:ascii="Times New Roman" w:hAnsi="Times New Roman" w:cs="Times New Roman"/>
        </w:rPr>
      </w:pPr>
    </w:p>
    <w:p w14:paraId="716C86DB" w14:textId="77777777" w:rsidR="008A69FC" w:rsidRDefault="008A69FC" w:rsidP="008A69FC">
      <w:pPr>
        <w:jc w:val="center"/>
        <w:rPr>
          <w:rFonts w:ascii="Times New Roman" w:hAnsi="Times New Roman" w:cs="Times New Roman"/>
        </w:rPr>
      </w:pPr>
    </w:p>
    <w:p w14:paraId="6A6C0209" w14:textId="77777777" w:rsidR="008A69FC" w:rsidRDefault="008A69FC" w:rsidP="008A69FC">
      <w:pPr>
        <w:jc w:val="center"/>
        <w:rPr>
          <w:rFonts w:ascii="Times New Roman" w:hAnsi="Times New Roman" w:cs="Times New Roman"/>
        </w:rPr>
      </w:pPr>
    </w:p>
    <w:p w14:paraId="5A03E3F0" w14:textId="77777777" w:rsidR="008A69FC" w:rsidRDefault="008A69FC" w:rsidP="008A69FC">
      <w:pPr>
        <w:jc w:val="center"/>
        <w:rPr>
          <w:rFonts w:ascii="Times New Roman" w:hAnsi="Times New Roman" w:cs="Times New Roman"/>
        </w:rPr>
      </w:pPr>
    </w:p>
    <w:p w14:paraId="08A4E89E" w14:textId="77777777" w:rsidR="003B34BB" w:rsidRDefault="003B34BB" w:rsidP="003B34BB">
      <w:pPr>
        <w:rPr>
          <w:rFonts w:ascii="Times New Roman" w:hAnsi="Times New Roman" w:cs="Times New Roman"/>
        </w:rPr>
      </w:pPr>
    </w:p>
    <w:p w14:paraId="3BF5B768" w14:textId="77777777" w:rsidR="008A7D68" w:rsidRDefault="008A7D68" w:rsidP="003B34BB">
      <w:pPr>
        <w:rPr>
          <w:rFonts w:ascii="Times New Roman" w:hAnsi="Times New Roman" w:cs="Times New Roman"/>
        </w:rPr>
      </w:pPr>
    </w:p>
    <w:p w14:paraId="307358D4" w14:textId="77777777" w:rsidR="008A69FC" w:rsidRDefault="008A69FC" w:rsidP="008A69FC">
      <w:pPr>
        <w:jc w:val="center"/>
        <w:rPr>
          <w:rFonts w:ascii="Times New Roman" w:hAnsi="Times New Roman" w:cs="Times New Roman"/>
        </w:rPr>
      </w:pPr>
    </w:p>
    <w:p w14:paraId="6494B3EA" w14:textId="54238818" w:rsidR="008A69FC" w:rsidRPr="008A69FC" w:rsidRDefault="008A69FC" w:rsidP="008A69FC">
      <w:pPr>
        <w:jc w:val="center"/>
        <w:rPr>
          <w:rFonts w:ascii="Times New Roman" w:hAnsi="Times New Roman" w:cs="Times New Roman"/>
          <w:b/>
          <w:bCs/>
          <w:sz w:val="52"/>
          <w:szCs w:val="52"/>
        </w:rPr>
      </w:pPr>
      <w:r w:rsidRPr="008A69FC">
        <w:rPr>
          <w:rFonts w:ascii="Times New Roman" w:hAnsi="Times New Roman" w:cs="Times New Roman"/>
          <w:b/>
          <w:bCs/>
          <w:sz w:val="52"/>
          <w:szCs w:val="52"/>
        </w:rPr>
        <w:t xml:space="preserve">Proměna obsahu časopisu Pevnost v kontextu omezení filmového průmyslu </w:t>
      </w:r>
    </w:p>
    <w:p w14:paraId="36E0561E" w14:textId="77777777" w:rsidR="003B34BB" w:rsidRDefault="003B34BB" w:rsidP="008A69FC">
      <w:pPr>
        <w:jc w:val="center"/>
        <w:rPr>
          <w:rFonts w:ascii="Times New Roman" w:hAnsi="Times New Roman" w:cs="Times New Roman"/>
          <w:i/>
          <w:iCs/>
        </w:rPr>
      </w:pPr>
    </w:p>
    <w:p w14:paraId="37C703E8" w14:textId="3A966653" w:rsidR="008A69FC" w:rsidRPr="003B34BB" w:rsidRDefault="008A69FC" w:rsidP="008A69FC">
      <w:pPr>
        <w:jc w:val="center"/>
        <w:rPr>
          <w:rFonts w:ascii="Times New Roman" w:hAnsi="Times New Roman" w:cs="Times New Roman"/>
          <w:i/>
          <w:iCs/>
          <w:sz w:val="24"/>
          <w:szCs w:val="24"/>
        </w:rPr>
      </w:pPr>
      <w:r w:rsidRPr="003B34BB">
        <w:rPr>
          <w:rFonts w:ascii="Times New Roman" w:hAnsi="Times New Roman" w:cs="Times New Roman"/>
          <w:i/>
          <w:iCs/>
          <w:sz w:val="24"/>
          <w:szCs w:val="24"/>
        </w:rPr>
        <w:t>Bakalářská diplomová práce</w:t>
      </w:r>
    </w:p>
    <w:p w14:paraId="2946026E" w14:textId="77777777" w:rsidR="003B34BB" w:rsidRDefault="003B34BB" w:rsidP="008A69FC">
      <w:pPr>
        <w:jc w:val="center"/>
        <w:rPr>
          <w:rFonts w:ascii="Times New Roman" w:hAnsi="Times New Roman" w:cs="Times New Roman"/>
          <w:i/>
          <w:iCs/>
        </w:rPr>
      </w:pPr>
    </w:p>
    <w:p w14:paraId="4EFF8A9A" w14:textId="77777777" w:rsidR="003B34BB" w:rsidRDefault="003B34BB" w:rsidP="008A69FC">
      <w:pPr>
        <w:jc w:val="center"/>
        <w:rPr>
          <w:rFonts w:ascii="Times New Roman" w:hAnsi="Times New Roman" w:cs="Times New Roman"/>
          <w:i/>
          <w:iCs/>
        </w:rPr>
      </w:pPr>
    </w:p>
    <w:p w14:paraId="7589110C" w14:textId="77777777" w:rsidR="003B34BB" w:rsidRPr="008A69FC" w:rsidRDefault="003B34BB" w:rsidP="008A69FC">
      <w:pPr>
        <w:jc w:val="center"/>
        <w:rPr>
          <w:rFonts w:ascii="Times New Roman" w:hAnsi="Times New Roman" w:cs="Times New Roman"/>
          <w:i/>
          <w:iCs/>
        </w:rPr>
      </w:pPr>
    </w:p>
    <w:p w14:paraId="49CC84F3" w14:textId="77777777" w:rsidR="003B34BB" w:rsidRDefault="003B34BB" w:rsidP="008A69FC">
      <w:pPr>
        <w:jc w:val="center"/>
        <w:rPr>
          <w:rFonts w:ascii="Times New Roman" w:hAnsi="Times New Roman" w:cs="Times New Roman"/>
          <w:b/>
          <w:bCs/>
          <w:sz w:val="24"/>
          <w:szCs w:val="24"/>
        </w:rPr>
      </w:pPr>
    </w:p>
    <w:p w14:paraId="68EDA456" w14:textId="58AEED25" w:rsidR="008A69FC" w:rsidRPr="003B34BB" w:rsidRDefault="003B34BB" w:rsidP="008A69FC">
      <w:pPr>
        <w:jc w:val="center"/>
        <w:rPr>
          <w:rFonts w:ascii="Times New Roman" w:hAnsi="Times New Roman" w:cs="Times New Roman"/>
          <w:b/>
          <w:bCs/>
          <w:sz w:val="24"/>
          <w:szCs w:val="24"/>
        </w:rPr>
      </w:pPr>
      <w:r w:rsidRPr="003B34BB">
        <w:rPr>
          <w:rFonts w:ascii="Times New Roman" w:hAnsi="Times New Roman" w:cs="Times New Roman"/>
          <w:b/>
          <w:bCs/>
          <w:sz w:val="24"/>
          <w:szCs w:val="24"/>
        </w:rPr>
        <w:t xml:space="preserve">Tereza </w:t>
      </w:r>
      <w:r>
        <w:rPr>
          <w:rFonts w:ascii="Times New Roman" w:hAnsi="Times New Roman" w:cs="Times New Roman"/>
          <w:b/>
          <w:bCs/>
          <w:sz w:val="24"/>
          <w:szCs w:val="24"/>
        </w:rPr>
        <w:t>MIKULOVÁ</w:t>
      </w:r>
    </w:p>
    <w:p w14:paraId="0A7923B2" w14:textId="77777777" w:rsidR="003B34BB" w:rsidRDefault="003B34BB" w:rsidP="008A69FC">
      <w:pPr>
        <w:jc w:val="center"/>
        <w:rPr>
          <w:rFonts w:ascii="Times New Roman" w:hAnsi="Times New Roman" w:cs="Times New Roman"/>
          <w:b/>
          <w:bCs/>
          <w:sz w:val="24"/>
          <w:szCs w:val="24"/>
        </w:rPr>
      </w:pPr>
    </w:p>
    <w:p w14:paraId="36D1ABAD" w14:textId="77777777" w:rsidR="003B34BB" w:rsidRDefault="003B34BB" w:rsidP="008A69FC">
      <w:pPr>
        <w:jc w:val="center"/>
        <w:rPr>
          <w:rFonts w:ascii="Times New Roman" w:hAnsi="Times New Roman" w:cs="Times New Roman"/>
          <w:b/>
          <w:bCs/>
          <w:sz w:val="24"/>
          <w:szCs w:val="24"/>
        </w:rPr>
      </w:pPr>
    </w:p>
    <w:p w14:paraId="15C51F4B" w14:textId="77777777" w:rsidR="003B34BB" w:rsidRDefault="003B34BB" w:rsidP="008A69FC">
      <w:pPr>
        <w:jc w:val="center"/>
        <w:rPr>
          <w:rFonts w:ascii="Times New Roman" w:hAnsi="Times New Roman" w:cs="Times New Roman"/>
          <w:b/>
          <w:bCs/>
          <w:sz w:val="24"/>
          <w:szCs w:val="24"/>
        </w:rPr>
      </w:pPr>
    </w:p>
    <w:p w14:paraId="18BE2D48" w14:textId="77777777" w:rsidR="003B34BB" w:rsidRDefault="003B34BB" w:rsidP="008A69FC">
      <w:pPr>
        <w:jc w:val="center"/>
        <w:rPr>
          <w:rFonts w:ascii="Times New Roman" w:hAnsi="Times New Roman" w:cs="Times New Roman"/>
          <w:b/>
          <w:bCs/>
          <w:sz w:val="24"/>
          <w:szCs w:val="24"/>
        </w:rPr>
      </w:pPr>
    </w:p>
    <w:p w14:paraId="3186A5D8" w14:textId="20B44AA1" w:rsidR="005E783F" w:rsidRDefault="008A69FC" w:rsidP="008A69FC">
      <w:pPr>
        <w:jc w:val="center"/>
        <w:rPr>
          <w:rFonts w:ascii="Times New Roman" w:hAnsi="Times New Roman" w:cs="Times New Roman"/>
          <w:sz w:val="24"/>
          <w:szCs w:val="24"/>
        </w:rPr>
      </w:pPr>
      <w:r w:rsidRPr="003B34BB">
        <w:rPr>
          <w:rFonts w:ascii="Times New Roman" w:hAnsi="Times New Roman" w:cs="Times New Roman"/>
          <w:b/>
          <w:bCs/>
          <w:sz w:val="24"/>
          <w:szCs w:val="24"/>
        </w:rPr>
        <w:t>Vedoucí práce</w:t>
      </w:r>
      <w:r w:rsidRPr="003B34BB">
        <w:rPr>
          <w:rFonts w:ascii="Times New Roman" w:hAnsi="Times New Roman" w:cs="Times New Roman"/>
          <w:sz w:val="24"/>
          <w:szCs w:val="24"/>
        </w:rPr>
        <w:t>: Mgr. Věra Bartalosová, Ph.D</w:t>
      </w:r>
      <w:r w:rsidR="0000488F">
        <w:rPr>
          <w:rFonts w:ascii="Times New Roman" w:hAnsi="Times New Roman" w:cs="Times New Roman"/>
          <w:sz w:val="24"/>
          <w:szCs w:val="24"/>
        </w:rPr>
        <w:t>.</w:t>
      </w:r>
    </w:p>
    <w:p w14:paraId="19DD1122" w14:textId="77777777" w:rsidR="003B34BB" w:rsidRDefault="003B34BB" w:rsidP="008A69FC">
      <w:pPr>
        <w:jc w:val="center"/>
        <w:rPr>
          <w:rFonts w:ascii="Times New Roman" w:hAnsi="Times New Roman" w:cs="Times New Roman"/>
          <w:sz w:val="24"/>
          <w:szCs w:val="24"/>
        </w:rPr>
      </w:pPr>
    </w:p>
    <w:p w14:paraId="700C4F51" w14:textId="77777777" w:rsidR="003B34BB" w:rsidRDefault="003B34BB" w:rsidP="008A69FC">
      <w:pPr>
        <w:jc w:val="center"/>
        <w:rPr>
          <w:rFonts w:ascii="Times New Roman" w:hAnsi="Times New Roman" w:cs="Times New Roman"/>
          <w:sz w:val="24"/>
          <w:szCs w:val="24"/>
        </w:rPr>
      </w:pPr>
    </w:p>
    <w:p w14:paraId="2B06433F" w14:textId="77777777" w:rsidR="003B34BB" w:rsidRDefault="003B34BB" w:rsidP="008A69FC">
      <w:pPr>
        <w:jc w:val="center"/>
        <w:rPr>
          <w:rFonts w:ascii="Times New Roman" w:hAnsi="Times New Roman" w:cs="Times New Roman"/>
          <w:sz w:val="24"/>
          <w:szCs w:val="24"/>
        </w:rPr>
      </w:pPr>
    </w:p>
    <w:p w14:paraId="48D4A803" w14:textId="67EA1E80" w:rsidR="003B34BB" w:rsidRDefault="003B34BB" w:rsidP="008A69FC">
      <w:pPr>
        <w:jc w:val="center"/>
        <w:rPr>
          <w:rFonts w:ascii="Times New Roman" w:hAnsi="Times New Roman" w:cs="Times New Roman"/>
          <w:sz w:val="24"/>
          <w:szCs w:val="24"/>
        </w:rPr>
      </w:pPr>
      <w:r>
        <w:rPr>
          <w:rFonts w:ascii="Times New Roman" w:hAnsi="Times New Roman" w:cs="Times New Roman"/>
          <w:sz w:val="24"/>
          <w:szCs w:val="24"/>
        </w:rPr>
        <w:t>Olomouc 2023</w:t>
      </w:r>
    </w:p>
    <w:p w14:paraId="569E50DD" w14:textId="77777777" w:rsidR="00854474" w:rsidRDefault="00854474" w:rsidP="008A69FC">
      <w:pPr>
        <w:jc w:val="center"/>
        <w:rPr>
          <w:rFonts w:ascii="Times New Roman" w:hAnsi="Times New Roman" w:cs="Times New Roman"/>
          <w:sz w:val="24"/>
          <w:szCs w:val="24"/>
        </w:rPr>
      </w:pPr>
    </w:p>
    <w:p w14:paraId="56FA0C89" w14:textId="77777777" w:rsidR="00854474" w:rsidRDefault="00854474" w:rsidP="008A69FC">
      <w:pPr>
        <w:jc w:val="center"/>
        <w:rPr>
          <w:rFonts w:ascii="Times New Roman" w:hAnsi="Times New Roman" w:cs="Times New Roman"/>
          <w:sz w:val="24"/>
          <w:szCs w:val="24"/>
        </w:rPr>
      </w:pPr>
    </w:p>
    <w:p w14:paraId="478B90CC" w14:textId="77777777" w:rsidR="00854474" w:rsidRDefault="00854474" w:rsidP="008A69FC">
      <w:pPr>
        <w:jc w:val="center"/>
        <w:rPr>
          <w:rFonts w:ascii="Times New Roman" w:hAnsi="Times New Roman" w:cs="Times New Roman"/>
          <w:sz w:val="24"/>
          <w:szCs w:val="24"/>
        </w:rPr>
      </w:pPr>
    </w:p>
    <w:p w14:paraId="0FB4E25C" w14:textId="77777777" w:rsidR="00854474" w:rsidRDefault="00854474" w:rsidP="008A69FC">
      <w:pPr>
        <w:jc w:val="center"/>
        <w:rPr>
          <w:rFonts w:ascii="Times New Roman" w:hAnsi="Times New Roman" w:cs="Times New Roman"/>
          <w:sz w:val="24"/>
          <w:szCs w:val="24"/>
        </w:rPr>
      </w:pPr>
    </w:p>
    <w:p w14:paraId="62910AA5" w14:textId="77777777" w:rsidR="00854474" w:rsidRDefault="00854474" w:rsidP="008A69FC">
      <w:pPr>
        <w:jc w:val="center"/>
        <w:rPr>
          <w:rFonts w:ascii="Times New Roman" w:hAnsi="Times New Roman" w:cs="Times New Roman"/>
          <w:sz w:val="24"/>
          <w:szCs w:val="24"/>
        </w:rPr>
      </w:pPr>
    </w:p>
    <w:p w14:paraId="7B531AE7" w14:textId="77777777" w:rsidR="00854474" w:rsidRDefault="00854474" w:rsidP="008A69FC">
      <w:pPr>
        <w:jc w:val="center"/>
        <w:rPr>
          <w:rFonts w:ascii="Times New Roman" w:hAnsi="Times New Roman" w:cs="Times New Roman"/>
          <w:sz w:val="24"/>
          <w:szCs w:val="24"/>
        </w:rPr>
      </w:pPr>
    </w:p>
    <w:p w14:paraId="1D833235" w14:textId="77777777" w:rsidR="00854474" w:rsidRDefault="00854474" w:rsidP="008A69FC">
      <w:pPr>
        <w:jc w:val="center"/>
        <w:rPr>
          <w:rFonts w:ascii="Times New Roman" w:hAnsi="Times New Roman" w:cs="Times New Roman"/>
          <w:sz w:val="24"/>
          <w:szCs w:val="24"/>
        </w:rPr>
      </w:pPr>
    </w:p>
    <w:p w14:paraId="58348A5F" w14:textId="77777777" w:rsidR="00854474" w:rsidRDefault="00854474" w:rsidP="008A69FC">
      <w:pPr>
        <w:jc w:val="center"/>
        <w:rPr>
          <w:rFonts w:ascii="Times New Roman" w:hAnsi="Times New Roman" w:cs="Times New Roman"/>
          <w:sz w:val="24"/>
          <w:szCs w:val="24"/>
        </w:rPr>
      </w:pPr>
    </w:p>
    <w:p w14:paraId="7C153251" w14:textId="77777777" w:rsidR="00854474" w:rsidRDefault="00854474" w:rsidP="008A69FC">
      <w:pPr>
        <w:jc w:val="center"/>
        <w:rPr>
          <w:rFonts w:ascii="Times New Roman" w:hAnsi="Times New Roman" w:cs="Times New Roman"/>
          <w:sz w:val="24"/>
          <w:szCs w:val="24"/>
        </w:rPr>
      </w:pPr>
    </w:p>
    <w:p w14:paraId="10FB14BC" w14:textId="77777777" w:rsidR="00854474" w:rsidRDefault="00854474" w:rsidP="008A69FC">
      <w:pPr>
        <w:jc w:val="center"/>
        <w:rPr>
          <w:rFonts w:ascii="Times New Roman" w:hAnsi="Times New Roman" w:cs="Times New Roman"/>
          <w:sz w:val="24"/>
          <w:szCs w:val="24"/>
        </w:rPr>
      </w:pPr>
    </w:p>
    <w:p w14:paraId="2BC474EB" w14:textId="77777777" w:rsidR="00854474" w:rsidRDefault="00854474" w:rsidP="008A69FC">
      <w:pPr>
        <w:jc w:val="center"/>
        <w:rPr>
          <w:rFonts w:ascii="Times New Roman" w:hAnsi="Times New Roman" w:cs="Times New Roman"/>
          <w:sz w:val="24"/>
          <w:szCs w:val="24"/>
        </w:rPr>
      </w:pPr>
    </w:p>
    <w:p w14:paraId="0F0E6026" w14:textId="77777777" w:rsidR="00854474" w:rsidRDefault="00854474" w:rsidP="008A69FC">
      <w:pPr>
        <w:jc w:val="center"/>
        <w:rPr>
          <w:rFonts w:ascii="Times New Roman" w:hAnsi="Times New Roman" w:cs="Times New Roman"/>
          <w:sz w:val="24"/>
          <w:szCs w:val="24"/>
        </w:rPr>
      </w:pPr>
    </w:p>
    <w:p w14:paraId="3BBF8363" w14:textId="77777777" w:rsidR="00854474" w:rsidRDefault="00854474" w:rsidP="008A69FC">
      <w:pPr>
        <w:jc w:val="center"/>
        <w:rPr>
          <w:rFonts w:ascii="Times New Roman" w:hAnsi="Times New Roman" w:cs="Times New Roman"/>
          <w:sz w:val="24"/>
          <w:szCs w:val="24"/>
        </w:rPr>
      </w:pPr>
    </w:p>
    <w:p w14:paraId="1B20B4D0" w14:textId="77777777" w:rsidR="00854474" w:rsidRDefault="00854474" w:rsidP="008A69FC">
      <w:pPr>
        <w:jc w:val="center"/>
        <w:rPr>
          <w:rFonts w:ascii="Times New Roman" w:hAnsi="Times New Roman" w:cs="Times New Roman"/>
          <w:sz w:val="24"/>
          <w:szCs w:val="24"/>
        </w:rPr>
      </w:pPr>
    </w:p>
    <w:p w14:paraId="3A450CD5" w14:textId="77777777" w:rsidR="00854474" w:rsidRDefault="00854474" w:rsidP="008A69FC">
      <w:pPr>
        <w:jc w:val="center"/>
        <w:rPr>
          <w:rFonts w:ascii="Times New Roman" w:hAnsi="Times New Roman" w:cs="Times New Roman"/>
          <w:sz w:val="24"/>
          <w:szCs w:val="24"/>
        </w:rPr>
      </w:pPr>
    </w:p>
    <w:p w14:paraId="7470681D" w14:textId="77777777" w:rsidR="003C5B8D" w:rsidRDefault="003C5B8D" w:rsidP="003C5B8D">
      <w:pPr>
        <w:jc w:val="center"/>
        <w:rPr>
          <w:rFonts w:ascii="Times New Roman" w:hAnsi="Times New Roman" w:cs="Times New Roman"/>
          <w:sz w:val="24"/>
          <w:szCs w:val="24"/>
        </w:rPr>
      </w:pPr>
    </w:p>
    <w:p w14:paraId="2F5AB073" w14:textId="77777777" w:rsidR="003C5B8D" w:rsidRDefault="003C5B8D" w:rsidP="003C5B8D">
      <w:pPr>
        <w:jc w:val="center"/>
        <w:rPr>
          <w:rFonts w:ascii="Times New Roman" w:hAnsi="Times New Roman" w:cs="Times New Roman"/>
          <w:sz w:val="24"/>
          <w:szCs w:val="24"/>
        </w:rPr>
      </w:pPr>
    </w:p>
    <w:p w14:paraId="5B889045" w14:textId="77777777" w:rsidR="003C5B8D" w:rsidRDefault="003C5B8D" w:rsidP="003C5B8D">
      <w:pPr>
        <w:jc w:val="center"/>
        <w:rPr>
          <w:rFonts w:ascii="Times New Roman" w:hAnsi="Times New Roman" w:cs="Times New Roman"/>
          <w:sz w:val="24"/>
          <w:szCs w:val="24"/>
        </w:rPr>
      </w:pPr>
    </w:p>
    <w:p w14:paraId="0880C533" w14:textId="77777777" w:rsidR="003C5B8D" w:rsidRDefault="003C5B8D" w:rsidP="003C5B8D">
      <w:pPr>
        <w:jc w:val="center"/>
        <w:rPr>
          <w:rFonts w:ascii="Times New Roman" w:hAnsi="Times New Roman" w:cs="Times New Roman"/>
          <w:sz w:val="24"/>
          <w:szCs w:val="24"/>
        </w:rPr>
      </w:pPr>
    </w:p>
    <w:p w14:paraId="6D187BA6" w14:textId="77777777" w:rsidR="003C5B8D" w:rsidRDefault="003C5B8D" w:rsidP="003C5B8D">
      <w:pPr>
        <w:rPr>
          <w:rFonts w:ascii="Times New Roman" w:hAnsi="Times New Roman" w:cs="Times New Roman"/>
          <w:b/>
          <w:bCs/>
          <w:sz w:val="24"/>
          <w:szCs w:val="24"/>
        </w:rPr>
      </w:pPr>
    </w:p>
    <w:p w14:paraId="54A56C92" w14:textId="77777777" w:rsidR="003C5B8D" w:rsidRDefault="003C5B8D" w:rsidP="003C5B8D">
      <w:pPr>
        <w:spacing w:line="360" w:lineRule="auto"/>
        <w:rPr>
          <w:rFonts w:ascii="Times New Roman" w:hAnsi="Times New Roman" w:cs="Times New Roman"/>
          <w:b/>
          <w:bCs/>
          <w:sz w:val="24"/>
          <w:szCs w:val="24"/>
        </w:rPr>
      </w:pPr>
    </w:p>
    <w:p w14:paraId="1463F030" w14:textId="6942EFE8" w:rsidR="003C5B8D" w:rsidRPr="003C5B8D" w:rsidRDefault="003C5B8D" w:rsidP="003C5B8D">
      <w:pPr>
        <w:spacing w:line="360" w:lineRule="auto"/>
        <w:rPr>
          <w:rFonts w:ascii="Times New Roman" w:hAnsi="Times New Roman" w:cs="Times New Roman"/>
          <w:b/>
          <w:bCs/>
          <w:sz w:val="24"/>
          <w:szCs w:val="24"/>
        </w:rPr>
      </w:pPr>
      <w:r w:rsidRPr="003C5B8D">
        <w:rPr>
          <w:rFonts w:ascii="Times New Roman" w:hAnsi="Times New Roman" w:cs="Times New Roman"/>
          <w:b/>
          <w:bCs/>
          <w:sz w:val="24"/>
          <w:szCs w:val="24"/>
        </w:rPr>
        <w:t>Čestné prohlášení</w:t>
      </w:r>
    </w:p>
    <w:p w14:paraId="2A460B9A" w14:textId="226B46F9" w:rsidR="003C5B8D" w:rsidRDefault="00E5149C" w:rsidP="003C5B8D">
      <w:pPr>
        <w:spacing w:line="360" w:lineRule="auto"/>
        <w:rPr>
          <w:rFonts w:ascii="Times New Roman" w:hAnsi="Times New Roman" w:cs="Times New Roman"/>
          <w:sz w:val="24"/>
          <w:szCs w:val="24"/>
        </w:rPr>
      </w:pPr>
      <w:r w:rsidRPr="00E5149C">
        <w:rPr>
          <w:rFonts w:ascii="Times New Roman" w:hAnsi="Times New Roman" w:cs="Times New Roman"/>
          <w:sz w:val="24"/>
          <w:szCs w:val="24"/>
        </w:rPr>
        <w:t>Prohla</w:t>
      </w:r>
      <w:r>
        <w:rPr>
          <w:rFonts w:ascii="Times New Roman" w:hAnsi="Times New Roman" w:cs="Times New Roman"/>
          <w:sz w:val="24"/>
          <w:szCs w:val="24"/>
        </w:rPr>
        <w:t>š</w:t>
      </w:r>
      <w:r w:rsidRPr="00E5149C">
        <w:rPr>
          <w:rFonts w:ascii="Times New Roman" w:hAnsi="Times New Roman" w:cs="Times New Roman"/>
          <w:sz w:val="24"/>
          <w:szCs w:val="24"/>
        </w:rPr>
        <w:t xml:space="preserve">uji, </w:t>
      </w:r>
      <w:r w:rsidR="0000488F">
        <w:rPr>
          <w:rFonts w:ascii="Times New Roman" w:hAnsi="Times New Roman" w:cs="Times New Roman"/>
          <w:sz w:val="24"/>
          <w:szCs w:val="24"/>
        </w:rPr>
        <w:t>že</w:t>
      </w:r>
      <w:r w:rsidRPr="00E5149C">
        <w:rPr>
          <w:rFonts w:ascii="Times New Roman" w:hAnsi="Times New Roman" w:cs="Times New Roman"/>
          <w:sz w:val="24"/>
          <w:szCs w:val="24"/>
        </w:rPr>
        <w:t xml:space="preserve"> jsem tuto </w:t>
      </w:r>
      <w:r>
        <w:rPr>
          <w:rFonts w:ascii="Times New Roman" w:hAnsi="Times New Roman" w:cs="Times New Roman"/>
          <w:sz w:val="24"/>
          <w:szCs w:val="24"/>
        </w:rPr>
        <w:t>bakalářskou práci</w:t>
      </w:r>
      <w:r w:rsidRPr="00E5149C">
        <w:rPr>
          <w:rFonts w:ascii="Times New Roman" w:hAnsi="Times New Roman" w:cs="Times New Roman"/>
          <w:sz w:val="24"/>
          <w:szCs w:val="24"/>
        </w:rPr>
        <w:t xml:space="preserve"> vypracoval</w:t>
      </w:r>
      <w:r w:rsidR="00267EC5">
        <w:rPr>
          <w:rFonts w:ascii="Times New Roman" w:hAnsi="Times New Roman" w:cs="Times New Roman"/>
          <w:sz w:val="24"/>
          <w:szCs w:val="24"/>
        </w:rPr>
        <w:t>a</w:t>
      </w:r>
      <w:r w:rsidRPr="00E5149C">
        <w:rPr>
          <w:rFonts w:ascii="Times New Roman" w:hAnsi="Times New Roman" w:cs="Times New Roman"/>
          <w:sz w:val="24"/>
          <w:szCs w:val="24"/>
        </w:rPr>
        <w:t xml:space="preserve"> samostatn</w:t>
      </w:r>
      <w:r>
        <w:rPr>
          <w:rFonts w:ascii="Times New Roman" w:hAnsi="Times New Roman" w:cs="Times New Roman"/>
          <w:sz w:val="24"/>
          <w:szCs w:val="24"/>
        </w:rPr>
        <w:t>ě</w:t>
      </w:r>
      <w:r w:rsidRPr="00E5149C">
        <w:rPr>
          <w:rFonts w:ascii="Times New Roman" w:hAnsi="Times New Roman" w:cs="Times New Roman"/>
          <w:sz w:val="24"/>
          <w:szCs w:val="24"/>
        </w:rPr>
        <w:t xml:space="preserve"> a pou</w:t>
      </w:r>
      <w:r>
        <w:rPr>
          <w:rFonts w:ascii="Times New Roman" w:hAnsi="Times New Roman" w:cs="Times New Roman"/>
          <w:sz w:val="24"/>
          <w:szCs w:val="24"/>
        </w:rPr>
        <w:t>žila</w:t>
      </w:r>
      <w:r w:rsidRPr="00E5149C">
        <w:rPr>
          <w:rFonts w:ascii="Times New Roman" w:hAnsi="Times New Roman" w:cs="Times New Roman"/>
          <w:sz w:val="24"/>
          <w:szCs w:val="24"/>
        </w:rPr>
        <w:t xml:space="preserve"> jsem literaturu a prameny uvedené v</w:t>
      </w:r>
      <w:r>
        <w:rPr>
          <w:rFonts w:ascii="Times New Roman" w:hAnsi="Times New Roman" w:cs="Times New Roman"/>
          <w:sz w:val="24"/>
          <w:szCs w:val="24"/>
        </w:rPr>
        <w:t> </w:t>
      </w:r>
      <w:r w:rsidRPr="00E5149C">
        <w:rPr>
          <w:rFonts w:ascii="Times New Roman" w:hAnsi="Times New Roman" w:cs="Times New Roman"/>
          <w:sz w:val="24"/>
          <w:szCs w:val="24"/>
        </w:rPr>
        <w:t>bibliografii</w:t>
      </w:r>
      <w:r>
        <w:rPr>
          <w:rFonts w:ascii="Times New Roman" w:hAnsi="Times New Roman" w:cs="Times New Roman"/>
          <w:sz w:val="24"/>
          <w:szCs w:val="24"/>
        </w:rPr>
        <w:t xml:space="preserve">. </w:t>
      </w:r>
      <w:r w:rsidR="003C5B8D" w:rsidRPr="003C5B8D">
        <w:rPr>
          <w:rFonts w:ascii="Times New Roman" w:hAnsi="Times New Roman" w:cs="Times New Roman"/>
          <w:sz w:val="24"/>
          <w:szCs w:val="24"/>
        </w:rPr>
        <w:t>Celkový počet znaků bakalářské práce je</w:t>
      </w:r>
      <w:r w:rsidR="00F67BB7">
        <w:rPr>
          <w:rFonts w:ascii="Times New Roman" w:hAnsi="Times New Roman" w:cs="Times New Roman"/>
          <w:sz w:val="24"/>
          <w:szCs w:val="24"/>
        </w:rPr>
        <w:t xml:space="preserve"> 7</w:t>
      </w:r>
      <w:r w:rsidR="007F483B">
        <w:rPr>
          <w:rFonts w:ascii="Times New Roman" w:hAnsi="Times New Roman" w:cs="Times New Roman"/>
          <w:sz w:val="24"/>
          <w:szCs w:val="24"/>
        </w:rPr>
        <w:t>3 691</w:t>
      </w:r>
      <w:r w:rsidR="003C5B8D" w:rsidRPr="003C5B8D">
        <w:rPr>
          <w:rFonts w:ascii="Times New Roman" w:hAnsi="Times New Roman" w:cs="Times New Roman"/>
          <w:sz w:val="24"/>
          <w:szCs w:val="24"/>
        </w:rPr>
        <w:t xml:space="preserve"> včetně mezer, bez poznámek pod čarou.</w:t>
      </w:r>
    </w:p>
    <w:p w14:paraId="154C45A7" w14:textId="5C37DFD2" w:rsidR="003C5B8D" w:rsidRPr="003C5B8D" w:rsidRDefault="003C5B8D" w:rsidP="003C5B8D">
      <w:pPr>
        <w:spacing w:line="360" w:lineRule="auto"/>
        <w:rPr>
          <w:rFonts w:ascii="Times New Roman" w:hAnsi="Times New Roman" w:cs="Times New Roman"/>
          <w:sz w:val="24"/>
          <w:szCs w:val="24"/>
        </w:rPr>
      </w:pPr>
      <w:r w:rsidRPr="003C5B8D">
        <w:rPr>
          <w:rFonts w:ascii="Times New Roman" w:hAnsi="Times New Roman" w:cs="Times New Roman"/>
          <w:sz w:val="24"/>
          <w:szCs w:val="24"/>
        </w:rPr>
        <w:t>V Olomouci dne:</w:t>
      </w:r>
    </w:p>
    <w:p w14:paraId="08127D45" w14:textId="77777777" w:rsidR="003C5B8D" w:rsidRPr="003C5B8D" w:rsidRDefault="003C5B8D" w:rsidP="003C5B8D">
      <w:pPr>
        <w:spacing w:line="360" w:lineRule="auto"/>
        <w:rPr>
          <w:rFonts w:ascii="Times New Roman" w:hAnsi="Times New Roman" w:cs="Times New Roman"/>
          <w:sz w:val="24"/>
          <w:szCs w:val="24"/>
        </w:rPr>
      </w:pPr>
    </w:p>
    <w:p w14:paraId="320C1FCD" w14:textId="2A79697A" w:rsidR="003C5B8D" w:rsidRDefault="003C5B8D" w:rsidP="003C5B8D">
      <w:pPr>
        <w:spacing w:line="360" w:lineRule="auto"/>
        <w:jc w:val="right"/>
        <w:rPr>
          <w:rFonts w:ascii="Times New Roman" w:hAnsi="Times New Roman" w:cs="Times New Roman"/>
          <w:sz w:val="24"/>
          <w:szCs w:val="24"/>
        </w:rPr>
      </w:pPr>
      <w:r>
        <w:rPr>
          <w:rFonts w:ascii="Times New Roman" w:hAnsi="Times New Roman" w:cs="Times New Roman"/>
          <w:sz w:val="24"/>
          <w:szCs w:val="24"/>
        </w:rPr>
        <w:t>……</w:t>
      </w:r>
      <w:r w:rsidRPr="003C5B8D">
        <w:rPr>
          <w:rFonts w:ascii="Times New Roman" w:hAnsi="Times New Roman" w:cs="Times New Roman"/>
          <w:sz w:val="24"/>
          <w:szCs w:val="24"/>
        </w:rPr>
        <w:t xml:space="preserve">…………………………………… </w:t>
      </w:r>
    </w:p>
    <w:p w14:paraId="4C3663B3" w14:textId="15E29F76" w:rsidR="00854474" w:rsidRDefault="003C5B8D" w:rsidP="003C5B8D">
      <w:pPr>
        <w:spacing w:line="360" w:lineRule="auto"/>
        <w:ind w:left="6372"/>
        <w:rPr>
          <w:rFonts w:ascii="Times New Roman" w:hAnsi="Times New Roman" w:cs="Times New Roman"/>
          <w:sz w:val="24"/>
          <w:szCs w:val="24"/>
        </w:rPr>
      </w:pPr>
      <w:r>
        <w:rPr>
          <w:rFonts w:ascii="Times New Roman" w:hAnsi="Times New Roman" w:cs="Times New Roman"/>
          <w:sz w:val="24"/>
          <w:szCs w:val="24"/>
        </w:rPr>
        <w:t>Tereza Mikulová</w:t>
      </w:r>
    </w:p>
    <w:p w14:paraId="69DD5345" w14:textId="77777777" w:rsidR="00E5149C" w:rsidRDefault="00E5149C" w:rsidP="003C5B8D">
      <w:pPr>
        <w:spacing w:line="360" w:lineRule="auto"/>
        <w:ind w:left="6372"/>
        <w:rPr>
          <w:rFonts w:ascii="Times New Roman" w:hAnsi="Times New Roman" w:cs="Times New Roman"/>
          <w:sz w:val="24"/>
          <w:szCs w:val="24"/>
        </w:rPr>
      </w:pPr>
    </w:p>
    <w:p w14:paraId="59FC4095" w14:textId="77777777" w:rsidR="00E5149C" w:rsidRDefault="00E5149C" w:rsidP="003C5B8D">
      <w:pPr>
        <w:spacing w:line="360" w:lineRule="auto"/>
        <w:ind w:left="6372"/>
        <w:rPr>
          <w:rFonts w:ascii="Times New Roman" w:hAnsi="Times New Roman" w:cs="Times New Roman"/>
          <w:sz w:val="24"/>
          <w:szCs w:val="24"/>
        </w:rPr>
      </w:pPr>
    </w:p>
    <w:p w14:paraId="72CC784F" w14:textId="77777777" w:rsidR="00E5149C" w:rsidRDefault="00E5149C" w:rsidP="00E5149C">
      <w:pPr>
        <w:spacing w:line="360" w:lineRule="auto"/>
        <w:jc w:val="both"/>
        <w:rPr>
          <w:rFonts w:ascii="Times New Roman" w:hAnsi="Times New Roman" w:cs="Times New Roman"/>
          <w:sz w:val="24"/>
          <w:szCs w:val="24"/>
        </w:rPr>
      </w:pPr>
    </w:p>
    <w:p w14:paraId="6E681744" w14:textId="77777777" w:rsidR="00E5149C" w:rsidRDefault="00E5149C" w:rsidP="00E5149C">
      <w:pPr>
        <w:spacing w:line="360" w:lineRule="auto"/>
        <w:jc w:val="both"/>
        <w:rPr>
          <w:rFonts w:ascii="Times New Roman" w:hAnsi="Times New Roman" w:cs="Times New Roman"/>
          <w:sz w:val="24"/>
          <w:szCs w:val="24"/>
        </w:rPr>
      </w:pPr>
    </w:p>
    <w:p w14:paraId="1101A80A" w14:textId="77777777" w:rsidR="00E5149C" w:rsidRDefault="00E5149C" w:rsidP="00E5149C">
      <w:pPr>
        <w:spacing w:line="360" w:lineRule="auto"/>
        <w:jc w:val="both"/>
        <w:rPr>
          <w:rFonts w:ascii="Times New Roman" w:hAnsi="Times New Roman" w:cs="Times New Roman"/>
          <w:sz w:val="24"/>
          <w:szCs w:val="24"/>
        </w:rPr>
      </w:pPr>
    </w:p>
    <w:p w14:paraId="788A7709" w14:textId="77777777" w:rsidR="00E5149C" w:rsidRDefault="00E5149C" w:rsidP="00E5149C">
      <w:pPr>
        <w:spacing w:line="360" w:lineRule="auto"/>
        <w:jc w:val="both"/>
        <w:rPr>
          <w:rFonts w:ascii="Times New Roman" w:hAnsi="Times New Roman" w:cs="Times New Roman"/>
          <w:sz w:val="24"/>
          <w:szCs w:val="24"/>
        </w:rPr>
      </w:pPr>
    </w:p>
    <w:p w14:paraId="377F9EBE" w14:textId="77777777" w:rsidR="00E5149C" w:rsidRDefault="00E5149C" w:rsidP="00E5149C">
      <w:pPr>
        <w:spacing w:line="360" w:lineRule="auto"/>
        <w:jc w:val="both"/>
        <w:rPr>
          <w:rFonts w:ascii="Times New Roman" w:hAnsi="Times New Roman" w:cs="Times New Roman"/>
          <w:sz w:val="24"/>
          <w:szCs w:val="24"/>
        </w:rPr>
      </w:pPr>
    </w:p>
    <w:p w14:paraId="47A04EAF" w14:textId="77777777" w:rsidR="00E5149C" w:rsidRDefault="00E5149C" w:rsidP="00E5149C">
      <w:pPr>
        <w:spacing w:line="360" w:lineRule="auto"/>
        <w:jc w:val="both"/>
        <w:rPr>
          <w:rFonts w:ascii="Times New Roman" w:hAnsi="Times New Roman" w:cs="Times New Roman"/>
          <w:sz w:val="24"/>
          <w:szCs w:val="24"/>
        </w:rPr>
      </w:pPr>
    </w:p>
    <w:p w14:paraId="0B213560" w14:textId="77777777" w:rsidR="00E5149C" w:rsidRDefault="00E5149C" w:rsidP="00E5149C">
      <w:pPr>
        <w:spacing w:line="360" w:lineRule="auto"/>
        <w:jc w:val="both"/>
        <w:rPr>
          <w:rFonts w:ascii="Times New Roman" w:hAnsi="Times New Roman" w:cs="Times New Roman"/>
          <w:sz w:val="24"/>
          <w:szCs w:val="24"/>
        </w:rPr>
      </w:pPr>
    </w:p>
    <w:p w14:paraId="47BECE78" w14:textId="77777777" w:rsidR="00E5149C" w:rsidRDefault="00E5149C" w:rsidP="00E5149C">
      <w:pPr>
        <w:spacing w:line="360" w:lineRule="auto"/>
        <w:jc w:val="both"/>
        <w:rPr>
          <w:rFonts w:ascii="Times New Roman" w:hAnsi="Times New Roman" w:cs="Times New Roman"/>
          <w:sz w:val="24"/>
          <w:szCs w:val="24"/>
        </w:rPr>
      </w:pPr>
    </w:p>
    <w:p w14:paraId="6BC96A88" w14:textId="77777777" w:rsidR="00E5149C" w:rsidRDefault="00E5149C" w:rsidP="00E5149C">
      <w:pPr>
        <w:spacing w:line="360" w:lineRule="auto"/>
        <w:jc w:val="both"/>
        <w:rPr>
          <w:rFonts w:ascii="Times New Roman" w:hAnsi="Times New Roman" w:cs="Times New Roman"/>
          <w:sz w:val="24"/>
          <w:szCs w:val="24"/>
        </w:rPr>
      </w:pPr>
    </w:p>
    <w:p w14:paraId="526A47F0" w14:textId="77777777" w:rsidR="00E5149C" w:rsidRDefault="00E5149C" w:rsidP="00E5149C">
      <w:pPr>
        <w:spacing w:line="360" w:lineRule="auto"/>
        <w:jc w:val="both"/>
        <w:rPr>
          <w:rFonts w:ascii="Times New Roman" w:hAnsi="Times New Roman" w:cs="Times New Roman"/>
          <w:sz w:val="24"/>
          <w:szCs w:val="24"/>
        </w:rPr>
      </w:pPr>
    </w:p>
    <w:p w14:paraId="62AC07AF" w14:textId="77777777" w:rsidR="00E5149C" w:rsidRDefault="00E5149C" w:rsidP="00E5149C">
      <w:pPr>
        <w:spacing w:line="360" w:lineRule="auto"/>
        <w:jc w:val="both"/>
        <w:rPr>
          <w:rFonts w:ascii="Times New Roman" w:hAnsi="Times New Roman" w:cs="Times New Roman"/>
          <w:sz w:val="24"/>
          <w:szCs w:val="24"/>
        </w:rPr>
      </w:pPr>
    </w:p>
    <w:p w14:paraId="7A2065DF" w14:textId="77777777" w:rsidR="00E5149C" w:rsidRDefault="00E5149C" w:rsidP="00E5149C">
      <w:pPr>
        <w:spacing w:line="360" w:lineRule="auto"/>
        <w:jc w:val="both"/>
        <w:rPr>
          <w:rFonts w:ascii="Times New Roman" w:hAnsi="Times New Roman" w:cs="Times New Roman"/>
          <w:sz w:val="24"/>
          <w:szCs w:val="24"/>
        </w:rPr>
      </w:pPr>
    </w:p>
    <w:p w14:paraId="088C3374" w14:textId="77777777" w:rsidR="00E5149C" w:rsidRDefault="00E5149C" w:rsidP="00E5149C">
      <w:pPr>
        <w:spacing w:line="360" w:lineRule="auto"/>
        <w:jc w:val="both"/>
        <w:rPr>
          <w:rFonts w:ascii="Times New Roman" w:hAnsi="Times New Roman" w:cs="Times New Roman"/>
          <w:sz w:val="24"/>
          <w:szCs w:val="24"/>
        </w:rPr>
      </w:pPr>
    </w:p>
    <w:p w14:paraId="329D378B" w14:textId="77777777" w:rsidR="00E5149C" w:rsidRDefault="00E5149C" w:rsidP="00E5149C">
      <w:pPr>
        <w:spacing w:line="360" w:lineRule="auto"/>
        <w:jc w:val="both"/>
        <w:rPr>
          <w:rFonts w:ascii="Times New Roman" w:hAnsi="Times New Roman" w:cs="Times New Roman"/>
          <w:sz w:val="24"/>
          <w:szCs w:val="24"/>
        </w:rPr>
      </w:pPr>
    </w:p>
    <w:p w14:paraId="4CDF094E" w14:textId="77777777" w:rsidR="00E5149C" w:rsidRDefault="00E5149C" w:rsidP="00E5149C">
      <w:pPr>
        <w:spacing w:line="360" w:lineRule="auto"/>
        <w:jc w:val="both"/>
        <w:rPr>
          <w:rFonts w:ascii="Times New Roman" w:hAnsi="Times New Roman" w:cs="Times New Roman"/>
          <w:sz w:val="24"/>
          <w:szCs w:val="24"/>
        </w:rPr>
      </w:pPr>
    </w:p>
    <w:p w14:paraId="51EC7226" w14:textId="77777777" w:rsidR="00E5149C" w:rsidRDefault="00E5149C" w:rsidP="00E5149C">
      <w:pPr>
        <w:spacing w:line="360" w:lineRule="auto"/>
        <w:jc w:val="both"/>
        <w:rPr>
          <w:rFonts w:ascii="Times New Roman" w:hAnsi="Times New Roman" w:cs="Times New Roman"/>
          <w:sz w:val="24"/>
          <w:szCs w:val="24"/>
        </w:rPr>
      </w:pPr>
    </w:p>
    <w:p w14:paraId="2586C7C2" w14:textId="77777777" w:rsidR="00E5149C" w:rsidRDefault="00E5149C" w:rsidP="00E5149C">
      <w:pPr>
        <w:spacing w:line="360" w:lineRule="auto"/>
        <w:jc w:val="both"/>
        <w:rPr>
          <w:rFonts w:ascii="Times New Roman" w:hAnsi="Times New Roman" w:cs="Times New Roman"/>
          <w:sz w:val="24"/>
          <w:szCs w:val="24"/>
        </w:rPr>
      </w:pPr>
    </w:p>
    <w:p w14:paraId="1F81197C" w14:textId="77777777" w:rsidR="00E5149C" w:rsidRDefault="00E5149C" w:rsidP="00E5149C">
      <w:pPr>
        <w:spacing w:line="360" w:lineRule="auto"/>
        <w:jc w:val="both"/>
        <w:rPr>
          <w:rFonts w:ascii="Times New Roman" w:hAnsi="Times New Roman" w:cs="Times New Roman"/>
          <w:sz w:val="24"/>
          <w:szCs w:val="24"/>
        </w:rPr>
      </w:pPr>
    </w:p>
    <w:p w14:paraId="4F16574C" w14:textId="77777777" w:rsidR="00E5149C" w:rsidRDefault="00E5149C" w:rsidP="00E5149C">
      <w:pPr>
        <w:spacing w:line="360" w:lineRule="auto"/>
        <w:jc w:val="both"/>
        <w:rPr>
          <w:rFonts w:ascii="Times New Roman" w:hAnsi="Times New Roman" w:cs="Times New Roman"/>
          <w:sz w:val="24"/>
          <w:szCs w:val="24"/>
        </w:rPr>
      </w:pPr>
    </w:p>
    <w:p w14:paraId="0BCB04EF" w14:textId="094735EC" w:rsidR="00E5149C" w:rsidRDefault="00E5149C" w:rsidP="00E5149C">
      <w:pPr>
        <w:spacing w:line="360" w:lineRule="auto"/>
        <w:jc w:val="both"/>
        <w:rPr>
          <w:rFonts w:ascii="Times New Roman" w:hAnsi="Times New Roman" w:cs="Times New Roman"/>
          <w:b/>
          <w:bCs/>
          <w:sz w:val="24"/>
          <w:szCs w:val="24"/>
        </w:rPr>
      </w:pPr>
      <w:r w:rsidRPr="00E5149C">
        <w:rPr>
          <w:rFonts w:ascii="Times New Roman" w:hAnsi="Times New Roman" w:cs="Times New Roman"/>
          <w:b/>
          <w:bCs/>
          <w:sz w:val="24"/>
          <w:szCs w:val="24"/>
        </w:rPr>
        <w:t xml:space="preserve">Poděkování </w:t>
      </w:r>
    </w:p>
    <w:p w14:paraId="1C473B44" w14:textId="7FAE2131" w:rsidR="00444069" w:rsidRPr="00444069" w:rsidRDefault="00444069" w:rsidP="00E5149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Ráda bych tímto poděkovala své vedoucí práce </w:t>
      </w:r>
      <w:r w:rsidRPr="00444069">
        <w:rPr>
          <w:rFonts w:ascii="Times New Roman" w:hAnsi="Times New Roman" w:cs="Times New Roman"/>
          <w:sz w:val="24"/>
          <w:szCs w:val="24"/>
        </w:rPr>
        <w:t>Mgr. Vě</w:t>
      </w:r>
      <w:r>
        <w:rPr>
          <w:rFonts w:ascii="Times New Roman" w:hAnsi="Times New Roman" w:cs="Times New Roman"/>
          <w:sz w:val="24"/>
          <w:szCs w:val="24"/>
        </w:rPr>
        <w:t>ře</w:t>
      </w:r>
      <w:r w:rsidRPr="00444069">
        <w:rPr>
          <w:rFonts w:ascii="Times New Roman" w:hAnsi="Times New Roman" w:cs="Times New Roman"/>
          <w:sz w:val="24"/>
          <w:szCs w:val="24"/>
        </w:rPr>
        <w:t xml:space="preserve"> Bartalosov</w:t>
      </w:r>
      <w:r w:rsidR="00822F1B">
        <w:rPr>
          <w:rFonts w:ascii="Times New Roman" w:hAnsi="Times New Roman" w:cs="Times New Roman"/>
          <w:sz w:val="24"/>
          <w:szCs w:val="24"/>
        </w:rPr>
        <w:t>é</w:t>
      </w:r>
      <w:r w:rsidRPr="00444069">
        <w:rPr>
          <w:rFonts w:ascii="Times New Roman" w:hAnsi="Times New Roman" w:cs="Times New Roman"/>
          <w:sz w:val="24"/>
          <w:szCs w:val="24"/>
        </w:rPr>
        <w:t>, Ph.D.</w:t>
      </w:r>
      <w:r>
        <w:rPr>
          <w:rFonts w:ascii="Times New Roman" w:hAnsi="Times New Roman" w:cs="Times New Roman"/>
          <w:sz w:val="24"/>
          <w:szCs w:val="24"/>
        </w:rPr>
        <w:t xml:space="preserve">, za </w:t>
      </w:r>
      <w:r w:rsidRPr="00444069">
        <w:rPr>
          <w:rFonts w:ascii="Times New Roman" w:hAnsi="Times New Roman" w:cs="Times New Roman"/>
          <w:sz w:val="24"/>
          <w:szCs w:val="24"/>
        </w:rPr>
        <w:t>podnětné připomínky</w:t>
      </w:r>
      <w:r>
        <w:rPr>
          <w:rFonts w:ascii="Times New Roman" w:hAnsi="Times New Roman" w:cs="Times New Roman"/>
          <w:sz w:val="24"/>
          <w:szCs w:val="24"/>
        </w:rPr>
        <w:t>, vstřícnost a trpělivost při vedení této práce. Zároveň děkuji m</w:t>
      </w:r>
      <w:r w:rsidR="00582547">
        <w:rPr>
          <w:rFonts w:ascii="Times New Roman" w:hAnsi="Times New Roman" w:cs="Times New Roman"/>
          <w:sz w:val="24"/>
          <w:szCs w:val="24"/>
        </w:rPr>
        <w:t>é</w:t>
      </w:r>
      <w:r>
        <w:rPr>
          <w:rFonts w:ascii="Times New Roman" w:hAnsi="Times New Roman" w:cs="Times New Roman"/>
          <w:sz w:val="24"/>
          <w:szCs w:val="24"/>
        </w:rPr>
        <w:t xml:space="preserve"> rodi</w:t>
      </w:r>
      <w:r w:rsidR="008A7D68">
        <w:rPr>
          <w:rFonts w:ascii="Times New Roman" w:hAnsi="Times New Roman" w:cs="Times New Roman"/>
          <w:sz w:val="24"/>
          <w:szCs w:val="24"/>
        </w:rPr>
        <w:t>ně, přátelům</w:t>
      </w:r>
      <w:r>
        <w:rPr>
          <w:rFonts w:ascii="Times New Roman" w:hAnsi="Times New Roman" w:cs="Times New Roman"/>
          <w:sz w:val="24"/>
          <w:szCs w:val="24"/>
        </w:rPr>
        <w:t xml:space="preserve"> a Matěji Lošťákovi za vytrvalou podporu </w:t>
      </w:r>
      <w:r w:rsidR="00822F1B">
        <w:rPr>
          <w:rFonts w:ascii="Times New Roman" w:hAnsi="Times New Roman" w:cs="Times New Roman"/>
          <w:sz w:val="24"/>
          <w:szCs w:val="24"/>
        </w:rPr>
        <w:t xml:space="preserve">při studiích. </w:t>
      </w:r>
    </w:p>
    <w:p w14:paraId="427141EB" w14:textId="77777777" w:rsidR="008A7D68" w:rsidRDefault="008A7D68" w:rsidP="00E5149C">
      <w:pPr>
        <w:spacing w:line="360" w:lineRule="auto"/>
        <w:jc w:val="both"/>
        <w:rPr>
          <w:rFonts w:ascii="Times New Roman" w:hAnsi="Times New Roman" w:cs="Times New Roman"/>
          <w:b/>
          <w:bCs/>
          <w:sz w:val="32"/>
          <w:szCs w:val="32"/>
        </w:rPr>
      </w:pPr>
    </w:p>
    <w:p w14:paraId="3F827610" w14:textId="20E9BFD6" w:rsidR="00E5149C" w:rsidRPr="00E5149C" w:rsidRDefault="00E5149C" w:rsidP="00E5149C">
      <w:pPr>
        <w:spacing w:line="360" w:lineRule="auto"/>
        <w:jc w:val="both"/>
        <w:rPr>
          <w:rFonts w:ascii="Times New Roman" w:hAnsi="Times New Roman" w:cs="Times New Roman"/>
          <w:b/>
          <w:bCs/>
          <w:sz w:val="32"/>
          <w:szCs w:val="32"/>
        </w:rPr>
      </w:pPr>
      <w:r w:rsidRPr="00E5149C">
        <w:rPr>
          <w:rFonts w:ascii="Times New Roman" w:hAnsi="Times New Roman" w:cs="Times New Roman"/>
          <w:b/>
          <w:bCs/>
          <w:sz w:val="32"/>
          <w:szCs w:val="32"/>
        </w:rPr>
        <w:lastRenderedPageBreak/>
        <w:t xml:space="preserve">Abstrakt </w:t>
      </w:r>
    </w:p>
    <w:p w14:paraId="1EF4BB68" w14:textId="4E54A2C0" w:rsidR="00E476D7" w:rsidRDefault="00E5149C" w:rsidP="009247C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Tato bakalářská práce se zabývá </w:t>
      </w:r>
      <w:r w:rsidR="00AE22A8">
        <w:rPr>
          <w:rFonts w:ascii="Times New Roman" w:hAnsi="Times New Roman" w:cs="Times New Roman"/>
          <w:sz w:val="24"/>
          <w:szCs w:val="24"/>
        </w:rPr>
        <w:t>změnami v obsahu časopisu Pevnost způsobených stagnací filmového průmyslu během</w:t>
      </w:r>
      <w:r w:rsidR="008E2748">
        <w:rPr>
          <w:rFonts w:ascii="Times New Roman" w:hAnsi="Times New Roman" w:cs="Times New Roman"/>
          <w:sz w:val="24"/>
          <w:szCs w:val="24"/>
        </w:rPr>
        <w:t xml:space="preserve"> </w:t>
      </w:r>
      <w:r w:rsidR="00AE22A8">
        <w:rPr>
          <w:rFonts w:ascii="Times New Roman" w:hAnsi="Times New Roman" w:cs="Times New Roman"/>
          <w:sz w:val="24"/>
          <w:szCs w:val="24"/>
        </w:rPr>
        <w:t>pandemie</w:t>
      </w:r>
      <w:r w:rsidR="008E2748">
        <w:rPr>
          <w:rFonts w:ascii="Times New Roman" w:hAnsi="Times New Roman" w:cs="Times New Roman"/>
          <w:sz w:val="24"/>
          <w:szCs w:val="24"/>
        </w:rPr>
        <w:t xml:space="preserve"> viru </w:t>
      </w:r>
      <w:r w:rsidR="008E2748" w:rsidRPr="008E2748">
        <w:rPr>
          <w:rFonts w:ascii="Times New Roman" w:hAnsi="Times New Roman" w:cs="Times New Roman"/>
          <w:sz w:val="24"/>
          <w:szCs w:val="24"/>
        </w:rPr>
        <w:t>covid-19</w:t>
      </w:r>
      <w:r w:rsidR="008E2748">
        <w:rPr>
          <w:rFonts w:ascii="Times New Roman" w:hAnsi="Times New Roman" w:cs="Times New Roman"/>
          <w:sz w:val="24"/>
          <w:szCs w:val="24"/>
        </w:rPr>
        <w:t xml:space="preserve">. </w:t>
      </w:r>
      <w:r w:rsidR="00AE22A8">
        <w:rPr>
          <w:rFonts w:ascii="Times New Roman" w:hAnsi="Times New Roman" w:cs="Times New Roman"/>
          <w:sz w:val="24"/>
          <w:szCs w:val="24"/>
        </w:rPr>
        <w:t>Hlavním cílem je zjištění, jak se změnil</w:t>
      </w:r>
      <w:r w:rsidR="0000488F">
        <w:rPr>
          <w:rFonts w:ascii="Times New Roman" w:hAnsi="Times New Roman" w:cs="Times New Roman"/>
          <w:sz w:val="24"/>
          <w:szCs w:val="24"/>
        </w:rPr>
        <w:t>o</w:t>
      </w:r>
      <w:r w:rsidR="00AE22A8">
        <w:rPr>
          <w:rFonts w:ascii="Times New Roman" w:hAnsi="Times New Roman" w:cs="Times New Roman"/>
          <w:sz w:val="24"/>
          <w:szCs w:val="24"/>
        </w:rPr>
        <w:t xml:space="preserve"> tematické složení</w:t>
      </w:r>
      <w:r w:rsidR="0000488F">
        <w:rPr>
          <w:rFonts w:ascii="Times New Roman" w:hAnsi="Times New Roman" w:cs="Times New Roman"/>
          <w:sz w:val="24"/>
          <w:szCs w:val="24"/>
        </w:rPr>
        <w:t xml:space="preserve"> jednotlivých</w:t>
      </w:r>
      <w:r w:rsidR="00AE22A8">
        <w:rPr>
          <w:rFonts w:ascii="Times New Roman" w:hAnsi="Times New Roman" w:cs="Times New Roman"/>
          <w:sz w:val="24"/>
          <w:szCs w:val="24"/>
        </w:rPr>
        <w:t xml:space="preserve"> rubrik časopisu při nedostatku nových snímků. </w:t>
      </w:r>
      <w:r w:rsidR="00D22C36">
        <w:rPr>
          <w:rFonts w:ascii="Times New Roman" w:hAnsi="Times New Roman" w:cs="Times New Roman"/>
          <w:sz w:val="24"/>
          <w:szCs w:val="24"/>
        </w:rPr>
        <w:t xml:space="preserve">V úvodní části práce </w:t>
      </w:r>
      <w:r w:rsidR="00BE61CC">
        <w:rPr>
          <w:rFonts w:ascii="Times New Roman" w:hAnsi="Times New Roman" w:cs="Times New Roman"/>
          <w:sz w:val="24"/>
          <w:szCs w:val="24"/>
        </w:rPr>
        <w:t xml:space="preserve">je představena </w:t>
      </w:r>
      <w:r w:rsidR="0000488F">
        <w:rPr>
          <w:rFonts w:ascii="Times New Roman" w:hAnsi="Times New Roman" w:cs="Times New Roman"/>
          <w:sz w:val="24"/>
          <w:szCs w:val="24"/>
        </w:rPr>
        <w:t>Pevnost</w:t>
      </w:r>
      <w:r w:rsidR="00E6722F">
        <w:rPr>
          <w:rFonts w:ascii="Times New Roman" w:hAnsi="Times New Roman" w:cs="Times New Roman"/>
          <w:sz w:val="24"/>
          <w:szCs w:val="24"/>
        </w:rPr>
        <w:t xml:space="preserve"> v kontextu vývoje českého fandomu a </w:t>
      </w:r>
      <w:r w:rsidR="0000488F">
        <w:rPr>
          <w:rFonts w:ascii="Times New Roman" w:hAnsi="Times New Roman" w:cs="Times New Roman"/>
          <w:sz w:val="24"/>
          <w:szCs w:val="24"/>
        </w:rPr>
        <w:t>omezení filmové produkce během let 2020 a 202</w:t>
      </w:r>
      <w:r w:rsidR="00D22C36">
        <w:rPr>
          <w:rFonts w:ascii="Times New Roman" w:hAnsi="Times New Roman" w:cs="Times New Roman"/>
          <w:sz w:val="24"/>
          <w:szCs w:val="24"/>
        </w:rPr>
        <w:t>1</w:t>
      </w:r>
      <w:r w:rsidR="00E6722F">
        <w:rPr>
          <w:rFonts w:ascii="Times New Roman" w:hAnsi="Times New Roman" w:cs="Times New Roman"/>
          <w:sz w:val="24"/>
          <w:szCs w:val="24"/>
        </w:rPr>
        <w:t xml:space="preserve">. </w:t>
      </w:r>
      <w:r w:rsidR="005F52D0">
        <w:rPr>
          <w:rFonts w:ascii="Times New Roman" w:hAnsi="Times New Roman" w:cs="Times New Roman"/>
          <w:sz w:val="24"/>
          <w:szCs w:val="24"/>
        </w:rPr>
        <w:t xml:space="preserve">Dále práce obsahuje vysvětlení pojmu tematická agenda médií, dosavadní </w:t>
      </w:r>
      <w:r w:rsidR="00E21125">
        <w:rPr>
          <w:rFonts w:ascii="Times New Roman" w:hAnsi="Times New Roman" w:cs="Times New Roman"/>
          <w:sz w:val="24"/>
          <w:szCs w:val="24"/>
        </w:rPr>
        <w:t>poznatky</w:t>
      </w:r>
      <w:r w:rsidR="005F52D0">
        <w:rPr>
          <w:rFonts w:ascii="Times New Roman" w:hAnsi="Times New Roman" w:cs="Times New Roman"/>
          <w:sz w:val="24"/>
          <w:szCs w:val="24"/>
        </w:rPr>
        <w:t xml:space="preserve"> k tématu a </w:t>
      </w:r>
      <w:r w:rsidR="00E21125">
        <w:rPr>
          <w:rFonts w:ascii="Times New Roman" w:hAnsi="Times New Roman" w:cs="Times New Roman"/>
          <w:sz w:val="24"/>
          <w:szCs w:val="24"/>
        </w:rPr>
        <w:t xml:space="preserve">metodiku výzkumu. </w:t>
      </w:r>
      <w:r w:rsidR="00BE61CC">
        <w:rPr>
          <w:rFonts w:ascii="Times New Roman" w:hAnsi="Times New Roman" w:cs="Times New Roman"/>
          <w:sz w:val="24"/>
          <w:szCs w:val="24"/>
        </w:rPr>
        <w:t>Odpovědí na výzkumné otázky bylo dosaženo pomocí obsahové analýzy</w:t>
      </w:r>
      <w:r w:rsidR="008571D8">
        <w:rPr>
          <w:rFonts w:ascii="Times New Roman" w:hAnsi="Times New Roman" w:cs="Times New Roman"/>
          <w:sz w:val="24"/>
          <w:szCs w:val="24"/>
        </w:rPr>
        <w:t xml:space="preserve"> všech článků a recenzí. </w:t>
      </w:r>
      <w:r w:rsidR="00E476D7">
        <w:rPr>
          <w:rFonts w:ascii="Times New Roman" w:hAnsi="Times New Roman" w:cs="Times New Roman"/>
          <w:sz w:val="24"/>
          <w:szCs w:val="24"/>
        </w:rPr>
        <w:t>Zaznamenané změny</w:t>
      </w:r>
      <w:r w:rsidR="009F4788">
        <w:rPr>
          <w:rFonts w:ascii="Times New Roman" w:hAnsi="Times New Roman" w:cs="Times New Roman"/>
          <w:sz w:val="24"/>
          <w:szCs w:val="24"/>
        </w:rPr>
        <w:t xml:space="preserve"> včetně jejich příčin</w:t>
      </w:r>
      <w:r w:rsidR="00E476D7">
        <w:rPr>
          <w:rFonts w:ascii="Times New Roman" w:hAnsi="Times New Roman" w:cs="Times New Roman"/>
          <w:sz w:val="24"/>
          <w:szCs w:val="24"/>
        </w:rPr>
        <w:t xml:space="preserve"> jsou následně </w:t>
      </w:r>
      <w:r w:rsidR="009F4788">
        <w:rPr>
          <w:rFonts w:ascii="Times New Roman" w:hAnsi="Times New Roman" w:cs="Times New Roman"/>
          <w:sz w:val="24"/>
          <w:szCs w:val="24"/>
        </w:rPr>
        <w:t>znázorněny a vysvětleny</w:t>
      </w:r>
      <w:r w:rsidR="00E476D7">
        <w:rPr>
          <w:rFonts w:ascii="Times New Roman" w:hAnsi="Times New Roman" w:cs="Times New Roman"/>
          <w:sz w:val="24"/>
          <w:szCs w:val="24"/>
        </w:rPr>
        <w:t xml:space="preserve"> pomocí</w:t>
      </w:r>
      <w:r w:rsidR="009F4788">
        <w:rPr>
          <w:rFonts w:ascii="Times New Roman" w:hAnsi="Times New Roman" w:cs="Times New Roman"/>
          <w:sz w:val="24"/>
          <w:szCs w:val="24"/>
        </w:rPr>
        <w:t xml:space="preserve"> grafů. </w:t>
      </w:r>
      <w:r w:rsidR="00582547">
        <w:rPr>
          <w:rFonts w:ascii="Times New Roman" w:hAnsi="Times New Roman" w:cs="Times New Roman"/>
          <w:sz w:val="24"/>
          <w:szCs w:val="24"/>
        </w:rPr>
        <w:t xml:space="preserve">V závěrečné části najdeme vyhodnocení stanovených hypotéz a závěr práce. </w:t>
      </w:r>
    </w:p>
    <w:p w14:paraId="36253E5D" w14:textId="77777777" w:rsidR="00E56DE6" w:rsidRDefault="00E56DE6" w:rsidP="009247C3">
      <w:pPr>
        <w:spacing w:line="360" w:lineRule="auto"/>
        <w:jc w:val="both"/>
        <w:rPr>
          <w:rFonts w:ascii="Times New Roman" w:hAnsi="Times New Roman" w:cs="Times New Roman"/>
          <w:sz w:val="24"/>
          <w:szCs w:val="24"/>
        </w:rPr>
      </w:pPr>
    </w:p>
    <w:p w14:paraId="7245A960" w14:textId="256E379D" w:rsidR="00BE61CC" w:rsidRDefault="009247C3" w:rsidP="00E56DE6">
      <w:pPr>
        <w:spacing w:line="360" w:lineRule="auto"/>
        <w:jc w:val="both"/>
        <w:rPr>
          <w:rFonts w:ascii="Times New Roman" w:hAnsi="Times New Roman" w:cs="Times New Roman"/>
          <w:sz w:val="24"/>
          <w:szCs w:val="24"/>
        </w:rPr>
      </w:pPr>
      <w:r w:rsidRPr="009247C3">
        <w:rPr>
          <w:rFonts w:ascii="Times New Roman" w:hAnsi="Times New Roman" w:cs="Times New Roman"/>
          <w:b/>
          <w:bCs/>
          <w:sz w:val="24"/>
          <w:szCs w:val="24"/>
        </w:rPr>
        <w:t xml:space="preserve">Klíčová slova: </w:t>
      </w:r>
      <w:bookmarkStart w:id="0" w:name="_Hlk152679543"/>
      <w:r w:rsidR="000401B6">
        <w:rPr>
          <w:rFonts w:ascii="Times New Roman" w:hAnsi="Times New Roman" w:cs="Times New Roman"/>
          <w:sz w:val="24"/>
          <w:szCs w:val="24"/>
        </w:rPr>
        <w:t xml:space="preserve">fantasy časopis, filmový průmysl, covid-19, obsahová analýza, časopis Pevnost, tematická skladba </w:t>
      </w:r>
    </w:p>
    <w:bookmarkEnd w:id="0"/>
    <w:p w14:paraId="3182E141" w14:textId="77777777" w:rsidR="00E56DE6" w:rsidRDefault="00E56DE6" w:rsidP="00E56DE6">
      <w:pPr>
        <w:spacing w:line="360" w:lineRule="auto"/>
        <w:jc w:val="both"/>
        <w:rPr>
          <w:rFonts w:ascii="Times New Roman" w:hAnsi="Times New Roman" w:cs="Times New Roman"/>
          <w:sz w:val="24"/>
          <w:szCs w:val="24"/>
        </w:rPr>
      </w:pPr>
    </w:p>
    <w:p w14:paraId="0C0A0E00" w14:textId="77777777" w:rsidR="00E56DE6" w:rsidRPr="00E56DE6" w:rsidRDefault="00E56DE6" w:rsidP="00E56DE6">
      <w:pPr>
        <w:spacing w:line="360" w:lineRule="auto"/>
        <w:jc w:val="both"/>
        <w:rPr>
          <w:rFonts w:ascii="Times New Roman" w:hAnsi="Times New Roman" w:cs="Times New Roman"/>
          <w:b/>
          <w:bCs/>
          <w:sz w:val="32"/>
          <w:szCs w:val="32"/>
        </w:rPr>
      </w:pPr>
      <w:r w:rsidRPr="00E56DE6">
        <w:rPr>
          <w:rFonts w:ascii="Times New Roman" w:hAnsi="Times New Roman" w:cs="Times New Roman"/>
          <w:b/>
          <w:bCs/>
          <w:sz w:val="32"/>
          <w:szCs w:val="32"/>
        </w:rPr>
        <w:t>Abstract</w:t>
      </w:r>
    </w:p>
    <w:p w14:paraId="76B91ADE" w14:textId="10E92BF7" w:rsidR="00600649" w:rsidRDefault="00600649" w:rsidP="00E56DE6">
      <w:pPr>
        <w:spacing w:line="360" w:lineRule="auto"/>
        <w:jc w:val="both"/>
        <w:rPr>
          <w:rFonts w:ascii="Times New Roman" w:hAnsi="Times New Roman" w:cs="Times New Roman"/>
          <w:sz w:val="24"/>
          <w:szCs w:val="24"/>
        </w:rPr>
      </w:pPr>
      <w:r w:rsidRPr="00600649">
        <w:rPr>
          <w:rFonts w:ascii="Times New Roman" w:hAnsi="Times New Roman" w:cs="Times New Roman"/>
          <w:sz w:val="24"/>
          <w:szCs w:val="24"/>
        </w:rPr>
        <w:t xml:space="preserve">The aim of this thesis is to analyze content adjustments of the magazine Pevnost as a consequence of the stagnation in the film industry caused by the </w:t>
      </w:r>
      <w:r>
        <w:rPr>
          <w:rFonts w:ascii="Times New Roman" w:hAnsi="Times New Roman" w:cs="Times New Roman"/>
          <w:sz w:val="24"/>
          <w:szCs w:val="24"/>
        </w:rPr>
        <w:t>covid</w:t>
      </w:r>
      <w:r w:rsidRPr="00600649">
        <w:rPr>
          <w:rFonts w:ascii="Times New Roman" w:hAnsi="Times New Roman" w:cs="Times New Roman"/>
          <w:sz w:val="24"/>
          <w:szCs w:val="24"/>
        </w:rPr>
        <w:t>-19 pandemic. The main goal is to examine the changes in the thematic composition of individual columns in the absence of new films. In the introduction, Pevnost is presented in the context of the evolution of Czech fandom and the limitations of film production in the years 2020 and 2021. Furthermore, the thesis contains an explanation to the terminology of thematic media agenda, and documents the current research and methodology on the topic. Content analysis of all of the magazine's articles and reviews has been employed to answer the research questions. The recorded adjustments and their causes are subsequently depicted and analyzed via the use of graphs. The final part of the thesis includes the evaluation of established hypotheses and the conclusion.</w:t>
      </w:r>
    </w:p>
    <w:p w14:paraId="54491340" w14:textId="3F4C8C8F" w:rsidR="00E56DE6" w:rsidRDefault="00E56DE6" w:rsidP="00E56DE6">
      <w:pPr>
        <w:spacing w:line="360" w:lineRule="auto"/>
        <w:jc w:val="both"/>
        <w:rPr>
          <w:rFonts w:ascii="Times New Roman" w:hAnsi="Times New Roman" w:cs="Times New Roman"/>
          <w:sz w:val="24"/>
          <w:szCs w:val="24"/>
        </w:rPr>
      </w:pPr>
      <w:r w:rsidRPr="00E56DE6">
        <w:rPr>
          <w:rFonts w:ascii="Times New Roman" w:hAnsi="Times New Roman" w:cs="Times New Roman"/>
          <w:b/>
          <w:bCs/>
          <w:sz w:val="24"/>
          <w:szCs w:val="24"/>
        </w:rPr>
        <w:t>Keywords:</w:t>
      </w:r>
      <w:r w:rsidRPr="00E56DE6">
        <w:rPr>
          <w:rFonts w:ascii="Times New Roman" w:hAnsi="Times New Roman" w:cs="Times New Roman"/>
          <w:sz w:val="24"/>
          <w:szCs w:val="24"/>
        </w:rPr>
        <w:t xml:space="preserve"> fantasy magazine, film industry, covid-19, content analysis, magazine Pevnost, thematic composition</w:t>
      </w:r>
    </w:p>
    <w:p w14:paraId="1F9538D9" w14:textId="77777777" w:rsidR="0000488F" w:rsidRDefault="0000488F" w:rsidP="00E5149C">
      <w:pPr>
        <w:spacing w:line="360" w:lineRule="auto"/>
        <w:ind w:firstLine="709"/>
        <w:jc w:val="both"/>
        <w:rPr>
          <w:rFonts w:ascii="Times New Roman" w:hAnsi="Times New Roman" w:cs="Times New Roman"/>
          <w:sz w:val="24"/>
          <w:szCs w:val="24"/>
        </w:rPr>
      </w:pPr>
    </w:p>
    <w:p w14:paraId="33ED7433" w14:textId="77777777" w:rsidR="001D5C1B" w:rsidRDefault="001D5C1B" w:rsidP="00600649">
      <w:pPr>
        <w:spacing w:line="360" w:lineRule="auto"/>
        <w:jc w:val="both"/>
        <w:rPr>
          <w:rFonts w:ascii="Times New Roman" w:hAnsi="Times New Roman" w:cs="Times New Roman"/>
          <w:sz w:val="24"/>
          <w:szCs w:val="24"/>
        </w:rPr>
      </w:pPr>
    </w:p>
    <w:sdt>
      <w:sdtPr>
        <w:rPr>
          <w:rFonts w:asciiTheme="minorHAnsi" w:eastAsiaTheme="minorHAnsi" w:hAnsiTheme="minorHAnsi" w:cstheme="minorBidi"/>
          <w:b w:val="0"/>
          <w:kern w:val="2"/>
          <w:sz w:val="22"/>
          <w:szCs w:val="22"/>
          <w:lang w:eastAsia="en-US"/>
          <w14:ligatures w14:val="standardContextual"/>
        </w:rPr>
        <w:id w:val="-232316800"/>
        <w:docPartObj>
          <w:docPartGallery w:val="Table of Contents"/>
          <w:docPartUnique/>
        </w:docPartObj>
      </w:sdtPr>
      <w:sdtEndPr>
        <w:rPr>
          <w:bCs/>
        </w:rPr>
      </w:sdtEndPr>
      <w:sdtContent>
        <w:p w14:paraId="6B62CDFC" w14:textId="1D3E461A" w:rsidR="001D5C1B" w:rsidRPr="00C544C4" w:rsidRDefault="001D5C1B">
          <w:pPr>
            <w:pStyle w:val="Nadpisobsahu"/>
            <w:rPr>
              <w:rFonts w:cs="Times New Roman"/>
            </w:rPr>
          </w:pPr>
          <w:r w:rsidRPr="00C544C4">
            <w:rPr>
              <w:rFonts w:cs="Times New Roman"/>
            </w:rPr>
            <w:t>Obsah</w:t>
          </w:r>
        </w:p>
        <w:p w14:paraId="100C07C4" w14:textId="048A1166" w:rsidR="002E00B4" w:rsidRPr="000B2CFF" w:rsidRDefault="001D5C1B">
          <w:pPr>
            <w:pStyle w:val="Obsah1"/>
            <w:tabs>
              <w:tab w:val="right" w:leader="dot" w:pos="9062"/>
            </w:tabs>
            <w:rPr>
              <w:rFonts w:ascii="Times New Roman" w:hAnsi="Times New Roman"/>
              <w:noProof/>
              <w:kern w:val="2"/>
              <w14:ligatures w14:val="standardContextual"/>
            </w:rPr>
          </w:pPr>
          <w:r w:rsidRPr="00C544C4">
            <w:rPr>
              <w:rFonts w:ascii="Times New Roman" w:hAnsi="Times New Roman"/>
            </w:rPr>
            <w:fldChar w:fldCharType="begin"/>
          </w:r>
          <w:r w:rsidRPr="00C544C4">
            <w:rPr>
              <w:rFonts w:ascii="Times New Roman" w:hAnsi="Times New Roman"/>
            </w:rPr>
            <w:instrText xml:space="preserve"> TOC \o "1-3" \h \z \u </w:instrText>
          </w:r>
          <w:r w:rsidRPr="00C544C4">
            <w:rPr>
              <w:rFonts w:ascii="Times New Roman" w:hAnsi="Times New Roman"/>
            </w:rPr>
            <w:fldChar w:fldCharType="separate"/>
          </w:r>
          <w:hyperlink w:anchor="_Toc153220587" w:history="1">
            <w:r w:rsidR="002E00B4" w:rsidRPr="000B2CFF">
              <w:rPr>
                <w:rStyle w:val="Hypertextovodkaz"/>
                <w:rFonts w:ascii="Times New Roman" w:hAnsi="Times New Roman"/>
                <w:noProof/>
              </w:rPr>
              <w:t>Úvod</w:t>
            </w:r>
            <w:r w:rsidR="002E00B4" w:rsidRPr="000B2CFF">
              <w:rPr>
                <w:rFonts w:ascii="Times New Roman" w:hAnsi="Times New Roman"/>
                <w:noProof/>
                <w:webHidden/>
              </w:rPr>
              <w:tab/>
            </w:r>
            <w:r w:rsidR="002E00B4" w:rsidRPr="000B2CFF">
              <w:rPr>
                <w:rFonts w:ascii="Times New Roman" w:hAnsi="Times New Roman"/>
                <w:noProof/>
                <w:webHidden/>
              </w:rPr>
              <w:fldChar w:fldCharType="begin"/>
            </w:r>
            <w:r w:rsidR="002E00B4" w:rsidRPr="000B2CFF">
              <w:rPr>
                <w:rFonts w:ascii="Times New Roman" w:hAnsi="Times New Roman"/>
                <w:noProof/>
                <w:webHidden/>
              </w:rPr>
              <w:instrText xml:space="preserve"> PAGEREF _Toc153220587 \h </w:instrText>
            </w:r>
            <w:r w:rsidR="002E00B4" w:rsidRPr="000B2CFF">
              <w:rPr>
                <w:rFonts w:ascii="Times New Roman" w:hAnsi="Times New Roman"/>
                <w:noProof/>
                <w:webHidden/>
              </w:rPr>
            </w:r>
            <w:r w:rsidR="002E00B4" w:rsidRPr="000B2CFF">
              <w:rPr>
                <w:rFonts w:ascii="Times New Roman" w:hAnsi="Times New Roman"/>
                <w:noProof/>
                <w:webHidden/>
              </w:rPr>
              <w:fldChar w:fldCharType="separate"/>
            </w:r>
            <w:r w:rsidR="007F483B">
              <w:rPr>
                <w:rFonts w:ascii="Times New Roman" w:hAnsi="Times New Roman"/>
                <w:noProof/>
                <w:webHidden/>
              </w:rPr>
              <w:t>7</w:t>
            </w:r>
            <w:r w:rsidR="002E00B4" w:rsidRPr="000B2CFF">
              <w:rPr>
                <w:rFonts w:ascii="Times New Roman" w:hAnsi="Times New Roman"/>
                <w:noProof/>
                <w:webHidden/>
              </w:rPr>
              <w:fldChar w:fldCharType="end"/>
            </w:r>
          </w:hyperlink>
        </w:p>
        <w:p w14:paraId="3892A852" w14:textId="4C4B99B0" w:rsidR="002E00B4" w:rsidRPr="000B2CFF" w:rsidRDefault="002E00B4">
          <w:pPr>
            <w:pStyle w:val="Obsah1"/>
            <w:tabs>
              <w:tab w:val="left" w:pos="440"/>
              <w:tab w:val="right" w:leader="dot" w:pos="9062"/>
            </w:tabs>
            <w:rPr>
              <w:rFonts w:ascii="Times New Roman" w:hAnsi="Times New Roman"/>
              <w:noProof/>
              <w:kern w:val="2"/>
              <w14:ligatures w14:val="standardContextual"/>
            </w:rPr>
          </w:pPr>
          <w:hyperlink w:anchor="_Toc153220588" w:history="1">
            <w:r w:rsidRPr="000B2CFF">
              <w:rPr>
                <w:rStyle w:val="Hypertextovodkaz"/>
                <w:rFonts w:ascii="Times New Roman" w:hAnsi="Times New Roman"/>
                <w:noProof/>
              </w:rPr>
              <w:t>1.</w:t>
            </w:r>
            <w:r w:rsidRPr="000B2CFF">
              <w:rPr>
                <w:rFonts w:ascii="Times New Roman" w:hAnsi="Times New Roman"/>
                <w:noProof/>
                <w:kern w:val="2"/>
                <w14:ligatures w14:val="standardContextual"/>
              </w:rPr>
              <w:tab/>
            </w:r>
            <w:r w:rsidRPr="000B2CFF">
              <w:rPr>
                <w:rStyle w:val="Hypertextovodkaz"/>
                <w:rFonts w:ascii="Times New Roman" w:hAnsi="Times New Roman"/>
                <w:noProof/>
              </w:rPr>
              <w:t>Časopis Pevnost v kontextu vývoje českého fantasy fandomu</w:t>
            </w:r>
            <w:r w:rsidRPr="000B2CFF">
              <w:rPr>
                <w:rFonts w:ascii="Times New Roman" w:hAnsi="Times New Roman"/>
                <w:noProof/>
                <w:webHidden/>
              </w:rPr>
              <w:tab/>
            </w:r>
            <w:r w:rsidRPr="000B2CFF">
              <w:rPr>
                <w:rFonts w:ascii="Times New Roman" w:hAnsi="Times New Roman"/>
                <w:noProof/>
                <w:webHidden/>
              </w:rPr>
              <w:fldChar w:fldCharType="begin"/>
            </w:r>
            <w:r w:rsidRPr="000B2CFF">
              <w:rPr>
                <w:rFonts w:ascii="Times New Roman" w:hAnsi="Times New Roman"/>
                <w:noProof/>
                <w:webHidden/>
              </w:rPr>
              <w:instrText xml:space="preserve"> PAGEREF _Toc153220588 \h </w:instrText>
            </w:r>
            <w:r w:rsidRPr="000B2CFF">
              <w:rPr>
                <w:rFonts w:ascii="Times New Roman" w:hAnsi="Times New Roman"/>
                <w:noProof/>
                <w:webHidden/>
              </w:rPr>
            </w:r>
            <w:r w:rsidRPr="000B2CFF">
              <w:rPr>
                <w:rFonts w:ascii="Times New Roman" w:hAnsi="Times New Roman"/>
                <w:noProof/>
                <w:webHidden/>
              </w:rPr>
              <w:fldChar w:fldCharType="separate"/>
            </w:r>
            <w:r w:rsidR="007F483B">
              <w:rPr>
                <w:rFonts w:ascii="Times New Roman" w:hAnsi="Times New Roman"/>
                <w:noProof/>
                <w:webHidden/>
              </w:rPr>
              <w:t>8</w:t>
            </w:r>
            <w:r w:rsidRPr="000B2CFF">
              <w:rPr>
                <w:rFonts w:ascii="Times New Roman" w:hAnsi="Times New Roman"/>
                <w:noProof/>
                <w:webHidden/>
              </w:rPr>
              <w:fldChar w:fldCharType="end"/>
            </w:r>
          </w:hyperlink>
        </w:p>
        <w:p w14:paraId="6D501B84" w14:textId="27B7EAE9" w:rsidR="002E00B4" w:rsidRPr="000B2CFF" w:rsidRDefault="002E00B4">
          <w:pPr>
            <w:pStyle w:val="Obsah2"/>
            <w:rPr>
              <w:rFonts w:ascii="Times New Roman" w:hAnsi="Times New Roman"/>
              <w:kern w:val="2"/>
              <w14:ligatures w14:val="standardContextual"/>
            </w:rPr>
          </w:pPr>
          <w:hyperlink w:anchor="_Toc153220589" w:history="1">
            <w:r w:rsidRPr="000B2CFF">
              <w:rPr>
                <w:rStyle w:val="Hypertextovodkaz"/>
                <w:rFonts w:ascii="Times New Roman" w:hAnsi="Times New Roman"/>
              </w:rPr>
              <w:t>1.1</w:t>
            </w:r>
            <w:r w:rsidR="00600649" w:rsidRPr="000B2CFF">
              <w:rPr>
                <w:rFonts w:ascii="Times New Roman" w:hAnsi="Times New Roman"/>
                <w:kern w:val="2"/>
                <w14:ligatures w14:val="standardContextual"/>
              </w:rPr>
              <w:t xml:space="preserve"> </w:t>
            </w:r>
            <w:r w:rsidRPr="000B2CFF">
              <w:rPr>
                <w:rStyle w:val="Hypertextovodkaz"/>
                <w:rFonts w:ascii="Times New Roman" w:hAnsi="Times New Roman"/>
              </w:rPr>
              <w:t>Vznik prvních tuzemských profesionálních periodik</w:t>
            </w:r>
            <w:r w:rsidRPr="000B2CFF">
              <w:rPr>
                <w:rFonts w:ascii="Times New Roman" w:hAnsi="Times New Roman"/>
                <w:webHidden/>
              </w:rPr>
              <w:tab/>
            </w:r>
            <w:r w:rsidRPr="000B2CFF">
              <w:rPr>
                <w:rFonts w:ascii="Times New Roman" w:hAnsi="Times New Roman"/>
                <w:webHidden/>
              </w:rPr>
              <w:fldChar w:fldCharType="begin"/>
            </w:r>
            <w:r w:rsidRPr="000B2CFF">
              <w:rPr>
                <w:rFonts w:ascii="Times New Roman" w:hAnsi="Times New Roman"/>
                <w:webHidden/>
              </w:rPr>
              <w:instrText xml:space="preserve"> PAGEREF _Toc153220589 \h </w:instrText>
            </w:r>
            <w:r w:rsidRPr="000B2CFF">
              <w:rPr>
                <w:rFonts w:ascii="Times New Roman" w:hAnsi="Times New Roman"/>
                <w:webHidden/>
              </w:rPr>
            </w:r>
            <w:r w:rsidRPr="000B2CFF">
              <w:rPr>
                <w:rFonts w:ascii="Times New Roman" w:hAnsi="Times New Roman"/>
                <w:webHidden/>
              </w:rPr>
              <w:fldChar w:fldCharType="separate"/>
            </w:r>
            <w:r w:rsidR="007F483B">
              <w:rPr>
                <w:rFonts w:ascii="Times New Roman" w:hAnsi="Times New Roman"/>
                <w:webHidden/>
              </w:rPr>
              <w:t>8</w:t>
            </w:r>
            <w:r w:rsidRPr="000B2CFF">
              <w:rPr>
                <w:rFonts w:ascii="Times New Roman" w:hAnsi="Times New Roman"/>
                <w:webHidden/>
              </w:rPr>
              <w:fldChar w:fldCharType="end"/>
            </w:r>
          </w:hyperlink>
        </w:p>
        <w:p w14:paraId="353C8CF7" w14:textId="1A53B2ED" w:rsidR="002E00B4" w:rsidRPr="000B2CFF" w:rsidRDefault="002E00B4">
          <w:pPr>
            <w:pStyle w:val="Obsah2"/>
            <w:rPr>
              <w:rFonts w:ascii="Times New Roman" w:hAnsi="Times New Roman"/>
              <w:kern w:val="2"/>
              <w14:ligatures w14:val="standardContextual"/>
            </w:rPr>
          </w:pPr>
          <w:hyperlink w:anchor="_Toc153220590" w:history="1">
            <w:r w:rsidRPr="000B2CFF">
              <w:rPr>
                <w:rStyle w:val="Hypertextovodkaz"/>
                <w:rFonts w:ascii="Times New Roman" w:hAnsi="Times New Roman"/>
              </w:rPr>
              <w:t>1.2 Stav českého fandomu v době vzniku Pevnosti</w:t>
            </w:r>
            <w:r w:rsidRPr="000B2CFF">
              <w:rPr>
                <w:rFonts w:ascii="Times New Roman" w:hAnsi="Times New Roman"/>
                <w:webHidden/>
              </w:rPr>
              <w:tab/>
            </w:r>
            <w:r w:rsidRPr="000B2CFF">
              <w:rPr>
                <w:rFonts w:ascii="Times New Roman" w:hAnsi="Times New Roman"/>
                <w:webHidden/>
              </w:rPr>
              <w:fldChar w:fldCharType="begin"/>
            </w:r>
            <w:r w:rsidRPr="000B2CFF">
              <w:rPr>
                <w:rFonts w:ascii="Times New Roman" w:hAnsi="Times New Roman"/>
                <w:webHidden/>
              </w:rPr>
              <w:instrText xml:space="preserve"> PAGEREF _Toc153220590 \h </w:instrText>
            </w:r>
            <w:r w:rsidRPr="000B2CFF">
              <w:rPr>
                <w:rFonts w:ascii="Times New Roman" w:hAnsi="Times New Roman"/>
                <w:webHidden/>
              </w:rPr>
            </w:r>
            <w:r w:rsidRPr="000B2CFF">
              <w:rPr>
                <w:rFonts w:ascii="Times New Roman" w:hAnsi="Times New Roman"/>
                <w:webHidden/>
              </w:rPr>
              <w:fldChar w:fldCharType="separate"/>
            </w:r>
            <w:r w:rsidR="007F483B">
              <w:rPr>
                <w:rFonts w:ascii="Times New Roman" w:hAnsi="Times New Roman"/>
                <w:webHidden/>
              </w:rPr>
              <w:t>8</w:t>
            </w:r>
            <w:r w:rsidRPr="000B2CFF">
              <w:rPr>
                <w:rFonts w:ascii="Times New Roman" w:hAnsi="Times New Roman"/>
                <w:webHidden/>
              </w:rPr>
              <w:fldChar w:fldCharType="end"/>
            </w:r>
          </w:hyperlink>
        </w:p>
        <w:p w14:paraId="6EF8BCDD" w14:textId="6BBA4A7D" w:rsidR="002E00B4" w:rsidRPr="000B2CFF" w:rsidRDefault="002E00B4">
          <w:pPr>
            <w:pStyle w:val="Obsah2"/>
            <w:rPr>
              <w:rFonts w:ascii="Times New Roman" w:hAnsi="Times New Roman"/>
              <w:kern w:val="2"/>
              <w14:ligatures w14:val="standardContextual"/>
            </w:rPr>
          </w:pPr>
          <w:hyperlink w:anchor="_Toc153220591" w:history="1">
            <w:r w:rsidRPr="000B2CFF">
              <w:rPr>
                <w:rStyle w:val="Hypertextovodkaz"/>
                <w:rFonts w:ascii="Times New Roman" w:hAnsi="Times New Roman"/>
              </w:rPr>
              <w:t>1.3 Aktuální vztah českého fandomu a Pevnosti</w:t>
            </w:r>
            <w:r w:rsidRPr="000B2CFF">
              <w:rPr>
                <w:rFonts w:ascii="Times New Roman" w:hAnsi="Times New Roman"/>
                <w:webHidden/>
              </w:rPr>
              <w:tab/>
            </w:r>
            <w:r w:rsidRPr="000B2CFF">
              <w:rPr>
                <w:rFonts w:ascii="Times New Roman" w:hAnsi="Times New Roman"/>
                <w:webHidden/>
              </w:rPr>
              <w:fldChar w:fldCharType="begin"/>
            </w:r>
            <w:r w:rsidRPr="000B2CFF">
              <w:rPr>
                <w:rFonts w:ascii="Times New Roman" w:hAnsi="Times New Roman"/>
                <w:webHidden/>
              </w:rPr>
              <w:instrText xml:space="preserve"> PAGEREF _Toc153220591 \h </w:instrText>
            </w:r>
            <w:r w:rsidRPr="000B2CFF">
              <w:rPr>
                <w:rFonts w:ascii="Times New Roman" w:hAnsi="Times New Roman"/>
                <w:webHidden/>
              </w:rPr>
            </w:r>
            <w:r w:rsidRPr="000B2CFF">
              <w:rPr>
                <w:rFonts w:ascii="Times New Roman" w:hAnsi="Times New Roman"/>
                <w:webHidden/>
              </w:rPr>
              <w:fldChar w:fldCharType="separate"/>
            </w:r>
            <w:r w:rsidR="007F483B">
              <w:rPr>
                <w:rFonts w:ascii="Times New Roman" w:hAnsi="Times New Roman"/>
                <w:webHidden/>
              </w:rPr>
              <w:t>9</w:t>
            </w:r>
            <w:r w:rsidRPr="000B2CFF">
              <w:rPr>
                <w:rFonts w:ascii="Times New Roman" w:hAnsi="Times New Roman"/>
                <w:webHidden/>
              </w:rPr>
              <w:fldChar w:fldCharType="end"/>
            </w:r>
          </w:hyperlink>
        </w:p>
        <w:p w14:paraId="57726205" w14:textId="7E1A0FF3" w:rsidR="002E00B4" w:rsidRPr="000B2CFF" w:rsidRDefault="002E00B4">
          <w:pPr>
            <w:pStyle w:val="Obsah1"/>
            <w:tabs>
              <w:tab w:val="left" w:pos="440"/>
              <w:tab w:val="right" w:leader="dot" w:pos="9062"/>
            </w:tabs>
            <w:rPr>
              <w:rFonts w:ascii="Times New Roman" w:hAnsi="Times New Roman"/>
              <w:noProof/>
              <w:kern w:val="2"/>
              <w14:ligatures w14:val="standardContextual"/>
            </w:rPr>
          </w:pPr>
          <w:hyperlink w:anchor="_Toc153220592" w:history="1">
            <w:r w:rsidRPr="000B2CFF">
              <w:rPr>
                <w:rStyle w:val="Hypertextovodkaz"/>
                <w:rFonts w:ascii="Times New Roman" w:hAnsi="Times New Roman"/>
                <w:noProof/>
              </w:rPr>
              <w:t>2.</w:t>
            </w:r>
            <w:r w:rsidRPr="000B2CFF">
              <w:rPr>
                <w:rFonts w:ascii="Times New Roman" w:hAnsi="Times New Roman"/>
                <w:noProof/>
                <w:kern w:val="2"/>
                <w14:ligatures w14:val="standardContextual"/>
              </w:rPr>
              <w:tab/>
            </w:r>
            <w:r w:rsidRPr="000B2CFF">
              <w:rPr>
                <w:rStyle w:val="Hypertextovodkaz"/>
                <w:rFonts w:ascii="Times New Roman" w:hAnsi="Times New Roman"/>
                <w:noProof/>
              </w:rPr>
              <w:t>Charakteristika Pevnosti</w:t>
            </w:r>
            <w:r w:rsidRPr="000B2CFF">
              <w:rPr>
                <w:rFonts w:ascii="Times New Roman" w:hAnsi="Times New Roman"/>
                <w:noProof/>
                <w:webHidden/>
              </w:rPr>
              <w:tab/>
            </w:r>
            <w:r w:rsidRPr="000B2CFF">
              <w:rPr>
                <w:rFonts w:ascii="Times New Roman" w:hAnsi="Times New Roman"/>
                <w:noProof/>
                <w:webHidden/>
              </w:rPr>
              <w:fldChar w:fldCharType="begin"/>
            </w:r>
            <w:r w:rsidRPr="000B2CFF">
              <w:rPr>
                <w:rFonts w:ascii="Times New Roman" w:hAnsi="Times New Roman"/>
                <w:noProof/>
                <w:webHidden/>
              </w:rPr>
              <w:instrText xml:space="preserve"> PAGEREF _Toc153220592 \h </w:instrText>
            </w:r>
            <w:r w:rsidRPr="000B2CFF">
              <w:rPr>
                <w:rFonts w:ascii="Times New Roman" w:hAnsi="Times New Roman"/>
                <w:noProof/>
                <w:webHidden/>
              </w:rPr>
            </w:r>
            <w:r w:rsidRPr="000B2CFF">
              <w:rPr>
                <w:rFonts w:ascii="Times New Roman" w:hAnsi="Times New Roman"/>
                <w:noProof/>
                <w:webHidden/>
              </w:rPr>
              <w:fldChar w:fldCharType="separate"/>
            </w:r>
            <w:r w:rsidR="007F483B">
              <w:rPr>
                <w:rFonts w:ascii="Times New Roman" w:hAnsi="Times New Roman"/>
                <w:noProof/>
                <w:webHidden/>
              </w:rPr>
              <w:t>10</w:t>
            </w:r>
            <w:r w:rsidRPr="000B2CFF">
              <w:rPr>
                <w:rFonts w:ascii="Times New Roman" w:hAnsi="Times New Roman"/>
                <w:noProof/>
                <w:webHidden/>
              </w:rPr>
              <w:fldChar w:fldCharType="end"/>
            </w:r>
          </w:hyperlink>
        </w:p>
        <w:p w14:paraId="5A273DD8" w14:textId="42B0A57F" w:rsidR="002E00B4" w:rsidRPr="000B2CFF" w:rsidRDefault="002E00B4">
          <w:pPr>
            <w:pStyle w:val="Obsah1"/>
            <w:tabs>
              <w:tab w:val="left" w:pos="440"/>
              <w:tab w:val="right" w:leader="dot" w:pos="9062"/>
            </w:tabs>
            <w:rPr>
              <w:rFonts w:ascii="Times New Roman" w:hAnsi="Times New Roman"/>
              <w:noProof/>
              <w:kern w:val="2"/>
              <w14:ligatures w14:val="standardContextual"/>
            </w:rPr>
          </w:pPr>
          <w:hyperlink w:anchor="_Toc153220593" w:history="1">
            <w:r w:rsidRPr="000B2CFF">
              <w:rPr>
                <w:rStyle w:val="Hypertextovodkaz"/>
                <w:rFonts w:ascii="Times New Roman" w:hAnsi="Times New Roman"/>
                <w:noProof/>
              </w:rPr>
              <w:t>3.</w:t>
            </w:r>
            <w:r w:rsidRPr="000B2CFF">
              <w:rPr>
                <w:rFonts w:ascii="Times New Roman" w:hAnsi="Times New Roman"/>
                <w:noProof/>
                <w:kern w:val="2"/>
                <w14:ligatures w14:val="standardContextual"/>
              </w:rPr>
              <w:tab/>
            </w:r>
            <w:r w:rsidRPr="000B2CFF">
              <w:rPr>
                <w:rStyle w:val="Hypertextovodkaz"/>
                <w:rFonts w:ascii="Times New Roman" w:hAnsi="Times New Roman"/>
                <w:noProof/>
              </w:rPr>
              <w:t>Omezení filmové produkce v letech 2020 a 2021</w:t>
            </w:r>
            <w:r w:rsidRPr="000B2CFF">
              <w:rPr>
                <w:rFonts w:ascii="Times New Roman" w:hAnsi="Times New Roman"/>
                <w:noProof/>
                <w:webHidden/>
              </w:rPr>
              <w:tab/>
            </w:r>
            <w:r w:rsidRPr="000B2CFF">
              <w:rPr>
                <w:rFonts w:ascii="Times New Roman" w:hAnsi="Times New Roman"/>
                <w:noProof/>
                <w:webHidden/>
              </w:rPr>
              <w:fldChar w:fldCharType="begin"/>
            </w:r>
            <w:r w:rsidRPr="000B2CFF">
              <w:rPr>
                <w:rFonts w:ascii="Times New Roman" w:hAnsi="Times New Roman"/>
                <w:noProof/>
                <w:webHidden/>
              </w:rPr>
              <w:instrText xml:space="preserve"> PAGEREF _Toc153220593 \h </w:instrText>
            </w:r>
            <w:r w:rsidRPr="000B2CFF">
              <w:rPr>
                <w:rFonts w:ascii="Times New Roman" w:hAnsi="Times New Roman"/>
                <w:noProof/>
                <w:webHidden/>
              </w:rPr>
            </w:r>
            <w:r w:rsidRPr="000B2CFF">
              <w:rPr>
                <w:rFonts w:ascii="Times New Roman" w:hAnsi="Times New Roman"/>
                <w:noProof/>
                <w:webHidden/>
              </w:rPr>
              <w:fldChar w:fldCharType="separate"/>
            </w:r>
            <w:r w:rsidR="007F483B">
              <w:rPr>
                <w:rFonts w:ascii="Times New Roman" w:hAnsi="Times New Roman"/>
                <w:noProof/>
                <w:webHidden/>
              </w:rPr>
              <w:t>11</w:t>
            </w:r>
            <w:r w:rsidRPr="000B2CFF">
              <w:rPr>
                <w:rFonts w:ascii="Times New Roman" w:hAnsi="Times New Roman"/>
                <w:noProof/>
                <w:webHidden/>
              </w:rPr>
              <w:fldChar w:fldCharType="end"/>
            </w:r>
          </w:hyperlink>
        </w:p>
        <w:p w14:paraId="2E7C741E" w14:textId="12CF3113" w:rsidR="002E00B4" w:rsidRPr="000B2CFF" w:rsidRDefault="002E00B4">
          <w:pPr>
            <w:pStyle w:val="Obsah2"/>
            <w:rPr>
              <w:rFonts w:ascii="Times New Roman" w:hAnsi="Times New Roman"/>
              <w:kern w:val="2"/>
              <w14:ligatures w14:val="standardContextual"/>
            </w:rPr>
          </w:pPr>
          <w:hyperlink w:anchor="_Toc153220594" w:history="1">
            <w:r w:rsidRPr="000B2CFF">
              <w:rPr>
                <w:rStyle w:val="Hypertextovodkaz"/>
                <w:rFonts w:ascii="Times New Roman" w:hAnsi="Times New Roman"/>
              </w:rPr>
              <w:t>3.1 Začátky pandemie a uzavírání kinosálů</w:t>
            </w:r>
            <w:r w:rsidRPr="000B2CFF">
              <w:rPr>
                <w:rFonts w:ascii="Times New Roman" w:hAnsi="Times New Roman"/>
                <w:webHidden/>
              </w:rPr>
              <w:tab/>
            </w:r>
            <w:r w:rsidRPr="000B2CFF">
              <w:rPr>
                <w:rFonts w:ascii="Times New Roman" w:hAnsi="Times New Roman"/>
                <w:webHidden/>
              </w:rPr>
              <w:fldChar w:fldCharType="begin"/>
            </w:r>
            <w:r w:rsidRPr="000B2CFF">
              <w:rPr>
                <w:rFonts w:ascii="Times New Roman" w:hAnsi="Times New Roman"/>
                <w:webHidden/>
              </w:rPr>
              <w:instrText xml:space="preserve"> PAGEREF _Toc153220594 \h </w:instrText>
            </w:r>
            <w:r w:rsidRPr="000B2CFF">
              <w:rPr>
                <w:rFonts w:ascii="Times New Roman" w:hAnsi="Times New Roman"/>
                <w:webHidden/>
              </w:rPr>
            </w:r>
            <w:r w:rsidRPr="000B2CFF">
              <w:rPr>
                <w:rFonts w:ascii="Times New Roman" w:hAnsi="Times New Roman"/>
                <w:webHidden/>
              </w:rPr>
              <w:fldChar w:fldCharType="separate"/>
            </w:r>
            <w:r w:rsidR="007F483B">
              <w:rPr>
                <w:rFonts w:ascii="Times New Roman" w:hAnsi="Times New Roman"/>
                <w:webHidden/>
              </w:rPr>
              <w:t>11</w:t>
            </w:r>
            <w:r w:rsidRPr="000B2CFF">
              <w:rPr>
                <w:rFonts w:ascii="Times New Roman" w:hAnsi="Times New Roman"/>
                <w:webHidden/>
              </w:rPr>
              <w:fldChar w:fldCharType="end"/>
            </w:r>
          </w:hyperlink>
        </w:p>
        <w:p w14:paraId="777F64E8" w14:textId="08471CB8" w:rsidR="002E00B4" w:rsidRPr="000B2CFF" w:rsidRDefault="002E00B4">
          <w:pPr>
            <w:pStyle w:val="Obsah2"/>
            <w:rPr>
              <w:rFonts w:ascii="Times New Roman" w:hAnsi="Times New Roman"/>
              <w:kern w:val="2"/>
              <w14:ligatures w14:val="standardContextual"/>
            </w:rPr>
          </w:pPr>
          <w:hyperlink w:anchor="_Toc153220595" w:history="1">
            <w:r w:rsidRPr="000B2CFF">
              <w:rPr>
                <w:rStyle w:val="Hypertextovodkaz"/>
                <w:rFonts w:ascii="Times New Roman" w:hAnsi="Times New Roman"/>
              </w:rPr>
              <w:t>3.2 Trend odkládání filmových premiér v roce 2020</w:t>
            </w:r>
            <w:r w:rsidRPr="000B2CFF">
              <w:rPr>
                <w:rFonts w:ascii="Times New Roman" w:hAnsi="Times New Roman"/>
                <w:webHidden/>
              </w:rPr>
              <w:tab/>
            </w:r>
            <w:r w:rsidRPr="000B2CFF">
              <w:rPr>
                <w:rFonts w:ascii="Times New Roman" w:hAnsi="Times New Roman"/>
                <w:webHidden/>
              </w:rPr>
              <w:fldChar w:fldCharType="begin"/>
            </w:r>
            <w:r w:rsidRPr="000B2CFF">
              <w:rPr>
                <w:rFonts w:ascii="Times New Roman" w:hAnsi="Times New Roman"/>
                <w:webHidden/>
              </w:rPr>
              <w:instrText xml:space="preserve"> PAGEREF _Toc153220595 \h </w:instrText>
            </w:r>
            <w:r w:rsidRPr="000B2CFF">
              <w:rPr>
                <w:rFonts w:ascii="Times New Roman" w:hAnsi="Times New Roman"/>
                <w:webHidden/>
              </w:rPr>
            </w:r>
            <w:r w:rsidRPr="000B2CFF">
              <w:rPr>
                <w:rFonts w:ascii="Times New Roman" w:hAnsi="Times New Roman"/>
                <w:webHidden/>
              </w:rPr>
              <w:fldChar w:fldCharType="separate"/>
            </w:r>
            <w:r w:rsidR="007F483B">
              <w:rPr>
                <w:rFonts w:ascii="Times New Roman" w:hAnsi="Times New Roman"/>
                <w:webHidden/>
              </w:rPr>
              <w:t>12</w:t>
            </w:r>
            <w:r w:rsidRPr="000B2CFF">
              <w:rPr>
                <w:rFonts w:ascii="Times New Roman" w:hAnsi="Times New Roman"/>
                <w:webHidden/>
              </w:rPr>
              <w:fldChar w:fldCharType="end"/>
            </w:r>
          </w:hyperlink>
        </w:p>
        <w:p w14:paraId="6D4F1975" w14:textId="5474BE6B" w:rsidR="002E00B4" w:rsidRPr="000B2CFF" w:rsidRDefault="002E00B4">
          <w:pPr>
            <w:pStyle w:val="Obsah2"/>
            <w:rPr>
              <w:rFonts w:ascii="Times New Roman" w:hAnsi="Times New Roman"/>
              <w:kern w:val="2"/>
              <w14:ligatures w14:val="standardContextual"/>
            </w:rPr>
          </w:pPr>
          <w:hyperlink w:anchor="_Toc153220596" w:history="1">
            <w:r w:rsidRPr="000B2CFF">
              <w:rPr>
                <w:rStyle w:val="Hypertextovodkaz"/>
                <w:rFonts w:ascii="Times New Roman" w:hAnsi="Times New Roman"/>
              </w:rPr>
              <w:t>3.3 Nadějný rok 2021</w:t>
            </w:r>
            <w:r w:rsidRPr="000B2CFF">
              <w:rPr>
                <w:rFonts w:ascii="Times New Roman" w:hAnsi="Times New Roman"/>
                <w:webHidden/>
              </w:rPr>
              <w:tab/>
            </w:r>
            <w:r w:rsidRPr="000B2CFF">
              <w:rPr>
                <w:rFonts w:ascii="Times New Roman" w:hAnsi="Times New Roman"/>
                <w:webHidden/>
              </w:rPr>
              <w:fldChar w:fldCharType="begin"/>
            </w:r>
            <w:r w:rsidRPr="000B2CFF">
              <w:rPr>
                <w:rFonts w:ascii="Times New Roman" w:hAnsi="Times New Roman"/>
                <w:webHidden/>
              </w:rPr>
              <w:instrText xml:space="preserve"> PAGEREF _Toc153220596 \h </w:instrText>
            </w:r>
            <w:r w:rsidRPr="000B2CFF">
              <w:rPr>
                <w:rFonts w:ascii="Times New Roman" w:hAnsi="Times New Roman"/>
                <w:webHidden/>
              </w:rPr>
            </w:r>
            <w:r w:rsidRPr="000B2CFF">
              <w:rPr>
                <w:rFonts w:ascii="Times New Roman" w:hAnsi="Times New Roman"/>
                <w:webHidden/>
              </w:rPr>
              <w:fldChar w:fldCharType="separate"/>
            </w:r>
            <w:r w:rsidR="007F483B">
              <w:rPr>
                <w:rFonts w:ascii="Times New Roman" w:hAnsi="Times New Roman"/>
                <w:webHidden/>
              </w:rPr>
              <w:t>12</w:t>
            </w:r>
            <w:r w:rsidRPr="000B2CFF">
              <w:rPr>
                <w:rFonts w:ascii="Times New Roman" w:hAnsi="Times New Roman"/>
                <w:webHidden/>
              </w:rPr>
              <w:fldChar w:fldCharType="end"/>
            </w:r>
          </w:hyperlink>
        </w:p>
        <w:p w14:paraId="0E907D0A" w14:textId="04461012" w:rsidR="002E00B4" w:rsidRPr="000B2CFF" w:rsidRDefault="002E00B4">
          <w:pPr>
            <w:pStyle w:val="Obsah1"/>
            <w:tabs>
              <w:tab w:val="left" w:pos="440"/>
              <w:tab w:val="right" w:leader="dot" w:pos="9062"/>
            </w:tabs>
            <w:rPr>
              <w:rFonts w:ascii="Times New Roman" w:hAnsi="Times New Roman"/>
              <w:noProof/>
              <w:kern w:val="2"/>
              <w14:ligatures w14:val="standardContextual"/>
            </w:rPr>
          </w:pPr>
          <w:hyperlink w:anchor="_Toc153220597" w:history="1">
            <w:r w:rsidRPr="000B2CFF">
              <w:rPr>
                <w:rStyle w:val="Hypertextovodkaz"/>
                <w:rFonts w:ascii="Times New Roman" w:hAnsi="Times New Roman"/>
                <w:noProof/>
              </w:rPr>
              <w:t>4.</w:t>
            </w:r>
            <w:r w:rsidRPr="000B2CFF">
              <w:rPr>
                <w:rFonts w:ascii="Times New Roman" w:hAnsi="Times New Roman"/>
                <w:noProof/>
                <w:kern w:val="2"/>
                <w14:ligatures w14:val="standardContextual"/>
              </w:rPr>
              <w:tab/>
            </w:r>
            <w:r w:rsidRPr="000B2CFF">
              <w:rPr>
                <w:rStyle w:val="Hypertextovodkaz"/>
                <w:rFonts w:ascii="Times New Roman" w:hAnsi="Times New Roman"/>
                <w:noProof/>
              </w:rPr>
              <w:t>Tematická agenda časopisu</w:t>
            </w:r>
            <w:r w:rsidRPr="000B2CFF">
              <w:rPr>
                <w:rFonts w:ascii="Times New Roman" w:hAnsi="Times New Roman"/>
                <w:noProof/>
                <w:webHidden/>
              </w:rPr>
              <w:tab/>
            </w:r>
            <w:r w:rsidRPr="000B2CFF">
              <w:rPr>
                <w:rFonts w:ascii="Times New Roman" w:hAnsi="Times New Roman"/>
                <w:noProof/>
                <w:webHidden/>
              </w:rPr>
              <w:fldChar w:fldCharType="begin"/>
            </w:r>
            <w:r w:rsidRPr="000B2CFF">
              <w:rPr>
                <w:rFonts w:ascii="Times New Roman" w:hAnsi="Times New Roman"/>
                <w:noProof/>
                <w:webHidden/>
              </w:rPr>
              <w:instrText xml:space="preserve"> PAGEREF _Toc153220597 \h </w:instrText>
            </w:r>
            <w:r w:rsidRPr="000B2CFF">
              <w:rPr>
                <w:rFonts w:ascii="Times New Roman" w:hAnsi="Times New Roman"/>
                <w:noProof/>
                <w:webHidden/>
              </w:rPr>
            </w:r>
            <w:r w:rsidRPr="000B2CFF">
              <w:rPr>
                <w:rFonts w:ascii="Times New Roman" w:hAnsi="Times New Roman"/>
                <w:noProof/>
                <w:webHidden/>
              </w:rPr>
              <w:fldChar w:fldCharType="separate"/>
            </w:r>
            <w:r w:rsidR="007F483B">
              <w:rPr>
                <w:rFonts w:ascii="Times New Roman" w:hAnsi="Times New Roman"/>
                <w:noProof/>
                <w:webHidden/>
              </w:rPr>
              <w:t>13</w:t>
            </w:r>
            <w:r w:rsidRPr="000B2CFF">
              <w:rPr>
                <w:rFonts w:ascii="Times New Roman" w:hAnsi="Times New Roman"/>
                <w:noProof/>
                <w:webHidden/>
              </w:rPr>
              <w:fldChar w:fldCharType="end"/>
            </w:r>
          </w:hyperlink>
        </w:p>
        <w:p w14:paraId="5819B2E3" w14:textId="3F9E91FA" w:rsidR="002E00B4" w:rsidRPr="000B2CFF" w:rsidRDefault="002E00B4">
          <w:pPr>
            <w:pStyle w:val="Obsah2"/>
            <w:rPr>
              <w:rFonts w:ascii="Times New Roman" w:hAnsi="Times New Roman"/>
              <w:kern w:val="2"/>
              <w14:ligatures w14:val="standardContextual"/>
            </w:rPr>
          </w:pPr>
          <w:hyperlink w:anchor="_Toc153220598" w:history="1">
            <w:r w:rsidRPr="000B2CFF">
              <w:rPr>
                <w:rStyle w:val="Hypertextovodkaz"/>
                <w:rFonts w:ascii="Times New Roman" w:hAnsi="Times New Roman"/>
              </w:rPr>
              <w:t>4.1 Vlivy, které se podílejí na konečné podobě mediovaných obsahů</w:t>
            </w:r>
            <w:r w:rsidRPr="000B2CFF">
              <w:rPr>
                <w:rFonts w:ascii="Times New Roman" w:hAnsi="Times New Roman"/>
                <w:webHidden/>
              </w:rPr>
              <w:tab/>
            </w:r>
            <w:r w:rsidRPr="000B2CFF">
              <w:rPr>
                <w:rFonts w:ascii="Times New Roman" w:hAnsi="Times New Roman"/>
                <w:webHidden/>
              </w:rPr>
              <w:fldChar w:fldCharType="begin"/>
            </w:r>
            <w:r w:rsidRPr="000B2CFF">
              <w:rPr>
                <w:rFonts w:ascii="Times New Roman" w:hAnsi="Times New Roman"/>
                <w:webHidden/>
              </w:rPr>
              <w:instrText xml:space="preserve"> PAGEREF _Toc153220598 \h </w:instrText>
            </w:r>
            <w:r w:rsidRPr="000B2CFF">
              <w:rPr>
                <w:rFonts w:ascii="Times New Roman" w:hAnsi="Times New Roman"/>
                <w:webHidden/>
              </w:rPr>
            </w:r>
            <w:r w:rsidRPr="000B2CFF">
              <w:rPr>
                <w:rFonts w:ascii="Times New Roman" w:hAnsi="Times New Roman"/>
                <w:webHidden/>
              </w:rPr>
              <w:fldChar w:fldCharType="separate"/>
            </w:r>
            <w:r w:rsidR="007F483B">
              <w:rPr>
                <w:rFonts w:ascii="Times New Roman" w:hAnsi="Times New Roman"/>
                <w:webHidden/>
              </w:rPr>
              <w:t>13</w:t>
            </w:r>
            <w:r w:rsidRPr="000B2CFF">
              <w:rPr>
                <w:rFonts w:ascii="Times New Roman" w:hAnsi="Times New Roman"/>
                <w:webHidden/>
              </w:rPr>
              <w:fldChar w:fldCharType="end"/>
            </w:r>
          </w:hyperlink>
        </w:p>
        <w:p w14:paraId="6CF08887" w14:textId="26787DFA" w:rsidR="002E00B4" w:rsidRPr="000B2CFF" w:rsidRDefault="002E00B4">
          <w:pPr>
            <w:pStyle w:val="Obsah1"/>
            <w:tabs>
              <w:tab w:val="left" w:pos="440"/>
              <w:tab w:val="right" w:leader="dot" w:pos="9062"/>
            </w:tabs>
            <w:rPr>
              <w:rFonts w:ascii="Times New Roman" w:hAnsi="Times New Roman"/>
              <w:noProof/>
              <w:kern w:val="2"/>
              <w14:ligatures w14:val="standardContextual"/>
            </w:rPr>
          </w:pPr>
          <w:hyperlink w:anchor="_Toc153220599" w:history="1">
            <w:r w:rsidRPr="000B2CFF">
              <w:rPr>
                <w:rStyle w:val="Hypertextovodkaz"/>
                <w:rFonts w:ascii="Times New Roman" w:hAnsi="Times New Roman"/>
                <w:noProof/>
              </w:rPr>
              <w:t>5.</w:t>
            </w:r>
            <w:r w:rsidRPr="000B2CFF">
              <w:rPr>
                <w:rFonts w:ascii="Times New Roman" w:hAnsi="Times New Roman"/>
                <w:noProof/>
                <w:kern w:val="2"/>
                <w14:ligatures w14:val="standardContextual"/>
              </w:rPr>
              <w:tab/>
            </w:r>
            <w:r w:rsidRPr="000B2CFF">
              <w:rPr>
                <w:rStyle w:val="Hypertextovodkaz"/>
                <w:rFonts w:ascii="Times New Roman" w:hAnsi="Times New Roman"/>
                <w:noProof/>
              </w:rPr>
              <w:t>Dosavadní výzkumy k tématu</w:t>
            </w:r>
            <w:r w:rsidRPr="000B2CFF">
              <w:rPr>
                <w:rFonts w:ascii="Times New Roman" w:hAnsi="Times New Roman"/>
                <w:noProof/>
                <w:webHidden/>
              </w:rPr>
              <w:tab/>
            </w:r>
            <w:r w:rsidRPr="000B2CFF">
              <w:rPr>
                <w:rFonts w:ascii="Times New Roman" w:hAnsi="Times New Roman"/>
                <w:noProof/>
                <w:webHidden/>
              </w:rPr>
              <w:fldChar w:fldCharType="begin"/>
            </w:r>
            <w:r w:rsidRPr="000B2CFF">
              <w:rPr>
                <w:rFonts w:ascii="Times New Roman" w:hAnsi="Times New Roman"/>
                <w:noProof/>
                <w:webHidden/>
              </w:rPr>
              <w:instrText xml:space="preserve"> PAGEREF _Toc153220599 \h </w:instrText>
            </w:r>
            <w:r w:rsidRPr="000B2CFF">
              <w:rPr>
                <w:rFonts w:ascii="Times New Roman" w:hAnsi="Times New Roman"/>
                <w:noProof/>
                <w:webHidden/>
              </w:rPr>
            </w:r>
            <w:r w:rsidRPr="000B2CFF">
              <w:rPr>
                <w:rFonts w:ascii="Times New Roman" w:hAnsi="Times New Roman"/>
                <w:noProof/>
                <w:webHidden/>
              </w:rPr>
              <w:fldChar w:fldCharType="separate"/>
            </w:r>
            <w:r w:rsidR="007F483B">
              <w:rPr>
                <w:rFonts w:ascii="Times New Roman" w:hAnsi="Times New Roman"/>
                <w:noProof/>
                <w:webHidden/>
              </w:rPr>
              <w:t>15</w:t>
            </w:r>
            <w:r w:rsidRPr="000B2CFF">
              <w:rPr>
                <w:rFonts w:ascii="Times New Roman" w:hAnsi="Times New Roman"/>
                <w:noProof/>
                <w:webHidden/>
              </w:rPr>
              <w:fldChar w:fldCharType="end"/>
            </w:r>
          </w:hyperlink>
        </w:p>
        <w:p w14:paraId="62B2899E" w14:textId="5B98AEF6" w:rsidR="002E00B4" w:rsidRPr="000B2CFF" w:rsidRDefault="002E00B4">
          <w:pPr>
            <w:pStyle w:val="Obsah1"/>
            <w:tabs>
              <w:tab w:val="left" w:pos="440"/>
              <w:tab w:val="right" w:leader="dot" w:pos="9062"/>
            </w:tabs>
            <w:rPr>
              <w:rFonts w:ascii="Times New Roman" w:hAnsi="Times New Roman"/>
              <w:noProof/>
              <w:kern w:val="2"/>
              <w14:ligatures w14:val="standardContextual"/>
            </w:rPr>
          </w:pPr>
          <w:hyperlink w:anchor="_Toc153220600" w:history="1">
            <w:r w:rsidRPr="000B2CFF">
              <w:rPr>
                <w:rStyle w:val="Hypertextovodkaz"/>
                <w:rFonts w:ascii="Times New Roman" w:hAnsi="Times New Roman"/>
                <w:noProof/>
              </w:rPr>
              <w:t>6.</w:t>
            </w:r>
            <w:r w:rsidRPr="000B2CFF">
              <w:rPr>
                <w:rFonts w:ascii="Times New Roman" w:hAnsi="Times New Roman"/>
                <w:noProof/>
                <w:kern w:val="2"/>
                <w14:ligatures w14:val="standardContextual"/>
              </w:rPr>
              <w:tab/>
            </w:r>
            <w:r w:rsidRPr="000B2CFF">
              <w:rPr>
                <w:rStyle w:val="Hypertextovodkaz"/>
                <w:rFonts w:ascii="Times New Roman" w:hAnsi="Times New Roman"/>
                <w:noProof/>
              </w:rPr>
              <w:t>Metodika výzkumu</w:t>
            </w:r>
            <w:r w:rsidRPr="000B2CFF">
              <w:rPr>
                <w:rFonts w:ascii="Times New Roman" w:hAnsi="Times New Roman"/>
                <w:noProof/>
                <w:webHidden/>
              </w:rPr>
              <w:tab/>
            </w:r>
            <w:r w:rsidRPr="000B2CFF">
              <w:rPr>
                <w:rFonts w:ascii="Times New Roman" w:hAnsi="Times New Roman"/>
                <w:noProof/>
                <w:webHidden/>
              </w:rPr>
              <w:fldChar w:fldCharType="begin"/>
            </w:r>
            <w:r w:rsidRPr="000B2CFF">
              <w:rPr>
                <w:rFonts w:ascii="Times New Roman" w:hAnsi="Times New Roman"/>
                <w:noProof/>
                <w:webHidden/>
              </w:rPr>
              <w:instrText xml:space="preserve"> PAGEREF _Toc153220600 \h </w:instrText>
            </w:r>
            <w:r w:rsidRPr="000B2CFF">
              <w:rPr>
                <w:rFonts w:ascii="Times New Roman" w:hAnsi="Times New Roman"/>
                <w:noProof/>
                <w:webHidden/>
              </w:rPr>
            </w:r>
            <w:r w:rsidRPr="000B2CFF">
              <w:rPr>
                <w:rFonts w:ascii="Times New Roman" w:hAnsi="Times New Roman"/>
                <w:noProof/>
                <w:webHidden/>
              </w:rPr>
              <w:fldChar w:fldCharType="separate"/>
            </w:r>
            <w:r w:rsidR="007F483B">
              <w:rPr>
                <w:rFonts w:ascii="Times New Roman" w:hAnsi="Times New Roman"/>
                <w:noProof/>
                <w:webHidden/>
              </w:rPr>
              <w:t>18</w:t>
            </w:r>
            <w:r w:rsidRPr="000B2CFF">
              <w:rPr>
                <w:rFonts w:ascii="Times New Roman" w:hAnsi="Times New Roman"/>
                <w:noProof/>
                <w:webHidden/>
              </w:rPr>
              <w:fldChar w:fldCharType="end"/>
            </w:r>
          </w:hyperlink>
        </w:p>
        <w:p w14:paraId="765665DC" w14:textId="5237A0D7" w:rsidR="002E00B4" w:rsidRPr="000B2CFF" w:rsidRDefault="002E00B4">
          <w:pPr>
            <w:pStyle w:val="Obsah2"/>
            <w:rPr>
              <w:rFonts w:ascii="Times New Roman" w:hAnsi="Times New Roman"/>
              <w:kern w:val="2"/>
              <w14:ligatures w14:val="standardContextual"/>
            </w:rPr>
          </w:pPr>
          <w:hyperlink w:anchor="_Toc153220601" w:history="1">
            <w:r w:rsidRPr="000B2CFF">
              <w:rPr>
                <w:rStyle w:val="Hypertextovodkaz"/>
                <w:rFonts w:ascii="Times New Roman" w:hAnsi="Times New Roman"/>
              </w:rPr>
              <w:t>6.1 Obsahová analýza</w:t>
            </w:r>
            <w:r w:rsidRPr="000B2CFF">
              <w:rPr>
                <w:rFonts w:ascii="Times New Roman" w:hAnsi="Times New Roman"/>
                <w:webHidden/>
              </w:rPr>
              <w:tab/>
            </w:r>
            <w:r w:rsidRPr="000B2CFF">
              <w:rPr>
                <w:rFonts w:ascii="Times New Roman" w:hAnsi="Times New Roman"/>
                <w:webHidden/>
              </w:rPr>
              <w:fldChar w:fldCharType="begin"/>
            </w:r>
            <w:r w:rsidRPr="000B2CFF">
              <w:rPr>
                <w:rFonts w:ascii="Times New Roman" w:hAnsi="Times New Roman"/>
                <w:webHidden/>
              </w:rPr>
              <w:instrText xml:space="preserve"> PAGEREF _Toc153220601 \h </w:instrText>
            </w:r>
            <w:r w:rsidRPr="000B2CFF">
              <w:rPr>
                <w:rFonts w:ascii="Times New Roman" w:hAnsi="Times New Roman"/>
                <w:webHidden/>
              </w:rPr>
            </w:r>
            <w:r w:rsidRPr="000B2CFF">
              <w:rPr>
                <w:rFonts w:ascii="Times New Roman" w:hAnsi="Times New Roman"/>
                <w:webHidden/>
              </w:rPr>
              <w:fldChar w:fldCharType="separate"/>
            </w:r>
            <w:r w:rsidR="007F483B">
              <w:rPr>
                <w:rFonts w:ascii="Times New Roman" w:hAnsi="Times New Roman"/>
                <w:webHidden/>
              </w:rPr>
              <w:t>18</w:t>
            </w:r>
            <w:r w:rsidRPr="000B2CFF">
              <w:rPr>
                <w:rFonts w:ascii="Times New Roman" w:hAnsi="Times New Roman"/>
                <w:webHidden/>
              </w:rPr>
              <w:fldChar w:fldCharType="end"/>
            </w:r>
          </w:hyperlink>
        </w:p>
        <w:p w14:paraId="6B8EA59A" w14:textId="2A4A5DEF" w:rsidR="002E00B4" w:rsidRPr="000B2CFF" w:rsidRDefault="002E00B4">
          <w:pPr>
            <w:pStyle w:val="Obsah2"/>
            <w:rPr>
              <w:rFonts w:ascii="Times New Roman" w:hAnsi="Times New Roman"/>
              <w:kern w:val="2"/>
              <w14:ligatures w14:val="standardContextual"/>
            </w:rPr>
          </w:pPr>
          <w:hyperlink w:anchor="_Toc153220602" w:history="1">
            <w:r w:rsidRPr="000B2CFF">
              <w:rPr>
                <w:rStyle w:val="Hypertextovodkaz"/>
                <w:rFonts w:ascii="Times New Roman" w:hAnsi="Times New Roman"/>
              </w:rPr>
              <w:t>7.</w:t>
            </w:r>
            <w:r w:rsidRPr="000B2CFF">
              <w:rPr>
                <w:rFonts w:ascii="Times New Roman" w:hAnsi="Times New Roman"/>
                <w:kern w:val="2"/>
                <w14:ligatures w14:val="standardContextual"/>
              </w:rPr>
              <w:tab/>
            </w:r>
            <w:r w:rsidRPr="000B2CFF">
              <w:rPr>
                <w:rStyle w:val="Hypertextovodkaz"/>
                <w:rFonts w:ascii="Times New Roman" w:hAnsi="Times New Roman"/>
                <w:bCs/>
              </w:rPr>
              <w:t>Cíle a výzkumné otázky</w:t>
            </w:r>
            <w:r w:rsidRPr="000B2CFF">
              <w:rPr>
                <w:rFonts w:ascii="Times New Roman" w:hAnsi="Times New Roman"/>
                <w:webHidden/>
              </w:rPr>
              <w:tab/>
            </w:r>
            <w:r w:rsidRPr="000B2CFF">
              <w:rPr>
                <w:rFonts w:ascii="Times New Roman" w:hAnsi="Times New Roman"/>
                <w:webHidden/>
              </w:rPr>
              <w:fldChar w:fldCharType="begin"/>
            </w:r>
            <w:r w:rsidRPr="000B2CFF">
              <w:rPr>
                <w:rFonts w:ascii="Times New Roman" w:hAnsi="Times New Roman"/>
                <w:webHidden/>
              </w:rPr>
              <w:instrText xml:space="preserve"> PAGEREF _Toc153220602 \h </w:instrText>
            </w:r>
            <w:r w:rsidRPr="000B2CFF">
              <w:rPr>
                <w:rFonts w:ascii="Times New Roman" w:hAnsi="Times New Roman"/>
                <w:webHidden/>
              </w:rPr>
            </w:r>
            <w:r w:rsidRPr="000B2CFF">
              <w:rPr>
                <w:rFonts w:ascii="Times New Roman" w:hAnsi="Times New Roman"/>
                <w:webHidden/>
              </w:rPr>
              <w:fldChar w:fldCharType="separate"/>
            </w:r>
            <w:r w:rsidR="007F483B">
              <w:rPr>
                <w:rFonts w:ascii="Times New Roman" w:hAnsi="Times New Roman"/>
                <w:webHidden/>
              </w:rPr>
              <w:t>19</w:t>
            </w:r>
            <w:r w:rsidRPr="000B2CFF">
              <w:rPr>
                <w:rFonts w:ascii="Times New Roman" w:hAnsi="Times New Roman"/>
                <w:webHidden/>
              </w:rPr>
              <w:fldChar w:fldCharType="end"/>
            </w:r>
          </w:hyperlink>
        </w:p>
        <w:p w14:paraId="5A73E860" w14:textId="2E0E8CA1" w:rsidR="002E00B4" w:rsidRPr="000B2CFF" w:rsidRDefault="002E00B4">
          <w:pPr>
            <w:pStyle w:val="Obsah2"/>
            <w:rPr>
              <w:rFonts w:ascii="Times New Roman" w:hAnsi="Times New Roman"/>
              <w:kern w:val="2"/>
              <w14:ligatures w14:val="standardContextual"/>
            </w:rPr>
          </w:pPr>
          <w:hyperlink w:anchor="_Toc153220603" w:history="1">
            <w:r w:rsidRPr="000B2CFF">
              <w:rPr>
                <w:rStyle w:val="Hypertextovodkaz"/>
                <w:rFonts w:ascii="Times New Roman" w:hAnsi="Times New Roman"/>
              </w:rPr>
              <w:t>7.1 Vzorek analýzy</w:t>
            </w:r>
            <w:r w:rsidRPr="000B2CFF">
              <w:rPr>
                <w:rFonts w:ascii="Times New Roman" w:hAnsi="Times New Roman"/>
                <w:webHidden/>
              </w:rPr>
              <w:tab/>
            </w:r>
            <w:r w:rsidRPr="000B2CFF">
              <w:rPr>
                <w:rFonts w:ascii="Times New Roman" w:hAnsi="Times New Roman"/>
                <w:webHidden/>
              </w:rPr>
              <w:fldChar w:fldCharType="begin"/>
            </w:r>
            <w:r w:rsidRPr="000B2CFF">
              <w:rPr>
                <w:rFonts w:ascii="Times New Roman" w:hAnsi="Times New Roman"/>
                <w:webHidden/>
              </w:rPr>
              <w:instrText xml:space="preserve"> PAGEREF _Toc153220603 \h </w:instrText>
            </w:r>
            <w:r w:rsidRPr="000B2CFF">
              <w:rPr>
                <w:rFonts w:ascii="Times New Roman" w:hAnsi="Times New Roman"/>
                <w:webHidden/>
              </w:rPr>
            </w:r>
            <w:r w:rsidRPr="000B2CFF">
              <w:rPr>
                <w:rFonts w:ascii="Times New Roman" w:hAnsi="Times New Roman"/>
                <w:webHidden/>
              </w:rPr>
              <w:fldChar w:fldCharType="separate"/>
            </w:r>
            <w:r w:rsidR="007F483B">
              <w:rPr>
                <w:rFonts w:ascii="Times New Roman" w:hAnsi="Times New Roman"/>
                <w:webHidden/>
              </w:rPr>
              <w:t>21</w:t>
            </w:r>
            <w:r w:rsidRPr="000B2CFF">
              <w:rPr>
                <w:rFonts w:ascii="Times New Roman" w:hAnsi="Times New Roman"/>
                <w:webHidden/>
              </w:rPr>
              <w:fldChar w:fldCharType="end"/>
            </w:r>
          </w:hyperlink>
        </w:p>
        <w:p w14:paraId="2BA68637" w14:textId="4B8F69AE" w:rsidR="002E00B4" w:rsidRPr="000B2CFF" w:rsidRDefault="002E00B4">
          <w:pPr>
            <w:pStyle w:val="Obsah2"/>
            <w:rPr>
              <w:rFonts w:ascii="Times New Roman" w:hAnsi="Times New Roman"/>
              <w:kern w:val="2"/>
              <w14:ligatures w14:val="standardContextual"/>
            </w:rPr>
          </w:pPr>
          <w:hyperlink w:anchor="_Toc153220604" w:history="1">
            <w:r w:rsidRPr="000B2CFF">
              <w:rPr>
                <w:rStyle w:val="Hypertextovodkaz"/>
                <w:rFonts w:ascii="Times New Roman" w:hAnsi="Times New Roman"/>
              </w:rPr>
              <w:t>7.2 Jednotky analýzy</w:t>
            </w:r>
            <w:r w:rsidRPr="000B2CFF">
              <w:rPr>
                <w:rFonts w:ascii="Times New Roman" w:hAnsi="Times New Roman"/>
                <w:webHidden/>
              </w:rPr>
              <w:tab/>
            </w:r>
            <w:r w:rsidRPr="000B2CFF">
              <w:rPr>
                <w:rFonts w:ascii="Times New Roman" w:hAnsi="Times New Roman"/>
                <w:webHidden/>
              </w:rPr>
              <w:fldChar w:fldCharType="begin"/>
            </w:r>
            <w:r w:rsidRPr="000B2CFF">
              <w:rPr>
                <w:rFonts w:ascii="Times New Roman" w:hAnsi="Times New Roman"/>
                <w:webHidden/>
              </w:rPr>
              <w:instrText xml:space="preserve"> PAGEREF _Toc153220604 \h </w:instrText>
            </w:r>
            <w:r w:rsidRPr="000B2CFF">
              <w:rPr>
                <w:rFonts w:ascii="Times New Roman" w:hAnsi="Times New Roman"/>
                <w:webHidden/>
              </w:rPr>
            </w:r>
            <w:r w:rsidRPr="000B2CFF">
              <w:rPr>
                <w:rFonts w:ascii="Times New Roman" w:hAnsi="Times New Roman"/>
                <w:webHidden/>
              </w:rPr>
              <w:fldChar w:fldCharType="separate"/>
            </w:r>
            <w:r w:rsidR="007F483B">
              <w:rPr>
                <w:rFonts w:ascii="Times New Roman" w:hAnsi="Times New Roman"/>
                <w:webHidden/>
              </w:rPr>
              <w:t>22</w:t>
            </w:r>
            <w:r w:rsidRPr="000B2CFF">
              <w:rPr>
                <w:rFonts w:ascii="Times New Roman" w:hAnsi="Times New Roman"/>
                <w:webHidden/>
              </w:rPr>
              <w:fldChar w:fldCharType="end"/>
            </w:r>
          </w:hyperlink>
        </w:p>
        <w:p w14:paraId="2E77AF91" w14:textId="48D021CB" w:rsidR="002E00B4" w:rsidRPr="000B2CFF" w:rsidRDefault="002E00B4">
          <w:pPr>
            <w:pStyle w:val="Obsah2"/>
            <w:rPr>
              <w:rFonts w:ascii="Times New Roman" w:hAnsi="Times New Roman"/>
              <w:kern w:val="2"/>
              <w14:ligatures w14:val="standardContextual"/>
            </w:rPr>
          </w:pPr>
          <w:hyperlink w:anchor="_Toc153220605" w:history="1">
            <w:r w:rsidRPr="000B2CFF">
              <w:rPr>
                <w:rStyle w:val="Hypertextovodkaz"/>
                <w:rFonts w:ascii="Times New Roman" w:hAnsi="Times New Roman"/>
              </w:rPr>
              <w:t>7.3 Operacionalizace</w:t>
            </w:r>
            <w:r w:rsidRPr="000B2CFF">
              <w:rPr>
                <w:rFonts w:ascii="Times New Roman" w:hAnsi="Times New Roman"/>
                <w:webHidden/>
              </w:rPr>
              <w:tab/>
            </w:r>
            <w:r w:rsidRPr="000B2CFF">
              <w:rPr>
                <w:rFonts w:ascii="Times New Roman" w:hAnsi="Times New Roman"/>
                <w:webHidden/>
              </w:rPr>
              <w:fldChar w:fldCharType="begin"/>
            </w:r>
            <w:r w:rsidRPr="000B2CFF">
              <w:rPr>
                <w:rFonts w:ascii="Times New Roman" w:hAnsi="Times New Roman"/>
                <w:webHidden/>
              </w:rPr>
              <w:instrText xml:space="preserve"> PAGEREF _Toc153220605 \h </w:instrText>
            </w:r>
            <w:r w:rsidRPr="000B2CFF">
              <w:rPr>
                <w:rFonts w:ascii="Times New Roman" w:hAnsi="Times New Roman"/>
                <w:webHidden/>
              </w:rPr>
            </w:r>
            <w:r w:rsidRPr="000B2CFF">
              <w:rPr>
                <w:rFonts w:ascii="Times New Roman" w:hAnsi="Times New Roman"/>
                <w:webHidden/>
              </w:rPr>
              <w:fldChar w:fldCharType="separate"/>
            </w:r>
            <w:r w:rsidR="007F483B">
              <w:rPr>
                <w:rFonts w:ascii="Times New Roman" w:hAnsi="Times New Roman"/>
                <w:webHidden/>
              </w:rPr>
              <w:t>22</w:t>
            </w:r>
            <w:r w:rsidRPr="000B2CFF">
              <w:rPr>
                <w:rFonts w:ascii="Times New Roman" w:hAnsi="Times New Roman"/>
                <w:webHidden/>
              </w:rPr>
              <w:fldChar w:fldCharType="end"/>
            </w:r>
          </w:hyperlink>
        </w:p>
        <w:p w14:paraId="4097215F" w14:textId="5975BF70" w:rsidR="002E00B4" w:rsidRPr="000B2CFF" w:rsidRDefault="002E00B4">
          <w:pPr>
            <w:pStyle w:val="Obsah2"/>
            <w:rPr>
              <w:rFonts w:ascii="Times New Roman" w:hAnsi="Times New Roman"/>
              <w:kern w:val="2"/>
              <w14:ligatures w14:val="standardContextual"/>
            </w:rPr>
          </w:pPr>
          <w:hyperlink w:anchor="_Toc153220606" w:history="1">
            <w:r w:rsidRPr="000B2CFF">
              <w:rPr>
                <w:rStyle w:val="Hypertextovodkaz"/>
                <w:rFonts w:ascii="Times New Roman" w:hAnsi="Times New Roman"/>
              </w:rPr>
              <w:t>7.4</w:t>
            </w:r>
            <w:r w:rsidR="00600649" w:rsidRPr="000B2CFF">
              <w:rPr>
                <w:rFonts w:ascii="Times New Roman" w:hAnsi="Times New Roman"/>
                <w:kern w:val="2"/>
                <w14:ligatures w14:val="standardContextual"/>
              </w:rPr>
              <w:t xml:space="preserve"> </w:t>
            </w:r>
            <w:r w:rsidRPr="000B2CFF">
              <w:rPr>
                <w:rStyle w:val="Hypertextovodkaz"/>
                <w:rFonts w:ascii="Times New Roman" w:hAnsi="Times New Roman"/>
              </w:rPr>
              <w:t>Sledované proměnné</w:t>
            </w:r>
            <w:r w:rsidRPr="000B2CFF">
              <w:rPr>
                <w:rFonts w:ascii="Times New Roman" w:hAnsi="Times New Roman"/>
                <w:webHidden/>
              </w:rPr>
              <w:tab/>
            </w:r>
            <w:r w:rsidRPr="000B2CFF">
              <w:rPr>
                <w:rFonts w:ascii="Times New Roman" w:hAnsi="Times New Roman"/>
                <w:webHidden/>
              </w:rPr>
              <w:fldChar w:fldCharType="begin"/>
            </w:r>
            <w:r w:rsidRPr="000B2CFF">
              <w:rPr>
                <w:rFonts w:ascii="Times New Roman" w:hAnsi="Times New Roman"/>
                <w:webHidden/>
              </w:rPr>
              <w:instrText xml:space="preserve"> PAGEREF _Toc153220606 \h </w:instrText>
            </w:r>
            <w:r w:rsidRPr="000B2CFF">
              <w:rPr>
                <w:rFonts w:ascii="Times New Roman" w:hAnsi="Times New Roman"/>
                <w:webHidden/>
              </w:rPr>
            </w:r>
            <w:r w:rsidRPr="000B2CFF">
              <w:rPr>
                <w:rFonts w:ascii="Times New Roman" w:hAnsi="Times New Roman"/>
                <w:webHidden/>
              </w:rPr>
              <w:fldChar w:fldCharType="separate"/>
            </w:r>
            <w:r w:rsidR="007F483B">
              <w:rPr>
                <w:rFonts w:ascii="Times New Roman" w:hAnsi="Times New Roman"/>
                <w:webHidden/>
              </w:rPr>
              <w:t>22</w:t>
            </w:r>
            <w:r w:rsidRPr="000B2CFF">
              <w:rPr>
                <w:rFonts w:ascii="Times New Roman" w:hAnsi="Times New Roman"/>
                <w:webHidden/>
              </w:rPr>
              <w:fldChar w:fldCharType="end"/>
            </w:r>
          </w:hyperlink>
        </w:p>
        <w:p w14:paraId="00E80F3C" w14:textId="09BCC2D2" w:rsidR="002E00B4" w:rsidRPr="000B2CFF" w:rsidRDefault="002E00B4">
          <w:pPr>
            <w:pStyle w:val="Obsah1"/>
            <w:tabs>
              <w:tab w:val="left" w:pos="440"/>
              <w:tab w:val="right" w:leader="dot" w:pos="9062"/>
            </w:tabs>
            <w:rPr>
              <w:rFonts w:ascii="Times New Roman" w:hAnsi="Times New Roman"/>
              <w:noProof/>
              <w:kern w:val="2"/>
              <w14:ligatures w14:val="standardContextual"/>
            </w:rPr>
          </w:pPr>
          <w:hyperlink w:anchor="_Toc153220607" w:history="1">
            <w:r w:rsidRPr="000B2CFF">
              <w:rPr>
                <w:rStyle w:val="Hypertextovodkaz"/>
                <w:rFonts w:ascii="Times New Roman" w:hAnsi="Times New Roman"/>
                <w:noProof/>
              </w:rPr>
              <w:t>8.</w:t>
            </w:r>
            <w:r w:rsidRPr="000B2CFF">
              <w:rPr>
                <w:rFonts w:ascii="Times New Roman" w:hAnsi="Times New Roman"/>
                <w:noProof/>
                <w:kern w:val="2"/>
                <w14:ligatures w14:val="standardContextual"/>
              </w:rPr>
              <w:tab/>
            </w:r>
            <w:r w:rsidRPr="000B2CFF">
              <w:rPr>
                <w:rStyle w:val="Hypertextovodkaz"/>
                <w:rFonts w:ascii="Times New Roman" w:hAnsi="Times New Roman"/>
                <w:noProof/>
              </w:rPr>
              <w:t>Výsledky analýzy</w:t>
            </w:r>
            <w:r w:rsidRPr="000B2CFF">
              <w:rPr>
                <w:rFonts w:ascii="Times New Roman" w:hAnsi="Times New Roman"/>
                <w:noProof/>
                <w:webHidden/>
              </w:rPr>
              <w:tab/>
            </w:r>
            <w:r w:rsidRPr="000B2CFF">
              <w:rPr>
                <w:rFonts w:ascii="Times New Roman" w:hAnsi="Times New Roman"/>
                <w:noProof/>
                <w:webHidden/>
              </w:rPr>
              <w:fldChar w:fldCharType="begin"/>
            </w:r>
            <w:r w:rsidRPr="000B2CFF">
              <w:rPr>
                <w:rFonts w:ascii="Times New Roman" w:hAnsi="Times New Roman"/>
                <w:noProof/>
                <w:webHidden/>
              </w:rPr>
              <w:instrText xml:space="preserve"> PAGEREF _Toc153220607 \h </w:instrText>
            </w:r>
            <w:r w:rsidRPr="000B2CFF">
              <w:rPr>
                <w:rFonts w:ascii="Times New Roman" w:hAnsi="Times New Roman"/>
                <w:noProof/>
                <w:webHidden/>
              </w:rPr>
            </w:r>
            <w:r w:rsidRPr="000B2CFF">
              <w:rPr>
                <w:rFonts w:ascii="Times New Roman" w:hAnsi="Times New Roman"/>
                <w:noProof/>
                <w:webHidden/>
              </w:rPr>
              <w:fldChar w:fldCharType="separate"/>
            </w:r>
            <w:r w:rsidR="007F483B">
              <w:rPr>
                <w:rFonts w:ascii="Times New Roman" w:hAnsi="Times New Roman"/>
                <w:noProof/>
                <w:webHidden/>
              </w:rPr>
              <w:t>26</w:t>
            </w:r>
            <w:r w:rsidRPr="000B2CFF">
              <w:rPr>
                <w:rFonts w:ascii="Times New Roman" w:hAnsi="Times New Roman"/>
                <w:noProof/>
                <w:webHidden/>
              </w:rPr>
              <w:fldChar w:fldCharType="end"/>
            </w:r>
          </w:hyperlink>
        </w:p>
        <w:p w14:paraId="619D1C7A" w14:textId="44FAF96A" w:rsidR="002E00B4" w:rsidRPr="000B2CFF" w:rsidRDefault="002E00B4">
          <w:pPr>
            <w:pStyle w:val="Obsah2"/>
            <w:rPr>
              <w:rFonts w:ascii="Times New Roman" w:hAnsi="Times New Roman"/>
              <w:kern w:val="2"/>
              <w14:ligatures w14:val="standardContextual"/>
            </w:rPr>
          </w:pPr>
          <w:hyperlink w:anchor="_Toc153220608" w:history="1">
            <w:r w:rsidRPr="000B2CFF">
              <w:rPr>
                <w:rStyle w:val="Hypertextovodkaz"/>
                <w:rFonts w:ascii="Times New Roman" w:hAnsi="Times New Roman"/>
              </w:rPr>
              <w:t>8.1 Tematická proměna rubrik Téma, Fokus a Film</w:t>
            </w:r>
            <w:r w:rsidRPr="000B2CFF">
              <w:rPr>
                <w:rFonts w:ascii="Times New Roman" w:hAnsi="Times New Roman"/>
                <w:webHidden/>
              </w:rPr>
              <w:tab/>
            </w:r>
            <w:r w:rsidRPr="000B2CFF">
              <w:rPr>
                <w:rFonts w:ascii="Times New Roman" w:hAnsi="Times New Roman"/>
                <w:webHidden/>
              </w:rPr>
              <w:fldChar w:fldCharType="begin"/>
            </w:r>
            <w:r w:rsidRPr="000B2CFF">
              <w:rPr>
                <w:rFonts w:ascii="Times New Roman" w:hAnsi="Times New Roman"/>
                <w:webHidden/>
              </w:rPr>
              <w:instrText xml:space="preserve"> PAGEREF _Toc153220608 \h </w:instrText>
            </w:r>
            <w:r w:rsidRPr="000B2CFF">
              <w:rPr>
                <w:rFonts w:ascii="Times New Roman" w:hAnsi="Times New Roman"/>
                <w:webHidden/>
              </w:rPr>
            </w:r>
            <w:r w:rsidRPr="000B2CFF">
              <w:rPr>
                <w:rFonts w:ascii="Times New Roman" w:hAnsi="Times New Roman"/>
                <w:webHidden/>
              </w:rPr>
              <w:fldChar w:fldCharType="separate"/>
            </w:r>
            <w:r w:rsidR="007F483B">
              <w:rPr>
                <w:rFonts w:ascii="Times New Roman" w:hAnsi="Times New Roman"/>
                <w:webHidden/>
              </w:rPr>
              <w:t>26</w:t>
            </w:r>
            <w:r w:rsidRPr="000B2CFF">
              <w:rPr>
                <w:rFonts w:ascii="Times New Roman" w:hAnsi="Times New Roman"/>
                <w:webHidden/>
              </w:rPr>
              <w:fldChar w:fldCharType="end"/>
            </w:r>
          </w:hyperlink>
        </w:p>
        <w:p w14:paraId="635A708D" w14:textId="6FAE9386" w:rsidR="002E00B4" w:rsidRPr="000B2CFF" w:rsidRDefault="002E00B4">
          <w:pPr>
            <w:pStyle w:val="Obsah2"/>
            <w:rPr>
              <w:rFonts w:ascii="Times New Roman" w:hAnsi="Times New Roman"/>
              <w:kern w:val="2"/>
              <w14:ligatures w14:val="standardContextual"/>
            </w:rPr>
          </w:pPr>
          <w:hyperlink w:anchor="_Toc153220609" w:history="1">
            <w:r w:rsidRPr="000B2CFF">
              <w:rPr>
                <w:rStyle w:val="Hypertextovodkaz"/>
                <w:rFonts w:ascii="Times New Roman" w:hAnsi="Times New Roman"/>
              </w:rPr>
              <w:t>8.2 Tematická proměna rubrik Literatura a Hry</w:t>
            </w:r>
            <w:r w:rsidRPr="000B2CFF">
              <w:rPr>
                <w:rFonts w:ascii="Times New Roman" w:hAnsi="Times New Roman"/>
                <w:webHidden/>
              </w:rPr>
              <w:tab/>
            </w:r>
            <w:r w:rsidRPr="000B2CFF">
              <w:rPr>
                <w:rFonts w:ascii="Times New Roman" w:hAnsi="Times New Roman"/>
                <w:webHidden/>
              </w:rPr>
              <w:fldChar w:fldCharType="begin"/>
            </w:r>
            <w:r w:rsidRPr="000B2CFF">
              <w:rPr>
                <w:rFonts w:ascii="Times New Roman" w:hAnsi="Times New Roman"/>
                <w:webHidden/>
              </w:rPr>
              <w:instrText xml:space="preserve"> PAGEREF _Toc153220609 \h </w:instrText>
            </w:r>
            <w:r w:rsidRPr="000B2CFF">
              <w:rPr>
                <w:rFonts w:ascii="Times New Roman" w:hAnsi="Times New Roman"/>
                <w:webHidden/>
              </w:rPr>
            </w:r>
            <w:r w:rsidRPr="000B2CFF">
              <w:rPr>
                <w:rFonts w:ascii="Times New Roman" w:hAnsi="Times New Roman"/>
                <w:webHidden/>
              </w:rPr>
              <w:fldChar w:fldCharType="separate"/>
            </w:r>
            <w:r w:rsidR="007F483B">
              <w:rPr>
                <w:rFonts w:ascii="Times New Roman" w:hAnsi="Times New Roman"/>
                <w:webHidden/>
              </w:rPr>
              <w:t>29</w:t>
            </w:r>
            <w:r w:rsidRPr="000B2CFF">
              <w:rPr>
                <w:rFonts w:ascii="Times New Roman" w:hAnsi="Times New Roman"/>
                <w:webHidden/>
              </w:rPr>
              <w:fldChar w:fldCharType="end"/>
            </w:r>
          </w:hyperlink>
        </w:p>
        <w:p w14:paraId="1F9CBCAC" w14:textId="1AFD8A4E" w:rsidR="002E00B4" w:rsidRPr="000B2CFF" w:rsidRDefault="002E00B4">
          <w:pPr>
            <w:pStyle w:val="Obsah2"/>
            <w:rPr>
              <w:rFonts w:ascii="Times New Roman" w:hAnsi="Times New Roman"/>
              <w:kern w:val="2"/>
              <w14:ligatures w14:val="standardContextual"/>
            </w:rPr>
          </w:pPr>
          <w:hyperlink w:anchor="_Toc153220610" w:history="1">
            <w:r w:rsidRPr="000B2CFF">
              <w:rPr>
                <w:rStyle w:val="Hypertextovodkaz"/>
                <w:rFonts w:ascii="Times New Roman" w:hAnsi="Times New Roman"/>
              </w:rPr>
              <w:t>8.3 Stránkový rozsah rubrik Téma, Fokus a Film</w:t>
            </w:r>
            <w:r w:rsidRPr="000B2CFF">
              <w:rPr>
                <w:rFonts w:ascii="Times New Roman" w:hAnsi="Times New Roman"/>
                <w:webHidden/>
              </w:rPr>
              <w:tab/>
            </w:r>
            <w:r w:rsidRPr="000B2CFF">
              <w:rPr>
                <w:rFonts w:ascii="Times New Roman" w:hAnsi="Times New Roman"/>
                <w:webHidden/>
              </w:rPr>
              <w:fldChar w:fldCharType="begin"/>
            </w:r>
            <w:r w:rsidRPr="000B2CFF">
              <w:rPr>
                <w:rFonts w:ascii="Times New Roman" w:hAnsi="Times New Roman"/>
                <w:webHidden/>
              </w:rPr>
              <w:instrText xml:space="preserve"> PAGEREF _Toc153220610 \h </w:instrText>
            </w:r>
            <w:r w:rsidRPr="000B2CFF">
              <w:rPr>
                <w:rFonts w:ascii="Times New Roman" w:hAnsi="Times New Roman"/>
                <w:webHidden/>
              </w:rPr>
            </w:r>
            <w:r w:rsidRPr="000B2CFF">
              <w:rPr>
                <w:rFonts w:ascii="Times New Roman" w:hAnsi="Times New Roman"/>
                <w:webHidden/>
              </w:rPr>
              <w:fldChar w:fldCharType="separate"/>
            </w:r>
            <w:r w:rsidR="007F483B">
              <w:rPr>
                <w:rFonts w:ascii="Times New Roman" w:hAnsi="Times New Roman"/>
                <w:webHidden/>
              </w:rPr>
              <w:t>31</w:t>
            </w:r>
            <w:r w:rsidRPr="000B2CFF">
              <w:rPr>
                <w:rFonts w:ascii="Times New Roman" w:hAnsi="Times New Roman"/>
                <w:webHidden/>
              </w:rPr>
              <w:fldChar w:fldCharType="end"/>
            </w:r>
          </w:hyperlink>
        </w:p>
        <w:p w14:paraId="5AFED817" w14:textId="69315CC6" w:rsidR="002E00B4" w:rsidRPr="000B2CFF" w:rsidRDefault="002E00B4">
          <w:pPr>
            <w:pStyle w:val="Obsah2"/>
            <w:rPr>
              <w:rFonts w:ascii="Times New Roman" w:hAnsi="Times New Roman"/>
              <w:kern w:val="2"/>
              <w14:ligatures w14:val="standardContextual"/>
            </w:rPr>
          </w:pPr>
          <w:hyperlink w:anchor="_Toc153220611" w:history="1">
            <w:r w:rsidRPr="000B2CFF">
              <w:rPr>
                <w:rStyle w:val="Hypertextovodkaz"/>
                <w:rFonts w:ascii="Times New Roman" w:hAnsi="Times New Roman"/>
              </w:rPr>
              <w:t>8.4</w:t>
            </w:r>
            <w:r w:rsidR="00600649" w:rsidRPr="000B2CFF">
              <w:rPr>
                <w:rFonts w:ascii="Times New Roman" w:hAnsi="Times New Roman"/>
                <w:kern w:val="2"/>
                <w14:ligatures w14:val="standardContextual"/>
              </w:rPr>
              <w:t xml:space="preserve"> </w:t>
            </w:r>
            <w:r w:rsidRPr="000B2CFF">
              <w:rPr>
                <w:rStyle w:val="Hypertextovodkaz"/>
                <w:rFonts w:ascii="Times New Roman" w:hAnsi="Times New Roman"/>
              </w:rPr>
              <w:t>Celkový počet stran časopisu</w:t>
            </w:r>
            <w:r w:rsidRPr="000B2CFF">
              <w:rPr>
                <w:rFonts w:ascii="Times New Roman" w:hAnsi="Times New Roman"/>
                <w:webHidden/>
              </w:rPr>
              <w:tab/>
            </w:r>
            <w:r w:rsidRPr="000B2CFF">
              <w:rPr>
                <w:rFonts w:ascii="Times New Roman" w:hAnsi="Times New Roman"/>
                <w:webHidden/>
              </w:rPr>
              <w:fldChar w:fldCharType="begin"/>
            </w:r>
            <w:r w:rsidRPr="000B2CFF">
              <w:rPr>
                <w:rFonts w:ascii="Times New Roman" w:hAnsi="Times New Roman"/>
                <w:webHidden/>
              </w:rPr>
              <w:instrText xml:space="preserve"> PAGEREF _Toc153220611 \h </w:instrText>
            </w:r>
            <w:r w:rsidRPr="000B2CFF">
              <w:rPr>
                <w:rFonts w:ascii="Times New Roman" w:hAnsi="Times New Roman"/>
                <w:webHidden/>
              </w:rPr>
            </w:r>
            <w:r w:rsidRPr="000B2CFF">
              <w:rPr>
                <w:rFonts w:ascii="Times New Roman" w:hAnsi="Times New Roman"/>
                <w:webHidden/>
              </w:rPr>
              <w:fldChar w:fldCharType="separate"/>
            </w:r>
            <w:r w:rsidR="007F483B">
              <w:rPr>
                <w:rFonts w:ascii="Times New Roman" w:hAnsi="Times New Roman"/>
                <w:webHidden/>
              </w:rPr>
              <w:t>31</w:t>
            </w:r>
            <w:r w:rsidRPr="000B2CFF">
              <w:rPr>
                <w:rFonts w:ascii="Times New Roman" w:hAnsi="Times New Roman"/>
                <w:webHidden/>
              </w:rPr>
              <w:fldChar w:fldCharType="end"/>
            </w:r>
          </w:hyperlink>
        </w:p>
        <w:p w14:paraId="7DB4E0BD" w14:textId="78D3A408" w:rsidR="002E00B4" w:rsidRPr="000B2CFF" w:rsidRDefault="002E00B4">
          <w:pPr>
            <w:pStyle w:val="Obsah2"/>
            <w:rPr>
              <w:rFonts w:ascii="Times New Roman" w:hAnsi="Times New Roman"/>
              <w:kern w:val="2"/>
              <w14:ligatures w14:val="standardContextual"/>
            </w:rPr>
          </w:pPr>
          <w:hyperlink w:anchor="_Toc153220612" w:history="1">
            <w:r w:rsidRPr="000B2CFF">
              <w:rPr>
                <w:rStyle w:val="Hypertextovodkaz"/>
                <w:rFonts w:ascii="Times New Roman" w:hAnsi="Times New Roman"/>
              </w:rPr>
              <w:t>8.5 Knižní recenze v časopise</w:t>
            </w:r>
            <w:r w:rsidRPr="000B2CFF">
              <w:rPr>
                <w:rFonts w:ascii="Times New Roman" w:hAnsi="Times New Roman"/>
                <w:webHidden/>
              </w:rPr>
              <w:tab/>
            </w:r>
            <w:r w:rsidRPr="000B2CFF">
              <w:rPr>
                <w:rFonts w:ascii="Times New Roman" w:hAnsi="Times New Roman"/>
                <w:webHidden/>
              </w:rPr>
              <w:fldChar w:fldCharType="begin"/>
            </w:r>
            <w:r w:rsidRPr="000B2CFF">
              <w:rPr>
                <w:rFonts w:ascii="Times New Roman" w:hAnsi="Times New Roman"/>
                <w:webHidden/>
              </w:rPr>
              <w:instrText xml:space="preserve"> PAGEREF _Toc153220612 \h </w:instrText>
            </w:r>
            <w:r w:rsidRPr="000B2CFF">
              <w:rPr>
                <w:rFonts w:ascii="Times New Roman" w:hAnsi="Times New Roman"/>
                <w:webHidden/>
              </w:rPr>
            </w:r>
            <w:r w:rsidRPr="000B2CFF">
              <w:rPr>
                <w:rFonts w:ascii="Times New Roman" w:hAnsi="Times New Roman"/>
                <w:webHidden/>
              </w:rPr>
              <w:fldChar w:fldCharType="separate"/>
            </w:r>
            <w:r w:rsidR="007F483B">
              <w:rPr>
                <w:rFonts w:ascii="Times New Roman" w:hAnsi="Times New Roman"/>
                <w:webHidden/>
              </w:rPr>
              <w:t>32</w:t>
            </w:r>
            <w:r w:rsidRPr="000B2CFF">
              <w:rPr>
                <w:rFonts w:ascii="Times New Roman" w:hAnsi="Times New Roman"/>
                <w:webHidden/>
              </w:rPr>
              <w:fldChar w:fldCharType="end"/>
            </w:r>
          </w:hyperlink>
        </w:p>
        <w:p w14:paraId="1F1EB291" w14:textId="066CDF17" w:rsidR="002E00B4" w:rsidRPr="000B2CFF" w:rsidRDefault="002E00B4">
          <w:pPr>
            <w:pStyle w:val="Obsah2"/>
            <w:rPr>
              <w:rFonts w:ascii="Times New Roman" w:hAnsi="Times New Roman"/>
              <w:kern w:val="2"/>
              <w14:ligatures w14:val="standardContextual"/>
            </w:rPr>
          </w:pPr>
          <w:hyperlink w:anchor="_Toc153220613" w:history="1">
            <w:r w:rsidRPr="000B2CFF">
              <w:rPr>
                <w:rStyle w:val="Hypertextovodkaz"/>
                <w:rFonts w:ascii="Times New Roman" w:hAnsi="Times New Roman"/>
              </w:rPr>
              <w:t>8.6. Herní recenze</w:t>
            </w:r>
            <w:r w:rsidRPr="000B2CFF">
              <w:rPr>
                <w:rFonts w:ascii="Times New Roman" w:hAnsi="Times New Roman"/>
                <w:webHidden/>
              </w:rPr>
              <w:tab/>
            </w:r>
            <w:r w:rsidRPr="000B2CFF">
              <w:rPr>
                <w:rFonts w:ascii="Times New Roman" w:hAnsi="Times New Roman"/>
                <w:webHidden/>
              </w:rPr>
              <w:fldChar w:fldCharType="begin"/>
            </w:r>
            <w:r w:rsidRPr="000B2CFF">
              <w:rPr>
                <w:rFonts w:ascii="Times New Roman" w:hAnsi="Times New Roman"/>
                <w:webHidden/>
              </w:rPr>
              <w:instrText xml:space="preserve"> PAGEREF _Toc153220613 \h </w:instrText>
            </w:r>
            <w:r w:rsidRPr="000B2CFF">
              <w:rPr>
                <w:rFonts w:ascii="Times New Roman" w:hAnsi="Times New Roman"/>
                <w:webHidden/>
              </w:rPr>
            </w:r>
            <w:r w:rsidRPr="000B2CFF">
              <w:rPr>
                <w:rFonts w:ascii="Times New Roman" w:hAnsi="Times New Roman"/>
                <w:webHidden/>
              </w:rPr>
              <w:fldChar w:fldCharType="separate"/>
            </w:r>
            <w:r w:rsidR="007F483B">
              <w:rPr>
                <w:rFonts w:ascii="Times New Roman" w:hAnsi="Times New Roman"/>
                <w:webHidden/>
              </w:rPr>
              <w:t>32</w:t>
            </w:r>
            <w:r w:rsidRPr="000B2CFF">
              <w:rPr>
                <w:rFonts w:ascii="Times New Roman" w:hAnsi="Times New Roman"/>
                <w:webHidden/>
              </w:rPr>
              <w:fldChar w:fldCharType="end"/>
            </w:r>
          </w:hyperlink>
        </w:p>
        <w:p w14:paraId="77B51A8C" w14:textId="23725BDF" w:rsidR="002E00B4" w:rsidRPr="000B2CFF" w:rsidRDefault="002E00B4">
          <w:pPr>
            <w:pStyle w:val="Obsah2"/>
            <w:rPr>
              <w:rFonts w:ascii="Times New Roman" w:hAnsi="Times New Roman"/>
              <w:kern w:val="2"/>
              <w14:ligatures w14:val="standardContextual"/>
            </w:rPr>
          </w:pPr>
          <w:hyperlink w:anchor="_Toc153220614" w:history="1">
            <w:r w:rsidRPr="000B2CFF">
              <w:rPr>
                <w:rStyle w:val="Hypertextovodkaz"/>
                <w:rFonts w:ascii="Times New Roman" w:hAnsi="Times New Roman"/>
              </w:rPr>
              <w:t>8.6 Filmové recenze</w:t>
            </w:r>
            <w:r w:rsidRPr="000B2CFF">
              <w:rPr>
                <w:rFonts w:ascii="Times New Roman" w:hAnsi="Times New Roman"/>
                <w:webHidden/>
              </w:rPr>
              <w:tab/>
            </w:r>
            <w:r w:rsidRPr="000B2CFF">
              <w:rPr>
                <w:rFonts w:ascii="Times New Roman" w:hAnsi="Times New Roman"/>
                <w:webHidden/>
              </w:rPr>
              <w:fldChar w:fldCharType="begin"/>
            </w:r>
            <w:r w:rsidRPr="000B2CFF">
              <w:rPr>
                <w:rFonts w:ascii="Times New Roman" w:hAnsi="Times New Roman"/>
                <w:webHidden/>
              </w:rPr>
              <w:instrText xml:space="preserve"> PAGEREF _Toc153220614 \h </w:instrText>
            </w:r>
            <w:r w:rsidRPr="000B2CFF">
              <w:rPr>
                <w:rFonts w:ascii="Times New Roman" w:hAnsi="Times New Roman"/>
                <w:webHidden/>
              </w:rPr>
            </w:r>
            <w:r w:rsidRPr="000B2CFF">
              <w:rPr>
                <w:rFonts w:ascii="Times New Roman" w:hAnsi="Times New Roman"/>
                <w:webHidden/>
              </w:rPr>
              <w:fldChar w:fldCharType="separate"/>
            </w:r>
            <w:r w:rsidR="007F483B">
              <w:rPr>
                <w:rFonts w:ascii="Times New Roman" w:hAnsi="Times New Roman"/>
                <w:webHidden/>
              </w:rPr>
              <w:t>33</w:t>
            </w:r>
            <w:r w:rsidRPr="000B2CFF">
              <w:rPr>
                <w:rFonts w:ascii="Times New Roman" w:hAnsi="Times New Roman"/>
                <w:webHidden/>
              </w:rPr>
              <w:fldChar w:fldCharType="end"/>
            </w:r>
          </w:hyperlink>
        </w:p>
        <w:p w14:paraId="79C85DB3" w14:textId="7C60AE27" w:rsidR="002E00B4" w:rsidRPr="000B2CFF" w:rsidRDefault="002E00B4">
          <w:pPr>
            <w:pStyle w:val="Obsah2"/>
            <w:rPr>
              <w:rFonts w:ascii="Times New Roman" w:hAnsi="Times New Roman"/>
              <w:kern w:val="2"/>
              <w14:ligatures w14:val="standardContextual"/>
            </w:rPr>
          </w:pPr>
          <w:hyperlink w:anchor="_Toc153220615" w:history="1">
            <w:r w:rsidRPr="000B2CFF">
              <w:rPr>
                <w:rStyle w:val="Hypertextovodkaz"/>
                <w:rFonts w:ascii="Times New Roman" w:hAnsi="Times New Roman"/>
              </w:rPr>
              <w:t>8.7 Inzerce</w:t>
            </w:r>
            <w:r w:rsidRPr="000B2CFF">
              <w:rPr>
                <w:rFonts w:ascii="Times New Roman" w:hAnsi="Times New Roman"/>
                <w:webHidden/>
              </w:rPr>
              <w:tab/>
            </w:r>
            <w:r w:rsidRPr="000B2CFF">
              <w:rPr>
                <w:rFonts w:ascii="Times New Roman" w:hAnsi="Times New Roman"/>
                <w:webHidden/>
              </w:rPr>
              <w:fldChar w:fldCharType="begin"/>
            </w:r>
            <w:r w:rsidRPr="000B2CFF">
              <w:rPr>
                <w:rFonts w:ascii="Times New Roman" w:hAnsi="Times New Roman"/>
                <w:webHidden/>
              </w:rPr>
              <w:instrText xml:space="preserve"> PAGEREF _Toc153220615 \h </w:instrText>
            </w:r>
            <w:r w:rsidRPr="000B2CFF">
              <w:rPr>
                <w:rFonts w:ascii="Times New Roman" w:hAnsi="Times New Roman"/>
                <w:webHidden/>
              </w:rPr>
            </w:r>
            <w:r w:rsidRPr="000B2CFF">
              <w:rPr>
                <w:rFonts w:ascii="Times New Roman" w:hAnsi="Times New Roman"/>
                <w:webHidden/>
              </w:rPr>
              <w:fldChar w:fldCharType="separate"/>
            </w:r>
            <w:r w:rsidR="007F483B">
              <w:rPr>
                <w:rFonts w:ascii="Times New Roman" w:hAnsi="Times New Roman"/>
                <w:webHidden/>
              </w:rPr>
              <w:t>35</w:t>
            </w:r>
            <w:r w:rsidRPr="000B2CFF">
              <w:rPr>
                <w:rFonts w:ascii="Times New Roman" w:hAnsi="Times New Roman"/>
                <w:webHidden/>
              </w:rPr>
              <w:fldChar w:fldCharType="end"/>
            </w:r>
          </w:hyperlink>
        </w:p>
        <w:p w14:paraId="16BF8B26" w14:textId="180E9C80" w:rsidR="002E00B4" w:rsidRPr="000B2CFF" w:rsidRDefault="002E00B4">
          <w:pPr>
            <w:pStyle w:val="Obsah2"/>
            <w:rPr>
              <w:rFonts w:ascii="Times New Roman" w:hAnsi="Times New Roman"/>
              <w:kern w:val="2"/>
              <w14:ligatures w14:val="standardContextual"/>
            </w:rPr>
          </w:pPr>
          <w:hyperlink w:anchor="_Toc153220616" w:history="1">
            <w:r w:rsidRPr="000B2CFF">
              <w:rPr>
                <w:rStyle w:val="Hypertextovodkaz"/>
                <w:rFonts w:ascii="Times New Roman" w:hAnsi="Times New Roman"/>
              </w:rPr>
              <w:t>8.8 Témata na obálce časopisu</w:t>
            </w:r>
            <w:r w:rsidRPr="000B2CFF">
              <w:rPr>
                <w:rFonts w:ascii="Times New Roman" w:hAnsi="Times New Roman"/>
                <w:webHidden/>
              </w:rPr>
              <w:tab/>
            </w:r>
            <w:r w:rsidRPr="000B2CFF">
              <w:rPr>
                <w:rFonts w:ascii="Times New Roman" w:hAnsi="Times New Roman"/>
                <w:webHidden/>
              </w:rPr>
              <w:fldChar w:fldCharType="begin"/>
            </w:r>
            <w:r w:rsidRPr="000B2CFF">
              <w:rPr>
                <w:rFonts w:ascii="Times New Roman" w:hAnsi="Times New Roman"/>
                <w:webHidden/>
              </w:rPr>
              <w:instrText xml:space="preserve"> PAGEREF _Toc153220616 \h </w:instrText>
            </w:r>
            <w:r w:rsidRPr="000B2CFF">
              <w:rPr>
                <w:rFonts w:ascii="Times New Roman" w:hAnsi="Times New Roman"/>
                <w:webHidden/>
              </w:rPr>
            </w:r>
            <w:r w:rsidRPr="000B2CFF">
              <w:rPr>
                <w:rFonts w:ascii="Times New Roman" w:hAnsi="Times New Roman"/>
                <w:webHidden/>
              </w:rPr>
              <w:fldChar w:fldCharType="separate"/>
            </w:r>
            <w:r w:rsidR="007F483B">
              <w:rPr>
                <w:rFonts w:ascii="Times New Roman" w:hAnsi="Times New Roman"/>
                <w:webHidden/>
              </w:rPr>
              <w:t>35</w:t>
            </w:r>
            <w:r w:rsidRPr="000B2CFF">
              <w:rPr>
                <w:rFonts w:ascii="Times New Roman" w:hAnsi="Times New Roman"/>
                <w:webHidden/>
              </w:rPr>
              <w:fldChar w:fldCharType="end"/>
            </w:r>
          </w:hyperlink>
        </w:p>
        <w:p w14:paraId="4D49F2AB" w14:textId="45FBF183" w:rsidR="002E00B4" w:rsidRPr="000B2CFF" w:rsidRDefault="002E00B4">
          <w:pPr>
            <w:pStyle w:val="Obsah2"/>
            <w:rPr>
              <w:rFonts w:ascii="Times New Roman" w:hAnsi="Times New Roman"/>
              <w:kern w:val="2"/>
              <w14:ligatures w14:val="standardContextual"/>
            </w:rPr>
          </w:pPr>
          <w:hyperlink w:anchor="_Toc153220617" w:history="1">
            <w:r w:rsidRPr="000B2CFF">
              <w:rPr>
                <w:rStyle w:val="Hypertextovodkaz"/>
                <w:rFonts w:ascii="Times New Roman" w:hAnsi="Times New Roman"/>
              </w:rPr>
              <w:t>8.9 Povídková sekce časopis</w:t>
            </w:r>
            <w:r w:rsidRPr="000B2CFF">
              <w:rPr>
                <w:rFonts w:ascii="Times New Roman" w:hAnsi="Times New Roman"/>
                <w:webHidden/>
              </w:rPr>
              <w:tab/>
            </w:r>
            <w:r w:rsidRPr="000B2CFF">
              <w:rPr>
                <w:rFonts w:ascii="Times New Roman" w:hAnsi="Times New Roman"/>
                <w:webHidden/>
              </w:rPr>
              <w:fldChar w:fldCharType="begin"/>
            </w:r>
            <w:r w:rsidRPr="000B2CFF">
              <w:rPr>
                <w:rFonts w:ascii="Times New Roman" w:hAnsi="Times New Roman"/>
                <w:webHidden/>
              </w:rPr>
              <w:instrText xml:space="preserve"> PAGEREF _Toc153220617 \h </w:instrText>
            </w:r>
            <w:r w:rsidRPr="000B2CFF">
              <w:rPr>
                <w:rFonts w:ascii="Times New Roman" w:hAnsi="Times New Roman"/>
                <w:webHidden/>
              </w:rPr>
            </w:r>
            <w:r w:rsidRPr="000B2CFF">
              <w:rPr>
                <w:rFonts w:ascii="Times New Roman" w:hAnsi="Times New Roman"/>
                <w:webHidden/>
              </w:rPr>
              <w:fldChar w:fldCharType="separate"/>
            </w:r>
            <w:r w:rsidR="007F483B">
              <w:rPr>
                <w:rFonts w:ascii="Times New Roman" w:hAnsi="Times New Roman"/>
                <w:webHidden/>
              </w:rPr>
              <w:t>36</w:t>
            </w:r>
            <w:r w:rsidRPr="000B2CFF">
              <w:rPr>
                <w:rFonts w:ascii="Times New Roman" w:hAnsi="Times New Roman"/>
                <w:webHidden/>
              </w:rPr>
              <w:fldChar w:fldCharType="end"/>
            </w:r>
          </w:hyperlink>
        </w:p>
        <w:p w14:paraId="28EF5700" w14:textId="0BAF8CB6" w:rsidR="002E00B4" w:rsidRPr="000B2CFF" w:rsidRDefault="002E00B4">
          <w:pPr>
            <w:pStyle w:val="Obsah2"/>
            <w:rPr>
              <w:rFonts w:ascii="Times New Roman" w:hAnsi="Times New Roman"/>
              <w:kern w:val="2"/>
              <w14:ligatures w14:val="standardContextual"/>
            </w:rPr>
          </w:pPr>
          <w:hyperlink w:anchor="_Toc153220618" w:history="1">
            <w:r w:rsidRPr="000B2CFF">
              <w:rPr>
                <w:rStyle w:val="Hypertextovodkaz"/>
                <w:rFonts w:ascii="Times New Roman" w:hAnsi="Times New Roman"/>
              </w:rPr>
              <w:t>8.10 Články mimo hlavní rubriky časopisu</w:t>
            </w:r>
            <w:r w:rsidRPr="000B2CFF">
              <w:rPr>
                <w:rFonts w:ascii="Times New Roman" w:hAnsi="Times New Roman"/>
                <w:webHidden/>
              </w:rPr>
              <w:tab/>
            </w:r>
            <w:r w:rsidRPr="000B2CFF">
              <w:rPr>
                <w:rFonts w:ascii="Times New Roman" w:hAnsi="Times New Roman"/>
                <w:webHidden/>
              </w:rPr>
              <w:fldChar w:fldCharType="begin"/>
            </w:r>
            <w:r w:rsidRPr="000B2CFF">
              <w:rPr>
                <w:rFonts w:ascii="Times New Roman" w:hAnsi="Times New Roman"/>
                <w:webHidden/>
              </w:rPr>
              <w:instrText xml:space="preserve"> PAGEREF _Toc153220618 \h </w:instrText>
            </w:r>
            <w:r w:rsidRPr="000B2CFF">
              <w:rPr>
                <w:rFonts w:ascii="Times New Roman" w:hAnsi="Times New Roman"/>
                <w:webHidden/>
              </w:rPr>
            </w:r>
            <w:r w:rsidRPr="000B2CFF">
              <w:rPr>
                <w:rFonts w:ascii="Times New Roman" w:hAnsi="Times New Roman"/>
                <w:webHidden/>
              </w:rPr>
              <w:fldChar w:fldCharType="separate"/>
            </w:r>
            <w:r w:rsidR="007F483B">
              <w:rPr>
                <w:rFonts w:ascii="Times New Roman" w:hAnsi="Times New Roman"/>
                <w:webHidden/>
              </w:rPr>
              <w:t>36</w:t>
            </w:r>
            <w:r w:rsidRPr="000B2CFF">
              <w:rPr>
                <w:rFonts w:ascii="Times New Roman" w:hAnsi="Times New Roman"/>
                <w:webHidden/>
              </w:rPr>
              <w:fldChar w:fldCharType="end"/>
            </w:r>
          </w:hyperlink>
        </w:p>
        <w:p w14:paraId="00E95C6B" w14:textId="2622D39D" w:rsidR="002E00B4" w:rsidRPr="000B2CFF" w:rsidRDefault="002E00B4">
          <w:pPr>
            <w:pStyle w:val="Obsah2"/>
            <w:rPr>
              <w:rFonts w:ascii="Times New Roman" w:hAnsi="Times New Roman"/>
              <w:kern w:val="2"/>
              <w14:ligatures w14:val="standardContextual"/>
            </w:rPr>
          </w:pPr>
          <w:hyperlink w:anchor="_Toc153220619" w:history="1">
            <w:r w:rsidRPr="000B2CFF">
              <w:rPr>
                <w:rStyle w:val="Hypertextovodkaz"/>
                <w:rFonts w:ascii="Times New Roman" w:hAnsi="Times New Roman"/>
              </w:rPr>
              <w:t>8.11 Témata článků nejproduktivnějších autorů</w:t>
            </w:r>
            <w:r w:rsidRPr="000B2CFF">
              <w:rPr>
                <w:rFonts w:ascii="Times New Roman" w:hAnsi="Times New Roman"/>
                <w:webHidden/>
              </w:rPr>
              <w:tab/>
            </w:r>
            <w:r w:rsidRPr="000B2CFF">
              <w:rPr>
                <w:rFonts w:ascii="Times New Roman" w:hAnsi="Times New Roman"/>
                <w:webHidden/>
              </w:rPr>
              <w:fldChar w:fldCharType="begin"/>
            </w:r>
            <w:r w:rsidRPr="000B2CFF">
              <w:rPr>
                <w:rFonts w:ascii="Times New Roman" w:hAnsi="Times New Roman"/>
                <w:webHidden/>
              </w:rPr>
              <w:instrText xml:space="preserve"> PAGEREF _Toc153220619 \h </w:instrText>
            </w:r>
            <w:r w:rsidRPr="000B2CFF">
              <w:rPr>
                <w:rFonts w:ascii="Times New Roman" w:hAnsi="Times New Roman"/>
                <w:webHidden/>
              </w:rPr>
            </w:r>
            <w:r w:rsidRPr="000B2CFF">
              <w:rPr>
                <w:rFonts w:ascii="Times New Roman" w:hAnsi="Times New Roman"/>
                <w:webHidden/>
              </w:rPr>
              <w:fldChar w:fldCharType="separate"/>
            </w:r>
            <w:r w:rsidR="007F483B">
              <w:rPr>
                <w:rFonts w:ascii="Times New Roman" w:hAnsi="Times New Roman"/>
                <w:webHidden/>
              </w:rPr>
              <w:t>37</w:t>
            </w:r>
            <w:r w:rsidRPr="000B2CFF">
              <w:rPr>
                <w:rFonts w:ascii="Times New Roman" w:hAnsi="Times New Roman"/>
                <w:webHidden/>
              </w:rPr>
              <w:fldChar w:fldCharType="end"/>
            </w:r>
          </w:hyperlink>
        </w:p>
        <w:p w14:paraId="138B17F1" w14:textId="6D1DE396" w:rsidR="002E00B4" w:rsidRPr="000B2CFF" w:rsidRDefault="002E00B4">
          <w:pPr>
            <w:pStyle w:val="Obsah1"/>
            <w:tabs>
              <w:tab w:val="left" w:pos="440"/>
              <w:tab w:val="right" w:leader="dot" w:pos="9062"/>
            </w:tabs>
            <w:rPr>
              <w:rFonts w:ascii="Times New Roman" w:hAnsi="Times New Roman"/>
              <w:noProof/>
              <w:kern w:val="2"/>
              <w14:ligatures w14:val="standardContextual"/>
            </w:rPr>
          </w:pPr>
          <w:hyperlink w:anchor="_Toc153220620" w:history="1">
            <w:r w:rsidRPr="000B2CFF">
              <w:rPr>
                <w:rStyle w:val="Hypertextovodkaz"/>
                <w:rFonts w:ascii="Times New Roman" w:hAnsi="Times New Roman"/>
                <w:noProof/>
              </w:rPr>
              <w:t>9.</w:t>
            </w:r>
            <w:r w:rsidRPr="000B2CFF">
              <w:rPr>
                <w:rFonts w:ascii="Times New Roman" w:hAnsi="Times New Roman"/>
                <w:noProof/>
                <w:kern w:val="2"/>
                <w14:ligatures w14:val="standardContextual"/>
              </w:rPr>
              <w:tab/>
            </w:r>
            <w:r w:rsidRPr="000B2CFF">
              <w:rPr>
                <w:rStyle w:val="Hypertextovodkaz"/>
                <w:rFonts w:ascii="Times New Roman" w:hAnsi="Times New Roman"/>
                <w:noProof/>
              </w:rPr>
              <w:t>Vyhodnocení hypotéz</w:t>
            </w:r>
            <w:r w:rsidRPr="000B2CFF">
              <w:rPr>
                <w:rFonts w:ascii="Times New Roman" w:hAnsi="Times New Roman"/>
                <w:noProof/>
                <w:webHidden/>
              </w:rPr>
              <w:tab/>
            </w:r>
            <w:r w:rsidRPr="000B2CFF">
              <w:rPr>
                <w:rFonts w:ascii="Times New Roman" w:hAnsi="Times New Roman"/>
                <w:noProof/>
                <w:webHidden/>
              </w:rPr>
              <w:fldChar w:fldCharType="begin"/>
            </w:r>
            <w:r w:rsidRPr="000B2CFF">
              <w:rPr>
                <w:rFonts w:ascii="Times New Roman" w:hAnsi="Times New Roman"/>
                <w:noProof/>
                <w:webHidden/>
              </w:rPr>
              <w:instrText xml:space="preserve"> PAGEREF _Toc153220620 \h </w:instrText>
            </w:r>
            <w:r w:rsidRPr="000B2CFF">
              <w:rPr>
                <w:rFonts w:ascii="Times New Roman" w:hAnsi="Times New Roman"/>
                <w:noProof/>
                <w:webHidden/>
              </w:rPr>
            </w:r>
            <w:r w:rsidRPr="000B2CFF">
              <w:rPr>
                <w:rFonts w:ascii="Times New Roman" w:hAnsi="Times New Roman"/>
                <w:noProof/>
                <w:webHidden/>
              </w:rPr>
              <w:fldChar w:fldCharType="separate"/>
            </w:r>
            <w:r w:rsidR="007F483B">
              <w:rPr>
                <w:rFonts w:ascii="Times New Roman" w:hAnsi="Times New Roman"/>
                <w:noProof/>
                <w:webHidden/>
              </w:rPr>
              <w:t>44</w:t>
            </w:r>
            <w:r w:rsidRPr="000B2CFF">
              <w:rPr>
                <w:rFonts w:ascii="Times New Roman" w:hAnsi="Times New Roman"/>
                <w:noProof/>
                <w:webHidden/>
              </w:rPr>
              <w:fldChar w:fldCharType="end"/>
            </w:r>
          </w:hyperlink>
        </w:p>
        <w:p w14:paraId="5A222C53" w14:textId="521BAF1B" w:rsidR="002E00B4" w:rsidRPr="000B2CFF" w:rsidRDefault="002E00B4">
          <w:pPr>
            <w:pStyle w:val="Obsah1"/>
            <w:tabs>
              <w:tab w:val="right" w:leader="dot" w:pos="9062"/>
            </w:tabs>
            <w:rPr>
              <w:rFonts w:ascii="Times New Roman" w:hAnsi="Times New Roman"/>
              <w:noProof/>
              <w:kern w:val="2"/>
              <w14:ligatures w14:val="standardContextual"/>
            </w:rPr>
          </w:pPr>
          <w:hyperlink w:anchor="_Toc153220621" w:history="1">
            <w:r w:rsidRPr="000B2CFF">
              <w:rPr>
                <w:rStyle w:val="Hypertextovodkaz"/>
                <w:rFonts w:ascii="Times New Roman" w:hAnsi="Times New Roman"/>
                <w:bCs/>
                <w:noProof/>
              </w:rPr>
              <w:t>10</w:t>
            </w:r>
            <w:r w:rsidRPr="000B2CFF">
              <w:rPr>
                <w:rStyle w:val="Hypertextovodkaz"/>
                <w:rFonts w:ascii="Times New Roman" w:hAnsi="Times New Roman"/>
                <w:noProof/>
              </w:rPr>
              <w:t xml:space="preserve">. </w:t>
            </w:r>
            <w:r w:rsidR="00866C44">
              <w:rPr>
                <w:rStyle w:val="Hypertextovodkaz"/>
                <w:rFonts w:ascii="Times New Roman" w:hAnsi="Times New Roman"/>
                <w:noProof/>
              </w:rPr>
              <w:t xml:space="preserve">  </w:t>
            </w:r>
            <w:r w:rsidRPr="000B2CFF">
              <w:rPr>
                <w:rStyle w:val="Hypertextovodkaz"/>
                <w:rFonts w:ascii="Times New Roman" w:hAnsi="Times New Roman"/>
                <w:noProof/>
              </w:rPr>
              <w:t>Závěr</w:t>
            </w:r>
            <w:r w:rsidRPr="000B2CFF">
              <w:rPr>
                <w:rFonts w:ascii="Times New Roman" w:hAnsi="Times New Roman"/>
                <w:noProof/>
                <w:webHidden/>
              </w:rPr>
              <w:tab/>
            </w:r>
            <w:r w:rsidRPr="000B2CFF">
              <w:rPr>
                <w:rFonts w:ascii="Times New Roman" w:hAnsi="Times New Roman"/>
                <w:noProof/>
                <w:webHidden/>
              </w:rPr>
              <w:fldChar w:fldCharType="begin"/>
            </w:r>
            <w:r w:rsidRPr="000B2CFF">
              <w:rPr>
                <w:rFonts w:ascii="Times New Roman" w:hAnsi="Times New Roman"/>
                <w:noProof/>
                <w:webHidden/>
              </w:rPr>
              <w:instrText xml:space="preserve"> PAGEREF _Toc153220621 \h </w:instrText>
            </w:r>
            <w:r w:rsidRPr="000B2CFF">
              <w:rPr>
                <w:rFonts w:ascii="Times New Roman" w:hAnsi="Times New Roman"/>
                <w:noProof/>
                <w:webHidden/>
              </w:rPr>
            </w:r>
            <w:r w:rsidRPr="000B2CFF">
              <w:rPr>
                <w:rFonts w:ascii="Times New Roman" w:hAnsi="Times New Roman"/>
                <w:noProof/>
                <w:webHidden/>
              </w:rPr>
              <w:fldChar w:fldCharType="separate"/>
            </w:r>
            <w:r w:rsidR="007F483B">
              <w:rPr>
                <w:rFonts w:ascii="Times New Roman" w:hAnsi="Times New Roman"/>
                <w:noProof/>
                <w:webHidden/>
              </w:rPr>
              <w:t>48</w:t>
            </w:r>
            <w:r w:rsidRPr="000B2CFF">
              <w:rPr>
                <w:rFonts w:ascii="Times New Roman" w:hAnsi="Times New Roman"/>
                <w:noProof/>
                <w:webHidden/>
              </w:rPr>
              <w:fldChar w:fldCharType="end"/>
            </w:r>
          </w:hyperlink>
        </w:p>
        <w:p w14:paraId="6C0B6532" w14:textId="6A2AF600" w:rsidR="002E00B4" w:rsidRPr="000B2CFF" w:rsidRDefault="002E00B4">
          <w:pPr>
            <w:pStyle w:val="Obsah1"/>
            <w:tabs>
              <w:tab w:val="right" w:leader="dot" w:pos="9062"/>
            </w:tabs>
            <w:rPr>
              <w:rFonts w:ascii="Times New Roman" w:hAnsi="Times New Roman"/>
              <w:noProof/>
              <w:kern w:val="2"/>
              <w14:ligatures w14:val="standardContextual"/>
            </w:rPr>
          </w:pPr>
          <w:hyperlink w:anchor="_Toc153220622" w:history="1">
            <w:r w:rsidRPr="000B2CFF">
              <w:rPr>
                <w:rStyle w:val="Hypertextovodkaz"/>
                <w:rFonts w:ascii="Times New Roman" w:hAnsi="Times New Roman"/>
                <w:noProof/>
              </w:rPr>
              <w:t>Seznam literatury</w:t>
            </w:r>
            <w:r w:rsidRPr="000B2CFF">
              <w:rPr>
                <w:rFonts w:ascii="Times New Roman" w:hAnsi="Times New Roman"/>
                <w:noProof/>
                <w:webHidden/>
              </w:rPr>
              <w:tab/>
            </w:r>
            <w:r w:rsidRPr="000B2CFF">
              <w:rPr>
                <w:rFonts w:ascii="Times New Roman" w:hAnsi="Times New Roman"/>
                <w:noProof/>
                <w:webHidden/>
              </w:rPr>
              <w:fldChar w:fldCharType="begin"/>
            </w:r>
            <w:r w:rsidRPr="000B2CFF">
              <w:rPr>
                <w:rFonts w:ascii="Times New Roman" w:hAnsi="Times New Roman"/>
                <w:noProof/>
                <w:webHidden/>
              </w:rPr>
              <w:instrText xml:space="preserve"> PAGEREF _Toc153220622 \h </w:instrText>
            </w:r>
            <w:r w:rsidRPr="000B2CFF">
              <w:rPr>
                <w:rFonts w:ascii="Times New Roman" w:hAnsi="Times New Roman"/>
                <w:noProof/>
                <w:webHidden/>
              </w:rPr>
            </w:r>
            <w:r w:rsidRPr="000B2CFF">
              <w:rPr>
                <w:rFonts w:ascii="Times New Roman" w:hAnsi="Times New Roman"/>
                <w:noProof/>
                <w:webHidden/>
              </w:rPr>
              <w:fldChar w:fldCharType="separate"/>
            </w:r>
            <w:r w:rsidR="007F483B">
              <w:rPr>
                <w:rFonts w:ascii="Times New Roman" w:hAnsi="Times New Roman"/>
                <w:noProof/>
                <w:webHidden/>
              </w:rPr>
              <w:t>50</w:t>
            </w:r>
            <w:r w:rsidRPr="000B2CFF">
              <w:rPr>
                <w:rFonts w:ascii="Times New Roman" w:hAnsi="Times New Roman"/>
                <w:noProof/>
                <w:webHidden/>
              </w:rPr>
              <w:fldChar w:fldCharType="end"/>
            </w:r>
          </w:hyperlink>
        </w:p>
        <w:p w14:paraId="0C362D0C" w14:textId="7A0723FB" w:rsidR="002E00B4" w:rsidRPr="000B2CFF" w:rsidRDefault="002E00B4">
          <w:pPr>
            <w:pStyle w:val="Obsah1"/>
            <w:tabs>
              <w:tab w:val="right" w:leader="dot" w:pos="9062"/>
            </w:tabs>
            <w:rPr>
              <w:rFonts w:ascii="Times New Roman" w:hAnsi="Times New Roman"/>
              <w:noProof/>
              <w:kern w:val="2"/>
              <w14:ligatures w14:val="standardContextual"/>
            </w:rPr>
          </w:pPr>
          <w:hyperlink w:anchor="_Toc153220623" w:history="1">
            <w:r w:rsidRPr="000B2CFF">
              <w:rPr>
                <w:rStyle w:val="Hypertextovodkaz"/>
                <w:rFonts w:ascii="Times New Roman" w:hAnsi="Times New Roman"/>
                <w:noProof/>
              </w:rPr>
              <w:t>Seznam grafů</w:t>
            </w:r>
            <w:r w:rsidRPr="000B2CFF">
              <w:rPr>
                <w:rFonts w:ascii="Times New Roman" w:hAnsi="Times New Roman"/>
                <w:noProof/>
                <w:webHidden/>
              </w:rPr>
              <w:tab/>
            </w:r>
            <w:r w:rsidRPr="000B2CFF">
              <w:rPr>
                <w:rFonts w:ascii="Times New Roman" w:hAnsi="Times New Roman"/>
                <w:noProof/>
                <w:webHidden/>
              </w:rPr>
              <w:fldChar w:fldCharType="begin"/>
            </w:r>
            <w:r w:rsidRPr="000B2CFF">
              <w:rPr>
                <w:rFonts w:ascii="Times New Roman" w:hAnsi="Times New Roman"/>
                <w:noProof/>
                <w:webHidden/>
              </w:rPr>
              <w:instrText xml:space="preserve"> PAGEREF _Toc153220623 \h </w:instrText>
            </w:r>
            <w:r w:rsidRPr="000B2CFF">
              <w:rPr>
                <w:rFonts w:ascii="Times New Roman" w:hAnsi="Times New Roman"/>
                <w:noProof/>
                <w:webHidden/>
              </w:rPr>
            </w:r>
            <w:r w:rsidRPr="000B2CFF">
              <w:rPr>
                <w:rFonts w:ascii="Times New Roman" w:hAnsi="Times New Roman"/>
                <w:noProof/>
                <w:webHidden/>
              </w:rPr>
              <w:fldChar w:fldCharType="separate"/>
            </w:r>
            <w:r w:rsidR="007F483B">
              <w:rPr>
                <w:rFonts w:ascii="Times New Roman" w:hAnsi="Times New Roman"/>
                <w:noProof/>
                <w:webHidden/>
              </w:rPr>
              <w:t>54</w:t>
            </w:r>
            <w:r w:rsidRPr="000B2CFF">
              <w:rPr>
                <w:rFonts w:ascii="Times New Roman" w:hAnsi="Times New Roman"/>
                <w:noProof/>
                <w:webHidden/>
              </w:rPr>
              <w:fldChar w:fldCharType="end"/>
            </w:r>
          </w:hyperlink>
        </w:p>
        <w:p w14:paraId="2563E009" w14:textId="4D3E090A" w:rsidR="009560F8" w:rsidRDefault="001D5C1B" w:rsidP="009560F8">
          <w:r w:rsidRPr="00C544C4">
            <w:rPr>
              <w:rFonts w:ascii="Times New Roman" w:hAnsi="Times New Roman" w:cs="Times New Roman"/>
              <w:b/>
              <w:bCs/>
            </w:rPr>
            <w:fldChar w:fldCharType="end"/>
          </w:r>
        </w:p>
      </w:sdtContent>
    </w:sdt>
    <w:bookmarkStart w:id="1" w:name="_Toc153220587" w:displacedByCustomXml="prev"/>
    <w:p w14:paraId="29265FE4" w14:textId="77777777" w:rsidR="009560F8" w:rsidRDefault="009560F8" w:rsidP="00265D3A">
      <w:pPr>
        <w:pStyle w:val="Nadpis1"/>
        <w:spacing w:line="360" w:lineRule="auto"/>
      </w:pPr>
    </w:p>
    <w:p w14:paraId="787E4F27" w14:textId="77777777" w:rsidR="009560F8" w:rsidRDefault="009560F8" w:rsidP="00265D3A">
      <w:pPr>
        <w:pStyle w:val="Nadpis1"/>
        <w:spacing w:line="360" w:lineRule="auto"/>
      </w:pPr>
    </w:p>
    <w:p w14:paraId="0AE6FD3A" w14:textId="77777777" w:rsidR="009560F8" w:rsidRDefault="009560F8" w:rsidP="00265D3A">
      <w:pPr>
        <w:pStyle w:val="Nadpis1"/>
        <w:spacing w:line="360" w:lineRule="auto"/>
      </w:pPr>
    </w:p>
    <w:p w14:paraId="79076F7C" w14:textId="77777777" w:rsidR="009560F8" w:rsidRDefault="009560F8" w:rsidP="00265D3A">
      <w:pPr>
        <w:pStyle w:val="Nadpis1"/>
        <w:spacing w:line="360" w:lineRule="auto"/>
      </w:pPr>
    </w:p>
    <w:p w14:paraId="7BF4FFB8" w14:textId="77777777" w:rsidR="009560F8" w:rsidRDefault="009560F8" w:rsidP="00265D3A">
      <w:pPr>
        <w:pStyle w:val="Nadpis1"/>
        <w:spacing w:line="360" w:lineRule="auto"/>
      </w:pPr>
    </w:p>
    <w:p w14:paraId="71856FF7" w14:textId="77777777" w:rsidR="009560F8" w:rsidRDefault="009560F8" w:rsidP="00265D3A">
      <w:pPr>
        <w:pStyle w:val="Nadpis1"/>
        <w:spacing w:line="360" w:lineRule="auto"/>
      </w:pPr>
    </w:p>
    <w:p w14:paraId="5D4B9A21" w14:textId="77777777" w:rsidR="009560F8" w:rsidRDefault="009560F8" w:rsidP="00265D3A">
      <w:pPr>
        <w:pStyle w:val="Nadpis1"/>
        <w:spacing w:line="360" w:lineRule="auto"/>
      </w:pPr>
    </w:p>
    <w:p w14:paraId="0FAD3355" w14:textId="77777777" w:rsidR="009560F8" w:rsidRDefault="009560F8" w:rsidP="00265D3A">
      <w:pPr>
        <w:pStyle w:val="Nadpis1"/>
        <w:spacing w:line="360" w:lineRule="auto"/>
      </w:pPr>
    </w:p>
    <w:p w14:paraId="756E0649" w14:textId="77777777" w:rsidR="009560F8" w:rsidRDefault="009560F8" w:rsidP="00265D3A">
      <w:pPr>
        <w:pStyle w:val="Nadpis1"/>
        <w:spacing w:line="360" w:lineRule="auto"/>
      </w:pPr>
    </w:p>
    <w:p w14:paraId="69231E41" w14:textId="77777777" w:rsidR="009560F8" w:rsidRDefault="009560F8" w:rsidP="00265D3A">
      <w:pPr>
        <w:pStyle w:val="Nadpis1"/>
        <w:spacing w:line="360" w:lineRule="auto"/>
      </w:pPr>
    </w:p>
    <w:p w14:paraId="2D8042BF" w14:textId="77777777" w:rsidR="009560F8" w:rsidRDefault="009560F8" w:rsidP="00265D3A">
      <w:pPr>
        <w:pStyle w:val="Nadpis1"/>
        <w:spacing w:line="360" w:lineRule="auto"/>
      </w:pPr>
    </w:p>
    <w:p w14:paraId="482310E9" w14:textId="77777777" w:rsidR="009560F8" w:rsidRDefault="009560F8" w:rsidP="00265D3A">
      <w:pPr>
        <w:pStyle w:val="Nadpis1"/>
        <w:spacing w:line="360" w:lineRule="auto"/>
      </w:pPr>
    </w:p>
    <w:p w14:paraId="09F19ED3" w14:textId="77777777" w:rsidR="009560F8" w:rsidRDefault="009560F8" w:rsidP="00265D3A">
      <w:pPr>
        <w:pStyle w:val="Nadpis1"/>
        <w:spacing w:line="360" w:lineRule="auto"/>
      </w:pPr>
    </w:p>
    <w:p w14:paraId="02548733" w14:textId="77777777" w:rsidR="009560F8" w:rsidRDefault="009560F8" w:rsidP="00265D3A">
      <w:pPr>
        <w:pStyle w:val="Nadpis1"/>
        <w:spacing w:line="360" w:lineRule="auto"/>
      </w:pPr>
    </w:p>
    <w:p w14:paraId="588313F5" w14:textId="77777777" w:rsidR="00C51A26" w:rsidRPr="00C51A26" w:rsidRDefault="00C51A26" w:rsidP="00C51A26"/>
    <w:p w14:paraId="69ACC481" w14:textId="77777777" w:rsidR="009560F8" w:rsidRDefault="009560F8" w:rsidP="009560F8"/>
    <w:p w14:paraId="0E351E6B" w14:textId="77777777" w:rsidR="00A46032" w:rsidRPr="009560F8" w:rsidRDefault="00A46032" w:rsidP="009560F8"/>
    <w:p w14:paraId="17AA9BE6" w14:textId="23FB72E4" w:rsidR="009560F8" w:rsidRPr="009560F8" w:rsidRDefault="000401B6" w:rsidP="009560F8">
      <w:pPr>
        <w:pStyle w:val="Nadpis1"/>
        <w:spacing w:line="360" w:lineRule="auto"/>
      </w:pPr>
      <w:r w:rsidRPr="004E4571">
        <w:lastRenderedPageBreak/>
        <w:t>Úvod</w:t>
      </w:r>
      <w:bookmarkEnd w:id="1"/>
      <w:r w:rsidRPr="004E4571">
        <w:t xml:space="preserve"> </w:t>
      </w:r>
    </w:p>
    <w:p w14:paraId="2F7DDECB" w14:textId="77777777" w:rsidR="000401B6" w:rsidRPr="00C2290C" w:rsidRDefault="000401B6" w:rsidP="00265D3A">
      <w:pPr>
        <w:spacing w:line="360" w:lineRule="auto"/>
        <w:ind w:firstLine="709"/>
        <w:jc w:val="both"/>
        <w:rPr>
          <w:rFonts w:ascii="Times New Roman" w:hAnsi="Times New Roman" w:cs="Times New Roman"/>
          <w:sz w:val="24"/>
          <w:szCs w:val="24"/>
        </w:rPr>
      </w:pPr>
      <w:r w:rsidRPr="00C2290C">
        <w:rPr>
          <w:rFonts w:ascii="Times New Roman" w:hAnsi="Times New Roman" w:cs="Times New Roman"/>
          <w:sz w:val="24"/>
          <w:szCs w:val="24"/>
        </w:rPr>
        <w:t>Počínaje rokem 2020 zasáhla světová pandemie koronaviru snad všechna odvětví našeho každodenního života. Výjimku nepředstavoval ani filmový průmysl, který kvůli uzavřeným kinosálům a nepříznivým podmínkám pro natáčení dalších snímků odkládal data nových premiér na neurčito. Jeho stagnace se přirozeně promítla i do podoby obsahů periodik zaměřujících se na novinky ze světa filmu. Tato ojedinělá situace mě zaujala natolik, že jsem se ji rozhodla věnovat celou svou bakalářskou práci s názvem Proměna obsahu časopisu Pevnost v kontextu omezení filmového průmyslu.</w:t>
      </w:r>
    </w:p>
    <w:p w14:paraId="0AD8CF31" w14:textId="77777777" w:rsidR="000401B6" w:rsidRPr="00C2290C" w:rsidRDefault="000401B6" w:rsidP="00E41974">
      <w:pPr>
        <w:spacing w:line="360" w:lineRule="auto"/>
        <w:ind w:firstLine="709"/>
        <w:jc w:val="both"/>
        <w:rPr>
          <w:rFonts w:ascii="Times New Roman" w:hAnsi="Times New Roman" w:cs="Times New Roman"/>
          <w:sz w:val="24"/>
          <w:szCs w:val="24"/>
        </w:rPr>
      </w:pPr>
      <w:r w:rsidRPr="00C2290C">
        <w:rPr>
          <w:rFonts w:ascii="Times New Roman" w:hAnsi="Times New Roman" w:cs="Times New Roman"/>
          <w:sz w:val="24"/>
          <w:szCs w:val="24"/>
        </w:rPr>
        <w:t xml:space="preserve">Časopis Pevnost, měsíčník o fantastice, science fiction a hororu, sleduji již několik let, přičemž jako jednu z jeho silných stránek vnímám rubriky a recenze věnované novým snímkům. Zmiňované rubriky (Téma, Focus, Film) a recenze (recenze o již vyšlém snímku či </w:t>
      </w:r>
      <w:r>
        <w:rPr>
          <w:rFonts w:ascii="Times New Roman" w:hAnsi="Times New Roman" w:cs="Times New Roman"/>
          <w:sz w:val="24"/>
          <w:szCs w:val="24"/>
        </w:rPr>
        <w:t>články</w:t>
      </w:r>
      <w:r w:rsidRPr="00C2290C">
        <w:rPr>
          <w:rFonts w:ascii="Times New Roman" w:hAnsi="Times New Roman" w:cs="Times New Roman"/>
          <w:sz w:val="24"/>
          <w:szCs w:val="24"/>
        </w:rPr>
        <w:t xml:space="preserve"> o odhadované kvalitě očekávaných snímků) jsou pro moji práci stěžejní, jelikož jejich hlavním tématem před pandemií byl téměř vždy film s aktuální premiérou. </w:t>
      </w:r>
    </w:p>
    <w:p w14:paraId="3A9147AE" w14:textId="0FD34816" w:rsidR="000401B6" w:rsidRPr="00C2290C" w:rsidRDefault="000401B6" w:rsidP="00E41974">
      <w:pPr>
        <w:spacing w:line="360" w:lineRule="auto"/>
        <w:ind w:firstLine="709"/>
        <w:jc w:val="both"/>
        <w:rPr>
          <w:rFonts w:ascii="Times New Roman" w:hAnsi="Times New Roman" w:cs="Times New Roman"/>
          <w:sz w:val="24"/>
          <w:szCs w:val="24"/>
        </w:rPr>
      </w:pPr>
      <w:r w:rsidRPr="00C2290C">
        <w:rPr>
          <w:rFonts w:ascii="Times New Roman" w:hAnsi="Times New Roman" w:cs="Times New Roman"/>
          <w:sz w:val="24"/>
          <w:szCs w:val="24"/>
        </w:rPr>
        <w:t>Za hlavní cíl práce pokládám zjištění, do jaké míry a jakým způsobem pozměnila absence filmových novinek obsah Pevnosti. Důležité jsou také otázky</w:t>
      </w:r>
      <w:r w:rsidR="00267EC5">
        <w:rPr>
          <w:rFonts w:ascii="Times New Roman" w:hAnsi="Times New Roman" w:cs="Times New Roman"/>
          <w:sz w:val="24"/>
          <w:szCs w:val="24"/>
        </w:rPr>
        <w:t>,</w:t>
      </w:r>
      <w:r w:rsidRPr="00C2290C">
        <w:rPr>
          <w:rFonts w:ascii="Times New Roman" w:hAnsi="Times New Roman" w:cs="Times New Roman"/>
          <w:sz w:val="24"/>
          <w:szCs w:val="24"/>
        </w:rPr>
        <w:t xml:space="preserve"> co přesně a proč vyplnilo prostor pro ně původně zamýšlený.</w:t>
      </w:r>
    </w:p>
    <w:p w14:paraId="7277BB3B" w14:textId="6A906A70" w:rsidR="000401B6" w:rsidRPr="00C2290C" w:rsidRDefault="000401B6" w:rsidP="00E41974">
      <w:pPr>
        <w:spacing w:line="360" w:lineRule="auto"/>
        <w:ind w:firstLine="709"/>
        <w:jc w:val="both"/>
        <w:rPr>
          <w:rFonts w:ascii="Times New Roman" w:hAnsi="Times New Roman" w:cs="Times New Roman"/>
          <w:sz w:val="24"/>
          <w:szCs w:val="24"/>
        </w:rPr>
      </w:pPr>
      <w:r w:rsidRPr="00C2290C">
        <w:rPr>
          <w:rFonts w:ascii="Times New Roman" w:hAnsi="Times New Roman" w:cs="Times New Roman"/>
          <w:sz w:val="24"/>
          <w:szCs w:val="24"/>
        </w:rPr>
        <w:t xml:space="preserve">V rámci teoretické části představím časopis jako takový </w:t>
      </w:r>
      <w:r>
        <w:rPr>
          <w:rFonts w:ascii="Times New Roman" w:hAnsi="Times New Roman" w:cs="Times New Roman"/>
          <w:sz w:val="24"/>
          <w:szCs w:val="24"/>
        </w:rPr>
        <w:t>a jeho funkci v českém fandomu</w:t>
      </w:r>
      <w:r w:rsidRPr="00C2290C">
        <w:rPr>
          <w:rFonts w:ascii="Times New Roman" w:hAnsi="Times New Roman" w:cs="Times New Roman"/>
          <w:sz w:val="24"/>
          <w:szCs w:val="24"/>
        </w:rPr>
        <w:t xml:space="preserve">. Vývoj a charakteristiku časopisu již ovšem dopodrobna popsal ve své bakalářské práci s názvem </w:t>
      </w:r>
      <w:r w:rsidRPr="00547442">
        <w:rPr>
          <w:rFonts w:ascii="Times New Roman" w:hAnsi="Times New Roman" w:cs="Times New Roman"/>
          <w:i/>
          <w:iCs/>
          <w:sz w:val="24"/>
          <w:szCs w:val="24"/>
        </w:rPr>
        <w:t>Časopis Pevnost, historie a postavení v</w:t>
      </w:r>
      <w:r w:rsidR="00267EC5" w:rsidRPr="00547442">
        <w:rPr>
          <w:rFonts w:ascii="Times New Roman" w:hAnsi="Times New Roman" w:cs="Times New Roman"/>
          <w:i/>
          <w:iCs/>
          <w:sz w:val="24"/>
          <w:szCs w:val="24"/>
        </w:rPr>
        <w:t> </w:t>
      </w:r>
      <w:r w:rsidRPr="00547442">
        <w:rPr>
          <w:rFonts w:ascii="Times New Roman" w:hAnsi="Times New Roman" w:cs="Times New Roman"/>
          <w:i/>
          <w:iCs/>
          <w:sz w:val="24"/>
          <w:szCs w:val="24"/>
        </w:rPr>
        <w:t>ČR</w:t>
      </w:r>
      <w:r w:rsidRPr="00C2290C">
        <w:rPr>
          <w:rFonts w:ascii="Times New Roman" w:hAnsi="Times New Roman" w:cs="Times New Roman"/>
          <w:sz w:val="24"/>
          <w:szCs w:val="24"/>
        </w:rPr>
        <w:t xml:space="preserve"> Petr Ošlejš</w:t>
      </w:r>
      <w:r w:rsidR="00F11307">
        <w:rPr>
          <w:rFonts w:ascii="Times New Roman" w:hAnsi="Times New Roman" w:cs="Times New Roman"/>
          <w:sz w:val="24"/>
          <w:szCs w:val="24"/>
        </w:rPr>
        <w:t>ek</w:t>
      </w:r>
      <w:r w:rsidRPr="00C2290C">
        <w:rPr>
          <w:rFonts w:ascii="Times New Roman" w:hAnsi="Times New Roman" w:cs="Times New Roman"/>
          <w:sz w:val="24"/>
          <w:szCs w:val="24"/>
        </w:rPr>
        <w:t>, proto se v té mé bude jednat spíše o stručnou charakteristiku měsíčníku nezbytnou pro porozumění nadcházející obsahové analýze. Dále také charakterizuji omezení filmové produkce v letech 2020 a 2021.</w:t>
      </w:r>
    </w:p>
    <w:p w14:paraId="7656C6DC" w14:textId="25E7D6D5" w:rsidR="000401B6" w:rsidRDefault="000401B6" w:rsidP="00E41974">
      <w:pPr>
        <w:spacing w:line="360" w:lineRule="auto"/>
        <w:ind w:firstLine="709"/>
        <w:jc w:val="both"/>
        <w:rPr>
          <w:rFonts w:ascii="Times New Roman" w:hAnsi="Times New Roman" w:cs="Times New Roman"/>
          <w:sz w:val="24"/>
          <w:szCs w:val="24"/>
        </w:rPr>
      </w:pPr>
      <w:r w:rsidRPr="00C2290C">
        <w:rPr>
          <w:rFonts w:ascii="Times New Roman" w:hAnsi="Times New Roman" w:cs="Times New Roman"/>
          <w:sz w:val="24"/>
          <w:szCs w:val="24"/>
        </w:rPr>
        <w:t>V praktické části se již budu věnovat analýze jednotlivých čísel počínaje lednovým z roku 2018 až po prosincové roku 2021. Rokem 2018 začínám proto, abych co nejlépe zachytila rozdíl mezi obsahem před dobou propuknutí pandemie (rok</w:t>
      </w:r>
      <w:r w:rsidR="00267EC5">
        <w:rPr>
          <w:rFonts w:ascii="Times New Roman" w:hAnsi="Times New Roman" w:cs="Times New Roman"/>
          <w:sz w:val="24"/>
          <w:szCs w:val="24"/>
        </w:rPr>
        <w:t xml:space="preserve"> </w:t>
      </w:r>
      <w:r w:rsidRPr="00C2290C">
        <w:rPr>
          <w:rFonts w:ascii="Times New Roman" w:hAnsi="Times New Roman" w:cs="Times New Roman"/>
          <w:sz w:val="24"/>
          <w:szCs w:val="24"/>
        </w:rPr>
        <w:t xml:space="preserve">2018, 2019) a mezi tou při koronavirové krizi (rok 2020 a 2021). Porovnáním zmíněných čísel nakonec zjistím, jak se změnila celková koncepce časopisu v reakci na koronavirovou pandemii. Věnovat se budu i recenzím, konkrétně jejich </w:t>
      </w:r>
      <w:r w:rsidR="002859D0">
        <w:rPr>
          <w:rFonts w:ascii="Times New Roman" w:hAnsi="Times New Roman" w:cs="Times New Roman"/>
          <w:sz w:val="24"/>
          <w:szCs w:val="24"/>
        </w:rPr>
        <w:t>předmětům hodnocení</w:t>
      </w:r>
      <w:r w:rsidRPr="00C2290C">
        <w:rPr>
          <w:rFonts w:ascii="Times New Roman" w:hAnsi="Times New Roman" w:cs="Times New Roman"/>
          <w:sz w:val="24"/>
          <w:szCs w:val="24"/>
        </w:rPr>
        <w:t xml:space="preserve"> a výskytu.</w:t>
      </w:r>
    </w:p>
    <w:p w14:paraId="1AB60886" w14:textId="77777777" w:rsidR="00E41974" w:rsidRDefault="00E41974" w:rsidP="00E41974">
      <w:pPr>
        <w:spacing w:line="360" w:lineRule="auto"/>
        <w:jc w:val="both"/>
        <w:rPr>
          <w:rFonts w:ascii="Times New Roman" w:hAnsi="Times New Roman" w:cs="Times New Roman"/>
          <w:sz w:val="24"/>
          <w:szCs w:val="24"/>
        </w:rPr>
      </w:pPr>
    </w:p>
    <w:p w14:paraId="0D4144C5" w14:textId="77777777" w:rsidR="000B2CFF" w:rsidRDefault="000B2CFF" w:rsidP="00E41974">
      <w:pPr>
        <w:spacing w:line="360" w:lineRule="auto"/>
        <w:jc w:val="both"/>
        <w:rPr>
          <w:rFonts w:ascii="Times New Roman" w:hAnsi="Times New Roman" w:cs="Times New Roman"/>
          <w:sz w:val="24"/>
          <w:szCs w:val="24"/>
        </w:rPr>
      </w:pPr>
    </w:p>
    <w:p w14:paraId="2A8AE8AB" w14:textId="77777777" w:rsidR="00E41974" w:rsidRDefault="00E41974" w:rsidP="00E41974">
      <w:pPr>
        <w:spacing w:line="360" w:lineRule="auto"/>
        <w:jc w:val="both"/>
        <w:rPr>
          <w:rFonts w:ascii="Times New Roman" w:hAnsi="Times New Roman" w:cs="Times New Roman"/>
          <w:sz w:val="24"/>
          <w:szCs w:val="24"/>
        </w:rPr>
      </w:pPr>
    </w:p>
    <w:p w14:paraId="33DC191F" w14:textId="7C06D41B" w:rsidR="000401B6" w:rsidRPr="00265D3A" w:rsidRDefault="000401B6" w:rsidP="00265D3A">
      <w:pPr>
        <w:pStyle w:val="Nadpis1"/>
        <w:numPr>
          <w:ilvl w:val="0"/>
          <w:numId w:val="20"/>
        </w:numPr>
        <w:spacing w:line="360" w:lineRule="auto"/>
      </w:pPr>
      <w:bookmarkStart w:id="2" w:name="_Toc153220588"/>
      <w:r w:rsidRPr="00E41974">
        <w:lastRenderedPageBreak/>
        <w:t>Časopis Pevnost v kontextu vývoje českého fantasy fandomu</w:t>
      </w:r>
      <w:bookmarkEnd w:id="2"/>
      <w:r w:rsidRPr="00E41974">
        <w:t xml:space="preserve"> </w:t>
      </w:r>
    </w:p>
    <w:p w14:paraId="63659F54" w14:textId="5928A935" w:rsidR="000401B6" w:rsidRPr="00265D3A" w:rsidRDefault="000401B6" w:rsidP="00265D3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Popisem jednotlivých tuzemských fantasy časopisů a literární scény se již ve své práci zab</w:t>
      </w:r>
      <w:r w:rsidR="00267EC5">
        <w:rPr>
          <w:rFonts w:ascii="Times New Roman" w:hAnsi="Times New Roman" w:cs="Times New Roman"/>
          <w:sz w:val="24"/>
          <w:szCs w:val="24"/>
        </w:rPr>
        <w:t>ý</w:t>
      </w:r>
      <w:r>
        <w:rPr>
          <w:rFonts w:ascii="Times New Roman" w:hAnsi="Times New Roman" w:cs="Times New Roman"/>
          <w:sz w:val="24"/>
          <w:szCs w:val="24"/>
        </w:rPr>
        <w:t xml:space="preserve">val Petr Ošlejšek. (Ošlejšek, 2017) Proto jsem zvolila odlišný postup a zasadila Pevnost do kontextu formování českého fandomu, a vysvětlila tak události vedoucí k jejímu vzniku.  </w:t>
      </w:r>
    </w:p>
    <w:p w14:paraId="65CE2CFF" w14:textId="44A892D2" w:rsidR="00265D3A" w:rsidRPr="00265D3A" w:rsidRDefault="00297DC7" w:rsidP="00265D3A">
      <w:pPr>
        <w:pStyle w:val="Nadpis2"/>
        <w:numPr>
          <w:ilvl w:val="1"/>
          <w:numId w:val="17"/>
        </w:numPr>
        <w:spacing w:line="360" w:lineRule="auto"/>
      </w:pPr>
      <w:r>
        <w:t xml:space="preserve"> </w:t>
      </w:r>
      <w:bookmarkStart w:id="3" w:name="_Toc153220589"/>
      <w:r w:rsidR="000401B6" w:rsidRPr="003317E3">
        <w:t>Vznik prvních tuzemských profesionálních periodik</w:t>
      </w:r>
      <w:bookmarkEnd w:id="3"/>
    </w:p>
    <w:p w14:paraId="6C86B755" w14:textId="4290AB74" w:rsidR="000401B6" w:rsidRPr="00C2290C" w:rsidRDefault="000401B6" w:rsidP="00265D3A">
      <w:pPr>
        <w:spacing w:line="360" w:lineRule="auto"/>
        <w:ind w:firstLine="708"/>
        <w:jc w:val="both"/>
        <w:rPr>
          <w:rFonts w:ascii="Times New Roman" w:hAnsi="Times New Roman" w:cs="Times New Roman"/>
          <w:sz w:val="24"/>
          <w:szCs w:val="24"/>
        </w:rPr>
      </w:pPr>
      <w:r w:rsidRPr="00C2290C">
        <w:rPr>
          <w:rFonts w:ascii="Times New Roman" w:hAnsi="Times New Roman" w:cs="Times New Roman"/>
          <w:sz w:val="24"/>
          <w:szCs w:val="24"/>
        </w:rPr>
        <w:t>Po pádu komunistického režimu v roce 1989 se mohl tuzemský fandom plně rozvinout. Díky publikační svobodě vycházela díla domácích spisovatelů, stejně tak jako překlady autorů zahraničních. Příležitosti přirozeně využili i tvůrci fanzinů</w:t>
      </w:r>
      <w:r>
        <w:rPr>
          <w:rStyle w:val="Znakapoznpodarou"/>
          <w:rFonts w:ascii="Times New Roman" w:hAnsi="Times New Roman" w:cs="Times New Roman"/>
          <w:sz w:val="24"/>
          <w:szCs w:val="24"/>
        </w:rPr>
        <w:footnoteReference w:id="1"/>
      </w:r>
      <w:r w:rsidRPr="00C2290C">
        <w:rPr>
          <w:rFonts w:ascii="Times New Roman" w:hAnsi="Times New Roman" w:cs="Times New Roman"/>
          <w:sz w:val="24"/>
          <w:szCs w:val="24"/>
        </w:rPr>
        <w:t>, zakládali nová vydavatelství</w:t>
      </w:r>
      <w:r w:rsidR="00267EC5">
        <w:rPr>
          <w:rFonts w:ascii="Times New Roman" w:hAnsi="Times New Roman" w:cs="Times New Roman"/>
          <w:sz w:val="24"/>
          <w:szCs w:val="24"/>
        </w:rPr>
        <w:t xml:space="preserve"> a</w:t>
      </w:r>
      <w:r w:rsidRPr="00C2290C">
        <w:rPr>
          <w:rFonts w:ascii="Times New Roman" w:hAnsi="Times New Roman" w:cs="Times New Roman"/>
          <w:sz w:val="24"/>
          <w:szCs w:val="24"/>
        </w:rPr>
        <w:t>nebo se podíleli na vzniku periodik profesionálního ražení. (Macek, 2006, s. 39) Již na konci roku 1989 vyšel sborník povídek Svět fantastiky následovaný dalším sborníkem Svět, fakta, fantazie. Za pravidelně vycházející periodikum můžeme ale považovat až Ikarii, časopis zformovaný půdně z fancinu pod vedením Ondřeje Neffa. Dále v roce 1992 získali M. Kocián a B. Svoboda práva pro vydávání české verze časopisu The Magazine of Fanstasy &amp; Science Fiction. V tomto období vyšly i další kvalitní časopisy, které ovšem neměl</w:t>
      </w:r>
      <w:r w:rsidR="00267EC5">
        <w:rPr>
          <w:rFonts w:ascii="Times New Roman" w:hAnsi="Times New Roman" w:cs="Times New Roman"/>
          <w:sz w:val="24"/>
          <w:szCs w:val="24"/>
        </w:rPr>
        <w:t>y</w:t>
      </w:r>
      <w:r w:rsidRPr="00C2290C">
        <w:rPr>
          <w:rFonts w:ascii="Times New Roman" w:hAnsi="Times New Roman" w:cs="Times New Roman"/>
          <w:sz w:val="24"/>
          <w:szCs w:val="24"/>
        </w:rPr>
        <w:t xml:space="preserve"> dlouhého trvání. (Tamtéž, s. 52–54)</w:t>
      </w:r>
    </w:p>
    <w:p w14:paraId="7586FB58" w14:textId="4A29792D" w:rsidR="000401B6" w:rsidRPr="00C2290C" w:rsidRDefault="000401B6" w:rsidP="002859D0">
      <w:pPr>
        <w:spacing w:line="360" w:lineRule="auto"/>
        <w:ind w:firstLine="708"/>
        <w:jc w:val="both"/>
        <w:rPr>
          <w:rFonts w:ascii="Times New Roman" w:hAnsi="Times New Roman" w:cs="Times New Roman"/>
          <w:sz w:val="24"/>
          <w:szCs w:val="24"/>
        </w:rPr>
      </w:pPr>
      <w:r w:rsidRPr="00C2290C">
        <w:rPr>
          <w:rFonts w:ascii="Times New Roman" w:hAnsi="Times New Roman" w:cs="Times New Roman"/>
          <w:sz w:val="24"/>
          <w:szCs w:val="24"/>
        </w:rPr>
        <w:t>V 90. letech dorazil s přílivem děl zahraničních autorů (J. R. R. Tolkien, A. Sapkowski, R. E. Howard…) do Československa nový fenomén</w:t>
      </w:r>
      <w:r>
        <w:rPr>
          <w:rFonts w:ascii="Times New Roman" w:hAnsi="Times New Roman" w:cs="Times New Roman"/>
          <w:sz w:val="24"/>
          <w:szCs w:val="24"/>
        </w:rPr>
        <w:t xml:space="preserve"> </w:t>
      </w:r>
      <w:r w:rsidRPr="00240178">
        <w:rPr>
          <w:rFonts w:ascii="Times New Roman" w:hAnsi="Times New Roman" w:cs="Times New Roman"/>
          <w:sz w:val="24"/>
          <w:szCs w:val="24"/>
        </w:rPr>
        <w:t>–</w:t>
      </w:r>
      <w:r w:rsidRPr="00C2290C">
        <w:rPr>
          <w:rFonts w:ascii="Times New Roman" w:hAnsi="Times New Roman" w:cs="Times New Roman"/>
          <w:sz w:val="24"/>
          <w:szCs w:val="24"/>
        </w:rPr>
        <w:t xml:space="preserve">  fantasy. (Macek, 2006, s. 54) Zájem o žánr prohloubilo také Dračí doupě, původní česká fantasy stolní hra na hrdiny. Pokud bychom odhadovali počet hráčů podle kusů prodaných pravidel, můžeme odhadnout, že hru někdy v životě hrálo okolo sta tisíc lidí. (518, 2016, s. 639) V reakci na tuto náladu vznikla r. 1994 hned dvě periodika: Dech draka a Nemesis. Ačkoliv měsíčník Nemesis ukončil své působení již po dvou letech, Dech draka byl úspěšnější a dodnes jej můžeme číst jako součást časopisu Pevnost. V roce 1998, rok po zániku Nemesis, přerušil publikování i zmiňovaný dvouměsíčník The Magazine of Fanstasy &amp; Science Fiction. Macek dále uvádí, že na ,,českém trhu zůstala pouze dvě profesionální periodika </w:t>
      </w:r>
      <w:r>
        <w:rPr>
          <w:rFonts w:ascii="Times New Roman" w:hAnsi="Times New Roman" w:cs="Times New Roman"/>
          <w:sz w:val="24"/>
          <w:szCs w:val="24"/>
        </w:rPr>
        <w:t>SF</w:t>
      </w:r>
      <w:r w:rsidRPr="00C2290C">
        <w:rPr>
          <w:rFonts w:ascii="Times New Roman" w:hAnsi="Times New Roman" w:cs="Times New Roman"/>
          <w:sz w:val="24"/>
          <w:szCs w:val="24"/>
        </w:rPr>
        <w:t xml:space="preserve"> a F periodika</w:t>
      </w:r>
      <w:r>
        <w:rPr>
          <w:rStyle w:val="Znakapoznpodarou"/>
          <w:rFonts w:ascii="Times New Roman" w:hAnsi="Times New Roman" w:cs="Times New Roman"/>
          <w:sz w:val="24"/>
          <w:szCs w:val="24"/>
        </w:rPr>
        <w:footnoteReference w:id="2"/>
      </w:r>
      <w:r w:rsidRPr="00C2290C">
        <w:rPr>
          <w:rFonts w:ascii="Times New Roman" w:hAnsi="Times New Roman" w:cs="Times New Roman"/>
          <w:sz w:val="24"/>
          <w:szCs w:val="24"/>
        </w:rPr>
        <w:t xml:space="preserve"> </w:t>
      </w:r>
      <w:r w:rsidRPr="00240178">
        <w:rPr>
          <w:rFonts w:ascii="Times New Roman" w:hAnsi="Times New Roman" w:cs="Times New Roman"/>
          <w:sz w:val="24"/>
          <w:szCs w:val="24"/>
        </w:rPr>
        <w:t>–</w:t>
      </w:r>
      <w:r w:rsidRPr="00C2290C">
        <w:rPr>
          <w:rFonts w:ascii="Times New Roman" w:hAnsi="Times New Roman" w:cs="Times New Roman"/>
          <w:sz w:val="24"/>
          <w:szCs w:val="24"/>
        </w:rPr>
        <w:t xml:space="preserve"> malonákladový (a do značné míry přehlížený) Dech draka a přirozeným monopolem posílená, i když ze strany fandomu značně kritizovaná Ikarie.” (2006, s. 48–49)</w:t>
      </w:r>
    </w:p>
    <w:p w14:paraId="46E52815" w14:textId="341A9E59" w:rsidR="003317E3" w:rsidRPr="003317E3" w:rsidRDefault="003317E3" w:rsidP="002859D0">
      <w:pPr>
        <w:pStyle w:val="Nadpis2"/>
        <w:spacing w:line="360" w:lineRule="auto"/>
      </w:pPr>
      <w:bookmarkStart w:id="4" w:name="_Toc153220590"/>
      <w:r>
        <w:t xml:space="preserve">1.2 </w:t>
      </w:r>
      <w:r w:rsidR="000401B6" w:rsidRPr="00F238C6">
        <w:t>Stav českého fandomu v době vzniku Pevnosti</w:t>
      </w:r>
      <w:bookmarkEnd w:id="4"/>
      <w:r w:rsidR="000401B6" w:rsidRPr="00F238C6">
        <w:t xml:space="preserve"> </w:t>
      </w:r>
    </w:p>
    <w:p w14:paraId="083DA11D" w14:textId="77777777" w:rsidR="000401B6" w:rsidRPr="00C2290C" w:rsidRDefault="000401B6" w:rsidP="002859D0">
      <w:pPr>
        <w:spacing w:line="360" w:lineRule="auto"/>
        <w:ind w:firstLine="708"/>
        <w:jc w:val="both"/>
        <w:rPr>
          <w:rFonts w:ascii="Times New Roman" w:hAnsi="Times New Roman" w:cs="Times New Roman"/>
          <w:sz w:val="24"/>
          <w:szCs w:val="24"/>
        </w:rPr>
      </w:pPr>
      <w:r w:rsidRPr="00C2290C">
        <w:rPr>
          <w:rFonts w:ascii="Times New Roman" w:hAnsi="Times New Roman" w:cs="Times New Roman"/>
          <w:sz w:val="24"/>
          <w:szCs w:val="24"/>
        </w:rPr>
        <w:t xml:space="preserve">Vznik Pevnosti podpořilo několik faktorů. Kromě výše zmíněného zájmu o fantasy a herní tématiku se jednalo také o příchod nových fanoušků. Ty přilákaly mediální produkty, jakými byly velkorozpočtové filmové a televizní série. (Macek, s. 57) Příkladem je rok 1999, </w:t>
      </w:r>
      <w:r w:rsidRPr="00C2290C">
        <w:rPr>
          <w:rFonts w:ascii="Times New Roman" w:hAnsi="Times New Roman" w:cs="Times New Roman"/>
          <w:sz w:val="24"/>
          <w:szCs w:val="24"/>
        </w:rPr>
        <w:lastRenderedPageBreak/>
        <w:t>kdy došlo k založení Czech Star Wars Clubu a dvou tuzemských conů věnovaným tématice Star Treku a Star Wars. (Tamtéž, s. 41) Po úvodní premiéře úspěšné trilogie P. Jacksona Pán prstenů narostl také počet fanoušků díla J. R. R. Tolkiena.  Podle Antonína Kudláče, který provedl studii na český tolkienistický fandom, bylo u nás tzv. organizovaných tolkienistů několik stovek, což je v porovnání s většinou sci-fi klubů (o desítkách členů) nadprůměrné číslo. (2016, 157)</w:t>
      </w:r>
    </w:p>
    <w:p w14:paraId="3F5A9154" w14:textId="77777777" w:rsidR="000401B6" w:rsidRDefault="000401B6" w:rsidP="000401B6">
      <w:pPr>
        <w:spacing w:line="360" w:lineRule="auto"/>
        <w:ind w:firstLine="708"/>
        <w:jc w:val="both"/>
        <w:rPr>
          <w:rFonts w:ascii="Times New Roman" w:hAnsi="Times New Roman" w:cs="Times New Roman"/>
          <w:sz w:val="24"/>
          <w:szCs w:val="24"/>
        </w:rPr>
      </w:pPr>
      <w:r w:rsidRPr="00C2290C">
        <w:rPr>
          <w:rFonts w:ascii="Times New Roman" w:hAnsi="Times New Roman" w:cs="Times New Roman"/>
          <w:sz w:val="24"/>
          <w:szCs w:val="24"/>
        </w:rPr>
        <w:t>Bývalý šéfredaktor Pevnosti Dalibor Tichý potvrdil, že časopis popularitu filmových trháků využil ve svůj prospěch.  „V době, kdy Pevnost začínala, šel do kin Pán Prstenů, první díl trilogie, a to je fenomén dodnes. Zřejmým cílem vydavatele bylo se na této vlně vézt a dařilo se to dost dlouho. Pak se objevil filmový Harry Potter a několik dalších filmů, třeba Blade…”. (Ošlejš</w:t>
      </w:r>
      <w:r>
        <w:rPr>
          <w:rFonts w:ascii="Times New Roman" w:hAnsi="Times New Roman" w:cs="Times New Roman"/>
          <w:sz w:val="24"/>
          <w:szCs w:val="24"/>
        </w:rPr>
        <w:t>ek</w:t>
      </w:r>
      <w:r w:rsidRPr="00C2290C">
        <w:rPr>
          <w:rFonts w:ascii="Times New Roman" w:hAnsi="Times New Roman" w:cs="Times New Roman"/>
          <w:sz w:val="24"/>
          <w:szCs w:val="24"/>
        </w:rPr>
        <w:t>, 2017, s. 36)</w:t>
      </w:r>
      <w:r>
        <w:rPr>
          <w:rFonts w:ascii="Times New Roman" w:hAnsi="Times New Roman" w:cs="Times New Roman"/>
          <w:sz w:val="24"/>
          <w:szCs w:val="24"/>
        </w:rPr>
        <w:t xml:space="preserve"> </w:t>
      </w:r>
      <w:r w:rsidRPr="00C2290C">
        <w:rPr>
          <w:rFonts w:ascii="Times New Roman" w:hAnsi="Times New Roman" w:cs="Times New Roman"/>
          <w:sz w:val="24"/>
          <w:szCs w:val="24"/>
        </w:rPr>
        <w:t>V dalším rozhovoru v práci Petra Ošlejška zmínil tuto strategii i aktuální šéfredaktor Martin Fajkus, konkrétně v kontextu se získáváním prvotního publika. ,,Našli jsme si své vlastní publikum, které se částečně překrývalo se čtenáři Ikarie a částečně bylo trochu mladší než cílovka tohoto časopisu. Hodně pomohlo, že jsme se věnovali rozmanitým tématům a také fenoménům jako Harry Potter či Pán prstenů a další…” (Tamtéž, s. 57)</w:t>
      </w:r>
    </w:p>
    <w:p w14:paraId="03D64119" w14:textId="34BA3EC8" w:rsidR="000401B6" w:rsidRPr="00265D3A" w:rsidRDefault="003317E3" w:rsidP="00265D3A">
      <w:pPr>
        <w:pStyle w:val="Nadpis2"/>
        <w:spacing w:line="360" w:lineRule="auto"/>
      </w:pPr>
      <w:bookmarkStart w:id="5" w:name="_Toc153220591"/>
      <w:r>
        <w:t xml:space="preserve">1.3 </w:t>
      </w:r>
      <w:r w:rsidR="000401B6" w:rsidRPr="003317E3">
        <w:t>Aktuální vztah českého fandomu a Pevnosti</w:t>
      </w:r>
      <w:bookmarkEnd w:id="5"/>
      <w:r w:rsidR="000401B6" w:rsidRPr="003317E3">
        <w:t xml:space="preserve"> </w:t>
      </w:r>
    </w:p>
    <w:p w14:paraId="5F16E7B1" w14:textId="77777777" w:rsidR="002859D0" w:rsidRDefault="00136266" w:rsidP="00265D3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Pevnost v dnešní době udržuje se svými fanoušky velmi aktivní vztah. Její</w:t>
      </w:r>
      <w:r w:rsidR="00265D3A">
        <w:rPr>
          <w:rFonts w:ascii="Times New Roman" w:hAnsi="Times New Roman" w:cs="Times New Roman"/>
          <w:sz w:val="24"/>
          <w:szCs w:val="24"/>
        </w:rPr>
        <w:t xml:space="preserve"> prodejní </w:t>
      </w:r>
      <w:r w:rsidR="00DA0CAC">
        <w:rPr>
          <w:rFonts w:ascii="Times New Roman" w:hAnsi="Times New Roman" w:cs="Times New Roman"/>
          <w:sz w:val="24"/>
          <w:szCs w:val="24"/>
        </w:rPr>
        <w:t>stánky nechybí na knižních veletrzích</w:t>
      </w:r>
      <w:r w:rsidR="00265D3A">
        <w:rPr>
          <w:rFonts w:ascii="Times New Roman" w:hAnsi="Times New Roman" w:cs="Times New Roman"/>
          <w:sz w:val="24"/>
          <w:szCs w:val="24"/>
        </w:rPr>
        <w:t>,</w:t>
      </w:r>
      <w:r w:rsidR="00DA0CAC">
        <w:rPr>
          <w:rFonts w:ascii="Times New Roman" w:hAnsi="Times New Roman" w:cs="Times New Roman"/>
          <w:sz w:val="24"/>
          <w:szCs w:val="24"/>
        </w:rPr>
        <w:t xml:space="preserve"> jako např. Svět knihy, či na fanouškovských setkání různě po republice. O těchto akcí</w:t>
      </w:r>
      <w:r w:rsidR="00265D3A">
        <w:rPr>
          <w:rFonts w:ascii="Times New Roman" w:hAnsi="Times New Roman" w:cs="Times New Roman"/>
          <w:sz w:val="24"/>
          <w:szCs w:val="24"/>
        </w:rPr>
        <w:t>ch</w:t>
      </w:r>
      <w:r w:rsidR="00DA0CAC">
        <w:rPr>
          <w:rFonts w:ascii="Times New Roman" w:hAnsi="Times New Roman" w:cs="Times New Roman"/>
          <w:sz w:val="24"/>
          <w:szCs w:val="24"/>
        </w:rPr>
        <w:t xml:space="preserve"> pak referuje v podrubrice Téma rubriky Hry. Ve stejné rubrice dává časopis</w:t>
      </w:r>
      <w:r w:rsidR="002859D0">
        <w:rPr>
          <w:rFonts w:ascii="Times New Roman" w:hAnsi="Times New Roman" w:cs="Times New Roman"/>
          <w:sz w:val="24"/>
          <w:szCs w:val="24"/>
        </w:rPr>
        <w:t xml:space="preserve"> </w:t>
      </w:r>
      <w:r w:rsidR="00DA0CAC">
        <w:rPr>
          <w:rFonts w:ascii="Times New Roman" w:hAnsi="Times New Roman" w:cs="Times New Roman"/>
          <w:sz w:val="24"/>
          <w:szCs w:val="24"/>
        </w:rPr>
        <w:t>prostor tuzemským cosplayerům</w:t>
      </w:r>
      <w:r w:rsidR="00DA0CAC">
        <w:rPr>
          <w:rStyle w:val="Znakapoznpodarou"/>
          <w:rFonts w:ascii="Times New Roman" w:hAnsi="Times New Roman" w:cs="Times New Roman"/>
          <w:sz w:val="24"/>
          <w:szCs w:val="24"/>
        </w:rPr>
        <w:footnoteReference w:id="3"/>
      </w:r>
      <w:r w:rsidR="00DA0CAC">
        <w:rPr>
          <w:rFonts w:ascii="Times New Roman" w:hAnsi="Times New Roman" w:cs="Times New Roman"/>
          <w:sz w:val="24"/>
          <w:szCs w:val="24"/>
        </w:rPr>
        <w:t>, hudebníků</w:t>
      </w:r>
      <w:r w:rsidR="002859D0">
        <w:rPr>
          <w:rFonts w:ascii="Times New Roman" w:hAnsi="Times New Roman" w:cs="Times New Roman"/>
          <w:sz w:val="24"/>
          <w:szCs w:val="24"/>
        </w:rPr>
        <w:t>m</w:t>
      </w:r>
      <w:r w:rsidR="00DA0CAC">
        <w:rPr>
          <w:rFonts w:ascii="Times New Roman" w:hAnsi="Times New Roman" w:cs="Times New Roman"/>
          <w:sz w:val="24"/>
          <w:szCs w:val="24"/>
        </w:rPr>
        <w:t xml:space="preserve">, spisovatelům a </w:t>
      </w:r>
      <w:r w:rsidR="002859D0">
        <w:rPr>
          <w:rFonts w:ascii="Times New Roman" w:hAnsi="Times New Roman" w:cs="Times New Roman"/>
          <w:sz w:val="24"/>
          <w:szCs w:val="24"/>
        </w:rPr>
        <w:t>dalším</w:t>
      </w:r>
      <w:r w:rsidR="00DA0CAC">
        <w:rPr>
          <w:rFonts w:ascii="Times New Roman" w:hAnsi="Times New Roman" w:cs="Times New Roman"/>
          <w:sz w:val="24"/>
          <w:szCs w:val="24"/>
        </w:rPr>
        <w:t xml:space="preserve"> osobnostem českého fandomu. </w:t>
      </w:r>
    </w:p>
    <w:p w14:paraId="4C909C7C" w14:textId="4C40544D" w:rsidR="00136266" w:rsidRDefault="00DA0CAC" w:rsidP="00265D3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Pevnost dále pomáhá propagovat české spisovatele žánru fantasy, sci-fi a horor</w:t>
      </w:r>
      <w:r w:rsidR="00265D3A">
        <w:rPr>
          <w:rFonts w:ascii="Times New Roman" w:hAnsi="Times New Roman" w:cs="Times New Roman"/>
          <w:sz w:val="24"/>
          <w:szCs w:val="24"/>
        </w:rPr>
        <w:t>u</w:t>
      </w:r>
      <w:r>
        <w:rPr>
          <w:rFonts w:ascii="Times New Roman" w:hAnsi="Times New Roman" w:cs="Times New Roman"/>
          <w:sz w:val="24"/>
          <w:szCs w:val="24"/>
        </w:rPr>
        <w:t>. Ať už otištěním příběhů v povídkové sekci časopisu</w:t>
      </w:r>
      <w:r w:rsidR="002859D0">
        <w:rPr>
          <w:rFonts w:ascii="Times New Roman" w:hAnsi="Times New Roman" w:cs="Times New Roman"/>
          <w:sz w:val="24"/>
          <w:szCs w:val="24"/>
        </w:rPr>
        <w:t xml:space="preserve"> a</w:t>
      </w:r>
      <w:r>
        <w:rPr>
          <w:rFonts w:ascii="Times New Roman" w:hAnsi="Times New Roman" w:cs="Times New Roman"/>
          <w:sz w:val="24"/>
          <w:szCs w:val="24"/>
        </w:rPr>
        <w:t>nebo formou článk</w:t>
      </w:r>
      <w:r w:rsidR="00265D3A">
        <w:rPr>
          <w:rFonts w:ascii="Times New Roman" w:hAnsi="Times New Roman" w:cs="Times New Roman"/>
          <w:sz w:val="24"/>
          <w:szCs w:val="24"/>
        </w:rPr>
        <w:t>ů</w:t>
      </w:r>
      <w:r>
        <w:rPr>
          <w:rFonts w:ascii="Times New Roman" w:hAnsi="Times New Roman" w:cs="Times New Roman"/>
          <w:sz w:val="24"/>
          <w:szCs w:val="24"/>
        </w:rPr>
        <w:t xml:space="preserve"> a rozhovor</w:t>
      </w:r>
      <w:r w:rsidR="00265D3A">
        <w:rPr>
          <w:rFonts w:ascii="Times New Roman" w:hAnsi="Times New Roman" w:cs="Times New Roman"/>
          <w:sz w:val="24"/>
          <w:szCs w:val="24"/>
        </w:rPr>
        <w:t>ů</w:t>
      </w:r>
      <w:r>
        <w:rPr>
          <w:rFonts w:ascii="Times New Roman" w:hAnsi="Times New Roman" w:cs="Times New Roman"/>
          <w:sz w:val="24"/>
          <w:szCs w:val="24"/>
        </w:rPr>
        <w:t xml:space="preserve"> v rubrikách Téma, Fokus a Literatura.</w:t>
      </w:r>
      <w:r w:rsidR="00265D3A">
        <w:rPr>
          <w:rFonts w:ascii="Times New Roman" w:hAnsi="Times New Roman" w:cs="Times New Roman"/>
          <w:sz w:val="24"/>
          <w:szCs w:val="24"/>
        </w:rPr>
        <w:t xml:space="preserve"> </w:t>
      </w:r>
      <w:r w:rsidR="002859D0">
        <w:rPr>
          <w:rFonts w:ascii="Times New Roman" w:hAnsi="Times New Roman" w:cs="Times New Roman"/>
          <w:sz w:val="24"/>
          <w:szCs w:val="24"/>
        </w:rPr>
        <w:t xml:space="preserve">Příkladem je podrubrika </w:t>
      </w:r>
      <w:r w:rsidR="00716D0D">
        <w:rPr>
          <w:rFonts w:ascii="Times New Roman" w:hAnsi="Times New Roman" w:cs="Times New Roman"/>
          <w:sz w:val="24"/>
          <w:szCs w:val="24"/>
        </w:rPr>
        <w:t xml:space="preserve">Profící radí, kde spisovatelé </w:t>
      </w:r>
      <w:r w:rsidR="002859D0">
        <w:rPr>
          <w:rFonts w:ascii="Times New Roman" w:hAnsi="Times New Roman" w:cs="Times New Roman"/>
          <w:sz w:val="24"/>
          <w:szCs w:val="24"/>
        </w:rPr>
        <w:t>předávají své zkušenosti</w:t>
      </w:r>
      <w:r w:rsidR="00716D0D">
        <w:rPr>
          <w:rFonts w:ascii="Times New Roman" w:hAnsi="Times New Roman" w:cs="Times New Roman"/>
          <w:sz w:val="24"/>
          <w:szCs w:val="24"/>
        </w:rPr>
        <w:t xml:space="preserve"> amatérským i pokročilým nadšencům do psaní povídek a románů. </w:t>
      </w:r>
    </w:p>
    <w:p w14:paraId="4D8C072A" w14:textId="77777777" w:rsidR="000401B6" w:rsidRDefault="000401B6" w:rsidP="000401B6">
      <w:pPr>
        <w:spacing w:line="360" w:lineRule="auto"/>
        <w:ind w:firstLine="708"/>
        <w:jc w:val="both"/>
        <w:rPr>
          <w:rFonts w:ascii="Times New Roman" w:hAnsi="Times New Roman" w:cs="Times New Roman"/>
          <w:sz w:val="24"/>
          <w:szCs w:val="24"/>
        </w:rPr>
      </w:pPr>
    </w:p>
    <w:p w14:paraId="0FFBC11C" w14:textId="77777777" w:rsidR="000401B6" w:rsidRDefault="000401B6" w:rsidP="000401B6">
      <w:pPr>
        <w:spacing w:line="360" w:lineRule="auto"/>
        <w:ind w:firstLine="708"/>
        <w:jc w:val="both"/>
        <w:rPr>
          <w:rFonts w:ascii="Times New Roman" w:hAnsi="Times New Roman" w:cs="Times New Roman"/>
          <w:sz w:val="24"/>
          <w:szCs w:val="24"/>
        </w:rPr>
      </w:pPr>
    </w:p>
    <w:p w14:paraId="482C0366" w14:textId="77777777" w:rsidR="000401B6" w:rsidRDefault="000401B6" w:rsidP="000401B6">
      <w:pPr>
        <w:spacing w:line="360" w:lineRule="auto"/>
        <w:ind w:firstLine="708"/>
        <w:jc w:val="both"/>
        <w:rPr>
          <w:rFonts w:ascii="Times New Roman" w:hAnsi="Times New Roman" w:cs="Times New Roman"/>
          <w:sz w:val="24"/>
          <w:szCs w:val="24"/>
        </w:rPr>
      </w:pPr>
    </w:p>
    <w:p w14:paraId="29C21F79" w14:textId="2FB933AF" w:rsidR="003317E3" w:rsidRPr="003317E3" w:rsidRDefault="000401B6" w:rsidP="00F066B7">
      <w:pPr>
        <w:pStyle w:val="Nadpis1"/>
        <w:numPr>
          <w:ilvl w:val="0"/>
          <w:numId w:val="20"/>
        </w:numPr>
        <w:spacing w:line="360" w:lineRule="auto"/>
      </w:pPr>
      <w:bookmarkStart w:id="6" w:name="_Toc153220592"/>
      <w:r w:rsidRPr="004E4571">
        <w:lastRenderedPageBreak/>
        <w:t>Charakteristika Pevnosti</w:t>
      </w:r>
      <w:bookmarkEnd w:id="6"/>
      <w:r w:rsidRPr="004E4571">
        <w:t xml:space="preserve"> </w:t>
      </w:r>
    </w:p>
    <w:p w14:paraId="46DEEDC0" w14:textId="79574048" w:rsidR="000401B6" w:rsidRPr="00215D79" w:rsidRDefault="000401B6" w:rsidP="00265D3A">
      <w:pPr>
        <w:spacing w:line="360" w:lineRule="auto"/>
        <w:ind w:firstLine="708"/>
        <w:jc w:val="both"/>
        <w:rPr>
          <w:rFonts w:ascii="Times New Roman" w:hAnsi="Times New Roman" w:cs="Times New Roman"/>
          <w:sz w:val="24"/>
          <w:szCs w:val="24"/>
        </w:rPr>
      </w:pPr>
      <w:r w:rsidRPr="00215D79">
        <w:rPr>
          <w:rFonts w:ascii="Times New Roman" w:hAnsi="Times New Roman" w:cs="Times New Roman"/>
          <w:sz w:val="24"/>
          <w:szCs w:val="24"/>
        </w:rPr>
        <w:t xml:space="preserve">Pevnost, měsíčník o fantasy, science fiction a hororu, je součástí české časopisecké scény od roku 2002. V tomto roce ji založili fanoušci žánru Martin Ladýř a Jan Hammer, kteří stavěli na zkušenostech získaných vydáváním vlastního fanzinu během studentských let. (Ošlejšek, 2017, s. 79) Podle současného šéfredaktora Martina Fajkuse se v průběhu let zaměření časopisu značně rozšířilo. Dnes se autoři snaží dostát svého motta ,,Pevnost - Váš průvodce fantastickými světy’’ a pokrývají tak celou řadu témat blízkých fantastice. Mezi ně patří knihy, komiksy, filmy a seriály, společně s videohrami a deskovými hrami. Součástí každého čísla jsou také novinky o dění ve fanouškovské komunitě. (Vaseliteratura.cz, © 2016). </w:t>
      </w:r>
    </w:p>
    <w:p w14:paraId="7153AC00" w14:textId="77777777" w:rsidR="000401B6" w:rsidRPr="00215D79" w:rsidRDefault="000401B6" w:rsidP="000401B6">
      <w:pPr>
        <w:spacing w:line="360" w:lineRule="auto"/>
        <w:ind w:firstLine="708"/>
        <w:jc w:val="both"/>
        <w:rPr>
          <w:rFonts w:ascii="Times New Roman" w:hAnsi="Times New Roman" w:cs="Times New Roman"/>
          <w:sz w:val="24"/>
          <w:szCs w:val="24"/>
        </w:rPr>
      </w:pPr>
      <w:r w:rsidRPr="00215D79">
        <w:rPr>
          <w:rFonts w:ascii="Times New Roman" w:hAnsi="Times New Roman" w:cs="Times New Roman"/>
          <w:sz w:val="24"/>
          <w:szCs w:val="24"/>
        </w:rPr>
        <w:t>Časopis tvoří rubriky Téma, Fokus, Film, Literatura a Hry. Nedílnou součástí je sekce Historie a záhady nebo</w:t>
      </w:r>
      <w:r>
        <w:rPr>
          <w:rFonts w:ascii="Times New Roman" w:hAnsi="Times New Roman" w:cs="Times New Roman"/>
          <w:sz w:val="24"/>
          <w:szCs w:val="24"/>
        </w:rPr>
        <w:t xml:space="preserve"> také</w:t>
      </w:r>
      <w:r w:rsidRPr="00215D79">
        <w:rPr>
          <w:rFonts w:ascii="Times New Roman" w:hAnsi="Times New Roman" w:cs="Times New Roman"/>
          <w:sz w:val="24"/>
          <w:szCs w:val="24"/>
        </w:rPr>
        <w:t xml:space="preserve"> povídky tuzemských</w:t>
      </w:r>
      <w:r>
        <w:rPr>
          <w:rFonts w:ascii="Times New Roman" w:hAnsi="Times New Roman" w:cs="Times New Roman"/>
          <w:sz w:val="24"/>
          <w:szCs w:val="24"/>
        </w:rPr>
        <w:t xml:space="preserve"> i zahraničních</w:t>
      </w:r>
      <w:r w:rsidRPr="00215D79">
        <w:rPr>
          <w:rFonts w:ascii="Times New Roman" w:hAnsi="Times New Roman" w:cs="Times New Roman"/>
          <w:sz w:val="24"/>
          <w:szCs w:val="24"/>
        </w:rPr>
        <w:t xml:space="preserve"> autorů. Pevnost vychází ve dvou mutacích: v klasické podobě a ve verzi Plus, která každý měsíc přináší atraktivní knižní či komiksovou přílohu. (Pevnost, © 2023) Autorem většiny ilustrací a úvodního komiksového stripu je Dan Černý, který za zmiňovaný Strip Pevnost získal v roce 2016 literární ocenění Muriel. (Muriel, © 2023) Samotný časopis několikrát sklidil ocenění odborné komise české Akademie science fiction, fantasy a hororu. (ASFFH, © 2023)</w:t>
      </w:r>
    </w:p>
    <w:p w14:paraId="31FA6041" w14:textId="77777777" w:rsidR="000401B6" w:rsidRDefault="000401B6" w:rsidP="000401B6">
      <w:pPr>
        <w:spacing w:line="360" w:lineRule="auto"/>
        <w:ind w:firstLine="708"/>
        <w:jc w:val="both"/>
        <w:rPr>
          <w:rFonts w:ascii="Times New Roman" w:hAnsi="Times New Roman" w:cs="Times New Roman"/>
          <w:sz w:val="24"/>
          <w:szCs w:val="24"/>
        </w:rPr>
      </w:pPr>
      <w:r w:rsidRPr="00215D79">
        <w:rPr>
          <w:rFonts w:ascii="Times New Roman" w:hAnsi="Times New Roman" w:cs="Times New Roman"/>
          <w:sz w:val="24"/>
          <w:szCs w:val="24"/>
        </w:rPr>
        <w:t>Magazín aktuálně vydává Ing. Kristina Nowakowska při průměrném nákladu 14 000 kusů, z toho 2500 výtisků činí Pevnost Plus. (Pevnost, © 2023)</w:t>
      </w:r>
    </w:p>
    <w:p w14:paraId="6D4B78F3" w14:textId="77777777" w:rsidR="000401B6" w:rsidRDefault="000401B6" w:rsidP="000401B6">
      <w:pPr>
        <w:spacing w:line="360" w:lineRule="auto"/>
        <w:ind w:firstLine="708"/>
        <w:jc w:val="both"/>
        <w:rPr>
          <w:rFonts w:ascii="Times New Roman" w:hAnsi="Times New Roman" w:cs="Times New Roman"/>
          <w:sz w:val="24"/>
          <w:szCs w:val="24"/>
        </w:rPr>
      </w:pPr>
    </w:p>
    <w:p w14:paraId="036BEC3B" w14:textId="77777777" w:rsidR="000401B6" w:rsidRDefault="000401B6" w:rsidP="000401B6">
      <w:pPr>
        <w:spacing w:line="360" w:lineRule="auto"/>
        <w:ind w:firstLine="708"/>
        <w:jc w:val="both"/>
        <w:rPr>
          <w:rFonts w:ascii="Times New Roman" w:hAnsi="Times New Roman" w:cs="Times New Roman"/>
          <w:sz w:val="24"/>
          <w:szCs w:val="24"/>
        </w:rPr>
      </w:pPr>
    </w:p>
    <w:p w14:paraId="5E5240EA" w14:textId="77777777" w:rsidR="000401B6" w:rsidRDefault="000401B6" w:rsidP="000401B6">
      <w:pPr>
        <w:spacing w:line="360" w:lineRule="auto"/>
        <w:ind w:firstLine="708"/>
        <w:jc w:val="both"/>
        <w:rPr>
          <w:rFonts w:ascii="Times New Roman" w:hAnsi="Times New Roman" w:cs="Times New Roman"/>
          <w:sz w:val="24"/>
          <w:szCs w:val="24"/>
        </w:rPr>
      </w:pPr>
    </w:p>
    <w:p w14:paraId="149134AA" w14:textId="77777777" w:rsidR="000401B6" w:rsidRDefault="000401B6" w:rsidP="000401B6">
      <w:pPr>
        <w:spacing w:line="360" w:lineRule="auto"/>
        <w:ind w:firstLine="708"/>
        <w:jc w:val="both"/>
        <w:rPr>
          <w:rFonts w:ascii="Times New Roman" w:hAnsi="Times New Roman" w:cs="Times New Roman"/>
          <w:sz w:val="24"/>
          <w:szCs w:val="24"/>
        </w:rPr>
      </w:pPr>
    </w:p>
    <w:p w14:paraId="219E2790" w14:textId="77777777" w:rsidR="000401B6" w:rsidRDefault="000401B6" w:rsidP="000401B6">
      <w:pPr>
        <w:spacing w:line="360" w:lineRule="auto"/>
        <w:ind w:firstLine="708"/>
        <w:jc w:val="both"/>
        <w:rPr>
          <w:rFonts w:ascii="Times New Roman" w:hAnsi="Times New Roman" w:cs="Times New Roman"/>
          <w:sz w:val="24"/>
          <w:szCs w:val="24"/>
        </w:rPr>
      </w:pPr>
    </w:p>
    <w:p w14:paraId="4B6095EE" w14:textId="77777777" w:rsidR="000401B6" w:rsidRDefault="000401B6" w:rsidP="000401B6">
      <w:pPr>
        <w:spacing w:line="360" w:lineRule="auto"/>
        <w:ind w:firstLine="708"/>
        <w:jc w:val="both"/>
        <w:rPr>
          <w:rFonts w:ascii="Times New Roman" w:hAnsi="Times New Roman" w:cs="Times New Roman"/>
          <w:sz w:val="24"/>
          <w:szCs w:val="24"/>
        </w:rPr>
      </w:pPr>
    </w:p>
    <w:p w14:paraId="5364A466" w14:textId="77777777" w:rsidR="000401B6" w:rsidRDefault="000401B6" w:rsidP="000401B6">
      <w:pPr>
        <w:spacing w:line="360" w:lineRule="auto"/>
        <w:jc w:val="both"/>
        <w:rPr>
          <w:rFonts w:ascii="Times New Roman" w:hAnsi="Times New Roman" w:cs="Times New Roman"/>
          <w:sz w:val="24"/>
          <w:szCs w:val="24"/>
        </w:rPr>
      </w:pPr>
    </w:p>
    <w:p w14:paraId="5703CE32" w14:textId="77777777" w:rsidR="000401B6" w:rsidRDefault="000401B6" w:rsidP="000401B6">
      <w:pPr>
        <w:spacing w:line="360" w:lineRule="auto"/>
        <w:ind w:firstLine="708"/>
        <w:jc w:val="both"/>
        <w:rPr>
          <w:rFonts w:ascii="Times New Roman" w:hAnsi="Times New Roman" w:cs="Times New Roman"/>
          <w:sz w:val="24"/>
          <w:szCs w:val="24"/>
        </w:rPr>
      </w:pPr>
    </w:p>
    <w:p w14:paraId="1BB3CB56" w14:textId="77777777" w:rsidR="00E41974" w:rsidRPr="00215D79" w:rsidRDefault="00E41974" w:rsidP="000401B6">
      <w:pPr>
        <w:spacing w:line="360" w:lineRule="auto"/>
        <w:ind w:firstLine="708"/>
        <w:jc w:val="both"/>
        <w:rPr>
          <w:rFonts w:ascii="Times New Roman" w:hAnsi="Times New Roman" w:cs="Times New Roman"/>
          <w:sz w:val="24"/>
          <w:szCs w:val="24"/>
        </w:rPr>
      </w:pPr>
    </w:p>
    <w:p w14:paraId="480A38A5" w14:textId="77777777" w:rsidR="000401B6" w:rsidRPr="00F22614" w:rsidRDefault="000401B6" w:rsidP="000401B6">
      <w:pPr>
        <w:spacing w:line="360" w:lineRule="auto"/>
        <w:jc w:val="both"/>
        <w:rPr>
          <w:rFonts w:ascii="Times New Roman" w:hAnsi="Times New Roman" w:cs="Times New Roman"/>
          <w:sz w:val="28"/>
          <w:szCs w:val="28"/>
        </w:rPr>
      </w:pPr>
    </w:p>
    <w:p w14:paraId="74938075" w14:textId="4196102E" w:rsidR="003317E3" w:rsidRPr="003317E3" w:rsidRDefault="000401B6" w:rsidP="00F066B7">
      <w:pPr>
        <w:pStyle w:val="Nadpis1"/>
        <w:numPr>
          <w:ilvl w:val="0"/>
          <w:numId w:val="20"/>
        </w:numPr>
        <w:spacing w:line="360" w:lineRule="auto"/>
      </w:pPr>
      <w:bookmarkStart w:id="7" w:name="_Toc153220593"/>
      <w:r w:rsidRPr="004E4571">
        <w:lastRenderedPageBreak/>
        <w:t>Omezení filmové produkce v letech 2020 a 2021</w:t>
      </w:r>
      <w:bookmarkEnd w:id="7"/>
    </w:p>
    <w:p w14:paraId="6C972521" w14:textId="77777777" w:rsidR="000401B6" w:rsidRDefault="000401B6" w:rsidP="0078144E">
      <w:pPr>
        <w:spacing w:line="360" w:lineRule="auto"/>
        <w:ind w:firstLine="708"/>
        <w:jc w:val="both"/>
        <w:rPr>
          <w:rFonts w:ascii="Times New Roman" w:hAnsi="Times New Roman" w:cs="Times New Roman"/>
          <w:sz w:val="24"/>
          <w:szCs w:val="24"/>
        </w:rPr>
      </w:pPr>
      <w:r w:rsidRPr="00B717E3">
        <w:rPr>
          <w:rFonts w:ascii="Times New Roman" w:hAnsi="Times New Roman" w:cs="Times New Roman"/>
          <w:sz w:val="24"/>
          <w:szCs w:val="24"/>
        </w:rPr>
        <w:t xml:space="preserve">Dle mého předpokladu obsah Pevnosti během koronavirové krize nejvíce ovlivnil nedostatek filmových novinek. Proto stručně popíši prvotní vývoj pandemie a její stěžejní momenty, které vedly k pozastavení probíhajících projektů, uzavírání kinosálů a odsouvání premiér nových snímků. </w:t>
      </w:r>
    </w:p>
    <w:p w14:paraId="7D639C7A" w14:textId="1CE35E20" w:rsidR="003317E3" w:rsidRPr="003317E3" w:rsidRDefault="003317E3" w:rsidP="00AF107C">
      <w:pPr>
        <w:pStyle w:val="Nadpis2"/>
        <w:spacing w:line="360" w:lineRule="auto"/>
      </w:pPr>
      <w:bookmarkStart w:id="8" w:name="_Toc153220594"/>
      <w:r>
        <w:t xml:space="preserve">3.1 </w:t>
      </w:r>
      <w:r w:rsidR="000401B6" w:rsidRPr="004B0840">
        <w:t>Začátky pandemie a uzavírání kinosálů</w:t>
      </w:r>
      <w:bookmarkEnd w:id="8"/>
    </w:p>
    <w:p w14:paraId="0EFDBB11" w14:textId="77777777" w:rsidR="000401B6" w:rsidRPr="00B717E3" w:rsidRDefault="000401B6" w:rsidP="00AF107C">
      <w:pPr>
        <w:spacing w:line="360" w:lineRule="auto"/>
        <w:ind w:firstLine="708"/>
        <w:jc w:val="both"/>
        <w:rPr>
          <w:rFonts w:ascii="Times New Roman" w:hAnsi="Times New Roman" w:cs="Times New Roman"/>
          <w:sz w:val="24"/>
          <w:szCs w:val="24"/>
        </w:rPr>
      </w:pPr>
      <w:r w:rsidRPr="00B717E3">
        <w:rPr>
          <w:rFonts w:ascii="Times New Roman" w:hAnsi="Times New Roman" w:cs="Times New Roman"/>
          <w:sz w:val="24"/>
          <w:szCs w:val="24"/>
        </w:rPr>
        <w:t>První případy onemocnění způsobené virem SARS-CoV-2 zaznamenala Čína, a to v prosinci roku 2019. Odtud se virus začal rychle šířit i do jiných zemí, až na konci ledna následujícího roku vyhlásila Světová zdravotnická organizace WHO prohlášení o globálním stavu zdravotní nouze. V návaznosti na alarmující růst počtu nakažených pak 13. března WHO charakterizovala onemocnění jako pandemii. (World Health Organization (WHO), © 2023) Jednotlivé státy se snažily zamezit dalšímu šíření viru pomocí různých restrikcí, mezi které patřilo omezení volného pohybu, zákaz shromažďování většího počtu osob či úplný lockdown.</w:t>
      </w:r>
      <w:r>
        <w:rPr>
          <w:rStyle w:val="Znakapoznpodarou"/>
          <w:rFonts w:ascii="Times New Roman" w:hAnsi="Times New Roman" w:cs="Times New Roman"/>
          <w:sz w:val="24"/>
          <w:szCs w:val="24"/>
        </w:rPr>
        <w:footnoteReference w:id="4"/>
      </w:r>
      <w:r w:rsidRPr="00B717E3">
        <w:rPr>
          <w:rFonts w:ascii="Times New Roman" w:hAnsi="Times New Roman" w:cs="Times New Roman"/>
          <w:sz w:val="24"/>
          <w:szCs w:val="24"/>
        </w:rPr>
        <w:t xml:space="preserve"> Tato opatření nevyhnutelně vyústila v uzavírání podniků a institucí s početnější koncentrací návštěvníků, kam spadají i kina. </w:t>
      </w:r>
    </w:p>
    <w:p w14:paraId="36FE2476" w14:textId="0558531B" w:rsidR="000401B6" w:rsidRPr="00B717E3" w:rsidRDefault="000401B6" w:rsidP="000401B6">
      <w:pPr>
        <w:spacing w:line="360" w:lineRule="auto"/>
        <w:ind w:firstLine="708"/>
        <w:jc w:val="both"/>
        <w:rPr>
          <w:rFonts w:ascii="Times New Roman" w:hAnsi="Times New Roman" w:cs="Times New Roman"/>
          <w:sz w:val="24"/>
          <w:szCs w:val="24"/>
        </w:rPr>
      </w:pPr>
      <w:r w:rsidRPr="00B717E3">
        <w:rPr>
          <w:rFonts w:ascii="Times New Roman" w:hAnsi="Times New Roman" w:cs="Times New Roman"/>
          <w:sz w:val="24"/>
          <w:szCs w:val="24"/>
        </w:rPr>
        <w:t xml:space="preserve">Jak už nastínil předchozí odstavec, zavírání kinosálů úzce souviselo s postupem šíření nákazy. Prvně omezila provoz kin 23. ledna 2020 Čína. </w:t>
      </w:r>
      <w:bookmarkStart w:id="9" w:name="_Hlk138241530"/>
      <w:r w:rsidRPr="00B717E3">
        <w:rPr>
          <w:rFonts w:ascii="Times New Roman" w:hAnsi="Times New Roman" w:cs="Times New Roman"/>
          <w:sz w:val="24"/>
          <w:szCs w:val="24"/>
        </w:rPr>
        <w:t>(Gower Street Analytics, © 2020)</w:t>
      </w:r>
      <w:bookmarkEnd w:id="9"/>
      <w:r w:rsidR="006B02EF">
        <w:rPr>
          <w:rStyle w:val="Znakapoznpodarou"/>
          <w:rFonts w:ascii="Times New Roman" w:hAnsi="Times New Roman" w:cs="Times New Roman"/>
          <w:sz w:val="24"/>
          <w:szCs w:val="24"/>
        </w:rPr>
        <w:footnoteReference w:id="5"/>
      </w:r>
      <w:r w:rsidRPr="00B717E3">
        <w:rPr>
          <w:rFonts w:ascii="Times New Roman" w:hAnsi="Times New Roman" w:cs="Times New Roman"/>
          <w:sz w:val="24"/>
          <w:szCs w:val="24"/>
        </w:rPr>
        <w:t xml:space="preserve"> Záhy po ní následoval Singapur, dále pak v únoru Taiwan, Jižní Korea, Ekvádor a Itálie. V březnu se k těmto zemím připojily i Spojené státy, hned po Číně stát s nejvyššími kasovními tržbami. Ke 21. březnu bylo na světě otevřeno již méně než 20 % kin, k 5. dubnu jejich počet klesl jen na pouhé 1 %. (Tamtéž) Filmové společnosti a distributoři na nečekanou situaci reagovali různě, např. zveřejňováním nových datumů premiér, zkracováním distribučního okna</w:t>
      </w:r>
      <w:r>
        <w:rPr>
          <w:rStyle w:val="Znakapoznpodarou"/>
          <w:rFonts w:ascii="Times New Roman" w:hAnsi="Times New Roman" w:cs="Times New Roman"/>
          <w:sz w:val="24"/>
          <w:szCs w:val="24"/>
        </w:rPr>
        <w:footnoteReference w:id="6"/>
      </w:r>
      <w:r w:rsidRPr="00B717E3">
        <w:rPr>
          <w:rFonts w:ascii="Times New Roman" w:hAnsi="Times New Roman" w:cs="Times New Roman"/>
          <w:sz w:val="24"/>
          <w:szCs w:val="24"/>
        </w:rPr>
        <w:t>, selektivnějším výběrem titulů nebo se spoléhali na home entertainment, televizi a VOD distribuci</w:t>
      </w:r>
      <w:r>
        <w:rPr>
          <w:rStyle w:val="Znakapoznpodarou"/>
          <w:rFonts w:ascii="Times New Roman" w:hAnsi="Times New Roman" w:cs="Times New Roman"/>
          <w:sz w:val="24"/>
          <w:szCs w:val="24"/>
        </w:rPr>
        <w:footnoteReference w:id="7"/>
      </w:r>
      <w:r w:rsidRPr="00B717E3">
        <w:rPr>
          <w:rFonts w:ascii="Times New Roman" w:hAnsi="Times New Roman" w:cs="Times New Roman"/>
          <w:sz w:val="24"/>
          <w:szCs w:val="24"/>
        </w:rPr>
        <w:t>). Někteří z nich se zaměřili také na kampaně a komunikaci s demografickými a zájmovými skupinami diváků. (</w:t>
      </w:r>
      <w:r w:rsidR="00DE37D4" w:rsidRPr="00DE37D4">
        <w:rPr>
          <w:rFonts w:ascii="Times New Roman" w:hAnsi="Times New Roman" w:cs="Times New Roman"/>
          <w:sz w:val="24"/>
          <w:szCs w:val="24"/>
        </w:rPr>
        <w:t>L</w:t>
      </w:r>
      <w:r w:rsidR="00DE37D4">
        <w:rPr>
          <w:rFonts w:ascii="Times New Roman" w:hAnsi="Times New Roman" w:cs="Times New Roman"/>
          <w:sz w:val="24"/>
          <w:szCs w:val="24"/>
        </w:rPr>
        <w:t>eška</w:t>
      </w:r>
      <w:r w:rsidR="00DE37D4" w:rsidRPr="00DE37D4">
        <w:rPr>
          <w:rFonts w:ascii="Times New Roman" w:hAnsi="Times New Roman" w:cs="Times New Roman"/>
          <w:sz w:val="24"/>
          <w:szCs w:val="24"/>
        </w:rPr>
        <w:t xml:space="preserve">, Szczepanik, Velflová, Zahrádka, </w:t>
      </w:r>
      <w:r w:rsidRPr="00B717E3">
        <w:rPr>
          <w:rFonts w:ascii="Times New Roman" w:hAnsi="Times New Roman" w:cs="Times New Roman"/>
          <w:sz w:val="24"/>
          <w:szCs w:val="24"/>
        </w:rPr>
        <w:t>202</w:t>
      </w:r>
      <w:r w:rsidR="00DE37D4">
        <w:rPr>
          <w:rFonts w:ascii="Times New Roman" w:hAnsi="Times New Roman" w:cs="Times New Roman"/>
          <w:sz w:val="24"/>
          <w:szCs w:val="24"/>
        </w:rPr>
        <w:t>2</w:t>
      </w:r>
      <w:r w:rsidRPr="00B717E3">
        <w:rPr>
          <w:rFonts w:ascii="Times New Roman" w:hAnsi="Times New Roman" w:cs="Times New Roman"/>
          <w:sz w:val="24"/>
          <w:szCs w:val="24"/>
        </w:rPr>
        <w:t>, s. 81)</w:t>
      </w:r>
    </w:p>
    <w:p w14:paraId="4EC99FED" w14:textId="77777777" w:rsidR="000401B6" w:rsidRPr="00B717E3" w:rsidRDefault="000401B6" w:rsidP="000401B6">
      <w:pPr>
        <w:spacing w:line="360" w:lineRule="auto"/>
        <w:jc w:val="both"/>
        <w:rPr>
          <w:rFonts w:ascii="Times New Roman" w:hAnsi="Times New Roman" w:cs="Times New Roman"/>
          <w:sz w:val="24"/>
          <w:szCs w:val="24"/>
        </w:rPr>
      </w:pPr>
    </w:p>
    <w:p w14:paraId="0D64D5C2" w14:textId="1CF8A8A9" w:rsidR="003317E3" w:rsidRPr="003317E3" w:rsidRDefault="003317E3" w:rsidP="00AF107C">
      <w:pPr>
        <w:pStyle w:val="Nadpis2"/>
        <w:spacing w:line="360" w:lineRule="auto"/>
      </w:pPr>
      <w:bookmarkStart w:id="10" w:name="_Hlk152239364"/>
      <w:bookmarkStart w:id="11" w:name="_Toc153220595"/>
      <w:r>
        <w:lastRenderedPageBreak/>
        <w:t xml:space="preserve">3.2 </w:t>
      </w:r>
      <w:r w:rsidR="000401B6" w:rsidRPr="003317E3">
        <w:t>Trend odkládání filmových premiér v roce 2020</w:t>
      </w:r>
      <w:bookmarkEnd w:id="11"/>
    </w:p>
    <w:bookmarkEnd w:id="10"/>
    <w:p w14:paraId="04B1014A" w14:textId="64E7FB7E" w:rsidR="000401B6" w:rsidRPr="00B717E3" w:rsidRDefault="000401B6" w:rsidP="00AF107C">
      <w:pPr>
        <w:spacing w:line="360" w:lineRule="auto"/>
        <w:ind w:firstLine="708"/>
        <w:jc w:val="both"/>
        <w:rPr>
          <w:rFonts w:ascii="Times New Roman" w:hAnsi="Times New Roman" w:cs="Times New Roman"/>
          <w:sz w:val="24"/>
          <w:szCs w:val="24"/>
        </w:rPr>
      </w:pPr>
      <w:r w:rsidRPr="00B717E3">
        <w:rPr>
          <w:rFonts w:ascii="Times New Roman" w:hAnsi="Times New Roman" w:cs="Times New Roman"/>
          <w:sz w:val="24"/>
          <w:szCs w:val="24"/>
        </w:rPr>
        <w:t>Navzdory zmíněným řešením a občasnému otevírání sálů při zlepšení pandemické situace klesly světové kasovní tržby v porovnání s předešlým rokem 2019 o 72 %. (Motion Picture Association, ©</w:t>
      </w:r>
      <w:r>
        <w:rPr>
          <w:rFonts w:ascii="Times New Roman" w:hAnsi="Times New Roman" w:cs="Times New Roman"/>
          <w:sz w:val="24"/>
          <w:szCs w:val="24"/>
        </w:rPr>
        <w:t xml:space="preserve"> </w:t>
      </w:r>
      <w:r w:rsidRPr="00B717E3">
        <w:rPr>
          <w:rFonts w:ascii="Times New Roman" w:hAnsi="Times New Roman" w:cs="Times New Roman"/>
          <w:sz w:val="24"/>
          <w:szCs w:val="24"/>
        </w:rPr>
        <w:t>2023, s. 6)</w:t>
      </w:r>
      <w:r w:rsidR="00AF107C">
        <w:rPr>
          <w:rStyle w:val="Znakapoznpodarou"/>
          <w:rFonts w:ascii="Times New Roman" w:hAnsi="Times New Roman" w:cs="Times New Roman"/>
          <w:sz w:val="24"/>
          <w:szCs w:val="24"/>
        </w:rPr>
        <w:footnoteReference w:id="8"/>
      </w:r>
      <w:r w:rsidRPr="00B717E3">
        <w:rPr>
          <w:rFonts w:ascii="Times New Roman" w:hAnsi="Times New Roman" w:cs="Times New Roman"/>
          <w:sz w:val="24"/>
          <w:szCs w:val="24"/>
        </w:rPr>
        <w:t xml:space="preserve"> Tradiční premiérový týden v kinech totiž pro film představuje až 75 % celkového výdělku. (Filmmaking Lifestyle, ©</w:t>
      </w:r>
      <w:r>
        <w:rPr>
          <w:rFonts w:ascii="Times New Roman" w:hAnsi="Times New Roman" w:cs="Times New Roman"/>
          <w:sz w:val="24"/>
          <w:szCs w:val="24"/>
        </w:rPr>
        <w:t xml:space="preserve"> </w:t>
      </w:r>
      <w:r w:rsidRPr="00B717E3">
        <w:rPr>
          <w:rFonts w:ascii="Times New Roman" w:hAnsi="Times New Roman" w:cs="Times New Roman"/>
          <w:sz w:val="24"/>
          <w:szCs w:val="24"/>
        </w:rPr>
        <w:t>2023) Pro představu uvádím příklad nevydařené ,kovidové’ premiéry na blockbusteru Tenet režiséra Christophera Nolana. Snímek dosáhl výdělku 363,7 milionů dolarů</w:t>
      </w:r>
      <w:r>
        <w:rPr>
          <w:rStyle w:val="Znakapoznpodarou"/>
          <w:rFonts w:ascii="Times New Roman" w:hAnsi="Times New Roman" w:cs="Times New Roman"/>
          <w:sz w:val="24"/>
          <w:szCs w:val="24"/>
        </w:rPr>
        <w:footnoteReference w:id="9"/>
      </w:r>
      <w:r w:rsidRPr="00B717E3">
        <w:rPr>
          <w:rFonts w:ascii="Times New Roman" w:hAnsi="Times New Roman" w:cs="Times New Roman"/>
          <w:sz w:val="24"/>
          <w:szCs w:val="24"/>
        </w:rPr>
        <w:t xml:space="preserve">, což po porovnání s náklady představovalo pro studio Warner Bros ztrátu 50 milionů dolarů. </w:t>
      </w:r>
      <w:r w:rsidRPr="00136266">
        <w:rPr>
          <w:rFonts w:ascii="Times New Roman" w:hAnsi="Times New Roman" w:cs="Times New Roman"/>
          <w:sz w:val="24"/>
          <w:szCs w:val="24"/>
        </w:rPr>
        <w:t>(Screenrant, © 2023)</w:t>
      </w:r>
      <w:r w:rsidRPr="00B717E3">
        <w:rPr>
          <w:rFonts w:ascii="Times New Roman" w:hAnsi="Times New Roman" w:cs="Times New Roman"/>
          <w:sz w:val="24"/>
          <w:szCs w:val="24"/>
        </w:rPr>
        <w:t xml:space="preserve"> Ani ne týden po uvedení Teneta do kin odložilo studio z obavy před dalším neúspěchem premiéru filmu Wonder Woman 1984.</w:t>
      </w:r>
      <w:r>
        <w:rPr>
          <w:rFonts w:ascii="Times New Roman" w:hAnsi="Times New Roman" w:cs="Times New Roman"/>
          <w:sz w:val="24"/>
          <w:szCs w:val="24"/>
        </w:rPr>
        <w:t xml:space="preserve"> </w:t>
      </w:r>
      <w:r w:rsidRPr="00136266">
        <w:rPr>
          <w:rFonts w:ascii="Times New Roman" w:hAnsi="Times New Roman" w:cs="Times New Roman"/>
          <w:sz w:val="24"/>
          <w:szCs w:val="24"/>
        </w:rPr>
        <w:t>(Vulture, © 2023)</w:t>
      </w:r>
      <w:r w:rsidRPr="00B717E3">
        <w:rPr>
          <w:rFonts w:ascii="Times New Roman" w:hAnsi="Times New Roman" w:cs="Times New Roman"/>
          <w:sz w:val="24"/>
          <w:szCs w:val="24"/>
        </w:rPr>
        <w:t xml:space="preserve"> </w:t>
      </w:r>
    </w:p>
    <w:p w14:paraId="158B2BDB" w14:textId="21505B02" w:rsidR="000401B6" w:rsidRPr="00B717E3" w:rsidRDefault="000401B6" w:rsidP="000401B6">
      <w:pPr>
        <w:spacing w:line="360" w:lineRule="auto"/>
        <w:ind w:firstLine="708"/>
        <w:jc w:val="both"/>
        <w:rPr>
          <w:rFonts w:ascii="Times New Roman" w:hAnsi="Times New Roman" w:cs="Times New Roman"/>
          <w:sz w:val="24"/>
          <w:szCs w:val="24"/>
        </w:rPr>
      </w:pPr>
      <w:r w:rsidRPr="00B717E3">
        <w:rPr>
          <w:rFonts w:ascii="Times New Roman" w:hAnsi="Times New Roman" w:cs="Times New Roman"/>
          <w:sz w:val="24"/>
          <w:szCs w:val="24"/>
        </w:rPr>
        <w:t>Mimo Warner Bros i další producenti preventivně odkládali premiéry nebo museli kvůli restrikcím pozastavit aktuální projekty. Proto v roce 2020 vyšlo v USA a Kanadě dohromady pouhých 338 snímků, tedy o 649 méně než v předešlém roce</w:t>
      </w:r>
      <w:r w:rsidRPr="00136266">
        <w:rPr>
          <w:rFonts w:ascii="Times New Roman" w:hAnsi="Times New Roman" w:cs="Times New Roman"/>
          <w:sz w:val="24"/>
          <w:szCs w:val="24"/>
        </w:rPr>
        <w:t>. (</w:t>
      </w:r>
      <w:bookmarkStart w:id="12" w:name="_Hlk138242020"/>
      <w:r w:rsidRPr="00136266">
        <w:rPr>
          <w:rFonts w:ascii="Times New Roman" w:hAnsi="Times New Roman" w:cs="Times New Roman"/>
          <w:sz w:val="24"/>
          <w:szCs w:val="24"/>
        </w:rPr>
        <w:t>Motion Picture Association</w:t>
      </w:r>
      <w:bookmarkEnd w:id="12"/>
      <w:r w:rsidRPr="00136266">
        <w:rPr>
          <w:rFonts w:ascii="Times New Roman" w:hAnsi="Times New Roman" w:cs="Times New Roman"/>
          <w:sz w:val="24"/>
          <w:szCs w:val="24"/>
        </w:rPr>
        <w:t>, © 2023)</w:t>
      </w:r>
      <w:r w:rsidR="006B02EF">
        <w:rPr>
          <w:rStyle w:val="Znakapoznpodarou"/>
          <w:rFonts w:ascii="Times New Roman" w:hAnsi="Times New Roman" w:cs="Times New Roman"/>
          <w:sz w:val="24"/>
          <w:szCs w:val="24"/>
        </w:rPr>
        <w:footnoteReference w:id="10"/>
      </w:r>
      <w:r w:rsidRPr="00B717E3">
        <w:rPr>
          <w:rFonts w:ascii="Times New Roman" w:hAnsi="Times New Roman" w:cs="Times New Roman"/>
          <w:sz w:val="24"/>
          <w:szCs w:val="24"/>
        </w:rPr>
        <w:t xml:space="preserve"> Pokud bereme v potaz široké žánrové zaměření Pevnosti (fantasy, sci-fi, horor a popkultura) najdeme mezi odloženými filmy desítky těch, které by mohly čtenáře zaujmout.</w:t>
      </w:r>
    </w:p>
    <w:p w14:paraId="171E3E56" w14:textId="77777777" w:rsidR="000401B6" w:rsidRPr="00B717E3" w:rsidRDefault="000401B6" w:rsidP="000401B6">
      <w:pPr>
        <w:spacing w:line="360" w:lineRule="auto"/>
        <w:jc w:val="both"/>
        <w:rPr>
          <w:rFonts w:ascii="Times New Roman" w:hAnsi="Times New Roman" w:cs="Times New Roman"/>
          <w:sz w:val="24"/>
          <w:szCs w:val="24"/>
        </w:rPr>
      </w:pPr>
    </w:p>
    <w:p w14:paraId="7E4A318B" w14:textId="53CE3C7F" w:rsidR="000401B6" w:rsidRDefault="003317E3" w:rsidP="003317E3">
      <w:pPr>
        <w:pStyle w:val="Nadpis2"/>
      </w:pPr>
      <w:bookmarkStart w:id="14" w:name="_Toc153220596"/>
      <w:r>
        <w:t xml:space="preserve">3.3 </w:t>
      </w:r>
      <w:r w:rsidR="000401B6" w:rsidRPr="00B36ECF">
        <w:t>Nadějný rok 2021</w:t>
      </w:r>
      <w:bookmarkEnd w:id="14"/>
    </w:p>
    <w:p w14:paraId="40628FF8" w14:textId="77777777" w:rsidR="003317E3" w:rsidRPr="003317E3" w:rsidRDefault="003317E3" w:rsidP="003317E3"/>
    <w:p w14:paraId="35F45526" w14:textId="7F88845F" w:rsidR="00E41974" w:rsidRPr="00F22614" w:rsidRDefault="000401B6" w:rsidP="000401B6">
      <w:pPr>
        <w:spacing w:line="360" w:lineRule="auto"/>
        <w:jc w:val="both"/>
        <w:rPr>
          <w:rFonts w:ascii="Times New Roman" w:hAnsi="Times New Roman" w:cs="Times New Roman"/>
          <w:sz w:val="24"/>
          <w:szCs w:val="24"/>
        </w:rPr>
      </w:pPr>
      <w:r w:rsidRPr="00B717E3">
        <w:rPr>
          <w:rFonts w:ascii="Times New Roman" w:hAnsi="Times New Roman" w:cs="Times New Roman"/>
          <w:sz w:val="24"/>
          <w:szCs w:val="24"/>
        </w:rPr>
        <w:tab/>
        <w:t>Rok 2021 znamenal pro filmové odvětví návrat do původních kolejí. V premiérovém týdnu od 1. října dosáhly tržby stejné výše jako v lednu 2019, tedy měsíc před uzavřením kin. Příčinou bylo uvolnění protipandemických opatření a uvedení dlouho očekávané bondovky No Time to Die a komiksového velkofilmu Venom 2. (Gower Street Analytics, © 2020)</w:t>
      </w:r>
      <w:r w:rsidR="00F066B7">
        <w:rPr>
          <w:rStyle w:val="Znakapoznpodarou"/>
          <w:rFonts w:ascii="Times New Roman" w:hAnsi="Times New Roman" w:cs="Times New Roman"/>
          <w:sz w:val="24"/>
          <w:szCs w:val="24"/>
        </w:rPr>
        <w:footnoteReference w:id="11"/>
      </w:r>
      <w:r w:rsidRPr="00B717E3">
        <w:rPr>
          <w:rFonts w:ascii="Times New Roman" w:hAnsi="Times New Roman" w:cs="Times New Roman"/>
          <w:sz w:val="24"/>
          <w:szCs w:val="24"/>
        </w:rPr>
        <w:t xml:space="preserve"> Úspěch měl také trh se streamovaným digitálním obsahem, který vzrostl o 14 %. Pozadu nezůstaly ani produkce nových snímků, jejich počet se oproti minulému roku více než zdvojnásobil. (Motion Picture Association, </w:t>
      </w:r>
      <w:bookmarkStart w:id="15" w:name="_Hlk153204534"/>
      <w:r w:rsidRPr="00B717E3">
        <w:rPr>
          <w:rFonts w:ascii="Times New Roman" w:hAnsi="Times New Roman" w:cs="Times New Roman"/>
          <w:sz w:val="24"/>
          <w:szCs w:val="24"/>
        </w:rPr>
        <w:t>© 2023</w:t>
      </w:r>
      <w:bookmarkEnd w:id="15"/>
      <w:r w:rsidRPr="00B717E3">
        <w:rPr>
          <w:rFonts w:ascii="Times New Roman" w:hAnsi="Times New Roman" w:cs="Times New Roman"/>
          <w:sz w:val="24"/>
          <w:szCs w:val="24"/>
        </w:rPr>
        <w:t>, str. 3</w:t>
      </w:r>
      <w:r>
        <w:rPr>
          <w:rFonts w:ascii="Times New Roman" w:hAnsi="Times New Roman" w:cs="Times New Roman"/>
          <w:sz w:val="24"/>
          <w:szCs w:val="24"/>
        </w:rPr>
        <w:t>)</w:t>
      </w:r>
      <w:r w:rsidR="006B02EF">
        <w:rPr>
          <w:rStyle w:val="Znakapoznpodarou"/>
          <w:rFonts w:ascii="Times New Roman" w:hAnsi="Times New Roman" w:cs="Times New Roman"/>
          <w:sz w:val="24"/>
          <w:szCs w:val="24"/>
        </w:rPr>
        <w:footnoteReference w:id="12"/>
      </w:r>
    </w:p>
    <w:p w14:paraId="7F759D19" w14:textId="1D538531" w:rsidR="000401B6" w:rsidRPr="00F066B7" w:rsidRDefault="000401B6" w:rsidP="00F066B7">
      <w:pPr>
        <w:pStyle w:val="Nadpis1"/>
        <w:numPr>
          <w:ilvl w:val="0"/>
          <w:numId w:val="20"/>
        </w:numPr>
        <w:spacing w:line="360" w:lineRule="auto"/>
      </w:pPr>
      <w:bookmarkStart w:id="16" w:name="_Toc153220597"/>
      <w:r w:rsidRPr="004E4571">
        <w:lastRenderedPageBreak/>
        <w:t>T</w:t>
      </w:r>
      <w:r>
        <w:t>e</w:t>
      </w:r>
      <w:r w:rsidRPr="004E4571">
        <w:t>matická ag</w:t>
      </w:r>
      <w:r w:rsidR="00267EC5">
        <w:t>e</w:t>
      </w:r>
      <w:r w:rsidRPr="004E4571">
        <w:t>nda časopisu</w:t>
      </w:r>
      <w:bookmarkEnd w:id="16"/>
    </w:p>
    <w:p w14:paraId="5E18BB65" w14:textId="77777777" w:rsidR="000401B6" w:rsidRDefault="000401B6" w:rsidP="00F066B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Jak je již zřejmé z předchozích kapitol, středobodem této práce je zjištění, jak často se v Pevnosti vyskytovaly články o nových filmech, a na jaká jiná témata se autoři zaměřili při jejich nedostatku. Z tohoto důvodu budu při svém výzkumu sledovat tematickou agendu časopisu. </w:t>
      </w:r>
    </w:p>
    <w:p w14:paraId="75DA0082" w14:textId="07C10639" w:rsidR="000401B6" w:rsidRDefault="000401B6" w:rsidP="00F066B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Tematickou agendou rozumíme soustavu témat, která se dostávají do obsahů médií. Její zkoumání patří k tradičnímu námětu výzkumů mediálních obsahů. </w:t>
      </w:r>
      <w:bookmarkStart w:id="17" w:name="_Hlk151156947"/>
      <w:r w:rsidRPr="004003C8">
        <w:rPr>
          <w:rFonts w:ascii="Times New Roman" w:hAnsi="Times New Roman" w:cs="Times New Roman"/>
          <w:sz w:val="24"/>
          <w:szCs w:val="24"/>
        </w:rPr>
        <w:t>(Trampota, Vojtěchovská, 2010, s. 100)</w:t>
      </w:r>
      <w:bookmarkEnd w:id="17"/>
      <w:r>
        <w:rPr>
          <w:rFonts w:ascii="Times New Roman" w:hAnsi="Times New Roman" w:cs="Times New Roman"/>
          <w:sz w:val="24"/>
          <w:szCs w:val="24"/>
        </w:rPr>
        <w:t xml:space="preserve"> </w:t>
      </w:r>
      <w:r w:rsidR="004F0686">
        <w:rPr>
          <w:rFonts w:ascii="Times New Roman" w:hAnsi="Times New Roman" w:cs="Times New Roman"/>
          <w:sz w:val="24"/>
          <w:szCs w:val="24"/>
        </w:rPr>
        <w:t>Média si vybírají, o čem a jak budou referovat, určitá témata vyhledávají,</w:t>
      </w:r>
      <w:r w:rsidR="003D5EFC">
        <w:rPr>
          <w:rFonts w:ascii="Times New Roman" w:hAnsi="Times New Roman" w:cs="Times New Roman"/>
          <w:sz w:val="24"/>
          <w:szCs w:val="24"/>
        </w:rPr>
        <w:t xml:space="preserve"> preferují a vracejí se k nim. (Burton, 2001, s. 247) </w:t>
      </w:r>
      <w:r>
        <w:rPr>
          <w:rFonts w:ascii="Times New Roman" w:hAnsi="Times New Roman" w:cs="Times New Roman"/>
          <w:sz w:val="24"/>
          <w:szCs w:val="24"/>
        </w:rPr>
        <w:t xml:space="preserve">Trampota s Vojtěchovskou rozlišují tyto výzkumy na dva typy. V prvním případě sledují postavení pouze jednoho tématu, často z hlediska vývojové perspektivy. Bývají navíc doplněny o analýzu, co média vede k zájmu o takováto témata a co stimuluje jejich zájem. </w:t>
      </w:r>
      <w:r w:rsidRPr="00DA5E92">
        <w:rPr>
          <w:rFonts w:ascii="Times New Roman" w:hAnsi="Times New Roman" w:cs="Times New Roman"/>
          <w:sz w:val="24"/>
          <w:szCs w:val="24"/>
        </w:rPr>
        <w:t>(</w:t>
      </w:r>
      <w:r>
        <w:rPr>
          <w:rFonts w:ascii="Times New Roman" w:hAnsi="Times New Roman" w:cs="Times New Roman"/>
          <w:sz w:val="24"/>
          <w:szCs w:val="24"/>
        </w:rPr>
        <w:t>tamtéž</w:t>
      </w:r>
      <w:r w:rsidRPr="00DA5E92">
        <w:rPr>
          <w:rFonts w:ascii="Times New Roman" w:hAnsi="Times New Roman" w:cs="Times New Roman"/>
          <w:sz w:val="24"/>
          <w:szCs w:val="24"/>
        </w:rPr>
        <w:t>, s. 10</w:t>
      </w:r>
      <w:r>
        <w:rPr>
          <w:rFonts w:ascii="Times New Roman" w:hAnsi="Times New Roman" w:cs="Times New Roman"/>
          <w:sz w:val="24"/>
          <w:szCs w:val="24"/>
        </w:rPr>
        <w:t>2</w:t>
      </w:r>
      <w:r w:rsidRPr="00DA5E92">
        <w:rPr>
          <w:rFonts w:ascii="Times New Roman" w:hAnsi="Times New Roman" w:cs="Times New Roman"/>
          <w:sz w:val="24"/>
          <w:szCs w:val="24"/>
        </w:rPr>
        <w:t>)</w:t>
      </w:r>
      <w:r>
        <w:rPr>
          <w:rFonts w:ascii="Times New Roman" w:hAnsi="Times New Roman" w:cs="Times New Roman"/>
          <w:sz w:val="24"/>
          <w:szCs w:val="24"/>
        </w:rPr>
        <w:t xml:space="preserve"> </w:t>
      </w:r>
    </w:p>
    <w:p w14:paraId="47526DDE" w14:textId="39D40934" w:rsidR="000401B6" w:rsidRDefault="000401B6" w:rsidP="00F066B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Má práce se ztotožňuje s cíl</w:t>
      </w:r>
      <w:r w:rsidR="00267EC5">
        <w:rPr>
          <w:rFonts w:ascii="Times New Roman" w:hAnsi="Times New Roman" w:cs="Times New Roman"/>
          <w:sz w:val="24"/>
          <w:szCs w:val="24"/>
        </w:rPr>
        <w:t>i</w:t>
      </w:r>
      <w:r>
        <w:rPr>
          <w:rFonts w:ascii="Times New Roman" w:hAnsi="Times New Roman" w:cs="Times New Roman"/>
          <w:sz w:val="24"/>
          <w:szCs w:val="24"/>
        </w:rPr>
        <w:t xml:space="preserve"> výzkumů druhého typu, při nichž dochází ke zkoumání celé agendy média za účelem popsání tematické skladby celého mediálního produktu. Výstupem jsou data vykazující kolik prostoru bylo věnováno k</w:t>
      </w:r>
      <w:r w:rsidR="00267EC5">
        <w:rPr>
          <w:rFonts w:ascii="Times New Roman" w:hAnsi="Times New Roman" w:cs="Times New Roman"/>
          <w:sz w:val="24"/>
          <w:szCs w:val="24"/>
        </w:rPr>
        <w:t>onkrétnímu</w:t>
      </w:r>
      <w:r>
        <w:rPr>
          <w:rFonts w:ascii="Times New Roman" w:hAnsi="Times New Roman" w:cs="Times New Roman"/>
          <w:sz w:val="24"/>
          <w:szCs w:val="24"/>
        </w:rPr>
        <w:t xml:space="preserve"> tématu. Tento přístup dále umožňuje komplexní popis vybraných médií z hlediska t</w:t>
      </w:r>
      <w:r w:rsidR="00267EC5">
        <w:rPr>
          <w:rFonts w:ascii="Times New Roman" w:hAnsi="Times New Roman" w:cs="Times New Roman"/>
          <w:sz w:val="24"/>
          <w:szCs w:val="24"/>
        </w:rPr>
        <w:t>e</w:t>
      </w:r>
      <w:r>
        <w:rPr>
          <w:rFonts w:ascii="Times New Roman" w:hAnsi="Times New Roman" w:cs="Times New Roman"/>
          <w:sz w:val="24"/>
          <w:szCs w:val="24"/>
        </w:rPr>
        <w:t xml:space="preserve">matické struktury, včetně popisu tematického vývoje ve zvoleném časovém horizontu. </w:t>
      </w:r>
      <w:r w:rsidRPr="004003C8">
        <w:rPr>
          <w:rFonts w:ascii="Times New Roman" w:hAnsi="Times New Roman" w:cs="Times New Roman"/>
          <w:sz w:val="24"/>
          <w:szCs w:val="24"/>
        </w:rPr>
        <w:t>(Trampota, Vojtěchovská, 2010, s. 10</w:t>
      </w:r>
      <w:r>
        <w:rPr>
          <w:rFonts w:ascii="Times New Roman" w:hAnsi="Times New Roman" w:cs="Times New Roman"/>
          <w:sz w:val="24"/>
          <w:szCs w:val="24"/>
        </w:rPr>
        <w:t xml:space="preserve">2 </w:t>
      </w:r>
      <w:r w:rsidRPr="004003C8">
        <w:rPr>
          <w:rFonts w:ascii="Times New Roman" w:hAnsi="Times New Roman" w:cs="Times New Roman"/>
          <w:sz w:val="24"/>
          <w:szCs w:val="24"/>
        </w:rPr>
        <w:t>)</w:t>
      </w:r>
      <w:r w:rsidR="00F066B7">
        <w:rPr>
          <w:rFonts w:ascii="Times New Roman" w:hAnsi="Times New Roman" w:cs="Times New Roman"/>
          <w:sz w:val="24"/>
          <w:szCs w:val="24"/>
        </w:rPr>
        <w:t xml:space="preserve"> </w:t>
      </w:r>
      <w:r>
        <w:rPr>
          <w:rFonts w:ascii="Times New Roman" w:hAnsi="Times New Roman" w:cs="Times New Roman"/>
          <w:sz w:val="24"/>
          <w:szCs w:val="24"/>
        </w:rPr>
        <w:t xml:space="preserve">V mé práci jsou pojmem ,témata‘ myšleny jednotlivé předměty a náměty článků kulturních časopisů, jakými jsou filmy, knihy, hry, seriály a další. </w:t>
      </w:r>
    </w:p>
    <w:p w14:paraId="3DA4A2CA" w14:textId="1671D953" w:rsidR="003317E3" w:rsidRPr="003317E3" w:rsidRDefault="003317E3" w:rsidP="00F066B7">
      <w:pPr>
        <w:pStyle w:val="Nadpis2"/>
        <w:spacing w:line="360" w:lineRule="auto"/>
      </w:pPr>
      <w:bookmarkStart w:id="18" w:name="_Toc153220598"/>
      <w:r>
        <w:t xml:space="preserve">4.1 </w:t>
      </w:r>
      <w:r w:rsidR="00B17C80">
        <w:t>Vlivy, které se podílejí na konečné podobě mediovaných obsahů</w:t>
      </w:r>
      <w:bookmarkEnd w:id="18"/>
    </w:p>
    <w:p w14:paraId="34C94BD2" w14:textId="2CCBFC23" w:rsidR="00B17C80" w:rsidRDefault="00B17C80" w:rsidP="00F066B7">
      <w:pPr>
        <w:spacing w:line="360" w:lineRule="auto"/>
        <w:ind w:firstLine="709"/>
        <w:jc w:val="both"/>
        <w:rPr>
          <w:rFonts w:ascii="Times New Roman" w:hAnsi="Times New Roman" w:cs="Times New Roman"/>
          <w:sz w:val="24"/>
          <w:szCs w:val="24"/>
        </w:rPr>
      </w:pPr>
      <w:r w:rsidRPr="00B17C80">
        <w:rPr>
          <w:rFonts w:ascii="Times New Roman" w:hAnsi="Times New Roman" w:cs="Times New Roman"/>
          <w:sz w:val="24"/>
          <w:szCs w:val="24"/>
        </w:rPr>
        <w:t xml:space="preserve">S nastolováním tematické agendy média souvisí také faktory, které formují </w:t>
      </w:r>
      <w:r>
        <w:rPr>
          <w:rFonts w:ascii="Times New Roman" w:hAnsi="Times New Roman" w:cs="Times New Roman"/>
          <w:sz w:val="24"/>
          <w:szCs w:val="24"/>
        </w:rPr>
        <w:t xml:space="preserve">konečnou podobu a </w:t>
      </w:r>
      <w:r w:rsidRPr="00B17C80">
        <w:rPr>
          <w:rFonts w:ascii="Times New Roman" w:hAnsi="Times New Roman" w:cs="Times New Roman"/>
          <w:sz w:val="24"/>
          <w:szCs w:val="24"/>
        </w:rPr>
        <w:t xml:space="preserve">charakter mediálního obsahu. </w:t>
      </w:r>
      <w:r>
        <w:rPr>
          <w:rFonts w:ascii="Times New Roman" w:hAnsi="Times New Roman" w:cs="Times New Roman"/>
          <w:sz w:val="24"/>
          <w:szCs w:val="24"/>
        </w:rPr>
        <w:t xml:space="preserve">Shoemakerová a Reese tyto faktory dělí do pěti úrovní: </w:t>
      </w:r>
      <w:r w:rsidR="008A160C">
        <w:rPr>
          <w:rFonts w:ascii="Times New Roman" w:hAnsi="Times New Roman" w:cs="Times New Roman"/>
          <w:sz w:val="24"/>
          <w:szCs w:val="24"/>
        </w:rPr>
        <w:t>(Shoemaker and Reese, 1991 in Jirák a K</w:t>
      </w:r>
      <w:r w:rsidR="008A160C" w:rsidRPr="008A160C">
        <w:rPr>
          <w:rFonts w:ascii="Times New Roman" w:hAnsi="Times New Roman" w:cs="Times New Roman"/>
          <w:sz w:val="24"/>
          <w:szCs w:val="24"/>
        </w:rPr>
        <w:t>ö</w:t>
      </w:r>
      <w:r w:rsidR="008A160C">
        <w:rPr>
          <w:rFonts w:ascii="Times New Roman" w:hAnsi="Times New Roman" w:cs="Times New Roman"/>
          <w:sz w:val="24"/>
          <w:szCs w:val="24"/>
        </w:rPr>
        <w:t>pplová, 2003, s. 129)</w:t>
      </w:r>
    </w:p>
    <w:p w14:paraId="2A5D87B7" w14:textId="0EA4BCD6" w:rsidR="00B17C80" w:rsidRDefault="008A160C" w:rsidP="00F066B7">
      <w:pPr>
        <w:pStyle w:val="Odstavecseseznamem"/>
        <w:numPr>
          <w:ilvl w:val="0"/>
          <w:numId w:val="15"/>
        </w:num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Individuální rovina: Jistou roli na konečné podobě mediálního mají vlastnosti pracovníků, jejich osobní a profesní zázemí i osobní postoje. </w:t>
      </w:r>
    </w:p>
    <w:p w14:paraId="71454C52" w14:textId="65A8FFE9" w:rsidR="008A160C" w:rsidRDefault="008A160C" w:rsidP="00F066B7">
      <w:pPr>
        <w:pStyle w:val="Odstavecseseznamem"/>
        <w:numPr>
          <w:ilvl w:val="0"/>
          <w:numId w:val="15"/>
        </w:num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Rovina mediálních rutin: Tímto pojmem autoři myslí zvyklosti panující při produkci obsahů. Rutiny utvářejí bezprostřední prostředí, v němž se profesionál pohybuje, s nímž se může ztotožnit a k němuž vztahuje svůj vlastní výkon.</w:t>
      </w:r>
    </w:p>
    <w:p w14:paraId="6BBDF251" w14:textId="1B2F08A2" w:rsidR="008A160C" w:rsidRDefault="008A160C" w:rsidP="00F066B7">
      <w:pPr>
        <w:pStyle w:val="Odstavecseseznamem"/>
        <w:numPr>
          <w:ilvl w:val="0"/>
          <w:numId w:val="15"/>
        </w:num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Organizační rovina: Jelikož je cílem většiny médií ekonomický zisk, je pro organizace důležité, aby </w:t>
      </w:r>
      <w:r w:rsidR="00C34DBF">
        <w:rPr>
          <w:rFonts w:ascii="Times New Roman" w:hAnsi="Times New Roman" w:cs="Times New Roman"/>
          <w:sz w:val="24"/>
          <w:szCs w:val="24"/>
        </w:rPr>
        <w:t>svou strukturou a rozhodovacími procesy zajistili co nejefektivnější produkci obsahů.</w:t>
      </w:r>
    </w:p>
    <w:p w14:paraId="3DE60318" w14:textId="4665AE91" w:rsidR="008A160C" w:rsidRDefault="008A160C" w:rsidP="00F066B7">
      <w:pPr>
        <w:pStyle w:val="Odstavecseseznamem"/>
        <w:numPr>
          <w:ilvl w:val="0"/>
          <w:numId w:val="15"/>
        </w:num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Mimomediální rovina</w:t>
      </w:r>
      <w:r w:rsidR="00C34DBF">
        <w:rPr>
          <w:rFonts w:ascii="Times New Roman" w:hAnsi="Times New Roman" w:cs="Times New Roman"/>
          <w:sz w:val="24"/>
          <w:szCs w:val="24"/>
        </w:rPr>
        <w:t xml:space="preserve">: Je vše, co ovlivňuje práci na konečném produktu, od zdrojů informací přes zájmové skupiny, agentury pro komunikaci s veřejností a inzerenty po vládu, zákonodárce, legislativu a publikum. Všechny zmíněné faktory se snaží na obsah působit tak, aby to pro ně bylo výhodné. </w:t>
      </w:r>
    </w:p>
    <w:p w14:paraId="2B70BE6F" w14:textId="0927D1E1" w:rsidR="008A160C" w:rsidRPr="00B17C80" w:rsidRDefault="008A160C" w:rsidP="00F066B7">
      <w:pPr>
        <w:pStyle w:val="Odstavecseseznamem"/>
        <w:numPr>
          <w:ilvl w:val="0"/>
          <w:numId w:val="15"/>
        </w:num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Ideologická rovina</w:t>
      </w:r>
      <w:r w:rsidR="00C34DBF">
        <w:rPr>
          <w:rFonts w:ascii="Times New Roman" w:hAnsi="Times New Roman" w:cs="Times New Roman"/>
          <w:sz w:val="24"/>
          <w:szCs w:val="24"/>
        </w:rPr>
        <w:t>: Vliv médií ve společnosti podmíněný jejím hodnotovým a názorovým uspořádáním. Média se buďto mohou přijmout a podílet se na posilování konsenzu, mohou je ve společensky určených limitech zpochybňovat a mohou se za jistých okolností od převládajících hodnot odchýlit. (tamtéž)</w:t>
      </w:r>
    </w:p>
    <w:p w14:paraId="404DB431" w14:textId="77777777" w:rsidR="000401B6" w:rsidRDefault="000401B6" w:rsidP="000401B6">
      <w:pPr>
        <w:spacing w:line="360" w:lineRule="auto"/>
        <w:jc w:val="both"/>
        <w:rPr>
          <w:rFonts w:ascii="Times New Roman" w:hAnsi="Times New Roman" w:cs="Times New Roman"/>
          <w:sz w:val="28"/>
          <w:szCs w:val="28"/>
        </w:rPr>
      </w:pPr>
    </w:p>
    <w:p w14:paraId="00068DC7" w14:textId="77777777" w:rsidR="000401B6" w:rsidRDefault="000401B6" w:rsidP="000401B6">
      <w:pPr>
        <w:spacing w:line="360" w:lineRule="auto"/>
        <w:jc w:val="both"/>
        <w:rPr>
          <w:rFonts w:ascii="Times New Roman" w:hAnsi="Times New Roman" w:cs="Times New Roman"/>
          <w:sz w:val="28"/>
          <w:szCs w:val="28"/>
        </w:rPr>
      </w:pPr>
    </w:p>
    <w:p w14:paraId="1679B3D5" w14:textId="77777777" w:rsidR="000401B6" w:rsidRDefault="000401B6" w:rsidP="000401B6">
      <w:pPr>
        <w:spacing w:line="360" w:lineRule="auto"/>
        <w:jc w:val="both"/>
        <w:rPr>
          <w:rFonts w:ascii="Times New Roman" w:hAnsi="Times New Roman" w:cs="Times New Roman"/>
          <w:sz w:val="28"/>
          <w:szCs w:val="28"/>
        </w:rPr>
      </w:pPr>
    </w:p>
    <w:p w14:paraId="55F4B01F" w14:textId="77777777" w:rsidR="000401B6" w:rsidRDefault="000401B6" w:rsidP="000401B6">
      <w:pPr>
        <w:spacing w:line="360" w:lineRule="auto"/>
        <w:jc w:val="both"/>
        <w:rPr>
          <w:rFonts w:ascii="Times New Roman" w:hAnsi="Times New Roman" w:cs="Times New Roman"/>
          <w:sz w:val="28"/>
          <w:szCs w:val="28"/>
        </w:rPr>
      </w:pPr>
    </w:p>
    <w:p w14:paraId="2715702C" w14:textId="77777777" w:rsidR="000401B6" w:rsidRDefault="000401B6" w:rsidP="000401B6">
      <w:pPr>
        <w:spacing w:line="360" w:lineRule="auto"/>
        <w:jc w:val="both"/>
        <w:rPr>
          <w:rFonts w:ascii="Times New Roman" w:hAnsi="Times New Roman" w:cs="Times New Roman"/>
          <w:sz w:val="28"/>
          <w:szCs w:val="28"/>
        </w:rPr>
      </w:pPr>
    </w:p>
    <w:p w14:paraId="7C7D0041" w14:textId="77777777" w:rsidR="000401B6" w:rsidRDefault="000401B6" w:rsidP="000401B6">
      <w:pPr>
        <w:spacing w:line="360" w:lineRule="auto"/>
        <w:jc w:val="both"/>
        <w:rPr>
          <w:rFonts w:ascii="Times New Roman" w:hAnsi="Times New Roman" w:cs="Times New Roman"/>
          <w:sz w:val="28"/>
          <w:szCs w:val="28"/>
        </w:rPr>
      </w:pPr>
    </w:p>
    <w:p w14:paraId="627FA743" w14:textId="77777777" w:rsidR="000401B6" w:rsidRDefault="000401B6" w:rsidP="000401B6">
      <w:pPr>
        <w:spacing w:line="360" w:lineRule="auto"/>
        <w:jc w:val="both"/>
        <w:rPr>
          <w:rFonts w:ascii="Times New Roman" w:hAnsi="Times New Roman" w:cs="Times New Roman"/>
          <w:sz w:val="28"/>
          <w:szCs w:val="28"/>
        </w:rPr>
      </w:pPr>
    </w:p>
    <w:p w14:paraId="5B07D407" w14:textId="77777777" w:rsidR="00E41974" w:rsidRDefault="00E41974" w:rsidP="000401B6">
      <w:pPr>
        <w:spacing w:line="360" w:lineRule="auto"/>
        <w:jc w:val="both"/>
        <w:rPr>
          <w:rFonts w:ascii="Times New Roman" w:hAnsi="Times New Roman" w:cs="Times New Roman"/>
          <w:sz w:val="28"/>
          <w:szCs w:val="28"/>
        </w:rPr>
      </w:pPr>
    </w:p>
    <w:p w14:paraId="3195819A" w14:textId="77777777" w:rsidR="003317E3" w:rsidRDefault="003317E3" w:rsidP="000401B6">
      <w:pPr>
        <w:spacing w:line="360" w:lineRule="auto"/>
        <w:jc w:val="both"/>
        <w:rPr>
          <w:rFonts w:ascii="Times New Roman" w:hAnsi="Times New Roman" w:cs="Times New Roman"/>
          <w:sz w:val="28"/>
          <w:szCs w:val="28"/>
        </w:rPr>
      </w:pPr>
    </w:p>
    <w:p w14:paraId="5958DA73" w14:textId="77777777" w:rsidR="003317E3" w:rsidRDefault="003317E3" w:rsidP="000401B6">
      <w:pPr>
        <w:spacing w:line="360" w:lineRule="auto"/>
        <w:jc w:val="both"/>
        <w:rPr>
          <w:rFonts w:ascii="Times New Roman" w:hAnsi="Times New Roman" w:cs="Times New Roman"/>
          <w:sz w:val="28"/>
          <w:szCs w:val="28"/>
        </w:rPr>
      </w:pPr>
    </w:p>
    <w:p w14:paraId="142B1C9C" w14:textId="77777777" w:rsidR="003317E3" w:rsidRDefault="003317E3" w:rsidP="000401B6">
      <w:pPr>
        <w:spacing w:line="360" w:lineRule="auto"/>
        <w:jc w:val="both"/>
        <w:rPr>
          <w:rFonts w:ascii="Times New Roman" w:hAnsi="Times New Roman" w:cs="Times New Roman"/>
          <w:sz w:val="28"/>
          <w:szCs w:val="28"/>
        </w:rPr>
      </w:pPr>
    </w:p>
    <w:p w14:paraId="1FE96E5E" w14:textId="77777777" w:rsidR="003317E3" w:rsidRDefault="003317E3" w:rsidP="000401B6">
      <w:pPr>
        <w:spacing w:line="360" w:lineRule="auto"/>
        <w:jc w:val="both"/>
        <w:rPr>
          <w:rFonts w:ascii="Times New Roman" w:hAnsi="Times New Roman" w:cs="Times New Roman"/>
          <w:sz w:val="28"/>
          <w:szCs w:val="28"/>
        </w:rPr>
      </w:pPr>
    </w:p>
    <w:p w14:paraId="5319F4B0" w14:textId="77777777" w:rsidR="003317E3" w:rsidRDefault="003317E3" w:rsidP="000401B6">
      <w:pPr>
        <w:spacing w:line="360" w:lineRule="auto"/>
        <w:jc w:val="both"/>
        <w:rPr>
          <w:rFonts w:ascii="Times New Roman" w:hAnsi="Times New Roman" w:cs="Times New Roman"/>
          <w:sz w:val="28"/>
          <w:szCs w:val="28"/>
        </w:rPr>
      </w:pPr>
    </w:p>
    <w:p w14:paraId="677B271C" w14:textId="77777777" w:rsidR="003317E3" w:rsidRDefault="003317E3" w:rsidP="000401B6">
      <w:pPr>
        <w:spacing w:line="360" w:lineRule="auto"/>
        <w:jc w:val="both"/>
        <w:rPr>
          <w:rFonts w:ascii="Times New Roman" w:hAnsi="Times New Roman" w:cs="Times New Roman"/>
          <w:sz w:val="28"/>
          <w:szCs w:val="28"/>
        </w:rPr>
      </w:pPr>
    </w:p>
    <w:p w14:paraId="072D9F7D" w14:textId="77777777" w:rsidR="003317E3" w:rsidRDefault="003317E3" w:rsidP="000401B6">
      <w:pPr>
        <w:spacing w:line="360" w:lineRule="auto"/>
        <w:jc w:val="both"/>
        <w:rPr>
          <w:rFonts w:ascii="Times New Roman" w:hAnsi="Times New Roman" w:cs="Times New Roman"/>
          <w:sz w:val="28"/>
          <w:szCs w:val="28"/>
        </w:rPr>
      </w:pPr>
    </w:p>
    <w:p w14:paraId="7DAD65C0" w14:textId="77777777" w:rsidR="003317E3" w:rsidRPr="005C0F73" w:rsidRDefault="003317E3" w:rsidP="000401B6">
      <w:pPr>
        <w:spacing w:line="360" w:lineRule="auto"/>
        <w:jc w:val="both"/>
        <w:rPr>
          <w:rFonts w:ascii="Times New Roman" w:hAnsi="Times New Roman" w:cs="Times New Roman"/>
          <w:sz w:val="28"/>
          <w:szCs w:val="28"/>
        </w:rPr>
      </w:pPr>
    </w:p>
    <w:p w14:paraId="4D26D254" w14:textId="1AFB3D28" w:rsidR="00917C30" w:rsidRPr="00917C30" w:rsidRDefault="000401B6" w:rsidP="00592363">
      <w:pPr>
        <w:pStyle w:val="Nadpis1"/>
        <w:numPr>
          <w:ilvl w:val="0"/>
          <w:numId w:val="20"/>
        </w:numPr>
        <w:spacing w:line="360" w:lineRule="auto"/>
      </w:pPr>
      <w:bookmarkStart w:id="19" w:name="_Hlk152417011"/>
      <w:bookmarkStart w:id="20" w:name="_Toc153220599"/>
      <w:r w:rsidRPr="005D5A1C">
        <w:lastRenderedPageBreak/>
        <w:t>Dosavadní výzkumy k</w:t>
      </w:r>
      <w:r w:rsidR="00917C30">
        <w:t> </w:t>
      </w:r>
      <w:r w:rsidRPr="005D5A1C">
        <w:t>tématu</w:t>
      </w:r>
      <w:bookmarkEnd w:id="19"/>
      <w:bookmarkEnd w:id="20"/>
    </w:p>
    <w:p w14:paraId="066E21A1" w14:textId="3834E644" w:rsidR="000401B6" w:rsidRDefault="000401B6" w:rsidP="0059236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Ze zahraničních výzkumů byl pro mě stěžejní odborný článek autorek </w:t>
      </w:r>
      <w:r w:rsidRPr="008C0590">
        <w:rPr>
          <w:rFonts w:ascii="Times New Roman" w:hAnsi="Times New Roman" w:cs="Times New Roman"/>
          <w:sz w:val="24"/>
          <w:szCs w:val="24"/>
        </w:rPr>
        <w:t>Maarit</w:t>
      </w:r>
      <w:r>
        <w:rPr>
          <w:rFonts w:ascii="Times New Roman" w:hAnsi="Times New Roman" w:cs="Times New Roman"/>
          <w:sz w:val="24"/>
          <w:szCs w:val="24"/>
        </w:rPr>
        <w:t xml:space="preserve"> </w:t>
      </w:r>
      <w:r w:rsidRPr="008C0590">
        <w:rPr>
          <w:rFonts w:ascii="Times New Roman" w:hAnsi="Times New Roman" w:cs="Times New Roman"/>
          <w:sz w:val="24"/>
          <w:szCs w:val="24"/>
        </w:rPr>
        <w:t>Jaakkol</w:t>
      </w:r>
      <w:r>
        <w:rPr>
          <w:rFonts w:ascii="Times New Roman" w:hAnsi="Times New Roman" w:cs="Times New Roman"/>
          <w:sz w:val="24"/>
          <w:szCs w:val="24"/>
        </w:rPr>
        <w:t xml:space="preserve">ové </w:t>
      </w:r>
      <w:r w:rsidRPr="008C0590">
        <w:rPr>
          <w:rFonts w:ascii="Times New Roman" w:hAnsi="Times New Roman" w:cs="Times New Roman"/>
          <w:sz w:val="24"/>
          <w:szCs w:val="24"/>
        </w:rPr>
        <w:t>&amp; Ilv</w:t>
      </w:r>
      <w:r>
        <w:rPr>
          <w:rFonts w:ascii="Times New Roman" w:hAnsi="Times New Roman" w:cs="Times New Roman"/>
          <w:sz w:val="24"/>
          <w:szCs w:val="24"/>
        </w:rPr>
        <w:t>y</w:t>
      </w:r>
      <w:r w:rsidRPr="008C0590">
        <w:rPr>
          <w:rFonts w:ascii="Times New Roman" w:hAnsi="Times New Roman" w:cs="Times New Roman"/>
          <w:sz w:val="24"/>
          <w:szCs w:val="24"/>
        </w:rPr>
        <w:t xml:space="preserve"> Skult</w:t>
      </w:r>
      <w:r>
        <w:rPr>
          <w:rFonts w:ascii="Times New Roman" w:hAnsi="Times New Roman" w:cs="Times New Roman"/>
          <w:sz w:val="24"/>
          <w:szCs w:val="24"/>
        </w:rPr>
        <w:t xml:space="preserve">ové s názvem </w:t>
      </w:r>
      <w:r w:rsidRPr="008C0590">
        <w:rPr>
          <w:rFonts w:ascii="Times New Roman" w:hAnsi="Times New Roman" w:cs="Times New Roman"/>
          <w:i/>
          <w:iCs/>
          <w:sz w:val="24"/>
          <w:szCs w:val="24"/>
        </w:rPr>
        <w:t>Reporting like there was no pandemic</w:t>
      </w:r>
      <w:r>
        <w:rPr>
          <w:rFonts w:ascii="Times New Roman" w:hAnsi="Times New Roman" w:cs="Times New Roman"/>
          <w:i/>
          <w:iCs/>
          <w:sz w:val="24"/>
          <w:szCs w:val="24"/>
        </w:rPr>
        <w:t xml:space="preserve">: </w:t>
      </w:r>
      <w:r w:rsidRPr="008C0590">
        <w:rPr>
          <w:rFonts w:ascii="Times New Roman" w:hAnsi="Times New Roman" w:cs="Times New Roman"/>
          <w:i/>
          <w:iCs/>
          <w:sz w:val="24"/>
          <w:szCs w:val="24"/>
        </w:rPr>
        <w:t>Cultural journalism during the COVID-19 pandemic in Finland, Sweden, and Latvia</w:t>
      </w:r>
      <w:r>
        <w:rPr>
          <w:rFonts w:ascii="Times New Roman" w:hAnsi="Times New Roman" w:cs="Times New Roman"/>
          <w:sz w:val="24"/>
          <w:szCs w:val="24"/>
        </w:rPr>
        <w:t>. Autorky zjišťovaly, jak se novinářům podařilo pomocí proaktivního přístupu</w:t>
      </w:r>
      <w:r>
        <w:rPr>
          <w:rStyle w:val="Znakapoznpodarou"/>
          <w:rFonts w:ascii="Times New Roman" w:hAnsi="Times New Roman" w:cs="Times New Roman"/>
          <w:sz w:val="24"/>
          <w:szCs w:val="24"/>
        </w:rPr>
        <w:footnoteReference w:id="13"/>
      </w:r>
      <w:r>
        <w:rPr>
          <w:rFonts w:ascii="Times New Roman" w:hAnsi="Times New Roman" w:cs="Times New Roman"/>
          <w:sz w:val="24"/>
          <w:szCs w:val="24"/>
        </w:rPr>
        <w:t xml:space="preserve"> ke kulturní sféře překonat omezení při tvorbě článků spojených s pandemií koronaviru. Vycházely přitom z dat získaných sledováním několika aspektů článků publikovaných v kulturních sekcích největších deníků Finska, Švédska a Lotyšska. V o</w:t>
      </w:r>
      <w:r w:rsidR="00267EC5">
        <w:rPr>
          <w:rFonts w:ascii="Times New Roman" w:hAnsi="Times New Roman" w:cs="Times New Roman"/>
          <w:sz w:val="24"/>
          <w:szCs w:val="24"/>
        </w:rPr>
        <w:t>bd</w:t>
      </w:r>
      <w:r>
        <w:rPr>
          <w:rFonts w:ascii="Times New Roman" w:hAnsi="Times New Roman" w:cs="Times New Roman"/>
          <w:sz w:val="24"/>
          <w:szCs w:val="24"/>
        </w:rPr>
        <w:t xml:space="preserve">obí </w:t>
      </w:r>
      <w:r w:rsidRPr="004644E8">
        <w:rPr>
          <w:rFonts w:ascii="Times New Roman" w:hAnsi="Times New Roman" w:cs="Times New Roman"/>
          <w:sz w:val="24"/>
          <w:szCs w:val="24"/>
        </w:rPr>
        <w:t xml:space="preserve">tří vybraných týdnů z let 2020–2021 </w:t>
      </w:r>
      <w:r>
        <w:rPr>
          <w:rFonts w:ascii="Times New Roman" w:hAnsi="Times New Roman" w:cs="Times New Roman"/>
          <w:sz w:val="24"/>
          <w:szCs w:val="24"/>
        </w:rPr>
        <w:t>hodnotil</w:t>
      </w:r>
      <w:r w:rsidR="00267EC5">
        <w:rPr>
          <w:rFonts w:ascii="Times New Roman" w:hAnsi="Times New Roman" w:cs="Times New Roman"/>
          <w:sz w:val="24"/>
          <w:szCs w:val="24"/>
        </w:rPr>
        <w:t>y</w:t>
      </w:r>
      <w:r>
        <w:rPr>
          <w:rFonts w:ascii="Times New Roman" w:hAnsi="Times New Roman" w:cs="Times New Roman"/>
          <w:sz w:val="24"/>
          <w:szCs w:val="24"/>
        </w:rPr>
        <w:t xml:space="preserve"> </w:t>
      </w:r>
      <w:r w:rsidRPr="004644E8">
        <w:rPr>
          <w:rFonts w:ascii="Times New Roman" w:hAnsi="Times New Roman" w:cs="Times New Roman"/>
          <w:i/>
          <w:iCs/>
          <w:sz w:val="24"/>
          <w:szCs w:val="24"/>
        </w:rPr>
        <w:t>do jaké míry kulturní novináři pouze reflektovali převládající situaci v kulturním sektoru, a jakým způsobem se chopili iniciativy při zpracovávání vlastních otázek nebo dokonce vyvíjení nových formátů zpráv o umění a kultuře.</w:t>
      </w:r>
      <w:r>
        <w:rPr>
          <w:rFonts w:ascii="Times New Roman" w:hAnsi="Times New Roman" w:cs="Times New Roman"/>
          <w:i/>
          <w:iCs/>
          <w:sz w:val="24"/>
          <w:szCs w:val="24"/>
        </w:rPr>
        <w:t xml:space="preserve"> </w:t>
      </w:r>
      <w:bookmarkStart w:id="21" w:name="_Hlk151097350"/>
      <w:r w:rsidRPr="004644E8">
        <w:rPr>
          <w:rFonts w:ascii="Times New Roman" w:hAnsi="Times New Roman" w:cs="Times New Roman"/>
          <w:sz w:val="24"/>
          <w:szCs w:val="24"/>
        </w:rPr>
        <w:t>(Jaakkola</w:t>
      </w:r>
      <w:r w:rsidR="006E5431">
        <w:rPr>
          <w:rFonts w:ascii="Times New Roman" w:hAnsi="Times New Roman" w:cs="Times New Roman"/>
          <w:sz w:val="24"/>
          <w:szCs w:val="24"/>
        </w:rPr>
        <w:t xml:space="preserve"> and</w:t>
      </w:r>
      <w:r w:rsidRPr="004644E8">
        <w:rPr>
          <w:rFonts w:ascii="Times New Roman" w:hAnsi="Times New Roman" w:cs="Times New Roman"/>
          <w:sz w:val="24"/>
          <w:szCs w:val="24"/>
        </w:rPr>
        <w:t xml:space="preserve"> Skulte</w:t>
      </w:r>
      <w:r w:rsidR="006E5431">
        <w:rPr>
          <w:rFonts w:ascii="Times New Roman" w:hAnsi="Times New Roman" w:cs="Times New Roman"/>
          <w:sz w:val="24"/>
          <w:szCs w:val="24"/>
        </w:rPr>
        <w:t>, 2</w:t>
      </w:r>
      <w:r w:rsidRPr="004644E8">
        <w:rPr>
          <w:rFonts w:ascii="Times New Roman" w:hAnsi="Times New Roman" w:cs="Times New Roman"/>
          <w:sz w:val="24"/>
          <w:szCs w:val="24"/>
        </w:rPr>
        <w:t>023)</w:t>
      </w:r>
      <w:bookmarkEnd w:id="21"/>
      <w:r>
        <w:rPr>
          <w:rFonts w:ascii="Times New Roman" w:hAnsi="Times New Roman" w:cs="Times New Roman"/>
          <w:sz w:val="24"/>
          <w:szCs w:val="24"/>
        </w:rPr>
        <w:t xml:space="preserve"> Jak samotný název studie napovídá, obsahy článků při pandemii se od těch publikovaných při běžném režimu příliš nelišily. Proaktivní přístup (nově vzniklé formáty nebo nápady rozvinuté přirozenými událostmi způsobené/ovlivněné COVIDEM-19) byl součástí méně než 10 % článků. Více než 50 % článků pak autorky označily za články neutrální, tedy za nezávislé na aktuálním dění ve světě. Jednalo se hlavně o zprávy o ku</w:t>
      </w:r>
      <w:r w:rsidR="00267EC5">
        <w:rPr>
          <w:rFonts w:ascii="Times New Roman" w:hAnsi="Times New Roman" w:cs="Times New Roman"/>
          <w:sz w:val="24"/>
          <w:szCs w:val="24"/>
        </w:rPr>
        <w:t>ltu</w:t>
      </w:r>
      <w:r>
        <w:rPr>
          <w:rFonts w:ascii="Times New Roman" w:hAnsi="Times New Roman" w:cs="Times New Roman"/>
          <w:sz w:val="24"/>
          <w:szCs w:val="24"/>
        </w:rPr>
        <w:t xml:space="preserve">rních akcí (udělování cen, premiéry a data vydání…), recenzí, medailonků osobností a pojednáních o estetických otázkách. Jako nejméně ovlivněné pandemií vyhodnotily recenze na kulturní produkty vydávané na trhu, např. na knihy, hudební alba, filmy, televizní pořady a hry. </w:t>
      </w:r>
      <w:r w:rsidRPr="00D32E2B">
        <w:rPr>
          <w:rFonts w:ascii="Times New Roman" w:hAnsi="Times New Roman" w:cs="Times New Roman"/>
          <w:sz w:val="24"/>
          <w:szCs w:val="24"/>
        </w:rPr>
        <w:t>Dalším relativně ne</w:t>
      </w:r>
      <w:r>
        <w:rPr>
          <w:rFonts w:ascii="Times New Roman" w:hAnsi="Times New Roman" w:cs="Times New Roman"/>
          <w:sz w:val="24"/>
          <w:szCs w:val="24"/>
        </w:rPr>
        <w:t>pozměněným</w:t>
      </w:r>
      <w:r w:rsidRPr="00D32E2B">
        <w:rPr>
          <w:rFonts w:ascii="Times New Roman" w:hAnsi="Times New Roman" w:cs="Times New Roman"/>
          <w:sz w:val="24"/>
          <w:szCs w:val="24"/>
        </w:rPr>
        <w:t xml:space="preserve"> žánrem byly rozhovory soustředěné na autory a jejich díla nebo různá výročí institucí. </w:t>
      </w:r>
      <w:r>
        <w:rPr>
          <w:rFonts w:ascii="Times New Roman" w:hAnsi="Times New Roman" w:cs="Times New Roman"/>
          <w:sz w:val="24"/>
          <w:szCs w:val="24"/>
        </w:rPr>
        <w:t>Co se týče pozornosti dříve věnované živým představením a akcím, novináři ji při pandemii obrátili na digitální média, televizní programy</w:t>
      </w:r>
      <w:r w:rsidR="00267EC5">
        <w:rPr>
          <w:rFonts w:ascii="Times New Roman" w:hAnsi="Times New Roman" w:cs="Times New Roman"/>
          <w:sz w:val="24"/>
          <w:szCs w:val="24"/>
        </w:rPr>
        <w:t>,</w:t>
      </w:r>
      <w:r>
        <w:rPr>
          <w:rFonts w:ascii="Times New Roman" w:hAnsi="Times New Roman" w:cs="Times New Roman"/>
          <w:sz w:val="24"/>
          <w:szCs w:val="24"/>
        </w:rPr>
        <w:t xml:space="preserve"> a především streamovací služby jako Netflix a HBO. Při hledání témat se věnovali čím dál tím více sociálním médiím, čímž zvýšili zájem o mezinárodní dění.</w:t>
      </w:r>
      <w:r>
        <w:rPr>
          <w:rStyle w:val="Znakapoznpodarou"/>
          <w:rFonts w:ascii="Times New Roman" w:hAnsi="Times New Roman" w:cs="Times New Roman"/>
          <w:sz w:val="24"/>
          <w:szCs w:val="24"/>
        </w:rPr>
        <w:footnoteReference w:id="14"/>
      </w:r>
      <w:r>
        <w:rPr>
          <w:rFonts w:ascii="Times New Roman" w:hAnsi="Times New Roman" w:cs="Times New Roman"/>
          <w:sz w:val="24"/>
          <w:szCs w:val="24"/>
        </w:rPr>
        <w:t xml:space="preserve"> </w:t>
      </w:r>
      <w:r w:rsidRPr="002256DB">
        <w:rPr>
          <w:rFonts w:ascii="Times New Roman" w:hAnsi="Times New Roman" w:cs="Times New Roman"/>
          <w:sz w:val="24"/>
          <w:szCs w:val="24"/>
        </w:rPr>
        <w:t>(Jaakkola</w:t>
      </w:r>
      <w:r w:rsidR="006E5431">
        <w:rPr>
          <w:rFonts w:ascii="Times New Roman" w:hAnsi="Times New Roman" w:cs="Times New Roman"/>
          <w:sz w:val="24"/>
          <w:szCs w:val="24"/>
        </w:rPr>
        <w:t xml:space="preserve"> and </w:t>
      </w:r>
      <w:r w:rsidRPr="002256DB">
        <w:rPr>
          <w:rFonts w:ascii="Times New Roman" w:hAnsi="Times New Roman" w:cs="Times New Roman"/>
          <w:sz w:val="24"/>
          <w:szCs w:val="24"/>
        </w:rPr>
        <w:t>Skulte</w:t>
      </w:r>
      <w:r w:rsidR="006E5431">
        <w:rPr>
          <w:rFonts w:ascii="Times New Roman" w:hAnsi="Times New Roman" w:cs="Times New Roman"/>
          <w:sz w:val="24"/>
          <w:szCs w:val="24"/>
        </w:rPr>
        <w:t>,</w:t>
      </w:r>
      <w:r w:rsidRPr="002256DB">
        <w:rPr>
          <w:rFonts w:ascii="Times New Roman" w:hAnsi="Times New Roman" w:cs="Times New Roman"/>
          <w:sz w:val="24"/>
          <w:szCs w:val="24"/>
        </w:rPr>
        <w:t xml:space="preserve"> 2023)</w:t>
      </w:r>
      <w:r>
        <w:rPr>
          <w:rFonts w:ascii="Times New Roman" w:hAnsi="Times New Roman" w:cs="Times New Roman"/>
          <w:sz w:val="24"/>
          <w:szCs w:val="24"/>
        </w:rPr>
        <w:t xml:space="preserve"> Ačkoliv jsou všechna sledovaná periodika deníky, nikoliv měsíčn</w:t>
      </w:r>
      <w:r w:rsidR="00267EC5">
        <w:rPr>
          <w:rFonts w:ascii="Times New Roman" w:hAnsi="Times New Roman" w:cs="Times New Roman"/>
          <w:sz w:val="24"/>
          <w:szCs w:val="24"/>
        </w:rPr>
        <w:t>í</w:t>
      </w:r>
      <w:r>
        <w:rPr>
          <w:rFonts w:ascii="Times New Roman" w:hAnsi="Times New Roman" w:cs="Times New Roman"/>
          <w:sz w:val="24"/>
          <w:szCs w:val="24"/>
        </w:rPr>
        <w:t xml:space="preserve">ky jako Pevnost, věřím, že </w:t>
      </w:r>
      <w:r w:rsidRPr="007F46D4">
        <w:rPr>
          <w:rFonts w:ascii="Times New Roman" w:hAnsi="Times New Roman" w:cs="Times New Roman"/>
          <w:sz w:val="24"/>
          <w:szCs w:val="24"/>
        </w:rPr>
        <w:t xml:space="preserve">Jaakkolové </w:t>
      </w:r>
      <w:r>
        <w:rPr>
          <w:rFonts w:ascii="Times New Roman" w:hAnsi="Times New Roman" w:cs="Times New Roman"/>
          <w:sz w:val="24"/>
          <w:szCs w:val="24"/>
        </w:rPr>
        <w:t xml:space="preserve">se </w:t>
      </w:r>
      <w:r w:rsidRPr="007F46D4">
        <w:rPr>
          <w:rFonts w:ascii="Times New Roman" w:hAnsi="Times New Roman" w:cs="Times New Roman"/>
          <w:sz w:val="24"/>
          <w:szCs w:val="24"/>
        </w:rPr>
        <w:t>Skultov</w:t>
      </w:r>
      <w:r>
        <w:rPr>
          <w:rFonts w:ascii="Times New Roman" w:hAnsi="Times New Roman" w:cs="Times New Roman"/>
          <w:sz w:val="24"/>
          <w:szCs w:val="24"/>
        </w:rPr>
        <w:t xml:space="preserve">ou provedly přínosný výzkum, ze kterého mohou vycházet další práce zkoumající kulturní periodika při pandemii koronaviru. </w:t>
      </w:r>
    </w:p>
    <w:p w14:paraId="4A0CBF6E" w14:textId="3D14212A" w:rsidR="000401B6" w:rsidRDefault="000401B6" w:rsidP="000401B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Další zahraniční výzkumy mě utvrdili v důležitosti zkoumání filmových recenzí, které jsou výsledkem specifického vztahu mezi filmovým průmyslem a kulturními novináři. </w:t>
      </w:r>
      <w:r w:rsidR="00526B90">
        <w:rPr>
          <w:rFonts w:ascii="Times New Roman" w:hAnsi="Times New Roman" w:cs="Times New Roman"/>
          <w:sz w:val="24"/>
          <w:szCs w:val="24"/>
        </w:rPr>
        <w:t>Re</w:t>
      </w:r>
      <w:r w:rsidR="000044AB">
        <w:rPr>
          <w:rFonts w:ascii="Times New Roman" w:hAnsi="Times New Roman" w:cs="Times New Roman"/>
          <w:sz w:val="24"/>
          <w:szCs w:val="24"/>
        </w:rPr>
        <w:t>ce</w:t>
      </w:r>
      <w:r w:rsidR="00526B90">
        <w:rPr>
          <w:rFonts w:ascii="Times New Roman" w:hAnsi="Times New Roman" w:cs="Times New Roman"/>
          <w:sz w:val="24"/>
          <w:szCs w:val="24"/>
        </w:rPr>
        <w:t xml:space="preserve">nzí zde myslím texty, které představují nové dílo uměleckého charakteru nebo vydání starších děl nebo výborů z tvorby klasických a současných autorů. </w:t>
      </w:r>
      <w:r w:rsidR="00E90B57">
        <w:rPr>
          <w:rFonts w:ascii="Times New Roman" w:hAnsi="Times New Roman" w:cs="Times New Roman"/>
          <w:sz w:val="24"/>
          <w:szCs w:val="24"/>
        </w:rPr>
        <w:t xml:space="preserve">(Halada a Osvaldová, 2017) </w:t>
      </w:r>
      <w:r>
        <w:rPr>
          <w:rFonts w:ascii="Times New Roman" w:hAnsi="Times New Roman" w:cs="Times New Roman"/>
          <w:sz w:val="24"/>
          <w:szCs w:val="24"/>
        </w:rPr>
        <w:t>Jehoshu</w:t>
      </w:r>
      <w:r w:rsidR="00E90B57">
        <w:rPr>
          <w:rFonts w:ascii="Times New Roman" w:hAnsi="Times New Roman" w:cs="Times New Roman"/>
          <w:sz w:val="24"/>
          <w:szCs w:val="24"/>
        </w:rPr>
        <w:t>a</w:t>
      </w:r>
      <w:r>
        <w:rPr>
          <w:rFonts w:ascii="Times New Roman" w:hAnsi="Times New Roman" w:cs="Times New Roman"/>
          <w:sz w:val="24"/>
          <w:szCs w:val="24"/>
        </w:rPr>
        <w:t xml:space="preserve"> a </w:t>
      </w:r>
      <w:r>
        <w:rPr>
          <w:rFonts w:ascii="Times New Roman" w:hAnsi="Times New Roman" w:cs="Times New Roman"/>
          <w:sz w:val="24"/>
          <w:szCs w:val="24"/>
        </w:rPr>
        <w:lastRenderedPageBreak/>
        <w:t xml:space="preserve">Shugan v článku </w:t>
      </w:r>
      <w:r w:rsidRPr="00C93736">
        <w:rPr>
          <w:rFonts w:ascii="Times New Roman" w:hAnsi="Times New Roman" w:cs="Times New Roman"/>
          <w:i/>
          <w:iCs/>
          <w:sz w:val="24"/>
          <w:szCs w:val="24"/>
        </w:rPr>
        <w:t>Film Critics: Influencers or Predictors?</w:t>
      </w:r>
      <w:r>
        <w:rPr>
          <w:rFonts w:ascii="Times New Roman" w:hAnsi="Times New Roman" w:cs="Times New Roman"/>
          <w:sz w:val="24"/>
          <w:szCs w:val="24"/>
        </w:rPr>
        <w:t xml:space="preserve"> uvádí, že v </w:t>
      </w:r>
      <w:r w:rsidRPr="00BE74A5">
        <w:rPr>
          <w:rFonts w:ascii="Times New Roman" w:hAnsi="Times New Roman" w:cs="Times New Roman"/>
          <w:sz w:val="24"/>
          <w:szCs w:val="24"/>
        </w:rPr>
        <w:t xml:space="preserve">kontextu filmového průmyslu mohou kritici hodnotící aktuální snímky zastávat dvě role: roli </w:t>
      </w:r>
      <w:bookmarkStart w:id="22" w:name="_Hlk151103212"/>
      <w:r w:rsidRPr="00BE74A5">
        <w:rPr>
          <w:rFonts w:ascii="Times New Roman" w:hAnsi="Times New Roman" w:cs="Times New Roman"/>
          <w:sz w:val="24"/>
          <w:szCs w:val="24"/>
        </w:rPr>
        <w:t>předvídatele nebo ovlivňovatele</w:t>
      </w:r>
      <w:bookmarkEnd w:id="22"/>
      <w:r w:rsidRPr="00BE74A5">
        <w:rPr>
          <w:rFonts w:ascii="Times New Roman" w:hAnsi="Times New Roman" w:cs="Times New Roman"/>
          <w:sz w:val="24"/>
          <w:szCs w:val="24"/>
        </w:rPr>
        <w:t>. Zatímco ovlivňovatel má přímý vliv na chování diváků při sledování filmů, předvídatel může toto chování pouze predikovat. (</w:t>
      </w:r>
      <w:bookmarkStart w:id="23" w:name="_Hlk151056062"/>
      <w:bookmarkStart w:id="24" w:name="_Hlk152272356"/>
      <w:r w:rsidRPr="00BE74A5">
        <w:rPr>
          <w:rFonts w:ascii="Times New Roman" w:hAnsi="Times New Roman" w:cs="Times New Roman"/>
          <w:sz w:val="24"/>
          <w:szCs w:val="24"/>
        </w:rPr>
        <w:t>Jehoshua and Shugan</w:t>
      </w:r>
      <w:bookmarkEnd w:id="23"/>
      <w:r w:rsidRPr="00BE74A5">
        <w:rPr>
          <w:rFonts w:ascii="Times New Roman" w:hAnsi="Times New Roman" w:cs="Times New Roman"/>
          <w:sz w:val="24"/>
          <w:szCs w:val="24"/>
        </w:rPr>
        <w:t>, 1997</w:t>
      </w:r>
      <w:bookmarkEnd w:id="24"/>
      <w:r w:rsidRPr="00BE74A5">
        <w:rPr>
          <w:rFonts w:ascii="Times New Roman" w:hAnsi="Times New Roman" w:cs="Times New Roman"/>
          <w:sz w:val="24"/>
          <w:szCs w:val="24"/>
        </w:rPr>
        <w:t>) V časopisu Pevnost autoři recenzí přejímají role jak předvídatelů, tak ovlivňovatelů. Často tak nastává situace, kdy je film hodnocen dvakrát. Před premiérou se jedná o polemiku nad kvalitou díla doplněnou o index očekávání, po premiéře již vychází kritika samotného filmu s procentuálním ohodnocením. Ačkoliv negativní či pozitivní recenze nemusí vždy správně odhadnout reálný úspěch snímku, jsou stále silným prediktivním signálem</w:t>
      </w:r>
      <w:r w:rsidR="00267EC5">
        <w:rPr>
          <w:rFonts w:ascii="Times New Roman" w:hAnsi="Times New Roman" w:cs="Times New Roman"/>
          <w:sz w:val="24"/>
          <w:szCs w:val="24"/>
        </w:rPr>
        <w:t>,</w:t>
      </w:r>
      <w:r w:rsidRPr="00BE74A5">
        <w:rPr>
          <w:rFonts w:ascii="Times New Roman" w:hAnsi="Times New Roman" w:cs="Times New Roman"/>
          <w:sz w:val="24"/>
          <w:szCs w:val="24"/>
        </w:rPr>
        <w:t xml:space="preserve"> zda film bude propadák, či nikoliv. (Loupos, 2023) Názor kritiků může také zapůsobit na úspěšnost filmu v prvních týdnech od jeho uvedení.</w:t>
      </w:r>
      <w:r>
        <w:rPr>
          <w:rStyle w:val="Znakapoznpodarou"/>
          <w:rFonts w:ascii="Times New Roman" w:hAnsi="Times New Roman" w:cs="Times New Roman"/>
          <w:sz w:val="24"/>
          <w:szCs w:val="24"/>
        </w:rPr>
        <w:footnoteReference w:id="15"/>
      </w:r>
      <w:r w:rsidRPr="00BE74A5">
        <w:rPr>
          <w:rFonts w:ascii="Times New Roman" w:hAnsi="Times New Roman" w:cs="Times New Roman"/>
          <w:sz w:val="24"/>
          <w:szCs w:val="24"/>
        </w:rPr>
        <w:t xml:space="preserve"> (Bausory, 2003)  </w:t>
      </w:r>
    </w:p>
    <w:p w14:paraId="6618C3AA" w14:textId="047906DC" w:rsidR="000401B6" w:rsidRDefault="000401B6" w:rsidP="000401B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Jak už jsem zmínila v úvodu, za jednu z hlavních příčin t</w:t>
      </w:r>
      <w:r w:rsidR="00267EC5">
        <w:rPr>
          <w:rFonts w:ascii="Times New Roman" w:hAnsi="Times New Roman" w:cs="Times New Roman"/>
          <w:sz w:val="24"/>
          <w:szCs w:val="24"/>
        </w:rPr>
        <w:t>e</w:t>
      </w:r>
      <w:r>
        <w:rPr>
          <w:rFonts w:ascii="Times New Roman" w:hAnsi="Times New Roman" w:cs="Times New Roman"/>
          <w:sz w:val="24"/>
          <w:szCs w:val="24"/>
        </w:rPr>
        <w:t>matické změny obsahu Pevnosti považuji nedostatek nových filmů, a to především velkofilmů, tzv. blockbusterů z dílen velkých studií. Blockbustery</w:t>
      </w:r>
      <w:r>
        <w:rPr>
          <w:rStyle w:val="Znakapoznpodarou"/>
          <w:rFonts w:ascii="Times New Roman" w:hAnsi="Times New Roman" w:cs="Times New Roman"/>
          <w:sz w:val="24"/>
          <w:szCs w:val="24"/>
        </w:rPr>
        <w:footnoteReference w:id="16"/>
      </w:r>
      <w:r>
        <w:rPr>
          <w:rFonts w:ascii="Times New Roman" w:hAnsi="Times New Roman" w:cs="Times New Roman"/>
          <w:sz w:val="24"/>
          <w:szCs w:val="24"/>
        </w:rPr>
        <w:t xml:space="preserve"> jsou totiž pro kutlurní žurnalistiku </w:t>
      </w:r>
      <w:r w:rsidRPr="00CF0DE7">
        <w:rPr>
          <w:rFonts w:ascii="Times New Roman" w:hAnsi="Times New Roman" w:cs="Times New Roman"/>
          <w:sz w:val="24"/>
          <w:szCs w:val="24"/>
        </w:rPr>
        <w:t xml:space="preserve">velmi </w:t>
      </w:r>
      <w:r>
        <w:rPr>
          <w:rFonts w:ascii="Times New Roman" w:hAnsi="Times New Roman" w:cs="Times New Roman"/>
          <w:sz w:val="24"/>
          <w:szCs w:val="24"/>
        </w:rPr>
        <w:t xml:space="preserve">atraktivním a </w:t>
      </w:r>
      <w:r w:rsidRPr="00CF0DE7">
        <w:rPr>
          <w:rFonts w:ascii="Times New Roman" w:hAnsi="Times New Roman" w:cs="Times New Roman"/>
          <w:sz w:val="24"/>
          <w:szCs w:val="24"/>
        </w:rPr>
        <w:t xml:space="preserve"> častým námětem článků a zpráv. </w:t>
      </w:r>
      <w:r>
        <w:rPr>
          <w:rFonts w:ascii="Times New Roman" w:hAnsi="Times New Roman" w:cs="Times New Roman"/>
          <w:sz w:val="24"/>
          <w:szCs w:val="24"/>
        </w:rPr>
        <w:t>Kirstenová ve svém článku</w:t>
      </w:r>
      <w:r w:rsidRPr="003745DD">
        <w:t xml:space="preserve"> </w:t>
      </w:r>
      <w:r w:rsidRPr="003745DD">
        <w:rPr>
          <w:rFonts w:ascii="Times New Roman" w:hAnsi="Times New Roman" w:cs="Times New Roman"/>
          <w:i/>
          <w:iCs/>
          <w:sz w:val="24"/>
          <w:szCs w:val="24"/>
        </w:rPr>
        <w:t>Blockbusters as Vehicles for Cultural Debate in Cultural Journalism</w:t>
      </w:r>
      <w:r>
        <w:rPr>
          <w:rFonts w:ascii="Times New Roman" w:hAnsi="Times New Roman" w:cs="Times New Roman"/>
          <w:sz w:val="24"/>
          <w:szCs w:val="24"/>
        </w:rPr>
        <w:t xml:space="preserve"> uvádí, že velké povědomí veřejnosti o vycházejících blockbusterech se vytváří už během jejich produkce, mj. díky opakující se diskusi na mnoha platformách. Takto se u publika vytváří</w:t>
      </w:r>
      <w:r w:rsidRPr="00CF0DE7">
        <w:rPr>
          <w:rFonts w:ascii="Times New Roman" w:hAnsi="Times New Roman" w:cs="Times New Roman"/>
          <w:sz w:val="24"/>
          <w:szCs w:val="24"/>
        </w:rPr>
        <w:t xml:space="preserve"> vysok</w:t>
      </w:r>
      <w:r>
        <w:rPr>
          <w:rFonts w:ascii="Times New Roman" w:hAnsi="Times New Roman" w:cs="Times New Roman"/>
          <w:sz w:val="24"/>
          <w:szCs w:val="24"/>
        </w:rPr>
        <w:t>á</w:t>
      </w:r>
      <w:r w:rsidRPr="00CF0DE7">
        <w:rPr>
          <w:rFonts w:ascii="Times New Roman" w:hAnsi="Times New Roman" w:cs="Times New Roman"/>
          <w:sz w:val="24"/>
          <w:szCs w:val="24"/>
        </w:rPr>
        <w:t xml:space="preserve"> očekávání</w:t>
      </w:r>
      <w:r>
        <w:rPr>
          <w:rFonts w:ascii="Times New Roman" w:hAnsi="Times New Roman" w:cs="Times New Roman"/>
          <w:sz w:val="24"/>
          <w:szCs w:val="24"/>
        </w:rPr>
        <w:t>, s nimiž</w:t>
      </w:r>
      <w:r w:rsidRPr="00CF0DE7">
        <w:rPr>
          <w:rFonts w:ascii="Times New Roman" w:hAnsi="Times New Roman" w:cs="Times New Roman"/>
          <w:sz w:val="24"/>
          <w:szCs w:val="24"/>
        </w:rPr>
        <w:t xml:space="preserve"> vzrůstá i potenciál filmu na velký úspěch nebo neúspěch jak na úrovni kasovních tržeb, tak obecně ve veřejné</w:t>
      </w:r>
      <w:r>
        <w:rPr>
          <w:rFonts w:ascii="Times New Roman" w:hAnsi="Times New Roman" w:cs="Times New Roman"/>
          <w:sz w:val="24"/>
          <w:szCs w:val="24"/>
        </w:rPr>
        <w:t>m mínění</w:t>
      </w:r>
      <w:r w:rsidRPr="00CF0DE7">
        <w:rPr>
          <w:rFonts w:ascii="Times New Roman" w:hAnsi="Times New Roman" w:cs="Times New Roman"/>
          <w:sz w:val="24"/>
          <w:szCs w:val="24"/>
        </w:rPr>
        <w:t xml:space="preserve">. Pro kulturní žurnalistiku jsou ovšem atraktivní oba scénáře. I v případě, že je snímek neúspěšný, je stále zajímavý právě díky neuspokojivému výsledku. Ten může podpořit kulturní debatu o průmyslu a jeho produkčních hodnotách. (Kirsten, 2013) Jako věrná odběratelka Pevnosti vím, že články o očekávaných blockbusterech byly před vypuknutím pandemie součástí </w:t>
      </w:r>
      <w:r>
        <w:rPr>
          <w:rFonts w:ascii="Times New Roman" w:hAnsi="Times New Roman" w:cs="Times New Roman"/>
          <w:sz w:val="24"/>
          <w:szCs w:val="24"/>
        </w:rPr>
        <w:t>mnoha</w:t>
      </w:r>
      <w:r w:rsidRPr="00CF0DE7">
        <w:rPr>
          <w:rFonts w:ascii="Times New Roman" w:hAnsi="Times New Roman" w:cs="Times New Roman"/>
          <w:sz w:val="24"/>
          <w:szCs w:val="24"/>
        </w:rPr>
        <w:t xml:space="preserve"> čísel. Časopis tak odpovídal na oblíbenost </w:t>
      </w:r>
      <w:r>
        <w:rPr>
          <w:rFonts w:ascii="Times New Roman" w:hAnsi="Times New Roman" w:cs="Times New Roman"/>
          <w:sz w:val="24"/>
          <w:szCs w:val="24"/>
        </w:rPr>
        <w:t xml:space="preserve">fantasy, science fiction a komiksových </w:t>
      </w:r>
      <w:r w:rsidRPr="00CF0DE7">
        <w:rPr>
          <w:rFonts w:ascii="Times New Roman" w:hAnsi="Times New Roman" w:cs="Times New Roman"/>
          <w:sz w:val="24"/>
          <w:szCs w:val="24"/>
        </w:rPr>
        <w:t xml:space="preserve">blockbusterů </w:t>
      </w:r>
      <w:r>
        <w:rPr>
          <w:rFonts w:ascii="Times New Roman" w:hAnsi="Times New Roman" w:cs="Times New Roman"/>
          <w:sz w:val="24"/>
          <w:szCs w:val="24"/>
        </w:rPr>
        <w:t xml:space="preserve">u českého publika. Ukázkovým příkladem může být úspěch </w:t>
      </w:r>
      <w:r w:rsidRPr="00CF0DE7">
        <w:rPr>
          <w:rFonts w:ascii="Times New Roman" w:hAnsi="Times New Roman" w:cs="Times New Roman"/>
          <w:sz w:val="24"/>
          <w:szCs w:val="24"/>
        </w:rPr>
        <w:t>komikso</w:t>
      </w:r>
      <w:r>
        <w:rPr>
          <w:rFonts w:ascii="Times New Roman" w:hAnsi="Times New Roman" w:cs="Times New Roman"/>
          <w:sz w:val="24"/>
          <w:szCs w:val="24"/>
        </w:rPr>
        <w:t>vého</w:t>
      </w:r>
      <w:r w:rsidRPr="00CF0DE7">
        <w:rPr>
          <w:rFonts w:ascii="Times New Roman" w:hAnsi="Times New Roman" w:cs="Times New Roman"/>
          <w:sz w:val="24"/>
          <w:szCs w:val="24"/>
        </w:rPr>
        <w:t xml:space="preserve"> velkofilm</w:t>
      </w:r>
      <w:r>
        <w:rPr>
          <w:rFonts w:ascii="Times New Roman" w:hAnsi="Times New Roman" w:cs="Times New Roman"/>
          <w:sz w:val="24"/>
          <w:szCs w:val="24"/>
        </w:rPr>
        <w:t>u</w:t>
      </w:r>
      <w:r w:rsidRPr="00CF0DE7">
        <w:rPr>
          <w:rFonts w:ascii="Times New Roman" w:hAnsi="Times New Roman" w:cs="Times New Roman"/>
          <w:sz w:val="24"/>
          <w:szCs w:val="24"/>
        </w:rPr>
        <w:t xml:space="preserve"> Avengers: Infinity war</w:t>
      </w:r>
      <w:r>
        <w:rPr>
          <w:rFonts w:ascii="Times New Roman" w:hAnsi="Times New Roman" w:cs="Times New Roman"/>
          <w:sz w:val="24"/>
          <w:szCs w:val="24"/>
        </w:rPr>
        <w:t>, v kinech ho</w:t>
      </w:r>
      <w:r w:rsidRPr="00CF0DE7">
        <w:rPr>
          <w:rFonts w:ascii="Times New Roman" w:hAnsi="Times New Roman" w:cs="Times New Roman"/>
          <w:sz w:val="24"/>
          <w:szCs w:val="24"/>
        </w:rPr>
        <w:t xml:space="preserve"> navštívilo při premiérovém víkendu v r. 20</w:t>
      </w:r>
      <w:r w:rsidR="00E70623">
        <w:rPr>
          <w:rFonts w:ascii="Times New Roman" w:hAnsi="Times New Roman" w:cs="Times New Roman"/>
          <w:sz w:val="24"/>
          <w:szCs w:val="24"/>
        </w:rPr>
        <w:t>18</w:t>
      </w:r>
      <w:r w:rsidRPr="00CF0DE7">
        <w:rPr>
          <w:rFonts w:ascii="Times New Roman" w:hAnsi="Times New Roman" w:cs="Times New Roman"/>
          <w:sz w:val="24"/>
          <w:szCs w:val="24"/>
        </w:rPr>
        <w:t xml:space="preserve"> na </w:t>
      </w:r>
      <w:r w:rsidR="00E70623" w:rsidRPr="00E70623">
        <w:rPr>
          <w:rFonts w:ascii="Times New Roman" w:hAnsi="Times New Roman" w:cs="Times New Roman"/>
          <w:sz w:val="24"/>
          <w:szCs w:val="24"/>
        </w:rPr>
        <w:t>216</w:t>
      </w:r>
      <w:r w:rsidR="00E70623">
        <w:rPr>
          <w:rFonts w:ascii="Times New Roman" w:hAnsi="Times New Roman" w:cs="Times New Roman"/>
          <w:sz w:val="24"/>
          <w:szCs w:val="24"/>
        </w:rPr>
        <w:t> </w:t>
      </w:r>
      <w:r w:rsidR="00E70623" w:rsidRPr="00E70623">
        <w:rPr>
          <w:rFonts w:ascii="Times New Roman" w:hAnsi="Times New Roman" w:cs="Times New Roman"/>
          <w:sz w:val="24"/>
          <w:szCs w:val="24"/>
        </w:rPr>
        <w:t>053</w:t>
      </w:r>
      <w:r w:rsidR="00E70623">
        <w:rPr>
          <w:rFonts w:ascii="Times New Roman" w:hAnsi="Times New Roman" w:cs="Times New Roman"/>
          <w:sz w:val="24"/>
          <w:szCs w:val="24"/>
        </w:rPr>
        <w:t xml:space="preserve"> </w:t>
      </w:r>
      <w:r w:rsidRPr="00CF0DE7">
        <w:rPr>
          <w:rFonts w:ascii="Times New Roman" w:hAnsi="Times New Roman" w:cs="Times New Roman"/>
          <w:sz w:val="24"/>
          <w:szCs w:val="24"/>
        </w:rPr>
        <w:t xml:space="preserve">diváků. </w:t>
      </w:r>
      <w:r w:rsidR="003C7DD0">
        <w:rPr>
          <w:rFonts w:ascii="Times New Roman" w:hAnsi="Times New Roman" w:cs="Times New Roman"/>
          <w:sz w:val="24"/>
          <w:szCs w:val="24"/>
        </w:rPr>
        <w:t xml:space="preserve">(Unie filmových distributorů, </w:t>
      </w:r>
      <w:r w:rsidR="006E4EE5" w:rsidRPr="006E4EE5">
        <w:rPr>
          <w:rFonts w:ascii="Times New Roman" w:hAnsi="Times New Roman" w:cs="Times New Roman"/>
          <w:sz w:val="24"/>
          <w:szCs w:val="24"/>
        </w:rPr>
        <w:t>© 20</w:t>
      </w:r>
      <w:r w:rsidR="006E4EE5">
        <w:rPr>
          <w:rFonts w:ascii="Times New Roman" w:hAnsi="Times New Roman" w:cs="Times New Roman"/>
          <w:sz w:val="24"/>
          <w:szCs w:val="24"/>
        </w:rPr>
        <w:t>23)</w:t>
      </w:r>
    </w:p>
    <w:p w14:paraId="5F172F64" w14:textId="77777777" w:rsidR="000401B6" w:rsidRDefault="000401B6" w:rsidP="000401B6">
      <w:pPr>
        <w:spacing w:line="360" w:lineRule="auto"/>
        <w:ind w:firstLine="708"/>
        <w:jc w:val="both"/>
        <w:rPr>
          <w:rFonts w:ascii="Times New Roman" w:hAnsi="Times New Roman" w:cs="Times New Roman"/>
          <w:sz w:val="24"/>
          <w:szCs w:val="24"/>
        </w:rPr>
      </w:pPr>
      <w:r w:rsidRPr="00663CA9">
        <w:rPr>
          <w:rFonts w:ascii="Times New Roman" w:hAnsi="Times New Roman" w:cs="Times New Roman"/>
          <w:sz w:val="24"/>
          <w:szCs w:val="24"/>
        </w:rPr>
        <w:t>Pro popsání stagnace filmového průmyslu jsem měla možnost čerpat z mnoha zahraničních i tuzemských výzkumů, článků a výročních zpráv.</w:t>
      </w:r>
      <w:r>
        <w:rPr>
          <w:rStyle w:val="Znakapoznpodarou"/>
          <w:rFonts w:ascii="Times New Roman" w:hAnsi="Times New Roman" w:cs="Times New Roman"/>
          <w:sz w:val="24"/>
          <w:szCs w:val="24"/>
        </w:rPr>
        <w:footnoteReference w:id="17"/>
      </w:r>
      <w:r w:rsidRPr="00663CA9">
        <w:rPr>
          <w:rFonts w:ascii="Times New Roman" w:hAnsi="Times New Roman" w:cs="Times New Roman"/>
          <w:sz w:val="24"/>
          <w:szCs w:val="24"/>
        </w:rPr>
        <w:t xml:space="preserve"> Nejvíce jsem se ovšem </w:t>
      </w:r>
      <w:r w:rsidRPr="00663CA9">
        <w:rPr>
          <w:rFonts w:ascii="Times New Roman" w:hAnsi="Times New Roman" w:cs="Times New Roman"/>
          <w:sz w:val="24"/>
          <w:szCs w:val="24"/>
        </w:rPr>
        <w:lastRenderedPageBreak/>
        <w:t>zaměřila na zahraniční zdroje mapující stav největších filmových trhů, které měly přímý vliv na produkci a uvádění nových snímků</w:t>
      </w:r>
      <w:r>
        <w:rPr>
          <w:rFonts w:ascii="Times New Roman" w:hAnsi="Times New Roman" w:cs="Times New Roman"/>
          <w:sz w:val="24"/>
          <w:szCs w:val="24"/>
        </w:rPr>
        <w:t>.</w:t>
      </w:r>
    </w:p>
    <w:p w14:paraId="1781F8FB" w14:textId="041B34EE" w:rsidR="000401B6" w:rsidRDefault="000401B6" w:rsidP="000401B6">
      <w:pPr>
        <w:spacing w:line="360" w:lineRule="auto"/>
        <w:ind w:firstLine="708"/>
        <w:jc w:val="both"/>
        <w:rPr>
          <w:rFonts w:ascii="Times New Roman" w:hAnsi="Times New Roman" w:cs="Times New Roman"/>
          <w:sz w:val="24"/>
          <w:szCs w:val="24"/>
        </w:rPr>
      </w:pPr>
      <w:r w:rsidRPr="00965783">
        <w:rPr>
          <w:rFonts w:ascii="Times New Roman" w:hAnsi="Times New Roman" w:cs="Times New Roman"/>
          <w:sz w:val="24"/>
          <w:szCs w:val="24"/>
        </w:rPr>
        <w:t>V českém prostředí mají výzkumy</w:t>
      </w:r>
      <w:r>
        <w:rPr>
          <w:rFonts w:ascii="Times New Roman" w:hAnsi="Times New Roman" w:cs="Times New Roman"/>
          <w:sz w:val="24"/>
          <w:szCs w:val="24"/>
        </w:rPr>
        <w:t xml:space="preserve"> zab</w:t>
      </w:r>
      <w:r w:rsidR="00267EC5">
        <w:rPr>
          <w:rFonts w:ascii="Times New Roman" w:hAnsi="Times New Roman" w:cs="Times New Roman"/>
          <w:sz w:val="24"/>
          <w:szCs w:val="24"/>
        </w:rPr>
        <w:t>ý</w:t>
      </w:r>
      <w:r>
        <w:rPr>
          <w:rFonts w:ascii="Times New Roman" w:hAnsi="Times New Roman" w:cs="Times New Roman"/>
          <w:sz w:val="24"/>
          <w:szCs w:val="24"/>
        </w:rPr>
        <w:t>vající se t</w:t>
      </w:r>
      <w:r w:rsidR="00267EC5">
        <w:rPr>
          <w:rFonts w:ascii="Times New Roman" w:hAnsi="Times New Roman" w:cs="Times New Roman"/>
          <w:sz w:val="24"/>
          <w:szCs w:val="24"/>
        </w:rPr>
        <w:t>e</w:t>
      </w:r>
      <w:r>
        <w:rPr>
          <w:rFonts w:ascii="Times New Roman" w:hAnsi="Times New Roman" w:cs="Times New Roman"/>
          <w:sz w:val="24"/>
          <w:szCs w:val="24"/>
        </w:rPr>
        <w:t>matickým složením periodika</w:t>
      </w:r>
      <w:r w:rsidRPr="00965783">
        <w:rPr>
          <w:rFonts w:ascii="Times New Roman" w:hAnsi="Times New Roman" w:cs="Times New Roman"/>
          <w:sz w:val="24"/>
          <w:szCs w:val="24"/>
        </w:rPr>
        <w:t xml:space="preserve"> podobu bakalářských či diplomových prací, a mohl</w:t>
      </w:r>
      <w:r>
        <w:rPr>
          <w:rFonts w:ascii="Times New Roman" w:hAnsi="Times New Roman" w:cs="Times New Roman"/>
          <w:sz w:val="24"/>
          <w:szCs w:val="24"/>
        </w:rPr>
        <w:t>y</w:t>
      </w:r>
      <w:r w:rsidRPr="00965783">
        <w:rPr>
          <w:rFonts w:ascii="Times New Roman" w:hAnsi="Times New Roman" w:cs="Times New Roman"/>
          <w:sz w:val="24"/>
          <w:szCs w:val="24"/>
        </w:rPr>
        <w:t xml:space="preserve"> mě tak pouze inspirovat. Konkrétně magisterská práce Stanislava Kučery </w:t>
      </w:r>
      <w:r w:rsidRPr="00BF1B35">
        <w:rPr>
          <w:rFonts w:ascii="Times New Roman" w:hAnsi="Times New Roman" w:cs="Times New Roman"/>
          <w:i/>
          <w:iCs/>
          <w:sz w:val="24"/>
          <w:szCs w:val="24"/>
        </w:rPr>
        <w:t>Proměna obsahu deníku Sport v době koronavirové krize a další vývoj periodika po ní</w:t>
      </w:r>
      <w:r w:rsidRPr="00965783">
        <w:rPr>
          <w:rFonts w:ascii="Times New Roman" w:hAnsi="Times New Roman" w:cs="Times New Roman"/>
          <w:sz w:val="24"/>
          <w:szCs w:val="24"/>
        </w:rPr>
        <w:t xml:space="preserve"> je mému výzkumu velmi blízká. Pro dosažení s</w:t>
      </w:r>
      <w:r>
        <w:rPr>
          <w:rFonts w:ascii="Times New Roman" w:hAnsi="Times New Roman" w:cs="Times New Roman"/>
          <w:sz w:val="24"/>
          <w:szCs w:val="24"/>
        </w:rPr>
        <w:t>tanovených</w:t>
      </w:r>
      <w:r w:rsidRPr="00965783">
        <w:rPr>
          <w:rFonts w:ascii="Times New Roman" w:hAnsi="Times New Roman" w:cs="Times New Roman"/>
          <w:sz w:val="24"/>
          <w:szCs w:val="24"/>
        </w:rPr>
        <w:t xml:space="preserve"> cílů </w:t>
      </w:r>
      <w:r>
        <w:rPr>
          <w:rFonts w:ascii="Times New Roman" w:hAnsi="Times New Roman" w:cs="Times New Roman"/>
          <w:sz w:val="24"/>
          <w:szCs w:val="24"/>
        </w:rPr>
        <w:t>zvolil Kučera stejně jako já metodu</w:t>
      </w:r>
      <w:r w:rsidRPr="00965783">
        <w:rPr>
          <w:rFonts w:ascii="Times New Roman" w:hAnsi="Times New Roman" w:cs="Times New Roman"/>
          <w:sz w:val="24"/>
          <w:szCs w:val="24"/>
        </w:rPr>
        <w:t xml:space="preserve"> kvantitativní obsahov</w:t>
      </w:r>
      <w:r>
        <w:rPr>
          <w:rFonts w:ascii="Times New Roman" w:hAnsi="Times New Roman" w:cs="Times New Roman"/>
          <w:sz w:val="24"/>
          <w:szCs w:val="24"/>
        </w:rPr>
        <w:t>é</w:t>
      </w:r>
      <w:r w:rsidRPr="00965783">
        <w:rPr>
          <w:rFonts w:ascii="Times New Roman" w:hAnsi="Times New Roman" w:cs="Times New Roman"/>
          <w:sz w:val="24"/>
          <w:szCs w:val="24"/>
        </w:rPr>
        <w:t xml:space="preserve"> analýz</w:t>
      </w:r>
      <w:r>
        <w:rPr>
          <w:rFonts w:ascii="Times New Roman" w:hAnsi="Times New Roman" w:cs="Times New Roman"/>
          <w:sz w:val="24"/>
          <w:szCs w:val="24"/>
        </w:rPr>
        <w:t>y</w:t>
      </w:r>
      <w:r w:rsidRPr="00965783">
        <w:rPr>
          <w:rFonts w:ascii="Times New Roman" w:hAnsi="Times New Roman" w:cs="Times New Roman"/>
          <w:sz w:val="24"/>
          <w:szCs w:val="24"/>
        </w:rPr>
        <w:t xml:space="preserve">, díky níž získal </w:t>
      </w:r>
      <w:r>
        <w:rPr>
          <w:rFonts w:ascii="Times New Roman" w:hAnsi="Times New Roman" w:cs="Times New Roman"/>
          <w:sz w:val="24"/>
          <w:szCs w:val="24"/>
        </w:rPr>
        <w:t>p</w:t>
      </w:r>
      <w:r w:rsidRPr="00965783">
        <w:rPr>
          <w:rFonts w:ascii="Times New Roman" w:hAnsi="Times New Roman" w:cs="Times New Roman"/>
          <w:sz w:val="24"/>
          <w:szCs w:val="24"/>
        </w:rPr>
        <w:t>řehled o změnách v časopise způsobených nedostatkem sportovních událostí. Jak správně předpokládal, deník se při absenci velkých utkání zaměřil na menší (outdoorové a individuální) sporty. Dalším zjištěním</w:t>
      </w:r>
      <w:r>
        <w:rPr>
          <w:rFonts w:ascii="Times New Roman" w:hAnsi="Times New Roman" w:cs="Times New Roman"/>
          <w:sz w:val="24"/>
          <w:szCs w:val="24"/>
        </w:rPr>
        <w:t xml:space="preserve"> Kučery</w:t>
      </w:r>
      <w:r w:rsidRPr="00965783">
        <w:rPr>
          <w:rFonts w:ascii="Times New Roman" w:hAnsi="Times New Roman" w:cs="Times New Roman"/>
          <w:sz w:val="24"/>
          <w:szCs w:val="24"/>
        </w:rPr>
        <w:t xml:space="preserve"> byl příbytek článků retrospektivně hodnotící výkony jednotlivých sportovců.</w:t>
      </w:r>
      <w:r>
        <w:rPr>
          <w:rFonts w:ascii="Times New Roman" w:hAnsi="Times New Roman" w:cs="Times New Roman"/>
          <w:sz w:val="24"/>
          <w:szCs w:val="24"/>
        </w:rPr>
        <w:t xml:space="preserve"> K minulosti a starším materiálům se během pandemie obrátily také redakce televizní. Sportovní vysílání České televize nahradil</w:t>
      </w:r>
      <w:r w:rsidR="00050DDA">
        <w:rPr>
          <w:rFonts w:ascii="Times New Roman" w:hAnsi="Times New Roman" w:cs="Times New Roman"/>
          <w:sz w:val="24"/>
          <w:szCs w:val="24"/>
        </w:rPr>
        <w:t>o</w:t>
      </w:r>
      <w:r>
        <w:rPr>
          <w:rFonts w:ascii="Times New Roman" w:hAnsi="Times New Roman" w:cs="Times New Roman"/>
          <w:sz w:val="24"/>
          <w:szCs w:val="24"/>
        </w:rPr>
        <w:t xml:space="preserve"> novinky ze světa sportu archivními záběry v rámci pořadů </w:t>
      </w:r>
      <w:r w:rsidRPr="007F6DB3">
        <w:rPr>
          <w:rFonts w:ascii="Times New Roman" w:hAnsi="Times New Roman" w:cs="Times New Roman"/>
          <w:i/>
          <w:iCs/>
          <w:sz w:val="24"/>
          <w:szCs w:val="24"/>
        </w:rPr>
        <w:t>Archiv D</w:t>
      </w:r>
      <w:r>
        <w:rPr>
          <w:rFonts w:ascii="Times New Roman" w:hAnsi="Times New Roman" w:cs="Times New Roman"/>
          <w:sz w:val="24"/>
          <w:szCs w:val="24"/>
        </w:rPr>
        <w:t xml:space="preserve"> a </w:t>
      </w:r>
      <w:r w:rsidRPr="007F6DB3">
        <w:rPr>
          <w:rFonts w:ascii="Times New Roman" w:hAnsi="Times New Roman" w:cs="Times New Roman"/>
          <w:i/>
          <w:iCs/>
          <w:sz w:val="24"/>
          <w:szCs w:val="24"/>
        </w:rPr>
        <w:t>Archiv Z</w:t>
      </w:r>
      <w:r>
        <w:rPr>
          <w:rFonts w:ascii="Times New Roman" w:hAnsi="Times New Roman" w:cs="Times New Roman"/>
          <w:sz w:val="24"/>
          <w:szCs w:val="24"/>
        </w:rPr>
        <w:t>. Kulturní stanice ČT art zmírnila nedostatek kulturních akcí vysíláním jak předtočených, tak živých přenosů divadelních a jiných představení. Nejvíce ovšem kvůli paral</w:t>
      </w:r>
      <w:r w:rsidR="00267EC5">
        <w:rPr>
          <w:rFonts w:ascii="Times New Roman" w:hAnsi="Times New Roman" w:cs="Times New Roman"/>
          <w:sz w:val="24"/>
          <w:szCs w:val="24"/>
        </w:rPr>
        <w:t>yz</w:t>
      </w:r>
      <w:r>
        <w:rPr>
          <w:rFonts w:ascii="Times New Roman" w:hAnsi="Times New Roman" w:cs="Times New Roman"/>
          <w:sz w:val="24"/>
          <w:szCs w:val="24"/>
        </w:rPr>
        <w:t xml:space="preserve">ované kulturní scéně utrpěla zpravodajská relace </w:t>
      </w:r>
      <w:r w:rsidRPr="007F6DB3">
        <w:rPr>
          <w:rFonts w:ascii="Times New Roman" w:hAnsi="Times New Roman" w:cs="Times New Roman"/>
          <w:i/>
          <w:iCs/>
          <w:sz w:val="24"/>
          <w:szCs w:val="24"/>
        </w:rPr>
        <w:t>Události v</w:t>
      </w:r>
      <w:r>
        <w:rPr>
          <w:rFonts w:ascii="Times New Roman" w:hAnsi="Times New Roman" w:cs="Times New Roman"/>
          <w:i/>
          <w:iCs/>
          <w:sz w:val="24"/>
          <w:szCs w:val="24"/>
        </w:rPr>
        <w:t> </w:t>
      </w:r>
      <w:r w:rsidRPr="007F6DB3">
        <w:rPr>
          <w:rFonts w:ascii="Times New Roman" w:hAnsi="Times New Roman" w:cs="Times New Roman"/>
          <w:i/>
          <w:iCs/>
          <w:sz w:val="24"/>
          <w:szCs w:val="24"/>
        </w:rPr>
        <w:t>kultuře</w:t>
      </w:r>
      <w:r>
        <w:rPr>
          <w:rFonts w:ascii="Times New Roman" w:hAnsi="Times New Roman" w:cs="Times New Roman"/>
          <w:sz w:val="24"/>
          <w:szCs w:val="24"/>
        </w:rPr>
        <w:t xml:space="preserve">, která se od pozastavení v březnu vrátila na obrazovky až o měsíc později ve formě týdeníku. Se zkrácenou vysílací dobou se přirozeně snížil i počet příspěvků relace. Za rok 2019 připravily </w:t>
      </w:r>
      <w:r w:rsidRPr="006D5FD5">
        <w:rPr>
          <w:rFonts w:ascii="Times New Roman" w:hAnsi="Times New Roman" w:cs="Times New Roman"/>
          <w:i/>
          <w:iCs/>
          <w:sz w:val="24"/>
          <w:szCs w:val="24"/>
        </w:rPr>
        <w:t>Události v kultuře</w:t>
      </w:r>
      <w:r>
        <w:rPr>
          <w:rFonts w:ascii="Times New Roman" w:hAnsi="Times New Roman" w:cs="Times New Roman"/>
          <w:sz w:val="24"/>
          <w:szCs w:val="24"/>
        </w:rPr>
        <w:t xml:space="preserve"> divákům </w:t>
      </w:r>
      <w:r w:rsidRPr="006D5FD5">
        <w:rPr>
          <w:rFonts w:ascii="Times New Roman" w:hAnsi="Times New Roman" w:cs="Times New Roman"/>
          <w:sz w:val="24"/>
          <w:szCs w:val="24"/>
        </w:rPr>
        <w:t>2969</w:t>
      </w:r>
      <w:r>
        <w:rPr>
          <w:rFonts w:ascii="Times New Roman" w:hAnsi="Times New Roman" w:cs="Times New Roman"/>
          <w:sz w:val="24"/>
          <w:szCs w:val="24"/>
        </w:rPr>
        <w:t xml:space="preserve"> příspěvků, zatímco v r. 2020 se tento počet snížil o více jak polovinu počtem </w:t>
      </w:r>
      <w:r w:rsidRPr="006D5FD5">
        <w:rPr>
          <w:rFonts w:ascii="Times New Roman" w:hAnsi="Times New Roman" w:cs="Times New Roman"/>
          <w:sz w:val="24"/>
          <w:szCs w:val="24"/>
        </w:rPr>
        <w:t>1377</w:t>
      </w:r>
      <w:r>
        <w:rPr>
          <w:rFonts w:ascii="Times New Roman" w:hAnsi="Times New Roman" w:cs="Times New Roman"/>
          <w:sz w:val="24"/>
          <w:szCs w:val="24"/>
        </w:rPr>
        <w:t xml:space="preserve"> příspěvků.</w:t>
      </w:r>
      <w:r>
        <w:rPr>
          <w:rStyle w:val="Znakapoznpodarou"/>
          <w:rFonts w:ascii="Times New Roman" w:hAnsi="Times New Roman" w:cs="Times New Roman"/>
          <w:sz w:val="24"/>
          <w:szCs w:val="24"/>
        </w:rPr>
        <w:footnoteReference w:id="18"/>
      </w:r>
    </w:p>
    <w:p w14:paraId="70396D01" w14:textId="77777777" w:rsidR="000401B6" w:rsidRDefault="000401B6" w:rsidP="000401B6">
      <w:pPr>
        <w:spacing w:line="360" w:lineRule="auto"/>
        <w:ind w:firstLine="708"/>
        <w:jc w:val="both"/>
        <w:rPr>
          <w:rFonts w:ascii="Times New Roman" w:hAnsi="Times New Roman" w:cs="Times New Roman"/>
          <w:sz w:val="24"/>
          <w:szCs w:val="24"/>
        </w:rPr>
      </w:pPr>
      <w:r w:rsidRPr="00965783">
        <w:rPr>
          <w:rFonts w:ascii="Times New Roman" w:hAnsi="Times New Roman" w:cs="Times New Roman"/>
          <w:sz w:val="24"/>
          <w:szCs w:val="24"/>
        </w:rPr>
        <w:t xml:space="preserve">Co se týče samotné Pevnosti, popsal její vývoj od založení až po rok 2017 v práci </w:t>
      </w:r>
      <w:r w:rsidRPr="00BF1B35">
        <w:rPr>
          <w:rFonts w:ascii="Times New Roman" w:hAnsi="Times New Roman" w:cs="Times New Roman"/>
          <w:i/>
          <w:iCs/>
          <w:sz w:val="24"/>
          <w:szCs w:val="24"/>
        </w:rPr>
        <w:t>Časopis Pevnost, historie a postavení v ČR</w:t>
      </w:r>
      <w:r w:rsidRPr="00965783">
        <w:rPr>
          <w:rFonts w:ascii="Times New Roman" w:hAnsi="Times New Roman" w:cs="Times New Roman"/>
          <w:sz w:val="24"/>
          <w:szCs w:val="24"/>
        </w:rPr>
        <w:t xml:space="preserve"> Petr Ošlejšek. Další práce zaměřené pouze na časopis zatím nebyly publikovány.</w:t>
      </w:r>
    </w:p>
    <w:p w14:paraId="6617A590" w14:textId="77777777" w:rsidR="000401B6" w:rsidRDefault="000401B6" w:rsidP="000401B6">
      <w:pPr>
        <w:spacing w:line="360" w:lineRule="auto"/>
        <w:jc w:val="both"/>
        <w:rPr>
          <w:rFonts w:ascii="Times New Roman" w:hAnsi="Times New Roman" w:cs="Times New Roman"/>
          <w:sz w:val="28"/>
          <w:szCs w:val="28"/>
        </w:rPr>
      </w:pPr>
    </w:p>
    <w:p w14:paraId="6DB5EF19" w14:textId="77777777" w:rsidR="00E41974" w:rsidRDefault="00E41974" w:rsidP="000401B6">
      <w:pPr>
        <w:spacing w:line="360" w:lineRule="auto"/>
        <w:jc w:val="both"/>
        <w:rPr>
          <w:rFonts w:ascii="Times New Roman" w:hAnsi="Times New Roman" w:cs="Times New Roman"/>
          <w:sz w:val="28"/>
          <w:szCs w:val="28"/>
        </w:rPr>
      </w:pPr>
    </w:p>
    <w:p w14:paraId="50421D11" w14:textId="77777777" w:rsidR="00E41974" w:rsidRDefault="00E41974" w:rsidP="000401B6">
      <w:pPr>
        <w:spacing w:line="360" w:lineRule="auto"/>
        <w:jc w:val="both"/>
        <w:rPr>
          <w:rFonts w:ascii="Times New Roman" w:hAnsi="Times New Roman" w:cs="Times New Roman"/>
          <w:sz w:val="28"/>
          <w:szCs w:val="28"/>
        </w:rPr>
      </w:pPr>
    </w:p>
    <w:p w14:paraId="549452CB" w14:textId="77777777" w:rsidR="00B879BD" w:rsidRPr="005D5A1C" w:rsidRDefault="00B879BD" w:rsidP="000401B6">
      <w:pPr>
        <w:spacing w:line="360" w:lineRule="auto"/>
        <w:jc w:val="both"/>
        <w:rPr>
          <w:rFonts w:ascii="Times New Roman" w:hAnsi="Times New Roman" w:cs="Times New Roman"/>
          <w:sz w:val="28"/>
          <w:szCs w:val="28"/>
        </w:rPr>
      </w:pPr>
    </w:p>
    <w:p w14:paraId="1EB86B7F" w14:textId="33C08428" w:rsidR="00547442" w:rsidRPr="00547442" w:rsidRDefault="000401B6" w:rsidP="00547442">
      <w:pPr>
        <w:pStyle w:val="Nadpis1"/>
        <w:numPr>
          <w:ilvl w:val="0"/>
          <w:numId w:val="20"/>
        </w:numPr>
        <w:spacing w:line="360" w:lineRule="auto"/>
      </w:pPr>
      <w:bookmarkStart w:id="26" w:name="_Toc153220600"/>
      <w:r w:rsidRPr="005D5A1C">
        <w:lastRenderedPageBreak/>
        <w:t>Metodika výzkumu</w:t>
      </w:r>
      <w:bookmarkEnd w:id="26"/>
    </w:p>
    <w:p w14:paraId="32F12773" w14:textId="702FB0FF" w:rsidR="00136266" w:rsidRPr="00547442" w:rsidRDefault="00547442" w:rsidP="00547442">
      <w:pPr>
        <w:spacing w:line="360" w:lineRule="auto"/>
        <w:ind w:firstLine="709"/>
        <w:jc w:val="both"/>
        <w:rPr>
          <w:rFonts w:ascii="Times New Roman" w:hAnsi="Times New Roman" w:cs="Times New Roman"/>
          <w:sz w:val="24"/>
          <w:szCs w:val="24"/>
        </w:rPr>
      </w:pPr>
      <w:r w:rsidRPr="00547442">
        <w:rPr>
          <w:rFonts w:ascii="Times New Roman" w:hAnsi="Times New Roman" w:cs="Times New Roman"/>
          <w:sz w:val="24"/>
          <w:szCs w:val="24"/>
        </w:rPr>
        <w:t>Jelikož budu analyzovat velké množšví článků, zvolila jsem jako nejvhodnější</w:t>
      </w:r>
      <w:r>
        <w:rPr>
          <w:rFonts w:ascii="Times New Roman" w:hAnsi="Times New Roman" w:cs="Times New Roman"/>
          <w:sz w:val="24"/>
          <w:szCs w:val="24"/>
        </w:rPr>
        <w:t xml:space="preserve"> </w:t>
      </w:r>
      <w:r w:rsidRPr="00547442">
        <w:rPr>
          <w:rFonts w:ascii="Times New Roman" w:hAnsi="Times New Roman" w:cs="Times New Roman"/>
          <w:sz w:val="24"/>
          <w:szCs w:val="24"/>
        </w:rPr>
        <w:t xml:space="preserve">metodu </w:t>
      </w:r>
      <w:r>
        <w:rPr>
          <w:rFonts w:ascii="Times New Roman" w:hAnsi="Times New Roman" w:cs="Times New Roman"/>
          <w:sz w:val="24"/>
          <w:szCs w:val="24"/>
        </w:rPr>
        <w:t xml:space="preserve">obsahovou analýzu. </w:t>
      </w:r>
    </w:p>
    <w:p w14:paraId="6336151D" w14:textId="70A6233D" w:rsidR="00917C30" w:rsidRPr="00917C30" w:rsidRDefault="00917C30" w:rsidP="00547442">
      <w:pPr>
        <w:pStyle w:val="Nadpis2"/>
        <w:spacing w:line="360" w:lineRule="auto"/>
      </w:pPr>
      <w:bookmarkStart w:id="27" w:name="_Toc153220601"/>
      <w:r>
        <w:t xml:space="preserve">6.1 </w:t>
      </w:r>
      <w:r w:rsidR="000401B6" w:rsidRPr="009E4524">
        <w:t>Obsahová analýza</w:t>
      </w:r>
      <w:bookmarkEnd w:id="27"/>
    </w:p>
    <w:p w14:paraId="5E671E09" w14:textId="10FC03AD" w:rsidR="000401B6" w:rsidRDefault="000401B6" w:rsidP="0054744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Pro zodpovězení výzkumných otázek jsem jako metodu zvolila kvantitativní obsahovou analýzu, tradiční nástroj pro zkoumání mediálních obsahů. (</w:t>
      </w:r>
      <w:r w:rsidRPr="00F5258B">
        <w:rPr>
          <w:rFonts w:ascii="Times New Roman" w:hAnsi="Times New Roman" w:cs="Times New Roman"/>
          <w:sz w:val="24"/>
          <w:szCs w:val="24"/>
        </w:rPr>
        <w:t>Trampota a Vojtěchovská, 2010, s. 103)</w:t>
      </w:r>
      <w:r>
        <w:rPr>
          <w:rFonts w:ascii="Times New Roman" w:hAnsi="Times New Roman" w:cs="Times New Roman"/>
          <w:sz w:val="24"/>
          <w:szCs w:val="24"/>
        </w:rPr>
        <w:t xml:space="preserve">. Cílem obsahové analýzy je snaha zmapovat jaká sociální a kulturní témata, hodnoty a jevy prezentují různé mediované obsahy. (Sedláková, 2015, s. 295) S metodou je spojováno jméno amerického sociologa a psychologa Bernarda Berelsona, který ji definoval v 50. letech 20. st. Dle Sedlákové je ovšem metoda mnohem starší a její používání sahá až do 19. století. (Tamtéž, s. </w:t>
      </w:r>
      <w:r w:rsidR="00C51A26">
        <w:rPr>
          <w:rFonts w:ascii="Times New Roman" w:hAnsi="Times New Roman" w:cs="Times New Roman"/>
          <w:sz w:val="24"/>
          <w:szCs w:val="24"/>
        </w:rPr>
        <w:t>291</w:t>
      </w:r>
      <w:r>
        <w:rPr>
          <w:rFonts w:ascii="Times New Roman" w:hAnsi="Times New Roman" w:cs="Times New Roman"/>
          <w:sz w:val="24"/>
          <w:szCs w:val="24"/>
        </w:rPr>
        <w:t>)</w:t>
      </w:r>
    </w:p>
    <w:p w14:paraId="34F819B5" w14:textId="33ECE3FC" w:rsidR="000401B6" w:rsidRDefault="000401B6" w:rsidP="000401B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Trampota s Vojtěchovskou shrnul</w:t>
      </w:r>
      <w:r w:rsidR="00267EC5">
        <w:rPr>
          <w:rFonts w:ascii="Times New Roman" w:hAnsi="Times New Roman" w:cs="Times New Roman"/>
          <w:sz w:val="24"/>
          <w:szCs w:val="24"/>
        </w:rPr>
        <w:t>i</w:t>
      </w:r>
      <w:r>
        <w:rPr>
          <w:rFonts w:ascii="Times New Roman" w:hAnsi="Times New Roman" w:cs="Times New Roman"/>
          <w:sz w:val="24"/>
          <w:szCs w:val="24"/>
        </w:rPr>
        <w:t xml:space="preserve"> vlastnosti obsahové analýzy do několika bodů: </w:t>
      </w:r>
    </w:p>
    <w:p w14:paraId="2CFF17D0" w14:textId="21F31058" w:rsidR="000401B6" w:rsidRDefault="000401B6" w:rsidP="000401B6">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,,Zkoumá, jakými tématy se média zabývají a jak velký prostor jim věnují.</w:t>
      </w:r>
    </w:p>
    <w:p w14:paraId="51413EFC" w14:textId="77777777" w:rsidR="000401B6" w:rsidRDefault="000401B6" w:rsidP="000401B6">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Je schopna popsat proměnu mediálních obsahů v delším časovém horizontu.</w:t>
      </w:r>
    </w:p>
    <w:p w14:paraId="4F1A1AC5" w14:textId="77777777" w:rsidR="000401B6" w:rsidRDefault="000401B6" w:rsidP="000401B6">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Umožňuje snadné srovnávání různých typů médií a médií různých mediálních krajin. </w:t>
      </w:r>
    </w:p>
    <w:p w14:paraId="3781CD83" w14:textId="77777777" w:rsidR="000401B6" w:rsidRDefault="000401B6" w:rsidP="000401B6">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Umožňuje (do jisté míry) předjímat, jaká témata bude veřejnost považovat za důležitá.“</w:t>
      </w:r>
    </w:p>
    <w:p w14:paraId="09B5DB2F" w14:textId="77777777" w:rsidR="000401B6" w:rsidRPr="00706253" w:rsidRDefault="000401B6" w:rsidP="000401B6">
      <w:pPr>
        <w:pStyle w:val="Odstavecseseznamem"/>
        <w:spacing w:line="360" w:lineRule="auto"/>
        <w:jc w:val="both"/>
        <w:rPr>
          <w:rFonts w:ascii="Times New Roman" w:hAnsi="Times New Roman" w:cs="Times New Roman"/>
          <w:sz w:val="24"/>
          <w:szCs w:val="24"/>
        </w:rPr>
      </w:pPr>
    </w:p>
    <w:p w14:paraId="20A63D38" w14:textId="77777777" w:rsidR="000401B6" w:rsidRPr="00706253" w:rsidRDefault="000401B6" w:rsidP="000401B6">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(Trampota a Vojtěchovská, 2010, s. 99)</w:t>
      </w:r>
    </w:p>
    <w:p w14:paraId="24874817" w14:textId="0FC42855" w:rsidR="000401B6" w:rsidRDefault="000401B6" w:rsidP="000401B6">
      <w:pPr>
        <w:spacing w:line="360" w:lineRule="auto"/>
        <w:ind w:firstLine="708"/>
        <w:jc w:val="both"/>
        <w:rPr>
          <w:rFonts w:ascii="Times New Roman" w:hAnsi="Times New Roman" w:cs="Times New Roman"/>
          <w:sz w:val="24"/>
          <w:szCs w:val="24"/>
        </w:rPr>
      </w:pPr>
      <w:r w:rsidRPr="00496A93">
        <w:rPr>
          <w:rFonts w:ascii="Times New Roman" w:hAnsi="Times New Roman" w:cs="Times New Roman"/>
          <w:sz w:val="24"/>
          <w:szCs w:val="24"/>
        </w:rPr>
        <w:t xml:space="preserve">Další charakteristikou </w:t>
      </w:r>
      <w:r>
        <w:rPr>
          <w:rFonts w:ascii="Times New Roman" w:hAnsi="Times New Roman" w:cs="Times New Roman"/>
          <w:sz w:val="24"/>
          <w:szCs w:val="24"/>
        </w:rPr>
        <w:t>této metody</w:t>
      </w:r>
      <w:r w:rsidRPr="00496A93">
        <w:rPr>
          <w:rFonts w:ascii="Times New Roman" w:hAnsi="Times New Roman" w:cs="Times New Roman"/>
          <w:sz w:val="24"/>
          <w:szCs w:val="24"/>
        </w:rPr>
        <w:t xml:space="preserve"> je využívání kvantifikace a statistických</w:t>
      </w:r>
      <w:r>
        <w:rPr>
          <w:rFonts w:ascii="Times New Roman" w:hAnsi="Times New Roman" w:cs="Times New Roman"/>
          <w:sz w:val="24"/>
          <w:szCs w:val="24"/>
        </w:rPr>
        <w:t xml:space="preserve"> </w:t>
      </w:r>
      <w:r w:rsidRPr="00496A93">
        <w:rPr>
          <w:rFonts w:ascii="Times New Roman" w:hAnsi="Times New Roman" w:cs="Times New Roman"/>
          <w:sz w:val="24"/>
          <w:szCs w:val="24"/>
        </w:rPr>
        <w:t>procedur</w:t>
      </w:r>
      <w:r>
        <w:rPr>
          <w:rFonts w:ascii="Times New Roman" w:hAnsi="Times New Roman" w:cs="Times New Roman"/>
          <w:sz w:val="24"/>
          <w:szCs w:val="24"/>
        </w:rPr>
        <w:t>, díky nimž</w:t>
      </w:r>
      <w:r w:rsidRPr="00496A93">
        <w:rPr>
          <w:rFonts w:ascii="Times New Roman" w:hAnsi="Times New Roman" w:cs="Times New Roman"/>
          <w:sz w:val="24"/>
          <w:szCs w:val="24"/>
        </w:rPr>
        <w:t xml:space="preserve"> js</w:t>
      </w:r>
      <w:r>
        <w:rPr>
          <w:rFonts w:ascii="Times New Roman" w:hAnsi="Times New Roman" w:cs="Times New Roman"/>
          <w:sz w:val="24"/>
          <w:szCs w:val="24"/>
        </w:rPr>
        <w:t>me</w:t>
      </w:r>
      <w:r w:rsidRPr="00496A93">
        <w:rPr>
          <w:rFonts w:ascii="Times New Roman" w:hAnsi="Times New Roman" w:cs="Times New Roman"/>
          <w:sz w:val="24"/>
          <w:szCs w:val="24"/>
        </w:rPr>
        <w:t xml:space="preserve"> za jejího použití schopni zpracovat velké množství textů.</w:t>
      </w:r>
      <w:r>
        <w:rPr>
          <w:rFonts w:ascii="Times New Roman" w:hAnsi="Times New Roman" w:cs="Times New Roman"/>
          <w:sz w:val="24"/>
          <w:szCs w:val="24"/>
        </w:rPr>
        <w:t xml:space="preserve"> (Trampota a Vojtěchovská, 2010, s. 103) </w:t>
      </w:r>
      <w:r w:rsidR="001C7528" w:rsidRPr="001C7528">
        <w:rPr>
          <w:rFonts w:ascii="Times New Roman" w:hAnsi="Times New Roman" w:cs="Times New Roman"/>
          <w:i/>
          <w:iCs/>
          <w:sz w:val="24"/>
          <w:szCs w:val="24"/>
        </w:rPr>
        <w:t>Výzkumník vymezí reprezentativní vzorek nějakého typu mediovaných sdělení (například novin, ale také třeba násilných scén), pojmenuje jeho jednotlivé části či prvky a pak spočítá, kolik se mu ocitlo položek pod jednotlivými pojmenováním</w:t>
      </w:r>
      <w:r w:rsidR="003339C1">
        <w:rPr>
          <w:rFonts w:ascii="Times New Roman" w:hAnsi="Times New Roman" w:cs="Times New Roman"/>
          <w:i/>
          <w:iCs/>
          <w:sz w:val="24"/>
          <w:szCs w:val="24"/>
        </w:rPr>
        <w:t>i</w:t>
      </w:r>
      <w:r w:rsidR="001C7528" w:rsidRPr="001C7528">
        <w:rPr>
          <w:rFonts w:ascii="Times New Roman" w:hAnsi="Times New Roman" w:cs="Times New Roman"/>
          <w:i/>
          <w:iCs/>
          <w:sz w:val="24"/>
          <w:szCs w:val="24"/>
        </w:rPr>
        <w:t>.</w:t>
      </w:r>
      <w:r w:rsidR="001C7528">
        <w:rPr>
          <w:rFonts w:ascii="Times New Roman" w:hAnsi="Times New Roman" w:cs="Times New Roman"/>
          <w:i/>
          <w:iCs/>
          <w:sz w:val="24"/>
          <w:szCs w:val="24"/>
        </w:rPr>
        <w:t xml:space="preserve"> </w:t>
      </w:r>
      <w:r w:rsidR="001C7528">
        <w:rPr>
          <w:rFonts w:ascii="Times New Roman" w:hAnsi="Times New Roman" w:cs="Times New Roman"/>
          <w:sz w:val="24"/>
          <w:szCs w:val="24"/>
        </w:rPr>
        <w:t>(</w:t>
      </w:r>
      <w:r w:rsidR="004F0686">
        <w:rPr>
          <w:rFonts w:ascii="Times New Roman" w:hAnsi="Times New Roman" w:cs="Times New Roman"/>
          <w:sz w:val="24"/>
          <w:szCs w:val="24"/>
        </w:rPr>
        <w:t xml:space="preserve">Burton, 2001, s. 41) </w:t>
      </w:r>
      <w:r>
        <w:rPr>
          <w:rFonts w:ascii="Times New Roman" w:hAnsi="Times New Roman" w:cs="Times New Roman"/>
          <w:sz w:val="24"/>
          <w:szCs w:val="24"/>
        </w:rPr>
        <w:t>Obsahová analýza mi tak umožní přehledně analyzovat t</w:t>
      </w:r>
      <w:r w:rsidR="00267EC5">
        <w:rPr>
          <w:rFonts w:ascii="Times New Roman" w:hAnsi="Times New Roman" w:cs="Times New Roman"/>
          <w:sz w:val="24"/>
          <w:szCs w:val="24"/>
        </w:rPr>
        <w:t>e</w:t>
      </w:r>
      <w:r>
        <w:rPr>
          <w:rFonts w:ascii="Times New Roman" w:hAnsi="Times New Roman" w:cs="Times New Roman"/>
          <w:sz w:val="24"/>
          <w:szCs w:val="24"/>
        </w:rPr>
        <w:t xml:space="preserve">matické složení časopisu v rozmezí několika let, a to včetně zjištění stránkového rozsahu jednotlivých rubrik a četnosti filmových recenzí. </w:t>
      </w:r>
    </w:p>
    <w:p w14:paraId="4DB32CDA" w14:textId="77777777" w:rsidR="00297DC7" w:rsidRDefault="00297DC7" w:rsidP="000401B6">
      <w:pPr>
        <w:spacing w:line="360" w:lineRule="auto"/>
        <w:ind w:firstLine="708"/>
        <w:jc w:val="both"/>
        <w:rPr>
          <w:rFonts w:ascii="Times New Roman" w:hAnsi="Times New Roman" w:cs="Times New Roman"/>
          <w:sz w:val="24"/>
          <w:szCs w:val="24"/>
        </w:rPr>
      </w:pPr>
    </w:p>
    <w:p w14:paraId="5B61F237" w14:textId="77777777" w:rsidR="00297DC7" w:rsidRDefault="00297DC7" w:rsidP="000401B6">
      <w:pPr>
        <w:spacing w:line="360" w:lineRule="auto"/>
        <w:ind w:firstLine="708"/>
        <w:jc w:val="both"/>
        <w:rPr>
          <w:rFonts w:ascii="Times New Roman" w:hAnsi="Times New Roman" w:cs="Times New Roman"/>
          <w:sz w:val="24"/>
          <w:szCs w:val="24"/>
        </w:rPr>
      </w:pPr>
    </w:p>
    <w:p w14:paraId="38DF23F2" w14:textId="77777777" w:rsidR="00297DC7" w:rsidRPr="00B36ECF" w:rsidRDefault="00297DC7" w:rsidP="00547442">
      <w:pPr>
        <w:spacing w:line="360" w:lineRule="auto"/>
        <w:jc w:val="both"/>
        <w:rPr>
          <w:rFonts w:ascii="Times New Roman" w:hAnsi="Times New Roman" w:cs="Times New Roman"/>
          <w:sz w:val="24"/>
          <w:szCs w:val="24"/>
        </w:rPr>
      </w:pPr>
    </w:p>
    <w:p w14:paraId="145F36F0" w14:textId="79E24E7D" w:rsidR="00917C30" w:rsidRPr="00917C30" w:rsidRDefault="000401B6" w:rsidP="003339C1">
      <w:pPr>
        <w:pStyle w:val="Nadpis2"/>
        <w:numPr>
          <w:ilvl w:val="0"/>
          <w:numId w:val="20"/>
        </w:numPr>
        <w:spacing w:line="360" w:lineRule="auto"/>
      </w:pPr>
      <w:bookmarkStart w:id="28" w:name="_Toc153220602"/>
      <w:r w:rsidRPr="00917C30">
        <w:rPr>
          <w:rStyle w:val="Nadpis1Char"/>
        </w:rPr>
        <w:lastRenderedPageBreak/>
        <w:t>Cíle a výzkumné otázky</w:t>
      </w:r>
      <w:bookmarkEnd w:id="28"/>
    </w:p>
    <w:p w14:paraId="1E3D9B27" w14:textId="022EED94" w:rsidR="000401B6" w:rsidRDefault="000401B6" w:rsidP="003339C1">
      <w:pPr>
        <w:spacing w:line="360" w:lineRule="auto"/>
        <w:ind w:firstLine="708"/>
        <w:jc w:val="both"/>
        <w:rPr>
          <w:rFonts w:ascii="Times New Roman" w:hAnsi="Times New Roman" w:cs="Times New Roman"/>
          <w:sz w:val="24"/>
          <w:szCs w:val="24"/>
        </w:rPr>
      </w:pPr>
      <w:r w:rsidRPr="00255399">
        <w:rPr>
          <w:rFonts w:ascii="Times New Roman" w:hAnsi="Times New Roman" w:cs="Times New Roman"/>
          <w:sz w:val="24"/>
          <w:szCs w:val="24"/>
        </w:rPr>
        <w:t>Hlavním cílem mé práce je zaznamenat</w:t>
      </w:r>
      <w:r>
        <w:rPr>
          <w:rFonts w:ascii="Times New Roman" w:hAnsi="Times New Roman" w:cs="Times New Roman"/>
          <w:sz w:val="24"/>
          <w:szCs w:val="24"/>
        </w:rPr>
        <w:t xml:space="preserve"> t</w:t>
      </w:r>
      <w:r w:rsidR="00267EC5">
        <w:rPr>
          <w:rFonts w:ascii="Times New Roman" w:hAnsi="Times New Roman" w:cs="Times New Roman"/>
          <w:sz w:val="24"/>
          <w:szCs w:val="24"/>
        </w:rPr>
        <w:t>e</w:t>
      </w:r>
      <w:r>
        <w:rPr>
          <w:rFonts w:ascii="Times New Roman" w:hAnsi="Times New Roman" w:cs="Times New Roman"/>
          <w:sz w:val="24"/>
          <w:szCs w:val="24"/>
        </w:rPr>
        <w:t>matické</w:t>
      </w:r>
      <w:r w:rsidRPr="00255399">
        <w:rPr>
          <w:rFonts w:ascii="Times New Roman" w:hAnsi="Times New Roman" w:cs="Times New Roman"/>
          <w:sz w:val="24"/>
          <w:szCs w:val="24"/>
        </w:rPr>
        <w:t xml:space="preserve"> změny v obsahu časopisu Pevnost způsobené nedostatkem filmových novinek při koronavirové krizi</w:t>
      </w:r>
      <w:r>
        <w:rPr>
          <w:rFonts w:ascii="Times New Roman" w:hAnsi="Times New Roman" w:cs="Times New Roman"/>
          <w:sz w:val="24"/>
          <w:szCs w:val="24"/>
        </w:rPr>
        <w:t xml:space="preserve">. </w:t>
      </w:r>
      <w:r w:rsidRPr="00255399">
        <w:rPr>
          <w:rFonts w:ascii="Times New Roman" w:hAnsi="Times New Roman" w:cs="Times New Roman"/>
          <w:sz w:val="24"/>
          <w:szCs w:val="24"/>
        </w:rPr>
        <w:t xml:space="preserve">Pro </w:t>
      </w:r>
      <w:r>
        <w:rPr>
          <w:rFonts w:ascii="Times New Roman" w:hAnsi="Times New Roman" w:cs="Times New Roman"/>
          <w:sz w:val="24"/>
          <w:szCs w:val="24"/>
        </w:rPr>
        <w:t xml:space="preserve">jeho dosažení </w:t>
      </w:r>
      <w:r w:rsidRPr="00255399">
        <w:rPr>
          <w:rFonts w:ascii="Times New Roman" w:hAnsi="Times New Roman" w:cs="Times New Roman"/>
          <w:sz w:val="24"/>
          <w:szCs w:val="24"/>
        </w:rPr>
        <w:t xml:space="preserve">se zaměřím na </w:t>
      </w:r>
      <w:r>
        <w:rPr>
          <w:rFonts w:ascii="Times New Roman" w:hAnsi="Times New Roman" w:cs="Times New Roman"/>
          <w:sz w:val="24"/>
          <w:szCs w:val="24"/>
        </w:rPr>
        <w:t xml:space="preserve">články tvořící jednotlivé rubriky časopisu. </w:t>
      </w:r>
      <w:r w:rsidRPr="00255399">
        <w:rPr>
          <w:rFonts w:ascii="Times New Roman" w:hAnsi="Times New Roman" w:cs="Times New Roman"/>
          <w:sz w:val="24"/>
          <w:szCs w:val="24"/>
        </w:rPr>
        <w:t>Zajímat mě bude jaká témata</w:t>
      </w:r>
      <w:r>
        <w:rPr>
          <w:rStyle w:val="Znakapoznpodarou"/>
          <w:rFonts w:ascii="Times New Roman" w:hAnsi="Times New Roman" w:cs="Times New Roman"/>
          <w:sz w:val="24"/>
          <w:szCs w:val="24"/>
        </w:rPr>
        <w:footnoteReference w:id="19"/>
      </w:r>
      <w:r w:rsidRPr="00255399">
        <w:rPr>
          <w:rFonts w:ascii="Times New Roman" w:hAnsi="Times New Roman" w:cs="Times New Roman"/>
          <w:sz w:val="24"/>
          <w:szCs w:val="24"/>
        </w:rPr>
        <w:t xml:space="preserve"> nahradila nové snímky</w:t>
      </w:r>
      <w:r>
        <w:rPr>
          <w:rFonts w:ascii="Times New Roman" w:hAnsi="Times New Roman" w:cs="Times New Roman"/>
          <w:sz w:val="24"/>
          <w:szCs w:val="24"/>
        </w:rPr>
        <w:t>,</w:t>
      </w:r>
      <w:r w:rsidRPr="00255399">
        <w:rPr>
          <w:rFonts w:ascii="Times New Roman" w:hAnsi="Times New Roman" w:cs="Times New Roman"/>
          <w:sz w:val="24"/>
          <w:szCs w:val="24"/>
        </w:rPr>
        <w:t xml:space="preserve"> a zda se </w:t>
      </w:r>
      <w:r>
        <w:rPr>
          <w:rFonts w:ascii="Times New Roman" w:hAnsi="Times New Roman" w:cs="Times New Roman"/>
          <w:sz w:val="24"/>
          <w:szCs w:val="24"/>
        </w:rPr>
        <w:t>změnil stránkový rozsah jednotlivých rubrik a povídkové sekce. U článkům si také položím otázku, kdo byl jejich autorem a zda se jednotliví autoři během krize zhostili témat mimo svá obv</w:t>
      </w:r>
      <w:r w:rsidR="00267EC5">
        <w:rPr>
          <w:rFonts w:ascii="Times New Roman" w:hAnsi="Times New Roman" w:cs="Times New Roman"/>
          <w:sz w:val="24"/>
          <w:szCs w:val="24"/>
        </w:rPr>
        <w:t>y</w:t>
      </w:r>
      <w:r>
        <w:rPr>
          <w:rFonts w:ascii="Times New Roman" w:hAnsi="Times New Roman" w:cs="Times New Roman"/>
          <w:sz w:val="24"/>
          <w:szCs w:val="24"/>
        </w:rPr>
        <w:t>klá pole působnosti.</w:t>
      </w:r>
      <w:r w:rsidRPr="00255399">
        <w:rPr>
          <w:rFonts w:ascii="Times New Roman" w:hAnsi="Times New Roman" w:cs="Times New Roman"/>
          <w:sz w:val="24"/>
          <w:szCs w:val="24"/>
        </w:rPr>
        <w:t xml:space="preserve"> Dále plánuji sledovat </w:t>
      </w:r>
      <w:r>
        <w:rPr>
          <w:rFonts w:ascii="Times New Roman" w:hAnsi="Times New Roman" w:cs="Times New Roman"/>
          <w:sz w:val="24"/>
          <w:szCs w:val="24"/>
        </w:rPr>
        <w:t>četnost</w:t>
      </w:r>
      <w:r w:rsidRPr="00255399">
        <w:rPr>
          <w:rFonts w:ascii="Times New Roman" w:hAnsi="Times New Roman" w:cs="Times New Roman"/>
          <w:sz w:val="24"/>
          <w:szCs w:val="24"/>
        </w:rPr>
        <w:t xml:space="preserve"> filmových recenzí</w:t>
      </w:r>
      <w:r>
        <w:rPr>
          <w:rFonts w:ascii="Times New Roman" w:hAnsi="Times New Roman" w:cs="Times New Roman"/>
          <w:sz w:val="24"/>
          <w:szCs w:val="24"/>
        </w:rPr>
        <w:t xml:space="preserve"> a inzerce</w:t>
      </w:r>
      <w:r w:rsidRPr="00255399">
        <w:rPr>
          <w:rFonts w:ascii="Times New Roman" w:hAnsi="Times New Roman" w:cs="Times New Roman"/>
          <w:sz w:val="24"/>
          <w:szCs w:val="24"/>
        </w:rPr>
        <w:t xml:space="preserve">. Pro ucelený pohled nevynechám ani tematický vzhled titulní strany, který se při nedostatku vycházejících velkofilmů mohl změnit také. </w:t>
      </w:r>
    </w:p>
    <w:p w14:paraId="3C75F385" w14:textId="77777777" w:rsidR="000401B6" w:rsidRPr="00255399" w:rsidRDefault="000401B6" w:rsidP="000401B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Při sestavování výzkumných otázek jsem kromě teoretického základu a předešlých výzkumů vycházela také z vlastní dlouholeté znalosti časopisu. Pevnost odebírám od roku 2013, takže jsem věrnou čtenářkou téměř deset let. </w:t>
      </w:r>
    </w:p>
    <w:p w14:paraId="140C12AE" w14:textId="2CA642A0" w:rsidR="000401B6" w:rsidRPr="00565E28" w:rsidRDefault="000401B6" w:rsidP="000401B6">
      <w:pPr>
        <w:spacing w:line="360" w:lineRule="auto"/>
        <w:ind w:firstLine="708"/>
        <w:jc w:val="both"/>
        <w:rPr>
          <w:rFonts w:ascii="Times New Roman" w:hAnsi="Times New Roman" w:cs="Times New Roman"/>
          <w:b/>
          <w:bCs/>
          <w:sz w:val="24"/>
          <w:szCs w:val="24"/>
        </w:rPr>
      </w:pPr>
      <w:r w:rsidRPr="00565E28">
        <w:rPr>
          <w:rFonts w:ascii="Times New Roman" w:hAnsi="Times New Roman" w:cs="Times New Roman"/>
          <w:b/>
          <w:bCs/>
          <w:sz w:val="24"/>
          <w:szCs w:val="24"/>
        </w:rPr>
        <w:t>VO1: Jak se změnilo t</w:t>
      </w:r>
      <w:r w:rsidR="00267EC5">
        <w:rPr>
          <w:rFonts w:ascii="Times New Roman" w:hAnsi="Times New Roman" w:cs="Times New Roman"/>
          <w:b/>
          <w:bCs/>
          <w:sz w:val="24"/>
          <w:szCs w:val="24"/>
        </w:rPr>
        <w:t>e</w:t>
      </w:r>
      <w:r w:rsidRPr="00565E28">
        <w:rPr>
          <w:rFonts w:ascii="Times New Roman" w:hAnsi="Times New Roman" w:cs="Times New Roman"/>
          <w:b/>
          <w:bCs/>
          <w:sz w:val="24"/>
          <w:szCs w:val="24"/>
        </w:rPr>
        <w:t>matické složení časopisu Pevnost během stag</w:t>
      </w:r>
      <w:r w:rsidR="00267EC5">
        <w:rPr>
          <w:rFonts w:ascii="Times New Roman" w:hAnsi="Times New Roman" w:cs="Times New Roman"/>
          <w:b/>
          <w:bCs/>
          <w:sz w:val="24"/>
          <w:szCs w:val="24"/>
        </w:rPr>
        <w:t>na</w:t>
      </w:r>
      <w:r w:rsidRPr="00565E28">
        <w:rPr>
          <w:rFonts w:ascii="Times New Roman" w:hAnsi="Times New Roman" w:cs="Times New Roman"/>
          <w:b/>
          <w:bCs/>
          <w:sz w:val="24"/>
          <w:szCs w:val="24"/>
        </w:rPr>
        <w:t>ce filmového průmyslu během koronavirové krize?</w:t>
      </w:r>
    </w:p>
    <w:p w14:paraId="2E355D20" w14:textId="77777777" w:rsidR="000401B6" w:rsidRDefault="000401B6" w:rsidP="000401B6">
      <w:pPr>
        <w:spacing w:line="360" w:lineRule="auto"/>
        <w:ind w:firstLine="708"/>
        <w:jc w:val="both"/>
        <w:rPr>
          <w:rFonts w:ascii="Times New Roman" w:hAnsi="Times New Roman" w:cs="Times New Roman"/>
          <w:sz w:val="24"/>
          <w:szCs w:val="24"/>
        </w:rPr>
      </w:pPr>
      <w:r w:rsidRPr="00B45F28">
        <w:rPr>
          <w:rFonts w:ascii="Times New Roman" w:hAnsi="Times New Roman" w:cs="Times New Roman"/>
          <w:sz w:val="24"/>
          <w:szCs w:val="24"/>
        </w:rPr>
        <w:t>H</w:t>
      </w:r>
      <w:r>
        <w:rPr>
          <w:rFonts w:ascii="Times New Roman" w:hAnsi="Times New Roman" w:cs="Times New Roman"/>
          <w:sz w:val="24"/>
          <w:szCs w:val="24"/>
        </w:rPr>
        <w:t>1.1:</w:t>
      </w:r>
      <w:r w:rsidRPr="00B45F28">
        <w:rPr>
          <w:rFonts w:ascii="Times New Roman" w:hAnsi="Times New Roman" w:cs="Times New Roman"/>
          <w:sz w:val="24"/>
          <w:szCs w:val="24"/>
        </w:rPr>
        <w:t xml:space="preserve"> </w:t>
      </w:r>
      <w:r>
        <w:rPr>
          <w:rFonts w:ascii="Times New Roman" w:hAnsi="Times New Roman" w:cs="Times New Roman"/>
          <w:sz w:val="24"/>
          <w:szCs w:val="24"/>
        </w:rPr>
        <w:t xml:space="preserve">Rubriky dříve zaměřené na nové blockbustery (Téma, Fokus, Film) se při pandemii věnovali produkčně méně náročným </w:t>
      </w:r>
      <w:r w:rsidRPr="00B45F28">
        <w:rPr>
          <w:rFonts w:ascii="Times New Roman" w:hAnsi="Times New Roman" w:cs="Times New Roman"/>
          <w:sz w:val="24"/>
          <w:szCs w:val="24"/>
        </w:rPr>
        <w:t>projektům</w:t>
      </w:r>
      <w:r>
        <w:rPr>
          <w:rFonts w:ascii="Times New Roman" w:hAnsi="Times New Roman" w:cs="Times New Roman"/>
          <w:sz w:val="24"/>
          <w:szCs w:val="24"/>
        </w:rPr>
        <w:t>, např.</w:t>
      </w:r>
      <w:r w:rsidRPr="00B45F28">
        <w:rPr>
          <w:rFonts w:ascii="Times New Roman" w:hAnsi="Times New Roman" w:cs="Times New Roman"/>
          <w:sz w:val="24"/>
          <w:szCs w:val="24"/>
        </w:rPr>
        <w:t xml:space="preserve"> </w:t>
      </w:r>
      <w:r>
        <w:rPr>
          <w:rFonts w:ascii="Times New Roman" w:hAnsi="Times New Roman" w:cs="Times New Roman"/>
          <w:sz w:val="24"/>
          <w:szCs w:val="24"/>
        </w:rPr>
        <w:t xml:space="preserve">videohrám a </w:t>
      </w:r>
      <w:r w:rsidRPr="00B45F28">
        <w:rPr>
          <w:rFonts w:ascii="Times New Roman" w:hAnsi="Times New Roman" w:cs="Times New Roman"/>
          <w:sz w:val="24"/>
          <w:szCs w:val="24"/>
        </w:rPr>
        <w:t>knižní</w:t>
      </w:r>
      <w:r>
        <w:rPr>
          <w:rFonts w:ascii="Times New Roman" w:hAnsi="Times New Roman" w:cs="Times New Roman"/>
          <w:sz w:val="24"/>
          <w:szCs w:val="24"/>
        </w:rPr>
        <w:t>m či komiksovým novinkám.</w:t>
      </w:r>
    </w:p>
    <w:p w14:paraId="50426C24" w14:textId="7BFACFB1" w:rsidR="000401B6" w:rsidRPr="00B45F28" w:rsidRDefault="000401B6" w:rsidP="000401B6">
      <w:pPr>
        <w:spacing w:line="360" w:lineRule="auto"/>
        <w:ind w:firstLine="708"/>
        <w:jc w:val="both"/>
        <w:rPr>
          <w:rFonts w:ascii="Times New Roman" w:hAnsi="Times New Roman" w:cs="Times New Roman"/>
          <w:sz w:val="24"/>
          <w:szCs w:val="24"/>
        </w:rPr>
      </w:pPr>
      <w:r w:rsidRPr="00B45F28">
        <w:rPr>
          <w:rFonts w:ascii="Times New Roman" w:hAnsi="Times New Roman" w:cs="Times New Roman"/>
          <w:sz w:val="24"/>
          <w:szCs w:val="24"/>
        </w:rPr>
        <w:t>Během prvního roku pandemie koronaviru v roce 2020 utrpěl filmový průmysl velké ztráty, které vedly k odsunu filmových premiér a pozastavení probíhajících projektů</w:t>
      </w:r>
      <w:r>
        <w:rPr>
          <w:rFonts w:ascii="Times New Roman" w:hAnsi="Times New Roman" w:cs="Times New Roman"/>
          <w:sz w:val="24"/>
          <w:szCs w:val="24"/>
        </w:rPr>
        <w:t>, viz. 3. kapitola</w:t>
      </w:r>
      <w:r w:rsidRPr="00532607">
        <w:t xml:space="preserve"> </w:t>
      </w:r>
      <w:r w:rsidRPr="00532607">
        <w:rPr>
          <w:rFonts w:ascii="Times New Roman" w:hAnsi="Times New Roman" w:cs="Times New Roman"/>
          <w:sz w:val="24"/>
          <w:szCs w:val="24"/>
        </w:rPr>
        <w:t>této práce</w:t>
      </w:r>
      <w:r>
        <w:rPr>
          <w:rFonts w:ascii="Times New Roman" w:hAnsi="Times New Roman" w:cs="Times New Roman"/>
          <w:sz w:val="24"/>
          <w:szCs w:val="24"/>
        </w:rPr>
        <w:t xml:space="preserve"> </w:t>
      </w:r>
      <w:r w:rsidRPr="00F7396D">
        <w:rPr>
          <w:rFonts w:ascii="Times New Roman" w:hAnsi="Times New Roman" w:cs="Times New Roman"/>
          <w:i/>
          <w:iCs/>
          <w:sz w:val="24"/>
          <w:szCs w:val="24"/>
        </w:rPr>
        <w:t>Omezení filmové produkce v letech 2020 a 2021</w:t>
      </w:r>
      <w:r>
        <w:rPr>
          <w:rFonts w:ascii="Times New Roman" w:hAnsi="Times New Roman" w:cs="Times New Roman"/>
          <w:sz w:val="24"/>
          <w:szCs w:val="24"/>
        </w:rPr>
        <w:t>.</w:t>
      </w:r>
      <w:r w:rsidRPr="00B45F28">
        <w:rPr>
          <w:rFonts w:ascii="Times New Roman" w:hAnsi="Times New Roman" w:cs="Times New Roman"/>
          <w:sz w:val="24"/>
          <w:szCs w:val="24"/>
        </w:rPr>
        <w:t xml:space="preserve"> Z tohoto důvodu Pevnost musela prostor dříve věnovaný novým filmům</w:t>
      </w:r>
      <w:r>
        <w:rPr>
          <w:rFonts w:ascii="Times New Roman" w:hAnsi="Times New Roman" w:cs="Times New Roman"/>
          <w:sz w:val="24"/>
          <w:szCs w:val="24"/>
        </w:rPr>
        <w:t xml:space="preserve"> nahradit</w:t>
      </w:r>
      <w:r w:rsidRPr="00B45F28">
        <w:rPr>
          <w:rFonts w:ascii="Times New Roman" w:hAnsi="Times New Roman" w:cs="Times New Roman"/>
          <w:sz w:val="24"/>
          <w:szCs w:val="24"/>
        </w:rPr>
        <w:t xml:space="preserve"> jinými tém</w:t>
      </w:r>
      <w:r>
        <w:rPr>
          <w:rFonts w:ascii="Times New Roman" w:hAnsi="Times New Roman" w:cs="Times New Roman"/>
          <w:sz w:val="24"/>
          <w:szCs w:val="24"/>
        </w:rPr>
        <w:t>aty.</w:t>
      </w:r>
    </w:p>
    <w:p w14:paraId="1F3B80EA" w14:textId="3BEC3154" w:rsidR="000401B6" w:rsidRDefault="000401B6" w:rsidP="000401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B45F28">
        <w:rPr>
          <w:rFonts w:ascii="Times New Roman" w:hAnsi="Times New Roman" w:cs="Times New Roman"/>
          <w:sz w:val="24"/>
          <w:szCs w:val="24"/>
        </w:rPr>
        <w:t>H</w:t>
      </w:r>
      <w:r>
        <w:rPr>
          <w:rFonts w:ascii="Times New Roman" w:hAnsi="Times New Roman" w:cs="Times New Roman"/>
          <w:sz w:val="24"/>
          <w:szCs w:val="24"/>
        </w:rPr>
        <w:t xml:space="preserve">1.2: </w:t>
      </w:r>
      <w:r w:rsidRPr="00B45F28">
        <w:rPr>
          <w:rFonts w:ascii="Times New Roman" w:hAnsi="Times New Roman" w:cs="Times New Roman"/>
          <w:sz w:val="24"/>
          <w:szCs w:val="24"/>
        </w:rPr>
        <w:t xml:space="preserve"> </w:t>
      </w:r>
      <w:r w:rsidRPr="00E35692">
        <w:rPr>
          <w:rFonts w:ascii="Times New Roman" w:hAnsi="Times New Roman" w:cs="Times New Roman"/>
          <w:sz w:val="24"/>
          <w:szCs w:val="24"/>
        </w:rPr>
        <w:t xml:space="preserve">Rubriky dříve zaměřené na nové blockbustery (Téma, Fokus, Film) se zabývaly více staršími filmy nežli </w:t>
      </w:r>
      <w:r w:rsidR="00493236">
        <w:rPr>
          <w:rFonts w:ascii="Times New Roman" w:hAnsi="Times New Roman" w:cs="Times New Roman"/>
          <w:sz w:val="24"/>
          <w:szCs w:val="24"/>
        </w:rPr>
        <w:t xml:space="preserve">v </w:t>
      </w:r>
      <w:r w:rsidRPr="00E35692">
        <w:rPr>
          <w:rFonts w:ascii="Times New Roman" w:hAnsi="Times New Roman" w:cs="Times New Roman"/>
          <w:sz w:val="24"/>
          <w:szCs w:val="24"/>
        </w:rPr>
        <w:t>předešl</w:t>
      </w:r>
      <w:r w:rsidR="00493236">
        <w:rPr>
          <w:rFonts w:ascii="Times New Roman" w:hAnsi="Times New Roman" w:cs="Times New Roman"/>
          <w:sz w:val="24"/>
          <w:szCs w:val="24"/>
        </w:rPr>
        <w:t>ých</w:t>
      </w:r>
      <w:r w:rsidRPr="00E35692">
        <w:rPr>
          <w:rFonts w:ascii="Times New Roman" w:hAnsi="Times New Roman" w:cs="Times New Roman"/>
          <w:sz w:val="24"/>
          <w:szCs w:val="24"/>
        </w:rPr>
        <w:t xml:space="preserve"> čísl</w:t>
      </w:r>
      <w:r w:rsidR="00493236">
        <w:rPr>
          <w:rFonts w:ascii="Times New Roman" w:hAnsi="Times New Roman" w:cs="Times New Roman"/>
          <w:sz w:val="24"/>
          <w:szCs w:val="24"/>
        </w:rPr>
        <w:t>ech</w:t>
      </w:r>
      <w:r w:rsidRPr="00E35692">
        <w:rPr>
          <w:rFonts w:ascii="Times New Roman" w:hAnsi="Times New Roman" w:cs="Times New Roman"/>
          <w:sz w:val="24"/>
          <w:szCs w:val="24"/>
        </w:rPr>
        <w:t>.</w:t>
      </w:r>
    </w:p>
    <w:p w14:paraId="48CD50B2" w14:textId="6667BCAE" w:rsidR="000401B6" w:rsidRPr="00255399" w:rsidRDefault="000401B6" w:rsidP="000401B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Podle přístupu několika zmíněných sportovních a ku</w:t>
      </w:r>
      <w:r w:rsidR="00267EC5">
        <w:rPr>
          <w:rFonts w:ascii="Times New Roman" w:hAnsi="Times New Roman" w:cs="Times New Roman"/>
          <w:sz w:val="24"/>
          <w:szCs w:val="24"/>
        </w:rPr>
        <w:t>ltu</w:t>
      </w:r>
      <w:r>
        <w:rPr>
          <w:rFonts w:ascii="Times New Roman" w:hAnsi="Times New Roman" w:cs="Times New Roman"/>
          <w:sz w:val="24"/>
          <w:szCs w:val="24"/>
        </w:rPr>
        <w:t>rních redakcí</w:t>
      </w:r>
      <w:r>
        <w:rPr>
          <w:rStyle w:val="Znakapoznpodarou"/>
          <w:rFonts w:ascii="Times New Roman" w:hAnsi="Times New Roman" w:cs="Times New Roman"/>
          <w:sz w:val="24"/>
          <w:szCs w:val="24"/>
        </w:rPr>
        <w:footnoteReference w:id="20"/>
      </w:r>
      <w:r>
        <w:rPr>
          <w:rFonts w:ascii="Times New Roman" w:hAnsi="Times New Roman" w:cs="Times New Roman"/>
          <w:sz w:val="24"/>
          <w:szCs w:val="24"/>
        </w:rPr>
        <w:t xml:space="preserve"> soudím, že i autoři mnou sledovaného časopisu mohli hodnotit a psát příspěvky o starších událostech ve fandomu. </w:t>
      </w:r>
    </w:p>
    <w:p w14:paraId="079DA5A4" w14:textId="054863BA" w:rsidR="000401B6" w:rsidRPr="00565E28" w:rsidRDefault="000401B6" w:rsidP="000401B6">
      <w:pPr>
        <w:spacing w:line="360" w:lineRule="auto"/>
        <w:ind w:firstLine="708"/>
        <w:jc w:val="both"/>
        <w:rPr>
          <w:rFonts w:ascii="Times New Roman" w:hAnsi="Times New Roman" w:cs="Times New Roman"/>
          <w:b/>
          <w:bCs/>
          <w:sz w:val="24"/>
          <w:szCs w:val="24"/>
        </w:rPr>
      </w:pPr>
      <w:r w:rsidRPr="00565E28">
        <w:rPr>
          <w:rFonts w:ascii="Times New Roman" w:hAnsi="Times New Roman" w:cs="Times New Roman"/>
          <w:b/>
          <w:bCs/>
          <w:sz w:val="24"/>
          <w:szCs w:val="24"/>
        </w:rPr>
        <w:t>VO2: Jak se proměnilo t</w:t>
      </w:r>
      <w:r w:rsidR="00267EC5">
        <w:rPr>
          <w:rFonts w:ascii="Times New Roman" w:hAnsi="Times New Roman" w:cs="Times New Roman"/>
          <w:b/>
          <w:bCs/>
          <w:sz w:val="24"/>
          <w:szCs w:val="24"/>
        </w:rPr>
        <w:t>e</w:t>
      </w:r>
      <w:r w:rsidRPr="00565E28">
        <w:rPr>
          <w:rFonts w:ascii="Times New Roman" w:hAnsi="Times New Roman" w:cs="Times New Roman"/>
          <w:b/>
          <w:bCs/>
          <w:sz w:val="24"/>
          <w:szCs w:val="24"/>
        </w:rPr>
        <w:t>matické zaměření filmových recenzí?</w:t>
      </w:r>
    </w:p>
    <w:p w14:paraId="45E84A69" w14:textId="1CE95E64" w:rsidR="000401B6" w:rsidRDefault="000401B6" w:rsidP="000401B6">
      <w:pPr>
        <w:spacing w:line="360" w:lineRule="auto"/>
        <w:ind w:firstLine="708"/>
        <w:jc w:val="both"/>
        <w:rPr>
          <w:rFonts w:ascii="Times New Roman" w:hAnsi="Times New Roman" w:cs="Times New Roman"/>
          <w:sz w:val="24"/>
          <w:szCs w:val="24"/>
        </w:rPr>
      </w:pPr>
      <w:r w:rsidRPr="003B606F">
        <w:rPr>
          <w:rFonts w:ascii="Times New Roman" w:hAnsi="Times New Roman" w:cs="Times New Roman"/>
          <w:sz w:val="24"/>
          <w:szCs w:val="24"/>
        </w:rPr>
        <w:lastRenderedPageBreak/>
        <w:t>H</w:t>
      </w:r>
      <w:r>
        <w:rPr>
          <w:rFonts w:ascii="Times New Roman" w:hAnsi="Times New Roman" w:cs="Times New Roman"/>
          <w:sz w:val="24"/>
          <w:szCs w:val="24"/>
        </w:rPr>
        <w:t>2.1.</w:t>
      </w:r>
      <w:r w:rsidRPr="003B606F">
        <w:rPr>
          <w:rFonts w:ascii="Times New Roman" w:hAnsi="Times New Roman" w:cs="Times New Roman"/>
          <w:sz w:val="24"/>
          <w:szCs w:val="24"/>
        </w:rPr>
        <w:t>: Když bereme v úvahu rozdělení autorů recenzí od Jehoshua and Shugana na předvídatele a ovlivňovatele, (Jehoshua and Shugan, 1997) zaujímali autoři Pevnosti kvůli nedostatku nových filmů převážně role předvídatelů. Veřejnost začíná mít zájem o velkofilm ještě předtím, než je snímek uvedený do kin. (Kirsten, 2013) Proto předpoklá</w:t>
      </w:r>
      <w:r w:rsidR="00267EC5">
        <w:rPr>
          <w:rFonts w:ascii="Times New Roman" w:hAnsi="Times New Roman" w:cs="Times New Roman"/>
          <w:sz w:val="24"/>
          <w:szCs w:val="24"/>
        </w:rPr>
        <w:t>dá</w:t>
      </w:r>
      <w:r w:rsidRPr="003B606F">
        <w:rPr>
          <w:rFonts w:ascii="Times New Roman" w:hAnsi="Times New Roman" w:cs="Times New Roman"/>
          <w:sz w:val="24"/>
          <w:szCs w:val="24"/>
        </w:rPr>
        <w:t>m, že Pevnost mohla hodnotit indexy očekávání mnoho snímků, na které si diváci museli počkat kvůli pozastavení filmové produkce.</w:t>
      </w:r>
    </w:p>
    <w:p w14:paraId="7B7B8312" w14:textId="77777777" w:rsidR="000401B6" w:rsidRPr="00974256" w:rsidRDefault="000401B6" w:rsidP="000401B6">
      <w:pPr>
        <w:spacing w:line="360" w:lineRule="auto"/>
        <w:ind w:firstLine="708"/>
        <w:jc w:val="both"/>
        <w:rPr>
          <w:rFonts w:ascii="Times New Roman" w:hAnsi="Times New Roman" w:cs="Times New Roman"/>
          <w:sz w:val="24"/>
          <w:szCs w:val="24"/>
        </w:rPr>
      </w:pPr>
      <w:r w:rsidRPr="00974256">
        <w:rPr>
          <w:rFonts w:ascii="Times New Roman" w:hAnsi="Times New Roman" w:cs="Times New Roman"/>
          <w:sz w:val="24"/>
          <w:szCs w:val="24"/>
        </w:rPr>
        <w:t>H</w:t>
      </w:r>
      <w:r>
        <w:rPr>
          <w:rFonts w:ascii="Times New Roman" w:hAnsi="Times New Roman" w:cs="Times New Roman"/>
          <w:sz w:val="24"/>
          <w:szCs w:val="24"/>
        </w:rPr>
        <w:t>2.2</w:t>
      </w:r>
      <w:r w:rsidRPr="00974256">
        <w:rPr>
          <w:rFonts w:ascii="Times New Roman" w:hAnsi="Times New Roman" w:cs="Times New Roman"/>
          <w:sz w:val="24"/>
          <w:szCs w:val="24"/>
        </w:rPr>
        <w:t>: Nedostatek filmů produkovaný největšími americkými studii redaktorům umožnil zaměřit se na tvorbu jiných států.</w:t>
      </w:r>
    </w:p>
    <w:p w14:paraId="4C603D14" w14:textId="249D6B71" w:rsidR="000401B6" w:rsidRDefault="000401B6" w:rsidP="000401B6">
      <w:pPr>
        <w:spacing w:line="360" w:lineRule="auto"/>
        <w:ind w:firstLine="708"/>
        <w:jc w:val="both"/>
        <w:rPr>
          <w:rFonts w:ascii="Times New Roman" w:hAnsi="Times New Roman" w:cs="Times New Roman"/>
          <w:sz w:val="24"/>
          <w:szCs w:val="24"/>
        </w:rPr>
      </w:pPr>
      <w:bookmarkStart w:id="29" w:name="_Hlk152315000"/>
      <w:r w:rsidRPr="00974256">
        <w:rPr>
          <w:rFonts w:ascii="Times New Roman" w:hAnsi="Times New Roman" w:cs="Times New Roman"/>
          <w:sz w:val="24"/>
          <w:szCs w:val="24"/>
        </w:rPr>
        <w:t>V žebříčku nejvýdělečnějších filmových st</w:t>
      </w:r>
      <w:r w:rsidR="00C05691">
        <w:rPr>
          <w:rFonts w:ascii="Times New Roman" w:hAnsi="Times New Roman" w:cs="Times New Roman"/>
          <w:sz w:val="24"/>
          <w:szCs w:val="24"/>
        </w:rPr>
        <w:t>u</w:t>
      </w:r>
      <w:r w:rsidRPr="00974256">
        <w:rPr>
          <w:rFonts w:ascii="Times New Roman" w:hAnsi="Times New Roman" w:cs="Times New Roman"/>
          <w:sz w:val="24"/>
          <w:szCs w:val="24"/>
        </w:rPr>
        <w:t>dií vedou studia sídlící v USA. Na prvních dvou místech se v r. 2019 umístilo The Walt Disney Studios (tehdy sloučené s Fox Studios) a Warner Bros. Entertainment Inc. Obě přitom vlastní úspěšná komiksová studia Marvel Studios, a DC Films, které v letech před pandemií produkovaly několik superhrdinských filmů v jednom roce.</w:t>
      </w:r>
      <w:r w:rsidR="00F3375C">
        <w:rPr>
          <w:rFonts w:ascii="Times New Roman" w:hAnsi="Times New Roman" w:cs="Times New Roman"/>
          <w:sz w:val="24"/>
          <w:szCs w:val="24"/>
        </w:rPr>
        <w:t xml:space="preserve"> (Tartaglione, </w:t>
      </w:r>
      <w:r w:rsidR="00F3375C" w:rsidRPr="00F3375C">
        <w:rPr>
          <w:rFonts w:ascii="Times New Roman" w:hAnsi="Times New Roman" w:cs="Times New Roman"/>
          <w:sz w:val="24"/>
          <w:szCs w:val="24"/>
        </w:rPr>
        <w:t>© 2023</w:t>
      </w:r>
      <w:r w:rsidR="00F3375C">
        <w:rPr>
          <w:rFonts w:ascii="Times New Roman" w:hAnsi="Times New Roman" w:cs="Times New Roman"/>
          <w:sz w:val="24"/>
          <w:szCs w:val="24"/>
        </w:rPr>
        <w:t>)</w:t>
      </w:r>
      <w:r w:rsidRPr="00974256">
        <w:rPr>
          <w:rFonts w:ascii="Times New Roman" w:hAnsi="Times New Roman" w:cs="Times New Roman"/>
          <w:sz w:val="24"/>
          <w:szCs w:val="24"/>
        </w:rPr>
        <w:t xml:space="preserve"> Jelikož jsou komiksov</w:t>
      </w:r>
      <w:r w:rsidR="00F3375C">
        <w:rPr>
          <w:rFonts w:ascii="Times New Roman" w:hAnsi="Times New Roman" w:cs="Times New Roman"/>
          <w:sz w:val="24"/>
          <w:szCs w:val="24"/>
        </w:rPr>
        <w:t>í</w:t>
      </w:r>
      <w:r w:rsidRPr="00974256">
        <w:rPr>
          <w:rFonts w:ascii="Times New Roman" w:hAnsi="Times New Roman" w:cs="Times New Roman"/>
          <w:sz w:val="24"/>
          <w:szCs w:val="24"/>
        </w:rPr>
        <w:t xml:space="preserve"> hrdinové neodmyslitelnou součástí obsahu Pevnosti, byly blockbustery z dílny Marvelu a DC stálým a spolehlivým zdrojem inspirace při tvorbě nových článků. Při jejich nedostatku se redaktoři museli zaměřit i na jiná studia, což mohlo způsobit větší rozmanitost původu sledovaných filmů.</w:t>
      </w:r>
    </w:p>
    <w:bookmarkEnd w:id="29"/>
    <w:p w14:paraId="231405B4" w14:textId="77777777" w:rsidR="000401B6" w:rsidRPr="00565E28" w:rsidRDefault="000401B6" w:rsidP="000401B6">
      <w:pPr>
        <w:spacing w:line="360" w:lineRule="auto"/>
        <w:ind w:firstLine="708"/>
        <w:jc w:val="both"/>
        <w:rPr>
          <w:rFonts w:ascii="Times New Roman" w:hAnsi="Times New Roman" w:cs="Times New Roman"/>
          <w:b/>
          <w:bCs/>
          <w:sz w:val="24"/>
          <w:szCs w:val="24"/>
        </w:rPr>
      </w:pPr>
      <w:r w:rsidRPr="00565E28">
        <w:rPr>
          <w:rFonts w:ascii="Times New Roman" w:hAnsi="Times New Roman" w:cs="Times New Roman"/>
          <w:b/>
          <w:bCs/>
          <w:sz w:val="24"/>
          <w:szCs w:val="24"/>
        </w:rPr>
        <w:t xml:space="preserve">VO3: Jak se proměnil počet filmových recenzí? </w:t>
      </w:r>
    </w:p>
    <w:p w14:paraId="522B9146" w14:textId="1DA927BD" w:rsidR="000401B6" w:rsidRPr="003B606F" w:rsidRDefault="000401B6" w:rsidP="000401B6">
      <w:pPr>
        <w:spacing w:line="360" w:lineRule="auto"/>
        <w:ind w:firstLine="708"/>
        <w:jc w:val="both"/>
        <w:rPr>
          <w:rFonts w:ascii="Times New Roman" w:hAnsi="Times New Roman" w:cs="Times New Roman"/>
          <w:sz w:val="24"/>
          <w:szCs w:val="24"/>
        </w:rPr>
      </w:pPr>
      <w:r w:rsidRPr="003B606F">
        <w:rPr>
          <w:rFonts w:ascii="Times New Roman" w:hAnsi="Times New Roman" w:cs="Times New Roman"/>
          <w:sz w:val="24"/>
          <w:szCs w:val="24"/>
        </w:rPr>
        <w:t>H</w:t>
      </w:r>
      <w:r>
        <w:rPr>
          <w:rFonts w:ascii="Times New Roman" w:hAnsi="Times New Roman" w:cs="Times New Roman"/>
          <w:sz w:val="24"/>
          <w:szCs w:val="24"/>
        </w:rPr>
        <w:t>3</w:t>
      </w:r>
      <w:r w:rsidRPr="003B606F">
        <w:rPr>
          <w:rFonts w:ascii="Times New Roman" w:hAnsi="Times New Roman" w:cs="Times New Roman"/>
          <w:sz w:val="24"/>
          <w:szCs w:val="24"/>
        </w:rPr>
        <w:t>: U filmových recenzí se změnila pouze jejich t</w:t>
      </w:r>
      <w:r w:rsidR="00C05691">
        <w:rPr>
          <w:rFonts w:ascii="Times New Roman" w:hAnsi="Times New Roman" w:cs="Times New Roman"/>
          <w:sz w:val="24"/>
          <w:szCs w:val="24"/>
        </w:rPr>
        <w:t>e</w:t>
      </w:r>
      <w:r w:rsidRPr="003B606F">
        <w:rPr>
          <w:rFonts w:ascii="Times New Roman" w:hAnsi="Times New Roman" w:cs="Times New Roman"/>
          <w:sz w:val="24"/>
          <w:szCs w:val="24"/>
        </w:rPr>
        <w:t xml:space="preserve">matické zaměření, počet zůstal stejný. </w:t>
      </w:r>
    </w:p>
    <w:p w14:paraId="6C70FDD3" w14:textId="1EBD9E61" w:rsidR="000401B6" w:rsidRDefault="000401B6" w:rsidP="000401B6">
      <w:pPr>
        <w:spacing w:line="360" w:lineRule="auto"/>
        <w:jc w:val="both"/>
        <w:rPr>
          <w:rFonts w:ascii="Times New Roman" w:hAnsi="Times New Roman" w:cs="Times New Roman"/>
          <w:sz w:val="24"/>
          <w:szCs w:val="24"/>
        </w:rPr>
      </w:pPr>
      <w:r w:rsidRPr="003B606F">
        <w:rPr>
          <w:rFonts w:ascii="Times New Roman" w:hAnsi="Times New Roman" w:cs="Times New Roman"/>
          <w:sz w:val="24"/>
          <w:szCs w:val="24"/>
        </w:rPr>
        <w:t xml:space="preserve">Výzkum </w:t>
      </w:r>
      <w:bookmarkStart w:id="30" w:name="_Hlk152313623"/>
      <w:r w:rsidRPr="003B606F">
        <w:rPr>
          <w:rFonts w:ascii="Times New Roman" w:hAnsi="Times New Roman" w:cs="Times New Roman"/>
          <w:sz w:val="24"/>
          <w:szCs w:val="24"/>
        </w:rPr>
        <w:t xml:space="preserve">Jaakkolové a Skulteové </w:t>
      </w:r>
      <w:bookmarkEnd w:id="30"/>
      <w:r w:rsidRPr="003B606F">
        <w:rPr>
          <w:rFonts w:ascii="Times New Roman" w:hAnsi="Times New Roman" w:cs="Times New Roman"/>
          <w:sz w:val="24"/>
          <w:szCs w:val="24"/>
        </w:rPr>
        <w:t>ukázal, že jedním z nejméně ovlivněných žánrů sledovaných deníků byly recenze zaměřené na film, knihy apod. (Jaakkola, Skulte 2023) Kvůli úbytku filmů se tak mohla v Pevnosti změnit pouze t</w:t>
      </w:r>
      <w:r w:rsidR="00C05691">
        <w:rPr>
          <w:rFonts w:ascii="Times New Roman" w:hAnsi="Times New Roman" w:cs="Times New Roman"/>
          <w:sz w:val="24"/>
          <w:szCs w:val="24"/>
        </w:rPr>
        <w:t>e</w:t>
      </w:r>
      <w:r w:rsidRPr="003B606F">
        <w:rPr>
          <w:rFonts w:ascii="Times New Roman" w:hAnsi="Times New Roman" w:cs="Times New Roman"/>
          <w:sz w:val="24"/>
          <w:szCs w:val="24"/>
        </w:rPr>
        <w:t xml:space="preserve">matická náplň recenzí, ne jejich počet. </w:t>
      </w:r>
    </w:p>
    <w:p w14:paraId="45C667DC" w14:textId="77777777" w:rsidR="000401B6" w:rsidRPr="00565E28" w:rsidRDefault="000401B6" w:rsidP="000401B6">
      <w:pPr>
        <w:spacing w:line="360" w:lineRule="auto"/>
        <w:ind w:firstLine="708"/>
        <w:jc w:val="both"/>
        <w:rPr>
          <w:rFonts w:ascii="Times New Roman" w:hAnsi="Times New Roman" w:cs="Times New Roman"/>
          <w:b/>
          <w:bCs/>
          <w:sz w:val="24"/>
          <w:szCs w:val="24"/>
        </w:rPr>
      </w:pPr>
      <w:r w:rsidRPr="00565E28">
        <w:rPr>
          <w:rFonts w:ascii="Times New Roman" w:hAnsi="Times New Roman" w:cs="Times New Roman"/>
          <w:b/>
          <w:bCs/>
          <w:sz w:val="24"/>
          <w:szCs w:val="24"/>
        </w:rPr>
        <w:t xml:space="preserve">VO4: Změnila se během pandemie četnost inzercí v časopise? </w:t>
      </w:r>
    </w:p>
    <w:p w14:paraId="678B4573" w14:textId="77777777" w:rsidR="000401B6" w:rsidRDefault="000401B6" w:rsidP="000401B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H4: Počet inzercí se během pandemie snížil. </w:t>
      </w:r>
    </w:p>
    <w:p w14:paraId="64F44782" w14:textId="280F926F" w:rsidR="000401B6" w:rsidRDefault="000401B6" w:rsidP="000401B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Pandemie také napřímo ovlivnila příjmy časopisů pocházejících z inzerce. Např. v Británii se v roce 2020 příjmy z tištěné reklamy oproti předchozímu roku snížily o 33 %.</w:t>
      </w:r>
      <w:r w:rsidR="005F6696">
        <w:rPr>
          <w:rFonts w:ascii="Times New Roman" w:hAnsi="Times New Roman" w:cs="Times New Roman"/>
          <w:sz w:val="24"/>
          <w:szCs w:val="24"/>
        </w:rPr>
        <w:t xml:space="preserve"> (Press Gazette, </w:t>
      </w:r>
      <w:r w:rsidR="005F6696" w:rsidRPr="005F6696">
        <w:rPr>
          <w:rFonts w:ascii="Times New Roman" w:hAnsi="Times New Roman" w:cs="Times New Roman"/>
          <w:sz w:val="24"/>
          <w:szCs w:val="24"/>
        </w:rPr>
        <w:t>©</w:t>
      </w:r>
      <w:r w:rsidR="005F6696">
        <w:rPr>
          <w:rFonts w:ascii="Times New Roman" w:hAnsi="Times New Roman" w:cs="Times New Roman"/>
          <w:sz w:val="24"/>
          <w:szCs w:val="24"/>
        </w:rPr>
        <w:t xml:space="preserve"> </w:t>
      </w:r>
      <w:r w:rsidR="005F6696" w:rsidRPr="005F6696">
        <w:rPr>
          <w:rFonts w:ascii="Times New Roman" w:hAnsi="Times New Roman" w:cs="Times New Roman"/>
          <w:sz w:val="24"/>
          <w:szCs w:val="24"/>
        </w:rPr>
        <w:t>2023</w:t>
      </w:r>
      <w:r w:rsidR="005F6696">
        <w:rPr>
          <w:rFonts w:ascii="Times New Roman" w:hAnsi="Times New Roman" w:cs="Times New Roman"/>
          <w:sz w:val="24"/>
          <w:szCs w:val="24"/>
        </w:rPr>
        <w:t xml:space="preserve">) </w:t>
      </w:r>
      <w:r>
        <w:rPr>
          <w:rFonts w:ascii="Times New Roman" w:hAnsi="Times New Roman" w:cs="Times New Roman"/>
          <w:sz w:val="24"/>
          <w:szCs w:val="24"/>
        </w:rPr>
        <w:t xml:space="preserve">Ve Švédsku v témže roce, 2020, zažila téměř polovina společností působících v časopisovém </w:t>
      </w:r>
      <w:r w:rsidRPr="000B40FC">
        <w:rPr>
          <w:rFonts w:ascii="Times New Roman" w:hAnsi="Times New Roman" w:cs="Times New Roman"/>
          <w:sz w:val="24"/>
          <w:szCs w:val="24"/>
        </w:rPr>
        <w:t xml:space="preserve">průmyslu </w:t>
      </w:r>
      <w:r>
        <w:rPr>
          <w:rFonts w:ascii="Times New Roman" w:hAnsi="Times New Roman" w:cs="Times New Roman"/>
          <w:sz w:val="24"/>
          <w:szCs w:val="24"/>
        </w:rPr>
        <w:t>rušení inzerce nebo snižování jejího objednávání. Celkově se reklama v časop</w:t>
      </w:r>
      <w:r w:rsidR="00C05691">
        <w:rPr>
          <w:rFonts w:ascii="Times New Roman" w:hAnsi="Times New Roman" w:cs="Times New Roman"/>
          <w:sz w:val="24"/>
          <w:szCs w:val="24"/>
        </w:rPr>
        <w:t>i</w:t>
      </w:r>
      <w:r>
        <w:rPr>
          <w:rFonts w:ascii="Times New Roman" w:hAnsi="Times New Roman" w:cs="Times New Roman"/>
          <w:sz w:val="24"/>
          <w:szCs w:val="24"/>
        </w:rPr>
        <w:t xml:space="preserve">sech vydaných ve Švédsku snížila o </w:t>
      </w:r>
      <w:r w:rsidRPr="00560F9D">
        <w:rPr>
          <w:rFonts w:ascii="Times New Roman" w:hAnsi="Times New Roman" w:cs="Times New Roman"/>
          <w:sz w:val="24"/>
          <w:szCs w:val="24"/>
        </w:rPr>
        <w:t xml:space="preserve">28 </w:t>
      </w:r>
      <w:r>
        <w:rPr>
          <w:rFonts w:ascii="Times New Roman" w:hAnsi="Times New Roman" w:cs="Times New Roman"/>
          <w:sz w:val="24"/>
          <w:szCs w:val="24"/>
        </w:rPr>
        <w:t>%</w:t>
      </w:r>
      <w:r w:rsidRPr="00560F9D">
        <w:rPr>
          <w:rFonts w:ascii="Times New Roman" w:hAnsi="Times New Roman" w:cs="Times New Roman"/>
          <w:sz w:val="24"/>
          <w:szCs w:val="24"/>
        </w:rPr>
        <w:t>.</w:t>
      </w:r>
      <w:r w:rsidR="00B27DFF">
        <w:rPr>
          <w:rFonts w:ascii="Times New Roman" w:hAnsi="Times New Roman" w:cs="Times New Roman"/>
          <w:sz w:val="24"/>
          <w:szCs w:val="24"/>
        </w:rPr>
        <w:t xml:space="preserve"> (Statista, </w:t>
      </w:r>
      <w:r w:rsidR="00B27DFF" w:rsidRPr="00B27DFF">
        <w:rPr>
          <w:rFonts w:ascii="Times New Roman" w:hAnsi="Times New Roman" w:cs="Times New Roman"/>
          <w:sz w:val="24"/>
          <w:szCs w:val="24"/>
        </w:rPr>
        <w:t>© 2023</w:t>
      </w:r>
      <w:r w:rsidR="00B27DFF">
        <w:rPr>
          <w:rFonts w:ascii="Times New Roman" w:hAnsi="Times New Roman" w:cs="Times New Roman"/>
          <w:sz w:val="24"/>
          <w:szCs w:val="24"/>
        </w:rPr>
        <w:t xml:space="preserve">) </w:t>
      </w:r>
    </w:p>
    <w:p w14:paraId="0A68344D" w14:textId="77777777" w:rsidR="000401B6" w:rsidRPr="00565E28" w:rsidRDefault="000401B6" w:rsidP="000401B6">
      <w:pPr>
        <w:spacing w:line="360" w:lineRule="auto"/>
        <w:ind w:firstLine="708"/>
        <w:jc w:val="both"/>
        <w:rPr>
          <w:rFonts w:ascii="Times New Roman" w:hAnsi="Times New Roman" w:cs="Times New Roman"/>
          <w:b/>
          <w:bCs/>
          <w:sz w:val="24"/>
          <w:szCs w:val="24"/>
        </w:rPr>
      </w:pPr>
      <w:r w:rsidRPr="00565E28">
        <w:rPr>
          <w:rFonts w:ascii="Times New Roman" w:hAnsi="Times New Roman" w:cs="Times New Roman"/>
          <w:b/>
          <w:bCs/>
          <w:sz w:val="24"/>
          <w:szCs w:val="24"/>
        </w:rPr>
        <w:t xml:space="preserve">VO5: Změnil se rozsah jednotlivých rubrik časopisu? </w:t>
      </w:r>
    </w:p>
    <w:p w14:paraId="5AAB1AEE" w14:textId="77777777" w:rsidR="000401B6" w:rsidRPr="006A3BA2" w:rsidRDefault="000401B6" w:rsidP="000401B6">
      <w:pPr>
        <w:spacing w:line="360" w:lineRule="auto"/>
        <w:ind w:firstLine="708"/>
        <w:jc w:val="both"/>
        <w:rPr>
          <w:rFonts w:ascii="Times New Roman" w:hAnsi="Times New Roman" w:cs="Times New Roman"/>
          <w:sz w:val="24"/>
          <w:szCs w:val="24"/>
        </w:rPr>
      </w:pPr>
      <w:r w:rsidRPr="00255399">
        <w:rPr>
          <w:rFonts w:ascii="Times New Roman" w:hAnsi="Times New Roman" w:cs="Times New Roman"/>
          <w:sz w:val="24"/>
          <w:szCs w:val="24"/>
        </w:rPr>
        <w:lastRenderedPageBreak/>
        <w:t>H</w:t>
      </w:r>
      <w:r>
        <w:rPr>
          <w:rFonts w:ascii="Times New Roman" w:hAnsi="Times New Roman" w:cs="Times New Roman"/>
          <w:sz w:val="24"/>
          <w:szCs w:val="24"/>
        </w:rPr>
        <w:t>5</w:t>
      </w:r>
      <w:r w:rsidRPr="00255399">
        <w:rPr>
          <w:rFonts w:ascii="Times New Roman" w:hAnsi="Times New Roman" w:cs="Times New Roman"/>
          <w:sz w:val="24"/>
          <w:szCs w:val="24"/>
        </w:rPr>
        <w:t xml:space="preserve">: </w:t>
      </w:r>
      <w:r>
        <w:rPr>
          <w:rFonts w:ascii="Times New Roman" w:hAnsi="Times New Roman" w:cs="Times New Roman"/>
          <w:sz w:val="24"/>
          <w:szCs w:val="24"/>
        </w:rPr>
        <w:t>Ano</w:t>
      </w:r>
      <w:r w:rsidRPr="00255399">
        <w:rPr>
          <w:rFonts w:ascii="Times New Roman" w:hAnsi="Times New Roman" w:cs="Times New Roman"/>
          <w:sz w:val="24"/>
          <w:szCs w:val="24"/>
        </w:rPr>
        <w:t xml:space="preserve">, </w:t>
      </w:r>
      <w:r>
        <w:rPr>
          <w:rFonts w:ascii="Times New Roman" w:hAnsi="Times New Roman" w:cs="Times New Roman"/>
          <w:sz w:val="24"/>
          <w:szCs w:val="24"/>
        </w:rPr>
        <w:t xml:space="preserve">snížil se počet stran rubrik zaměřených na filmy (Téma, Film a Fokus), </w:t>
      </w:r>
      <w:r w:rsidRPr="00255399">
        <w:rPr>
          <w:rFonts w:ascii="Times New Roman" w:hAnsi="Times New Roman" w:cs="Times New Roman"/>
          <w:sz w:val="24"/>
          <w:szCs w:val="24"/>
        </w:rPr>
        <w:t xml:space="preserve">včetně celkového počtu stránek časopisu. </w:t>
      </w:r>
      <w:r>
        <w:rPr>
          <w:rFonts w:ascii="Times New Roman" w:hAnsi="Times New Roman" w:cs="Times New Roman"/>
          <w:sz w:val="24"/>
          <w:szCs w:val="24"/>
        </w:rPr>
        <w:t xml:space="preserve">Tuto hypotézu stavím na výrazném úbytku příspěvků v pořadu </w:t>
      </w:r>
      <w:r w:rsidRPr="001A7474">
        <w:rPr>
          <w:rFonts w:ascii="Times New Roman" w:hAnsi="Times New Roman" w:cs="Times New Roman"/>
          <w:i/>
          <w:iCs/>
          <w:sz w:val="24"/>
          <w:szCs w:val="24"/>
        </w:rPr>
        <w:t>Událostí v</w:t>
      </w:r>
      <w:r>
        <w:rPr>
          <w:rFonts w:ascii="Times New Roman" w:hAnsi="Times New Roman" w:cs="Times New Roman"/>
          <w:i/>
          <w:iCs/>
          <w:sz w:val="24"/>
          <w:szCs w:val="24"/>
        </w:rPr>
        <w:t> </w:t>
      </w:r>
      <w:r w:rsidRPr="001A7474">
        <w:rPr>
          <w:rFonts w:ascii="Times New Roman" w:hAnsi="Times New Roman" w:cs="Times New Roman"/>
          <w:i/>
          <w:iCs/>
          <w:sz w:val="24"/>
          <w:szCs w:val="24"/>
        </w:rPr>
        <w:t>kultuře</w:t>
      </w:r>
      <w:r>
        <w:rPr>
          <w:rFonts w:ascii="Times New Roman" w:hAnsi="Times New Roman" w:cs="Times New Roman"/>
          <w:i/>
          <w:iCs/>
          <w:sz w:val="24"/>
          <w:szCs w:val="24"/>
        </w:rPr>
        <w:t xml:space="preserve">, </w:t>
      </w:r>
      <w:r>
        <w:rPr>
          <w:rFonts w:ascii="Times New Roman" w:hAnsi="Times New Roman" w:cs="Times New Roman"/>
          <w:sz w:val="24"/>
          <w:szCs w:val="24"/>
        </w:rPr>
        <w:t>kdy se jejich počet v roce 2020 snížil o více jak polovinu.</w:t>
      </w:r>
      <w:r>
        <w:rPr>
          <w:rStyle w:val="Znakapoznpodarou"/>
          <w:rFonts w:ascii="Times New Roman" w:hAnsi="Times New Roman" w:cs="Times New Roman"/>
          <w:sz w:val="24"/>
          <w:szCs w:val="24"/>
        </w:rPr>
        <w:footnoteReference w:id="21"/>
      </w:r>
    </w:p>
    <w:p w14:paraId="7134F5B3" w14:textId="77777777" w:rsidR="000401B6" w:rsidRPr="00565E28" w:rsidRDefault="000401B6" w:rsidP="000401B6">
      <w:pPr>
        <w:spacing w:line="360" w:lineRule="auto"/>
        <w:ind w:firstLine="708"/>
        <w:jc w:val="both"/>
        <w:rPr>
          <w:rFonts w:ascii="Times New Roman" w:hAnsi="Times New Roman" w:cs="Times New Roman"/>
          <w:b/>
          <w:bCs/>
          <w:sz w:val="24"/>
          <w:szCs w:val="24"/>
        </w:rPr>
      </w:pPr>
      <w:r w:rsidRPr="00565E28">
        <w:rPr>
          <w:rFonts w:ascii="Times New Roman" w:hAnsi="Times New Roman" w:cs="Times New Roman"/>
          <w:b/>
          <w:bCs/>
          <w:sz w:val="24"/>
          <w:szCs w:val="24"/>
        </w:rPr>
        <w:t>VO6: Prošla změnami povídková sekce Pevnosti?</w:t>
      </w:r>
    </w:p>
    <w:p w14:paraId="17C2BAAF" w14:textId="4EDFDC53" w:rsidR="000401B6" w:rsidRPr="00255399" w:rsidRDefault="000401B6" w:rsidP="00B27DF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H6: V časopise po dobu pandemie přibyl počet povídek, čímž se zvýšil i počet stran jejich rubriky. Dle mého předpokladu bylo pro časopis jednodušší zaplnit stránky časopisu větším množstvím povídek, než vyhledávat aktuality a </w:t>
      </w:r>
      <w:r w:rsidR="00B27DFF">
        <w:rPr>
          <w:rFonts w:ascii="Times New Roman" w:hAnsi="Times New Roman" w:cs="Times New Roman"/>
          <w:sz w:val="24"/>
          <w:szCs w:val="24"/>
        </w:rPr>
        <w:t>originální náměty</w:t>
      </w:r>
      <w:r>
        <w:rPr>
          <w:rFonts w:ascii="Times New Roman" w:hAnsi="Times New Roman" w:cs="Times New Roman"/>
          <w:sz w:val="24"/>
          <w:szCs w:val="24"/>
        </w:rPr>
        <w:t xml:space="preserve"> článků. </w:t>
      </w:r>
    </w:p>
    <w:p w14:paraId="2480795B" w14:textId="77777777" w:rsidR="000401B6" w:rsidRPr="00A92CC3" w:rsidRDefault="000401B6" w:rsidP="00B27DFF">
      <w:pPr>
        <w:spacing w:line="360" w:lineRule="auto"/>
        <w:ind w:firstLine="709"/>
        <w:jc w:val="both"/>
        <w:rPr>
          <w:rFonts w:ascii="Times New Roman" w:hAnsi="Times New Roman" w:cs="Times New Roman"/>
          <w:b/>
          <w:bCs/>
          <w:sz w:val="24"/>
          <w:szCs w:val="24"/>
        </w:rPr>
      </w:pPr>
      <w:r w:rsidRPr="00A92CC3">
        <w:rPr>
          <w:rFonts w:ascii="Times New Roman" w:hAnsi="Times New Roman" w:cs="Times New Roman"/>
          <w:b/>
          <w:bCs/>
          <w:sz w:val="24"/>
          <w:szCs w:val="24"/>
        </w:rPr>
        <w:t>VO7: Co bylo námětem</w:t>
      </w:r>
      <w:r w:rsidRPr="00A92CC3">
        <w:rPr>
          <w:rStyle w:val="Znakapoznpodarou"/>
          <w:rFonts w:ascii="Times New Roman" w:hAnsi="Times New Roman" w:cs="Times New Roman"/>
          <w:b/>
          <w:bCs/>
          <w:sz w:val="24"/>
          <w:szCs w:val="24"/>
        </w:rPr>
        <w:footnoteReference w:id="22"/>
      </w:r>
      <w:r w:rsidRPr="00A92CC3">
        <w:rPr>
          <w:rFonts w:ascii="Times New Roman" w:hAnsi="Times New Roman" w:cs="Times New Roman"/>
          <w:b/>
          <w:bCs/>
          <w:sz w:val="24"/>
          <w:szCs w:val="24"/>
        </w:rPr>
        <w:t xml:space="preserve"> titulní strany během pandemie? </w:t>
      </w:r>
    </w:p>
    <w:p w14:paraId="6FBC7138" w14:textId="7CB4E216" w:rsidR="000401B6" w:rsidRDefault="000401B6" w:rsidP="00B27DFF">
      <w:pPr>
        <w:spacing w:line="360" w:lineRule="auto"/>
        <w:ind w:firstLine="709"/>
        <w:jc w:val="both"/>
        <w:rPr>
          <w:rFonts w:ascii="Times New Roman" w:hAnsi="Times New Roman" w:cs="Times New Roman"/>
          <w:sz w:val="24"/>
          <w:szCs w:val="24"/>
        </w:rPr>
      </w:pPr>
      <w:r w:rsidRPr="00255399">
        <w:rPr>
          <w:rFonts w:ascii="Times New Roman" w:hAnsi="Times New Roman" w:cs="Times New Roman"/>
          <w:sz w:val="24"/>
          <w:szCs w:val="24"/>
        </w:rPr>
        <w:t>H</w:t>
      </w:r>
      <w:r>
        <w:rPr>
          <w:rFonts w:ascii="Times New Roman" w:hAnsi="Times New Roman" w:cs="Times New Roman"/>
          <w:sz w:val="24"/>
          <w:szCs w:val="24"/>
        </w:rPr>
        <w:t>7</w:t>
      </w:r>
      <w:r w:rsidRPr="00255399">
        <w:rPr>
          <w:rFonts w:ascii="Times New Roman" w:hAnsi="Times New Roman" w:cs="Times New Roman"/>
          <w:sz w:val="24"/>
          <w:szCs w:val="24"/>
        </w:rPr>
        <w:t xml:space="preserve">: </w:t>
      </w:r>
      <w:r>
        <w:rPr>
          <w:rFonts w:ascii="Times New Roman" w:hAnsi="Times New Roman" w:cs="Times New Roman"/>
          <w:sz w:val="24"/>
          <w:szCs w:val="24"/>
        </w:rPr>
        <w:t>Oproti předchozím rokům byla obálka t</w:t>
      </w:r>
      <w:r w:rsidR="00C05691">
        <w:rPr>
          <w:rFonts w:ascii="Times New Roman" w:hAnsi="Times New Roman" w:cs="Times New Roman"/>
          <w:sz w:val="24"/>
          <w:szCs w:val="24"/>
        </w:rPr>
        <w:t>e</w:t>
      </w:r>
      <w:r>
        <w:rPr>
          <w:rFonts w:ascii="Times New Roman" w:hAnsi="Times New Roman" w:cs="Times New Roman"/>
          <w:sz w:val="24"/>
          <w:szCs w:val="24"/>
        </w:rPr>
        <w:t xml:space="preserve">maticky rozmanitější. </w:t>
      </w:r>
    </w:p>
    <w:p w14:paraId="2B507764" w14:textId="42526525" w:rsidR="000401B6" w:rsidRDefault="000401B6" w:rsidP="000401B6">
      <w:pPr>
        <w:spacing w:line="360" w:lineRule="auto"/>
        <w:ind w:firstLine="708"/>
        <w:jc w:val="both"/>
        <w:rPr>
          <w:rFonts w:ascii="Times New Roman" w:hAnsi="Times New Roman" w:cs="Times New Roman"/>
          <w:sz w:val="24"/>
          <w:szCs w:val="24"/>
        </w:rPr>
      </w:pPr>
      <w:r w:rsidRPr="00255399">
        <w:rPr>
          <w:rFonts w:ascii="Times New Roman" w:hAnsi="Times New Roman" w:cs="Times New Roman"/>
          <w:sz w:val="24"/>
          <w:szCs w:val="24"/>
        </w:rPr>
        <w:t>Před rokem 2020 tvořil titulní stranu časopisu hlavně plakát blockbusteru aktuálně uvedeného v kinech. V návaznosti na uzavření kinosálů a následného odsunu filmových premiér se proto na titulní stranu dostala i jiná témata, např. knižní a herní novinky nebo ilustrace související s žánrovým zaměřením časopisu (fantasy, sci-fi a horor).</w:t>
      </w:r>
    </w:p>
    <w:p w14:paraId="49010F85" w14:textId="77777777" w:rsidR="000401B6" w:rsidRPr="00A92CC3" w:rsidRDefault="000401B6" w:rsidP="000401B6">
      <w:pPr>
        <w:spacing w:line="360" w:lineRule="auto"/>
        <w:ind w:firstLine="708"/>
        <w:jc w:val="both"/>
        <w:rPr>
          <w:rFonts w:ascii="Times New Roman" w:hAnsi="Times New Roman" w:cs="Times New Roman"/>
          <w:b/>
          <w:bCs/>
          <w:sz w:val="24"/>
          <w:szCs w:val="24"/>
        </w:rPr>
      </w:pPr>
      <w:r w:rsidRPr="00A92CC3">
        <w:rPr>
          <w:rFonts w:ascii="Times New Roman" w:hAnsi="Times New Roman" w:cs="Times New Roman"/>
          <w:b/>
          <w:bCs/>
          <w:sz w:val="24"/>
          <w:szCs w:val="24"/>
        </w:rPr>
        <w:t xml:space="preserve">VO8: Změnil se během krize tematicky obsah článků jednotlivých autorů? </w:t>
      </w:r>
    </w:p>
    <w:p w14:paraId="48BD3323" w14:textId="77777777" w:rsidR="000401B6" w:rsidRDefault="000401B6" w:rsidP="000401B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H8: Tematické zaměření autorů se během koronaviru rozšířilo. </w:t>
      </w:r>
    </w:p>
    <w:p w14:paraId="1D5FAD0B" w14:textId="77777777" w:rsidR="000401B6" w:rsidRPr="006F54FC" w:rsidRDefault="000401B6" w:rsidP="000401B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Výzkum o proaktivitě v článcích publikovaných během pandemie prokázal jen malou snahu novinářů přicházet s novými nápady a řešeními. </w:t>
      </w:r>
      <w:r w:rsidRPr="004A459F">
        <w:rPr>
          <w:rFonts w:ascii="Times New Roman" w:hAnsi="Times New Roman" w:cs="Times New Roman"/>
          <w:sz w:val="24"/>
          <w:szCs w:val="24"/>
        </w:rPr>
        <w:t>(Jaakkola, Skulte</w:t>
      </w:r>
      <w:r>
        <w:rPr>
          <w:rFonts w:ascii="Times New Roman" w:hAnsi="Times New Roman" w:cs="Times New Roman"/>
          <w:sz w:val="24"/>
          <w:szCs w:val="24"/>
        </w:rPr>
        <w:t xml:space="preserve"> </w:t>
      </w:r>
      <w:r w:rsidRPr="004A459F">
        <w:rPr>
          <w:rFonts w:ascii="Times New Roman" w:hAnsi="Times New Roman" w:cs="Times New Roman"/>
          <w:sz w:val="24"/>
          <w:szCs w:val="24"/>
        </w:rPr>
        <w:t>2023)</w:t>
      </w:r>
      <w:r>
        <w:rPr>
          <w:rFonts w:ascii="Times New Roman" w:hAnsi="Times New Roman" w:cs="Times New Roman"/>
          <w:sz w:val="24"/>
          <w:szCs w:val="24"/>
        </w:rPr>
        <w:t xml:space="preserve"> Já ale předpokládám, že nedostatek nových snímků mohl autory přimět k větší kreativitě a věnovat se širší škále témat než doposud.</w:t>
      </w:r>
    </w:p>
    <w:p w14:paraId="098A9619" w14:textId="3BB37F3A" w:rsidR="00917C30" w:rsidRPr="00917C30" w:rsidRDefault="00917C30" w:rsidP="00B27DFF">
      <w:pPr>
        <w:pStyle w:val="Nadpis2"/>
        <w:spacing w:line="360" w:lineRule="auto"/>
      </w:pPr>
      <w:bookmarkStart w:id="31" w:name="_Toc153220603"/>
      <w:r>
        <w:t xml:space="preserve">7.1 </w:t>
      </w:r>
      <w:r w:rsidR="000401B6">
        <w:t>Vzorek analýzy</w:t>
      </w:r>
      <w:bookmarkEnd w:id="31"/>
    </w:p>
    <w:p w14:paraId="1964ADF3" w14:textId="213DEE15" w:rsidR="000401B6" w:rsidRDefault="000401B6" w:rsidP="00B27DF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Pro zodpovězení výzkumných otázek budu sledovat obsah časopisu od lednového čísla r. 2018 až po prosincové r. 2021. Toto období mi umožní zachytit jasný rozdíl mezi dvěma lety za běžných okolností oproti těm během koronavirové krize. Jelikož během pandemie docházelo v krátkém časovém horizontu k mnoha změnám, budu se věnovat všem vydáním sledovaných let. </w:t>
      </w:r>
    </w:p>
    <w:p w14:paraId="67D438E4" w14:textId="77777777" w:rsidR="00B27DFF" w:rsidRPr="0027672C" w:rsidRDefault="00B27DFF" w:rsidP="00B27DFF">
      <w:pPr>
        <w:spacing w:line="360" w:lineRule="auto"/>
        <w:ind w:firstLine="708"/>
        <w:jc w:val="both"/>
        <w:rPr>
          <w:rFonts w:ascii="Times New Roman" w:hAnsi="Times New Roman" w:cs="Times New Roman"/>
          <w:sz w:val="24"/>
          <w:szCs w:val="24"/>
        </w:rPr>
      </w:pPr>
    </w:p>
    <w:p w14:paraId="4415BB9E" w14:textId="318C4AE4" w:rsidR="00917C30" w:rsidRPr="00917C30" w:rsidRDefault="00917C30" w:rsidP="00B27DFF">
      <w:pPr>
        <w:pStyle w:val="Nadpis2"/>
        <w:spacing w:line="360" w:lineRule="auto"/>
      </w:pPr>
      <w:bookmarkStart w:id="32" w:name="_Toc153220604"/>
      <w:r>
        <w:lastRenderedPageBreak/>
        <w:t xml:space="preserve">7.2 </w:t>
      </w:r>
      <w:r w:rsidR="000401B6">
        <w:t>Jednotky analýzy</w:t>
      </w:r>
      <w:bookmarkEnd w:id="32"/>
      <w:r w:rsidR="000401B6">
        <w:t xml:space="preserve"> </w:t>
      </w:r>
    </w:p>
    <w:p w14:paraId="1EC06885" w14:textId="13B0FEC9" w:rsidR="000401B6" w:rsidRPr="00E8016E" w:rsidRDefault="000401B6" w:rsidP="00B27DF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Výzkumnými jednotkami této práce jsou články. Analýze podrobím všechny rubriky časopisu, a to včetně povídkové sekce. Za článek považuji </w:t>
      </w:r>
      <w:r w:rsidR="00B27DFF">
        <w:rPr>
          <w:rFonts w:ascii="Times New Roman" w:hAnsi="Times New Roman" w:cs="Times New Roman"/>
          <w:sz w:val="24"/>
          <w:szCs w:val="24"/>
        </w:rPr>
        <w:t>filmové recenze a</w:t>
      </w:r>
      <w:r>
        <w:rPr>
          <w:rFonts w:ascii="Times New Roman" w:hAnsi="Times New Roman" w:cs="Times New Roman"/>
          <w:sz w:val="24"/>
          <w:szCs w:val="24"/>
        </w:rPr>
        <w:t xml:space="preserve"> všechny texty, které jsou </w:t>
      </w:r>
      <w:r w:rsidR="00C05691">
        <w:rPr>
          <w:rFonts w:ascii="Times New Roman" w:hAnsi="Times New Roman" w:cs="Times New Roman"/>
          <w:sz w:val="24"/>
          <w:szCs w:val="24"/>
        </w:rPr>
        <w:t xml:space="preserve">součástí </w:t>
      </w:r>
      <w:r>
        <w:rPr>
          <w:rFonts w:ascii="Times New Roman" w:hAnsi="Times New Roman" w:cs="Times New Roman"/>
          <w:sz w:val="24"/>
          <w:szCs w:val="24"/>
        </w:rPr>
        <w:t xml:space="preserve">některé z rubrik, mají titulek a skládají se z více než pár vět. </w:t>
      </w:r>
      <w:r w:rsidR="00B27DFF">
        <w:rPr>
          <w:rFonts w:ascii="Times New Roman" w:hAnsi="Times New Roman" w:cs="Times New Roman"/>
          <w:sz w:val="24"/>
          <w:szCs w:val="24"/>
        </w:rPr>
        <w:t xml:space="preserve">Článkem tak </w:t>
      </w:r>
      <w:r w:rsidR="00794EDA">
        <w:rPr>
          <w:rFonts w:ascii="Times New Roman" w:hAnsi="Times New Roman" w:cs="Times New Roman"/>
          <w:sz w:val="24"/>
          <w:szCs w:val="24"/>
        </w:rPr>
        <w:t>nejsou malé upoutávky na knihy a filmy</w:t>
      </w:r>
      <w:r w:rsidR="00794EDA">
        <w:rPr>
          <w:rStyle w:val="Znakapoznpodarou"/>
          <w:rFonts w:ascii="Times New Roman" w:hAnsi="Times New Roman" w:cs="Times New Roman"/>
          <w:sz w:val="24"/>
          <w:szCs w:val="24"/>
        </w:rPr>
        <w:footnoteReference w:id="23"/>
      </w:r>
      <w:r w:rsidR="00794EDA">
        <w:rPr>
          <w:rFonts w:ascii="Times New Roman" w:hAnsi="Times New Roman" w:cs="Times New Roman"/>
          <w:sz w:val="24"/>
          <w:szCs w:val="24"/>
        </w:rPr>
        <w:t>, často složené pouze z méně jak pěti vět, sloupek s krátkými rozhovory s fiktivními osobnostmi v rubrikce Film</w:t>
      </w:r>
      <w:r w:rsidR="00D506CF">
        <w:rPr>
          <w:rFonts w:ascii="Times New Roman" w:hAnsi="Times New Roman" w:cs="Times New Roman"/>
          <w:sz w:val="24"/>
          <w:szCs w:val="24"/>
        </w:rPr>
        <w:t xml:space="preserve"> a jim podobné velmi krátké texty. </w:t>
      </w:r>
      <w:r w:rsidR="00794EDA">
        <w:rPr>
          <w:rFonts w:ascii="Times New Roman" w:hAnsi="Times New Roman" w:cs="Times New Roman"/>
          <w:sz w:val="24"/>
          <w:szCs w:val="24"/>
        </w:rPr>
        <w:t xml:space="preserve"> </w:t>
      </w:r>
    </w:p>
    <w:p w14:paraId="2C5AFAC5" w14:textId="082B29E2" w:rsidR="00917C30" w:rsidRPr="00917C30" w:rsidRDefault="00917C30" w:rsidP="00D506CF">
      <w:pPr>
        <w:pStyle w:val="Nadpis2"/>
        <w:spacing w:line="360" w:lineRule="auto"/>
      </w:pPr>
      <w:bookmarkStart w:id="33" w:name="_Toc153220605"/>
      <w:r>
        <w:t xml:space="preserve">7.3 </w:t>
      </w:r>
      <w:r w:rsidR="000401B6" w:rsidRPr="00215D79">
        <w:t>Operacionalizace</w:t>
      </w:r>
      <w:bookmarkEnd w:id="33"/>
    </w:p>
    <w:p w14:paraId="17AB8396" w14:textId="5EC90D87" w:rsidR="000401B6" w:rsidRDefault="000401B6" w:rsidP="00D506C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Kategorie pro kódování jednotlivých článků jsem stanovila na základě výše stanovených výzkumných otázek. </w:t>
      </w:r>
      <w:r w:rsidRPr="007935C3">
        <w:rPr>
          <w:rFonts w:ascii="Times New Roman" w:hAnsi="Times New Roman" w:cs="Times New Roman"/>
          <w:sz w:val="24"/>
          <w:szCs w:val="24"/>
        </w:rPr>
        <w:t xml:space="preserve">U všech článků </w:t>
      </w:r>
      <w:r>
        <w:rPr>
          <w:rFonts w:ascii="Times New Roman" w:hAnsi="Times New Roman" w:cs="Times New Roman"/>
          <w:sz w:val="24"/>
          <w:szCs w:val="24"/>
        </w:rPr>
        <w:t xml:space="preserve">sleduji sedm proměnných: datum vydání, autora, téma, rubriku, podrubriku a rozsah článku. Jedinou výjimkou je titulní strana časopisu, u níž zjišťuji pouze téma. </w:t>
      </w:r>
    </w:p>
    <w:p w14:paraId="21C612BE" w14:textId="6218EC27" w:rsidR="000401B6" w:rsidRPr="00D506CF" w:rsidRDefault="00917C30" w:rsidP="00D506CF">
      <w:pPr>
        <w:pStyle w:val="Nadpis2"/>
        <w:spacing w:line="360" w:lineRule="auto"/>
      </w:pPr>
      <w:bookmarkStart w:id="34" w:name="_Toc153220606"/>
      <w:r>
        <w:t>7.4</w:t>
      </w:r>
      <w:r w:rsidR="000401B6" w:rsidRPr="00805006">
        <w:tab/>
        <w:t>Sledované proměnné</w:t>
      </w:r>
      <w:bookmarkEnd w:id="34"/>
      <w:r w:rsidR="000401B6" w:rsidRPr="00805006">
        <w:t xml:space="preserve"> </w:t>
      </w:r>
    </w:p>
    <w:p w14:paraId="46C9C81B" w14:textId="77777777" w:rsidR="000401B6" w:rsidRPr="00063A2A" w:rsidRDefault="000401B6" w:rsidP="00D506CF">
      <w:pPr>
        <w:spacing w:line="360" w:lineRule="auto"/>
        <w:ind w:firstLine="708"/>
        <w:jc w:val="both"/>
        <w:rPr>
          <w:rFonts w:ascii="Times New Roman" w:hAnsi="Times New Roman" w:cs="Times New Roman"/>
          <w:b/>
          <w:bCs/>
          <w:sz w:val="24"/>
          <w:szCs w:val="24"/>
        </w:rPr>
      </w:pPr>
      <w:r w:rsidRPr="00063A2A">
        <w:rPr>
          <w:rFonts w:ascii="Times New Roman" w:hAnsi="Times New Roman" w:cs="Times New Roman"/>
          <w:b/>
          <w:bCs/>
          <w:sz w:val="24"/>
          <w:szCs w:val="24"/>
        </w:rPr>
        <w:t>Datum</w:t>
      </w:r>
    </w:p>
    <w:p w14:paraId="460E9FC8" w14:textId="77777777" w:rsidR="000401B6" w:rsidRPr="00063A2A" w:rsidRDefault="000401B6" w:rsidP="00D506CF">
      <w:pPr>
        <w:spacing w:line="360" w:lineRule="auto"/>
        <w:ind w:firstLine="708"/>
        <w:jc w:val="both"/>
        <w:rPr>
          <w:rFonts w:ascii="Times New Roman" w:hAnsi="Times New Roman" w:cs="Times New Roman"/>
          <w:sz w:val="24"/>
          <w:szCs w:val="24"/>
        </w:rPr>
      </w:pPr>
      <w:r w:rsidRPr="00063A2A">
        <w:rPr>
          <w:rFonts w:ascii="Times New Roman" w:hAnsi="Times New Roman" w:cs="Times New Roman"/>
          <w:sz w:val="24"/>
          <w:szCs w:val="24"/>
        </w:rPr>
        <w:t xml:space="preserve">V kategorii datum uvádím měsíc a rok vydání sledovaného čísla. </w:t>
      </w:r>
    </w:p>
    <w:p w14:paraId="391580EA" w14:textId="77777777" w:rsidR="000401B6" w:rsidRPr="00063A2A" w:rsidRDefault="000401B6" w:rsidP="00D506CF">
      <w:pPr>
        <w:spacing w:line="360" w:lineRule="auto"/>
        <w:ind w:firstLine="708"/>
        <w:jc w:val="both"/>
        <w:rPr>
          <w:rFonts w:ascii="Times New Roman" w:hAnsi="Times New Roman" w:cs="Times New Roman"/>
          <w:b/>
          <w:bCs/>
          <w:sz w:val="24"/>
          <w:szCs w:val="24"/>
        </w:rPr>
      </w:pPr>
      <w:r w:rsidRPr="00063A2A">
        <w:rPr>
          <w:rFonts w:ascii="Times New Roman" w:hAnsi="Times New Roman" w:cs="Times New Roman"/>
          <w:b/>
          <w:bCs/>
          <w:sz w:val="24"/>
          <w:szCs w:val="24"/>
        </w:rPr>
        <w:t>Autor</w:t>
      </w:r>
    </w:p>
    <w:p w14:paraId="08FF5486" w14:textId="00EC37D3" w:rsidR="000401B6" w:rsidRPr="00063A2A" w:rsidRDefault="000401B6" w:rsidP="00D506CF">
      <w:pPr>
        <w:spacing w:line="360" w:lineRule="auto"/>
        <w:jc w:val="both"/>
        <w:rPr>
          <w:rFonts w:ascii="Times New Roman" w:hAnsi="Times New Roman" w:cs="Times New Roman"/>
          <w:sz w:val="24"/>
          <w:szCs w:val="24"/>
        </w:rPr>
      </w:pPr>
      <w:r w:rsidRPr="00063A2A">
        <w:rPr>
          <w:rFonts w:ascii="Times New Roman" w:hAnsi="Times New Roman" w:cs="Times New Roman"/>
          <w:sz w:val="24"/>
          <w:szCs w:val="24"/>
        </w:rPr>
        <w:tab/>
        <w:t>Jméno a příjmení autora článku bývá uvedeno menším písmem pod perexem. V případě, že je někdo autorem</w:t>
      </w:r>
      <w:r w:rsidR="00406D4C">
        <w:rPr>
          <w:rFonts w:ascii="Times New Roman" w:hAnsi="Times New Roman" w:cs="Times New Roman"/>
          <w:sz w:val="24"/>
          <w:szCs w:val="24"/>
        </w:rPr>
        <w:t xml:space="preserve"> více článků na jedné straně či dvoustraně,</w:t>
      </w:r>
      <w:r w:rsidRPr="00063A2A">
        <w:rPr>
          <w:rFonts w:ascii="Times New Roman" w:hAnsi="Times New Roman" w:cs="Times New Roman"/>
          <w:sz w:val="24"/>
          <w:szCs w:val="24"/>
        </w:rPr>
        <w:t xml:space="preserve"> najdeme jeho jméno </w:t>
      </w:r>
      <w:r w:rsidR="00406D4C">
        <w:rPr>
          <w:rFonts w:ascii="Times New Roman" w:hAnsi="Times New Roman" w:cs="Times New Roman"/>
          <w:sz w:val="24"/>
          <w:szCs w:val="24"/>
        </w:rPr>
        <w:t>v ornamentálním záhlaví.</w:t>
      </w:r>
      <w:r w:rsidR="00406D4C">
        <w:rPr>
          <w:rStyle w:val="Znakapoznpodarou"/>
          <w:rFonts w:ascii="Times New Roman" w:hAnsi="Times New Roman" w:cs="Times New Roman"/>
          <w:sz w:val="24"/>
          <w:szCs w:val="24"/>
        </w:rPr>
        <w:footnoteReference w:id="24"/>
      </w:r>
      <w:r w:rsidR="00803F0E">
        <w:rPr>
          <w:rFonts w:ascii="Times New Roman" w:hAnsi="Times New Roman" w:cs="Times New Roman"/>
          <w:sz w:val="24"/>
          <w:szCs w:val="24"/>
        </w:rPr>
        <w:t xml:space="preserve"> Pokud měl článek více autorů, uvedla jsem všechny. </w:t>
      </w:r>
    </w:p>
    <w:p w14:paraId="465A3F0B" w14:textId="77777777" w:rsidR="000401B6" w:rsidRPr="00812737" w:rsidRDefault="000401B6" w:rsidP="00D506CF">
      <w:pPr>
        <w:spacing w:line="360" w:lineRule="auto"/>
        <w:ind w:firstLine="708"/>
        <w:jc w:val="both"/>
        <w:rPr>
          <w:rFonts w:ascii="Times New Roman" w:hAnsi="Times New Roman" w:cs="Times New Roman"/>
          <w:b/>
          <w:bCs/>
          <w:sz w:val="24"/>
          <w:szCs w:val="24"/>
        </w:rPr>
      </w:pPr>
      <w:r w:rsidRPr="00812737">
        <w:rPr>
          <w:rFonts w:ascii="Times New Roman" w:hAnsi="Times New Roman" w:cs="Times New Roman"/>
          <w:b/>
          <w:bCs/>
          <w:sz w:val="24"/>
          <w:szCs w:val="24"/>
        </w:rPr>
        <w:t>Téma</w:t>
      </w:r>
    </w:p>
    <w:p w14:paraId="0F3162D7" w14:textId="77777777" w:rsidR="000401B6" w:rsidRPr="00063A2A" w:rsidRDefault="000401B6" w:rsidP="00D506CF">
      <w:pPr>
        <w:spacing w:line="360" w:lineRule="auto"/>
        <w:ind w:firstLine="708"/>
        <w:jc w:val="both"/>
        <w:rPr>
          <w:rFonts w:ascii="Times New Roman" w:hAnsi="Times New Roman" w:cs="Times New Roman"/>
          <w:sz w:val="24"/>
          <w:szCs w:val="24"/>
        </w:rPr>
      </w:pPr>
      <w:r w:rsidRPr="00063A2A">
        <w:rPr>
          <w:rFonts w:ascii="Times New Roman" w:hAnsi="Times New Roman" w:cs="Times New Roman"/>
          <w:sz w:val="24"/>
          <w:szCs w:val="24"/>
        </w:rPr>
        <w:t>Kvůli vyčerpávajícímu množství možných témat jsem v kódovací knize vymezila několik tematických okruhů. U každého okruhu uvádím jeho definici.</w:t>
      </w:r>
    </w:p>
    <w:p w14:paraId="74A97D69" w14:textId="77777777" w:rsidR="000401B6" w:rsidRPr="00063A2A" w:rsidRDefault="000401B6" w:rsidP="00D506CF">
      <w:pPr>
        <w:spacing w:line="360" w:lineRule="auto"/>
        <w:ind w:firstLine="708"/>
        <w:jc w:val="both"/>
        <w:rPr>
          <w:rFonts w:ascii="Times New Roman" w:hAnsi="Times New Roman" w:cs="Times New Roman"/>
          <w:sz w:val="24"/>
          <w:szCs w:val="24"/>
        </w:rPr>
      </w:pPr>
      <w:r w:rsidRPr="00063A2A">
        <w:rPr>
          <w:rFonts w:ascii="Times New Roman" w:hAnsi="Times New Roman" w:cs="Times New Roman"/>
          <w:sz w:val="24"/>
          <w:szCs w:val="24"/>
        </w:rPr>
        <w:t>Hodnoty kategorie:</w:t>
      </w:r>
    </w:p>
    <w:p w14:paraId="253D24E6" w14:textId="77777777" w:rsidR="000401B6" w:rsidRPr="00063A2A" w:rsidRDefault="000401B6" w:rsidP="00D506CF">
      <w:pPr>
        <w:spacing w:line="360" w:lineRule="auto"/>
        <w:ind w:firstLine="708"/>
        <w:jc w:val="both"/>
        <w:rPr>
          <w:rFonts w:ascii="Times New Roman" w:hAnsi="Times New Roman" w:cs="Times New Roman"/>
          <w:sz w:val="24"/>
          <w:szCs w:val="24"/>
        </w:rPr>
      </w:pPr>
      <w:r w:rsidRPr="00063A2A">
        <w:rPr>
          <w:rFonts w:ascii="Times New Roman" w:hAnsi="Times New Roman" w:cs="Times New Roman"/>
          <w:sz w:val="24"/>
          <w:szCs w:val="24"/>
        </w:rPr>
        <w:t>Starý film</w:t>
      </w:r>
    </w:p>
    <w:p w14:paraId="35BD59DB" w14:textId="77777777" w:rsidR="000401B6" w:rsidRPr="00063A2A" w:rsidRDefault="000401B6" w:rsidP="00D506CF">
      <w:pPr>
        <w:spacing w:line="360" w:lineRule="auto"/>
        <w:ind w:firstLine="708"/>
        <w:jc w:val="both"/>
        <w:rPr>
          <w:rFonts w:ascii="Times New Roman" w:hAnsi="Times New Roman" w:cs="Times New Roman"/>
          <w:sz w:val="24"/>
          <w:szCs w:val="24"/>
        </w:rPr>
      </w:pPr>
      <w:r w:rsidRPr="00063A2A">
        <w:rPr>
          <w:rFonts w:ascii="Times New Roman" w:hAnsi="Times New Roman" w:cs="Times New Roman"/>
          <w:sz w:val="24"/>
          <w:szCs w:val="24"/>
        </w:rPr>
        <w:t>V případě starého filmu je jedná o snímky, jejichž světová premiéra proběhla více jak tři měsíce nebo dříve od vydání čísla časopisu.</w:t>
      </w:r>
    </w:p>
    <w:p w14:paraId="3C2CF948" w14:textId="77777777" w:rsidR="000401B6" w:rsidRPr="00063A2A" w:rsidRDefault="000401B6" w:rsidP="00D506CF">
      <w:pPr>
        <w:spacing w:line="360" w:lineRule="auto"/>
        <w:ind w:firstLine="708"/>
        <w:jc w:val="both"/>
        <w:rPr>
          <w:rFonts w:ascii="Times New Roman" w:hAnsi="Times New Roman" w:cs="Times New Roman"/>
          <w:sz w:val="24"/>
          <w:szCs w:val="24"/>
        </w:rPr>
      </w:pPr>
      <w:r w:rsidRPr="00063A2A">
        <w:rPr>
          <w:rFonts w:ascii="Times New Roman" w:hAnsi="Times New Roman" w:cs="Times New Roman"/>
          <w:sz w:val="24"/>
          <w:szCs w:val="24"/>
        </w:rPr>
        <w:lastRenderedPageBreak/>
        <w:t>Filmová novinka</w:t>
      </w:r>
    </w:p>
    <w:p w14:paraId="24640704" w14:textId="5B1BF050" w:rsidR="000401B6" w:rsidRPr="00063A2A" w:rsidRDefault="000401B6" w:rsidP="00D506CF">
      <w:pPr>
        <w:spacing w:line="360" w:lineRule="auto"/>
        <w:ind w:firstLine="708"/>
        <w:jc w:val="both"/>
        <w:rPr>
          <w:rFonts w:ascii="Times New Roman" w:hAnsi="Times New Roman" w:cs="Times New Roman"/>
          <w:sz w:val="24"/>
          <w:szCs w:val="24"/>
        </w:rPr>
      </w:pPr>
      <w:r w:rsidRPr="00063A2A">
        <w:rPr>
          <w:rFonts w:ascii="Times New Roman" w:hAnsi="Times New Roman" w:cs="Times New Roman"/>
          <w:sz w:val="24"/>
          <w:szCs w:val="24"/>
        </w:rPr>
        <w:t>Filmovou novinku představuje ten snímek, který m</w:t>
      </w:r>
      <w:r w:rsidR="00D506CF">
        <w:rPr>
          <w:rFonts w:ascii="Times New Roman" w:hAnsi="Times New Roman" w:cs="Times New Roman"/>
          <w:sz w:val="24"/>
          <w:szCs w:val="24"/>
        </w:rPr>
        <w:t>ěl</w:t>
      </w:r>
      <w:r w:rsidRPr="00063A2A">
        <w:rPr>
          <w:rFonts w:ascii="Times New Roman" w:hAnsi="Times New Roman" w:cs="Times New Roman"/>
          <w:sz w:val="24"/>
          <w:szCs w:val="24"/>
        </w:rPr>
        <w:t xml:space="preserve"> světovou premiéru </w:t>
      </w:r>
      <w:r w:rsidR="00D506CF">
        <w:rPr>
          <w:rFonts w:ascii="Times New Roman" w:hAnsi="Times New Roman" w:cs="Times New Roman"/>
          <w:sz w:val="24"/>
          <w:szCs w:val="24"/>
        </w:rPr>
        <w:t>nejpozději tři měsíce před vydáním sledovaného čísla</w:t>
      </w:r>
      <w:r w:rsidRPr="00063A2A">
        <w:rPr>
          <w:rFonts w:ascii="Times New Roman" w:hAnsi="Times New Roman" w:cs="Times New Roman"/>
          <w:sz w:val="24"/>
          <w:szCs w:val="24"/>
        </w:rPr>
        <w:t>. Např. pro červnové číslo je novinkou film s premiérou v</w:t>
      </w:r>
      <w:r w:rsidR="004B6479">
        <w:rPr>
          <w:rFonts w:ascii="Times New Roman" w:hAnsi="Times New Roman" w:cs="Times New Roman"/>
          <w:sz w:val="24"/>
          <w:szCs w:val="24"/>
        </w:rPr>
        <w:t> březnu, dubnu a květnu</w:t>
      </w:r>
      <w:r w:rsidRPr="00063A2A">
        <w:rPr>
          <w:rFonts w:ascii="Times New Roman" w:hAnsi="Times New Roman" w:cs="Times New Roman"/>
          <w:sz w:val="24"/>
          <w:szCs w:val="24"/>
        </w:rPr>
        <w:t xml:space="preserve">. </w:t>
      </w:r>
    </w:p>
    <w:p w14:paraId="2C6DDF59" w14:textId="77777777" w:rsidR="000401B6" w:rsidRPr="00063A2A" w:rsidRDefault="000401B6" w:rsidP="00D506CF">
      <w:pPr>
        <w:spacing w:line="360" w:lineRule="auto"/>
        <w:ind w:firstLine="708"/>
        <w:jc w:val="both"/>
        <w:rPr>
          <w:rFonts w:ascii="Times New Roman" w:hAnsi="Times New Roman" w:cs="Times New Roman"/>
          <w:sz w:val="24"/>
          <w:szCs w:val="24"/>
        </w:rPr>
      </w:pPr>
      <w:r w:rsidRPr="00063A2A">
        <w:rPr>
          <w:rFonts w:ascii="Times New Roman" w:hAnsi="Times New Roman" w:cs="Times New Roman"/>
          <w:sz w:val="24"/>
          <w:szCs w:val="24"/>
        </w:rPr>
        <w:t>Očekávaný film</w:t>
      </w:r>
    </w:p>
    <w:p w14:paraId="0E1E2A55" w14:textId="367024A2" w:rsidR="000401B6" w:rsidRPr="00063A2A" w:rsidRDefault="000401B6" w:rsidP="00D506CF">
      <w:pPr>
        <w:spacing w:line="360" w:lineRule="auto"/>
        <w:ind w:firstLine="708"/>
        <w:jc w:val="both"/>
        <w:rPr>
          <w:rFonts w:ascii="Times New Roman" w:hAnsi="Times New Roman" w:cs="Times New Roman"/>
          <w:sz w:val="24"/>
          <w:szCs w:val="24"/>
        </w:rPr>
      </w:pPr>
      <w:r w:rsidRPr="00063A2A">
        <w:rPr>
          <w:rFonts w:ascii="Times New Roman" w:hAnsi="Times New Roman" w:cs="Times New Roman"/>
          <w:sz w:val="24"/>
          <w:szCs w:val="24"/>
        </w:rPr>
        <w:t xml:space="preserve">Filmy, které vejdou do kin nebo na streamovací službu </w:t>
      </w:r>
      <w:r w:rsidR="004B6479">
        <w:rPr>
          <w:rFonts w:ascii="Times New Roman" w:hAnsi="Times New Roman" w:cs="Times New Roman"/>
          <w:sz w:val="24"/>
          <w:szCs w:val="24"/>
        </w:rPr>
        <w:t xml:space="preserve">aktuální měsíc či následující měsíce od </w:t>
      </w:r>
      <w:r w:rsidRPr="00063A2A">
        <w:rPr>
          <w:rFonts w:ascii="Times New Roman" w:hAnsi="Times New Roman" w:cs="Times New Roman"/>
          <w:sz w:val="24"/>
          <w:szCs w:val="24"/>
        </w:rPr>
        <w:t>vydání sledovaného čísla</w:t>
      </w:r>
      <w:r w:rsidR="00C05691">
        <w:rPr>
          <w:rFonts w:ascii="Times New Roman" w:hAnsi="Times New Roman" w:cs="Times New Roman"/>
          <w:sz w:val="24"/>
          <w:szCs w:val="24"/>
        </w:rPr>
        <w:t xml:space="preserve"> a</w:t>
      </w:r>
      <w:r w:rsidRPr="00063A2A">
        <w:rPr>
          <w:rFonts w:ascii="Times New Roman" w:hAnsi="Times New Roman" w:cs="Times New Roman"/>
          <w:sz w:val="24"/>
          <w:szCs w:val="24"/>
        </w:rPr>
        <w:t xml:space="preserve">nebo u nich není známo pevné datum premiéry. </w:t>
      </w:r>
    </w:p>
    <w:p w14:paraId="364ABFEB" w14:textId="77777777" w:rsidR="000401B6" w:rsidRPr="00063A2A" w:rsidRDefault="000401B6" w:rsidP="00D506CF">
      <w:pPr>
        <w:spacing w:line="360" w:lineRule="auto"/>
        <w:ind w:firstLine="708"/>
        <w:jc w:val="both"/>
        <w:rPr>
          <w:rFonts w:ascii="Times New Roman" w:hAnsi="Times New Roman" w:cs="Times New Roman"/>
          <w:sz w:val="24"/>
          <w:szCs w:val="24"/>
        </w:rPr>
      </w:pPr>
      <w:r w:rsidRPr="00063A2A">
        <w:rPr>
          <w:rFonts w:ascii="Times New Roman" w:hAnsi="Times New Roman" w:cs="Times New Roman"/>
          <w:sz w:val="24"/>
          <w:szCs w:val="24"/>
        </w:rPr>
        <w:t>Komiks</w:t>
      </w:r>
    </w:p>
    <w:p w14:paraId="6CB16752" w14:textId="0614A793" w:rsidR="000401B6" w:rsidRPr="00063A2A" w:rsidRDefault="000401B6" w:rsidP="00D506CF">
      <w:pPr>
        <w:spacing w:line="360" w:lineRule="auto"/>
        <w:ind w:firstLine="708"/>
        <w:jc w:val="both"/>
        <w:rPr>
          <w:rFonts w:ascii="Times New Roman" w:hAnsi="Times New Roman" w:cs="Times New Roman"/>
          <w:sz w:val="24"/>
          <w:szCs w:val="24"/>
        </w:rPr>
      </w:pPr>
      <w:r w:rsidRPr="00063A2A">
        <w:rPr>
          <w:rFonts w:ascii="Times New Roman" w:hAnsi="Times New Roman" w:cs="Times New Roman"/>
          <w:sz w:val="24"/>
          <w:szCs w:val="24"/>
        </w:rPr>
        <w:t xml:space="preserve">Předmětem článku nebo recenze je komiksový sešit, sbírka nebo komiksová série. Zahrnuji </w:t>
      </w:r>
      <w:r w:rsidR="00C05691">
        <w:rPr>
          <w:rFonts w:ascii="Times New Roman" w:hAnsi="Times New Roman" w:cs="Times New Roman"/>
          <w:sz w:val="24"/>
          <w:szCs w:val="24"/>
        </w:rPr>
        <w:t>zde</w:t>
      </w:r>
      <w:r w:rsidRPr="00063A2A">
        <w:rPr>
          <w:rFonts w:ascii="Times New Roman" w:hAnsi="Times New Roman" w:cs="Times New Roman"/>
          <w:sz w:val="24"/>
          <w:szCs w:val="24"/>
        </w:rPr>
        <w:t xml:space="preserve"> i mangu. </w:t>
      </w:r>
    </w:p>
    <w:p w14:paraId="6CD5A388" w14:textId="77777777" w:rsidR="000401B6" w:rsidRPr="00063A2A" w:rsidRDefault="000401B6" w:rsidP="00D506CF">
      <w:pPr>
        <w:spacing w:line="360" w:lineRule="auto"/>
        <w:ind w:firstLine="708"/>
        <w:jc w:val="both"/>
        <w:rPr>
          <w:rFonts w:ascii="Times New Roman" w:hAnsi="Times New Roman" w:cs="Times New Roman"/>
          <w:sz w:val="24"/>
          <w:szCs w:val="24"/>
        </w:rPr>
      </w:pPr>
      <w:r w:rsidRPr="00063A2A">
        <w:rPr>
          <w:rFonts w:ascii="Times New Roman" w:hAnsi="Times New Roman" w:cs="Times New Roman"/>
          <w:sz w:val="24"/>
          <w:szCs w:val="24"/>
        </w:rPr>
        <w:t>Osobnost</w:t>
      </w:r>
    </w:p>
    <w:p w14:paraId="5AEF843A" w14:textId="423873D3" w:rsidR="000401B6" w:rsidRPr="00063A2A" w:rsidRDefault="000401B6" w:rsidP="00D506CF">
      <w:pPr>
        <w:spacing w:line="360" w:lineRule="auto"/>
        <w:ind w:firstLine="708"/>
        <w:jc w:val="both"/>
        <w:rPr>
          <w:rFonts w:ascii="Times New Roman" w:hAnsi="Times New Roman" w:cs="Times New Roman"/>
          <w:sz w:val="24"/>
          <w:szCs w:val="24"/>
        </w:rPr>
      </w:pPr>
      <w:r w:rsidRPr="00063A2A">
        <w:rPr>
          <w:rFonts w:ascii="Times New Roman" w:hAnsi="Times New Roman" w:cs="Times New Roman"/>
          <w:sz w:val="24"/>
          <w:szCs w:val="24"/>
        </w:rPr>
        <w:t xml:space="preserve">Pod téma osobnost řadím články o hercích, knižních a komiksových autorech, režisérech nebo jakákoliv jiných </w:t>
      </w:r>
      <w:r w:rsidR="004B6479">
        <w:rPr>
          <w:rFonts w:ascii="Times New Roman" w:hAnsi="Times New Roman" w:cs="Times New Roman"/>
          <w:sz w:val="24"/>
          <w:szCs w:val="24"/>
        </w:rPr>
        <w:t xml:space="preserve">významných </w:t>
      </w:r>
      <w:r w:rsidRPr="00063A2A">
        <w:rPr>
          <w:rFonts w:ascii="Times New Roman" w:hAnsi="Times New Roman" w:cs="Times New Roman"/>
          <w:sz w:val="24"/>
          <w:szCs w:val="24"/>
        </w:rPr>
        <w:t xml:space="preserve">lidech </w:t>
      </w:r>
      <w:r w:rsidR="004B6479">
        <w:rPr>
          <w:rFonts w:ascii="Times New Roman" w:hAnsi="Times New Roman" w:cs="Times New Roman"/>
          <w:sz w:val="24"/>
          <w:szCs w:val="24"/>
        </w:rPr>
        <w:t>pro fandom</w:t>
      </w:r>
      <w:r w:rsidRPr="00063A2A">
        <w:rPr>
          <w:rFonts w:ascii="Times New Roman" w:hAnsi="Times New Roman" w:cs="Times New Roman"/>
          <w:sz w:val="24"/>
          <w:szCs w:val="24"/>
        </w:rPr>
        <w:t xml:space="preserve">.  </w:t>
      </w:r>
    </w:p>
    <w:p w14:paraId="31B08D99" w14:textId="77777777" w:rsidR="000401B6" w:rsidRPr="00063A2A" w:rsidRDefault="000401B6" w:rsidP="00D506CF">
      <w:pPr>
        <w:spacing w:line="360" w:lineRule="auto"/>
        <w:ind w:firstLine="708"/>
        <w:jc w:val="both"/>
        <w:rPr>
          <w:rFonts w:ascii="Times New Roman" w:hAnsi="Times New Roman" w:cs="Times New Roman"/>
          <w:sz w:val="24"/>
          <w:szCs w:val="24"/>
        </w:rPr>
      </w:pPr>
      <w:r w:rsidRPr="00063A2A">
        <w:rPr>
          <w:rFonts w:ascii="Times New Roman" w:hAnsi="Times New Roman" w:cs="Times New Roman"/>
          <w:sz w:val="24"/>
          <w:szCs w:val="24"/>
        </w:rPr>
        <w:t>Fiktivní postavy</w:t>
      </w:r>
    </w:p>
    <w:p w14:paraId="5D34E8F8" w14:textId="314B2DCA" w:rsidR="000401B6" w:rsidRPr="00063A2A" w:rsidRDefault="000401B6" w:rsidP="00D506CF">
      <w:pPr>
        <w:spacing w:line="360" w:lineRule="auto"/>
        <w:ind w:firstLine="708"/>
        <w:jc w:val="both"/>
        <w:rPr>
          <w:rFonts w:ascii="Times New Roman" w:hAnsi="Times New Roman" w:cs="Times New Roman"/>
          <w:sz w:val="24"/>
          <w:szCs w:val="24"/>
        </w:rPr>
      </w:pPr>
      <w:r w:rsidRPr="00063A2A">
        <w:rPr>
          <w:rFonts w:ascii="Times New Roman" w:hAnsi="Times New Roman" w:cs="Times New Roman"/>
          <w:sz w:val="24"/>
          <w:szCs w:val="24"/>
        </w:rPr>
        <w:t>Na stránkách Pevnosti se často objevují také články dedikované fiktivním postavám z knih, filmů</w:t>
      </w:r>
      <w:r w:rsidR="004B6479">
        <w:rPr>
          <w:rFonts w:ascii="Times New Roman" w:hAnsi="Times New Roman" w:cs="Times New Roman"/>
          <w:sz w:val="24"/>
          <w:szCs w:val="24"/>
        </w:rPr>
        <w:t xml:space="preserve">, </w:t>
      </w:r>
      <w:r w:rsidRPr="00063A2A">
        <w:rPr>
          <w:rFonts w:ascii="Times New Roman" w:hAnsi="Times New Roman" w:cs="Times New Roman"/>
          <w:sz w:val="24"/>
          <w:szCs w:val="24"/>
        </w:rPr>
        <w:t>seriálů</w:t>
      </w:r>
      <w:r w:rsidR="004B6479">
        <w:rPr>
          <w:rFonts w:ascii="Times New Roman" w:hAnsi="Times New Roman" w:cs="Times New Roman"/>
          <w:sz w:val="24"/>
          <w:szCs w:val="24"/>
        </w:rPr>
        <w:t xml:space="preserve"> a her</w:t>
      </w:r>
      <w:r w:rsidRPr="00063A2A">
        <w:rPr>
          <w:rFonts w:ascii="Times New Roman" w:hAnsi="Times New Roman" w:cs="Times New Roman"/>
          <w:sz w:val="24"/>
          <w:szCs w:val="24"/>
        </w:rPr>
        <w:t>.</w:t>
      </w:r>
      <w:r w:rsidR="00497847">
        <w:rPr>
          <w:rFonts w:ascii="Times New Roman" w:hAnsi="Times New Roman" w:cs="Times New Roman"/>
          <w:sz w:val="24"/>
          <w:szCs w:val="24"/>
        </w:rPr>
        <w:t xml:space="preserve"> Zahrnuji sem také zvířata a neživé věci figurující v</w:t>
      </w:r>
      <w:r w:rsidR="004B6479">
        <w:rPr>
          <w:rFonts w:ascii="Times New Roman" w:hAnsi="Times New Roman" w:cs="Times New Roman"/>
          <w:sz w:val="24"/>
          <w:szCs w:val="24"/>
        </w:rPr>
        <w:t> </w:t>
      </w:r>
      <w:r w:rsidR="00497847">
        <w:rPr>
          <w:rFonts w:ascii="Times New Roman" w:hAnsi="Times New Roman" w:cs="Times New Roman"/>
          <w:sz w:val="24"/>
          <w:szCs w:val="24"/>
        </w:rPr>
        <w:t>dříve</w:t>
      </w:r>
      <w:r w:rsidR="004B6479">
        <w:rPr>
          <w:rFonts w:ascii="Times New Roman" w:hAnsi="Times New Roman" w:cs="Times New Roman"/>
          <w:sz w:val="24"/>
          <w:szCs w:val="24"/>
        </w:rPr>
        <w:t xml:space="preserve"> </w:t>
      </w:r>
      <w:r w:rsidR="00497847">
        <w:rPr>
          <w:rFonts w:ascii="Times New Roman" w:hAnsi="Times New Roman" w:cs="Times New Roman"/>
          <w:sz w:val="24"/>
          <w:szCs w:val="24"/>
        </w:rPr>
        <w:t>jmenovaných, např. Transformers, Godzill</w:t>
      </w:r>
      <w:r w:rsidR="004B6479">
        <w:rPr>
          <w:rFonts w:ascii="Times New Roman" w:hAnsi="Times New Roman" w:cs="Times New Roman"/>
          <w:sz w:val="24"/>
          <w:szCs w:val="24"/>
        </w:rPr>
        <w:t>u</w:t>
      </w:r>
      <w:r w:rsidR="00136266">
        <w:rPr>
          <w:rFonts w:ascii="Times New Roman" w:hAnsi="Times New Roman" w:cs="Times New Roman"/>
          <w:sz w:val="24"/>
          <w:szCs w:val="24"/>
        </w:rPr>
        <w:t xml:space="preserve"> apod.</w:t>
      </w:r>
    </w:p>
    <w:p w14:paraId="51DA4962" w14:textId="77777777" w:rsidR="000401B6" w:rsidRPr="00063A2A" w:rsidRDefault="000401B6" w:rsidP="00D506CF">
      <w:pPr>
        <w:spacing w:line="360" w:lineRule="auto"/>
        <w:ind w:firstLine="708"/>
        <w:jc w:val="both"/>
        <w:rPr>
          <w:rFonts w:ascii="Times New Roman" w:hAnsi="Times New Roman" w:cs="Times New Roman"/>
          <w:sz w:val="24"/>
          <w:szCs w:val="24"/>
        </w:rPr>
      </w:pPr>
      <w:r w:rsidRPr="00063A2A">
        <w:rPr>
          <w:rFonts w:ascii="Times New Roman" w:hAnsi="Times New Roman" w:cs="Times New Roman"/>
          <w:sz w:val="24"/>
          <w:szCs w:val="24"/>
        </w:rPr>
        <w:t>Rozhovor</w:t>
      </w:r>
    </w:p>
    <w:p w14:paraId="3E3E25E5" w14:textId="6D471ED4" w:rsidR="000401B6" w:rsidRPr="00063A2A" w:rsidRDefault="000401B6" w:rsidP="00D506CF">
      <w:pPr>
        <w:spacing w:line="360" w:lineRule="auto"/>
        <w:jc w:val="both"/>
        <w:rPr>
          <w:rFonts w:ascii="Times New Roman" w:hAnsi="Times New Roman" w:cs="Times New Roman"/>
          <w:sz w:val="24"/>
          <w:szCs w:val="24"/>
        </w:rPr>
      </w:pPr>
      <w:r w:rsidRPr="00063A2A">
        <w:rPr>
          <w:rFonts w:ascii="Times New Roman" w:hAnsi="Times New Roman" w:cs="Times New Roman"/>
          <w:sz w:val="24"/>
          <w:szCs w:val="24"/>
        </w:rPr>
        <w:tab/>
        <w:t>Článek ve formátu rozhovoru vedený s nějakou osobností nebo t</w:t>
      </w:r>
      <w:r w:rsidR="00C05691">
        <w:rPr>
          <w:rFonts w:ascii="Times New Roman" w:hAnsi="Times New Roman" w:cs="Times New Roman"/>
          <w:sz w:val="24"/>
          <w:szCs w:val="24"/>
        </w:rPr>
        <w:t>v</w:t>
      </w:r>
      <w:r w:rsidRPr="00063A2A">
        <w:rPr>
          <w:rFonts w:ascii="Times New Roman" w:hAnsi="Times New Roman" w:cs="Times New Roman"/>
          <w:sz w:val="24"/>
          <w:szCs w:val="24"/>
        </w:rPr>
        <w:t>ůrcem.</w:t>
      </w:r>
    </w:p>
    <w:p w14:paraId="71408E3E" w14:textId="77777777" w:rsidR="000401B6" w:rsidRPr="00063A2A" w:rsidRDefault="000401B6" w:rsidP="00D506CF">
      <w:pPr>
        <w:spacing w:line="360" w:lineRule="auto"/>
        <w:ind w:firstLine="708"/>
        <w:jc w:val="both"/>
        <w:rPr>
          <w:rFonts w:ascii="Times New Roman" w:hAnsi="Times New Roman" w:cs="Times New Roman"/>
          <w:sz w:val="24"/>
          <w:szCs w:val="24"/>
        </w:rPr>
      </w:pPr>
      <w:r w:rsidRPr="00063A2A">
        <w:rPr>
          <w:rFonts w:ascii="Times New Roman" w:hAnsi="Times New Roman" w:cs="Times New Roman"/>
          <w:sz w:val="24"/>
          <w:szCs w:val="24"/>
        </w:rPr>
        <w:t>Nový seriál</w:t>
      </w:r>
    </w:p>
    <w:p w14:paraId="549DC860" w14:textId="6519D0EA" w:rsidR="000401B6" w:rsidRPr="00063A2A" w:rsidRDefault="000401B6" w:rsidP="00D506CF">
      <w:pPr>
        <w:spacing w:line="360" w:lineRule="auto"/>
        <w:ind w:firstLine="708"/>
        <w:jc w:val="both"/>
        <w:rPr>
          <w:rFonts w:ascii="Times New Roman" w:hAnsi="Times New Roman" w:cs="Times New Roman"/>
          <w:sz w:val="24"/>
          <w:szCs w:val="24"/>
        </w:rPr>
      </w:pPr>
      <w:r w:rsidRPr="00063A2A">
        <w:rPr>
          <w:rFonts w:ascii="Times New Roman" w:hAnsi="Times New Roman" w:cs="Times New Roman"/>
          <w:sz w:val="24"/>
          <w:szCs w:val="24"/>
        </w:rPr>
        <w:t xml:space="preserve">Seriály, podobně jako filmy, jsem rozdělila pod tři různá témata, abych ukázala co nejlépe možný nedostatek nových seriálů při stagnaci filmového průmyslu. </w:t>
      </w:r>
      <w:r w:rsidR="004B6479">
        <w:rPr>
          <w:rFonts w:ascii="Times New Roman" w:hAnsi="Times New Roman" w:cs="Times New Roman"/>
          <w:sz w:val="24"/>
          <w:szCs w:val="24"/>
        </w:rPr>
        <w:t xml:space="preserve">Nový seriál měl premiéru během tří měsíců  před </w:t>
      </w:r>
      <w:r w:rsidRPr="00063A2A">
        <w:rPr>
          <w:rFonts w:ascii="Times New Roman" w:hAnsi="Times New Roman" w:cs="Times New Roman"/>
          <w:sz w:val="24"/>
          <w:szCs w:val="24"/>
        </w:rPr>
        <w:t>vydání</w:t>
      </w:r>
      <w:r w:rsidR="004B6479">
        <w:rPr>
          <w:rFonts w:ascii="Times New Roman" w:hAnsi="Times New Roman" w:cs="Times New Roman"/>
          <w:sz w:val="24"/>
          <w:szCs w:val="24"/>
        </w:rPr>
        <w:t>m</w:t>
      </w:r>
      <w:r w:rsidRPr="00063A2A">
        <w:rPr>
          <w:rFonts w:ascii="Times New Roman" w:hAnsi="Times New Roman" w:cs="Times New Roman"/>
          <w:sz w:val="24"/>
          <w:szCs w:val="24"/>
        </w:rPr>
        <w:t xml:space="preserve"> sledovaného čísla Pevnosti.</w:t>
      </w:r>
    </w:p>
    <w:p w14:paraId="441CDB6C" w14:textId="77777777" w:rsidR="000401B6" w:rsidRPr="00063A2A" w:rsidRDefault="000401B6" w:rsidP="00D506CF">
      <w:pPr>
        <w:spacing w:line="360" w:lineRule="auto"/>
        <w:ind w:firstLine="708"/>
        <w:jc w:val="both"/>
        <w:rPr>
          <w:rFonts w:ascii="Times New Roman" w:hAnsi="Times New Roman" w:cs="Times New Roman"/>
          <w:sz w:val="24"/>
          <w:szCs w:val="24"/>
        </w:rPr>
      </w:pPr>
      <w:r w:rsidRPr="00063A2A">
        <w:rPr>
          <w:rFonts w:ascii="Times New Roman" w:hAnsi="Times New Roman" w:cs="Times New Roman"/>
          <w:sz w:val="24"/>
          <w:szCs w:val="24"/>
        </w:rPr>
        <w:t>Starý seriál</w:t>
      </w:r>
    </w:p>
    <w:p w14:paraId="221AA231" w14:textId="3F478CC2" w:rsidR="000401B6" w:rsidRPr="00063A2A" w:rsidRDefault="000401B6" w:rsidP="00D506CF">
      <w:pPr>
        <w:spacing w:line="360" w:lineRule="auto"/>
        <w:jc w:val="both"/>
        <w:rPr>
          <w:rFonts w:ascii="Times New Roman" w:hAnsi="Times New Roman" w:cs="Times New Roman"/>
          <w:sz w:val="24"/>
          <w:szCs w:val="24"/>
        </w:rPr>
      </w:pPr>
      <w:r w:rsidRPr="00063A2A">
        <w:rPr>
          <w:rFonts w:ascii="Times New Roman" w:hAnsi="Times New Roman" w:cs="Times New Roman"/>
          <w:sz w:val="24"/>
          <w:szCs w:val="24"/>
        </w:rPr>
        <w:tab/>
        <w:t xml:space="preserve">Premiéra seriálu proběhla </w:t>
      </w:r>
      <w:r w:rsidR="004B6479">
        <w:rPr>
          <w:rFonts w:ascii="Times New Roman" w:hAnsi="Times New Roman" w:cs="Times New Roman"/>
          <w:sz w:val="24"/>
          <w:szCs w:val="24"/>
        </w:rPr>
        <w:t>více jak tři</w:t>
      </w:r>
      <w:r w:rsidRPr="00063A2A">
        <w:rPr>
          <w:rFonts w:ascii="Times New Roman" w:hAnsi="Times New Roman" w:cs="Times New Roman"/>
          <w:sz w:val="24"/>
          <w:szCs w:val="24"/>
        </w:rPr>
        <w:t xml:space="preserve"> měsíce před datem vydání sledovaného čísla.</w:t>
      </w:r>
    </w:p>
    <w:p w14:paraId="72CCF11D" w14:textId="77777777" w:rsidR="000401B6" w:rsidRPr="00063A2A" w:rsidRDefault="000401B6" w:rsidP="00D506CF">
      <w:pPr>
        <w:spacing w:line="360" w:lineRule="auto"/>
        <w:ind w:firstLine="708"/>
        <w:jc w:val="both"/>
        <w:rPr>
          <w:rFonts w:ascii="Times New Roman" w:hAnsi="Times New Roman" w:cs="Times New Roman"/>
          <w:sz w:val="24"/>
          <w:szCs w:val="24"/>
        </w:rPr>
      </w:pPr>
      <w:r w:rsidRPr="00063A2A">
        <w:rPr>
          <w:rFonts w:ascii="Times New Roman" w:hAnsi="Times New Roman" w:cs="Times New Roman"/>
          <w:sz w:val="24"/>
          <w:szCs w:val="24"/>
        </w:rPr>
        <w:t>Očekávaný seriál</w:t>
      </w:r>
    </w:p>
    <w:p w14:paraId="3B4AD208" w14:textId="0A86086D" w:rsidR="000401B6" w:rsidRPr="00063A2A" w:rsidRDefault="000401B6" w:rsidP="004B6479">
      <w:pPr>
        <w:spacing w:line="360" w:lineRule="auto"/>
        <w:ind w:firstLine="708"/>
        <w:jc w:val="both"/>
        <w:rPr>
          <w:rFonts w:ascii="Times New Roman" w:hAnsi="Times New Roman" w:cs="Times New Roman"/>
          <w:sz w:val="24"/>
          <w:szCs w:val="24"/>
        </w:rPr>
      </w:pPr>
      <w:r w:rsidRPr="00063A2A">
        <w:rPr>
          <w:rFonts w:ascii="Times New Roman" w:hAnsi="Times New Roman" w:cs="Times New Roman"/>
          <w:sz w:val="24"/>
          <w:szCs w:val="24"/>
        </w:rPr>
        <w:lastRenderedPageBreak/>
        <w:t xml:space="preserve">Seriály, které mají premiéru </w:t>
      </w:r>
      <w:r w:rsidR="004B6479">
        <w:rPr>
          <w:rFonts w:ascii="Times New Roman" w:hAnsi="Times New Roman" w:cs="Times New Roman"/>
          <w:sz w:val="24"/>
          <w:szCs w:val="24"/>
        </w:rPr>
        <w:t>aktuální měsíc či déle od</w:t>
      </w:r>
      <w:r w:rsidRPr="00063A2A">
        <w:rPr>
          <w:rFonts w:ascii="Times New Roman" w:hAnsi="Times New Roman" w:cs="Times New Roman"/>
          <w:sz w:val="24"/>
          <w:szCs w:val="24"/>
        </w:rPr>
        <w:t xml:space="preserve"> vydání sledovaného čísla nebo u nich není známo pevné datum premiéry. </w:t>
      </w:r>
    </w:p>
    <w:p w14:paraId="40685758" w14:textId="77777777" w:rsidR="000401B6" w:rsidRPr="00063A2A" w:rsidRDefault="000401B6" w:rsidP="00D506CF">
      <w:pPr>
        <w:spacing w:line="360" w:lineRule="auto"/>
        <w:ind w:firstLine="708"/>
        <w:jc w:val="both"/>
        <w:rPr>
          <w:rFonts w:ascii="Times New Roman" w:hAnsi="Times New Roman" w:cs="Times New Roman"/>
          <w:sz w:val="24"/>
          <w:szCs w:val="24"/>
        </w:rPr>
      </w:pPr>
      <w:r w:rsidRPr="00063A2A">
        <w:rPr>
          <w:rFonts w:ascii="Times New Roman" w:hAnsi="Times New Roman" w:cs="Times New Roman"/>
          <w:sz w:val="24"/>
          <w:szCs w:val="24"/>
        </w:rPr>
        <w:t>Událost</w:t>
      </w:r>
    </w:p>
    <w:p w14:paraId="7DEBAE05" w14:textId="066FEC66" w:rsidR="000401B6" w:rsidRPr="00063A2A" w:rsidRDefault="000401B6" w:rsidP="00D506CF">
      <w:pPr>
        <w:spacing w:line="360" w:lineRule="auto"/>
        <w:ind w:firstLine="708"/>
        <w:jc w:val="both"/>
        <w:rPr>
          <w:rFonts w:ascii="Times New Roman" w:hAnsi="Times New Roman" w:cs="Times New Roman"/>
          <w:sz w:val="24"/>
          <w:szCs w:val="24"/>
        </w:rPr>
      </w:pPr>
      <w:r w:rsidRPr="00063A2A">
        <w:rPr>
          <w:rFonts w:ascii="Times New Roman" w:hAnsi="Times New Roman" w:cs="Times New Roman"/>
          <w:sz w:val="24"/>
          <w:szCs w:val="24"/>
        </w:rPr>
        <w:t xml:space="preserve">Článek sleduje pouze jednu </w:t>
      </w:r>
      <w:r w:rsidR="004B6479">
        <w:rPr>
          <w:rFonts w:ascii="Times New Roman" w:hAnsi="Times New Roman" w:cs="Times New Roman"/>
          <w:sz w:val="24"/>
          <w:szCs w:val="24"/>
        </w:rPr>
        <w:t xml:space="preserve">konkrétní </w:t>
      </w:r>
      <w:r w:rsidRPr="00063A2A">
        <w:rPr>
          <w:rFonts w:ascii="Times New Roman" w:hAnsi="Times New Roman" w:cs="Times New Roman"/>
          <w:sz w:val="24"/>
          <w:szCs w:val="24"/>
        </w:rPr>
        <w:t>akci</w:t>
      </w:r>
      <w:r w:rsidR="004B6479">
        <w:rPr>
          <w:rFonts w:ascii="Times New Roman" w:hAnsi="Times New Roman" w:cs="Times New Roman"/>
          <w:sz w:val="24"/>
          <w:szCs w:val="24"/>
        </w:rPr>
        <w:t>:</w:t>
      </w:r>
      <w:r w:rsidRPr="00063A2A">
        <w:rPr>
          <w:rFonts w:ascii="Times New Roman" w:hAnsi="Times New Roman" w:cs="Times New Roman"/>
          <w:sz w:val="24"/>
          <w:szCs w:val="24"/>
        </w:rPr>
        <w:t xml:space="preserve"> setkání fanoušků, křest knihy, knižní veletrh nebo jinou událost vhodnou pozornosti Pevnosti.</w:t>
      </w:r>
    </w:p>
    <w:p w14:paraId="557FFAF7" w14:textId="77777777" w:rsidR="000401B6" w:rsidRPr="00063A2A" w:rsidRDefault="000401B6" w:rsidP="00D506CF">
      <w:pPr>
        <w:spacing w:line="360" w:lineRule="auto"/>
        <w:ind w:firstLine="708"/>
        <w:jc w:val="both"/>
        <w:rPr>
          <w:rFonts w:ascii="Times New Roman" w:hAnsi="Times New Roman" w:cs="Times New Roman"/>
          <w:sz w:val="24"/>
          <w:szCs w:val="24"/>
        </w:rPr>
      </w:pPr>
      <w:r w:rsidRPr="00063A2A">
        <w:rPr>
          <w:rFonts w:ascii="Times New Roman" w:hAnsi="Times New Roman" w:cs="Times New Roman"/>
          <w:sz w:val="24"/>
          <w:szCs w:val="24"/>
        </w:rPr>
        <w:t>Kniha</w:t>
      </w:r>
    </w:p>
    <w:p w14:paraId="29CBA708" w14:textId="5CAF9EA5" w:rsidR="000401B6" w:rsidRPr="00063A2A" w:rsidRDefault="000401B6" w:rsidP="00D506CF">
      <w:pPr>
        <w:spacing w:line="360" w:lineRule="auto"/>
        <w:jc w:val="both"/>
        <w:rPr>
          <w:rFonts w:ascii="Times New Roman" w:hAnsi="Times New Roman" w:cs="Times New Roman"/>
          <w:sz w:val="24"/>
          <w:szCs w:val="24"/>
        </w:rPr>
      </w:pPr>
      <w:r w:rsidRPr="00063A2A">
        <w:rPr>
          <w:rFonts w:ascii="Times New Roman" w:hAnsi="Times New Roman" w:cs="Times New Roman"/>
          <w:sz w:val="24"/>
          <w:szCs w:val="24"/>
        </w:rPr>
        <w:tab/>
      </w:r>
      <w:r w:rsidR="00C05691">
        <w:rPr>
          <w:rFonts w:ascii="Times New Roman" w:hAnsi="Times New Roman" w:cs="Times New Roman"/>
          <w:sz w:val="24"/>
          <w:szCs w:val="24"/>
        </w:rPr>
        <w:t>Zde</w:t>
      </w:r>
      <w:r w:rsidRPr="00063A2A">
        <w:rPr>
          <w:rFonts w:ascii="Times New Roman" w:hAnsi="Times New Roman" w:cs="Times New Roman"/>
          <w:sz w:val="24"/>
          <w:szCs w:val="24"/>
        </w:rPr>
        <w:t xml:space="preserve"> řadím články a recenz</w:t>
      </w:r>
      <w:r w:rsidR="00497847">
        <w:rPr>
          <w:rFonts w:ascii="Times New Roman" w:hAnsi="Times New Roman" w:cs="Times New Roman"/>
          <w:sz w:val="24"/>
          <w:szCs w:val="24"/>
        </w:rPr>
        <w:t>e</w:t>
      </w:r>
      <w:r w:rsidRPr="00063A2A">
        <w:rPr>
          <w:rFonts w:ascii="Times New Roman" w:hAnsi="Times New Roman" w:cs="Times New Roman"/>
          <w:sz w:val="24"/>
          <w:szCs w:val="24"/>
        </w:rPr>
        <w:t xml:space="preserve"> o knihách</w:t>
      </w:r>
      <w:r w:rsidR="00497847">
        <w:rPr>
          <w:rFonts w:ascii="Times New Roman" w:hAnsi="Times New Roman" w:cs="Times New Roman"/>
          <w:sz w:val="24"/>
          <w:szCs w:val="24"/>
        </w:rPr>
        <w:t xml:space="preserve">. </w:t>
      </w:r>
    </w:p>
    <w:p w14:paraId="04D39475" w14:textId="77777777" w:rsidR="000401B6" w:rsidRPr="00063A2A" w:rsidRDefault="000401B6" w:rsidP="00D506CF">
      <w:pPr>
        <w:spacing w:line="360" w:lineRule="auto"/>
        <w:ind w:firstLine="708"/>
        <w:jc w:val="both"/>
        <w:rPr>
          <w:rFonts w:ascii="Times New Roman" w:hAnsi="Times New Roman" w:cs="Times New Roman"/>
          <w:sz w:val="24"/>
          <w:szCs w:val="24"/>
        </w:rPr>
      </w:pPr>
      <w:r w:rsidRPr="00063A2A">
        <w:rPr>
          <w:rFonts w:ascii="Times New Roman" w:hAnsi="Times New Roman" w:cs="Times New Roman"/>
          <w:sz w:val="24"/>
          <w:szCs w:val="24"/>
        </w:rPr>
        <w:t>Videohry</w:t>
      </w:r>
    </w:p>
    <w:p w14:paraId="43F308F9" w14:textId="6554A683" w:rsidR="000401B6" w:rsidRPr="00063A2A" w:rsidRDefault="000401B6" w:rsidP="00D506CF">
      <w:pPr>
        <w:spacing w:line="360" w:lineRule="auto"/>
        <w:jc w:val="both"/>
        <w:rPr>
          <w:rFonts w:ascii="Times New Roman" w:hAnsi="Times New Roman" w:cs="Times New Roman"/>
          <w:sz w:val="24"/>
          <w:szCs w:val="24"/>
        </w:rPr>
      </w:pPr>
      <w:r w:rsidRPr="00063A2A">
        <w:rPr>
          <w:rFonts w:ascii="Times New Roman" w:hAnsi="Times New Roman" w:cs="Times New Roman"/>
          <w:sz w:val="24"/>
          <w:szCs w:val="24"/>
        </w:rPr>
        <w:tab/>
        <w:t xml:space="preserve">Hry určené pro počítač nebo </w:t>
      </w:r>
      <w:r w:rsidR="004B6479">
        <w:rPr>
          <w:rFonts w:ascii="Times New Roman" w:hAnsi="Times New Roman" w:cs="Times New Roman"/>
          <w:sz w:val="24"/>
          <w:szCs w:val="24"/>
        </w:rPr>
        <w:t xml:space="preserve">hrací </w:t>
      </w:r>
      <w:r w:rsidRPr="00063A2A">
        <w:rPr>
          <w:rFonts w:ascii="Times New Roman" w:hAnsi="Times New Roman" w:cs="Times New Roman"/>
          <w:sz w:val="24"/>
          <w:szCs w:val="24"/>
        </w:rPr>
        <w:t>konzole.</w:t>
      </w:r>
    </w:p>
    <w:p w14:paraId="5DAC0256" w14:textId="77777777" w:rsidR="000401B6" w:rsidRPr="00063A2A" w:rsidRDefault="000401B6" w:rsidP="00D506CF">
      <w:pPr>
        <w:spacing w:line="360" w:lineRule="auto"/>
        <w:ind w:firstLine="708"/>
        <w:jc w:val="both"/>
        <w:rPr>
          <w:rFonts w:ascii="Times New Roman" w:hAnsi="Times New Roman" w:cs="Times New Roman"/>
          <w:sz w:val="24"/>
          <w:szCs w:val="24"/>
        </w:rPr>
      </w:pPr>
      <w:r w:rsidRPr="00063A2A">
        <w:rPr>
          <w:rFonts w:ascii="Times New Roman" w:hAnsi="Times New Roman" w:cs="Times New Roman"/>
          <w:sz w:val="24"/>
          <w:szCs w:val="24"/>
        </w:rPr>
        <w:t>Deskové hry</w:t>
      </w:r>
    </w:p>
    <w:p w14:paraId="2AE27AD4" w14:textId="7B84E79F" w:rsidR="000401B6" w:rsidRPr="00063A2A" w:rsidRDefault="000401B6" w:rsidP="00D506CF">
      <w:pPr>
        <w:spacing w:line="360" w:lineRule="auto"/>
        <w:jc w:val="both"/>
        <w:rPr>
          <w:rFonts w:ascii="Times New Roman" w:hAnsi="Times New Roman" w:cs="Times New Roman"/>
          <w:sz w:val="24"/>
          <w:szCs w:val="24"/>
        </w:rPr>
      </w:pPr>
      <w:r w:rsidRPr="00063A2A">
        <w:rPr>
          <w:rFonts w:ascii="Times New Roman" w:hAnsi="Times New Roman" w:cs="Times New Roman"/>
          <w:sz w:val="24"/>
          <w:szCs w:val="24"/>
        </w:rPr>
        <w:tab/>
        <w:t>Hmotné, fyzické hry (deskové, karetní apod.)</w:t>
      </w:r>
      <w:r w:rsidR="004B6479">
        <w:rPr>
          <w:rFonts w:ascii="Times New Roman" w:hAnsi="Times New Roman" w:cs="Times New Roman"/>
          <w:sz w:val="24"/>
          <w:szCs w:val="24"/>
        </w:rPr>
        <w:t>.</w:t>
      </w:r>
    </w:p>
    <w:p w14:paraId="4D8EEBD5" w14:textId="77777777" w:rsidR="000401B6" w:rsidRPr="00063A2A" w:rsidRDefault="000401B6" w:rsidP="00D506CF">
      <w:pPr>
        <w:spacing w:line="360" w:lineRule="auto"/>
        <w:ind w:firstLine="708"/>
        <w:jc w:val="both"/>
        <w:rPr>
          <w:rFonts w:ascii="Times New Roman" w:hAnsi="Times New Roman" w:cs="Times New Roman"/>
          <w:sz w:val="24"/>
          <w:szCs w:val="24"/>
        </w:rPr>
      </w:pPr>
      <w:r w:rsidRPr="00063A2A">
        <w:rPr>
          <w:rFonts w:ascii="Times New Roman" w:hAnsi="Times New Roman" w:cs="Times New Roman"/>
          <w:sz w:val="24"/>
          <w:szCs w:val="24"/>
        </w:rPr>
        <w:t>Historie a záhady</w:t>
      </w:r>
    </w:p>
    <w:p w14:paraId="7EFA3BE4" w14:textId="77777777" w:rsidR="000401B6" w:rsidRPr="00063A2A" w:rsidRDefault="000401B6" w:rsidP="004B6479">
      <w:pPr>
        <w:spacing w:line="360" w:lineRule="auto"/>
        <w:ind w:firstLine="708"/>
        <w:jc w:val="both"/>
        <w:rPr>
          <w:rFonts w:ascii="Times New Roman" w:hAnsi="Times New Roman" w:cs="Times New Roman"/>
          <w:sz w:val="24"/>
          <w:szCs w:val="24"/>
        </w:rPr>
      </w:pPr>
      <w:r w:rsidRPr="00063A2A">
        <w:rPr>
          <w:rFonts w:ascii="Times New Roman" w:hAnsi="Times New Roman" w:cs="Times New Roman"/>
          <w:sz w:val="24"/>
          <w:szCs w:val="24"/>
        </w:rPr>
        <w:t>Toto téma jsem zvolila pro pojmenování článků z rubriky Historie a záhady</w:t>
      </w:r>
    </w:p>
    <w:p w14:paraId="60D8A126" w14:textId="77777777" w:rsidR="000401B6" w:rsidRPr="00063A2A" w:rsidRDefault="000401B6" w:rsidP="00D506CF">
      <w:pPr>
        <w:spacing w:line="360" w:lineRule="auto"/>
        <w:ind w:firstLine="708"/>
        <w:jc w:val="both"/>
        <w:rPr>
          <w:rFonts w:ascii="Times New Roman" w:hAnsi="Times New Roman" w:cs="Times New Roman"/>
          <w:sz w:val="24"/>
          <w:szCs w:val="24"/>
        </w:rPr>
      </w:pPr>
      <w:r w:rsidRPr="00063A2A">
        <w:rPr>
          <w:rFonts w:ascii="Times New Roman" w:hAnsi="Times New Roman" w:cs="Times New Roman"/>
          <w:sz w:val="24"/>
          <w:szCs w:val="24"/>
        </w:rPr>
        <w:t>Dění ve fandomu</w:t>
      </w:r>
    </w:p>
    <w:p w14:paraId="71AB0A70" w14:textId="3A52BB72" w:rsidR="000401B6" w:rsidRPr="00063A2A" w:rsidRDefault="000401B6" w:rsidP="00D506CF">
      <w:pPr>
        <w:spacing w:line="360" w:lineRule="auto"/>
        <w:jc w:val="both"/>
        <w:rPr>
          <w:rFonts w:ascii="Times New Roman" w:hAnsi="Times New Roman" w:cs="Times New Roman"/>
          <w:sz w:val="24"/>
          <w:szCs w:val="24"/>
        </w:rPr>
      </w:pPr>
      <w:r w:rsidRPr="00063A2A">
        <w:rPr>
          <w:rFonts w:ascii="Times New Roman" w:hAnsi="Times New Roman" w:cs="Times New Roman"/>
          <w:sz w:val="24"/>
          <w:szCs w:val="24"/>
        </w:rPr>
        <w:tab/>
      </w:r>
      <w:r w:rsidR="00C05691">
        <w:rPr>
          <w:rFonts w:ascii="Times New Roman" w:hAnsi="Times New Roman" w:cs="Times New Roman"/>
          <w:sz w:val="24"/>
          <w:szCs w:val="24"/>
        </w:rPr>
        <w:t>Zde</w:t>
      </w:r>
      <w:r w:rsidRPr="00063A2A">
        <w:rPr>
          <w:rFonts w:ascii="Times New Roman" w:hAnsi="Times New Roman" w:cs="Times New Roman"/>
          <w:sz w:val="24"/>
          <w:szCs w:val="24"/>
        </w:rPr>
        <w:t xml:space="preserve"> patří články, které obsahují jednu či více zpráv o dění ve fantasy/sci-fi komunitě. </w:t>
      </w:r>
    </w:p>
    <w:p w14:paraId="49BC7082" w14:textId="77777777" w:rsidR="000401B6" w:rsidRPr="00C05691" w:rsidRDefault="000401B6" w:rsidP="00D506CF">
      <w:pPr>
        <w:spacing w:line="360" w:lineRule="auto"/>
        <w:ind w:firstLine="708"/>
        <w:jc w:val="both"/>
        <w:rPr>
          <w:rFonts w:ascii="Times New Roman" w:hAnsi="Times New Roman" w:cs="Times New Roman"/>
          <w:b/>
          <w:bCs/>
          <w:sz w:val="24"/>
          <w:szCs w:val="24"/>
        </w:rPr>
      </w:pPr>
      <w:r w:rsidRPr="00C05691">
        <w:rPr>
          <w:rFonts w:ascii="Times New Roman" w:hAnsi="Times New Roman" w:cs="Times New Roman"/>
          <w:b/>
          <w:bCs/>
          <w:sz w:val="24"/>
          <w:szCs w:val="24"/>
        </w:rPr>
        <w:t>Rubrika</w:t>
      </w:r>
    </w:p>
    <w:p w14:paraId="5D3514F3" w14:textId="0C14BEA2" w:rsidR="000401B6" w:rsidRPr="00063A2A" w:rsidRDefault="000401B6" w:rsidP="00D506CF">
      <w:pPr>
        <w:spacing w:line="360" w:lineRule="auto"/>
        <w:ind w:firstLine="708"/>
        <w:jc w:val="both"/>
        <w:rPr>
          <w:rFonts w:ascii="Times New Roman" w:hAnsi="Times New Roman" w:cs="Times New Roman"/>
          <w:sz w:val="24"/>
          <w:szCs w:val="24"/>
        </w:rPr>
      </w:pPr>
      <w:r w:rsidRPr="00063A2A">
        <w:rPr>
          <w:rFonts w:ascii="Times New Roman" w:hAnsi="Times New Roman" w:cs="Times New Roman"/>
          <w:sz w:val="24"/>
          <w:szCs w:val="24"/>
        </w:rPr>
        <w:t>Rubriky jsou snadno rozpoznatelné díky výrazné grafické úpravě. Pokud zrovna není strana označena názvem rubriky ve vnějším horním rohu, jsou jednotlivé strany laděné do barvy specifické pro konkrétní rubriku. Pro Téma je typická žlutá barva, pro Fokus zelená, a pro Film modrá. Jakékoliv nejasnosti ovšem vyřeší obsah na první dvojstraně časopisu</w:t>
      </w:r>
      <w:r w:rsidR="00E43D16">
        <w:rPr>
          <w:rFonts w:ascii="Times New Roman" w:hAnsi="Times New Roman" w:cs="Times New Roman"/>
          <w:sz w:val="24"/>
          <w:szCs w:val="24"/>
        </w:rPr>
        <w:t xml:space="preserve"> nebo název podrubriky tradičně patřící k rubrice. </w:t>
      </w:r>
    </w:p>
    <w:p w14:paraId="5871936E" w14:textId="77777777" w:rsidR="000401B6" w:rsidRPr="00063A2A" w:rsidRDefault="000401B6" w:rsidP="00D506CF">
      <w:pPr>
        <w:spacing w:line="360" w:lineRule="auto"/>
        <w:ind w:firstLine="708"/>
        <w:jc w:val="both"/>
        <w:rPr>
          <w:rFonts w:ascii="Times New Roman" w:hAnsi="Times New Roman" w:cs="Times New Roman"/>
          <w:sz w:val="24"/>
          <w:szCs w:val="24"/>
        </w:rPr>
      </w:pPr>
      <w:r w:rsidRPr="00063A2A">
        <w:rPr>
          <w:rFonts w:ascii="Times New Roman" w:hAnsi="Times New Roman" w:cs="Times New Roman"/>
          <w:sz w:val="24"/>
          <w:szCs w:val="24"/>
        </w:rPr>
        <w:t>Hodnoty kategorie:</w:t>
      </w:r>
    </w:p>
    <w:p w14:paraId="1831C50B" w14:textId="77777777" w:rsidR="000401B6" w:rsidRPr="00063A2A" w:rsidRDefault="000401B6" w:rsidP="00D506CF">
      <w:pPr>
        <w:spacing w:line="360" w:lineRule="auto"/>
        <w:ind w:firstLine="708"/>
        <w:jc w:val="both"/>
        <w:rPr>
          <w:rFonts w:ascii="Times New Roman" w:hAnsi="Times New Roman" w:cs="Times New Roman"/>
          <w:sz w:val="24"/>
          <w:szCs w:val="24"/>
        </w:rPr>
      </w:pPr>
      <w:r w:rsidRPr="00063A2A">
        <w:rPr>
          <w:rFonts w:ascii="Times New Roman" w:hAnsi="Times New Roman" w:cs="Times New Roman"/>
          <w:sz w:val="24"/>
          <w:szCs w:val="24"/>
        </w:rPr>
        <w:t>Téma</w:t>
      </w:r>
    </w:p>
    <w:p w14:paraId="486107EB" w14:textId="77777777" w:rsidR="000401B6" w:rsidRPr="00063A2A" w:rsidRDefault="000401B6" w:rsidP="00D506CF">
      <w:pPr>
        <w:spacing w:line="360" w:lineRule="auto"/>
        <w:ind w:firstLine="708"/>
        <w:jc w:val="both"/>
        <w:rPr>
          <w:rFonts w:ascii="Times New Roman" w:hAnsi="Times New Roman" w:cs="Times New Roman"/>
          <w:sz w:val="24"/>
          <w:szCs w:val="24"/>
        </w:rPr>
      </w:pPr>
      <w:r w:rsidRPr="00063A2A">
        <w:rPr>
          <w:rFonts w:ascii="Times New Roman" w:hAnsi="Times New Roman" w:cs="Times New Roman"/>
          <w:sz w:val="24"/>
          <w:szCs w:val="24"/>
        </w:rPr>
        <w:t>Fokus</w:t>
      </w:r>
    </w:p>
    <w:p w14:paraId="4D79A2CE" w14:textId="77777777" w:rsidR="000401B6" w:rsidRPr="00063A2A" w:rsidRDefault="000401B6" w:rsidP="00D506CF">
      <w:pPr>
        <w:spacing w:line="360" w:lineRule="auto"/>
        <w:ind w:firstLine="708"/>
        <w:jc w:val="both"/>
        <w:rPr>
          <w:rFonts w:ascii="Times New Roman" w:hAnsi="Times New Roman" w:cs="Times New Roman"/>
          <w:sz w:val="24"/>
          <w:szCs w:val="24"/>
        </w:rPr>
      </w:pPr>
      <w:r w:rsidRPr="00063A2A">
        <w:rPr>
          <w:rFonts w:ascii="Times New Roman" w:hAnsi="Times New Roman" w:cs="Times New Roman"/>
          <w:sz w:val="24"/>
          <w:szCs w:val="24"/>
        </w:rPr>
        <w:t xml:space="preserve">Film </w:t>
      </w:r>
    </w:p>
    <w:p w14:paraId="4E6789E8" w14:textId="77777777" w:rsidR="000401B6" w:rsidRPr="00063A2A" w:rsidRDefault="000401B6" w:rsidP="00D506CF">
      <w:pPr>
        <w:spacing w:line="360" w:lineRule="auto"/>
        <w:ind w:firstLine="708"/>
        <w:jc w:val="both"/>
        <w:rPr>
          <w:rFonts w:ascii="Times New Roman" w:hAnsi="Times New Roman" w:cs="Times New Roman"/>
          <w:sz w:val="24"/>
          <w:szCs w:val="24"/>
        </w:rPr>
      </w:pPr>
      <w:r w:rsidRPr="00063A2A">
        <w:rPr>
          <w:rFonts w:ascii="Times New Roman" w:hAnsi="Times New Roman" w:cs="Times New Roman"/>
          <w:sz w:val="24"/>
          <w:szCs w:val="24"/>
        </w:rPr>
        <w:t>Literatura</w:t>
      </w:r>
    </w:p>
    <w:p w14:paraId="2F0D5F86" w14:textId="2F1669E1" w:rsidR="00E43D16" w:rsidRDefault="000401B6" w:rsidP="00E43D16">
      <w:pPr>
        <w:spacing w:line="360" w:lineRule="auto"/>
        <w:ind w:firstLine="708"/>
        <w:jc w:val="both"/>
        <w:rPr>
          <w:rFonts w:ascii="Times New Roman" w:hAnsi="Times New Roman" w:cs="Times New Roman"/>
          <w:sz w:val="24"/>
          <w:szCs w:val="24"/>
        </w:rPr>
      </w:pPr>
      <w:r w:rsidRPr="00063A2A">
        <w:rPr>
          <w:rFonts w:ascii="Times New Roman" w:hAnsi="Times New Roman" w:cs="Times New Roman"/>
          <w:sz w:val="24"/>
          <w:szCs w:val="24"/>
        </w:rPr>
        <w:lastRenderedPageBreak/>
        <w:t xml:space="preserve">Hry </w:t>
      </w:r>
    </w:p>
    <w:p w14:paraId="212CD7B2" w14:textId="0984E1F1" w:rsidR="007858A5" w:rsidRDefault="00044CA1" w:rsidP="00D506C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Titulní strana </w:t>
      </w:r>
      <w:r w:rsidR="007858A5">
        <w:rPr>
          <w:rFonts w:ascii="Times New Roman" w:hAnsi="Times New Roman" w:cs="Times New Roman"/>
          <w:sz w:val="24"/>
          <w:szCs w:val="24"/>
        </w:rPr>
        <w:t>= nejedná se o rubriku, ale pro snadné rozpoznání jsem ji zařadila zde</w:t>
      </w:r>
      <w:r w:rsidR="00E43D16">
        <w:rPr>
          <w:rFonts w:ascii="Times New Roman" w:hAnsi="Times New Roman" w:cs="Times New Roman"/>
          <w:sz w:val="24"/>
          <w:szCs w:val="24"/>
        </w:rPr>
        <w:t>.</w:t>
      </w:r>
    </w:p>
    <w:p w14:paraId="4E290921" w14:textId="03E8800B" w:rsidR="007858A5" w:rsidRDefault="007858A5" w:rsidP="00D506C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Comic-con = opět nepatří do žádné rubriky, je zde pro rozeznání</w:t>
      </w:r>
      <w:r w:rsidR="00E43D16">
        <w:rPr>
          <w:rFonts w:ascii="Times New Roman" w:hAnsi="Times New Roman" w:cs="Times New Roman"/>
          <w:sz w:val="24"/>
          <w:szCs w:val="24"/>
        </w:rPr>
        <w:t>.</w:t>
      </w:r>
    </w:p>
    <w:p w14:paraId="3B6FAE74" w14:textId="220B4CB7" w:rsidR="00E43D16" w:rsidRPr="00063A2A" w:rsidRDefault="00E43D16" w:rsidP="00D506C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Historie a záhady = také se jedná o samostatnou sekci, která nespadá do žádné z hlavních rubrik časopisu.</w:t>
      </w:r>
    </w:p>
    <w:p w14:paraId="47809941" w14:textId="77777777" w:rsidR="000401B6" w:rsidRPr="004B0840" w:rsidRDefault="000401B6" w:rsidP="00D506CF">
      <w:pPr>
        <w:spacing w:line="360" w:lineRule="auto"/>
        <w:ind w:firstLine="708"/>
        <w:jc w:val="both"/>
        <w:rPr>
          <w:rFonts w:ascii="Times New Roman" w:hAnsi="Times New Roman" w:cs="Times New Roman"/>
          <w:b/>
          <w:bCs/>
          <w:sz w:val="24"/>
          <w:szCs w:val="24"/>
        </w:rPr>
      </w:pPr>
      <w:r w:rsidRPr="004B0840">
        <w:rPr>
          <w:rFonts w:ascii="Times New Roman" w:hAnsi="Times New Roman" w:cs="Times New Roman"/>
          <w:b/>
          <w:bCs/>
          <w:sz w:val="24"/>
          <w:szCs w:val="24"/>
        </w:rPr>
        <w:t>Podrubrika</w:t>
      </w:r>
    </w:p>
    <w:p w14:paraId="2B843AC4" w14:textId="0EC2FC72" w:rsidR="000401B6" w:rsidRDefault="000401B6" w:rsidP="00D506C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Názvy podrubrik jsou uvedené v obsahu vždy pod názvem článku</w:t>
      </w:r>
      <w:r w:rsidR="00C05691">
        <w:rPr>
          <w:rFonts w:ascii="Times New Roman" w:hAnsi="Times New Roman" w:cs="Times New Roman"/>
          <w:sz w:val="24"/>
          <w:szCs w:val="24"/>
        </w:rPr>
        <w:t xml:space="preserve"> anebo</w:t>
      </w:r>
      <w:r>
        <w:rPr>
          <w:rFonts w:ascii="Times New Roman" w:hAnsi="Times New Roman" w:cs="Times New Roman"/>
          <w:sz w:val="24"/>
          <w:szCs w:val="24"/>
        </w:rPr>
        <w:t xml:space="preserve"> přímo v horním vnějším rohu stránky. </w:t>
      </w:r>
      <w:r w:rsidR="00F26485">
        <w:rPr>
          <w:rFonts w:ascii="Times New Roman" w:hAnsi="Times New Roman" w:cs="Times New Roman"/>
          <w:sz w:val="24"/>
          <w:szCs w:val="24"/>
        </w:rPr>
        <w:t>Často j</w:t>
      </w:r>
      <w:r>
        <w:rPr>
          <w:rFonts w:ascii="Times New Roman" w:hAnsi="Times New Roman" w:cs="Times New Roman"/>
          <w:sz w:val="24"/>
          <w:szCs w:val="24"/>
        </w:rPr>
        <w:t>sou napsané barevným písmem v barvě korespondující s rubrikou.</w:t>
      </w:r>
    </w:p>
    <w:p w14:paraId="0ACF371D" w14:textId="77777777" w:rsidR="000401B6" w:rsidRPr="00063A2A" w:rsidRDefault="000401B6" w:rsidP="00D506CF">
      <w:pPr>
        <w:spacing w:line="360" w:lineRule="auto"/>
        <w:ind w:firstLine="708"/>
        <w:jc w:val="both"/>
        <w:rPr>
          <w:rFonts w:ascii="Times New Roman" w:hAnsi="Times New Roman" w:cs="Times New Roman"/>
          <w:sz w:val="24"/>
          <w:szCs w:val="24"/>
        </w:rPr>
      </w:pPr>
      <w:r w:rsidRPr="00063A2A">
        <w:rPr>
          <w:rFonts w:ascii="Times New Roman" w:hAnsi="Times New Roman" w:cs="Times New Roman"/>
          <w:sz w:val="24"/>
          <w:szCs w:val="24"/>
        </w:rPr>
        <w:t xml:space="preserve">Hodnoty kategorie: </w:t>
      </w:r>
    </w:p>
    <w:p w14:paraId="7C089097" w14:textId="696BC4F3" w:rsidR="000401B6" w:rsidRPr="00063A2A" w:rsidRDefault="000401B6" w:rsidP="00F26485">
      <w:pPr>
        <w:spacing w:line="360" w:lineRule="auto"/>
        <w:ind w:firstLine="708"/>
        <w:jc w:val="both"/>
        <w:rPr>
          <w:rFonts w:ascii="Times New Roman" w:hAnsi="Times New Roman" w:cs="Times New Roman"/>
          <w:sz w:val="24"/>
          <w:szCs w:val="24"/>
        </w:rPr>
      </w:pPr>
      <w:r w:rsidRPr="00063A2A">
        <w:rPr>
          <w:rFonts w:ascii="Times New Roman" w:hAnsi="Times New Roman" w:cs="Times New Roman"/>
          <w:sz w:val="24"/>
          <w:szCs w:val="24"/>
        </w:rPr>
        <w:t>Téma</w:t>
      </w:r>
      <w:r w:rsidR="00F26485">
        <w:rPr>
          <w:rFonts w:ascii="Times New Roman" w:hAnsi="Times New Roman" w:cs="Times New Roman"/>
          <w:sz w:val="24"/>
          <w:szCs w:val="24"/>
        </w:rPr>
        <w:t xml:space="preserve"> </w:t>
      </w:r>
      <w:r w:rsidRPr="00063A2A">
        <w:rPr>
          <w:rFonts w:ascii="Times New Roman" w:hAnsi="Times New Roman" w:cs="Times New Roman"/>
          <w:sz w:val="24"/>
          <w:szCs w:val="24"/>
        </w:rPr>
        <w:t>= shoduje se s</w:t>
      </w:r>
      <w:r w:rsidR="00F26485">
        <w:rPr>
          <w:rFonts w:ascii="Times New Roman" w:hAnsi="Times New Roman" w:cs="Times New Roman"/>
          <w:sz w:val="24"/>
          <w:szCs w:val="24"/>
        </w:rPr>
        <w:t> </w:t>
      </w:r>
      <w:r w:rsidRPr="00063A2A">
        <w:rPr>
          <w:rFonts w:ascii="Times New Roman" w:hAnsi="Times New Roman" w:cs="Times New Roman"/>
          <w:sz w:val="24"/>
          <w:szCs w:val="24"/>
        </w:rPr>
        <w:t>rubrikou</w:t>
      </w:r>
      <w:r w:rsidR="00F26485">
        <w:rPr>
          <w:rFonts w:ascii="Times New Roman" w:hAnsi="Times New Roman" w:cs="Times New Roman"/>
          <w:sz w:val="24"/>
          <w:szCs w:val="24"/>
        </w:rPr>
        <w:t>.</w:t>
      </w:r>
    </w:p>
    <w:p w14:paraId="6F9FF4E0" w14:textId="77777777" w:rsidR="000401B6" w:rsidRPr="00063A2A" w:rsidRDefault="000401B6" w:rsidP="00D506CF">
      <w:pPr>
        <w:spacing w:line="360" w:lineRule="auto"/>
        <w:ind w:firstLine="708"/>
        <w:jc w:val="both"/>
        <w:rPr>
          <w:rFonts w:ascii="Times New Roman" w:hAnsi="Times New Roman" w:cs="Times New Roman"/>
          <w:sz w:val="24"/>
          <w:szCs w:val="24"/>
        </w:rPr>
      </w:pPr>
      <w:r w:rsidRPr="00063A2A">
        <w:rPr>
          <w:rFonts w:ascii="Times New Roman" w:hAnsi="Times New Roman" w:cs="Times New Roman"/>
          <w:sz w:val="24"/>
          <w:szCs w:val="24"/>
        </w:rPr>
        <w:t xml:space="preserve">Recenze  </w:t>
      </w:r>
    </w:p>
    <w:p w14:paraId="668237AC" w14:textId="77777777" w:rsidR="000401B6" w:rsidRPr="00063A2A" w:rsidRDefault="000401B6" w:rsidP="00D506CF">
      <w:pPr>
        <w:spacing w:line="360" w:lineRule="auto"/>
        <w:ind w:firstLine="708"/>
        <w:jc w:val="both"/>
        <w:rPr>
          <w:rFonts w:ascii="Times New Roman" w:hAnsi="Times New Roman" w:cs="Times New Roman"/>
          <w:sz w:val="24"/>
          <w:szCs w:val="24"/>
        </w:rPr>
      </w:pPr>
      <w:r w:rsidRPr="00063A2A">
        <w:rPr>
          <w:rFonts w:ascii="Times New Roman" w:hAnsi="Times New Roman" w:cs="Times New Roman"/>
          <w:sz w:val="24"/>
          <w:szCs w:val="24"/>
        </w:rPr>
        <w:t>Film</w:t>
      </w:r>
    </w:p>
    <w:p w14:paraId="2C9EBCE5" w14:textId="77777777" w:rsidR="000401B6" w:rsidRPr="00063A2A" w:rsidRDefault="000401B6" w:rsidP="00D506CF">
      <w:pPr>
        <w:spacing w:line="360" w:lineRule="auto"/>
        <w:ind w:firstLine="708"/>
        <w:jc w:val="both"/>
        <w:rPr>
          <w:rFonts w:ascii="Times New Roman" w:hAnsi="Times New Roman" w:cs="Times New Roman"/>
          <w:sz w:val="24"/>
          <w:szCs w:val="24"/>
        </w:rPr>
      </w:pPr>
      <w:r w:rsidRPr="00063A2A">
        <w:rPr>
          <w:rFonts w:ascii="Times New Roman" w:hAnsi="Times New Roman" w:cs="Times New Roman"/>
          <w:sz w:val="24"/>
          <w:szCs w:val="24"/>
        </w:rPr>
        <w:t xml:space="preserve">Seriály </w:t>
      </w:r>
    </w:p>
    <w:p w14:paraId="60C156E2" w14:textId="77777777" w:rsidR="000401B6" w:rsidRPr="00063A2A" w:rsidRDefault="000401B6" w:rsidP="00D506CF">
      <w:pPr>
        <w:spacing w:line="360" w:lineRule="auto"/>
        <w:ind w:firstLine="708"/>
        <w:jc w:val="both"/>
        <w:rPr>
          <w:rFonts w:ascii="Times New Roman" w:hAnsi="Times New Roman" w:cs="Times New Roman"/>
          <w:sz w:val="24"/>
          <w:szCs w:val="24"/>
        </w:rPr>
      </w:pPr>
      <w:r w:rsidRPr="00063A2A">
        <w:rPr>
          <w:rFonts w:ascii="Times New Roman" w:hAnsi="Times New Roman" w:cs="Times New Roman"/>
          <w:sz w:val="24"/>
          <w:szCs w:val="24"/>
        </w:rPr>
        <w:t xml:space="preserve">Novinky </w:t>
      </w:r>
    </w:p>
    <w:p w14:paraId="742F170E" w14:textId="77777777" w:rsidR="000401B6" w:rsidRPr="00063A2A" w:rsidRDefault="000401B6" w:rsidP="00D506CF">
      <w:pPr>
        <w:spacing w:line="360" w:lineRule="auto"/>
        <w:ind w:firstLine="708"/>
        <w:jc w:val="both"/>
        <w:rPr>
          <w:rFonts w:ascii="Times New Roman" w:hAnsi="Times New Roman" w:cs="Times New Roman"/>
          <w:sz w:val="24"/>
          <w:szCs w:val="24"/>
        </w:rPr>
      </w:pPr>
      <w:r w:rsidRPr="00063A2A">
        <w:rPr>
          <w:rFonts w:ascii="Times New Roman" w:hAnsi="Times New Roman" w:cs="Times New Roman"/>
          <w:sz w:val="24"/>
          <w:szCs w:val="24"/>
        </w:rPr>
        <w:t xml:space="preserve">Comic-con Prague 2021 </w:t>
      </w:r>
    </w:p>
    <w:p w14:paraId="4D94770F" w14:textId="77777777" w:rsidR="000401B6" w:rsidRPr="00063A2A" w:rsidRDefault="000401B6" w:rsidP="00D506CF">
      <w:pPr>
        <w:spacing w:line="360" w:lineRule="auto"/>
        <w:ind w:firstLine="708"/>
        <w:jc w:val="both"/>
        <w:rPr>
          <w:rFonts w:ascii="Times New Roman" w:hAnsi="Times New Roman" w:cs="Times New Roman"/>
          <w:sz w:val="24"/>
          <w:szCs w:val="24"/>
        </w:rPr>
      </w:pPr>
      <w:r w:rsidRPr="00063A2A">
        <w:rPr>
          <w:rFonts w:ascii="Times New Roman" w:hAnsi="Times New Roman" w:cs="Times New Roman"/>
          <w:sz w:val="24"/>
          <w:szCs w:val="24"/>
        </w:rPr>
        <w:t>A další</w:t>
      </w:r>
    </w:p>
    <w:p w14:paraId="53A867C5" w14:textId="09745819" w:rsidR="000401B6" w:rsidRPr="004B0840" w:rsidRDefault="00F26485" w:rsidP="00D506CF">
      <w:pPr>
        <w:spacing w:line="36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R</w:t>
      </w:r>
      <w:r w:rsidR="000401B6" w:rsidRPr="004B0840">
        <w:rPr>
          <w:rFonts w:ascii="Times New Roman" w:hAnsi="Times New Roman" w:cs="Times New Roman"/>
          <w:b/>
          <w:bCs/>
          <w:sz w:val="24"/>
          <w:szCs w:val="24"/>
        </w:rPr>
        <w:t>ecenze</w:t>
      </w:r>
    </w:p>
    <w:p w14:paraId="7EA1CAED" w14:textId="77777777" w:rsidR="000401B6" w:rsidRPr="00063A2A" w:rsidRDefault="000401B6" w:rsidP="00D506CF">
      <w:pPr>
        <w:spacing w:line="360" w:lineRule="auto"/>
        <w:ind w:firstLine="708"/>
        <w:jc w:val="both"/>
        <w:rPr>
          <w:rFonts w:ascii="Times New Roman" w:hAnsi="Times New Roman" w:cs="Times New Roman"/>
          <w:sz w:val="24"/>
          <w:szCs w:val="24"/>
        </w:rPr>
      </w:pPr>
      <w:r w:rsidRPr="00063A2A">
        <w:rPr>
          <w:rFonts w:ascii="Times New Roman" w:hAnsi="Times New Roman" w:cs="Times New Roman"/>
          <w:sz w:val="24"/>
          <w:szCs w:val="24"/>
        </w:rPr>
        <w:t>Cílem této kategorie je zjištění, zda se jedná o recenzi, či ne. Za recenzi považuji článek doplněný o procentuální hodnocení nebo o index očekávání (procentuální ohodnocení očekávaných filmů nebo seriálů).</w:t>
      </w:r>
    </w:p>
    <w:p w14:paraId="1FF2E88D" w14:textId="415AEA24" w:rsidR="000401B6" w:rsidRPr="00063A2A" w:rsidRDefault="000401B6" w:rsidP="00D506CF">
      <w:pPr>
        <w:spacing w:line="360" w:lineRule="auto"/>
        <w:ind w:firstLine="708"/>
        <w:jc w:val="both"/>
        <w:rPr>
          <w:rFonts w:ascii="Times New Roman" w:hAnsi="Times New Roman" w:cs="Times New Roman"/>
          <w:sz w:val="24"/>
          <w:szCs w:val="24"/>
        </w:rPr>
      </w:pPr>
      <w:r w:rsidRPr="00063A2A">
        <w:rPr>
          <w:rFonts w:ascii="Times New Roman" w:hAnsi="Times New Roman" w:cs="Times New Roman"/>
          <w:sz w:val="24"/>
          <w:szCs w:val="24"/>
        </w:rPr>
        <w:t>Hodnoty kategor</w:t>
      </w:r>
      <w:r w:rsidR="00C05691">
        <w:rPr>
          <w:rFonts w:ascii="Times New Roman" w:hAnsi="Times New Roman" w:cs="Times New Roman"/>
          <w:sz w:val="24"/>
          <w:szCs w:val="24"/>
        </w:rPr>
        <w:t>ie</w:t>
      </w:r>
      <w:r w:rsidRPr="00063A2A">
        <w:rPr>
          <w:rFonts w:ascii="Times New Roman" w:hAnsi="Times New Roman" w:cs="Times New Roman"/>
          <w:sz w:val="24"/>
          <w:szCs w:val="24"/>
        </w:rPr>
        <w:t>:</w:t>
      </w:r>
    </w:p>
    <w:p w14:paraId="44D025D7" w14:textId="640D383A" w:rsidR="000401B6" w:rsidRPr="00063A2A" w:rsidRDefault="00F26485" w:rsidP="00D506C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0401B6" w:rsidRPr="00063A2A">
        <w:rPr>
          <w:rFonts w:ascii="Times New Roman" w:hAnsi="Times New Roman" w:cs="Times New Roman"/>
          <w:sz w:val="24"/>
          <w:szCs w:val="24"/>
        </w:rPr>
        <w:t>no</w:t>
      </w:r>
    </w:p>
    <w:p w14:paraId="004880ED" w14:textId="77777777" w:rsidR="000401B6" w:rsidRPr="00063A2A" w:rsidRDefault="000401B6" w:rsidP="00D506CF">
      <w:pPr>
        <w:spacing w:line="360" w:lineRule="auto"/>
        <w:ind w:firstLine="708"/>
        <w:jc w:val="both"/>
        <w:rPr>
          <w:rFonts w:ascii="Times New Roman" w:hAnsi="Times New Roman" w:cs="Times New Roman"/>
          <w:sz w:val="24"/>
          <w:szCs w:val="24"/>
        </w:rPr>
      </w:pPr>
      <w:r w:rsidRPr="00063A2A">
        <w:rPr>
          <w:rFonts w:ascii="Times New Roman" w:hAnsi="Times New Roman" w:cs="Times New Roman"/>
          <w:sz w:val="24"/>
          <w:szCs w:val="24"/>
        </w:rPr>
        <w:t>Ne</w:t>
      </w:r>
    </w:p>
    <w:p w14:paraId="6A4E733C" w14:textId="4E7C3587" w:rsidR="000401B6" w:rsidRDefault="000401B6" w:rsidP="00D506CF">
      <w:pPr>
        <w:spacing w:line="360" w:lineRule="auto"/>
        <w:ind w:firstLine="708"/>
        <w:jc w:val="both"/>
        <w:rPr>
          <w:rFonts w:ascii="Times New Roman" w:hAnsi="Times New Roman" w:cs="Times New Roman"/>
          <w:b/>
          <w:bCs/>
          <w:sz w:val="24"/>
          <w:szCs w:val="24"/>
        </w:rPr>
      </w:pPr>
      <w:r w:rsidRPr="004B0840">
        <w:rPr>
          <w:rFonts w:ascii="Times New Roman" w:hAnsi="Times New Roman" w:cs="Times New Roman"/>
          <w:b/>
          <w:bCs/>
          <w:sz w:val="24"/>
          <w:szCs w:val="24"/>
        </w:rPr>
        <w:t>Původ filmu</w:t>
      </w:r>
    </w:p>
    <w:p w14:paraId="30B64BA2" w14:textId="71F0905A" w:rsidR="00E41974" w:rsidRPr="00F26485" w:rsidRDefault="00497847" w:rsidP="00F2648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Název země, kde sídl</w:t>
      </w:r>
      <w:r w:rsidR="00F26485">
        <w:rPr>
          <w:rFonts w:ascii="Times New Roman" w:hAnsi="Times New Roman" w:cs="Times New Roman"/>
          <w:sz w:val="24"/>
          <w:szCs w:val="24"/>
        </w:rPr>
        <w:t>ý</w:t>
      </w:r>
      <w:r>
        <w:rPr>
          <w:rFonts w:ascii="Times New Roman" w:hAnsi="Times New Roman" w:cs="Times New Roman"/>
          <w:sz w:val="24"/>
          <w:szCs w:val="24"/>
        </w:rPr>
        <w:t xml:space="preserve"> </w:t>
      </w:r>
      <w:r w:rsidR="00267EC5">
        <w:rPr>
          <w:rFonts w:ascii="Times New Roman" w:hAnsi="Times New Roman" w:cs="Times New Roman"/>
          <w:sz w:val="24"/>
          <w:szCs w:val="24"/>
        </w:rPr>
        <w:t>filmová produkce snímku</w:t>
      </w:r>
      <w:r w:rsidR="00F26485">
        <w:rPr>
          <w:rFonts w:ascii="Times New Roman" w:hAnsi="Times New Roman" w:cs="Times New Roman"/>
          <w:sz w:val="24"/>
          <w:szCs w:val="24"/>
        </w:rPr>
        <w:t xml:space="preserve"> hodnoceného v recenzi</w:t>
      </w:r>
      <w:r>
        <w:rPr>
          <w:rFonts w:ascii="Times New Roman" w:hAnsi="Times New Roman" w:cs="Times New Roman"/>
          <w:sz w:val="24"/>
          <w:szCs w:val="24"/>
        </w:rPr>
        <w:t>. V Pevnosti je údaj vždy uvedený ve čtvercové infografice u každé z recenzí.</w:t>
      </w:r>
    </w:p>
    <w:p w14:paraId="735FFB4F" w14:textId="2B0F0A2C" w:rsidR="00917C30" w:rsidRPr="00917C30" w:rsidRDefault="000401B6" w:rsidP="00F26485">
      <w:pPr>
        <w:pStyle w:val="Nadpis1"/>
        <w:numPr>
          <w:ilvl w:val="0"/>
          <w:numId w:val="20"/>
        </w:numPr>
        <w:spacing w:line="360" w:lineRule="auto"/>
      </w:pPr>
      <w:bookmarkStart w:id="35" w:name="_Toc153220607"/>
      <w:r w:rsidRPr="004E4571">
        <w:lastRenderedPageBreak/>
        <w:t>Výsledky analýzy</w:t>
      </w:r>
      <w:bookmarkEnd w:id="35"/>
    </w:p>
    <w:p w14:paraId="70762832" w14:textId="6464A561" w:rsidR="000401B6" w:rsidRPr="007556D7" w:rsidRDefault="000401B6" w:rsidP="006E5431">
      <w:pPr>
        <w:spacing w:line="360" w:lineRule="auto"/>
        <w:ind w:firstLine="709"/>
        <w:jc w:val="both"/>
        <w:rPr>
          <w:rFonts w:ascii="Times New Roman" w:hAnsi="Times New Roman" w:cs="Times New Roman"/>
          <w:sz w:val="24"/>
          <w:szCs w:val="24"/>
        </w:rPr>
      </w:pPr>
      <w:r w:rsidRPr="00714137">
        <w:rPr>
          <w:rFonts w:ascii="Times New Roman" w:hAnsi="Times New Roman" w:cs="Times New Roman"/>
          <w:sz w:val="24"/>
          <w:szCs w:val="24"/>
        </w:rPr>
        <w:t xml:space="preserve">V této kapitole </w:t>
      </w:r>
      <w:r w:rsidR="00C05691">
        <w:rPr>
          <w:rFonts w:ascii="Times New Roman" w:hAnsi="Times New Roman" w:cs="Times New Roman"/>
          <w:sz w:val="24"/>
          <w:szCs w:val="24"/>
        </w:rPr>
        <w:t xml:space="preserve">demonstruji pomocí grafů </w:t>
      </w:r>
      <w:r w:rsidRPr="00714137">
        <w:rPr>
          <w:rFonts w:ascii="Times New Roman" w:hAnsi="Times New Roman" w:cs="Times New Roman"/>
          <w:sz w:val="24"/>
          <w:szCs w:val="24"/>
        </w:rPr>
        <w:t>zastoupení jednotlivých témat v letech 2018 až 2021. Kromě vysvětlení dat dále popíšu možné příčiny zmenšeného či zvýšeného výskytu konkrét</w:t>
      </w:r>
      <w:r w:rsidR="00F26485">
        <w:rPr>
          <w:rFonts w:ascii="Times New Roman" w:hAnsi="Times New Roman" w:cs="Times New Roman"/>
          <w:sz w:val="24"/>
          <w:szCs w:val="24"/>
        </w:rPr>
        <w:t>ního</w:t>
      </w:r>
      <w:r w:rsidRPr="00714137">
        <w:rPr>
          <w:rFonts w:ascii="Times New Roman" w:hAnsi="Times New Roman" w:cs="Times New Roman"/>
          <w:sz w:val="24"/>
          <w:szCs w:val="24"/>
        </w:rPr>
        <w:t xml:space="preserve"> témat</w:t>
      </w:r>
      <w:r w:rsidR="00F26485">
        <w:rPr>
          <w:rFonts w:ascii="Times New Roman" w:hAnsi="Times New Roman" w:cs="Times New Roman"/>
          <w:sz w:val="24"/>
          <w:szCs w:val="24"/>
        </w:rPr>
        <w:t>u</w:t>
      </w:r>
      <w:r w:rsidRPr="00714137">
        <w:rPr>
          <w:rFonts w:ascii="Times New Roman" w:hAnsi="Times New Roman" w:cs="Times New Roman"/>
          <w:sz w:val="24"/>
          <w:szCs w:val="24"/>
        </w:rPr>
        <w:t>. Čerpat budu z teoretické části</w:t>
      </w:r>
      <w:r w:rsidR="00F26485">
        <w:rPr>
          <w:rFonts w:ascii="Times New Roman" w:hAnsi="Times New Roman" w:cs="Times New Roman"/>
          <w:sz w:val="24"/>
          <w:szCs w:val="24"/>
        </w:rPr>
        <w:t xml:space="preserve"> </w:t>
      </w:r>
      <w:r w:rsidRPr="00714137">
        <w:rPr>
          <w:rFonts w:ascii="Times New Roman" w:hAnsi="Times New Roman" w:cs="Times New Roman"/>
          <w:sz w:val="24"/>
          <w:szCs w:val="24"/>
        </w:rPr>
        <w:t>práce a podpůrných výzkumů.</w:t>
      </w:r>
      <w:r>
        <w:rPr>
          <w:rFonts w:ascii="Times New Roman" w:hAnsi="Times New Roman" w:cs="Times New Roman"/>
          <w:sz w:val="24"/>
          <w:szCs w:val="24"/>
        </w:rPr>
        <w:t xml:space="preserve"> Pro lepší přehlednost jsem názvy témat zvýraznila k</w:t>
      </w:r>
      <w:r w:rsidR="00C05691">
        <w:rPr>
          <w:rFonts w:ascii="Times New Roman" w:hAnsi="Times New Roman" w:cs="Times New Roman"/>
          <w:sz w:val="24"/>
          <w:szCs w:val="24"/>
        </w:rPr>
        <w:t>urz</w:t>
      </w:r>
      <w:r>
        <w:rPr>
          <w:rFonts w:ascii="Times New Roman" w:hAnsi="Times New Roman" w:cs="Times New Roman"/>
          <w:sz w:val="24"/>
          <w:szCs w:val="24"/>
        </w:rPr>
        <w:t xml:space="preserve">ívou. </w:t>
      </w:r>
    </w:p>
    <w:p w14:paraId="7FF0FD85" w14:textId="1C3A48A7" w:rsidR="000401B6" w:rsidRDefault="00917C30" w:rsidP="005D5826">
      <w:pPr>
        <w:pStyle w:val="Nadpis2"/>
        <w:rPr>
          <w:rStyle w:val="Nadpis2Char"/>
        </w:rPr>
      </w:pPr>
      <w:bookmarkStart w:id="36" w:name="_Toc153220608"/>
      <w:r>
        <w:rPr>
          <w:rFonts w:cs="Times New Roman"/>
          <w:szCs w:val="28"/>
        </w:rPr>
        <w:t>8</w:t>
      </w:r>
      <w:r w:rsidR="000401B6" w:rsidRPr="00917C30">
        <w:rPr>
          <w:rStyle w:val="Nadpis2Char"/>
        </w:rPr>
        <w:t>.</w:t>
      </w:r>
      <w:r>
        <w:rPr>
          <w:rStyle w:val="Nadpis2Char"/>
        </w:rPr>
        <w:t>1</w:t>
      </w:r>
      <w:r w:rsidR="000401B6" w:rsidRPr="00917C30">
        <w:rPr>
          <w:rStyle w:val="Nadpis2Char"/>
        </w:rPr>
        <w:t xml:space="preserve"> Tematická proměna rubrik Téma, Fokus a Film</w:t>
      </w:r>
      <w:bookmarkEnd w:id="36"/>
    </w:p>
    <w:p w14:paraId="3FA8C465" w14:textId="77777777" w:rsidR="00917C30" w:rsidRPr="00917C30" w:rsidRDefault="00917C30" w:rsidP="006E5431">
      <w:pPr>
        <w:ind w:firstLine="709"/>
      </w:pPr>
    </w:p>
    <w:p w14:paraId="015565C1" w14:textId="77777777" w:rsidR="001A7378" w:rsidRDefault="00A85CF7" w:rsidP="001A7378">
      <w:pPr>
        <w:keepNext/>
        <w:spacing w:line="360" w:lineRule="auto"/>
        <w:jc w:val="center"/>
      </w:pPr>
      <w:r>
        <w:rPr>
          <w:noProof/>
        </w:rPr>
        <w:drawing>
          <wp:inline distT="0" distB="0" distL="0" distR="0" wp14:anchorId="20E4A475" wp14:editId="7A7D4D75">
            <wp:extent cx="3240000" cy="2003571"/>
            <wp:effectExtent l="19050" t="19050" r="17780" b="15875"/>
            <wp:docPr id="88429469" name="Obrázek 5" descr="Obsah obrázku text, snímek obrazovky, řada/pruh, Vykreslený graf&#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29469" name="Obrázek 5" descr="Obsah obrázku text, snímek obrazovky, řada/pruh, Vykreslený graf&#10;&#10;Popis byl vytvořen automatick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0000" cy="2003571"/>
                    </a:xfrm>
                    <a:prstGeom prst="rect">
                      <a:avLst/>
                    </a:prstGeom>
                    <a:noFill/>
                    <a:ln>
                      <a:solidFill>
                        <a:schemeClr val="accent3"/>
                      </a:solidFill>
                    </a:ln>
                  </pic:spPr>
                </pic:pic>
              </a:graphicData>
            </a:graphic>
          </wp:inline>
        </w:drawing>
      </w:r>
    </w:p>
    <w:p w14:paraId="0185DF3B" w14:textId="03278177" w:rsidR="001A7378" w:rsidRPr="001A7378" w:rsidRDefault="001A7378" w:rsidP="001A7378">
      <w:pPr>
        <w:pStyle w:val="Titulek"/>
        <w:jc w:val="center"/>
        <w:rPr>
          <w:rFonts w:ascii="Times New Roman" w:hAnsi="Times New Roman" w:cs="Times New Roman"/>
          <w:color w:val="auto"/>
          <w:sz w:val="20"/>
          <w:szCs w:val="20"/>
        </w:rPr>
      </w:pPr>
      <w:r w:rsidRPr="001A7378">
        <w:rPr>
          <w:rFonts w:ascii="Times New Roman" w:hAnsi="Times New Roman" w:cs="Times New Roman"/>
          <w:color w:val="auto"/>
          <w:sz w:val="20"/>
          <w:szCs w:val="20"/>
        </w:rPr>
        <w:fldChar w:fldCharType="begin"/>
      </w:r>
      <w:r w:rsidRPr="001A7378">
        <w:rPr>
          <w:rFonts w:ascii="Times New Roman" w:hAnsi="Times New Roman" w:cs="Times New Roman"/>
          <w:color w:val="auto"/>
          <w:sz w:val="20"/>
          <w:szCs w:val="20"/>
        </w:rPr>
        <w:instrText xml:space="preserve"> SEQ Obrázek \* ARABIC </w:instrText>
      </w:r>
      <w:r w:rsidRPr="001A7378">
        <w:rPr>
          <w:rFonts w:ascii="Times New Roman" w:hAnsi="Times New Roman" w:cs="Times New Roman"/>
          <w:color w:val="auto"/>
          <w:sz w:val="20"/>
          <w:szCs w:val="20"/>
        </w:rPr>
        <w:fldChar w:fldCharType="separate"/>
      </w:r>
      <w:bookmarkStart w:id="37" w:name="_Toc153228993"/>
      <w:r w:rsidR="002F4EC5">
        <w:rPr>
          <w:rFonts w:ascii="Times New Roman" w:hAnsi="Times New Roman" w:cs="Times New Roman"/>
          <w:noProof/>
          <w:color w:val="auto"/>
          <w:sz w:val="20"/>
          <w:szCs w:val="20"/>
        </w:rPr>
        <w:t>1</w:t>
      </w:r>
      <w:r w:rsidRPr="001A7378">
        <w:rPr>
          <w:rFonts w:ascii="Times New Roman" w:hAnsi="Times New Roman" w:cs="Times New Roman"/>
          <w:color w:val="auto"/>
          <w:sz w:val="20"/>
          <w:szCs w:val="20"/>
        </w:rPr>
        <w:fldChar w:fldCharType="end"/>
      </w:r>
      <w:r w:rsidRPr="001A7378">
        <w:rPr>
          <w:rFonts w:ascii="Times New Roman" w:hAnsi="Times New Roman" w:cs="Times New Roman"/>
          <w:color w:val="auto"/>
          <w:sz w:val="20"/>
          <w:szCs w:val="20"/>
        </w:rPr>
        <w:t>. graf, Tematické složení rubriky Téma v průběhu sledovaných let</w:t>
      </w:r>
      <w:bookmarkEnd w:id="37"/>
    </w:p>
    <w:p w14:paraId="33721D46" w14:textId="16D904BF" w:rsidR="000401B6" w:rsidRDefault="000401B6" w:rsidP="006E543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Rubrika Téma se v každém ze sledovaných čísel skládala z jednoho nebo dvou článků. Často se přitom jednalo o recenzi </w:t>
      </w:r>
      <w:r w:rsidRPr="00CE081D">
        <w:rPr>
          <w:rFonts w:ascii="Times New Roman" w:hAnsi="Times New Roman" w:cs="Times New Roman"/>
          <w:i/>
          <w:iCs/>
          <w:sz w:val="24"/>
          <w:szCs w:val="24"/>
        </w:rPr>
        <w:t>očekávaného snímku</w:t>
      </w:r>
      <w:r>
        <w:rPr>
          <w:rFonts w:ascii="Times New Roman" w:hAnsi="Times New Roman" w:cs="Times New Roman"/>
          <w:sz w:val="24"/>
          <w:szCs w:val="24"/>
        </w:rPr>
        <w:t xml:space="preserve"> doprovázenou druhým článkem rozvíjejícím předmět recenze. Např. v dubnovém čísle roku 2021 se autoři v prvním z článků zaměřili na monstra filmového žánru </w:t>
      </w:r>
      <w:r w:rsidRPr="003246EB">
        <w:rPr>
          <w:rFonts w:ascii="Times New Roman" w:hAnsi="Times New Roman" w:cs="Times New Roman"/>
          <w:sz w:val="24"/>
          <w:szCs w:val="24"/>
        </w:rPr>
        <w:t>Kaidžú</w:t>
      </w:r>
      <w:r>
        <w:rPr>
          <w:rFonts w:ascii="Times New Roman" w:hAnsi="Times New Roman" w:cs="Times New Roman"/>
          <w:sz w:val="24"/>
          <w:szCs w:val="24"/>
        </w:rPr>
        <w:t xml:space="preserve">, jelikož předmětem recenze tvořící druhý článek rubriky byl snímek </w:t>
      </w:r>
      <w:r w:rsidRPr="003246EB">
        <w:rPr>
          <w:rFonts w:ascii="Times New Roman" w:hAnsi="Times New Roman" w:cs="Times New Roman"/>
          <w:sz w:val="24"/>
          <w:szCs w:val="24"/>
        </w:rPr>
        <w:t>Godzilla vs. Kong</w:t>
      </w:r>
      <w:r>
        <w:rPr>
          <w:rFonts w:ascii="Times New Roman" w:hAnsi="Times New Roman" w:cs="Times New Roman"/>
          <w:sz w:val="24"/>
          <w:szCs w:val="24"/>
        </w:rPr>
        <w:t xml:space="preserve">. Spojitost mezi těmito články vysvětluje podobně vysokou četnost témat </w:t>
      </w:r>
      <w:r w:rsidRPr="003246EB">
        <w:rPr>
          <w:rFonts w:ascii="Times New Roman" w:hAnsi="Times New Roman" w:cs="Times New Roman"/>
          <w:i/>
          <w:iCs/>
          <w:sz w:val="24"/>
          <w:szCs w:val="24"/>
        </w:rPr>
        <w:t>očekávaný film</w:t>
      </w:r>
      <w:r>
        <w:rPr>
          <w:rFonts w:ascii="Times New Roman" w:hAnsi="Times New Roman" w:cs="Times New Roman"/>
          <w:sz w:val="24"/>
          <w:szCs w:val="24"/>
        </w:rPr>
        <w:t xml:space="preserve"> a </w:t>
      </w:r>
      <w:r w:rsidRPr="003246EB">
        <w:rPr>
          <w:rFonts w:ascii="Times New Roman" w:hAnsi="Times New Roman" w:cs="Times New Roman"/>
          <w:i/>
          <w:iCs/>
          <w:sz w:val="24"/>
          <w:szCs w:val="24"/>
        </w:rPr>
        <w:t>fiktivní postava</w:t>
      </w:r>
      <w:r>
        <w:rPr>
          <w:rFonts w:ascii="Times New Roman" w:hAnsi="Times New Roman" w:cs="Times New Roman"/>
          <w:sz w:val="24"/>
          <w:szCs w:val="24"/>
        </w:rPr>
        <w:t xml:space="preserve">. Pevnost používala tento tvůrčí postup hojně také v rubrice Fokus, Film a Literatura. </w:t>
      </w:r>
    </w:p>
    <w:p w14:paraId="3BD9C7FE" w14:textId="77777777" w:rsidR="000401B6" w:rsidRDefault="000401B6" w:rsidP="006E543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I přes pokles filmových premiér v roce 2020 (</w:t>
      </w:r>
      <w:r w:rsidRPr="00F26485">
        <w:rPr>
          <w:rFonts w:ascii="Times New Roman" w:hAnsi="Times New Roman" w:cs="Times New Roman"/>
          <w:sz w:val="24"/>
          <w:szCs w:val="24"/>
        </w:rPr>
        <w:t>viz. kapitola</w:t>
      </w:r>
      <w:r w:rsidRPr="00CC5989">
        <w:rPr>
          <w:rFonts w:ascii="Times New Roman" w:hAnsi="Times New Roman" w:cs="Times New Roman"/>
          <w:i/>
          <w:iCs/>
          <w:sz w:val="24"/>
          <w:szCs w:val="24"/>
        </w:rPr>
        <w:t xml:space="preserve"> 3.Omezení filmové produkce v letech 2020 a 2021</w:t>
      </w:r>
      <w:r>
        <w:rPr>
          <w:rFonts w:ascii="Times New Roman" w:hAnsi="Times New Roman" w:cs="Times New Roman"/>
          <w:sz w:val="24"/>
          <w:szCs w:val="24"/>
        </w:rPr>
        <w:t xml:space="preserve">) se téma </w:t>
      </w:r>
      <w:r w:rsidRPr="001F3A24">
        <w:rPr>
          <w:rFonts w:ascii="Times New Roman" w:hAnsi="Times New Roman" w:cs="Times New Roman"/>
          <w:i/>
          <w:iCs/>
          <w:sz w:val="24"/>
          <w:szCs w:val="24"/>
        </w:rPr>
        <w:t>očekávaný film</w:t>
      </w:r>
      <w:r>
        <w:rPr>
          <w:rFonts w:ascii="Times New Roman" w:hAnsi="Times New Roman" w:cs="Times New Roman"/>
          <w:sz w:val="24"/>
          <w:szCs w:val="24"/>
        </w:rPr>
        <w:t xml:space="preserve"> udrželo na prvním místě i během koronavirové krize a rozmanitost témat se nikterak výrazně nerozšířila. Jedinými tématy, kterými se nezabývaly články publikované před krizí, jsou </w:t>
      </w:r>
      <w:r w:rsidRPr="005414EB">
        <w:rPr>
          <w:rFonts w:ascii="Times New Roman" w:hAnsi="Times New Roman" w:cs="Times New Roman"/>
          <w:i/>
          <w:iCs/>
          <w:sz w:val="24"/>
          <w:szCs w:val="24"/>
        </w:rPr>
        <w:t>starý film</w:t>
      </w:r>
      <w:r>
        <w:rPr>
          <w:rFonts w:ascii="Times New Roman" w:hAnsi="Times New Roman" w:cs="Times New Roman"/>
          <w:sz w:val="24"/>
          <w:szCs w:val="24"/>
        </w:rPr>
        <w:t xml:space="preserve">, </w:t>
      </w:r>
      <w:r w:rsidRPr="005414EB">
        <w:rPr>
          <w:rFonts w:ascii="Times New Roman" w:hAnsi="Times New Roman" w:cs="Times New Roman"/>
          <w:i/>
          <w:iCs/>
          <w:sz w:val="24"/>
          <w:szCs w:val="24"/>
        </w:rPr>
        <w:t>osobnost</w:t>
      </w:r>
      <w:r>
        <w:rPr>
          <w:rFonts w:ascii="Times New Roman" w:hAnsi="Times New Roman" w:cs="Times New Roman"/>
          <w:sz w:val="24"/>
          <w:szCs w:val="24"/>
        </w:rPr>
        <w:t xml:space="preserve">, </w:t>
      </w:r>
      <w:r w:rsidRPr="005414EB">
        <w:rPr>
          <w:rFonts w:ascii="Times New Roman" w:hAnsi="Times New Roman" w:cs="Times New Roman"/>
          <w:i/>
          <w:iCs/>
          <w:sz w:val="24"/>
          <w:szCs w:val="24"/>
        </w:rPr>
        <w:t>dění ve fandomu</w:t>
      </w:r>
      <w:r>
        <w:rPr>
          <w:rFonts w:ascii="Times New Roman" w:hAnsi="Times New Roman" w:cs="Times New Roman"/>
          <w:sz w:val="24"/>
          <w:szCs w:val="24"/>
        </w:rPr>
        <w:t xml:space="preserve"> a </w:t>
      </w:r>
      <w:r w:rsidRPr="005414EB">
        <w:rPr>
          <w:rFonts w:ascii="Times New Roman" w:hAnsi="Times New Roman" w:cs="Times New Roman"/>
          <w:i/>
          <w:iCs/>
          <w:sz w:val="24"/>
          <w:szCs w:val="24"/>
        </w:rPr>
        <w:t>nový seriál</w:t>
      </w:r>
      <w:r>
        <w:rPr>
          <w:rFonts w:ascii="Times New Roman" w:hAnsi="Times New Roman" w:cs="Times New Roman"/>
          <w:sz w:val="24"/>
          <w:szCs w:val="24"/>
        </w:rPr>
        <w:t xml:space="preserve">. Data tak plně nepodpořila mou hypotézu, že filmové novinky nahradila méně náročná díla na produkci jako knihy, komiksy nebo videohry. </w:t>
      </w:r>
    </w:p>
    <w:p w14:paraId="49D58F79" w14:textId="033A2ADD" w:rsidR="000401B6" w:rsidRDefault="000401B6" w:rsidP="006E543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Jednotvárnost témat v roce 2019 připisuji množství premiér atraktivních blockbusterů, např. Marvel filmů Captain Marvel a </w:t>
      </w:r>
      <w:r w:rsidRPr="007F6C06">
        <w:rPr>
          <w:rFonts w:ascii="Times New Roman" w:hAnsi="Times New Roman" w:cs="Times New Roman"/>
          <w:sz w:val="24"/>
          <w:szCs w:val="24"/>
        </w:rPr>
        <w:t>X-Men: Dark Phoenix</w:t>
      </w:r>
      <w:r>
        <w:rPr>
          <w:rFonts w:ascii="Times New Roman" w:hAnsi="Times New Roman" w:cs="Times New Roman"/>
          <w:sz w:val="24"/>
          <w:szCs w:val="24"/>
        </w:rPr>
        <w:t xml:space="preserve">, nového Terminátora, snímku </w:t>
      </w:r>
      <w:r w:rsidRPr="00646886">
        <w:rPr>
          <w:rFonts w:ascii="Times New Roman" w:hAnsi="Times New Roman" w:cs="Times New Roman"/>
          <w:sz w:val="24"/>
          <w:szCs w:val="24"/>
        </w:rPr>
        <w:t>Godzilla II Král monster</w:t>
      </w:r>
      <w:r>
        <w:rPr>
          <w:rFonts w:ascii="Times New Roman" w:hAnsi="Times New Roman" w:cs="Times New Roman"/>
          <w:sz w:val="24"/>
          <w:szCs w:val="24"/>
        </w:rPr>
        <w:t xml:space="preserve"> a dalších znělých titulů. Další příčinou mohlo být rozhodnutí autorů </w:t>
      </w:r>
      <w:r>
        <w:rPr>
          <w:rFonts w:ascii="Times New Roman" w:hAnsi="Times New Roman" w:cs="Times New Roman"/>
          <w:sz w:val="24"/>
          <w:szCs w:val="24"/>
        </w:rPr>
        <w:lastRenderedPageBreak/>
        <w:t xml:space="preserve">přenechat ostatní témata rubrice Fokus. Ve srovnání s Téma pokryl Fokus v roce 2019 širokou škálu témat, jak můžete vidět na grafu níže. </w:t>
      </w:r>
    </w:p>
    <w:p w14:paraId="54B60161" w14:textId="77777777" w:rsidR="001A7378" w:rsidRDefault="00ED26EB" w:rsidP="001A7378">
      <w:pPr>
        <w:keepNext/>
        <w:spacing w:line="360" w:lineRule="auto"/>
        <w:jc w:val="center"/>
      </w:pPr>
      <w:r>
        <w:rPr>
          <w:noProof/>
        </w:rPr>
        <w:drawing>
          <wp:inline distT="0" distB="0" distL="0" distR="0" wp14:anchorId="7110FC77" wp14:editId="7FC31804">
            <wp:extent cx="3240000" cy="2003572"/>
            <wp:effectExtent l="19050" t="19050" r="17780" b="15875"/>
            <wp:docPr id="964672261" name="Obrázek 1" descr="Obsah obrázku text, řada/pruh, snímek obrazovky,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672261" name="Obrázek 1" descr="Obsah obrázku text, řada/pruh, snímek obrazovky, diagram&#10;&#10;Popis byl vytvořen automatick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0000" cy="2003572"/>
                    </a:xfrm>
                    <a:prstGeom prst="rect">
                      <a:avLst/>
                    </a:prstGeom>
                    <a:noFill/>
                    <a:ln>
                      <a:solidFill>
                        <a:schemeClr val="accent3"/>
                      </a:solidFill>
                    </a:ln>
                  </pic:spPr>
                </pic:pic>
              </a:graphicData>
            </a:graphic>
          </wp:inline>
        </w:drawing>
      </w:r>
    </w:p>
    <w:p w14:paraId="08D8C77D" w14:textId="14471131" w:rsidR="001A7378" w:rsidRPr="001A7378" w:rsidRDefault="001A7378" w:rsidP="001A7378">
      <w:pPr>
        <w:pStyle w:val="Titulek"/>
        <w:jc w:val="center"/>
        <w:rPr>
          <w:rFonts w:ascii="Times New Roman" w:hAnsi="Times New Roman" w:cs="Times New Roman"/>
          <w:color w:val="auto"/>
          <w:sz w:val="20"/>
          <w:szCs w:val="20"/>
        </w:rPr>
      </w:pPr>
      <w:r w:rsidRPr="001A7378">
        <w:rPr>
          <w:rFonts w:ascii="Times New Roman" w:hAnsi="Times New Roman" w:cs="Times New Roman"/>
          <w:color w:val="auto"/>
          <w:sz w:val="20"/>
          <w:szCs w:val="20"/>
        </w:rPr>
        <w:fldChar w:fldCharType="begin"/>
      </w:r>
      <w:r w:rsidRPr="001A7378">
        <w:rPr>
          <w:rFonts w:ascii="Times New Roman" w:hAnsi="Times New Roman" w:cs="Times New Roman"/>
          <w:color w:val="auto"/>
          <w:sz w:val="20"/>
          <w:szCs w:val="20"/>
        </w:rPr>
        <w:instrText xml:space="preserve"> SEQ Obrázek \* ARABIC </w:instrText>
      </w:r>
      <w:r w:rsidRPr="001A7378">
        <w:rPr>
          <w:rFonts w:ascii="Times New Roman" w:hAnsi="Times New Roman" w:cs="Times New Roman"/>
          <w:color w:val="auto"/>
          <w:sz w:val="20"/>
          <w:szCs w:val="20"/>
        </w:rPr>
        <w:fldChar w:fldCharType="separate"/>
      </w:r>
      <w:bookmarkStart w:id="38" w:name="_Toc153228994"/>
      <w:r w:rsidR="002F4EC5">
        <w:rPr>
          <w:rFonts w:ascii="Times New Roman" w:hAnsi="Times New Roman" w:cs="Times New Roman"/>
          <w:noProof/>
          <w:color w:val="auto"/>
          <w:sz w:val="20"/>
          <w:szCs w:val="20"/>
        </w:rPr>
        <w:t>2</w:t>
      </w:r>
      <w:r w:rsidRPr="001A7378">
        <w:rPr>
          <w:rFonts w:ascii="Times New Roman" w:hAnsi="Times New Roman" w:cs="Times New Roman"/>
          <w:color w:val="auto"/>
          <w:sz w:val="20"/>
          <w:szCs w:val="20"/>
        </w:rPr>
        <w:fldChar w:fldCharType="end"/>
      </w:r>
      <w:r w:rsidRPr="001A7378">
        <w:rPr>
          <w:rFonts w:ascii="Times New Roman" w:hAnsi="Times New Roman" w:cs="Times New Roman"/>
          <w:color w:val="auto"/>
          <w:sz w:val="20"/>
          <w:szCs w:val="20"/>
        </w:rPr>
        <w:t>. graf, Tematické složení rubriky Fokus v průběhu sledovaných let</w:t>
      </w:r>
      <w:bookmarkEnd w:id="38"/>
    </w:p>
    <w:p w14:paraId="65FF9679" w14:textId="77777777" w:rsidR="000401B6" w:rsidRDefault="000401B6" w:rsidP="000401B6">
      <w:pPr>
        <w:spacing w:line="360" w:lineRule="auto"/>
        <w:ind w:left="2" w:firstLine="706"/>
        <w:jc w:val="both"/>
        <w:rPr>
          <w:rFonts w:ascii="Times New Roman" w:hAnsi="Times New Roman" w:cs="Times New Roman"/>
          <w:sz w:val="24"/>
          <w:szCs w:val="24"/>
        </w:rPr>
      </w:pPr>
      <w:r>
        <w:rPr>
          <w:rFonts w:ascii="Times New Roman" w:hAnsi="Times New Roman" w:cs="Times New Roman"/>
          <w:sz w:val="24"/>
          <w:szCs w:val="24"/>
        </w:rPr>
        <w:t xml:space="preserve">Nedostatek nových filmů se na stránkách Pevnosti výrazně promítl na volbě témat v rubrice Fokus. Oproti 10 článkům v roce 2018 se v roce 2021 zabýval </w:t>
      </w:r>
      <w:r w:rsidRPr="000946C9">
        <w:rPr>
          <w:rFonts w:ascii="Times New Roman" w:hAnsi="Times New Roman" w:cs="Times New Roman"/>
          <w:i/>
          <w:iCs/>
          <w:sz w:val="24"/>
          <w:szCs w:val="24"/>
        </w:rPr>
        <w:t>očekávaným filmem</w:t>
      </w:r>
      <w:r>
        <w:rPr>
          <w:rFonts w:ascii="Times New Roman" w:hAnsi="Times New Roman" w:cs="Times New Roman"/>
          <w:sz w:val="24"/>
          <w:szCs w:val="24"/>
        </w:rPr>
        <w:t xml:space="preserve"> pouze 1 článek. Během pandemie vzrostla naopak na oblíbenosti témata </w:t>
      </w:r>
      <w:r w:rsidRPr="00E52FDF">
        <w:rPr>
          <w:rFonts w:ascii="Times New Roman" w:hAnsi="Times New Roman" w:cs="Times New Roman"/>
          <w:i/>
          <w:iCs/>
          <w:sz w:val="24"/>
          <w:szCs w:val="24"/>
        </w:rPr>
        <w:t>kniha</w:t>
      </w:r>
      <w:r>
        <w:rPr>
          <w:rFonts w:ascii="Times New Roman" w:hAnsi="Times New Roman" w:cs="Times New Roman"/>
          <w:sz w:val="24"/>
          <w:szCs w:val="24"/>
        </w:rPr>
        <w:t xml:space="preserve"> a </w:t>
      </w:r>
      <w:r w:rsidRPr="00E52FDF">
        <w:rPr>
          <w:rFonts w:ascii="Times New Roman" w:hAnsi="Times New Roman" w:cs="Times New Roman"/>
          <w:i/>
          <w:iCs/>
          <w:sz w:val="24"/>
          <w:szCs w:val="24"/>
        </w:rPr>
        <w:t>rozhovor</w:t>
      </w:r>
      <w:r>
        <w:rPr>
          <w:rFonts w:ascii="Times New Roman" w:hAnsi="Times New Roman" w:cs="Times New Roman"/>
          <w:sz w:val="24"/>
          <w:szCs w:val="24"/>
        </w:rPr>
        <w:t xml:space="preserve">. </w:t>
      </w:r>
    </w:p>
    <w:p w14:paraId="193C9333" w14:textId="3D62EE4E" w:rsidR="000401B6" w:rsidRDefault="000401B6" w:rsidP="000401B6">
      <w:pPr>
        <w:spacing w:line="360" w:lineRule="auto"/>
        <w:ind w:left="2" w:firstLine="706"/>
        <w:jc w:val="both"/>
        <w:rPr>
          <w:rFonts w:ascii="Times New Roman" w:hAnsi="Times New Roman" w:cs="Times New Roman"/>
          <w:sz w:val="24"/>
          <w:szCs w:val="24"/>
        </w:rPr>
      </w:pPr>
      <w:r>
        <w:rPr>
          <w:rFonts w:ascii="Times New Roman" w:hAnsi="Times New Roman" w:cs="Times New Roman"/>
          <w:sz w:val="24"/>
          <w:szCs w:val="24"/>
        </w:rPr>
        <w:t xml:space="preserve">Podobně jako v rubrice Téma, kde je provázána popularita témat </w:t>
      </w:r>
      <w:r w:rsidRPr="00F671BF">
        <w:rPr>
          <w:rFonts w:ascii="Times New Roman" w:hAnsi="Times New Roman" w:cs="Times New Roman"/>
          <w:i/>
          <w:iCs/>
          <w:sz w:val="24"/>
          <w:szCs w:val="24"/>
        </w:rPr>
        <w:t>očekávaný film</w:t>
      </w:r>
      <w:r>
        <w:rPr>
          <w:rFonts w:ascii="Times New Roman" w:hAnsi="Times New Roman" w:cs="Times New Roman"/>
          <w:sz w:val="24"/>
          <w:szCs w:val="24"/>
        </w:rPr>
        <w:t xml:space="preserve"> a </w:t>
      </w:r>
      <w:r w:rsidRPr="00F671BF">
        <w:rPr>
          <w:rFonts w:ascii="Times New Roman" w:hAnsi="Times New Roman" w:cs="Times New Roman"/>
          <w:i/>
          <w:iCs/>
          <w:sz w:val="24"/>
          <w:szCs w:val="24"/>
        </w:rPr>
        <w:t>fiktivní postava</w:t>
      </w:r>
      <w:r>
        <w:rPr>
          <w:rFonts w:ascii="Times New Roman" w:hAnsi="Times New Roman" w:cs="Times New Roman"/>
          <w:sz w:val="24"/>
          <w:szCs w:val="24"/>
        </w:rPr>
        <w:t xml:space="preserve">, existuje ve Fokusu spojitost mezi </w:t>
      </w:r>
      <w:r w:rsidRPr="00E52FDF">
        <w:rPr>
          <w:rFonts w:ascii="Times New Roman" w:hAnsi="Times New Roman" w:cs="Times New Roman"/>
          <w:i/>
          <w:iCs/>
          <w:sz w:val="24"/>
          <w:szCs w:val="24"/>
        </w:rPr>
        <w:t>knihou</w:t>
      </w:r>
      <w:r>
        <w:rPr>
          <w:rFonts w:ascii="Times New Roman" w:hAnsi="Times New Roman" w:cs="Times New Roman"/>
          <w:i/>
          <w:iCs/>
          <w:sz w:val="24"/>
          <w:szCs w:val="24"/>
        </w:rPr>
        <w:t>, komiksem</w:t>
      </w:r>
      <w:r>
        <w:rPr>
          <w:rFonts w:ascii="Times New Roman" w:hAnsi="Times New Roman" w:cs="Times New Roman"/>
          <w:sz w:val="24"/>
          <w:szCs w:val="24"/>
        </w:rPr>
        <w:t xml:space="preserve"> a </w:t>
      </w:r>
      <w:r w:rsidRPr="00E52FDF">
        <w:rPr>
          <w:rFonts w:ascii="Times New Roman" w:hAnsi="Times New Roman" w:cs="Times New Roman"/>
          <w:i/>
          <w:iCs/>
          <w:sz w:val="24"/>
          <w:szCs w:val="24"/>
        </w:rPr>
        <w:t>rozhovorem</w:t>
      </w:r>
      <w:r>
        <w:rPr>
          <w:rFonts w:ascii="Times New Roman" w:hAnsi="Times New Roman" w:cs="Times New Roman"/>
          <w:sz w:val="24"/>
          <w:szCs w:val="24"/>
        </w:rPr>
        <w:t>. Tato spojitost spočívá ve článcích o knihách a komiksech dopl</w:t>
      </w:r>
      <w:r w:rsidR="00C05691">
        <w:rPr>
          <w:rFonts w:ascii="Times New Roman" w:hAnsi="Times New Roman" w:cs="Times New Roman"/>
          <w:sz w:val="24"/>
          <w:szCs w:val="24"/>
        </w:rPr>
        <w:t>n</w:t>
      </w:r>
      <w:r>
        <w:rPr>
          <w:rFonts w:ascii="Times New Roman" w:hAnsi="Times New Roman" w:cs="Times New Roman"/>
          <w:sz w:val="24"/>
          <w:szCs w:val="24"/>
        </w:rPr>
        <w:t xml:space="preserve">ěných o článek s rozhovorem se spisovatelem/kreslířem. Jedním z několika příkladů je červnové číslo r. 2020, kdy v českém prostředí vyšla poprvé kniha s titulem </w:t>
      </w:r>
      <w:r w:rsidRPr="000946C9">
        <w:rPr>
          <w:rFonts w:ascii="Times New Roman" w:hAnsi="Times New Roman" w:cs="Times New Roman"/>
          <w:sz w:val="24"/>
          <w:szCs w:val="24"/>
        </w:rPr>
        <w:t>Trocha zlé krve</w:t>
      </w:r>
      <w:r>
        <w:rPr>
          <w:rFonts w:ascii="Times New Roman" w:hAnsi="Times New Roman" w:cs="Times New Roman"/>
          <w:sz w:val="24"/>
          <w:szCs w:val="24"/>
        </w:rPr>
        <w:t xml:space="preserve"> od úspěšného fantasy spisovatele Joe Abercrombieho. K této příležitosti věnovala Pevnost celou rubriku Fokus pouze Abercrombiemu. První ze dvou článků pojednával o jeho dosavadní tvorbě (téma </w:t>
      </w:r>
      <w:r w:rsidRPr="00827AF7">
        <w:rPr>
          <w:rFonts w:ascii="Times New Roman" w:hAnsi="Times New Roman" w:cs="Times New Roman"/>
          <w:i/>
          <w:iCs/>
          <w:sz w:val="24"/>
          <w:szCs w:val="24"/>
        </w:rPr>
        <w:t>kniha</w:t>
      </w:r>
      <w:r>
        <w:rPr>
          <w:rFonts w:ascii="Times New Roman" w:hAnsi="Times New Roman" w:cs="Times New Roman"/>
          <w:sz w:val="24"/>
          <w:szCs w:val="24"/>
        </w:rPr>
        <w:t xml:space="preserve">), druhý pak byl rozhovorem se samotným spisovatelem (téma </w:t>
      </w:r>
      <w:r w:rsidRPr="00827AF7">
        <w:rPr>
          <w:rFonts w:ascii="Times New Roman" w:hAnsi="Times New Roman" w:cs="Times New Roman"/>
          <w:i/>
          <w:iCs/>
          <w:sz w:val="24"/>
          <w:szCs w:val="24"/>
        </w:rPr>
        <w:t>rozhovor</w:t>
      </w:r>
      <w:r>
        <w:rPr>
          <w:rFonts w:ascii="Times New Roman" w:hAnsi="Times New Roman" w:cs="Times New Roman"/>
          <w:sz w:val="24"/>
          <w:szCs w:val="24"/>
        </w:rPr>
        <w:t xml:space="preserve">). </w:t>
      </w:r>
    </w:p>
    <w:p w14:paraId="43E7CCF1" w14:textId="5F1D545C" w:rsidR="000401B6" w:rsidRPr="00ED26EB" w:rsidRDefault="000401B6" w:rsidP="00ED26EB">
      <w:pPr>
        <w:spacing w:line="360" w:lineRule="auto"/>
        <w:ind w:firstLine="708"/>
        <w:jc w:val="both"/>
        <w:rPr>
          <w:rFonts w:ascii="Times New Roman" w:hAnsi="Times New Roman" w:cs="Times New Roman"/>
          <w:i/>
          <w:iCs/>
          <w:sz w:val="24"/>
          <w:szCs w:val="24"/>
        </w:rPr>
      </w:pPr>
      <w:r>
        <w:rPr>
          <w:rFonts w:ascii="Times New Roman" w:hAnsi="Times New Roman" w:cs="Times New Roman"/>
          <w:sz w:val="24"/>
          <w:szCs w:val="24"/>
        </w:rPr>
        <w:t xml:space="preserve">Z grafu můžeme vyčíst plynulý odklon autorů od témat spojených s filmovými novinkami (téma </w:t>
      </w:r>
      <w:r w:rsidRPr="00DD0E24">
        <w:rPr>
          <w:rFonts w:ascii="Times New Roman" w:hAnsi="Times New Roman" w:cs="Times New Roman"/>
          <w:i/>
          <w:iCs/>
          <w:sz w:val="24"/>
          <w:szCs w:val="24"/>
        </w:rPr>
        <w:t>očekávaný film</w:t>
      </w:r>
      <w:r>
        <w:rPr>
          <w:rFonts w:ascii="Times New Roman" w:hAnsi="Times New Roman" w:cs="Times New Roman"/>
          <w:sz w:val="24"/>
          <w:szCs w:val="24"/>
        </w:rPr>
        <w:t xml:space="preserve">) ke </w:t>
      </w:r>
      <w:r w:rsidRPr="00D81795">
        <w:rPr>
          <w:rFonts w:ascii="Times New Roman" w:hAnsi="Times New Roman" w:cs="Times New Roman"/>
          <w:i/>
          <w:iCs/>
          <w:sz w:val="24"/>
          <w:szCs w:val="24"/>
        </w:rPr>
        <w:t>starším filmům</w:t>
      </w:r>
      <w:r>
        <w:rPr>
          <w:rFonts w:ascii="Times New Roman" w:hAnsi="Times New Roman" w:cs="Times New Roman"/>
          <w:sz w:val="24"/>
          <w:szCs w:val="24"/>
        </w:rPr>
        <w:t>,</w:t>
      </w:r>
      <w:r w:rsidR="00ED26EB">
        <w:rPr>
          <w:rFonts w:ascii="Times New Roman" w:hAnsi="Times New Roman" w:cs="Times New Roman"/>
          <w:i/>
          <w:iCs/>
          <w:sz w:val="24"/>
          <w:szCs w:val="24"/>
        </w:rPr>
        <w:t xml:space="preserve"> </w:t>
      </w:r>
      <w:r w:rsidR="00412C9A">
        <w:rPr>
          <w:rFonts w:ascii="Times New Roman" w:hAnsi="Times New Roman" w:cs="Times New Roman"/>
          <w:i/>
          <w:iCs/>
          <w:sz w:val="24"/>
          <w:szCs w:val="24"/>
        </w:rPr>
        <w:t>knihám</w:t>
      </w:r>
      <w:r>
        <w:rPr>
          <w:rFonts w:ascii="Times New Roman" w:hAnsi="Times New Roman" w:cs="Times New Roman"/>
          <w:sz w:val="24"/>
          <w:szCs w:val="24"/>
        </w:rPr>
        <w:t xml:space="preserve"> a </w:t>
      </w:r>
      <w:r w:rsidRPr="00D81795">
        <w:rPr>
          <w:rFonts w:ascii="Times New Roman" w:hAnsi="Times New Roman" w:cs="Times New Roman"/>
          <w:i/>
          <w:iCs/>
          <w:sz w:val="24"/>
          <w:szCs w:val="24"/>
        </w:rPr>
        <w:t>komiksům</w:t>
      </w:r>
      <w:r>
        <w:rPr>
          <w:rFonts w:ascii="Times New Roman" w:hAnsi="Times New Roman" w:cs="Times New Roman"/>
          <w:sz w:val="24"/>
          <w:szCs w:val="24"/>
        </w:rPr>
        <w:t xml:space="preserve">. Co se týče osobností, všechny byly autory knih nebo komiksů. </w:t>
      </w:r>
    </w:p>
    <w:p w14:paraId="25340321" w14:textId="4A48F96D" w:rsidR="004850D9" w:rsidRPr="00800053" w:rsidRDefault="000401B6" w:rsidP="004850D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Ona </w:t>
      </w:r>
      <w:r w:rsidRPr="00713D72">
        <w:rPr>
          <w:rFonts w:ascii="Times New Roman" w:hAnsi="Times New Roman" w:cs="Times New Roman"/>
          <w:i/>
          <w:iCs/>
          <w:sz w:val="24"/>
          <w:szCs w:val="24"/>
        </w:rPr>
        <w:t>událost</w:t>
      </w:r>
      <w:r>
        <w:rPr>
          <w:rFonts w:ascii="Times New Roman" w:hAnsi="Times New Roman" w:cs="Times New Roman"/>
          <w:sz w:val="24"/>
          <w:szCs w:val="24"/>
        </w:rPr>
        <w:t xml:space="preserve"> v roce 2020 není článkem reflektujícím již proběhlou akci, ale pozvánkou na program prvního ročníku Comic-con Prague. S články o tomto setkání fanoušků se často setkáváme i v nadcházejících číslech časopisu.</w:t>
      </w:r>
    </w:p>
    <w:p w14:paraId="1BC96856" w14:textId="77777777" w:rsidR="001A7378" w:rsidRDefault="004850D9" w:rsidP="001A7378">
      <w:pPr>
        <w:keepNext/>
        <w:spacing w:line="360" w:lineRule="auto"/>
        <w:jc w:val="center"/>
      </w:pPr>
      <w:r>
        <w:rPr>
          <w:noProof/>
        </w:rPr>
        <w:lastRenderedPageBreak/>
        <w:drawing>
          <wp:inline distT="0" distB="0" distL="0" distR="0" wp14:anchorId="69142963" wp14:editId="6C8F443A">
            <wp:extent cx="5760720" cy="2195195"/>
            <wp:effectExtent l="19050" t="19050" r="11430" b="14605"/>
            <wp:docPr id="301440650" name="Obrázek 4" descr="Obsah obrázku snímek obrazovky, řada/pruh, diagram, Vykreslený graf&#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440650" name="Obrázek 4" descr="Obsah obrázku snímek obrazovky, řada/pruh, diagram, Vykreslený graf&#10;&#10;Popis byl vytvořen automatick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2195195"/>
                    </a:xfrm>
                    <a:prstGeom prst="rect">
                      <a:avLst/>
                    </a:prstGeom>
                    <a:noFill/>
                    <a:ln>
                      <a:solidFill>
                        <a:schemeClr val="accent3"/>
                      </a:solidFill>
                    </a:ln>
                  </pic:spPr>
                </pic:pic>
              </a:graphicData>
            </a:graphic>
          </wp:inline>
        </w:drawing>
      </w:r>
    </w:p>
    <w:p w14:paraId="34E61EEB" w14:textId="42C26226" w:rsidR="005270DB" w:rsidRPr="001A7378" w:rsidRDefault="001A7378" w:rsidP="001A7378">
      <w:pPr>
        <w:pStyle w:val="Titulek"/>
        <w:jc w:val="center"/>
        <w:rPr>
          <w:rFonts w:ascii="Times New Roman" w:hAnsi="Times New Roman" w:cs="Times New Roman"/>
          <w:color w:val="auto"/>
          <w:sz w:val="20"/>
          <w:szCs w:val="20"/>
        </w:rPr>
      </w:pPr>
      <w:r w:rsidRPr="001A7378">
        <w:rPr>
          <w:rFonts w:ascii="Times New Roman" w:hAnsi="Times New Roman" w:cs="Times New Roman"/>
          <w:color w:val="auto"/>
          <w:sz w:val="20"/>
          <w:szCs w:val="20"/>
        </w:rPr>
        <w:fldChar w:fldCharType="begin"/>
      </w:r>
      <w:r w:rsidRPr="001A7378">
        <w:rPr>
          <w:rFonts w:ascii="Times New Roman" w:hAnsi="Times New Roman" w:cs="Times New Roman"/>
          <w:color w:val="auto"/>
          <w:sz w:val="20"/>
          <w:szCs w:val="20"/>
        </w:rPr>
        <w:instrText xml:space="preserve"> SEQ Obrázek \* ARABIC </w:instrText>
      </w:r>
      <w:r w:rsidRPr="001A7378">
        <w:rPr>
          <w:rFonts w:ascii="Times New Roman" w:hAnsi="Times New Roman" w:cs="Times New Roman"/>
          <w:color w:val="auto"/>
          <w:sz w:val="20"/>
          <w:szCs w:val="20"/>
        </w:rPr>
        <w:fldChar w:fldCharType="separate"/>
      </w:r>
      <w:bookmarkStart w:id="39" w:name="_Toc153228995"/>
      <w:r w:rsidR="002F4EC5">
        <w:rPr>
          <w:rFonts w:ascii="Times New Roman" w:hAnsi="Times New Roman" w:cs="Times New Roman"/>
          <w:noProof/>
          <w:color w:val="auto"/>
          <w:sz w:val="20"/>
          <w:szCs w:val="20"/>
        </w:rPr>
        <w:t>3</w:t>
      </w:r>
      <w:r w:rsidRPr="001A7378">
        <w:rPr>
          <w:rFonts w:ascii="Times New Roman" w:hAnsi="Times New Roman" w:cs="Times New Roman"/>
          <w:color w:val="auto"/>
          <w:sz w:val="20"/>
          <w:szCs w:val="20"/>
        </w:rPr>
        <w:fldChar w:fldCharType="end"/>
      </w:r>
      <w:r w:rsidRPr="001A7378">
        <w:rPr>
          <w:rFonts w:ascii="Times New Roman" w:hAnsi="Times New Roman" w:cs="Times New Roman"/>
          <w:color w:val="auto"/>
          <w:sz w:val="20"/>
          <w:szCs w:val="20"/>
        </w:rPr>
        <w:t>. graf, Tematické složení rubriky Film v průběhu sledovaných let</w:t>
      </w:r>
      <w:bookmarkEnd w:id="39"/>
    </w:p>
    <w:p w14:paraId="19272188" w14:textId="1E97CD75" w:rsidR="000401B6" w:rsidRDefault="000401B6" w:rsidP="006E543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Rubrika Film je hned po Literatuře druhou největší rubrikou časopisu. Skládá se ze čtyř stálých podrubrik: Recenze, Film, Seriály a Novinky. Jak název napovídá, nejvíce filmových recenzí se nachází v podrubrice Recenze. Ta se běžně skládá ze čtyř článků doplněných o procentuální hodnocení a jednoho sloupku. Do podrubriky Film spadají články o </w:t>
      </w:r>
      <w:r w:rsidRPr="008B6571">
        <w:rPr>
          <w:rFonts w:ascii="Times New Roman" w:hAnsi="Times New Roman" w:cs="Times New Roman"/>
          <w:i/>
          <w:iCs/>
          <w:sz w:val="24"/>
          <w:szCs w:val="24"/>
        </w:rPr>
        <w:t>očekávaných</w:t>
      </w:r>
      <w:r>
        <w:rPr>
          <w:rFonts w:ascii="Times New Roman" w:hAnsi="Times New Roman" w:cs="Times New Roman"/>
          <w:sz w:val="24"/>
          <w:szCs w:val="24"/>
        </w:rPr>
        <w:t xml:space="preserve"> a </w:t>
      </w:r>
      <w:r w:rsidRPr="008B6571">
        <w:rPr>
          <w:rFonts w:ascii="Times New Roman" w:hAnsi="Times New Roman" w:cs="Times New Roman"/>
          <w:i/>
          <w:iCs/>
          <w:sz w:val="24"/>
          <w:szCs w:val="24"/>
        </w:rPr>
        <w:t>starých</w:t>
      </w:r>
      <w:r>
        <w:rPr>
          <w:rFonts w:ascii="Times New Roman" w:hAnsi="Times New Roman" w:cs="Times New Roman"/>
          <w:sz w:val="24"/>
          <w:szCs w:val="24"/>
        </w:rPr>
        <w:t xml:space="preserve"> snímcích, </w:t>
      </w:r>
      <w:r w:rsidRPr="008B6571">
        <w:rPr>
          <w:rFonts w:ascii="Times New Roman" w:hAnsi="Times New Roman" w:cs="Times New Roman"/>
          <w:i/>
          <w:iCs/>
          <w:sz w:val="24"/>
          <w:szCs w:val="24"/>
        </w:rPr>
        <w:t>filmových novinkách</w:t>
      </w:r>
      <w:r>
        <w:rPr>
          <w:rFonts w:ascii="Times New Roman" w:hAnsi="Times New Roman" w:cs="Times New Roman"/>
          <w:sz w:val="24"/>
          <w:szCs w:val="24"/>
        </w:rPr>
        <w:t xml:space="preserve">, </w:t>
      </w:r>
      <w:r w:rsidRPr="008B6571">
        <w:rPr>
          <w:rFonts w:ascii="Times New Roman" w:hAnsi="Times New Roman" w:cs="Times New Roman"/>
          <w:i/>
          <w:iCs/>
          <w:sz w:val="24"/>
          <w:szCs w:val="24"/>
        </w:rPr>
        <w:t>událostech</w:t>
      </w:r>
      <w:r>
        <w:rPr>
          <w:rFonts w:ascii="Times New Roman" w:hAnsi="Times New Roman" w:cs="Times New Roman"/>
          <w:sz w:val="24"/>
          <w:szCs w:val="24"/>
        </w:rPr>
        <w:t xml:space="preserve">, </w:t>
      </w:r>
      <w:r w:rsidRPr="008B6571">
        <w:rPr>
          <w:rFonts w:ascii="Times New Roman" w:hAnsi="Times New Roman" w:cs="Times New Roman"/>
          <w:i/>
          <w:iCs/>
          <w:sz w:val="24"/>
          <w:szCs w:val="24"/>
        </w:rPr>
        <w:t>osobnostech</w:t>
      </w:r>
      <w:r>
        <w:rPr>
          <w:rFonts w:ascii="Times New Roman" w:hAnsi="Times New Roman" w:cs="Times New Roman"/>
          <w:sz w:val="24"/>
          <w:szCs w:val="24"/>
        </w:rPr>
        <w:t xml:space="preserve"> a dalších tématech. Pokud byly některé z nich ohodnoceny procenty nebo indexem očekávání,</w:t>
      </w:r>
      <w:r w:rsidR="002D2677">
        <w:rPr>
          <w:rFonts w:ascii="Times New Roman" w:hAnsi="Times New Roman" w:cs="Times New Roman"/>
          <w:sz w:val="24"/>
          <w:szCs w:val="24"/>
        </w:rPr>
        <w:t xml:space="preserve"> označila jsem je v kódovací knize jako recenzi</w:t>
      </w:r>
      <w:r>
        <w:rPr>
          <w:rFonts w:ascii="Times New Roman" w:hAnsi="Times New Roman" w:cs="Times New Roman"/>
          <w:sz w:val="24"/>
          <w:szCs w:val="24"/>
        </w:rPr>
        <w:t xml:space="preserve">. Do Seriálů patří tzv. Seriálové novinky, jednostrana složená z několika krátkých zpráv. Zde se autoři zamýšleli nad zprávami o </w:t>
      </w:r>
      <w:r w:rsidRPr="008F23D8">
        <w:rPr>
          <w:rFonts w:ascii="Times New Roman" w:hAnsi="Times New Roman" w:cs="Times New Roman"/>
          <w:i/>
          <w:iCs/>
          <w:sz w:val="24"/>
          <w:szCs w:val="24"/>
        </w:rPr>
        <w:t>nových</w:t>
      </w:r>
      <w:r>
        <w:rPr>
          <w:rFonts w:ascii="Times New Roman" w:hAnsi="Times New Roman" w:cs="Times New Roman"/>
          <w:sz w:val="24"/>
          <w:szCs w:val="24"/>
        </w:rPr>
        <w:t xml:space="preserve"> a </w:t>
      </w:r>
      <w:r w:rsidRPr="008F23D8">
        <w:rPr>
          <w:rFonts w:ascii="Times New Roman" w:hAnsi="Times New Roman" w:cs="Times New Roman"/>
          <w:i/>
          <w:iCs/>
          <w:sz w:val="24"/>
          <w:szCs w:val="24"/>
        </w:rPr>
        <w:t>očekávaných seriálech</w:t>
      </w:r>
      <w:r>
        <w:rPr>
          <w:rFonts w:ascii="Times New Roman" w:hAnsi="Times New Roman" w:cs="Times New Roman"/>
          <w:sz w:val="24"/>
          <w:szCs w:val="24"/>
        </w:rPr>
        <w:t xml:space="preserve">. Při analýze jsem Seriálové novinky uváděla jako jeden článek. Články </w:t>
      </w:r>
      <w:r w:rsidR="002D2677">
        <w:rPr>
          <w:rFonts w:ascii="Times New Roman" w:hAnsi="Times New Roman" w:cs="Times New Roman"/>
          <w:sz w:val="24"/>
          <w:szCs w:val="24"/>
        </w:rPr>
        <w:t>podrubiky Novinky</w:t>
      </w:r>
      <w:r>
        <w:rPr>
          <w:rFonts w:ascii="Times New Roman" w:hAnsi="Times New Roman" w:cs="Times New Roman"/>
          <w:sz w:val="24"/>
          <w:szCs w:val="24"/>
        </w:rPr>
        <w:t xml:space="preserve"> (zpravidla dva články) se nejčastěji zabývaly </w:t>
      </w:r>
      <w:r w:rsidRPr="00990646">
        <w:rPr>
          <w:rFonts w:ascii="Times New Roman" w:hAnsi="Times New Roman" w:cs="Times New Roman"/>
          <w:i/>
          <w:iCs/>
          <w:sz w:val="24"/>
          <w:szCs w:val="24"/>
        </w:rPr>
        <w:t>očekávanými filmy</w:t>
      </w:r>
      <w:r>
        <w:rPr>
          <w:rFonts w:ascii="Times New Roman" w:hAnsi="Times New Roman" w:cs="Times New Roman"/>
          <w:sz w:val="24"/>
          <w:szCs w:val="24"/>
        </w:rPr>
        <w:t xml:space="preserve">. </w:t>
      </w:r>
    </w:p>
    <w:p w14:paraId="0D3E1C13" w14:textId="4F7CC429" w:rsidR="000401B6" w:rsidRDefault="000401B6" w:rsidP="006E543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T</w:t>
      </w:r>
      <w:r w:rsidR="00C05691">
        <w:rPr>
          <w:rFonts w:ascii="Times New Roman" w:hAnsi="Times New Roman" w:cs="Times New Roman"/>
          <w:sz w:val="24"/>
          <w:szCs w:val="24"/>
        </w:rPr>
        <w:t>e</w:t>
      </w:r>
      <w:r>
        <w:rPr>
          <w:rFonts w:ascii="Times New Roman" w:hAnsi="Times New Roman" w:cs="Times New Roman"/>
          <w:sz w:val="24"/>
          <w:szCs w:val="24"/>
        </w:rPr>
        <w:t xml:space="preserve">matické složení rubriky Film věrně odráželo stav filmového průmyslu letech 2020 a 2021. V roce 2020, kdy docházelo k rušení a přesouvání premiér filmových novinek, se propadl také počet článků o nových a chystaných snímcích (témata </w:t>
      </w:r>
      <w:r w:rsidRPr="00D357F3">
        <w:rPr>
          <w:rFonts w:ascii="Times New Roman" w:hAnsi="Times New Roman" w:cs="Times New Roman"/>
          <w:i/>
          <w:iCs/>
          <w:sz w:val="24"/>
          <w:szCs w:val="24"/>
        </w:rPr>
        <w:t>očekávaný film</w:t>
      </w:r>
      <w:r>
        <w:rPr>
          <w:rFonts w:ascii="Times New Roman" w:hAnsi="Times New Roman" w:cs="Times New Roman"/>
          <w:sz w:val="24"/>
          <w:szCs w:val="24"/>
        </w:rPr>
        <w:t xml:space="preserve"> a </w:t>
      </w:r>
      <w:r w:rsidRPr="00D357F3">
        <w:rPr>
          <w:rFonts w:ascii="Times New Roman" w:hAnsi="Times New Roman" w:cs="Times New Roman"/>
          <w:i/>
          <w:iCs/>
          <w:sz w:val="24"/>
          <w:szCs w:val="24"/>
        </w:rPr>
        <w:t>filmová novinka</w:t>
      </w:r>
      <w:r>
        <w:rPr>
          <w:rFonts w:ascii="Times New Roman" w:hAnsi="Times New Roman" w:cs="Times New Roman"/>
          <w:sz w:val="24"/>
          <w:szCs w:val="24"/>
        </w:rPr>
        <w:t xml:space="preserve">). Následující rok se pak četnost </w:t>
      </w:r>
      <w:r w:rsidR="00901FE1">
        <w:rPr>
          <w:rFonts w:ascii="Times New Roman" w:hAnsi="Times New Roman" w:cs="Times New Roman"/>
          <w:sz w:val="24"/>
          <w:szCs w:val="24"/>
        </w:rPr>
        <w:t xml:space="preserve">tématu </w:t>
      </w:r>
      <w:r w:rsidR="00901FE1" w:rsidRPr="00901FE1">
        <w:rPr>
          <w:rFonts w:ascii="Times New Roman" w:hAnsi="Times New Roman" w:cs="Times New Roman"/>
          <w:i/>
          <w:iCs/>
          <w:sz w:val="24"/>
          <w:szCs w:val="24"/>
        </w:rPr>
        <w:t>filmová novinka</w:t>
      </w:r>
      <w:r>
        <w:rPr>
          <w:rFonts w:ascii="Times New Roman" w:hAnsi="Times New Roman" w:cs="Times New Roman"/>
          <w:sz w:val="24"/>
          <w:szCs w:val="24"/>
        </w:rPr>
        <w:t xml:space="preserve"> zvýšila díky návratu blockbusterů na filmová plátna a růstu počtu nových filmových produkcí. (viz. </w:t>
      </w:r>
      <w:r w:rsidRPr="00BA0BAC">
        <w:rPr>
          <w:rFonts w:ascii="Times New Roman" w:hAnsi="Times New Roman" w:cs="Times New Roman"/>
          <w:sz w:val="24"/>
          <w:szCs w:val="24"/>
        </w:rPr>
        <w:t>kapitola</w:t>
      </w:r>
      <w:r w:rsidRPr="00BA0BAC">
        <w:rPr>
          <w:rFonts w:ascii="Times New Roman" w:hAnsi="Times New Roman" w:cs="Times New Roman"/>
          <w:i/>
          <w:iCs/>
          <w:sz w:val="24"/>
          <w:szCs w:val="24"/>
        </w:rPr>
        <w:t xml:space="preserve"> 3.</w:t>
      </w:r>
      <w:r>
        <w:rPr>
          <w:rFonts w:ascii="Times New Roman" w:hAnsi="Times New Roman" w:cs="Times New Roman"/>
          <w:i/>
          <w:iCs/>
          <w:sz w:val="24"/>
          <w:szCs w:val="24"/>
        </w:rPr>
        <w:t xml:space="preserve"> </w:t>
      </w:r>
      <w:r w:rsidRPr="00BA0BAC">
        <w:rPr>
          <w:rFonts w:ascii="Times New Roman" w:hAnsi="Times New Roman" w:cs="Times New Roman"/>
          <w:i/>
          <w:iCs/>
          <w:sz w:val="24"/>
          <w:szCs w:val="24"/>
        </w:rPr>
        <w:t>Omezení filmové produkce v letech 2020 a 2021</w:t>
      </w:r>
      <w:r>
        <w:rPr>
          <w:rFonts w:ascii="Times New Roman" w:hAnsi="Times New Roman" w:cs="Times New Roman"/>
          <w:sz w:val="24"/>
          <w:szCs w:val="24"/>
        </w:rPr>
        <w:t xml:space="preserve">).  </w:t>
      </w:r>
      <w:r w:rsidR="00901FE1">
        <w:rPr>
          <w:rFonts w:ascii="Times New Roman" w:hAnsi="Times New Roman" w:cs="Times New Roman"/>
          <w:sz w:val="24"/>
          <w:szCs w:val="24"/>
        </w:rPr>
        <w:t xml:space="preserve">Během pandemie autoři také často hodnotili </w:t>
      </w:r>
      <w:r w:rsidR="00901FE1" w:rsidRPr="00901FE1">
        <w:rPr>
          <w:rFonts w:ascii="Times New Roman" w:hAnsi="Times New Roman" w:cs="Times New Roman"/>
          <w:i/>
          <w:iCs/>
          <w:sz w:val="24"/>
          <w:szCs w:val="24"/>
        </w:rPr>
        <w:t>nové seriály</w:t>
      </w:r>
      <w:r w:rsidR="00901FE1">
        <w:rPr>
          <w:rFonts w:ascii="Times New Roman" w:hAnsi="Times New Roman" w:cs="Times New Roman"/>
          <w:sz w:val="24"/>
          <w:szCs w:val="24"/>
        </w:rPr>
        <w:t xml:space="preserve"> zveřejněné na platformě Netflix</w:t>
      </w:r>
      <w:r w:rsidR="005F2A2F">
        <w:rPr>
          <w:rFonts w:ascii="Times New Roman" w:hAnsi="Times New Roman" w:cs="Times New Roman"/>
          <w:sz w:val="24"/>
          <w:szCs w:val="24"/>
        </w:rPr>
        <w:t xml:space="preserve">, tak jako v případě výzkumu </w:t>
      </w:r>
      <w:r w:rsidR="005F2A2F" w:rsidRPr="005F2A2F">
        <w:rPr>
          <w:rFonts w:ascii="Times New Roman" w:hAnsi="Times New Roman" w:cs="Times New Roman"/>
          <w:sz w:val="24"/>
          <w:szCs w:val="24"/>
        </w:rPr>
        <w:t>Jaakkol</w:t>
      </w:r>
      <w:r w:rsidR="006E5431">
        <w:rPr>
          <w:rFonts w:ascii="Times New Roman" w:hAnsi="Times New Roman" w:cs="Times New Roman"/>
          <w:sz w:val="24"/>
          <w:szCs w:val="24"/>
        </w:rPr>
        <w:t>ové a</w:t>
      </w:r>
      <w:r w:rsidR="005F2A2F" w:rsidRPr="005F2A2F">
        <w:rPr>
          <w:rFonts w:ascii="Times New Roman" w:hAnsi="Times New Roman" w:cs="Times New Roman"/>
          <w:sz w:val="24"/>
          <w:szCs w:val="24"/>
        </w:rPr>
        <w:t xml:space="preserve"> Skulte</w:t>
      </w:r>
      <w:r w:rsidR="006E5431">
        <w:rPr>
          <w:rFonts w:ascii="Times New Roman" w:hAnsi="Times New Roman" w:cs="Times New Roman"/>
          <w:sz w:val="24"/>
          <w:szCs w:val="24"/>
        </w:rPr>
        <w:t xml:space="preserve">ové. </w:t>
      </w:r>
      <w:r w:rsidR="006E5431" w:rsidRPr="006E5431">
        <w:rPr>
          <w:rFonts w:ascii="Times New Roman" w:hAnsi="Times New Roman" w:cs="Times New Roman"/>
          <w:sz w:val="24"/>
          <w:szCs w:val="24"/>
        </w:rPr>
        <w:t>(Jaakkola and Skulte, 2023)</w:t>
      </w:r>
    </w:p>
    <w:p w14:paraId="22C7CB30" w14:textId="2C101A94" w:rsidR="000401B6" w:rsidRDefault="000401B6" w:rsidP="006E5431">
      <w:pPr>
        <w:spacing w:line="360" w:lineRule="auto"/>
        <w:ind w:firstLine="709"/>
        <w:jc w:val="both"/>
        <w:rPr>
          <w:rFonts w:ascii="Times New Roman" w:hAnsi="Times New Roman" w:cs="Times New Roman"/>
          <w:sz w:val="24"/>
          <w:szCs w:val="24"/>
        </w:rPr>
      </w:pPr>
      <w:r w:rsidRPr="001144D0">
        <w:rPr>
          <w:rFonts w:ascii="Times New Roman" w:hAnsi="Times New Roman" w:cs="Times New Roman"/>
          <w:sz w:val="24"/>
          <w:szCs w:val="24"/>
        </w:rPr>
        <w:t>Dále se potvrdil můj předpoklad</w:t>
      </w:r>
      <w:r w:rsidR="006E5431">
        <w:rPr>
          <w:rFonts w:ascii="Times New Roman" w:hAnsi="Times New Roman" w:cs="Times New Roman"/>
          <w:sz w:val="24"/>
          <w:szCs w:val="24"/>
        </w:rPr>
        <w:t xml:space="preserve"> o tom</w:t>
      </w:r>
      <w:r w:rsidRPr="001144D0">
        <w:rPr>
          <w:rFonts w:ascii="Times New Roman" w:hAnsi="Times New Roman" w:cs="Times New Roman"/>
          <w:sz w:val="24"/>
          <w:szCs w:val="24"/>
        </w:rPr>
        <w:t>, že redaktoři začali hodnotit staré snímky. Dle mnou stanovené definice se jedná o všechny filmy sta</w:t>
      </w:r>
      <w:r w:rsidR="00C05691">
        <w:rPr>
          <w:rFonts w:ascii="Times New Roman" w:hAnsi="Times New Roman" w:cs="Times New Roman"/>
          <w:sz w:val="24"/>
          <w:szCs w:val="24"/>
        </w:rPr>
        <w:t>r</w:t>
      </w:r>
      <w:r w:rsidRPr="001144D0">
        <w:rPr>
          <w:rFonts w:ascii="Times New Roman" w:hAnsi="Times New Roman" w:cs="Times New Roman"/>
          <w:sz w:val="24"/>
          <w:szCs w:val="24"/>
        </w:rPr>
        <w:t>ší tří měsíců od vydání čísla. Redaktoři tedy nehodnotili pouze snímky z předchozích let, ale také relativně nové snímky, na které by při běžném dostatku filmových novinek nemuse</w:t>
      </w:r>
      <w:r>
        <w:rPr>
          <w:rFonts w:ascii="Times New Roman" w:hAnsi="Times New Roman" w:cs="Times New Roman"/>
          <w:sz w:val="24"/>
          <w:szCs w:val="24"/>
        </w:rPr>
        <w:t xml:space="preserve">l </w:t>
      </w:r>
      <w:r w:rsidR="006E5431">
        <w:rPr>
          <w:rFonts w:ascii="Times New Roman" w:hAnsi="Times New Roman" w:cs="Times New Roman"/>
          <w:sz w:val="24"/>
          <w:szCs w:val="24"/>
        </w:rPr>
        <w:t>zůstat</w:t>
      </w:r>
      <w:r>
        <w:rPr>
          <w:rFonts w:ascii="Times New Roman" w:hAnsi="Times New Roman" w:cs="Times New Roman"/>
          <w:sz w:val="24"/>
          <w:szCs w:val="24"/>
        </w:rPr>
        <w:t xml:space="preserve"> prostor.   </w:t>
      </w:r>
    </w:p>
    <w:p w14:paraId="65CAB273" w14:textId="06FB37D2" w:rsidR="000401B6" w:rsidRPr="00990646" w:rsidRDefault="000401B6" w:rsidP="006E543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Poněkud vyčnívajícím tématem v grafu je </w:t>
      </w:r>
      <w:r w:rsidRPr="006536FF">
        <w:rPr>
          <w:rFonts w:ascii="Times New Roman" w:hAnsi="Times New Roman" w:cs="Times New Roman"/>
          <w:i/>
          <w:iCs/>
          <w:sz w:val="24"/>
          <w:szCs w:val="24"/>
        </w:rPr>
        <w:t>literární tvorba</w:t>
      </w:r>
      <w:r>
        <w:rPr>
          <w:rFonts w:ascii="Times New Roman" w:hAnsi="Times New Roman" w:cs="Times New Roman"/>
          <w:sz w:val="24"/>
          <w:szCs w:val="24"/>
        </w:rPr>
        <w:t xml:space="preserve">. </w:t>
      </w:r>
      <w:r w:rsidRPr="001144D0">
        <w:rPr>
          <w:rFonts w:ascii="Times New Roman" w:hAnsi="Times New Roman" w:cs="Times New Roman"/>
          <w:sz w:val="24"/>
          <w:szCs w:val="24"/>
        </w:rPr>
        <w:t>T</w:t>
      </w:r>
      <w:r>
        <w:rPr>
          <w:rFonts w:ascii="Times New Roman" w:hAnsi="Times New Roman" w:cs="Times New Roman"/>
          <w:sz w:val="24"/>
          <w:szCs w:val="24"/>
        </w:rPr>
        <w:t>éma o tvorbě knih zde našlo své místo díky sloupku Vendul</w:t>
      </w:r>
      <w:r w:rsidR="006E5431">
        <w:rPr>
          <w:rFonts w:ascii="Times New Roman" w:hAnsi="Times New Roman" w:cs="Times New Roman"/>
          <w:sz w:val="24"/>
          <w:szCs w:val="24"/>
        </w:rPr>
        <w:t>y</w:t>
      </w:r>
      <w:r>
        <w:rPr>
          <w:rFonts w:ascii="Times New Roman" w:hAnsi="Times New Roman" w:cs="Times New Roman"/>
          <w:sz w:val="24"/>
          <w:szCs w:val="24"/>
        </w:rPr>
        <w:t xml:space="preserve"> Kreplové Proč si napsat vlastní scénář. Kreplová v něm polemizuje o výhodách a zábavnosti psaní filmových scénářů pro fantasy nadšence. </w:t>
      </w:r>
    </w:p>
    <w:p w14:paraId="3CE088FC" w14:textId="23B728D0" w:rsidR="00917C30" w:rsidRPr="00917C30" w:rsidRDefault="000401B6" w:rsidP="006E5431">
      <w:pPr>
        <w:pStyle w:val="Nadpis2"/>
        <w:spacing w:line="360" w:lineRule="auto"/>
      </w:pPr>
      <w:r w:rsidRPr="00917C30">
        <w:rPr>
          <w:rStyle w:val="Nadpis2Char"/>
        </w:rPr>
        <w:t xml:space="preserve"> </w:t>
      </w:r>
      <w:bookmarkStart w:id="40" w:name="_Toc153220609"/>
      <w:r w:rsidR="00917C30">
        <w:rPr>
          <w:rStyle w:val="Nadpis2Char"/>
        </w:rPr>
        <w:t>8.</w:t>
      </w:r>
      <w:r w:rsidR="00586487">
        <w:rPr>
          <w:rStyle w:val="Nadpis2Char"/>
        </w:rPr>
        <w:t>2</w:t>
      </w:r>
      <w:r w:rsidR="00917C30">
        <w:rPr>
          <w:rStyle w:val="Nadpis2Char"/>
        </w:rPr>
        <w:t xml:space="preserve"> </w:t>
      </w:r>
      <w:r w:rsidRPr="00917C30">
        <w:rPr>
          <w:rStyle w:val="Nadpis2Char"/>
        </w:rPr>
        <w:t>Tematická proměna rubrik Literatura a Hry</w:t>
      </w:r>
      <w:bookmarkEnd w:id="40"/>
    </w:p>
    <w:p w14:paraId="4BE54063" w14:textId="308EF63C" w:rsidR="000401B6" w:rsidRDefault="000401B6" w:rsidP="006E543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Pro ucelený pohled o proměnách v obsahu Pevnosti popíšu v této podkapitole také tematické složení rubrik Literatura a Hry. U předešl</w:t>
      </w:r>
      <w:r w:rsidR="00C05691">
        <w:rPr>
          <w:rFonts w:ascii="Times New Roman" w:hAnsi="Times New Roman" w:cs="Times New Roman"/>
          <w:sz w:val="24"/>
          <w:szCs w:val="24"/>
        </w:rPr>
        <w:t>ý</w:t>
      </w:r>
      <w:r>
        <w:rPr>
          <w:rFonts w:ascii="Times New Roman" w:hAnsi="Times New Roman" w:cs="Times New Roman"/>
          <w:sz w:val="24"/>
          <w:szCs w:val="24"/>
        </w:rPr>
        <w:t xml:space="preserve">ch rubrik jsem analyzovala každý rok zvlášť, abych zachytila možný vztah mezi změnami v časopise a vývojem situace filmového průmyslu. Jelikož se rubriky Literatura a Hry nezabývají filmem, budu u nich pouze zkoumat změny způsobené pandemií obecně. </w:t>
      </w:r>
    </w:p>
    <w:p w14:paraId="080D62C5" w14:textId="77777777" w:rsidR="001A7378" w:rsidRDefault="00E71AA3" w:rsidP="001A7378">
      <w:pPr>
        <w:keepNext/>
        <w:spacing w:line="360" w:lineRule="auto"/>
        <w:jc w:val="center"/>
      </w:pPr>
      <w:r>
        <w:rPr>
          <w:noProof/>
        </w:rPr>
        <w:drawing>
          <wp:inline distT="0" distB="0" distL="0" distR="0" wp14:anchorId="4CC56CAA" wp14:editId="4669FC00">
            <wp:extent cx="3240000" cy="2003572"/>
            <wp:effectExtent l="19050" t="19050" r="17780" b="15875"/>
            <wp:docPr id="517375203" name="Obrázek 1" descr="Obsah obrázku text, snímek obrazovky, diagram, řada/p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375203" name="Obrázek 1" descr="Obsah obrázku text, snímek obrazovky, diagram, řada/pruh&#10;&#10;Popis byl vytvořen automatick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0000" cy="2003572"/>
                    </a:xfrm>
                    <a:prstGeom prst="rect">
                      <a:avLst/>
                    </a:prstGeom>
                    <a:noFill/>
                    <a:ln>
                      <a:solidFill>
                        <a:schemeClr val="accent3"/>
                      </a:solidFill>
                    </a:ln>
                  </pic:spPr>
                </pic:pic>
              </a:graphicData>
            </a:graphic>
          </wp:inline>
        </w:drawing>
      </w:r>
    </w:p>
    <w:p w14:paraId="31EDC2E2" w14:textId="6CE51BCD" w:rsidR="005270DB" w:rsidRPr="001A7378" w:rsidRDefault="001A7378" w:rsidP="001A7378">
      <w:pPr>
        <w:pStyle w:val="Titulek"/>
        <w:jc w:val="center"/>
        <w:rPr>
          <w:rFonts w:ascii="Times New Roman" w:hAnsi="Times New Roman" w:cs="Times New Roman"/>
          <w:color w:val="auto"/>
          <w:sz w:val="20"/>
          <w:szCs w:val="20"/>
        </w:rPr>
      </w:pPr>
      <w:r w:rsidRPr="001A7378">
        <w:rPr>
          <w:rFonts w:ascii="Times New Roman" w:hAnsi="Times New Roman" w:cs="Times New Roman"/>
          <w:color w:val="auto"/>
          <w:sz w:val="20"/>
          <w:szCs w:val="20"/>
        </w:rPr>
        <w:fldChar w:fldCharType="begin"/>
      </w:r>
      <w:r w:rsidRPr="001A7378">
        <w:rPr>
          <w:rFonts w:ascii="Times New Roman" w:hAnsi="Times New Roman" w:cs="Times New Roman"/>
          <w:color w:val="auto"/>
          <w:sz w:val="20"/>
          <w:szCs w:val="20"/>
        </w:rPr>
        <w:instrText xml:space="preserve"> SEQ Obrázek \* ARABIC </w:instrText>
      </w:r>
      <w:r w:rsidRPr="001A7378">
        <w:rPr>
          <w:rFonts w:ascii="Times New Roman" w:hAnsi="Times New Roman" w:cs="Times New Roman"/>
          <w:color w:val="auto"/>
          <w:sz w:val="20"/>
          <w:szCs w:val="20"/>
        </w:rPr>
        <w:fldChar w:fldCharType="separate"/>
      </w:r>
      <w:bookmarkStart w:id="41" w:name="_Toc153228996"/>
      <w:r w:rsidR="002F4EC5">
        <w:rPr>
          <w:rFonts w:ascii="Times New Roman" w:hAnsi="Times New Roman" w:cs="Times New Roman"/>
          <w:noProof/>
          <w:color w:val="auto"/>
          <w:sz w:val="20"/>
          <w:szCs w:val="20"/>
        </w:rPr>
        <w:t>4</w:t>
      </w:r>
      <w:r w:rsidRPr="001A7378">
        <w:rPr>
          <w:rFonts w:ascii="Times New Roman" w:hAnsi="Times New Roman" w:cs="Times New Roman"/>
          <w:color w:val="auto"/>
          <w:sz w:val="20"/>
          <w:szCs w:val="20"/>
        </w:rPr>
        <w:fldChar w:fldCharType="end"/>
      </w:r>
      <w:r w:rsidRPr="001A7378">
        <w:rPr>
          <w:rFonts w:ascii="Times New Roman" w:hAnsi="Times New Roman" w:cs="Times New Roman"/>
          <w:color w:val="auto"/>
          <w:sz w:val="20"/>
          <w:szCs w:val="20"/>
        </w:rPr>
        <w:t>. graf, Tematické složení rubriky Literatura v průběhu sledovaných let</w:t>
      </w:r>
      <w:bookmarkEnd w:id="41"/>
    </w:p>
    <w:p w14:paraId="1AE0407D" w14:textId="0D3F01C7" w:rsidR="000401B6" w:rsidRPr="004D607B" w:rsidRDefault="000401B6" w:rsidP="000401B6">
      <w:pPr>
        <w:spacing w:line="360" w:lineRule="auto"/>
        <w:jc w:val="both"/>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4"/>
          <w:szCs w:val="24"/>
        </w:rPr>
        <w:t>Rubriku Literatura tvoří pomyslných šest částí. První z nich je podrubrika Recenze, ve které najdeme většinu článků procentu</w:t>
      </w:r>
      <w:r w:rsidR="00C05691">
        <w:rPr>
          <w:rFonts w:ascii="Times New Roman" w:hAnsi="Times New Roman" w:cs="Times New Roman"/>
          <w:sz w:val="24"/>
          <w:szCs w:val="24"/>
        </w:rPr>
        <w:t>á</w:t>
      </w:r>
      <w:r>
        <w:rPr>
          <w:rFonts w:ascii="Times New Roman" w:hAnsi="Times New Roman" w:cs="Times New Roman"/>
          <w:sz w:val="24"/>
          <w:szCs w:val="24"/>
        </w:rPr>
        <w:t>lně hodnotící knižní novinky. Její grafická úprava je při</w:t>
      </w:r>
      <w:r w:rsidR="00C05691">
        <w:rPr>
          <w:rFonts w:ascii="Times New Roman" w:hAnsi="Times New Roman" w:cs="Times New Roman"/>
          <w:sz w:val="24"/>
          <w:szCs w:val="24"/>
        </w:rPr>
        <w:t>z</w:t>
      </w:r>
      <w:r>
        <w:rPr>
          <w:rFonts w:ascii="Times New Roman" w:hAnsi="Times New Roman" w:cs="Times New Roman"/>
          <w:sz w:val="24"/>
          <w:szCs w:val="24"/>
        </w:rPr>
        <w:t xml:space="preserve">působena pro 11 recenzí a jeden sloupek. Další recenze se nachází v druhé části rubriky, v podruce Komiks dedikované komiksu a japonské manze. Třetí část se skládá z tipů redakce na nové audioknihy. Ty neřadím pod označení recenze, protože neobsahují procentuální ohodnocení. Čtvrtou částí jsou jednostránkové či dvoustránkové články pojednávající o konkrétní knize, fantasy či sci-fi sáze, nebo autorovi. Velmi častý je formát článku, kde autor v rámci </w:t>
      </w:r>
      <w:r w:rsidRPr="00FD6BAB">
        <w:rPr>
          <w:rFonts w:ascii="Times New Roman" w:hAnsi="Times New Roman" w:cs="Times New Roman"/>
          <w:i/>
          <w:iCs/>
          <w:sz w:val="24"/>
          <w:szCs w:val="24"/>
        </w:rPr>
        <w:t>rozhovoru</w:t>
      </w:r>
      <w:r w:rsidRPr="00FD6BAB">
        <w:rPr>
          <w:rFonts w:ascii="Times New Roman" w:hAnsi="Times New Roman" w:cs="Times New Roman"/>
          <w:sz w:val="24"/>
          <w:szCs w:val="24"/>
        </w:rPr>
        <w:t xml:space="preserve"> </w:t>
      </w:r>
      <w:r>
        <w:rPr>
          <w:rFonts w:ascii="Times New Roman" w:hAnsi="Times New Roman" w:cs="Times New Roman"/>
          <w:sz w:val="24"/>
          <w:szCs w:val="24"/>
        </w:rPr>
        <w:t xml:space="preserve">představuje své nové dílo. Součástí každého čísla je také podrubika Povídky, kterou jsem podrobněji popsala v podkapitole </w:t>
      </w:r>
      <w:r w:rsidR="00E71AA3">
        <w:rPr>
          <w:rFonts w:ascii="Times New Roman" w:hAnsi="Times New Roman" w:cs="Times New Roman"/>
          <w:sz w:val="24"/>
          <w:szCs w:val="24"/>
        </w:rPr>
        <w:t xml:space="preserve">č. 8.9. </w:t>
      </w:r>
      <w:r>
        <w:rPr>
          <w:rFonts w:ascii="Times New Roman" w:hAnsi="Times New Roman" w:cs="Times New Roman"/>
          <w:sz w:val="24"/>
          <w:szCs w:val="24"/>
        </w:rPr>
        <w:t xml:space="preserve">s názvem </w:t>
      </w:r>
      <w:r w:rsidRPr="00E71AA3">
        <w:rPr>
          <w:rFonts w:ascii="Times New Roman" w:hAnsi="Times New Roman" w:cs="Times New Roman"/>
          <w:sz w:val="24"/>
          <w:szCs w:val="24"/>
        </w:rPr>
        <w:t>Povídková sekce časopisu.</w:t>
      </w:r>
      <w:r>
        <w:rPr>
          <w:rFonts w:ascii="Times New Roman" w:hAnsi="Times New Roman" w:cs="Times New Roman"/>
          <w:sz w:val="24"/>
          <w:szCs w:val="24"/>
        </w:rPr>
        <w:t xml:space="preserve"> V každém čísle pak rubriku uzavírá dvoustrana pojmenovaná Literární hlídka v podrubrice Novinky. V ní se č</w:t>
      </w:r>
      <w:r w:rsidR="00355378">
        <w:rPr>
          <w:rFonts w:ascii="Times New Roman" w:hAnsi="Times New Roman" w:cs="Times New Roman"/>
          <w:sz w:val="24"/>
          <w:szCs w:val="24"/>
        </w:rPr>
        <w:t>te</w:t>
      </w:r>
      <w:r>
        <w:rPr>
          <w:rFonts w:ascii="Times New Roman" w:hAnsi="Times New Roman" w:cs="Times New Roman"/>
          <w:sz w:val="24"/>
          <w:szCs w:val="24"/>
        </w:rPr>
        <w:t xml:space="preserve">nář dozví informace o chystaných knižních novinkách. </w:t>
      </w:r>
    </w:p>
    <w:p w14:paraId="2816C810" w14:textId="0E3CD4BF" w:rsidR="000401B6" w:rsidRDefault="000401B6" w:rsidP="000401B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Během pandemie v</w:t>
      </w:r>
      <w:r w:rsidRPr="00A27038">
        <w:rPr>
          <w:rFonts w:ascii="Times New Roman" w:hAnsi="Times New Roman" w:cs="Times New Roman"/>
          <w:sz w:val="24"/>
          <w:szCs w:val="24"/>
        </w:rPr>
        <w:t> rubrice Literatura neubyla ani nepřibyla žádná nová témata. Nejčastějším tématem 1 5</w:t>
      </w:r>
      <w:r w:rsidR="004A1CA0">
        <w:rPr>
          <w:rFonts w:ascii="Times New Roman" w:hAnsi="Times New Roman" w:cs="Times New Roman"/>
          <w:sz w:val="24"/>
          <w:szCs w:val="24"/>
        </w:rPr>
        <w:t>6</w:t>
      </w:r>
      <w:r w:rsidR="00E71AA3">
        <w:rPr>
          <w:rFonts w:ascii="Times New Roman" w:hAnsi="Times New Roman" w:cs="Times New Roman"/>
          <w:sz w:val="24"/>
          <w:szCs w:val="24"/>
        </w:rPr>
        <w:t>5</w:t>
      </w:r>
      <w:r w:rsidRPr="00A27038">
        <w:rPr>
          <w:rFonts w:ascii="Times New Roman" w:hAnsi="Times New Roman" w:cs="Times New Roman"/>
          <w:sz w:val="24"/>
          <w:szCs w:val="24"/>
        </w:rPr>
        <w:t xml:space="preserve"> sledovaných článků byla </w:t>
      </w:r>
      <w:r w:rsidRPr="00A27038">
        <w:rPr>
          <w:rFonts w:ascii="Times New Roman" w:hAnsi="Times New Roman" w:cs="Times New Roman"/>
          <w:i/>
          <w:iCs/>
          <w:sz w:val="24"/>
          <w:szCs w:val="24"/>
        </w:rPr>
        <w:t>kniha</w:t>
      </w:r>
      <w:r w:rsidRPr="00A27038">
        <w:rPr>
          <w:rFonts w:ascii="Times New Roman" w:hAnsi="Times New Roman" w:cs="Times New Roman"/>
          <w:sz w:val="24"/>
          <w:szCs w:val="24"/>
        </w:rPr>
        <w:t xml:space="preserve"> následovaná </w:t>
      </w:r>
      <w:r w:rsidRPr="00A27038">
        <w:rPr>
          <w:rFonts w:ascii="Times New Roman" w:hAnsi="Times New Roman" w:cs="Times New Roman"/>
          <w:i/>
          <w:iCs/>
          <w:sz w:val="24"/>
          <w:szCs w:val="24"/>
        </w:rPr>
        <w:t>komiksem</w:t>
      </w:r>
      <w:r w:rsidRPr="00A27038">
        <w:rPr>
          <w:rFonts w:ascii="Times New Roman" w:hAnsi="Times New Roman" w:cs="Times New Roman"/>
          <w:sz w:val="24"/>
          <w:szCs w:val="24"/>
        </w:rPr>
        <w:t xml:space="preserve">, </w:t>
      </w:r>
      <w:r w:rsidRPr="00A27038">
        <w:rPr>
          <w:rFonts w:ascii="Times New Roman" w:hAnsi="Times New Roman" w:cs="Times New Roman"/>
          <w:i/>
          <w:iCs/>
          <w:sz w:val="24"/>
          <w:szCs w:val="24"/>
        </w:rPr>
        <w:t>povídkami</w:t>
      </w:r>
      <w:r w:rsidRPr="00A27038">
        <w:rPr>
          <w:rFonts w:ascii="Times New Roman" w:hAnsi="Times New Roman" w:cs="Times New Roman"/>
          <w:sz w:val="24"/>
          <w:szCs w:val="24"/>
        </w:rPr>
        <w:t xml:space="preserve">, </w:t>
      </w:r>
      <w:r w:rsidRPr="00A27038">
        <w:rPr>
          <w:rFonts w:ascii="Times New Roman" w:hAnsi="Times New Roman" w:cs="Times New Roman"/>
          <w:i/>
          <w:iCs/>
          <w:sz w:val="24"/>
          <w:szCs w:val="24"/>
        </w:rPr>
        <w:lastRenderedPageBreak/>
        <w:t>rozhovorem</w:t>
      </w:r>
      <w:r w:rsidRPr="00A27038">
        <w:rPr>
          <w:rFonts w:ascii="Times New Roman" w:hAnsi="Times New Roman" w:cs="Times New Roman"/>
          <w:sz w:val="24"/>
          <w:szCs w:val="24"/>
        </w:rPr>
        <w:t xml:space="preserve"> a </w:t>
      </w:r>
      <w:r w:rsidRPr="00A27038">
        <w:rPr>
          <w:rFonts w:ascii="Times New Roman" w:hAnsi="Times New Roman" w:cs="Times New Roman"/>
          <w:i/>
          <w:iCs/>
          <w:sz w:val="24"/>
          <w:szCs w:val="24"/>
        </w:rPr>
        <w:t>literární tvorbou</w:t>
      </w:r>
      <w:r w:rsidRPr="00A27038">
        <w:rPr>
          <w:rFonts w:ascii="Times New Roman" w:hAnsi="Times New Roman" w:cs="Times New Roman"/>
          <w:sz w:val="24"/>
          <w:szCs w:val="24"/>
        </w:rPr>
        <w:t xml:space="preserve">. Zbylé tři, </w:t>
      </w:r>
      <w:r w:rsidRPr="00A27038">
        <w:rPr>
          <w:rFonts w:ascii="Times New Roman" w:hAnsi="Times New Roman" w:cs="Times New Roman"/>
          <w:i/>
          <w:iCs/>
          <w:sz w:val="24"/>
          <w:szCs w:val="24"/>
        </w:rPr>
        <w:t>děj ve fandomu</w:t>
      </w:r>
      <w:r w:rsidRPr="00A27038">
        <w:rPr>
          <w:rFonts w:ascii="Times New Roman" w:hAnsi="Times New Roman" w:cs="Times New Roman"/>
          <w:sz w:val="24"/>
          <w:szCs w:val="24"/>
        </w:rPr>
        <w:t xml:space="preserve">, </w:t>
      </w:r>
      <w:r w:rsidRPr="00A27038">
        <w:rPr>
          <w:rFonts w:ascii="Times New Roman" w:hAnsi="Times New Roman" w:cs="Times New Roman"/>
          <w:i/>
          <w:iCs/>
          <w:sz w:val="24"/>
          <w:szCs w:val="24"/>
        </w:rPr>
        <w:t>osobnost</w:t>
      </w:r>
      <w:r w:rsidRPr="00A27038">
        <w:rPr>
          <w:rFonts w:ascii="Times New Roman" w:hAnsi="Times New Roman" w:cs="Times New Roman"/>
          <w:sz w:val="24"/>
          <w:szCs w:val="24"/>
        </w:rPr>
        <w:t xml:space="preserve"> a </w:t>
      </w:r>
      <w:r w:rsidRPr="00A27038">
        <w:rPr>
          <w:rFonts w:ascii="Times New Roman" w:hAnsi="Times New Roman" w:cs="Times New Roman"/>
          <w:i/>
          <w:iCs/>
          <w:sz w:val="24"/>
          <w:szCs w:val="24"/>
        </w:rPr>
        <w:t>událost</w:t>
      </w:r>
      <w:r w:rsidRPr="00A27038">
        <w:rPr>
          <w:rFonts w:ascii="Times New Roman" w:hAnsi="Times New Roman" w:cs="Times New Roman"/>
          <w:sz w:val="24"/>
          <w:szCs w:val="24"/>
        </w:rPr>
        <w:t>, se v rubrice objevil</w:t>
      </w:r>
      <w:r>
        <w:rPr>
          <w:rFonts w:ascii="Times New Roman" w:hAnsi="Times New Roman" w:cs="Times New Roman"/>
          <w:sz w:val="24"/>
          <w:szCs w:val="24"/>
        </w:rPr>
        <w:t>y</w:t>
      </w:r>
      <w:r w:rsidRPr="00A27038">
        <w:rPr>
          <w:rFonts w:ascii="Times New Roman" w:hAnsi="Times New Roman" w:cs="Times New Roman"/>
          <w:sz w:val="24"/>
          <w:szCs w:val="24"/>
        </w:rPr>
        <w:t xml:space="preserve"> spíše náhodně bez větší pravidelnosti. </w:t>
      </w:r>
    </w:p>
    <w:p w14:paraId="4B5CE92B" w14:textId="77777777" w:rsidR="00E71AA3" w:rsidRDefault="000401B6" w:rsidP="00E71AA3">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Protože téma </w:t>
      </w:r>
      <w:r w:rsidRPr="008C5413">
        <w:rPr>
          <w:rFonts w:ascii="Times New Roman" w:hAnsi="Times New Roman" w:cs="Times New Roman"/>
          <w:i/>
          <w:iCs/>
          <w:sz w:val="24"/>
          <w:szCs w:val="24"/>
        </w:rPr>
        <w:t>kniha</w:t>
      </w:r>
      <w:r>
        <w:rPr>
          <w:rFonts w:ascii="Times New Roman" w:hAnsi="Times New Roman" w:cs="Times New Roman"/>
          <w:sz w:val="24"/>
          <w:szCs w:val="24"/>
        </w:rPr>
        <w:t xml:space="preserve"> není klíčové pro rozřešení žádné z mých výzkumných otázek, nerozlišovala jsem knihy na staré, nové nebo očekávané, tak jako jsem dělala u filmů</w:t>
      </w:r>
      <w:r w:rsidR="00E71AA3">
        <w:rPr>
          <w:rFonts w:ascii="Times New Roman" w:hAnsi="Times New Roman" w:cs="Times New Roman"/>
          <w:sz w:val="24"/>
          <w:szCs w:val="24"/>
        </w:rPr>
        <w:t xml:space="preserve"> a seriálů</w:t>
      </w:r>
      <w:r>
        <w:rPr>
          <w:rFonts w:ascii="Times New Roman" w:hAnsi="Times New Roman" w:cs="Times New Roman"/>
          <w:sz w:val="24"/>
          <w:szCs w:val="24"/>
        </w:rPr>
        <w:t>. Pod téma kniha tak spadají všechny články, jejichž předmětem byla jakýkoliv kniha nehledě na stáří nebo žánr</w:t>
      </w:r>
      <w:r w:rsidR="00E71AA3">
        <w:rPr>
          <w:rFonts w:ascii="Times New Roman" w:hAnsi="Times New Roman" w:cs="Times New Roman"/>
          <w:sz w:val="24"/>
          <w:szCs w:val="24"/>
        </w:rPr>
        <w:t>u</w:t>
      </w:r>
      <w:r>
        <w:rPr>
          <w:rFonts w:ascii="Times New Roman" w:hAnsi="Times New Roman" w:cs="Times New Roman"/>
          <w:sz w:val="24"/>
          <w:szCs w:val="24"/>
        </w:rPr>
        <w:t xml:space="preserve">. Pod téma </w:t>
      </w:r>
      <w:r w:rsidRPr="00BC2554">
        <w:rPr>
          <w:rFonts w:ascii="Times New Roman" w:hAnsi="Times New Roman" w:cs="Times New Roman"/>
          <w:i/>
          <w:iCs/>
          <w:sz w:val="24"/>
          <w:szCs w:val="24"/>
        </w:rPr>
        <w:t>komiks</w:t>
      </w:r>
      <w:r>
        <w:rPr>
          <w:rFonts w:ascii="Times New Roman" w:hAnsi="Times New Roman" w:cs="Times New Roman"/>
          <w:sz w:val="24"/>
          <w:szCs w:val="24"/>
        </w:rPr>
        <w:t xml:space="preserve"> jsem zahrnula také japonské komiksy manga. Vysokou četnost obou témat přisuzuji knižním a komiksovým recenzím. </w:t>
      </w:r>
    </w:p>
    <w:p w14:paraId="0D05E0B0" w14:textId="2EC4B4E8" w:rsidR="000401B6" w:rsidRPr="00C46779" w:rsidRDefault="000401B6" w:rsidP="00E71AA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Pod </w:t>
      </w:r>
      <w:r w:rsidRPr="00FA3FCB">
        <w:rPr>
          <w:rFonts w:ascii="Times New Roman" w:hAnsi="Times New Roman" w:cs="Times New Roman"/>
          <w:i/>
          <w:iCs/>
          <w:sz w:val="24"/>
          <w:szCs w:val="24"/>
        </w:rPr>
        <w:t>literární tvorbou</w:t>
      </w:r>
      <w:r>
        <w:rPr>
          <w:rFonts w:ascii="Times New Roman" w:hAnsi="Times New Roman" w:cs="Times New Roman"/>
          <w:sz w:val="24"/>
          <w:szCs w:val="24"/>
        </w:rPr>
        <w:t xml:space="preserve"> si můžeme představit např. články podrubriky Profíci radí, kde se čtenáři sdílejí zkušenosti čeští spisovatelé sci-fi a fantasy žánru. Příčinou poklesu počtu </w:t>
      </w:r>
      <w:r w:rsidRPr="00C46779">
        <w:rPr>
          <w:rFonts w:ascii="Times New Roman" w:hAnsi="Times New Roman" w:cs="Times New Roman"/>
          <w:i/>
          <w:iCs/>
          <w:sz w:val="24"/>
          <w:szCs w:val="24"/>
        </w:rPr>
        <w:t>událost</w:t>
      </w:r>
      <w:r>
        <w:rPr>
          <w:rFonts w:ascii="Times New Roman" w:hAnsi="Times New Roman" w:cs="Times New Roman"/>
          <w:sz w:val="24"/>
          <w:szCs w:val="24"/>
        </w:rPr>
        <w:t xml:space="preserve"> je dle mého názoru rušení a přesouvání kulturních akcí kvůli protiepidemickým opatřením. Příkladem </w:t>
      </w:r>
      <w:r w:rsidRPr="00C46779">
        <w:rPr>
          <w:rFonts w:ascii="Times New Roman" w:hAnsi="Times New Roman" w:cs="Times New Roman"/>
          <w:i/>
          <w:iCs/>
          <w:sz w:val="24"/>
          <w:szCs w:val="24"/>
        </w:rPr>
        <w:t>události</w:t>
      </w:r>
      <w:r>
        <w:rPr>
          <w:rFonts w:ascii="Times New Roman" w:hAnsi="Times New Roman" w:cs="Times New Roman"/>
          <w:sz w:val="24"/>
          <w:szCs w:val="24"/>
        </w:rPr>
        <w:t xml:space="preserve"> byl v článcích před propuknutím pandemie knižní veletrh Svět knihy. </w:t>
      </w:r>
    </w:p>
    <w:p w14:paraId="1AEE6833" w14:textId="77777777" w:rsidR="001A7378" w:rsidRDefault="004A1CA0" w:rsidP="001A7378">
      <w:pPr>
        <w:keepNext/>
        <w:spacing w:line="360" w:lineRule="auto"/>
        <w:jc w:val="center"/>
      </w:pPr>
      <w:r>
        <w:rPr>
          <w:noProof/>
        </w:rPr>
        <w:drawing>
          <wp:inline distT="0" distB="0" distL="0" distR="0" wp14:anchorId="13F1A8DE" wp14:editId="4D5A252E">
            <wp:extent cx="3240000" cy="2003571"/>
            <wp:effectExtent l="19050" t="19050" r="17780" b="15875"/>
            <wp:docPr id="455105815" name="Obrázek 3" descr="Obsah obrázku text, snímek obrazovky, řada/pruh,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105815" name="Obrázek 3" descr="Obsah obrázku text, snímek obrazovky, řada/pruh, diagram&#10;&#10;Popis byl vytvořen automatick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0000" cy="2003571"/>
                    </a:xfrm>
                    <a:prstGeom prst="rect">
                      <a:avLst/>
                    </a:prstGeom>
                    <a:noFill/>
                    <a:ln>
                      <a:solidFill>
                        <a:schemeClr val="accent3"/>
                      </a:solidFill>
                    </a:ln>
                  </pic:spPr>
                </pic:pic>
              </a:graphicData>
            </a:graphic>
          </wp:inline>
        </w:drawing>
      </w:r>
    </w:p>
    <w:p w14:paraId="6D78639E" w14:textId="00B6D039" w:rsidR="005270DB" w:rsidRPr="001A7378" w:rsidRDefault="001A7378" w:rsidP="001A7378">
      <w:pPr>
        <w:pStyle w:val="Titulek"/>
        <w:jc w:val="center"/>
        <w:rPr>
          <w:rFonts w:ascii="Times New Roman" w:hAnsi="Times New Roman" w:cs="Times New Roman"/>
          <w:color w:val="auto"/>
          <w:sz w:val="20"/>
          <w:szCs w:val="20"/>
        </w:rPr>
      </w:pPr>
      <w:r w:rsidRPr="001A7378">
        <w:rPr>
          <w:rFonts w:ascii="Times New Roman" w:hAnsi="Times New Roman" w:cs="Times New Roman"/>
          <w:color w:val="auto"/>
          <w:sz w:val="20"/>
          <w:szCs w:val="20"/>
        </w:rPr>
        <w:fldChar w:fldCharType="begin"/>
      </w:r>
      <w:r w:rsidRPr="001A7378">
        <w:rPr>
          <w:rFonts w:ascii="Times New Roman" w:hAnsi="Times New Roman" w:cs="Times New Roman"/>
          <w:color w:val="auto"/>
          <w:sz w:val="20"/>
          <w:szCs w:val="20"/>
        </w:rPr>
        <w:instrText xml:space="preserve"> SEQ Obrázek \* ARABIC </w:instrText>
      </w:r>
      <w:r w:rsidRPr="001A7378">
        <w:rPr>
          <w:rFonts w:ascii="Times New Roman" w:hAnsi="Times New Roman" w:cs="Times New Roman"/>
          <w:color w:val="auto"/>
          <w:sz w:val="20"/>
          <w:szCs w:val="20"/>
        </w:rPr>
        <w:fldChar w:fldCharType="separate"/>
      </w:r>
      <w:bookmarkStart w:id="42" w:name="_Toc153228997"/>
      <w:r w:rsidR="002F4EC5">
        <w:rPr>
          <w:rFonts w:ascii="Times New Roman" w:hAnsi="Times New Roman" w:cs="Times New Roman"/>
          <w:noProof/>
          <w:color w:val="auto"/>
          <w:sz w:val="20"/>
          <w:szCs w:val="20"/>
        </w:rPr>
        <w:t>5</w:t>
      </w:r>
      <w:r w:rsidRPr="001A7378">
        <w:rPr>
          <w:rFonts w:ascii="Times New Roman" w:hAnsi="Times New Roman" w:cs="Times New Roman"/>
          <w:color w:val="auto"/>
          <w:sz w:val="20"/>
          <w:szCs w:val="20"/>
        </w:rPr>
        <w:fldChar w:fldCharType="end"/>
      </w:r>
      <w:r w:rsidRPr="001A7378">
        <w:rPr>
          <w:rFonts w:ascii="Times New Roman" w:hAnsi="Times New Roman" w:cs="Times New Roman"/>
          <w:color w:val="auto"/>
          <w:sz w:val="20"/>
          <w:szCs w:val="20"/>
        </w:rPr>
        <w:t>. graf, Tematické složení rubriky Hry v průběhu sledovaných let</w:t>
      </w:r>
      <w:bookmarkEnd w:id="42"/>
    </w:p>
    <w:p w14:paraId="44311701" w14:textId="77777777" w:rsidR="000401B6" w:rsidRDefault="000401B6" w:rsidP="000401B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Poslední rubrikou, kterou jsem v časopise sledovala, je rubrika Hry zaměřená na články o </w:t>
      </w:r>
      <w:r w:rsidRPr="006577F1">
        <w:rPr>
          <w:rFonts w:ascii="Times New Roman" w:hAnsi="Times New Roman" w:cs="Times New Roman"/>
          <w:i/>
          <w:iCs/>
          <w:sz w:val="24"/>
          <w:szCs w:val="24"/>
        </w:rPr>
        <w:t>deskových hrách</w:t>
      </w:r>
      <w:r>
        <w:rPr>
          <w:rFonts w:ascii="Times New Roman" w:hAnsi="Times New Roman" w:cs="Times New Roman"/>
          <w:sz w:val="24"/>
          <w:szCs w:val="24"/>
        </w:rPr>
        <w:t xml:space="preserve">, </w:t>
      </w:r>
      <w:r w:rsidRPr="006577F1">
        <w:rPr>
          <w:rFonts w:ascii="Times New Roman" w:hAnsi="Times New Roman" w:cs="Times New Roman"/>
          <w:i/>
          <w:iCs/>
          <w:sz w:val="24"/>
          <w:szCs w:val="24"/>
        </w:rPr>
        <w:t>videohrách</w:t>
      </w:r>
      <w:r>
        <w:rPr>
          <w:rFonts w:ascii="Times New Roman" w:hAnsi="Times New Roman" w:cs="Times New Roman"/>
          <w:sz w:val="24"/>
          <w:szCs w:val="24"/>
        </w:rPr>
        <w:t xml:space="preserve"> a prostředí českého fandomu. V každém čísle otevírá rubriku dvoustrana Herní kompas, která pomocí krátkých zpráv čtenáři shrne novinky z dění herního světa. Stejně tak jako v případě Seriálových novinek v rubrice Film jsem při výzkumu první stranu Herního kompasu počítala jako jeden článek. Jako další v rubrice najdeme články hodnotící </w:t>
      </w:r>
      <w:r w:rsidRPr="009006AB">
        <w:rPr>
          <w:rFonts w:ascii="Times New Roman" w:hAnsi="Times New Roman" w:cs="Times New Roman"/>
          <w:i/>
          <w:iCs/>
          <w:sz w:val="24"/>
          <w:szCs w:val="24"/>
        </w:rPr>
        <w:t>videohry</w:t>
      </w:r>
      <w:r>
        <w:rPr>
          <w:rFonts w:ascii="Times New Roman" w:hAnsi="Times New Roman" w:cs="Times New Roman"/>
          <w:sz w:val="24"/>
          <w:szCs w:val="24"/>
        </w:rPr>
        <w:t xml:space="preserve"> a </w:t>
      </w:r>
      <w:r w:rsidRPr="009006AB">
        <w:rPr>
          <w:rFonts w:ascii="Times New Roman" w:hAnsi="Times New Roman" w:cs="Times New Roman"/>
          <w:i/>
          <w:iCs/>
          <w:sz w:val="24"/>
          <w:szCs w:val="24"/>
        </w:rPr>
        <w:t>deskové hry</w:t>
      </w:r>
      <w:r>
        <w:rPr>
          <w:rFonts w:ascii="Times New Roman" w:hAnsi="Times New Roman" w:cs="Times New Roman"/>
          <w:sz w:val="24"/>
          <w:szCs w:val="24"/>
        </w:rPr>
        <w:t xml:space="preserve">. Ty spadají do stejné podrubriky, příznačně nazvané Recenze. Jako poslední sem patří podrubrika Téma s tzv. Geekzónou, která </w:t>
      </w:r>
      <w:r w:rsidRPr="000D3EE1">
        <w:rPr>
          <w:rFonts w:ascii="Times New Roman" w:hAnsi="Times New Roman" w:cs="Times New Roman"/>
          <w:sz w:val="24"/>
          <w:szCs w:val="24"/>
        </w:rPr>
        <w:t>přináší na konci každého čísla široké množství témat</w:t>
      </w:r>
      <w:r>
        <w:rPr>
          <w:rFonts w:ascii="Times New Roman" w:hAnsi="Times New Roman" w:cs="Times New Roman"/>
          <w:sz w:val="24"/>
          <w:szCs w:val="24"/>
        </w:rPr>
        <w:t xml:space="preserve">. Geekzóna uzavírá každé číslo několika články o </w:t>
      </w:r>
      <w:r w:rsidRPr="003E37EB">
        <w:rPr>
          <w:rFonts w:ascii="Times New Roman" w:hAnsi="Times New Roman" w:cs="Times New Roman"/>
          <w:i/>
          <w:iCs/>
          <w:sz w:val="24"/>
          <w:szCs w:val="24"/>
        </w:rPr>
        <w:t>událostech</w:t>
      </w:r>
      <w:r>
        <w:rPr>
          <w:rFonts w:ascii="Times New Roman" w:hAnsi="Times New Roman" w:cs="Times New Roman"/>
          <w:sz w:val="24"/>
          <w:szCs w:val="24"/>
        </w:rPr>
        <w:t xml:space="preserve"> a </w:t>
      </w:r>
      <w:r w:rsidRPr="003E37EB">
        <w:rPr>
          <w:rFonts w:ascii="Times New Roman" w:hAnsi="Times New Roman" w:cs="Times New Roman"/>
          <w:i/>
          <w:iCs/>
          <w:sz w:val="24"/>
          <w:szCs w:val="24"/>
        </w:rPr>
        <w:t>dění</w:t>
      </w:r>
      <w:r>
        <w:rPr>
          <w:rFonts w:ascii="Times New Roman" w:hAnsi="Times New Roman" w:cs="Times New Roman"/>
          <w:sz w:val="24"/>
          <w:szCs w:val="24"/>
        </w:rPr>
        <w:t xml:space="preserve"> v českém fandomu, někdy obohacených o </w:t>
      </w:r>
      <w:r w:rsidRPr="00A120E3">
        <w:rPr>
          <w:rFonts w:ascii="Times New Roman" w:hAnsi="Times New Roman" w:cs="Times New Roman"/>
          <w:i/>
          <w:iCs/>
          <w:sz w:val="24"/>
          <w:szCs w:val="24"/>
        </w:rPr>
        <w:t>rozhovory</w:t>
      </w:r>
      <w:r>
        <w:rPr>
          <w:rFonts w:ascii="Times New Roman" w:hAnsi="Times New Roman" w:cs="Times New Roman"/>
          <w:sz w:val="24"/>
          <w:szCs w:val="24"/>
        </w:rPr>
        <w:t xml:space="preserve"> s osobnostmi tuzemské geek</w:t>
      </w:r>
      <w:r>
        <w:rPr>
          <w:rStyle w:val="Znakapoznpodarou"/>
          <w:rFonts w:ascii="Times New Roman" w:hAnsi="Times New Roman" w:cs="Times New Roman"/>
          <w:sz w:val="24"/>
          <w:szCs w:val="24"/>
        </w:rPr>
        <w:footnoteReference w:id="25"/>
      </w:r>
      <w:r>
        <w:rPr>
          <w:rFonts w:ascii="Times New Roman" w:hAnsi="Times New Roman" w:cs="Times New Roman"/>
          <w:sz w:val="24"/>
          <w:szCs w:val="24"/>
        </w:rPr>
        <w:t xml:space="preserve"> komunity. </w:t>
      </w:r>
    </w:p>
    <w:p w14:paraId="631DF314" w14:textId="17CDD48F" w:rsidR="000401B6" w:rsidRPr="00700559" w:rsidRDefault="000401B6" w:rsidP="00E4197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Na rozdíl od předchozí rubriky počet článků během pandemie v rubrice Hry rostl nahoru. Kromě </w:t>
      </w:r>
      <w:r w:rsidRPr="006577F1">
        <w:rPr>
          <w:rFonts w:ascii="Times New Roman" w:hAnsi="Times New Roman" w:cs="Times New Roman"/>
          <w:i/>
          <w:iCs/>
          <w:sz w:val="24"/>
          <w:szCs w:val="24"/>
        </w:rPr>
        <w:t>videoher</w:t>
      </w:r>
      <w:r>
        <w:rPr>
          <w:rFonts w:ascii="Times New Roman" w:hAnsi="Times New Roman" w:cs="Times New Roman"/>
          <w:sz w:val="24"/>
          <w:szCs w:val="24"/>
        </w:rPr>
        <w:t xml:space="preserve"> se zvýšil</w:t>
      </w:r>
      <w:r w:rsidR="004A1CA0">
        <w:rPr>
          <w:rFonts w:ascii="Times New Roman" w:hAnsi="Times New Roman" w:cs="Times New Roman"/>
          <w:sz w:val="24"/>
          <w:szCs w:val="24"/>
        </w:rPr>
        <w:t>, nebo zůstal stejný,</w:t>
      </w:r>
      <w:r>
        <w:rPr>
          <w:rFonts w:ascii="Times New Roman" w:hAnsi="Times New Roman" w:cs="Times New Roman"/>
          <w:sz w:val="24"/>
          <w:szCs w:val="24"/>
        </w:rPr>
        <w:t xml:space="preserve"> výskyt každého tématu. </w:t>
      </w:r>
    </w:p>
    <w:p w14:paraId="0F033576" w14:textId="75C021AC" w:rsidR="000401B6" w:rsidRDefault="00917C30" w:rsidP="00917C30">
      <w:pPr>
        <w:pStyle w:val="Nadpis2"/>
        <w:rPr>
          <w:rStyle w:val="Nadpis2Char"/>
        </w:rPr>
      </w:pPr>
      <w:bookmarkStart w:id="43" w:name="_Toc153220610"/>
      <w:r>
        <w:rPr>
          <w:rFonts w:cs="Times New Roman"/>
          <w:szCs w:val="28"/>
        </w:rPr>
        <w:t>8.</w:t>
      </w:r>
      <w:r w:rsidR="00171D3B">
        <w:rPr>
          <w:rFonts w:cs="Times New Roman"/>
          <w:szCs w:val="28"/>
        </w:rPr>
        <w:t>3</w:t>
      </w:r>
      <w:r w:rsidR="000401B6" w:rsidRPr="00917C30">
        <w:rPr>
          <w:rStyle w:val="Nadpis2Char"/>
        </w:rPr>
        <w:t xml:space="preserve"> Stránkový rozsah rubrik Téma, Fokus a Film</w:t>
      </w:r>
      <w:bookmarkEnd w:id="43"/>
    </w:p>
    <w:p w14:paraId="2EF8DB73" w14:textId="77777777" w:rsidR="00917C30" w:rsidRPr="00917C30" w:rsidRDefault="00917C30" w:rsidP="00917C30"/>
    <w:p w14:paraId="521370E0" w14:textId="77777777" w:rsidR="001A7378" w:rsidRDefault="000401B6" w:rsidP="001A7378">
      <w:pPr>
        <w:keepNext/>
        <w:spacing w:line="360" w:lineRule="auto"/>
        <w:jc w:val="center"/>
      </w:pPr>
      <w:r>
        <w:rPr>
          <w:noProof/>
        </w:rPr>
        <w:drawing>
          <wp:inline distT="0" distB="0" distL="0" distR="0" wp14:anchorId="6CB1075D" wp14:editId="403961B8">
            <wp:extent cx="2448000" cy="1514143"/>
            <wp:effectExtent l="19050" t="19050" r="9525" b="10160"/>
            <wp:docPr id="1201133760" name="Obrázek 1201133760" descr="Obsah obrázku text, snímek obrazovky, diagram, Paralel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143705" name="Obrázek 16" descr="Obsah obrázku text, snímek obrazovky, diagram, Paralelní&#10;&#10;Popis byl vytvořen automatick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48000" cy="1514143"/>
                    </a:xfrm>
                    <a:prstGeom prst="rect">
                      <a:avLst/>
                    </a:prstGeom>
                    <a:noFill/>
                    <a:ln>
                      <a:solidFill>
                        <a:srgbClr val="A5A5A5"/>
                      </a:solidFill>
                    </a:ln>
                  </pic:spPr>
                </pic:pic>
              </a:graphicData>
            </a:graphic>
          </wp:inline>
        </w:drawing>
      </w:r>
    </w:p>
    <w:p w14:paraId="0A7D49E0" w14:textId="0195712C" w:rsidR="005270DB" w:rsidRPr="002F4EC5" w:rsidRDefault="001A7378" w:rsidP="001A7378">
      <w:pPr>
        <w:pStyle w:val="Titulek"/>
        <w:jc w:val="center"/>
        <w:rPr>
          <w:rFonts w:ascii="Times New Roman" w:hAnsi="Times New Roman" w:cs="Times New Roman"/>
          <w:color w:val="auto"/>
          <w:sz w:val="20"/>
          <w:szCs w:val="20"/>
        </w:rPr>
      </w:pPr>
      <w:r w:rsidRPr="002F4EC5">
        <w:rPr>
          <w:rFonts w:ascii="Times New Roman" w:hAnsi="Times New Roman" w:cs="Times New Roman"/>
          <w:color w:val="auto"/>
          <w:sz w:val="20"/>
          <w:szCs w:val="20"/>
        </w:rPr>
        <w:fldChar w:fldCharType="begin"/>
      </w:r>
      <w:r w:rsidRPr="002F4EC5">
        <w:rPr>
          <w:rFonts w:ascii="Times New Roman" w:hAnsi="Times New Roman" w:cs="Times New Roman"/>
          <w:color w:val="auto"/>
          <w:sz w:val="20"/>
          <w:szCs w:val="20"/>
        </w:rPr>
        <w:instrText xml:space="preserve"> SEQ Obrázek \* ARABIC </w:instrText>
      </w:r>
      <w:r w:rsidRPr="002F4EC5">
        <w:rPr>
          <w:rFonts w:ascii="Times New Roman" w:hAnsi="Times New Roman" w:cs="Times New Roman"/>
          <w:color w:val="auto"/>
          <w:sz w:val="20"/>
          <w:szCs w:val="20"/>
        </w:rPr>
        <w:fldChar w:fldCharType="separate"/>
      </w:r>
      <w:bookmarkStart w:id="44" w:name="_Toc153228998"/>
      <w:r w:rsidR="002F4EC5">
        <w:rPr>
          <w:rFonts w:ascii="Times New Roman" w:hAnsi="Times New Roman" w:cs="Times New Roman"/>
          <w:noProof/>
          <w:color w:val="auto"/>
          <w:sz w:val="20"/>
          <w:szCs w:val="20"/>
        </w:rPr>
        <w:t>6</w:t>
      </w:r>
      <w:r w:rsidRPr="002F4EC5">
        <w:rPr>
          <w:rFonts w:ascii="Times New Roman" w:hAnsi="Times New Roman" w:cs="Times New Roman"/>
          <w:color w:val="auto"/>
          <w:sz w:val="20"/>
          <w:szCs w:val="20"/>
        </w:rPr>
        <w:fldChar w:fldCharType="end"/>
      </w:r>
      <w:r w:rsidRPr="002F4EC5">
        <w:rPr>
          <w:rFonts w:ascii="Times New Roman" w:hAnsi="Times New Roman" w:cs="Times New Roman"/>
          <w:color w:val="auto"/>
          <w:sz w:val="20"/>
          <w:szCs w:val="20"/>
        </w:rPr>
        <w:t>. graf, Počet stran rubrik Téma, Fokus a Film během sledovaných let</w:t>
      </w:r>
      <w:bookmarkEnd w:id="44"/>
    </w:p>
    <w:p w14:paraId="78883DEA" w14:textId="3E5F6FC2" w:rsidR="000401B6" w:rsidRDefault="000401B6" w:rsidP="00A120E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Uvedený počet stran v grafu je vždy průměrem počtu stran za konkrétní rok. Počítala jsem každou započatou stranu, na kterou pokračoval článek v rub</w:t>
      </w:r>
      <w:r w:rsidR="00355378">
        <w:rPr>
          <w:rFonts w:ascii="Times New Roman" w:hAnsi="Times New Roman" w:cs="Times New Roman"/>
          <w:sz w:val="24"/>
          <w:szCs w:val="24"/>
        </w:rPr>
        <w:t>r</w:t>
      </w:r>
      <w:r>
        <w:rPr>
          <w:rFonts w:ascii="Times New Roman" w:hAnsi="Times New Roman" w:cs="Times New Roman"/>
          <w:sz w:val="24"/>
          <w:szCs w:val="24"/>
        </w:rPr>
        <w:t>ice. V orientaci při zpracování dat mi pomohlo také barevné ozna</w:t>
      </w:r>
      <w:r w:rsidR="00355378">
        <w:rPr>
          <w:rFonts w:ascii="Times New Roman" w:hAnsi="Times New Roman" w:cs="Times New Roman"/>
          <w:sz w:val="24"/>
          <w:szCs w:val="24"/>
        </w:rPr>
        <w:t>če</w:t>
      </w:r>
      <w:r>
        <w:rPr>
          <w:rFonts w:ascii="Times New Roman" w:hAnsi="Times New Roman" w:cs="Times New Roman"/>
          <w:sz w:val="24"/>
          <w:szCs w:val="24"/>
        </w:rPr>
        <w:t>ní stránek názvem rubriky v horním vnějším rohu strany a obsah na začátku časopisu.</w:t>
      </w:r>
    </w:p>
    <w:p w14:paraId="4B99D58A" w14:textId="28B8153F" w:rsidR="00044CA1" w:rsidRPr="00660E6F" w:rsidRDefault="000401B6" w:rsidP="00A120E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Jak můžeme vidět, jediným výkyvem v grafu je rubrika film v roce 2019, jinak redakce udržela stránkový rozsah rubrik ve všech letech stejný.</w:t>
      </w:r>
    </w:p>
    <w:p w14:paraId="7B62CB42" w14:textId="26F56E76" w:rsidR="00A120E3" w:rsidRDefault="000401B6" w:rsidP="005D5826">
      <w:pPr>
        <w:pStyle w:val="Nadpis2"/>
        <w:numPr>
          <w:ilvl w:val="1"/>
          <w:numId w:val="20"/>
        </w:numPr>
        <w:spacing w:line="360" w:lineRule="auto"/>
        <w:rPr>
          <w:rStyle w:val="Nadpis2Char"/>
        </w:rPr>
      </w:pPr>
      <w:bookmarkStart w:id="45" w:name="_Toc153220611"/>
      <w:r w:rsidRPr="00917C30">
        <w:rPr>
          <w:rStyle w:val="Nadpis2Char"/>
        </w:rPr>
        <w:t>Celkový počet stran časopisu</w:t>
      </w:r>
      <w:bookmarkEnd w:id="45"/>
    </w:p>
    <w:p w14:paraId="58615709" w14:textId="77777777" w:rsidR="005D5826" w:rsidRPr="005D5826" w:rsidRDefault="005D5826" w:rsidP="005D5826"/>
    <w:p w14:paraId="53273B06" w14:textId="77777777" w:rsidR="002F4EC5" w:rsidRDefault="000401B6" w:rsidP="002F4EC5">
      <w:pPr>
        <w:keepNext/>
        <w:spacing w:line="360" w:lineRule="auto"/>
        <w:jc w:val="center"/>
      </w:pPr>
      <w:r>
        <w:rPr>
          <w:noProof/>
        </w:rPr>
        <w:drawing>
          <wp:inline distT="0" distB="0" distL="0" distR="0" wp14:anchorId="3612087C" wp14:editId="1A4766A4">
            <wp:extent cx="2448000" cy="1506316"/>
            <wp:effectExtent l="19050" t="19050" r="9525" b="17780"/>
            <wp:docPr id="967647995" name="Obrázek 35" descr="Obsah obrázku text, snímek obrazovky, číslo,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647995" name="Obrázek 35" descr="Obsah obrázku text, snímek obrazovky, číslo, diagram&#10;&#10;Popis byl vytvořen automatick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48000" cy="1506316"/>
                    </a:xfrm>
                    <a:prstGeom prst="rect">
                      <a:avLst/>
                    </a:prstGeom>
                    <a:noFill/>
                    <a:ln>
                      <a:solidFill>
                        <a:srgbClr val="A5A5A5"/>
                      </a:solidFill>
                    </a:ln>
                  </pic:spPr>
                </pic:pic>
              </a:graphicData>
            </a:graphic>
          </wp:inline>
        </w:drawing>
      </w:r>
    </w:p>
    <w:p w14:paraId="383DD32B" w14:textId="7F6D9F6C" w:rsidR="005270DB" w:rsidRPr="002F4EC5" w:rsidRDefault="002F4EC5" w:rsidP="002F4EC5">
      <w:pPr>
        <w:pStyle w:val="Titulek"/>
        <w:jc w:val="center"/>
        <w:rPr>
          <w:rFonts w:ascii="Times New Roman" w:hAnsi="Times New Roman" w:cs="Times New Roman"/>
          <w:color w:val="auto"/>
          <w:sz w:val="20"/>
          <w:szCs w:val="20"/>
        </w:rPr>
      </w:pPr>
      <w:r w:rsidRPr="002F4EC5">
        <w:rPr>
          <w:rFonts w:ascii="Times New Roman" w:hAnsi="Times New Roman" w:cs="Times New Roman"/>
          <w:color w:val="auto"/>
          <w:sz w:val="20"/>
          <w:szCs w:val="20"/>
        </w:rPr>
        <w:fldChar w:fldCharType="begin"/>
      </w:r>
      <w:r w:rsidRPr="002F4EC5">
        <w:rPr>
          <w:rFonts w:ascii="Times New Roman" w:hAnsi="Times New Roman" w:cs="Times New Roman"/>
          <w:color w:val="auto"/>
          <w:sz w:val="20"/>
          <w:szCs w:val="20"/>
        </w:rPr>
        <w:instrText xml:space="preserve"> SEQ Obrázek \* ARABIC </w:instrText>
      </w:r>
      <w:r w:rsidRPr="002F4EC5">
        <w:rPr>
          <w:rFonts w:ascii="Times New Roman" w:hAnsi="Times New Roman" w:cs="Times New Roman"/>
          <w:color w:val="auto"/>
          <w:sz w:val="20"/>
          <w:szCs w:val="20"/>
        </w:rPr>
        <w:fldChar w:fldCharType="separate"/>
      </w:r>
      <w:bookmarkStart w:id="46" w:name="_Toc153228999"/>
      <w:r>
        <w:rPr>
          <w:rFonts w:ascii="Times New Roman" w:hAnsi="Times New Roman" w:cs="Times New Roman"/>
          <w:noProof/>
          <w:color w:val="auto"/>
          <w:sz w:val="20"/>
          <w:szCs w:val="20"/>
        </w:rPr>
        <w:t>7</w:t>
      </w:r>
      <w:r w:rsidRPr="002F4EC5">
        <w:rPr>
          <w:rFonts w:ascii="Times New Roman" w:hAnsi="Times New Roman" w:cs="Times New Roman"/>
          <w:color w:val="auto"/>
          <w:sz w:val="20"/>
          <w:szCs w:val="20"/>
        </w:rPr>
        <w:fldChar w:fldCharType="end"/>
      </w:r>
      <w:r w:rsidRPr="002F4EC5">
        <w:rPr>
          <w:rFonts w:ascii="Times New Roman" w:hAnsi="Times New Roman" w:cs="Times New Roman"/>
          <w:color w:val="auto"/>
          <w:sz w:val="20"/>
          <w:szCs w:val="20"/>
        </w:rPr>
        <w:t>. graf, Celkový počet stran všech čísel časopisu ve sledovaném roce</w:t>
      </w:r>
      <w:bookmarkEnd w:id="46"/>
    </w:p>
    <w:p w14:paraId="488908F3" w14:textId="753AC206" w:rsidR="00716D0D" w:rsidRPr="007012B5" w:rsidRDefault="000401B6" w:rsidP="000401B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Stejně jako u předešlého grafu jsem zprůměrovala počet stran všech čísel </w:t>
      </w:r>
      <w:r w:rsidR="00355378">
        <w:rPr>
          <w:rFonts w:ascii="Times New Roman" w:hAnsi="Times New Roman" w:cs="Times New Roman"/>
          <w:sz w:val="24"/>
          <w:szCs w:val="24"/>
        </w:rPr>
        <w:t xml:space="preserve">daného </w:t>
      </w:r>
      <w:r>
        <w:rPr>
          <w:rFonts w:ascii="Times New Roman" w:hAnsi="Times New Roman" w:cs="Times New Roman"/>
          <w:sz w:val="24"/>
          <w:szCs w:val="24"/>
        </w:rPr>
        <w:t xml:space="preserve">roku. Ani v tomto případě nedošlo k velkým změnám. Přesněji řečeno, téměř žádným. </w:t>
      </w:r>
      <w:r w:rsidR="00716D0D">
        <w:rPr>
          <w:rFonts w:ascii="Times New Roman" w:hAnsi="Times New Roman" w:cs="Times New Roman"/>
          <w:sz w:val="24"/>
          <w:szCs w:val="24"/>
        </w:rPr>
        <w:t xml:space="preserve">Dle mého názoru Pevnost udržuje stálý počet stran díky </w:t>
      </w:r>
      <w:r w:rsidR="005D5826">
        <w:rPr>
          <w:rFonts w:ascii="Times New Roman" w:hAnsi="Times New Roman" w:cs="Times New Roman"/>
          <w:sz w:val="24"/>
          <w:szCs w:val="24"/>
        </w:rPr>
        <w:t>měnícímu se rozsahu</w:t>
      </w:r>
      <w:r w:rsidR="00716D0D">
        <w:rPr>
          <w:rFonts w:ascii="Times New Roman" w:hAnsi="Times New Roman" w:cs="Times New Roman"/>
          <w:sz w:val="24"/>
          <w:szCs w:val="24"/>
        </w:rPr>
        <w:t xml:space="preserve"> určitých podrubrik</w:t>
      </w:r>
      <w:r w:rsidR="005D5826">
        <w:rPr>
          <w:rFonts w:ascii="Times New Roman" w:hAnsi="Times New Roman" w:cs="Times New Roman"/>
          <w:sz w:val="24"/>
          <w:szCs w:val="24"/>
        </w:rPr>
        <w:t>, např. Historie a záhady,</w:t>
      </w:r>
      <w:r w:rsidR="00716D0D">
        <w:rPr>
          <w:rFonts w:ascii="Times New Roman" w:hAnsi="Times New Roman" w:cs="Times New Roman"/>
          <w:sz w:val="24"/>
          <w:szCs w:val="24"/>
        </w:rPr>
        <w:t xml:space="preserve"> a přidáváním či odebíráním recenzí, které nejsou součástí podkapitol Recenze. </w:t>
      </w:r>
      <w:r w:rsidR="005D5826">
        <w:rPr>
          <w:rFonts w:ascii="Times New Roman" w:hAnsi="Times New Roman" w:cs="Times New Roman"/>
          <w:sz w:val="24"/>
          <w:szCs w:val="24"/>
        </w:rPr>
        <w:t>Podrubriky R</w:t>
      </w:r>
      <w:r w:rsidR="00716D0D">
        <w:rPr>
          <w:rFonts w:ascii="Times New Roman" w:hAnsi="Times New Roman" w:cs="Times New Roman"/>
          <w:sz w:val="24"/>
          <w:szCs w:val="24"/>
        </w:rPr>
        <w:t xml:space="preserve">ecenze jsou totiž pevně graficky dané, a počet recenzí se v nich nemění. </w:t>
      </w:r>
    </w:p>
    <w:p w14:paraId="60E82711" w14:textId="616C7EC0" w:rsidR="003317E3" w:rsidRDefault="008975AE" w:rsidP="00917C30">
      <w:pPr>
        <w:pStyle w:val="Nadpis2"/>
      </w:pPr>
      <w:bookmarkStart w:id="47" w:name="_Toc153220612"/>
      <w:r>
        <w:lastRenderedPageBreak/>
        <w:t>8.</w:t>
      </w:r>
      <w:r w:rsidR="00171D3B">
        <w:t>5</w:t>
      </w:r>
      <w:r w:rsidR="003317E3" w:rsidRPr="003317E3">
        <w:t xml:space="preserve"> </w:t>
      </w:r>
      <w:r w:rsidR="005D5826">
        <w:t>Knižní r</w:t>
      </w:r>
      <w:r w:rsidR="003317E3" w:rsidRPr="003317E3">
        <w:t>ecenze v</w:t>
      </w:r>
      <w:r w:rsidR="00917C30">
        <w:t> </w:t>
      </w:r>
      <w:r w:rsidR="003317E3" w:rsidRPr="003317E3">
        <w:t>časopise</w:t>
      </w:r>
      <w:bookmarkEnd w:id="47"/>
    </w:p>
    <w:p w14:paraId="2CBE4E77" w14:textId="77777777" w:rsidR="00917C30" w:rsidRPr="00917C30" w:rsidRDefault="00917C30" w:rsidP="00917C30"/>
    <w:p w14:paraId="3D33DF77" w14:textId="77777777" w:rsidR="002F4EC5" w:rsidRDefault="00182F80" w:rsidP="002F4EC5">
      <w:pPr>
        <w:keepNext/>
        <w:spacing w:line="360" w:lineRule="auto"/>
        <w:jc w:val="center"/>
      </w:pPr>
      <w:r>
        <w:rPr>
          <w:noProof/>
        </w:rPr>
        <w:drawing>
          <wp:inline distT="0" distB="0" distL="0" distR="0" wp14:anchorId="252D45C6" wp14:editId="761CBB79">
            <wp:extent cx="2448000" cy="1513810"/>
            <wp:effectExtent l="19050" t="19050" r="9525" b="10795"/>
            <wp:docPr id="1809028281" name="Obrázek 2" descr="Obsah obrázku text, snímek obrazovky, diagram,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028281" name="Obrázek 2" descr="Obsah obrázku text, snímek obrazovky, diagram, číslo&#10;&#10;Popis byl vytvořen automatick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48000" cy="1513810"/>
                    </a:xfrm>
                    <a:prstGeom prst="rect">
                      <a:avLst/>
                    </a:prstGeom>
                    <a:noFill/>
                    <a:ln>
                      <a:solidFill>
                        <a:schemeClr val="accent3"/>
                      </a:solidFill>
                    </a:ln>
                  </pic:spPr>
                </pic:pic>
              </a:graphicData>
            </a:graphic>
          </wp:inline>
        </w:drawing>
      </w:r>
    </w:p>
    <w:p w14:paraId="17240BF0" w14:textId="5B7ECAC6" w:rsidR="00C13AFD" w:rsidRPr="002F4EC5" w:rsidRDefault="002F4EC5" w:rsidP="002F4EC5">
      <w:pPr>
        <w:pStyle w:val="Titulek"/>
        <w:jc w:val="center"/>
        <w:rPr>
          <w:rFonts w:ascii="Times New Roman" w:hAnsi="Times New Roman" w:cs="Times New Roman"/>
          <w:color w:val="auto"/>
          <w:sz w:val="20"/>
          <w:szCs w:val="20"/>
        </w:rPr>
      </w:pPr>
      <w:r w:rsidRPr="002F4EC5">
        <w:rPr>
          <w:rFonts w:ascii="Times New Roman" w:hAnsi="Times New Roman" w:cs="Times New Roman"/>
          <w:color w:val="auto"/>
          <w:sz w:val="20"/>
          <w:szCs w:val="20"/>
        </w:rPr>
        <w:fldChar w:fldCharType="begin"/>
      </w:r>
      <w:r w:rsidRPr="002F4EC5">
        <w:rPr>
          <w:rFonts w:ascii="Times New Roman" w:hAnsi="Times New Roman" w:cs="Times New Roman"/>
          <w:color w:val="auto"/>
          <w:sz w:val="20"/>
          <w:szCs w:val="20"/>
        </w:rPr>
        <w:instrText xml:space="preserve"> SEQ Obrázek \* ARABIC </w:instrText>
      </w:r>
      <w:r w:rsidRPr="002F4EC5">
        <w:rPr>
          <w:rFonts w:ascii="Times New Roman" w:hAnsi="Times New Roman" w:cs="Times New Roman"/>
          <w:color w:val="auto"/>
          <w:sz w:val="20"/>
          <w:szCs w:val="20"/>
        </w:rPr>
        <w:fldChar w:fldCharType="separate"/>
      </w:r>
      <w:bookmarkStart w:id="48" w:name="_Toc153229000"/>
      <w:r>
        <w:rPr>
          <w:rFonts w:ascii="Times New Roman" w:hAnsi="Times New Roman" w:cs="Times New Roman"/>
          <w:noProof/>
          <w:color w:val="auto"/>
          <w:sz w:val="20"/>
          <w:szCs w:val="20"/>
        </w:rPr>
        <w:t>8</w:t>
      </w:r>
      <w:r w:rsidRPr="002F4EC5">
        <w:rPr>
          <w:rFonts w:ascii="Times New Roman" w:hAnsi="Times New Roman" w:cs="Times New Roman"/>
          <w:color w:val="auto"/>
          <w:sz w:val="20"/>
          <w:szCs w:val="20"/>
        </w:rPr>
        <w:fldChar w:fldCharType="end"/>
      </w:r>
      <w:r w:rsidRPr="002F4EC5">
        <w:rPr>
          <w:rFonts w:ascii="Times New Roman" w:hAnsi="Times New Roman" w:cs="Times New Roman"/>
          <w:color w:val="auto"/>
          <w:sz w:val="20"/>
          <w:szCs w:val="20"/>
        </w:rPr>
        <w:t>. graf, Tematické složení knižních recenzí před a po vypuknutí pandemie</w:t>
      </w:r>
      <w:bookmarkEnd w:id="48"/>
    </w:p>
    <w:p w14:paraId="45176BD5" w14:textId="6D9E70D7" w:rsidR="003317E3" w:rsidRPr="003317E3" w:rsidRDefault="003317E3" w:rsidP="005D5826">
      <w:pPr>
        <w:spacing w:line="360" w:lineRule="auto"/>
        <w:ind w:firstLine="709"/>
        <w:jc w:val="both"/>
        <w:rPr>
          <w:rFonts w:ascii="Times New Roman" w:hAnsi="Times New Roman" w:cs="Times New Roman"/>
          <w:sz w:val="24"/>
          <w:szCs w:val="24"/>
        </w:rPr>
      </w:pPr>
      <w:r w:rsidRPr="003317E3">
        <w:rPr>
          <w:rFonts w:ascii="Times New Roman" w:hAnsi="Times New Roman" w:cs="Times New Roman"/>
          <w:sz w:val="24"/>
          <w:szCs w:val="24"/>
        </w:rPr>
        <w:t>Ve všech sledovaných letech byly nejpočetnější knižní recenze. Za knižní recenzi jsem považovala všechny články označené procentuálním hodnocením v rubrice Literatura. Vyloženě na recenze je zaměřená podrubrika Knižní kompas, dvě dvojstrany uvnitř každého čísla. Během pandemie počet recenzí klesl ze 3</w:t>
      </w:r>
      <w:r w:rsidR="00182F80">
        <w:rPr>
          <w:rFonts w:ascii="Times New Roman" w:hAnsi="Times New Roman" w:cs="Times New Roman"/>
          <w:sz w:val="24"/>
          <w:szCs w:val="24"/>
        </w:rPr>
        <w:t>51</w:t>
      </w:r>
      <w:r w:rsidRPr="003317E3">
        <w:rPr>
          <w:rFonts w:ascii="Times New Roman" w:hAnsi="Times New Roman" w:cs="Times New Roman"/>
          <w:sz w:val="24"/>
          <w:szCs w:val="24"/>
        </w:rPr>
        <w:t xml:space="preserve"> na 30</w:t>
      </w:r>
      <w:r w:rsidR="00182F80">
        <w:rPr>
          <w:rFonts w:ascii="Times New Roman" w:hAnsi="Times New Roman" w:cs="Times New Roman"/>
          <w:sz w:val="24"/>
          <w:szCs w:val="24"/>
        </w:rPr>
        <w:t>8</w:t>
      </w:r>
      <w:r w:rsidRPr="003317E3">
        <w:rPr>
          <w:rFonts w:ascii="Times New Roman" w:hAnsi="Times New Roman" w:cs="Times New Roman"/>
          <w:sz w:val="24"/>
          <w:szCs w:val="24"/>
        </w:rPr>
        <w:t xml:space="preserve"> článků. Tento úbytek způsobilo</w:t>
      </w:r>
      <w:r w:rsidR="00182F80">
        <w:rPr>
          <w:rFonts w:ascii="Times New Roman" w:hAnsi="Times New Roman" w:cs="Times New Roman"/>
          <w:sz w:val="24"/>
          <w:szCs w:val="24"/>
        </w:rPr>
        <w:t xml:space="preserve"> především</w:t>
      </w:r>
      <w:r w:rsidRPr="003317E3">
        <w:rPr>
          <w:rFonts w:ascii="Times New Roman" w:hAnsi="Times New Roman" w:cs="Times New Roman"/>
          <w:sz w:val="24"/>
          <w:szCs w:val="24"/>
        </w:rPr>
        <w:t xml:space="preserve"> menší číslo recenzovaných komiksů. V několika číslech r. 2020 a 2021 totiž chyběla strana či dvojstrana s recenzemi v podrubrice Komiks. </w:t>
      </w:r>
    </w:p>
    <w:p w14:paraId="07DE21B8" w14:textId="1B802E4B" w:rsidR="00716D0D" w:rsidRDefault="003317E3" w:rsidP="005D5826">
      <w:pPr>
        <w:spacing w:line="360" w:lineRule="auto"/>
        <w:ind w:firstLine="709"/>
        <w:jc w:val="both"/>
        <w:rPr>
          <w:rFonts w:ascii="Times New Roman" w:hAnsi="Times New Roman" w:cs="Times New Roman"/>
          <w:sz w:val="24"/>
          <w:szCs w:val="24"/>
        </w:rPr>
      </w:pPr>
      <w:r w:rsidRPr="003317E3">
        <w:rPr>
          <w:rFonts w:ascii="Times New Roman" w:hAnsi="Times New Roman" w:cs="Times New Roman"/>
          <w:sz w:val="24"/>
          <w:szCs w:val="24"/>
        </w:rPr>
        <w:t xml:space="preserve">Do rubriky Literatura přispívala široká škála autorů. O tematickém zaměření nejproduktivnějších z nich mluvím v kapitole </w:t>
      </w:r>
    </w:p>
    <w:p w14:paraId="2E909442" w14:textId="15662314" w:rsidR="003317E3" w:rsidRDefault="005D5826" w:rsidP="00716D0D">
      <w:pPr>
        <w:pStyle w:val="Nadpis2"/>
      </w:pPr>
      <w:bookmarkStart w:id="49" w:name="_Toc153220613"/>
      <w:r>
        <w:t>8.6.</w:t>
      </w:r>
      <w:r w:rsidR="003317E3" w:rsidRPr="003317E3">
        <w:t xml:space="preserve"> </w:t>
      </w:r>
      <w:r>
        <w:t>Herní recenze</w:t>
      </w:r>
      <w:bookmarkEnd w:id="49"/>
    </w:p>
    <w:p w14:paraId="308E38FF" w14:textId="77777777" w:rsidR="00716D0D" w:rsidRPr="00716D0D" w:rsidRDefault="00716D0D" w:rsidP="00716D0D"/>
    <w:p w14:paraId="0D2C5F54" w14:textId="77777777" w:rsidR="002F4EC5" w:rsidRDefault="00182F80" w:rsidP="002F4EC5">
      <w:pPr>
        <w:keepNext/>
        <w:spacing w:line="360" w:lineRule="auto"/>
        <w:jc w:val="center"/>
      </w:pPr>
      <w:r>
        <w:rPr>
          <w:noProof/>
        </w:rPr>
        <w:drawing>
          <wp:inline distT="0" distB="0" distL="0" distR="0" wp14:anchorId="32FB3ECD" wp14:editId="0289A8C8">
            <wp:extent cx="2448000" cy="1513809"/>
            <wp:effectExtent l="19050" t="19050" r="9525" b="10795"/>
            <wp:docPr id="1519809402" name="Obrázek 3" descr="Obsah obrázku text, snímek obrazovky, diagram, Obdélník&#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809402" name="Obrázek 3" descr="Obsah obrázku text, snímek obrazovky, diagram, Obdélník&#10;&#10;Popis byl vytvořen automatick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48000" cy="1513809"/>
                    </a:xfrm>
                    <a:prstGeom prst="rect">
                      <a:avLst/>
                    </a:prstGeom>
                    <a:noFill/>
                    <a:ln>
                      <a:solidFill>
                        <a:schemeClr val="accent3"/>
                      </a:solidFill>
                    </a:ln>
                  </pic:spPr>
                </pic:pic>
              </a:graphicData>
            </a:graphic>
          </wp:inline>
        </w:drawing>
      </w:r>
    </w:p>
    <w:p w14:paraId="1B59DE0B" w14:textId="19D2CA4A" w:rsidR="00C13AFD" w:rsidRPr="002F4EC5" w:rsidRDefault="002F4EC5" w:rsidP="002F4EC5">
      <w:pPr>
        <w:pStyle w:val="Titulek"/>
        <w:jc w:val="center"/>
        <w:rPr>
          <w:rFonts w:ascii="Times New Roman" w:hAnsi="Times New Roman" w:cs="Times New Roman"/>
          <w:color w:val="auto"/>
          <w:sz w:val="20"/>
          <w:szCs w:val="20"/>
        </w:rPr>
      </w:pPr>
      <w:r w:rsidRPr="002F4EC5">
        <w:rPr>
          <w:rFonts w:ascii="Times New Roman" w:hAnsi="Times New Roman" w:cs="Times New Roman"/>
          <w:color w:val="auto"/>
          <w:sz w:val="20"/>
          <w:szCs w:val="20"/>
        </w:rPr>
        <w:fldChar w:fldCharType="begin"/>
      </w:r>
      <w:r w:rsidRPr="002F4EC5">
        <w:rPr>
          <w:rFonts w:ascii="Times New Roman" w:hAnsi="Times New Roman" w:cs="Times New Roman"/>
          <w:color w:val="auto"/>
          <w:sz w:val="20"/>
          <w:szCs w:val="20"/>
        </w:rPr>
        <w:instrText xml:space="preserve"> SEQ Obrázek \* ARABIC </w:instrText>
      </w:r>
      <w:r w:rsidRPr="002F4EC5">
        <w:rPr>
          <w:rFonts w:ascii="Times New Roman" w:hAnsi="Times New Roman" w:cs="Times New Roman"/>
          <w:color w:val="auto"/>
          <w:sz w:val="20"/>
          <w:szCs w:val="20"/>
        </w:rPr>
        <w:fldChar w:fldCharType="separate"/>
      </w:r>
      <w:bookmarkStart w:id="50" w:name="_Toc153229001"/>
      <w:r>
        <w:rPr>
          <w:rFonts w:ascii="Times New Roman" w:hAnsi="Times New Roman" w:cs="Times New Roman"/>
          <w:noProof/>
          <w:color w:val="auto"/>
          <w:sz w:val="20"/>
          <w:szCs w:val="20"/>
        </w:rPr>
        <w:t>9</w:t>
      </w:r>
      <w:r w:rsidRPr="002F4EC5">
        <w:rPr>
          <w:rFonts w:ascii="Times New Roman" w:hAnsi="Times New Roman" w:cs="Times New Roman"/>
          <w:color w:val="auto"/>
          <w:sz w:val="20"/>
          <w:szCs w:val="20"/>
        </w:rPr>
        <w:fldChar w:fldCharType="end"/>
      </w:r>
      <w:r w:rsidRPr="002F4EC5">
        <w:rPr>
          <w:rFonts w:ascii="Times New Roman" w:hAnsi="Times New Roman" w:cs="Times New Roman"/>
          <w:color w:val="auto"/>
          <w:sz w:val="20"/>
          <w:szCs w:val="20"/>
        </w:rPr>
        <w:t>. graf, Tematické složení herních recenzí před a po vypuknutí pandemie</w:t>
      </w:r>
      <w:bookmarkEnd w:id="50"/>
    </w:p>
    <w:p w14:paraId="7AF57580" w14:textId="59921258" w:rsidR="003317E3" w:rsidRPr="003317E3" w:rsidRDefault="003317E3" w:rsidP="003317E3">
      <w:pPr>
        <w:spacing w:line="360" w:lineRule="auto"/>
        <w:ind w:firstLine="708"/>
        <w:jc w:val="both"/>
        <w:rPr>
          <w:rFonts w:ascii="Times New Roman" w:hAnsi="Times New Roman" w:cs="Times New Roman"/>
          <w:sz w:val="24"/>
          <w:szCs w:val="24"/>
        </w:rPr>
      </w:pPr>
      <w:r w:rsidRPr="003317E3">
        <w:rPr>
          <w:rFonts w:ascii="Times New Roman" w:hAnsi="Times New Roman" w:cs="Times New Roman"/>
          <w:sz w:val="24"/>
          <w:szCs w:val="24"/>
        </w:rPr>
        <w:t xml:space="preserve">Do konečného počtu 267 herních recenzí jsem započítala všechny hodnocení videoher a deskových her. K článku muselo být opět přiřazeno procentuální ohodnocení. Kromě podrubriky Recenze v rubrice Hry se několik článků nacházelo v rubrice Téma. Například v dubnu r. 2020 najdeme uvnitř rubriky Téma recenzi na nový díl úspěšné videoherní série Final Fantasy. </w:t>
      </w:r>
    </w:p>
    <w:p w14:paraId="35A9B6D2" w14:textId="77777777" w:rsidR="003317E3" w:rsidRDefault="003317E3" w:rsidP="003317E3">
      <w:pPr>
        <w:spacing w:line="360" w:lineRule="auto"/>
        <w:ind w:firstLine="708"/>
        <w:jc w:val="both"/>
        <w:rPr>
          <w:rFonts w:ascii="Times New Roman" w:hAnsi="Times New Roman" w:cs="Times New Roman"/>
          <w:sz w:val="24"/>
          <w:szCs w:val="24"/>
        </w:rPr>
      </w:pPr>
      <w:r w:rsidRPr="003317E3">
        <w:rPr>
          <w:rFonts w:ascii="Times New Roman" w:hAnsi="Times New Roman" w:cs="Times New Roman"/>
          <w:sz w:val="24"/>
          <w:szCs w:val="24"/>
        </w:rPr>
        <w:lastRenderedPageBreak/>
        <w:t xml:space="preserve">Ve všech sledovaných letech jsou nejčastějšími autory recenzí Karel Kališ, Filip Gotfrid a Jakub Zahradník. Karel Kališ se specializoval především na téma </w:t>
      </w:r>
      <w:r w:rsidRPr="00182F80">
        <w:rPr>
          <w:rFonts w:ascii="Times New Roman" w:hAnsi="Times New Roman" w:cs="Times New Roman"/>
          <w:i/>
          <w:iCs/>
          <w:sz w:val="24"/>
          <w:szCs w:val="24"/>
        </w:rPr>
        <w:t>videohry</w:t>
      </w:r>
      <w:r w:rsidRPr="003317E3">
        <w:rPr>
          <w:rFonts w:ascii="Times New Roman" w:hAnsi="Times New Roman" w:cs="Times New Roman"/>
          <w:sz w:val="24"/>
          <w:szCs w:val="24"/>
        </w:rPr>
        <w:t xml:space="preserve">, Gotfrid se Zahradníkem na </w:t>
      </w:r>
      <w:r w:rsidRPr="00182F80">
        <w:rPr>
          <w:rFonts w:ascii="Times New Roman" w:hAnsi="Times New Roman" w:cs="Times New Roman"/>
          <w:i/>
          <w:iCs/>
          <w:sz w:val="24"/>
          <w:szCs w:val="24"/>
        </w:rPr>
        <w:t>deskové hry</w:t>
      </w:r>
      <w:r w:rsidRPr="003317E3">
        <w:rPr>
          <w:rFonts w:ascii="Times New Roman" w:hAnsi="Times New Roman" w:cs="Times New Roman"/>
          <w:sz w:val="24"/>
          <w:szCs w:val="24"/>
        </w:rPr>
        <w:t xml:space="preserve">. </w:t>
      </w:r>
    </w:p>
    <w:p w14:paraId="6A24FB8A" w14:textId="28FD013D" w:rsidR="002B6CDB" w:rsidRPr="003317E3" w:rsidRDefault="002B6CDB" w:rsidP="003317E3">
      <w:pPr>
        <w:spacing w:line="360" w:lineRule="auto"/>
        <w:ind w:firstLine="708"/>
        <w:jc w:val="both"/>
        <w:rPr>
          <w:rFonts w:ascii="Times New Roman" w:hAnsi="Times New Roman" w:cs="Times New Roman"/>
          <w:sz w:val="24"/>
          <w:szCs w:val="24"/>
        </w:rPr>
      </w:pPr>
      <w:r w:rsidRPr="002B6CDB">
        <w:rPr>
          <w:rFonts w:ascii="Times New Roman" w:hAnsi="Times New Roman" w:cs="Times New Roman"/>
          <w:sz w:val="24"/>
          <w:szCs w:val="24"/>
        </w:rPr>
        <w:t>Oproti knižním a filmových počet herních recenzí vzrostl o 25 článků.</w:t>
      </w:r>
    </w:p>
    <w:p w14:paraId="4E78E98B" w14:textId="2F1590E1" w:rsidR="000401B6" w:rsidRDefault="008975AE" w:rsidP="008975AE">
      <w:pPr>
        <w:pStyle w:val="Nadpis2"/>
        <w:rPr>
          <w:rStyle w:val="Nadpis2Char"/>
        </w:rPr>
      </w:pPr>
      <w:bookmarkStart w:id="51" w:name="_Toc153220614"/>
      <w:r>
        <w:rPr>
          <w:rFonts w:cs="Times New Roman"/>
          <w:szCs w:val="28"/>
        </w:rPr>
        <w:t>8.</w:t>
      </w:r>
      <w:r w:rsidR="00171D3B">
        <w:rPr>
          <w:rFonts w:cs="Times New Roman"/>
          <w:szCs w:val="28"/>
        </w:rPr>
        <w:t>6</w:t>
      </w:r>
      <w:r>
        <w:rPr>
          <w:rFonts w:cs="Times New Roman"/>
          <w:szCs w:val="28"/>
        </w:rPr>
        <w:t xml:space="preserve"> </w:t>
      </w:r>
      <w:r w:rsidR="000401B6" w:rsidRPr="008975AE">
        <w:rPr>
          <w:rStyle w:val="Nadpis2Char"/>
        </w:rPr>
        <w:t>Filmové recenze</w:t>
      </w:r>
      <w:bookmarkEnd w:id="51"/>
    </w:p>
    <w:p w14:paraId="40F0EA41" w14:textId="77777777" w:rsidR="008975AE" w:rsidRPr="008975AE" w:rsidRDefault="008975AE" w:rsidP="008975AE"/>
    <w:p w14:paraId="14A2E298" w14:textId="77777777" w:rsidR="002F4EC5" w:rsidRDefault="00BB0999" w:rsidP="002F4EC5">
      <w:pPr>
        <w:keepNext/>
        <w:spacing w:line="360" w:lineRule="auto"/>
        <w:jc w:val="center"/>
      </w:pPr>
      <w:r>
        <w:rPr>
          <w:noProof/>
        </w:rPr>
        <w:drawing>
          <wp:inline distT="0" distB="0" distL="0" distR="0" wp14:anchorId="3FA86580" wp14:editId="68F10CEC">
            <wp:extent cx="2448000" cy="1513810"/>
            <wp:effectExtent l="19050" t="19050" r="9525" b="10795"/>
            <wp:docPr id="91120982" name="Obrázek 7" descr="Obsah obrázku text, snímek obrazovky, číslo,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20982" name="Obrázek 7" descr="Obsah obrázku text, snímek obrazovky, číslo, diagram&#10;&#10;Popis byl vytvořen automatick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48000" cy="1513810"/>
                    </a:xfrm>
                    <a:prstGeom prst="rect">
                      <a:avLst/>
                    </a:prstGeom>
                    <a:noFill/>
                    <a:ln>
                      <a:solidFill>
                        <a:schemeClr val="accent3"/>
                      </a:solidFill>
                    </a:ln>
                  </pic:spPr>
                </pic:pic>
              </a:graphicData>
            </a:graphic>
          </wp:inline>
        </w:drawing>
      </w:r>
    </w:p>
    <w:p w14:paraId="1EA106F5" w14:textId="2AB42116" w:rsidR="00C13AFD" w:rsidRPr="002F4EC5" w:rsidRDefault="002F4EC5" w:rsidP="002F4EC5">
      <w:pPr>
        <w:pStyle w:val="Titulek"/>
        <w:jc w:val="center"/>
        <w:rPr>
          <w:rFonts w:ascii="Times New Roman" w:hAnsi="Times New Roman" w:cs="Times New Roman"/>
          <w:color w:val="auto"/>
          <w:sz w:val="20"/>
          <w:szCs w:val="20"/>
        </w:rPr>
      </w:pPr>
      <w:r w:rsidRPr="002F4EC5">
        <w:rPr>
          <w:rFonts w:ascii="Times New Roman" w:hAnsi="Times New Roman" w:cs="Times New Roman"/>
          <w:color w:val="auto"/>
          <w:sz w:val="20"/>
          <w:szCs w:val="20"/>
        </w:rPr>
        <w:fldChar w:fldCharType="begin"/>
      </w:r>
      <w:r w:rsidRPr="002F4EC5">
        <w:rPr>
          <w:rFonts w:ascii="Times New Roman" w:hAnsi="Times New Roman" w:cs="Times New Roman"/>
          <w:color w:val="auto"/>
          <w:sz w:val="20"/>
          <w:szCs w:val="20"/>
        </w:rPr>
        <w:instrText xml:space="preserve"> SEQ Obrázek \* ARABIC </w:instrText>
      </w:r>
      <w:r w:rsidRPr="002F4EC5">
        <w:rPr>
          <w:rFonts w:ascii="Times New Roman" w:hAnsi="Times New Roman" w:cs="Times New Roman"/>
          <w:color w:val="auto"/>
          <w:sz w:val="20"/>
          <w:szCs w:val="20"/>
        </w:rPr>
        <w:fldChar w:fldCharType="separate"/>
      </w:r>
      <w:bookmarkStart w:id="52" w:name="_Toc153229002"/>
      <w:r>
        <w:rPr>
          <w:rFonts w:ascii="Times New Roman" w:hAnsi="Times New Roman" w:cs="Times New Roman"/>
          <w:noProof/>
          <w:color w:val="auto"/>
          <w:sz w:val="20"/>
          <w:szCs w:val="20"/>
        </w:rPr>
        <w:t>10</w:t>
      </w:r>
      <w:r w:rsidRPr="002F4EC5">
        <w:rPr>
          <w:rFonts w:ascii="Times New Roman" w:hAnsi="Times New Roman" w:cs="Times New Roman"/>
          <w:color w:val="auto"/>
          <w:sz w:val="20"/>
          <w:szCs w:val="20"/>
        </w:rPr>
        <w:fldChar w:fldCharType="end"/>
      </w:r>
      <w:r w:rsidRPr="002F4EC5">
        <w:rPr>
          <w:rFonts w:ascii="Times New Roman" w:hAnsi="Times New Roman" w:cs="Times New Roman"/>
          <w:color w:val="auto"/>
          <w:sz w:val="20"/>
          <w:szCs w:val="20"/>
        </w:rPr>
        <w:t>. graf, Počet filmových recenzí ve sledovaných letech</w:t>
      </w:r>
      <w:bookmarkEnd w:id="52"/>
    </w:p>
    <w:p w14:paraId="7BCA567D" w14:textId="77777777" w:rsidR="000401B6" w:rsidRDefault="000401B6" w:rsidP="000401B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Stagnace filmového průmyslu v letech 2020 a 2021 se promítla také na celkovém počtu filmových recenzí v časopise. V porovnání s rokem 2019 se v roce 2020 počet filmových recenzí snížil o 19. V roce 2021 došlo k pomalému nárustu, kdy rozdíl mezi rokem 2019 činil 12 recenzí. </w:t>
      </w:r>
    </w:p>
    <w:p w14:paraId="1C64EA41" w14:textId="08699FDF" w:rsidR="000401B6" w:rsidRDefault="000401B6" w:rsidP="000401B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Ke změnám ovšem došlo pouze v rubrikách Téma, Fokus a podrubrice Film, které hodnotily i </w:t>
      </w:r>
      <w:r w:rsidRPr="00C97699">
        <w:rPr>
          <w:rFonts w:ascii="Times New Roman" w:hAnsi="Times New Roman" w:cs="Times New Roman"/>
          <w:i/>
          <w:iCs/>
          <w:sz w:val="24"/>
          <w:szCs w:val="24"/>
        </w:rPr>
        <w:t>očekávané filmy</w:t>
      </w:r>
      <w:r>
        <w:rPr>
          <w:rFonts w:ascii="Times New Roman" w:hAnsi="Times New Roman" w:cs="Times New Roman"/>
          <w:sz w:val="24"/>
          <w:szCs w:val="24"/>
        </w:rPr>
        <w:t>. Podrub</w:t>
      </w:r>
      <w:r w:rsidR="00355378">
        <w:rPr>
          <w:rFonts w:ascii="Times New Roman" w:hAnsi="Times New Roman" w:cs="Times New Roman"/>
          <w:sz w:val="24"/>
          <w:szCs w:val="24"/>
        </w:rPr>
        <w:t>r</w:t>
      </w:r>
      <w:r>
        <w:rPr>
          <w:rFonts w:ascii="Times New Roman" w:hAnsi="Times New Roman" w:cs="Times New Roman"/>
          <w:sz w:val="24"/>
          <w:szCs w:val="24"/>
        </w:rPr>
        <w:t xml:space="preserve">ika </w:t>
      </w:r>
      <w:r w:rsidRPr="00C97699">
        <w:rPr>
          <w:rFonts w:ascii="Times New Roman" w:hAnsi="Times New Roman" w:cs="Times New Roman"/>
          <w:sz w:val="24"/>
          <w:szCs w:val="24"/>
        </w:rPr>
        <w:t xml:space="preserve">Recenze </w:t>
      </w:r>
      <w:r>
        <w:rPr>
          <w:rFonts w:ascii="Times New Roman" w:hAnsi="Times New Roman" w:cs="Times New Roman"/>
          <w:sz w:val="24"/>
          <w:szCs w:val="24"/>
        </w:rPr>
        <w:t xml:space="preserve">si v průběhu let zachovala stejný formát dvojstránky se čtyřmi recenzemi na </w:t>
      </w:r>
      <w:r w:rsidRPr="00C97699">
        <w:rPr>
          <w:rFonts w:ascii="Times New Roman" w:hAnsi="Times New Roman" w:cs="Times New Roman"/>
          <w:i/>
          <w:iCs/>
          <w:sz w:val="24"/>
          <w:szCs w:val="24"/>
        </w:rPr>
        <w:t>staré filmy</w:t>
      </w:r>
      <w:r>
        <w:rPr>
          <w:rFonts w:ascii="Times New Roman" w:hAnsi="Times New Roman" w:cs="Times New Roman"/>
          <w:sz w:val="24"/>
          <w:szCs w:val="24"/>
        </w:rPr>
        <w:t xml:space="preserve"> nebo </w:t>
      </w:r>
      <w:r w:rsidRPr="00C97699">
        <w:rPr>
          <w:rFonts w:ascii="Times New Roman" w:hAnsi="Times New Roman" w:cs="Times New Roman"/>
          <w:i/>
          <w:iCs/>
          <w:sz w:val="24"/>
          <w:szCs w:val="24"/>
        </w:rPr>
        <w:t>filmové novinky</w:t>
      </w:r>
      <w:r>
        <w:rPr>
          <w:rFonts w:ascii="Times New Roman" w:hAnsi="Times New Roman" w:cs="Times New Roman"/>
          <w:sz w:val="24"/>
          <w:szCs w:val="24"/>
        </w:rPr>
        <w:t xml:space="preserve">. </w:t>
      </w:r>
    </w:p>
    <w:p w14:paraId="667B885E" w14:textId="240AB350" w:rsidR="000401B6" w:rsidRPr="001A3D9E" w:rsidRDefault="000401B6" w:rsidP="000401B6">
      <w:pPr>
        <w:spacing w:line="360" w:lineRule="auto"/>
        <w:ind w:firstLine="708"/>
        <w:jc w:val="both"/>
        <w:rPr>
          <w:rFonts w:ascii="Times New Roman" w:hAnsi="Times New Roman" w:cs="Times New Roman"/>
          <w:sz w:val="24"/>
          <w:szCs w:val="24"/>
          <w:vertAlign w:val="subscript"/>
        </w:rPr>
      </w:pPr>
      <w:r>
        <w:rPr>
          <w:rFonts w:ascii="Times New Roman" w:hAnsi="Times New Roman" w:cs="Times New Roman"/>
          <w:sz w:val="24"/>
          <w:szCs w:val="24"/>
        </w:rPr>
        <w:t xml:space="preserve">Předchozí zjištění tak vyvrací mou hypotézu podpořenou výzkumem </w:t>
      </w:r>
      <w:r w:rsidRPr="007045FB">
        <w:rPr>
          <w:rFonts w:ascii="Times New Roman" w:hAnsi="Times New Roman" w:cs="Times New Roman"/>
          <w:sz w:val="24"/>
          <w:szCs w:val="24"/>
        </w:rPr>
        <w:t>Jaakkolové a Skulteové</w:t>
      </w:r>
      <w:r>
        <w:rPr>
          <w:rFonts w:ascii="Times New Roman" w:hAnsi="Times New Roman" w:cs="Times New Roman"/>
          <w:sz w:val="24"/>
          <w:szCs w:val="24"/>
        </w:rPr>
        <w:t xml:space="preserve"> o nedotčenosti filmových recenzí během pandemie. Jaakkolová se Skulteovou zkoumaly kulturní sekce švédských deníků, přičemž jako jeden z nejméně ovlivněných žánrů pandemií označily filmové recenze. </w:t>
      </w:r>
      <w:r w:rsidRPr="006A7047">
        <w:rPr>
          <w:rFonts w:ascii="Times New Roman" w:hAnsi="Times New Roman" w:cs="Times New Roman"/>
          <w:sz w:val="24"/>
          <w:szCs w:val="24"/>
        </w:rPr>
        <w:t>(Jaakkola</w:t>
      </w:r>
      <w:r w:rsidR="00182F80">
        <w:rPr>
          <w:rFonts w:ascii="Times New Roman" w:hAnsi="Times New Roman" w:cs="Times New Roman"/>
          <w:sz w:val="24"/>
          <w:szCs w:val="24"/>
        </w:rPr>
        <w:t xml:space="preserve"> and</w:t>
      </w:r>
      <w:r w:rsidRPr="006A7047">
        <w:rPr>
          <w:rFonts w:ascii="Times New Roman" w:hAnsi="Times New Roman" w:cs="Times New Roman"/>
          <w:sz w:val="24"/>
          <w:szCs w:val="24"/>
        </w:rPr>
        <w:t xml:space="preserve"> Skulte</w:t>
      </w:r>
      <w:r w:rsidR="00182F80">
        <w:rPr>
          <w:rFonts w:ascii="Times New Roman" w:hAnsi="Times New Roman" w:cs="Times New Roman"/>
          <w:sz w:val="24"/>
          <w:szCs w:val="24"/>
        </w:rPr>
        <w:t>,</w:t>
      </w:r>
      <w:r w:rsidRPr="006A7047">
        <w:rPr>
          <w:rFonts w:ascii="Times New Roman" w:hAnsi="Times New Roman" w:cs="Times New Roman"/>
          <w:sz w:val="24"/>
          <w:szCs w:val="24"/>
        </w:rPr>
        <w:t xml:space="preserve"> 2023</w:t>
      </w:r>
      <w:r>
        <w:rPr>
          <w:rFonts w:ascii="Times New Roman" w:hAnsi="Times New Roman" w:cs="Times New Roman"/>
          <w:sz w:val="24"/>
          <w:szCs w:val="24"/>
        </w:rPr>
        <w:t>) U Pevnosti tomu ale bylo jinak, počet filmových recenzí se oproti předchozím létům snížil o 18,7 %.</w:t>
      </w:r>
    </w:p>
    <w:p w14:paraId="2C2B664D" w14:textId="77777777" w:rsidR="000401B6" w:rsidRDefault="000401B6" w:rsidP="000401B6">
      <w:pPr>
        <w:spacing w:line="360" w:lineRule="auto"/>
        <w:rPr>
          <w:rFonts w:ascii="Times New Roman" w:hAnsi="Times New Roman" w:cs="Times New Roman"/>
          <w:sz w:val="24"/>
          <w:szCs w:val="24"/>
        </w:rPr>
      </w:pPr>
    </w:p>
    <w:p w14:paraId="221D3E5F" w14:textId="77777777" w:rsidR="002F4EC5" w:rsidRDefault="00182F80" w:rsidP="002F4EC5">
      <w:pPr>
        <w:keepNext/>
        <w:spacing w:line="360" w:lineRule="auto"/>
        <w:jc w:val="center"/>
      </w:pPr>
      <w:r w:rsidRPr="00182F80">
        <w:rPr>
          <w:rFonts w:ascii="Times New Roman" w:hAnsi="Times New Roman" w:cs="Times New Roman"/>
          <w:sz w:val="24"/>
          <w:szCs w:val="24"/>
        </w:rPr>
        <w:lastRenderedPageBreak/>
        <w:drawing>
          <wp:inline distT="0" distB="0" distL="0" distR="0" wp14:anchorId="33D41A1C" wp14:editId="182BF209">
            <wp:extent cx="2448000" cy="1518127"/>
            <wp:effectExtent l="19050" t="19050" r="9525" b="25400"/>
            <wp:docPr id="1930019222" name="Obrázek 4" descr="Obsah obrázku text, snímek obrazovky, číslo,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019222" name="Obrázek 4" descr="Obsah obrázku text, snímek obrazovky, číslo, diagram&#10;&#10;Popis byl vytvořen automatick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48000" cy="1518127"/>
                    </a:xfrm>
                    <a:prstGeom prst="rect">
                      <a:avLst/>
                    </a:prstGeom>
                    <a:noFill/>
                    <a:ln>
                      <a:solidFill>
                        <a:schemeClr val="accent3"/>
                      </a:solidFill>
                    </a:ln>
                  </pic:spPr>
                </pic:pic>
              </a:graphicData>
            </a:graphic>
          </wp:inline>
        </w:drawing>
      </w:r>
    </w:p>
    <w:p w14:paraId="6A5899AE" w14:textId="2420D363" w:rsidR="00C13AFD" w:rsidRPr="002F4EC5" w:rsidRDefault="002F4EC5" w:rsidP="002F4EC5">
      <w:pPr>
        <w:pStyle w:val="Titulek"/>
        <w:jc w:val="center"/>
        <w:rPr>
          <w:rFonts w:ascii="Times New Roman" w:hAnsi="Times New Roman" w:cs="Times New Roman"/>
          <w:color w:val="auto"/>
          <w:sz w:val="20"/>
          <w:szCs w:val="20"/>
        </w:rPr>
      </w:pPr>
      <w:r w:rsidRPr="002F4EC5">
        <w:rPr>
          <w:rFonts w:ascii="Times New Roman" w:hAnsi="Times New Roman" w:cs="Times New Roman"/>
          <w:color w:val="auto"/>
          <w:sz w:val="20"/>
          <w:szCs w:val="20"/>
        </w:rPr>
        <w:fldChar w:fldCharType="begin"/>
      </w:r>
      <w:r w:rsidRPr="002F4EC5">
        <w:rPr>
          <w:rFonts w:ascii="Times New Roman" w:hAnsi="Times New Roman" w:cs="Times New Roman"/>
          <w:color w:val="auto"/>
          <w:sz w:val="20"/>
          <w:szCs w:val="20"/>
        </w:rPr>
        <w:instrText xml:space="preserve"> SEQ Obrázek \* ARABIC </w:instrText>
      </w:r>
      <w:r w:rsidRPr="002F4EC5">
        <w:rPr>
          <w:rFonts w:ascii="Times New Roman" w:hAnsi="Times New Roman" w:cs="Times New Roman"/>
          <w:color w:val="auto"/>
          <w:sz w:val="20"/>
          <w:szCs w:val="20"/>
        </w:rPr>
        <w:fldChar w:fldCharType="separate"/>
      </w:r>
      <w:bookmarkStart w:id="53" w:name="_Toc153229003"/>
      <w:r>
        <w:rPr>
          <w:rFonts w:ascii="Times New Roman" w:hAnsi="Times New Roman" w:cs="Times New Roman"/>
          <w:noProof/>
          <w:color w:val="auto"/>
          <w:sz w:val="20"/>
          <w:szCs w:val="20"/>
        </w:rPr>
        <w:t>11</w:t>
      </w:r>
      <w:r w:rsidRPr="002F4EC5">
        <w:rPr>
          <w:rFonts w:ascii="Times New Roman" w:hAnsi="Times New Roman" w:cs="Times New Roman"/>
          <w:color w:val="auto"/>
          <w:sz w:val="20"/>
          <w:szCs w:val="20"/>
        </w:rPr>
        <w:fldChar w:fldCharType="end"/>
      </w:r>
      <w:r w:rsidRPr="002F4EC5">
        <w:rPr>
          <w:rFonts w:ascii="Times New Roman" w:hAnsi="Times New Roman" w:cs="Times New Roman"/>
          <w:color w:val="auto"/>
          <w:sz w:val="20"/>
          <w:szCs w:val="20"/>
        </w:rPr>
        <w:t>. graf, Role autorů článků při psaní recenzí</w:t>
      </w:r>
      <w:bookmarkEnd w:id="53"/>
    </w:p>
    <w:p w14:paraId="483E9EBA" w14:textId="17C9259E" w:rsidR="000401B6" w:rsidRDefault="000401B6" w:rsidP="000401B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 recenzí jsem dále zkoumala role jejich autorů dle rozdělení </w:t>
      </w:r>
      <w:r w:rsidRPr="00A5631C">
        <w:rPr>
          <w:rFonts w:ascii="Times New Roman" w:hAnsi="Times New Roman" w:cs="Times New Roman"/>
          <w:sz w:val="24"/>
          <w:szCs w:val="24"/>
        </w:rPr>
        <w:t>Jehoshua and Shugan</w:t>
      </w:r>
      <w:r>
        <w:rPr>
          <w:rFonts w:ascii="Times New Roman" w:hAnsi="Times New Roman" w:cs="Times New Roman"/>
          <w:sz w:val="24"/>
          <w:szCs w:val="24"/>
        </w:rPr>
        <w:t>a. Ti rozlišují roli předvídatele a ovlivňovatele. (</w:t>
      </w:r>
      <w:r w:rsidRPr="00A5631C">
        <w:rPr>
          <w:rFonts w:ascii="Times New Roman" w:hAnsi="Times New Roman" w:cs="Times New Roman"/>
          <w:sz w:val="24"/>
          <w:szCs w:val="24"/>
        </w:rPr>
        <w:t>Jehoshua and Shugan, 1997</w:t>
      </w:r>
      <w:r>
        <w:rPr>
          <w:rFonts w:ascii="Times New Roman" w:hAnsi="Times New Roman" w:cs="Times New Roman"/>
          <w:sz w:val="24"/>
          <w:szCs w:val="24"/>
        </w:rPr>
        <w:t xml:space="preserve">) Jako předvídatele jsem označila recenzenty </w:t>
      </w:r>
      <w:r w:rsidRPr="000E45BA">
        <w:rPr>
          <w:rFonts w:ascii="Times New Roman" w:hAnsi="Times New Roman" w:cs="Times New Roman"/>
          <w:i/>
          <w:iCs/>
          <w:sz w:val="24"/>
          <w:szCs w:val="24"/>
        </w:rPr>
        <w:t>očekávaných filmů</w:t>
      </w:r>
      <w:r>
        <w:rPr>
          <w:rFonts w:ascii="Times New Roman" w:hAnsi="Times New Roman" w:cs="Times New Roman"/>
          <w:sz w:val="24"/>
          <w:szCs w:val="24"/>
        </w:rPr>
        <w:t xml:space="preserve">, jako ovlivňovatele recenzenty </w:t>
      </w:r>
      <w:r w:rsidRPr="000E45BA">
        <w:rPr>
          <w:rFonts w:ascii="Times New Roman" w:hAnsi="Times New Roman" w:cs="Times New Roman"/>
          <w:i/>
          <w:iCs/>
          <w:sz w:val="24"/>
          <w:szCs w:val="24"/>
        </w:rPr>
        <w:t>filmových novinek</w:t>
      </w:r>
      <w:r>
        <w:rPr>
          <w:rFonts w:ascii="Times New Roman" w:hAnsi="Times New Roman" w:cs="Times New Roman"/>
          <w:sz w:val="24"/>
          <w:szCs w:val="24"/>
        </w:rPr>
        <w:t xml:space="preserve"> a </w:t>
      </w:r>
      <w:r w:rsidRPr="000E45BA">
        <w:rPr>
          <w:rFonts w:ascii="Times New Roman" w:hAnsi="Times New Roman" w:cs="Times New Roman"/>
          <w:i/>
          <w:iCs/>
          <w:sz w:val="24"/>
          <w:szCs w:val="24"/>
        </w:rPr>
        <w:t>starých filmů</w:t>
      </w:r>
      <w:r>
        <w:rPr>
          <w:rFonts w:ascii="Times New Roman" w:hAnsi="Times New Roman" w:cs="Times New Roman"/>
          <w:sz w:val="24"/>
          <w:szCs w:val="24"/>
        </w:rPr>
        <w:t>.</w:t>
      </w:r>
    </w:p>
    <w:p w14:paraId="255C215C" w14:textId="294B48DD" w:rsidR="000401B6" w:rsidRPr="00B06E21" w:rsidRDefault="000401B6" w:rsidP="000401B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Navzdory mému předpokladu autoři i nadále s jasnou početní převahou zastávali role ovlivňovatelů, tedy kritiků hodnotících již shléd</w:t>
      </w:r>
      <w:r w:rsidR="00355378">
        <w:rPr>
          <w:rFonts w:ascii="Times New Roman" w:hAnsi="Times New Roman" w:cs="Times New Roman"/>
          <w:sz w:val="24"/>
          <w:szCs w:val="24"/>
        </w:rPr>
        <w:t>nuté</w:t>
      </w:r>
      <w:r>
        <w:rPr>
          <w:rFonts w:ascii="Times New Roman" w:hAnsi="Times New Roman" w:cs="Times New Roman"/>
          <w:sz w:val="24"/>
          <w:szCs w:val="24"/>
        </w:rPr>
        <w:t xml:space="preserve"> snímky. Pokračování v těchto rolí</w:t>
      </w:r>
      <w:r w:rsidR="00182F80">
        <w:rPr>
          <w:rFonts w:ascii="Times New Roman" w:hAnsi="Times New Roman" w:cs="Times New Roman"/>
          <w:sz w:val="24"/>
          <w:szCs w:val="24"/>
        </w:rPr>
        <w:t>ch</w:t>
      </w:r>
      <w:r>
        <w:rPr>
          <w:rFonts w:ascii="Times New Roman" w:hAnsi="Times New Roman" w:cs="Times New Roman"/>
          <w:sz w:val="24"/>
          <w:szCs w:val="24"/>
        </w:rPr>
        <w:t xml:space="preserve"> souvisí se zachováním podrubriky Recenze během koronavirové pandemie. Nedostatek nově vycházejících filmů</w:t>
      </w:r>
      <w:r>
        <w:rPr>
          <w:rStyle w:val="Znakapoznpodarou"/>
          <w:rFonts w:ascii="Times New Roman" w:hAnsi="Times New Roman" w:cs="Times New Roman"/>
          <w:sz w:val="24"/>
          <w:szCs w:val="24"/>
        </w:rPr>
        <w:footnoteReference w:id="26"/>
      </w:r>
      <w:r>
        <w:rPr>
          <w:rFonts w:ascii="Times New Roman" w:hAnsi="Times New Roman" w:cs="Times New Roman"/>
          <w:sz w:val="24"/>
          <w:szCs w:val="24"/>
        </w:rPr>
        <w:t xml:space="preserve"> redakce vyřešila hodnocením starých snímků, někdy starších více jak 10 let. V roce 2020 takto ve třech po sobě jdoucích číslech vyšly recenze na pohádky od filmového studia Ghibli, nejnovější z nich, Arrietty ze světa půjčovníčků, s premiérou v roce 2010. Dále zmíním recenzi na velkofilm Duna z roku 1984. Zde autoři využili příležitost ohodnotit starý snímek předtím</w:t>
      </w:r>
      <w:r w:rsidR="00355378">
        <w:rPr>
          <w:rFonts w:ascii="Times New Roman" w:hAnsi="Times New Roman" w:cs="Times New Roman"/>
          <w:sz w:val="24"/>
          <w:szCs w:val="24"/>
        </w:rPr>
        <w:t>,</w:t>
      </w:r>
      <w:r>
        <w:rPr>
          <w:rFonts w:ascii="Times New Roman" w:hAnsi="Times New Roman" w:cs="Times New Roman"/>
          <w:sz w:val="24"/>
          <w:szCs w:val="24"/>
        </w:rPr>
        <w:t xml:space="preserve"> než vejde do kin nová filmová adaptace příběhu. </w:t>
      </w:r>
    </w:p>
    <w:p w14:paraId="3A563C8F" w14:textId="77777777" w:rsidR="002F4EC5" w:rsidRDefault="000401B6" w:rsidP="002F4EC5">
      <w:pPr>
        <w:keepNext/>
        <w:spacing w:line="360" w:lineRule="auto"/>
        <w:jc w:val="center"/>
      </w:pPr>
      <w:r>
        <w:rPr>
          <w:noProof/>
        </w:rPr>
        <w:drawing>
          <wp:inline distT="0" distB="0" distL="0" distR="0" wp14:anchorId="5125EBF1" wp14:editId="32C3AF61">
            <wp:extent cx="2448000" cy="1513873"/>
            <wp:effectExtent l="19050" t="19050" r="28575" b="10160"/>
            <wp:docPr id="1567774160" name="Obrázek 1567774160" descr="Obsah obrázku text, snímek obrazovky, číslo,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36669" name="Obrázek 12" descr="Obsah obrázku text, snímek obrazovky, číslo, diagram&#10;&#10;Popis byl vytvořen automatick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48000" cy="1513873"/>
                    </a:xfrm>
                    <a:prstGeom prst="rect">
                      <a:avLst/>
                    </a:prstGeom>
                    <a:noFill/>
                    <a:ln>
                      <a:solidFill>
                        <a:srgbClr val="A5A5A5"/>
                      </a:solidFill>
                    </a:ln>
                  </pic:spPr>
                </pic:pic>
              </a:graphicData>
            </a:graphic>
          </wp:inline>
        </w:drawing>
      </w:r>
    </w:p>
    <w:p w14:paraId="38D7CEBF" w14:textId="20A1DF23" w:rsidR="00C13AFD" w:rsidRPr="002F4EC5" w:rsidRDefault="002F4EC5" w:rsidP="002F4EC5">
      <w:pPr>
        <w:pStyle w:val="Titulek"/>
        <w:jc w:val="center"/>
        <w:rPr>
          <w:rFonts w:ascii="Times New Roman" w:hAnsi="Times New Roman" w:cs="Times New Roman"/>
          <w:color w:val="auto"/>
          <w:sz w:val="20"/>
          <w:szCs w:val="20"/>
        </w:rPr>
      </w:pPr>
      <w:r w:rsidRPr="002F4EC5">
        <w:rPr>
          <w:rFonts w:ascii="Times New Roman" w:hAnsi="Times New Roman" w:cs="Times New Roman"/>
          <w:color w:val="auto"/>
          <w:sz w:val="20"/>
          <w:szCs w:val="20"/>
        </w:rPr>
        <w:fldChar w:fldCharType="begin"/>
      </w:r>
      <w:r w:rsidRPr="002F4EC5">
        <w:rPr>
          <w:rFonts w:ascii="Times New Roman" w:hAnsi="Times New Roman" w:cs="Times New Roman"/>
          <w:color w:val="auto"/>
          <w:sz w:val="20"/>
          <w:szCs w:val="20"/>
        </w:rPr>
        <w:instrText xml:space="preserve"> SEQ Obrázek \* ARABIC </w:instrText>
      </w:r>
      <w:r w:rsidRPr="002F4EC5">
        <w:rPr>
          <w:rFonts w:ascii="Times New Roman" w:hAnsi="Times New Roman" w:cs="Times New Roman"/>
          <w:color w:val="auto"/>
          <w:sz w:val="20"/>
          <w:szCs w:val="20"/>
        </w:rPr>
        <w:fldChar w:fldCharType="separate"/>
      </w:r>
      <w:bookmarkStart w:id="54" w:name="_Toc153229004"/>
      <w:r>
        <w:rPr>
          <w:rFonts w:ascii="Times New Roman" w:hAnsi="Times New Roman" w:cs="Times New Roman"/>
          <w:noProof/>
          <w:color w:val="auto"/>
          <w:sz w:val="20"/>
          <w:szCs w:val="20"/>
        </w:rPr>
        <w:t>12</w:t>
      </w:r>
      <w:r w:rsidRPr="002F4EC5">
        <w:rPr>
          <w:rFonts w:ascii="Times New Roman" w:hAnsi="Times New Roman" w:cs="Times New Roman"/>
          <w:color w:val="auto"/>
          <w:sz w:val="20"/>
          <w:szCs w:val="20"/>
        </w:rPr>
        <w:fldChar w:fldCharType="end"/>
      </w:r>
      <w:r w:rsidRPr="002F4EC5">
        <w:rPr>
          <w:rFonts w:ascii="Times New Roman" w:hAnsi="Times New Roman" w:cs="Times New Roman"/>
          <w:color w:val="auto"/>
          <w:sz w:val="20"/>
          <w:szCs w:val="20"/>
        </w:rPr>
        <w:t>. graf, Původ filmových produkcí hodnocených filmů ve sledovaných letech</w:t>
      </w:r>
      <w:bookmarkEnd w:id="54"/>
    </w:p>
    <w:p w14:paraId="2ECF05ED" w14:textId="2B8D7C0D" w:rsidR="000401B6" w:rsidRPr="00B06E21" w:rsidRDefault="000401B6" w:rsidP="000401B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 tohoto grafu jsem zvolila zobrazení pouze dvou hodnot: počet filmových recenzí hodnotící snímky s produkcí v USA a recenze snímků produkovaných jinými zeměmi. Americké filmy dominovaly časopisu natolik, že ostatní země byly zpravidla zastoupeny </w:t>
      </w:r>
      <w:r>
        <w:rPr>
          <w:rFonts w:ascii="Times New Roman" w:hAnsi="Times New Roman" w:cs="Times New Roman"/>
          <w:sz w:val="24"/>
          <w:szCs w:val="24"/>
        </w:rPr>
        <w:lastRenderedPageBreak/>
        <w:t>maximálně třemi články ročně. Výši oněch třech článků dosáhla pouze Velká Británie a Japonsko.</w:t>
      </w:r>
    </w:p>
    <w:p w14:paraId="57231203" w14:textId="36986A89" w:rsidR="000401B6" w:rsidRPr="00FC122D" w:rsidRDefault="008975AE" w:rsidP="008975AE">
      <w:pPr>
        <w:pStyle w:val="Nadpis2"/>
      </w:pPr>
      <w:bookmarkStart w:id="55" w:name="_Toc153220615"/>
      <w:r>
        <w:t>8.</w:t>
      </w:r>
      <w:r w:rsidR="00171D3B">
        <w:t>7</w:t>
      </w:r>
      <w:r w:rsidR="000401B6" w:rsidRPr="00A4053E">
        <w:t xml:space="preserve"> Inzerce</w:t>
      </w:r>
      <w:bookmarkEnd w:id="55"/>
    </w:p>
    <w:p w14:paraId="315BAA4B" w14:textId="77777777" w:rsidR="002F4EC5" w:rsidRDefault="000401B6" w:rsidP="002F4EC5">
      <w:pPr>
        <w:keepNext/>
        <w:spacing w:line="360" w:lineRule="auto"/>
        <w:jc w:val="center"/>
      </w:pPr>
      <w:r>
        <w:rPr>
          <w:noProof/>
        </w:rPr>
        <w:drawing>
          <wp:inline distT="0" distB="0" distL="0" distR="0" wp14:anchorId="4C9477D3" wp14:editId="4FD8DA51">
            <wp:extent cx="2448000" cy="1510634"/>
            <wp:effectExtent l="19050" t="19050" r="9525" b="13970"/>
            <wp:docPr id="462639296" name="Obrázek 14" descr="Obsah obrázku text, snímek obrazovky, číslo,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639296" name="Obrázek 14" descr="Obsah obrázku text, snímek obrazovky, číslo, Písmo&#10;&#10;Popis byl vytvořen automaticky"/>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48000" cy="1510634"/>
                    </a:xfrm>
                    <a:prstGeom prst="rect">
                      <a:avLst/>
                    </a:prstGeom>
                    <a:noFill/>
                    <a:ln>
                      <a:solidFill>
                        <a:srgbClr val="A5A5A5"/>
                      </a:solidFill>
                    </a:ln>
                  </pic:spPr>
                </pic:pic>
              </a:graphicData>
            </a:graphic>
          </wp:inline>
        </w:drawing>
      </w:r>
    </w:p>
    <w:p w14:paraId="583A5F81" w14:textId="269A1824" w:rsidR="00C13AFD" w:rsidRPr="002F4EC5" w:rsidRDefault="002F4EC5" w:rsidP="002F4EC5">
      <w:pPr>
        <w:pStyle w:val="Titulek"/>
        <w:jc w:val="center"/>
        <w:rPr>
          <w:rFonts w:ascii="Times New Roman" w:hAnsi="Times New Roman" w:cs="Times New Roman"/>
          <w:color w:val="auto"/>
          <w:sz w:val="20"/>
          <w:szCs w:val="20"/>
        </w:rPr>
      </w:pPr>
      <w:r w:rsidRPr="002F4EC5">
        <w:rPr>
          <w:rFonts w:ascii="Times New Roman" w:hAnsi="Times New Roman" w:cs="Times New Roman"/>
          <w:color w:val="auto"/>
          <w:sz w:val="20"/>
          <w:szCs w:val="20"/>
        </w:rPr>
        <w:fldChar w:fldCharType="begin"/>
      </w:r>
      <w:r w:rsidRPr="002F4EC5">
        <w:rPr>
          <w:rFonts w:ascii="Times New Roman" w:hAnsi="Times New Roman" w:cs="Times New Roman"/>
          <w:color w:val="auto"/>
          <w:sz w:val="20"/>
          <w:szCs w:val="20"/>
        </w:rPr>
        <w:instrText xml:space="preserve"> SEQ Obrázek \* ARABIC </w:instrText>
      </w:r>
      <w:r w:rsidRPr="002F4EC5">
        <w:rPr>
          <w:rFonts w:ascii="Times New Roman" w:hAnsi="Times New Roman" w:cs="Times New Roman"/>
          <w:color w:val="auto"/>
          <w:sz w:val="20"/>
          <w:szCs w:val="20"/>
        </w:rPr>
        <w:fldChar w:fldCharType="separate"/>
      </w:r>
      <w:bookmarkStart w:id="56" w:name="_Toc153229005"/>
      <w:r>
        <w:rPr>
          <w:rFonts w:ascii="Times New Roman" w:hAnsi="Times New Roman" w:cs="Times New Roman"/>
          <w:noProof/>
          <w:color w:val="auto"/>
          <w:sz w:val="20"/>
          <w:szCs w:val="20"/>
        </w:rPr>
        <w:t>13</w:t>
      </w:r>
      <w:r w:rsidRPr="002F4EC5">
        <w:rPr>
          <w:rFonts w:ascii="Times New Roman" w:hAnsi="Times New Roman" w:cs="Times New Roman"/>
          <w:color w:val="auto"/>
          <w:sz w:val="20"/>
          <w:szCs w:val="20"/>
        </w:rPr>
        <w:fldChar w:fldCharType="end"/>
      </w:r>
      <w:r w:rsidRPr="002F4EC5">
        <w:rPr>
          <w:rFonts w:ascii="Times New Roman" w:hAnsi="Times New Roman" w:cs="Times New Roman"/>
          <w:color w:val="auto"/>
          <w:sz w:val="20"/>
          <w:szCs w:val="20"/>
        </w:rPr>
        <w:t>. graf, Počet stran obsahujících inzerci</w:t>
      </w:r>
      <w:bookmarkEnd w:id="56"/>
    </w:p>
    <w:p w14:paraId="187FC460" w14:textId="53C85E07" w:rsidR="00FA3C5A" w:rsidRPr="00FA3C5A" w:rsidRDefault="000401B6" w:rsidP="000401B6">
      <w:pPr>
        <w:spacing w:line="360" w:lineRule="auto"/>
        <w:jc w:val="both"/>
        <w:rPr>
          <w:rFonts w:ascii="Times New Roman" w:hAnsi="Times New Roman" w:cs="Times New Roman"/>
          <w:sz w:val="24"/>
          <w:szCs w:val="24"/>
        </w:rPr>
      </w:pPr>
      <w:r>
        <w:rPr>
          <w:rFonts w:ascii="Times New Roman" w:hAnsi="Times New Roman" w:cs="Times New Roman"/>
          <w:sz w:val="20"/>
          <w:szCs w:val="20"/>
        </w:rPr>
        <w:tab/>
      </w:r>
      <w:r w:rsidR="00FA3C5A">
        <w:rPr>
          <w:rFonts w:ascii="Times New Roman" w:hAnsi="Times New Roman" w:cs="Times New Roman"/>
          <w:sz w:val="24"/>
          <w:szCs w:val="24"/>
        </w:rPr>
        <w:t>Inzerci jsem se rozhadla počítat po půlstranách, jelikož vetšin</w:t>
      </w:r>
      <w:r w:rsidR="004B030A">
        <w:rPr>
          <w:rFonts w:ascii="Times New Roman" w:hAnsi="Times New Roman" w:cs="Times New Roman"/>
          <w:sz w:val="24"/>
          <w:szCs w:val="24"/>
        </w:rPr>
        <w:t>a</w:t>
      </w:r>
      <w:r w:rsidR="00FA3C5A">
        <w:rPr>
          <w:rFonts w:ascii="Times New Roman" w:hAnsi="Times New Roman" w:cs="Times New Roman"/>
          <w:sz w:val="24"/>
          <w:szCs w:val="24"/>
        </w:rPr>
        <w:t xml:space="preserve"> reklamy v časopise tvoří buďto sdělení přes celou stranu, nebo zab</w:t>
      </w:r>
      <w:r w:rsidR="004B030A">
        <w:rPr>
          <w:rFonts w:ascii="Times New Roman" w:hAnsi="Times New Roman" w:cs="Times New Roman"/>
          <w:sz w:val="24"/>
          <w:szCs w:val="24"/>
        </w:rPr>
        <w:t xml:space="preserve">írá horní či dolní polovinu strany. Často jsme mohli vidět inzerci na program televizní stanice Prima COOL a plakáty na nejrůznější </w:t>
      </w:r>
      <w:r w:rsidR="004B030A" w:rsidRPr="004B030A">
        <w:rPr>
          <w:rFonts w:ascii="Times New Roman" w:hAnsi="Times New Roman" w:cs="Times New Roman"/>
          <w:i/>
          <w:iCs/>
          <w:sz w:val="24"/>
          <w:szCs w:val="24"/>
        </w:rPr>
        <w:t>události</w:t>
      </w:r>
      <w:r w:rsidR="004B030A">
        <w:rPr>
          <w:rFonts w:ascii="Times New Roman" w:hAnsi="Times New Roman" w:cs="Times New Roman"/>
          <w:sz w:val="24"/>
          <w:szCs w:val="24"/>
        </w:rPr>
        <w:t xml:space="preserve"> ve fandomu, např. na pražský Comic-con.</w:t>
      </w:r>
    </w:p>
    <w:p w14:paraId="4AA42C00" w14:textId="7895AF86" w:rsidR="00AA43C5" w:rsidRPr="00FA3C5A" w:rsidRDefault="000401B6" w:rsidP="00FA3C5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Počet stran s inzercí se v letech 2020 a 2021 oproti předešlým letem snížil o </w:t>
      </w:r>
      <w:bookmarkStart w:id="57" w:name="_Hlk152665764"/>
      <w:r>
        <w:rPr>
          <w:rFonts w:ascii="Times New Roman" w:hAnsi="Times New Roman" w:cs="Times New Roman"/>
          <w:sz w:val="24"/>
          <w:szCs w:val="24"/>
        </w:rPr>
        <w:t>31,5 strany</w:t>
      </w:r>
      <w:bookmarkEnd w:id="57"/>
      <w:r>
        <w:rPr>
          <w:rFonts w:ascii="Times New Roman" w:hAnsi="Times New Roman" w:cs="Times New Roman"/>
          <w:sz w:val="24"/>
          <w:szCs w:val="24"/>
        </w:rPr>
        <w:t xml:space="preserve">, tedy o </w:t>
      </w:r>
      <w:r w:rsidRPr="00FF070A">
        <w:rPr>
          <w:rFonts w:ascii="Times New Roman" w:hAnsi="Times New Roman" w:cs="Times New Roman"/>
          <w:sz w:val="24"/>
          <w:szCs w:val="24"/>
        </w:rPr>
        <w:t>22,3 %</w:t>
      </w:r>
      <w:r>
        <w:rPr>
          <w:rFonts w:ascii="Times New Roman" w:hAnsi="Times New Roman" w:cs="Times New Roman"/>
          <w:sz w:val="24"/>
          <w:szCs w:val="24"/>
        </w:rPr>
        <w:t xml:space="preserve">. Ačkoliv jsem se při formování hypotézy o úbytku inzerce inspirovala britským a švédským tiskem, </w:t>
      </w:r>
      <w:r w:rsidR="001A3FE9" w:rsidRPr="001A3FE9">
        <w:rPr>
          <w:rFonts w:ascii="Times New Roman" w:hAnsi="Times New Roman" w:cs="Times New Roman"/>
          <w:sz w:val="24"/>
          <w:szCs w:val="24"/>
        </w:rPr>
        <w:t xml:space="preserve">(Press Gazette, © 2023) (Statista, © 2023) </w:t>
      </w:r>
      <w:r>
        <w:rPr>
          <w:rFonts w:ascii="Times New Roman" w:hAnsi="Times New Roman" w:cs="Times New Roman"/>
          <w:sz w:val="24"/>
          <w:szCs w:val="24"/>
        </w:rPr>
        <w:t>mohla jsem sledovat stejný jev i u mnou zvoleného českého časopisu.</w:t>
      </w:r>
    </w:p>
    <w:p w14:paraId="436E5413" w14:textId="07FF3264" w:rsidR="000401B6" w:rsidRDefault="00171D3B" w:rsidP="00C544C4">
      <w:pPr>
        <w:pStyle w:val="Nadpis2"/>
      </w:pPr>
      <w:bookmarkStart w:id="58" w:name="_Toc153220616"/>
      <w:r>
        <w:t>8.8</w:t>
      </w:r>
      <w:r w:rsidR="000401B6">
        <w:t xml:space="preserve"> </w:t>
      </w:r>
      <w:r w:rsidR="000401B6" w:rsidRPr="007D1B60">
        <w:t>Témata na obálce časopisu</w:t>
      </w:r>
      <w:bookmarkEnd w:id="58"/>
    </w:p>
    <w:p w14:paraId="0BD038C8" w14:textId="77777777" w:rsidR="00C544C4" w:rsidRPr="00C544C4" w:rsidRDefault="00C544C4" w:rsidP="00C544C4"/>
    <w:p w14:paraId="5B59CE86" w14:textId="77777777" w:rsidR="002F4EC5" w:rsidRDefault="00764D3E" w:rsidP="002F4EC5">
      <w:pPr>
        <w:keepNext/>
        <w:spacing w:line="360" w:lineRule="auto"/>
        <w:jc w:val="center"/>
      </w:pPr>
      <w:r>
        <w:rPr>
          <w:noProof/>
        </w:rPr>
        <w:drawing>
          <wp:inline distT="0" distB="0" distL="0" distR="0" wp14:anchorId="03FB8B22" wp14:editId="16BC5168">
            <wp:extent cx="3240000" cy="1983928"/>
            <wp:effectExtent l="19050" t="19050" r="17780" b="16510"/>
            <wp:docPr id="1967183788" name="Obrázek 8" descr="Obsah obrázku text, snímek obrazovky, řada/pruh,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183788" name="Obrázek 8" descr="Obsah obrázku text, snímek obrazovky, řada/pruh, diagram&#10;&#10;Popis byl vytvořen automaticky"/>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40000" cy="1983928"/>
                    </a:xfrm>
                    <a:prstGeom prst="rect">
                      <a:avLst/>
                    </a:prstGeom>
                    <a:noFill/>
                    <a:ln>
                      <a:solidFill>
                        <a:schemeClr val="accent3"/>
                      </a:solidFill>
                    </a:ln>
                  </pic:spPr>
                </pic:pic>
              </a:graphicData>
            </a:graphic>
          </wp:inline>
        </w:drawing>
      </w:r>
    </w:p>
    <w:p w14:paraId="26374990" w14:textId="41774EC7" w:rsidR="00C13AFD" w:rsidRPr="002F4EC5" w:rsidRDefault="002F4EC5" w:rsidP="002F4EC5">
      <w:pPr>
        <w:pStyle w:val="Titulek"/>
        <w:jc w:val="center"/>
        <w:rPr>
          <w:rFonts w:ascii="Times New Roman" w:hAnsi="Times New Roman" w:cs="Times New Roman"/>
          <w:color w:val="auto"/>
          <w:sz w:val="20"/>
          <w:szCs w:val="20"/>
        </w:rPr>
      </w:pPr>
      <w:r w:rsidRPr="002F4EC5">
        <w:rPr>
          <w:rFonts w:ascii="Times New Roman" w:hAnsi="Times New Roman" w:cs="Times New Roman"/>
          <w:color w:val="auto"/>
          <w:sz w:val="20"/>
          <w:szCs w:val="20"/>
        </w:rPr>
        <w:fldChar w:fldCharType="begin"/>
      </w:r>
      <w:r w:rsidRPr="002F4EC5">
        <w:rPr>
          <w:rFonts w:ascii="Times New Roman" w:hAnsi="Times New Roman" w:cs="Times New Roman"/>
          <w:color w:val="auto"/>
          <w:sz w:val="20"/>
          <w:szCs w:val="20"/>
        </w:rPr>
        <w:instrText xml:space="preserve"> SEQ Obrázek \* ARABIC </w:instrText>
      </w:r>
      <w:r w:rsidRPr="002F4EC5">
        <w:rPr>
          <w:rFonts w:ascii="Times New Roman" w:hAnsi="Times New Roman" w:cs="Times New Roman"/>
          <w:color w:val="auto"/>
          <w:sz w:val="20"/>
          <w:szCs w:val="20"/>
        </w:rPr>
        <w:fldChar w:fldCharType="separate"/>
      </w:r>
      <w:bookmarkStart w:id="59" w:name="_Toc153229006"/>
      <w:r>
        <w:rPr>
          <w:rFonts w:ascii="Times New Roman" w:hAnsi="Times New Roman" w:cs="Times New Roman"/>
          <w:noProof/>
          <w:color w:val="auto"/>
          <w:sz w:val="20"/>
          <w:szCs w:val="20"/>
        </w:rPr>
        <w:t>14</w:t>
      </w:r>
      <w:r w:rsidRPr="002F4EC5">
        <w:rPr>
          <w:rFonts w:ascii="Times New Roman" w:hAnsi="Times New Roman" w:cs="Times New Roman"/>
          <w:color w:val="auto"/>
          <w:sz w:val="20"/>
          <w:szCs w:val="20"/>
        </w:rPr>
        <w:fldChar w:fldCharType="end"/>
      </w:r>
      <w:r w:rsidRPr="002F4EC5">
        <w:rPr>
          <w:rFonts w:ascii="Times New Roman" w:hAnsi="Times New Roman" w:cs="Times New Roman"/>
          <w:color w:val="auto"/>
          <w:sz w:val="20"/>
          <w:szCs w:val="20"/>
        </w:rPr>
        <w:t>. graf, Tematické složení titulní strany v průběhu sledovaných let</w:t>
      </w:r>
      <w:bookmarkEnd w:id="59"/>
    </w:p>
    <w:p w14:paraId="78DA0613" w14:textId="076BB9F1" w:rsidR="000401B6" w:rsidRDefault="000401B6" w:rsidP="000401B6">
      <w:pPr>
        <w:spacing w:line="360" w:lineRule="auto"/>
        <w:jc w:val="both"/>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4"/>
          <w:szCs w:val="24"/>
        </w:rPr>
        <w:t>T</w:t>
      </w:r>
      <w:r w:rsidR="00355378">
        <w:rPr>
          <w:rFonts w:ascii="Times New Roman" w:hAnsi="Times New Roman" w:cs="Times New Roman"/>
          <w:sz w:val="24"/>
          <w:szCs w:val="24"/>
        </w:rPr>
        <w:t>e</w:t>
      </w:r>
      <w:r>
        <w:rPr>
          <w:rFonts w:ascii="Times New Roman" w:hAnsi="Times New Roman" w:cs="Times New Roman"/>
          <w:sz w:val="24"/>
          <w:szCs w:val="24"/>
        </w:rPr>
        <w:t xml:space="preserve">matické složení titulní strany časopisu bylo během pandemie koronaviru více rozmanité než v předešlých letech. V roce 2018 a 2019 zdobily více jak polovinu obálek časopisu plakáty superhrdinských snímků z dílen Marvel studios a DC Films, společně </w:t>
      </w:r>
      <w:r>
        <w:rPr>
          <w:rFonts w:ascii="Times New Roman" w:hAnsi="Times New Roman" w:cs="Times New Roman"/>
          <w:sz w:val="24"/>
          <w:szCs w:val="24"/>
        </w:rPr>
        <w:lastRenderedPageBreak/>
        <w:t xml:space="preserve">s filmovými novinkami ze světa Star Wars. V roce 2020 se kvůli trendu odkládání filmových premiér objevily na obálce superhrdinské filmy pouze dva, v roce 2021 pouze jeden. </w:t>
      </w:r>
    </w:p>
    <w:p w14:paraId="5F27EE74" w14:textId="77777777" w:rsidR="000401B6" w:rsidRPr="000C77B6" w:rsidRDefault="000401B6" w:rsidP="000401B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 roce 2020 umístila redakce na polovinu obálek díla filmového průmyslu – nové filmy (</w:t>
      </w:r>
      <w:r w:rsidRPr="00DC0463">
        <w:rPr>
          <w:rFonts w:ascii="Times New Roman" w:hAnsi="Times New Roman" w:cs="Times New Roman"/>
          <w:i/>
          <w:iCs/>
          <w:sz w:val="24"/>
          <w:szCs w:val="24"/>
        </w:rPr>
        <w:t>očekávaný film</w:t>
      </w:r>
      <w:r>
        <w:rPr>
          <w:rFonts w:ascii="Times New Roman" w:hAnsi="Times New Roman" w:cs="Times New Roman"/>
          <w:sz w:val="24"/>
          <w:szCs w:val="24"/>
        </w:rPr>
        <w:t xml:space="preserve"> a </w:t>
      </w:r>
      <w:r w:rsidRPr="00DC0463">
        <w:rPr>
          <w:rFonts w:ascii="Times New Roman" w:hAnsi="Times New Roman" w:cs="Times New Roman"/>
          <w:i/>
          <w:iCs/>
          <w:sz w:val="24"/>
          <w:szCs w:val="24"/>
        </w:rPr>
        <w:t>filmová novinka</w:t>
      </w:r>
      <w:r>
        <w:rPr>
          <w:rFonts w:ascii="Times New Roman" w:hAnsi="Times New Roman" w:cs="Times New Roman"/>
          <w:sz w:val="24"/>
          <w:szCs w:val="24"/>
        </w:rPr>
        <w:t>) a seriál (</w:t>
      </w:r>
      <w:r w:rsidRPr="00DC0463">
        <w:rPr>
          <w:rFonts w:ascii="Times New Roman" w:hAnsi="Times New Roman" w:cs="Times New Roman"/>
          <w:i/>
          <w:iCs/>
          <w:sz w:val="24"/>
          <w:szCs w:val="24"/>
        </w:rPr>
        <w:t>nový seriál</w:t>
      </w:r>
      <w:r>
        <w:rPr>
          <w:rFonts w:ascii="Times New Roman" w:hAnsi="Times New Roman" w:cs="Times New Roman"/>
          <w:sz w:val="24"/>
          <w:szCs w:val="24"/>
        </w:rPr>
        <w:t xml:space="preserve">). V témže roce vrostla obliba témat </w:t>
      </w:r>
      <w:r>
        <w:rPr>
          <w:rFonts w:ascii="Times New Roman" w:hAnsi="Times New Roman" w:cs="Times New Roman"/>
          <w:i/>
          <w:iCs/>
          <w:sz w:val="24"/>
          <w:szCs w:val="24"/>
        </w:rPr>
        <w:t xml:space="preserve">komiks, videohry </w:t>
      </w:r>
      <w:r>
        <w:rPr>
          <w:rFonts w:ascii="Times New Roman" w:hAnsi="Times New Roman" w:cs="Times New Roman"/>
          <w:sz w:val="24"/>
          <w:szCs w:val="24"/>
        </w:rPr>
        <w:t xml:space="preserve">a </w:t>
      </w:r>
      <w:r>
        <w:rPr>
          <w:rFonts w:ascii="Times New Roman" w:hAnsi="Times New Roman" w:cs="Times New Roman"/>
          <w:i/>
          <w:iCs/>
          <w:sz w:val="24"/>
          <w:szCs w:val="24"/>
        </w:rPr>
        <w:t xml:space="preserve">kniha. </w:t>
      </w:r>
    </w:p>
    <w:p w14:paraId="67B62EAC" w14:textId="77777777" w:rsidR="008975AE" w:rsidRDefault="000401B6" w:rsidP="008975AE">
      <w:pPr>
        <w:spacing w:line="360" w:lineRule="auto"/>
        <w:jc w:val="both"/>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4"/>
          <w:szCs w:val="24"/>
        </w:rPr>
        <w:t xml:space="preserve">Roku 2021 dominovalo téma </w:t>
      </w:r>
      <w:r w:rsidRPr="000C77B6">
        <w:rPr>
          <w:rFonts w:ascii="Times New Roman" w:hAnsi="Times New Roman" w:cs="Times New Roman"/>
          <w:i/>
          <w:iCs/>
          <w:sz w:val="24"/>
          <w:szCs w:val="24"/>
        </w:rPr>
        <w:t>kniha</w:t>
      </w:r>
      <w:r>
        <w:rPr>
          <w:rFonts w:ascii="Times New Roman" w:hAnsi="Times New Roman" w:cs="Times New Roman"/>
          <w:sz w:val="24"/>
          <w:szCs w:val="24"/>
        </w:rPr>
        <w:t>, přesněji řečeno ilustrace knižních protagonistů. Místo toho, aby Pevnost využila pozvolného návratu blockbusterů</w:t>
      </w:r>
      <w:r>
        <w:rPr>
          <w:rStyle w:val="Znakapoznpodarou"/>
          <w:rFonts w:ascii="Times New Roman" w:hAnsi="Times New Roman" w:cs="Times New Roman"/>
          <w:sz w:val="24"/>
          <w:szCs w:val="24"/>
        </w:rPr>
        <w:footnoteReference w:id="27"/>
      </w:r>
      <w:r>
        <w:rPr>
          <w:rFonts w:ascii="Times New Roman" w:hAnsi="Times New Roman" w:cs="Times New Roman"/>
          <w:sz w:val="24"/>
          <w:szCs w:val="24"/>
        </w:rPr>
        <w:t xml:space="preserve">, setrvala u knih po celý rok. Na titulní straně bychom našli jen dva velkofilmy – Dunu režiséra </w:t>
      </w:r>
      <w:r w:rsidRPr="00091D09">
        <w:rPr>
          <w:rFonts w:ascii="Times New Roman" w:hAnsi="Times New Roman" w:cs="Times New Roman"/>
          <w:sz w:val="24"/>
          <w:szCs w:val="24"/>
        </w:rPr>
        <w:t>Denis</w:t>
      </w:r>
      <w:r>
        <w:rPr>
          <w:rFonts w:ascii="Times New Roman" w:hAnsi="Times New Roman" w:cs="Times New Roman"/>
          <w:sz w:val="24"/>
          <w:szCs w:val="24"/>
        </w:rPr>
        <w:t>e</w:t>
      </w:r>
      <w:r w:rsidRPr="00091D09">
        <w:rPr>
          <w:rFonts w:ascii="Times New Roman" w:hAnsi="Times New Roman" w:cs="Times New Roman"/>
          <w:sz w:val="24"/>
          <w:szCs w:val="24"/>
        </w:rPr>
        <w:t xml:space="preserve"> Villeneuve</w:t>
      </w:r>
      <w:r>
        <w:rPr>
          <w:rFonts w:ascii="Times New Roman" w:hAnsi="Times New Roman" w:cs="Times New Roman"/>
          <w:sz w:val="24"/>
          <w:szCs w:val="24"/>
        </w:rPr>
        <w:t xml:space="preserve">a a komiksovou Black Widow. </w:t>
      </w:r>
    </w:p>
    <w:p w14:paraId="09D19AF9" w14:textId="7C5439FE" w:rsidR="008975AE" w:rsidRPr="008975AE" w:rsidRDefault="00171D3B" w:rsidP="003339B4">
      <w:pPr>
        <w:pStyle w:val="Nadpis2"/>
        <w:spacing w:line="360" w:lineRule="auto"/>
      </w:pPr>
      <w:bookmarkStart w:id="60" w:name="_Toc153220617"/>
      <w:r>
        <w:t>8.9</w:t>
      </w:r>
      <w:r w:rsidR="008975AE">
        <w:t xml:space="preserve"> </w:t>
      </w:r>
      <w:r w:rsidR="000401B6">
        <w:t>Povídková sekce časopis</w:t>
      </w:r>
      <w:bookmarkEnd w:id="60"/>
    </w:p>
    <w:p w14:paraId="363D3833" w14:textId="5B2AFCE5" w:rsidR="000401B6" w:rsidRDefault="000401B6" w:rsidP="003339B4">
      <w:pPr>
        <w:spacing w:line="360" w:lineRule="auto"/>
        <w:jc w:val="both"/>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4"/>
          <w:szCs w:val="24"/>
        </w:rPr>
        <w:t xml:space="preserve">Podrubrika Povídky měla ve všech analyzovaných číslech rozsah 16 stran. Zpravidla podrubriku tvořily dvě povídky, s výjimkou května r. 2021, září r. 2020 a prosince r. 2020. V květnu a prosinci se skládala pouze z jedné delší povídky, v září pak ze </w:t>
      </w:r>
      <w:r w:rsidR="003339B4">
        <w:rPr>
          <w:rFonts w:ascii="Times New Roman" w:hAnsi="Times New Roman" w:cs="Times New Roman"/>
          <w:sz w:val="24"/>
          <w:szCs w:val="24"/>
        </w:rPr>
        <w:t>tří</w:t>
      </w:r>
      <w:r>
        <w:rPr>
          <w:rFonts w:ascii="Times New Roman" w:hAnsi="Times New Roman" w:cs="Times New Roman"/>
          <w:sz w:val="24"/>
          <w:szCs w:val="24"/>
        </w:rPr>
        <w:t xml:space="preserve"> kratších povídek. Do celkového počtu stran jsem zahrnula i úvodní stranu s představením autorů povídek</w:t>
      </w:r>
      <w:r w:rsidR="003339B4">
        <w:rPr>
          <w:rFonts w:ascii="Times New Roman" w:hAnsi="Times New Roman" w:cs="Times New Roman"/>
          <w:sz w:val="24"/>
          <w:szCs w:val="24"/>
        </w:rPr>
        <w:t>,</w:t>
      </w:r>
      <w:r>
        <w:rPr>
          <w:rFonts w:ascii="Times New Roman" w:hAnsi="Times New Roman" w:cs="Times New Roman"/>
          <w:sz w:val="24"/>
          <w:szCs w:val="24"/>
        </w:rPr>
        <w:t xml:space="preserve"> a   ilustrace, protože jsou dle mého názoru nedílnou součástí povídkové sekce. </w:t>
      </w:r>
    </w:p>
    <w:p w14:paraId="65A1D0BF" w14:textId="1E34659D" w:rsidR="000401B6" w:rsidRDefault="000401B6" w:rsidP="003339B4">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Tímto zjištěním se nepotvrdila má hypotéza o tom, že se během koronavirové krize na stránkách časopisu zvýšil počet povídek. </w:t>
      </w:r>
    </w:p>
    <w:p w14:paraId="00E7BB03" w14:textId="1B34B443" w:rsidR="008975AE" w:rsidRPr="008975AE" w:rsidRDefault="008975AE" w:rsidP="003339B4">
      <w:pPr>
        <w:pStyle w:val="Nadpis2"/>
        <w:spacing w:line="360" w:lineRule="auto"/>
      </w:pPr>
      <w:bookmarkStart w:id="61" w:name="_Toc153220618"/>
      <w:r>
        <w:t>8.</w:t>
      </w:r>
      <w:r w:rsidR="00171D3B">
        <w:t xml:space="preserve">10 </w:t>
      </w:r>
      <w:r w:rsidR="000401B6">
        <w:t>Články mimo hlavní rubriky časopisu</w:t>
      </w:r>
      <w:bookmarkEnd w:id="61"/>
    </w:p>
    <w:p w14:paraId="14AA3CE2" w14:textId="77777777" w:rsidR="000401B6" w:rsidRDefault="000401B6" w:rsidP="003339B4">
      <w:pPr>
        <w:spacing w:line="360" w:lineRule="auto"/>
        <w:jc w:val="both"/>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4"/>
          <w:szCs w:val="24"/>
        </w:rPr>
        <w:t>Při zařazování článků do jednotlivých rubrik časopisu (Téma, Fokus, Film, Literatura a Hry) jsem se orientovala pomocí obsahu na 3. straně každého čísla. Pokud název článku nebyl uvedený v obsahu, přiřadila jsem ho k rubrice pomocí názvu podrubriky a barevného ladění grafiky korespondujícího s danou rubrikou.</w:t>
      </w:r>
      <w:r>
        <w:rPr>
          <w:rStyle w:val="Znakapoznpodarou"/>
          <w:rFonts w:ascii="Times New Roman" w:hAnsi="Times New Roman" w:cs="Times New Roman"/>
          <w:sz w:val="24"/>
          <w:szCs w:val="24"/>
        </w:rPr>
        <w:footnoteReference w:id="28"/>
      </w:r>
      <w:r>
        <w:rPr>
          <w:rFonts w:ascii="Times New Roman" w:hAnsi="Times New Roman" w:cs="Times New Roman"/>
          <w:sz w:val="24"/>
          <w:szCs w:val="24"/>
        </w:rPr>
        <w:t xml:space="preserve"> I přesto se mi nepodařilo k žádné z rubrik přiřadit články označené jako Comic-con Prague 2021 a sekci Historie a záhady.</w:t>
      </w:r>
    </w:p>
    <w:p w14:paraId="0BB5EC56" w14:textId="28AE3D73" w:rsidR="003339B4" w:rsidRDefault="000401B6" w:rsidP="000401B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Comic-con Prague 2021 se na stránkách časopisu objevil v několika číslech roku 2020 a 2021. Zpravidla se jednalo o dvě nebo jednu stránku lákající čtenáře na nadcházející ročník setkání fanoušků. Nejčastěji autoři článků připomínali a hodnotili nejznámější role </w:t>
      </w:r>
      <w:r w:rsidRPr="00D254EE">
        <w:rPr>
          <w:rFonts w:ascii="Times New Roman" w:hAnsi="Times New Roman" w:cs="Times New Roman"/>
          <w:i/>
          <w:iCs/>
          <w:sz w:val="24"/>
          <w:szCs w:val="24"/>
        </w:rPr>
        <w:t xml:space="preserve">osobností </w:t>
      </w:r>
      <w:r>
        <w:rPr>
          <w:rFonts w:ascii="Times New Roman" w:hAnsi="Times New Roman" w:cs="Times New Roman"/>
          <w:sz w:val="24"/>
          <w:szCs w:val="24"/>
        </w:rPr>
        <w:t xml:space="preserve">pozvaných na Comic-con. </w:t>
      </w:r>
      <w:r w:rsidR="003339B4" w:rsidRPr="003339B4">
        <w:rPr>
          <w:rFonts w:ascii="Times New Roman" w:hAnsi="Times New Roman" w:cs="Times New Roman"/>
          <w:sz w:val="24"/>
          <w:szCs w:val="24"/>
        </w:rPr>
        <w:t xml:space="preserve">Nejčastějším tématem těchto článků byla </w:t>
      </w:r>
      <w:r w:rsidR="003339B4" w:rsidRPr="003339B4">
        <w:rPr>
          <w:rFonts w:ascii="Times New Roman" w:hAnsi="Times New Roman" w:cs="Times New Roman"/>
          <w:i/>
          <w:iCs/>
          <w:sz w:val="24"/>
          <w:szCs w:val="24"/>
        </w:rPr>
        <w:t>osobnost,</w:t>
      </w:r>
      <w:r w:rsidR="003339B4" w:rsidRPr="003339B4">
        <w:rPr>
          <w:rFonts w:ascii="Times New Roman" w:hAnsi="Times New Roman" w:cs="Times New Roman"/>
          <w:sz w:val="24"/>
          <w:szCs w:val="24"/>
        </w:rPr>
        <w:t xml:space="preserve"> poté </w:t>
      </w:r>
      <w:r w:rsidR="003339B4" w:rsidRPr="003339B4">
        <w:rPr>
          <w:rFonts w:ascii="Times New Roman" w:hAnsi="Times New Roman" w:cs="Times New Roman"/>
          <w:i/>
          <w:iCs/>
          <w:sz w:val="24"/>
          <w:szCs w:val="24"/>
        </w:rPr>
        <w:t>událost</w:t>
      </w:r>
      <w:r w:rsidR="003339B4" w:rsidRPr="003339B4">
        <w:rPr>
          <w:rFonts w:ascii="Times New Roman" w:hAnsi="Times New Roman" w:cs="Times New Roman"/>
          <w:sz w:val="24"/>
          <w:szCs w:val="24"/>
        </w:rPr>
        <w:t xml:space="preserve">, a nakonec </w:t>
      </w:r>
      <w:r w:rsidR="003339B4" w:rsidRPr="003339B4">
        <w:rPr>
          <w:rFonts w:ascii="Times New Roman" w:hAnsi="Times New Roman" w:cs="Times New Roman"/>
          <w:i/>
          <w:iCs/>
          <w:sz w:val="24"/>
          <w:szCs w:val="24"/>
        </w:rPr>
        <w:t>rozhovor</w:t>
      </w:r>
      <w:r w:rsidR="003339B4" w:rsidRPr="003339B4">
        <w:rPr>
          <w:rFonts w:ascii="Times New Roman" w:hAnsi="Times New Roman" w:cs="Times New Roman"/>
          <w:sz w:val="24"/>
          <w:szCs w:val="24"/>
        </w:rPr>
        <w:t>.</w:t>
      </w:r>
    </w:p>
    <w:p w14:paraId="61EE5C3A" w14:textId="3133C7E0" w:rsidR="000401B6" w:rsidRDefault="000401B6" w:rsidP="003339B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Jakmile nastala během výzkumu situace, kdy byl předmětem článku </w:t>
      </w:r>
      <w:r w:rsidRPr="00261149">
        <w:rPr>
          <w:rFonts w:ascii="Times New Roman" w:hAnsi="Times New Roman" w:cs="Times New Roman"/>
          <w:i/>
          <w:iCs/>
          <w:sz w:val="24"/>
          <w:szCs w:val="24"/>
        </w:rPr>
        <w:t>rozhovor</w:t>
      </w:r>
      <w:r>
        <w:rPr>
          <w:rFonts w:ascii="Times New Roman" w:hAnsi="Times New Roman" w:cs="Times New Roman"/>
          <w:sz w:val="24"/>
          <w:szCs w:val="24"/>
        </w:rPr>
        <w:t xml:space="preserve"> se známou </w:t>
      </w:r>
      <w:r w:rsidRPr="00261149">
        <w:rPr>
          <w:rFonts w:ascii="Times New Roman" w:hAnsi="Times New Roman" w:cs="Times New Roman"/>
          <w:i/>
          <w:iCs/>
          <w:sz w:val="24"/>
          <w:szCs w:val="24"/>
        </w:rPr>
        <w:t>osobností</w:t>
      </w:r>
      <w:r>
        <w:rPr>
          <w:rFonts w:ascii="Times New Roman" w:hAnsi="Times New Roman" w:cs="Times New Roman"/>
          <w:sz w:val="24"/>
          <w:szCs w:val="24"/>
        </w:rPr>
        <w:t xml:space="preserve">, zařadila jsem článek pod téma </w:t>
      </w:r>
      <w:r w:rsidRPr="00E37CE7">
        <w:rPr>
          <w:rFonts w:ascii="Times New Roman" w:hAnsi="Times New Roman" w:cs="Times New Roman"/>
          <w:i/>
          <w:iCs/>
          <w:sz w:val="24"/>
          <w:szCs w:val="24"/>
        </w:rPr>
        <w:t>rozhovor</w:t>
      </w:r>
      <w:r>
        <w:rPr>
          <w:rFonts w:ascii="Times New Roman" w:hAnsi="Times New Roman" w:cs="Times New Roman"/>
          <w:sz w:val="24"/>
          <w:szCs w:val="24"/>
        </w:rPr>
        <w:t xml:space="preserve">. Příkladem je článek s hercem </w:t>
      </w:r>
      <w:r w:rsidRPr="00261149">
        <w:rPr>
          <w:rFonts w:ascii="Times New Roman" w:hAnsi="Times New Roman" w:cs="Times New Roman"/>
          <w:sz w:val="24"/>
          <w:szCs w:val="24"/>
        </w:rPr>
        <w:t>Edward</w:t>
      </w:r>
      <w:r>
        <w:rPr>
          <w:rFonts w:ascii="Times New Roman" w:hAnsi="Times New Roman" w:cs="Times New Roman"/>
          <w:sz w:val="24"/>
          <w:szCs w:val="24"/>
        </w:rPr>
        <w:t>em</w:t>
      </w:r>
      <w:r w:rsidRPr="00261149">
        <w:rPr>
          <w:rFonts w:ascii="Times New Roman" w:hAnsi="Times New Roman" w:cs="Times New Roman"/>
          <w:sz w:val="24"/>
          <w:szCs w:val="24"/>
        </w:rPr>
        <w:t xml:space="preserve"> James</w:t>
      </w:r>
      <w:r>
        <w:rPr>
          <w:rFonts w:ascii="Times New Roman" w:hAnsi="Times New Roman" w:cs="Times New Roman"/>
          <w:sz w:val="24"/>
          <w:szCs w:val="24"/>
        </w:rPr>
        <w:t>em</w:t>
      </w:r>
      <w:r w:rsidRPr="00261149">
        <w:rPr>
          <w:rFonts w:ascii="Times New Roman" w:hAnsi="Times New Roman" w:cs="Times New Roman"/>
          <w:sz w:val="24"/>
          <w:szCs w:val="24"/>
        </w:rPr>
        <w:t xml:space="preserve"> Olm</w:t>
      </w:r>
      <w:r>
        <w:rPr>
          <w:rFonts w:ascii="Times New Roman" w:hAnsi="Times New Roman" w:cs="Times New Roman"/>
          <w:sz w:val="24"/>
          <w:szCs w:val="24"/>
        </w:rPr>
        <w:t xml:space="preserve">osem z lednového čísla r. 2021. </w:t>
      </w:r>
    </w:p>
    <w:p w14:paraId="10550AC5" w14:textId="4EDA8057" w:rsidR="000401B6" w:rsidRPr="00753048" w:rsidRDefault="000401B6" w:rsidP="00803F0E">
      <w:pPr>
        <w:spacing w:line="360" w:lineRule="auto"/>
        <w:jc w:val="both"/>
        <w:rPr>
          <w:rFonts w:ascii="Times New Roman" w:hAnsi="Times New Roman" w:cs="Times New Roman"/>
          <w:sz w:val="24"/>
          <w:szCs w:val="24"/>
        </w:rPr>
      </w:pPr>
      <w:r>
        <w:rPr>
          <w:rFonts w:ascii="Times New Roman" w:hAnsi="Times New Roman" w:cs="Times New Roman"/>
          <w:sz w:val="24"/>
          <w:szCs w:val="24"/>
        </w:rPr>
        <w:tab/>
        <w:t>Sekce Historie a záhady nechyb</w:t>
      </w:r>
      <w:r w:rsidR="00803F0E">
        <w:rPr>
          <w:rFonts w:ascii="Times New Roman" w:hAnsi="Times New Roman" w:cs="Times New Roman"/>
          <w:sz w:val="24"/>
          <w:szCs w:val="24"/>
        </w:rPr>
        <w:t xml:space="preserve">í </w:t>
      </w:r>
      <w:r>
        <w:rPr>
          <w:rFonts w:ascii="Times New Roman" w:hAnsi="Times New Roman" w:cs="Times New Roman"/>
          <w:sz w:val="24"/>
          <w:szCs w:val="24"/>
        </w:rPr>
        <w:t>v žádném ze sledovaných čísel.</w:t>
      </w:r>
      <w:r w:rsidR="009D7A12">
        <w:rPr>
          <w:rFonts w:ascii="Times New Roman" w:hAnsi="Times New Roman" w:cs="Times New Roman"/>
          <w:sz w:val="24"/>
          <w:szCs w:val="24"/>
        </w:rPr>
        <w:t xml:space="preserve"> Jejím předmětem jsou bizární, humorné či jednoduše zajímavé momenty z lidské historie. </w:t>
      </w:r>
      <w:r>
        <w:rPr>
          <w:rFonts w:ascii="Times New Roman" w:hAnsi="Times New Roman" w:cs="Times New Roman"/>
          <w:sz w:val="24"/>
          <w:szCs w:val="24"/>
        </w:rPr>
        <w:t xml:space="preserve">Jediné, co se v průběhu let měnilo, byli její autoři a stránkový rozsah. V roce 2018 do sekce přispíval pouze redaktor Míla Linc a všechny články měly délku 4 stran. Zásadní změny nastaly v následujícím roce, kdy se k Lincovi přidal Tomáš Bandžuch. Stejně jako Linc popisoval zajímavé a bizarní momenty lidské historie, jen s nižším počtem stránek. Více jak polovina čísel r. 2019 tak obsahuje čtyřstránkový článek od Lince a dvoustranu od Bandžucha. V roce 2020 Lince nahradila Františka Vrbenská, která s Bandžuchem pokračovala ve stejném rozpoložení stran až do konce roku 2021. V letech 2019, 2020 a 2021 bylo běžné, že se místo dvou článků v sekci Historie a záhady rozhodla Pevnost publikovat článek pouze jeden. </w:t>
      </w:r>
    </w:p>
    <w:p w14:paraId="2FC2BABE" w14:textId="01265539" w:rsidR="008975AE" w:rsidRPr="008975AE" w:rsidRDefault="008975AE" w:rsidP="00803F0E">
      <w:pPr>
        <w:pStyle w:val="Nadpis2"/>
        <w:spacing w:line="360" w:lineRule="auto"/>
      </w:pPr>
      <w:bookmarkStart w:id="62" w:name="_Toc153220619"/>
      <w:r>
        <w:t>8</w:t>
      </w:r>
      <w:r w:rsidR="000401B6" w:rsidRPr="00F046D0">
        <w:t>.</w:t>
      </w:r>
      <w:r w:rsidR="000A3519">
        <w:t>11</w:t>
      </w:r>
      <w:r w:rsidR="000401B6" w:rsidRPr="00F046D0">
        <w:t xml:space="preserve"> </w:t>
      </w:r>
      <w:r w:rsidR="000401B6">
        <w:t>Témata článků nejproduktivnějších autorů</w:t>
      </w:r>
      <w:bookmarkEnd w:id="62"/>
    </w:p>
    <w:p w14:paraId="4E8F0BD7" w14:textId="77777777" w:rsidR="000401B6" w:rsidRPr="00091D09" w:rsidRDefault="000401B6" w:rsidP="00803F0E">
      <w:pPr>
        <w:spacing w:line="360" w:lineRule="auto"/>
        <w:jc w:val="both"/>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4"/>
          <w:szCs w:val="24"/>
        </w:rPr>
        <w:t xml:space="preserve">Pro zodpovězení otázky, zda se autoři během pandemie věnovali širší škále témat, jsem zvolila 10 redaktorů s nejvyšším počtem článků ve sledovaných letech. Jmenovitě se jedná o Kateřinu Stupkovou, Martina Bečváře, Vojtu Běhounka, Daniela Storcha, Vendulu Kreplovou, aktuálního šéfredaktora Martina Fajkuse, Borise Hokra, Karla Kališe, Michala Tesáčka a Filipa Gotfrida. </w:t>
      </w:r>
    </w:p>
    <w:p w14:paraId="7B7BDF87" w14:textId="77777777" w:rsidR="002F4EC5" w:rsidRDefault="000401B6" w:rsidP="002F4EC5">
      <w:pPr>
        <w:keepNext/>
        <w:spacing w:line="360" w:lineRule="auto"/>
        <w:jc w:val="center"/>
      </w:pPr>
      <w:r>
        <w:rPr>
          <w:noProof/>
        </w:rPr>
        <w:drawing>
          <wp:inline distT="0" distB="0" distL="0" distR="0" wp14:anchorId="7A4B24FC" wp14:editId="6F996BBC">
            <wp:extent cx="3240000" cy="1938285"/>
            <wp:effectExtent l="19050" t="19050" r="17780" b="24130"/>
            <wp:docPr id="301972807" name="Obrázek 22" descr="Obsah obrázku text, snímek obrazovky, řada/pruh,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972807" name="Obrázek 22" descr="Obsah obrázku text, snímek obrazovky, řada/pruh, diagram&#10;&#10;Popis byl vytvořen automaticky"/>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40000" cy="1938285"/>
                    </a:xfrm>
                    <a:prstGeom prst="rect">
                      <a:avLst/>
                    </a:prstGeom>
                    <a:noFill/>
                    <a:ln>
                      <a:solidFill>
                        <a:srgbClr val="A5A5A5"/>
                      </a:solidFill>
                    </a:ln>
                  </pic:spPr>
                </pic:pic>
              </a:graphicData>
            </a:graphic>
          </wp:inline>
        </w:drawing>
      </w:r>
    </w:p>
    <w:p w14:paraId="4D93E351" w14:textId="6519063F" w:rsidR="00C13AFD" w:rsidRPr="002F4EC5" w:rsidRDefault="002F4EC5" w:rsidP="002F4EC5">
      <w:pPr>
        <w:pStyle w:val="Titulek"/>
        <w:jc w:val="center"/>
        <w:rPr>
          <w:rFonts w:ascii="Times New Roman" w:hAnsi="Times New Roman" w:cs="Times New Roman"/>
          <w:color w:val="auto"/>
          <w:sz w:val="20"/>
          <w:szCs w:val="20"/>
        </w:rPr>
      </w:pPr>
      <w:r w:rsidRPr="002F4EC5">
        <w:rPr>
          <w:rFonts w:ascii="Times New Roman" w:hAnsi="Times New Roman" w:cs="Times New Roman"/>
          <w:color w:val="auto"/>
          <w:sz w:val="20"/>
          <w:szCs w:val="20"/>
        </w:rPr>
        <w:fldChar w:fldCharType="begin"/>
      </w:r>
      <w:r w:rsidRPr="002F4EC5">
        <w:rPr>
          <w:rFonts w:ascii="Times New Roman" w:hAnsi="Times New Roman" w:cs="Times New Roman"/>
          <w:color w:val="auto"/>
          <w:sz w:val="20"/>
          <w:szCs w:val="20"/>
        </w:rPr>
        <w:instrText xml:space="preserve"> SEQ Obrázek \* ARABIC </w:instrText>
      </w:r>
      <w:r w:rsidRPr="002F4EC5">
        <w:rPr>
          <w:rFonts w:ascii="Times New Roman" w:hAnsi="Times New Roman" w:cs="Times New Roman"/>
          <w:color w:val="auto"/>
          <w:sz w:val="20"/>
          <w:szCs w:val="20"/>
        </w:rPr>
        <w:fldChar w:fldCharType="separate"/>
      </w:r>
      <w:bookmarkStart w:id="63" w:name="_Toc153229007"/>
      <w:r>
        <w:rPr>
          <w:rFonts w:ascii="Times New Roman" w:hAnsi="Times New Roman" w:cs="Times New Roman"/>
          <w:noProof/>
          <w:color w:val="auto"/>
          <w:sz w:val="20"/>
          <w:szCs w:val="20"/>
        </w:rPr>
        <w:t>15</w:t>
      </w:r>
      <w:r w:rsidRPr="002F4EC5">
        <w:rPr>
          <w:rFonts w:ascii="Times New Roman" w:hAnsi="Times New Roman" w:cs="Times New Roman"/>
          <w:color w:val="auto"/>
          <w:sz w:val="20"/>
          <w:szCs w:val="20"/>
        </w:rPr>
        <w:fldChar w:fldCharType="end"/>
      </w:r>
      <w:r w:rsidRPr="002F4EC5">
        <w:rPr>
          <w:rFonts w:ascii="Times New Roman" w:hAnsi="Times New Roman" w:cs="Times New Roman"/>
          <w:color w:val="auto"/>
          <w:sz w:val="20"/>
          <w:szCs w:val="20"/>
        </w:rPr>
        <w:t>. graf, Tematické zaměření článků Kateřiny Stupkové</w:t>
      </w:r>
      <w:bookmarkEnd w:id="63"/>
    </w:p>
    <w:p w14:paraId="4E90E8EB" w14:textId="025F64D7" w:rsidR="000401B6" w:rsidRDefault="000401B6" w:rsidP="000401B6">
      <w:pPr>
        <w:spacing w:line="360" w:lineRule="auto"/>
        <w:jc w:val="both"/>
        <w:rPr>
          <w:rFonts w:ascii="Times New Roman" w:hAnsi="Times New Roman" w:cs="Times New Roman"/>
          <w:sz w:val="24"/>
          <w:szCs w:val="24"/>
        </w:rPr>
      </w:pPr>
      <w:r>
        <w:rPr>
          <w:rFonts w:ascii="Times New Roman" w:hAnsi="Times New Roman" w:cs="Times New Roman"/>
          <w:sz w:val="24"/>
          <w:szCs w:val="24"/>
        </w:rPr>
        <w:tab/>
        <w:t>Autorkou nejvyššího počtu článků ze čtyř sledovaných let je Kateřina Stupková. Z celkového počtu 2 </w:t>
      </w:r>
      <w:r w:rsidR="00803F0E">
        <w:rPr>
          <w:rFonts w:ascii="Times New Roman" w:hAnsi="Times New Roman" w:cs="Times New Roman"/>
          <w:sz w:val="24"/>
          <w:szCs w:val="24"/>
        </w:rPr>
        <w:t>947</w:t>
      </w:r>
      <w:r>
        <w:rPr>
          <w:rFonts w:ascii="Times New Roman" w:hAnsi="Times New Roman" w:cs="Times New Roman"/>
          <w:sz w:val="24"/>
          <w:szCs w:val="24"/>
        </w:rPr>
        <w:t xml:space="preserve"> analyzovaných článků jich Stupková napsala 192. </w:t>
      </w:r>
    </w:p>
    <w:p w14:paraId="28445DEF" w14:textId="6487085C" w:rsidR="000401B6" w:rsidRDefault="000401B6" w:rsidP="000401B6">
      <w:pPr>
        <w:spacing w:line="360" w:lineRule="auto"/>
        <w:ind w:firstLine="708"/>
        <w:jc w:val="both"/>
        <w:rPr>
          <w:rFonts w:ascii="Times New Roman" w:hAnsi="Times New Roman" w:cs="Times New Roman"/>
          <w:sz w:val="24"/>
          <w:szCs w:val="24"/>
        </w:rPr>
      </w:pPr>
      <w:r w:rsidRPr="00892223">
        <w:rPr>
          <w:rFonts w:ascii="Times New Roman" w:hAnsi="Times New Roman" w:cs="Times New Roman"/>
          <w:sz w:val="24"/>
          <w:szCs w:val="24"/>
        </w:rPr>
        <w:t xml:space="preserve">U většiny redaktorů Pevnosti převládá jedno či dvě hlavní pole zájmu. </w:t>
      </w:r>
      <w:r>
        <w:rPr>
          <w:rFonts w:ascii="Times New Roman" w:hAnsi="Times New Roman" w:cs="Times New Roman"/>
          <w:sz w:val="24"/>
          <w:szCs w:val="24"/>
        </w:rPr>
        <w:t>Ačkoliv S</w:t>
      </w:r>
      <w:r w:rsidRPr="00892223">
        <w:rPr>
          <w:rFonts w:ascii="Times New Roman" w:hAnsi="Times New Roman" w:cs="Times New Roman"/>
          <w:sz w:val="24"/>
          <w:szCs w:val="24"/>
        </w:rPr>
        <w:t>tupková patří k těm všestra</w:t>
      </w:r>
      <w:r w:rsidR="00355378">
        <w:rPr>
          <w:rFonts w:ascii="Times New Roman" w:hAnsi="Times New Roman" w:cs="Times New Roman"/>
          <w:sz w:val="24"/>
          <w:szCs w:val="24"/>
        </w:rPr>
        <w:t>n</w:t>
      </w:r>
      <w:r w:rsidRPr="00892223">
        <w:rPr>
          <w:rFonts w:ascii="Times New Roman" w:hAnsi="Times New Roman" w:cs="Times New Roman"/>
          <w:sz w:val="24"/>
          <w:szCs w:val="24"/>
        </w:rPr>
        <w:t>nějším</w:t>
      </w:r>
      <w:r>
        <w:rPr>
          <w:rFonts w:ascii="Times New Roman" w:hAnsi="Times New Roman" w:cs="Times New Roman"/>
          <w:sz w:val="24"/>
          <w:szCs w:val="24"/>
        </w:rPr>
        <w:t xml:space="preserve">, její jméno je neodmyslitelně spjato s rubrikou Literatura, do které </w:t>
      </w:r>
      <w:r>
        <w:rPr>
          <w:rFonts w:ascii="Times New Roman" w:hAnsi="Times New Roman" w:cs="Times New Roman"/>
          <w:sz w:val="24"/>
          <w:szCs w:val="24"/>
        </w:rPr>
        <w:lastRenderedPageBreak/>
        <w:t xml:space="preserve">přispěla desítkami článků a recenzí jak o knižních novinkách, tak o starších kouscích. </w:t>
      </w:r>
      <w:r w:rsidRPr="00892223">
        <w:rPr>
          <w:rFonts w:ascii="Times New Roman" w:hAnsi="Times New Roman" w:cs="Times New Roman"/>
          <w:sz w:val="24"/>
          <w:szCs w:val="24"/>
        </w:rPr>
        <w:t>V letech 2018 a 2019 byl</w:t>
      </w:r>
      <w:r>
        <w:rPr>
          <w:rFonts w:ascii="Times New Roman" w:hAnsi="Times New Roman" w:cs="Times New Roman"/>
          <w:sz w:val="24"/>
          <w:szCs w:val="24"/>
        </w:rPr>
        <w:t>o</w:t>
      </w:r>
      <w:r w:rsidRPr="00892223">
        <w:rPr>
          <w:rFonts w:ascii="Times New Roman" w:hAnsi="Times New Roman" w:cs="Times New Roman"/>
          <w:sz w:val="24"/>
          <w:szCs w:val="24"/>
        </w:rPr>
        <w:t xml:space="preserve"> pro ni obvyklé párování dvou článků, kdy první část tvořil článek o knize a druhou rozhovor se spisovatelem/spisovatelkou. </w:t>
      </w:r>
      <w:r>
        <w:rPr>
          <w:rFonts w:ascii="Times New Roman" w:hAnsi="Times New Roman" w:cs="Times New Roman"/>
          <w:sz w:val="24"/>
          <w:szCs w:val="24"/>
        </w:rPr>
        <w:t xml:space="preserve">Během pandemie od tohoto formátu odstoupila a v Literatuře se věnovala čistě jen článkům a recenzím. Výjimku představuje květnové číslo r. 2021, v němž je Stupková autorkou sloupku o komiksovém YouTube kanálu Komisař. </w:t>
      </w:r>
    </w:p>
    <w:p w14:paraId="61D45624" w14:textId="5A96B7D1" w:rsidR="000401B6" w:rsidRDefault="000401B6" w:rsidP="000401B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Ve tvorbě sloupků pokračovala v rubrice Film. Názvy sloupků </w:t>
      </w:r>
      <w:r w:rsidRPr="00803F0E">
        <w:rPr>
          <w:rFonts w:ascii="Times New Roman" w:hAnsi="Times New Roman" w:cs="Times New Roman"/>
          <w:i/>
          <w:iCs/>
          <w:sz w:val="24"/>
          <w:szCs w:val="24"/>
        </w:rPr>
        <w:t>Po půstu čas hojnosti</w:t>
      </w:r>
      <w:r>
        <w:rPr>
          <w:rFonts w:ascii="Times New Roman" w:hAnsi="Times New Roman" w:cs="Times New Roman"/>
          <w:sz w:val="24"/>
          <w:szCs w:val="24"/>
        </w:rPr>
        <w:t xml:space="preserve">, </w:t>
      </w:r>
      <w:r w:rsidRPr="00803F0E">
        <w:rPr>
          <w:rFonts w:ascii="Times New Roman" w:hAnsi="Times New Roman" w:cs="Times New Roman"/>
          <w:i/>
          <w:iCs/>
          <w:sz w:val="24"/>
          <w:szCs w:val="24"/>
        </w:rPr>
        <w:t>Nadějné vyhlídky...nebo?</w:t>
      </w:r>
      <w:r>
        <w:rPr>
          <w:rFonts w:ascii="Times New Roman" w:hAnsi="Times New Roman" w:cs="Times New Roman"/>
          <w:sz w:val="24"/>
          <w:szCs w:val="24"/>
        </w:rPr>
        <w:t xml:space="preserve"> a </w:t>
      </w:r>
      <w:r w:rsidRPr="00803F0E">
        <w:rPr>
          <w:rFonts w:ascii="Times New Roman" w:hAnsi="Times New Roman" w:cs="Times New Roman"/>
          <w:i/>
          <w:iCs/>
          <w:sz w:val="24"/>
          <w:szCs w:val="24"/>
        </w:rPr>
        <w:t>Díky za streamy</w:t>
      </w:r>
      <w:r>
        <w:rPr>
          <w:rFonts w:ascii="Times New Roman" w:hAnsi="Times New Roman" w:cs="Times New Roman"/>
          <w:sz w:val="24"/>
          <w:szCs w:val="24"/>
        </w:rPr>
        <w:t xml:space="preserve"> naznačují, že autorka aktivně komentovala nejistou situaci filmového průmyslu při pandemii. Nejčastěji ovšem v rubrice zastávala roli ovlivňovatele</w:t>
      </w:r>
      <w:r>
        <w:rPr>
          <w:rStyle w:val="Znakapoznpodarou"/>
          <w:rFonts w:ascii="Times New Roman" w:hAnsi="Times New Roman" w:cs="Times New Roman"/>
          <w:sz w:val="24"/>
          <w:szCs w:val="24"/>
        </w:rPr>
        <w:footnoteReference w:id="29"/>
      </w:r>
      <w:r>
        <w:rPr>
          <w:rFonts w:ascii="Times New Roman" w:hAnsi="Times New Roman" w:cs="Times New Roman"/>
          <w:sz w:val="24"/>
          <w:szCs w:val="24"/>
        </w:rPr>
        <w:t xml:space="preserve">, kdy hodnotila právě vyšlé </w:t>
      </w:r>
      <w:r w:rsidRPr="002A60BD">
        <w:rPr>
          <w:rFonts w:ascii="Times New Roman" w:hAnsi="Times New Roman" w:cs="Times New Roman"/>
          <w:i/>
          <w:iCs/>
          <w:sz w:val="24"/>
          <w:szCs w:val="24"/>
        </w:rPr>
        <w:t>filmové novinky</w:t>
      </w:r>
      <w:r>
        <w:rPr>
          <w:rFonts w:ascii="Times New Roman" w:hAnsi="Times New Roman" w:cs="Times New Roman"/>
          <w:sz w:val="24"/>
          <w:szCs w:val="24"/>
        </w:rPr>
        <w:t xml:space="preserve">, v menší míře i </w:t>
      </w:r>
      <w:r w:rsidRPr="002A60BD">
        <w:rPr>
          <w:rFonts w:ascii="Times New Roman" w:hAnsi="Times New Roman" w:cs="Times New Roman"/>
          <w:i/>
          <w:iCs/>
          <w:sz w:val="24"/>
          <w:szCs w:val="24"/>
        </w:rPr>
        <w:t>star</w:t>
      </w:r>
      <w:r>
        <w:rPr>
          <w:rFonts w:ascii="Times New Roman" w:hAnsi="Times New Roman" w:cs="Times New Roman"/>
          <w:i/>
          <w:iCs/>
          <w:sz w:val="24"/>
          <w:szCs w:val="24"/>
        </w:rPr>
        <w:t>é</w:t>
      </w:r>
      <w:r w:rsidRPr="002A60BD">
        <w:rPr>
          <w:rFonts w:ascii="Times New Roman" w:hAnsi="Times New Roman" w:cs="Times New Roman"/>
          <w:i/>
          <w:iCs/>
          <w:sz w:val="24"/>
          <w:szCs w:val="24"/>
        </w:rPr>
        <w:t xml:space="preserve"> filmy</w:t>
      </w:r>
      <w:r>
        <w:rPr>
          <w:rFonts w:ascii="Times New Roman" w:hAnsi="Times New Roman" w:cs="Times New Roman"/>
          <w:sz w:val="24"/>
          <w:szCs w:val="24"/>
        </w:rPr>
        <w:t xml:space="preserve">. </w:t>
      </w:r>
    </w:p>
    <w:p w14:paraId="29F98563" w14:textId="77777777" w:rsidR="000401B6" w:rsidRDefault="000401B6" w:rsidP="000401B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Do rubriky Téma přispěla poprvé v roce 2018 článkem a recenzí o velkofilmu ze světa Harryho Pottera Fantastická zvířata. K rubrice se znovu vrátila až v roce 2020 s recenzemi na </w:t>
      </w:r>
      <w:r w:rsidRPr="002A60BD">
        <w:rPr>
          <w:rFonts w:ascii="Times New Roman" w:hAnsi="Times New Roman" w:cs="Times New Roman"/>
          <w:i/>
          <w:iCs/>
          <w:sz w:val="24"/>
          <w:szCs w:val="24"/>
        </w:rPr>
        <w:t>očekávané filmy</w:t>
      </w:r>
      <w:r>
        <w:rPr>
          <w:rFonts w:ascii="Times New Roman" w:hAnsi="Times New Roman" w:cs="Times New Roman"/>
          <w:sz w:val="24"/>
          <w:szCs w:val="24"/>
        </w:rPr>
        <w:t xml:space="preserve">. </w:t>
      </w:r>
    </w:p>
    <w:p w14:paraId="647EE66D" w14:textId="03C2464A" w:rsidR="000401B6" w:rsidRDefault="000401B6" w:rsidP="000401B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Stupková nevynechala ani </w:t>
      </w:r>
      <w:r w:rsidR="00803F0E">
        <w:rPr>
          <w:rFonts w:ascii="Times New Roman" w:hAnsi="Times New Roman" w:cs="Times New Roman"/>
          <w:sz w:val="24"/>
          <w:szCs w:val="24"/>
        </w:rPr>
        <w:t>rubriku</w:t>
      </w:r>
      <w:r>
        <w:rPr>
          <w:rFonts w:ascii="Times New Roman" w:hAnsi="Times New Roman" w:cs="Times New Roman"/>
          <w:sz w:val="24"/>
          <w:szCs w:val="24"/>
        </w:rPr>
        <w:t xml:space="preserve"> Fokus. V únoru 2021 doplnila recenzi na nový animovaný film Raya a drak článkem </w:t>
      </w:r>
      <w:r w:rsidRPr="00803F0E">
        <w:rPr>
          <w:rFonts w:ascii="Times New Roman" w:hAnsi="Times New Roman" w:cs="Times New Roman"/>
          <w:i/>
          <w:iCs/>
          <w:sz w:val="24"/>
          <w:szCs w:val="24"/>
        </w:rPr>
        <w:t>Animáky zachrání polomrtvá kina</w:t>
      </w:r>
      <w:r w:rsidR="00803F0E" w:rsidRPr="00803F0E">
        <w:rPr>
          <w:rFonts w:ascii="Times New Roman" w:hAnsi="Times New Roman" w:cs="Times New Roman"/>
          <w:i/>
          <w:iCs/>
          <w:sz w:val="24"/>
          <w:szCs w:val="24"/>
        </w:rPr>
        <w:t>?</w:t>
      </w:r>
      <w:r>
        <w:rPr>
          <w:rFonts w:ascii="Times New Roman" w:hAnsi="Times New Roman" w:cs="Times New Roman"/>
          <w:sz w:val="24"/>
          <w:szCs w:val="24"/>
        </w:rPr>
        <w:t>.</w:t>
      </w:r>
    </w:p>
    <w:p w14:paraId="736DF574" w14:textId="77777777" w:rsidR="002F4EC5" w:rsidRDefault="00F04175" w:rsidP="002F4EC5">
      <w:pPr>
        <w:keepNext/>
        <w:spacing w:line="360" w:lineRule="auto"/>
        <w:jc w:val="center"/>
      </w:pPr>
      <w:r>
        <w:rPr>
          <w:noProof/>
        </w:rPr>
        <w:drawing>
          <wp:inline distT="0" distB="0" distL="0" distR="0" wp14:anchorId="7543AB6C" wp14:editId="0DF98844">
            <wp:extent cx="2448000" cy="1804428"/>
            <wp:effectExtent l="19050" t="19050" r="9525" b="24765"/>
            <wp:docPr id="1560024217" name="Obrázek 9" descr="Obsah obrázku text, snímek obrazovky, číslo,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024217" name="Obrázek 9" descr="Obsah obrázku text, snímek obrazovky, číslo, Písmo&#10;&#10;Popis byl vytvořen automaticky"/>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48000" cy="1804428"/>
                    </a:xfrm>
                    <a:prstGeom prst="rect">
                      <a:avLst/>
                    </a:prstGeom>
                    <a:noFill/>
                    <a:ln>
                      <a:solidFill>
                        <a:schemeClr val="accent3"/>
                      </a:solidFill>
                    </a:ln>
                  </pic:spPr>
                </pic:pic>
              </a:graphicData>
            </a:graphic>
          </wp:inline>
        </w:drawing>
      </w:r>
    </w:p>
    <w:p w14:paraId="735ADE07" w14:textId="4C4593DC" w:rsidR="000401B6" w:rsidRPr="002F4EC5" w:rsidRDefault="002F4EC5" w:rsidP="002F4EC5">
      <w:pPr>
        <w:pStyle w:val="Titulek"/>
        <w:jc w:val="center"/>
        <w:rPr>
          <w:rFonts w:ascii="Times New Roman" w:hAnsi="Times New Roman" w:cs="Times New Roman"/>
          <w:color w:val="auto"/>
          <w:sz w:val="20"/>
          <w:szCs w:val="20"/>
        </w:rPr>
      </w:pPr>
      <w:r w:rsidRPr="002F4EC5">
        <w:rPr>
          <w:rFonts w:ascii="Times New Roman" w:hAnsi="Times New Roman" w:cs="Times New Roman"/>
          <w:color w:val="auto"/>
          <w:sz w:val="20"/>
          <w:szCs w:val="20"/>
        </w:rPr>
        <w:fldChar w:fldCharType="begin"/>
      </w:r>
      <w:r w:rsidRPr="002F4EC5">
        <w:rPr>
          <w:rFonts w:ascii="Times New Roman" w:hAnsi="Times New Roman" w:cs="Times New Roman"/>
          <w:color w:val="auto"/>
          <w:sz w:val="20"/>
          <w:szCs w:val="20"/>
        </w:rPr>
        <w:instrText xml:space="preserve"> SEQ Obrázek \* ARABIC </w:instrText>
      </w:r>
      <w:r w:rsidRPr="002F4EC5">
        <w:rPr>
          <w:rFonts w:ascii="Times New Roman" w:hAnsi="Times New Roman" w:cs="Times New Roman"/>
          <w:color w:val="auto"/>
          <w:sz w:val="20"/>
          <w:szCs w:val="20"/>
        </w:rPr>
        <w:fldChar w:fldCharType="separate"/>
      </w:r>
      <w:bookmarkStart w:id="64" w:name="_Toc153229008"/>
      <w:r>
        <w:rPr>
          <w:rFonts w:ascii="Times New Roman" w:hAnsi="Times New Roman" w:cs="Times New Roman"/>
          <w:noProof/>
          <w:color w:val="auto"/>
          <w:sz w:val="20"/>
          <w:szCs w:val="20"/>
        </w:rPr>
        <w:t>16</w:t>
      </w:r>
      <w:r w:rsidRPr="002F4EC5">
        <w:rPr>
          <w:rFonts w:ascii="Times New Roman" w:hAnsi="Times New Roman" w:cs="Times New Roman"/>
          <w:color w:val="auto"/>
          <w:sz w:val="20"/>
          <w:szCs w:val="20"/>
        </w:rPr>
        <w:fldChar w:fldCharType="end"/>
      </w:r>
      <w:r w:rsidRPr="002F4EC5">
        <w:rPr>
          <w:rFonts w:ascii="Times New Roman" w:hAnsi="Times New Roman" w:cs="Times New Roman"/>
          <w:color w:val="auto"/>
          <w:sz w:val="20"/>
          <w:szCs w:val="20"/>
        </w:rPr>
        <w:t>. graf, Tematické zaměření článků Martina Bečváře</w:t>
      </w:r>
      <w:bookmarkEnd w:id="64"/>
    </w:p>
    <w:p w14:paraId="4E24E853" w14:textId="77777777" w:rsidR="000401B6" w:rsidRDefault="000401B6" w:rsidP="000401B6">
      <w:pPr>
        <w:spacing w:line="360" w:lineRule="auto"/>
        <w:jc w:val="both"/>
        <w:rPr>
          <w:rFonts w:ascii="Times New Roman" w:hAnsi="Times New Roman" w:cs="Times New Roman"/>
          <w:sz w:val="24"/>
          <w:szCs w:val="24"/>
        </w:rPr>
      </w:pPr>
      <w:r>
        <w:rPr>
          <w:rFonts w:ascii="Times New Roman" w:hAnsi="Times New Roman" w:cs="Times New Roman"/>
          <w:i/>
          <w:iCs/>
          <w:sz w:val="20"/>
          <w:szCs w:val="20"/>
        </w:rPr>
        <w:tab/>
      </w:r>
      <w:r>
        <w:rPr>
          <w:rFonts w:ascii="Times New Roman" w:hAnsi="Times New Roman" w:cs="Times New Roman"/>
          <w:sz w:val="24"/>
          <w:szCs w:val="24"/>
        </w:rPr>
        <w:t xml:space="preserve">Dalším odborníkem na recenzování knih je Martin Bečvář. Oproti Stupkové ovšem Bečvář vycházel ze svého hlavního pole působnosti jen zřídka. </w:t>
      </w:r>
    </w:p>
    <w:p w14:paraId="78F196DC" w14:textId="7F8E12D0" w:rsidR="000401B6" w:rsidRPr="0088600B" w:rsidRDefault="000401B6" w:rsidP="000401B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Podobně jako Stupková využíval formát článku doplněného o rozhovor se spisovatelem. Jen s tím rozdílem, že ve formátu pokračoval i během koronavirové krize. Celkově můžeme říci, že krize do Bečvářových </w:t>
      </w:r>
      <w:r w:rsidRPr="00C737E9">
        <w:rPr>
          <w:rFonts w:ascii="Times New Roman" w:hAnsi="Times New Roman" w:cs="Times New Roman"/>
          <w:sz w:val="24"/>
          <w:szCs w:val="24"/>
        </w:rPr>
        <w:t>18</w:t>
      </w:r>
      <w:r w:rsidR="00F04175">
        <w:rPr>
          <w:rFonts w:ascii="Times New Roman" w:hAnsi="Times New Roman" w:cs="Times New Roman"/>
          <w:sz w:val="24"/>
          <w:szCs w:val="24"/>
        </w:rPr>
        <w:t>4</w:t>
      </w:r>
      <w:r w:rsidRPr="00C737E9">
        <w:rPr>
          <w:rFonts w:ascii="Times New Roman" w:hAnsi="Times New Roman" w:cs="Times New Roman"/>
          <w:sz w:val="24"/>
          <w:szCs w:val="24"/>
        </w:rPr>
        <w:t xml:space="preserve"> článků</w:t>
      </w:r>
      <w:r>
        <w:rPr>
          <w:rFonts w:ascii="Times New Roman" w:hAnsi="Times New Roman" w:cs="Times New Roman"/>
          <w:sz w:val="24"/>
          <w:szCs w:val="24"/>
        </w:rPr>
        <w:t xml:space="preserve"> krize t</w:t>
      </w:r>
      <w:r w:rsidR="00355378">
        <w:rPr>
          <w:rFonts w:ascii="Times New Roman" w:hAnsi="Times New Roman" w:cs="Times New Roman"/>
          <w:sz w:val="24"/>
          <w:szCs w:val="24"/>
        </w:rPr>
        <w:t>e</w:t>
      </w:r>
      <w:r>
        <w:rPr>
          <w:rFonts w:ascii="Times New Roman" w:hAnsi="Times New Roman" w:cs="Times New Roman"/>
          <w:sz w:val="24"/>
          <w:szCs w:val="24"/>
        </w:rPr>
        <w:t xml:space="preserve">maticky nezasáhla. </w:t>
      </w:r>
    </w:p>
    <w:p w14:paraId="25351117" w14:textId="77777777" w:rsidR="002F4EC5" w:rsidRDefault="000401B6" w:rsidP="002F4EC5">
      <w:pPr>
        <w:keepNext/>
        <w:spacing w:line="360" w:lineRule="auto"/>
        <w:jc w:val="center"/>
      </w:pPr>
      <w:r>
        <w:rPr>
          <w:noProof/>
        </w:rPr>
        <w:lastRenderedPageBreak/>
        <w:drawing>
          <wp:inline distT="0" distB="0" distL="0" distR="0" wp14:anchorId="0F0BE790" wp14:editId="51975626">
            <wp:extent cx="2448000" cy="1682560"/>
            <wp:effectExtent l="19050" t="19050" r="9525" b="13335"/>
            <wp:docPr id="868666421" name="Obrázek 33" descr="Obsah obrázku text, snímek obrazovky, číslo,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666421" name="Obrázek 33" descr="Obsah obrázku text, snímek obrazovky, číslo, Písmo&#10;&#10;Popis byl vytvořen automaticky"/>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48000" cy="1682560"/>
                    </a:xfrm>
                    <a:prstGeom prst="rect">
                      <a:avLst/>
                    </a:prstGeom>
                    <a:noFill/>
                    <a:ln>
                      <a:solidFill>
                        <a:srgbClr val="A5A5A5"/>
                      </a:solidFill>
                    </a:ln>
                  </pic:spPr>
                </pic:pic>
              </a:graphicData>
            </a:graphic>
          </wp:inline>
        </w:drawing>
      </w:r>
    </w:p>
    <w:p w14:paraId="214ED791" w14:textId="0DEF72AD" w:rsidR="00C13AFD" w:rsidRPr="002F4EC5" w:rsidRDefault="002F4EC5" w:rsidP="002F4EC5">
      <w:pPr>
        <w:pStyle w:val="Titulek"/>
        <w:jc w:val="center"/>
        <w:rPr>
          <w:rFonts w:ascii="Times New Roman" w:hAnsi="Times New Roman" w:cs="Times New Roman"/>
          <w:color w:val="auto"/>
          <w:sz w:val="20"/>
          <w:szCs w:val="20"/>
        </w:rPr>
      </w:pPr>
      <w:r w:rsidRPr="002F4EC5">
        <w:rPr>
          <w:rFonts w:ascii="Times New Roman" w:hAnsi="Times New Roman" w:cs="Times New Roman"/>
          <w:color w:val="auto"/>
          <w:sz w:val="20"/>
          <w:szCs w:val="20"/>
        </w:rPr>
        <w:fldChar w:fldCharType="begin"/>
      </w:r>
      <w:r w:rsidRPr="002F4EC5">
        <w:rPr>
          <w:rFonts w:ascii="Times New Roman" w:hAnsi="Times New Roman" w:cs="Times New Roman"/>
          <w:color w:val="auto"/>
          <w:sz w:val="20"/>
          <w:szCs w:val="20"/>
        </w:rPr>
        <w:instrText xml:space="preserve"> SEQ Obrázek \* ARABIC </w:instrText>
      </w:r>
      <w:r w:rsidRPr="002F4EC5">
        <w:rPr>
          <w:rFonts w:ascii="Times New Roman" w:hAnsi="Times New Roman" w:cs="Times New Roman"/>
          <w:color w:val="auto"/>
          <w:sz w:val="20"/>
          <w:szCs w:val="20"/>
        </w:rPr>
        <w:fldChar w:fldCharType="separate"/>
      </w:r>
      <w:bookmarkStart w:id="65" w:name="_Toc153229009"/>
      <w:r>
        <w:rPr>
          <w:rFonts w:ascii="Times New Roman" w:hAnsi="Times New Roman" w:cs="Times New Roman"/>
          <w:noProof/>
          <w:color w:val="auto"/>
          <w:sz w:val="20"/>
          <w:szCs w:val="20"/>
        </w:rPr>
        <w:t>17</w:t>
      </w:r>
      <w:r w:rsidRPr="002F4EC5">
        <w:rPr>
          <w:rFonts w:ascii="Times New Roman" w:hAnsi="Times New Roman" w:cs="Times New Roman"/>
          <w:color w:val="auto"/>
          <w:sz w:val="20"/>
          <w:szCs w:val="20"/>
        </w:rPr>
        <w:fldChar w:fldCharType="end"/>
      </w:r>
      <w:r w:rsidRPr="002F4EC5">
        <w:rPr>
          <w:rFonts w:ascii="Times New Roman" w:hAnsi="Times New Roman" w:cs="Times New Roman"/>
          <w:color w:val="auto"/>
          <w:sz w:val="20"/>
          <w:szCs w:val="20"/>
        </w:rPr>
        <w:t>. graf, Tematické zaměření článků Wojty Běhounka</w:t>
      </w:r>
      <w:bookmarkEnd w:id="65"/>
    </w:p>
    <w:p w14:paraId="30906884" w14:textId="29C58339" w:rsidR="000401B6" w:rsidRDefault="000401B6" w:rsidP="000401B6">
      <w:pPr>
        <w:spacing w:line="360" w:lineRule="auto"/>
        <w:jc w:val="both"/>
        <w:rPr>
          <w:rFonts w:ascii="Times New Roman" w:hAnsi="Times New Roman" w:cs="Times New Roman"/>
          <w:sz w:val="24"/>
          <w:szCs w:val="24"/>
        </w:rPr>
      </w:pPr>
      <w:r>
        <w:rPr>
          <w:rFonts w:ascii="Times New Roman" w:hAnsi="Times New Roman" w:cs="Times New Roman"/>
          <w:sz w:val="24"/>
          <w:szCs w:val="24"/>
        </w:rPr>
        <w:tab/>
        <w:t>Tematické zaměření 180</w:t>
      </w:r>
      <w:r w:rsidR="00C642C0">
        <w:rPr>
          <w:rFonts w:ascii="Times New Roman" w:hAnsi="Times New Roman" w:cs="Times New Roman"/>
          <w:sz w:val="24"/>
          <w:szCs w:val="24"/>
        </w:rPr>
        <w:t xml:space="preserve"> </w:t>
      </w:r>
      <w:r>
        <w:rPr>
          <w:rFonts w:ascii="Times New Roman" w:hAnsi="Times New Roman" w:cs="Times New Roman"/>
          <w:sz w:val="24"/>
          <w:szCs w:val="24"/>
        </w:rPr>
        <w:t>článků Wojty Běhounka je ještě méně rozmanité než u předchozího redaktora. Běhounkovo hlavním zaměřením byla hlavně podrubrika Literární hlídka. Literární hlídka je dvo</w:t>
      </w:r>
      <w:r w:rsidR="00A929D1">
        <w:rPr>
          <w:rFonts w:ascii="Times New Roman" w:hAnsi="Times New Roman" w:cs="Times New Roman"/>
          <w:sz w:val="24"/>
          <w:szCs w:val="24"/>
        </w:rPr>
        <w:t>u</w:t>
      </w:r>
      <w:r>
        <w:rPr>
          <w:rFonts w:ascii="Times New Roman" w:hAnsi="Times New Roman" w:cs="Times New Roman"/>
          <w:sz w:val="24"/>
          <w:szCs w:val="24"/>
        </w:rPr>
        <w:t>strana v rubrice Literatura skládající se ze dvou článků, několika krátkých popisů knižních novinek, žebříčku hodnotícího vždy jiné téma a z</w:t>
      </w:r>
      <w:r w:rsidR="00355378">
        <w:rPr>
          <w:rFonts w:ascii="Times New Roman" w:hAnsi="Times New Roman" w:cs="Times New Roman"/>
          <w:sz w:val="24"/>
          <w:szCs w:val="24"/>
        </w:rPr>
        <w:t>á</w:t>
      </w:r>
      <w:r>
        <w:rPr>
          <w:rFonts w:ascii="Times New Roman" w:hAnsi="Times New Roman" w:cs="Times New Roman"/>
          <w:sz w:val="24"/>
          <w:szCs w:val="24"/>
        </w:rPr>
        <w:t xml:space="preserve">bavní částí s rozhovory s fiktivní postavou nebo osobností. </w:t>
      </w:r>
    </w:p>
    <w:p w14:paraId="2F065590" w14:textId="756B0AFE" w:rsidR="000401B6" w:rsidRPr="009560F8" w:rsidRDefault="000401B6" w:rsidP="000401B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Kromě </w:t>
      </w:r>
      <w:r w:rsidR="00A929D1">
        <w:rPr>
          <w:rFonts w:ascii="Times New Roman" w:hAnsi="Times New Roman" w:cs="Times New Roman"/>
          <w:sz w:val="24"/>
          <w:szCs w:val="24"/>
        </w:rPr>
        <w:t>H</w:t>
      </w:r>
      <w:r>
        <w:rPr>
          <w:rFonts w:ascii="Times New Roman" w:hAnsi="Times New Roman" w:cs="Times New Roman"/>
          <w:sz w:val="24"/>
          <w:szCs w:val="24"/>
        </w:rPr>
        <w:t>lídky Běhounek preferoval delší články hodnotící knižní novinky před kratšími recenzemi. Jedinou anomálií v jeho tvorbě je rozhovor se spisovatelem Pavlem Renčínem z listopadu roku 2021.</w:t>
      </w:r>
    </w:p>
    <w:p w14:paraId="08D3853C" w14:textId="77777777" w:rsidR="002F4EC5" w:rsidRDefault="00C642C0" w:rsidP="002F4EC5">
      <w:pPr>
        <w:keepNext/>
        <w:spacing w:line="360" w:lineRule="auto"/>
        <w:jc w:val="center"/>
      </w:pPr>
      <w:r>
        <w:rPr>
          <w:noProof/>
        </w:rPr>
        <w:drawing>
          <wp:inline distT="0" distB="0" distL="0" distR="0" wp14:anchorId="1A195A12" wp14:editId="77CB1864">
            <wp:extent cx="3240000" cy="1770357"/>
            <wp:effectExtent l="19050" t="19050" r="17780" b="20955"/>
            <wp:docPr id="523020932" name="Obrázek 10" descr="Obsah obrázku text, snímek obrazovky, diagram, řada/p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020932" name="Obrázek 10" descr="Obsah obrázku text, snímek obrazovky, diagram, řada/pruh&#10;&#10;Popis byl vytvořen automaticky"/>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40000" cy="1770357"/>
                    </a:xfrm>
                    <a:prstGeom prst="rect">
                      <a:avLst/>
                    </a:prstGeom>
                    <a:noFill/>
                    <a:ln>
                      <a:solidFill>
                        <a:schemeClr val="accent3"/>
                      </a:solidFill>
                    </a:ln>
                  </pic:spPr>
                </pic:pic>
              </a:graphicData>
            </a:graphic>
          </wp:inline>
        </w:drawing>
      </w:r>
    </w:p>
    <w:p w14:paraId="3784F136" w14:textId="76882E18" w:rsidR="00F610A9" w:rsidRPr="002F4EC5" w:rsidRDefault="002F4EC5" w:rsidP="002F4EC5">
      <w:pPr>
        <w:pStyle w:val="Titulek"/>
        <w:jc w:val="center"/>
        <w:rPr>
          <w:rFonts w:ascii="Times New Roman" w:hAnsi="Times New Roman" w:cs="Times New Roman"/>
          <w:color w:val="auto"/>
          <w:sz w:val="20"/>
          <w:szCs w:val="20"/>
        </w:rPr>
      </w:pPr>
      <w:r w:rsidRPr="002F4EC5">
        <w:rPr>
          <w:rFonts w:ascii="Times New Roman" w:hAnsi="Times New Roman" w:cs="Times New Roman"/>
          <w:color w:val="auto"/>
          <w:sz w:val="20"/>
          <w:szCs w:val="20"/>
        </w:rPr>
        <w:fldChar w:fldCharType="begin"/>
      </w:r>
      <w:r w:rsidRPr="002F4EC5">
        <w:rPr>
          <w:rFonts w:ascii="Times New Roman" w:hAnsi="Times New Roman" w:cs="Times New Roman"/>
          <w:color w:val="auto"/>
          <w:sz w:val="20"/>
          <w:szCs w:val="20"/>
        </w:rPr>
        <w:instrText xml:space="preserve"> SEQ Obrázek \* ARABIC </w:instrText>
      </w:r>
      <w:r w:rsidRPr="002F4EC5">
        <w:rPr>
          <w:rFonts w:ascii="Times New Roman" w:hAnsi="Times New Roman" w:cs="Times New Roman"/>
          <w:color w:val="auto"/>
          <w:sz w:val="20"/>
          <w:szCs w:val="20"/>
        </w:rPr>
        <w:fldChar w:fldCharType="separate"/>
      </w:r>
      <w:bookmarkStart w:id="66" w:name="_Toc153229010"/>
      <w:r>
        <w:rPr>
          <w:rFonts w:ascii="Times New Roman" w:hAnsi="Times New Roman" w:cs="Times New Roman"/>
          <w:noProof/>
          <w:color w:val="auto"/>
          <w:sz w:val="20"/>
          <w:szCs w:val="20"/>
        </w:rPr>
        <w:t>18</w:t>
      </w:r>
      <w:r w:rsidRPr="002F4EC5">
        <w:rPr>
          <w:rFonts w:ascii="Times New Roman" w:hAnsi="Times New Roman" w:cs="Times New Roman"/>
          <w:color w:val="auto"/>
          <w:sz w:val="20"/>
          <w:szCs w:val="20"/>
        </w:rPr>
        <w:fldChar w:fldCharType="end"/>
      </w:r>
      <w:r w:rsidRPr="002F4EC5">
        <w:rPr>
          <w:rFonts w:ascii="Times New Roman" w:hAnsi="Times New Roman" w:cs="Times New Roman"/>
          <w:color w:val="auto"/>
          <w:sz w:val="20"/>
          <w:szCs w:val="20"/>
        </w:rPr>
        <w:t>. graf, Tematické zaměření článků Daniela Storcha</w:t>
      </w:r>
      <w:bookmarkEnd w:id="66"/>
    </w:p>
    <w:p w14:paraId="7FC84DD1" w14:textId="197045F8" w:rsidR="000401B6" w:rsidRDefault="000401B6" w:rsidP="000401B6">
      <w:pPr>
        <w:spacing w:line="360" w:lineRule="auto"/>
        <w:jc w:val="both"/>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4"/>
          <w:szCs w:val="24"/>
        </w:rPr>
        <w:t>Pestrá tvorba Daniela Storcha se skládá ze 1</w:t>
      </w:r>
      <w:r w:rsidR="00C642C0">
        <w:rPr>
          <w:rFonts w:ascii="Times New Roman" w:hAnsi="Times New Roman" w:cs="Times New Roman"/>
          <w:sz w:val="24"/>
          <w:szCs w:val="24"/>
        </w:rPr>
        <w:t>65</w:t>
      </w:r>
      <w:r>
        <w:rPr>
          <w:rFonts w:ascii="Times New Roman" w:hAnsi="Times New Roman" w:cs="Times New Roman"/>
          <w:sz w:val="24"/>
          <w:szCs w:val="24"/>
        </w:rPr>
        <w:t xml:space="preserve"> článků náležících do různých rubrik a podrubrik. </w:t>
      </w:r>
    </w:p>
    <w:p w14:paraId="425E34CD" w14:textId="0338F252" w:rsidR="000401B6" w:rsidRDefault="000401B6" w:rsidP="000401B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 první pohled zaujme vysoký počet článků s tématem </w:t>
      </w:r>
      <w:r w:rsidRPr="00755A57">
        <w:rPr>
          <w:rFonts w:ascii="Times New Roman" w:hAnsi="Times New Roman" w:cs="Times New Roman"/>
          <w:i/>
          <w:iCs/>
          <w:sz w:val="24"/>
          <w:szCs w:val="24"/>
        </w:rPr>
        <w:t>událost</w:t>
      </w:r>
      <w:r>
        <w:rPr>
          <w:rFonts w:ascii="Times New Roman" w:hAnsi="Times New Roman" w:cs="Times New Roman"/>
          <w:sz w:val="24"/>
          <w:szCs w:val="24"/>
        </w:rPr>
        <w:t>. Pro růst tohoto tématu byl klíčový rok 2019, kdy Storch začal s kolegou Mílou Lincem pravidelně přispívat do podrubriky Téma.</w:t>
      </w:r>
      <w:r w:rsidR="00C642C0">
        <w:rPr>
          <w:rStyle w:val="Znakapoznpodarou"/>
          <w:rFonts w:ascii="Times New Roman" w:hAnsi="Times New Roman" w:cs="Times New Roman"/>
          <w:sz w:val="24"/>
          <w:szCs w:val="24"/>
        </w:rPr>
        <w:footnoteReference w:id="30"/>
      </w:r>
      <w:r>
        <w:rPr>
          <w:rFonts w:ascii="Times New Roman" w:hAnsi="Times New Roman" w:cs="Times New Roman"/>
          <w:sz w:val="24"/>
          <w:szCs w:val="24"/>
        </w:rPr>
        <w:t xml:space="preserve"> Podrubrika je umístěna na konci každého čísla a je určena pro články o kulturních akcích českého fandomu. Do stejné podrubriky patří také články s tématem </w:t>
      </w:r>
      <w:r w:rsidRPr="00425654">
        <w:rPr>
          <w:rFonts w:ascii="Times New Roman" w:hAnsi="Times New Roman" w:cs="Times New Roman"/>
          <w:i/>
          <w:iCs/>
          <w:sz w:val="24"/>
          <w:szCs w:val="24"/>
        </w:rPr>
        <w:t xml:space="preserve">dění ve </w:t>
      </w:r>
      <w:r w:rsidRPr="00425654">
        <w:rPr>
          <w:rFonts w:ascii="Times New Roman" w:hAnsi="Times New Roman" w:cs="Times New Roman"/>
          <w:i/>
          <w:iCs/>
          <w:sz w:val="24"/>
          <w:szCs w:val="24"/>
        </w:rPr>
        <w:lastRenderedPageBreak/>
        <w:t>fandomu</w:t>
      </w:r>
      <w:r>
        <w:rPr>
          <w:rFonts w:ascii="Times New Roman" w:hAnsi="Times New Roman" w:cs="Times New Roman"/>
          <w:sz w:val="24"/>
          <w:szCs w:val="24"/>
        </w:rPr>
        <w:t xml:space="preserve">. Jako příklad článků tohoto typu uvádím články z r. 2021: Festival Fantasie 2021, Famfrpál a jeho mistrovství nebo Dobří andělé hradu Krašov. Postupem času se Storch od Lince osamostatňoval, až v roce 2021 vyšel pod jmény obou autorů pouze jeden článek. </w:t>
      </w:r>
    </w:p>
    <w:p w14:paraId="331C6946" w14:textId="73D180A2" w:rsidR="000401B6" w:rsidRDefault="000401B6" w:rsidP="000401B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Za oblíbeností témat </w:t>
      </w:r>
      <w:r w:rsidRPr="00425654">
        <w:rPr>
          <w:rFonts w:ascii="Times New Roman" w:hAnsi="Times New Roman" w:cs="Times New Roman"/>
          <w:i/>
          <w:iCs/>
          <w:sz w:val="24"/>
          <w:szCs w:val="24"/>
        </w:rPr>
        <w:t>očekávaný seriál</w:t>
      </w:r>
      <w:r>
        <w:rPr>
          <w:rFonts w:ascii="Times New Roman" w:hAnsi="Times New Roman" w:cs="Times New Roman"/>
          <w:sz w:val="24"/>
          <w:szCs w:val="24"/>
        </w:rPr>
        <w:t xml:space="preserve"> a </w:t>
      </w:r>
      <w:r w:rsidRPr="00425654">
        <w:rPr>
          <w:rFonts w:ascii="Times New Roman" w:hAnsi="Times New Roman" w:cs="Times New Roman"/>
          <w:i/>
          <w:iCs/>
          <w:sz w:val="24"/>
          <w:szCs w:val="24"/>
        </w:rPr>
        <w:t>nový seriál</w:t>
      </w:r>
      <w:r w:rsidRPr="00425654">
        <w:rPr>
          <w:rFonts w:ascii="Times New Roman" w:hAnsi="Times New Roman" w:cs="Times New Roman"/>
          <w:sz w:val="24"/>
          <w:szCs w:val="24"/>
        </w:rPr>
        <w:t xml:space="preserve"> </w:t>
      </w:r>
      <w:r>
        <w:rPr>
          <w:rFonts w:ascii="Times New Roman" w:hAnsi="Times New Roman" w:cs="Times New Roman"/>
          <w:sz w:val="24"/>
          <w:szCs w:val="24"/>
        </w:rPr>
        <w:t>stojí Storchova podrubrika Seriály. Podobně jako v případě Běhounkovi Literární hlídky se jedná o dvo</w:t>
      </w:r>
      <w:r w:rsidR="00A929D1">
        <w:rPr>
          <w:rFonts w:ascii="Times New Roman" w:hAnsi="Times New Roman" w:cs="Times New Roman"/>
          <w:sz w:val="24"/>
          <w:szCs w:val="24"/>
        </w:rPr>
        <w:t>u</w:t>
      </w:r>
      <w:r>
        <w:rPr>
          <w:rFonts w:ascii="Times New Roman" w:hAnsi="Times New Roman" w:cs="Times New Roman"/>
          <w:sz w:val="24"/>
          <w:szCs w:val="24"/>
        </w:rPr>
        <w:t>stranu či jednostranu plnou novinek. Jelikož se na jednu stránku vždy vmísilo několik velmi krátkých zpráv, počítala jsem ji jako jeden článek.</w:t>
      </w:r>
    </w:p>
    <w:p w14:paraId="63FF833C" w14:textId="77777777" w:rsidR="000401B6" w:rsidRDefault="000401B6" w:rsidP="000401B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 roce 2021 nezvykle hodnotil dvojici videoher, </w:t>
      </w:r>
      <w:r w:rsidRPr="00425654">
        <w:rPr>
          <w:rFonts w:ascii="Times New Roman" w:hAnsi="Times New Roman" w:cs="Times New Roman"/>
          <w:sz w:val="24"/>
          <w:szCs w:val="24"/>
        </w:rPr>
        <w:t>Gwent: The Witcher card game</w:t>
      </w:r>
      <w:r>
        <w:rPr>
          <w:rFonts w:ascii="Times New Roman" w:hAnsi="Times New Roman" w:cs="Times New Roman"/>
          <w:sz w:val="24"/>
          <w:szCs w:val="24"/>
        </w:rPr>
        <w:t xml:space="preserve"> a </w:t>
      </w:r>
      <w:r w:rsidRPr="00425654">
        <w:rPr>
          <w:rFonts w:ascii="Times New Roman" w:hAnsi="Times New Roman" w:cs="Times New Roman"/>
          <w:sz w:val="24"/>
          <w:szCs w:val="24"/>
        </w:rPr>
        <w:t>Rohat</w:t>
      </w:r>
      <w:r>
        <w:rPr>
          <w:rFonts w:ascii="Times New Roman" w:hAnsi="Times New Roman" w:cs="Times New Roman"/>
          <w:sz w:val="24"/>
          <w:szCs w:val="24"/>
        </w:rPr>
        <w:t>ou</w:t>
      </w:r>
      <w:r w:rsidRPr="00425654">
        <w:rPr>
          <w:rFonts w:ascii="Times New Roman" w:hAnsi="Times New Roman" w:cs="Times New Roman"/>
          <w:sz w:val="24"/>
          <w:szCs w:val="24"/>
        </w:rPr>
        <w:t xml:space="preserve"> kostk</w:t>
      </w:r>
      <w:r>
        <w:rPr>
          <w:rFonts w:ascii="Times New Roman" w:hAnsi="Times New Roman" w:cs="Times New Roman"/>
          <w:sz w:val="24"/>
          <w:szCs w:val="24"/>
        </w:rPr>
        <w:t>u.</w:t>
      </w:r>
    </w:p>
    <w:p w14:paraId="65706F89" w14:textId="77777777" w:rsidR="002F4EC5" w:rsidRDefault="00945415" w:rsidP="002F4EC5">
      <w:pPr>
        <w:keepNext/>
        <w:spacing w:line="360" w:lineRule="auto"/>
        <w:jc w:val="center"/>
      </w:pPr>
      <w:r>
        <w:rPr>
          <w:noProof/>
        </w:rPr>
        <w:drawing>
          <wp:inline distT="0" distB="0" distL="0" distR="0" wp14:anchorId="6912396C" wp14:editId="614038AC">
            <wp:extent cx="3240000" cy="1811428"/>
            <wp:effectExtent l="19050" t="19050" r="17780" b="17780"/>
            <wp:docPr id="1657217714" name="Obrázek 11" descr="Obsah obrázku text, snímek obrazovky, diagram, řada/p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217714" name="Obrázek 11" descr="Obsah obrázku text, snímek obrazovky, diagram, řada/pruh&#10;&#10;Popis byl vytvořen automaticky"/>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40000" cy="1811428"/>
                    </a:xfrm>
                    <a:prstGeom prst="rect">
                      <a:avLst/>
                    </a:prstGeom>
                    <a:noFill/>
                    <a:ln>
                      <a:solidFill>
                        <a:schemeClr val="accent3"/>
                      </a:solidFill>
                    </a:ln>
                  </pic:spPr>
                </pic:pic>
              </a:graphicData>
            </a:graphic>
          </wp:inline>
        </w:drawing>
      </w:r>
    </w:p>
    <w:p w14:paraId="02F4A981" w14:textId="0CA71176" w:rsidR="00C13AFD" w:rsidRPr="002F4EC5" w:rsidRDefault="002F4EC5" w:rsidP="002F4EC5">
      <w:pPr>
        <w:pStyle w:val="Titulek"/>
        <w:jc w:val="center"/>
        <w:rPr>
          <w:rFonts w:ascii="Times New Roman" w:hAnsi="Times New Roman" w:cs="Times New Roman"/>
          <w:color w:val="auto"/>
          <w:sz w:val="20"/>
          <w:szCs w:val="20"/>
        </w:rPr>
      </w:pPr>
      <w:r w:rsidRPr="002F4EC5">
        <w:rPr>
          <w:rFonts w:ascii="Times New Roman" w:hAnsi="Times New Roman" w:cs="Times New Roman"/>
          <w:color w:val="auto"/>
          <w:sz w:val="20"/>
          <w:szCs w:val="20"/>
        </w:rPr>
        <w:fldChar w:fldCharType="begin"/>
      </w:r>
      <w:r w:rsidRPr="002F4EC5">
        <w:rPr>
          <w:rFonts w:ascii="Times New Roman" w:hAnsi="Times New Roman" w:cs="Times New Roman"/>
          <w:color w:val="auto"/>
          <w:sz w:val="20"/>
          <w:szCs w:val="20"/>
        </w:rPr>
        <w:instrText xml:space="preserve"> SEQ Obrázek \* ARABIC </w:instrText>
      </w:r>
      <w:r w:rsidRPr="002F4EC5">
        <w:rPr>
          <w:rFonts w:ascii="Times New Roman" w:hAnsi="Times New Roman" w:cs="Times New Roman"/>
          <w:color w:val="auto"/>
          <w:sz w:val="20"/>
          <w:szCs w:val="20"/>
        </w:rPr>
        <w:fldChar w:fldCharType="separate"/>
      </w:r>
      <w:bookmarkStart w:id="67" w:name="_Toc153229011"/>
      <w:r>
        <w:rPr>
          <w:rFonts w:ascii="Times New Roman" w:hAnsi="Times New Roman" w:cs="Times New Roman"/>
          <w:noProof/>
          <w:color w:val="auto"/>
          <w:sz w:val="20"/>
          <w:szCs w:val="20"/>
        </w:rPr>
        <w:t>19</w:t>
      </w:r>
      <w:r w:rsidRPr="002F4EC5">
        <w:rPr>
          <w:rFonts w:ascii="Times New Roman" w:hAnsi="Times New Roman" w:cs="Times New Roman"/>
          <w:color w:val="auto"/>
          <w:sz w:val="20"/>
          <w:szCs w:val="20"/>
        </w:rPr>
        <w:fldChar w:fldCharType="end"/>
      </w:r>
      <w:r w:rsidRPr="002F4EC5">
        <w:rPr>
          <w:rFonts w:ascii="Times New Roman" w:hAnsi="Times New Roman" w:cs="Times New Roman"/>
          <w:color w:val="auto"/>
          <w:sz w:val="20"/>
          <w:szCs w:val="20"/>
        </w:rPr>
        <w:t>. graf, Tematické zaměření článků Venduly Kreplové</w:t>
      </w:r>
      <w:bookmarkEnd w:id="67"/>
    </w:p>
    <w:p w14:paraId="16B35338" w14:textId="408F9B05" w:rsidR="00C642C0" w:rsidRDefault="00C642C0" w:rsidP="00C13AF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široké spektrum témat se zaměřila redaktora Vendula Kreplová se svými </w:t>
      </w:r>
      <w:r w:rsidR="00945415">
        <w:rPr>
          <w:rFonts w:ascii="Times New Roman" w:hAnsi="Times New Roman" w:cs="Times New Roman"/>
          <w:sz w:val="24"/>
          <w:szCs w:val="24"/>
        </w:rPr>
        <w:t>13</w:t>
      </w:r>
      <w:r w:rsidR="00A929D1">
        <w:rPr>
          <w:rFonts w:ascii="Times New Roman" w:hAnsi="Times New Roman" w:cs="Times New Roman"/>
          <w:sz w:val="24"/>
          <w:szCs w:val="24"/>
        </w:rPr>
        <w:t>6</w:t>
      </w:r>
      <w:r>
        <w:rPr>
          <w:rFonts w:ascii="Times New Roman" w:hAnsi="Times New Roman" w:cs="Times New Roman"/>
          <w:sz w:val="24"/>
          <w:szCs w:val="24"/>
        </w:rPr>
        <w:t xml:space="preserve"> články. Hned po Kateřině Stupkové a Jakubu Mercovi je autorkou nejvyššího poštu filmových recenzí časopisu. V porovnání s autory knižních recenzí byla úspěšná méně. </w:t>
      </w:r>
    </w:p>
    <w:p w14:paraId="36FA1EFE" w14:textId="77777777" w:rsidR="00A929D1" w:rsidRDefault="00C642C0" w:rsidP="00A929D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každém roce přispěla Kreplová alespoň jedním článkem do rubriky Téma. Ohodnotila dva </w:t>
      </w:r>
      <w:r w:rsidRPr="00CB3E41">
        <w:rPr>
          <w:rFonts w:ascii="Times New Roman" w:hAnsi="Times New Roman" w:cs="Times New Roman"/>
          <w:i/>
          <w:iCs/>
          <w:sz w:val="24"/>
          <w:szCs w:val="24"/>
        </w:rPr>
        <w:t>očekávané filmy</w:t>
      </w:r>
      <w:r>
        <w:rPr>
          <w:rFonts w:ascii="Times New Roman" w:hAnsi="Times New Roman" w:cs="Times New Roman"/>
          <w:sz w:val="24"/>
          <w:szCs w:val="24"/>
        </w:rPr>
        <w:t xml:space="preserve">, popsala </w:t>
      </w:r>
      <w:r w:rsidRPr="00CB3E41">
        <w:rPr>
          <w:rFonts w:ascii="Times New Roman" w:hAnsi="Times New Roman" w:cs="Times New Roman"/>
          <w:i/>
          <w:iCs/>
          <w:sz w:val="24"/>
          <w:szCs w:val="24"/>
        </w:rPr>
        <w:t>fiktivní postavu</w:t>
      </w:r>
      <w:r>
        <w:rPr>
          <w:rFonts w:ascii="Times New Roman" w:hAnsi="Times New Roman" w:cs="Times New Roman"/>
          <w:sz w:val="24"/>
          <w:szCs w:val="24"/>
        </w:rPr>
        <w:t xml:space="preserve"> Harley Quinn a vedla </w:t>
      </w:r>
      <w:r w:rsidRPr="00CB3E41">
        <w:rPr>
          <w:rFonts w:ascii="Times New Roman" w:hAnsi="Times New Roman" w:cs="Times New Roman"/>
          <w:i/>
          <w:iCs/>
          <w:sz w:val="24"/>
          <w:szCs w:val="24"/>
        </w:rPr>
        <w:t>rozhovor</w:t>
      </w:r>
      <w:r>
        <w:rPr>
          <w:rFonts w:ascii="Times New Roman" w:hAnsi="Times New Roman" w:cs="Times New Roman"/>
          <w:sz w:val="24"/>
          <w:szCs w:val="24"/>
        </w:rPr>
        <w:t xml:space="preserve"> s hercem </w:t>
      </w:r>
      <w:r w:rsidRPr="00CB3E41">
        <w:rPr>
          <w:rFonts w:ascii="Times New Roman" w:hAnsi="Times New Roman" w:cs="Times New Roman"/>
          <w:sz w:val="24"/>
          <w:szCs w:val="24"/>
        </w:rPr>
        <w:t>William</w:t>
      </w:r>
      <w:r>
        <w:rPr>
          <w:rFonts w:ascii="Times New Roman" w:hAnsi="Times New Roman" w:cs="Times New Roman"/>
          <w:sz w:val="24"/>
          <w:szCs w:val="24"/>
        </w:rPr>
        <w:t>em</w:t>
      </w:r>
      <w:r w:rsidRPr="00CB3E41">
        <w:rPr>
          <w:rFonts w:ascii="Times New Roman" w:hAnsi="Times New Roman" w:cs="Times New Roman"/>
          <w:sz w:val="24"/>
          <w:szCs w:val="24"/>
        </w:rPr>
        <w:t xml:space="preserve"> Shatner</w:t>
      </w:r>
      <w:r>
        <w:rPr>
          <w:rFonts w:ascii="Times New Roman" w:hAnsi="Times New Roman" w:cs="Times New Roman"/>
          <w:sz w:val="24"/>
          <w:szCs w:val="24"/>
        </w:rPr>
        <w:t xml:space="preserve">em. R. 2020 představila čtenářům v rubrice Fokus dva </w:t>
      </w:r>
      <w:r w:rsidRPr="005A40AF">
        <w:rPr>
          <w:rFonts w:ascii="Times New Roman" w:hAnsi="Times New Roman" w:cs="Times New Roman"/>
          <w:i/>
          <w:iCs/>
          <w:sz w:val="24"/>
          <w:szCs w:val="24"/>
        </w:rPr>
        <w:t>očekávané filmy</w:t>
      </w:r>
      <w:r>
        <w:rPr>
          <w:rFonts w:ascii="Times New Roman" w:hAnsi="Times New Roman" w:cs="Times New Roman"/>
          <w:sz w:val="24"/>
          <w:szCs w:val="24"/>
        </w:rPr>
        <w:t xml:space="preserve"> a</w:t>
      </w:r>
      <w:r w:rsidRPr="005A40AF">
        <w:rPr>
          <w:rFonts w:ascii="Times New Roman" w:hAnsi="Times New Roman" w:cs="Times New Roman"/>
          <w:i/>
          <w:iCs/>
          <w:sz w:val="24"/>
          <w:szCs w:val="24"/>
        </w:rPr>
        <w:t xml:space="preserve"> komiks</w:t>
      </w:r>
      <w:r>
        <w:rPr>
          <w:rFonts w:ascii="Times New Roman" w:hAnsi="Times New Roman" w:cs="Times New Roman"/>
          <w:sz w:val="24"/>
          <w:szCs w:val="24"/>
        </w:rPr>
        <w:t xml:space="preserve">. </w:t>
      </w:r>
    </w:p>
    <w:p w14:paraId="3AFEC5AC" w14:textId="51048F4B" w:rsidR="00C642C0" w:rsidRDefault="00C642C0" w:rsidP="00A929D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roce 2021 Kreplová spravovala podrubriku Comic-con Prague 2021. Téměř po celý rok tak lákala čtenáře na dění jednoho z největších fanouškovských setkání u nás. Články této podrubriky jsem přiřadila k tématům </w:t>
      </w:r>
      <w:r w:rsidRPr="00C87227">
        <w:rPr>
          <w:rFonts w:ascii="Times New Roman" w:hAnsi="Times New Roman" w:cs="Times New Roman"/>
          <w:i/>
          <w:iCs/>
          <w:sz w:val="24"/>
          <w:szCs w:val="24"/>
        </w:rPr>
        <w:t>událost</w:t>
      </w:r>
      <w:r>
        <w:rPr>
          <w:rFonts w:ascii="Times New Roman" w:hAnsi="Times New Roman" w:cs="Times New Roman"/>
          <w:sz w:val="24"/>
          <w:szCs w:val="24"/>
        </w:rPr>
        <w:t xml:space="preserve">, </w:t>
      </w:r>
      <w:r w:rsidRPr="00C87227">
        <w:rPr>
          <w:rFonts w:ascii="Times New Roman" w:hAnsi="Times New Roman" w:cs="Times New Roman"/>
          <w:i/>
          <w:iCs/>
          <w:sz w:val="24"/>
          <w:szCs w:val="24"/>
        </w:rPr>
        <w:t xml:space="preserve">osobnost </w:t>
      </w:r>
      <w:r>
        <w:rPr>
          <w:rFonts w:ascii="Times New Roman" w:hAnsi="Times New Roman" w:cs="Times New Roman"/>
          <w:sz w:val="24"/>
          <w:szCs w:val="24"/>
        </w:rPr>
        <w:t xml:space="preserve">a </w:t>
      </w:r>
      <w:r w:rsidRPr="00C87227">
        <w:rPr>
          <w:rFonts w:ascii="Times New Roman" w:hAnsi="Times New Roman" w:cs="Times New Roman"/>
          <w:i/>
          <w:iCs/>
          <w:sz w:val="24"/>
          <w:szCs w:val="24"/>
        </w:rPr>
        <w:t>rozhovor</w:t>
      </w:r>
      <w:r>
        <w:rPr>
          <w:rFonts w:ascii="Times New Roman" w:hAnsi="Times New Roman" w:cs="Times New Roman"/>
          <w:sz w:val="24"/>
          <w:szCs w:val="24"/>
        </w:rPr>
        <w:t xml:space="preserve">. </w:t>
      </w:r>
    </w:p>
    <w:p w14:paraId="18CD677C" w14:textId="64A540C1" w:rsidR="00C642C0" w:rsidRDefault="00C642C0" w:rsidP="00A929D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Během pandemie i před ní zveřejnila desítku sloupků v rubrice Film. V </w:t>
      </w:r>
      <w:r w:rsidR="00945415">
        <w:rPr>
          <w:rFonts w:ascii="Times New Roman" w:hAnsi="Times New Roman" w:cs="Times New Roman"/>
          <w:sz w:val="24"/>
          <w:szCs w:val="24"/>
        </w:rPr>
        <w:t>osm</w:t>
      </w:r>
      <w:r>
        <w:rPr>
          <w:rFonts w:ascii="Times New Roman" w:hAnsi="Times New Roman" w:cs="Times New Roman"/>
          <w:sz w:val="24"/>
          <w:szCs w:val="24"/>
        </w:rPr>
        <w:t xml:space="preserve">i z nich polemizovala nad stavem filmového průmyslu a obecně </w:t>
      </w:r>
      <w:r w:rsidRPr="007B6F4C">
        <w:rPr>
          <w:rFonts w:ascii="Times New Roman" w:hAnsi="Times New Roman" w:cs="Times New Roman"/>
          <w:i/>
          <w:iCs/>
          <w:sz w:val="24"/>
          <w:szCs w:val="24"/>
        </w:rPr>
        <w:t>filmem</w:t>
      </w:r>
      <w:r>
        <w:rPr>
          <w:rFonts w:ascii="Times New Roman" w:hAnsi="Times New Roman" w:cs="Times New Roman"/>
          <w:sz w:val="24"/>
          <w:szCs w:val="24"/>
        </w:rPr>
        <w:t xml:space="preserve"> jako žánrem. </w:t>
      </w:r>
    </w:p>
    <w:p w14:paraId="78717A45" w14:textId="77777777" w:rsidR="002F4EC5" w:rsidRDefault="00B651DC" w:rsidP="002F4EC5">
      <w:pPr>
        <w:keepNext/>
        <w:spacing w:line="360" w:lineRule="auto"/>
        <w:jc w:val="center"/>
      </w:pPr>
      <w:r>
        <w:rPr>
          <w:noProof/>
        </w:rPr>
        <w:lastRenderedPageBreak/>
        <w:drawing>
          <wp:inline distT="0" distB="0" distL="0" distR="0" wp14:anchorId="176FB4A5" wp14:editId="6CE32646">
            <wp:extent cx="3240000" cy="1872857"/>
            <wp:effectExtent l="19050" t="19050" r="17780" b="13335"/>
            <wp:docPr id="1850142708" name="Obrázek 12" descr="Obsah obrázku text, snímek obrazovky, řada/pruh,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142708" name="Obrázek 12" descr="Obsah obrázku text, snímek obrazovky, řada/pruh, diagram&#10;&#10;Popis byl vytvořen automaticky"/>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240000" cy="1872857"/>
                    </a:xfrm>
                    <a:prstGeom prst="rect">
                      <a:avLst/>
                    </a:prstGeom>
                    <a:noFill/>
                    <a:ln>
                      <a:solidFill>
                        <a:schemeClr val="accent3"/>
                      </a:solidFill>
                    </a:ln>
                  </pic:spPr>
                </pic:pic>
              </a:graphicData>
            </a:graphic>
          </wp:inline>
        </w:drawing>
      </w:r>
    </w:p>
    <w:p w14:paraId="0C98B585" w14:textId="5FB34DC3" w:rsidR="00C13AFD" w:rsidRPr="002F4EC5" w:rsidRDefault="002F4EC5" w:rsidP="002F4EC5">
      <w:pPr>
        <w:pStyle w:val="Titulek"/>
        <w:jc w:val="center"/>
        <w:rPr>
          <w:rFonts w:ascii="Times New Roman" w:hAnsi="Times New Roman" w:cs="Times New Roman"/>
          <w:color w:val="auto"/>
          <w:sz w:val="20"/>
          <w:szCs w:val="20"/>
        </w:rPr>
      </w:pPr>
      <w:r w:rsidRPr="002F4EC5">
        <w:rPr>
          <w:rFonts w:ascii="Times New Roman" w:hAnsi="Times New Roman" w:cs="Times New Roman"/>
          <w:color w:val="auto"/>
          <w:sz w:val="20"/>
          <w:szCs w:val="20"/>
        </w:rPr>
        <w:fldChar w:fldCharType="begin"/>
      </w:r>
      <w:r w:rsidRPr="002F4EC5">
        <w:rPr>
          <w:rFonts w:ascii="Times New Roman" w:hAnsi="Times New Roman" w:cs="Times New Roman"/>
          <w:color w:val="auto"/>
          <w:sz w:val="20"/>
          <w:szCs w:val="20"/>
        </w:rPr>
        <w:instrText xml:space="preserve"> SEQ Obrázek \* ARABIC </w:instrText>
      </w:r>
      <w:r w:rsidRPr="002F4EC5">
        <w:rPr>
          <w:rFonts w:ascii="Times New Roman" w:hAnsi="Times New Roman" w:cs="Times New Roman"/>
          <w:color w:val="auto"/>
          <w:sz w:val="20"/>
          <w:szCs w:val="20"/>
        </w:rPr>
        <w:fldChar w:fldCharType="separate"/>
      </w:r>
      <w:bookmarkStart w:id="68" w:name="_Toc153229012"/>
      <w:r>
        <w:rPr>
          <w:rFonts w:ascii="Times New Roman" w:hAnsi="Times New Roman" w:cs="Times New Roman"/>
          <w:noProof/>
          <w:color w:val="auto"/>
          <w:sz w:val="20"/>
          <w:szCs w:val="20"/>
        </w:rPr>
        <w:t>20</w:t>
      </w:r>
      <w:r w:rsidRPr="002F4EC5">
        <w:rPr>
          <w:rFonts w:ascii="Times New Roman" w:hAnsi="Times New Roman" w:cs="Times New Roman"/>
          <w:color w:val="auto"/>
          <w:sz w:val="20"/>
          <w:szCs w:val="20"/>
        </w:rPr>
        <w:fldChar w:fldCharType="end"/>
      </w:r>
      <w:r w:rsidRPr="002F4EC5">
        <w:rPr>
          <w:rFonts w:ascii="Times New Roman" w:hAnsi="Times New Roman" w:cs="Times New Roman"/>
          <w:color w:val="auto"/>
          <w:sz w:val="20"/>
          <w:szCs w:val="20"/>
        </w:rPr>
        <w:t>. graf, Tematické zaměření článků Borise Hokra</w:t>
      </w:r>
      <w:bookmarkEnd w:id="68"/>
    </w:p>
    <w:p w14:paraId="3ED8B3CE" w14:textId="3D81C2BB" w:rsidR="000401B6" w:rsidRDefault="000401B6" w:rsidP="000401B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 pořadí </w:t>
      </w:r>
      <w:r w:rsidR="00B651DC">
        <w:rPr>
          <w:rFonts w:ascii="Times New Roman" w:hAnsi="Times New Roman" w:cs="Times New Roman"/>
          <w:sz w:val="24"/>
          <w:szCs w:val="24"/>
        </w:rPr>
        <w:t>šestý</w:t>
      </w:r>
      <w:r>
        <w:rPr>
          <w:rFonts w:ascii="Times New Roman" w:hAnsi="Times New Roman" w:cs="Times New Roman"/>
          <w:sz w:val="24"/>
          <w:szCs w:val="24"/>
        </w:rPr>
        <w:t xml:space="preserve"> nejproduktivnější autor za sledované období je Boris Hokr se 13</w:t>
      </w:r>
      <w:r w:rsidR="00B651DC">
        <w:rPr>
          <w:rFonts w:ascii="Times New Roman" w:hAnsi="Times New Roman" w:cs="Times New Roman"/>
          <w:sz w:val="24"/>
          <w:szCs w:val="24"/>
        </w:rPr>
        <w:t>4</w:t>
      </w:r>
      <w:r>
        <w:rPr>
          <w:rFonts w:ascii="Times New Roman" w:hAnsi="Times New Roman" w:cs="Times New Roman"/>
          <w:sz w:val="24"/>
          <w:szCs w:val="24"/>
        </w:rPr>
        <w:t xml:space="preserve"> články. </w:t>
      </w:r>
    </w:p>
    <w:p w14:paraId="1A76C359" w14:textId="77777777" w:rsidR="000401B6" w:rsidRDefault="000401B6" w:rsidP="000401B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Hokr působil nejčastěji v rubrice Literatura. Společně s Martinem Fajkusem, Michalem Tesáčkem a Jakub Zahradníkem patřil mezi nejčastější recenzenty komiksů. Kromě recenzí přispíval do komiksové sekce časopisu také sloupky, hlavně v roce 2018. </w:t>
      </w:r>
    </w:p>
    <w:p w14:paraId="5930FB2E" w14:textId="77777777" w:rsidR="000401B6" w:rsidRPr="00EF301E" w:rsidRDefault="000401B6" w:rsidP="000401B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 se týče hodnocení knih, upřednostňoval krátké texty v podrubrice Recenze. </w:t>
      </w:r>
    </w:p>
    <w:p w14:paraId="07CB9178" w14:textId="77777777" w:rsidR="002F4EC5" w:rsidRDefault="00A5698B" w:rsidP="002F4EC5">
      <w:pPr>
        <w:keepNext/>
        <w:spacing w:line="360" w:lineRule="auto"/>
        <w:jc w:val="center"/>
      </w:pPr>
      <w:r>
        <w:rPr>
          <w:noProof/>
        </w:rPr>
        <w:drawing>
          <wp:inline distT="0" distB="0" distL="0" distR="0" wp14:anchorId="308FB590" wp14:editId="08EC50C4">
            <wp:extent cx="2448000" cy="1514079"/>
            <wp:effectExtent l="19050" t="19050" r="9525" b="10160"/>
            <wp:docPr id="690295130" name="Obrázek 13" descr="Obsah obrázku text, snímek obrazovky, diagram, řada/p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295130" name="Obrázek 13" descr="Obsah obrázku text, snímek obrazovky, diagram, řada/pruh&#10;&#10;Popis byl vytvořen automaticky"/>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48000" cy="1514079"/>
                    </a:xfrm>
                    <a:prstGeom prst="rect">
                      <a:avLst/>
                    </a:prstGeom>
                    <a:noFill/>
                    <a:ln>
                      <a:solidFill>
                        <a:schemeClr val="accent3"/>
                      </a:solidFill>
                    </a:ln>
                  </pic:spPr>
                </pic:pic>
              </a:graphicData>
            </a:graphic>
          </wp:inline>
        </w:drawing>
      </w:r>
    </w:p>
    <w:p w14:paraId="1C8B5C88" w14:textId="7796D921" w:rsidR="008A47FA" w:rsidRPr="002F4EC5" w:rsidRDefault="002F4EC5" w:rsidP="002F4EC5">
      <w:pPr>
        <w:pStyle w:val="Titulek"/>
        <w:jc w:val="center"/>
        <w:rPr>
          <w:rFonts w:ascii="Times New Roman" w:hAnsi="Times New Roman" w:cs="Times New Roman"/>
          <w:color w:val="auto"/>
          <w:sz w:val="20"/>
          <w:szCs w:val="20"/>
        </w:rPr>
      </w:pPr>
      <w:r w:rsidRPr="002F4EC5">
        <w:rPr>
          <w:rFonts w:ascii="Times New Roman" w:hAnsi="Times New Roman" w:cs="Times New Roman"/>
          <w:color w:val="auto"/>
          <w:sz w:val="20"/>
          <w:szCs w:val="20"/>
        </w:rPr>
        <w:fldChar w:fldCharType="begin"/>
      </w:r>
      <w:r w:rsidRPr="002F4EC5">
        <w:rPr>
          <w:rFonts w:ascii="Times New Roman" w:hAnsi="Times New Roman" w:cs="Times New Roman"/>
          <w:color w:val="auto"/>
          <w:sz w:val="20"/>
          <w:szCs w:val="20"/>
        </w:rPr>
        <w:instrText xml:space="preserve"> SEQ Obrázek \* ARABIC </w:instrText>
      </w:r>
      <w:r w:rsidRPr="002F4EC5">
        <w:rPr>
          <w:rFonts w:ascii="Times New Roman" w:hAnsi="Times New Roman" w:cs="Times New Roman"/>
          <w:color w:val="auto"/>
          <w:sz w:val="20"/>
          <w:szCs w:val="20"/>
        </w:rPr>
        <w:fldChar w:fldCharType="separate"/>
      </w:r>
      <w:bookmarkStart w:id="69" w:name="_Toc153229013"/>
      <w:r>
        <w:rPr>
          <w:rFonts w:ascii="Times New Roman" w:hAnsi="Times New Roman" w:cs="Times New Roman"/>
          <w:noProof/>
          <w:color w:val="auto"/>
          <w:sz w:val="20"/>
          <w:szCs w:val="20"/>
        </w:rPr>
        <w:t>21</w:t>
      </w:r>
      <w:r w:rsidRPr="002F4EC5">
        <w:rPr>
          <w:rFonts w:ascii="Times New Roman" w:hAnsi="Times New Roman" w:cs="Times New Roman"/>
          <w:color w:val="auto"/>
          <w:sz w:val="20"/>
          <w:szCs w:val="20"/>
        </w:rPr>
        <w:fldChar w:fldCharType="end"/>
      </w:r>
      <w:r w:rsidRPr="002F4EC5">
        <w:rPr>
          <w:rFonts w:ascii="Times New Roman" w:hAnsi="Times New Roman" w:cs="Times New Roman"/>
          <w:color w:val="auto"/>
          <w:sz w:val="20"/>
          <w:szCs w:val="20"/>
        </w:rPr>
        <w:t>. graf, Tematické zaměření článků Martina Fajkuse</w:t>
      </w:r>
      <w:bookmarkEnd w:id="69"/>
    </w:p>
    <w:p w14:paraId="69D52918" w14:textId="15846ECA" w:rsidR="000401B6" w:rsidRDefault="000401B6" w:rsidP="000401B6">
      <w:pPr>
        <w:spacing w:line="360" w:lineRule="auto"/>
        <w:jc w:val="both"/>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4"/>
          <w:szCs w:val="24"/>
        </w:rPr>
        <w:t>Aktuální šéfredaktor časopisu Martin Fajkus při tvorbě 1</w:t>
      </w:r>
      <w:r w:rsidR="00A5698B">
        <w:rPr>
          <w:rFonts w:ascii="Times New Roman" w:hAnsi="Times New Roman" w:cs="Times New Roman"/>
          <w:sz w:val="24"/>
          <w:szCs w:val="24"/>
        </w:rPr>
        <w:t>33</w:t>
      </w:r>
      <w:r>
        <w:rPr>
          <w:rFonts w:ascii="Times New Roman" w:hAnsi="Times New Roman" w:cs="Times New Roman"/>
          <w:sz w:val="24"/>
          <w:szCs w:val="24"/>
        </w:rPr>
        <w:t xml:space="preserve"> článků sledoval čtyři témata: </w:t>
      </w:r>
      <w:r w:rsidRPr="007B6F4C">
        <w:rPr>
          <w:rFonts w:ascii="Times New Roman" w:hAnsi="Times New Roman" w:cs="Times New Roman"/>
          <w:i/>
          <w:iCs/>
          <w:sz w:val="24"/>
          <w:szCs w:val="24"/>
        </w:rPr>
        <w:t>knih</w:t>
      </w:r>
      <w:r>
        <w:rPr>
          <w:rFonts w:ascii="Times New Roman" w:hAnsi="Times New Roman" w:cs="Times New Roman"/>
          <w:i/>
          <w:iCs/>
          <w:sz w:val="24"/>
          <w:szCs w:val="24"/>
        </w:rPr>
        <w:t>u</w:t>
      </w:r>
      <w:r>
        <w:rPr>
          <w:rFonts w:ascii="Times New Roman" w:hAnsi="Times New Roman" w:cs="Times New Roman"/>
          <w:sz w:val="24"/>
          <w:szCs w:val="24"/>
        </w:rPr>
        <w:t xml:space="preserve">, </w:t>
      </w:r>
      <w:r w:rsidRPr="007B6F4C">
        <w:rPr>
          <w:rFonts w:ascii="Times New Roman" w:hAnsi="Times New Roman" w:cs="Times New Roman"/>
          <w:i/>
          <w:iCs/>
          <w:sz w:val="24"/>
          <w:szCs w:val="24"/>
        </w:rPr>
        <w:t>rozhovor</w:t>
      </w:r>
      <w:r>
        <w:rPr>
          <w:rFonts w:ascii="Times New Roman" w:hAnsi="Times New Roman" w:cs="Times New Roman"/>
          <w:i/>
          <w:iCs/>
          <w:sz w:val="24"/>
          <w:szCs w:val="24"/>
        </w:rPr>
        <w:t>,</w:t>
      </w:r>
      <w:r>
        <w:rPr>
          <w:rFonts w:ascii="Times New Roman" w:hAnsi="Times New Roman" w:cs="Times New Roman"/>
          <w:sz w:val="24"/>
          <w:szCs w:val="24"/>
        </w:rPr>
        <w:t xml:space="preserve"> </w:t>
      </w:r>
      <w:r w:rsidRPr="007B6F4C">
        <w:rPr>
          <w:rFonts w:ascii="Times New Roman" w:hAnsi="Times New Roman" w:cs="Times New Roman"/>
          <w:i/>
          <w:iCs/>
          <w:sz w:val="24"/>
          <w:szCs w:val="24"/>
        </w:rPr>
        <w:t>událost</w:t>
      </w:r>
      <w:r>
        <w:rPr>
          <w:rFonts w:ascii="Times New Roman" w:hAnsi="Times New Roman" w:cs="Times New Roman"/>
          <w:sz w:val="24"/>
          <w:szCs w:val="24"/>
        </w:rPr>
        <w:t xml:space="preserve"> a </w:t>
      </w:r>
      <w:r w:rsidRPr="007B6F4C">
        <w:rPr>
          <w:rFonts w:ascii="Times New Roman" w:hAnsi="Times New Roman" w:cs="Times New Roman"/>
          <w:i/>
          <w:iCs/>
          <w:sz w:val="24"/>
          <w:szCs w:val="24"/>
        </w:rPr>
        <w:t>komiks</w:t>
      </w:r>
      <w:r>
        <w:rPr>
          <w:rFonts w:ascii="Times New Roman" w:hAnsi="Times New Roman" w:cs="Times New Roman"/>
          <w:i/>
          <w:iCs/>
          <w:sz w:val="24"/>
          <w:szCs w:val="24"/>
        </w:rPr>
        <w:t xml:space="preserve">. </w:t>
      </w:r>
      <w:r>
        <w:rPr>
          <w:rFonts w:ascii="Times New Roman" w:hAnsi="Times New Roman" w:cs="Times New Roman"/>
          <w:sz w:val="24"/>
          <w:szCs w:val="24"/>
        </w:rPr>
        <w:t xml:space="preserve"> </w:t>
      </w:r>
    </w:p>
    <w:p w14:paraId="31965F0D" w14:textId="00D75A9B" w:rsidR="000401B6" w:rsidRDefault="000401B6" w:rsidP="000401B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Jak graf napovídá, Fajkus patří mezi autory se skromnějším počtem t</w:t>
      </w:r>
      <w:r w:rsidR="00355378">
        <w:rPr>
          <w:rFonts w:ascii="Times New Roman" w:hAnsi="Times New Roman" w:cs="Times New Roman"/>
          <w:sz w:val="24"/>
          <w:szCs w:val="24"/>
        </w:rPr>
        <w:t>e</w:t>
      </w:r>
      <w:r>
        <w:rPr>
          <w:rFonts w:ascii="Times New Roman" w:hAnsi="Times New Roman" w:cs="Times New Roman"/>
          <w:sz w:val="24"/>
          <w:szCs w:val="24"/>
        </w:rPr>
        <w:t>matických zaměření. Přesto se mu podařilo publikovat své články téměř ve všech rubrikách Pevnosti</w:t>
      </w:r>
      <w:r>
        <w:rPr>
          <w:rStyle w:val="Znakapoznpodarou"/>
          <w:rFonts w:ascii="Times New Roman" w:hAnsi="Times New Roman" w:cs="Times New Roman"/>
          <w:sz w:val="24"/>
          <w:szCs w:val="24"/>
        </w:rPr>
        <w:footnoteReference w:id="31"/>
      </w:r>
      <w:r>
        <w:rPr>
          <w:rFonts w:ascii="Times New Roman" w:hAnsi="Times New Roman" w:cs="Times New Roman"/>
          <w:sz w:val="24"/>
          <w:szCs w:val="24"/>
        </w:rPr>
        <w:t xml:space="preserve">. V rubrice Literatura v každém sledovaném čísle hodnotil knihy a komiksy natolik často, že ze všech autorů disponuje nejvyšším počtem komiksových recenzí. Ve Fokusu vedl </w:t>
      </w:r>
      <w:r w:rsidRPr="006C6ECC">
        <w:rPr>
          <w:rFonts w:ascii="Times New Roman" w:hAnsi="Times New Roman" w:cs="Times New Roman"/>
          <w:i/>
          <w:iCs/>
          <w:sz w:val="24"/>
          <w:szCs w:val="24"/>
        </w:rPr>
        <w:t xml:space="preserve">rozhovory </w:t>
      </w:r>
      <w:r>
        <w:rPr>
          <w:rFonts w:ascii="Times New Roman" w:hAnsi="Times New Roman" w:cs="Times New Roman"/>
          <w:sz w:val="24"/>
          <w:szCs w:val="24"/>
        </w:rPr>
        <w:t xml:space="preserve">se spisovateli a hodnotil </w:t>
      </w:r>
      <w:r w:rsidRPr="006C6ECC">
        <w:rPr>
          <w:rFonts w:ascii="Times New Roman" w:hAnsi="Times New Roman" w:cs="Times New Roman"/>
          <w:i/>
          <w:iCs/>
          <w:sz w:val="24"/>
          <w:szCs w:val="24"/>
        </w:rPr>
        <w:t>knihy</w:t>
      </w:r>
      <w:r>
        <w:rPr>
          <w:rFonts w:ascii="Times New Roman" w:hAnsi="Times New Roman" w:cs="Times New Roman"/>
          <w:sz w:val="24"/>
          <w:szCs w:val="24"/>
        </w:rPr>
        <w:t xml:space="preserve"> a </w:t>
      </w:r>
      <w:r w:rsidRPr="006C6ECC">
        <w:rPr>
          <w:rFonts w:ascii="Times New Roman" w:hAnsi="Times New Roman" w:cs="Times New Roman"/>
          <w:i/>
          <w:iCs/>
          <w:sz w:val="24"/>
          <w:szCs w:val="24"/>
        </w:rPr>
        <w:t>komiksy</w:t>
      </w:r>
      <w:r>
        <w:rPr>
          <w:rFonts w:ascii="Times New Roman" w:hAnsi="Times New Roman" w:cs="Times New Roman"/>
          <w:sz w:val="24"/>
          <w:szCs w:val="24"/>
        </w:rPr>
        <w:t xml:space="preserve">. </w:t>
      </w:r>
    </w:p>
    <w:p w14:paraId="70C94DB0" w14:textId="77777777" w:rsidR="000401B6" w:rsidRPr="001008AB" w:rsidRDefault="000401B6" w:rsidP="000401B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Všech 5 článků k tématu </w:t>
      </w:r>
      <w:r w:rsidRPr="005E036E">
        <w:rPr>
          <w:rFonts w:ascii="Times New Roman" w:hAnsi="Times New Roman" w:cs="Times New Roman"/>
          <w:i/>
          <w:iCs/>
          <w:sz w:val="24"/>
          <w:szCs w:val="24"/>
        </w:rPr>
        <w:t>událost</w:t>
      </w:r>
      <w:r>
        <w:rPr>
          <w:rFonts w:ascii="Times New Roman" w:hAnsi="Times New Roman" w:cs="Times New Roman"/>
          <w:sz w:val="24"/>
          <w:szCs w:val="24"/>
        </w:rPr>
        <w:t xml:space="preserve"> najdeme v podrubrice Téma rubriky Hry. Podrubriku využil Fajkus ke sdílení dojmů a zážitků ze setkání fanoušků jakými jsou Fénixcon nebo Comic-con. </w:t>
      </w:r>
    </w:p>
    <w:p w14:paraId="1683CD5E" w14:textId="77777777" w:rsidR="002F4EC5" w:rsidRDefault="000401B6" w:rsidP="002F4EC5">
      <w:pPr>
        <w:keepNext/>
        <w:spacing w:line="360" w:lineRule="auto"/>
        <w:jc w:val="center"/>
      </w:pPr>
      <w:r>
        <w:rPr>
          <w:noProof/>
        </w:rPr>
        <w:drawing>
          <wp:inline distT="0" distB="0" distL="0" distR="0" wp14:anchorId="341707B5" wp14:editId="2AAB4E6C">
            <wp:extent cx="2448000" cy="1513334"/>
            <wp:effectExtent l="19050" t="19050" r="9525" b="10795"/>
            <wp:docPr id="538817913" name="Obrázek 29" descr="Obsah obrázku text, snímek obrazovky, řada/pruh,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817913" name="Obrázek 29" descr="Obsah obrázku text, snímek obrazovky, řada/pruh, číslo&#10;&#10;Popis byl vytvořen automaticky"/>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448000" cy="1513334"/>
                    </a:xfrm>
                    <a:prstGeom prst="rect">
                      <a:avLst/>
                    </a:prstGeom>
                    <a:noFill/>
                    <a:ln>
                      <a:solidFill>
                        <a:srgbClr val="A5A5A5"/>
                      </a:solidFill>
                    </a:ln>
                  </pic:spPr>
                </pic:pic>
              </a:graphicData>
            </a:graphic>
          </wp:inline>
        </w:drawing>
      </w:r>
    </w:p>
    <w:p w14:paraId="30ABC49A" w14:textId="284710EA" w:rsidR="008A47FA" w:rsidRPr="002F4EC5" w:rsidRDefault="002F4EC5" w:rsidP="002F4EC5">
      <w:pPr>
        <w:pStyle w:val="Titulek"/>
        <w:jc w:val="center"/>
        <w:rPr>
          <w:rFonts w:ascii="Times New Roman" w:hAnsi="Times New Roman" w:cs="Times New Roman"/>
          <w:color w:val="auto"/>
          <w:sz w:val="20"/>
          <w:szCs w:val="20"/>
        </w:rPr>
      </w:pPr>
      <w:r w:rsidRPr="002F4EC5">
        <w:rPr>
          <w:rFonts w:ascii="Times New Roman" w:hAnsi="Times New Roman" w:cs="Times New Roman"/>
          <w:color w:val="auto"/>
          <w:sz w:val="20"/>
          <w:szCs w:val="20"/>
        </w:rPr>
        <w:fldChar w:fldCharType="begin"/>
      </w:r>
      <w:r w:rsidRPr="002F4EC5">
        <w:rPr>
          <w:rFonts w:ascii="Times New Roman" w:hAnsi="Times New Roman" w:cs="Times New Roman"/>
          <w:color w:val="auto"/>
          <w:sz w:val="20"/>
          <w:szCs w:val="20"/>
        </w:rPr>
        <w:instrText xml:space="preserve"> SEQ Obrázek \* ARABIC </w:instrText>
      </w:r>
      <w:r w:rsidRPr="002F4EC5">
        <w:rPr>
          <w:rFonts w:ascii="Times New Roman" w:hAnsi="Times New Roman" w:cs="Times New Roman"/>
          <w:color w:val="auto"/>
          <w:sz w:val="20"/>
          <w:szCs w:val="20"/>
        </w:rPr>
        <w:fldChar w:fldCharType="separate"/>
      </w:r>
      <w:bookmarkStart w:id="70" w:name="_Toc153229014"/>
      <w:r>
        <w:rPr>
          <w:rFonts w:ascii="Times New Roman" w:hAnsi="Times New Roman" w:cs="Times New Roman"/>
          <w:noProof/>
          <w:color w:val="auto"/>
          <w:sz w:val="20"/>
          <w:szCs w:val="20"/>
        </w:rPr>
        <w:t>22</w:t>
      </w:r>
      <w:r w:rsidRPr="002F4EC5">
        <w:rPr>
          <w:rFonts w:ascii="Times New Roman" w:hAnsi="Times New Roman" w:cs="Times New Roman"/>
          <w:color w:val="auto"/>
          <w:sz w:val="20"/>
          <w:szCs w:val="20"/>
        </w:rPr>
        <w:fldChar w:fldCharType="end"/>
      </w:r>
      <w:r w:rsidRPr="002F4EC5">
        <w:rPr>
          <w:rFonts w:ascii="Times New Roman" w:hAnsi="Times New Roman" w:cs="Times New Roman"/>
          <w:color w:val="auto"/>
          <w:sz w:val="20"/>
          <w:szCs w:val="20"/>
        </w:rPr>
        <w:t>. graf, Tematické zaměření článků Karla Kališe</w:t>
      </w:r>
      <w:bookmarkEnd w:id="70"/>
    </w:p>
    <w:p w14:paraId="5183544A" w14:textId="16B69960" w:rsidR="000401B6" w:rsidRDefault="000401B6" w:rsidP="000401B6">
      <w:pPr>
        <w:spacing w:line="360" w:lineRule="auto"/>
        <w:jc w:val="both"/>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4"/>
          <w:szCs w:val="24"/>
        </w:rPr>
        <w:t>Karel Kališ je jméno opakující se ve všech číslech Pevnosti</w:t>
      </w:r>
      <w:r w:rsidR="00A20889">
        <w:rPr>
          <w:rFonts w:ascii="Times New Roman" w:hAnsi="Times New Roman" w:cs="Times New Roman"/>
          <w:sz w:val="24"/>
          <w:szCs w:val="24"/>
        </w:rPr>
        <w:t>.</w:t>
      </w:r>
      <w:r>
        <w:rPr>
          <w:rFonts w:ascii="Times New Roman" w:hAnsi="Times New Roman" w:cs="Times New Roman"/>
          <w:sz w:val="24"/>
          <w:szCs w:val="24"/>
        </w:rPr>
        <w:t xml:space="preserve"> Veškeré Kališovi recenze najdeme v rubrice Hry v podrubrice Recenze. </w:t>
      </w:r>
    </w:p>
    <w:p w14:paraId="21A16E9F" w14:textId="28EDC14D" w:rsidR="000401B6" w:rsidRPr="00A20889" w:rsidRDefault="000401B6" w:rsidP="00A20889">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Formát herní recenze opustil pouze ve třech případech. V prvním se jednalo o článek srovnávající 10 nejlepších her za rok 2020 v únorovém čísle r. 2021. Zbylé dva články jsou obsažené v rubrice Téma březnového čísla r. 2018. Kališ zde čtenářům přestavil herní </w:t>
      </w:r>
      <w:r w:rsidRPr="0056335F">
        <w:rPr>
          <w:rFonts w:ascii="Times New Roman" w:hAnsi="Times New Roman" w:cs="Times New Roman"/>
          <w:i/>
          <w:iCs/>
          <w:sz w:val="24"/>
          <w:szCs w:val="24"/>
        </w:rPr>
        <w:t>fiktivní postavu</w:t>
      </w:r>
      <w:r>
        <w:rPr>
          <w:rFonts w:ascii="Times New Roman" w:hAnsi="Times New Roman" w:cs="Times New Roman"/>
          <w:sz w:val="24"/>
          <w:szCs w:val="24"/>
        </w:rPr>
        <w:t xml:space="preserve"> Laru Croftovou k příležitosti </w:t>
      </w:r>
      <w:r w:rsidRPr="0056335F">
        <w:rPr>
          <w:rFonts w:ascii="Times New Roman" w:hAnsi="Times New Roman" w:cs="Times New Roman"/>
          <w:i/>
          <w:iCs/>
          <w:sz w:val="24"/>
          <w:szCs w:val="24"/>
        </w:rPr>
        <w:t>očekávaného filmu</w:t>
      </w:r>
      <w:r>
        <w:rPr>
          <w:rFonts w:ascii="Times New Roman" w:hAnsi="Times New Roman" w:cs="Times New Roman"/>
          <w:sz w:val="24"/>
          <w:szCs w:val="24"/>
        </w:rPr>
        <w:t>.</w:t>
      </w:r>
    </w:p>
    <w:p w14:paraId="165B62B4" w14:textId="77777777" w:rsidR="002F4EC5" w:rsidRDefault="00F11307" w:rsidP="002F4EC5">
      <w:pPr>
        <w:keepNext/>
        <w:spacing w:line="360" w:lineRule="auto"/>
        <w:jc w:val="center"/>
      </w:pPr>
      <w:r>
        <w:rPr>
          <w:noProof/>
        </w:rPr>
        <w:drawing>
          <wp:inline distT="0" distB="0" distL="0" distR="0" wp14:anchorId="46C112E9" wp14:editId="4231CF6D">
            <wp:extent cx="2448000" cy="1518127"/>
            <wp:effectExtent l="19050" t="19050" r="9525" b="25400"/>
            <wp:docPr id="178674757" name="Obrázek 14" descr="Obsah obrázku text, snímek obrazovky, řada/pruh,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74757" name="Obrázek 14" descr="Obsah obrázku text, snímek obrazovky, řada/pruh, číslo&#10;&#10;Popis byl vytvořen automaticky"/>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448000" cy="1518127"/>
                    </a:xfrm>
                    <a:prstGeom prst="rect">
                      <a:avLst/>
                    </a:prstGeom>
                    <a:noFill/>
                    <a:ln>
                      <a:solidFill>
                        <a:schemeClr val="accent3"/>
                      </a:solidFill>
                    </a:ln>
                  </pic:spPr>
                </pic:pic>
              </a:graphicData>
            </a:graphic>
          </wp:inline>
        </w:drawing>
      </w:r>
    </w:p>
    <w:p w14:paraId="33C62872" w14:textId="28F84CA4" w:rsidR="008A47FA" w:rsidRPr="002F4EC5" w:rsidRDefault="002F4EC5" w:rsidP="002F4EC5">
      <w:pPr>
        <w:pStyle w:val="Titulek"/>
        <w:jc w:val="center"/>
        <w:rPr>
          <w:rFonts w:ascii="Times New Roman" w:hAnsi="Times New Roman" w:cs="Times New Roman"/>
          <w:sz w:val="20"/>
          <w:szCs w:val="20"/>
        </w:rPr>
      </w:pPr>
      <w:r w:rsidRPr="002F4EC5">
        <w:rPr>
          <w:rFonts w:ascii="Times New Roman" w:hAnsi="Times New Roman" w:cs="Times New Roman"/>
          <w:color w:val="auto"/>
          <w:sz w:val="20"/>
          <w:szCs w:val="20"/>
        </w:rPr>
        <w:fldChar w:fldCharType="begin"/>
      </w:r>
      <w:r w:rsidRPr="002F4EC5">
        <w:rPr>
          <w:rFonts w:ascii="Times New Roman" w:hAnsi="Times New Roman" w:cs="Times New Roman"/>
          <w:color w:val="auto"/>
          <w:sz w:val="20"/>
          <w:szCs w:val="20"/>
        </w:rPr>
        <w:instrText xml:space="preserve"> SEQ Obrázek \* ARABIC </w:instrText>
      </w:r>
      <w:r w:rsidRPr="002F4EC5">
        <w:rPr>
          <w:rFonts w:ascii="Times New Roman" w:hAnsi="Times New Roman" w:cs="Times New Roman"/>
          <w:color w:val="auto"/>
          <w:sz w:val="20"/>
          <w:szCs w:val="20"/>
        </w:rPr>
        <w:fldChar w:fldCharType="separate"/>
      </w:r>
      <w:bookmarkStart w:id="71" w:name="_Toc153229015"/>
      <w:r>
        <w:rPr>
          <w:rFonts w:ascii="Times New Roman" w:hAnsi="Times New Roman" w:cs="Times New Roman"/>
          <w:noProof/>
          <w:color w:val="auto"/>
          <w:sz w:val="20"/>
          <w:szCs w:val="20"/>
        </w:rPr>
        <w:t>23</w:t>
      </w:r>
      <w:r w:rsidRPr="002F4EC5">
        <w:rPr>
          <w:rFonts w:ascii="Times New Roman" w:hAnsi="Times New Roman" w:cs="Times New Roman"/>
          <w:color w:val="auto"/>
          <w:sz w:val="20"/>
          <w:szCs w:val="20"/>
        </w:rPr>
        <w:fldChar w:fldCharType="end"/>
      </w:r>
      <w:r w:rsidRPr="002F4EC5">
        <w:rPr>
          <w:rFonts w:ascii="Times New Roman" w:hAnsi="Times New Roman" w:cs="Times New Roman"/>
          <w:color w:val="auto"/>
          <w:sz w:val="20"/>
          <w:szCs w:val="20"/>
        </w:rPr>
        <w:t>. graf, Tematické zaměření článků Michala Tesáčka</w:t>
      </w:r>
      <w:bookmarkEnd w:id="71"/>
    </w:p>
    <w:p w14:paraId="39E0B779" w14:textId="74D3F70B" w:rsidR="000401B6" w:rsidRDefault="000401B6" w:rsidP="000401B6">
      <w:pPr>
        <w:spacing w:line="360" w:lineRule="auto"/>
        <w:jc w:val="both"/>
        <w:rPr>
          <w:rFonts w:ascii="Times New Roman" w:hAnsi="Times New Roman" w:cs="Times New Roman"/>
          <w:sz w:val="24"/>
          <w:szCs w:val="24"/>
        </w:rPr>
      </w:pPr>
      <w:r>
        <w:rPr>
          <w:rFonts w:ascii="Times New Roman" w:hAnsi="Times New Roman" w:cs="Times New Roman"/>
          <w:sz w:val="24"/>
          <w:szCs w:val="24"/>
        </w:rPr>
        <w:tab/>
        <w:t>Pře</w:t>
      </w:r>
      <w:r w:rsidR="00355378">
        <w:rPr>
          <w:rFonts w:ascii="Times New Roman" w:hAnsi="Times New Roman" w:cs="Times New Roman"/>
          <w:sz w:val="24"/>
          <w:szCs w:val="24"/>
        </w:rPr>
        <w:t>sto</w:t>
      </w:r>
      <w:r>
        <w:rPr>
          <w:rFonts w:ascii="Times New Roman" w:hAnsi="Times New Roman" w:cs="Times New Roman"/>
          <w:sz w:val="24"/>
          <w:szCs w:val="24"/>
        </w:rPr>
        <w:t>že se za pandemie počet článků Michala Tesáčka výrazně snížil, je devátým neproduktivnějším autorem se 1</w:t>
      </w:r>
      <w:r w:rsidR="00F11307">
        <w:rPr>
          <w:rFonts w:ascii="Times New Roman" w:hAnsi="Times New Roman" w:cs="Times New Roman"/>
          <w:sz w:val="24"/>
          <w:szCs w:val="24"/>
        </w:rPr>
        <w:t>22</w:t>
      </w:r>
      <w:r>
        <w:rPr>
          <w:rFonts w:ascii="Times New Roman" w:hAnsi="Times New Roman" w:cs="Times New Roman"/>
          <w:sz w:val="24"/>
          <w:szCs w:val="24"/>
        </w:rPr>
        <w:t xml:space="preserve"> články. Tesáčkovým zaměřením byly v letech 2018 až 2021 hlavně komiksové a knižní recenze (témata </w:t>
      </w:r>
      <w:r w:rsidRPr="00CF3131">
        <w:rPr>
          <w:rFonts w:ascii="Times New Roman" w:hAnsi="Times New Roman" w:cs="Times New Roman"/>
          <w:i/>
          <w:iCs/>
          <w:sz w:val="24"/>
          <w:szCs w:val="24"/>
        </w:rPr>
        <w:t>komiks</w:t>
      </w:r>
      <w:r>
        <w:rPr>
          <w:rFonts w:ascii="Times New Roman" w:hAnsi="Times New Roman" w:cs="Times New Roman"/>
          <w:sz w:val="24"/>
          <w:szCs w:val="24"/>
        </w:rPr>
        <w:t xml:space="preserve"> a </w:t>
      </w:r>
      <w:r w:rsidRPr="00CF3131">
        <w:rPr>
          <w:rFonts w:ascii="Times New Roman" w:hAnsi="Times New Roman" w:cs="Times New Roman"/>
          <w:i/>
          <w:iCs/>
          <w:sz w:val="24"/>
          <w:szCs w:val="24"/>
        </w:rPr>
        <w:t>kniha</w:t>
      </w:r>
      <w:r>
        <w:rPr>
          <w:rFonts w:ascii="Times New Roman" w:hAnsi="Times New Roman" w:cs="Times New Roman"/>
          <w:sz w:val="24"/>
          <w:szCs w:val="24"/>
        </w:rPr>
        <w:t xml:space="preserve">). </w:t>
      </w:r>
    </w:p>
    <w:p w14:paraId="7CEB6615" w14:textId="4614DE33" w:rsidR="000401B6" w:rsidRPr="0056335F" w:rsidRDefault="000401B6" w:rsidP="000401B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Roku 2021 rozšířil svůj seznam dosavadních témat o </w:t>
      </w:r>
      <w:r w:rsidRPr="00A535E9">
        <w:rPr>
          <w:rFonts w:ascii="Times New Roman" w:hAnsi="Times New Roman" w:cs="Times New Roman"/>
          <w:i/>
          <w:iCs/>
          <w:sz w:val="24"/>
          <w:szCs w:val="24"/>
        </w:rPr>
        <w:t>rozhovor</w:t>
      </w:r>
      <w:r>
        <w:rPr>
          <w:rFonts w:ascii="Times New Roman" w:hAnsi="Times New Roman" w:cs="Times New Roman"/>
          <w:sz w:val="24"/>
          <w:szCs w:val="24"/>
        </w:rPr>
        <w:t xml:space="preserve">, </w:t>
      </w:r>
      <w:r w:rsidRPr="00A535E9">
        <w:rPr>
          <w:rFonts w:ascii="Times New Roman" w:hAnsi="Times New Roman" w:cs="Times New Roman"/>
          <w:i/>
          <w:iCs/>
          <w:sz w:val="24"/>
          <w:szCs w:val="24"/>
        </w:rPr>
        <w:t xml:space="preserve">osobnost </w:t>
      </w:r>
      <w:r>
        <w:rPr>
          <w:rFonts w:ascii="Times New Roman" w:hAnsi="Times New Roman" w:cs="Times New Roman"/>
          <w:sz w:val="24"/>
          <w:szCs w:val="24"/>
        </w:rPr>
        <w:t xml:space="preserve">a </w:t>
      </w:r>
      <w:r w:rsidRPr="00A535E9">
        <w:rPr>
          <w:rFonts w:ascii="Times New Roman" w:hAnsi="Times New Roman" w:cs="Times New Roman"/>
          <w:i/>
          <w:iCs/>
          <w:sz w:val="24"/>
          <w:szCs w:val="24"/>
        </w:rPr>
        <w:t>starý seriál</w:t>
      </w:r>
      <w:r>
        <w:rPr>
          <w:rFonts w:ascii="Times New Roman" w:hAnsi="Times New Roman" w:cs="Times New Roman"/>
          <w:sz w:val="24"/>
          <w:szCs w:val="24"/>
        </w:rPr>
        <w:t>. První dvě témata</w:t>
      </w:r>
      <w:r w:rsidR="00A20889">
        <w:rPr>
          <w:rFonts w:ascii="Times New Roman" w:hAnsi="Times New Roman" w:cs="Times New Roman"/>
          <w:sz w:val="24"/>
          <w:szCs w:val="24"/>
        </w:rPr>
        <w:t xml:space="preserve"> uvedl</w:t>
      </w:r>
      <w:r>
        <w:rPr>
          <w:rFonts w:ascii="Times New Roman" w:hAnsi="Times New Roman" w:cs="Times New Roman"/>
          <w:sz w:val="24"/>
          <w:szCs w:val="24"/>
        </w:rPr>
        <w:t xml:space="preserve"> v březnu, kdy v rámci rubriky Fokus představil komiksového autora Dana Abnetta. Na </w:t>
      </w:r>
      <w:r w:rsidRPr="009B0095">
        <w:rPr>
          <w:rFonts w:ascii="Times New Roman" w:hAnsi="Times New Roman" w:cs="Times New Roman"/>
          <w:i/>
          <w:iCs/>
          <w:sz w:val="24"/>
          <w:szCs w:val="24"/>
        </w:rPr>
        <w:t>starý seriál</w:t>
      </w:r>
      <w:r>
        <w:rPr>
          <w:rFonts w:ascii="Times New Roman" w:hAnsi="Times New Roman" w:cs="Times New Roman"/>
          <w:sz w:val="24"/>
          <w:szCs w:val="24"/>
        </w:rPr>
        <w:t xml:space="preserve"> Buffy, přemožitelka upírů zavzpomínal ve Fokusu lednového čísla. </w:t>
      </w:r>
    </w:p>
    <w:p w14:paraId="62AC68D6" w14:textId="77777777" w:rsidR="002F4EC5" w:rsidRDefault="000401B6" w:rsidP="002F4EC5">
      <w:pPr>
        <w:keepNext/>
        <w:spacing w:line="360" w:lineRule="auto"/>
        <w:jc w:val="center"/>
      </w:pPr>
      <w:r>
        <w:rPr>
          <w:noProof/>
        </w:rPr>
        <w:lastRenderedPageBreak/>
        <w:drawing>
          <wp:inline distT="0" distB="0" distL="0" distR="0" wp14:anchorId="2910931F" wp14:editId="0A643AD6">
            <wp:extent cx="3240000" cy="2002942"/>
            <wp:effectExtent l="19050" t="19050" r="17780" b="16510"/>
            <wp:docPr id="389661491" name="Obrázek 31" descr="Obsah obrázku text, snímek obrazovky, řada/pruh,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661491" name="Obrázek 31" descr="Obsah obrázku text, snímek obrazovky, řada/pruh, diagram&#10;&#10;Popis byl vytvořen automaticky"/>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240000" cy="2002942"/>
                    </a:xfrm>
                    <a:prstGeom prst="rect">
                      <a:avLst/>
                    </a:prstGeom>
                    <a:noFill/>
                    <a:ln>
                      <a:solidFill>
                        <a:srgbClr val="A5A5A5"/>
                      </a:solidFill>
                    </a:ln>
                  </pic:spPr>
                </pic:pic>
              </a:graphicData>
            </a:graphic>
          </wp:inline>
        </w:drawing>
      </w:r>
    </w:p>
    <w:p w14:paraId="45CF2FDA" w14:textId="2D373348" w:rsidR="008A47FA" w:rsidRPr="002F4EC5" w:rsidRDefault="002F4EC5" w:rsidP="002F4EC5">
      <w:pPr>
        <w:pStyle w:val="Titulek"/>
        <w:jc w:val="center"/>
        <w:rPr>
          <w:rFonts w:ascii="Times New Roman" w:hAnsi="Times New Roman" w:cs="Times New Roman"/>
          <w:color w:val="auto"/>
          <w:sz w:val="20"/>
          <w:szCs w:val="20"/>
        </w:rPr>
      </w:pPr>
      <w:r w:rsidRPr="002F4EC5">
        <w:rPr>
          <w:rFonts w:ascii="Times New Roman" w:hAnsi="Times New Roman" w:cs="Times New Roman"/>
          <w:color w:val="auto"/>
          <w:sz w:val="20"/>
          <w:szCs w:val="20"/>
        </w:rPr>
        <w:fldChar w:fldCharType="begin"/>
      </w:r>
      <w:r w:rsidRPr="002F4EC5">
        <w:rPr>
          <w:rFonts w:ascii="Times New Roman" w:hAnsi="Times New Roman" w:cs="Times New Roman"/>
          <w:color w:val="auto"/>
          <w:sz w:val="20"/>
          <w:szCs w:val="20"/>
        </w:rPr>
        <w:instrText xml:space="preserve"> SEQ Obrázek \* ARABIC </w:instrText>
      </w:r>
      <w:r w:rsidRPr="002F4EC5">
        <w:rPr>
          <w:rFonts w:ascii="Times New Roman" w:hAnsi="Times New Roman" w:cs="Times New Roman"/>
          <w:color w:val="auto"/>
          <w:sz w:val="20"/>
          <w:szCs w:val="20"/>
        </w:rPr>
        <w:fldChar w:fldCharType="separate"/>
      </w:r>
      <w:bookmarkStart w:id="72" w:name="_Toc153229016"/>
      <w:r w:rsidRPr="002F4EC5">
        <w:rPr>
          <w:rFonts w:ascii="Times New Roman" w:hAnsi="Times New Roman" w:cs="Times New Roman"/>
          <w:noProof/>
          <w:color w:val="auto"/>
          <w:sz w:val="20"/>
          <w:szCs w:val="20"/>
        </w:rPr>
        <w:t>24</w:t>
      </w:r>
      <w:r w:rsidRPr="002F4EC5">
        <w:rPr>
          <w:rFonts w:ascii="Times New Roman" w:hAnsi="Times New Roman" w:cs="Times New Roman"/>
          <w:color w:val="auto"/>
          <w:sz w:val="20"/>
          <w:szCs w:val="20"/>
        </w:rPr>
        <w:fldChar w:fldCharType="end"/>
      </w:r>
      <w:r w:rsidRPr="002F4EC5">
        <w:rPr>
          <w:rFonts w:ascii="Times New Roman" w:hAnsi="Times New Roman" w:cs="Times New Roman"/>
          <w:color w:val="auto"/>
          <w:sz w:val="20"/>
          <w:szCs w:val="20"/>
        </w:rPr>
        <w:t>. graf, Tematické zaměření článků Filipa Gotfrida</w:t>
      </w:r>
      <w:bookmarkEnd w:id="72"/>
    </w:p>
    <w:p w14:paraId="5642F050" w14:textId="09CDBA13" w:rsidR="000401B6" w:rsidRDefault="000401B6" w:rsidP="000401B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Filip Gotfrid napsal pro časopis </w:t>
      </w:r>
      <w:r w:rsidR="00F11307">
        <w:rPr>
          <w:rFonts w:ascii="Times New Roman" w:hAnsi="Times New Roman" w:cs="Times New Roman"/>
          <w:sz w:val="24"/>
          <w:szCs w:val="24"/>
        </w:rPr>
        <w:t>109</w:t>
      </w:r>
      <w:r>
        <w:rPr>
          <w:rFonts w:ascii="Times New Roman" w:hAnsi="Times New Roman" w:cs="Times New Roman"/>
          <w:sz w:val="24"/>
          <w:szCs w:val="24"/>
        </w:rPr>
        <w:t xml:space="preserve"> článků, z nichž většina patřila do rubrik Literatura a Hry. Největší část z nich představují recenze na </w:t>
      </w:r>
      <w:r w:rsidRPr="00D317C9">
        <w:rPr>
          <w:rFonts w:ascii="Times New Roman" w:hAnsi="Times New Roman" w:cs="Times New Roman"/>
          <w:i/>
          <w:iCs/>
          <w:sz w:val="24"/>
          <w:szCs w:val="24"/>
        </w:rPr>
        <w:t>deskové hry</w:t>
      </w:r>
      <w:r>
        <w:rPr>
          <w:rFonts w:ascii="Times New Roman" w:hAnsi="Times New Roman" w:cs="Times New Roman"/>
          <w:sz w:val="24"/>
          <w:szCs w:val="24"/>
        </w:rPr>
        <w:t xml:space="preserve">, jejichž výskyt se příchodem koronavirové krize jen navýšil. </w:t>
      </w:r>
    </w:p>
    <w:p w14:paraId="610A0DB8" w14:textId="77777777" w:rsidR="000401B6" w:rsidRDefault="000401B6" w:rsidP="000401B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Během krize Gotfrid využil tři nová témata: </w:t>
      </w:r>
      <w:r w:rsidRPr="00826A5D">
        <w:rPr>
          <w:rFonts w:ascii="Times New Roman" w:hAnsi="Times New Roman" w:cs="Times New Roman"/>
          <w:i/>
          <w:iCs/>
          <w:sz w:val="24"/>
          <w:szCs w:val="24"/>
        </w:rPr>
        <w:t>videohry</w:t>
      </w:r>
      <w:r>
        <w:rPr>
          <w:rFonts w:ascii="Times New Roman" w:hAnsi="Times New Roman" w:cs="Times New Roman"/>
          <w:sz w:val="24"/>
          <w:szCs w:val="24"/>
        </w:rPr>
        <w:t xml:space="preserve">, </w:t>
      </w:r>
      <w:r w:rsidRPr="00826A5D">
        <w:rPr>
          <w:rFonts w:ascii="Times New Roman" w:hAnsi="Times New Roman" w:cs="Times New Roman"/>
          <w:i/>
          <w:iCs/>
          <w:sz w:val="24"/>
          <w:szCs w:val="24"/>
        </w:rPr>
        <w:t>osobnost</w:t>
      </w:r>
      <w:r>
        <w:rPr>
          <w:rFonts w:ascii="Times New Roman" w:hAnsi="Times New Roman" w:cs="Times New Roman"/>
          <w:sz w:val="24"/>
          <w:szCs w:val="24"/>
        </w:rPr>
        <w:t xml:space="preserve"> a </w:t>
      </w:r>
      <w:r w:rsidRPr="00826A5D">
        <w:rPr>
          <w:rFonts w:ascii="Times New Roman" w:hAnsi="Times New Roman" w:cs="Times New Roman"/>
          <w:i/>
          <w:iCs/>
          <w:sz w:val="24"/>
          <w:szCs w:val="24"/>
        </w:rPr>
        <w:t>událost</w:t>
      </w:r>
      <w:r>
        <w:rPr>
          <w:rFonts w:ascii="Times New Roman" w:hAnsi="Times New Roman" w:cs="Times New Roman"/>
          <w:sz w:val="24"/>
          <w:szCs w:val="24"/>
        </w:rPr>
        <w:t xml:space="preserve">. Onou </w:t>
      </w:r>
      <w:r w:rsidRPr="00826A5D">
        <w:rPr>
          <w:rFonts w:ascii="Times New Roman" w:hAnsi="Times New Roman" w:cs="Times New Roman"/>
          <w:i/>
          <w:iCs/>
          <w:sz w:val="24"/>
          <w:szCs w:val="24"/>
        </w:rPr>
        <w:t>událostí</w:t>
      </w:r>
      <w:r>
        <w:rPr>
          <w:rFonts w:ascii="Times New Roman" w:hAnsi="Times New Roman" w:cs="Times New Roman"/>
          <w:sz w:val="24"/>
          <w:szCs w:val="24"/>
        </w:rPr>
        <w:t xml:space="preserve"> byl článek o Festivalu Fantazie v rubrice Hry srpnového čísla r. 2021. O </w:t>
      </w:r>
      <w:r w:rsidRPr="00826A5D">
        <w:rPr>
          <w:rFonts w:ascii="Times New Roman" w:hAnsi="Times New Roman" w:cs="Times New Roman"/>
          <w:i/>
          <w:iCs/>
          <w:sz w:val="24"/>
          <w:szCs w:val="24"/>
        </w:rPr>
        <w:t>osobnosti</w:t>
      </w:r>
      <w:r>
        <w:rPr>
          <w:rFonts w:ascii="Times New Roman" w:hAnsi="Times New Roman" w:cs="Times New Roman"/>
          <w:sz w:val="24"/>
          <w:szCs w:val="24"/>
        </w:rPr>
        <w:t xml:space="preserve"> </w:t>
      </w:r>
      <w:r w:rsidRPr="00826A5D">
        <w:rPr>
          <w:rFonts w:ascii="Times New Roman" w:hAnsi="Times New Roman" w:cs="Times New Roman"/>
          <w:sz w:val="24"/>
          <w:szCs w:val="24"/>
        </w:rPr>
        <w:t>Howard</w:t>
      </w:r>
      <w:r>
        <w:rPr>
          <w:rFonts w:ascii="Times New Roman" w:hAnsi="Times New Roman" w:cs="Times New Roman"/>
          <w:sz w:val="24"/>
          <w:szCs w:val="24"/>
        </w:rPr>
        <w:t>a</w:t>
      </w:r>
      <w:r w:rsidRPr="00826A5D">
        <w:rPr>
          <w:rFonts w:ascii="Times New Roman" w:hAnsi="Times New Roman" w:cs="Times New Roman"/>
          <w:sz w:val="24"/>
          <w:szCs w:val="24"/>
        </w:rPr>
        <w:t xml:space="preserve"> Phillips</w:t>
      </w:r>
      <w:r>
        <w:rPr>
          <w:rFonts w:ascii="Times New Roman" w:hAnsi="Times New Roman" w:cs="Times New Roman"/>
          <w:sz w:val="24"/>
          <w:szCs w:val="24"/>
        </w:rPr>
        <w:t>e</w:t>
      </w:r>
      <w:r w:rsidRPr="00826A5D">
        <w:rPr>
          <w:rFonts w:ascii="Times New Roman" w:hAnsi="Times New Roman" w:cs="Times New Roman"/>
          <w:sz w:val="24"/>
          <w:szCs w:val="24"/>
        </w:rPr>
        <w:t xml:space="preserve"> Lovecraf</w:t>
      </w:r>
      <w:r>
        <w:rPr>
          <w:rFonts w:ascii="Times New Roman" w:hAnsi="Times New Roman" w:cs="Times New Roman"/>
          <w:sz w:val="24"/>
          <w:szCs w:val="24"/>
        </w:rPr>
        <w:t xml:space="preserve">ta pojednával článek </w:t>
      </w:r>
      <w:r w:rsidRPr="00987BAD">
        <w:rPr>
          <w:rFonts w:ascii="Times New Roman" w:hAnsi="Times New Roman" w:cs="Times New Roman"/>
          <w:sz w:val="24"/>
          <w:szCs w:val="24"/>
        </w:rPr>
        <w:t>Volání Lovecrafta</w:t>
      </w:r>
      <w:r>
        <w:rPr>
          <w:rFonts w:ascii="Times New Roman" w:hAnsi="Times New Roman" w:cs="Times New Roman"/>
          <w:i/>
          <w:iCs/>
          <w:sz w:val="24"/>
          <w:szCs w:val="24"/>
        </w:rPr>
        <w:t xml:space="preserve"> </w:t>
      </w:r>
      <w:r>
        <w:rPr>
          <w:rFonts w:ascii="Times New Roman" w:hAnsi="Times New Roman" w:cs="Times New Roman"/>
          <w:sz w:val="24"/>
          <w:szCs w:val="24"/>
        </w:rPr>
        <w:t>v lednu roku 2020. V listopadu 2020 představil Gotfrid poslední téma videohry v článku Dračí hlídka.</w:t>
      </w:r>
    </w:p>
    <w:p w14:paraId="59BD31D2" w14:textId="77777777" w:rsidR="000401B6" w:rsidRDefault="000401B6" w:rsidP="000401B6">
      <w:pPr>
        <w:spacing w:line="360" w:lineRule="auto"/>
        <w:ind w:firstLine="708"/>
        <w:jc w:val="both"/>
        <w:rPr>
          <w:rFonts w:ascii="Times New Roman" w:hAnsi="Times New Roman" w:cs="Times New Roman"/>
          <w:sz w:val="24"/>
          <w:szCs w:val="24"/>
        </w:rPr>
      </w:pPr>
    </w:p>
    <w:p w14:paraId="4A2D274C" w14:textId="77777777" w:rsidR="000401B6" w:rsidRDefault="000401B6" w:rsidP="000401B6">
      <w:pPr>
        <w:spacing w:line="360" w:lineRule="auto"/>
        <w:rPr>
          <w:rFonts w:ascii="Times New Roman" w:hAnsi="Times New Roman" w:cs="Times New Roman"/>
          <w:sz w:val="24"/>
          <w:szCs w:val="24"/>
        </w:rPr>
      </w:pPr>
    </w:p>
    <w:p w14:paraId="41495890" w14:textId="77777777" w:rsidR="000401B6" w:rsidRDefault="000401B6" w:rsidP="000401B6">
      <w:pPr>
        <w:spacing w:line="360" w:lineRule="auto"/>
        <w:rPr>
          <w:rFonts w:ascii="Times New Roman" w:hAnsi="Times New Roman" w:cs="Times New Roman"/>
          <w:sz w:val="24"/>
          <w:szCs w:val="24"/>
        </w:rPr>
      </w:pPr>
    </w:p>
    <w:p w14:paraId="35D770DE" w14:textId="77777777" w:rsidR="000401B6" w:rsidRDefault="000401B6" w:rsidP="000401B6">
      <w:pPr>
        <w:spacing w:line="360" w:lineRule="auto"/>
        <w:rPr>
          <w:rFonts w:ascii="Times New Roman" w:hAnsi="Times New Roman" w:cs="Times New Roman"/>
          <w:sz w:val="24"/>
          <w:szCs w:val="24"/>
        </w:rPr>
      </w:pPr>
    </w:p>
    <w:p w14:paraId="2511C559" w14:textId="77777777" w:rsidR="000401B6" w:rsidRDefault="000401B6" w:rsidP="000401B6">
      <w:pPr>
        <w:spacing w:line="360" w:lineRule="auto"/>
        <w:rPr>
          <w:rFonts w:ascii="Times New Roman" w:hAnsi="Times New Roman" w:cs="Times New Roman"/>
          <w:sz w:val="24"/>
          <w:szCs w:val="24"/>
        </w:rPr>
      </w:pPr>
    </w:p>
    <w:p w14:paraId="4B4F403B" w14:textId="77777777" w:rsidR="00BB0999" w:rsidRDefault="00BB0999" w:rsidP="000401B6">
      <w:pPr>
        <w:spacing w:line="360" w:lineRule="auto"/>
        <w:rPr>
          <w:rFonts w:ascii="Times New Roman" w:hAnsi="Times New Roman" w:cs="Times New Roman"/>
          <w:sz w:val="24"/>
          <w:szCs w:val="24"/>
        </w:rPr>
      </w:pPr>
    </w:p>
    <w:p w14:paraId="57AD48F9" w14:textId="77777777" w:rsidR="008A47FA" w:rsidRDefault="008A47FA" w:rsidP="000401B6">
      <w:pPr>
        <w:spacing w:line="360" w:lineRule="auto"/>
        <w:rPr>
          <w:rFonts w:ascii="Times New Roman" w:hAnsi="Times New Roman" w:cs="Times New Roman"/>
          <w:sz w:val="24"/>
          <w:szCs w:val="24"/>
        </w:rPr>
      </w:pPr>
    </w:p>
    <w:p w14:paraId="6C91F5F8" w14:textId="77777777" w:rsidR="008A47FA" w:rsidRDefault="008A47FA" w:rsidP="000401B6">
      <w:pPr>
        <w:spacing w:line="360" w:lineRule="auto"/>
        <w:rPr>
          <w:rFonts w:ascii="Times New Roman" w:hAnsi="Times New Roman" w:cs="Times New Roman"/>
          <w:sz w:val="24"/>
          <w:szCs w:val="24"/>
        </w:rPr>
      </w:pPr>
    </w:p>
    <w:p w14:paraId="6B242CFD" w14:textId="77777777" w:rsidR="008A47FA" w:rsidRDefault="008A47FA" w:rsidP="000401B6">
      <w:pPr>
        <w:spacing w:line="360" w:lineRule="auto"/>
        <w:rPr>
          <w:rFonts w:ascii="Times New Roman" w:hAnsi="Times New Roman" w:cs="Times New Roman"/>
          <w:sz w:val="24"/>
          <w:szCs w:val="24"/>
        </w:rPr>
      </w:pPr>
    </w:p>
    <w:p w14:paraId="675A5FEA" w14:textId="77777777" w:rsidR="008A47FA" w:rsidRDefault="008A47FA" w:rsidP="000401B6">
      <w:pPr>
        <w:spacing w:line="360" w:lineRule="auto"/>
        <w:rPr>
          <w:rFonts w:ascii="Times New Roman" w:hAnsi="Times New Roman" w:cs="Times New Roman"/>
          <w:sz w:val="24"/>
          <w:szCs w:val="24"/>
        </w:rPr>
      </w:pPr>
    </w:p>
    <w:p w14:paraId="2EBDFC14" w14:textId="77777777" w:rsidR="008A47FA" w:rsidRDefault="008A47FA" w:rsidP="000401B6">
      <w:pPr>
        <w:spacing w:line="360" w:lineRule="auto"/>
        <w:rPr>
          <w:rFonts w:ascii="Times New Roman" w:hAnsi="Times New Roman" w:cs="Times New Roman"/>
          <w:sz w:val="24"/>
          <w:szCs w:val="24"/>
        </w:rPr>
      </w:pPr>
    </w:p>
    <w:p w14:paraId="2049009C" w14:textId="65DDD1E9" w:rsidR="000D5D10" w:rsidRPr="00662EBC" w:rsidRDefault="000D5D10" w:rsidP="00F066B7">
      <w:pPr>
        <w:pStyle w:val="Nadpis1"/>
        <w:numPr>
          <w:ilvl w:val="0"/>
          <w:numId w:val="20"/>
        </w:numPr>
      </w:pPr>
      <w:bookmarkStart w:id="73" w:name="_Toc153220620"/>
      <w:r w:rsidRPr="00662EBC">
        <w:lastRenderedPageBreak/>
        <w:t>Vyhodnocení hypotéz</w:t>
      </w:r>
      <w:bookmarkEnd w:id="73"/>
    </w:p>
    <w:p w14:paraId="370D03C3" w14:textId="77777777" w:rsidR="00901FE1" w:rsidRDefault="00901FE1" w:rsidP="00901FE1">
      <w:pPr>
        <w:rPr>
          <w:rFonts w:ascii="Times New Roman" w:hAnsi="Times New Roman" w:cs="Times New Roman"/>
          <w:sz w:val="24"/>
          <w:szCs w:val="24"/>
        </w:rPr>
      </w:pPr>
    </w:p>
    <w:p w14:paraId="28375132" w14:textId="77777777" w:rsidR="00662EBC" w:rsidRPr="00662EBC" w:rsidRDefault="00662EBC" w:rsidP="0080630C">
      <w:pPr>
        <w:spacing w:line="360" w:lineRule="auto"/>
        <w:ind w:firstLine="709"/>
        <w:jc w:val="both"/>
        <w:rPr>
          <w:rFonts w:ascii="Times New Roman" w:hAnsi="Times New Roman" w:cs="Times New Roman"/>
          <w:b/>
          <w:bCs/>
          <w:sz w:val="24"/>
          <w:szCs w:val="24"/>
        </w:rPr>
      </w:pPr>
      <w:r w:rsidRPr="00662EBC">
        <w:rPr>
          <w:rFonts w:ascii="Times New Roman" w:hAnsi="Times New Roman" w:cs="Times New Roman"/>
          <w:b/>
          <w:bCs/>
          <w:sz w:val="24"/>
          <w:szCs w:val="24"/>
        </w:rPr>
        <w:t>H1.1: Rubriky dříve zaměřené na nové blockbustery (Téma, Fokus, Film) se při pandemii věnovali produkčně méně náročným projektům, např. videohrám a knižním či komiksovým novinkám.</w:t>
      </w:r>
    </w:p>
    <w:p w14:paraId="2A7A3E7E" w14:textId="3ABA8169" w:rsidR="00662EBC" w:rsidRDefault="00662EBC" w:rsidP="0080630C">
      <w:pPr>
        <w:spacing w:line="360" w:lineRule="auto"/>
        <w:ind w:firstLine="709"/>
        <w:jc w:val="both"/>
        <w:rPr>
          <w:rFonts w:ascii="Times New Roman" w:hAnsi="Times New Roman" w:cs="Times New Roman"/>
          <w:sz w:val="24"/>
          <w:szCs w:val="24"/>
        </w:rPr>
      </w:pPr>
      <w:r w:rsidRPr="00662EBC">
        <w:rPr>
          <w:rFonts w:ascii="Times New Roman" w:hAnsi="Times New Roman" w:cs="Times New Roman"/>
          <w:sz w:val="24"/>
          <w:szCs w:val="24"/>
        </w:rPr>
        <w:t>Tato hypotéza se potvrdila pouze u rubiky Fokus a Film. Ve Fokusu</w:t>
      </w:r>
      <w:r>
        <w:rPr>
          <w:rFonts w:ascii="Times New Roman" w:hAnsi="Times New Roman" w:cs="Times New Roman"/>
          <w:sz w:val="24"/>
          <w:szCs w:val="24"/>
        </w:rPr>
        <w:t xml:space="preserve"> během pandemie</w:t>
      </w:r>
      <w:r w:rsidR="0080630C">
        <w:rPr>
          <w:rFonts w:ascii="Times New Roman" w:hAnsi="Times New Roman" w:cs="Times New Roman"/>
          <w:sz w:val="24"/>
          <w:szCs w:val="24"/>
        </w:rPr>
        <w:t xml:space="preserve"> důledkem nedostatku </w:t>
      </w:r>
      <w:r w:rsidR="0080630C" w:rsidRPr="0080630C">
        <w:rPr>
          <w:rFonts w:ascii="Times New Roman" w:hAnsi="Times New Roman" w:cs="Times New Roman"/>
          <w:i/>
          <w:iCs/>
          <w:sz w:val="24"/>
          <w:szCs w:val="24"/>
        </w:rPr>
        <w:t>očekávaných filmů</w:t>
      </w:r>
      <w:r w:rsidR="0080630C">
        <w:rPr>
          <w:rFonts w:ascii="Times New Roman" w:hAnsi="Times New Roman" w:cs="Times New Roman"/>
          <w:sz w:val="24"/>
          <w:szCs w:val="24"/>
        </w:rPr>
        <w:t xml:space="preserve"> </w:t>
      </w:r>
      <w:r w:rsidRPr="00662EBC">
        <w:rPr>
          <w:rFonts w:ascii="Times New Roman" w:hAnsi="Times New Roman" w:cs="Times New Roman"/>
          <w:sz w:val="24"/>
          <w:szCs w:val="24"/>
        </w:rPr>
        <w:t xml:space="preserve">výrazně stoupla oblíbenost témat </w:t>
      </w:r>
      <w:r w:rsidRPr="00662EBC">
        <w:rPr>
          <w:rFonts w:ascii="Times New Roman" w:hAnsi="Times New Roman" w:cs="Times New Roman"/>
          <w:i/>
          <w:iCs/>
          <w:sz w:val="24"/>
          <w:szCs w:val="24"/>
        </w:rPr>
        <w:t>kniha</w:t>
      </w:r>
      <w:r w:rsidRPr="00662EBC">
        <w:rPr>
          <w:rFonts w:ascii="Times New Roman" w:hAnsi="Times New Roman" w:cs="Times New Roman"/>
          <w:sz w:val="24"/>
          <w:szCs w:val="24"/>
        </w:rPr>
        <w:t xml:space="preserve">, </w:t>
      </w:r>
      <w:r w:rsidRPr="00662EBC">
        <w:rPr>
          <w:rFonts w:ascii="Times New Roman" w:hAnsi="Times New Roman" w:cs="Times New Roman"/>
          <w:i/>
          <w:iCs/>
          <w:sz w:val="24"/>
          <w:szCs w:val="24"/>
        </w:rPr>
        <w:t>rozhovor</w:t>
      </w:r>
      <w:r w:rsidRPr="00662EBC">
        <w:rPr>
          <w:rFonts w:ascii="Times New Roman" w:hAnsi="Times New Roman" w:cs="Times New Roman"/>
          <w:sz w:val="24"/>
          <w:szCs w:val="24"/>
        </w:rPr>
        <w:t xml:space="preserve"> a </w:t>
      </w:r>
      <w:r w:rsidRPr="00662EBC">
        <w:rPr>
          <w:rFonts w:ascii="Times New Roman" w:hAnsi="Times New Roman" w:cs="Times New Roman"/>
          <w:i/>
          <w:iCs/>
          <w:sz w:val="24"/>
          <w:szCs w:val="24"/>
        </w:rPr>
        <w:t>komiks</w:t>
      </w:r>
      <w:r w:rsidRPr="00662EBC">
        <w:rPr>
          <w:rFonts w:ascii="Times New Roman" w:hAnsi="Times New Roman" w:cs="Times New Roman"/>
          <w:sz w:val="24"/>
          <w:szCs w:val="24"/>
        </w:rPr>
        <w:t>.</w:t>
      </w:r>
      <w:r w:rsidR="005C02A5">
        <w:rPr>
          <w:rFonts w:ascii="Times New Roman" w:hAnsi="Times New Roman" w:cs="Times New Roman"/>
          <w:sz w:val="24"/>
          <w:szCs w:val="24"/>
        </w:rPr>
        <w:t xml:space="preserve"> Redaktoři často tvořili </w:t>
      </w:r>
      <w:r w:rsidR="0080630C">
        <w:rPr>
          <w:rFonts w:ascii="Times New Roman" w:hAnsi="Times New Roman" w:cs="Times New Roman"/>
          <w:sz w:val="24"/>
          <w:szCs w:val="24"/>
        </w:rPr>
        <w:t xml:space="preserve">na sebe navázané </w:t>
      </w:r>
      <w:r w:rsidR="005C02A5">
        <w:rPr>
          <w:rFonts w:ascii="Times New Roman" w:hAnsi="Times New Roman" w:cs="Times New Roman"/>
          <w:sz w:val="24"/>
          <w:szCs w:val="24"/>
        </w:rPr>
        <w:t xml:space="preserve">dvojice článků: první z nich hovořil o </w:t>
      </w:r>
      <w:r w:rsidR="005C02A5" w:rsidRPr="0080630C">
        <w:rPr>
          <w:rFonts w:ascii="Times New Roman" w:hAnsi="Times New Roman" w:cs="Times New Roman"/>
          <w:i/>
          <w:iCs/>
          <w:sz w:val="24"/>
          <w:szCs w:val="24"/>
        </w:rPr>
        <w:t>knižní</w:t>
      </w:r>
      <w:r w:rsidR="005C02A5">
        <w:rPr>
          <w:rFonts w:ascii="Times New Roman" w:hAnsi="Times New Roman" w:cs="Times New Roman"/>
          <w:sz w:val="24"/>
          <w:szCs w:val="24"/>
        </w:rPr>
        <w:t xml:space="preserve"> či </w:t>
      </w:r>
      <w:r w:rsidR="005C02A5" w:rsidRPr="0080630C">
        <w:rPr>
          <w:rFonts w:ascii="Times New Roman" w:hAnsi="Times New Roman" w:cs="Times New Roman"/>
          <w:i/>
          <w:iCs/>
          <w:sz w:val="24"/>
          <w:szCs w:val="24"/>
        </w:rPr>
        <w:t>komiksové</w:t>
      </w:r>
      <w:r w:rsidR="005C02A5">
        <w:rPr>
          <w:rFonts w:ascii="Times New Roman" w:hAnsi="Times New Roman" w:cs="Times New Roman"/>
          <w:sz w:val="24"/>
          <w:szCs w:val="24"/>
        </w:rPr>
        <w:t xml:space="preserve"> novince a druhý byl </w:t>
      </w:r>
      <w:r w:rsidR="005C02A5" w:rsidRPr="0080630C">
        <w:rPr>
          <w:rFonts w:ascii="Times New Roman" w:hAnsi="Times New Roman" w:cs="Times New Roman"/>
          <w:i/>
          <w:iCs/>
          <w:sz w:val="24"/>
          <w:szCs w:val="24"/>
        </w:rPr>
        <w:t>rozhovorem</w:t>
      </w:r>
      <w:r w:rsidR="005C02A5">
        <w:rPr>
          <w:rFonts w:ascii="Times New Roman" w:hAnsi="Times New Roman" w:cs="Times New Roman"/>
          <w:sz w:val="24"/>
          <w:szCs w:val="24"/>
        </w:rPr>
        <w:t xml:space="preserve"> s autorem konkrétního díla. </w:t>
      </w:r>
    </w:p>
    <w:p w14:paraId="6E27DA79" w14:textId="36C2902B" w:rsidR="0080630C" w:rsidRDefault="0080630C" w:rsidP="0062768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Tematické složení rubriky Film věrně odráželo dění ve filmové</w:t>
      </w:r>
      <w:r w:rsidR="00383F12">
        <w:rPr>
          <w:rFonts w:ascii="Times New Roman" w:hAnsi="Times New Roman" w:cs="Times New Roman"/>
          <w:sz w:val="24"/>
          <w:szCs w:val="24"/>
        </w:rPr>
        <w:t>m</w:t>
      </w:r>
      <w:r>
        <w:rPr>
          <w:rFonts w:ascii="Times New Roman" w:hAnsi="Times New Roman" w:cs="Times New Roman"/>
          <w:sz w:val="24"/>
          <w:szCs w:val="24"/>
        </w:rPr>
        <w:t xml:space="preserve"> průmyslu. V roce 2020, kdy docházelo k rušení a odkládání filmových premiér, se znatelně snížil počet článků hodnotících </w:t>
      </w:r>
      <w:r w:rsidRPr="0080630C">
        <w:rPr>
          <w:rFonts w:ascii="Times New Roman" w:hAnsi="Times New Roman" w:cs="Times New Roman"/>
          <w:i/>
          <w:iCs/>
          <w:sz w:val="24"/>
          <w:szCs w:val="24"/>
        </w:rPr>
        <w:t>očekávané filmy</w:t>
      </w:r>
      <w:r>
        <w:rPr>
          <w:rFonts w:ascii="Times New Roman" w:hAnsi="Times New Roman" w:cs="Times New Roman"/>
          <w:sz w:val="24"/>
          <w:szCs w:val="24"/>
        </w:rPr>
        <w:t xml:space="preserve"> a </w:t>
      </w:r>
      <w:r w:rsidRPr="0080630C">
        <w:rPr>
          <w:rFonts w:ascii="Times New Roman" w:hAnsi="Times New Roman" w:cs="Times New Roman"/>
          <w:i/>
          <w:iCs/>
          <w:sz w:val="24"/>
          <w:szCs w:val="24"/>
        </w:rPr>
        <w:t>filmové novinky</w:t>
      </w:r>
      <w:r>
        <w:rPr>
          <w:rFonts w:ascii="Times New Roman" w:hAnsi="Times New Roman" w:cs="Times New Roman"/>
          <w:sz w:val="24"/>
          <w:szCs w:val="24"/>
        </w:rPr>
        <w:t>.</w:t>
      </w:r>
      <w:r w:rsidR="0062768F">
        <w:rPr>
          <w:rFonts w:ascii="Times New Roman" w:hAnsi="Times New Roman" w:cs="Times New Roman"/>
          <w:sz w:val="24"/>
          <w:szCs w:val="24"/>
        </w:rPr>
        <w:t xml:space="preserve"> Následující rok, když se produkce filmů navracela do původních kolejí, začaly </w:t>
      </w:r>
      <w:r w:rsidR="0062768F" w:rsidRPr="0062768F">
        <w:rPr>
          <w:rFonts w:ascii="Times New Roman" w:hAnsi="Times New Roman" w:cs="Times New Roman"/>
          <w:i/>
          <w:iCs/>
          <w:sz w:val="24"/>
          <w:szCs w:val="24"/>
        </w:rPr>
        <w:t>filmové novinky</w:t>
      </w:r>
      <w:r w:rsidR="0062768F">
        <w:rPr>
          <w:rFonts w:ascii="Times New Roman" w:hAnsi="Times New Roman" w:cs="Times New Roman"/>
          <w:sz w:val="24"/>
          <w:szCs w:val="24"/>
        </w:rPr>
        <w:t xml:space="preserve"> opět narůstat. Nárůst jsem zaznamenala i u tématu </w:t>
      </w:r>
      <w:r w:rsidR="0062768F" w:rsidRPr="0062768F">
        <w:rPr>
          <w:rFonts w:ascii="Times New Roman" w:hAnsi="Times New Roman" w:cs="Times New Roman"/>
          <w:i/>
          <w:iCs/>
          <w:sz w:val="24"/>
          <w:szCs w:val="24"/>
        </w:rPr>
        <w:t>nový seriál</w:t>
      </w:r>
      <w:r w:rsidR="0062768F">
        <w:rPr>
          <w:rFonts w:ascii="Times New Roman" w:hAnsi="Times New Roman" w:cs="Times New Roman"/>
          <w:sz w:val="24"/>
          <w:szCs w:val="24"/>
        </w:rPr>
        <w:t>. Předpokládám, že jsou příčinou seriálové novinky zveřejňované na platformě Netflix.</w:t>
      </w:r>
    </w:p>
    <w:p w14:paraId="3AD9B104" w14:textId="7B098A03" w:rsidR="00CE081D" w:rsidRDefault="00CE081D" w:rsidP="00CE081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rubrice Téma došlo jen k malým změnám. </w:t>
      </w:r>
    </w:p>
    <w:p w14:paraId="0D48F1FF" w14:textId="6AD8F064" w:rsidR="00901FE1" w:rsidRDefault="00901FE1" w:rsidP="0080630C">
      <w:pPr>
        <w:spacing w:line="360" w:lineRule="auto"/>
        <w:ind w:firstLine="709"/>
        <w:jc w:val="both"/>
        <w:rPr>
          <w:rFonts w:ascii="Times New Roman" w:hAnsi="Times New Roman" w:cs="Times New Roman"/>
          <w:b/>
          <w:bCs/>
          <w:sz w:val="24"/>
          <w:szCs w:val="24"/>
        </w:rPr>
      </w:pPr>
      <w:r w:rsidRPr="00CE081D">
        <w:rPr>
          <w:rFonts w:ascii="Times New Roman" w:hAnsi="Times New Roman" w:cs="Times New Roman"/>
          <w:b/>
          <w:bCs/>
          <w:sz w:val="24"/>
          <w:szCs w:val="24"/>
        </w:rPr>
        <w:t>H1.2:  Rubriky dříve zaměřené na nové blockbustery (Téma, Fokus, Film) se</w:t>
      </w:r>
      <w:r w:rsidR="00266F3C">
        <w:rPr>
          <w:rFonts w:ascii="Times New Roman" w:hAnsi="Times New Roman" w:cs="Times New Roman"/>
          <w:b/>
          <w:bCs/>
          <w:sz w:val="24"/>
          <w:szCs w:val="24"/>
        </w:rPr>
        <w:t xml:space="preserve"> během pandemie</w:t>
      </w:r>
      <w:r w:rsidRPr="00CE081D">
        <w:rPr>
          <w:rFonts w:ascii="Times New Roman" w:hAnsi="Times New Roman" w:cs="Times New Roman"/>
          <w:b/>
          <w:bCs/>
          <w:sz w:val="24"/>
          <w:szCs w:val="24"/>
        </w:rPr>
        <w:t xml:space="preserve"> zabývaly více staršími filmy nežli </w:t>
      </w:r>
      <w:r w:rsidR="00383F12">
        <w:rPr>
          <w:rFonts w:ascii="Times New Roman" w:hAnsi="Times New Roman" w:cs="Times New Roman"/>
          <w:b/>
          <w:bCs/>
          <w:sz w:val="24"/>
          <w:szCs w:val="24"/>
        </w:rPr>
        <w:t xml:space="preserve">v </w:t>
      </w:r>
      <w:r w:rsidRPr="00CE081D">
        <w:rPr>
          <w:rFonts w:ascii="Times New Roman" w:hAnsi="Times New Roman" w:cs="Times New Roman"/>
          <w:b/>
          <w:bCs/>
          <w:sz w:val="24"/>
          <w:szCs w:val="24"/>
        </w:rPr>
        <w:t>předešl</w:t>
      </w:r>
      <w:r w:rsidR="00383F12">
        <w:rPr>
          <w:rFonts w:ascii="Times New Roman" w:hAnsi="Times New Roman" w:cs="Times New Roman"/>
          <w:b/>
          <w:bCs/>
          <w:sz w:val="24"/>
          <w:szCs w:val="24"/>
        </w:rPr>
        <w:t>ých</w:t>
      </w:r>
      <w:r w:rsidRPr="00CE081D">
        <w:rPr>
          <w:rFonts w:ascii="Times New Roman" w:hAnsi="Times New Roman" w:cs="Times New Roman"/>
          <w:b/>
          <w:bCs/>
          <w:sz w:val="24"/>
          <w:szCs w:val="24"/>
        </w:rPr>
        <w:t xml:space="preserve"> čísl</w:t>
      </w:r>
      <w:r w:rsidR="00383F12">
        <w:rPr>
          <w:rFonts w:ascii="Times New Roman" w:hAnsi="Times New Roman" w:cs="Times New Roman"/>
          <w:b/>
          <w:bCs/>
          <w:sz w:val="24"/>
          <w:szCs w:val="24"/>
        </w:rPr>
        <w:t>ech</w:t>
      </w:r>
      <w:r w:rsidRPr="00CE081D">
        <w:rPr>
          <w:rFonts w:ascii="Times New Roman" w:hAnsi="Times New Roman" w:cs="Times New Roman"/>
          <w:b/>
          <w:bCs/>
          <w:sz w:val="24"/>
          <w:szCs w:val="24"/>
        </w:rPr>
        <w:t>.</w:t>
      </w:r>
    </w:p>
    <w:p w14:paraId="65D6B010" w14:textId="5F5BD969" w:rsidR="00CE081D" w:rsidRDefault="00266F3C" w:rsidP="0080630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Ano, u všech rubrik se během pandemie zvýšil výskyt tématu </w:t>
      </w:r>
      <w:r w:rsidRPr="00266F3C">
        <w:rPr>
          <w:rFonts w:ascii="Times New Roman" w:hAnsi="Times New Roman" w:cs="Times New Roman"/>
          <w:i/>
          <w:iCs/>
          <w:sz w:val="24"/>
          <w:szCs w:val="24"/>
        </w:rPr>
        <w:t>starý film</w:t>
      </w:r>
      <w:r>
        <w:rPr>
          <w:rFonts w:ascii="Times New Roman" w:hAnsi="Times New Roman" w:cs="Times New Roman"/>
          <w:sz w:val="24"/>
          <w:szCs w:val="24"/>
        </w:rPr>
        <w:t xml:space="preserve">. Největší změna nastala v rubrice Film, </w:t>
      </w:r>
      <w:r w:rsidR="009576D3">
        <w:rPr>
          <w:rFonts w:ascii="Times New Roman" w:hAnsi="Times New Roman" w:cs="Times New Roman"/>
          <w:sz w:val="24"/>
          <w:szCs w:val="24"/>
        </w:rPr>
        <w:t xml:space="preserve">kde rozdíl mezi počtem před začátkem a průběhem pandemie činil 30 článků. Ve Filmu se zvýšila také obliba tématu </w:t>
      </w:r>
      <w:r w:rsidR="009576D3" w:rsidRPr="009576D3">
        <w:rPr>
          <w:rFonts w:ascii="Times New Roman" w:hAnsi="Times New Roman" w:cs="Times New Roman"/>
          <w:i/>
          <w:iCs/>
          <w:sz w:val="24"/>
          <w:szCs w:val="24"/>
        </w:rPr>
        <w:t>starý seriál</w:t>
      </w:r>
      <w:r w:rsidR="009576D3">
        <w:rPr>
          <w:rFonts w:ascii="Times New Roman" w:hAnsi="Times New Roman" w:cs="Times New Roman"/>
          <w:sz w:val="24"/>
          <w:szCs w:val="24"/>
        </w:rPr>
        <w:t xml:space="preserve">, konkrétně o 5 článků. </w:t>
      </w:r>
    </w:p>
    <w:p w14:paraId="09DF2AD3" w14:textId="4FA98FD7" w:rsidR="00CE081D" w:rsidRDefault="009576D3" w:rsidP="009576D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Přestože u rubrik Téma a Fokus přibyl pouze jeden článek, považuji tuto hypotézu za p</w:t>
      </w:r>
      <w:r w:rsidR="00383F12">
        <w:rPr>
          <w:rFonts w:ascii="Times New Roman" w:hAnsi="Times New Roman" w:cs="Times New Roman"/>
          <w:sz w:val="24"/>
          <w:szCs w:val="24"/>
        </w:rPr>
        <w:t>otvrzenou</w:t>
      </w:r>
      <w:r>
        <w:rPr>
          <w:rFonts w:ascii="Times New Roman" w:hAnsi="Times New Roman" w:cs="Times New Roman"/>
          <w:sz w:val="24"/>
          <w:szCs w:val="24"/>
        </w:rPr>
        <w:t xml:space="preserve">. </w:t>
      </w:r>
    </w:p>
    <w:p w14:paraId="223F280E" w14:textId="3800984A" w:rsidR="00901FE1" w:rsidRDefault="00901FE1" w:rsidP="0080630C">
      <w:pPr>
        <w:spacing w:line="360" w:lineRule="auto"/>
        <w:ind w:firstLine="709"/>
        <w:jc w:val="both"/>
        <w:rPr>
          <w:rFonts w:ascii="Times New Roman" w:hAnsi="Times New Roman" w:cs="Times New Roman"/>
          <w:b/>
          <w:bCs/>
          <w:sz w:val="24"/>
          <w:szCs w:val="24"/>
        </w:rPr>
      </w:pPr>
      <w:r w:rsidRPr="009576D3">
        <w:rPr>
          <w:rFonts w:ascii="Times New Roman" w:hAnsi="Times New Roman" w:cs="Times New Roman"/>
          <w:b/>
          <w:bCs/>
          <w:sz w:val="24"/>
          <w:szCs w:val="24"/>
        </w:rPr>
        <w:t>H2.1.: Když bereme v úvahu rozdělení autorů recenzí od Jehoshua and Shugana na předpovídatele a ovlivňovatele, (Jehoshua and Shugan, 1997) zaujímali autoři Pevnosti kvůli nedostatku nových filmů převážně role předpovídatelů. Veřejnost začíná mít zájem o velkofilm ještě předtím, než je snímek uvedený do kin. (Kirsten, 2013) Proto předpoklám, že Pevnost mohla hodnotit indexy očekávání mnoho snímků, na které si diváci museli počkat kvůli pozastavení filmové produkce.</w:t>
      </w:r>
    </w:p>
    <w:p w14:paraId="6D9E2976" w14:textId="2FFFF5E3" w:rsidR="009576D3" w:rsidRPr="009576D3" w:rsidRDefault="009576D3" w:rsidP="00AA43C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Při formování</w:t>
      </w:r>
      <w:r w:rsidR="00581DD6">
        <w:rPr>
          <w:rFonts w:ascii="Times New Roman" w:hAnsi="Times New Roman" w:cs="Times New Roman"/>
          <w:sz w:val="24"/>
          <w:szCs w:val="24"/>
        </w:rPr>
        <w:t xml:space="preserve"> hypotézy</w:t>
      </w:r>
      <w:r>
        <w:rPr>
          <w:rFonts w:ascii="Times New Roman" w:hAnsi="Times New Roman" w:cs="Times New Roman"/>
          <w:sz w:val="24"/>
          <w:szCs w:val="24"/>
        </w:rPr>
        <w:t xml:space="preserve"> jsem vycházela z předpokladu, že redaktoři ne</w:t>
      </w:r>
      <w:r w:rsidR="00BB0999">
        <w:rPr>
          <w:rFonts w:ascii="Times New Roman" w:hAnsi="Times New Roman" w:cs="Times New Roman"/>
          <w:sz w:val="24"/>
          <w:szCs w:val="24"/>
        </w:rPr>
        <w:t>bud</w:t>
      </w:r>
      <w:r>
        <w:rPr>
          <w:rFonts w:ascii="Times New Roman" w:hAnsi="Times New Roman" w:cs="Times New Roman"/>
          <w:sz w:val="24"/>
          <w:szCs w:val="24"/>
        </w:rPr>
        <w:t>ou mít dostatek filmů</w:t>
      </w:r>
      <w:r w:rsidR="00581DD6">
        <w:rPr>
          <w:rFonts w:ascii="Times New Roman" w:hAnsi="Times New Roman" w:cs="Times New Roman"/>
          <w:sz w:val="24"/>
          <w:szCs w:val="24"/>
        </w:rPr>
        <w:t xml:space="preserve">, které by mohli hodnotit. Opak byl pravdou, a stejně jako před stagnací filmového průmyslu recenzím dominovala témata </w:t>
      </w:r>
      <w:r w:rsidR="00581DD6" w:rsidRPr="00581DD6">
        <w:rPr>
          <w:rFonts w:ascii="Times New Roman" w:hAnsi="Times New Roman" w:cs="Times New Roman"/>
          <w:i/>
          <w:iCs/>
          <w:sz w:val="24"/>
          <w:szCs w:val="24"/>
        </w:rPr>
        <w:t>filmová novinka</w:t>
      </w:r>
      <w:r w:rsidR="00581DD6">
        <w:rPr>
          <w:rFonts w:ascii="Times New Roman" w:hAnsi="Times New Roman" w:cs="Times New Roman"/>
          <w:sz w:val="24"/>
          <w:szCs w:val="24"/>
        </w:rPr>
        <w:t xml:space="preserve"> a </w:t>
      </w:r>
      <w:r w:rsidR="00581DD6" w:rsidRPr="00581DD6">
        <w:rPr>
          <w:rFonts w:ascii="Times New Roman" w:hAnsi="Times New Roman" w:cs="Times New Roman"/>
          <w:i/>
          <w:iCs/>
          <w:sz w:val="24"/>
          <w:szCs w:val="24"/>
        </w:rPr>
        <w:t>starý film</w:t>
      </w:r>
      <w:r w:rsidR="00581DD6">
        <w:rPr>
          <w:rFonts w:ascii="Times New Roman" w:hAnsi="Times New Roman" w:cs="Times New Roman"/>
          <w:sz w:val="24"/>
          <w:szCs w:val="24"/>
        </w:rPr>
        <w:t xml:space="preserve">. </w:t>
      </w:r>
    </w:p>
    <w:p w14:paraId="6BF0620C" w14:textId="77777777" w:rsidR="00901FE1" w:rsidRDefault="00901FE1" w:rsidP="0080630C">
      <w:pPr>
        <w:spacing w:line="360" w:lineRule="auto"/>
        <w:ind w:firstLine="709"/>
        <w:jc w:val="both"/>
        <w:rPr>
          <w:rFonts w:ascii="Times New Roman" w:hAnsi="Times New Roman" w:cs="Times New Roman"/>
          <w:b/>
          <w:bCs/>
          <w:sz w:val="24"/>
          <w:szCs w:val="24"/>
        </w:rPr>
      </w:pPr>
      <w:r w:rsidRPr="00AA43C5">
        <w:rPr>
          <w:rFonts w:ascii="Times New Roman" w:hAnsi="Times New Roman" w:cs="Times New Roman"/>
          <w:b/>
          <w:bCs/>
          <w:sz w:val="24"/>
          <w:szCs w:val="24"/>
        </w:rPr>
        <w:t>H2.2: Nedostatek filmů produkovaný největšími americkými studii redaktorům umožnil zaměřit se na tvorbu jiných států.</w:t>
      </w:r>
    </w:p>
    <w:p w14:paraId="61C37254" w14:textId="19376DA7" w:rsidR="00AA43C5" w:rsidRDefault="009B4357" w:rsidP="00F24BC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 přes úbytek filmových novinek se Pevnost zaměřila převážně na </w:t>
      </w:r>
      <w:r w:rsidR="00F24BCE">
        <w:rPr>
          <w:rFonts w:ascii="Times New Roman" w:hAnsi="Times New Roman" w:cs="Times New Roman"/>
          <w:sz w:val="24"/>
          <w:szCs w:val="24"/>
        </w:rPr>
        <w:t xml:space="preserve">filmy od amerických produkcí. Jediné dvě početnější skupiny tvořili snímky Britských a Japonských produkcí. Britské filmy na sebe neměly žádnou návaznost, Japonské naopak pocházely od stejného studia. </w:t>
      </w:r>
      <w:r w:rsidR="009D7A12">
        <w:rPr>
          <w:rFonts w:ascii="Times New Roman" w:hAnsi="Times New Roman" w:cs="Times New Roman"/>
          <w:sz w:val="24"/>
          <w:szCs w:val="24"/>
        </w:rPr>
        <w:t xml:space="preserve">Jednalo se o studio </w:t>
      </w:r>
      <w:r w:rsidR="00383F12">
        <w:rPr>
          <w:rFonts w:ascii="Times New Roman" w:hAnsi="Times New Roman" w:cs="Times New Roman"/>
          <w:sz w:val="24"/>
          <w:szCs w:val="24"/>
        </w:rPr>
        <w:t>G</w:t>
      </w:r>
      <w:r w:rsidR="009D7A12">
        <w:rPr>
          <w:rFonts w:ascii="Times New Roman" w:hAnsi="Times New Roman" w:cs="Times New Roman"/>
          <w:sz w:val="24"/>
          <w:szCs w:val="24"/>
        </w:rPr>
        <w:t xml:space="preserve">hibli a všechny filmy byly starší deseti let. </w:t>
      </w:r>
    </w:p>
    <w:p w14:paraId="0295AFDB" w14:textId="0D7EA13A" w:rsidR="009D7A12" w:rsidRDefault="009D7A12" w:rsidP="00F24BC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Přestože měla Pevnost možnost </w:t>
      </w:r>
      <w:r w:rsidR="00C51A26">
        <w:rPr>
          <w:rFonts w:ascii="Times New Roman" w:hAnsi="Times New Roman" w:cs="Times New Roman"/>
          <w:sz w:val="24"/>
          <w:szCs w:val="24"/>
        </w:rPr>
        <w:t>využít</w:t>
      </w:r>
      <w:r>
        <w:rPr>
          <w:rFonts w:ascii="Times New Roman" w:hAnsi="Times New Roman" w:cs="Times New Roman"/>
          <w:sz w:val="24"/>
          <w:szCs w:val="24"/>
        </w:rPr>
        <w:t xml:space="preserve"> i</w:t>
      </w:r>
      <w:r w:rsidR="00C51A26">
        <w:rPr>
          <w:rFonts w:ascii="Times New Roman" w:hAnsi="Times New Roman" w:cs="Times New Roman"/>
          <w:sz w:val="24"/>
          <w:szCs w:val="24"/>
        </w:rPr>
        <w:t xml:space="preserve"> </w:t>
      </w:r>
      <w:r>
        <w:rPr>
          <w:rFonts w:ascii="Times New Roman" w:hAnsi="Times New Roman" w:cs="Times New Roman"/>
          <w:sz w:val="24"/>
          <w:szCs w:val="24"/>
        </w:rPr>
        <w:t xml:space="preserve">zahraničí, stále preferovala i minimální množství </w:t>
      </w:r>
      <w:r w:rsidR="00383F12">
        <w:rPr>
          <w:rFonts w:ascii="Times New Roman" w:hAnsi="Times New Roman" w:cs="Times New Roman"/>
          <w:sz w:val="24"/>
          <w:szCs w:val="24"/>
        </w:rPr>
        <w:t xml:space="preserve">amerických </w:t>
      </w:r>
      <w:r>
        <w:rPr>
          <w:rFonts w:ascii="Times New Roman" w:hAnsi="Times New Roman" w:cs="Times New Roman"/>
          <w:sz w:val="24"/>
          <w:szCs w:val="24"/>
        </w:rPr>
        <w:t xml:space="preserve">blocbusterů, které během krize vyšlo. </w:t>
      </w:r>
    </w:p>
    <w:p w14:paraId="74E7B667" w14:textId="3119DA3F" w:rsidR="00901FE1" w:rsidRPr="00AA43C5" w:rsidRDefault="00901FE1" w:rsidP="0080630C">
      <w:pPr>
        <w:spacing w:line="360" w:lineRule="auto"/>
        <w:ind w:firstLine="709"/>
        <w:jc w:val="both"/>
        <w:rPr>
          <w:rFonts w:ascii="Times New Roman" w:hAnsi="Times New Roman" w:cs="Times New Roman"/>
          <w:b/>
          <w:bCs/>
          <w:sz w:val="24"/>
          <w:szCs w:val="24"/>
        </w:rPr>
      </w:pPr>
      <w:r w:rsidRPr="00AA43C5">
        <w:rPr>
          <w:rFonts w:ascii="Times New Roman" w:hAnsi="Times New Roman" w:cs="Times New Roman"/>
          <w:b/>
          <w:bCs/>
          <w:sz w:val="24"/>
          <w:szCs w:val="24"/>
        </w:rPr>
        <w:t>H3: U filmových recenzí se změnil</w:t>
      </w:r>
      <w:r w:rsidR="00AA43C5">
        <w:rPr>
          <w:rFonts w:ascii="Times New Roman" w:hAnsi="Times New Roman" w:cs="Times New Roman"/>
          <w:b/>
          <w:bCs/>
          <w:sz w:val="24"/>
          <w:szCs w:val="24"/>
        </w:rPr>
        <w:t>o</w:t>
      </w:r>
      <w:r w:rsidRPr="00AA43C5">
        <w:rPr>
          <w:rFonts w:ascii="Times New Roman" w:hAnsi="Times New Roman" w:cs="Times New Roman"/>
          <w:b/>
          <w:bCs/>
          <w:sz w:val="24"/>
          <w:szCs w:val="24"/>
        </w:rPr>
        <w:t xml:space="preserve"> pouze jejich t</w:t>
      </w:r>
      <w:r w:rsidR="009B4357">
        <w:rPr>
          <w:rFonts w:ascii="Times New Roman" w:hAnsi="Times New Roman" w:cs="Times New Roman"/>
          <w:b/>
          <w:bCs/>
          <w:sz w:val="24"/>
          <w:szCs w:val="24"/>
        </w:rPr>
        <w:t>e</w:t>
      </w:r>
      <w:r w:rsidRPr="00AA43C5">
        <w:rPr>
          <w:rFonts w:ascii="Times New Roman" w:hAnsi="Times New Roman" w:cs="Times New Roman"/>
          <w:b/>
          <w:bCs/>
          <w:sz w:val="24"/>
          <w:szCs w:val="24"/>
        </w:rPr>
        <w:t xml:space="preserve">matické zaměření, počet zůstal stejný. </w:t>
      </w:r>
    </w:p>
    <w:p w14:paraId="12ED53EB" w14:textId="2BF1FCBE" w:rsidR="00383F12" w:rsidRDefault="00F24BCE" w:rsidP="00B074D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T</w:t>
      </w:r>
      <w:r w:rsidR="00114E92">
        <w:rPr>
          <w:rFonts w:ascii="Times New Roman" w:hAnsi="Times New Roman" w:cs="Times New Roman"/>
          <w:sz w:val="24"/>
          <w:szCs w:val="24"/>
        </w:rPr>
        <w:t xml:space="preserve">ato hypotéza platila </w:t>
      </w:r>
      <w:r>
        <w:rPr>
          <w:rFonts w:ascii="Times New Roman" w:hAnsi="Times New Roman" w:cs="Times New Roman"/>
          <w:sz w:val="24"/>
          <w:szCs w:val="24"/>
        </w:rPr>
        <w:t>u Pevnosti</w:t>
      </w:r>
      <w:r w:rsidR="00114E92">
        <w:rPr>
          <w:rFonts w:ascii="Times New Roman" w:hAnsi="Times New Roman" w:cs="Times New Roman"/>
          <w:sz w:val="24"/>
          <w:szCs w:val="24"/>
        </w:rPr>
        <w:t xml:space="preserve"> </w:t>
      </w:r>
      <w:r>
        <w:rPr>
          <w:rFonts w:ascii="Times New Roman" w:hAnsi="Times New Roman" w:cs="Times New Roman"/>
          <w:sz w:val="24"/>
          <w:szCs w:val="24"/>
        </w:rPr>
        <w:t>pouze pro podrubriku Recenze</w:t>
      </w:r>
      <w:r w:rsidR="00114E92">
        <w:rPr>
          <w:rFonts w:ascii="Times New Roman" w:hAnsi="Times New Roman" w:cs="Times New Roman"/>
          <w:sz w:val="24"/>
          <w:szCs w:val="24"/>
        </w:rPr>
        <w:t xml:space="preserve">, kde po celou dobu pandemie zůstala grafická úprava podrubriky stejná. Tvořily ji vždy 4 filmové recenze a jeden sloupek. Oproti tomu počet článků hodnotící snímky mimo podrubriku Recenze klesl. Stejně jako před pandemií převládala v letech 2020 a 2021 témata </w:t>
      </w:r>
      <w:r w:rsidR="00114E92" w:rsidRPr="00114E92">
        <w:rPr>
          <w:rFonts w:ascii="Times New Roman" w:hAnsi="Times New Roman" w:cs="Times New Roman"/>
          <w:i/>
          <w:iCs/>
          <w:sz w:val="24"/>
          <w:szCs w:val="24"/>
        </w:rPr>
        <w:t>filmová novinka</w:t>
      </w:r>
      <w:r w:rsidR="00114E92">
        <w:rPr>
          <w:rFonts w:ascii="Times New Roman" w:hAnsi="Times New Roman" w:cs="Times New Roman"/>
          <w:sz w:val="24"/>
          <w:szCs w:val="24"/>
        </w:rPr>
        <w:t xml:space="preserve"> a </w:t>
      </w:r>
      <w:r w:rsidR="00114E92" w:rsidRPr="00114E92">
        <w:rPr>
          <w:rFonts w:ascii="Times New Roman" w:hAnsi="Times New Roman" w:cs="Times New Roman"/>
          <w:i/>
          <w:iCs/>
          <w:sz w:val="24"/>
          <w:szCs w:val="24"/>
        </w:rPr>
        <w:t>starý film</w:t>
      </w:r>
      <w:r w:rsidR="00114E92">
        <w:rPr>
          <w:rFonts w:ascii="Times New Roman" w:hAnsi="Times New Roman" w:cs="Times New Roman"/>
          <w:sz w:val="24"/>
          <w:szCs w:val="24"/>
        </w:rPr>
        <w:t xml:space="preserve">. </w:t>
      </w:r>
    </w:p>
    <w:p w14:paraId="04EE0943" w14:textId="457F5A7A" w:rsidR="00E15C6E" w:rsidRPr="00901FE1" w:rsidRDefault="00E15C6E" w:rsidP="00B074D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Počet se změnil i u zbylých dvou typů rezencí. Knižních recenzí během pandemie ubylo, </w:t>
      </w:r>
      <w:r w:rsidR="00DE37D4">
        <w:rPr>
          <w:rFonts w:ascii="Times New Roman" w:hAnsi="Times New Roman" w:cs="Times New Roman"/>
          <w:sz w:val="24"/>
          <w:szCs w:val="24"/>
        </w:rPr>
        <w:t xml:space="preserve">počet herních naopak vzrostl. V případě herních recenzí vzrostla oblíbenost </w:t>
      </w:r>
      <w:r w:rsidR="002C5543">
        <w:rPr>
          <w:rFonts w:ascii="Times New Roman" w:hAnsi="Times New Roman" w:cs="Times New Roman"/>
          <w:sz w:val="24"/>
          <w:szCs w:val="24"/>
        </w:rPr>
        <w:t xml:space="preserve">obou sledovaných témat, </w:t>
      </w:r>
      <w:r w:rsidR="002C5543" w:rsidRPr="002C5543">
        <w:rPr>
          <w:rFonts w:ascii="Times New Roman" w:hAnsi="Times New Roman" w:cs="Times New Roman"/>
          <w:i/>
          <w:iCs/>
          <w:sz w:val="24"/>
          <w:szCs w:val="24"/>
        </w:rPr>
        <w:t>videohry</w:t>
      </w:r>
      <w:r w:rsidR="002C5543">
        <w:rPr>
          <w:rFonts w:ascii="Times New Roman" w:hAnsi="Times New Roman" w:cs="Times New Roman"/>
          <w:sz w:val="24"/>
          <w:szCs w:val="24"/>
        </w:rPr>
        <w:t xml:space="preserve"> a </w:t>
      </w:r>
      <w:r w:rsidR="002C5543" w:rsidRPr="002C5543">
        <w:rPr>
          <w:rFonts w:ascii="Times New Roman" w:hAnsi="Times New Roman" w:cs="Times New Roman"/>
          <w:i/>
          <w:iCs/>
          <w:sz w:val="24"/>
          <w:szCs w:val="24"/>
        </w:rPr>
        <w:t>deskové hry</w:t>
      </w:r>
      <w:r w:rsidR="002C5543">
        <w:rPr>
          <w:rFonts w:ascii="Times New Roman" w:hAnsi="Times New Roman" w:cs="Times New Roman"/>
          <w:sz w:val="24"/>
          <w:szCs w:val="24"/>
        </w:rPr>
        <w:t xml:space="preserve">. </w:t>
      </w:r>
    </w:p>
    <w:p w14:paraId="51366A68" w14:textId="77777777" w:rsidR="00901FE1" w:rsidRPr="00AA43C5" w:rsidRDefault="00901FE1" w:rsidP="0080630C">
      <w:pPr>
        <w:spacing w:line="360" w:lineRule="auto"/>
        <w:ind w:firstLine="709"/>
        <w:jc w:val="both"/>
        <w:rPr>
          <w:rFonts w:ascii="Times New Roman" w:hAnsi="Times New Roman" w:cs="Times New Roman"/>
          <w:b/>
          <w:bCs/>
          <w:sz w:val="24"/>
          <w:szCs w:val="24"/>
        </w:rPr>
      </w:pPr>
      <w:r w:rsidRPr="00AA43C5">
        <w:rPr>
          <w:rFonts w:ascii="Times New Roman" w:hAnsi="Times New Roman" w:cs="Times New Roman"/>
          <w:b/>
          <w:bCs/>
          <w:sz w:val="24"/>
          <w:szCs w:val="24"/>
        </w:rPr>
        <w:t xml:space="preserve">H4: Počet inzercí se během pandemie snížil. </w:t>
      </w:r>
    </w:p>
    <w:p w14:paraId="684E2893" w14:textId="585FE226" w:rsidR="00FA3C5A" w:rsidRPr="00901FE1" w:rsidRDefault="004B030A" w:rsidP="0080630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Ano, oproti předchozím letům se prostor věnovaný inzerci snížil o </w:t>
      </w:r>
      <w:r w:rsidRPr="004B030A">
        <w:rPr>
          <w:rFonts w:ascii="Times New Roman" w:hAnsi="Times New Roman" w:cs="Times New Roman"/>
          <w:sz w:val="24"/>
          <w:szCs w:val="24"/>
        </w:rPr>
        <w:t>31,5 strany</w:t>
      </w:r>
      <w:r>
        <w:rPr>
          <w:rFonts w:ascii="Times New Roman" w:hAnsi="Times New Roman" w:cs="Times New Roman"/>
          <w:sz w:val="24"/>
          <w:szCs w:val="24"/>
        </w:rPr>
        <w:t xml:space="preserve">. </w:t>
      </w:r>
      <w:r w:rsidR="009D7A12">
        <w:rPr>
          <w:rFonts w:ascii="Times New Roman" w:hAnsi="Times New Roman" w:cs="Times New Roman"/>
          <w:sz w:val="24"/>
          <w:szCs w:val="24"/>
        </w:rPr>
        <w:t xml:space="preserve">Jako příčinu vidím také úbytek akcí během pandemie, které tím pádem neměli potřebu propagovat se. </w:t>
      </w:r>
    </w:p>
    <w:p w14:paraId="333EAED0" w14:textId="538093A2" w:rsidR="00901FE1" w:rsidRDefault="00901FE1" w:rsidP="0080630C">
      <w:pPr>
        <w:spacing w:line="360" w:lineRule="auto"/>
        <w:ind w:firstLine="709"/>
        <w:jc w:val="both"/>
        <w:rPr>
          <w:rFonts w:ascii="Times New Roman" w:hAnsi="Times New Roman" w:cs="Times New Roman"/>
          <w:b/>
          <w:bCs/>
          <w:sz w:val="24"/>
          <w:szCs w:val="24"/>
        </w:rPr>
      </w:pPr>
      <w:r w:rsidRPr="00AA43C5">
        <w:rPr>
          <w:rFonts w:ascii="Times New Roman" w:hAnsi="Times New Roman" w:cs="Times New Roman"/>
          <w:b/>
          <w:bCs/>
          <w:sz w:val="24"/>
          <w:szCs w:val="24"/>
        </w:rPr>
        <w:t xml:space="preserve">H5: </w:t>
      </w:r>
      <w:r w:rsidR="00AA43C5" w:rsidRPr="00AA43C5">
        <w:rPr>
          <w:rFonts w:ascii="Times New Roman" w:hAnsi="Times New Roman" w:cs="Times New Roman"/>
          <w:b/>
          <w:bCs/>
          <w:sz w:val="24"/>
          <w:szCs w:val="24"/>
        </w:rPr>
        <w:t>S</w:t>
      </w:r>
      <w:r w:rsidRPr="00AA43C5">
        <w:rPr>
          <w:rFonts w:ascii="Times New Roman" w:hAnsi="Times New Roman" w:cs="Times New Roman"/>
          <w:b/>
          <w:bCs/>
          <w:sz w:val="24"/>
          <w:szCs w:val="24"/>
        </w:rPr>
        <w:t xml:space="preserve">nížil se počet stran rubrik zaměřených na filmy (Téma, Film a Fokus), včetně celkového počtu stránek časopisu. Tuto hypotézu stavím na výrazném úbytku příspěvků v pořadu Událostí v kultuře, kdy se jejich počet v roce 2020 snížil o více jak polovinu. </w:t>
      </w:r>
    </w:p>
    <w:p w14:paraId="5E54E616" w14:textId="3D07955C" w:rsidR="004B030A" w:rsidRPr="004B030A" w:rsidRDefault="004B030A" w:rsidP="0080630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Počet stran jednotlivých rubrik ani celkový počet stran časopisu se nesnížil. </w:t>
      </w:r>
      <w:r w:rsidR="002C5543">
        <w:rPr>
          <w:rFonts w:ascii="Times New Roman" w:hAnsi="Times New Roman" w:cs="Times New Roman"/>
          <w:sz w:val="24"/>
          <w:szCs w:val="24"/>
        </w:rPr>
        <w:t xml:space="preserve">Časopisu se podařilo až na výjimky udržet stejný počet stran ve všech sledovaných letech. </w:t>
      </w:r>
    </w:p>
    <w:p w14:paraId="06C53AA8" w14:textId="77777777" w:rsidR="00901FE1" w:rsidRDefault="00901FE1" w:rsidP="0080630C">
      <w:pPr>
        <w:spacing w:line="360" w:lineRule="auto"/>
        <w:ind w:firstLine="709"/>
        <w:jc w:val="both"/>
        <w:rPr>
          <w:rFonts w:ascii="Times New Roman" w:hAnsi="Times New Roman" w:cs="Times New Roman"/>
          <w:b/>
          <w:bCs/>
          <w:sz w:val="24"/>
          <w:szCs w:val="24"/>
        </w:rPr>
      </w:pPr>
      <w:r w:rsidRPr="00AA43C5">
        <w:rPr>
          <w:rFonts w:ascii="Times New Roman" w:hAnsi="Times New Roman" w:cs="Times New Roman"/>
          <w:b/>
          <w:bCs/>
          <w:sz w:val="24"/>
          <w:szCs w:val="24"/>
        </w:rPr>
        <w:lastRenderedPageBreak/>
        <w:t xml:space="preserve">H6: V časopise po dobu pandemie přibyl počet povídek, čímž se zvýšil i počet stran jejich rubriky. Dle mého předpokladu bylo pro časopis jednodušší zaplnit stránky časopisu větším množstvím povídek, než vyhledávat aktuality a náplně článků. </w:t>
      </w:r>
    </w:p>
    <w:p w14:paraId="588BC741" w14:textId="36513537" w:rsidR="004B030A" w:rsidRPr="00BE797E" w:rsidRDefault="00BE797E" w:rsidP="0080630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Naopak, během pandemie vyšlo v časopise o jednu povídku méně. Ve všech číslech obsahovala povídková sekce dvě povídky</w:t>
      </w:r>
      <w:r w:rsidR="005D2941">
        <w:rPr>
          <w:rFonts w:ascii="Times New Roman" w:hAnsi="Times New Roman" w:cs="Times New Roman"/>
          <w:sz w:val="24"/>
          <w:szCs w:val="24"/>
        </w:rPr>
        <w:t xml:space="preserve"> s výjimkou tří čísel, která obsahoval</w:t>
      </w:r>
      <w:r w:rsidR="002C5543">
        <w:rPr>
          <w:rFonts w:ascii="Times New Roman" w:hAnsi="Times New Roman" w:cs="Times New Roman"/>
          <w:sz w:val="24"/>
          <w:szCs w:val="24"/>
        </w:rPr>
        <w:t>y</w:t>
      </w:r>
      <w:r w:rsidR="005D2941">
        <w:rPr>
          <w:rFonts w:ascii="Times New Roman" w:hAnsi="Times New Roman" w:cs="Times New Roman"/>
          <w:sz w:val="24"/>
          <w:szCs w:val="24"/>
        </w:rPr>
        <w:t xml:space="preserve"> po jedné nebo po třech povídkách. </w:t>
      </w:r>
    </w:p>
    <w:p w14:paraId="5767F162" w14:textId="116AAE3A" w:rsidR="00901FE1" w:rsidRPr="00AA43C5" w:rsidRDefault="00901FE1" w:rsidP="0080630C">
      <w:pPr>
        <w:spacing w:line="360" w:lineRule="auto"/>
        <w:ind w:firstLine="709"/>
        <w:jc w:val="both"/>
        <w:rPr>
          <w:rFonts w:ascii="Times New Roman" w:hAnsi="Times New Roman" w:cs="Times New Roman"/>
          <w:b/>
          <w:bCs/>
          <w:sz w:val="24"/>
          <w:szCs w:val="24"/>
        </w:rPr>
      </w:pPr>
      <w:r w:rsidRPr="00AA43C5">
        <w:rPr>
          <w:rFonts w:ascii="Times New Roman" w:hAnsi="Times New Roman" w:cs="Times New Roman"/>
          <w:b/>
          <w:bCs/>
          <w:sz w:val="24"/>
          <w:szCs w:val="24"/>
        </w:rPr>
        <w:t>H7: Oproti předchozím rokům byla obálka t</w:t>
      </w:r>
      <w:r w:rsidR="005D2941">
        <w:rPr>
          <w:rFonts w:ascii="Times New Roman" w:hAnsi="Times New Roman" w:cs="Times New Roman"/>
          <w:b/>
          <w:bCs/>
          <w:sz w:val="24"/>
          <w:szCs w:val="24"/>
        </w:rPr>
        <w:t>e</w:t>
      </w:r>
      <w:r w:rsidRPr="00AA43C5">
        <w:rPr>
          <w:rFonts w:ascii="Times New Roman" w:hAnsi="Times New Roman" w:cs="Times New Roman"/>
          <w:b/>
          <w:bCs/>
          <w:sz w:val="24"/>
          <w:szCs w:val="24"/>
        </w:rPr>
        <w:t xml:space="preserve">maticky rozmanitější. </w:t>
      </w:r>
    </w:p>
    <w:p w14:paraId="7D354450" w14:textId="639753E6" w:rsidR="009F0D07" w:rsidRPr="009F0D07" w:rsidRDefault="005D2941" w:rsidP="0080630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letech 2020 a 2021 se na obálce časopisu vystřídala široká škála témat. </w:t>
      </w:r>
      <w:r w:rsidR="009F0D07">
        <w:rPr>
          <w:rFonts w:ascii="Times New Roman" w:hAnsi="Times New Roman" w:cs="Times New Roman"/>
          <w:sz w:val="24"/>
          <w:szCs w:val="24"/>
        </w:rPr>
        <w:t xml:space="preserve">Díky úbytku </w:t>
      </w:r>
      <w:r w:rsidR="009F0D07" w:rsidRPr="009F0D07">
        <w:rPr>
          <w:rFonts w:ascii="Times New Roman" w:hAnsi="Times New Roman" w:cs="Times New Roman"/>
          <w:i/>
          <w:iCs/>
          <w:sz w:val="24"/>
          <w:szCs w:val="24"/>
        </w:rPr>
        <w:t>očekávaných filmů</w:t>
      </w:r>
      <w:r w:rsidR="009F0D07">
        <w:rPr>
          <w:rFonts w:ascii="Times New Roman" w:hAnsi="Times New Roman" w:cs="Times New Roman"/>
          <w:sz w:val="24"/>
          <w:szCs w:val="24"/>
        </w:rPr>
        <w:t xml:space="preserve"> vzrostlo na oblibě téma </w:t>
      </w:r>
      <w:r w:rsidR="009F0D07" w:rsidRPr="009F0D07">
        <w:rPr>
          <w:rFonts w:ascii="Times New Roman" w:hAnsi="Times New Roman" w:cs="Times New Roman"/>
          <w:i/>
          <w:iCs/>
          <w:sz w:val="24"/>
          <w:szCs w:val="24"/>
        </w:rPr>
        <w:t>kniha</w:t>
      </w:r>
      <w:r w:rsidR="009F0D07">
        <w:rPr>
          <w:rFonts w:ascii="Times New Roman" w:hAnsi="Times New Roman" w:cs="Times New Roman"/>
          <w:sz w:val="24"/>
          <w:szCs w:val="24"/>
        </w:rPr>
        <w:t xml:space="preserve"> a </w:t>
      </w:r>
      <w:r w:rsidR="009F0D07" w:rsidRPr="009F0D07">
        <w:rPr>
          <w:rFonts w:ascii="Times New Roman" w:hAnsi="Times New Roman" w:cs="Times New Roman"/>
          <w:i/>
          <w:iCs/>
          <w:sz w:val="24"/>
          <w:szCs w:val="24"/>
        </w:rPr>
        <w:t>videohry</w:t>
      </w:r>
      <w:r w:rsidR="009F0D07">
        <w:rPr>
          <w:rFonts w:ascii="Times New Roman" w:hAnsi="Times New Roman" w:cs="Times New Roman"/>
          <w:sz w:val="24"/>
          <w:szCs w:val="24"/>
        </w:rPr>
        <w:t xml:space="preserve">. Poprvé se během sledovaného období na titulní straně objevilo téma </w:t>
      </w:r>
      <w:r w:rsidR="009F0D07" w:rsidRPr="009F0D07">
        <w:rPr>
          <w:rFonts w:ascii="Times New Roman" w:hAnsi="Times New Roman" w:cs="Times New Roman"/>
          <w:i/>
          <w:iCs/>
          <w:sz w:val="24"/>
          <w:szCs w:val="24"/>
        </w:rPr>
        <w:t>nový seriál</w:t>
      </w:r>
      <w:r w:rsidR="009F0D07">
        <w:rPr>
          <w:rFonts w:ascii="Times New Roman" w:hAnsi="Times New Roman" w:cs="Times New Roman"/>
          <w:sz w:val="24"/>
          <w:szCs w:val="24"/>
        </w:rPr>
        <w:t xml:space="preserve">, </w:t>
      </w:r>
      <w:r w:rsidR="009F0D07" w:rsidRPr="009F0D07">
        <w:rPr>
          <w:rFonts w:ascii="Times New Roman" w:hAnsi="Times New Roman" w:cs="Times New Roman"/>
          <w:i/>
          <w:iCs/>
          <w:sz w:val="24"/>
          <w:szCs w:val="24"/>
        </w:rPr>
        <w:t>komiks</w:t>
      </w:r>
      <w:r w:rsidR="009F0D07">
        <w:rPr>
          <w:rFonts w:ascii="Times New Roman" w:hAnsi="Times New Roman" w:cs="Times New Roman"/>
          <w:i/>
          <w:iCs/>
          <w:sz w:val="24"/>
          <w:szCs w:val="24"/>
        </w:rPr>
        <w:t xml:space="preserve"> </w:t>
      </w:r>
      <w:r w:rsidR="009F0D07">
        <w:rPr>
          <w:rFonts w:ascii="Times New Roman" w:hAnsi="Times New Roman" w:cs="Times New Roman"/>
          <w:sz w:val="24"/>
          <w:szCs w:val="24"/>
        </w:rPr>
        <w:t xml:space="preserve">a </w:t>
      </w:r>
      <w:r w:rsidR="009F0D07">
        <w:rPr>
          <w:rFonts w:ascii="Times New Roman" w:hAnsi="Times New Roman" w:cs="Times New Roman"/>
          <w:i/>
          <w:iCs/>
          <w:sz w:val="24"/>
          <w:szCs w:val="24"/>
        </w:rPr>
        <w:t xml:space="preserve">událost. </w:t>
      </w:r>
      <w:r w:rsidR="009F0D07" w:rsidRPr="009F0D07">
        <w:rPr>
          <w:rFonts w:ascii="Times New Roman" w:hAnsi="Times New Roman" w:cs="Times New Roman"/>
          <w:i/>
          <w:iCs/>
          <w:sz w:val="24"/>
          <w:szCs w:val="24"/>
        </w:rPr>
        <w:t>Očekávané filmy</w:t>
      </w:r>
      <w:r w:rsidR="009F0D07">
        <w:rPr>
          <w:rFonts w:ascii="Times New Roman" w:hAnsi="Times New Roman" w:cs="Times New Roman"/>
          <w:sz w:val="24"/>
          <w:szCs w:val="24"/>
        </w:rPr>
        <w:t xml:space="preserve"> se na své místo nevrátily ani v roce 2021, kdy už docházelo k postupnému návratu velkofilmů na plátna kin. </w:t>
      </w:r>
      <w:r w:rsidR="009D7A12">
        <w:rPr>
          <w:rFonts w:ascii="Times New Roman" w:hAnsi="Times New Roman" w:cs="Times New Roman"/>
          <w:sz w:val="24"/>
          <w:szCs w:val="24"/>
        </w:rPr>
        <w:t xml:space="preserve">Z obálky tak na chvíli zmizeli plakáty velkofilmů společností Marvel Studios, DC Films nebo společnosti Disney, jako např. Star Wars. </w:t>
      </w:r>
    </w:p>
    <w:p w14:paraId="1DDC88B1" w14:textId="65BB828E" w:rsidR="005D2941" w:rsidRPr="009F0D07" w:rsidRDefault="009F0D07" w:rsidP="0048343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případě </w:t>
      </w:r>
      <w:r w:rsidRPr="009F0D07">
        <w:rPr>
          <w:rFonts w:ascii="Times New Roman" w:hAnsi="Times New Roman" w:cs="Times New Roman"/>
          <w:i/>
          <w:iCs/>
          <w:sz w:val="24"/>
          <w:szCs w:val="24"/>
        </w:rPr>
        <w:t>knihy</w:t>
      </w:r>
      <w:r>
        <w:rPr>
          <w:rFonts w:ascii="Times New Roman" w:hAnsi="Times New Roman" w:cs="Times New Roman"/>
          <w:sz w:val="24"/>
          <w:szCs w:val="24"/>
        </w:rPr>
        <w:t xml:space="preserve">, </w:t>
      </w:r>
      <w:r w:rsidRPr="009F0D07">
        <w:rPr>
          <w:rFonts w:ascii="Times New Roman" w:hAnsi="Times New Roman" w:cs="Times New Roman"/>
          <w:i/>
          <w:iCs/>
          <w:sz w:val="24"/>
          <w:szCs w:val="24"/>
        </w:rPr>
        <w:t>komiksu</w:t>
      </w:r>
      <w:r>
        <w:rPr>
          <w:rFonts w:ascii="Times New Roman" w:hAnsi="Times New Roman" w:cs="Times New Roman"/>
          <w:sz w:val="24"/>
          <w:szCs w:val="24"/>
        </w:rPr>
        <w:t xml:space="preserve"> a </w:t>
      </w:r>
      <w:r w:rsidRPr="009F0D07">
        <w:rPr>
          <w:rFonts w:ascii="Times New Roman" w:hAnsi="Times New Roman" w:cs="Times New Roman"/>
          <w:i/>
          <w:iCs/>
          <w:sz w:val="24"/>
          <w:szCs w:val="24"/>
        </w:rPr>
        <w:t>videohry</w:t>
      </w:r>
      <w:r>
        <w:rPr>
          <w:rFonts w:ascii="Times New Roman" w:hAnsi="Times New Roman" w:cs="Times New Roman"/>
          <w:sz w:val="24"/>
          <w:szCs w:val="24"/>
        </w:rPr>
        <w:t xml:space="preserve"> se jednalo o ilustrace jejich protagonistů. Tyto titulní strany jsem nepřiřadila k tématu </w:t>
      </w:r>
      <w:r w:rsidRPr="009F0D07">
        <w:rPr>
          <w:rFonts w:ascii="Times New Roman" w:hAnsi="Times New Roman" w:cs="Times New Roman"/>
          <w:i/>
          <w:iCs/>
          <w:sz w:val="24"/>
          <w:szCs w:val="24"/>
        </w:rPr>
        <w:t>fiktivní postava</w:t>
      </w:r>
      <w:r>
        <w:rPr>
          <w:rFonts w:ascii="Times New Roman" w:hAnsi="Times New Roman" w:cs="Times New Roman"/>
          <w:sz w:val="24"/>
          <w:szCs w:val="24"/>
        </w:rPr>
        <w:t xml:space="preserve"> z důvodu, že odkazovaly na celé dílo, nejen na konkrétní postavu. </w:t>
      </w:r>
    </w:p>
    <w:p w14:paraId="3759BA96" w14:textId="2F424EFA" w:rsidR="00901FE1" w:rsidRPr="00AA43C5" w:rsidRDefault="00901FE1" w:rsidP="0048343F">
      <w:pPr>
        <w:spacing w:line="360" w:lineRule="auto"/>
        <w:ind w:firstLine="709"/>
        <w:jc w:val="both"/>
        <w:rPr>
          <w:rFonts w:ascii="Times New Roman" w:hAnsi="Times New Roman" w:cs="Times New Roman"/>
          <w:b/>
          <w:bCs/>
          <w:sz w:val="24"/>
          <w:szCs w:val="24"/>
        </w:rPr>
      </w:pPr>
      <w:r w:rsidRPr="00AA43C5">
        <w:rPr>
          <w:rFonts w:ascii="Times New Roman" w:hAnsi="Times New Roman" w:cs="Times New Roman"/>
          <w:b/>
          <w:bCs/>
          <w:sz w:val="24"/>
          <w:szCs w:val="24"/>
        </w:rPr>
        <w:t xml:space="preserve">H8: Tematické zaměření autorů se během koronaviru rozšířilo. </w:t>
      </w:r>
    </w:p>
    <w:p w14:paraId="4E2A76AA" w14:textId="2C7396AD" w:rsidR="000D5D10" w:rsidRDefault="009F0D07" w:rsidP="0048343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Z deseti sledovaných autorů </w:t>
      </w:r>
      <w:r w:rsidR="007C60C3">
        <w:rPr>
          <w:rFonts w:ascii="Times New Roman" w:hAnsi="Times New Roman" w:cs="Times New Roman"/>
          <w:sz w:val="24"/>
          <w:szCs w:val="24"/>
        </w:rPr>
        <w:t xml:space="preserve">se tematické pole působnosti rozšířilo pouze šesti. Nejproduktivnější autorce Kateřině Stupkové přibyla tři nová témata, stejně tak Vendule Kreplové, Borisu Hokrovi a Filipu Gotfridovi. Michal Tesáček </w:t>
      </w:r>
      <w:r w:rsidR="0048343F">
        <w:rPr>
          <w:rFonts w:ascii="Times New Roman" w:hAnsi="Times New Roman" w:cs="Times New Roman"/>
          <w:sz w:val="24"/>
          <w:szCs w:val="24"/>
        </w:rPr>
        <w:t xml:space="preserve">objevil dvě nová témata, Daniel Storch jedno. </w:t>
      </w:r>
      <w:r w:rsidR="00E50EA1" w:rsidRPr="00E50EA1">
        <w:rPr>
          <w:rFonts w:ascii="Times New Roman" w:hAnsi="Times New Roman" w:cs="Times New Roman"/>
          <w:sz w:val="24"/>
          <w:szCs w:val="24"/>
        </w:rPr>
        <w:t>Primárně se redaktoři zaměřili vždy na jednu rubriku, do které přispívali nejvíce články. To se promítlo i na celkové tematické skladbě jednotlivých redaktorů, kdy poměrově vždy dominovalo jedno téma a zbylým se věnovali jen okrajově. Rubrikou myslím Film, Literaturu a Hry.</w:t>
      </w:r>
    </w:p>
    <w:p w14:paraId="4BF5269B" w14:textId="77777777" w:rsidR="00E50EA1" w:rsidRDefault="002C5543" w:rsidP="0048343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Dále se během krize změnily </w:t>
      </w:r>
      <w:r w:rsidR="00E50EA1">
        <w:rPr>
          <w:rFonts w:ascii="Times New Roman" w:hAnsi="Times New Roman" w:cs="Times New Roman"/>
          <w:sz w:val="24"/>
          <w:szCs w:val="24"/>
        </w:rPr>
        <w:t xml:space="preserve">tvůrčí </w:t>
      </w:r>
      <w:r>
        <w:rPr>
          <w:rFonts w:ascii="Times New Roman" w:hAnsi="Times New Roman" w:cs="Times New Roman"/>
          <w:sz w:val="24"/>
          <w:szCs w:val="24"/>
        </w:rPr>
        <w:t>postupy některých autorů.</w:t>
      </w:r>
      <w:r w:rsidR="00E50EA1">
        <w:rPr>
          <w:rFonts w:ascii="Times New Roman" w:hAnsi="Times New Roman" w:cs="Times New Roman"/>
          <w:sz w:val="24"/>
          <w:szCs w:val="24"/>
        </w:rPr>
        <w:t xml:space="preserve"> Stupková přestala používat formát dvojice článků s tématy </w:t>
      </w:r>
      <w:r w:rsidR="00E50EA1" w:rsidRPr="00E50EA1">
        <w:rPr>
          <w:rFonts w:ascii="Times New Roman" w:hAnsi="Times New Roman" w:cs="Times New Roman"/>
          <w:i/>
          <w:iCs/>
          <w:sz w:val="24"/>
          <w:szCs w:val="24"/>
        </w:rPr>
        <w:t>rozhovor</w:t>
      </w:r>
      <w:r w:rsidR="00E50EA1">
        <w:rPr>
          <w:rFonts w:ascii="Times New Roman" w:hAnsi="Times New Roman" w:cs="Times New Roman"/>
          <w:sz w:val="24"/>
          <w:szCs w:val="24"/>
        </w:rPr>
        <w:t xml:space="preserve"> a </w:t>
      </w:r>
      <w:r w:rsidR="00E50EA1" w:rsidRPr="00E50EA1">
        <w:rPr>
          <w:rFonts w:ascii="Times New Roman" w:hAnsi="Times New Roman" w:cs="Times New Roman"/>
          <w:i/>
          <w:iCs/>
          <w:sz w:val="24"/>
          <w:szCs w:val="24"/>
        </w:rPr>
        <w:t>kniha</w:t>
      </w:r>
      <w:r w:rsidR="00E50EA1">
        <w:rPr>
          <w:rFonts w:ascii="Times New Roman" w:hAnsi="Times New Roman" w:cs="Times New Roman"/>
          <w:sz w:val="24"/>
          <w:szCs w:val="24"/>
        </w:rPr>
        <w:t xml:space="preserve">, a zaměřila se převážně na články a recenze v rubrice Literatura. Storch se osamostatnil od častého spoluautora článků Lince a začal do rubriky Hry přispívat samostatně. Kreplová pak začala spravovat vlastní podrubriku Comic-con. </w:t>
      </w:r>
    </w:p>
    <w:p w14:paraId="4D237924" w14:textId="60D44F5A" w:rsidR="002C5543" w:rsidRDefault="00E50EA1" w:rsidP="0048343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S</w:t>
      </w:r>
      <w:r w:rsidR="002C5543">
        <w:rPr>
          <w:rFonts w:ascii="Times New Roman" w:hAnsi="Times New Roman" w:cs="Times New Roman"/>
          <w:sz w:val="24"/>
          <w:szCs w:val="24"/>
        </w:rPr>
        <w:t xml:space="preserve">tagnace filmového průmyslu se promítla do témat sloupků Kateřiny Stupkové a Venduly Kreplové, které často komentovali děnní ve filmovém průmyslu a polemizovali nad budoucností očekávaných snímků. </w:t>
      </w:r>
    </w:p>
    <w:p w14:paraId="6D93ECB2" w14:textId="77777777" w:rsidR="000D5D10" w:rsidRDefault="000D5D10" w:rsidP="005C02A5">
      <w:pPr>
        <w:spacing w:line="360" w:lineRule="auto"/>
        <w:ind w:firstLine="709"/>
        <w:rPr>
          <w:rFonts w:ascii="Times New Roman" w:hAnsi="Times New Roman" w:cs="Times New Roman"/>
          <w:sz w:val="36"/>
          <w:szCs w:val="36"/>
        </w:rPr>
      </w:pPr>
    </w:p>
    <w:p w14:paraId="2D382D24" w14:textId="77777777" w:rsidR="000D5D10" w:rsidRDefault="000D5D10" w:rsidP="000D5D10">
      <w:pPr>
        <w:rPr>
          <w:rFonts w:ascii="Times New Roman" w:hAnsi="Times New Roman" w:cs="Times New Roman"/>
          <w:sz w:val="36"/>
          <w:szCs w:val="36"/>
        </w:rPr>
      </w:pPr>
    </w:p>
    <w:p w14:paraId="00ACBC54" w14:textId="77777777" w:rsidR="009D7A12" w:rsidRDefault="009D7A12" w:rsidP="000401B6">
      <w:pPr>
        <w:spacing w:line="360" w:lineRule="auto"/>
        <w:rPr>
          <w:rFonts w:ascii="Times New Roman" w:hAnsi="Times New Roman" w:cs="Times New Roman"/>
          <w:sz w:val="36"/>
          <w:szCs w:val="36"/>
        </w:rPr>
      </w:pPr>
    </w:p>
    <w:p w14:paraId="45177099" w14:textId="77777777" w:rsidR="00B074D9" w:rsidRDefault="00B074D9" w:rsidP="000401B6">
      <w:pPr>
        <w:spacing w:line="360" w:lineRule="auto"/>
        <w:rPr>
          <w:rFonts w:ascii="Times New Roman" w:hAnsi="Times New Roman" w:cs="Times New Roman"/>
          <w:sz w:val="36"/>
          <w:szCs w:val="36"/>
        </w:rPr>
      </w:pPr>
    </w:p>
    <w:p w14:paraId="6469B425" w14:textId="77777777" w:rsidR="00B074D9" w:rsidRDefault="00B074D9" w:rsidP="000401B6">
      <w:pPr>
        <w:spacing w:line="360" w:lineRule="auto"/>
        <w:rPr>
          <w:rFonts w:ascii="Times New Roman" w:hAnsi="Times New Roman" w:cs="Times New Roman"/>
          <w:sz w:val="36"/>
          <w:szCs w:val="36"/>
        </w:rPr>
      </w:pPr>
    </w:p>
    <w:p w14:paraId="5DA4A230" w14:textId="77777777" w:rsidR="00E50EA1" w:rsidRDefault="00E50EA1" w:rsidP="000401B6">
      <w:pPr>
        <w:spacing w:line="360" w:lineRule="auto"/>
        <w:rPr>
          <w:rFonts w:ascii="Times New Roman" w:hAnsi="Times New Roman" w:cs="Times New Roman"/>
          <w:sz w:val="36"/>
          <w:szCs w:val="36"/>
        </w:rPr>
      </w:pPr>
    </w:p>
    <w:p w14:paraId="5F0ED63A" w14:textId="77777777" w:rsidR="00E50EA1" w:rsidRDefault="00E50EA1" w:rsidP="000401B6">
      <w:pPr>
        <w:spacing w:line="360" w:lineRule="auto"/>
        <w:rPr>
          <w:rFonts w:ascii="Times New Roman" w:hAnsi="Times New Roman" w:cs="Times New Roman"/>
          <w:sz w:val="36"/>
          <w:szCs w:val="36"/>
        </w:rPr>
      </w:pPr>
    </w:p>
    <w:p w14:paraId="64AD099E" w14:textId="77777777" w:rsidR="00E50EA1" w:rsidRDefault="00E50EA1" w:rsidP="000401B6">
      <w:pPr>
        <w:spacing w:line="360" w:lineRule="auto"/>
        <w:rPr>
          <w:rFonts w:ascii="Times New Roman" w:hAnsi="Times New Roman" w:cs="Times New Roman"/>
          <w:sz w:val="36"/>
          <w:szCs w:val="36"/>
        </w:rPr>
      </w:pPr>
    </w:p>
    <w:p w14:paraId="6827D7D6" w14:textId="77777777" w:rsidR="00E50EA1" w:rsidRDefault="00E50EA1" w:rsidP="000401B6">
      <w:pPr>
        <w:spacing w:line="360" w:lineRule="auto"/>
        <w:rPr>
          <w:rFonts w:ascii="Times New Roman" w:hAnsi="Times New Roman" w:cs="Times New Roman"/>
          <w:sz w:val="36"/>
          <w:szCs w:val="36"/>
        </w:rPr>
      </w:pPr>
    </w:p>
    <w:p w14:paraId="41A0D98C" w14:textId="77777777" w:rsidR="00E50EA1" w:rsidRDefault="00E50EA1" w:rsidP="000401B6">
      <w:pPr>
        <w:spacing w:line="360" w:lineRule="auto"/>
        <w:rPr>
          <w:rFonts w:ascii="Times New Roman" w:hAnsi="Times New Roman" w:cs="Times New Roman"/>
          <w:sz w:val="36"/>
          <w:szCs w:val="36"/>
        </w:rPr>
      </w:pPr>
    </w:p>
    <w:p w14:paraId="2B745DAC" w14:textId="77777777" w:rsidR="00E50EA1" w:rsidRDefault="00E50EA1" w:rsidP="000401B6">
      <w:pPr>
        <w:spacing w:line="360" w:lineRule="auto"/>
        <w:rPr>
          <w:rFonts w:ascii="Times New Roman" w:hAnsi="Times New Roman" w:cs="Times New Roman"/>
          <w:sz w:val="36"/>
          <w:szCs w:val="36"/>
        </w:rPr>
      </w:pPr>
    </w:p>
    <w:p w14:paraId="1DE486F5" w14:textId="77777777" w:rsidR="00E50EA1" w:rsidRDefault="00E50EA1" w:rsidP="000401B6">
      <w:pPr>
        <w:spacing w:line="360" w:lineRule="auto"/>
        <w:rPr>
          <w:rFonts w:ascii="Times New Roman" w:hAnsi="Times New Roman" w:cs="Times New Roman"/>
          <w:sz w:val="36"/>
          <w:szCs w:val="36"/>
        </w:rPr>
      </w:pPr>
    </w:p>
    <w:p w14:paraId="7BB6D204" w14:textId="77777777" w:rsidR="00E50EA1" w:rsidRDefault="00E50EA1" w:rsidP="000401B6">
      <w:pPr>
        <w:spacing w:line="360" w:lineRule="auto"/>
        <w:rPr>
          <w:rFonts w:ascii="Times New Roman" w:hAnsi="Times New Roman" w:cs="Times New Roman"/>
          <w:sz w:val="36"/>
          <w:szCs w:val="36"/>
        </w:rPr>
      </w:pPr>
    </w:p>
    <w:p w14:paraId="3BCC2817" w14:textId="77777777" w:rsidR="00E50EA1" w:rsidRDefault="00E50EA1" w:rsidP="000401B6">
      <w:pPr>
        <w:spacing w:line="360" w:lineRule="auto"/>
        <w:rPr>
          <w:rFonts w:ascii="Times New Roman" w:hAnsi="Times New Roman" w:cs="Times New Roman"/>
          <w:sz w:val="36"/>
          <w:szCs w:val="36"/>
        </w:rPr>
      </w:pPr>
    </w:p>
    <w:p w14:paraId="5D389512" w14:textId="77777777" w:rsidR="00E50EA1" w:rsidRDefault="00E50EA1" w:rsidP="000401B6">
      <w:pPr>
        <w:spacing w:line="360" w:lineRule="auto"/>
        <w:rPr>
          <w:rFonts w:ascii="Times New Roman" w:hAnsi="Times New Roman" w:cs="Times New Roman"/>
          <w:sz w:val="36"/>
          <w:szCs w:val="36"/>
        </w:rPr>
      </w:pPr>
    </w:p>
    <w:p w14:paraId="6463EC77" w14:textId="77777777" w:rsidR="00E50EA1" w:rsidRDefault="00E50EA1" w:rsidP="000401B6">
      <w:pPr>
        <w:spacing w:line="360" w:lineRule="auto"/>
        <w:rPr>
          <w:rFonts w:ascii="Times New Roman" w:hAnsi="Times New Roman" w:cs="Times New Roman"/>
          <w:sz w:val="36"/>
          <w:szCs w:val="36"/>
        </w:rPr>
      </w:pPr>
    </w:p>
    <w:p w14:paraId="7380B34D" w14:textId="60633865" w:rsidR="000401B6" w:rsidRDefault="008975AE" w:rsidP="008975AE">
      <w:pPr>
        <w:pStyle w:val="Nadpis1"/>
      </w:pPr>
      <w:r w:rsidRPr="008975AE">
        <w:rPr>
          <w:b w:val="0"/>
        </w:rPr>
        <w:lastRenderedPageBreak/>
        <w:t xml:space="preserve"> </w:t>
      </w:r>
      <w:bookmarkStart w:id="74" w:name="_Toc153220621"/>
      <w:r w:rsidRPr="008975AE">
        <w:rPr>
          <w:bCs/>
        </w:rPr>
        <w:t>10</w:t>
      </w:r>
      <w:r>
        <w:t xml:space="preserve">. </w:t>
      </w:r>
      <w:r w:rsidR="000401B6" w:rsidRPr="00C501C9">
        <w:t>Závěr</w:t>
      </w:r>
      <w:bookmarkEnd w:id="74"/>
    </w:p>
    <w:p w14:paraId="4D80A51A" w14:textId="77777777" w:rsidR="008975AE" w:rsidRPr="008975AE" w:rsidRDefault="008975AE" w:rsidP="008975AE"/>
    <w:p w14:paraId="2B6B8ABC" w14:textId="0B55CA9B" w:rsidR="000401B6" w:rsidRDefault="000401B6" w:rsidP="000401B6">
      <w:pPr>
        <w:spacing w:line="360" w:lineRule="auto"/>
        <w:jc w:val="both"/>
        <w:rPr>
          <w:rFonts w:ascii="Times New Roman" w:hAnsi="Times New Roman" w:cs="Times New Roman"/>
          <w:sz w:val="24"/>
          <w:szCs w:val="24"/>
        </w:rPr>
      </w:pPr>
      <w:r>
        <w:rPr>
          <w:rFonts w:ascii="Times New Roman" w:hAnsi="Times New Roman" w:cs="Times New Roman"/>
          <w:sz w:val="24"/>
          <w:szCs w:val="24"/>
        </w:rPr>
        <w:tab/>
        <w:t>Hlavním cílem této práce bylo zjištění, do jaké míry a jakým způsobem ovlivnila stagnace filmového průmyslu při pandemi</w:t>
      </w:r>
      <w:r w:rsidR="00ED7B61">
        <w:rPr>
          <w:rFonts w:ascii="Times New Roman" w:hAnsi="Times New Roman" w:cs="Times New Roman"/>
          <w:sz w:val="24"/>
          <w:szCs w:val="24"/>
        </w:rPr>
        <w:t>i</w:t>
      </w:r>
      <w:r>
        <w:rPr>
          <w:rFonts w:ascii="Times New Roman" w:hAnsi="Times New Roman" w:cs="Times New Roman"/>
          <w:sz w:val="24"/>
          <w:szCs w:val="24"/>
        </w:rPr>
        <w:t xml:space="preserve"> koronaviru obsah časopisu Pevnost. Pomocí t</w:t>
      </w:r>
      <w:r w:rsidR="00355378">
        <w:rPr>
          <w:rFonts w:ascii="Times New Roman" w:hAnsi="Times New Roman" w:cs="Times New Roman"/>
          <w:sz w:val="24"/>
          <w:szCs w:val="24"/>
        </w:rPr>
        <w:t>e</w:t>
      </w:r>
      <w:r>
        <w:rPr>
          <w:rFonts w:ascii="Times New Roman" w:hAnsi="Times New Roman" w:cs="Times New Roman"/>
          <w:sz w:val="24"/>
          <w:szCs w:val="24"/>
        </w:rPr>
        <w:t>matické analýzy 2 </w:t>
      </w:r>
      <w:r w:rsidR="00850B69">
        <w:rPr>
          <w:rFonts w:ascii="Times New Roman" w:hAnsi="Times New Roman" w:cs="Times New Roman"/>
          <w:sz w:val="24"/>
          <w:szCs w:val="24"/>
        </w:rPr>
        <w:t>9</w:t>
      </w:r>
      <w:r w:rsidR="007F483B">
        <w:rPr>
          <w:rFonts w:ascii="Times New Roman" w:hAnsi="Times New Roman" w:cs="Times New Roman"/>
          <w:sz w:val="24"/>
          <w:szCs w:val="24"/>
        </w:rPr>
        <w:t>22</w:t>
      </w:r>
      <w:r>
        <w:rPr>
          <w:rFonts w:ascii="Times New Roman" w:hAnsi="Times New Roman" w:cs="Times New Roman"/>
          <w:sz w:val="24"/>
          <w:szCs w:val="24"/>
        </w:rPr>
        <w:t xml:space="preserve"> článků z let 2018 až 2021 jsem byla schopna popsat a vysvětlit změny v obsahu časopisu. </w:t>
      </w:r>
    </w:p>
    <w:p w14:paraId="57B60837" w14:textId="77777777" w:rsidR="000401B6" w:rsidRDefault="000401B6" w:rsidP="000401B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 vysvětlení proběhlých změn jsem čerpala z teoretické části této práce. V ní jsem nejprve zasadila vznik časopisu do kontextu vývoje českého fandomu a uvedla charakteristiku časopisu. Chtěla jsem tak časopis přiblížit i těm čtenářům, kteří Pevnost neznají a nemají povědomí o české fantasy časopisecké scéně. Dále jsem pokračovala popisem omezení filmové produkce od počátku pandemie koronaviru na konci roku 2019. Postupně jsem vylíčila klíčové momenty pandemie pro fungování filmového průmyslu, konkrétně uzavírání kinosálů, odkládání premiér nových snímků a zlepšení situace v roce 2021. </w:t>
      </w:r>
    </w:p>
    <w:p w14:paraId="7D660F7A" w14:textId="77777777" w:rsidR="000401B6" w:rsidRDefault="000401B6" w:rsidP="000401B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Pro dosažení hlavního cíle práce jsem stanovila osm výzkumných otázek. Každá z nich se zaměřila na jinou část obsahu Pevnosti. Zkoumala jsem tematické složení a rozsah jednotlivých rubrik časopisu, náměty a četnost recenzí, inzerci, obálku časopisu a zaměření autorů článků. Všechny proměnné jsem sledovala pomocí metody obsahové analýzy. </w:t>
      </w:r>
    </w:p>
    <w:p w14:paraId="4F6CB1EE" w14:textId="497244FF" w:rsidR="000401B6" w:rsidRDefault="000401B6" w:rsidP="000401B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Nedostatek filmových novinek během let 2020 a 2021 ovlivnil některé aspekty časopisu více, jiné méně. Největšími změnami prošla rubrika Film, kdy tematické složení rubriky přesně odpovídalo na situaci ve světě filmu. Zde se potvrdila má hypotéza o přesunutí pozornosti autorů článků z nových snímků na staré. Staré filmy byly také častým předmětem filmových recenzí, jejichž počet se během pandemie snížil. U recenzí jsem dále zkoumala role autorů, zda více hodnotili očekávané, nebo již vyšlé s</w:t>
      </w:r>
      <w:r w:rsidR="00355378">
        <w:rPr>
          <w:rFonts w:ascii="Times New Roman" w:hAnsi="Times New Roman" w:cs="Times New Roman"/>
          <w:sz w:val="24"/>
          <w:szCs w:val="24"/>
        </w:rPr>
        <w:t>n</w:t>
      </w:r>
      <w:r>
        <w:rPr>
          <w:rFonts w:ascii="Times New Roman" w:hAnsi="Times New Roman" w:cs="Times New Roman"/>
          <w:sz w:val="24"/>
          <w:szCs w:val="24"/>
        </w:rPr>
        <w:t xml:space="preserve">ínky. Má hypotéza se nepotvrdila, jelikož redaktoři i při pandemii recenzovali především nové filmy. </w:t>
      </w:r>
    </w:p>
    <w:p w14:paraId="17F2E5FC" w14:textId="77777777" w:rsidR="000401B6" w:rsidRDefault="000401B6" w:rsidP="000401B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Další ovlivněná rubrika, Fokus, se s nedostatkem nových snímků vypořádala vedením rozhovorů se známými osobnostmi a hodnocením knižních a komiksových novinek. Proměnou prošla také titulní strana časopisu. K doposud převládajícím plakátům amerických blockbusterů přibyly knižní, herní a komiksové ilustrace. </w:t>
      </w:r>
    </w:p>
    <w:p w14:paraId="5C6DA4F3" w14:textId="57E42356" w:rsidR="000401B6" w:rsidRDefault="000401B6" w:rsidP="000401B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Téměř nedotčenou zůstala rubrika Téma. I během koronavirové krize se redakci podařilo udržet v popředí filmové novinky. Výrazně se nezměnil ani celkový počet stran časopisu a rozshah rubrik Téma, Fokus a Film. </w:t>
      </w:r>
    </w:p>
    <w:p w14:paraId="755DE527" w14:textId="77777777" w:rsidR="000401B6" w:rsidRDefault="000401B6" w:rsidP="000401B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Zajímalo mě také tematické zaměření deseti nejproduktivnějších autorů. Svou hypotézu jsem postavila na předpokladu, že nedostatek nových filmů přiměje redaktory vystoupit ze svého obvyklého pole působení, a budou tak objevovat nová témata pro svou tvorbu. Ačkoliv někteří autoři svůj repertoár témat rozšířili, zůstali v základu pořád věrni svým prvotním rubrikám. </w:t>
      </w:r>
    </w:p>
    <w:p w14:paraId="0E7C6437" w14:textId="6A21C0FC" w:rsidR="00322E61" w:rsidRDefault="00322E61" w:rsidP="000401B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Ze všech stanovených hypotéz se zcela potvrdila méně než polovina. Přesto </w:t>
      </w:r>
      <w:r w:rsidR="00EA13F5">
        <w:rPr>
          <w:rFonts w:ascii="Times New Roman" w:hAnsi="Times New Roman" w:cs="Times New Roman"/>
          <w:sz w:val="24"/>
          <w:szCs w:val="24"/>
        </w:rPr>
        <w:t>se mi podařilo úspěšně zachytit to, jak může specificky zaměřený časopis fungovat během nečekané a dlouhé krze, jakou byla pandemie</w:t>
      </w:r>
      <w:r w:rsidR="007F483B">
        <w:rPr>
          <w:rFonts w:ascii="Times New Roman" w:hAnsi="Times New Roman" w:cs="Times New Roman"/>
          <w:sz w:val="24"/>
          <w:szCs w:val="24"/>
        </w:rPr>
        <w:t xml:space="preserve"> viru covid-19</w:t>
      </w:r>
      <w:r w:rsidR="00EA13F5">
        <w:rPr>
          <w:rFonts w:ascii="Times New Roman" w:hAnsi="Times New Roman" w:cs="Times New Roman"/>
          <w:sz w:val="24"/>
          <w:szCs w:val="24"/>
        </w:rPr>
        <w:t xml:space="preserve">. </w:t>
      </w:r>
      <w:r w:rsidR="009D7A12">
        <w:rPr>
          <w:rFonts w:ascii="Times New Roman" w:hAnsi="Times New Roman" w:cs="Times New Roman"/>
          <w:sz w:val="24"/>
          <w:szCs w:val="24"/>
        </w:rPr>
        <w:t>Na mou práci tak mohou navázat další výzkumy, které se budou zabývat nedostatkem témat pro specializované časopisy, hlavně ty ku</w:t>
      </w:r>
      <w:r w:rsidR="007F483B">
        <w:rPr>
          <w:rFonts w:ascii="Times New Roman" w:hAnsi="Times New Roman" w:cs="Times New Roman"/>
          <w:sz w:val="24"/>
          <w:szCs w:val="24"/>
        </w:rPr>
        <w:t>lt</w:t>
      </w:r>
      <w:r w:rsidR="009D7A12">
        <w:rPr>
          <w:rFonts w:ascii="Times New Roman" w:hAnsi="Times New Roman" w:cs="Times New Roman"/>
          <w:sz w:val="24"/>
          <w:szCs w:val="24"/>
        </w:rPr>
        <w:t>urní. Na téma fanta</w:t>
      </w:r>
      <w:r w:rsidR="007F483B">
        <w:rPr>
          <w:rFonts w:ascii="Times New Roman" w:hAnsi="Times New Roman" w:cs="Times New Roman"/>
          <w:sz w:val="24"/>
          <w:szCs w:val="24"/>
        </w:rPr>
        <w:t>sy</w:t>
      </w:r>
      <w:r w:rsidR="009D7A12">
        <w:rPr>
          <w:rFonts w:ascii="Times New Roman" w:hAnsi="Times New Roman" w:cs="Times New Roman"/>
          <w:sz w:val="24"/>
          <w:szCs w:val="24"/>
        </w:rPr>
        <w:t xml:space="preserve"> časopisů zatím není mnoho dostupných prací, takže jsem ráda, že jsem mohla přispět tou svou. </w:t>
      </w:r>
    </w:p>
    <w:p w14:paraId="522C16BB" w14:textId="77777777" w:rsidR="00777947" w:rsidRDefault="00777947" w:rsidP="000401B6">
      <w:pPr>
        <w:spacing w:line="360" w:lineRule="auto"/>
        <w:jc w:val="both"/>
        <w:rPr>
          <w:rFonts w:ascii="Times New Roman" w:hAnsi="Times New Roman" w:cs="Times New Roman"/>
          <w:sz w:val="24"/>
          <w:szCs w:val="24"/>
        </w:rPr>
      </w:pPr>
    </w:p>
    <w:p w14:paraId="72527E42" w14:textId="61C29592" w:rsidR="00777947" w:rsidRDefault="00777947" w:rsidP="000401B6">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14:paraId="2E2CF212" w14:textId="6D5A6C54" w:rsidR="000401B6" w:rsidRDefault="000401B6" w:rsidP="000401B6">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14:paraId="0D4F5B68" w14:textId="77777777" w:rsidR="000401B6" w:rsidRDefault="000401B6" w:rsidP="000401B6">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14:paraId="38726778" w14:textId="77777777" w:rsidR="000401B6" w:rsidRDefault="000401B6" w:rsidP="000401B6">
      <w:pPr>
        <w:spacing w:line="360" w:lineRule="auto"/>
        <w:ind w:firstLine="708"/>
        <w:jc w:val="both"/>
        <w:rPr>
          <w:rFonts w:ascii="Times New Roman" w:hAnsi="Times New Roman" w:cs="Times New Roman"/>
          <w:sz w:val="24"/>
          <w:szCs w:val="24"/>
        </w:rPr>
      </w:pPr>
    </w:p>
    <w:p w14:paraId="17F83366" w14:textId="77777777" w:rsidR="000401B6" w:rsidRDefault="000401B6" w:rsidP="000401B6">
      <w:pPr>
        <w:spacing w:line="360" w:lineRule="auto"/>
        <w:ind w:firstLine="708"/>
        <w:jc w:val="both"/>
        <w:rPr>
          <w:rFonts w:ascii="Times New Roman" w:hAnsi="Times New Roman" w:cs="Times New Roman"/>
          <w:sz w:val="24"/>
          <w:szCs w:val="24"/>
        </w:rPr>
      </w:pPr>
    </w:p>
    <w:p w14:paraId="27D88A80" w14:textId="77777777" w:rsidR="000401B6" w:rsidRDefault="000401B6" w:rsidP="000401B6">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14:paraId="39461E0D" w14:textId="77777777" w:rsidR="000401B6" w:rsidRPr="00F04781" w:rsidRDefault="000401B6" w:rsidP="000401B6">
      <w:pPr>
        <w:spacing w:line="360" w:lineRule="auto"/>
        <w:rPr>
          <w:rFonts w:ascii="Times New Roman" w:hAnsi="Times New Roman" w:cs="Times New Roman"/>
          <w:sz w:val="24"/>
          <w:szCs w:val="24"/>
        </w:rPr>
      </w:pPr>
      <w:r>
        <w:rPr>
          <w:rFonts w:ascii="Times New Roman" w:hAnsi="Times New Roman" w:cs="Times New Roman"/>
          <w:sz w:val="24"/>
          <w:szCs w:val="24"/>
        </w:rPr>
        <w:tab/>
      </w:r>
    </w:p>
    <w:p w14:paraId="51FBB27C" w14:textId="77777777" w:rsidR="000401B6" w:rsidRDefault="000401B6" w:rsidP="000401B6">
      <w:pPr>
        <w:spacing w:line="360" w:lineRule="auto"/>
        <w:rPr>
          <w:rFonts w:ascii="Times New Roman" w:hAnsi="Times New Roman" w:cs="Times New Roman"/>
          <w:sz w:val="20"/>
          <w:szCs w:val="20"/>
        </w:rPr>
      </w:pPr>
    </w:p>
    <w:p w14:paraId="3FFB301D" w14:textId="77777777" w:rsidR="000401B6" w:rsidRDefault="000401B6" w:rsidP="000401B6">
      <w:pPr>
        <w:spacing w:line="360" w:lineRule="auto"/>
        <w:rPr>
          <w:rFonts w:ascii="Times New Roman" w:hAnsi="Times New Roman" w:cs="Times New Roman"/>
          <w:sz w:val="20"/>
          <w:szCs w:val="20"/>
        </w:rPr>
      </w:pPr>
    </w:p>
    <w:p w14:paraId="2271A60C" w14:textId="77777777" w:rsidR="000401B6" w:rsidRPr="00A4053E" w:rsidRDefault="000401B6" w:rsidP="000401B6">
      <w:pPr>
        <w:spacing w:line="360" w:lineRule="auto"/>
        <w:rPr>
          <w:rFonts w:ascii="Times New Roman" w:hAnsi="Times New Roman" w:cs="Times New Roman"/>
          <w:sz w:val="20"/>
          <w:szCs w:val="20"/>
        </w:rPr>
      </w:pPr>
    </w:p>
    <w:p w14:paraId="35FB8926" w14:textId="524BD12F" w:rsidR="00E41974" w:rsidRDefault="00E41974" w:rsidP="00E5149C">
      <w:pPr>
        <w:spacing w:line="360" w:lineRule="auto"/>
        <w:ind w:firstLine="709"/>
        <w:jc w:val="both"/>
        <w:rPr>
          <w:rFonts w:ascii="Times New Roman" w:hAnsi="Times New Roman" w:cs="Times New Roman"/>
          <w:sz w:val="32"/>
          <w:szCs w:val="32"/>
        </w:rPr>
      </w:pPr>
    </w:p>
    <w:p w14:paraId="41A4DECD" w14:textId="77777777" w:rsidR="00E41974" w:rsidRDefault="00E41974">
      <w:pPr>
        <w:rPr>
          <w:rFonts w:ascii="Times New Roman" w:hAnsi="Times New Roman" w:cs="Times New Roman"/>
          <w:sz w:val="32"/>
          <w:szCs w:val="32"/>
        </w:rPr>
      </w:pPr>
      <w:r>
        <w:rPr>
          <w:rFonts w:ascii="Times New Roman" w:hAnsi="Times New Roman" w:cs="Times New Roman"/>
          <w:sz w:val="32"/>
          <w:szCs w:val="32"/>
        </w:rPr>
        <w:br w:type="page"/>
      </w:r>
    </w:p>
    <w:p w14:paraId="79D743AA" w14:textId="111779CF" w:rsidR="00D01E5C" w:rsidRPr="00D01E5C" w:rsidRDefault="00E41974" w:rsidP="008975AE">
      <w:pPr>
        <w:pStyle w:val="Nadpis1"/>
      </w:pPr>
      <w:bookmarkStart w:id="75" w:name="_Toc153220622"/>
      <w:r w:rsidRPr="00D01E5C">
        <w:lastRenderedPageBreak/>
        <w:t>Seznam literatury</w:t>
      </w:r>
      <w:bookmarkEnd w:id="75"/>
    </w:p>
    <w:p w14:paraId="416E1DCE" w14:textId="77777777" w:rsidR="00D01E5C" w:rsidRDefault="00D01E5C">
      <w:pPr>
        <w:rPr>
          <w:rFonts w:ascii="Times New Roman" w:hAnsi="Times New Roman" w:cs="Times New Roman"/>
          <w:sz w:val="32"/>
          <w:szCs w:val="32"/>
        </w:rPr>
      </w:pPr>
    </w:p>
    <w:p w14:paraId="31519CB3" w14:textId="091D7721" w:rsidR="001C7528" w:rsidRDefault="001C7528" w:rsidP="00AF2D53">
      <w:pPr>
        <w:pStyle w:val="nova-legacy-e-listitem"/>
        <w:shd w:val="clear" w:color="auto" w:fill="FFFFFF"/>
        <w:spacing w:before="0" w:after="0"/>
        <w:rPr>
          <w:rFonts w:eastAsiaTheme="minorHAnsi"/>
        </w:rPr>
      </w:pPr>
      <w:r w:rsidRPr="001C7528">
        <w:rPr>
          <w:rFonts w:eastAsiaTheme="minorHAnsi"/>
        </w:rPr>
        <w:t>BURTON, Graeme. Úvod do studia médií. Studium (Barrister &amp; Principal). Brno: Barrister &amp; Principal, 2001. ISBN 80-85947-67-6.</w:t>
      </w:r>
    </w:p>
    <w:p w14:paraId="3FBA9F56" w14:textId="4A86D2CB" w:rsidR="00AF2D53" w:rsidRDefault="00AF2D53" w:rsidP="00AF2D53">
      <w:pPr>
        <w:pStyle w:val="nova-legacy-e-listitem"/>
        <w:shd w:val="clear" w:color="auto" w:fill="FFFFFF"/>
        <w:spacing w:before="0" w:after="0"/>
      </w:pPr>
      <w:r w:rsidRPr="00AF2D53">
        <w:rPr>
          <w:rFonts w:eastAsiaTheme="minorHAnsi"/>
        </w:rPr>
        <w:t>B</w:t>
      </w:r>
      <w:r>
        <w:rPr>
          <w:rFonts w:eastAsiaTheme="minorHAnsi"/>
        </w:rPr>
        <w:t>ASUROY</w:t>
      </w:r>
      <w:r w:rsidRPr="00AF2D53">
        <w:rPr>
          <w:rFonts w:eastAsiaTheme="minorHAnsi"/>
        </w:rPr>
        <w:t>, S., Chatterjee, S., Ravid, S. How Critical Are Critical Reviews? The Box Office Effects of Film Critics, Star Power, and Budgets</w:t>
      </w:r>
      <w:r>
        <w:t>. 2003</w:t>
      </w:r>
      <w:r w:rsidRPr="00AF2D53">
        <w:rPr>
          <w:rFonts w:eastAsiaTheme="minorHAnsi"/>
        </w:rPr>
        <w:t xml:space="preserve">. </w:t>
      </w:r>
      <w:hyperlink r:id="rId32" w:history="1">
        <w:r w:rsidRPr="00AF2D53">
          <w:rPr>
            <w:rFonts w:eastAsiaTheme="minorHAnsi"/>
          </w:rPr>
          <w:t>Journal of Marketing</w:t>
        </w:r>
      </w:hyperlink>
      <w:r w:rsidRPr="00AF2D53">
        <w:rPr>
          <w:rFonts w:eastAsiaTheme="minorHAnsi"/>
        </w:rPr>
        <w:t> 67(4):103-117</w:t>
      </w:r>
    </w:p>
    <w:p w14:paraId="512DE1C3" w14:textId="58B62B59" w:rsidR="001D5C1B" w:rsidRDefault="001D5C1B">
      <w:pPr>
        <w:rPr>
          <w:rFonts w:ascii="Times New Roman" w:hAnsi="Times New Roman" w:cs="Times New Roman"/>
          <w:sz w:val="24"/>
          <w:szCs w:val="24"/>
        </w:rPr>
      </w:pPr>
      <w:r w:rsidRPr="001D5C1B">
        <w:rPr>
          <w:rFonts w:ascii="Times New Roman" w:hAnsi="Times New Roman" w:cs="Times New Roman"/>
          <w:sz w:val="24"/>
          <w:szCs w:val="24"/>
        </w:rPr>
        <w:t>E</w:t>
      </w:r>
      <w:r w:rsidR="00AF2D53">
        <w:rPr>
          <w:rFonts w:ascii="Times New Roman" w:hAnsi="Times New Roman" w:cs="Times New Roman"/>
          <w:sz w:val="24"/>
          <w:szCs w:val="24"/>
        </w:rPr>
        <w:t>LIASHBERG</w:t>
      </w:r>
      <w:r w:rsidRPr="001D5C1B">
        <w:rPr>
          <w:rFonts w:ascii="Times New Roman" w:hAnsi="Times New Roman" w:cs="Times New Roman"/>
          <w:sz w:val="24"/>
          <w:szCs w:val="24"/>
        </w:rPr>
        <w:t xml:space="preserve">, J., &amp; Shugan, S. M. 1997. Film Critics: Influencers or Predictors? Journal of Marketing, 61(2), 68–78. </w:t>
      </w:r>
      <w:r w:rsidRPr="00AF2D53">
        <w:rPr>
          <w:rFonts w:ascii="Times New Roman" w:hAnsi="Times New Roman" w:cs="Times New Roman"/>
          <w:sz w:val="24"/>
          <w:szCs w:val="24"/>
        </w:rPr>
        <w:t>https://doi.org/10.2307/1251831</w:t>
      </w:r>
    </w:p>
    <w:p w14:paraId="38EBDE69" w14:textId="77777777" w:rsidR="00AF2D53" w:rsidRDefault="00AF2D53" w:rsidP="00AF2D53">
      <w:pPr>
        <w:rPr>
          <w:rFonts w:ascii="Times New Roman" w:hAnsi="Times New Roman" w:cs="Times New Roman"/>
          <w:sz w:val="24"/>
          <w:szCs w:val="24"/>
        </w:rPr>
      </w:pPr>
      <w:r w:rsidRPr="00AF2D53">
        <w:rPr>
          <w:rFonts w:ascii="Times New Roman" w:hAnsi="Times New Roman" w:cs="Times New Roman"/>
          <w:sz w:val="24"/>
          <w:szCs w:val="24"/>
        </w:rPr>
        <w:t>HALADA, Jan a OSVALDOVÁ, Barbora (ed.). Slovník žurnalistiky: výklad pojmů a teorie oboru. Praha: Univerzita Karlova, nakladatelství Karolinum, 2017. ISBN 978-80-246-3752-5.</w:t>
      </w:r>
    </w:p>
    <w:p w14:paraId="374FF0ED" w14:textId="77777777" w:rsidR="005F2A2F" w:rsidRDefault="005F2A2F" w:rsidP="00AF2D53">
      <w:pPr>
        <w:rPr>
          <w:rFonts w:ascii="Times New Roman" w:hAnsi="Times New Roman" w:cs="Times New Roman"/>
          <w:sz w:val="24"/>
          <w:szCs w:val="24"/>
        </w:rPr>
      </w:pPr>
      <w:r>
        <w:rPr>
          <w:rFonts w:ascii="Times New Roman" w:hAnsi="Times New Roman" w:cs="Times New Roman"/>
          <w:sz w:val="24"/>
          <w:szCs w:val="24"/>
        </w:rPr>
        <w:t xml:space="preserve">JAAKKOLA, M., </w:t>
      </w:r>
      <w:r w:rsidRPr="005F2A2F">
        <w:rPr>
          <w:rFonts w:ascii="Times New Roman" w:hAnsi="Times New Roman" w:cs="Times New Roman"/>
          <w:sz w:val="24"/>
          <w:szCs w:val="24"/>
        </w:rPr>
        <w:t>&amp; Skulte, I. 2023. Reporting like there was no pandemic: Cultural journalism during the COVID-19 pandemic in Finland, Sweden, and Latvia. MedieKultur: Journal of Media and Communication Research, 38(73), 028–049.</w:t>
      </w:r>
      <w:r w:rsidRPr="005F2A2F">
        <w:rPr>
          <w:rFonts w:ascii="Times New Roman" w:hAnsi="Times New Roman" w:cs="Times New Roman"/>
          <w:sz w:val="24"/>
          <w:szCs w:val="24"/>
        </w:rPr>
        <w:t xml:space="preserve"> </w:t>
      </w:r>
    </w:p>
    <w:p w14:paraId="4BC0279A" w14:textId="272E53C2" w:rsidR="00AF2D53" w:rsidRPr="00AF2D53" w:rsidRDefault="00AF2D53" w:rsidP="00AF2D53">
      <w:pPr>
        <w:rPr>
          <w:rFonts w:ascii="Times New Roman" w:hAnsi="Times New Roman" w:cs="Times New Roman"/>
          <w:sz w:val="24"/>
          <w:szCs w:val="24"/>
        </w:rPr>
      </w:pPr>
      <w:r w:rsidRPr="00AF2D53">
        <w:rPr>
          <w:rFonts w:ascii="Times New Roman" w:hAnsi="Times New Roman" w:cs="Times New Roman"/>
          <w:sz w:val="24"/>
          <w:szCs w:val="24"/>
        </w:rPr>
        <w:t>JIRÁK, Jan a KÖPPLOVÁ, Barbara. Média a společnost. Vyd. 2. Praha: Portál, 2007. ISBN 978-80-7367-287-4.</w:t>
      </w:r>
    </w:p>
    <w:p w14:paraId="368CCE23" w14:textId="37BE1A2F" w:rsidR="00AF2D53" w:rsidRPr="00AF2D53" w:rsidRDefault="00AF2D53" w:rsidP="00AF2D53">
      <w:pPr>
        <w:rPr>
          <w:rFonts w:ascii="Times New Roman" w:hAnsi="Times New Roman" w:cs="Times New Roman"/>
          <w:sz w:val="24"/>
          <w:szCs w:val="24"/>
        </w:rPr>
      </w:pPr>
      <w:r>
        <w:rPr>
          <w:rFonts w:ascii="Times New Roman" w:hAnsi="Times New Roman" w:cs="Times New Roman"/>
          <w:sz w:val="24"/>
          <w:szCs w:val="24"/>
        </w:rPr>
        <w:t xml:space="preserve">KRISTENSEN, N. N. </w:t>
      </w:r>
      <w:r w:rsidRPr="00AF2D53">
        <w:rPr>
          <w:rFonts w:ascii="Times New Roman" w:hAnsi="Times New Roman" w:cs="Times New Roman"/>
          <w:sz w:val="24"/>
          <w:szCs w:val="24"/>
        </w:rPr>
        <w:t>Blockbusters as Vehicles for Cultural Debatein Cultural Journalism</w:t>
      </w:r>
      <w:r>
        <w:rPr>
          <w:rFonts w:ascii="Times New Roman" w:hAnsi="Times New Roman" w:cs="Times New Roman"/>
          <w:sz w:val="24"/>
          <w:szCs w:val="24"/>
        </w:rPr>
        <w:t xml:space="preserve">. 2013. Academic quarter, vol 7. </w:t>
      </w:r>
    </w:p>
    <w:p w14:paraId="52CCDFA4" w14:textId="77777777" w:rsidR="00AF2D53" w:rsidRPr="00AF2D53" w:rsidRDefault="00AF2D53" w:rsidP="00AF2D53">
      <w:pPr>
        <w:rPr>
          <w:rFonts w:ascii="Times New Roman" w:hAnsi="Times New Roman" w:cs="Times New Roman"/>
          <w:sz w:val="24"/>
          <w:szCs w:val="24"/>
        </w:rPr>
      </w:pPr>
      <w:r w:rsidRPr="00AF2D53">
        <w:rPr>
          <w:rFonts w:ascii="Times New Roman" w:hAnsi="Times New Roman" w:cs="Times New Roman"/>
          <w:sz w:val="24"/>
          <w:szCs w:val="24"/>
        </w:rPr>
        <w:t>KUDLÁČ, Antonín K. K. Anatomie pocitu úžasu: česká populární fantastika 1990-2012 v kulturním, sociálním a literárním kontextu. Brno: Host, 2016. ISBN 978-80-7491-764-6.</w:t>
      </w:r>
    </w:p>
    <w:p w14:paraId="28869BA5" w14:textId="3668C9B6" w:rsidR="001D5C1B" w:rsidRDefault="001D5C1B">
      <w:pPr>
        <w:rPr>
          <w:rFonts w:ascii="Times New Roman" w:hAnsi="Times New Roman" w:cs="Times New Roman"/>
          <w:sz w:val="24"/>
          <w:szCs w:val="24"/>
        </w:rPr>
      </w:pPr>
      <w:r w:rsidRPr="001D5C1B">
        <w:rPr>
          <w:rFonts w:ascii="Times New Roman" w:hAnsi="Times New Roman" w:cs="Times New Roman"/>
          <w:sz w:val="24"/>
          <w:szCs w:val="24"/>
        </w:rPr>
        <w:t>L</w:t>
      </w:r>
      <w:r w:rsidR="00AF2D53">
        <w:rPr>
          <w:rFonts w:ascii="Times New Roman" w:hAnsi="Times New Roman" w:cs="Times New Roman"/>
          <w:sz w:val="24"/>
          <w:szCs w:val="24"/>
        </w:rPr>
        <w:t>OUPOS</w:t>
      </w:r>
      <w:r w:rsidRPr="001D5C1B">
        <w:rPr>
          <w:rFonts w:ascii="Times New Roman" w:hAnsi="Times New Roman" w:cs="Times New Roman"/>
          <w:sz w:val="24"/>
          <w:szCs w:val="24"/>
        </w:rPr>
        <w:t xml:space="preserve">, P., Peng, Y., Li, S. et al. 2023. What reviews foretell about opening weekend box office revenue: the harbinger of failure effect in the movie industry. Mark Lett 34, 513–534. </w:t>
      </w:r>
      <w:r w:rsidRPr="00AF2D53">
        <w:rPr>
          <w:rFonts w:ascii="Times New Roman" w:hAnsi="Times New Roman" w:cs="Times New Roman"/>
          <w:sz w:val="24"/>
          <w:szCs w:val="24"/>
        </w:rPr>
        <w:t>https://doi.org/10.1007/s11002-023-09665-8</w:t>
      </w:r>
    </w:p>
    <w:p w14:paraId="7BEBF062" w14:textId="77777777" w:rsidR="00AF2D53" w:rsidRPr="00AF2D53" w:rsidRDefault="00AF2D53" w:rsidP="00AF2D53">
      <w:pPr>
        <w:rPr>
          <w:rFonts w:ascii="Times New Roman" w:hAnsi="Times New Roman" w:cs="Times New Roman"/>
          <w:sz w:val="24"/>
          <w:szCs w:val="24"/>
        </w:rPr>
      </w:pPr>
      <w:r w:rsidRPr="00AF2D53">
        <w:rPr>
          <w:rFonts w:ascii="Times New Roman" w:hAnsi="Times New Roman" w:cs="Times New Roman"/>
          <w:sz w:val="24"/>
          <w:szCs w:val="24"/>
        </w:rPr>
        <w:t>MACEK, Jakub. Fandom a text: fandom - subkultura textu : profesionální česká SF a F periodika před rokem 2000. Fandom a SF. Praha: Triton, 2006. ISBN 80-7254-856-5.</w:t>
      </w:r>
    </w:p>
    <w:p w14:paraId="29A407F1" w14:textId="77777777" w:rsidR="00AF2D53" w:rsidRDefault="00AF2D53" w:rsidP="00AF2D53">
      <w:pPr>
        <w:rPr>
          <w:rFonts w:ascii="Times New Roman" w:hAnsi="Times New Roman" w:cs="Times New Roman"/>
          <w:sz w:val="24"/>
          <w:szCs w:val="24"/>
        </w:rPr>
      </w:pPr>
      <w:r w:rsidRPr="00AF2D53">
        <w:rPr>
          <w:rFonts w:ascii="Times New Roman" w:hAnsi="Times New Roman" w:cs="Times New Roman"/>
          <w:sz w:val="24"/>
          <w:szCs w:val="24"/>
        </w:rPr>
        <w:t>OSVALDOVÁ, Barbora a HALADA, Jan. Encyklopedie praktické žurnalistiky. Praha: Libri, 1999. ISBN 80-85983-76-1.</w:t>
      </w:r>
    </w:p>
    <w:p w14:paraId="6C3625B5" w14:textId="77777777" w:rsidR="00AF2D53" w:rsidRPr="00AF2D53" w:rsidRDefault="00AF2D53" w:rsidP="00AF2D53">
      <w:pPr>
        <w:rPr>
          <w:rFonts w:ascii="Times New Roman" w:hAnsi="Times New Roman" w:cs="Times New Roman"/>
          <w:sz w:val="24"/>
          <w:szCs w:val="24"/>
        </w:rPr>
      </w:pPr>
      <w:r w:rsidRPr="00AF2D53">
        <w:rPr>
          <w:rFonts w:ascii="Times New Roman" w:hAnsi="Times New Roman" w:cs="Times New Roman"/>
          <w:sz w:val="24"/>
          <w:szCs w:val="24"/>
        </w:rPr>
        <w:t>SEDLÁKOVÁ, Renáta. Výzkum médií: nejužívanější metody a techniky. Žurnalistika a komunikace. Praha: Grada, 2014. ISBN 978-80-247-3568-9.</w:t>
      </w:r>
    </w:p>
    <w:p w14:paraId="66F8D51B" w14:textId="77777777" w:rsidR="00AF2D53" w:rsidRPr="00AF2D53" w:rsidRDefault="00AF2D53" w:rsidP="00AF2D53">
      <w:pPr>
        <w:rPr>
          <w:rFonts w:ascii="Times New Roman" w:hAnsi="Times New Roman" w:cs="Times New Roman"/>
          <w:sz w:val="24"/>
          <w:szCs w:val="24"/>
        </w:rPr>
      </w:pPr>
      <w:r w:rsidRPr="00AF2D53">
        <w:rPr>
          <w:rFonts w:ascii="Times New Roman" w:hAnsi="Times New Roman" w:cs="Times New Roman"/>
          <w:sz w:val="24"/>
          <w:szCs w:val="24"/>
        </w:rPr>
        <w:t>TRAMPOTA, Tomáš a VOJTĚCHOVSKÁ, Martina. Metody výzkumu médií. Praha: Portál, 2010. ISBN 978-80-7367-683-4.</w:t>
      </w:r>
    </w:p>
    <w:p w14:paraId="0AAF89B9" w14:textId="77777777" w:rsidR="00AF2D53" w:rsidRDefault="00AF2D53" w:rsidP="00AF2D53">
      <w:pPr>
        <w:rPr>
          <w:rFonts w:ascii="Times New Roman" w:hAnsi="Times New Roman" w:cs="Times New Roman"/>
          <w:sz w:val="24"/>
          <w:szCs w:val="24"/>
        </w:rPr>
      </w:pPr>
      <w:r w:rsidRPr="00AF2D53">
        <w:rPr>
          <w:rFonts w:ascii="Times New Roman" w:hAnsi="Times New Roman" w:cs="Times New Roman"/>
          <w:sz w:val="24"/>
          <w:szCs w:val="24"/>
        </w:rPr>
        <w:t>518, Vladimir. Kmeny 90: městské subkultury a nezávislé společenské proudy v letech 1989-2000. V Praze: BiggBoss, 2016. ISBN 978-80-906019-9-4.</w:t>
      </w:r>
    </w:p>
    <w:p w14:paraId="6669C382" w14:textId="77777777" w:rsidR="00AF2D53" w:rsidRDefault="00AF2D53" w:rsidP="00AF2D53">
      <w:pPr>
        <w:rPr>
          <w:rFonts w:ascii="Times New Roman" w:hAnsi="Times New Roman" w:cs="Times New Roman"/>
          <w:sz w:val="24"/>
          <w:szCs w:val="24"/>
        </w:rPr>
      </w:pPr>
    </w:p>
    <w:p w14:paraId="29836D96" w14:textId="77777777" w:rsidR="00AF2D53" w:rsidRPr="001D5C1B" w:rsidRDefault="00AF2D53" w:rsidP="00AF2D53">
      <w:pPr>
        <w:rPr>
          <w:rFonts w:ascii="Times New Roman" w:hAnsi="Times New Roman" w:cs="Times New Roman"/>
          <w:sz w:val="24"/>
          <w:szCs w:val="24"/>
        </w:rPr>
      </w:pPr>
    </w:p>
    <w:p w14:paraId="7A4555BE" w14:textId="77777777" w:rsidR="001D5C1B" w:rsidRDefault="001D5C1B" w:rsidP="006F1B96">
      <w:pPr>
        <w:spacing w:line="360" w:lineRule="auto"/>
        <w:jc w:val="both"/>
        <w:rPr>
          <w:rFonts w:ascii="Times New Roman" w:hAnsi="Times New Roman" w:cs="Times New Roman"/>
          <w:b/>
          <w:bCs/>
          <w:sz w:val="32"/>
          <w:szCs w:val="32"/>
        </w:rPr>
      </w:pPr>
    </w:p>
    <w:p w14:paraId="34799ADD" w14:textId="2984FDB1" w:rsidR="00DD007B" w:rsidRDefault="00E5021E" w:rsidP="00AF2D53">
      <w:pPr>
        <w:spacing w:line="360" w:lineRule="auto"/>
        <w:jc w:val="both"/>
        <w:rPr>
          <w:rFonts w:ascii="Times New Roman" w:hAnsi="Times New Roman" w:cs="Times New Roman"/>
          <w:b/>
          <w:bCs/>
          <w:sz w:val="32"/>
          <w:szCs w:val="32"/>
        </w:rPr>
      </w:pPr>
      <w:r>
        <w:rPr>
          <w:rFonts w:ascii="Times New Roman" w:hAnsi="Times New Roman" w:cs="Times New Roman"/>
          <w:b/>
          <w:bCs/>
          <w:sz w:val="32"/>
          <w:szCs w:val="32"/>
        </w:rPr>
        <w:lastRenderedPageBreak/>
        <w:t xml:space="preserve">Elektronické zdroje </w:t>
      </w:r>
    </w:p>
    <w:p w14:paraId="68BEF6AB" w14:textId="77777777" w:rsidR="00AF2D53" w:rsidRPr="00AF2D53" w:rsidRDefault="00AF2D53" w:rsidP="00AF2D53">
      <w:pPr>
        <w:spacing w:line="360" w:lineRule="auto"/>
        <w:jc w:val="both"/>
        <w:rPr>
          <w:rFonts w:ascii="Times New Roman" w:hAnsi="Times New Roman" w:cs="Times New Roman"/>
          <w:sz w:val="24"/>
          <w:szCs w:val="24"/>
        </w:rPr>
      </w:pPr>
      <w:r w:rsidRPr="00AF2D53">
        <w:rPr>
          <w:rFonts w:ascii="Times New Roman" w:hAnsi="Times New Roman" w:cs="Times New Roman"/>
          <w:sz w:val="24"/>
          <w:szCs w:val="24"/>
        </w:rPr>
        <w:t xml:space="preserve">Akademie science fiction, fantasy a hororu. </w:t>
      </w:r>
      <w:r w:rsidRPr="00F1225F">
        <w:rPr>
          <w:rFonts w:ascii="Times New Roman" w:hAnsi="Times New Roman" w:cs="Times New Roman"/>
          <w:i/>
          <w:iCs/>
          <w:sz w:val="24"/>
          <w:szCs w:val="24"/>
        </w:rPr>
        <w:t>Aktuální informace</w:t>
      </w:r>
      <w:r w:rsidRPr="00AF2D53">
        <w:rPr>
          <w:rFonts w:ascii="Times New Roman" w:hAnsi="Times New Roman" w:cs="Times New Roman"/>
          <w:sz w:val="24"/>
          <w:szCs w:val="24"/>
        </w:rPr>
        <w:t xml:space="preserve"> [online]. ©2023 [cit. 2023-12-04]. Dostupné z: http://www.asffh.info/</w:t>
      </w:r>
    </w:p>
    <w:p w14:paraId="0109E8D3" w14:textId="52A7BA50" w:rsidR="00AF2D53" w:rsidRPr="00AF2D53" w:rsidRDefault="00AF2D53" w:rsidP="00AF2D53">
      <w:pPr>
        <w:spacing w:line="360" w:lineRule="auto"/>
        <w:jc w:val="both"/>
        <w:rPr>
          <w:rFonts w:ascii="Times New Roman" w:hAnsi="Times New Roman" w:cs="Times New Roman"/>
          <w:sz w:val="24"/>
          <w:szCs w:val="24"/>
        </w:rPr>
      </w:pPr>
      <w:r w:rsidRPr="00AF2D53">
        <w:rPr>
          <w:rFonts w:ascii="Times New Roman" w:hAnsi="Times New Roman" w:cs="Times New Roman"/>
          <w:sz w:val="24"/>
          <w:szCs w:val="24"/>
        </w:rPr>
        <w:t xml:space="preserve">CRAWFORD, Matt. </w:t>
      </w:r>
      <w:r w:rsidRPr="00F1225F">
        <w:rPr>
          <w:rFonts w:ascii="Times New Roman" w:hAnsi="Times New Roman" w:cs="Times New Roman"/>
          <w:i/>
          <w:iCs/>
          <w:sz w:val="24"/>
          <w:szCs w:val="24"/>
        </w:rPr>
        <w:t>What Are Weekend Box Office Results: The Esential Guide</w:t>
      </w:r>
      <w:r w:rsidR="00F1225F">
        <w:rPr>
          <w:rFonts w:ascii="Times New Roman" w:hAnsi="Times New Roman" w:cs="Times New Roman"/>
          <w:sz w:val="24"/>
          <w:szCs w:val="24"/>
        </w:rPr>
        <w:t>. In:</w:t>
      </w:r>
      <w:r w:rsidR="0025064E">
        <w:rPr>
          <w:rFonts w:ascii="Times New Roman" w:hAnsi="Times New Roman" w:cs="Times New Roman"/>
          <w:sz w:val="24"/>
          <w:szCs w:val="24"/>
        </w:rPr>
        <w:t xml:space="preserve"> Filmmaking Lifestyle</w:t>
      </w:r>
      <w:r w:rsidRPr="00AF2D53">
        <w:rPr>
          <w:rFonts w:ascii="Times New Roman" w:hAnsi="Times New Roman" w:cs="Times New Roman"/>
          <w:sz w:val="24"/>
          <w:szCs w:val="24"/>
        </w:rPr>
        <w:t xml:space="preserve"> [online]. ©2023 [cit. 2023-12-04]. Dostupné z: https://filmlifestyle.com/what-are-weekend-box-office-results/</w:t>
      </w:r>
    </w:p>
    <w:p w14:paraId="74358CF0" w14:textId="722D95A8" w:rsidR="00AF2D53" w:rsidRPr="00AF2D53" w:rsidRDefault="0025064E" w:rsidP="00AF2D53">
      <w:pPr>
        <w:spacing w:line="360" w:lineRule="auto"/>
        <w:jc w:val="both"/>
        <w:rPr>
          <w:rFonts w:ascii="Times New Roman" w:hAnsi="Times New Roman" w:cs="Times New Roman"/>
          <w:sz w:val="24"/>
          <w:szCs w:val="24"/>
        </w:rPr>
      </w:pPr>
      <w:bookmarkStart w:id="76" w:name="_Hlk153175663"/>
      <w:r>
        <w:rPr>
          <w:rFonts w:ascii="Times New Roman" w:hAnsi="Times New Roman" w:cs="Times New Roman"/>
          <w:sz w:val="24"/>
          <w:szCs w:val="24"/>
        </w:rPr>
        <w:t xml:space="preserve">BERANEK, Thomas. </w:t>
      </w:r>
      <w:r w:rsidR="00AF2D53" w:rsidRPr="0025064E">
        <w:rPr>
          <w:rFonts w:ascii="Times New Roman" w:hAnsi="Times New Roman" w:cs="Times New Roman"/>
          <w:i/>
          <w:iCs/>
          <w:sz w:val="24"/>
          <w:szCs w:val="24"/>
        </w:rPr>
        <w:t>One Long Year – The US Movie Theaters That Have Remained Closed Since March 2020</w:t>
      </w:r>
      <w:bookmarkEnd w:id="76"/>
      <w:r>
        <w:rPr>
          <w:rFonts w:ascii="Times New Roman" w:hAnsi="Times New Roman" w:cs="Times New Roman"/>
          <w:sz w:val="24"/>
          <w:szCs w:val="24"/>
        </w:rPr>
        <w:t xml:space="preserve">. In: </w:t>
      </w:r>
      <w:r w:rsidR="00A46032" w:rsidRPr="00A46032">
        <w:rPr>
          <w:rFonts w:ascii="Times New Roman" w:hAnsi="Times New Roman" w:cs="Times New Roman"/>
          <w:sz w:val="24"/>
          <w:szCs w:val="24"/>
        </w:rPr>
        <w:t xml:space="preserve">Gower Street Analytics </w:t>
      </w:r>
      <w:bookmarkStart w:id="77" w:name="_Hlk153252812"/>
      <w:r w:rsidR="00AF2D53" w:rsidRPr="00AF2D53">
        <w:rPr>
          <w:rFonts w:ascii="Times New Roman" w:hAnsi="Times New Roman" w:cs="Times New Roman"/>
          <w:sz w:val="24"/>
          <w:szCs w:val="24"/>
        </w:rPr>
        <w:t>[online]. ©2020 [cit. 2023-12-04]. Dostupné z</w:t>
      </w:r>
      <w:bookmarkEnd w:id="77"/>
      <w:r w:rsidR="00AF2D53" w:rsidRPr="00AF2D53">
        <w:rPr>
          <w:rFonts w:ascii="Times New Roman" w:hAnsi="Times New Roman" w:cs="Times New Roman"/>
          <w:sz w:val="24"/>
          <w:szCs w:val="24"/>
        </w:rPr>
        <w:t>: https://gower.st/articles/one-long-year-the-us-movie-theaters-that-have-remained-closed-since-march-2020/</w:t>
      </w:r>
    </w:p>
    <w:p w14:paraId="456CCC6C" w14:textId="4620878E" w:rsidR="00AF2D53" w:rsidRDefault="0025064E" w:rsidP="00AF2D53">
      <w:pPr>
        <w:spacing w:line="360" w:lineRule="auto"/>
        <w:jc w:val="both"/>
        <w:rPr>
          <w:rFonts w:ascii="Times New Roman" w:hAnsi="Times New Roman" w:cs="Times New Roman"/>
          <w:sz w:val="24"/>
          <w:szCs w:val="24"/>
        </w:rPr>
      </w:pPr>
      <w:bookmarkStart w:id="78" w:name="_Hlk153175757"/>
      <w:r>
        <w:rPr>
          <w:rFonts w:ascii="Times New Roman" w:hAnsi="Times New Roman" w:cs="Times New Roman"/>
          <w:sz w:val="24"/>
          <w:szCs w:val="24"/>
        </w:rPr>
        <w:t xml:space="preserve">BERANEK, Thomas. </w:t>
      </w:r>
      <w:r w:rsidR="00AF2D53" w:rsidRPr="0025064E">
        <w:rPr>
          <w:rFonts w:ascii="Times New Roman" w:hAnsi="Times New Roman" w:cs="Times New Roman"/>
          <w:i/>
          <w:iCs/>
          <w:sz w:val="24"/>
          <w:szCs w:val="24"/>
        </w:rPr>
        <w:t>On the Road Again: How Global Box Office Recovery Has Progressed in Two Challenging Years</w:t>
      </w:r>
      <w:bookmarkEnd w:id="78"/>
      <w:r>
        <w:rPr>
          <w:rFonts w:ascii="Times New Roman" w:hAnsi="Times New Roman" w:cs="Times New Roman"/>
          <w:i/>
          <w:iCs/>
          <w:sz w:val="24"/>
          <w:szCs w:val="24"/>
        </w:rPr>
        <w:t xml:space="preserve">. </w:t>
      </w:r>
      <w:r>
        <w:rPr>
          <w:rFonts w:ascii="Times New Roman" w:hAnsi="Times New Roman" w:cs="Times New Roman"/>
          <w:sz w:val="24"/>
          <w:szCs w:val="24"/>
        </w:rPr>
        <w:t>In: Gower</w:t>
      </w:r>
      <w:r w:rsidR="00A46032">
        <w:rPr>
          <w:rFonts w:ascii="Times New Roman" w:hAnsi="Times New Roman" w:cs="Times New Roman"/>
          <w:sz w:val="24"/>
          <w:szCs w:val="24"/>
        </w:rPr>
        <w:t xml:space="preserve"> Street Analytics</w:t>
      </w:r>
      <w:r w:rsidR="00AF2D53" w:rsidRPr="00AF2D53">
        <w:rPr>
          <w:rFonts w:ascii="Times New Roman" w:hAnsi="Times New Roman" w:cs="Times New Roman"/>
          <w:sz w:val="24"/>
          <w:szCs w:val="24"/>
        </w:rPr>
        <w:t xml:space="preserve"> </w:t>
      </w:r>
      <w:bookmarkStart w:id="79" w:name="_Hlk153252620"/>
      <w:r w:rsidR="00AF2D53" w:rsidRPr="00AF2D53">
        <w:rPr>
          <w:rFonts w:ascii="Times New Roman" w:hAnsi="Times New Roman" w:cs="Times New Roman"/>
          <w:sz w:val="24"/>
          <w:szCs w:val="24"/>
        </w:rPr>
        <w:t>[online].  ©2020. [cit. 2023-12-04]. Dostupné z:</w:t>
      </w:r>
      <w:bookmarkEnd w:id="79"/>
      <w:r w:rsidR="00AF2D53" w:rsidRPr="00AF2D53">
        <w:rPr>
          <w:rFonts w:ascii="Times New Roman" w:hAnsi="Times New Roman" w:cs="Times New Roman"/>
          <w:sz w:val="24"/>
          <w:szCs w:val="24"/>
        </w:rPr>
        <w:t xml:space="preserve"> https://gower.st/articles/how-box-office-recovery-has-progressed/</w:t>
      </w:r>
    </w:p>
    <w:p w14:paraId="1E5EA59F" w14:textId="1681559E" w:rsidR="00C16B61" w:rsidRPr="00C16B61" w:rsidRDefault="00C16B61" w:rsidP="00C16B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HERMANNS, Grant. </w:t>
      </w:r>
      <w:r w:rsidRPr="00C16B61">
        <w:rPr>
          <w:rFonts w:ascii="Times New Roman" w:hAnsi="Times New Roman" w:cs="Times New Roman"/>
          <w:i/>
          <w:iCs/>
          <w:sz w:val="24"/>
          <w:szCs w:val="24"/>
        </w:rPr>
        <w:t>Warner Bros. Lost $50 Million On Tenet's Theatrical Release</w:t>
      </w:r>
      <w:r>
        <w:rPr>
          <w:rFonts w:ascii="Times New Roman" w:hAnsi="Times New Roman" w:cs="Times New Roman"/>
          <w:i/>
          <w:iCs/>
          <w:sz w:val="24"/>
          <w:szCs w:val="24"/>
        </w:rPr>
        <w:t xml:space="preserve">. </w:t>
      </w:r>
      <w:r>
        <w:rPr>
          <w:rFonts w:ascii="Times New Roman" w:hAnsi="Times New Roman" w:cs="Times New Roman"/>
          <w:sz w:val="24"/>
          <w:szCs w:val="24"/>
        </w:rPr>
        <w:t xml:space="preserve">In: Screen Rant </w:t>
      </w:r>
      <w:r w:rsidRPr="00C16B61">
        <w:rPr>
          <w:rFonts w:ascii="Times New Roman" w:hAnsi="Times New Roman" w:cs="Times New Roman"/>
          <w:sz w:val="24"/>
          <w:szCs w:val="24"/>
        </w:rPr>
        <w:t>[online]. ©202</w:t>
      </w:r>
      <w:r>
        <w:rPr>
          <w:rFonts w:ascii="Times New Roman" w:hAnsi="Times New Roman" w:cs="Times New Roman"/>
          <w:sz w:val="24"/>
          <w:szCs w:val="24"/>
        </w:rPr>
        <w:t>3</w:t>
      </w:r>
      <w:r w:rsidRPr="00C16B61">
        <w:rPr>
          <w:rFonts w:ascii="Times New Roman" w:hAnsi="Times New Roman" w:cs="Times New Roman"/>
          <w:sz w:val="24"/>
          <w:szCs w:val="24"/>
        </w:rPr>
        <w:t xml:space="preserve"> [cit. 2023-12-04]. Dostupné z</w:t>
      </w:r>
      <w:r>
        <w:rPr>
          <w:rFonts w:ascii="Times New Roman" w:hAnsi="Times New Roman" w:cs="Times New Roman"/>
          <w:sz w:val="24"/>
          <w:szCs w:val="24"/>
        </w:rPr>
        <w:t xml:space="preserve">: </w:t>
      </w:r>
      <w:r w:rsidRPr="00C16B61">
        <w:rPr>
          <w:rFonts w:ascii="Times New Roman" w:hAnsi="Times New Roman" w:cs="Times New Roman"/>
          <w:sz w:val="24"/>
          <w:szCs w:val="24"/>
        </w:rPr>
        <w:t>https://screenrant.com/tenet-movie-box-office-losses-cost-warner-bros/?fbclid=IwAR0</w:t>
      </w:r>
      <w:r>
        <w:rPr>
          <w:rFonts w:ascii="Times New Roman" w:hAnsi="Times New Roman" w:cs="Times New Roman"/>
          <w:sz w:val="24"/>
          <w:szCs w:val="24"/>
        </w:rPr>
        <w:t xml:space="preserve"> </w:t>
      </w:r>
      <w:r w:rsidRPr="00C16B61">
        <w:rPr>
          <w:rFonts w:ascii="Times New Roman" w:hAnsi="Times New Roman" w:cs="Times New Roman"/>
          <w:sz w:val="24"/>
          <w:szCs w:val="24"/>
        </w:rPr>
        <w:t>OWMmJTaLUzT7OkgHfe3zqkZIg6_t8rzfEPcHYScnF49yZwjSLLolSRg</w:t>
      </w:r>
    </w:p>
    <w:p w14:paraId="444E6793" w14:textId="24663464" w:rsidR="00C16B61" w:rsidRPr="00C16B61" w:rsidRDefault="00C16B61" w:rsidP="00AF2D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KIEFER, Halle. </w:t>
      </w:r>
      <w:r w:rsidRPr="00C16B61">
        <w:rPr>
          <w:rFonts w:ascii="Times New Roman" w:hAnsi="Times New Roman" w:cs="Times New Roman"/>
          <w:i/>
          <w:iCs/>
          <w:sz w:val="24"/>
          <w:szCs w:val="24"/>
        </w:rPr>
        <w:t>Tenet, Wonder Woman 1984 Premiere Dates Shift as Warner Bros. Shuffles Its Deck of New Releases</w:t>
      </w:r>
      <w:r>
        <w:rPr>
          <w:rFonts w:ascii="Times New Roman" w:hAnsi="Times New Roman" w:cs="Times New Roman"/>
          <w:i/>
          <w:iCs/>
          <w:sz w:val="24"/>
          <w:szCs w:val="24"/>
        </w:rPr>
        <w:t xml:space="preserve">. </w:t>
      </w:r>
      <w:r>
        <w:rPr>
          <w:rFonts w:ascii="Times New Roman" w:hAnsi="Times New Roman" w:cs="Times New Roman"/>
          <w:sz w:val="24"/>
          <w:szCs w:val="24"/>
        </w:rPr>
        <w:t xml:space="preserve">In: Vulture </w:t>
      </w:r>
      <w:r w:rsidRPr="00C16B61">
        <w:rPr>
          <w:rFonts w:ascii="Times New Roman" w:hAnsi="Times New Roman" w:cs="Times New Roman"/>
          <w:sz w:val="24"/>
          <w:szCs w:val="24"/>
        </w:rPr>
        <w:t>[online].  ©202</w:t>
      </w:r>
      <w:r>
        <w:rPr>
          <w:rFonts w:ascii="Times New Roman" w:hAnsi="Times New Roman" w:cs="Times New Roman"/>
          <w:sz w:val="24"/>
          <w:szCs w:val="24"/>
        </w:rPr>
        <w:t>3</w:t>
      </w:r>
      <w:r w:rsidRPr="00C16B61">
        <w:rPr>
          <w:rFonts w:ascii="Times New Roman" w:hAnsi="Times New Roman" w:cs="Times New Roman"/>
          <w:sz w:val="24"/>
          <w:szCs w:val="24"/>
        </w:rPr>
        <w:t>. [cit. 2023-12-04]. Dostupné z:</w:t>
      </w:r>
      <w:r>
        <w:rPr>
          <w:rFonts w:ascii="Times New Roman" w:hAnsi="Times New Roman" w:cs="Times New Roman"/>
          <w:sz w:val="24"/>
          <w:szCs w:val="24"/>
        </w:rPr>
        <w:t xml:space="preserve"> </w:t>
      </w:r>
      <w:r w:rsidRPr="00C16B61">
        <w:rPr>
          <w:rFonts w:ascii="Times New Roman" w:hAnsi="Times New Roman" w:cs="Times New Roman"/>
          <w:sz w:val="24"/>
          <w:szCs w:val="24"/>
        </w:rPr>
        <w:t>https://www.vulture.com/2020/06/warner-bros-moves-tenet-wonder-woman-1984-release-dates.html?fbclid=IwAR1rp4zi1w1FGvi88ateN3ePtFu4Dbr2GrlcQ4tCbiya3DTGL_jugbHolE</w:t>
      </w:r>
    </w:p>
    <w:p w14:paraId="79EB2C90" w14:textId="77777777" w:rsidR="00AF2D53" w:rsidRDefault="00AF2D53" w:rsidP="00AF2D53">
      <w:pPr>
        <w:spacing w:line="360" w:lineRule="auto"/>
        <w:jc w:val="both"/>
        <w:rPr>
          <w:rFonts w:ascii="Times New Roman" w:hAnsi="Times New Roman" w:cs="Times New Roman"/>
          <w:sz w:val="24"/>
          <w:szCs w:val="24"/>
        </w:rPr>
      </w:pPr>
      <w:r w:rsidRPr="00AF2D53">
        <w:rPr>
          <w:rFonts w:ascii="Times New Roman" w:hAnsi="Times New Roman" w:cs="Times New Roman"/>
          <w:sz w:val="24"/>
          <w:szCs w:val="24"/>
        </w:rPr>
        <w:t xml:space="preserve">KUČERA, Stanislav. </w:t>
      </w:r>
      <w:r w:rsidRPr="00C16B61">
        <w:rPr>
          <w:rFonts w:ascii="Times New Roman" w:hAnsi="Times New Roman" w:cs="Times New Roman"/>
          <w:i/>
          <w:iCs/>
          <w:sz w:val="24"/>
          <w:szCs w:val="24"/>
        </w:rPr>
        <w:t>Proměna obsahu deníku Sport v době koronavirové krize a další vývoj periodika po ní</w:t>
      </w:r>
      <w:r w:rsidRPr="00AF2D53">
        <w:rPr>
          <w:rFonts w:ascii="Times New Roman" w:hAnsi="Times New Roman" w:cs="Times New Roman"/>
          <w:sz w:val="24"/>
          <w:szCs w:val="24"/>
        </w:rPr>
        <w:t xml:space="preserve"> [online]. 2021 [cit. 2023-12-04]. Dostupné z: https://dspace.cuni.cz/handle/20.500.11956/127356. Diplomová práce. Univerzita Karlova, Fakulta sociálních věd., Vedoucí práce doc. PhDr. Alice Němcová Tejkalová, Ph.D</w:t>
      </w:r>
    </w:p>
    <w:p w14:paraId="7F4750AD" w14:textId="7276CE66" w:rsidR="00B074D9" w:rsidRPr="00AF2D53" w:rsidRDefault="00B074D9" w:rsidP="00AF2D53">
      <w:pPr>
        <w:spacing w:line="360" w:lineRule="auto"/>
        <w:jc w:val="both"/>
        <w:rPr>
          <w:rFonts w:ascii="Times New Roman" w:hAnsi="Times New Roman" w:cs="Times New Roman"/>
          <w:sz w:val="24"/>
          <w:szCs w:val="24"/>
        </w:rPr>
      </w:pPr>
      <w:r w:rsidRPr="00B074D9">
        <w:rPr>
          <w:rFonts w:ascii="Times New Roman" w:hAnsi="Times New Roman" w:cs="Times New Roman"/>
          <w:sz w:val="24"/>
          <w:szCs w:val="24"/>
        </w:rPr>
        <w:t xml:space="preserve">LEŠKA, R., Szczepanik, P., Velflová, L., Zahrádka, P. </w:t>
      </w:r>
      <w:r w:rsidRPr="00C16B61">
        <w:rPr>
          <w:rFonts w:ascii="Times New Roman" w:hAnsi="Times New Roman" w:cs="Times New Roman"/>
          <w:i/>
          <w:iCs/>
          <w:sz w:val="24"/>
          <w:szCs w:val="24"/>
        </w:rPr>
        <w:t>Dopad epidemie nemoci COVID-19 na distribuci, prezentaci a monetizaci kulturního obsahu: Hudba, film a divadlo.</w:t>
      </w:r>
      <w:r w:rsidRPr="00B074D9">
        <w:rPr>
          <w:rFonts w:ascii="Times New Roman" w:hAnsi="Times New Roman" w:cs="Times New Roman"/>
          <w:sz w:val="24"/>
          <w:szCs w:val="24"/>
        </w:rPr>
        <w:t xml:space="preserve"> [online]. 2022 [cit. 2023-12-04]. Dostupné z: https://www.academia.edu/72606960/Dopad_epidemie_nemoci_COVID_19_na_distribuci_prezentaci_a_monetizaci_kulturn%C3%ADho_obsahu_Hudba_film_a_divadlo</w:t>
      </w:r>
    </w:p>
    <w:p w14:paraId="45820D02" w14:textId="599F1FFA" w:rsidR="00AF2D53" w:rsidRPr="00AF2D53" w:rsidRDefault="00AF2D53" w:rsidP="00AF2D53">
      <w:pPr>
        <w:spacing w:line="360" w:lineRule="auto"/>
        <w:jc w:val="both"/>
        <w:rPr>
          <w:rFonts w:ascii="Times New Roman" w:hAnsi="Times New Roman" w:cs="Times New Roman"/>
          <w:sz w:val="24"/>
          <w:szCs w:val="24"/>
        </w:rPr>
      </w:pPr>
      <w:r w:rsidRPr="00AF2D53">
        <w:rPr>
          <w:rFonts w:ascii="Times New Roman" w:hAnsi="Times New Roman" w:cs="Times New Roman"/>
          <w:sz w:val="24"/>
          <w:szCs w:val="24"/>
        </w:rPr>
        <w:lastRenderedPageBreak/>
        <w:t xml:space="preserve">LOUŽECKÝ, Lukáš. </w:t>
      </w:r>
      <w:r w:rsidRPr="00B074D9">
        <w:rPr>
          <w:rFonts w:ascii="Times New Roman" w:hAnsi="Times New Roman" w:cs="Times New Roman"/>
          <w:i/>
          <w:iCs/>
          <w:sz w:val="24"/>
          <w:szCs w:val="24"/>
        </w:rPr>
        <w:t>Rozhovor s Martinem Fajkusem, šéfredaktorem časopisu Pevnost</w:t>
      </w:r>
      <w:r w:rsidR="00DD007B">
        <w:rPr>
          <w:rFonts w:ascii="Times New Roman" w:hAnsi="Times New Roman" w:cs="Times New Roman"/>
          <w:sz w:val="24"/>
          <w:szCs w:val="24"/>
        </w:rPr>
        <w:t>. In: Vaše literatura</w:t>
      </w:r>
      <w:r w:rsidR="00A46032">
        <w:rPr>
          <w:rFonts w:ascii="Times New Roman" w:hAnsi="Times New Roman" w:cs="Times New Roman"/>
          <w:sz w:val="24"/>
          <w:szCs w:val="24"/>
        </w:rPr>
        <w:t>.cz</w:t>
      </w:r>
      <w:r w:rsidR="00DD007B">
        <w:rPr>
          <w:rFonts w:ascii="Times New Roman" w:hAnsi="Times New Roman" w:cs="Times New Roman"/>
          <w:sz w:val="24"/>
          <w:szCs w:val="24"/>
        </w:rPr>
        <w:t xml:space="preserve"> </w:t>
      </w:r>
      <w:r w:rsidRPr="00AF2D53">
        <w:rPr>
          <w:rFonts w:ascii="Times New Roman" w:hAnsi="Times New Roman" w:cs="Times New Roman"/>
          <w:sz w:val="24"/>
          <w:szCs w:val="24"/>
        </w:rPr>
        <w:t>[online]. 2016 [cit. 2023-12-04]. Dostupné z: https://www.vaseliteratura.cz/rozhovory/6107-rozhovor-s-martinem-fajkusem-sefredaktorem-casopisu-pevnost</w:t>
      </w:r>
    </w:p>
    <w:p w14:paraId="2939E0FE" w14:textId="219AFB13" w:rsidR="00AF2D53" w:rsidRPr="00AF2D53" w:rsidRDefault="00AF2D53" w:rsidP="00AF2D53">
      <w:pPr>
        <w:spacing w:line="360" w:lineRule="auto"/>
        <w:jc w:val="both"/>
        <w:rPr>
          <w:rFonts w:ascii="Times New Roman" w:hAnsi="Times New Roman" w:cs="Times New Roman"/>
          <w:sz w:val="24"/>
          <w:szCs w:val="24"/>
        </w:rPr>
      </w:pPr>
      <w:r w:rsidRPr="00AF2D53">
        <w:rPr>
          <w:rFonts w:ascii="Times New Roman" w:hAnsi="Times New Roman" w:cs="Times New Roman"/>
          <w:sz w:val="24"/>
          <w:szCs w:val="24"/>
        </w:rPr>
        <w:t xml:space="preserve">MAJID, Aisha. </w:t>
      </w:r>
      <w:r w:rsidRPr="00B074D9">
        <w:rPr>
          <w:rFonts w:ascii="Times New Roman" w:hAnsi="Times New Roman" w:cs="Times New Roman"/>
          <w:i/>
          <w:iCs/>
          <w:sz w:val="24"/>
          <w:szCs w:val="24"/>
        </w:rPr>
        <w:t>Charted: How has the UK consumer magazine industry evolved? Two decades of change</w:t>
      </w:r>
      <w:r w:rsidR="00DD007B">
        <w:rPr>
          <w:rFonts w:ascii="Times New Roman" w:hAnsi="Times New Roman" w:cs="Times New Roman"/>
          <w:sz w:val="24"/>
          <w:szCs w:val="24"/>
        </w:rPr>
        <w:t xml:space="preserve">. In: Press Gazette </w:t>
      </w:r>
      <w:r w:rsidRPr="00AF2D53">
        <w:rPr>
          <w:rFonts w:ascii="Times New Roman" w:hAnsi="Times New Roman" w:cs="Times New Roman"/>
          <w:sz w:val="24"/>
          <w:szCs w:val="24"/>
        </w:rPr>
        <w:t xml:space="preserve">[online]. 2022 [cit. 2023-12-04]. Dostupné z: </w:t>
      </w:r>
      <w:r w:rsidR="00DE489F" w:rsidRPr="00DE489F">
        <w:rPr>
          <w:rFonts w:ascii="Times New Roman" w:hAnsi="Times New Roman" w:cs="Times New Roman"/>
          <w:sz w:val="24"/>
          <w:szCs w:val="24"/>
        </w:rPr>
        <w:t>https://pressgazette.co.uk/publishers/magazines/uk-consumer-magazine-industry-charts/</w:t>
      </w:r>
      <w:r w:rsidR="00DE489F">
        <w:rPr>
          <w:rFonts w:ascii="Times New Roman" w:hAnsi="Times New Roman" w:cs="Times New Roman"/>
          <w:sz w:val="24"/>
          <w:szCs w:val="24"/>
        </w:rPr>
        <w:tab/>
      </w:r>
    </w:p>
    <w:p w14:paraId="2C792CE4" w14:textId="4A7D5CED" w:rsidR="00AF2D53" w:rsidRDefault="00AF2D53" w:rsidP="00AF2D53">
      <w:pPr>
        <w:spacing w:line="360" w:lineRule="auto"/>
        <w:jc w:val="both"/>
        <w:rPr>
          <w:rFonts w:ascii="Times New Roman" w:hAnsi="Times New Roman" w:cs="Times New Roman"/>
          <w:sz w:val="24"/>
          <w:szCs w:val="24"/>
        </w:rPr>
      </w:pPr>
      <w:r w:rsidRPr="00AF2D53">
        <w:rPr>
          <w:rFonts w:ascii="Times New Roman" w:hAnsi="Times New Roman" w:cs="Times New Roman"/>
          <w:sz w:val="24"/>
          <w:szCs w:val="24"/>
        </w:rPr>
        <w:t xml:space="preserve">Motion Picture Association. </w:t>
      </w:r>
      <w:r w:rsidRPr="00B074D9">
        <w:rPr>
          <w:rFonts w:ascii="Times New Roman" w:hAnsi="Times New Roman" w:cs="Times New Roman"/>
          <w:i/>
          <w:iCs/>
          <w:sz w:val="24"/>
          <w:szCs w:val="24"/>
        </w:rPr>
        <w:t>Theme Report 2020</w:t>
      </w:r>
      <w:r w:rsidRPr="00AF2D53">
        <w:rPr>
          <w:rFonts w:ascii="Times New Roman" w:hAnsi="Times New Roman" w:cs="Times New Roman"/>
          <w:sz w:val="24"/>
          <w:szCs w:val="24"/>
        </w:rPr>
        <w:t xml:space="preserve"> [online]. 2020. [cit. 2023-12-04]. Dostupné z: </w:t>
      </w:r>
      <w:r w:rsidR="006B02EF">
        <w:rPr>
          <w:rFonts w:ascii="Times New Roman" w:hAnsi="Times New Roman" w:cs="Times New Roman"/>
          <w:sz w:val="24"/>
          <w:szCs w:val="24"/>
        </w:rPr>
        <w:t>https://www.motionpictures.org/wp-content/uploads/2021/03/MPA-2020-THEME-Report.pdf</w:t>
      </w:r>
    </w:p>
    <w:p w14:paraId="7BF74B4D" w14:textId="76373BAE" w:rsidR="006B02EF" w:rsidRDefault="006B02EF" w:rsidP="00AF2D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Motion Picture Association. </w:t>
      </w:r>
      <w:r w:rsidRPr="00B074D9">
        <w:rPr>
          <w:rFonts w:ascii="Times New Roman" w:hAnsi="Times New Roman" w:cs="Times New Roman"/>
          <w:i/>
          <w:iCs/>
          <w:sz w:val="24"/>
          <w:szCs w:val="24"/>
        </w:rPr>
        <w:t>Theme Report 2021</w:t>
      </w:r>
      <w:r w:rsidRPr="006B02EF">
        <w:rPr>
          <w:rFonts w:ascii="Times New Roman" w:hAnsi="Times New Roman" w:cs="Times New Roman"/>
          <w:sz w:val="24"/>
          <w:szCs w:val="24"/>
        </w:rPr>
        <w:t>[online]. 202</w:t>
      </w:r>
      <w:r>
        <w:rPr>
          <w:rFonts w:ascii="Times New Roman" w:hAnsi="Times New Roman" w:cs="Times New Roman"/>
          <w:sz w:val="24"/>
          <w:szCs w:val="24"/>
        </w:rPr>
        <w:t>1</w:t>
      </w:r>
      <w:r w:rsidRPr="006B02EF">
        <w:rPr>
          <w:rFonts w:ascii="Times New Roman" w:hAnsi="Times New Roman" w:cs="Times New Roman"/>
          <w:sz w:val="24"/>
          <w:szCs w:val="24"/>
        </w:rPr>
        <w:t>. [cit. 2023-12-04]</w:t>
      </w:r>
      <w:r>
        <w:rPr>
          <w:rFonts w:ascii="Times New Roman" w:hAnsi="Times New Roman" w:cs="Times New Roman"/>
          <w:sz w:val="24"/>
          <w:szCs w:val="24"/>
        </w:rPr>
        <w:t xml:space="preserve"> Dostupné z: </w:t>
      </w:r>
      <w:r w:rsidRPr="006B02EF">
        <w:rPr>
          <w:rFonts w:ascii="Times New Roman" w:hAnsi="Times New Roman" w:cs="Times New Roman"/>
          <w:sz w:val="24"/>
          <w:szCs w:val="24"/>
        </w:rPr>
        <w:t>https://www.motionpictures.org/wp-content/uploads/2022/03/MPA-2021-THEME-Report-FINAL.pdf</w:t>
      </w:r>
    </w:p>
    <w:p w14:paraId="34934A5B" w14:textId="7FB65E2E" w:rsidR="006F1B96" w:rsidRPr="00AF2D53" w:rsidRDefault="006F1B96" w:rsidP="00AF2D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MOTL, Tomáš. </w:t>
      </w:r>
      <w:r w:rsidRPr="00B074D9">
        <w:rPr>
          <w:rFonts w:ascii="Times New Roman" w:hAnsi="Times New Roman" w:cs="Times New Roman"/>
          <w:i/>
          <w:iCs/>
          <w:sz w:val="24"/>
          <w:szCs w:val="24"/>
        </w:rPr>
        <w:t>Zpráva o ČT Art za rok 2019</w:t>
      </w:r>
      <w:r w:rsidR="00A46032">
        <w:rPr>
          <w:rFonts w:ascii="Times New Roman" w:hAnsi="Times New Roman" w:cs="Times New Roman"/>
          <w:i/>
          <w:iCs/>
          <w:sz w:val="24"/>
          <w:szCs w:val="24"/>
        </w:rPr>
        <w:t xml:space="preserve">. </w:t>
      </w:r>
      <w:r w:rsidR="00A46032">
        <w:rPr>
          <w:rFonts w:ascii="Times New Roman" w:hAnsi="Times New Roman" w:cs="Times New Roman"/>
          <w:sz w:val="24"/>
          <w:szCs w:val="24"/>
        </w:rPr>
        <w:t>In: Česká televize</w:t>
      </w:r>
      <w:r>
        <w:rPr>
          <w:rFonts w:ascii="Times New Roman" w:hAnsi="Times New Roman" w:cs="Times New Roman"/>
          <w:sz w:val="24"/>
          <w:szCs w:val="24"/>
        </w:rPr>
        <w:t xml:space="preserve"> </w:t>
      </w:r>
      <w:r w:rsidRPr="006F1B96">
        <w:rPr>
          <w:rFonts w:ascii="Times New Roman" w:hAnsi="Times New Roman" w:cs="Times New Roman"/>
          <w:sz w:val="24"/>
          <w:szCs w:val="24"/>
        </w:rPr>
        <w:t>[online]. [cit. 2023-12-04]. Dostupné</w:t>
      </w:r>
      <w:r>
        <w:rPr>
          <w:rFonts w:ascii="Times New Roman" w:hAnsi="Times New Roman" w:cs="Times New Roman"/>
          <w:sz w:val="24"/>
          <w:szCs w:val="24"/>
        </w:rPr>
        <w:t xml:space="preserve"> z: </w:t>
      </w:r>
      <w:r w:rsidRPr="006F1B96">
        <w:rPr>
          <w:rFonts w:ascii="Times New Roman" w:hAnsi="Times New Roman" w:cs="Times New Roman"/>
          <w:sz w:val="24"/>
          <w:szCs w:val="24"/>
        </w:rPr>
        <w:t>https://img.ceskatelevize.cz/boss/document/1638.pdf?v=1</w:t>
      </w:r>
    </w:p>
    <w:p w14:paraId="41FA302E" w14:textId="47F77018" w:rsidR="006F1B96" w:rsidRPr="00AF2D53" w:rsidRDefault="00AF2D53" w:rsidP="00AF2D53">
      <w:pPr>
        <w:spacing w:line="360" w:lineRule="auto"/>
        <w:jc w:val="both"/>
        <w:rPr>
          <w:rFonts w:ascii="Times New Roman" w:hAnsi="Times New Roman" w:cs="Times New Roman"/>
          <w:sz w:val="24"/>
          <w:szCs w:val="24"/>
        </w:rPr>
      </w:pPr>
      <w:r w:rsidRPr="00AF2D53">
        <w:rPr>
          <w:rFonts w:ascii="Times New Roman" w:hAnsi="Times New Roman" w:cs="Times New Roman"/>
          <w:sz w:val="24"/>
          <w:szCs w:val="24"/>
        </w:rPr>
        <w:t xml:space="preserve">MOTL, Tomáš. </w:t>
      </w:r>
      <w:r w:rsidRPr="00B074D9">
        <w:rPr>
          <w:rFonts w:ascii="Times New Roman" w:hAnsi="Times New Roman" w:cs="Times New Roman"/>
          <w:i/>
          <w:iCs/>
          <w:sz w:val="24"/>
          <w:szCs w:val="24"/>
        </w:rPr>
        <w:t>Zpráva o ČT Art za rok 2020</w:t>
      </w:r>
      <w:r w:rsidR="00A46032">
        <w:rPr>
          <w:rFonts w:ascii="Times New Roman" w:hAnsi="Times New Roman" w:cs="Times New Roman"/>
          <w:i/>
          <w:iCs/>
          <w:sz w:val="24"/>
          <w:szCs w:val="24"/>
        </w:rPr>
        <w:t xml:space="preserve">. </w:t>
      </w:r>
      <w:r w:rsidR="00A46032">
        <w:rPr>
          <w:rFonts w:ascii="Times New Roman" w:hAnsi="Times New Roman" w:cs="Times New Roman"/>
          <w:sz w:val="24"/>
          <w:szCs w:val="24"/>
        </w:rPr>
        <w:t>In: Česká televize</w:t>
      </w:r>
      <w:r w:rsidRPr="00AF2D53">
        <w:rPr>
          <w:rFonts w:ascii="Times New Roman" w:hAnsi="Times New Roman" w:cs="Times New Roman"/>
          <w:sz w:val="24"/>
          <w:szCs w:val="24"/>
        </w:rPr>
        <w:t xml:space="preserve"> [online]. [cit. 2023-12-04]. Dostupné z: https://img.ceskatelevize.cz/boss/document/1780.pdf?v=1</w:t>
      </w:r>
    </w:p>
    <w:p w14:paraId="2A24D549" w14:textId="77777777" w:rsidR="00AF2D53" w:rsidRPr="00AF2D53" w:rsidRDefault="00AF2D53" w:rsidP="00AF2D53">
      <w:pPr>
        <w:spacing w:line="360" w:lineRule="auto"/>
        <w:jc w:val="both"/>
        <w:rPr>
          <w:rFonts w:ascii="Times New Roman" w:hAnsi="Times New Roman" w:cs="Times New Roman"/>
          <w:sz w:val="24"/>
          <w:szCs w:val="24"/>
        </w:rPr>
      </w:pPr>
      <w:r w:rsidRPr="00AF2D53">
        <w:rPr>
          <w:rFonts w:ascii="Times New Roman" w:hAnsi="Times New Roman" w:cs="Times New Roman"/>
          <w:sz w:val="24"/>
          <w:szCs w:val="24"/>
        </w:rPr>
        <w:t xml:space="preserve">Muriel. </w:t>
      </w:r>
      <w:r w:rsidRPr="00B074D9">
        <w:rPr>
          <w:rFonts w:ascii="Times New Roman" w:hAnsi="Times New Roman" w:cs="Times New Roman"/>
          <w:i/>
          <w:iCs/>
          <w:sz w:val="24"/>
          <w:szCs w:val="24"/>
        </w:rPr>
        <w:t>Muriel 2016 – výsledky</w:t>
      </w:r>
      <w:r w:rsidRPr="00AF2D53">
        <w:rPr>
          <w:rFonts w:ascii="Times New Roman" w:hAnsi="Times New Roman" w:cs="Times New Roman"/>
          <w:sz w:val="24"/>
          <w:szCs w:val="24"/>
        </w:rPr>
        <w:t xml:space="preserve"> [online]. ©2022 [cit. 2023-12-04]. Dostupné z: https://muriel.cz/muriel-2016/</w:t>
      </w:r>
    </w:p>
    <w:p w14:paraId="298EF7FB" w14:textId="77777777" w:rsidR="00DE489F" w:rsidRDefault="00DE489F" w:rsidP="00DE489F">
      <w:pPr>
        <w:spacing w:line="360" w:lineRule="auto"/>
        <w:jc w:val="both"/>
        <w:rPr>
          <w:rFonts w:ascii="Times New Roman" w:hAnsi="Times New Roman" w:cs="Times New Roman"/>
          <w:sz w:val="24"/>
          <w:szCs w:val="24"/>
        </w:rPr>
      </w:pPr>
      <w:r w:rsidRPr="00E5021E">
        <w:rPr>
          <w:rFonts w:ascii="Times New Roman" w:hAnsi="Times New Roman" w:cs="Times New Roman"/>
          <w:sz w:val="24"/>
          <w:szCs w:val="24"/>
        </w:rPr>
        <w:t xml:space="preserve">OŠLEJŠEK, Petr. </w:t>
      </w:r>
      <w:r w:rsidRPr="00B074D9">
        <w:rPr>
          <w:rFonts w:ascii="Times New Roman" w:hAnsi="Times New Roman" w:cs="Times New Roman"/>
          <w:i/>
          <w:iCs/>
          <w:sz w:val="24"/>
          <w:szCs w:val="24"/>
        </w:rPr>
        <w:t>Časopis Pevnost, historie a postavení v ČR</w:t>
      </w:r>
      <w:r w:rsidRPr="00E5021E">
        <w:rPr>
          <w:rFonts w:ascii="Times New Roman" w:hAnsi="Times New Roman" w:cs="Times New Roman"/>
          <w:sz w:val="24"/>
          <w:szCs w:val="24"/>
        </w:rPr>
        <w:t xml:space="preserve"> [online]. Olomouc, 2017 [cit. 2023-12-04]. Dostupné z: https://theses.cz/id/ljs7br/. Bakalářská práce. Univerzita Palackého v Olomouci, Filozofická fakulta. Vedoucí práce Mgr. Věra Bartalosová.</w:t>
      </w:r>
    </w:p>
    <w:p w14:paraId="2E40FAEB" w14:textId="2D436177" w:rsidR="00AF2D53" w:rsidRDefault="00AF2D53" w:rsidP="00AF2D53">
      <w:pPr>
        <w:spacing w:line="360" w:lineRule="auto"/>
        <w:jc w:val="both"/>
        <w:rPr>
          <w:rFonts w:ascii="Times New Roman" w:hAnsi="Times New Roman" w:cs="Times New Roman"/>
          <w:sz w:val="24"/>
          <w:szCs w:val="24"/>
        </w:rPr>
      </w:pPr>
      <w:r w:rsidRPr="00AF2D53">
        <w:rPr>
          <w:rFonts w:ascii="Times New Roman" w:hAnsi="Times New Roman" w:cs="Times New Roman"/>
          <w:sz w:val="24"/>
          <w:szCs w:val="24"/>
        </w:rPr>
        <w:t xml:space="preserve">Pevnost. </w:t>
      </w:r>
      <w:r w:rsidRPr="00B074D9">
        <w:rPr>
          <w:rFonts w:ascii="Times New Roman" w:hAnsi="Times New Roman" w:cs="Times New Roman"/>
          <w:i/>
          <w:iCs/>
          <w:sz w:val="24"/>
          <w:szCs w:val="24"/>
        </w:rPr>
        <w:t>Inzerce</w:t>
      </w:r>
      <w:r w:rsidRPr="00AF2D53">
        <w:rPr>
          <w:rFonts w:ascii="Times New Roman" w:hAnsi="Times New Roman" w:cs="Times New Roman"/>
          <w:sz w:val="24"/>
          <w:szCs w:val="24"/>
        </w:rPr>
        <w:t xml:space="preserve"> [online]. ©2023. [cit. 2023-12-04]. Dostupné z: https://www.pevnost.cz/inzerce</w:t>
      </w:r>
    </w:p>
    <w:p w14:paraId="3156E635" w14:textId="19490166" w:rsidR="00CA553C" w:rsidRPr="00AF2D53" w:rsidRDefault="00CA553C" w:rsidP="00CA553C">
      <w:pPr>
        <w:spacing w:line="360" w:lineRule="auto"/>
        <w:jc w:val="both"/>
        <w:rPr>
          <w:rFonts w:ascii="Times New Roman" w:hAnsi="Times New Roman" w:cs="Times New Roman"/>
          <w:sz w:val="24"/>
          <w:szCs w:val="24"/>
        </w:rPr>
      </w:pPr>
      <w:r w:rsidRPr="00AF2D53">
        <w:rPr>
          <w:rFonts w:ascii="Times New Roman" w:hAnsi="Times New Roman" w:cs="Times New Roman"/>
          <w:sz w:val="24"/>
          <w:szCs w:val="24"/>
        </w:rPr>
        <w:t xml:space="preserve">PONIKELSKÝ, Jiří. </w:t>
      </w:r>
      <w:r w:rsidRPr="00B074D9">
        <w:rPr>
          <w:rFonts w:ascii="Times New Roman" w:hAnsi="Times New Roman" w:cs="Times New Roman"/>
          <w:i/>
          <w:iCs/>
          <w:sz w:val="24"/>
          <w:szCs w:val="24"/>
        </w:rPr>
        <w:t>Zpráva o programu ČT Sport za 1. pololetí roku 2020</w:t>
      </w:r>
      <w:r w:rsidR="00A46032">
        <w:rPr>
          <w:rFonts w:ascii="Times New Roman" w:hAnsi="Times New Roman" w:cs="Times New Roman"/>
          <w:i/>
          <w:iCs/>
          <w:sz w:val="24"/>
          <w:szCs w:val="24"/>
        </w:rPr>
        <w:t xml:space="preserve">. </w:t>
      </w:r>
      <w:r w:rsidR="00A46032">
        <w:rPr>
          <w:rFonts w:ascii="Times New Roman" w:hAnsi="Times New Roman" w:cs="Times New Roman"/>
          <w:sz w:val="24"/>
          <w:szCs w:val="24"/>
        </w:rPr>
        <w:t>Česká televize</w:t>
      </w:r>
      <w:r w:rsidRPr="00AF2D53">
        <w:rPr>
          <w:rFonts w:ascii="Times New Roman" w:hAnsi="Times New Roman" w:cs="Times New Roman"/>
          <w:sz w:val="24"/>
          <w:szCs w:val="24"/>
        </w:rPr>
        <w:t xml:space="preserve"> </w:t>
      </w:r>
      <w:bookmarkStart w:id="80" w:name="_Hlk153181269"/>
      <w:r w:rsidRPr="00AF2D53">
        <w:rPr>
          <w:rFonts w:ascii="Times New Roman" w:hAnsi="Times New Roman" w:cs="Times New Roman"/>
          <w:sz w:val="24"/>
          <w:szCs w:val="24"/>
        </w:rPr>
        <w:t>[online]. [cit. 2023-12-04]</w:t>
      </w:r>
      <w:bookmarkEnd w:id="80"/>
      <w:r w:rsidRPr="00AF2D53">
        <w:rPr>
          <w:rFonts w:ascii="Times New Roman" w:hAnsi="Times New Roman" w:cs="Times New Roman"/>
          <w:sz w:val="24"/>
          <w:szCs w:val="24"/>
        </w:rPr>
        <w:t>. Dostupné z: https://img.ceskatelevize.cz/boss/document/1690.pdf?v=1</w:t>
      </w:r>
    </w:p>
    <w:p w14:paraId="6DCA526C" w14:textId="4B0FCAD9" w:rsidR="00CA553C" w:rsidRDefault="00CA553C" w:rsidP="00CA553C">
      <w:pPr>
        <w:spacing w:line="360" w:lineRule="auto"/>
        <w:jc w:val="both"/>
        <w:rPr>
          <w:rFonts w:ascii="Times New Roman" w:hAnsi="Times New Roman" w:cs="Times New Roman"/>
          <w:sz w:val="24"/>
          <w:szCs w:val="24"/>
        </w:rPr>
      </w:pPr>
      <w:r w:rsidRPr="00AF2D53">
        <w:rPr>
          <w:rFonts w:ascii="Times New Roman" w:hAnsi="Times New Roman" w:cs="Times New Roman"/>
          <w:sz w:val="24"/>
          <w:szCs w:val="24"/>
        </w:rPr>
        <w:t xml:space="preserve">Statista. </w:t>
      </w:r>
      <w:r w:rsidRPr="00B074D9">
        <w:rPr>
          <w:rFonts w:ascii="Times New Roman" w:hAnsi="Times New Roman" w:cs="Times New Roman"/>
          <w:i/>
          <w:iCs/>
          <w:sz w:val="24"/>
          <w:szCs w:val="24"/>
        </w:rPr>
        <w:t>Consequences of the coronavirus (COVID-19) for the magazine advertising market in Sweden in 2020</w:t>
      </w:r>
      <w:r w:rsidR="00A46032">
        <w:rPr>
          <w:rFonts w:ascii="Times New Roman" w:hAnsi="Times New Roman" w:cs="Times New Roman"/>
          <w:i/>
          <w:iCs/>
          <w:sz w:val="24"/>
          <w:szCs w:val="24"/>
        </w:rPr>
        <w:t>.</w:t>
      </w:r>
      <w:r w:rsidRPr="00AF2D53">
        <w:rPr>
          <w:rFonts w:ascii="Times New Roman" w:hAnsi="Times New Roman" w:cs="Times New Roman"/>
          <w:sz w:val="24"/>
          <w:szCs w:val="24"/>
        </w:rPr>
        <w:t xml:space="preserve"> [online]. [cit. 2023-12-04]. Dostupné z: https://www.statista.com/statistics/1106149/impact-of-covid-19-on-magazine-advertising-in-sweden/</w:t>
      </w:r>
    </w:p>
    <w:p w14:paraId="471E7175" w14:textId="066F8C2F" w:rsidR="00F3375C" w:rsidRDefault="00F3375C" w:rsidP="00CA553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TARTAGLIONE, Nancy. </w:t>
      </w:r>
      <w:r w:rsidRPr="00B074D9">
        <w:rPr>
          <w:rFonts w:ascii="Times New Roman" w:hAnsi="Times New Roman" w:cs="Times New Roman"/>
          <w:i/>
          <w:iCs/>
          <w:sz w:val="24"/>
          <w:szCs w:val="24"/>
        </w:rPr>
        <w:t>2019 Worldwide Box Office Hits $42.5B Record; Offshore Too With $31B+: Highlights From The International Profit Center &amp; What’s Ahead For 2020 – Global Studio Chart</w:t>
      </w:r>
      <w:r w:rsidR="00A46032">
        <w:rPr>
          <w:rFonts w:ascii="Times New Roman" w:hAnsi="Times New Roman" w:cs="Times New Roman"/>
          <w:sz w:val="24"/>
          <w:szCs w:val="24"/>
        </w:rPr>
        <w:t xml:space="preserve">. In: Deadline </w:t>
      </w:r>
      <w:r w:rsidRPr="00F3375C">
        <w:rPr>
          <w:rFonts w:ascii="Times New Roman" w:hAnsi="Times New Roman" w:cs="Times New Roman"/>
          <w:sz w:val="24"/>
          <w:szCs w:val="24"/>
        </w:rPr>
        <w:t>[online].</w:t>
      </w:r>
      <w:r w:rsidR="00866C44" w:rsidRPr="00866C44">
        <w:t xml:space="preserve"> </w:t>
      </w:r>
      <w:r w:rsidR="00866C44" w:rsidRPr="00866C44">
        <w:rPr>
          <w:rFonts w:ascii="Times New Roman" w:hAnsi="Times New Roman" w:cs="Times New Roman"/>
          <w:sz w:val="24"/>
          <w:szCs w:val="24"/>
        </w:rPr>
        <w:t>©2023</w:t>
      </w:r>
      <w:r w:rsidRPr="00F3375C">
        <w:rPr>
          <w:rFonts w:ascii="Times New Roman" w:hAnsi="Times New Roman" w:cs="Times New Roman"/>
          <w:sz w:val="24"/>
          <w:szCs w:val="24"/>
        </w:rPr>
        <w:t xml:space="preserve"> [cit. 2023-12-04]. Dostupné z:</w:t>
      </w:r>
      <w:r>
        <w:rPr>
          <w:rFonts w:ascii="Times New Roman" w:hAnsi="Times New Roman" w:cs="Times New Roman"/>
          <w:sz w:val="24"/>
          <w:szCs w:val="24"/>
        </w:rPr>
        <w:t xml:space="preserve"> </w:t>
      </w:r>
      <w:r w:rsidRPr="00F3375C">
        <w:rPr>
          <w:rFonts w:ascii="Times New Roman" w:hAnsi="Times New Roman" w:cs="Times New Roman"/>
          <w:sz w:val="24"/>
          <w:szCs w:val="24"/>
        </w:rPr>
        <w:t>https://deadline.com/2020/01/highest-grossing-movie-studios-2019-record-international-global-box-office-market-share-chart-analysis-2020-forecast-1202823471/</w:t>
      </w:r>
    </w:p>
    <w:p w14:paraId="658083B1" w14:textId="7EF3114B" w:rsidR="003C7DD0" w:rsidRPr="00AF2D53" w:rsidRDefault="003C7DD0" w:rsidP="00CA55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Unie filmových distributorů. </w:t>
      </w:r>
      <w:r w:rsidRPr="00B074D9">
        <w:rPr>
          <w:rFonts w:ascii="Times New Roman" w:hAnsi="Times New Roman" w:cs="Times New Roman"/>
          <w:i/>
          <w:iCs/>
          <w:sz w:val="24"/>
          <w:szCs w:val="24"/>
        </w:rPr>
        <w:t>TOP 20 ČR - duben (April) 2018</w:t>
      </w:r>
      <w:r>
        <w:rPr>
          <w:rFonts w:ascii="Times New Roman" w:hAnsi="Times New Roman" w:cs="Times New Roman"/>
          <w:sz w:val="24"/>
          <w:szCs w:val="24"/>
        </w:rPr>
        <w:t xml:space="preserve"> </w:t>
      </w:r>
      <w:r w:rsidR="006E4EE5" w:rsidRPr="006E4EE5">
        <w:rPr>
          <w:rFonts w:ascii="Times New Roman" w:hAnsi="Times New Roman" w:cs="Times New Roman"/>
          <w:sz w:val="24"/>
          <w:szCs w:val="24"/>
        </w:rPr>
        <w:t>[online]. [cit. 2023-12-04]</w:t>
      </w:r>
      <w:r w:rsidR="006E4EE5">
        <w:rPr>
          <w:rFonts w:ascii="Times New Roman" w:hAnsi="Times New Roman" w:cs="Times New Roman"/>
          <w:sz w:val="24"/>
          <w:szCs w:val="24"/>
        </w:rPr>
        <w:t xml:space="preserve">. Dostupné z: </w:t>
      </w:r>
      <w:r w:rsidR="006E4EE5" w:rsidRPr="006E4EE5">
        <w:rPr>
          <w:rFonts w:ascii="Times New Roman" w:hAnsi="Times New Roman" w:cs="Times New Roman"/>
          <w:sz w:val="24"/>
          <w:szCs w:val="24"/>
        </w:rPr>
        <w:t>https://www.ufd.cz/top-20-cr-duben-april-2018</w:t>
      </w:r>
    </w:p>
    <w:p w14:paraId="05C8EAE8" w14:textId="6D802631" w:rsidR="00CA553C" w:rsidRDefault="00CA553C" w:rsidP="00CA553C">
      <w:pPr>
        <w:spacing w:line="360" w:lineRule="auto"/>
        <w:jc w:val="both"/>
        <w:rPr>
          <w:rFonts w:ascii="Times New Roman" w:hAnsi="Times New Roman" w:cs="Times New Roman"/>
          <w:sz w:val="24"/>
          <w:szCs w:val="24"/>
        </w:rPr>
      </w:pPr>
      <w:r w:rsidRPr="00AF2D53">
        <w:rPr>
          <w:rFonts w:ascii="Times New Roman" w:hAnsi="Times New Roman" w:cs="Times New Roman"/>
          <w:sz w:val="24"/>
          <w:szCs w:val="24"/>
        </w:rPr>
        <w:t xml:space="preserve">World Health Organization. </w:t>
      </w:r>
      <w:r w:rsidRPr="00B074D9">
        <w:rPr>
          <w:rFonts w:ascii="Times New Roman" w:hAnsi="Times New Roman" w:cs="Times New Roman"/>
          <w:i/>
          <w:iCs/>
          <w:sz w:val="24"/>
          <w:szCs w:val="24"/>
        </w:rPr>
        <w:t>Archived: WHO Timline – Covid-19</w:t>
      </w:r>
      <w:r w:rsidRPr="00AF2D53">
        <w:rPr>
          <w:rFonts w:ascii="Times New Roman" w:hAnsi="Times New Roman" w:cs="Times New Roman"/>
          <w:sz w:val="24"/>
          <w:szCs w:val="24"/>
        </w:rPr>
        <w:t xml:space="preserve"> [online]. ©2023 [cit. 2023-12-04]. Dostupné z: </w:t>
      </w:r>
      <w:r w:rsidRPr="00DE489F">
        <w:rPr>
          <w:rFonts w:ascii="Times New Roman" w:hAnsi="Times New Roman" w:cs="Times New Roman"/>
          <w:sz w:val="24"/>
          <w:szCs w:val="24"/>
        </w:rPr>
        <w:t>https://www.who.int/news/item/27-04-2020-who-timeline---covid-19</w:t>
      </w:r>
    </w:p>
    <w:p w14:paraId="6E158C81" w14:textId="52D917EA" w:rsidR="00E5021E" w:rsidRPr="00B074D9" w:rsidRDefault="008975AE" w:rsidP="00B074D9">
      <w:pPr>
        <w:pStyle w:val="Nadpis1"/>
        <w:rPr>
          <w:rFonts w:cs="Times New Roman"/>
        </w:rPr>
      </w:pPr>
      <w:r>
        <w:rPr>
          <w:rFonts w:cs="Times New Roman"/>
        </w:rPr>
        <w:br w:type="page"/>
      </w:r>
      <w:bookmarkStart w:id="81" w:name="_Toc153220623"/>
      <w:r>
        <w:lastRenderedPageBreak/>
        <w:t>Seznam grafů</w:t>
      </w:r>
      <w:bookmarkEnd w:id="81"/>
    </w:p>
    <w:p w14:paraId="4189544A" w14:textId="157B6FDD" w:rsidR="008A47FA" w:rsidRDefault="008A47FA" w:rsidP="007858A5"/>
    <w:p w14:paraId="4FA92DDE" w14:textId="13BD409A" w:rsidR="002F4EC5" w:rsidRDefault="002F4EC5" w:rsidP="00E15C6E">
      <w:pPr>
        <w:pStyle w:val="Seznamobrzk"/>
        <w:tabs>
          <w:tab w:val="right" w:leader="dot" w:pos="9062"/>
        </w:tabs>
        <w:spacing w:line="360" w:lineRule="auto"/>
        <w:rPr>
          <w:rFonts w:eastAsiaTheme="minorEastAsia"/>
          <w:noProof/>
          <w:lang w:eastAsia="cs-CZ"/>
        </w:rPr>
      </w:pPr>
      <w:r>
        <w:fldChar w:fldCharType="begin"/>
      </w:r>
      <w:r>
        <w:instrText xml:space="preserve"> TOC \h \z \c "Obrázek" </w:instrText>
      </w:r>
      <w:r>
        <w:fldChar w:fldCharType="separate"/>
      </w:r>
      <w:hyperlink w:anchor="_Toc153228993" w:history="1">
        <w:r w:rsidRPr="0085660F">
          <w:rPr>
            <w:rStyle w:val="Hypertextovodkaz"/>
            <w:rFonts w:ascii="Times New Roman" w:hAnsi="Times New Roman" w:cs="Times New Roman"/>
            <w:noProof/>
          </w:rPr>
          <w:t>1. graf, Tematické složení rubriky Téma v průběhu sledovaných let</w:t>
        </w:r>
        <w:r>
          <w:rPr>
            <w:noProof/>
            <w:webHidden/>
          </w:rPr>
          <w:tab/>
        </w:r>
        <w:r>
          <w:rPr>
            <w:noProof/>
            <w:webHidden/>
          </w:rPr>
          <w:fldChar w:fldCharType="begin"/>
        </w:r>
        <w:r>
          <w:rPr>
            <w:noProof/>
            <w:webHidden/>
          </w:rPr>
          <w:instrText xml:space="preserve"> PAGEREF _Toc153228993 \h </w:instrText>
        </w:r>
        <w:r>
          <w:rPr>
            <w:noProof/>
            <w:webHidden/>
          </w:rPr>
        </w:r>
        <w:r>
          <w:rPr>
            <w:noProof/>
            <w:webHidden/>
          </w:rPr>
          <w:fldChar w:fldCharType="separate"/>
        </w:r>
        <w:r>
          <w:rPr>
            <w:noProof/>
            <w:webHidden/>
          </w:rPr>
          <w:t>26</w:t>
        </w:r>
        <w:r>
          <w:rPr>
            <w:noProof/>
            <w:webHidden/>
          </w:rPr>
          <w:fldChar w:fldCharType="end"/>
        </w:r>
      </w:hyperlink>
    </w:p>
    <w:p w14:paraId="28519097" w14:textId="162B9B6C" w:rsidR="002F4EC5" w:rsidRDefault="002F4EC5" w:rsidP="00E15C6E">
      <w:pPr>
        <w:pStyle w:val="Seznamobrzk"/>
        <w:tabs>
          <w:tab w:val="right" w:leader="dot" w:pos="9062"/>
        </w:tabs>
        <w:spacing w:line="360" w:lineRule="auto"/>
        <w:rPr>
          <w:rFonts w:eastAsiaTheme="minorEastAsia"/>
          <w:noProof/>
          <w:lang w:eastAsia="cs-CZ"/>
        </w:rPr>
      </w:pPr>
      <w:hyperlink w:anchor="_Toc153228994" w:history="1">
        <w:r w:rsidRPr="0085660F">
          <w:rPr>
            <w:rStyle w:val="Hypertextovodkaz"/>
            <w:rFonts w:ascii="Times New Roman" w:hAnsi="Times New Roman" w:cs="Times New Roman"/>
            <w:noProof/>
          </w:rPr>
          <w:t>2. graf, Tematické složení rubriky Fokus v průběhu sledovaných let</w:t>
        </w:r>
        <w:r>
          <w:rPr>
            <w:noProof/>
            <w:webHidden/>
          </w:rPr>
          <w:tab/>
        </w:r>
        <w:r>
          <w:rPr>
            <w:noProof/>
            <w:webHidden/>
          </w:rPr>
          <w:fldChar w:fldCharType="begin"/>
        </w:r>
        <w:r>
          <w:rPr>
            <w:noProof/>
            <w:webHidden/>
          </w:rPr>
          <w:instrText xml:space="preserve"> PAGEREF _Toc153228994 \h </w:instrText>
        </w:r>
        <w:r>
          <w:rPr>
            <w:noProof/>
            <w:webHidden/>
          </w:rPr>
        </w:r>
        <w:r>
          <w:rPr>
            <w:noProof/>
            <w:webHidden/>
          </w:rPr>
          <w:fldChar w:fldCharType="separate"/>
        </w:r>
        <w:r>
          <w:rPr>
            <w:noProof/>
            <w:webHidden/>
          </w:rPr>
          <w:t>27</w:t>
        </w:r>
        <w:r>
          <w:rPr>
            <w:noProof/>
            <w:webHidden/>
          </w:rPr>
          <w:fldChar w:fldCharType="end"/>
        </w:r>
      </w:hyperlink>
    </w:p>
    <w:p w14:paraId="5C24BCC2" w14:textId="3439F767" w:rsidR="002F4EC5" w:rsidRDefault="002F4EC5" w:rsidP="00E15C6E">
      <w:pPr>
        <w:pStyle w:val="Seznamobrzk"/>
        <w:tabs>
          <w:tab w:val="right" w:leader="dot" w:pos="9062"/>
        </w:tabs>
        <w:spacing w:line="360" w:lineRule="auto"/>
        <w:rPr>
          <w:rFonts w:eastAsiaTheme="minorEastAsia"/>
          <w:noProof/>
          <w:lang w:eastAsia="cs-CZ"/>
        </w:rPr>
      </w:pPr>
      <w:hyperlink w:anchor="_Toc153228995" w:history="1">
        <w:r w:rsidRPr="0085660F">
          <w:rPr>
            <w:rStyle w:val="Hypertextovodkaz"/>
            <w:rFonts w:ascii="Times New Roman" w:hAnsi="Times New Roman" w:cs="Times New Roman"/>
            <w:noProof/>
          </w:rPr>
          <w:t>3. graf, Tematické složení rubriky Film v průběhu sledovaných let</w:t>
        </w:r>
        <w:r>
          <w:rPr>
            <w:noProof/>
            <w:webHidden/>
          </w:rPr>
          <w:tab/>
        </w:r>
        <w:r>
          <w:rPr>
            <w:noProof/>
            <w:webHidden/>
          </w:rPr>
          <w:fldChar w:fldCharType="begin"/>
        </w:r>
        <w:r>
          <w:rPr>
            <w:noProof/>
            <w:webHidden/>
          </w:rPr>
          <w:instrText xml:space="preserve"> PAGEREF _Toc153228995 \h </w:instrText>
        </w:r>
        <w:r>
          <w:rPr>
            <w:noProof/>
            <w:webHidden/>
          </w:rPr>
        </w:r>
        <w:r>
          <w:rPr>
            <w:noProof/>
            <w:webHidden/>
          </w:rPr>
          <w:fldChar w:fldCharType="separate"/>
        </w:r>
        <w:r>
          <w:rPr>
            <w:noProof/>
            <w:webHidden/>
          </w:rPr>
          <w:t>28</w:t>
        </w:r>
        <w:r>
          <w:rPr>
            <w:noProof/>
            <w:webHidden/>
          </w:rPr>
          <w:fldChar w:fldCharType="end"/>
        </w:r>
      </w:hyperlink>
    </w:p>
    <w:p w14:paraId="086A3865" w14:textId="724F3AA8" w:rsidR="002F4EC5" w:rsidRDefault="002F4EC5" w:rsidP="00E15C6E">
      <w:pPr>
        <w:pStyle w:val="Seznamobrzk"/>
        <w:tabs>
          <w:tab w:val="right" w:leader="dot" w:pos="9062"/>
        </w:tabs>
        <w:spacing w:line="360" w:lineRule="auto"/>
        <w:rPr>
          <w:rFonts w:eastAsiaTheme="minorEastAsia"/>
          <w:noProof/>
          <w:lang w:eastAsia="cs-CZ"/>
        </w:rPr>
      </w:pPr>
      <w:hyperlink w:anchor="_Toc153228996" w:history="1">
        <w:r w:rsidRPr="0085660F">
          <w:rPr>
            <w:rStyle w:val="Hypertextovodkaz"/>
            <w:rFonts w:ascii="Times New Roman" w:hAnsi="Times New Roman" w:cs="Times New Roman"/>
            <w:noProof/>
          </w:rPr>
          <w:t>4. graf, Tematické složení rubriky Literatura v průběhu sledovaných let</w:t>
        </w:r>
        <w:r>
          <w:rPr>
            <w:noProof/>
            <w:webHidden/>
          </w:rPr>
          <w:tab/>
        </w:r>
        <w:r>
          <w:rPr>
            <w:noProof/>
            <w:webHidden/>
          </w:rPr>
          <w:fldChar w:fldCharType="begin"/>
        </w:r>
        <w:r>
          <w:rPr>
            <w:noProof/>
            <w:webHidden/>
          </w:rPr>
          <w:instrText xml:space="preserve"> PAGEREF _Toc153228996 \h </w:instrText>
        </w:r>
        <w:r>
          <w:rPr>
            <w:noProof/>
            <w:webHidden/>
          </w:rPr>
        </w:r>
        <w:r>
          <w:rPr>
            <w:noProof/>
            <w:webHidden/>
          </w:rPr>
          <w:fldChar w:fldCharType="separate"/>
        </w:r>
        <w:r>
          <w:rPr>
            <w:noProof/>
            <w:webHidden/>
          </w:rPr>
          <w:t>29</w:t>
        </w:r>
        <w:r>
          <w:rPr>
            <w:noProof/>
            <w:webHidden/>
          </w:rPr>
          <w:fldChar w:fldCharType="end"/>
        </w:r>
      </w:hyperlink>
    </w:p>
    <w:p w14:paraId="6E022CF7" w14:textId="0440F583" w:rsidR="002F4EC5" w:rsidRDefault="002F4EC5" w:rsidP="00E15C6E">
      <w:pPr>
        <w:pStyle w:val="Seznamobrzk"/>
        <w:tabs>
          <w:tab w:val="right" w:leader="dot" w:pos="9062"/>
        </w:tabs>
        <w:spacing w:line="360" w:lineRule="auto"/>
        <w:rPr>
          <w:rFonts w:eastAsiaTheme="minorEastAsia"/>
          <w:noProof/>
          <w:lang w:eastAsia="cs-CZ"/>
        </w:rPr>
      </w:pPr>
      <w:hyperlink w:anchor="_Toc153228997" w:history="1">
        <w:r w:rsidRPr="0085660F">
          <w:rPr>
            <w:rStyle w:val="Hypertextovodkaz"/>
            <w:rFonts w:ascii="Times New Roman" w:hAnsi="Times New Roman" w:cs="Times New Roman"/>
            <w:noProof/>
          </w:rPr>
          <w:t>5. graf, Tematické složení rubriky Hry v průběhu sledovaných let</w:t>
        </w:r>
        <w:r>
          <w:rPr>
            <w:noProof/>
            <w:webHidden/>
          </w:rPr>
          <w:tab/>
        </w:r>
        <w:r>
          <w:rPr>
            <w:noProof/>
            <w:webHidden/>
          </w:rPr>
          <w:fldChar w:fldCharType="begin"/>
        </w:r>
        <w:r>
          <w:rPr>
            <w:noProof/>
            <w:webHidden/>
          </w:rPr>
          <w:instrText xml:space="preserve"> PAGEREF _Toc153228997 \h </w:instrText>
        </w:r>
        <w:r>
          <w:rPr>
            <w:noProof/>
            <w:webHidden/>
          </w:rPr>
        </w:r>
        <w:r>
          <w:rPr>
            <w:noProof/>
            <w:webHidden/>
          </w:rPr>
          <w:fldChar w:fldCharType="separate"/>
        </w:r>
        <w:r>
          <w:rPr>
            <w:noProof/>
            <w:webHidden/>
          </w:rPr>
          <w:t>30</w:t>
        </w:r>
        <w:r>
          <w:rPr>
            <w:noProof/>
            <w:webHidden/>
          </w:rPr>
          <w:fldChar w:fldCharType="end"/>
        </w:r>
      </w:hyperlink>
    </w:p>
    <w:p w14:paraId="6483FB5C" w14:textId="3ED2C230" w:rsidR="002F4EC5" w:rsidRDefault="002F4EC5" w:rsidP="00E15C6E">
      <w:pPr>
        <w:pStyle w:val="Seznamobrzk"/>
        <w:tabs>
          <w:tab w:val="right" w:leader="dot" w:pos="9062"/>
        </w:tabs>
        <w:spacing w:line="360" w:lineRule="auto"/>
        <w:rPr>
          <w:rFonts w:eastAsiaTheme="minorEastAsia"/>
          <w:noProof/>
          <w:lang w:eastAsia="cs-CZ"/>
        </w:rPr>
      </w:pPr>
      <w:hyperlink w:anchor="_Toc153228998" w:history="1">
        <w:r w:rsidRPr="0085660F">
          <w:rPr>
            <w:rStyle w:val="Hypertextovodkaz"/>
            <w:rFonts w:ascii="Times New Roman" w:hAnsi="Times New Roman" w:cs="Times New Roman"/>
            <w:noProof/>
          </w:rPr>
          <w:t>6. graf, Počet stran rubrik Téma, Fokus a Film během sledovaných let</w:t>
        </w:r>
        <w:r>
          <w:rPr>
            <w:noProof/>
            <w:webHidden/>
          </w:rPr>
          <w:tab/>
        </w:r>
        <w:r>
          <w:rPr>
            <w:noProof/>
            <w:webHidden/>
          </w:rPr>
          <w:fldChar w:fldCharType="begin"/>
        </w:r>
        <w:r>
          <w:rPr>
            <w:noProof/>
            <w:webHidden/>
          </w:rPr>
          <w:instrText xml:space="preserve"> PAGEREF _Toc153228998 \h </w:instrText>
        </w:r>
        <w:r>
          <w:rPr>
            <w:noProof/>
            <w:webHidden/>
          </w:rPr>
        </w:r>
        <w:r>
          <w:rPr>
            <w:noProof/>
            <w:webHidden/>
          </w:rPr>
          <w:fldChar w:fldCharType="separate"/>
        </w:r>
        <w:r>
          <w:rPr>
            <w:noProof/>
            <w:webHidden/>
          </w:rPr>
          <w:t>31</w:t>
        </w:r>
        <w:r>
          <w:rPr>
            <w:noProof/>
            <w:webHidden/>
          </w:rPr>
          <w:fldChar w:fldCharType="end"/>
        </w:r>
      </w:hyperlink>
    </w:p>
    <w:p w14:paraId="364EED89" w14:textId="24F7B06B" w:rsidR="002F4EC5" w:rsidRDefault="002F4EC5" w:rsidP="00E15C6E">
      <w:pPr>
        <w:pStyle w:val="Seznamobrzk"/>
        <w:tabs>
          <w:tab w:val="right" w:leader="dot" w:pos="9062"/>
        </w:tabs>
        <w:spacing w:line="360" w:lineRule="auto"/>
        <w:rPr>
          <w:rFonts w:eastAsiaTheme="minorEastAsia"/>
          <w:noProof/>
          <w:lang w:eastAsia="cs-CZ"/>
        </w:rPr>
      </w:pPr>
      <w:hyperlink w:anchor="_Toc153228999" w:history="1">
        <w:r w:rsidRPr="0085660F">
          <w:rPr>
            <w:rStyle w:val="Hypertextovodkaz"/>
            <w:rFonts w:ascii="Times New Roman" w:hAnsi="Times New Roman" w:cs="Times New Roman"/>
            <w:noProof/>
          </w:rPr>
          <w:t>7. graf, Celkový počet stran všech čísel časopisu ve sledovaném roce</w:t>
        </w:r>
        <w:r>
          <w:rPr>
            <w:noProof/>
            <w:webHidden/>
          </w:rPr>
          <w:tab/>
        </w:r>
        <w:r>
          <w:rPr>
            <w:noProof/>
            <w:webHidden/>
          </w:rPr>
          <w:fldChar w:fldCharType="begin"/>
        </w:r>
        <w:r>
          <w:rPr>
            <w:noProof/>
            <w:webHidden/>
          </w:rPr>
          <w:instrText xml:space="preserve"> PAGEREF _Toc153228999 \h </w:instrText>
        </w:r>
        <w:r>
          <w:rPr>
            <w:noProof/>
            <w:webHidden/>
          </w:rPr>
        </w:r>
        <w:r>
          <w:rPr>
            <w:noProof/>
            <w:webHidden/>
          </w:rPr>
          <w:fldChar w:fldCharType="separate"/>
        </w:r>
        <w:r>
          <w:rPr>
            <w:noProof/>
            <w:webHidden/>
          </w:rPr>
          <w:t>31</w:t>
        </w:r>
        <w:r>
          <w:rPr>
            <w:noProof/>
            <w:webHidden/>
          </w:rPr>
          <w:fldChar w:fldCharType="end"/>
        </w:r>
      </w:hyperlink>
    </w:p>
    <w:p w14:paraId="0CFB76F1" w14:textId="057DA1B3" w:rsidR="002F4EC5" w:rsidRDefault="002F4EC5" w:rsidP="00E15C6E">
      <w:pPr>
        <w:pStyle w:val="Seznamobrzk"/>
        <w:tabs>
          <w:tab w:val="right" w:leader="dot" w:pos="9062"/>
        </w:tabs>
        <w:spacing w:line="360" w:lineRule="auto"/>
        <w:rPr>
          <w:rFonts w:eastAsiaTheme="minorEastAsia"/>
          <w:noProof/>
          <w:lang w:eastAsia="cs-CZ"/>
        </w:rPr>
      </w:pPr>
      <w:hyperlink w:anchor="_Toc153229000" w:history="1">
        <w:r w:rsidRPr="0085660F">
          <w:rPr>
            <w:rStyle w:val="Hypertextovodkaz"/>
            <w:rFonts w:ascii="Times New Roman" w:hAnsi="Times New Roman" w:cs="Times New Roman"/>
            <w:noProof/>
          </w:rPr>
          <w:t>8. graf, Tematické složení knižních recenzí před a po vypuknutí pandemie</w:t>
        </w:r>
        <w:r>
          <w:rPr>
            <w:noProof/>
            <w:webHidden/>
          </w:rPr>
          <w:tab/>
        </w:r>
        <w:r>
          <w:rPr>
            <w:noProof/>
            <w:webHidden/>
          </w:rPr>
          <w:fldChar w:fldCharType="begin"/>
        </w:r>
        <w:r>
          <w:rPr>
            <w:noProof/>
            <w:webHidden/>
          </w:rPr>
          <w:instrText xml:space="preserve"> PAGEREF _Toc153229000 \h </w:instrText>
        </w:r>
        <w:r>
          <w:rPr>
            <w:noProof/>
            <w:webHidden/>
          </w:rPr>
        </w:r>
        <w:r>
          <w:rPr>
            <w:noProof/>
            <w:webHidden/>
          </w:rPr>
          <w:fldChar w:fldCharType="separate"/>
        </w:r>
        <w:r>
          <w:rPr>
            <w:noProof/>
            <w:webHidden/>
          </w:rPr>
          <w:t>32</w:t>
        </w:r>
        <w:r>
          <w:rPr>
            <w:noProof/>
            <w:webHidden/>
          </w:rPr>
          <w:fldChar w:fldCharType="end"/>
        </w:r>
      </w:hyperlink>
    </w:p>
    <w:p w14:paraId="260EAAAF" w14:textId="6CFC54AE" w:rsidR="002F4EC5" w:rsidRDefault="002F4EC5" w:rsidP="00E15C6E">
      <w:pPr>
        <w:pStyle w:val="Seznamobrzk"/>
        <w:tabs>
          <w:tab w:val="right" w:leader="dot" w:pos="9062"/>
        </w:tabs>
        <w:spacing w:line="360" w:lineRule="auto"/>
        <w:rPr>
          <w:rFonts w:eastAsiaTheme="minorEastAsia"/>
          <w:noProof/>
          <w:lang w:eastAsia="cs-CZ"/>
        </w:rPr>
      </w:pPr>
      <w:hyperlink w:anchor="_Toc153229001" w:history="1">
        <w:r w:rsidRPr="0085660F">
          <w:rPr>
            <w:rStyle w:val="Hypertextovodkaz"/>
            <w:rFonts w:ascii="Times New Roman" w:hAnsi="Times New Roman" w:cs="Times New Roman"/>
            <w:noProof/>
          </w:rPr>
          <w:t>9. graf, Tematické složení herních recenzí před a po vypuknutí pandemie</w:t>
        </w:r>
        <w:r>
          <w:rPr>
            <w:noProof/>
            <w:webHidden/>
          </w:rPr>
          <w:tab/>
        </w:r>
        <w:r>
          <w:rPr>
            <w:noProof/>
            <w:webHidden/>
          </w:rPr>
          <w:fldChar w:fldCharType="begin"/>
        </w:r>
        <w:r>
          <w:rPr>
            <w:noProof/>
            <w:webHidden/>
          </w:rPr>
          <w:instrText xml:space="preserve"> PAGEREF _Toc153229001 \h </w:instrText>
        </w:r>
        <w:r>
          <w:rPr>
            <w:noProof/>
            <w:webHidden/>
          </w:rPr>
        </w:r>
        <w:r>
          <w:rPr>
            <w:noProof/>
            <w:webHidden/>
          </w:rPr>
          <w:fldChar w:fldCharType="separate"/>
        </w:r>
        <w:r>
          <w:rPr>
            <w:noProof/>
            <w:webHidden/>
          </w:rPr>
          <w:t>32</w:t>
        </w:r>
        <w:r>
          <w:rPr>
            <w:noProof/>
            <w:webHidden/>
          </w:rPr>
          <w:fldChar w:fldCharType="end"/>
        </w:r>
      </w:hyperlink>
    </w:p>
    <w:p w14:paraId="1BB6B8B8" w14:textId="36A870DF" w:rsidR="002F4EC5" w:rsidRDefault="002F4EC5" w:rsidP="00E15C6E">
      <w:pPr>
        <w:pStyle w:val="Seznamobrzk"/>
        <w:tabs>
          <w:tab w:val="right" w:leader="dot" w:pos="9062"/>
        </w:tabs>
        <w:spacing w:line="360" w:lineRule="auto"/>
        <w:rPr>
          <w:rFonts w:eastAsiaTheme="minorEastAsia"/>
          <w:noProof/>
          <w:lang w:eastAsia="cs-CZ"/>
        </w:rPr>
      </w:pPr>
      <w:hyperlink w:anchor="_Toc153229002" w:history="1">
        <w:r w:rsidRPr="0085660F">
          <w:rPr>
            <w:rStyle w:val="Hypertextovodkaz"/>
            <w:rFonts w:ascii="Times New Roman" w:hAnsi="Times New Roman" w:cs="Times New Roman"/>
            <w:noProof/>
          </w:rPr>
          <w:t>10. graf, Počet filmových recenzí ve sledovaných letech</w:t>
        </w:r>
        <w:r>
          <w:rPr>
            <w:noProof/>
            <w:webHidden/>
          </w:rPr>
          <w:tab/>
        </w:r>
        <w:r>
          <w:rPr>
            <w:noProof/>
            <w:webHidden/>
          </w:rPr>
          <w:fldChar w:fldCharType="begin"/>
        </w:r>
        <w:r>
          <w:rPr>
            <w:noProof/>
            <w:webHidden/>
          </w:rPr>
          <w:instrText xml:space="preserve"> PAGEREF _Toc153229002 \h </w:instrText>
        </w:r>
        <w:r>
          <w:rPr>
            <w:noProof/>
            <w:webHidden/>
          </w:rPr>
        </w:r>
        <w:r>
          <w:rPr>
            <w:noProof/>
            <w:webHidden/>
          </w:rPr>
          <w:fldChar w:fldCharType="separate"/>
        </w:r>
        <w:r>
          <w:rPr>
            <w:noProof/>
            <w:webHidden/>
          </w:rPr>
          <w:t>33</w:t>
        </w:r>
        <w:r>
          <w:rPr>
            <w:noProof/>
            <w:webHidden/>
          </w:rPr>
          <w:fldChar w:fldCharType="end"/>
        </w:r>
      </w:hyperlink>
    </w:p>
    <w:p w14:paraId="4BD926B6" w14:textId="0CEE0401" w:rsidR="002F4EC5" w:rsidRDefault="002F4EC5" w:rsidP="00E15C6E">
      <w:pPr>
        <w:pStyle w:val="Seznamobrzk"/>
        <w:tabs>
          <w:tab w:val="right" w:leader="dot" w:pos="9062"/>
        </w:tabs>
        <w:spacing w:line="360" w:lineRule="auto"/>
        <w:rPr>
          <w:rFonts w:eastAsiaTheme="minorEastAsia"/>
          <w:noProof/>
          <w:lang w:eastAsia="cs-CZ"/>
        </w:rPr>
      </w:pPr>
      <w:hyperlink w:anchor="_Toc153229003" w:history="1">
        <w:r w:rsidRPr="0085660F">
          <w:rPr>
            <w:rStyle w:val="Hypertextovodkaz"/>
            <w:rFonts w:ascii="Times New Roman" w:hAnsi="Times New Roman" w:cs="Times New Roman"/>
            <w:noProof/>
          </w:rPr>
          <w:t>11. graf, Role autorů článků při psaní recenzí</w:t>
        </w:r>
        <w:r>
          <w:rPr>
            <w:noProof/>
            <w:webHidden/>
          </w:rPr>
          <w:tab/>
        </w:r>
        <w:r>
          <w:rPr>
            <w:noProof/>
            <w:webHidden/>
          </w:rPr>
          <w:fldChar w:fldCharType="begin"/>
        </w:r>
        <w:r>
          <w:rPr>
            <w:noProof/>
            <w:webHidden/>
          </w:rPr>
          <w:instrText xml:space="preserve"> PAGEREF _Toc153229003 \h </w:instrText>
        </w:r>
        <w:r>
          <w:rPr>
            <w:noProof/>
            <w:webHidden/>
          </w:rPr>
        </w:r>
        <w:r>
          <w:rPr>
            <w:noProof/>
            <w:webHidden/>
          </w:rPr>
          <w:fldChar w:fldCharType="separate"/>
        </w:r>
        <w:r>
          <w:rPr>
            <w:noProof/>
            <w:webHidden/>
          </w:rPr>
          <w:t>34</w:t>
        </w:r>
        <w:r>
          <w:rPr>
            <w:noProof/>
            <w:webHidden/>
          </w:rPr>
          <w:fldChar w:fldCharType="end"/>
        </w:r>
      </w:hyperlink>
    </w:p>
    <w:p w14:paraId="64AEF2F9" w14:textId="37F6955C" w:rsidR="002F4EC5" w:rsidRDefault="002F4EC5" w:rsidP="00E15C6E">
      <w:pPr>
        <w:pStyle w:val="Seznamobrzk"/>
        <w:tabs>
          <w:tab w:val="right" w:leader="dot" w:pos="9062"/>
        </w:tabs>
        <w:spacing w:line="360" w:lineRule="auto"/>
        <w:rPr>
          <w:rFonts w:eastAsiaTheme="minorEastAsia"/>
          <w:noProof/>
          <w:lang w:eastAsia="cs-CZ"/>
        </w:rPr>
      </w:pPr>
      <w:hyperlink w:anchor="_Toc153229004" w:history="1">
        <w:r w:rsidRPr="0085660F">
          <w:rPr>
            <w:rStyle w:val="Hypertextovodkaz"/>
            <w:rFonts w:ascii="Times New Roman" w:hAnsi="Times New Roman" w:cs="Times New Roman"/>
            <w:noProof/>
          </w:rPr>
          <w:t>12. graf, Původ filmových produkcí hodnocených filmů ve sledovaných letech</w:t>
        </w:r>
        <w:r>
          <w:rPr>
            <w:noProof/>
            <w:webHidden/>
          </w:rPr>
          <w:tab/>
        </w:r>
        <w:r>
          <w:rPr>
            <w:noProof/>
            <w:webHidden/>
          </w:rPr>
          <w:fldChar w:fldCharType="begin"/>
        </w:r>
        <w:r>
          <w:rPr>
            <w:noProof/>
            <w:webHidden/>
          </w:rPr>
          <w:instrText xml:space="preserve"> PAGEREF _Toc153229004 \h </w:instrText>
        </w:r>
        <w:r>
          <w:rPr>
            <w:noProof/>
            <w:webHidden/>
          </w:rPr>
        </w:r>
        <w:r>
          <w:rPr>
            <w:noProof/>
            <w:webHidden/>
          </w:rPr>
          <w:fldChar w:fldCharType="separate"/>
        </w:r>
        <w:r>
          <w:rPr>
            <w:noProof/>
            <w:webHidden/>
          </w:rPr>
          <w:t>34</w:t>
        </w:r>
        <w:r>
          <w:rPr>
            <w:noProof/>
            <w:webHidden/>
          </w:rPr>
          <w:fldChar w:fldCharType="end"/>
        </w:r>
      </w:hyperlink>
    </w:p>
    <w:p w14:paraId="26AC3903" w14:textId="463025CB" w:rsidR="002F4EC5" w:rsidRDefault="002F4EC5" w:rsidP="00E15C6E">
      <w:pPr>
        <w:pStyle w:val="Seznamobrzk"/>
        <w:tabs>
          <w:tab w:val="right" w:leader="dot" w:pos="9062"/>
        </w:tabs>
        <w:spacing w:line="360" w:lineRule="auto"/>
        <w:rPr>
          <w:rFonts w:eastAsiaTheme="minorEastAsia"/>
          <w:noProof/>
          <w:lang w:eastAsia="cs-CZ"/>
        </w:rPr>
      </w:pPr>
      <w:hyperlink w:anchor="_Toc153229005" w:history="1">
        <w:r w:rsidRPr="0085660F">
          <w:rPr>
            <w:rStyle w:val="Hypertextovodkaz"/>
            <w:rFonts w:ascii="Times New Roman" w:hAnsi="Times New Roman" w:cs="Times New Roman"/>
            <w:noProof/>
          </w:rPr>
          <w:t>13. graf, Počet stran obsahujících inzerci</w:t>
        </w:r>
        <w:r>
          <w:rPr>
            <w:noProof/>
            <w:webHidden/>
          </w:rPr>
          <w:tab/>
        </w:r>
        <w:r>
          <w:rPr>
            <w:noProof/>
            <w:webHidden/>
          </w:rPr>
          <w:fldChar w:fldCharType="begin"/>
        </w:r>
        <w:r>
          <w:rPr>
            <w:noProof/>
            <w:webHidden/>
          </w:rPr>
          <w:instrText xml:space="preserve"> PAGEREF _Toc153229005 \h </w:instrText>
        </w:r>
        <w:r>
          <w:rPr>
            <w:noProof/>
            <w:webHidden/>
          </w:rPr>
        </w:r>
        <w:r>
          <w:rPr>
            <w:noProof/>
            <w:webHidden/>
          </w:rPr>
          <w:fldChar w:fldCharType="separate"/>
        </w:r>
        <w:r>
          <w:rPr>
            <w:noProof/>
            <w:webHidden/>
          </w:rPr>
          <w:t>35</w:t>
        </w:r>
        <w:r>
          <w:rPr>
            <w:noProof/>
            <w:webHidden/>
          </w:rPr>
          <w:fldChar w:fldCharType="end"/>
        </w:r>
      </w:hyperlink>
    </w:p>
    <w:p w14:paraId="3813F9EA" w14:textId="53CDB827" w:rsidR="002F4EC5" w:rsidRDefault="002F4EC5" w:rsidP="00E15C6E">
      <w:pPr>
        <w:pStyle w:val="Seznamobrzk"/>
        <w:tabs>
          <w:tab w:val="right" w:leader="dot" w:pos="9062"/>
        </w:tabs>
        <w:spacing w:line="360" w:lineRule="auto"/>
        <w:rPr>
          <w:rFonts w:eastAsiaTheme="minorEastAsia"/>
          <w:noProof/>
          <w:lang w:eastAsia="cs-CZ"/>
        </w:rPr>
      </w:pPr>
      <w:hyperlink w:anchor="_Toc153229006" w:history="1">
        <w:r w:rsidRPr="0085660F">
          <w:rPr>
            <w:rStyle w:val="Hypertextovodkaz"/>
            <w:rFonts w:ascii="Times New Roman" w:hAnsi="Times New Roman" w:cs="Times New Roman"/>
            <w:noProof/>
          </w:rPr>
          <w:t>14. graf, Tematické složení titulní strany v průběhu sledovaných let</w:t>
        </w:r>
        <w:r>
          <w:rPr>
            <w:noProof/>
            <w:webHidden/>
          </w:rPr>
          <w:tab/>
        </w:r>
        <w:r>
          <w:rPr>
            <w:noProof/>
            <w:webHidden/>
          </w:rPr>
          <w:fldChar w:fldCharType="begin"/>
        </w:r>
        <w:r>
          <w:rPr>
            <w:noProof/>
            <w:webHidden/>
          </w:rPr>
          <w:instrText xml:space="preserve"> PAGEREF _Toc153229006 \h </w:instrText>
        </w:r>
        <w:r>
          <w:rPr>
            <w:noProof/>
            <w:webHidden/>
          </w:rPr>
        </w:r>
        <w:r>
          <w:rPr>
            <w:noProof/>
            <w:webHidden/>
          </w:rPr>
          <w:fldChar w:fldCharType="separate"/>
        </w:r>
        <w:r>
          <w:rPr>
            <w:noProof/>
            <w:webHidden/>
          </w:rPr>
          <w:t>35</w:t>
        </w:r>
        <w:r>
          <w:rPr>
            <w:noProof/>
            <w:webHidden/>
          </w:rPr>
          <w:fldChar w:fldCharType="end"/>
        </w:r>
      </w:hyperlink>
    </w:p>
    <w:p w14:paraId="716746F8" w14:textId="115AF4FE" w:rsidR="002F4EC5" w:rsidRDefault="002F4EC5" w:rsidP="00E15C6E">
      <w:pPr>
        <w:pStyle w:val="Seznamobrzk"/>
        <w:tabs>
          <w:tab w:val="right" w:leader="dot" w:pos="9062"/>
        </w:tabs>
        <w:spacing w:line="360" w:lineRule="auto"/>
        <w:rPr>
          <w:rFonts w:eastAsiaTheme="minorEastAsia"/>
          <w:noProof/>
          <w:lang w:eastAsia="cs-CZ"/>
        </w:rPr>
      </w:pPr>
      <w:hyperlink w:anchor="_Toc153229007" w:history="1">
        <w:r w:rsidRPr="0085660F">
          <w:rPr>
            <w:rStyle w:val="Hypertextovodkaz"/>
            <w:rFonts w:ascii="Times New Roman" w:hAnsi="Times New Roman" w:cs="Times New Roman"/>
            <w:noProof/>
          </w:rPr>
          <w:t>15. graf, Tematické zaměření článků Kateřiny Stupkové</w:t>
        </w:r>
        <w:r>
          <w:rPr>
            <w:noProof/>
            <w:webHidden/>
          </w:rPr>
          <w:tab/>
        </w:r>
        <w:r>
          <w:rPr>
            <w:noProof/>
            <w:webHidden/>
          </w:rPr>
          <w:fldChar w:fldCharType="begin"/>
        </w:r>
        <w:r>
          <w:rPr>
            <w:noProof/>
            <w:webHidden/>
          </w:rPr>
          <w:instrText xml:space="preserve"> PAGEREF _Toc153229007 \h </w:instrText>
        </w:r>
        <w:r>
          <w:rPr>
            <w:noProof/>
            <w:webHidden/>
          </w:rPr>
        </w:r>
        <w:r>
          <w:rPr>
            <w:noProof/>
            <w:webHidden/>
          </w:rPr>
          <w:fldChar w:fldCharType="separate"/>
        </w:r>
        <w:r>
          <w:rPr>
            <w:noProof/>
            <w:webHidden/>
          </w:rPr>
          <w:t>37</w:t>
        </w:r>
        <w:r>
          <w:rPr>
            <w:noProof/>
            <w:webHidden/>
          </w:rPr>
          <w:fldChar w:fldCharType="end"/>
        </w:r>
      </w:hyperlink>
    </w:p>
    <w:p w14:paraId="221A8471" w14:textId="1E932A3B" w:rsidR="002F4EC5" w:rsidRDefault="002F4EC5" w:rsidP="00E15C6E">
      <w:pPr>
        <w:pStyle w:val="Seznamobrzk"/>
        <w:tabs>
          <w:tab w:val="right" w:leader="dot" w:pos="9062"/>
        </w:tabs>
        <w:spacing w:line="360" w:lineRule="auto"/>
        <w:rPr>
          <w:rFonts w:eastAsiaTheme="minorEastAsia"/>
          <w:noProof/>
          <w:lang w:eastAsia="cs-CZ"/>
        </w:rPr>
      </w:pPr>
      <w:hyperlink w:anchor="_Toc153229008" w:history="1">
        <w:r w:rsidRPr="0085660F">
          <w:rPr>
            <w:rStyle w:val="Hypertextovodkaz"/>
            <w:rFonts w:ascii="Times New Roman" w:hAnsi="Times New Roman" w:cs="Times New Roman"/>
            <w:noProof/>
          </w:rPr>
          <w:t>16. graf, Tematické zaměření článků Martina Bečváře</w:t>
        </w:r>
        <w:r>
          <w:rPr>
            <w:noProof/>
            <w:webHidden/>
          </w:rPr>
          <w:tab/>
        </w:r>
        <w:r>
          <w:rPr>
            <w:noProof/>
            <w:webHidden/>
          </w:rPr>
          <w:fldChar w:fldCharType="begin"/>
        </w:r>
        <w:r>
          <w:rPr>
            <w:noProof/>
            <w:webHidden/>
          </w:rPr>
          <w:instrText xml:space="preserve"> PAGEREF _Toc153229008 \h </w:instrText>
        </w:r>
        <w:r>
          <w:rPr>
            <w:noProof/>
            <w:webHidden/>
          </w:rPr>
        </w:r>
        <w:r>
          <w:rPr>
            <w:noProof/>
            <w:webHidden/>
          </w:rPr>
          <w:fldChar w:fldCharType="separate"/>
        </w:r>
        <w:r>
          <w:rPr>
            <w:noProof/>
            <w:webHidden/>
          </w:rPr>
          <w:t>38</w:t>
        </w:r>
        <w:r>
          <w:rPr>
            <w:noProof/>
            <w:webHidden/>
          </w:rPr>
          <w:fldChar w:fldCharType="end"/>
        </w:r>
      </w:hyperlink>
    </w:p>
    <w:p w14:paraId="6E57AFB3" w14:textId="736DEDD1" w:rsidR="002F4EC5" w:rsidRDefault="002F4EC5" w:rsidP="00E15C6E">
      <w:pPr>
        <w:pStyle w:val="Seznamobrzk"/>
        <w:tabs>
          <w:tab w:val="right" w:leader="dot" w:pos="9062"/>
        </w:tabs>
        <w:spacing w:line="360" w:lineRule="auto"/>
        <w:rPr>
          <w:rFonts w:eastAsiaTheme="minorEastAsia"/>
          <w:noProof/>
          <w:lang w:eastAsia="cs-CZ"/>
        </w:rPr>
      </w:pPr>
      <w:hyperlink w:anchor="_Toc153229009" w:history="1">
        <w:r w:rsidRPr="0085660F">
          <w:rPr>
            <w:rStyle w:val="Hypertextovodkaz"/>
            <w:rFonts w:ascii="Times New Roman" w:hAnsi="Times New Roman" w:cs="Times New Roman"/>
            <w:noProof/>
          </w:rPr>
          <w:t>17. graf, Tematické zaměření článků Wojty Běhounka</w:t>
        </w:r>
        <w:r>
          <w:rPr>
            <w:noProof/>
            <w:webHidden/>
          </w:rPr>
          <w:tab/>
        </w:r>
        <w:r>
          <w:rPr>
            <w:noProof/>
            <w:webHidden/>
          </w:rPr>
          <w:fldChar w:fldCharType="begin"/>
        </w:r>
        <w:r>
          <w:rPr>
            <w:noProof/>
            <w:webHidden/>
          </w:rPr>
          <w:instrText xml:space="preserve"> PAGEREF _Toc153229009 \h </w:instrText>
        </w:r>
        <w:r>
          <w:rPr>
            <w:noProof/>
            <w:webHidden/>
          </w:rPr>
        </w:r>
        <w:r>
          <w:rPr>
            <w:noProof/>
            <w:webHidden/>
          </w:rPr>
          <w:fldChar w:fldCharType="separate"/>
        </w:r>
        <w:r>
          <w:rPr>
            <w:noProof/>
            <w:webHidden/>
          </w:rPr>
          <w:t>39</w:t>
        </w:r>
        <w:r>
          <w:rPr>
            <w:noProof/>
            <w:webHidden/>
          </w:rPr>
          <w:fldChar w:fldCharType="end"/>
        </w:r>
      </w:hyperlink>
    </w:p>
    <w:p w14:paraId="34FC5F43" w14:textId="4FBE7EB9" w:rsidR="002F4EC5" w:rsidRDefault="002F4EC5" w:rsidP="00E15C6E">
      <w:pPr>
        <w:pStyle w:val="Seznamobrzk"/>
        <w:tabs>
          <w:tab w:val="right" w:leader="dot" w:pos="9062"/>
        </w:tabs>
        <w:spacing w:line="360" w:lineRule="auto"/>
        <w:rPr>
          <w:rFonts w:eastAsiaTheme="minorEastAsia"/>
          <w:noProof/>
          <w:lang w:eastAsia="cs-CZ"/>
        </w:rPr>
      </w:pPr>
      <w:hyperlink w:anchor="_Toc153229010" w:history="1">
        <w:r w:rsidRPr="0085660F">
          <w:rPr>
            <w:rStyle w:val="Hypertextovodkaz"/>
            <w:rFonts w:ascii="Times New Roman" w:hAnsi="Times New Roman" w:cs="Times New Roman"/>
            <w:noProof/>
          </w:rPr>
          <w:t>18. graf, Tematické zaměření článků Daniela Storcha</w:t>
        </w:r>
        <w:r>
          <w:rPr>
            <w:noProof/>
            <w:webHidden/>
          </w:rPr>
          <w:tab/>
        </w:r>
        <w:r>
          <w:rPr>
            <w:noProof/>
            <w:webHidden/>
          </w:rPr>
          <w:fldChar w:fldCharType="begin"/>
        </w:r>
        <w:r>
          <w:rPr>
            <w:noProof/>
            <w:webHidden/>
          </w:rPr>
          <w:instrText xml:space="preserve"> PAGEREF _Toc153229010 \h </w:instrText>
        </w:r>
        <w:r>
          <w:rPr>
            <w:noProof/>
            <w:webHidden/>
          </w:rPr>
        </w:r>
        <w:r>
          <w:rPr>
            <w:noProof/>
            <w:webHidden/>
          </w:rPr>
          <w:fldChar w:fldCharType="separate"/>
        </w:r>
        <w:r>
          <w:rPr>
            <w:noProof/>
            <w:webHidden/>
          </w:rPr>
          <w:t>39</w:t>
        </w:r>
        <w:r>
          <w:rPr>
            <w:noProof/>
            <w:webHidden/>
          </w:rPr>
          <w:fldChar w:fldCharType="end"/>
        </w:r>
      </w:hyperlink>
    </w:p>
    <w:p w14:paraId="50DF6348" w14:textId="59D1AE05" w:rsidR="002F4EC5" w:rsidRDefault="002F4EC5" w:rsidP="00E15C6E">
      <w:pPr>
        <w:pStyle w:val="Seznamobrzk"/>
        <w:tabs>
          <w:tab w:val="right" w:leader="dot" w:pos="9062"/>
        </w:tabs>
        <w:spacing w:line="360" w:lineRule="auto"/>
        <w:rPr>
          <w:rFonts w:eastAsiaTheme="minorEastAsia"/>
          <w:noProof/>
          <w:lang w:eastAsia="cs-CZ"/>
        </w:rPr>
      </w:pPr>
      <w:hyperlink w:anchor="_Toc153229011" w:history="1">
        <w:r w:rsidRPr="0085660F">
          <w:rPr>
            <w:rStyle w:val="Hypertextovodkaz"/>
            <w:rFonts w:ascii="Times New Roman" w:hAnsi="Times New Roman" w:cs="Times New Roman"/>
            <w:noProof/>
          </w:rPr>
          <w:t>19. graf, Tematické zaměření článků Venduly Kreplové</w:t>
        </w:r>
        <w:r>
          <w:rPr>
            <w:noProof/>
            <w:webHidden/>
          </w:rPr>
          <w:tab/>
        </w:r>
        <w:r>
          <w:rPr>
            <w:noProof/>
            <w:webHidden/>
          </w:rPr>
          <w:fldChar w:fldCharType="begin"/>
        </w:r>
        <w:r>
          <w:rPr>
            <w:noProof/>
            <w:webHidden/>
          </w:rPr>
          <w:instrText xml:space="preserve"> PAGEREF _Toc153229011 \h </w:instrText>
        </w:r>
        <w:r>
          <w:rPr>
            <w:noProof/>
            <w:webHidden/>
          </w:rPr>
        </w:r>
        <w:r>
          <w:rPr>
            <w:noProof/>
            <w:webHidden/>
          </w:rPr>
          <w:fldChar w:fldCharType="separate"/>
        </w:r>
        <w:r>
          <w:rPr>
            <w:noProof/>
            <w:webHidden/>
          </w:rPr>
          <w:t>40</w:t>
        </w:r>
        <w:r>
          <w:rPr>
            <w:noProof/>
            <w:webHidden/>
          </w:rPr>
          <w:fldChar w:fldCharType="end"/>
        </w:r>
      </w:hyperlink>
    </w:p>
    <w:p w14:paraId="24F0A81C" w14:textId="01288056" w:rsidR="002F4EC5" w:rsidRDefault="002F4EC5" w:rsidP="00E15C6E">
      <w:pPr>
        <w:pStyle w:val="Seznamobrzk"/>
        <w:tabs>
          <w:tab w:val="right" w:leader="dot" w:pos="9062"/>
        </w:tabs>
        <w:spacing w:line="360" w:lineRule="auto"/>
        <w:rPr>
          <w:rFonts w:eastAsiaTheme="minorEastAsia"/>
          <w:noProof/>
          <w:lang w:eastAsia="cs-CZ"/>
        </w:rPr>
      </w:pPr>
      <w:hyperlink w:anchor="_Toc153229012" w:history="1">
        <w:r w:rsidRPr="0085660F">
          <w:rPr>
            <w:rStyle w:val="Hypertextovodkaz"/>
            <w:rFonts w:ascii="Times New Roman" w:hAnsi="Times New Roman" w:cs="Times New Roman"/>
            <w:noProof/>
          </w:rPr>
          <w:t>20. graf, Tematické zaměření článků Borise Hokra</w:t>
        </w:r>
        <w:r>
          <w:rPr>
            <w:noProof/>
            <w:webHidden/>
          </w:rPr>
          <w:tab/>
        </w:r>
        <w:r>
          <w:rPr>
            <w:noProof/>
            <w:webHidden/>
          </w:rPr>
          <w:fldChar w:fldCharType="begin"/>
        </w:r>
        <w:r>
          <w:rPr>
            <w:noProof/>
            <w:webHidden/>
          </w:rPr>
          <w:instrText xml:space="preserve"> PAGEREF _Toc153229012 \h </w:instrText>
        </w:r>
        <w:r>
          <w:rPr>
            <w:noProof/>
            <w:webHidden/>
          </w:rPr>
        </w:r>
        <w:r>
          <w:rPr>
            <w:noProof/>
            <w:webHidden/>
          </w:rPr>
          <w:fldChar w:fldCharType="separate"/>
        </w:r>
        <w:r>
          <w:rPr>
            <w:noProof/>
            <w:webHidden/>
          </w:rPr>
          <w:t>41</w:t>
        </w:r>
        <w:r>
          <w:rPr>
            <w:noProof/>
            <w:webHidden/>
          </w:rPr>
          <w:fldChar w:fldCharType="end"/>
        </w:r>
      </w:hyperlink>
    </w:p>
    <w:p w14:paraId="3F6E03AD" w14:textId="4FF6C487" w:rsidR="002F4EC5" w:rsidRDefault="002F4EC5" w:rsidP="00E15C6E">
      <w:pPr>
        <w:pStyle w:val="Seznamobrzk"/>
        <w:tabs>
          <w:tab w:val="right" w:leader="dot" w:pos="9062"/>
        </w:tabs>
        <w:spacing w:line="360" w:lineRule="auto"/>
        <w:rPr>
          <w:rFonts w:eastAsiaTheme="minorEastAsia"/>
          <w:noProof/>
          <w:lang w:eastAsia="cs-CZ"/>
        </w:rPr>
      </w:pPr>
      <w:hyperlink w:anchor="_Toc153229013" w:history="1">
        <w:r w:rsidRPr="0085660F">
          <w:rPr>
            <w:rStyle w:val="Hypertextovodkaz"/>
            <w:rFonts w:ascii="Times New Roman" w:hAnsi="Times New Roman" w:cs="Times New Roman"/>
            <w:noProof/>
          </w:rPr>
          <w:t>21. graf, Tematické zaměření článků Martina Fajkuse</w:t>
        </w:r>
        <w:r>
          <w:rPr>
            <w:noProof/>
            <w:webHidden/>
          </w:rPr>
          <w:tab/>
        </w:r>
        <w:r>
          <w:rPr>
            <w:noProof/>
            <w:webHidden/>
          </w:rPr>
          <w:fldChar w:fldCharType="begin"/>
        </w:r>
        <w:r>
          <w:rPr>
            <w:noProof/>
            <w:webHidden/>
          </w:rPr>
          <w:instrText xml:space="preserve"> PAGEREF _Toc153229013 \h </w:instrText>
        </w:r>
        <w:r>
          <w:rPr>
            <w:noProof/>
            <w:webHidden/>
          </w:rPr>
        </w:r>
        <w:r>
          <w:rPr>
            <w:noProof/>
            <w:webHidden/>
          </w:rPr>
          <w:fldChar w:fldCharType="separate"/>
        </w:r>
        <w:r>
          <w:rPr>
            <w:noProof/>
            <w:webHidden/>
          </w:rPr>
          <w:t>41</w:t>
        </w:r>
        <w:r>
          <w:rPr>
            <w:noProof/>
            <w:webHidden/>
          </w:rPr>
          <w:fldChar w:fldCharType="end"/>
        </w:r>
      </w:hyperlink>
    </w:p>
    <w:p w14:paraId="7A8FE4F4" w14:textId="723B2D66" w:rsidR="002F4EC5" w:rsidRDefault="002F4EC5" w:rsidP="00E15C6E">
      <w:pPr>
        <w:pStyle w:val="Seznamobrzk"/>
        <w:tabs>
          <w:tab w:val="right" w:leader="dot" w:pos="9062"/>
        </w:tabs>
        <w:spacing w:line="360" w:lineRule="auto"/>
        <w:rPr>
          <w:rFonts w:eastAsiaTheme="minorEastAsia"/>
          <w:noProof/>
          <w:lang w:eastAsia="cs-CZ"/>
        </w:rPr>
      </w:pPr>
      <w:hyperlink w:anchor="_Toc153229014" w:history="1">
        <w:r w:rsidRPr="0085660F">
          <w:rPr>
            <w:rStyle w:val="Hypertextovodkaz"/>
            <w:rFonts w:ascii="Times New Roman" w:hAnsi="Times New Roman" w:cs="Times New Roman"/>
            <w:noProof/>
          </w:rPr>
          <w:t>22. graf, Tematické zaměření článků Karla Kališe</w:t>
        </w:r>
        <w:r>
          <w:rPr>
            <w:noProof/>
            <w:webHidden/>
          </w:rPr>
          <w:tab/>
        </w:r>
        <w:r>
          <w:rPr>
            <w:noProof/>
            <w:webHidden/>
          </w:rPr>
          <w:fldChar w:fldCharType="begin"/>
        </w:r>
        <w:r>
          <w:rPr>
            <w:noProof/>
            <w:webHidden/>
          </w:rPr>
          <w:instrText xml:space="preserve"> PAGEREF _Toc153229014 \h </w:instrText>
        </w:r>
        <w:r>
          <w:rPr>
            <w:noProof/>
            <w:webHidden/>
          </w:rPr>
        </w:r>
        <w:r>
          <w:rPr>
            <w:noProof/>
            <w:webHidden/>
          </w:rPr>
          <w:fldChar w:fldCharType="separate"/>
        </w:r>
        <w:r>
          <w:rPr>
            <w:noProof/>
            <w:webHidden/>
          </w:rPr>
          <w:t>42</w:t>
        </w:r>
        <w:r>
          <w:rPr>
            <w:noProof/>
            <w:webHidden/>
          </w:rPr>
          <w:fldChar w:fldCharType="end"/>
        </w:r>
      </w:hyperlink>
    </w:p>
    <w:p w14:paraId="7D4F4E10" w14:textId="31D42C6C" w:rsidR="002F4EC5" w:rsidRDefault="002F4EC5" w:rsidP="00E15C6E">
      <w:pPr>
        <w:pStyle w:val="Seznamobrzk"/>
        <w:tabs>
          <w:tab w:val="right" w:leader="dot" w:pos="9062"/>
        </w:tabs>
        <w:spacing w:line="360" w:lineRule="auto"/>
        <w:rPr>
          <w:rFonts w:eastAsiaTheme="minorEastAsia"/>
          <w:noProof/>
          <w:lang w:eastAsia="cs-CZ"/>
        </w:rPr>
      </w:pPr>
      <w:hyperlink w:anchor="_Toc153229015" w:history="1">
        <w:r w:rsidRPr="0085660F">
          <w:rPr>
            <w:rStyle w:val="Hypertextovodkaz"/>
            <w:rFonts w:ascii="Times New Roman" w:hAnsi="Times New Roman" w:cs="Times New Roman"/>
            <w:noProof/>
          </w:rPr>
          <w:t>23. graf, Tematické zaměření článků Michala Tesáčka</w:t>
        </w:r>
        <w:r>
          <w:rPr>
            <w:noProof/>
            <w:webHidden/>
          </w:rPr>
          <w:tab/>
        </w:r>
        <w:r>
          <w:rPr>
            <w:noProof/>
            <w:webHidden/>
          </w:rPr>
          <w:fldChar w:fldCharType="begin"/>
        </w:r>
        <w:r>
          <w:rPr>
            <w:noProof/>
            <w:webHidden/>
          </w:rPr>
          <w:instrText xml:space="preserve"> PAGEREF _Toc153229015 \h </w:instrText>
        </w:r>
        <w:r>
          <w:rPr>
            <w:noProof/>
            <w:webHidden/>
          </w:rPr>
        </w:r>
        <w:r>
          <w:rPr>
            <w:noProof/>
            <w:webHidden/>
          </w:rPr>
          <w:fldChar w:fldCharType="separate"/>
        </w:r>
        <w:r>
          <w:rPr>
            <w:noProof/>
            <w:webHidden/>
          </w:rPr>
          <w:t>42</w:t>
        </w:r>
        <w:r>
          <w:rPr>
            <w:noProof/>
            <w:webHidden/>
          </w:rPr>
          <w:fldChar w:fldCharType="end"/>
        </w:r>
      </w:hyperlink>
    </w:p>
    <w:p w14:paraId="6672AB87" w14:textId="01C5B2B4" w:rsidR="002F4EC5" w:rsidRDefault="002F4EC5" w:rsidP="00E15C6E">
      <w:pPr>
        <w:pStyle w:val="Seznamobrzk"/>
        <w:tabs>
          <w:tab w:val="right" w:leader="dot" w:pos="9062"/>
        </w:tabs>
        <w:spacing w:line="360" w:lineRule="auto"/>
        <w:rPr>
          <w:rFonts w:eastAsiaTheme="minorEastAsia"/>
          <w:noProof/>
          <w:lang w:eastAsia="cs-CZ"/>
        </w:rPr>
      </w:pPr>
      <w:hyperlink w:anchor="_Toc153229016" w:history="1">
        <w:r w:rsidRPr="0085660F">
          <w:rPr>
            <w:rStyle w:val="Hypertextovodkaz"/>
            <w:rFonts w:ascii="Times New Roman" w:hAnsi="Times New Roman" w:cs="Times New Roman"/>
            <w:noProof/>
          </w:rPr>
          <w:t>24. graf, Tematické zaměření článků Filipa Gotfrida</w:t>
        </w:r>
        <w:r>
          <w:rPr>
            <w:noProof/>
            <w:webHidden/>
          </w:rPr>
          <w:tab/>
        </w:r>
        <w:r>
          <w:rPr>
            <w:noProof/>
            <w:webHidden/>
          </w:rPr>
          <w:fldChar w:fldCharType="begin"/>
        </w:r>
        <w:r>
          <w:rPr>
            <w:noProof/>
            <w:webHidden/>
          </w:rPr>
          <w:instrText xml:space="preserve"> PAGEREF _Toc153229016 \h </w:instrText>
        </w:r>
        <w:r>
          <w:rPr>
            <w:noProof/>
            <w:webHidden/>
          </w:rPr>
        </w:r>
        <w:r>
          <w:rPr>
            <w:noProof/>
            <w:webHidden/>
          </w:rPr>
          <w:fldChar w:fldCharType="separate"/>
        </w:r>
        <w:r>
          <w:rPr>
            <w:noProof/>
            <w:webHidden/>
          </w:rPr>
          <w:t>43</w:t>
        </w:r>
        <w:r>
          <w:rPr>
            <w:noProof/>
            <w:webHidden/>
          </w:rPr>
          <w:fldChar w:fldCharType="end"/>
        </w:r>
      </w:hyperlink>
    </w:p>
    <w:p w14:paraId="4E44B2FA" w14:textId="582B53A7" w:rsidR="002F4EC5" w:rsidRDefault="002F4EC5" w:rsidP="007858A5">
      <w:r>
        <w:fldChar w:fldCharType="end"/>
      </w:r>
    </w:p>
    <w:p w14:paraId="0ED8672F" w14:textId="77777777" w:rsidR="00E15C6E" w:rsidRDefault="00E15C6E" w:rsidP="007858A5">
      <w:pPr>
        <w:rPr>
          <w:rFonts w:ascii="Times New Roman" w:hAnsi="Times New Roman" w:cs="Times New Roman"/>
          <w:sz w:val="24"/>
          <w:szCs w:val="24"/>
        </w:rPr>
      </w:pPr>
    </w:p>
    <w:p w14:paraId="25E8A737" w14:textId="77777777" w:rsidR="00E15C6E" w:rsidRDefault="00E15C6E" w:rsidP="007858A5">
      <w:pPr>
        <w:rPr>
          <w:rFonts w:ascii="Times New Roman" w:hAnsi="Times New Roman" w:cs="Times New Roman"/>
          <w:sz w:val="24"/>
          <w:szCs w:val="24"/>
        </w:rPr>
      </w:pPr>
    </w:p>
    <w:p w14:paraId="2E369D83" w14:textId="77777777" w:rsidR="00E15C6E" w:rsidRDefault="00E15C6E" w:rsidP="007858A5">
      <w:pPr>
        <w:rPr>
          <w:rFonts w:ascii="Times New Roman" w:hAnsi="Times New Roman" w:cs="Times New Roman"/>
          <w:sz w:val="24"/>
          <w:szCs w:val="24"/>
        </w:rPr>
      </w:pPr>
    </w:p>
    <w:p w14:paraId="04C2AF79" w14:textId="77777777" w:rsidR="00E15C6E" w:rsidRDefault="00E15C6E" w:rsidP="007858A5">
      <w:pPr>
        <w:rPr>
          <w:rFonts w:ascii="Times New Roman" w:hAnsi="Times New Roman" w:cs="Times New Roman"/>
          <w:sz w:val="24"/>
          <w:szCs w:val="24"/>
        </w:rPr>
      </w:pPr>
    </w:p>
    <w:p w14:paraId="14C34A6D" w14:textId="77777777" w:rsidR="00E15C6E" w:rsidRDefault="00E15C6E" w:rsidP="007858A5">
      <w:pPr>
        <w:rPr>
          <w:rFonts w:ascii="Times New Roman" w:hAnsi="Times New Roman" w:cs="Times New Roman"/>
          <w:sz w:val="24"/>
          <w:szCs w:val="24"/>
        </w:rPr>
      </w:pPr>
    </w:p>
    <w:p w14:paraId="5C4379AB" w14:textId="74B442E8" w:rsidR="00136266" w:rsidRPr="007858A5" w:rsidRDefault="00136266" w:rsidP="001A7378">
      <w:pPr>
        <w:pStyle w:val="Seznamobrzk"/>
        <w:tabs>
          <w:tab w:val="right" w:leader="dot" w:pos="9062"/>
        </w:tabs>
        <w:rPr>
          <w:noProof/>
        </w:rPr>
      </w:pPr>
    </w:p>
    <w:sectPr w:rsidR="00136266" w:rsidRPr="007858A5" w:rsidSect="003A0300">
      <w:footerReference w:type="default" r:id="rId3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899A8" w14:textId="77777777" w:rsidR="006F272E" w:rsidRDefault="006F272E" w:rsidP="000401B6">
      <w:pPr>
        <w:spacing w:after="0" w:line="240" w:lineRule="auto"/>
      </w:pPr>
      <w:r>
        <w:separator/>
      </w:r>
    </w:p>
  </w:endnote>
  <w:endnote w:type="continuationSeparator" w:id="0">
    <w:p w14:paraId="364E7A19" w14:textId="77777777" w:rsidR="006F272E" w:rsidRDefault="006F272E" w:rsidP="00040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388865"/>
      <w:docPartObj>
        <w:docPartGallery w:val="Page Numbers (Bottom of Page)"/>
        <w:docPartUnique/>
      </w:docPartObj>
    </w:sdtPr>
    <w:sdtContent>
      <w:p w14:paraId="0ABFC4FC" w14:textId="77777777" w:rsidR="001D5C1B" w:rsidRDefault="001D5C1B" w:rsidP="008A7D68">
        <w:pPr>
          <w:pStyle w:val="Zpat"/>
          <w:jc w:val="center"/>
        </w:pPr>
        <w:r>
          <w:fldChar w:fldCharType="begin"/>
        </w:r>
        <w:r>
          <w:instrText>PAGE   \* MERGEFORMAT</w:instrText>
        </w:r>
        <w:r>
          <w:fldChar w:fldCharType="separate"/>
        </w:r>
        <w:r>
          <w:t>2</w:t>
        </w:r>
        <w:r>
          <w:fldChar w:fldCharType="end"/>
        </w:r>
      </w:p>
    </w:sdtContent>
  </w:sdt>
  <w:p w14:paraId="79F4C04D" w14:textId="77777777" w:rsidR="001D5C1B" w:rsidRDefault="001D5C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06AC3" w14:textId="77777777" w:rsidR="006F272E" w:rsidRDefault="006F272E" w:rsidP="000401B6">
      <w:pPr>
        <w:spacing w:after="0" w:line="240" w:lineRule="auto"/>
      </w:pPr>
      <w:r>
        <w:separator/>
      </w:r>
    </w:p>
  </w:footnote>
  <w:footnote w:type="continuationSeparator" w:id="0">
    <w:p w14:paraId="660C37EE" w14:textId="77777777" w:rsidR="006F272E" w:rsidRDefault="006F272E" w:rsidP="000401B6">
      <w:pPr>
        <w:spacing w:after="0" w:line="240" w:lineRule="auto"/>
      </w:pPr>
      <w:r>
        <w:continuationSeparator/>
      </w:r>
    </w:p>
  </w:footnote>
  <w:footnote w:id="1">
    <w:p w14:paraId="311B01C2" w14:textId="77777777" w:rsidR="000401B6" w:rsidRPr="00F11307" w:rsidRDefault="000401B6" w:rsidP="000401B6">
      <w:pPr>
        <w:pStyle w:val="Textpoznpodarou"/>
        <w:rPr>
          <w:rFonts w:ascii="Times New Roman" w:hAnsi="Times New Roman" w:cs="Times New Roman"/>
        </w:rPr>
      </w:pPr>
      <w:r w:rsidRPr="00F11307">
        <w:rPr>
          <w:rStyle w:val="Znakapoznpodarou"/>
          <w:rFonts w:ascii="Times New Roman" w:hAnsi="Times New Roman" w:cs="Times New Roman"/>
        </w:rPr>
        <w:footnoteRef/>
      </w:r>
      <w:r w:rsidRPr="00F11307">
        <w:rPr>
          <w:rFonts w:ascii="Times New Roman" w:hAnsi="Times New Roman" w:cs="Times New Roman"/>
        </w:rPr>
        <w:t xml:space="preserve"> Spojení slov </w:t>
      </w:r>
      <w:r w:rsidRPr="00F11307">
        <w:rPr>
          <w:rFonts w:ascii="Times New Roman" w:hAnsi="Times New Roman" w:cs="Times New Roman"/>
          <w:i/>
          <w:iCs/>
        </w:rPr>
        <w:t>fantastic magazine</w:t>
      </w:r>
      <w:r w:rsidRPr="00F11307">
        <w:rPr>
          <w:rFonts w:ascii="Times New Roman" w:hAnsi="Times New Roman" w:cs="Times New Roman"/>
        </w:rPr>
        <w:t xml:space="preserve"> (Smékal, 1991, s. 107 in Macek, 2006, s. 33)</w:t>
      </w:r>
    </w:p>
  </w:footnote>
  <w:footnote w:id="2">
    <w:p w14:paraId="741F2A71" w14:textId="72616C6B" w:rsidR="000401B6" w:rsidRPr="00F11307" w:rsidRDefault="000401B6" w:rsidP="000401B6">
      <w:pPr>
        <w:pStyle w:val="Textpoznpodarou"/>
        <w:rPr>
          <w:rFonts w:ascii="Times New Roman" w:hAnsi="Times New Roman" w:cs="Times New Roman"/>
        </w:rPr>
      </w:pPr>
      <w:r w:rsidRPr="00F11307">
        <w:rPr>
          <w:rStyle w:val="Znakapoznpodarou"/>
          <w:rFonts w:ascii="Times New Roman" w:hAnsi="Times New Roman" w:cs="Times New Roman"/>
        </w:rPr>
        <w:footnoteRef/>
      </w:r>
      <w:r w:rsidRPr="00F11307">
        <w:rPr>
          <w:rFonts w:ascii="Times New Roman" w:hAnsi="Times New Roman" w:cs="Times New Roman"/>
        </w:rPr>
        <w:t xml:space="preserve"> = sci-fi a fantasy periodika</w:t>
      </w:r>
      <w:r w:rsidR="00F11307" w:rsidRPr="00F11307">
        <w:rPr>
          <w:rFonts w:ascii="Times New Roman" w:hAnsi="Times New Roman" w:cs="Times New Roman"/>
        </w:rPr>
        <w:t>.</w:t>
      </w:r>
    </w:p>
  </w:footnote>
  <w:footnote w:id="3">
    <w:p w14:paraId="7A667F18" w14:textId="5E2E279B" w:rsidR="00DA0CAC" w:rsidRPr="00DA0CAC" w:rsidRDefault="00DA0CAC">
      <w:pPr>
        <w:pStyle w:val="Textpoznpodarou"/>
        <w:rPr>
          <w:rFonts w:ascii="Times New Roman" w:hAnsi="Times New Roman" w:cs="Times New Roman"/>
        </w:rPr>
      </w:pPr>
      <w:r w:rsidRPr="00DA0CAC">
        <w:rPr>
          <w:rStyle w:val="Znakapoznpodarou"/>
          <w:rFonts w:ascii="Times New Roman" w:hAnsi="Times New Roman" w:cs="Times New Roman"/>
        </w:rPr>
        <w:footnoteRef/>
      </w:r>
      <w:r w:rsidRPr="00DA0CAC">
        <w:rPr>
          <w:rFonts w:ascii="Times New Roman" w:hAnsi="Times New Roman" w:cs="Times New Roman"/>
        </w:rPr>
        <w:t xml:space="preserve"> Fanoušek se obléká a chová jako fiktivní postava. </w:t>
      </w:r>
    </w:p>
  </w:footnote>
  <w:footnote w:id="4">
    <w:p w14:paraId="6AAC2F61" w14:textId="77777777" w:rsidR="000401B6" w:rsidRPr="00D8113E" w:rsidRDefault="000401B6" w:rsidP="000401B6">
      <w:pPr>
        <w:pStyle w:val="Textpoznpodarou"/>
        <w:rPr>
          <w:rFonts w:ascii="Times New Roman" w:hAnsi="Times New Roman" w:cs="Times New Roman"/>
        </w:rPr>
      </w:pPr>
      <w:r w:rsidRPr="00D8113E">
        <w:rPr>
          <w:rStyle w:val="Znakapoznpodarou"/>
          <w:rFonts w:ascii="Times New Roman" w:hAnsi="Times New Roman" w:cs="Times New Roman"/>
        </w:rPr>
        <w:footnoteRef/>
      </w:r>
      <w:r w:rsidRPr="00D8113E">
        <w:rPr>
          <w:rFonts w:ascii="Times New Roman" w:hAnsi="Times New Roman" w:cs="Times New Roman"/>
        </w:rPr>
        <w:t xml:space="preserve"> Slovo lockdown můžeme definovat jako přísná omezení cestování, společenské interakce a přístupu na veřejná místa.</w:t>
      </w:r>
    </w:p>
  </w:footnote>
  <w:footnote w:id="5">
    <w:p w14:paraId="54988874" w14:textId="0DD996E7" w:rsidR="006B02EF" w:rsidRDefault="006B02EF">
      <w:pPr>
        <w:pStyle w:val="Textpoznpodarou"/>
      </w:pPr>
      <w:r>
        <w:rPr>
          <w:rStyle w:val="Znakapoznpodarou"/>
        </w:rPr>
        <w:footnoteRef/>
      </w:r>
      <w:r>
        <w:t xml:space="preserve"> </w:t>
      </w:r>
      <w:r w:rsidR="00F066B7" w:rsidRPr="00F066B7">
        <w:rPr>
          <w:rFonts w:ascii="Times New Roman" w:hAnsi="Times New Roman" w:cs="Times New Roman"/>
        </w:rPr>
        <w:t xml:space="preserve">Viz. </w:t>
      </w:r>
      <w:r w:rsidR="00F066B7" w:rsidRPr="00F066B7">
        <w:rPr>
          <w:rFonts w:ascii="Times New Roman" w:hAnsi="Times New Roman" w:cs="Times New Roman"/>
        </w:rPr>
        <w:t>Gower Street. One Long Year – The US Movie Theaters That Have Remained Closed Since March 2020</w:t>
      </w:r>
    </w:p>
  </w:footnote>
  <w:footnote w:id="6">
    <w:p w14:paraId="6AA27FAA" w14:textId="77777777" w:rsidR="000401B6" w:rsidRPr="00D8113E" w:rsidRDefault="000401B6" w:rsidP="000401B6">
      <w:pPr>
        <w:pStyle w:val="Textpoznpodarou"/>
        <w:rPr>
          <w:rFonts w:ascii="Times New Roman" w:hAnsi="Times New Roman" w:cs="Times New Roman"/>
        </w:rPr>
      </w:pPr>
      <w:r w:rsidRPr="00D8113E">
        <w:rPr>
          <w:rStyle w:val="Znakapoznpodarou"/>
          <w:rFonts w:ascii="Times New Roman" w:hAnsi="Times New Roman" w:cs="Times New Roman"/>
        </w:rPr>
        <w:footnoteRef/>
      </w:r>
      <w:r w:rsidRPr="00D8113E">
        <w:rPr>
          <w:rFonts w:ascii="Times New Roman" w:hAnsi="Times New Roman" w:cs="Times New Roman"/>
        </w:rPr>
        <w:t xml:space="preserve"> Distribuční okno = systém procesů, který má za cíl dostat film od výrobce k divákovy</w:t>
      </w:r>
    </w:p>
  </w:footnote>
  <w:footnote w:id="7">
    <w:p w14:paraId="77089E61" w14:textId="77777777" w:rsidR="000401B6" w:rsidRPr="00D8113E" w:rsidRDefault="000401B6" w:rsidP="000401B6">
      <w:pPr>
        <w:pStyle w:val="Textpoznpodarou"/>
        <w:rPr>
          <w:rFonts w:ascii="Times New Roman" w:hAnsi="Times New Roman" w:cs="Times New Roman"/>
        </w:rPr>
      </w:pPr>
      <w:r w:rsidRPr="00D8113E">
        <w:rPr>
          <w:rStyle w:val="Znakapoznpodarou"/>
          <w:rFonts w:ascii="Times New Roman" w:hAnsi="Times New Roman" w:cs="Times New Roman"/>
        </w:rPr>
        <w:footnoteRef/>
      </w:r>
      <w:r w:rsidRPr="00D8113E">
        <w:rPr>
          <w:rFonts w:ascii="Times New Roman" w:hAnsi="Times New Roman" w:cs="Times New Roman"/>
        </w:rPr>
        <w:t xml:space="preserve"> VOD = video on demand. Obecný název pro technologie umožňující vybírání si videa na dálku (ze serverů), přičemž se video následně přehraje na zákazníkově televizi či počítači. Technologie lze využít i na školení či videokonference.</w:t>
      </w:r>
    </w:p>
  </w:footnote>
  <w:footnote w:id="8">
    <w:p w14:paraId="32A7FC26" w14:textId="39FAF846" w:rsidR="00AF107C" w:rsidRDefault="00AF107C">
      <w:pPr>
        <w:pStyle w:val="Textpoznpodarou"/>
      </w:pPr>
      <w:r>
        <w:rPr>
          <w:rStyle w:val="Znakapoznpodarou"/>
        </w:rPr>
        <w:footnoteRef/>
      </w:r>
      <w:r>
        <w:t xml:space="preserve"> </w:t>
      </w:r>
      <w:r w:rsidRPr="00AF107C">
        <w:rPr>
          <w:rFonts w:ascii="Times New Roman" w:hAnsi="Times New Roman" w:cs="Times New Roman"/>
        </w:rPr>
        <w:t>Viz.</w:t>
      </w:r>
      <w:r>
        <w:t xml:space="preserve"> </w:t>
      </w:r>
      <w:r w:rsidRPr="00AF107C">
        <w:rPr>
          <w:rFonts w:ascii="Times New Roman" w:hAnsi="Times New Roman" w:cs="Times New Roman"/>
        </w:rPr>
        <w:t>Motion Picture Association</w:t>
      </w:r>
      <w:r w:rsidR="006B02EF">
        <w:rPr>
          <w:rFonts w:ascii="Times New Roman" w:hAnsi="Times New Roman" w:cs="Times New Roman"/>
        </w:rPr>
        <w:t xml:space="preserve">, </w:t>
      </w:r>
      <w:r w:rsidRPr="00AF107C">
        <w:rPr>
          <w:rFonts w:ascii="Times New Roman" w:hAnsi="Times New Roman" w:cs="Times New Roman"/>
        </w:rPr>
        <w:t>Theme Report 2020</w:t>
      </w:r>
      <w:r>
        <w:rPr>
          <w:rFonts w:ascii="Times New Roman" w:hAnsi="Times New Roman" w:cs="Times New Roman"/>
        </w:rPr>
        <w:t>.</w:t>
      </w:r>
    </w:p>
  </w:footnote>
  <w:footnote w:id="9">
    <w:p w14:paraId="20B0F896" w14:textId="77777777" w:rsidR="000401B6" w:rsidRPr="003F38F0" w:rsidRDefault="000401B6" w:rsidP="000401B6">
      <w:pPr>
        <w:pStyle w:val="Textpoznpodarou"/>
        <w:rPr>
          <w:rFonts w:ascii="Times New Roman" w:hAnsi="Times New Roman" w:cs="Times New Roman"/>
        </w:rPr>
      </w:pPr>
      <w:r>
        <w:rPr>
          <w:rStyle w:val="Znakapoznpodarou"/>
        </w:rPr>
        <w:footnoteRef/>
      </w:r>
      <w:r>
        <w:t xml:space="preserve"> </w:t>
      </w:r>
      <w:r w:rsidRPr="003F38F0">
        <w:rPr>
          <w:rFonts w:ascii="Times New Roman" w:hAnsi="Times New Roman" w:cs="Times New Roman"/>
        </w:rPr>
        <w:t xml:space="preserve">Pro porovnání, nejúspěšnější Nolanův film je zatím The dark knight z roku 2008 s výdělkem přes 1 miliardu dolarů.  </w:t>
      </w:r>
    </w:p>
  </w:footnote>
  <w:footnote w:id="10">
    <w:p w14:paraId="747BE387" w14:textId="79C5EF00" w:rsidR="006B02EF" w:rsidRPr="006B02EF" w:rsidRDefault="006B02EF">
      <w:pPr>
        <w:pStyle w:val="Textpoznpodarou"/>
        <w:rPr>
          <w:rFonts w:ascii="Times New Roman" w:hAnsi="Times New Roman" w:cs="Times New Roman"/>
        </w:rPr>
      </w:pPr>
      <w:r w:rsidRPr="006B02EF">
        <w:rPr>
          <w:rStyle w:val="Znakapoznpodarou"/>
          <w:rFonts w:ascii="Times New Roman" w:hAnsi="Times New Roman" w:cs="Times New Roman"/>
        </w:rPr>
        <w:footnoteRef/>
      </w:r>
      <w:r w:rsidRPr="006B02EF">
        <w:rPr>
          <w:rFonts w:ascii="Times New Roman" w:hAnsi="Times New Roman" w:cs="Times New Roman"/>
        </w:rPr>
        <w:t xml:space="preserve"> </w:t>
      </w:r>
      <w:bookmarkStart w:id="13" w:name="_Hlk153175413"/>
      <w:r w:rsidRPr="006B02EF">
        <w:rPr>
          <w:rFonts w:ascii="Times New Roman" w:hAnsi="Times New Roman" w:cs="Times New Roman"/>
        </w:rPr>
        <w:t>Viz. Motion Picture Association, Theme Report 202</w:t>
      </w:r>
      <w:r>
        <w:rPr>
          <w:rFonts w:ascii="Times New Roman" w:hAnsi="Times New Roman" w:cs="Times New Roman"/>
        </w:rPr>
        <w:t>0</w:t>
      </w:r>
      <w:bookmarkEnd w:id="13"/>
      <w:r>
        <w:rPr>
          <w:rFonts w:ascii="Times New Roman" w:hAnsi="Times New Roman" w:cs="Times New Roman"/>
        </w:rPr>
        <w:t>.</w:t>
      </w:r>
    </w:p>
  </w:footnote>
  <w:footnote w:id="11">
    <w:p w14:paraId="573A0B30" w14:textId="6B280C4C" w:rsidR="00F066B7" w:rsidRPr="00F066B7" w:rsidRDefault="00F066B7">
      <w:pPr>
        <w:pStyle w:val="Textpoznpodarou"/>
        <w:rPr>
          <w:rFonts w:ascii="Times New Roman" w:hAnsi="Times New Roman" w:cs="Times New Roman"/>
        </w:rPr>
      </w:pPr>
      <w:r>
        <w:rPr>
          <w:rStyle w:val="Znakapoznpodarou"/>
        </w:rPr>
        <w:footnoteRef/>
      </w:r>
      <w:r>
        <w:t xml:space="preserve"> </w:t>
      </w:r>
      <w:r w:rsidRPr="00F066B7">
        <w:rPr>
          <w:rFonts w:ascii="Times New Roman" w:hAnsi="Times New Roman" w:cs="Times New Roman"/>
        </w:rPr>
        <w:t xml:space="preserve">Viz. </w:t>
      </w:r>
      <w:r w:rsidRPr="00F066B7">
        <w:rPr>
          <w:rFonts w:ascii="Times New Roman" w:hAnsi="Times New Roman" w:cs="Times New Roman"/>
        </w:rPr>
        <w:t>Gower Street. On the Road Again: How Global Box Office Recovery Has Progressed in Two Challenging Years</w:t>
      </w:r>
    </w:p>
  </w:footnote>
  <w:footnote w:id="12">
    <w:p w14:paraId="2D767042" w14:textId="23A47A46" w:rsidR="006B02EF" w:rsidRDefault="006B02EF">
      <w:pPr>
        <w:pStyle w:val="Textpoznpodarou"/>
      </w:pPr>
      <w:r>
        <w:rPr>
          <w:rStyle w:val="Znakapoznpodarou"/>
        </w:rPr>
        <w:footnoteRef/>
      </w:r>
      <w:r>
        <w:t xml:space="preserve"> </w:t>
      </w:r>
      <w:r w:rsidRPr="006B02EF">
        <w:rPr>
          <w:rFonts w:ascii="Times New Roman" w:hAnsi="Times New Roman" w:cs="Times New Roman"/>
        </w:rPr>
        <w:t>Viz. Motion Picture Association, Theme Report 202</w:t>
      </w:r>
      <w:r>
        <w:rPr>
          <w:rFonts w:ascii="Times New Roman" w:hAnsi="Times New Roman" w:cs="Times New Roman"/>
        </w:rPr>
        <w:t>1.</w:t>
      </w:r>
    </w:p>
  </w:footnote>
  <w:footnote w:id="13">
    <w:p w14:paraId="403D4405" w14:textId="77777777" w:rsidR="000401B6" w:rsidRPr="00D01E5C" w:rsidRDefault="000401B6" w:rsidP="000401B6">
      <w:pPr>
        <w:pStyle w:val="Textpoznpodarou"/>
        <w:rPr>
          <w:rFonts w:ascii="Times New Roman" w:hAnsi="Times New Roman" w:cs="Times New Roman"/>
        </w:rPr>
      </w:pPr>
      <w:r>
        <w:rPr>
          <w:rStyle w:val="Znakapoznpodarou"/>
        </w:rPr>
        <w:footnoteRef/>
      </w:r>
      <w:r>
        <w:t xml:space="preserve"> </w:t>
      </w:r>
      <w:r w:rsidRPr="00D01E5C">
        <w:rPr>
          <w:rFonts w:ascii="Times New Roman" w:hAnsi="Times New Roman" w:cs="Times New Roman"/>
        </w:rPr>
        <w:t xml:space="preserve">Při definování proaktivity vychází autorky z  přístupů Daviese  a Kristensenové , kteří ji vnímají jako </w:t>
      </w:r>
      <w:r w:rsidRPr="00D01E5C">
        <w:rPr>
          <w:rFonts w:ascii="Times New Roman" w:hAnsi="Times New Roman" w:cs="Times New Roman"/>
          <w:i/>
          <w:iCs/>
        </w:rPr>
        <w:t>záměr rozvíjet zprávy způsobem, který jim poskytne přidanou hodnotu prostřednictvím vytváření významů, a jako schopnost jednat dříve, než se něco stane ve vnějším světě, nebo bez ohledu na něj.</w:t>
      </w:r>
      <w:r w:rsidRPr="00D01E5C">
        <w:rPr>
          <w:rFonts w:ascii="Times New Roman" w:hAnsi="Times New Roman" w:cs="Times New Roman"/>
        </w:rPr>
        <w:t xml:space="preserve"> (Jaakkola, Skulte 2023).</w:t>
      </w:r>
    </w:p>
  </w:footnote>
  <w:footnote w:id="14">
    <w:p w14:paraId="09675022" w14:textId="77777777" w:rsidR="000401B6" w:rsidRDefault="000401B6" w:rsidP="000401B6">
      <w:pPr>
        <w:pStyle w:val="Textpoznpodarou"/>
      </w:pPr>
      <w:r w:rsidRPr="00D01E5C">
        <w:rPr>
          <w:rStyle w:val="Znakapoznpodarou"/>
          <w:rFonts w:ascii="Times New Roman" w:hAnsi="Times New Roman" w:cs="Times New Roman"/>
        </w:rPr>
        <w:footnoteRef/>
      </w:r>
      <w:r w:rsidRPr="00D01E5C">
        <w:rPr>
          <w:rFonts w:ascii="Times New Roman" w:hAnsi="Times New Roman" w:cs="Times New Roman"/>
        </w:rPr>
        <w:t xml:space="preserve"> Denníky publikovaly např. články o virtuálních prohlídkách muzeí nebo mezinárodních mediálních diskuzí.</w:t>
      </w:r>
      <w:r>
        <w:t xml:space="preserve"> </w:t>
      </w:r>
    </w:p>
  </w:footnote>
  <w:footnote w:id="15">
    <w:p w14:paraId="5B79D36F" w14:textId="77777777" w:rsidR="000401B6" w:rsidRPr="00497847" w:rsidRDefault="000401B6" w:rsidP="000401B6">
      <w:pPr>
        <w:pStyle w:val="Textpoznpodarou"/>
        <w:rPr>
          <w:rFonts w:ascii="Times New Roman" w:hAnsi="Times New Roman" w:cs="Times New Roman"/>
        </w:rPr>
      </w:pPr>
      <w:r w:rsidRPr="00497847">
        <w:rPr>
          <w:rStyle w:val="Znakapoznpodarou"/>
          <w:rFonts w:ascii="Times New Roman" w:hAnsi="Times New Roman" w:cs="Times New Roman"/>
        </w:rPr>
        <w:footnoteRef/>
      </w:r>
      <w:r w:rsidRPr="00497847">
        <w:rPr>
          <w:rFonts w:ascii="Times New Roman" w:hAnsi="Times New Roman" w:cs="Times New Roman"/>
        </w:rPr>
        <w:t xml:space="preserve"> O důležitosti premiérového týdnu pro výdělek snímku jsem již mluvila na s. – v podkapitole </w:t>
      </w:r>
      <w:r w:rsidRPr="00497847">
        <w:rPr>
          <w:rFonts w:ascii="Times New Roman" w:hAnsi="Times New Roman" w:cs="Times New Roman"/>
          <w:i/>
          <w:iCs/>
        </w:rPr>
        <w:t>Trend odkládání filmových premiér v roce 2020</w:t>
      </w:r>
      <w:r w:rsidRPr="00497847">
        <w:rPr>
          <w:rFonts w:ascii="Times New Roman" w:hAnsi="Times New Roman" w:cs="Times New Roman"/>
        </w:rPr>
        <w:t>.</w:t>
      </w:r>
    </w:p>
  </w:footnote>
  <w:footnote w:id="16">
    <w:p w14:paraId="6BB1342B" w14:textId="10EC45F7" w:rsidR="000401B6" w:rsidRPr="00497847" w:rsidRDefault="000401B6" w:rsidP="000401B6">
      <w:pPr>
        <w:pStyle w:val="Textpoznpodarou"/>
        <w:rPr>
          <w:rFonts w:ascii="Times New Roman" w:hAnsi="Times New Roman" w:cs="Times New Roman"/>
        </w:rPr>
      </w:pPr>
      <w:r w:rsidRPr="00497847">
        <w:rPr>
          <w:rStyle w:val="Znakapoznpodarou"/>
          <w:rFonts w:ascii="Times New Roman" w:hAnsi="Times New Roman" w:cs="Times New Roman"/>
        </w:rPr>
        <w:footnoteRef/>
      </w:r>
      <w:r w:rsidRPr="00497847">
        <w:rPr>
          <w:rFonts w:ascii="Times New Roman" w:hAnsi="Times New Roman" w:cs="Times New Roman"/>
        </w:rPr>
        <w:t xml:space="preserve"> Online slovník Oxford languages definuje blockbuster jako</w:t>
      </w:r>
      <w:r w:rsidR="006F1B96">
        <w:rPr>
          <w:rFonts w:ascii="Times New Roman" w:hAnsi="Times New Roman" w:cs="Times New Roman"/>
        </w:rPr>
        <w:t xml:space="preserve"> </w:t>
      </w:r>
      <w:r w:rsidRPr="00497847">
        <w:rPr>
          <w:rFonts w:ascii="Times New Roman" w:hAnsi="Times New Roman" w:cs="Times New Roman"/>
        </w:rPr>
        <w:t>,,</w:t>
      </w:r>
      <w:r w:rsidRPr="00497847">
        <w:rPr>
          <w:rFonts w:ascii="Times New Roman" w:hAnsi="Times New Roman" w:cs="Times New Roman"/>
          <w:i/>
          <w:iCs/>
        </w:rPr>
        <w:t>věc velkého vlivu nebo velikosti, konkrétně film, kniha, nebo jiný produkt, který má velký komerční úspěch</w:t>
      </w:r>
      <w:r w:rsidRPr="00497847">
        <w:rPr>
          <w:rFonts w:ascii="Times New Roman" w:hAnsi="Times New Roman" w:cs="Times New Roman"/>
        </w:rPr>
        <w:t>‘‘.</w:t>
      </w:r>
      <w:r w:rsidR="006F1B96">
        <w:rPr>
          <w:rFonts w:ascii="Times New Roman" w:hAnsi="Times New Roman" w:cs="Times New Roman"/>
        </w:rPr>
        <w:t xml:space="preserve"> </w:t>
      </w:r>
    </w:p>
  </w:footnote>
  <w:footnote w:id="17">
    <w:p w14:paraId="082B5694" w14:textId="13C6A824" w:rsidR="000401B6" w:rsidRPr="00497847" w:rsidRDefault="000401B6" w:rsidP="000401B6">
      <w:pPr>
        <w:pStyle w:val="Textpoznpodarou"/>
        <w:rPr>
          <w:rFonts w:ascii="Times New Roman" w:hAnsi="Times New Roman" w:cs="Times New Roman"/>
        </w:rPr>
      </w:pPr>
      <w:r w:rsidRPr="00497847">
        <w:rPr>
          <w:rStyle w:val="Znakapoznpodarou"/>
          <w:rFonts w:ascii="Times New Roman" w:hAnsi="Times New Roman" w:cs="Times New Roman"/>
        </w:rPr>
        <w:footnoteRef/>
      </w:r>
      <w:r w:rsidRPr="00497847">
        <w:rPr>
          <w:rFonts w:ascii="Times New Roman" w:hAnsi="Times New Roman" w:cs="Times New Roman"/>
        </w:rPr>
        <w:t xml:space="preserve"> Viz. </w:t>
      </w:r>
      <w:r w:rsidR="006F1B96">
        <w:rPr>
          <w:rFonts w:ascii="Times New Roman" w:hAnsi="Times New Roman" w:cs="Times New Roman"/>
        </w:rPr>
        <w:t>k</w:t>
      </w:r>
      <w:r w:rsidRPr="00497847">
        <w:rPr>
          <w:rFonts w:ascii="Times New Roman" w:hAnsi="Times New Roman" w:cs="Times New Roman"/>
        </w:rPr>
        <w:t>apitola 3. Omezení filmové produkce v letech 2020 a 2021</w:t>
      </w:r>
    </w:p>
  </w:footnote>
  <w:footnote w:id="18">
    <w:p w14:paraId="01A5101C" w14:textId="63650C18" w:rsidR="000401B6" w:rsidRPr="0007416F" w:rsidRDefault="000401B6" w:rsidP="000401B6">
      <w:pPr>
        <w:pStyle w:val="Textpoznpodarou"/>
        <w:rPr>
          <w:i/>
          <w:iCs/>
        </w:rPr>
      </w:pPr>
      <w:r>
        <w:rPr>
          <w:rStyle w:val="Znakapoznpodarou"/>
        </w:rPr>
        <w:footnoteRef/>
      </w:r>
      <w:r>
        <w:t xml:space="preserve"> </w:t>
      </w:r>
      <w:r w:rsidRPr="00497847">
        <w:rPr>
          <w:rFonts w:ascii="Times New Roman" w:hAnsi="Times New Roman" w:cs="Times New Roman"/>
        </w:rPr>
        <w:t xml:space="preserve">Vycházela jsem ze zpráv ČT, konkrétně ze </w:t>
      </w:r>
      <w:r w:rsidRPr="00497847">
        <w:rPr>
          <w:rFonts w:ascii="Times New Roman" w:hAnsi="Times New Roman" w:cs="Times New Roman"/>
          <w:i/>
          <w:iCs/>
        </w:rPr>
        <w:t>Zprávy o ČT art za rok 2019</w:t>
      </w:r>
      <w:bookmarkStart w:id="25" w:name="_Hlk153205534"/>
      <w:r w:rsidRPr="00497847">
        <w:rPr>
          <w:rFonts w:ascii="Times New Roman" w:hAnsi="Times New Roman" w:cs="Times New Roman"/>
          <w:i/>
          <w:iCs/>
        </w:rPr>
        <w:t xml:space="preserve">, Zprávy o ČT art za rok 2020 </w:t>
      </w:r>
      <w:bookmarkEnd w:id="25"/>
      <w:r w:rsidRPr="00497847">
        <w:rPr>
          <w:rFonts w:ascii="Times New Roman" w:hAnsi="Times New Roman" w:cs="Times New Roman"/>
        </w:rPr>
        <w:t xml:space="preserve">a </w:t>
      </w:r>
      <w:r w:rsidRPr="00497847">
        <w:rPr>
          <w:rFonts w:ascii="Times New Roman" w:hAnsi="Times New Roman" w:cs="Times New Roman"/>
          <w:i/>
          <w:iCs/>
        </w:rPr>
        <w:t>Zprávy o programu ČT sport za 1. pololetí roku 2020</w:t>
      </w:r>
      <w:r w:rsidRPr="00497847">
        <w:rPr>
          <w:rFonts w:ascii="Times New Roman" w:hAnsi="Times New Roman" w:cs="Times New Roman"/>
          <w:i/>
          <w:iCs/>
        </w:rPr>
        <w:cr/>
      </w:r>
    </w:p>
  </w:footnote>
  <w:footnote w:id="19">
    <w:p w14:paraId="3467B952" w14:textId="77777777" w:rsidR="000401B6" w:rsidRDefault="000401B6" w:rsidP="000401B6">
      <w:pPr>
        <w:pStyle w:val="Textpoznpodarou"/>
      </w:pPr>
      <w:r w:rsidRPr="00497847">
        <w:rPr>
          <w:rStyle w:val="Znakapoznpodarou"/>
          <w:rFonts w:ascii="Times New Roman" w:hAnsi="Times New Roman" w:cs="Times New Roman"/>
        </w:rPr>
        <w:footnoteRef/>
      </w:r>
      <w:r w:rsidRPr="00497847">
        <w:rPr>
          <w:rFonts w:ascii="Times New Roman" w:hAnsi="Times New Roman" w:cs="Times New Roman"/>
        </w:rPr>
        <w:t xml:space="preserve"> Tématem je v této práci vždy myšleno vše, co je předmětem či námětem daného článku či recenze, např. film, kniha, komiks, desková hra apod</w:t>
      </w:r>
      <w:r>
        <w:t>.</w:t>
      </w:r>
    </w:p>
  </w:footnote>
  <w:footnote w:id="20">
    <w:p w14:paraId="0A3D4CA5" w14:textId="69161E46" w:rsidR="000401B6" w:rsidRPr="00565E28" w:rsidRDefault="000401B6" w:rsidP="000401B6">
      <w:pPr>
        <w:pStyle w:val="Textpoznpodarou"/>
        <w:rPr>
          <w:rFonts w:ascii="Times New Roman" w:hAnsi="Times New Roman" w:cs="Times New Roman"/>
        </w:rPr>
      </w:pPr>
      <w:r w:rsidRPr="00565E28">
        <w:rPr>
          <w:rStyle w:val="Znakapoznpodarou"/>
          <w:rFonts w:ascii="Times New Roman" w:hAnsi="Times New Roman" w:cs="Times New Roman"/>
        </w:rPr>
        <w:footnoteRef/>
      </w:r>
      <w:r w:rsidRPr="00565E28">
        <w:rPr>
          <w:rFonts w:ascii="Times New Roman" w:hAnsi="Times New Roman" w:cs="Times New Roman"/>
        </w:rPr>
        <w:t xml:space="preserve"> Zde odkazuji na redakc</w:t>
      </w:r>
      <w:r w:rsidR="00493236">
        <w:rPr>
          <w:rFonts w:ascii="Times New Roman" w:hAnsi="Times New Roman" w:cs="Times New Roman"/>
        </w:rPr>
        <w:t>e</w:t>
      </w:r>
      <w:r w:rsidRPr="00565E28">
        <w:rPr>
          <w:rFonts w:ascii="Times New Roman" w:hAnsi="Times New Roman" w:cs="Times New Roman"/>
        </w:rPr>
        <w:t xml:space="preserve"> </w:t>
      </w:r>
      <w:r w:rsidR="00493236">
        <w:rPr>
          <w:rFonts w:ascii="Times New Roman" w:hAnsi="Times New Roman" w:cs="Times New Roman"/>
        </w:rPr>
        <w:t>České televize</w:t>
      </w:r>
      <w:r w:rsidR="00651496">
        <w:rPr>
          <w:rFonts w:ascii="Times New Roman" w:hAnsi="Times New Roman" w:cs="Times New Roman"/>
        </w:rPr>
        <w:t xml:space="preserve"> a deníku Sport</w:t>
      </w:r>
      <w:r w:rsidR="00493236">
        <w:rPr>
          <w:rFonts w:ascii="Times New Roman" w:hAnsi="Times New Roman" w:cs="Times New Roman"/>
        </w:rPr>
        <w:t xml:space="preserve"> zmíněné v kapitole č. </w:t>
      </w:r>
      <w:r w:rsidRPr="00651496">
        <w:rPr>
          <w:rFonts w:ascii="Times New Roman" w:hAnsi="Times New Roman" w:cs="Times New Roman"/>
          <w:i/>
          <w:iCs/>
        </w:rPr>
        <w:t>5. Dosavadní výzkumy k</w:t>
      </w:r>
      <w:r w:rsidR="00497847" w:rsidRPr="00651496">
        <w:rPr>
          <w:rFonts w:ascii="Times New Roman" w:hAnsi="Times New Roman" w:cs="Times New Roman"/>
          <w:i/>
          <w:iCs/>
        </w:rPr>
        <w:t> </w:t>
      </w:r>
      <w:r w:rsidRPr="00651496">
        <w:rPr>
          <w:rFonts w:ascii="Times New Roman" w:hAnsi="Times New Roman" w:cs="Times New Roman"/>
          <w:i/>
          <w:iCs/>
        </w:rPr>
        <w:t>tématu</w:t>
      </w:r>
      <w:r w:rsidR="00497847">
        <w:rPr>
          <w:rFonts w:ascii="Times New Roman" w:hAnsi="Times New Roman" w:cs="Times New Roman"/>
        </w:rPr>
        <w:t>.</w:t>
      </w:r>
    </w:p>
  </w:footnote>
  <w:footnote w:id="21">
    <w:p w14:paraId="1ED71CA2" w14:textId="11B8D60E" w:rsidR="000401B6" w:rsidRPr="006A3BA2" w:rsidRDefault="000401B6" w:rsidP="000401B6">
      <w:pPr>
        <w:pStyle w:val="Textpoznpodarou"/>
        <w:rPr>
          <w:rFonts w:ascii="Times New Roman" w:hAnsi="Times New Roman" w:cs="Times New Roman"/>
        </w:rPr>
      </w:pPr>
      <w:r w:rsidRPr="006A3BA2">
        <w:rPr>
          <w:rStyle w:val="Znakapoznpodarou"/>
          <w:rFonts w:ascii="Times New Roman" w:hAnsi="Times New Roman" w:cs="Times New Roman"/>
        </w:rPr>
        <w:footnoteRef/>
      </w:r>
      <w:r w:rsidRPr="006A3BA2">
        <w:rPr>
          <w:rFonts w:ascii="Times New Roman" w:hAnsi="Times New Roman" w:cs="Times New Roman"/>
        </w:rPr>
        <w:t xml:space="preserve"> </w:t>
      </w:r>
      <w:r w:rsidR="00B27DFF">
        <w:rPr>
          <w:rFonts w:ascii="Times New Roman" w:hAnsi="Times New Roman" w:cs="Times New Roman"/>
        </w:rPr>
        <w:t xml:space="preserve">Viz. </w:t>
      </w:r>
      <w:r w:rsidR="00B27DFF" w:rsidRPr="00B27DFF">
        <w:rPr>
          <w:rFonts w:ascii="Times New Roman" w:hAnsi="Times New Roman" w:cs="Times New Roman"/>
          <w:i/>
          <w:iCs/>
        </w:rPr>
        <w:t>Zpráv</w:t>
      </w:r>
      <w:r w:rsidR="00B27DFF" w:rsidRPr="00B27DFF">
        <w:rPr>
          <w:rFonts w:ascii="Times New Roman" w:hAnsi="Times New Roman" w:cs="Times New Roman"/>
          <w:i/>
          <w:iCs/>
        </w:rPr>
        <w:t>a</w:t>
      </w:r>
      <w:r w:rsidR="00B27DFF" w:rsidRPr="00B27DFF">
        <w:rPr>
          <w:rFonts w:ascii="Times New Roman" w:hAnsi="Times New Roman" w:cs="Times New Roman"/>
          <w:i/>
          <w:iCs/>
        </w:rPr>
        <w:t xml:space="preserve"> o ČT art za rok 2020</w:t>
      </w:r>
      <w:r w:rsidR="00B27DFF">
        <w:rPr>
          <w:rFonts w:ascii="Times New Roman" w:hAnsi="Times New Roman" w:cs="Times New Roman"/>
          <w:i/>
          <w:iCs/>
        </w:rPr>
        <w:t>.</w:t>
      </w:r>
    </w:p>
  </w:footnote>
  <w:footnote w:id="22">
    <w:p w14:paraId="3D723D08" w14:textId="77777777" w:rsidR="000401B6" w:rsidRPr="006A3BA2" w:rsidRDefault="000401B6" w:rsidP="000401B6">
      <w:pPr>
        <w:pStyle w:val="Textpoznpodarou"/>
        <w:rPr>
          <w:rFonts w:ascii="Times New Roman" w:hAnsi="Times New Roman" w:cs="Times New Roman"/>
        </w:rPr>
      </w:pPr>
      <w:r w:rsidRPr="006A3BA2">
        <w:rPr>
          <w:rStyle w:val="Znakapoznpodarou"/>
          <w:rFonts w:ascii="Times New Roman" w:hAnsi="Times New Roman" w:cs="Times New Roman"/>
        </w:rPr>
        <w:footnoteRef/>
      </w:r>
      <w:r w:rsidRPr="006A3BA2">
        <w:rPr>
          <w:rFonts w:ascii="Times New Roman" w:hAnsi="Times New Roman" w:cs="Times New Roman"/>
        </w:rPr>
        <w:t xml:space="preserve"> Na co odkazovala fotografie, ilustrace, plakát či jiná grafika tvořící titulní stranu časopisu. </w:t>
      </w:r>
    </w:p>
  </w:footnote>
  <w:footnote w:id="23">
    <w:p w14:paraId="150079CA" w14:textId="0A0458EC" w:rsidR="00794EDA" w:rsidRDefault="00794EDA">
      <w:pPr>
        <w:pStyle w:val="Textpoznpodarou"/>
      </w:pPr>
      <w:r>
        <w:rPr>
          <w:rStyle w:val="Znakapoznpodarou"/>
        </w:rPr>
        <w:footnoteRef/>
      </w:r>
      <w:r>
        <w:t xml:space="preserve"> </w:t>
      </w:r>
      <w:r w:rsidRPr="00794EDA">
        <w:rPr>
          <w:rFonts w:ascii="Times New Roman" w:hAnsi="Times New Roman" w:cs="Times New Roman"/>
        </w:rPr>
        <w:t xml:space="preserve">Např. sekce </w:t>
      </w:r>
      <w:r w:rsidRPr="00794EDA">
        <w:rPr>
          <w:rFonts w:ascii="Times New Roman" w:hAnsi="Times New Roman" w:cs="Times New Roman"/>
          <w:i/>
          <w:iCs/>
        </w:rPr>
        <w:t>Ve zkratce</w:t>
      </w:r>
      <w:r w:rsidRPr="00794EDA">
        <w:rPr>
          <w:rFonts w:ascii="Times New Roman" w:hAnsi="Times New Roman" w:cs="Times New Roman"/>
        </w:rPr>
        <w:t xml:space="preserve"> v rubrikách Film a Hry</w:t>
      </w:r>
      <w:r>
        <w:t xml:space="preserve">. </w:t>
      </w:r>
    </w:p>
  </w:footnote>
  <w:footnote w:id="24">
    <w:p w14:paraId="647E9B8F" w14:textId="5BEC25C8" w:rsidR="00406D4C" w:rsidRPr="0027672C" w:rsidRDefault="00406D4C">
      <w:pPr>
        <w:pStyle w:val="Textpoznpodarou"/>
        <w:rPr>
          <w:rFonts w:ascii="Times New Roman" w:hAnsi="Times New Roman" w:cs="Times New Roman"/>
        </w:rPr>
      </w:pPr>
      <w:r>
        <w:rPr>
          <w:rStyle w:val="Znakapoznpodarou"/>
        </w:rPr>
        <w:footnoteRef/>
      </w:r>
      <w:r>
        <w:t xml:space="preserve"> </w:t>
      </w:r>
      <w:r w:rsidRPr="0027672C">
        <w:rPr>
          <w:rFonts w:ascii="Times New Roman" w:hAnsi="Times New Roman" w:cs="Times New Roman"/>
        </w:rPr>
        <w:t>Je typem záhlaví, které se uplatňuje u ilustrovaných publikací jako ozdobná linka nebo ornamentální dekor</w:t>
      </w:r>
      <w:r w:rsidR="0027672C" w:rsidRPr="0027672C">
        <w:rPr>
          <w:rFonts w:ascii="Times New Roman" w:hAnsi="Times New Roman" w:cs="Times New Roman"/>
        </w:rPr>
        <w:t>.</w:t>
      </w:r>
      <w:r w:rsidRPr="0027672C">
        <w:rPr>
          <w:rFonts w:ascii="Times New Roman" w:hAnsi="Times New Roman" w:cs="Times New Roman"/>
        </w:rPr>
        <w:t xml:space="preserve"> (Osvaldová a Halada, </w:t>
      </w:r>
      <w:r w:rsidR="0027672C" w:rsidRPr="0027672C">
        <w:rPr>
          <w:rFonts w:ascii="Times New Roman" w:hAnsi="Times New Roman" w:cs="Times New Roman"/>
        </w:rPr>
        <w:t xml:space="preserve">1999) </w:t>
      </w:r>
    </w:p>
  </w:footnote>
  <w:footnote w:id="25">
    <w:p w14:paraId="629C2F00" w14:textId="77777777" w:rsidR="000401B6" w:rsidRPr="003E37EB" w:rsidRDefault="000401B6" w:rsidP="000401B6">
      <w:pPr>
        <w:pStyle w:val="Textpoznpodarou"/>
        <w:rPr>
          <w:rFonts w:ascii="Times New Roman" w:hAnsi="Times New Roman" w:cs="Times New Roman"/>
        </w:rPr>
      </w:pPr>
      <w:r w:rsidRPr="003E37EB">
        <w:rPr>
          <w:rStyle w:val="Znakapoznpodarou"/>
          <w:rFonts w:ascii="Times New Roman" w:hAnsi="Times New Roman" w:cs="Times New Roman"/>
        </w:rPr>
        <w:footnoteRef/>
      </w:r>
      <w:r w:rsidRPr="003E37EB">
        <w:rPr>
          <w:rFonts w:ascii="Times New Roman" w:hAnsi="Times New Roman" w:cs="Times New Roman"/>
        </w:rPr>
        <w:t xml:space="preserve"> Online slovník Cambridge Dictionary definuje geeka jako osobu, která se velmi zajímá o specifické téma a zná ho velmi dobře. V tomto kontextu se jedná o zapálené fanoušky sci-fi a fantasy. </w:t>
      </w:r>
    </w:p>
  </w:footnote>
  <w:footnote w:id="26">
    <w:p w14:paraId="25E888AE" w14:textId="77777777" w:rsidR="000401B6" w:rsidRDefault="000401B6" w:rsidP="000401B6">
      <w:pPr>
        <w:pStyle w:val="Textpoznpodarou"/>
      </w:pPr>
      <w:r>
        <w:rPr>
          <w:rStyle w:val="Znakapoznpodarou"/>
        </w:rPr>
        <w:footnoteRef/>
      </w:r>
      <w:r>
        <w:t xml:space="preserve"> </w:t>
      </w:r>
      <w:r w:rsidRPr="005E5404">
        <w:rPr>
          <w:rFonts w:ascii="Times New Roman" w:hAnsi="Times New Roman" w:cs="Times New Roman"/>
        </w:rPr>
        <w:t>V roce 2020 vyšlo v USA a Kanadě dohromady pouhých 338 snímků, tedy o 649 méně než v předešlém roce. (Motion Picture Association, © 2023, s. 5)</w:t>
      </w:r>
    </w:p>
  </w:footnote>
  <w:footnote w:id="27">
    <w:p w14:paraId="2650516C" w14:textId="6F229F77" w:rsidR="000401B6" w:rsidRPr="00287DA0" w:rsidRDefault="000401B6" w:rsidP="000401B6">
      <w:pPr>
        <w:pStyle w:val="Textpoznpodarou"/>
        <w:rPr>
          <w:rFonts w:ascii="Times New Roman" w:hAnsi="Times New Roman" w:cs="Times New Roman"/>
        </w:rPr>
      </w:pPr>
      <w:r w:rsidRPr="00287DA0">
        <w:rPr>
          <w:rStyle w:val="Znakapoznpodarou"/>
          <w:rFonts w:ascii="Times New Roman" w:hAnsi="Times New Roman" w:cs="Times New Roman"/>
        </w:rPr>
        <w:footnoteRef/>
      </w:r>
      <w:r w:rsidRPr="00287DA0">
        <w:rPr>
          <w:rFonts w:ascii="Times New Roman" w:hAnsi="Times New Roman" w:cs="Times New Roman"/>
        </w:rPr>
        <w:t xml:space="preserve"> </w:t>
      </w:r>
      <w:r w:rsidR="00287DA0" w:rsidRPr="00287DA0">
        <w:rPr>
          <w:rFonts w:ascii="Times New Roman" w:hAnsi="Times New Roman" w:cs="Times New Roman"/>
        </w:rPr>
        <w:t xml:space="preserve">= velkofilm. </w:t>
      </w:r>
    </w:p>
  </w:footnote>
  <w:footnote w:id="28">
    <w:p w14:paraId="7250753F" w14:textId="6B4C3DE5" w:rsidR="000401B6" w:rsidRPr="00287DA0" w:rsidRDefault="000401B6" w:rsidP="000401B6">
      <w:pPr>
        <w:pStyle w:val="Textpoznpodarou"/>
        <w:rPr>
          <w:rFonts w:ascii="Times New Roman" w:hAnsi="Times New Roman" w:cs="Times New Roman"/>
        </w:rPr>
      </w:pPr>
      <w:r w:rsidRPr="00287DA0">
        <w:rPr>
          <w:rStyle w:val="Znakapoznpodarou"/>
          <w:rFonts w:ascii="Times New Roman" w:hAnsi="Times New Roman" w:cs="Times New Roman"/>
        </w:rPr>
        <w:footnoteRef/>
      </w:r>
      <w:r w:rsidRPr="00287DA0">
        <w:rPr>
          <w:rFonts w:ascii="Times New Roman" w:hAnsi="Times New Roman" w:cs="Times New Roman"/>
        </w:rPr>
        <w:t xml:space="preserve"> Články byly v horním vnějším rohu označené názvem podrubriky nebo byla grafika stránky laděna do barvy konkrétní rubriky (žlutá značila rubriku Téma, zelená rubriku Hry, modrá Film, červená </w:t>
      </w:r>
      <w:r w:rsidR="003339B4">
        <w:rPr>
          <w:rFonts w:ascii="Times New Roman" w:hAnsi="Times New Roman" w:cs="Times New Roman"/>
        </w:rPr>
        <w:t>L</w:t>
      </w:r>
      <w:r w:rsidRPr="00287DA0">
        <w:rPr>
          <w:rFonts w:ascii="Times New Roman" w:hAnsi="Times New Roman" w:cs="Times New Roman"/>
        </w:rPr>
        <w:t xml:space="preserve">iteratura). </w:t>
      </w:r>
    </w:p>
  </w:footnote>
  <w:footnote w:id="29">
    <w:p w14:paraId="13AEEA00" w14:textId="00D8862C" w:rsidR="000401B6" w:rsidRDefault="000401B6" w:rsidP="000401B6">
      <w:pPr>
        <w:pStyle w:val="Textpoznpodarou"/>
      </w:pPr>
      <w:r>
        <w:rPr>
          <w:rStyle w:val="Znakapoznpodarou"/>
        </w:rPr>
        <w:footnoteRef/>
      </w:r>
      <w:r>
        <w:t xml:space="preserve"> </w:t>
      </w:r>
      <w:r w:rsidRPr="00892223">
        <w:rPr>
          <w:rFonts w:ascii="Times New Roman" w:hAnsi="Times New Roman" w:cs="Times New Roman"/>
        </w:rPr>
        <w:t>Zde se opět obracím na dělení na předvídatele a ovlivňovatele podle Jehoshua and Shugana. (Jehoshua and Shugan, 1997)</w:t>
      </w:r>
    </w:p>
  </w:footnote>
  <w:footnote w:id="30">
    <w:p w14:paraId="3AB4E23F" w14:textId="46087957" w:rsidR="00C642C0" w:rsidRPr="00C642C0" w:rsidRDefault="00C642C0">
      <w:pPr>
        <w:pStyle w:val="Textpoznpodarou"/>
        <w:rPr>
          <w:rFonts w:ascii="Times New Roman" w:hAnsi="Times New Roman" w:cs="Times New Roman"/>
        </w:rPr>
      </w:pPr>
      <w:r w:rsidRPr="00C642C0">
        <w:rPr>
          <w:rStyle w:val="Znakapoznpodarou"/>
          <w:rFonts w:ascii="Times New Roman" w:hAnsi="Times New Roman" w:cs="Times New Roman"/>
        </w:rPr>
        <w:footnoteRef/>
      </w:r>
      <w:r w:rsidRPr="00C642C0">
        <w:rPr>
          <w:rFonts w:ascii="Times New Roman" w:hAnsi="Times New Roman" w:cs="Times New Roman"/>
        </w:rPr>
        <w:t xml:space="preserve"> Pokud má článek více jak jednoho autora, přiřazuji jej ke všem z nich.</w:t>
      </w:r>
    </w:p>
  </w:footnote>
  <w:footnote w:id="31">
    <w:p w14:paraId="3853BC12" w14:textId="77777777" w:rsidR="000401B6" w:rsidRPr="00A5698B" w:rsidRDefault="000401B6" w:rsidP="000401B6">
      <w:pPr>
        <w:pStyle w:val="Textpoznpodarou"/>
        <w:rPr>
          <w:rFonts w:ascii="Times New Roman" w:hAnsi="Times New Roman" w:cs="Times New Roman"/>
        </w:rPr>
      </w:pPr>
      <w:r w:rsidRPr="00A5698B">
        <w:rPr>
          <w:rStyle w:val="Znakapoznpodarou"/>
          <w:rFonts w:ascii="Times New Roman" w:hAnsi="Times New Roman" w:cs="Times New Roman"/>
        </w:rPr>
        <w:footnoteRef/>
      </w:r>
      <w:r w:rsidRPr="00A5698B">
        <w:rPr>
          <w:rFonts w:ascii="Times New Roman" w:hAnsi="Times New Roman" w:cs="Times New Roman"/>
        </w:rPr>
        <w:t xml:space="preserve"> Kromě rubriky Téma.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731A"/>
    <w:multiLevelType w:val="multilevel"/>
    <w:tmpl w:val="AAE46A10"/>
    <w:lvl w:ilvl="0">
      <w:start w:val="1"/>
      <w:numFmt w:val="decimal"/>
      <w:lvlText w:val="%1."/>
      <w:lvlJc w:val="left"/>
      <w:pPr>
        <w:ind w:left="1068" w:hanging="360"/>
      </w:pPr>
      <w:rPr>
        <w:rFonts w:hint="default"/>
      </w:rPr>
    </w:lvl>
    <w:lvl w:ilvl="1">
      <w:start w:val="1"/>
      <w:numFmt w:val="decimal"/>
      <w:isLgl/>
      <w:lvlText w:val="%1.%2"/>
      <w:lvlJc w:val="left"/>
      <w:pPr>
        <w:ind w:left="1353" w:hanging="360"/>
      </w:pPr>
      <w:rPr>
        <w:rFonts w:hint="default"/>
        <w:sz w:val="24"/>
        <w:szCs w:val="24"/>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1" w15:restartNumberingAfterBreak="0">
    <w:nsid w:val="082A7235"/>
    <w:multiLevelType w:val="hybridMultilevel"/>
    <w:tmpl w:val="07DA9996"/>
    <w:lvl w:ilvl="0" w:tplc="95A6765C">
      <w:start w:val="1"/>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961A53"/>
    <w:multiLevelType w:val="hybridMultilevel"/>
    <w:tmpl w:val="C4069FAC"/>
    <w:lvl w:ilvl="0" w:tplc="0C1E1F7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14C613DE"/>
    <w:multiLevelType w:val="multilevel"/>
    <w:tmpl w:val="A74ECC2C"/>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2652F9C"/>
    <w:multiLevelType w:val="hybridMultilevel"/>
    <w:tmpl w:val="824AE9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9039E9"/>
    <w:multiLevelType w:val="multilevel"/>
    <w:tmpl w:val="72DE3462"/>
    <w:styleLink w:val="Aktulnseznam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3E6864"/>
    <w:multiLevelType w:val="hybridMultilevel"/>
    <w:tmpl w:val="0EFE9310"/>
    <w:lvl w:ilvl="0" w:tplc="FE78D334">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B296F50"/>
    <w:multiLevelType w:val="multilevel"/>
    <w:tmpl w:val="6094A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6927A8"/>
    <w:multiLevelType w:val="hybridMultilevel"/>
    <w:tmpl w:val="B3EA9D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0B1FA4"/>
    <w:multiLevelType w:val="multilevel"/>
    <w:tmpl w:val="01EAD56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67D0CB6"/>
    <w:multiLevelType w:val="multilevel"/>
    <w:tmpl w:val="8EDE7A36"/>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39A415BA"/>
    <w:multiLevelType w:val="multilevel"/>
    <w:tmpl w:val="741E40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EBA2E12"/>
    <w:multiLevelType w:val="hybridMultilevel"/>
    <w:tmpl w:val="B9928BFC"/>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7119F9"/>
    <w:multiLevelType w:val="multilevel"/>
    <w:tmpl w:val="35F2F6F2"/>
    <w:lvl w:ilvl="0">
      <w:start w:val="3"/>
      <w:numFmt w:val="decimal"/>
      <w:lvlText w:val="%1."/>
      <w:lvlJc w:val="left"/>
      <w:pPr>
        <w:ind w:left="400" w:hanging="40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4F07564"/>
    <w:multiLevelType w:val="hybridMultilevel"/>
    <w:tmpl w:val="4E8E034A"/>
    <w:lvl w:ilvl="0" w:tplc="CA687490">
      <w:start w:val="7"/>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6270585"/>
    <w:multiLevelType w:val="hybridMultilevel"/>
    <w:tmpl w:val="D168FC28"/>
    <w:lvl w:ilvl="0" w:tplc="9E9A05A4">
      <w:start w:val="3"/>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524B5843"/>
    <w:multiLevelType w:val="hybridMultilevel"/>
    <w:tmpl w:val="C9706A82"/>
    <w:lvl w:ilvl="0" w:tplc="6C66E152">
      <w:start w:val="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5F1554E"/>
    <w:multiLevelType w:val="hybridMultilevel"/>
    <w:tmpl w:val="E50EE1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73548E6"/>
    <w:multiLevelType w:val="hybridMultilevel"/>
    <w:tmpl w:val="8A404FEE"/>
    <w:lvl w:ilvl="0" w:tplc="06B25056">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D457100"/>
    <w:multiLevelType w:val="hybridMultilevel"/>
    <w:tmpl w:val="9022F23C"/>
    <w:lvl w:ilvl="0" w:tplc="3662C858">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DEA46F1"/>
    <w:multiLevelType w:val="hybridMultilevel"/>
    <w:tmpl w:val="2514CFEC"/>
    <w:lvl w:ilvl="0" w:tplc="EBB2BE2C">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num w:numId="1" w16cid:durableId="989213184">
    <w:abstractNumId w:val="20"/>
  </w:num>
  <w:num w:numId="2" w16cid:durableId="1894659599">
    <w:abstractNumId w:val="0"/>
  </w:num>
  <w:num w:numId="3" w16cid:durableId="1295213366">
    <w:abstractNumId w:val="14"/>
  </w:num>
  <w:num w:numId="4" w16cid:durableId="1627587442">
    <w:abstractNumId w:val="8"/>
  </w:num>
  <w:num w:numId="5" w16cid:durableId="1312830342">
    <w:abstractNumId w:val="1"/>
  </w:num>
  <w:num w:numId="6" w16cid:durableId="1105424288">
    <w:abstractNumId w:val="19"/>
  </w:num>
  <w:num w:numId="7" w16cid:durableId="252014762">
    <w:abstractNumId w:val="6"/>
  </w:num>
  <w:num w:numId="8" w16cid:durableId="306983309">
    <w:abstractNumId w:val="16"/>
  </w:num>
  <w:num w:numId="9" w16cid:durableId="1857693257">
    <w:abstractNumId w:val="17"/>
  </w:num>
  <w:num w:numId="10" w16cid:durableId="1711301593">
    <w:abstractNumId w:val="4"/>
  </w:num>
  <w:num w:numId="11" w16cid:durableId="884951252">
    <w:abstractNumId w:val="13"/>
  </w:num>
  <w:num w:numId="12" w16cid:durableId="1271163002">
    <w:abstractNumId w:val="12"/>
  </w:num>
  <w:num w:numId="13" w16cid:durableId="878518729">
    <w:abstractNumId w:val="15"/>
  </w:num>
  <w:num w:numId="14" w16cid:durableId="1362363972">
    <w:abstractNumId w:val="18"/>
  </w:num>
  <w:num w:numId="15" w16cid:durableId="484474097">
    <w:abstractNumId w:val="2"/>
  </w:num>
  <w:num w:numId="16" w16cid:durableId="2122456129">
    <w:abstractNumId w:val="9"/>
  </w:num>
  <w:num w:numId="17" w16cid:durableId="1105079476">
    <w:abstractNumId w:val="11"/>
  </w:num>
  <w:num w:numId="18" w16cid:durableId="711350308">
    <w:abstractNumId w:val="3"/>
  </w:num>
  <w:num w:numId="19" w16cid:durableId="1470244544">
    <w:abstractNumId w:val="7"/>
  </w:num>
  <w:num w:numId="20" w16cid:durableId="256981660">
    <w:abstractNumId w:val="10"/>
  </w:num>
  <w:num w:numId="21" w16cid:durableId="16409139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9FC"/>
    <w:rsid w:val="000044AB"/>
    <w:rsid w:val="0000488F"/>
    <w:rsid w:val="00036389"/>
    <w:rsid w:val="000401B6"/>
    <w:rsid w:val="00044CA1"/>
    <w:rsid w:val="00050DDA"/>
    <w:rsid w:val="000A3519"/>
    <w:rsid w:val="000B2CFF"/>
    <w:rsid w:val="000D5D10"/>
    <w:rsid w:val="00114E92"/>
    <w:rsid w:val="00126376"/>
    <w:rsid w:val="00136266"/>
    <w:rsid w:val="00155A87"/>
    <w:rsid w:val="00171D3B"/>
    <w:rsid w:val="00182F80"/>
    <w:rsid w:val="001A3FE9"/>
    <w:rsid w:val="001A7378"/>
    <w:rsid w:val="001C7528"/>
    <w:rsid w:val="001D5C1B"/>
    <w:rsid w:val="001D6FE2"/>
    <w:rsid w:val="0025064E"/>
    <w:rsid w:val="00265D3A"/>
    <w:rsid w:val="00266F3C"/>
    <w:rsid w:val="00267EC5"/>
    <w:rsid w:val="0027672C"/>
    <w:rsid w:val="002859D0"/>
    <w:rsid w:val="00287DA0"/>
    <w:rsid w:val="00297DC7"/>
    <w:rsid w:val="002B6CDB"/>
    <w:rsid w:val="002C5543"/>
    <w:rsid w:val="002D2677"/>
    <w:rsid w:val="002E00B4"/>
    <w:rsid w:val="002F4EC5"/>
    <w:rsid w:val="00322E61"/>
    <w:rsid w:val="003317E3"/>
    <w:rsid w:val="003339B4"/>
    <w:rsid w:val="003339C1"/>
    <w:rsid w:val="00355378"/>
    <w:rsid w:val="00383F12"/>
    <w:rsid w:val="0039746D"/>
    <w:rsid w:val="003A0300"/>
    <w:rsid w:val="003A4918"/>
    <w:rsid w:val="003B34BB"/>
    <w:rsid w:val="003C5B8D"/>
    <w:rsid w:val="003C7DD0"/>
    <w:rsid w:val="003D5EFC"/>
    <w:rsid w:val="003F38F0"/>
    <w:rsid w:val="00406D4C"/>
    <w:rsid w:val="00412C9A"/>
    <w:rsid w:val="00444069"/>
    <w:rsid w:val="0048343F"/>
    <w:rsid w:val="004850D9"/>
    <w:rsid w:val="00493236"/>
    <w:rsid w:val="00497847"/>
    <w:rsid w:val="004A1CA0"/>
    <w:rsid w:val="004B030A"/>
    <w:rsid w:val="004B6479"/>
    <w:rsid w:val="004F0686"/>
    <w:rsid w:val="004F714B"/>
    <w:rsid w:val="0052023D"/>
    <w:rsid w:val="00526B90"/>
    <w:rsid w:val="005270DB"/>
    <w:rsid w:val="00547442"/>
    <w:rsid w:val="00581DD6"/>
    <w:rsid w:val="00582547"/>
    <w:rsid w:val="00586487"/>
    <w:rsid w:val="00592363"/>
    <w:rsid w:val="005C02A5"/>
    <w:rsid w:val="005D2941"/>
    <w:rsid w:val="005D5826"/>
    <w:rsid w:val="005E783F"/>
    <w:rsid w:val="005F2A2F"/>
    <w:rsid w:val="005F52D0"/>
    <w:rsid w:val="005F6696"/>
    <w:rsid w:val="00600649"/>
    <w:rsid w:val="0062768F"/>
    <w:rsid w:val="00651496"/>
    <w:rsid w:val="00662EBC"/>
    <w:rsid w:val="006B02EF"/>
    <w:rsid w:val="006B0D9F"/>
    <w:rsid w:val="006B10FD"/>
    <w:rsid w:val="006E4EE5"/>
    <w:rsid w:val="006E5431"/>
    <w:rsid w:val="006F1B96"/>
    <w:rsid w:val="006F272E"/>
    <w:rsid w:val="00716D0D"/>
    <w:rsid w:val="00754992"/>
    <w:rsid w:val="00764D3E"/>
    <w:rsid w:val="00777947"/>
    <w:rsid w:val="0078144E"/>
    <w:rsid w:val="007858A5"/>
    <w:rsid w:val="00794EDA"/>
    <w:rsid w:val="007C60C3"/>
    <w:rsid w:val="007F483B"/>
    <w:rsid w:val="00803F0E"/>
    <w:rsid w:val="00804412"/>
    <w:rsid w:val="0080630C"/>
    <w:rsid w:val="00822F1B"/>
    <w:rsid w:val="008501D1"/>
    <w:rsid w:val="00850B69"/>
    <w:rsid w:val="00854474"/>
    <w:rsid w:val="008571D8"/>
    <w:rsid w:val="00866C44"/>
    <w:rsid w:val="00867E81"/>
    <w:rsid w:val="008975AE"/>
    <w:rsid w:val="008A160C"/>
    <w:rsid w:val="008A47FA"/>
    <w:rsid w:val="008A69FC"/>
    <w:rsid w:val="008A7D68"/>
    <w:rsid w:val="008D75CA"/>
    <w:rsid w:val="008E2748"/>
    <w:rsid w:val="00901FE1"/>
    <w:rsid w:val="00910B98"/>
    <w:rsid w:val="00917C30"/>
    <w:rsid w:val="009247C3"/>
    <w:rsid w:val="00945415"/>
    <w:rsid w:val="009560F8"/>
    <w:rsid w:val="009576D3"/>
    <w:rsid w:val="00960C70"/>
    <w:rsid w:val="009A2783"/>
    <w:rsid w:val="009B00D8"/>
    <w:rsid w:val="009B4357"/>
    <w:rsid w:val="009D7A12"/>
    <w:rsid w:val="009E49F6"/>
    <w:rsid w:val="009E5E53"/>
    <w:rsid w:val="009F0D07"/>
    <w:rsid w:val="009F4788"/>
    <w:rsid w:val="00A120E3"/>
    <w:rsid w:val="00A14EE4"/>
    <w:rsid w:val="00A20889"/>
    <w:rsid w:val="00A46032"/>
    <w:rsid w:val="00A5698B"/>
    <w:rsid w:val="00A85CF7"/>
    <w:rsid w:val="00A929D1"/>
    <w:rsid w:val="00AA43C5"/>
    <w:rsid w:val="00AB0167"/>
    <w:rsid w:val="00AE0BCF"/>
    <w:rsid w:val="00AE22A8"/>
    <w:rsid w:val="00AF107C"/>
    <w:rsid w:val="00AF2D53"/>
    <w:rsid w:val="00B074D9"/>
    <w:rsid w:val="00B17C80"/>
    <w:rsid w:val="00B27DFF"/>
    <w:rsid w:val="00B651DC"/>
    <w:rsid w:val="00B879BD"/>
    <w:rsid w:val="00BB0999"/>
    <w:rsid w:val="00BE61CC"/>
    <w:rsid w:val="00BE797E"/>
    <w:rsid w:val="00C05691"/>
    <w:rsid w:val="00C13AFD"/>
    <w:rsid w:val="00C16B61"/>
    <w:rsid w:val="00C34DBF"/>
    <w:rsid w:val="00C501C9"/>
    <w:rsid w:val="00C51A26"/>
    <w:rsid w:val="00C544C4"/>
    <w:rsid w:val="00C642C0"/>
    <w:rsid w:val="00C75080"/>
    <w:rsid w:val="00CA553C"/>
    <w:rsid w:val="00CE081D"/>
    <w:rsid w:val="00D01E5C"/>
    <w:rsid w:val="00D22C36"/>
    <w:rsid w:val="00D4443B"/>
    <w:rsid w:val="00D506CF"/>
    <w:rsid w:val="00D675C1"/>
    <w:rsid w:val="00D8113E"/>
    <w:rsid w:val="00D8376C"/>
    <w:rsid w:val="00DA0CAC"/>
    <w:rsid w:val="00DD007B"/>
    <w:rsid w:val="00DE37D4"/>
    <w:rsid w:val="00DE489F"/>
    <w:rsid w:val="00E15C6E"/>
    <w:rsid w:val="00E21125"/>
    <w:rsid w:val="00E41974"/>
    <w:rsid w:val="00E43D16"/>
    <w:rsid w:val="00E476D7"/>
    <w:rsid w:val="00E5021E"/>
    <w:rsid w:val="00E50EA1"/>
    <w:rsid w:val="00E5149C"/>
    <w:rsid w:val="00E56DE6"/>
    <w:rsid w:val="00E6722F"/>
    <w:rsid w:val="00E70623"/>
    <w:rsid w:val="00E71AA3"/>
    <w:rsid w:val="00E734CA"/>
    <w:rsid w:val="00E90B57"/>
    <w:rsid w:val="00EA13F5"/>
    <w:rsid w:val="00ED26EB"/>
    <w:rsid w:val="00ED7B61"/>
    <w:rsid w:val="00F04175"/>
    <w:rsid w:val="00F066B7"/>
    <w:rsid w:val="00F11307"/>
    <w:rsid w:val="00F1225F"/>
    <w:rsid w:val="00F24BCE"/>
    <w:rsid w:val="00F26485"/>
    <w:rsid w:val="00F3375C"/>
    <w:rsid w:val="00F610A9"/>
    <w:rsid w:val="00F67BB7"/>
    <w:rsid w:val="00FA3C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DE885"/>
  <w15:chartTrackingRefBased/>
  <w15:docId w15:val="{B4B32128-7ABD-4957-B818-870363A1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317E3"/>
    <w:pPr>
      <w:keepNext/>
      <w:keepLines/>
      <w:spacing w:before="240" w:after="0"/>
      <w:outlineLvl w:val="0"/>
    </w:pPr>
    <w:rPr>
      <w:rFonts w:ascii="Times New Roman" w:eastAsiaTheme="majorEastAsia" w:hAnsi="Times New Roman" w:cstheme="majorBidi"/>
      <w:b/>
      <w:sz w:val="32"/>
      <w:szCs w:val="32"/>
    </w:rPr>
  </w:style>
  <w:style w:type="paragraph" w:styleId="Nadpis2">
    <w:name w:val="heading 2"/>
    <w:basedOn w:val="Normln"/>
    <w:next w:val="Normln"/>
    <w:link w:val="Nadpis2Char"/>
    <w:uiPriority w:val="9"/>
    <w:unhideWhenUsed/>
    <w:qFormat/>
    <w:rsid w:val="003317E3"/>
    <w:pPr>
      <w:keepNext/>
      <w:keepLines/>
      <w:spacing w:before="40" w:after="0"/>
      <w:outlineLvl w:val="1"/>
    </w:pPr>
    <w:rPr>
      <w:rFonts w:ascii="Times New Roman" w:eastAsiaTheme="majorEastAsia" w:hAnsi="Times New Roman" w:cstheme="majorBidi"/>
      <w:sz w:val="28"/>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317E3"/>
    <w:rPr>
      <w:rFonts w:ascii="Times New Roman" w:eastAsiaTheme="majorEastAsia" w:hAnsi="Times New Roman" w:cstheme="majorBidi"/>
      <w:b/>
      <w:sz w:val="32"/>
      <w:szCs w:val="32"/>
    </w:rPr>
  </w:style>
  <w:style w:type="paragraph" w:styleId="Nadpisobsahu">
    <w:name w:val="TOC Heading"/>
    <w:basedOn w:val="Nadpis1"/>
    <w:next w:val="Normln"/>
    <w:uiPriority w:val="39"/>
    <w:unhideWhenUsed/>
    <w:qFormat/>
    <w:rsid w:val="000401B6"/>
    <w:pPr>
      <w:outlineLvl w:val="9"/>
    </w:pPr>
    <w:rPr>
      <w:kern w:val="0"/>
      <w:lang w:eastAsia="cs-CZ"/>
      <w14:ligatures w14:val="none"/>
    </w:rPr>
  </w:style>
  <w:style w:type="paragraph" w:styleId="Obsah2">
    <w:name w:val="toc 2"/>
    <w:basedOn w:val="Normln"/>
    <w:next w:val="Normln"/>
    <w:autoRedefine/>
    <w:uiPriority w:val="39"/>
    <w:unhideWhenUsed/>
    <w:rsid w:val="00586487"/>
    <w:pPr>
      <w:tabs>
        <w:tab w:val="left" w:pos="660"/>
        <w:tab w:val="right" w:leader="dot" w:pos="9062"/>
      </w:tabs>
      <w:spacing w:after="100"/>
    </w:pPr>
    <w:rPr>
      <w:rFonts w:eastAsiaTheme="minorEastAsia" w:cs="Times New Roman"/>
      <w:noProof/>
      <w:kern w:val="0"/>
      <w:lang w:eastAsia="cs-CZ"/>
      <w14:ligatures w14:val="none"/>
    </w:rPr>
  </w:style>
  <w:style w:type="paragraph" w:styleId="Obsah1">
    <w:name w:val="toc 1"/>
    <w:basedOn w:val="Normln"/>
    <w:next w:val="Normln"/>
    <w:autoRedefine/>
    <w:uiPriority w:val="39"/>
    <w:unhideWhenUsed/>
    <w:rsid w:val="000401B6"/>
    <w:pPr>
      <w:spacing w:after="100"/>
    </w:pPr>
    <w:rPr>
      <w:rFonts w:eastAsiaTheme="minorEastAsia" w:cs="Times New Roman"/>
      <w:kern w:val="0"/>
      <w:lang w:eastAsia="cs-CZ"/>
      <w14:ligatures w14:val="none"/>
    </w:rPr>
  </w:style>
  <w:style w:type="paragraph" w:styleId="Obsah3">
    <w:name w:val="toc 3"/>
    <w:basedOn w:val="Normln"/>
    <w:next w:val="Normln"/>
    <w:autoRedefine/>
    <w:uiPriority w:val="39"/>
    <w:unhideWhenUsed/>
    <w:rsid w:val="000401B6"/>
    <w:pPr>
      <w:spacing w:after="100"/>
      <w:ind w:left="440"/>
    </w:pPr>
    <w:rPr>
      <w:rFonts w:eastAsiaTheme="minorEastAsia" w:cs="Times New Roman"/>
      <w:kern w:val="0"/>
      <w:lang w:eastAsia="cs-CZ"/>
      <w14:ligatures w14:val="none"/>
    </w:rPr>
  </w:style>
  <w:style w:type="paragraph" w:styleId="Odstavecseseznamem">
    <w:name w:val="List Paragraph"/>
    <w:basedOn w:val="Normln"/>
    <w:uiPriority w:val="34"/>
    <w:qFormat/>
    <w:rsid w:val="000401B6"/>
    <w:pPr>
      <w:ind w:left="720"/>
      <w:contextualSpacing/>
    </w:pPr>
  </w:style>
  <w:style w:type="paragraph" w:styleId="Zhlav">
    <w:name w:val="header"/>
    <w:basedOn w:val="Normln"/>
    <w:link w:val="ZhlavChar"/>
    <w:uiPriority w:val="99"/>
    <w:unhideWhenUsed/>
    <w:rsid w:val="000401B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401B6"/>
  </w:style>
  <w:style w:type="paragraph" w:styleId="Zpat">
    <w:name w:val="footer"/>
    <w:basedOn w:val="Normln"/>
    <w:link w:val="ZpatChar"/>
    <w:uiPriority w:val="99"/>
    <w:unhideWhenUsed/>
    <w:rsid w:val="000401B6"/>
    <w:pPr>
      <w:tabs>
        <w:tab w:val="center" w:pos="4536"/>
        <w:tab w:val="right" w:pos="9072"/>
      </w:tabs>
      <w:spacing w:after="0" w:line="240" w:lineRule="auto"/>
    </w:pPr>
  </w:style>
  <w:style w:type="character" w:customStyle="1" w:styleId="ZpatChar">
    <w:name w:val="Zápatí Char"/>
    <w:basedOn w:val="Standardnpsmoodstavce"/>
    <w:link w:val="Zpat"/>
    <w:uiPriority w:val="99"/>
    <w:rsid w:val="000401B6"/>
  </w:style>
  <w:style w:type="paragraph" w:styleId="Textpoznpodarou">
    <w:name w:val="footnote text"/>
    <w:basedOn w:val="Normln"/>
    <w:link w:val="TextpoznpodarouChar"/>
    <w:uiPriority w:val="99"/>
    <w:semiHidden/>
    <w:unhideWhenUsed/>
    <w:rsid w:val="000401B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401B6"/>
    <w:rPr>
      <w:sz w:val="20"/>
      <w:szCs w:val="20"/>
    </w:rPr>
  </w:style>
  <w:style w:type="character" w:styleId="Znakapoznpodarou">
    <w:name w:val="footnote reference"/>
    <w:basedOn w:val="Standardnpsmoodstavce"/>
    <w:uiPriority w:val="99"/>
    <w:semiHidden/>
    <w:unhideWhenUsed/>
    <w:rsid w:val="000401B6"/>
    <w:rPr>
      <w:vertAlign w:val="superscript"/>
    </w:rPr>
  </w:style>
  <w:style w:type="character" w:customStyle="1" w:styleId="Nadpis2Char">
    <w:name w:val="Nadpis 2 Char"/>
    <w:basedOn w:val="Standardnpsmoodstavce"/>
    <w:link w:val="Nadpis2"/>
    <w:uiPriority w:val="9"/>
    <w:rsid w:val="003317E3"/>
    <w:rPr>
      <w:rFonts w:ascii="Times New Roman" w:eastAsiaTheme="majorEastAsia" w:hAnsi="Times New Roman" w:cstheme="majorBidi"/>
      <w:sz w:val="28"/>
      <w:szCs w:val="26"/>
    </w:rPr>
  </w:style>
  <w:style w:type="character" w:styleId="Hypertextovodkaz">
    <w:name w:val="Hyperlink"/>
    <w:basedOn w:val="Standardnpsmoodstavce"/>
    <w:uiPriority w:val="99"/>
    <w:unhideWhenUsed/>
    <w:rsid w:val="001D5C1B"/>
    <w:rPr>
      <w:color w:val="0563C1" w:themeColor="hyperlink"/>
      <w:u w:val="single"/>
    </w:rPr>
  </w:style>
  <w:style w:type="character" w:styleId="Nevyeenzmnka">
    <w:name w:val="Unresolved Mention"/>
    <w:basedOn w:val="Standardnpsmoodstavce"/>
    <w:uiPriority w:val="99"/>
    <w:semiHidden/>
    <w:unhideWhenUsed/>
    <w:rsid w:val="001D5C1B"/>
    <w:rPr>
      <w:color w:val="605E5C"/>
      <w:shd w:val="clear" w:color="auto" w:fill="E1DFDD"/>
    </w:rPr>
  </w:style>
  <w:style w:type="paragraph" w:customStyle="1" w:styleId="nova-legacy-e-listitem">
    <w:name w:val="nova-legacy-e-list__item"/>
    <w:basedOn w:val="Normln"/>
    <w:rsid w:val="00AF2D53"/>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numbering" w:customStyle="1" w:styleId="Aktulnseznam1">
    <w:name w:val="Aktuální seznam1"/>
    <w:uiPriority w:val="99"/>
    <w:rsid w:val="00F066B7"/>
    <w:pPr>
      <w:numPr>
        <w:numId w:val="21"/>
      </w:numPr>
    </w:pPr>
  </w:style>
  <w:style w:type="paragraph" w:styleId="Titulek">
    <w:name w:val="caption"/>
    <w:basedOn w:val="Normln"/>
    <w:next w:val="Normln"/>
    <w:uiPriority w:val="35"/>
    <w:unhideWhenUsed/>
    <w:qFormat/>
    <w:rsid w:val="005270DB"/>
    <w:pPr>
      <w:spacing w:after="200" w:line="240" w:lineRule="auto"/>
    </w:pPr>
    <w:rPr>
      <w:i/>
      <w:iCs/>
      <w:color w:val="44546A" w:themeColor="text2"/>
      <w:sz w:val="18"/>
      <w:szCs w:val="18"/>
    </w:rPr>
  </w:style>
  <w:style w:type="paragraph" w:styleId="Seznamobrzk">
    <w:name w:val="table of figures"/>
    <w:basedOn w:val="Normln"/>
    <w:next w:val="Normln"/>
    <w:uiPriority w:val="99"/>
    <w:unhideWhenUsed/>
    <w:rsid w:val="001A737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9008">
      <w:bodyDiv w:val="1"/>
      <w:marLeft w:val="0"/>
      <w:marRight w:val="0"/>
      <w:marTop w:val="0"/>
      <w:marBottom w:val="0"/>
      <w:divBdr>
        <w:top w:val="none" w:sz="0" w:space="0" w:color="auto"/>
        <w:left w:val="none" w:sz="0" w:space="0" w:color="auto"/>
        <w:bottom w:val="none" w:sz="0" w:space="0" w:color="auto"/>
        <w:right w:val="none" w:sz="0" w:space="0" w:color="auto"/>
      </w:divBdr>
    </w:div>
    <w:div w:id="11410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https://www.researchgate.net/journal/Journal-of-Marketing-0022-2429?_tp=eyJjb250ZXh0Ijp7ImZpcnN0UGFnZSI6InB1YmxpY2F0aW9uIiwicGFnZSI6InB1YmxpY2F0aW9uIn19"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177CC-B081-4227-9E10-84CBE81ED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6758</TotalTime>
  <Pages>54</Pages>
  <Words>12781</Words>
  <Characters>75412</Characters>
  <Application>Microsoft Office Word</Application>
  <DocSecurity>0</DocSecurity>
  <Lines>628</Lines>
  <Paragraphs>176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Mikulová</dc:creator>
  <cp:keywords/>
  <dc:description/>
  <cp:lastModifiedBy>Tereza Mikulová</cp:lastModifiedBy>
  <cp:revision>44</cp:revision>
  <dcterms:created xsi:type="dcterms:W3CDTF">2023-12-04T11:12:00Z</dcterms:created>
  <dcterms:modified xsi:type="dcterms:W3CDTF">2023-12-12T05:47:00Z</dcterms:modified>
</cp:coreProperties>
</file>