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B235" w14:textId="22952F59" w:rsidR="00405E04" w:rsidRPr="00BF56AD" w:rsidRDefault="00405E04" w:rsidP="00405E04">
      <w:pPr>
        <w:pStyle w:val="Bezmezer"/>
        <w:spacing w:line="360" w:lineRule="auto"/>
        <w:rPr>
          <w:rFonts w:ascii="Times New Roman" w:hAnsi="Times New Roman"/>
          <w:b/>
          <w:color w:val="000000" w:themeColor="text1"/>
          <w:sz w:val="32"/>
          <w:szCs w:val="32"/>
          <w:lang w:val="en-AU"/>
        </w:rPr>
      </w:pPr>
      <w:r w:rsidRPr="00BF56AD">
        <w:rPr>
          <w:rFonts w:ascii="Times New Roman" w:hAnsi="Times New Roman"/>
          <w:b/>
          <w:color w:val="000000" w:themeColor="text1"/>
          <w:sz w:val="32"/>
          <w:szCs w:val="32"/>
          <w:lang w:val="en-AU"/>
        </w:rPr>
        <w:t>List of publications</w:t>
      </w:r>
    </w:p>
    <w:p w14:paraId="30FB4225" w14:textId="77777777" w:rsidR="00405E04" w:rsidRPr="00BF56AD" w:rsidRDefault="00405E04" w:rsidP="00405E04">
      <w:pPr>
        <w:pStyle w:val="Bezmezer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en-AU"/>
        </w:rPr>
      </w:pPr>
      <w:r w:rsidRPr="00BF56AD">
        <w:rPr>
          <w:rFonts w:ascii="Times New Roman" w:hAnsi="Times New Roman"/>
          <w:b/>
          <w:color w:val="000000" w:themeColor="text1"/>
          <w:sz w:val="28"/>
          <w:szCs w:val="28"/>
          <w:lang w:val="en-AU"/>
        </w:rPr>
        <w:t>Scientific articles</w:t>
      </w:r>
    </w:p>
    <w:p w14:paraId="32254356" w14:textId="77777777" w:rsidR="00405E04" w:rsidRPr="00BF56AD" w:rsidRDefault="00405E04" w:rsidP="00405E04">
      <w:pPr>
        <w:pStyle w:val="Bezmezer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AU"/>
        </w:rPr>
      </w:pPr>
      <w:proofErr w:type="spellStart"/>
      <w:r w:rsidRPr="00BF56AD">
        <w:rPr>
          <w:rFonts w:ascii="Times New Roman" w:hAnsi="Times New Roman"/>
          <w:b/>
          <w:color w:val="000000" w:themeColor="text1"/>
          <w:sz w:val="24"/>
          <w:szCs w:val="24"/>
          <w:lang w:val="en-AU"/>
        </w:rPr>
        <w:t>i</w:t>
      </w:r>
      <w:proofErr w:type="spellEnd"/>
      <w:r w:rsidRPr="00BF56AD">
        <w:rPr>
          <w:rFonts w:ascii="Times New Roman" w:hAnsi="Times New Roman"/>
          <w:b/>
          <w:color w:val="000000" w:themeColor="text1"/>
          <w:sz w:val="24"/>
          <w:szCs w:val="24"/>
          <w:lang w:val="en-AU"/>
        </w:rPr>
        <w:t>) Scientific articles with IF</w:t>
      </w:r>
    </w:p>
    <w:p w14:paraId="5A94FA91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F56AD">
        <w:rPr>
          <w:b/>
          <w:lang w:val="en-GB"/>
        </w:rPr>
        <w:t>Pavlů K.</w:t>
      </w:r>
      <w:r w:rsidRPr="00BF56AD">
        <w:rPr>
          <w:lang w:val="en-GB"/>
        </w:rPr>
        <w:t xml:space="preserve">, </w:t>
      </w:r>
      <w:proofErr w:type="spellStart"/>
      <w:r w:rsidRPr="00BF56AD">
        <w:rPr>
          <w:lang w:val="en-GB"/>
        </w:rPr>
        <w:t>Kassahun</w:t>
      </w:r>
      <w:proofErr w:type="spellEnd"/>
      <w:r w:rsidRPr="00BF56AD">
        <w:rPr>
          <w:lang w:val="en-GB"/>
        </w:rPr>
        <w:t xml:space="preserve"> T., Pavlů V., Pavlů L., </w:t>
      </w:r>
      <w:proofErr w:type="spellStart"/>
      <w:r w:rsidRPr="00BF56AD">
        <w:rPr>
          <w:lang w:val="en-GB"/>
        </w:rPr>
        <w:t>Blažek</w:t>
      </w:r>
      <w:proofErr w:type="spellEnd"/>
      <w:r w:rsidRPr="00BF56AD">
        <w:rPr>
          <w:lang w:val="en-GB"/>
        </w:rPr>
        <w:t xml:space="preserve"> P., Homolka P. 2021. The effects of first defoliation and previous management intensity on forage quality of a semi-natural species-rich grassland. </w:t>
      </w:r>
      <w:proofErr w:type="spellStart"/>
      <w:r w:rsidRPr="00BF56AD">
        <w:rPr>
          <w:i/>
          <w:lang w:val="en-GB"/>
        </w:rPr>
        <w:t>PlosOne</w:t>
      </w:r>
      <w:proofErr w:type="spellEnd"/>
      <w:r w:rsidRPr="00BF56AD">
        <w:rPr>
          <w:lang w:val="en-GB"/>
        </w:rPr>
        <w:t xml:space="preserve">, </w:t>
      </w:r>
      <w:r w:rsidRPr="00BF56AD">
        <w:t>16(3): e0248804.</w:t>
      </w:r>
    </w:p>
    <w:p w14:paraId="205D7757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14:paraId="3CB7FA8E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proofErr w:type="spellStart"/>
      <w:r w:rsidRPr="00BF56AD">
        <w:rPr>
          <w:lang w:val="en-GB"/>
        </w:rPr>
        <w:t>Kassahun</w:t>
      </w:r>
      <w:proofErr w:type="spellEnd"/>
      <w:r w:rsidRPr="00BF56AD">
        <w:rPr>
          <w:lang w:val="en-GB"/>
        </w:rPr>
        <w:t xml:space="preserve"> T., </w:t>
      </w:r>
      <w:r w:rsidRPr="00BF56AD">
        <w:rPr>
          <w:b/>
          <w:lang w:val="en-GB"/>
        </w:rPr>
        <w:t>Pavlů K.</w:t>
      </w:r>
      <w:r w:rsidRPr="00BF56AD">
        <w:rPr>
          <w:lang w:val="en-GB"/>
        </w:rPr>
        <w:t xml:space="preserve">, Pavlů V.V., Pavlů L., </w:t>
      </w:r>
      <w:proofErr w:type="spellStart"/>
      <w:r w:rsidRPr="00BF56AD">
        <w:rPr>
          <w:lang w:val="en-GB"/>
        </w:rPr>
        <w:t>Blažek</w:t>
      </w:r>
      <w:proofErr w:type="spellEnd"/>
      <w:r w:rsidRPr="00BF56AD">
        <w:rPr>
          <w:lang w:val="en-GB"/>
        </w:rPr>
        <w:t xml:space="preserve"> P. 2021. Effect of 15‐year sward management on vertical distribution of plant functional groups in a semi‐natural perennial grassland of central Europe. </w:t>
      </w:r>
      <w:r w:rsidRPr="00BF56AD">
        <w:rPr>
          <w:i/>
          <w:lang w:val="en-GB"/>
        </w:rPr>
        <w:t>Applied Vegetation Science</w:t>
      </w:r>
      <w:r w:rsidRPr="00BF56AD">
        <w:rPr>
          <w:lang w:val="en-GB"/>
        </w:rPr>
        <w:t>, 24: e12568.</w:t>
      </w:r>
      <w:r w:rsidRPr="00BF56AD">
        <w:rPr>
          <w:rStyle w:val="ff3"/>
          <w:color w:val="231F20"/>
          <w:spacing w:val="-108"/>
          <w:sz w:val="42"/>
          <w:szCs w:val="42"/>
          <w:shd w:val="clear" w:color="auto" w:fill="FFFFFF"/>
        </w:rPr>
        <w:t xml:space="preserve">  </w:t>
      </w:r>
      <w:r w:rsidRPr="00BF56AD">
        <w:rPr>
          <w:rStyle w:val="a"/>
          <w:color w:val="231F20"/>
          <w:spacing w:val="-108"/>
          <w:sz w:val="42"/>
          <w:szCs w:val="42"/>
          <w:shd w:val="clear" w:color="auto" w:fill="FFFFFF"/>
        </w:rPr>
        <w:t xml:space="preserve"> </w:t>
      </w:r>
    </w:p>
    <w:p w14:paraId="7913EB08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14:paraId="0C2C7CC2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</w:pPr>
      <w:proofErr w:type="spellStart"/>
      <w:r w:rsidRPr="00BF56AD">
        <w:rPr>
          <w:lang w:val="en-GB"/>
        </w:rPr>
        <w:t>Kassahun</w:t>
      </w:r>
      <w:proofErr w:type="spellEnd"/>
      <w:r w:rsidRPr="00BF56AD">
        <w:rPr>
          <w:lang w:val="en-GB"/>
        </w:rPr>
        <w:t xml:space="preserve"> T., </w:t>
      </w:r>
      <w:r w:rsidRPr="00BF56AD">
        <w:rPr>
          <w:b/>
          <w:lang w:val="en-GB"/>
        </w:rPr>
        <w:t>Pavlů K.</w:t>
      </w:r>
      <w:r w:rsidRPr="00BF56AD">
        <w:rPr>
          <w:lang w:val="en-GB"/>
        </w:rPr>
        <w:t xml:space="preserve">, Pavlů V., Pavlů L., </w:t>
      </w:r>
      <w:proofErr w:type="spellStart"/>
      <w:r w:rsidRPr="00BF56AD">
        <w:rPr>
          <w:lang w:val="en-GB"/>
        </w:rPr>
        <w:t>Novák</w:t>
      </w:r>
      <w:proofErr w:type="spellEnd"/>
      <w:r w:rsidRPr="00BF56AD">
        <w:rPr>
          <w:lang w:val="en-GB"/>
        </w:rPr>
        <w:t xml:space="preserve"> J., </w:t>
      </w:r>
      <w:proofErr w:type="spellStart"/>
      <w:r w:rsidRPr="00BF56AD">
        <w:rPr>
          <w:lang w:val="en-GB"/>
        </w:rPr>
        <w:t>Blažek</w:t>
      </w:r>
      <w:proofErr w:type="spellEnd"/>
      <w:r w:rsidRPr="00BF56AD">
        <w:rPr>
          <w:lang w:val="en-GB"/>
        </w:rPr>
        <w:t xml:space="preserve"> P. 2021. Restoration management of cattle resting place in mountain grassland.</w:t>
      </w:r>
      <w:r w:rsidRPr="00BF56AD">
        <w:rPr>
          <w:i/>
          <w:lang w:val="en-GB"/>
        </w:rPr>
        <w:t xml:space="preserve"> </w:t>
      </w:r>
      <w:proofErr w:type="spellStart"/>
      <w:r w:rsidRPr="00BF56AD">
        <w:rPr>
          <w:i/>
          <w:lang w:val="en-GB"/>
        </w:rPr>
        <w:t>PlosOne</w:t>
      </w:r>
      <w:proofErr w:type="spellEnd"/>
      <w:r w:rsidRPr="00BF56AD">
        <w:rPr>
          <w:lang w:val="en-GB"/>
        </w:rPr>
        <w:t xml:space="preserve">, </w:t>
      </w:r>
      <w:r w:rsidRPr="00BF56AD">
        <w:t>16(4): e0249445.</w:t>
      </w:r>
    </w:p>
    <w:p w14:paraId="21BAD2DB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14:paraId="1737CDC3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F56AD">
        <w:rPr>
          <w:b/>
          <w:lang w:val="en-GB"/>
        </w:rPr>
        <w:t>Pavlů K.</w:t>
      </w:r>
      <w:r w:rsidRPr="00BF56AD">
        <w:rPr>
          <w:lang w:val="en-GB"/>
        </w:rPr>
        <w:t xml:space="preserve">, </w:t>
      </w:r>
      <w:proofErr w:type="spellStart"/>
      <w:r w:rsidRPr="00BF56AD">
        <w:rPr>
          <w:lang w:val="en-GB"/>
        </w:rPr>
        <w:t>Kassahun</w:t>
      </w:r>
      <w:proofErr w:type="spellEnd"/>
      <w:r w:rsidRPr="00BF56AD">
        <w:rPr>
          <w:lang w:val="en-GB"/>
        </w:rPr>
        <w:t xml:space="preserve"> T., </w:t>
      </w:r>
      <w:proofErr w:type="spellStart"/>
      <w:r w:rsidRPr="00BF56AD">
        <w:rPr>
          <w:lang w:val="en-GB"/>
        </w:rPr>
        <w:t>Nwaogu</w:t>
      </w:r>
      <w:proofErr w:type="spellEnd"/>
      <w:r w:rsidRPr="00BF56AD">
        <w:rPr>
          <w:lang w:val="en-GB"/>
        </w:rPr>
        <w:t xml:space="preserve"> Ch., Pavlů L., </w:t>
      </w:r>
      <w:proofErr w:type="spellStart"/>
      <w:r w:rsidRPr="00BF56AD">
        <w:rPr>
          <w:lang w:val="en-GB"/>
        </w:rPr>
        <w:t>Gaisler</w:t>
      </w:r>
      <w:proofErr w:type="spellEnd"/>
      <w:r w:rsidRPr="00BF56AD">
        <w:rPr>
          <w:lang w:val="en-GB"/>
        </w:rPr>
        <w:t xml:space="preserve"> J., Homolka P., Pavlů V. 2019. Effect of grazing intensity and dung on herbage and soil nutrients. </w:t>
      </w:r>
      <w:r w:rsidRPr="00BF56AD">
        <w:rPr>
          <w:i/>
          <w:lang w:val="en-GB"/>
        </w:rPr>
        <w:t>Plant, Soil and Environment</w:t>
      </w:r>
      <w:r w:rsidRPr="00BF56AD">
        <w:rPr>
          <w:lang w:val="en-GB"/>
        </w:rPr>
        <w:t>, 65 (7): 343-348.</w:t>
      </w:r>
    </w:p>
    <w:p w14:paraId="52DD8024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14:paraId="1689B7CD" w14:textId="77777777" w:rsidR="00405E04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proofErr w:type="spellStart"/>
      <w:r w:rsidRPr="00BF56AD">
        <w:rPr>
          <w:lang w:val="en-GB"/>
        </w:rPr>
        <w:t>Gaisler</w:t>
      </w:r>
      <w:proofErr w:type="spellEnd"/>
      <w:r w:rsidRPr="00BF56AD">
        <w:rPr>
          <w:lang w:val="en-GB"/>
        </w:rPr>
        <w:t xml:space="preserve"> J., Pavlů L., </w:t>
      </w:r>
      <w:proofErr w:type="spellStart"/>
      <w:r w:rsidRPr="00BF56AD">
        <w:rPr>
          <w:lang w:val="en-GB"/>
        </w:rPr>
        <w:t>Nwaogu</w:t>
      </w:r>
      <w:proofErr w:type="spellEnd"/>
      <w:r w:rsidRPr="00BF56AD">
        <w:rPr>
          <w:lang w:val="en-GB"/>
        </w:rPr>
        <w:t xml:space="preserve"> Ch., </w:t>
      </w:r>
      <w:r w:rsidRPr="00BF56AD">
        <w:rPr>
          <w:b/>
          <w:lang w:val="en-GB"/>
        </w:rPr>
        <w:t>Pavlů K.</w:t>
      </w:r>
      <w:r w:rsidRPr="00BF56AD">
        <w:rPr>
          <w:lang w:val="en-GB"/>
        </w:rPr>
        <w:t xml:space="preserve">, </w:t>
      </w:r>
      <w:proofErr w:type="spellStart"/>
      <w:r w:rsidRPr="00BF56AD">
        <w:rPr>
          <w:lang w:val="en-GB"/>
        </w:rPr>
        <w:t>Hejcman</w:t>
      </w:r>
      <w:proofErr w:type="spellEnd"/>
      <w:r w:rsidRPr="00BF56AD">
        <w:rPr>
          <w:lang w:val="en-GB"/>
        </w:rPr>
        <w:t xml:space="preserve"> M., Pavlů V. 2019. Long- term effects of mulching, traditional cutting and no management on plant species composition of improved upland grassland in the Czech Republic. </w:t>
      </w:r>
      <w:r w:rsidRPr="00BF56AD">
        <w:rPr>
          <w:i/>
          <w:lang w:val="en-GB"/>
        </w:rPr>
        <w:t>Grass Forage Science</w:t>
      </w:r>
      <w:r w:rsidRPr="00BF56AD">
        <w:rPr>
          <w:lang w:val="en-GB"/>
        </w:rPr>
        <w:t>, 74: 463-475.</w:t>
      </w:r>
    </w:p>
    <w:p w14:paraId="3C5CFB54" w14:textId="77777777" w:rsidR="00405E04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14:paraId="5622A6C6" w14:textId="77777777" w:rsidR="00405E04" w:rsidRPr="00F92FA1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F92FA1">
        <w:rPr>
          <w:b/>
          <w:lang w:val="en-GB"/>
        </w:rPr>
        <w:t>Pavlů K.</w:t>
      </w:r>
      <w:r w:rsidRPr="00F92FA1">
        <w:rPr>
          <w:lang w:val="en-GB"/>
        </w:rPr>
        <w:t xml:space="preserve">, </w:t>
      </w:r>
      <w:proofErr w:type="spellStart"/>
      <w:r w:rsidRPr="00F92FA1">
        <w:rPr>
          <w:lang w:val="en-GB"/>
        </w:rPr>
        <w:t>Kassahun</w:t>
      </w:r>
      <w:proofErr w:type="spellEnd"/>
      <w:r>
        <w:rPr>
          <w:lang w:val="en-GB"/>
        </w:rPr>
        <w:t xml:space="preserve"> T.</w:t>
      </w:r>
      <w:r w:rsidRPr="00F92FA1">
        <w:rPr>
          <w:lang w:val="en-GB"/>
        </w:rPr>
        <w:t>, Pavlů</w:t>
      </w:r>
      <w:r>
        <w:rPr>
          <w:lang w:val="en-GB"/>
        </w:rPr>
        <w:t xml:space="preserve"> L.</w:t>
      </w:r>
      <w:r w:rsidRPr="00F92FA1">
        <w:rPr>
          <w:lang w:val="en-GB"/>
        </w:rPr>
        <w:t xml:space="preserve">, Pavlů </w:t>
      </w:r>
      <w:r>
        <w:rPr>
          <w:lang w:val="en-GB"/>
        </w:rPr>
        <w:t xml:space="preserve">V., </w:t>
      </w:r>
      <w:r w:rsidRPr="00F92FA1">
        <w:rPr>
          <w:lang w:val="en-GB"/>
        </w:rPr>
        <w:t>Fraser</w:t>
      </w:r>
      <w:r>
        <w:rPr>
          <w:lang w:val="en-GB"/>
        </w:rPr>
        <w:t xml:space="preserve"> </w:t>
      </w:r>
      <w:r w:rsidRPr="00F92FA1">
        <w:rPr>
          <w:lang w:val="en-GB"/>
        </w:rPr>
        <w:t>M</w:t>
      </w:r>
      <w:r>
        <w:rPr>
          <w:lang w:val="en-GB"/>
        </w:rPr>
        <w:t>.</w:t>
      </w:r>
      <w:r w:rsidRPr="00F92FA1">
        <w:rPr>
          <w:lang w:val="en-GB"/>
        </w:rPr>
        <w:t xml:space="preserve"> D.</w:t>
      </w:r>
      <w:r>
        <w:rPr>
          <w:lang w:val="en-GB"/>
        </w:rPr>
        <w:t xml:space="preserve"> </w:t>
      </w:r>
      <w:r w:rsidRPr="00F92FA1">
        <w:rPr>
          <w:lang w:val="en-GB"/>
        </w:rPr>
        <w:t>The effect of 19 years of restoration managements on forage quality and herbage soil relationships within improved upland grassland</w:t>
      </w:r>
      <w:r>
        <w:rPr>
          <w:lang w:val="en-GB"/>
        </w:rPr>
        <w:t xml:space="preserve">. </w:t>
      </w:r>
      <w:r w:rsidRPr="00F92FA1">
        <w:rPr>
          <w:lang w:val="en-GB"/>
        </w:rPr>
        <w:t>Manuscript</w:t>
      </w:r>
    </w:p>
    <w:p w14:paraId="0A64CAEE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14:paraId="57C9CD7F" w14:textId="77777777" w:rsidR="00405E04" w:rsidRPr="00BF56AD" w:rsidRDefault="00405E04" w:rsidP="00405E04">
      <w:pPr>
        <w:pStyle w:val="Bezmezer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AU"/>
        </w:rPr>
      </w:pPr>
      <w:r w:rsidRPr="00BF56AD">
        <w:rPr>
          <w:rFonts w:ascii="Times New Roman" w:hAnsi="Times New Roman"/>
          <w:b/>
          <w:color w:val="000000" w:themeColor="text1"/>
          <w:sz w:val="24"/>
          <w:szCs w:val="24"/>
          <w:lang w:val="en-AU"/>
        </w:rPr>
        <w:t>ii) Scientific articles without IF</w:t>
      </w:r>
    </w:p>
    <w:p w14:paraId="73DD7473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proofErr w:type="spellStart"/>
      <w:r w:rsidRPr="00BF56AD">
        <w:rPr>
          <w:lang w:val="en-GB"/>
        </w:rPr>
        <w:t>Titěra</w:t>
      </w:r>
      <w:proofErr w:type="spellEnd"/>
      <w:r w:rsidRPr="00BF56AD">
        <w:rPr>
          <w:lang w:val="en-GB"/>
        </w:rPr>
        <w:t xml:space="preserve"> J., </w:t>
      </w:r>
      <w:proofErr w:type="spellStart"/>
      <w:r w:rsidRPr="00BF56AD">
        <w:rPr>
          <w:lang w:val="en-GB"/>
        </w:rPr>
        <w:t>Haase</w:t>
      </w:r>
      <w:proofErr w:type="spellEnd"/>
      <w:r w:rsidRPr="00BF56AD">
        <w:rPr>
          <w:lang w:val="en-GB"/>
        </w:rPr>
        <w:t xml:space="preserve"> H., </w:t>
      </w:r>
      <w:proofErr w:type="spellStart"/>
      <w:r w:rsidRPr="00BF56AD">
        <w:rPr>
          <w:lang w:val="en-GB"/>
        </w:rPr>
        <w:t>Kassahun</w:t>
      </w:r>
      <w:proofErr w:type="spellEnd"/>
      <w:r w:rsidRPr="00BF56AD">
        <w:rPr>
          <w:lang w:val="en-GB"/>
        </w:rPr>
        <w:t xml:space="preserve"> T., </w:t>
      </w:r>
      <w:proofErr w:type="spellStart"/>
      <w:r w:rsidRPr="00BF56AD">
        <w:rPr>
          <w:lang w:val="en-GB"/>
        </w:rPr>
        <w:t>Nwaogu</w:t>
      </w:r>
      <w:proofErr w:type="spellEnd"/>
      <w:r w:rsidRPr="00BF56AD">
        <w:rPr>
          <w:lang w:val="en-GB"/>
        </w:rPr>
        <w:t xml:space="preserve"> Ch., </w:t>
      </w:r>
      <w:r w:rsidRPr="00BF56AD">
        <w:rPr>
          <w:b/>
          <w:lang w:val="en-GB"/>
        </w:rPr>
        <w:t>Pavlů K.</w:t>
      </w:r>
      <w:r w:rsidRPr="00BF56AD">
        <w:rPr>
          <w:lang w:val="en-GB"/>
        </w:rPr>
        <w:t xml:space="preserve">, </w:t>
      </w:r>
      <w:proofErr w:type="spellStart"/>
      <w:r w:rsidRPr="00BF56AD">
        <w:rPr>
          <w:lang w:val="en-GB"/>
        </w:rPr>
        <w:t>Kändler</w:t>
      </w:r>
      <w:proofErr w:type="spellEnd"/>
      <w:r w:rsidRPr="00BF56AD">
        <w:rPr>
          <w:lang w:val="en-GB"/>
        </w:rPr>
        <w:t xml:space="preserve"> M., Pavlů L., </w:t>
      </w:r>
      <w:proofErr w:type="spellStart"/>
      <w:r w:rsidRPr="00BF56AD">
        <w:rPr>
          <w:lang w:val="en-GB"/>
        </w:rPr>
        <w:t>Gaisler</w:t>
      </w:r>
      <w:proofErr w:type="spellEnd"/>
      <w:r w:rsidRPr="00BF56AD">
        <w:rPr>
          <w:lang w:val="en-GB"/>
        </w:rPr>
        <w:t xml:space="preserve"> J., </w:t>
      </w:r>
      <w:proofErr w:type="spellStart"/>
      <w:r w:rsidRPr="00BF56AD">
        <w:rPr>
          <w:lang w:val="en-GB"/>
        </w:rPr>
        <w:t>Paška</w:t>
      </w:r>
      <w:proofErr w:type="spellEnd"/>
      <w:r w:rsidRPr="00BF56AD">
        <w:rPr>
          <w:lang w:val="en-GB"/>
        </w:rPr>
        <w:t xml:space="preserve"> F., Heidenreich H., </w:t>
      </w:r>
      <w:proofErr w:type="spellStart"/>
      <w:r w:rsidRPr="00BF56AD">
        <w:rPr>
          <w:lang w:val="en-GB"/>
        </w:rPr>
        <w:t>Liepelt</w:t>
      </w:r>
      <w:proofErr w:type="spellEnd"/>
      <w:r w:rsidRPr="00BF56AD">
        <w:rPr>
          <w:lang w:val="en-GB"/>
        </w:rPr>
        <w:t xml:space="preserve"> G., </w:t>
      </w:r>
      <w:proofErr w:type="spellStart"/>
      <w:r w:rsidRPr="00BF56AD">
        <w:rPr>
          <w:lang w:val="en-GB"/>
        </w:rPr>
        <w:t>Jonášová</w:t>
      </w:r>
      <w:proofErr w:type="spellEnd"/>
      <w:r w:rsidRPr="00BF56AD">
        <w:rPr>
          <w:lang w:val="en-GB"/>
        </w:rPr>
        <w:t xml:space="preserve"> I., Pavlů V. 2018. </w:t>
      </w:r>
      <w:proofErr w:type="spellStart"/>
      <w:r w:rsidRPr="00BF56AD">
        <w:rPr>
          <w:lang w:val="en-GB"/>
        </w:rPr>
        <w:t>Divergrass</w:t>
      </w:r>
      <w:proofErr w:type="spellEnd"/>
      <w:r w:rsidRPr="00BF56AD">
        <w:rPr>
          <w:lang w:val="en-GB"/>
        </w:rPr>
        <w:t xml:space="preserve"> - A cross border project to promote sustainable management of grasslands. </w:t>
      </w:r>
      <w:r w:rsidRPr="00BF56AD">
        <w:rPr>
          <w:rStyle w:val="Zdraznn"/>
          <w:lang w:val="en-GB"/>
        </w:rPr>
        <w:t>ACC Journal</w:t>
      </w:r>
      <w:r w:rsidRPr="00BF56AD">
        <w:rPr>
          <w:lang w:val="en-GB"/>
        </w:rPr>
        <w:t>, 24: 61-78.</w:t>
      </w:r>
    </w:p>
    <w:p w14:paraId="11C94E86" w14:textId="77777777" w:rsidR="00405E04" w:rsidRPr="00E7603C" w:rsidRDefault="00405E04" w:rsidP="00405E04">
      <w:pPr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lang w:val="en-GB"/>
        </w:rPr>
        <w:br w:type="page"/>
      </w:r>
    </w:p>
    <w:p w14:paraId="72D63023" w14:textId="77777777" w:rsidR="00405E04" w:rsidRPr="00BF56AD" w:rsidRDefault="00405E04" w:rsidP="00405E04">
      <w:pPr>
        <w:pStyle w:val="Bezmezer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AU"/>
        </w:rPr>
      </w:pPr>
      <w:r w:rsidRPr="00BF56AD">
        <w:rPr>
          <w:rFonts w:ascii="Times New Roman" w:hAnsi="Times New Roman"/>
          <w:b/>
          <w:color w:val="000000" w:themeColor="text1"/>
          <w:sz w:val="28"/>
          <w:szCs w:val="28"/>
          <w:lang w:val="en-AU"/>
        </w:rPr>
        <w:lastRenderedPageBreak/>
        <w:t>Conferences</w:t>
      </w:r>
    </w:p>
    <w:p w14:paraId="1E01972B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AU"/>
        </w:rPr>
      </w:pPr>
      <w:r w:rsidRPr="00BF56AD">
        <w:rPr>
          <w:b/>
          <w:u w:val="single"/>
          <w:lang w:val="en-AU"/>
        </w:rPr>
        <w:t>Pavlů</w:t>
      </w:r>
      <w:r w:rsidRPr="00BF56AD">
        <w:rPr>
          <w:b/>
          <w:lang w:val="en-AU"/>
        </w:rPr>
        <w:t xml:space="preserve"> K.</w:t>
      </w:r>
      <w:r w:rsidRPr="00BF56AD">
        <w:rPr>
          <w:lang w:val="en-AU"/>
        </w:rPr>
        <w:t xml:space="preserve">, </w:t>
      </w:r>
      <w:proofErr w:type="spellStart"/>
      <w:r w:rsidRPr="00BF56AD">
        <w:rPr>
          <w:lang w:val="en-AU"/>
        </w:rPr>
        <w:t>Kassahun</w:t>
      </w:r>
      <w:proofErr w:type="spellEnd"/>
      <w:r w:rsidRPr="00BF56AD">
        <w:rPr>
          <w:lang w:val="en-AU"/>
        </w:rPr>
        <w:t xml:space="preserve"> T., </w:t>
      </w:r>
      <w:proofErr w:type="spellStart"/>
      <w:r w:rsidRPr="00BF56AD">
        <w:rPr>
          <w:lang w:val="en-AU"/>
        </w:rPr>
        <w:t>Nwaogu</w:t>
      </w:r>
      <w:proofErr w:type="spellEnd"/>
      <w:r w:rsidRPr="00BF56AD">
        <w:rPr>
          <w:lang w:val="en-AU"/>
        </w:rPr>
        <w:t xml:space="preserve"> Ch., Pavlů V., Pavlů L. </w:t>
      </w:r>
      <w:proofErr w:type="spellStart"/>
      <w:r w:rsidRPr="00BF56AD">
        <w:rPr>
          <w:lang w:val="en-AU"/>
        </w:rPr>
        <w:t>Gaisler</w:t>
      </w:r>
      <w:proofErr w:type="spellEnd"/>
      <w:r w:rsidRPr="00BF56AD">
        <w:rPr>
          <w:lang w:val="en-AU"/>
        </w:rPr>
        <w:t xml:space="preserve"> J., Homolka P. 2018. The effect of previous contrasting grazing intensity on the content of nutrients in pasture forage. </w:t>
      </w:r>
      <w:r w:rsidRPr="00BF56AD">
        <w:rPr>
          <w:i/>
          <w:lang w:val="en-AU"/>
        </w:rPr>
        <w:t>Grassland Science in Europe.</w:t>
      </w:r>
      <w:r w:rsidRPr="00BF56AD">
        <w:rPr>
          <w:lang w:val="en-AU"/>
        </w:rPr>
        <w:t xml:space="preserve"> 23:313</w:t>
      </w:r>
      <w:r w:rsidRPr="00BF56AD">
        <w:rPr>
          <w:lang w:val="en-GB"/>
        </w:rPr>
        <w:t>-</w:t>
      </w:r>
      <w:r w:rsidRPr="00BF56AD">
        <w:rPr>
          <w:lang w:val="en-AU"/>
        </w:rPr>
        <w:t xml:space="preserve">315. International Scientific Conference EGF (European Grassland Federation), Cork, Ireland, 17–21 June, 2018. </w:t>
      </w:r>
    </w:p>
    <w:p w14:paraId="3E110831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AU"/>
        </w:rPr>
      </w:pPr>
    </w:p>
    <w:p w14:paraId="2E7402CA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AU"/>
        </w:rPr>
      </w:pPr>
      <w:proofErr w:type="spellStart"/>
      <w:r w:rsidRPr="00BF56AD">
        <w:rPr>
          <w:lang w:val="en-AU"/>
        </w:rPr>
        <w:t>Kassahun</w:t>
      </w:r>
      <w:proofErr w:type="spellEnd"/>
      <w:r w:rsidRPr="00BF56AD">
        <w:rPr>
          <w:lang w:val="en-AU"/>
        </w:rPr>
        <w:t xml:space="preserve"> T., </w:t>
      </w:r>
      <w:r w:rsidRPr="00BF56AD">
        <w:rPr>
          <w:b/>
          <w:lang w:val="en-AU"/>
        </w:rPr>
        <w:t>Pavlů K.</w:t>
      </w:r>
      <w:r w:rsidRPr="00BF56AD">
        <w:rPr>
          <w:lang w:val="en-AU"/>
        </w:rPr>
        <w:t xml:space="preserve">, Pavlů V., Pavlů L., </w:t>
      </w:r>
      <w:proofErr w:type="spellStart"/>
      <w:r w:rsidRPr="00BF56AD">
        <w:rPr>
          <w:lang w:val="en-AU"/>
        </w:rPr>
        <w:t>Gaisler</w:t>
      </w:r>
      <w:proofErr w:type="spellEnd"/>
      <w:r w:rsidRPr="00BF56AD">
        <w:rPr>
          <w:lang w:val="en-AU"/>
        </w:rPr>
        <w:t xml:space="preserve"> J. 2018. Biomass production and forage quality under intensive and extensive grazing. </w:t>
      </w:r>
      <w:r w:rsidRPr="00BF56AD">
        <w:rPr>
          <w:rStyle w:val="Zdraznn"/>
          <w:lang w:val="en-AU"/>
        </w:rPr>
        <w:t>Grassland Science in Europe.</w:t>
      </w:r>
      <w:r w:rsidRPr="00BF56AD">
        <w:rPr>
          <w:lang w:val="en-AU"/>
        </w:rPr>
        <w:t xml:space="preserve"> 23:262</w:t>
      </w:r>
      <w:r w:rsidRPr="00BF56AD">
        <w:rPr>
          <w:lang w:val="en-GB"/>
        </w:rPr>
        <w:t>-</w:t>
      </w:r>
      <w:r w:rsidRPr="00BF56AD">
        <w:rPr>
          <w:lang w:val="en-AU"/>
        </w:rPr>
        <w:t xml:space="preserve">264. International scientific conference EGF (European Grassland Federation), Cork, Ireland, 17– 21 June, 2018. </w:t>
      </w:r>
    </w:p>
    <w:p w14:paraId="339BC1B2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AU"/>
        </w:rPr>
      </w:pPr>
    </w:p>
    <w:p w14:paraId="796299FC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F56AD">
        <w:rPr>
          <w:b/>
          <w:lang w:val="en-GB"/>
        </w:rPr>
        <w:t>Pavlů K.</w:t>
      </w:r>
      <w:r w:rsidRPr="00BF56AD">
        <w:rPr>
          <w:lang w:val="en-GB"/>
        </w:rPr>
        <w:t xml:space="preserve">, </w:t>
      </w:r>
      <w:proofErr w:type="spellStart"/>
      <w:r w:rsidRPr="00BF56AD">
        <w:rPr>
          <w:lang w:val="en-GB"/>
        </w:rPr>
        <w:t>Kassahun</w:t>
      </w:r>
      <w:proofErr w:type="spellEnd"/>
      <w:r w:rsidRPr="00BF56AD">
        <w:rPr>
          <w:lang w:val="en-GB"/>
        </w:rPr>
        <w:t xml:space="preserve"> T., </w:t>
      </w:r>
      <w:proofErr w:type="spellStart"/>
      <w:r w:rsidRPr="00BF56AD">
        <w:rPr>
          <w:lang w:val="en-GB"/>
        </w:rPr>
        <w:t>Nwaogu</w:t>
      </w:r>
      <w:proofErr w:type="spellEnd"/>
      <w:r w:rsidRPr="00BF56AD">
        <w:rPr>
          <w:lang w:val="en-GB"/>
        </w:rPr>
        <w:t xml:space="preserve"> Ch., Pavlů V., Pavlů L., </w:t>
      </w:r>
      <w:proofErr w:type="spellStart"/>
      <w:r w:rsidRPr="00BF56AD">
        <w:rPr>
          <w:lang w:val="en-GB"/>
        </w:rPr>
        <w:t>Gaisler</w:t>
      </w:r>
      <w:proofErr w:type="spellEnd"/>
      <w:r w:rsidRPr="00BF56AD">
        <w:rPr>
          <w:lang w:val="en-GB"/>
        </w:rPr>
        <w:t xml:space="preserve"> J., Homolka P. 2017.The nutrient concentration in the soil and above-ground biomass of patches under intensive and extensive grazing intensities of </w:t>
      </w:r>
      <w:r w:rsidRPr="00BF56AD">
        <w:rPr>
          <w:rStyle w:val="Zdraznn"/>
          <w:lang w:val="en-GB"/>
        </w:rPr>
        <w:t xml:space="preserve">Agrostis </w:t>
      </w:r>
      <w:proofErr w:type="spellStart"/>
      <w:r w:rsidRPr="00BF56AD">
        <w:rPr>
          <w:rStyle w:val="Zdraznn"/>
          <w:lang w:val="en-GB"/>
        </w:rPr>
        <w:t>capillaris</w:t>
      </w:r>
      <w:proofErr w:type="spellEnd"/>
      <w:r w:rsidRPr="00BF56AD">
        <w:rPr>
          <w:lang w:val="en-GB"/>
        </w:rPr>
        <w:t xml:space="preserve"> grassland. In: </w:t>
      </w:r>
      <w:proofErr w:type="spellStart"/>
      <w:r w:rsidRPr="00BF56AD">
        <w:rPr>
          <w:lang w:val="en-GB"/>
        </w:rPr>
        <w:t>Harabiš</w:t>
      </w:r>
      <w:proofErr w:type="spellEnd"/>
      <w:r w:rsidRPr="00BF56AD">
        <w:rPr>
          <w:lang w:val="en-GB"/>
        </w:rPr>
        <w:t xml:space="preserve"> F., </w:t>
      </w:r>
      <w:proofErr w:type="spellStart"/>
      <w:r w:rsidRPr="00BF56AD">
        <w:rPr>
          <w:lang w:val="en-GB"/>
        </w:rPr>
        <w:t>Solský</w:t>
      </w:r>
      <w:proofErr w:type="spellEnd"/>
      <w:r w:rsidRPr="00BF56AD">
        <w:rPr>
          <w:lang w:val="en-GB"/>
        </w:rPr>
        <w:t xml:space="preserve"> M. (eds). </w:t>
      </w:r>
      <w:proofErr w:type="spellStart"/>
      <w:r w:rsidRPr="00BF56AD">
        <w:rPr>
          <w:lang w:val="en-GB"/>
        </w:rPr>
        <w:t>Kostelec</w:t>
      </w:r>
      <w:proofErr w:type="spellEnd"/>
      <w:r w:rsidRPr="00BF56AD">
        <w:rPr>
          <w:lang w:val="en-GB"/>
        </w:rPr>
        <w:t xml:space="preserve"> inspire 2017. ISBN 978-80-213-2790-0, </w:t>
      </w:r>
      <w:proofErr w:type="spellStart"/>
      <w:r w:rsidRPr="00BF56AD">
        <w:rPr>
          <w:lang w:val="en-GB"/>
        </w:rPr>
        <w:t>Kostelec</w:t>
      </w:r>
      <w:proofErr w:type="spellEnd"/>
      <w:r w:rsidRPr="00BF56AD">
        <w:rPr>
          <w:lang w:val="en-GB"/>
        </w:rPr>
        <w:t xml:space="preserve"> inspire 2017. Conference of Czech University of Life Sciences in Prague, Faculty of Environmental Sciences, </w:t>
      </w:r>
      <w:proofErr w:type="spellStart"/>
      <w:r w:rsidRPr="00BF56AD">
        <w:rPr>
          <w:lang w:val="en-GB"/>
        </w:rPr>
        <w:t>Kostelec</w:t>
      </w:r>
      <w:proofErr w:type="spellEnd"/>
      <w:r w:rsidRPr="00BF56AD">
        <w:rPr>
          <w:lang w:val="en-GB"/>
        </w:rPr>
        <w:t>, 23</w:t>
      </w:r>
      <w:r w:rsidRPr="00BF56AD">
        <w:rPr>
          <w:lang w:val="en-AU"/>
        </w:rPr>
        <w:t>–</w:t>
      </w:r>
      <w:r w:rsidRPr="00BF56AD">
        <w:rPr>
          <w:lang w:val="en-GB"/>
        </w:rPr>
        <w:t xml:space="preserve">24 November, 2017. </w:t>
      </w:r>
    </w:p>
    <w:p w14:paraId="56BA4DF5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14:paraId="444DA21F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F56AD">
        <w:rPr>
          <w:b/>
          <w:lang w:val="en-GB"/>
        </w:rPr>
        <w:t>Pavlů K.,</w:t>
      </w:r>
      <w:r w:rsidRPr="00BF56AD">
        <w:rPr>
          <w:lang w:val="en-GB"/>
        </w:rPr>
        <w:t xml:space="preserve"> </w:t>
      </w:r>
      <w:proofErr w:type="spellStart"/>
      <w:r w:rsidRPr="00BF56AD">
        <w:rPr>
          <w:lang w:val="en-GB"/>
        </w:rPr>
        <w:t>Kassahun</w:t>
      </w:r>
      <w:proofErr w:type="spellEnd"/>
      <w:r w:rsidRPr="00BF56AD">
        <w:rPr>
          <w:lang w:val="en-GB"/>
        </w:rPr>
        <w:t xml:space="preserve"> T., </w:t>
      </w:r>
      <w:proofErr w:type="spellStart"/>
      <w:r w:rsidRPr="00BF56AD">
        <w:rPr>
          <w:lang w:val="en-GB"/>
        </w:rPr>
        <w:t>Nwaogu</w:t>
      </w:r>
      <w:proofErr w:type="spellEnd"/>
      <w:r w:rsidRPr="00BF56AD">
        <w:rPr>
          <w:lang w:val="en-GB"/>
        </w:rPr>
        <w:t xml:space="preserve"> Ch., Pavlů V., Pavlů L., </w:t>
      </w:r>
      <w:proofErr w:type="spellStart"/>
      <w:r w:rsidRPr="00BF56AD">
        <w:rPr>
          <w:lang w:val="en-GB"/>
        </w:rPr>
        <w:t>Gaisler</w:t>
      </w:r>
      <w:proofErr w:type="spellEnd"/>
      <w:r w:rsidRPr="00BF56AD">
        <w:rPr>
          <w:lang w:val="en-GB"/>
        </w:rPr>
        <w:t xml:space="preserve"> J., Homolka P. 2017. Soil and herbage nutrients under pasture patches. In: Mertens J., </w:t>
      </w:r>
      <w:proofErr w:type="spellStart"/>
      <w:r w:rsidRPr="00BF56AD">
        <w:rPr>
          <w:lang w:val="en-GB"/>
        </w:rPr>
        <w:t>Tropek</w:t>
      </w:r>
      <w:proofErr w:type="spellEnd"/>
      <w:r w:rsidRPr="00BF56AD">
        <w:rPr>
          <w:lang w:val="en-GB"/>
        </w:rPr>
        <w:t xml:space="preserve"> R. (eds.). 6. Conference of Czech Society for Ecology. ECOLOGY 2017. 25</w:t>
      </w:r>
      <w:r w:rsidRPr="00BF56AD">
        <w:rPr>
          <w:lang w:val="en-AU"/>
        </w:rPr>
        <w:t>–</w:t>
      </w:r>
      <w:r w:rsidRPr="00BF56AD">
        <w:rPr>
          <w:lang w:val="en-GB"/>
        </w:rPr>
        <w:t xml:space="preserve">27 September, 2017. </w:t>
      </w:r>
    </w:p>
    <w:p w14:paraId="71514B3C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14:paraId="56C0440B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F56AD">
        <w:rPr>
          <w:b/>
          <w:lang w:val="en-GB"/>
        </w:rPr>
        <w:t>Pavlů K.</w:t>
      </w:r>
      <w:r w:rsidRPr="00BF56AD">
        <w:rPr>
          <w:lang w:val="en-GB"/>
        </w:rPr>
        <w:t xml:space="preserve">, Homolka P., </w:t>
      </w:r>
      <w:proofErr w:type="spellStart"/>
      <w:r w:rsidRPr="00BF56AD">
        <w:rPr>
          <w:lang w:val="en-GB"/>
        </w:rPr>
        <w:t>Hejcman</w:t>
      </w:r>
      <w:proofErr w:type="spellEnd"/>
      <w:r w:rsidRPr="00BF56AD">
        <w:rPr>
          <w:lang w:val="en-GB"/>
        </w:rPr>
        <w:t xml:space="preserve"> M., Pavlů V. 2016. The effect of previous contrasting grazing intensity on the content of nutrients in pasture forage. </w:t>
      </w:r>
      <w:r w:rsidRPr="00BF56AD">
        <w:rPr>
          <w:rStyle w:val="Zdraznn"/>
          <w:lang w:val="en-GB"/>
        </w:rPr>
        <w:t>Grassland Science in Europe.</w:t>
      </w:r>
      <w:r w:rsidRPr="00BF56AD">
        <w:rPr>
          <w:lang w:val="en-GB"/>
        </w:rPr>
        <w:t xml:space="preserve"> 21: 266-268. International Scientific Conference EGF (European Grassland Federation), Trondheim,</w:t>
      </w:r>
      <w:r w:rsidRPr="00BF56AD">
        <w:rPr>
          <w:rStyle w:val="Zdraznn"/>
          <w:lang w:val="en-GB"/>
        </w:rPr>
        <w:t xml:space="preserve"> </w:t>
      </w:r>
      <w:r w:rsidRPr="00BF56AD">
        <w:rPr>
          <w:lang w:val="en-GB"/>
        </w:rPr>
        <w:t>Norway, 4</w:t>
      </w:r>
      <w:r w:rsidRPr="00BF56AD">
        <w:rPr>
          <w:lang w:val="en-AU"/>
        </w:rPr>
        <w:t xml:space="preserve">– </w:t>
      </w:r>
      <w:r w:rsidRPr="00BF56AD">
        <w:rPr>
          <w:lang w:val="en-GB"/>
        </w:rPr>
        <w:t xml:space="preserve">8 September, 2016. </w:t>
      </w:r>
    </w:p>
    <w:p w14:paraId="28FF2E98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14:paraId="60AB3377" w14:textId="77777777" w:rsidR="00405E04" w:rsidRPr="00BF56AD" w:rsidRDefault="00405E04" w:rsidP="00405E04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F56AD">
        <w:rPr>
          <w:b/>
          <w:lang w:val="en-GB"/>
        </w:rPr>
        <w:t>Pavlů K.</w:t>
      </w:r>
      <w:r w:rsidRPr="00BF56AD">
        <w:rPr>
          <w:lang w:val="en-GB"/>
        </w:rPr>
        <w:t xml:space="preserve"> 2016. The mineral content of herbaceous biomass influenced by previous varying intensity grazing. In: </w:t>
      </w:r>
      <w:proofErr w:type="spellStart"/>
      <w:r w:rsidRPr="00BF56AD">
        <w:rPr>
          <w:lang w:val="en-GB"/>
        </w:rPr>
        <w:t>Šimůnková</w:t>
      </w:r>
      <w:proofErr w:type="spellEnd"/>
      <w:r w:rsidRPr="00BF56AD">
        <w:rPr>
          <w:lang w:val="en-GB"/>
        </w:rPr>
        <w:t xml:space="preserve"> K. a M. </w:t>
      </w:r>
      <w:proofErr w:type="spellStart"/>
      <w:r w:rsidRPr="00BF56AD">
        <w:rPr>
          <w:lang w:val="en-GB"/>
        </w:rPr>
        <w:t>Solský</w:t>
      </w:r>
      <w:proofErr w:type="spellEnd"/>
      <w:r w:rsidRPr="00BF56AD">
        <w:rPr>
          <w:lang w:val="en-GB"/>
        </w:rPr>
        <w:t xml:space="preserve"> (eds.), Biodiversity 2016, Book of Abstracts, Czech University of Life Sciences in Prague, pp. 16. ISBN 978-80-213-2625-5, Biodiversity 2016. Conference of Czech University of Life Sciences in Prague, Faculty of Environmental Sciences, </w:t>
      </w:r>
      <w:proofErr w:type="spellStart"/>
      <w:r w:rsidRPr="00BF56AD">
        <w:rPr>
          <w:lang w:val="en-GB"/>
        </w:rPr>
        <w:t>Chloumek</w:t>
      </w:r>
      <w:proofErr w:type="spellEnd"/>
      <w:r w:rsidRPr="00BF56AD">
        <w:rPr>
          <w:lang w:val="en-GB"/>
        </w:rPr>
        <w:t>, 23</w:t>
      </w:r>
      <w:r w:rsidRPr="00BF56AD">
        <w:rPr>
          <w:lang w:val="en-AU"/>
        </w:rPr>
        <w:t xml:space="preserve">– </w:t>
      </w:r>
      <w:r w:rsidRPr="00BF56AD">
        <w:rPr>
          <w:lang w:val="en-GB"/>
        </w:rPr>
        <w:t>24 January, 2016.</w:t>
      </w:r>
    </w:p>
    <w:p w14:paraId="3A9CFAC6" w14:textId="77777777" w:rsidR="001D7B24" w:rsidRDefault="00405E04">
      <w:bookmarkStart w:id="0" w:name="_GoBack"/>
      <w:bookmarkEnd w:id="0"/>
    </w:p>
    <w:sectPr w:rsidR="001D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74"/>
    <w:rsid w:val="00094F88"/>
    <w:rsid w:val="001851A6"/>
    <w:rsid w:val="00405E04"/>
    <w:rsid w:val="004C3774"/>
    <w:rsid w:val="006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C8096"/>
  <w15:chartTrackingRefBased/>
  <w15:docId w15:val="{3F863ABF-0472-40F2-ACFD-CBF9D06D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5E0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40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05E0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f3">
    <w:name w:val="ff3"/>
    <w:basedOn w:val="Standardnpsmoodstavce"/>
    <w:rsid w:val="00405E04"/>
  </w:style>
  <w:style w:type="character" w:customStyle="1" w:styleId="a">
    <w:name w:val="_"/>
    <w:basedOn w:val="Standardnpsmoodstavce"/>
    <w:rsid w:val="00405E04"/>
  </w:style>
  <w:style w:type="character" w:styleId="Zdraznn">
    <w:name w:val="Emphasis"/>
    <w:basedOn w:val="Standardnpsmoodstavce"/>
    <w:uiPriority w:val="20"/>
    <w:qFormat/>
    <w:rsid w:val="00405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Pavlů Klára</dc:creator>
  <cp:keywords/>
  <dc:description/>
  <cp:lastModifiedBy>Pavlů Klára</cp:lastModifiedBy>
  <cp:revision>2</cp:revision>
  <dcterms:created xsi:type="dcterms:W3CDTF">2021-06-16T09:01:00Z</dcterms:created>
  <dcterms:modified xsi:type="dcterms:W3CDTF">2021-06-16T09:01:00Z</dcterms:modified>
</cp:coreProperties>
</file>