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CC8B4" w14:textId="039A42E9" w:rsidR="009D597D" w:rsidRDefault="00693F56" w:rsidP="006241AF">
      <w:pPr>
        <w:jc w:val="center"/>
        <w:rPr>
          <w:sz w:val="23"/>
          <w:szCs w:val="23"/>
        </w:rPr>
      </w:pPr>
      <w:r>
        <w:rPr>
          <w:sz w:val="23"/>
          <w:szCs w:val="23"/>
        </w:rPr>
        <w:t>Katedra historie Filozofické fakulty Univerzity Palackého v Olomouci</w:t>
      </w:r>
    </w:p>
    <w:p w14:paraId="3482E536" w14:textId="7FA5B1F9" w:rsidR="00693F56" w:rsidRDefault="00693F56" w:rsidP="006241AF">
      <w:pPr>
        <w:jc w:val="center"/>
        <w:rPr>
          <w:sz w:val="23"/>
          <w:szCs w:val="23"/>
        </w:rPr>
      </w:pPr>
    </w:p>
    <w:p w14:paraId="12A99798" w14:textId="0F2958B2" w:rsidR="003E4F8A" w:rsidRDefault="003E4F8A" w:rsidP="006241AF">
      <w:pPr>
        <w:jc w:val="center"/>
        <w:rPr>
          <w:sz w:val="23"/>
          <w:szCs w:val="23"/>
        </w:rPr>
      </w:pPr>
    </w:p>
    <w:p w14:paraId="403C5A2A" w14:textId="77777777" w:rsidR="003E4F8A" w:rsidRDefault="003E4F8A" w:rsidP="006241AF">
      <w:pPr>
        <w:jc w:val="center"/>
        <w:rPr>
          <w:sz w:val="23"/>
          <w:szCs w:val="23"/>
        </w:rPr>
      </w:pPr>
    </w:p>
    <w:p w14:paraId="477BE6FC" w14:textId="77592C95" w:rsidR="00693F56" w:rsidRDefault="00693F56" w:rsidP="006241AF">
      <w:pPr>
        <w:jc w:val="center"/>
        <w:rPr>
          <w:sz w:val="23"/>
          <w:szCs w:val="23"/>
        </w:rPr>
      </w:pPr>
    </w:p>
    <w:p w14:paraId="33104492" w14:textId="0E9DB1B4" w:rsidR="00693F56" w:rsidRDefault="00693F56" w:rsidP="006241AF">
      <w:pPr>
        <w:jc w:val="center"/>
        <w:rPr>
          <w:sz w:val="23"/>
          <w:szCs w:val="23"/>
        </w:rPr>
      </w:pPr>
    </w:p>
    <w:p w14:paraId="52B71271" w14:textId="6C13BCF0" w:rsidR="004A638F" w:rsidRDefault="004A638F" w:rsidP="006241AF">
      <w:pPr>
        <w:jc w:val="center"/>
        <w:rPr>
          <w:sz w:val="23"/>
          <w:szCs w:val="23"/>
        </w:rPr>
      </w:pPr>
    </w:p>
    <w:p w14:paraId="6AD14E50" w14:textId="0AFC90BC" w:rsidR="004A638F" w:rsidRDefault="004A638F" w:rsidP="006241AF">
      <w:pPr>
        <w:jc w:val="center"/>
        <w:rPr>
          <w:sz w:val="23"/>
          <w:szCs w:val="23"/>
        </w:rPr>
      </w:pPr>
    </w:p>
    <w:p w14:paraId="1649213D" w14:textId="0E8CE9B2" w:rsidR="003E4F8A" w:rsidRDefault="003E4F8A" w:rsidP="006241AF">
      <w:pPr>
        <w:jc w:val="center"/>
        <w:rPr>
          <w:sz w:val="23"/>
          <w:szCs w:val="23"/>
        </w:rPr>
      </w:pPr>
    </w:p>
    <w:p w14:paraId="7DB14E78" w14:textId="5B4805BD" w:rsidR="00693F56" w:rsidRDefault="00693F56" w:rsidP="006241AF">
      <w:pPr>
        <w:jc w:val="center"/>
        <w:rPr>
          <w:b/>
          <w:bCs/>
        </w:rPr>
      </w:pPr>
      <w:bookmarkStart w:id="0" w:name="_Hlk47652429"/>
      <w:r>
        <w:rPr>
          <w:b/>
          <w:bCs/>
        </w:rPr>
        <w:t>FARNÍ ÚŘAD U KOSTELA SV. VOJTĚCHA V PRAZE – NOVÉM MĚSTĚ</w:t>
      </w:r>
    </w:p>
    <w:bookmarkEnd w:id="0"/>
    <w:p w14:paraId="54FCAD91" w14:textId="73947D75" w:rsidR="00693F56" w:rsidRDefault="00693F56" w:rsidP="006241AF">
      <w:pPr>
        <w:jc w:val="center"/>
        <w:rPr>
          <w:b/>
          <w:bCs/>
        </w:rPr>
      </w:pPr>
      <w:r>
        <w:rPr>
          <w:b/>
          <w:bCs/>
        </w:rPr>
        <w:t>Historie farního úřadu a inventární studie archivu farnosti</w:t>
      </w:r>
    </w:p>
    <w:p w14:paraId="5A17B628" w14:textId="16FF3001" w:rsidR="003E4F8A" w:rsidRDefault="003E4F8A" w:rsidP="006241AF">
      <w:pPr>
        <w:jc w:val="center"/>
        <w:rPr>
          <w:b/>
          <w:bCs/>
        </w:rPr>
      </w:pPr>
    </w:p>
    <w:p w14:paraId="56E16723" w14:textId="4C2DD276" w:rsidR="003E4F8A" w:rsidRPr="00DF444B" w:rsidRDefault="00DF444B" w:rsidP="006241AF">
      <w:pPr>
        <w:jc w:val="center"/>
      </w:pPr>
      <w:r w:rsidRPr="00DF444B">
        <w:t>Alena Pivoňková</w:t>
      </w:r>
    </w:p>
    <w:p w14:paraId="6A91802F" w14:textId="77777777" w:rsidR="003E4F8A" w:rsidRDefault="003E4F8A" w:rsidP="006241AF">
      <w:pPr>
        <w:jc w:val="center"/>
        <w:rPr>
          <w:b/>
          <w:bCs/>
        </w:rPr>
      </w:pPr>
    </w:p>
    <w:p w14:paraId="182FFCEF" w14:textId="04072416" w:rsidR="003E4F8A" w:rsidRDefault="003E4F8A" w:rsidP="006241AF">
      <w:pPr>
        <w:jc w:val="center"/>
        <w:rPr>
          <w:b/>
          <w:bCs/>
        </w:rPr>
      </w:pPr>
    </w:p>
    <w:p w14:paraId="21000981" w14:textId="19796578" w:rsidR="003E4F8A" w:rsidRDefault="003E4F8A" w:rsidP="006241AF">
      <w:pPr>
        <w:jc w:val="center"/>
        <w:rPr>
          <w:b/>
          <w:bCs/>
        </w:rPr>
      </w:pPr>
    </w:p>
    <w:p w14:paraId="61366AA2" w14:textId="77777777" w:rsidR="003E4F8A" w:rsidRDefault="003E4F8A" w:rsidP="006241AF">
      <w:pPr>
        <w:jc w:val="center"/>
        <w:rPr>
          <w:b/>
          <w:bCs/>
        </w:rPr>
      </w:pPr>
    </w:p>
    <w:p w14:paraId="49189CFB" w14:textId="504B1A8E" w:rsidR="003E4F8A" w:rsidRDefault="003E4F8A" w:rsidP="006241AF">
      <w:pPr>
        <w:jc w:val="center"/>
        <w:rPr>
          <w:b/>
          <w:bCs/>
        </w:rPr>
      </w:pPr>
    </w:p>
    <w:p w14:paraId="6C469D77" w14:textId="77777777" w:rsidR="003E4F8A" w:rsidRDefault="003E4F8A" w:rsidP="006241AF">
      <w:pPr>
        <w:jc w:val="center"/>
        <w:rPr>
          <w:b/>
          <w:bCs/>
        </w:rPr>
      </w:pPr>
    </w:p>
    <w:p w14:paraId="5071F6EE" w14:textId="3F1AF961" w:rsidR="004A638F" w:rsidRDefault="004A638F" w:rsidP="006241AF">
      <w:pPr>
        <w:jc w:val="center"/>
      </w:pPr>
    </w:p>
    <w:p w14:paraId="7FCE8178" w14:textId="3049E157" w:rsidR="004A638F" w:rsidRDefault="004A638F" w:rsidP="006241AF">
      <w:pPr>
        <w:jc w:val="center"/>
      </w:pPr>
    </w:p>
    <w:p w14:paraId="46174195" w14:textId="77777777" w:rsidR="004A638F" w:rsidRDefault="004A638F" w:rsidP="006241AF">
      <w:pPr>
        <w:jc w:val="center"/>
      </w:pPr>
      <w:r>
        <w:t>Bakalářská práce</w:t>
      </w:r>
    </w:p>
    <w:p w14:paraId="598AE98B" w14:textId="6F843FF9" w:rsidR="004A638F" w:rsidRDefault="004A638F" w:rsidP="006241AF">
      <w:pPr>
        <w:jc w:val="center"/>
      </w:pPr>
      <w:r>
        <w:t xml:space="preserve">Vedoucí práce: Mgr. Jana </w:t>
      </w:r>
      <w:proofErr w:type="spellStart"/>
      <w:r>
        <w:t>Oppeltová</w:t>
      </w:r>
      <w:proofErr w:type="spellEnd"/>
      <w:r>
        <w:t>, Ph.D.</w:t>
      </w:r>
    </w:p>
    <w:p w14:paraId="3F972101" w14:textId="77777777" w:rsidR="003E4F8A" w:rsidRDefault="003E4F8A" w:rsidP="006241AF">
      <w:pPr>
        <w:jc w:val="center"/>
      </w:pPr>
    </w:p>
    <w:p w14:paraId="3EDBFAAE" w14:textId="5B059A86" w:rsidR="00AA5427" w:rsidRDefault="004A638F" w:rsidP="006241AF">
      <w:pPr>
        <w:jc w:val="center"/>
      </w:pPr>
      <w:r>
        <w:t>Olomouc 2020</w:t>
      </w:r>
    </w:p>
    <w:p w14:paraId="1A8C5C19" w14:textId="77777777" w:rsidR="00AA5427" w:rsidRDefault="00AA5427"/>
    <w:p w14:paraId="7EF3D0ED" w14:textId="77777777" w:rsidR="00AA5427" w:rsidRDefault="00AA5427"/>
    <w:p w14:paraId="0C296CEA" w14:textId="77777777" w:rsidR="00AA5427" w:rsidRDefault="00AA5427"/>
    <w:p w14:paraId="488E3E50" w14:textId="77777777" w:rsidR="00AA5427" w:rsidRDefault="00AA5427"/>
    <w:p w14:paraId="60767B33" w14:textId="77777777" w:rsidR="00AA5427" w:rsidRDefault="00AA5427"/>
    <w:p w14:paraId="7AEA74B8" w14:textId="77777777" w:rsidR="00AA5427" w:rsidRDefault="00AA5427"/>
    <w:p w14:paraId="20A563BB" w14:textId="77777777" w:rsidR="00AA5427" w:rsidRDefault="00AA5427"/>
    <w:p w14:paraId="214BEFE8" w14:textId="77777777" w:rsidR="00AA5427" w:rsidRDefault="00AA5427"/>
    <w:p w14:paraId="110BEDA3" w14:textId="77777777" w:rsidR="00AA5427" w:rsidRDefault="00AA5427"/>
    <w:p w14:paraId="7DFF09DE" w14:textId="77777777" w:rsidR="00AA5427" w:rsidRDefault="00AA5427"/>
    <w:p w14:paraId="43932900" w14:textId="77777777" w:rsidR="00AA5427" w:rsidRDefault="00AA5427"/>
    <w:p w14:paraId="1FA20984" w14:textId="77777777" w:rsidR="00AA5427" w:rsidRDefault="00AA5427"/>
    <w:p w14:paraId="78267551" w14:textId="77777777" w:rsidR="00AA5427" w:rsidRDefault="00AA5427"/>
    <w:p w14:paraId="32DAD3F2" w14:textId="77777777" w:rsidR="00AA5427" w:rsidRDefault="00AA5427"/>
    <w:p w14:paraId="2C5C4F04" w14:textId="77777777" w:rsidR="00AA5427" w:rsidRDefault="00AA5427" w:rsidP="00AA5427">
      <w:pPr>
        <w:jc w:val="left"/>
      </w:pPr>
    </w:p>
    <w:p w14:paraId="55A10D8B" w14:textId="77777777" w:rsidR="00AA5427" w:rsidRDefault="00AA5427" w:rsidP="00AA5427">
      <w:pPr>
        <w:jc w:val="left"/>
      </w:pPr>
    </w:p>
    <w:p w14:paraId="7EA127FE" w14:textId="77777777" w:rsidR="00DF444B" w:rsidRDefault="00DF444B" w:rsidP="00AA5427"/>
    <w:p w14:paraId="107867D5" w14:textId="77777777" w:rsidR="00DF444B" w:rsidRDefault="00DF444B" w:rsidP="00AA5427"/>
    <w:p w14:paraId="54AFD6FA" w14:textId="77777777" w:rsidR="00DF444B" w:rsidRDefault="00DF444B" w:rsidP="005B1F75">
      <w:pPr>
        <w:spacing w:line="480" w:lineRule="auto"/>
      </w:pPr>
    </w:p>
    <w:p w14:paraId="3E47CBA6" w14:textId="723607D9" w:rsidR="00DF444B" w:rsidRDefault="00AA5427" w:rsidP="005B1F75">
      <w:pPr>
        <w:spacing w:line="480" w:lineRule="auto"/>
      </w:pPr>
      <w:r>
        <w:t>Prohlašuji, že jsem tuto bakalářskou práci vypracovala samostatně na základě</w:t>
      </w:r>
      <w:r w:rsidR="00DF444B">
        <w:t xml:space="preserve"> uvedených</w:t>
      </w:r>
      <w:r>
        <w:t xml:space="preserve"> pramenů a literatur</w:t>
      </w:r>
      <w:r w:rsidR="00DF444B">
        <w:t>y.</w:t>
      </w:r>
    </w:p>
    <w:p w14:paraId="4C0AF27E" w14:textId="065FB298" w:rsidR="004A638F" w:rsidRDefault="00DF444B" w:rsidP="005B1F75">
      <w:pPr>
        <w:spacing w:line="480" w:lineRule="auto"/>
        <w:jc w:val="left"/>
      </w:pPr>
      <w:r>
        <w:t xml:space="preserve">V Oseku dne </w:t>
      </w:r>
      <w:r w:rsidR="0052458E">
        <w:t>1. 8. 2020</w:t>
      </w:r>
    </w:p>
    <w:p w14:paraId="432A8525" w14:textId="6A66D1C4" w:rsidR="0020679E" w:rsidRDefault="0020679E" w:rsidP="005B1F75">
      <w:pPr>
        <w:spacing w:line="480" w:lineRule="auto"/>
        <w:jc w:val="right"/>
      </w:pPr>
      <w:r>
        <w:t>Alena Pivoňková</w:t>
      </w:r>
    </w:p>
    <w:p w14:paraId="443173C1" w14:textId="77777777" w:rsidR="00FD6FB2" w:rsidRDefault="00FD6FB2" w:rsidP="005B1F75">
      <w:pPr>
        <w:spacing w:line="480" w:lineRule="auto"/>
        <w:ind w:firstLine="708"/>
      </w:pPr>
    </w:p>
    <w:p w14:paraId="03793F4B" w14:textId="77777777" w:rsidR="00FD6FB2" w:rsidRDefault="00FD6FB2" w:rsidP="005B1F75">
      <w:pPr>
        <w:spacing w:line="480" w:lineRule="auto"/>
        <w:ind w:firstLine="708"/>
      </w:pPr>
    </w:p>
    <w:p w14:paraId="4160B8A9" w14:textId="77777777" w:rsidR="00FD6FB2" w:rsidRDefault="00FD6FB2" w:rsidP="005B1F75">
      <w:pPr>
        <w:spacing w:line="480" w:lineRule="auto"/>
        <w:ind w:firstLine="708"/>
      </w:pPr>
    </w:p>
    <w:p w14:paraId="27A6FDC1" w14:textId="77777777" w:rsidR="00FD6FB2" w:rsidRDefault="00FD6FB2" w:rsidP="005B1F75">
      <w:pPr>
        <w:spacing w:line="480" w:lineRule="auto"/>
        <w:ind w:firstLine="708"/>
      </w:pPr>
    </w:p>
    <w:p w14:paraId="4A22CEA6" w14:textId="77777777" w:rsidR="00FD6FB2" w:rsidRDefault="00FD6FB2" w:rsidP="005B1F75">
      <w:pPr>
        <w:spacing w:line="480" w:lineRule="auto"/>
        <w:ind w:firstLine="708"/>
      </w:pPr>
    </w:p>
    <w:p w14:paraId="2C0E9EA1" w14:textId="77777777" w:rsidR="00FD6FB2" w:rsidRDefault="00FD6FB2" w:rsidP="005B1F75">
      <w:pPr>
        <w:spacing w:line="480" w:lineRule="auto"/>
        <w:ind w:firstLine="708"/>
      </w:pPr>
    </w:p>
    <w:p w14:paraId="38850B09" w14:textId="77777777" w:rsidR="00FD6FB2" w:rsidRDefault="00FD6FB2" w:rsidP="005B1F75">
      <w:pPr>
        <w:spacing w:line="480" w:lineRule="auto"/>
        <w:ind w:firstLine="708"/>
      </w:pPr>
    </w:p>
    <w:p w14:paraId="55A5D8C7" w14:textId="77777777" w:rsidR="00FD6FB2" w:rsidRDefault="00FD6FB2" w:rsidP="005B1F75">
      <w:pPr>
        <w:spacing w:line="480" w:lineRule="auto"/>
        <w:ind w:firstLine="708"/>
      </w:pPr>
    </w:p>
    <w:p w14:paraId="2A8912D5" w14:textId="77777777" w:rsidR="00FD6FB2" w:rsidRDefault="00FD6FB2" w:rsidP="005B1F75">
      <w:pPr>
        <w:spacing w:line="480" w:lineRule="auto"/>
        <w:ind w:firstLine="708"/>
      </w:pPr>
    </w:p>
    <w:p w14:paraId="206123FE" w14:textId="77777777" w:rsidR="00FD6FB2" w:rsidRDefault="00FD6FB2" w:rsidP="005B1F75">
      <w:pPr>
        <w:spacing w:line="480" w:lineRule="auto"/>
        <w:ind w:firstLine="708"/>
      </w:pPr>
    </w:p>
    <w:p w14:paraId="457FAB3B" w14:textId="77777777" w:rsidR="00FD6FB2" w:rsidRDefault="00FD6FB2" w:rsidP="005B1F75">
      <w:pPr>
        <w:spacing w:line="480" w:lineRule="auto"/>
        <w:ind w:firstLine="708"/>
      </w:pPr>
    </w:p>
    <w:p w14:paraId="148F3E84" w14:textId="318B83B1" w:rsidR="00FD6FB2" w:rsidRDefault="00FD6FB2" w:rsidP="005B1F75">
      <w:pPr>
        <w:spacing w:line="480" w:lineRule="auto"/>
        <w:ind w:firstLine="708"/>
      </w:pPr>
    </w:p>
    <w:p w14:paraId="5047DECA" w14:textId="703ABBC7" w:rsidR="00FD6FB2" w:rsidRDefault="00FD6FB2" w:rsidP="005B1F75">
      <w:pPr>
        <w:spacing w:line="480" w:lineRule="auto"/>
        <w:ind w:firstLine="708"/>
      </w:pPr>
    </w:p>
    <w:p w14:paraId="1842BDAD" w14:textId="53735D67" w:rsidR="00FD6FB2" w:rsidRDefault="00FD6FB2" w:rsidP="005B1F75">
      <w:pPr>
        <w:spacing w:line="480" w:lineRule="auto"/>
        <w:ind w:firstLine="708"/>
      </w:pPr>
    </w:p>
    <w:p w14:paraId="0BD3242B" w14:textId="3E1F40BD" w:rsidR="00FD6FB2" w:rsidRDefault="00FD6FB2" w:rsidP="005B1F75">
      <w:pPr>
        <w:spacing w:line="480" w:lineRule="auto"/>
        <w:ind w:firstLine="708"/>
      </w:pPr>
    </w:p>
    <w:p w14:paraId="50037890" w14:textId="77777777" w:rsidR="00FD6FB2" w:rsidRDefault="00FD6FB2" w:rsidP="005B1F75">
      <w:pPr>
        <w:spacing w:line="480" w:lineRule="auto"/>
        <w:ind w:firstLine="708"/>
      </w:pPr>
    </w:p>
    <w:p w14:paraId="1ED32503" w14:textId="133C3267" w:rsidR="00D5647C" w:rsidRDefault="00D74A31" w:rsidP="00FD6FB2">
      <w:pPr>
        <w:spacing w:line="480" w:lineRule="auto"/>
        <w:ind w:firstLine="708"/>
      </w:pPr>
      <w:r>
        <w:t xml:space="preserve">Velký dík patří vedoucí mé práce doktorce Janě </w:t>
      </w:r>
      <w:proofErr w:type="spellStart"/>
      <w:r>
        <w:t>Oppeltové</w:t>
      </w:r>
      <w:proofErr w:type="spellEnd"/>
      <w:r>
        <w:t>, za pomoc, ochotu, trpělivost a především za čas, který se mnou strávila</w:t>
      </w:r>
      <w:r w:rsidR="00792AE0">
        <w:t xml:space="preserve"> </w:t>
      </w:r>
      <w:r>
        <w:t>při práci na faře.</w:t>
      </w:r>
      <w:r w:rsidR="00F14912">
        <w:t xml:space="preserve"> Nebylo ho málo.</w:t>
      </w:r>
      <w:r w:rsidR="0052458E">
        <w:t xml:space="preserve"> </w:t>
      </w:r>
      <w:r>
        <w:t xml:space="preserve">Také bych chtěla poděkovat </w:t>
      </w:r>
      <w:r w:rsidR="00D5647C">
        <w:t xml:space="preserve">nynějšímu duchovnímu správci svatovojtěšské farnosti panu faráři Benediktu </w:t>
      </w:r>
      <w:proofErr w:type="spellStart"/>
      <w:r w:rsidR="00D5647C">
        <w:t>Hudemovi</w:t>
      </w:r>
      <w:proofErr w:type="spellEnd"/>
      <w:r w:rsidR="00D5647C">
        <w:t>, za vstřícnost a za zájem o farní archiv.</w:t>
      </w:r>
      <w:r w:rsidR="00C35042">
        <w:t xml:space="preserve"> </w:t>
      </w:r>
      <w:r w:rsidR="00D5647C">
        <w:t>Nakonec bych chtěla poděkovat své rodině za podporu.</w:t>
      </w:r>
    </w:p>
    <w:sdt>
      <w:sdtPr>
        <w:rPr>
          <w:rFonts w:ascii="Times New Roman" w:hAnsi="Times New Roman" w:cs="Times New Roman"/>
          <w:color w:val="auto"/>
          <w:sz w:val="24"/>
          <w:szCs w:val="24"/>
          <w:lang w:eastAsia="en-US"/>
        </w:rPr>
        <w:id w:val="16332930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CF12DB" w14:textId="2DA8E289" w:rsidR="00834E97" w:rsidRPr="001255F7" w:rsidRDefault="00834E97" w:rsidP="005B1F75">
          <w:pPr>
            <w:pStyle w:val="Nadpisobsahu"/>
            <w:spacing w:line="480" w:lineRule="auto"/>
            <w:rPr>
              <w:rFonts w:ascii="Times New Roman" w:hAnsi="Times New Roman" w:cs="Times New Roman"/>
              <w:b/>
              <w:bCs/>
              <w:color w:val="auto"/>
            </w:rPr>
          </w:pPr>
          <w:r w:rsidRPr="001255F7">
            <w:rPr>
              <w:rFonts w:ascii="Times New Roman" w:hAnsi="Times New Roman" w:cs="Times New Roman"/>
              <w:b/>
              <w:bCs/>
              <w:color w:val="auto"/>
            </w:rPr>
            <w:t>Obsah</w:t>
          </w:r>
        </w:p>
        <w:p w14:paraId="4C94CEF4" w14:textId="4B7A8B07" w:rsidR="005E3539" w:rsidRDefault="00834E97">
          <w:pPr>
            <w:pStyle w:val="Obsah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514527" w:history="1">
            <w:r w:rsidR="005E3539" w:rsidRPr="0044383B">
              <w:rPr>
                <w:rStyle w:val="Hypertextovodkaz"/>
                <w:noProof/>
              </w:rPr>
              <w:t>Úvod</w:t>
            </w:r>
            <w:r w:rsidR="005E3539">
              <w:rPr>
                <w:noProof/>
                <w:webHidden/>
              </w:rPr>
              <w:tab/>
            </w:r>
            <w:r w:rsidR="005E3539">
              <w:rPr>
                <w:noProof/>
                <w:webHidden/>
              </w:rPr>
              <w:fldChar w:fldCharType="begin"/>
            </w:r>
            <w:r w:rsidR="005E3539">
              <w:rPr>
                <w:noProof/>
                <w:webHidden/>
              </w:rPr>
              <w:instrText xml:space="preserve"> PAGEREF _Toc48514527 \h </w:instrText>
            </w:r>
            <w:r w:rsidR="005E3539">
              <w:rPr>
                <w:noProof/>
                <w:webHidden/>
              </w:rPr>
            </w:r>
            <w:r w:rsidR="005E3539">
              <w:rPr>
                <w:noProof/>
                <w:webHidden/>
              </w:rPr>
              <w:fldChar w:fldCharType="separate"/>
            </w:r>
            <w:r w:rsidR="005E3539">
              <w:rPr>
                <w:noProof/>
                <w:webHidden/>
              </w:rPr>
              <w:t>5</w:t>
            </w:r>
            <w:r w:rsidR="005E3539">
              <w:rPr>
                <w:noProof/>
                <w:webHidden/>
              </w:rPr>
              <w:fldChar w:fldCharType="end"/>
            </w:r>
          </w:hyperlink>
        </w:p>
        <w:p w14:paraId="03D4546A" w14:textId="4A252403" w:rsidR="005E3539" w:rsidRDefault="005E3539">
          <w:pPr>
            <w:pStyle w:val="Obsah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8514528" w:history="1">
            <w:r w:rsidRPr="0044383B">
              <w:rPr>
                <w:rStyle w:val="Hypertextovodkaz"/>
                <w:noProof/>
              </w:rPr>
              <w:t>Resumé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_Toc48514528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71DF5" w14:textId="16C02B85" w:rsidR="005E3539" w:rsidRDefault="005E3539">
          <w:pPr>
            <w:pStyle w:val="Obsah1"/>
            <w:tabs>
              <w:tab w:val="left" w:pos="44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8514529" w:history="1">
            <w:r w:rsidRPr="0044383B">
              <w:rPr>
                <w:rStyle w:val="Hypertextovodkaz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44383B">
              <w:rPr>
                <w:rStyle w:val="Hypertextovodkaz"/>
                <w:noProof/>
              </w:rPr>
              <w:t>Dějiny původce archivního fondu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_Toc48514529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05035E" w14:textId="4B3AF6DB" w:rsidR="005E3539" w:rsidRDefault="005E3539">
          <w:pPr>
            <w:pStyle w:val="Obsah2"/>
            <w:tabs>
              <w:tab w:val="left" w:pos="88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8514530" w:history="1">
            <w:r w:rsidRPr="0044383B">
              <w:rPr>
                <w:rStyle w:val="Hypertextovodkaz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44383B">
              <w:rPr>
                <w:rStyle w:val="Hypertextovodkaz"/>
                <w:noProof/>
              </w:rPr>
              <w:t>Historie svatovojtěšské farnosti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_Toc48514530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EEBF1" w14:textId="35B48A7D" w:rsidR="005E3539" w:rsidRDefault="005E3539">
          <w:pPr>
            <w:pStyle w:val="Obsah2"/>
            <w:tabs>
              <w:tab w:val="left" w:pos="88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8514531" w:history="1">
            <w:r w:rsidRPr="0044383B">
              <w:rPr>
                <w:rStyle w:val="Hypertextovodkaz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44383B">
              <w:rPr>
                <w:rStyle w:val="Hypertextovodkaz"/>
                <w:noProof/>
              </w:rPr>
              <w:t>Seznam farářů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_Toc48514531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E3844" w14:textId="16DC70DF" w:rsidR="005E3539" w:rsidRDefault="005E3539">
          <w:pPr>
            <w:pStyle w:val="Obsah2"/>
            <w:tabs>
              <w:tab w:val="left" w:pos="88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8514532" w:history="1">
            <w:r w:rsidRPr="0044383B">
              <w:rPr>
                <w:rStyle w:val="Hypertextovodkaz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44383B">
              <w:rPr>
                <w:rStyle w:val="Hypertextovodkaz"/>
                <w:noProof/>
              </w:rPr>
              <w:t>Seznam kaplanů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_Toc48514532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17FFE" w14:textId="3FE0ABA2" w:rsidR="005E3539" w:rsidRDefault="005E3539">
          <w:pPr>
            <w:pStyle w:val="Obsah2"/>
            <w:tabs>
              <w:tab w:val="left" w:pos="88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8514533" w:history="1">
            <w:r w:rsidRPr="0044383B">
              <w:rPr>
                <w:rStyle w:val="Hypertextovodkaz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44383B">
              <w:rPr>
                <w:rStyle w:val="Hypertextovodkaz"/>
                <w:noProof/>
              </w:rPr>
              <w:t>Osobnosti spjaté s historií kostela a farnosti sv. Vojtěcha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_Toc48514533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7ED57" w14:textId="6853A49E" w:rsidR="005E3539" w:rsidRDefault="005E3539">
          <w:pPr>
            <w:pStyle w:val="Obsah2"/>
            <w:tabs>
              <w:tab w:val="left" w:pos="88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8514534" w:history="1">
            <w:r w:rsidRPr="0044383B">
              <w:rPr>
                <w:rStyle w:val="Hypertextovodkaz"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44383B">
              <w:rPr>
                <w:rStyle w:val="Hypertextovodkaz"/>
                <w:noProof/>
              </w:rPr>
              <w:t>Farní kostel sv. Vojtěcha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_Toc48514534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091A0B" w14:textId="636E312D" w:rsidR="005E3539" w:rsidRDefault="005E3539">
          <w:pPr>
            <w:pStyle w:val="Obsah2"/>
            <w:tabs>
              <w:tab w:val="left" w:pos="88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8514535" w:history="1">
            <w:r w:rsidRPr="0044383B">
              <w:rPr>
                <w:rStyle w:val="Hypertextovodkaz"/>
                <w:noProof/>
              </w:rPr>
              <w:t>1.6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44383B">
              <w:rPr>
                <w:rStyle w:val="Hypertextovodkaz"/>
                <w:noProof/>
              </w:rPr>
              <w:t>Budova fary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_Toc48514535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38E001" w14:textId="1E63FA92" w:rsidR="005E3539" w:rsidRDefault="005E3539">
          <w:pPr>
            <w:pStyle w:val="Obsah2"/>
            <w:tabs>
              <w:tab w:val="left" w:pos="88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8514536" w:history="1">
            <w:r w:rsidRPr="0044383B">
              <w:rPr>
                <w:rStyle w:val="Hypertextovodkaz"/>
                <w:noProof/>
              </w:rPr>
              <w:t>1.7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44383B">
              <w:rPr>
                <w:rStyle w:val="Hypertextovodkaz"/>
                <w:noProof/>
              </w:rPr>
              <w:t>Zvonice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_Toc48514536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64F31" w14:textId="3CEBD3A1" w:rsidR="005E3539" w:rsidRDefault="005E3539">
          <w:pPr>
            <w:pStyle w:val="Obsah2"/>
            <w:tabs>
              <w:tab w:val="left" w:pos="88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8514537" w:history="1">
            <w:r w:rsidRPr="0044383B">
              <w:rPr>
                <w:rStyle w:val="Hypertextovodkaz"/>
                <w:noProof/>
              </w:rPr>
              <w:t>1.8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44383B">
              <w:rPr>
                <w:rStyle w:val="Hypertextovodkaz"/>
                <w:noProof/>
              </w:rPr>
              <w:t>Filiální kostely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_Toc48514537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48F9EB" w14:textId="1F73DB81" w:rsidR="005E3539" w:rsidRDefault="005E3539">
          <w:pPr>
            <w:pStyle w:val="Obsah1"/>
            <w:tabs>
              <w:tab w:val="left" w:pos="44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8514538" w:history="1">
            <w:r w:rsidRPr="0044383B">
              <w:rPr>
                <w:rStyle w:val="Hypertextovodkaz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44383B">
              <w:rPr>
                <w:rStyle w:val="Hypertextovodkaz"/>
                <w:noProof/>
              </w:rPr>
              <w:t>Dějiny fondu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_Toc48514538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A89485" w14:textId="41367DBE" w:rsidR="005E3539" w:rsidRDefault="005E3539">
          <w:pPr>
            <w:pStyle w:val="Obsah1"/>
            <w:tabs>
              <w:tab w:val="left" w:pos="44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8514539" w:history="1">
            <w:r w:rsidRPr="0044383B">
              <w:rPr>
                <w:rStyle w:val="Hypertextovodkaz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44383B">
              <w:rPr>
                <w:rStyle w:val="Hypertextovodkaz"/>
                <w:noProof/>
              </w:rPr>
              <w:t>Archivní charakteristika fondu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_Toc48514539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569E96" w14:textId="6185C8FE" w:rsidR="005E3539" w:rsidRDefault="005E3539">
          <w:pPr>
            <w:pStyle w:val="Obsah1"/>
            <w:tabs>
              <w:tab w:val="left" w:pos="44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8514540" w:history="1">
            <w:r w:rsidRPr="0044383B">
              <w:rPr>
                <w:rStyle w:val="Hypertextovodkaz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44383B">
              <w:rPr>
                <w:rStyle w:val="Hypertextovodkaz"/>
                <w:noProof/>
              </w:rPr>
              <w:t>Stručný rozbor obsahu fondu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_Toc48514540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0ECC63" w14:textId="24FC2B32" w:rsidR="005E3539" w:rsidRDefault="005E3539">
          <w:pPr>
            <w:pStyle w:val="Obsah1"/>
            <w:tabs>
              <w:tab w:val="left" w:pos="44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8514541" w:history="1">
            <w:r w:rsidRPr="0044383B">
              <w:rPr>
                <w:rStyle w:val="Hypertextovodkaz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44383B">
              <w:rPr>
                <w:rStyle w:val="Hypertextovodkaz"/>
                <w:noProof/>
              </w:rPr>
              <w:t>Záznam o zpracování inventáře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_Toc48514541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3E161" w14:textId="2C7BA115" w:rsidR="005E3539" w:rsidRDefault="005E3539">
          <w:pPr>
            <w:pStyle w:val="Obsah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8514542" w:history="1">
            <w:r w:rsidRPr="0044383B">
              <w:rPr>
                <w:rStyle w:val="Hypertextovodkaz"/>
                <w:noProof/>
              </w:rPr>
              <w:t>Seznam pramenů a literatury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_Toc48514542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A4A42" w14:textId="7BED38A7" w:rsidR="005E3539" w:rsidRDefault="005E3539">
          <w:pPr>
            <w:pStyle w:val="Obsah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8514543" w:history="1">
            <w:r w:rsidRPr="0044383B">
              <w:rPr>
                <w:rStyle w:val="Hypertextovodkaz"/>
                <w:noProof/>
              </w:rPr>
              <w:t>Inventární seznam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_Toc48514543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FC847" w14:textId="3B497E71" w:rsidR="005E3539" w:rsidRDefault="005E3539">
          <w:pPr>
            <w:pStyle w:val="Obsah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8514544" w:history="1">
            <w:r w:rsidRPr="0044383B">
              <w:rPr>
                <w:rStyle w:val="Hypertextovodkaz"/>
                <w:noProof/>
              </w:rPr>
              <w:t>Rejstřík jmenný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_Toc48514544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320C4" w14:textId="41BA0F54" w:rsidR="005E3539" w:rsidRDefault="005E3539">
          <w:pPr>
            <w:pStyle w:val="Obsah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8514545" w:history="1">
            <w:r w:rsidRPr="0044383B">
              <w:rPr>
                <w:rStyle w:val="Hypertextovodkaz"/>
                <w:noProof/>
              </w:rPr>
              <w:t>Tiráž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_Toc48514545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1344D5" w14:textId="526CB1EE" w:rsidR="00834E97" w:rsidRDefault="00834E97" w:rsidP="005B1F75">
          <w:pPr>
            <w:spacing w:line="480" w:lineRule="auto"/>
          </w:pPr>
          <w:r>
            <w:rPr>
              <w:b/>
              <w:bCs/>
            </w:rPr>
            <w:fldChar w:fldCharType="end"/>
          </w:r>
        </w:p>
      </w:sdtContent>
    </w:sdt>
    <w:p w14:paraId="0679223C" w14:textId="77777777" w:rsidR="004933B6" w:rsidRDefault="0020679E" w:rsidP="00962E68">
      <w:pPr>
        <w:sectPr w:rsidR="004933B6" w:rsidSect="00A437E9">
          <w:footerReference w:type="default" r:id="rId8"/>
          <w:pgSz w:w="11906" w:h="16838"/>
          <w:pgMar w:top="1440" w:right="1440" w:bottom="1440" w:left="1800" w:header="709" w:footer="709" w:gutter="0"/>
          <w:cols w:space="708"/>
          <w:docGrid w:linePitch="360"/>
        </w:sectPr>
      </w:pPr>
      <w:r>
        <w:br w:type="page"/>
      </w:r>
    </w:p>
    <w:p w14:paraId="0485448F" w14:textId="74ED70B8" w:rsidR="00792AE0" w:rsidRPr="00834E97" w:rsidRDefault="00792AE0" w:rsidP="005B1F75">
      <w:pPr>
        <w:pStyle w:val="Nadpis1"/>
        <w:numPr>
          <w:ilvl w:val="0"/>
          <w:numId w:val="0"/>
        </w:numPr>
        <w:spacing w:line="480" w:lineRule="auto"/>
        <w:ind w:left="432" w:hanging="432"/>
      </w:pPr>
      <w:bookmarkStart w:id="1" w:name="_Toc48514527"/>
      <w:r w:rsidRPr="00834E97">
        <w:lastRenderedPageBreak/>
        <w:t>Úvod</w:t>
      </w:r>
      <w:bookmarkEnd w:id="1"/>
    </w:p>
    <w:p w14:paraId="540A47C4" w14:textId="081D1644" w:rsidR="00792AE0" w:rsidRDefault="00061004" w:rsidP="005B1F75">
      <w:pPr>
        <w:spacing w:line="480" w:lineRule="auto"/>
        <w:ind w:firstLine="708"/>
      </w:pPr>
      <w:r>
        <w:t>Cílem</w:t>
      </w:r>
      <w:r w:rsidR="00616513">
        <w:t xml:space="preserve"> této bakalářské práce bylo vytvoření archivního inventáře k fondu farního úřadu u sv. Vojtěcha na Novém </w:t>
      </w:r>
      <w:r w:rsidR="00965FE9">
        <w:t>M</w:t>
      </w:r>
      <w:r w:rsidR="00616513">
        <w:t>ěstě pražském</w:t>
      </w:r>
      <w:r w:rsidR="004A2501">
        <w:t xml:space="preserve">. </w:t>
      </w:r>
    </w:p>
    <w:p w14:paraId="61388416" w14:textId="3C45C8E4" w:rsidR="00061004" w:rsidRDefault="00F01751" w:rsidP="00061004">
      <w:pPr>
        <w:spacing w:line="480" w:lineRule="auto"/>
        <w:ind w:firstLine="708"/>
      </w:pPr>
      <w:r>
        <w:t>Téma</w:t>
      </w:r>
      <w:r w:rsidR="00061004">
        <w:t xml:space="preserve"> bakalářské práce mi nabídla doktorka Jana </w:t>
      </w:r>
      <w:proofErr w:type="spellStart"/>
      <w:r w:rsidR="00061004">
        <w:t>Oppeltová</w:t>
      </w:r>
      <w:proofErr w:type="spellEnd"/>
      <w:r w:rsidR="00224E70">
        <w:t xml:space="preserve">. Doktorku </w:t>
      </w:r>
      <w:r w:rsidR="00061004">
        <w:t>kontaktoval její bývalý student Univerzity Palackého</w:t>
      </w:r>
      <w:r w:rsidR="00F4558C">
        <w:t xml:space="preserve"> v Olomouci</w:t>
      </w:r>
      <w:r w:rsidR="00061004">
        <w:t xml:space="preserve"> František Čech, který ve svatovojtěšské farnosti </w:t>
      </w:r>
      <w:r w:rsidR="00224E70">
        <w:t xml:space="preserve">v té době </w:t>
      </w:r>
      <w:r w:rsidR="00061004">
        <w:t xml:space="preserve">absolvoval jáhenský rok a upozornil ji na zajímavý nezpracovaný </w:t>
      </w:r>
      <w:r w:rsidR="00F4558C">
        <w:t xml:space="preserve">farní archiv, který by </w:t>
      </w:r>
      <w:r w:rsidR="00224E70">
        <w:t>bylo možné u</w:t>
      </w:r>
      <w:r w:rsidR="00F4558C">
        <w:t>spořádat</w:t>
      </w:r>
      <w:r w:rsidR="00224E70">
        <w:t xml:space="preserve"> v rámci diplomové práce</w:t>
      </w:r>
      <w:r w:rsidR="00F4558C">
        <w:t xml:space="preserve">. Po domluvě s nynějším duchovním správcem, panem farářem Benediktem </w:t>
      </w:r>
      <w:proofErr w:type="spellStart"/>
      <w:r w:rsidR="00F4558C">
        <w:t>Hudemou</w:t>
      </w:r>
      <w:proofErr w:type="spellEnd"/>
      <w:r w:rsidR="00F4558C">
        <w:t xml:space="preserve"> a paní doktorkou </w:t>
      </w:r>
      <w:proofErr w:type="spellStart"/>
      <w:r w:rsidR="00F4558C">
        <w:t>Oppeltovou</w:t>
      </w:r>
      <w:proofErr w:type="spellEnd"/>
      <w:r w:rsidR="00F4558C">
        <w:t xml:space="preserve">, jsem se této práce ujala. </w:t>
      </w:r>
      <w:r w:rsidR="00061004">
        <w:t>Pořádání probíhalo přímo v prostorách kostela a fary. Práce to byla náročná především na čas, protože fond je poměrně obsáhlý a nebyl předtím nikým uspořádán.  Bylo také nutné navštívit Archiv hlavního města Prahy, protože je tam uložena velká část písemností z provenience svatovojtěšské farnosti, které bylo potřeba prozkoumat. Tuto práci si fond jistě zasloužil. Ne každý archiv farního úřadu se může chlubit tak vzácnými archiváliemi, význačnými především neje</w:t>
      </w:r>
      <w:r w:rsidR="00F4558C">
        <w:t xml:space="preserve">n </w:t>
      </w:r>
      <w:r w:rsidR="00061004">
        <w:t>pro své stáří, ale i obsah. Doufám, že bude přínosná a užitečná pro badatele, kteří mají zájem o dějiny svatovojtěšské farnosti.</w:t>
      </w:r>
    </w:p>
    <w:p w14:paraId="4373289A" w14:textId="59B1D8B6" w:rsidR="00032D56" w:rsidRPr="00590C34" w:rsidRDefault="00987145" w:rsidP="005B1F75">
      <w:pPr>
        <w:spacing w:line="480" w:lineRule="auto"/>
        <w:ind w:firstLine="708"/>
      </w:pPr>
      <w:r>
        <w:t>Z</w:t>
      </w:r>
      <w:r w:rsidR="00CE14C0">
        <w:t> použité </w:t>
      </w:r>
      <w:r w:rsidR="00032D56">
        <w:t>literatury</w:t>
      </w:r>
      <w:r w:rsidR="00CE14C0">
        <w:t xml:space="preserve"> v této práci </w:t>
      </w:r>
      <w:r w:rsidR="00032D56">
        <w:t xml:space="preserve">se o historii farnosti můžeme nejvíce dozvědět </w:t>
      </w:r>
      <w:r w:rsidR="00D408B4">
        <w:t>z</w:t>
      </w:r>
      <w:r w:rsidR="00FF002D">
        <w:t xml:space="preserve"> článku </w:t>
      </w:r>
      <w:r w:rsidR="00CE14C0">
        <w:t xml:space="preserve">od </w:t>
      </w:r>
      <w:r w:rsidR="00892B33">
        <w:t xml:space="preserve">kněze a znalce církevních dějin a architektury </w:t>
      </w:r>
      <w:r w:rsidR="00CE14C0">
        <w:t>Václava Bartůňka</w:t>
      </w:r>
      <w:r w:rsidR="001D57E7">
        <w:t>:</w:t>
      </w:r>
      <w:r w:rsidR="00CE14C0">
        <w:t xml:space="preserve"> </w:t>
      </w:r>
      <w:r w:rsidR="00CE14C0" w:rsidRPr="00CE14C0">
        <w:rPr>
          <w:i/>
          <w:iCs/>
        </w:rPr>
        <w:t>Pražské kostely zasvěcené sv. Vojtěchu</w:t>
      </w:r>
      <w:r w:rsidR="00D408B4">
        <w:t>, který vyšel v </w:t>
      </w:r>
      <w:r w:rsidR="00D408B4" w:rsidRPr="00D408B4">
        <w:rPr>
          <w:i/>
          <w:iCs/>
        </w:rPr>
        <w:t>Časopise katolického duchovenstva</w:t>
      </w:r>
      <w:r w:rsidR="00D408B4">
        <w:t> roku 1947.</w:t>
      </w:r>
      <w:r w:rsidR="00CE14C0">
        <w:rPr>
          <w:rStyle w:val="Znakapoznpodarou"/>
        </w:rPr>
        <w:footnoteReference w:id="1"/>
      </w:r>
      <w:r w:rsidR="00CE14C0">
        <w:t xml:space="preserve"> </w:t>
      </w:r>
      <w:r w:rsidR="00892B33">
        <w:t xml:space="preserve">Je </w:t>
      </w:r>
      <w:r w:rsidR="00AA18F4">
        <w:t xml:space="preserve">to </w:t>
      </w:r>
      <w:r w:rsidR="00892B33">
        <w:t>studie,</w:t>
      </w:r>
      <w:r w:rsidR="00AA18F4">
        <w:t xml:space="preserve"> která se zabývá všemi pražskými kostely, které jsou zasvěceny sv. Vojtěchu. Nejpodrobněji se věnoval dějinám</w:t>
      </w:r>
      <w:r w:rsidR="008D3249">
        <w:t xml:space="preserve"> kostel</w:t>
      </w:r>
      <w:r w:rsidR="00C05EEF">
        <w:t>a</w:t>
      </w:r>
      <w:r w:rsidR="008D3249">
        <w:t xml:space="preserve"> a</w:t>
      </w:r>
      <w:r w:rsidR="00AA18F4">
        <w:t xml:space="preserve"> farnosti </w:t>
      </w:r>
      <w:r w:rsidR="00C05EEF">
        <w:t xml:space="preserve">u </w:t>
      </w:r>
      <w:r w:rsidR="00AA18F4">
        <w:t xml:space="preserve">sv. Vojtěcha (Většího) na Novém městě pražském, </w:t>
      </w:r>
      <w:r w:rsidR="008D3249">
        <w:t>z duchovní, hospodářské i uměnovědné stránky.</w:t>
      </w:r>
      <w:r w:rsidR="00AA18F4">
        <w:t xml:space="preserve"> Č</w:t>
      </w:r>
      <w:r w:rsidR="00CE14C0">
        <w:t>erpal</w:t>
      </w:r>
      <w:r w:rsidR="00D408B4">
        <w:t xml:space="preserve"> </w:t>
      </w:r>
      <w:r w:rsidR="00590C34">
        <w:t xml:space="preserve">především </w:t>
      </w:r>
      <w:r w:rsidR="00590C34">
        <w:lastRenderedPageBreak/>
        <w:t>z písemností nalezených ve</w:t>
      </w:r>
      <w:r w:rsidR="00590C34" w:rsidRPr="00590C59">
        <w:t xml:space="preserve"> fond</w:t>
      </w:r>
      <w:r w:rsidR="00590C34">
        <w:t>u</w:t>
      </w:r>
      <w:r w:rsidR="00590C34" w:rsidRPr="00590C59">
        <w:t xml:space="preserve"> Archiv </w:t>
      </w:r>
      <w:r w:rsidR="006C58ED">
        <w:t>p</w:t>
      </w:r>
      <w:r w:rsidR="00590C34" w:rsidRPr="00590C59">
        <w:t>ražského arcibiskupství</w:t>
      </w:r>
      <w:r w:rsidR="000D5D62">
        <w:t>, dnes deponovaném v</w:t>
      </w:r>
      <w:r w:rsidR="00590C34">
        <w:t> </w:t>
      </w:r>
      <w:r w:rsidR="00590C34" w:rsidRPr="00590C59">
        <w:t>N</w:t>
      </w:r>
      <w:r w:rsidR="00590C34">
        <w:t xml:space="preserve">árodním </w:t>
      </w:r>
      <w:r w:rsidR="00590C34" w:rsidRPr="00590C59">
        <w:t>A</w:t>
      </w:r>
      <w:r w:rsidR="00590C34">
        <w:t>rchivu</w:t>
      </w:r>
      <w:r w:rsidR="00590C34" w:rsidRPr="00590C59">
        <w:t xml:space="preserve"> Praha</w:t>
      </w:r>
      <w:r w:rsidR="00590C34">
        <w:t xml:space="preserve">. Informacemi zde získanými doplnil </w:t>
      </w:r>
      <w:r w:rsidR="00C87648">
        <w:t xml:space="preserve">V. Bartůněk </w:t>
      </w:r>
      <w:r w:rsidR="00D31D4B">
        <w:t>(</w:t>
      </w:r>
      <w:r w:rsidR="00590C34">
        <w:t>a v některých místech i opravil</w:t>
      </w:r>
      <w:r w:rsidR="00D31D4B">
        <w:t>)</w:t>
      </w:r>
      <w:r w:rsidR="00590C34">
        <w:t xml:space="preserve"> pojednání o farnosti sv. Vojtěcha v knize Františka </w:t>
      </w:r>
      <w:proofErr w:type="spellStart"/>
      <w:r w:rsidR="00590C34">
        <w:t>Ekerta</w:t>
      </w:r>
      <w:proofErr w:type="spellEnd"/>
      <w:r w:rsidR="00590C34">
        <w:t xml:space="preserve">, </w:t>
      </w:r>
      <w:r w:rsidR="00590C34" w:rsidRPr="00590C34">
        <w:rPr>
          <w:i/>
          <w:iCs/>
        </w:rPr>
        <w:t>Posvátná místa král. hl. města Prahy</w:t>
      </w:r>
      <w:r w:rsidR="00590C34">
        <w:t xml:space="preserve"> z roku </w:t>
      </w:r>
      <w:r w:rsidR="00D31D4B">
        <w:t>188</w:t>
      </w:r>
      <w:r w:rsidR="00996576">
        <w:t>3 a 1884 (2 svazky)</w:t>
      </w:r>
      <w:r w:rsidR="00D31D4B">
        <w:t>.</w:t>
      </w:r>
      <w:r w:rsidR="00590C34">
        <w:rPr>
          <w:rStyle w:val="Znakapoznpodarou"/>
        </w:rPr>
        <w:footnoteReference w:id="2"/>
      </w:r>
      <w:r w:rsidR="00D31D4B">
        <w:t xml:space="preserve"> František </w:t>
      </w:r>
      <w:proofErr w:type="spellStart"/>
      <w:r w:rsidR="00D31D4B">
        <w:t>Ekert</w:t>
      </w:r>
      <w:proofErr w:type="spellEnd"/>
      <w:r w:rsidR="00D31D4B">
        <w:t xml:space="preserve"> byl kaplanem u sv. Vojtěcha, takže informace zde jsou velmi autentické.</w:t>
      </w:r>
      <w:r w:rsidR="008D3249">
        <w:t xml:space="preserve"> </w:t>
      </w:r>
      <w:r w:rsidR="00C23BEC">
        <w:t>Stejně jako V. Bartůněk</w:t>
      </w:r>
      <w:r w:rsidR="009B073B">
        <w:t xml:space="preserve"> </w:t>
      </w:r>
      <w:r w:rsidR="00900143">
        <w:t>líčí</w:t>
      </w:r>
      <w:r w:rsidR="000131E7">
        <w:t xml:space="preserve"> historii farnosti a </w:t>
      </w:r>
      <w:r w:rsidR="00900143">
        <w:t>popisuje</w:t>
      </w:r>
      <w:r w:rsidR="000131E7">
        <w:t xml:space="preserve"> kostel z uměnovědné stránky. Píše zde i o počátcích svatovojtěšské farnosti, která sahá až do 14. století. Nejstarší zmínku o farnosti našel v listině z roku 1318</w:t>
      </w:r>
      <w:r w:rsidR="00C23BEC">
        <w:t>.</w:t>
      </w:r>
      <w:r w:rsidR="000131E7">
        <w:t xml:space="preserve"> </w:t>
      </w:r>
      <w:r w:rsidR="00C23BEC">
        <w:t>L</w:t>
      </w:r>
      <w:r w:rsidR="000131E7">
        <w:t>istin</w:t>
      </w:r>
      <w:r w:rsidR="00C23BEC">
        <w:t>u</w:t>
      </w:r>
      <w:r w:rsidR="000131E7">
        <w:t xml:space="preserve"> </w:t>
      </w:r>
      <w:r w:rsidR="00C23BEC">
        <w:t>našel v</w:t>
      </w:r>
      <w:r w:rsidR="000131E7">
        <w:t xml:space="preserve"> </w:t>
      </w:r>
      <w:proofErr w:type="spellStart"/>
      <w:r w:rsidR="000131E7" w:rsidRPr="00D31D4B">
        <w:rPr>
          <w:i/>
          <w:iCs/>
        </w:rPr>
        <w:t>Ueber</w:t>
      </w:r>
      <w:proofErr w:type="spellEnd"/>
      <w:r w:rsidR="000131E7" w:rsidRPr="00D31D4B">
        <w:rPr>
          <w:i/>
          <w:iCs/>
        </w:rPr>
        <w:t xml:space="preserve"> </w:t>
      </w:r>
      <w:proofErr w:type="spellStart"/>
      <w:r w:rsidR="000131E7" w:rsidRPr="00D31D4B">
        <w:rPr>
          <w:i/>
          <w:iCs/>
        </w:rPr>
        <w:t>Formelbücher</w:t>
      </w:r>
      <w:proofErr w:type="spellEnd"/>
      <w:r w:rsidR="000131E7" w:rsidRPr="00D31D4B">
        <w:rPr>
          <w:i/>
          <w:iCs/>
        </w:rPr>
        <w:t xml:space="preserve"> </w:t>
      </w:r>
      <w:proofErr w:type="spellStart"/>
      <w:r w:rsidR="000131E7" w:rsidRPr="00D31D4B">
        <w:rPr>
          <w:i/>
          <w:iCs/>
        </w:rPr>
        <w:t>zunächst</w:t>
      </w:r>
      <w:proofErr w:type="spellEnd"/>
      <w:r w:rsidR="000131E7" w:rsidRPr="00D31D4B">
        <w:rPr>
          <w:i/>
          <w:iCs/>
        </w:rPr>
        <w:t xml:space="preserve"> in </w:t>
      </w:r>
      <w:proofErr w:type="spellStart"/>
      <w:r w:rsidR="000131E7" w:rsidRPr="00D31D4B">
        <w:rPr>
          <w:i/>
          <w:iCs/>
        </w:rPr>
        <w:t>Bezug</w:t>
      </w:r>
      <w:proofErr w:type="spellEnd"/>
      <w:r w:rsidR="000131E7" w:rsidRPr="00D31D4B">
        <w:rPr>
          <w:i/>
          <w:iCs/>
        </w:rPr>
        <w:t xml:space="preserve"> </w:t>
      </w:r>
      <w:proofErr w:type="spellStart"/>
      <w:r w:rsidR="000131E7" w:rsidRPr="00D31D4B">
        <w:rPr>
          <w:i/>
          <w:iCs/>
        </w:rPr>
        <w:t>auf</w:t>
      </w:r>
      <w:proofErr w:type="spellEnd"/>
      <w:r w:rsidR="000131E7" w:rsidRPr="00D31D4B">
        <w:rPr>
          <w:i/>
          <w:iCs/>
        </w:rPr>
        <w:t xml:space="preserve"> </w:t>
      </w:r>
      <w:proofErr w:type="spellStart"/>
      <w:r w:rsidR="000131E7" w:rsidRPr="00D31D4B">
        <w:rPr>
          <w:i/>
          <w:iCs/>
        </w:rPr>
        <w:t>böhmische</w:t>
      </w:r>
      <w:proofErr w:type="spellEnd"/>
      <w:r w:rsidR="000131E7" w:rsidRPr="00D31D4B">
        <w:rPr>
          <w:i/>
          <w:iCs/>
        </w:rPr>
        <w:t xml:space="preserve"> </w:t>
      </w:r>
      <w:proofErr w:type="spellStart"/>
      <w:r w:rsidR="000131E7" w:rsidRPr="00D31D4B">
        <w:rPr>
          <w:i/>
          <w:iCs/>
        </w:rPr>
        <w:t>Geschichte</w:t>
      </w:r>
      <w:proofErr w:type="spellEnd"/>
      <w:r w:rsidR="000131E7" w:rsidRPr="00D31D4B">
        <w:rPr>
          <w:i/>
          <w:iCs/>
        </w:rPr>
        <w:t xml:space="preserve"> I.</w:t>
      </w:r>
      <w:r w:rsidR="000131E7" w:rsidRPr="00D31D4B">
        <w:t xml:space="preserve"> </w:t>
      </w:r>
      <w:r w:rsidR="00BC5730">
        <w:t>(</w:t>
      </w:r>
      <w:r w:rsidR="000131E7" w:rsidRPr="00D31D4B">
        <w:t>1842</w:t>
      </w:r>
      <w:r w:rsidR="00BC5730">
        <w:t>)</w:t>
      </w:r>
      <w:r w:rsidR="000131E7">
        <w:t xml:space="preserve"> od Františka Palackého</w:t>
      </w:r>
      <w:r w:rsidR="00C23BEC">
        <w:t xml:space="preserve">. V </w:t>
      </w:r>
      <w:proofErr w:type="spellStart"/>
      <w:r w:rsidR="00C23BEC" w:rsidRPr="000A254D">
        <w:rPr>
          <w:i/>
          <w:iCs/>
        </w:rPr>
        <w:t>Libri</w:t>
      </w:r>
      <w:proofErr w:type="spellEnd"/>
      <w:r w:rsidR="00C23BEC" w:rsidRPr="000A254D">
        <w:rPr>
          <w:i/>
          <w:iCs/>
        </w:rPr>
        <w:t xml:space="preserve"> </w:t>
      </w:r>
      <w:proofErr w:type="spellStart"/>
      <w:r w:rsidR="00C23BEC" w:rsidRPr="000A254D">
        <w:rPr>
          <w:i/>
          <w:iCs/>
        </w:rPr>
        <w:t>confirmationum</w:t>
      </w:r>
      <w:proofErr w:type="spellEnd"/>
      <w:r w:rsidR="00C23BEC" w:rsidRPr="000A254D">
        <w:rPr>
          <w:i/>
          <w:iCs/>
        </w:rPr>
        <w:t xml:space="preserve"> ad beneficia </w:t>
      </w:r>
      <w:proofErr w:type="spellStart"/>
      <w:r w:rsidR="00C23BEC" w:rsidRPr="000A254D">
        <w:rPr>
          <w:i/>
          <w:iCs/>
        </w:rPr>
        <w:t>ecclesiastica</w:t>
      </w:r>
      <w:proofErr w:type="spellEnd"/>
      <w:r w:rsidR="00C23BEC" w:rsidRPr="000A254D">
        <w:rPr>
          <w:i/>
          <w:iCs/>
        </w:rPr>
        <w:t xml:space="preserve"> </w:t>
      </w:r>
      <w:proofErr w:type="spellStart"/>
      <w:r w:rsidR="00C23BEC" w:rsidRPr="000A254D">
        <w:rPr>
          <w:i/>
          <w:iCs/>
        </w:rPr>
        <w:t>Pragensem</w:t>
      </w:r>
      <w:proofErr w:type="spellEnd"/>
      <w:r w:rsidR="00C23BEC" w:rsidRPr="000A254D">
        <w:rPr>
          <w:i/>
          <w:iCs/>
        </w:rPr>
        <w:t xml:space="preserve"> per </w:t>
      </w:r>
      <w:proofErr w:type="spellStart"/>
      <w:r w:rsidR="00C23BEC" w:rsidRPr="000A254D">
        <w:rPr>
          <w:i/>
          <w:iCs/>
        </w:rPr>
        <w:t>archidioecesim</w:t>
      </w:r>
      <w:proofErr w:type="spellEnd"/>
      <w:r w:rsidR="00C23BEC">
        <w:rPr>
          <w:i/>
          <w:iCs/>
        </w:rPr>
        <w:t xml:space="preserve"> </w:t>
      </w:r>
      <w:r w:rsidR="00C23BEC">
        <w:t xml:space="preserve">Josefa </w:t>
      </w:r>
      <w:proofErr w:type="spellStart"/>
      <w:r w:rsidR="00C23BEC">
        <w:t>Emlera</w:t>
      </w:r>
      <w:proofErr w:type="spellEnd"/>
      <w:r w:rsidR="00C23BEC">
        <w:t xml:space="preserve"> </w:t>
      </w:r>
      <w:r w:rsidR="00BC5730">
        <w:t>(</w:t>
      </w:r>
      <w:r w:rsidR="00C23BEC">
        <w:t>1</w:t>
      </w:r>
      <w:r w:rsidR="00C23BEC" w:rsidRPr="000A254D">
        <w:t>889</w:t>
      </w:r>
      <w:r w:rsidR="00BC5730">
        <w:t>)</w:t>
      </w:r>
      <w:r w:rsidR="00C23BEC">
        <w:t xml:space="preserve"> zase našel jméno prvního faráře. Dále čerpal z knihy </w:t>
      </w:r>
      <w:r w:rsidR="00761431">
        <w:t>od</w:t>
      </w:r>
      <w:r w:rsidR="00D31D4B">
        <w:t xml:space="preserve"> Václava Vladislava Tomka </w:t>
      </w:r>
      <w:r w:rsidR="00D31D4B" w:rsidRPr="00E21A6D">
        <w:rPr>
          <w:i/>
          <w:iCs/>
        </w:rPr>
        <w:t>Základy starého místopisu Pražsk</w:t>
      </w:r>
      <w:r w:rsidR="00D31D4B">
        <w:rPr>
          <w:i/>
          <w:iCs/>
        </w:rPr>
        <w:t>é</w:t>
      </w:r>
      <w:r w:rsidR="00D31D4B" w:rsidRPr="00E21A6D">
        <w:rPr>
          <w:i/>
          <w:iCs/>
        </w:rPr>
        <w:t>ho</w:t>
      </w:r>
      <w:r w:rsidR="00761431">
        <w:t xml:space="preserve"> </w:t>
      </w:r>
      <w:r w:rsidR="00D31D4B">
        <w:t>z roku 1870</w:t>
      </w:r>
      <w:r w:rsidR="00D31D4B">
        <w:rPr>
          <w:rStyle w:val="Znakapoznpodarou"/>
        </w:rPr>
        <w:footnoteReference w:id="3"/>
      </w:r>
      <w:r w:rsidR="00C23BEC">
        <w:t xml:space="preserve"> anebo </w:t>
      </w:r>
      <w:r w:rsidR="00D31D4B">
        <w:t xml:space="preserve">z již dnes skoro 300 let staré knihy Jana Floriána </w:t>
      </w:r>
      <w:proofErr w:type="spellStart"/>
      <w:r w:rsidR="00D31D4B">
        <w:t>Hammerschmidta</w:t>
      </w:r>
      <w:proofErr w:type="spellEnd"/>
      <w:r w:rsidR="00D31D4B">
        <w:t xml:space="preserve">: </w:t>
      </w:r>
      <w:proofErr w:type="spellStart"/>
      <w:r w:rsidR="00D31D4B" w:rsidRPr="00D31D4B">
        <w:rPr>
          <w:i/>
          <w:iCs/>
        </w:rPr>
        <w:t>Prodromus</w:t>
      </w:r>
      <w:proofErr w:type="spellEnd"/>
      <w:r w:rsidR="00D31D4B" w:rsidRPr="00D31D4B">
        <w:rPr>
          <w:i/>
          <w:iCs/>
        </w:rPr>
        <w:t xml:space="preserve"> </w:t>
      </w:r>
      <w:proofErr w:type="spellStart"/>
      <w:r w:rsidR="00D31D4B" w:rsidRPr="00D31D4B">
        <w:rPr>
          <w:i/>
          <w:iCs/>
        </w:rPr>
        <w:t>Gloriae</w:t>
      </w:r>
      <w:proofErr w:type="spellEnd"/>
      <w:r w:rsidR="00D31D4B" w:rsidRPr="00D31D4B">
        <w:rPr>
          <w:i/>
          <w:iCs/>
        </w:rPr>
        <w:t xml:space="preserve"> </w:t>
      </w:r>
      <w:proofErr w:type="spellStart"/>
      <w:r w:rsidR="00D31D4B" w:rsidRPr="00D31D4B">
        <w:rPr>
          <w:i/>
          <w:iCs/>
        </w:rPr>
        <w:t>Pragenae</w:t>
      </w:r>
      <w:proofErr w:type="spellEnd"/>
      <w:r w:rsidR="00D31D4B">
        <w:rPr>
          <w:i/>
          <w:iCs/>
        </w:rPr>
        <w:t xml:space="preserve"> </w:t>
      </w:r>
      <w:r w:rsidR="00D31D4B" w:rsidRPr="00D31D4B">
        <w:t>z roku</w:t>
      </w:r>
      <w:r w:rsidR="00D31D4B">
        <w:rPr>
          <w:i/>
          <w:iCs/>
        </w:rPr>
        <w:t xml:space="preserve"> </w:t>
      </w:r>
      <w:r w:rsidR="00D31D4B" w:rsidRPr="00D31D4B">
        <w:t>172</w:t>
      </w:r>
      <w:r w:rsidR="00D31D4B">
        <w:t xml:space="preserve">3. Všechny uvedené knihy jsem </w:t>
      </w:r>
      <w:r w:rsidR="00D408B4">
        <w:t>ve své práci také použila</w:t>
      </w:r>
      <w:r w:rsidR="00D31D4B">
        <w:t xml:space="preserve">. </w:t>
      </w:r>
    </w:p>
    <w:p w14:paraId="3EEDE9DA" w14:textId="6E702EE0" w:rsidR="00590C34" w:rsidRDefault="00E5208C" w:rsidP="005B1F75">
      <w:pPr>
        <w:spacing w:line="480" w:lineRule="auto"/>
        <w:ind w:firstLine="708"/>
        <w:rPr>
          <w:i/>
          <w:iCs/>
        </w:rPr>
      </w:pPr>
      <w:r>
        <w:t>V uměnovědné části o budově kostela, fary a zvonice jsem čerpala především z</w:t>
      </w:r>
      <w:r w:rsidR="001A56BC">
        <w:t> </w:t>
      </w:r>
      <w:r>
        <w:t>knih</w:t>
      </w:r>
      <w:r w:rsidR="001A56BC">
        <w:t xml:space="preserve">y </w:t>
      </w:r>
      <w:r>
        <w:t>od Růženy</w:t>
      </w:r>
      <w:r w:rsidR="001A56BC">
        <w:t xml:space="preserve"> Baťkové a </w:t>
      </w:r>
      <w:r>
        <w:t xml:space="preserve">kol.: </w:t>
      </w:r>
      <w:r w:rsidRPr="00E5208C">
        <w:rPr>
          <w:i/>
          <w:iCs/>
        </w:rPr>
        <w:t xml:space="preserve">Umělecké památky </w:t>
      </w:r>
      <w:r w:rsidR="00D408B4" w:rsidRPr="00E5208C">
        <w:rPr>
          <w:i/>
          <w:iCs/>
        </w:rPr>
        <w:t>Prahy</w:t>
      </w:r>
      <w:r w:rsidR="00D408B4">
        <w:rPr>
          <w:i/>
          <w:iCs/>
        </w:rPr>
        <w:t xml:space="preserve"> – Nové</w:t>
      </w:r>
      <w:r w:rsidRPr="00E5208C">
        <w:rPr>
          <w:i/>
          <w:iCs/>
        </w:rPr>
        <w:t xml:space="preserve"> Město, Vyšehrad, Vinohrady</w:t>
      </w:r>
      <w:r w:rsidR="00C23BEC">
        <w:rPr>
          <w:i/>
          <w:iCs/>
        </w:rPr>
        <w:t>,</w:t>
      </w:r>
      <w:r w:rsidR="00C23BEC">
        <w:t xml:space="preserve"> která zde </w:t>
      </w:r>
      <w:r w:rsidR="00183768">
        <w:t xml:space="preserve">je zde </w:t>
      </w:r>
      <w:r w:rsidR="00C23BEC">
        <w:t xml:space="preserve">popisuje </w:t>
      </w:r>
      <w:r w:rsidR="001D0389">
        <w:t xml:space="preserve">především </w:t>
      </w:r>
      <w:r w:rsidR="00183768">
        <w:t>z hlediska architektonického</w:t>
      </w:r>
      <w:r w:rsidR="00C23BEC">
        <w:t>.</w:t>
      </w:r>
      <w:r w:rsidRPr="00183768">
        <w:rPr>
          <w:rStyle w:val="Znakapoznpodarou"/>
        </w:rPr>
        <w:footnoteReference w:id="4"/>
      </w:r>
    </w:p>
    <w:p w14:paraId="07694732" w14:textId="4A7D6F46" w:rsidR="00C87648" w:rsidRDefault="00E5208C" w:rsidP="005B1F75">
      <w:pPr>
        <w:spacing w:line="480" w:lineRule="auto"/>
        <w:ind w:firstLine="708"/>
      </w:pPr>
      <w:r>
        <w:t>Nutné je zmínit také pamětní knih</w:t>
      </w:r>
      <w:r w:rsidR="009B50FE">
        <w:t>u</w:t>
      </w:r>
      <w:r>
        <w:t xml:space="preserve"> svatovojtěšské farnosti z roku 1827, která je jedním z nejlepších zdrojů informací</w:t>
      </w:r>
      <w:r w:rsidR="00C23BEC">
        <w:t xml:space="preserve"> o dějinách farnosti</w:t>
      </w:r>
      <w:r w:rsidR="006A5EF4">
        <w:t>, o duchovních správcích farnosti a také o úpravách kostela během času.</w:t>
      </w:r>
      <w:r w:rsidR="00F016CA">
        <w:rPr>
          <w:rStyle w:val="Znakapoznpodarou"/>
        </w:rPr>
        <w:footnoteReference w:id="5"/>
      </w:r>
      <w:r w:rsidR="00D71772">
        <w:t xml:space="preserve"> Dále</w:t>
      </w:r>
      <w:r>
        <w:t xml:space="preserve"> pak samotn</w:t>
      </w:r>
      <w:r w:rsidR="00146149">
        <w:t>é</w:t>
      </w:r>
      <w:r w:rsidR="00D71772">
        <w:t xml:space="preserve"> písemn</w:t>
      </w:r>
      <w:r w:rsidR="00146149">
        <w:t>osti</w:t>
      </w:r>
      <w:r w:rsidR="00D71772">
        <w:t xml:space="preserve">, nacházející </w:t>
      </w:r>
      <w:r w:rsidR="00C87648">
        <w:t xml:space="preserve">se </w:t>
      </w:r>
      <w:r w:rsidR="00D71772">
        <w:t xml:space="preserve">v </w:t>
      </w:r>
      <w:r w:rsidR="00D71772">
        <w:lastRenderedPageBreak/>
        <w:t xml:space="preserve">tomto fondu a ve fondu Farní úřad u sv. Vojtěcha na Novém Městě pražském, který se nachází v Archivu hlavního města Prahy. </w:t>
      </w:r>
    </w:p>
    <w:p w14:paraId="74947429" w14:textId="295D1532" w:rsidR="00F01751" w:rsidRDefault="00D71772" w:rsidP="005B1F75">
      <w:pPr>
        <w:spacing w:line="480" w:lineRule="auto"/>
        <w:ind w:firstLine="708"/>
      </w:pPr>
      <w:r>
        <w:t xml:space="preserve">Inventář jsem zhotovila podle </w:t>
      </w:r>
      <w:r w:rsidRPr="00D71772">
        <w:rPr>
          <w:i/>
          <w:iCs/>
        </w:rPr>
        <w:t>Metodického pokynu č. 1/2019 k archivnímu zpracování fondů typu „farní úřad</w:t>
      </w:r>
      <w:r w:rsidRPr="00D71772">
        <w:rPr>
          <w:rStyle w:val="Znakapoznpodarou"/>
          <w:i/>
          <w:iCs/>
        </w:rPr>
        <w:t>“</w:t>
      </w:r>
      <w:r w:rsidR="001A56BC">
        <w:rPr>
          <w:rStyle w:val="Znakapoznpodarou"/>
          <w:i/>
          <w:iCs/>
        </w:rPr>
        <w:footnoteReference w:id="6"/>
      </w:r>
      <w:r>
        <w:t xml:space="preserve"> a podle </w:t>
      </w:r>
      <w:r w:rsidRPr="00D71772">
        <w:rPr>
          <w:i/>
          <w:iCs/>
        </w:rPr>
        <w:t>Základních pravidel pro zpracování archiválií</w:t>
      </w:r>
      <w:r>
        <w:rPr>
          <w:i/>
          <w:iCs/>
        </w:rPr>
        <w:t xml:space="preserve"> </w:t>
      </w:r>
      <w:r>
        <w:t>z roku 2015.</w:t>
      </w:r>
      <w:r w:rsidR="001A56BC">
        <w:rPr>
          <w:rStyle w:val="Znakapoznpodarou"/>
        </w:rPr>
        <w:footnoteReference w:id="7"/>
      </w:r>
    </w:p>
    <w:p w14:paraId="5101ED91" w14:textId="28DF6F97" w:rsidR="00F01751" w:rsidRDefault="00F01751">
      <w:pPr>
        <w:jc w:val="center"/>
      </w:pPr>
    </w:p>
    <w:p w14:paraId="1EC8B186" w14:textId="144F27F7" w:rsidR="00F01751" w:rsidRDefault="00F01751">
      <w:pPr>
        <w:jc w:val="center"/>
      </w:pPr>
    </w:p>
    <w:p w14:paraId="3BBCF0BE" w14:textId="5A6C83D6" w:rsidR="00F01751" w:rsidRDefault="00F01751">
      <w:pPr>
        <w:jc w:val="center"/>
      </w:pPr>
    </w:p>
    <w:p w14:paraId="100A8847" w14:textId="7F1AD5F8" w:rsidR="00F01751" w:rsidRDefault="00F01751">
      <w:pPr>
        <w:jc w:val="center"/>
      </w:pPr>
    </w:p>
    <w:p w14:paraId="438F848D" w14:textId="73DCFFFE" w:rsidR="00F01751" w:rsidRDefault="00F01751">
      <w:pPr>
        <w:jc w:val="center"/>
      </w:pPr>
    </w:p>
    <w:p w14:paraId="0055AD43" w14:textId="77777777" w:rsidR="00F01751" w:rsidRDefault="00F01751">
      <w:pPr>
        <w:jc w:val="center"/>
      </w:pPr>
    </w:p>
    <w:p w14:paraId="39AC4B5B" w14:textId="71E48BB9" w:rsidR="00E5208C" w:rsidRDefault="00E5208C" w:rsidP="005B1F75">
      <w:pPr>
        <w:spacing w:line="480" w:lineRule="auto"/>
        <w:ind w:firstLine="708"/>
      </w:pPr>
    </w:p>
    <w:p w14:paraId="67D134BD" w14:textId="5FE11A8A" w:rsidR="00F01751" w:rsidRDefault="00F01751" w:rsidP="005B1F75">
      <w:pPr>
        <w:spacing w:line="480" w:lineRule="auto"/>
        <w:ind w:firstLine="708"/>
      </w:pPr>
    </w:p>
    <w:p w14:paraId="59C3FED7" w14:textId="3CE702A5" w:rsidR="00F01751" w:rsidRDefault="00F01751" w:rsidP="005B1F75">
      <w:pPr>
        <w:spacing w:line="480" w:lineRule="auto"/>
        <w:ind w:firstLine="708"/>
      </w:pPr>
    </w:p>
    <w:p w14:paraId="055D40F9" w14:textId="1DA26DD6" w:rsidR="00F01751" w:rsidRDefault="00F01751" w:rsidP="005B1F75">
      <w:pPr>
        <w:spacing w:line="480" w:lineRule="auto"/>
        <w:ind w:firstLine="708"/>
      </w:pPr>
    </w:p>
    <w:p w14:paraId="7B5C6AE1" w14:textId="5E22A4D5" w:rsidR="00F01751" w:rsidRDefault="00F01751" w:rsidP="005B1F75">
      <w:pPr>
        <w:spacing w:line="480" w:lineRule="auto"/>
        <w:ind w:firstLine="708"/>
      </w:pPr>
    </w:p>
    <w:p w14:paraId="721A59AA" w14:textId="63569AFC" w:rsidR="00F01751" w:rsidRDefault="00F01751" w:rsidP="005B1F75">
      <w:pPr>
        <w:spacing w:line="480" w:lineRule="auto"/>
        <w:ind w:firstLine="708"/>
      </w:pPr>
    </w:p>
    <w:p w14:paraId="0C849981" w14:textId="34A0ABE9" w:rsidR="00F01751" w:rsidRDefault="00F01751" w:rsidP="005B1F75">
      <w:pPr>
        <w:spacing w:line="480" w:lineRule="auto"/>
        <w:ind w:firstLine="708"/>
      </w:pPr>
    </w:p>
    <w:p w14:paraId="12EFC657" w14:textId="6AD3AE25" w:rsidR="00F01751" w:rsidRDefault="00F01751" w:rsidP="005B1F75">
      <w:pPr>
        <w:spacing w:line="480" w:lineRule="auto"/>
        <w:ind w:firstLine="708"/>
      </w:pPr>
    </w:p>
    <w:p w14:paraId="55CCA864" w14:textId="568C2B45" w:rsidR="00F01751" w:rsidRDefault="00F01751" w:rsidP="005B1F75">
      <w:pPr>
        <w:spacing w:line="480" w:lineRule="auto"/>
        <w:ind w:firstLine="708"/>
      </w:pPr>
    </w:p>
    <w:p w14:paraId="445ABA57" w14:textId="77777777" w:rsidR="00F01751" w:rsidRPr="00D9495B" w:rsidRDefault="00F01751" w:rsidP="00F01751">
      <w:pPr>
        <w:pStyle w:val="Nadpis1"/>
        <w:numPr>
          <w:ilvl w:val="0"/>
          <w:numId w:val="0"/>
        </w:numPr>
        <w:spacing w:line="480" w:lineRule="auto"/>
        <w:ind w:left="432" w:hanging="432"/>
      </w:pPr>
      <w:bookmarkStart w:id="2" w:name="_Toc48514528"/>
      <w:r w:rsidRPr="00D9495B">
        <w:lastRenderedPageBreak/>
        <w:t>Resumé</w:t>
      </w:r>
      <w:bookmarkEnd w:id="2"/>
    </w:p>
    <w:p w14:paraId="67AB7CDC" w14:textId="77777777" w:rsidR="00F01751" w:rsidRDefault="00F01751" w:rsidP="00F01751">
      <w:pPr>
        <w:spacing w:line="480" w:lineRule="auto"/>
        <w:ind w:firstLine="708"/>
      </w:pPr>
      <w:proofErr w:type="spellStart"/>
      <w:r w:rsidRPr="001E594C">
        <w:t>The</w:t>
      </w:r>
      <w:proofErr w:type="spellEnd"/>
      <w:r w:rsidRPr="001E594C">
        <w:t xml:space="preserve"> </w:t>
      </w:r>
      <w:proofErr w:type="spellStart"/>
      <w:r w:rsidRPr="001E594C">
        <w:t>aim</w:t>
      </w:r>
      <w:proofErr w:type="spellEnd"/>
      <w:r w:rsidRPr="001E594C">
        <w:t xml:space="preserve"> </w:t>
      </w:r>
      <w:proofErr w:type="spellStart"/>
      <w:r w:rsidRPr="001E594C">
        <w:t>of</w:t>
      </w:r>
      <w:proofErr w:type="spellEnd"/>
      <w:r w:rsidRPr="001E594C">
        <w:t xml:space="preserve"> </w:t>
      </w:r>
      <w:proofErr w:type="spellStart"/>
      <w:r w:rsidRPr="001E594C">
        <w:t>this</w:t>
      </w:r>
      <w:proofErr w:type="spellEnd"/>
      <w:r w:rsidRPr="001E594C">
        <w:t xml:space="preserve"> </w:t>
      </w:r>
      <w:proofErr w:type="spellStart"/>
      <w:r w:rsidRPr="00950916">
        <w:t>bachelor's</w:t>
      </w:r>
      <w:proofErr w:type="spellEnd"/>
      <w:r w:rsidRPr="00950916">
        <w:t xml:space="preserve"> </w:t>
      </w:r>
      <w:r>
        <w:t xml:space="preserve">thesis </w:t>
      </w:r>
      <w:proofErr w:type="spellStart"/>
      <w:r w:rsidRPr="001E594C">
        <w:t>was</w:t>
      </w:r>
      <w:proofErr w:type="spellEnd"/>
      <w:r w:rsidRPr="001E594C">
        <w:t xml:space="preserve"> to </w:t>
      </w:r>
      <w:proofErr w:type="spellStart"/>
      <w:r w:rsidRPr="001E594C">
        <w:t>create</w:t>
      </w:r>
      <w:proofErr w:type="spellEnd"/>
      <w:r w:rsidRPr="001E594C">
        <w:t xml:space="preserve"> </w:t>
      </w:r>
      <w:proofErr w:type="spellStart"/>
      <w:r w:rsidRPr="001E594C">
        <w:t>an</w:t>
      </w:r>
      <w:proofErr w:type="spellEnd"/>
      <w:r w:rsidRPr="001E594C">
        <w:t xml:space="preserve"> </w:t>
      </w:r>
      <w:proofErr w:type="spellStart"/>
      <w:r w:rsidRPr="001E594C">
        <w:t>inventory</w:t>
      </w:r>
      <w:proofErr w:type="spellEnd"/>
      <w:r w:rsidRPr="001E594C">
        <w:t xml:space="preserve"> </w:t>
      </w:r>
      <w:proofErr w:type="spellStart"/>
      <w:r w:rsidRPr="001E594C">
        <w:t>for</w:t>
      </w:r>
      <w:proofErr w:type="spellEnd"/>
      <w:r w:rsidRPr="001E594C">
        <w:t xml:space="preserve"> </w:t>
      </w:r>
      <w:proofErr w:type="spellStart"/>
      <w:r w:rsidRPr="001E594C">
        <w:t>the</w:t>
      </w:r>
      <w:proofErr w:type="spellEnd"/>
      <w:r w:rsidRPr="001E594C">
        <w:t xml:space="preserve"> </w:t>
      </w:r>
      <w:proofErr w:type="spellStart"/>
      <w:r w:rsidRPr="001E594C">
        <w:t>fund</w:t>
      </w:r>
      <w:proofErr w:type="spellEnd"/>
      <w:r w:rsidRPr="001E594C">
        <w:t xml:space="preserve"> </w:t>
      </w:r>
      <w:proofErr w:type="spellStart"/>
      <w:r w:rsidRPr="001E594C">
        <w:t>of</w:t>
      </w:r>
      <w:proofErr w:type="spellEnd"/>
      <w:r w:rsidRPr="001E594C">
        <w:t xml:space="preserve"> </w:t>
      </w:r>
      <w:proofErr w:type="spellStart"/>
      <w:r w:rsidRPr="001E594C">
        <w:t>the</w:t>
      </w:r>
      <w:proofErr w:type="spellEnd"/>
      <w:r w:rsidRPr="001E594C">
        <w:t xml:space="preserve"> </w:t>
      </w:r>
      <w:proofErr w:type="spellStart"/>
      <w:r w:rsidRPr="001E594C">
        <w:t>Parochial</w:t>
      </w:r>
      <w:proofErr w:type="spellEnd"/>
      <w:r w:rsidRPr="001E594C">
        <w:t xml:space="preserve"> office </w:t>
      </w:r>
      <w:proofErr w:type="spellStart"/>
      <w:r>
        <w:t>of</w:t>
      </w:r>
      <w:proofErr w:type="spellEnd"/>
      <w:r>
        <w:t xml:space="preserve"> </w:t>
      </w:r>
      <w:r w:rsidRPr="00950916">
        <w:t xml:space="preserve">st. Vojtěch in Prague – New </w:t>
      </w:r>
      <w:proofErr w:type="spellStart"/>
      <w:r w:rsidRPr="00950916">
        <w:t>Town</w:t>
      </w:r>
      <w:proofErr w:type="spellEnd"/>
      <w:r>
        <w:t xml:space="preserve">. </w:t>
      </w:r>
      <w:proofErr w:type="spellStart"/>
      <w:r w:rsidRPr="00950916">
        <w:t>The</w:t>
      </w:r>
      <w:proofErr w:type="spellEnd"/>
      <w:r w:rsidRPr="00950916">
        <w:t xml:space="preserve"> </w:t>
      </w:r>
      <w:proofErr w:type="spellStart"/>
      <w:r w:rsidRPr="00950916">
        <w:t>first</w:t>
      </w:r>
      <w:proofErr w:type="spellEnd"/>
      <w:r w:rsidRPr="00950916">
        <w:t xml:space="preserve"> </w:t>
      </w:r>
      <w:proofErr w:type="spellStart"/>
      <w:r w:rsidRPr="00950916">
        <w:t>chapter</w:t>
      </w:r>
      <w:proofErr w:type="spellEnd"/>
      <w:r w:rsidRPr="00950916">
        <w:t xml:space="preserve"> </w:t>
      </w:r>
      <w:proofErr w:type="spellStart"/>
      <w:r w:rsidRPr="00950916">
        <w:t>deals</w:t>
      </w:r>
      <w:proofErr w:type="spellEnd"/>
      <w:r w:rsidRPr="00950916">
        <w:t xml:space="preserve"> </w:t>
      </w:r>
      <w:proofErr w:type="spellStart"/>
      <w:r w:rsidRPr="00950916">
        <w:t>with</w:t>
      </w:r>
      <w:proofErr w:type="spellEnd"/>
      <w:r w:rsidRPr="00950916">
        <w:t xml:space="preserve"> </w:t>
      </w:r>
      <w:proofErr w:type="spellStart"/>
      <w:r w:rsidRPr="00950916">
        <w:t>the</w:t>
      </w:r>
      <w:proofErr w:type="spellEnd"/>
      <w:r w:rsidRPr="00950916">
        <w:t xml:space="preserve"> </w:t>
      </w:r>
      <w:proofErr w:type="spellStart"/>
      <w:r w:rsidRPr="00950916">
        <w:t>history</w:t>
      </w:r>
      <w:proofErr w:type="spellEnd"/>
      <w:r w:rsidRPr="00950916">
        <w:t xml:space="preserve"> </w:t>
      </w:r>
      <w:proofErr w:type="spellStart"/>
      <w:r w:rsidRPr="00950916">
        <w:t>of</w:t>
      </w:r>
      <w:proofErr w:type="spellEnd"/>
      <w:r w:rsidRPr="00950916">
        <w:t xml:space="preserve"> </w:t>
      </w:r>
      <w:proofErr w:type="spellStart"/>
      <w:r w:rsidRPr="00950916">
        <w:t>the</w:t>
      </w:r>
      <w:proofErr w:type="spellEnd"/>
      <w:r w:rsidRPr="00950916">
        <w:t xml:space="preserve"> </w:t>
      </w:r>
      <w:proofErr w:type="spellStart"/>
      <w:r w:rsidRPr="00950916">
        <w:t>originator</w:t>
      </w:r>
      <w:proofErr w:type="spellEnd"/>
      <w:r w:rsidRPr="00950916">
        <w:t xml:space="preserve"> </w:t>
      </w:r>
      <w:proofErr w:type="spellStart"/>
      <w:r w:rsidRPr="00950916">
        <w:t>of</w:t>
      </w:r>
      <w:proofErr w:type="spellEnd"/>
      <w:r w:rsidRPr="00950916">
        <w:t xml:space="preserve"> </w:t>
      </w:r>
      <w:proofErr w:type="spellStart"/>
      <w:r w:rsidRPr="00950916">
        <w:t>the</w:t>
      </w:r>
      <w:proofErr w:type="spellEnd"/>
      <w:r w:rsidRPr="00950916">
        <w:t xml:space="preserve"> </w:t>
      </w:r>
      <w:proofErr w:type="spellStart"/>
      <w:r w:rsidRPr="00950916">
        <w:t>fund</w:t>
      </w:r>
      <w:proofErr w:type="spellEnd"/>
      <w:r w:rsidRPr="00950916">
        <w:t xml:space="preserve">. </w:t>
      </w:r>
      <w:proofErr w:type="spellStart"/>
      <w:r w:rsidRPr="00950916">
        <w:t>The</w:t>
      </w:r>
      <w:proofErr w:type="spellEnd"/>
      <w:r w:rsidRPr="00950916">
        <w:t xml:space="preserve"> second </w:t>
      </w:r>
      <w:proofErr w:type="spellStart"/>
      <w:r w:rsidRPr="00950916">
        <w:t>chapter</w:t>
      </w:r>
      <w:proofErr w:type="spellEnd"/>
      <w:r w:rsidRPr="00950916">
        <w:t xml:space="preserve"> </w:t>
      </w:r>
      <w:proofErr w:type="spellStart"/>
      <w:r w:rsidRPr="00950916">
        <w:t>deals</w:t>
      </w:r>
      <w:proofErr w:type="spellEnd"/>
      <w:r w:rsidRPr="00950916">
        <w:t xml:space="preserve"> </w:t>
      </w:r>
      <w:proofErr w:type="spellStart"/>
      <w:r w:rsidRPr="00950916">
        <w:t>with</w:t>
      </w:r>
      <w:proofErr w:type="spellEnd"/>
      <w:r w:rsidRPr="00950916">
        <w:t xml:space="preserve"> </w:t>
      </w:r>
      <w:proofErr w:type="spellStart"/>
      <w:r w:rsidRPr="00950916">
        <w:t>the</w:t>
      </w:r>
      <w:proofErr w:type="spellEnd"/>
      <w:r w:rsidRPr="00950916">
        <w:t xml:space="preserve"> </w:t>
      </w:r>
      <w:proofErr w:type="spellStart"/>
      <w:r w:rsidRPr="00950916">
        <w:t>history</w:t>
      </w:r>
      <w:proofErr w:type="spellEnd"/>
      <w:r w:rsidRPr="00950916">
        <w:t xml:space="preserve"> </w:t>
      </w:r>
      <w:proofErr w:type="spellStart"/>
      <w:r w:rsidRPr="00950916">
        <w:t>of</w:t>
      </w:r>
      <w:proofErr w:type="spellEnd"/>
      <w:r w:rsidRPr="00950916">
        <w:t xml:space="preserve"> </w:t>
      </w:r>
      <w:proofErr w:type="spellStart"/>
      <w:r w:rsidRPr="00950916">
        <w:t>the</w:t>
      </w:r>
      <w:proofErr w:type="spellEnd"/>
      <w:r w:rsidRPr="00950916">
        <w:t xml:space="preserve"> </w:t>
      </w:r>
      <w:proofErr w:type="spellStart"/>
      <w:r w:rsidRPr="00950916">
        <w:t>fund</w:t>
      </w:r>
      <w:proofErr w:type="spellEnd"/>
      <w:r w:rsidRPr="00950916">
        <w:t xml:space="preserve">. </w:t>
      </w:r>
      <w:proofErr w:type="spellStart"/>
      <w:r w:rsidRPr="00950916">
        <w:t>The</w:t>
      </w:r>
      <w:proofErr w:type="spellEnd"/>
      <w:r w:rsidRPr="00950916">
        <w:t xml:space="preserve"> </w:t>
      </w:r>
      <w:proofErr w:type="spellStart"/>
      <w:r w:rsidRPr="00950916">
        <w:t>third</w:t>
      </w:r>
      <w:proofErr w:type="spellEnd"/>
      <w:r w:rsidRPr="00950916">
        <w:t xml:space="preserve"> part, </w:t>
      </w:r>
      <w:proofErr w:type="spellStart"/>
      <w:r w:rsidRPr="00950916">
        <w:t>the</w:t>
      </w:r>
      <w:proofErr w:type="spellEnd"/>
      <w:r w:rsidRPr="00950916">
        <w:t xml:space="preserve"> </w:t>
      </w:r>
      <w:proofErr w:type="spellStart"/>
      <w:r w:rsidRPr="00950916">
        <w:t>archival</w:t>
      </w:r>
      <w:proofErr w:type="spellEnd"/>
      <w:r w:rsidRPr="00950916">
        <w:t xml:space="preserve"> </w:t>
      </w:r>
      <w:proofErr w:type="spellStart"/>
      <w:r w:rsidRPr="00950916">
        <w:t>characteristics</w:t>
      </w:r>
      <w:proofErr w:type="spellEnd"/>
      <w:r w:rsidRPr="00950916">
        <w:t xml:space="preserve"> </w:t>
      </w:r>
      <w:proofErr w:type="spellStart"/>
      <w:r w:rsidRPr="00950916">
        <w:t>of</w:t>
      </w:r>
      <w:proofErr w:type="spellEnd"/>
      <w:r w:rsidRPr="00950916">
        <w:t xml:space="preserve"> </w:t>
      </w:r>
      <w:proofErr w:type="spellStart"/>
      <w:r w:rsidRPr="00950916">
        <w:t>the</w:t>
      </w:r>
      <w:proofErr w:type="spellEnd"/>
      <w:r w:rsidRPr="00950916">
        <w:t xml:space="preserve"> </w:t>
      </w:r>
      <w:proofErr w:type="spellStart"/>
      <w:r w:rsidRPr="00950916">
        <w:t>fund</w:t>
      </w:r>
      <w:proofErr w:type="spellEnd"/>
      <w:r w:rsidRPr="00950916">
        <w:t xml:space="preserve">, </w:t>
      </w:r>
      <w:proofErr w:type="spellStart"/>
      <w:r w:rsidRPr="00950916">
        <w:t>deals</w:t>
      </w:r>
      <w:proofErr w:type="spellEnd"/>
      <w:r w:rsidRPr="00950916">
        <w:t xml:space="preserve"> </w:t>
      </w:r>
      <w:proofErr w:type="spellStart"/>
      <w:r w:rsidRPr="00950916">
        <w:t>with</w:t>
      </w:r>
      <w:proofErr w:type="spellEnd"/>
      <w:r w:rsidRPr="00950916">
        <w:t xml:space="preserve"> </w:t>
      </w:r>
      <w:proofErr w:type="spellStart"/>
      <w:r w:rsidRPr="00950916">
        <w:t>the</w:t>
      </w:r>
      <w:proofErr w:type="spellEnd"/>
      <w:r w:rsidRPr="00950916">
        <w:t xml:space="preserve"> </w:t>
      </w:r>
      <w:proofErr w:type="spellStart"/>
      <w:r w:rsidRPr="00950916">
        <w:t>current</w:t>
      </w:r>
      <w:proofErr w:type="spellEnd"/>
      <w:r w:rsidRPr="00950916">
        <w:t xml:space="preserve"> </w:t>
      </w:r>
      <w:proofErr w:type="spellStart"/>
      <w:r w:rsidRPr="00950916">
        <w:t>organization</w:t>
      </w:r>
      <w:proofErr w:type="spellEnd"/>
      <w:r w:rsidRPr="00950916">
        <w:t xml:space="preserve"> </w:t>
      </w:r>
      <w:proofErr w:type="spellStart"/>
      <w:r w:rsidRPr="00950916">
        <w:t>of</w:t>
      </w:r>
      <w:proofErr w:type="spellEnd"/>
      <w:r w:rsidRPr="00950916">
        <w:t xml:space="preserve"> </w:t>
      </w:r>
      <w:proofErr w:type="spellStart"/>
      <w:r w:rsidRPr="00950916">
        <w:t>the</w:t>
      </w:r>
      <w:proofErr w:type="spellEnd"/>
      <w:r w:rsidRPr="00950916">
        <w:t xml:space="preserve"> </w:t>
      </w:r>
      <w:proofErr w:type="spellStart"/>
      <w:r w:rsidRPr="00950916">
        <w:t>fund</w:t>
      </w:r>
      <w:proofErr w:type="spellEnd"/>
      <w:r w:rsidRPr="00950916">
        <w:t xml:space="preserve"> and </w:t>
      </w:r>
      <w:proofErr w:type="spellStart"/>
      <w:r w:rsidRPr="00950916">
        <w:t>the</w:t>
      </w:r>
      <w:proofErr w:type="spellEnd"/>
      <w:r w:rsidRPr="00950916">
        <w:t xml:space="preserve"> </w:t>
      </w:r>
      <w:proofErr w:type="spellStart"/>
      <w:r w:rsidRPr="00950916">
        <w:t>structure</w:t>
      </w:r>
      <w:proofErr w:type="spellEnd"/>
      <w:r w:rsidRPr="00950916">
        <w:t xml:space="preserve"> </w:t>
      </w:r>
      <w:proofErr w:type="spellStart"/>
      <w:r w:rsidRPr="00950916">
        <w:t>of</w:t>
      </w:r>
      <w:proofErr w:type="spellEnd"/>
      <w:r w:rsidRPr="00950916">
        <w:t xml:space="preserve"> </w:t>
      </w:r>
      <w:proofErr w:type="spellStart"/>
      <w:r w:rsidRPr="00950916">
        <w:t>the</w:t>
      </w:r>
      <w:proofErr w:type="spellEnd"/>
      <w:r w:rsidRPr="00950916">
        <w:t xml:space="preserve"> </w:t>
      </w:r>
      <w:proofErr w:type="spellStart"/>
      <w:r w:rsidRPr="00950916">
        <w:t>inventory</w:t>
      </w:r>
      <w:proofErr w:type="spellEnd"/>
      <w:r w:rsidRPr="00950916">
        <w:t xml:space="preserve">. </w:t>
      </w:r>
      <w:proofErr w:type="spellStart"/>
      <w:r w:rsidRPr="00950916">
        <w:t>The</w:t>
      </w:r>
      <w:proofErr w:type="spellEnd"/>
      <w:r w:rsidRPr="00950916">
        <w:t xml:space="preserve"> last part </w:t>
      </w:r>
      <w:proofErr w:type="spellStart"/>
      <w:r w:rsidRPr="00950916">
        <w:t>briefly</w:t>
      </w:r>
      <w:proofErr w:type="spellEnd"/>
      <w:r w:rsidRPr="00950916">
        <w:t xml:space="preserve"> </w:t>
      </w:r>
      <w:proofErr w:type="spellStart"/>
      <w:r w:rsidRPr="00950916">
        <w:t>describes</w:t>
      </w:r>
      <w:proofErr w:type="spellEnd"/>
      <w:r w:rsidRPr="00950916">
        <w:t xml:space="preserve"> </w:t>
      </w:r>
      <w:proofErr w:type="spellStart"/>
      <w:r w:rsidRPr="00950916">
        <w:t>the</w:t>
      </w:r>
      <w:proofErr w:type="spellEnd"/>
      <w:r w:rsidRPr="00950916">
        <w:t xml:space="preserve"> </w:t>
      </w:r>
      <w:proofErr w:type="spellStart"/>
      <w:r w:rsidRPr="00950916">
        <w:t>contents</w:t>
      </w:r>
      <w:proofErr w:type="spellEnd"/>
      <w:r w:rsidRPr="00950916">
        <w:t xml:space="preserve"> </w:t>
      </w:r>
      <w:proofErr w:type="spellStart"/>
      <w:r w:rsidRPr="00950916">
        <w:t>of</w:t>
      </w:r>
      <w:proofErr w:type="spellEnd"/>
      <w:r w:rsidRPr="00950916">
        <w:t xml:space="preserve"> </w:t>
      </w:r>
      <w:proofErr w:type="spellStart"/>
      <w:r w:rsidRPr="00950916">
        <w:t>the</w:t>
      </w:r>
      <w:proofErr w:type="spellEnd"/>
      <w:r w:rsidRPr="00950916">
        <w:t xml:space="preserve"> </w:t>
      </w:r>
      <w:proofErr w:type="spellStart"/>
      <w:r w:rsidRPr="00950916">
        <w:t>fund</w:t>
      </w:r>
      <w:proofErr w:type="spellEnd"/>
      <w:r w:rsidRPr="00950916">
        <w:t xml:space="preserve">. </w:t>
      </w:r>
      <w:proofErr w:type="spellStart"/>
      <w:r w:rsidRPr="00950916">
        <w:t>Then</w:t>
      </w:r>
      <w:proofErr w:type="spellEnd"/>
      <w:r>
        <w:t xml:space="preserve"> </w:t>
      </w:r>
      <w:proofErr w:type="spellStart"/>
      <w:r>
        <w:t>follows</w:t>
      </w:r>
      <w:proofErr w:type="spellEnd"/>
      <w:r w:rsidRPr="00950916">
        <w:t xml:space="preserve"> </w:t>
      </w:r>
      <w:proofErr w:type="spellStart"/>
      <w:r w:rsidRPr="00950916">
        <w:t>the</w:t>
      </w:r>
      <w:proofErr w:type="spellEnd"/>
      <w:r w:rsidRPr="00950916">
        <w:t xml:space="preserve"> </w:t>
      </w:r>
      <w:proofErr w:type="spellStart"/>
      <w:r w:rsidRPr="00950916">
        <w:t>inventory</w:t>
      </w:r>
      <w:proofErr w:type="spellEnd"/>
      <w:r w:rsidRPr="00950916">
        <w:t xml:space="preserve"> </w:t>
      </w:r>
      <w:proofErr w:type="spellStart"/>
      <w:r w:rsidRPr="00950916">
        <w:t>itself</w:t>
      </w:r>
      <w:proofErr w:type="spellEnd"/>
      <w:r w:rsidRPr="00950916">
        <w:t>.</w:t>
      </w:r>
    </w:p>
    <w:p w14:paraId="26A3F43E" w14:textId="7ADDAAB0" w:rsidR="00F01751" w:rsidRDefault="00F01751" w:rsidP="00F01751">
      <w:pPr>
        <w:spacing w:line="480" w:lineRule="auto"/>
      </w:pPr>
    </w:p>
    <w:p w14:paraId="24EA1CAC" w14:textId="77777777" w:rsidR="00F01751" w:rsidRDefault="00F01751" w:rsidP="00F01751">
      <w:pPr>
        <w:spacing w:line="480" w:lineRule="auto"/>
      </w:pPr>
    </w:p>
    <w:p w14:paraId="74E070BB" w14:textId="31038A10" w:rsidR="008D3249" w:rsidRDefault="008D3249" w:rsidP="005B1F75">
      <w:pPr>
        <w:spacing w:line="480" w:lineRule="auto"/>
        <w:ind w:firstLine="708"/>
      </w:pPr>
    </w:p>
    <w:p w14:paraId="6FD46279" w14:textId="77777777" w:rsidR="008D3249" w:rsidRDefault="008D3249">
      <w:pPr>
        <w:jc w:val="center"/>
      </w:pPr>
      <w:r>
        <w:br w:type="page"/>
      </w:r>
    </w:p>
    <w:p w14:paraId="53F9CB92" w14:textId="36727C94" w:rsidR="00C87648" w:rsidRDefault="008D3249" w:rsidP="002456C3">
      <w:pPr>
        <w:spacing w:line="480" w:lineRule="auto"/>
        <w:ind w:firstLine="708"/>
        <w:jc w:val="center"/>
      </w:pPr>
      <w:r>
        <w:lastRenderedPageBreak/>
        <w:t>Římskokatolická farnost u sv. Vojtěcha na Novém městě pražském</w:t>
      </w:r>
    </w:p>
    <w:p w14:paraId="14E1CAA3" w14:textId="4765B990" w:rsidR="005B1F75" w:rsidRDefault="005B1F75" w:rsidP="002456C3">
      <w:pPr>
        <w:spacing w:line="480" w:lineRule="auto"/>
        <w:ind w:firstLine="708"/>
        <w:jc w:val="center"/>
      </w:pPr>
    </w:p>
    <w:p w14:paraId="248C9F55" w14:textId="41C94770" w:rsidR="008D3249" w:rsidRDefault="008D3249" w:rsidP="002456C3">
      <w:pPr>
        <w:spacing w:line="480" w:lineRule="auto"/>
        <w:ind w:firstLine="708"/>
        <w:jc w:val="center"/>
      </w:pPr>
    </w:p>
    <w:p w14:paraId="61C65912" w14:textId="4CF2B261" w:rsidR="008D3249" w:rsidRDefault="008D3249" w:rsidP="002456C3">
      <w:pPr>
        <w:spacing w:line="480" w:lineRule="auto"/>
        <w:ind w:firstLine="708"/>
        <w:jc w:val="center"/>
      </w:pPr>
    </w:p>
    <w:p w14:paraId="15B21027" w14:textId="77777777" w:rsidR="002456C3" w:rsidRDefault="002456C3" w:rsidP="002456C3">
      <w:pPr>
        <w:spacing w:line="480" w:lineRule="auto"/>
        <w:ind w:firstLine="708"/>
        <w:jc w:val="center"/>
      </w:pPr>
    </w:p>
    <w:p w14:paraId="6FFB79A5" w14:textId="1D76B344" w:rsidR="008D3249" w:rsidRDefault="008D3249" w:rsidP="002456C3">
      <w:pPr>
        <w:spacing w:line="480" w:lineRule="auto"/>
        <w:ind w:firstLine="708"/>
        <w:jc w:val="center"/>
      </w:pPr>
    </w:p>
    <w:p w14:paraId="50FDD459" w14:textId="3E4A6732" w:rsidR="008D3249" w:rsidRDefault="008D3249" w:rsidP="002456C3">
      <w:pPr>
        <w:jc w:val="center"/>
        <w:rPr>
          <w:b/>
          <w:bCs/>
        </w:rPr>
      </w:pPr>
      <w:r>
        <w:rPr>
          <w:b/>
          <w:bCs/>
        </w:rPr>
        <w:t>Farní úřad u kostela sv. Vojtěcha v Praze – Novém Městě</w:t>
      </w:r>
    </w:p>
    <w:p w14:paraId="5E911023" w14:textId="26A3D2A5" w:rsidR="008D3249" w:rsidRDefault="008D3249" w:rsidP="002456C3">
      <w:pPr>
        <w:spacing w:line="480" w:lineRule="auto"/>
        <w:ind w:firstLine="708"/>
        <w:jc w:val="center"/>
      </w:pPr>
      <w:bookmarkStart w:id="3" w:name="_Hlk48439181"/>
      <w:r>
        <w:t>1566–2020</w:t>
      </w:r>
    </w:p>
    <w:bookmarkEnd w:id="3"/>
    <w:p w14:paraId="75D4C7D3" w14:textId="77777777" w:rsidR="008D3249" w:rsidRDefault="008D3249" w:rsidP="002456C3">
      <w:pPr>
        <w:spacing w:line="480" w:lineRule="auto"/>
        <w:ind w:firstLine="708"/>
        <w:jc w:val="center"/>
      </w:pPr>
    </w:p>
    <w:p w14:paraId="4B4D10DE" w14:textId="1D2EC763" w:rsidR="008D3249" w:rsidRDefault="008D3249" w:rsidP="002456C3">
      <w:pPr>
        <w:spacing w:line="480" w:lineRule="auto"/>
        <w:ind w:firstLine="708"/>
        <w:jc w:val="center"/>
      </w:pPr>
      <w:r>
        <w:t>Inventář</w:t>
      </w:r>
    </w:p>
    <w:p w14:paraId="4791E3FD" w14:textId="42E430C9" w:rsidR="008D3249" w:rsidRDefault="008D3249" w:rsidP="002456C3">
      <w:pPr>
        <w:spacing w:line="480" w:lineRule="auto"/>
        <w:ind w:firstLine="708"/>
        <w:jc w:val="center"/>
      </w:pPr>
    </w:p>
    <w:p w14:paraId="47305A9F" w14:textId="25116A2B" w:rsidR="008D3249" w:rsidRDefault="008D3249" w:rsidP="005B1F75">
      <w:pPr>
        <w:spacing w:line="480" w:lineRule="auto"/>
        <w:ind w:firstLine="708"/>
      </w:pPr>
    </w:p>
    <w:p w14:paraId="32B09348" w14:textId="3B0F108A" w:rsidR="008D3249" w:rsidRDefault="008D3249" w:rsidP="005B1F75">
      <w:pPr>
        <w:spacing w:line="480" w:lineRule="auto"/>
        <w:ind w:firstLine="708"/>
      </w:pPr>
    </w:p>
    <w:p w14:paraId="4BFA60BD" w14:textId="5F5E0DFF" w:rsidR="008D3249" w:rsidRDefault="008D3249" w:rsidP="005B1F75">
      <w:pPr>
        <w:spacing w:line="480" w:lineRule="auto"/>
        <w:ind w:firstLine="708"/>
      </w:pPr>
    </w:p>
    <w:p w14:paraId="6E8FE8E8" w14:textId="77777777" w:rsidR="00272F7A" w:rsidRDefault="008D3249" w:rsidP="008D3249">
      <w:pPr>
        <w:spacing w:line="480" w:lineRule="auto"/>
        <w:ind w:firstLine="708"/>
        <w:jc w:val="right"/>
      </w:pPr>
      <w:r>
        <w:t xml:space="preserve">Zpracovala: </w:t>
      </w:r>
    </w:p>
    <w:p w14:paraId="5F98C1A2" w14:textId="6F71DFB5" w:rsidR="008D3249" w:rsidRDefault="008D3249" w:rsidP="008D3249">
      <w:pPr>
        <w:spacing w:line="480" w:lineRule="auto"/>
        <w:ind w:firstLine="708"/>
        <w:jc w:val="right"/>
      </w:pPr>
      <w:r>
        <w:t>Alena Pivoňková</w:t>
      </w:r>
    </w:p>
    <w:p w14:paraId="7EA009ED" w14:textId="77777777" w:rsidR="00006C95" w:rsidRDefault="00006C95" w:rsidP="008D3249">
      <w:pPr>
        <w:spacing w:line="480" w:lineRule="auto"/>
        <w:ind w:firstLine="708"/>
        <w:jc w:val="right"/>
      </w:pPr>
    </w:p>
    <w:p w14:paraId="4FBC365E" w14:textId="59D98579" w:rsidR="008D3249" w:rsidRDefault="00272F7A" w:rsidP="00272F7A">
      <w:pPr>
        <w:spacing w:line="480" w:lineRule="auto"/>
        <w:ind w:firstLine="708"/>
        <w:jc w:val="center"/>
      </w:pPr>
      <w:r>
        <w:t>Olomouc 2020</w:t>
      </w:r>
    </w:p>
    <w:p w14:paraId="08E25F62" w14:textId="77777777" w:rsidR="00006C95" w:rsidRDefault="00006C95" w:rsidP="00272F7A">
      <w:pPr>
        <w:spacing w:line="480" w:lineRule="auto"/>
        <w:ind w:firstLine="708"/>
        <w:jc w:val="center"/>
      </w:pPr>
    </w:p>
    <w:p w14:paraId="289712A3" w14:textId="77777777" w:rsidR="008D3249" w:rsidRPr="00D71772" w:rsidRDefault="008D3249" w:rsidP="005B1F75">
      <w:pPr>
        <w:spacing w:line="480" w:lineRule="auto"/>
        <w:ind w:firstLine="708"/>
      </w:pPr>
    </w:p>
    <w:p w14:paraId="7456EC7A" w14:textId="10EEFE62" w:rsidR="00C45897" w:rsidRPr="00180068" w:rsidRDefault="00A843F4" w:rsidP="005B1F75">
      <w:pPr>
        <w:pStyle w:val="Nadpis1"/>
        <w:spacing w:line="480" w:lineRule="auto"/>
      </w:pPr>
      <w:bookmarkStart w:id="4" w:name="_Toc48514529"/>
      <w:r w:rsidRPr="00180068">
        <w:lastRenderedPageBreak/>
        <w:t>Dějiny původce archivního fondu</w:t>
      </w:r>
      <w:bookmarkEnd w:id="4"/>
      <w:r w:rsidR="00962E68" w:rsidRPr="00180068">
        <w:tab/>
      </w:r>
    </w:p>
    <w:p w14:paraId="42CE4480" w14:textId="362CA17C" w:rsidR="00CF2CCB" w:rsidRPr="00180068" w:rsidRDefault="00CF2CCB" w:rsidP="005B1F75">
      <w:pPr>
        <w:pStyle w:val="Nadpis2"/>
        <w:spacing w:line="480" w:lineRule="auto"/>
      </w:pPr>
      <w:bookmarkStart w:id="5" w:name="_Toc48514530"/>
      <w:r w:rsidRPr="00180068">
        <w:t>Historie svatovojtěšské farnosti</w:t>
      </w:r>
      <w:bookmarkEnd w:id="5"/>
    </w:p>
    <w:p w14:paraId="6174CE56" w14:textId="41158212" w:rsidR="006241AF" w:rsidRDefault="00DA6A88" w:rsidP="005B1F75">
      <w:pPr>
        <w:spacing w:line="480" w:lineRule="auto"/>
        <w:ind w:firstLine="708"/>
      </w:pPr>
      <w:r w:rsidRPr="00962E68">
        <w:t xml:space="preserve">Území </w:t>
      </w:r>
      <w:r w:rsidR="00285299" w:rsidRPr="00962E68">
        <w:t>Nové</w:t>
      </w:r>
      <w:r w:rsidRPr="00962E68">
        <w:t>ho</w:t>
      </w:r>
      <w:r w:rsidR="00285299" w:rsidRPr="00962E68">
        <w:t xml:space="preserve"> měst</w:t>
      </w:r>
      <w:r w:rsidRPr="00962E68">
        <w:t>a</w:t>
      </w:r>
      <w:r w:rsidR="00285299" w:rsidRPr="00962E68">
        <w:t xml:space="preserve"> </w:t>
      </w:r>
      <w:r w:rsidR="00596518">
        <w:t>p</w:t>
      </w:r>
      <w:r w:rsidR="00285299" w:rsidRPr="00962E68">
        <w:t>ražsk</w:t>
      </w:r>
      <w:r w:rsidRPr="00962E68">
        <w:t>ého začalo být osidlováno již v 10. století. Podnět k osidlování dal vznik k</w:t>
      </w:r>
      <w:r w:rsidR="00784D9B" w:rsidRPr="00962E68">
        <w:t xml:space="preserve">nížecího hradiště </w:t>
      </w:r>
      <w:r w:rsidR="00695C72" w:rsidRPr="00962E68">
        <w:t xml:space="preserve">Vyšehradu. </w:t>
      </w:r>
      <w:r w:rsidR="00D26BF1" w:rsidRPr="00962E68">
        <w:t xml:space="preserve">Vratislav II. </w:t>
      </w:r>
      <w:r w:rsidR="003A7022" w:rsidRPr="00962E68">
        <w:t>sem přenesl své sídlo a zřídil zde kapitulu vyšehradskou.</w:t>
      </w:r>
      <w:r w:rsidR="003A7022">
        <w:t xml:space="preserve"> </w:t>
      </w:r>
      <w:r w:rsidR="00C8505A">
        <w:t>Sídlo významné církevní instituce, d</w:t>
      </w:r>
      <w:r w:rsidR="00695C72">
        <w:t>očasná panovnická rezidence</w:t>
      </w:r>
      <w:r w:rsidR="00C8505A">
        <w:t xml:space="preserve"> a </w:t>
      </w:r>
      <w:r w:rsidR="00695C72">
        <w:t xml:space="preserve">přítomnost členů panovnické družiny </w:t>
      </w:r>
      <w:r w:rsidR="00C8505A">
        <w:t xml:space="preserve">na Vyšehradě </w:t>
      </w:r>
      <w:r w:rsidR="00695C72">
        <w:t>si vyžádal</w:t>
      </w:r>
      <w:r w:rsidR="00C8505A">
        <w:t>a</w:t>
      </w:r>
      <w:r w:rsidR="00695C72">
        <w:t xml:space="preserve"> vznik osad v</w:t>
      </w:r>
      <w:r w:rsidR="002D261A">
        <w:t> </w:t>
      </w:r>
      <w:r w:rsidR="00695C72">
        <w:t>podhradí</w:t>
      </w:r>
      <w:r w:rsidR="002D261A">
        <w:t xml:space="preserve">, z nichž </w:t>
      </w:r>
      <w:r w:rsidR="00CB5FE4">
        <w:t xml:space="preserve">významné </w:t>
      </w:r>
      <w:r w:rsidR="00C8505A">
        <w:t>byly</w:t>
      </w:r>
      <w:r w:rsidR="00832F88">
        <w:t xml:space="preserve"> Podskalí, Opatovice, Zderaz a Jircháře.</w:t>
      </w:r>
      <w:r w:rsidR="00CB5FE4">
        <w:rPr>
          <w:rStyle w:val="Znakapoznpodarou"/>
        </w:rPr>
        <w:footnoteReference w:id="8"/>
      </w:r>
      <w:r w:rsidR="00962E68">
        <w:t xml:space="preserve"> </w:t>
      </w:r>
      <w:r w:rsidR="005830C8">
        <w:t>Kostel sv. Vojtěcha</w:t>
      </w:r>
      <w:r w:rsidR="00215247">
        <w:t xml:space="preserve"> Většího</w:t>
      </w:r>
      <w:r w:rsidR="005830C8">
        <w:t xml:space="preserve"> se stal centrem osady Jircháře.</w:t>
      </w:r>
      <w:r w:rsidR="00215247">
        <w:t xml:space="preserve"> Přívlastkem „většího“ byl označen proto, aby jej bylo možné odlišit od kostela sv. Vojtěcha v sousední osadě Podskalí, který byl </w:t>
      </w:r>
      <w:r w:rsidR="00832F88">
        <w:t xml:space="preserve">rozměrově </w:t>
      </w:r>
      <w:r w:rsidR="00215247">
        <w:t>menší.</w:t>
      </w:r>
      <w:r w:rsidR="00215247">
        <w:rPr>
          <w:rStyle w:val="Znakapoznpodarou"/>
        </w:rPr>
        <w:footnoteReference w:id="9"/>
      </w:r>
      <w:r w:rsidR="009423AD">
        <w:t xml:space="preserve"> </w:t>
      </w:r>
      <w:r w:rsidR="00161330">
        <w:t xml:space="preserve">Osadě Jircháře se též říkalo </w:t>
      </w:r>
      <w:r w:rsidR="0095517C">
        <w:t>„</w:t>
      </w:r>
      <w:proofErr w:type="spellStart"/>
      <w:r w:rsidR="00161330">
        <w:t>Podzderazí</w:t>
      </w:r>
      <w:proofErr w:type="spellEnd"/>
      <w:r w:rsidR="0095517C">
        <w:t>“</w:t>
      </w:r>
      <w:r w:rsidR="00161330">
        <w:t>, protože se nacházela pod blízkou osadou Zderaz</w:t>
      </w:r>
      <w:r w:rsidR="00832F88">
        <w:t>.</w:t>
      </w:r>
      <w:r w:rsidR="00962E68" w:rsidRPr="00962E68">
        <w:rPr>
          <w:rStyle w:val="Znakapoznpodarou"/>
        </w:rPr>
        <w:t xml:space="preserve"> </w:t>
      </w:r>
      <w:r w:rsidR="00962E68">
        <w:rPr>
          <w:rStyle w:val="Znakapoznpodarou"/>
        </w:rPr>
        <w:footnoteReference w:id="10"/>
      </w:r>
      <w:r w:rsidR="00832F88">
        <w:t xml:space="preserve"> Na tomto</w:t>
      </w:r>
      <w:r w:rsidR="009B0486">
        <w:t xml:space="preserve"> území </w:t>
      </w:r>
      <w:r w:rsidR="00832F88">
        <w:t>se</w:t>
      </w:r>
      <w:r w:rsidR="00161330">
        <w:t xml:space="preserve"> </w:t>
      </w:r>
      <w:r w:rsidR="009B0486">
        <w:t>podél řeky Vltavy již ve 12. st.</w:t>
      </w:r>
      <w:r w:rsidR="00832F88">
        <w:t xml:space="preserve"> </w:t>
      </w:r>
      <w:r w:rsidR="009B0486">
        <w:t>začali usazovat jircháři (koželuzi), kteří se živili vyděláváním kůží.</w:t>
      </w:r>
      <w:r w:rsidR="00962E68">
        <w:rPr>
          <w:rStyle w:val="Znakapoznpodarou"/>
        </w:rPr>
        <w:footnoteReference w:id="11"/>
      </w:r>
      <w:r w:rsidR="00962E68">
        <w:t xml:space="preserve"> </w:t>
      </w:r>
      <w:r w:rsidR="0095517C">
        <w:t>Další jména osady</w:t>
      </w:r>
      <w:r w:rsidR="0019762C">
        <w:t xml:space="preserve"> na jircháře odkazují</w:t>
      </w:r>
      <w:r w:rsidR="0095517C">
        <w:t xml:space="preserve">: „v Kalábrii“ odkazuje na </w:t>
      </w:r>
      <w:r w:rsidR="0019762C">
        <w:t xml:space="preserve">jejich </w:t>
      </w:r>
      <w:r w:rsidR="0095517C">
        <w:t>původ (přišli</w:t>
      </w:r>
      <w:r w:rsidR="007416F0">
        <w:t xml:space="preserve"> již před založením Nového Města pražského</w:t>
      </w:r>
      <w:r w:rsidR="0095517C">
        <w:t xml:space="preserve"> z</w:t>
      </w:r>
      <w:r w:rsidR="007416F0">
        <w:t xml:space="preserve"> italské </w:t>
      </w:r>
      <w:proofErr w:type="spellStart"/>
      <w:r w:rsidR="0095517C">
        <w:t>Kalabrie</w:t>
      </w:r>
      <w:proofErr w:type="spellEnd"/>
      <w:r w:rsidR="0095517C">
        <w:t>), a též „</w:t>
      </w:r>
      <w:proofErr w:type="spellStart"/>
      <w:r w:rsidR="0095517C">
        <w:t>Smradaře</w:t>
      </w:r>
      <w:proofErr w:type="spellEnd"/>
      <w:r w:rsidR="0095517C">
        <w:t xml:space="preserve">“, protože </w:t>
      </w:r>
      <w:r w:rsidR="0019762C">
        <w:t xml:space="preserve">vyčiňování kůží </w:t>
      </w:r>
      <w:r w:rsidR="0095517C">
        <w:t>bylo spojené s velkým zápachem.</w:t>
      </w:r>
      <w:r w:rsidR="00C87648">
        <w:rPr>
          <w:rStyle w:val="Znakapoznpodarou"/>
        </w:rPr>
        <w:footnoteReference w:id="12"/>
      </w:r>
      <w:r w:rsidR="00002A54">
        <w:t xml:space="preserve"> Právě tito jircháři</w:t>
      </w:r>
      <w:r w:rsidR="005649E5">
        <w:t xml:space="preserve"> nechali v 13. století postavit kostel sv. Vojtěcha.</w:t>
      </w:r>
      <w:r w:rsidR="005649E5">
        <w:rPr>
          <w:rStyle w:val="Znakapoznpodarou"/>
        </w:rPr>
        <w:footnoteReference w:id="13"/>
      </w:r>
      <w:r w:rsidR="002468C9">
        <w:t xml:space="preserve"> </w:t>
      </w:r>
    </w:p>
    <w:p w14:paraId="413DCA9B" w14:textId="0C05D6B7" w:rsidR="006241AF" w:rsidRDefault="00962E68" w:rsidP="005B1F75">
      <w:pPr>
        <w:spacing w:line="480" w:lineRule="auto"/>
        <w:ind w:firstLine="708"/>
      </w:pPr>
      <w:r>
        <w:t>O</w:t>
      </w:r>
      <w:r w:rsidR="00A97E8B">
        <w:t>d počátku byl kostel</w:t>
      </w:r>
      <w:r w:rsidR="000A51B5">
        <w:t>em</w:t>
      </w:r>
      <w:r w:rsidR="00A97E8B">
        <w:t xml:space="preserve"> farním</w:t>
      </w:r>
      <w:r w:rsidR="007B1057">
        <w:t xml:space="preserve">. </w:t>
      </w:r>
      <w:r w:rsidR="004653D9">
        <w:t>Už v první zmínce z listiny roku 1318 se o kostele mluví jako o farním. Biskup Jan IV. z Dražic (1301–1343) v ní dal povolení k</w:t>
      </w:r>
      <w:r w:rsidR="00437C1E">
        <w:t xml:space="preserve"> dosazení společného faráře ke </w:t>
      </w:r>
      <w:r w:rsidR="004653D9">
        <w:t>sv. Vojtěch</w:t>
      </w:r>
      <w:r w:rsidR="00437C1E">
        <w:t>u</w:t>
      </w:r>
      <w:r w:rsidR="004653D9">
        <w:t xml:space="preserve"> </w:t>
      </w:r>
      <w:r w:rsidR="00437C1E">
        <w:t xml:space="preserve">a k </w:t>
      </w:r>
      <w:r w:rsidR="004653D9">
        <w:t>sousední farnost</w:t>
      </w:r>
      <w:r w:rsidR="00437C1E">
        <w:t xml:space="preserve">i </w:t>
      </w:r>
      <w:r w:rsidR="004653D9">
        <w:t>sv. Michala v osadě Opatovice</w:t>
      </w:r>
      <w:r w:rsidR="00437C1E">
        <w:t xml:space="preserve">, z </w:t>
      </w:r>
      <w:r w:rsidR="004653D9">
        <w:t>důvodu nepatrného hmotného zajištění kněze.</w:t>
      </w:r>
      <w:r w:rsidR="004653D9">
        <w:rPr>
          <w:rStyle w:val="Znakapoznpodarou"/>
        </w:rPr>
        <w:footnoteReference w:id="14"/>
      </w:r>
      <w:r w:rsidR="004653D9">
        <w:t xml:space="preserve"> V té č</w:t>
      </w:r>
      <w:r w:rsidR="00247005">
        <w:t>ást</w:t>
      </w:r>
      <w:r w:rsidR="004653D9">
        <w:t>i</w:t>
      </w:r>
      <w:r w:rsidR="00247005">
        <w:t xml:space="preserve"> Nového Města</w:t>
      </w:r>
      <w:r w:rsidR="004653D9">
        <w:t>,</w:t>
      </w:r>
      <w:r w:rsidR="00F94FC1">
        <w:t xml:space="preserve"> ve které kostel stojí,</w:t>
      </w:r>
      <w:r w:rsidR="007B1057">
        <w:t xml:space="preserve"> byl</w:t>
      </w:r>
      <w:r w:rsidR="004653D9">
        <w:t xml:space="preserve">o tedy </w:t>
      </w:r>
      <w:r w:rsidR="007B1057">
        <w:t xml:space="preserve">již před vystavěním Nového Města pražského Karlem IV., devět farních </w:t>
      </w:r>
      <w:r w:rsidR="007B1057">
        <w:lastRenderedPageBreak/>
        <w:t>obvodů</w:t>
      </w:r>
      <w:r w:rsidR="00F94FC1">
        <w:t>. V Jirchářích byly dvě farnosti:</w:t>
      </w:r>
      <w:r w:rsidR="00247005">
        <w:t xml:space="preserve"> </w:t>
      </w:r>
      <w:r w:rsidR="00F94FC1">
        <w:t xml:space="preserve">u sv. Vojtěcha Většího a u sv. Klimenta. Na Zderaze byla jedna, u sv. Václava. Podskalí mělo čtyři farní obvody: </w:t>
      </w:r>
      <w:r w:rsidR="006A64D9">
        <w:t>u sv. Trojice, u sv. Jana, u sv. Mikuláše a u sv. Vojtěcha Menšího.</w:t>
      </w:r>
      <w:r w:rsidR="00247005">
        <w:t xml:space="preserve"> Dále byla fara u sv. Martina, do které spadal újezd u sv. Martina a fara u sv. Havla, která spravovala území kolem Chudobic.</w:t>
      </w:r>
      <w:r w:rsidR="00497A96">
        <w:t xml:space="preserve"> </w:t>
      </w:r>
      <w:r w:rsidR="00D14550">
        <w:t>V nově vystaveném území Karlem IV. přibyly dvě farnosti u sv. Jindřicha a u sv. Štěpána.</w:t>
      </w:r>
      <w:r>
        <w:rPr>
          <w:rStyle w:val="Znakapoznpodarou"/>
        </w:rPr>
        <w:footnoteReference w:id="15"/>
      </w:r>
      <w:r w:rsidR="00D14550">
        <w:t xml:space="preserve"> </w:t>
      </w:r>
    </w:p>
    <w:p w14:paraId="1EB5DD57" w14:textId="77777777" w:rsidR="00CD40C3" w:rsidRDefault="00267308" w:rsidP="005B1F75">
      <w:pPr>
        <w:spacing w:line="480" w:lineRule="auto"/>
        <w:ind w:firstLine="708"/>
      </w:pPr>
      <w:r>
        <w:t>První zmínka o faře</w:t>
      </w:r>
      <w:r w:rsidR="004653D9">
        <w:t xml:space="preserve"> jako o budově</w:t>
      </w:r>
      <w:r>
        <w:t>,</w:t>
      </w:r>
      <w:r w:rsidR="000A51B5">
        <w:t xml:space="preserve"> která je stavební součástí kostela, </w:t>
      </w:r>
      <w:r>
        <w:t xml:space="preserve">je z </w:t>
      </w:r>
      <w:r w:rsidR="000A51B5">
        <w:t>roku 1367.</w:t>
      </w:r>
      <w:r w:rsidR="00ED23DB">
        <w:t xml:space="preserve"> Blízko fary vznikla škola (prvn</w:t>
      </w:r>
      <w:r w:rsidR="00875E31">
        <w:t>ě zmiňována</w:t>
      </w:r>
      <w:r w:rsidR="00ED23DB">
        <w:t xml:space="preserve"> </w:t>
      </w:r>
      <w:r w:rsidR="00875E31">
        <w:t xml:space="preserve">až roku </w:t>
      </w:r>
      <w:r w:rsidR="00ED23DB">
        <w:t>1413)</w:t>
      </w:r>
      <w:r w:rsidR="00875E31">
        <w:t xml:space="preserve"> a malý hřbitov.</w:t>
      </w:r>
      <w:r w:rsidR="00443D27" w:rsidRPr="00443D27">
        <w:rPr>
          <w:rStyle w:val="Znakapoznpodarou"/>
        </w:rPr>
        <w:t xml:space="preserve"> </w:t>
      </w:r>
      <w:r w:rsidR="00443D27">
        <w:rPr>
          <w:rStyle w:val="Znakapoznpodarou"/>
        </w:rPr>
        <w:footnoteReference w:id="16"/>
      </w:r>
      <w:r w:rsidR="00443D27">
        <w:t xml:space="preserve"> </w:t>
      </w:r>
      <w:r>
        <w:t xml:space="preserve"> Další </w:t>
      </w:r>
      <w:r w:rsidR="005F2374">
        <w:t>zmínka o</w:t>
      </w:r>
      <w:r w:rsidR="004C10DB">
        <w:t xml:space="preserve"> faráři</w:t>
      </w:r>
      <w:r w:rsidR="00183541">
        <w:t xml:space="preserve"> </w:t>
      </w:r>
      <w:r w:rsidR="00710D41">
        <w:t xml:space="preserve">neznámého jména </w:t>
      </w:r>
      <w:r w:rsidR="00183541">
        <w:t>se</w:t>
      </w:r>
      <w:r w:rsidR="005F2374">
        <w:t xml:space="preserve"> objevuje roku 13</w:t>
      </w:r>
      <w:r w:rsidR="00710D41">
        <w:t>33</w:t>
      </w:r>
      <w:r w:rsidR="001B2D3E">
        <w:t>.</w:t>
      </w:r>
      <w:r w:rsidR="00E21A6D">
        <w:rPr>
          <w:rStyle w:val="Znakapoznpodarou"/>
        </w:rPr>
        <w:footnoteReference w:id="17"/>
      </w:r>
      <w:r w:rsidR="00A00E12">
        <w:t xml:space="preserve"> Od té doby již známe </w:t>
      </w:r>
      <w:r w:rsidR="00C8505A">
        <w:t xml:space="preserve">další </w:t>
      </w:r>
      <w:r w:rsidR="00A00E12">
        <w:t>faráře jmény</w:t>
      </w:r>
      <w:r w:rsidR="002C4CA0">
        <w:t xml:space="preserve"> (viz seznam farářů)</w:t>
      </w:r>
      <w:r w:rsidR="00A00E12">
        <w:t>. První jmenovitě známý byl Petr Marta</w:t>
      </w:r>
      <w:r w:rsidR="002C4CA0">
        <w:t xml:space="preserve"> (do roku 1363)</w:t>
      </w:r>
      <w:r w:rsidR="00A00E12">
        <w:t>.</w:t>
      </w:r>
      <w:r w:rsidR="00056477">
        <w:rPr>
          <w:rStyle w:val="Znakapoznpodarou"/>
        </w:rPr>
        <w:footnoteReference w:id="18"/>
      </w:r>
      <w:r w:rsidR="00854DF4">
        <w:t xml:space="preserve"> </w:t>
      </w:r>
    </w:p>
    <w:p w14:paraId="11E9ADD5" w14:textId="59DAC00F" w:rsidR="006241AF" w:rsidRDefault="00854DF4" w:rsidP="005B1F75">
      <w:pPr>
        <w:spacing w:line="480" w:lineRule="auto"/>
        <w:ind w:firstLine="708"/>
      </w:pPr>
      <w:r>
        <w:t xml:space="preserve">Roku </w:t>
      </w:r>
      <w:r w:rsidR="00AC26EA">
        <w:t>1400</w:t>
      </w:r>
      <w:r>
        <w:t xml:space="preserve"> se stal farářem u sv. Vojtěcha slavný odpůrce Jana Husa Michal de </w:t>
      </w:r>
      <w:proofErr w:type="spellStart"/>
      <w:r>
        <w:t>Causis</w:t>
      </w:r>
      <w:proofErr w:type="spellEnd"/>
      <w:r>
        <w:t xml:space="preserve"> (</w:t>
      </w:r>
      <w:proofErr w:type="spellStart"/>
      <w:r>
        <w:t>S</w:t>
      </w:r>
      <w:r w:rsidR="00A67C36">
        <w:t>ú</w:t>
      </w:r>
      <w:r>
        <w:t>dný</w:t>
      </w:r>
      <w:proofErr w:type="spellEnd"/>
      <w:r>
        <w:t>)</w:t>
      </w:r>
      <w:r w:rsidR="007D639F">
        <w:t xml:space="preserve"> z</w:t>
      </w:r>
      <w:r w:rsidR="00A67C36">
        <w:t xml:space="preserve"> Havlíčkova</w:t>
      </w:r>
      <w:r w:rsidR="007D639F">
        <w:t xml:space="preserve"> Brodu, který později (</w:t>
      </w:r>
      <w:r w:rsidR="00AC26EA">
        <w:t xml:space="preserve">po </w:t>
      </w:r>
      <w:r w:rsidR="007D639F">
        <w:t>140</w:t>
      </w:r>
      <w:r w:rsidR="00D03D3B">
        <w:t>8</w:t>
      </w:r>
      <w:r w:rsidR="007D639F">
        <w:t xml:space="preserve">) odešel do Říma, kde se stal prokurátorem u papežské kurie. Jako takový </w:t>
      </w:r>
      <w:r w:rsidR="0065360C">
        <w:t xml:space="preserve">se stal žalobcem </w:t>
      </w:r>
      <w:r w:rsidR="007D639F">
        <w:t>Jan</w:t>
      </w:r>
      <w:r w:rsidR="0065360C">
        <w:t>a</w:t>
      </w:r>
      <w:r w:rsidR="007D639F">
        <w:t xml:space="preserve"> Hus</w:t>
      </w:r>
      <w:r w:rsidR="0065360C">
        <w:t>a</w:t>
      </w:r>
      <w:r w:rsidR="007D639F">
        <w:t>.</w:t>
      </w:r>
      <w:r w:rsidR="0065360C">
        <w:t xml:space="preserve"> Obvinil ho z toho, že hlásá bludy o církvi a její moci.</w:t>
      </w:r>
      <w:r w:rsidR="00A67C36">
        <w:t xml:space="preserve"> Účastnil se též kostnického koncilu jako advokát</w:t>
      </w:r>
      <w:r w:rsidR="00A67C36" w:rsidRPr="00A67C36">
        <w:t xml:space="preserve"> Husových žalobců</w:t>
      </w:r>
      <w:r w:rsidR="00C8505A">
        <w:t>.</w:t>
      </w:r>
      <w:r>
        <w:rPr>
          <w:rStyle w:val="Znakapoznpodarou"/>
        </w:rPr>
        <w:footnoteReference w:id="19"/>
      </w:r>
      <w:r w:rsidR="00060FD3">
        <w:t xml:space="preserve"> Po vypuknutí husitsk</w:t>
      </w:r>
      <w:r w:rsidR="008B6AE2">
        <w:t>ých válek se již do Prahy nevrátil. Fara mu stále právně náležela, ale osadníci si dosadili kněze husitského</w:t>
      </w:r>
      <w:r w:rsidR="006043AC">
        <w:t xml:space="preserve"> Jana Floridu (od 1439 do 1440)</w:t>
      </w:r>
      <w:r w:rsidR="008B6AE2">
        <w:t>.</w:t>
      </w:r>
      <w:r w:rsidR="00060FD3">
        <w:t xml:space="preserve"> </w:t>
      </w:r>
      <w:r w:rsidR="006043AC">
        <w:t>Farní kostel sv. Vojtěcha se pak stal jed</w:t>
      </w:r>
      <w:r w:rsidR="00C51CC4">
        <w:t>ním</w:t>
      </w:r>
      <w:r w:rsidR="006043AC">
        <w:t xml:space="preserve"> z</w:t>
      </w:r>
      <w:r w:rsidR="00CD40C3">
        <w:t> </w:t>
      </w:r>
      <w:r w:rsidR="006043AC">
        <w:t>prvních</w:t>
      </w:r>
      <w:r w:rsidR="00CD40C3">
        <w:t xml:space="preserve"> v Praze</w:t>
      </w:r>
      <w:r w:rsidR="006043AC">
        <w:t>, v nichž se začalo podávat pod obojí.</w:t>
      </w:r>
      <w:r w:rsidR="006043AC">
        <w:rPr>
          <w:rStyle w:val="Znakapoznpodarou"/>
        </w:rPr>
        <w:footnoteReference w:id="20"/>
      </w:r>
      <w:r w:rsidR="006043AC">
        <w:t xml:space="preserve"> </w:t>
      </w:r>
      <w:r w:rsidR="00D54869">
        <w:t xml:space="preserve">Tento </w:t>
      </w:r>
      <w:r w:rsidR="00C51CC4">
        <w:t xml:space="preserve">neoficiální </w:t>
      </w:r>
      <w:r w:rsidR="00D54869">
        <w:t>stav</w:t>
      </w:r>
      <w:r w:rsidR="00C51CC4">
        <w:t xml:space="preserve"> </w:t>
      </w:r>
      <w:r w:rsidR="00D54869">
        <w:t>trval do roku 1436</w:t>
      </w:r>
      <w:r w:rsidR="00015E22">
        <w:t>,</w:t>
      </w:r>
      <w:r w:rsidR="00D54869">
        <w:t xml:space="preserve"> kdy byla vyhlášena Basilejská kompaktáta, kostel sv. Vojtěcha </w:t>
      </w:r>
      <w:r w:rsidR="00015E22">
        <w:t xml:space="preserve">byl </w:t>
      </w:r>
      <w:r w:rsidR="00D54869">
        <w:t xml:space="preserve">znovu vysvěcen legátem </w:t>
      </w:r>
      <w:proofErr w:type="spellStart"/>
      <w:r w:rsidR="00015E22">
        <w:t>Filibertem</w:t>
      </w:r>
      <w:proofErr w:type="spellEnd"/>
      <w:r w:rsidR="00015E22">
        <w:t xml:space="preserve"> a zůstal </w:t>
      </w:r>
      <w:r w:rsidR="00C51CC4">
        <w:t xml:space="preserve">pak </w:t>
      </w:r>
      <w:r w:rsidR="00015E22">
        <w:t>v</w:t>
      </w:r>
      <w:r w:rsidR="008B6AE2">
        <w:t> moci kališníků</w:t>
      </w:r>
      <w:r w:rsidR="00015E22">
        <w:t xml:space="preserve"> </w:t>
      </w:r>
      <w:r w:rsidR="008B6AE2">
        <w:t>až do bitvy na Bílé hoře.</w:t>
      </w:r>
      <w:r w:rsidR="005C2B83">
        <w:rPr>
          <w:rStyle w:val="Znakapoznpodarou"/>
        </w:rPr>
        <w:footnoteReference w:id="21"/>
      </w:r>
      <w:r w:rsidR="00D03D3B">
        <w:t xml:space="preserve"> Prvním známým farářem podobojí byl Jan Florida (od roku 1439). </w:t>
      </w:r>
      <w:r w:rsidR="00CC0B69">
        <w:t>Dále známe například Václava z</w:t>
      </w:r>
      <w:r w:rsidR="004A56F7">
        <w:t> </w:t>
      </w:r>
      <w:proofErr w:type="spellStart"/>
      <w:r w:rsidR="00CC0B69">
        <w:t>Třebouně</w:t>
      </w:r>
      <w:proofErr w:type="spellEnd"/>
      <w:r w:rsidR="004A56F7">
        <w:t xml:space="preserve"> (farářem od 1526 do 1530)</w:t>
      </w:r>
      <w:r w:rsidR="00CC0B69">
        <w:t xml:space="preserve">, který </w:t>
      </w:r>
      <w:r w:rsidR="00CC0B69">
        <w:lastRenderedPageBreak/>
        <w:t>byl zároveň kaplanem Betlémské kaple. O následujícím utrakvistickém faráři</w:t>
      </w:r>
      <w:r w:rsidR="004A56F7">
        <w:t xml:space="preserve"> Pavlovi (1531–1540)</w:t>
      </w:r>
      <w:r w:rsidR="00CC0B69">
        <w:t xml:space="preserve"> se v protokolech dolejší konzistoře dochovaly záznamy o tom, že byl dán do žaláře „</w:t>
      </w:r>
      <w:r w:rsidR="00CC0B69" w:rsidRPr="00C51CC4">
        <w:rPr>
          <w:i/>
          <w:iCs/>
        </w:rPr>
        <w:t xml:space="preserve">pro své </w:t>
      </w:r>
      <w:proofErr w:type="spellStart"/>
      <w:r w:rsidR="00CC0B69" w:rsidRPr="00C51CC4">
        <w:rPr>
          <w:i/>
          <w:iCs/>
        </w:rPr>
        <w:t>v</w:t>
      </w:r>
      <w:r w:rsidR="004A56F7" w:rsidRPr="00C51CC4">
        <w:rPr>
          <w:i/>
          <w:iCs/>
        </w:rPr>
        <w:t>ej</w:t>
      </w:r>
      <w:r w:rsidR="00CC0B69" w:rsidRPr="00C51CC4">
        <w:rPr>
          <w:i/>
          <w:iCs/>
        </w:rPr>
        <w:t>stupky</w:t>
      </w:r>
      <w:proofErr w:type="spellEnd"/>
      <w:r w:rsidR="00CC0B69">
        <w:t>“ a později byl propuštěn s napomenutím „</w:t>
      </w:r>
      <w:r w:rsidR="00CC0B69" w:rsidRPr="00C51CC4">
        <w:rPr>
          <w:i/>
          <w:iCs/>
        </w:rPr>
        <w:t>aby se po nocích netoulal... a míst podezřelých se vystříhal</w:t>
      </w:r>
      <w:r w:rsidR="004A56F7" w:rsidRPr="00C51CC4">
        <w:rPr>
          <w:i/>
          <w:iCs/>
        </w:rPr>
        <w:t>.</w:t>
      </w:r>
      <w:r w:rsidR="00CC0B69">
        <w:t>“</w:t>
      </w:r>
      <w:r w:rsidR="004A56F7">
        <w:t xml:space="preserve"> Patrně se touto radou neřídil, protože byl fary zbaven.</w:t>
      </w:r>
      <w:r w:rsidR="00CC0B69">
        <w:rPr>
          <w:rStyle w:val="Znakapoznpodarou"/>
        </w:rPr>
        <w:footnoteReference w:id="22"/>
      </w:r>
      <w:r w:rsidR="00CC0B69">
        <w:t xml:space="preserve"> </w:t>
      </w:r>
      <w:r w:rsidR="008B6AE2">
        <w:t>Někte</w:t>
      </w:r>
      <w:r w:rsidR="00015E22">
        <w:t>ří</w:t>
      </w:r>
      <w:r w:rsidR="008B6AE2">
        <w:t xml:space="preserve"> z</w:t>
      </w:r>
      <w:r w:rsidR="00015E22">
        <w:t xml:space="preserve"> kališnických </w:t>
      </w:r>
      <w:r w:rsidR="008B6AE2">
        <w:t>farář</w:t>
      </w:r>
      <w:r w:rsidR="00015E22">
        <w:t xml:space="preserve">ů byli zároveň členové dolní konzistoře, např. Ondřej </w:t>
      </w:r>
      <w:r w:rsidR="00832B9E">
        <w:t>(</w:t>
      </w:r>
      <w:r w:rsidR="004A56F7">
        <w:t>1520–1526</w:t>
      </w:r>
      <w:r w:rsidR="00832B9E">
        <w:t xml:space="preserve">) </w:t>
      </w:r>
      <w:r w:rsidR="00015E22">
        <w:t>nebo Jan Hošťálek</w:t>
      </w:r>
      <w:r w:rsidR="00700900">
        <w:t xml:space="preserve"> (</w:t>
      </w:r>
      <w:r w:rsidR="004A56F7">
        <w:t>1542–1561</w:t>
      </w:r>
      <w:r w:rsidR="00700900">
        <w:t>)</w:t>
      </w:r>
      <w:r w:rsidR="00015E22">
        <w:t>.</w:t>
      </w:r>
      <w:r w:rsidR="007757B6">
        <w:rPr>
          <w:rStyle w:val="Znakapoznpodarou"/>
        </w:rPr>
        <w:footnoteReference w:id="23"/>
      </w:r>
    </w:p>
    <w:p w14:paraId="751C3C70" w14:textId="044AD5A6" w:rsidR="006241AF" w:rsidRDefault="00E519E9" w:rsidP="005B1F75">
      <w:pPr>
        <w:spacing w:line="480" w:lineRule="auto"/>
        <w:ind w:firstLine="708"/>
      </w:pPr>
      <w:r>
        <w:t xml:space="preserve">Roku 1547 získala </w:t>
      </w:r>
      <w:r w:rsidR="004A68A4">
        <w:t>farnost vesnice Korycany</w:t>
      </w:r>
      <w:r w:rsidR="004A56F7">
        <w:t xml:space="preserve"> (u Mělníka)</w:t>
      </w:r>
      <w:r w:rsidR="004A68A4">
        <w:t xml:space="preserve">, Újezdec a </w:t>
      </w:r>
      <w:proofErr w:type="spellStart"/>
      <w:r w:rsidR="004A68A4">
        <w:t>Dědibaby</w:t>
      </w:r>
      <w:proofErr w:type="spellEnd"/>
      <w:r w:rsidR="004A68A4">
        <w:t xml:space="preserve"> (či </w:t>
      </w:r>
      <w:proofErr w:type="spellStart"/>
      <w:r w:rsidR="004A68A4">
        <w:t>Jed</w:t>
      </w:r>
      <w:r w:rsidR="00334523">
        <w:t>í</w:t>
      </w:r>
      <w:r w:rsidR="004A68A4">
        <w:t>baby</w:t>
      </w:r>
      <w:proofErr w:type="spellEnd"/>
      <w:r w:rsidR="004A68A4">
        <w:t>)</w:t>
      </w:r>
      <w:r w:rsidR="004A56F7">
        <w:t xml:space="preserve"> na </w:t>
      </w:r>
      <w:proofErr w:type="spellStart"/>
      <w:r w:rsidR="004A56F7">
        <w:t>Velvarsku</w:t>
      </w:r>
      <w:proofErr w:type="spellEnd"/>
      <w:r w:rsidR="004A68A4">
        <w:t xml:space="preserve"> darem od osadníka </w:t>
      </w:r>
      <w:r w:rsidR="004A56F7">
        <w:t xml:space="preserve">a jircháře </w:t>
      </w:r>
      <w:r w:rsidR="004A68A4">
        <w:t xml:space="preserve">Václava </w:t>
      </w:r>
      <w:proofErr w:type="spellStart"/>
      <w:r w:rsidR="004A68A4">
        <w:t>Váňi</w:t>
      </w:r>
      <w:proofErr w:type="spellEnd"/>
      <w:r w:rsidR="004A68A4">
        <w:t>.</w:t>
      </w:r>
      <w:r w:rsidR="00CD40C3">
        <w:rPr>
          <w:rStyle w:val="Znakapoznpodarou"/>
        </w:rPr>
        <w:footnoteReference w:id="24"/>
      </w:r>
      <w:r w:rsidR="00936FFE">
        <w:t xml:space="preserve"> </w:t>
      </w:r>
      <w:r w:rsidR="000633E8">
        <w:t>Tyto vesnice byly později (r. 1626, 1688</w:t>
      </w:r>
      <w:r w:rsidR="00796B83">
        <w:t xml:space="preserve"> a 1696) postupně odprodány.</w:t>
      </w:r>
      <w:r w:rsidR="00796B83">
        <w:rPr>
          <w:rStyle w:val="Znakapoznpodarou"/>
        </w:rPr>
        <w:footnoteReference w:id="25"/>
      </w:r>
      <w:r w:rsidR="00796B83">
        <w:t xml:space="preserve"> </w:t>
      </w:r>
      <w:r w:rsidR="00496AF2">
        <w:t xml:space="preserve">Kostelu náležely již před rokem 1466 </w:t>
      </w:r>
      <w:proofErr w:type="spellStart"/>
      <w:r w:rsidR="00496AF2">
        <w:t>Chaby</w:t>
      </w:r>
      <w:proofErr w:type="spellEnd"/>
      <w:r w:rsidR="00496AF2">
        <w:t xml:space="preserve"> za Stodůlkami s loukou na cestě ke kostelu v </w:t>
      </w:r>
      <w:proofErr w:type="spellStart"/>
      <w:r w:rsidR="00FD6D68">
        <w:t>K</w:t>
      </w:r>
      <w:r w:rsidR="00496AF2">
        <w:t>rtni</w:t>
      </w:r>
      <w:proofErr w:type="spellEnd"/>
      <w:r w:rsidR="00496AF2">
        <w:t xml:space="preserve">, kterou </w:t>
      </w:r>
      <w:r w:rsidR="001F2DE8">
        <w:t>kostelníci</w:t>
      </w:r>
      <w:r w:rsidR="00496AF2">
        <w:t xml:space="preserve"> pronajali Řehákovi z Třebonic. </w:t>
      </w:r>
      <w:r w:rsidR="001F2DE8">
        <w:t>K tomu později roku</w:t>
      </w:r>
      <w:r w:rsidR="00496AF2">
        <w:t xml:space="preserve"> 1508 </w:t>
      </w:r>
      <w:r w:rsidR="001F2DE8">
        <w:t xml:space="preserve">přibyl ještě jeden dvůr v též vsi </w:t>
      </w:r>
      <w:proofErr w:type="spellStart"/>
      <w:r w:rsidR="001F2DE8">
        <w:t>Chaby</w:t>
      </w:r>
      <w:proofErr w:type="spellEnd"/>
      <w:r w:rsidR="001F2DE8">
        <w:t xml:space="preserve"> </w:t>
      </w:r>
      <w:r w:rsidR="0051606E">
        <w:t xml:space="preserve">a </w:t>
      </w:r>
      <w:r w:rsidR="00496AF2">
        <w:t>lán dědiny ve Veleni u Kostelce nad Labem</w:t>
      </w:r>
      <w:r w:rsidR="0051606E">
        <w:t xml:space="preserve"> z odkazu Prokopa Prasete, sladovníka na Novém městě.</w:t>
      </w:r>
      <w:r w:rsidR="00FD6D68">
        <w:t xml:space="preserve"> Zádušní majetek byl rozmnožen roku 1518 prodejem lázně nad Úvozem, kterou záduší koupilo roku 1508. V roce 1550 odkázal Vavřinec Křemenec, sladovník a měšťan Nového Města pražského, po smrti manželky Kateřiny, záduší sv. Vojtěcha Většího a sv. Michala v Opatovicích, pole, louky a chmelnice v Krči.</w:t>
      </w:r>
      <w:r w:rsidR="003C3045">
        <w:rPr>
          <w:rStyle w:val="Znakapoznpodarou"/>
        </w:rPr>
        <w:footnoteReference w:id="26"/>
      </w:r>
      <w:r w:rsidR="00FD6D68">
        <w:t xml:space="preserve">  </w:t>
      </w:r>
    </w:p>
    <w:p w14:paraId="5C0DFF73" w14:textId="5F038846" w:rsidR="006241AF" w:rsidRDefault="00CD7C8A" w:rsidP="005B1F75">
      <w:pPr>
        <w:spacing w:line="480" w:lineRule="auto"/>
        <w:ind w:firstLine="708"/>
      </w:pPr>
      <w:r>
        <w:t>Posledním nekatolickým</w:t>
      </w:r>
      <w:r w:rsidR="003F24FC">
        <w:t xml:space="preserve"> farářem byl Matěj </w:t>
      </w:r>
      <w:proofErr w:type="spellStart"/>
      <w:r w:rsidR="003F24FC">
        <w:t>Etesius</w:t>
      </w:r>
      <w:proofErr w:type="spellEnd"/>
      <w:r w:rsidR="003F24FC">
        <w:t>, jinak Chládek Sušický, kterého roku 1621 vsadili do vězení, že „</w:t>
      </w:r>
      <w:r w:rsidR="003F24FC" w:rsidRPr="006A5F50">
        <w:rPr>
          <w:i/>
          <w:iCs/>
        </w:rPr>
        <w:t>učení pikartské rozsíval a lid na kazatelně bouřil</w:t>
      </w:r>
      <w:r w:rsidR="003F24FC">
        <w:t>“. Později byl vypovězen z Prahy.</w:t>
      </w:r>
      <w:r w:rsidR="006951DA">
        <w:rPr>
          <w:rStyle w:val="Znakapoznpodarou"/>
        </w:rPr>
        <w:footnoteReference w:id="27"/>
      </w:r>
      <w:r w:rsidR="006241AF">
        <w:t xml:space="preserve"> </w:t>
      </w:r>
      <w:r w:rsidR="00A57D5E">
        <w:t>V té době byl pod správu svatovojtěšské farnosti začleněn kostel sv. Michala v Opatovicích, který přešel z nekatolické administrace.</w:t>
      </w:r>
      <w:r w:rsidR="00A57D5E">
        <w:rPr>
          <w:rStyle w:val="Znakapoznpodarou"/>
        </w:rPr>
        <w:footnoteReference w:id="28"/>
      </w:r>
    </w:p>
    <w:p w14:paraId="54E3C8FC" w14:textId="77777777" w:rsidR="004563D4" w:rsidRDefault="00E15F35" w:rsidP="005B1F75">
      <w:pPr>
        <w:spacing w:line="480" w:lineRule="auto"/>
        <w:ind w:firstLine="708"/>
      </w:pPr>
      <w:r>
        <w:lastRenderedPageBreak/>
        <w:t xml:space="preserve">Po Bílé Hoře spravoval faru sv. Vojtěcha farář od sv. Václava na Zderaze, katolický kněz Ezechiel </w:t>
      </w:r>
      <w:proofErr w:type="spellStart"/>
      <w:r>
        <w:t>Parlaginus</w:t>
      </w:r>
      <w:proofErr w:type="spellEnd"/>
      <w:r>
        <w:t>.</w:t>
      </w:r>
      <w:r>
        <w:rPr>
          <w:rStyle w:val="Znakapoznpodarou"/>
        </w:rPr>
        <w:footnoteReference w:id="29"/>
      </w:r>
      <w:r>
        <w:t xml:space="preserve"> Tato výpomocná duchovní správa trvala dva roky a o</w:t>
      </w:r>
      <w:r w:rsidR="00B80712">
        <w:t>d roku 1624</w:t>
      </w:r>
      <w:r>
        <w:t xml:space="preserve"> se samostatným farářem stal</w:t>
      </w:r>
      <w:r w:rsidR="00B80712">
        <w:t xml:space="preserve"> </w:t>
      </w:r>
      <w:r w:rsidR="00CD7C8A">
        <w:t xml:space="preserve">Vavřinec </w:t>
      </w:r>
      <w:proofErr w:type="spellStart"/>
      <w:r w:rsidR="00CD7C8A">
        <w:t>Hanžburský</w:t>
      </w:r>
      <w:proofErr w:type="spellEnd"/>
      <w:r w:rsidR="00CD7C8A">
        <w:t xml:space="preserve">, </w:t>
      </w:r>
      <w:r>
        <w:t xml:space="preserve">původně nekatolík, který po 1620 </w:t>
      </w:r>
      <w:r w:rsidR="00CD7C8A">
        <w:t xml:space="preserve">konvertoval ke katolictví. </w:t>
      </w:r>
      <w:r w:rsidR="002A44A0">
        <w:t>V době rekatolizace prodával</w:t>
      </w:r>
      <w:r>
        <w:t xml:space="preserve"> nepravdivé</w:t>
      </w:r>
      <w:r w:rsidR="002A44A0">
        <w:t xml:space="preserve"> potvrzenky o</w:t>
      </w:r>
      <w:r>
        <w:t xml:space="preserve"> vykonané zpovědi </w:t>
      </w:r>
      <w:r w:rsidR="002A44A0">
        <w:t>nekatolíkům</w:t>
      </w:r>
      <w:r>
        <w:t xml:space="preserve">. </w:t>
      </w:r>
      <w:r w:rsidR="008F5631">
        <w:t>V</w:t>
      </w:r>
      <w:r w:rsidR="00CD7C8A">
        <w:t> roce 162</w:t>
      </w:r>
      <w:r w:rsidR="003A707C">
        <w:t>8</w:t>
      </w:r>
      <w:r w:rsidR="00CD7C8A">
        <w:t xml:space="preserve"> </w:t>
      </w:r>
      <w:r w:rsidR="002A44A0">
        <w:t xml:space="preserve">byl </w:t>
      </w:r>
      <w:r w:rsidR="008F5631">
        <w:t xml:space="preserve">za to </w:t>
      </w:r>
      <w:r w:rsidR="003A707C">
        <w:t>zatčen</w:t>
      </w:r>
      <w:r w:rsidR="00CD7C8A">
        <w:t xml:space="preserve"> a</w:t>
      </w:r>
      <w:r w:rsidR="003A707C">
        <w:t xml:space="preserve"> roku 1631</w:t>
      </w:r>
      <w:r w:rsidR="00CD7C8A">
        <w:t xml:space="preserve"> popraven</w:t>
      </w:r>
      <w:r w:rsidR="008E3624">
        <w:t xml:space="preserve"> na Staroměstském náměstí</w:t>
      </w:r>
      <w:r w:rsidR="002A44A0">
        <w:t xml:space="preserve">. </w:t>
      </w:r>
      <w:r w:rsidR="00B80712">
        <w:t>Far</w:t>
      </w:r>
      <w:r w:rsidR="00A25495">
        <w:t>u po dobu jeho vazby</w:t>
      </w:r>
      <w:r w:rsidR="00B80712">
        <w:t xml:space="preserve"> spravoval farář od sv. Martina ve zdi.</w:t>
      </w:r>
      <w:r w:rsidR="00B80712">
        <w:rPr>
          <w:rStyle w:val="Znakapoznpodarou"/>
        </w:rPr>
        <w:footnoteReference w:id="30"/>
      </w:r>
      <w:r w:rsidR="004563D4">
        <w:t xml:space="preserve"> </w:t>
      </w:r>
    </w:p>
    <w:p w14:paraId="220F5798" w14:textId="77777777" w:rsidR="004563D4" w:rsidRDefault="00CC7510" w:rsidP="005B1F75">
      <w:pPr>
        <w:spacing w:line="480" w:lineRule="auto"/>
        <w:ind w:firstLine="708"/>
      </w:pPr>
      <w:r>
        <w:t xml:space="preserve">V roce 1632 spravoval faru u sv. Vojtěcha Ondřej Damián </w:t>
      </w:r>
      <w:proofErr w:type="spellStart"/>
      <w:r>
        <w:t>Kinell</w:t>
      </w:r>
      <w:proofErr w:type="spellEnd"/>
      <w:r>
        <w:t>. Za něj byla farnost postižena vpádem saského vojska do Prahy.</w:t>
      </w:r>
      <w:r w:rsidR="007F46FE">
        <w:t xml:space="preserve"> Potom na faře působil výpomocně svatoštěpánský farář Pokop, </w:t>
      </w:r>
      <w:r w:rsidR="00DE58A5">
        <w:t>který byl tak vytížen, že nestíhal své povinnosti a</w:t>
      </w:r>
      <w:r w:rsidR="007F46FE">
        <w:t xml:space="preserve"> </w:t>
      </w:r>
      <w:r w:rsidR="00DE58A5">
        <w:t>farníci s ním byli</w:t>
      </w:r>
      <w:r w:rsidR="007F46FE">
        <w:t xml:space="preserve"> nespokojeni</w:t>
      </w:r>
      <w:r w:rsidR="007248A3">
        <w:t>.</w:t>
      </w:r>
      <w:r w:rsidR="00433932">
        <w:rPr>
          <w:rStyle w:val="Znakapoznpodarou"/>
        </w:rPr>
        <w:footnoteReference w:id="31"/>
      </w:r>
      <w:r w:rsidR="001C67AF">
        <w:t xml:space="preserve"> Roku 1635 byl farářem Matěj </w:t>
      </w:r>
      <w:proofErr w:type="spellStart"/>
      <w:r w:rsidR="001C67AF">
        <w:t>Skalkovský</w:t>
      </w:r>
      <w:proofErr w:type="spellEnd"/>
      <w:r w:rsidR="001C67AF">
        <w:t xml:space="preserve">, </w:t>
      </w:r>
      <w:r w:rsidR="00B92C88">
        <w:t xml:space="preserve">který spravoval i faru svatomichalskou. </w:t>
      </w:r>
      <w:r w:rsidR="00CE60A9">
        <w:t xml:space="preserve">Vytvořil soupis osadníků, který rozvrhl podle občanů, vdov, nájemníků, podruhů, pustých domů a panských domů. </w:t>
      </w:r>
      <w:r w:rsidR="0044061D">
        <w:t>P</w:t>
      </w:r>
      <w:r w:rsidR="00CE60A9">
        <w:t>očet domů</w:t>
      </w:r>
      <w:r w:rsidR="0044061D">
        <w:t xml:space="preserve"> ve farnosti sv. Vojtěcha</w:t>
      </w:r>
      <w:r w:rsidR="00CE60A9">
        <w:t xml:space="preserve"> odhadl na 65.</w:t>
      </w:r>
      <w:r w:rsidR="0044061D">
        <w:t xml:space="preserve"> </w:t>
      </w:r>
      <w:r w:rsidR="008D6DB1">
        <w:t>V osadě u</w:t>
      </w:r>
      <w:r w:rsidR="0044061D">
        <w:t xml:space="preserve"> sv. Michala 45 z toho dva domy pusté. </w:t>
      </w:r>
      <w:r w:rsidR="006F332F">
        <w:t>Také p</w:t>
      </w:r>
      <w:r w:rsidR="0005397C">
        <w:t xml:space="preserve">rovedl evidenci </w:t>
      </w:r>
      <w:r w:rsidR="0044061D">
        <w:t>svatovojtěšsk</w:t>
      </w:r>
      <w:r w:rsidR="0005397C">
        <w:t>ého</w:t>
      </w:r>
      <w:r w:rsidR="0044061D">
        <w:t xml:space="preserve"> zádušní</w:t>
      </w:r>
      <w:r w:rsidR="0005397C">
        <w:t>ho</w:t>
      </w:r>
      <w:r w:rsidR="0044061D">
        <w:t xml:space="preserve"> maje</w:t>
      </w:r>
      <w:r w:rsidR="0005397C">
        <w:t>tku, evidoval platy</w:t>
      </w:r>
      <w:r w:rsidR="0044061D">
        <w:t xml:space="preserve"> z některých vesnic v kraji slánském a kouřimském,</w:t>
      </w:r>
      <w:r w:rsidR="0043393E">
        <w:t xml:space="preserve"> ze vsi </w:t>
      </w:r>
      <w:proofErr w:type="spellStart"/>
      <w:r w:rsidR="0043393E">
        <w:t>Aujezdec</w:t>
      </w:r>
      <w:proofErr w:type="spellEnd"/>
      <w:r w:rsidR="0043393E">
        <w:t xml:space="preserve"> v litoměřickém kraji a z některých vinic a polí okolo Prahy</w:t>
      </w:r>
      <w:r w:rsidR="006F332F">
        <w:t xml:space="preserve"> v celkové výši 49 kop 18 grošů ročně</w:t>
      </w:r>
      <w:r w:rsidR="0043393E">
        <w:t>.</w:t>
      </w:r>
      <w:r w:rsidR="001C67AF">
        <w:rPr>
          <w:rStyle w:val="Znakapoznpodarou"/>
        </w:rPr>
        <w:footnoteReference w:id="32"/>
      </w:r>
      <w:r w:rsidR="0043393E">
        <w:t xml:space="preserve"> </w:t>
      </w:r>
    </w:p>
    <w:p w14:paraId="3F5DFF86" w14:textId="77777777" w:rsidR="004563D4" w:rsidRDefault="0043393E" w:rsidP="005B1F75">
      <w:pPr>
        <w:spacing w:line="480" w:lineRule="auto"/>
        <w:ind w:firstLine="708"/>
      </w:pPr>
      <w:r>
        <w:t>Zřejmě kolem r</w:t>
      </w:r>
      <w:r w:rsidR="003E4065">
        <w:t>oku 16</w:t>
      </w:r>
      <w:r w:rsidR="003411A9">
        <w:t>36</w:t>
      </w:r>
      <w:r>
        <w:t xml:space="preserve"> se stal farářem</w:t>
      </w:r>
      <w:r w:rsidR="003411A9">
        <w:t xml:space="preserve"> </w:t>
      </w:r>
      <w:r w:rsidR="003E4065">
        <w:t xml:space="preserve">Jeroným </w:t>
      </w:r>
      <w:proofErr w:type="spellStart"/>
      <w:r w:rsidR="003E4065">
        <w:t>Cruciger</w:t>
      </w:r>
      <w:proofErr w:type="spellEnd"/>
      <w:r w:rsidR="003E4065">
        <w:t xml:space="preserve">, který zemřel roku 1639, </w:t>
      </w:r>
      <w:r w:rsidR="00C6383A">
        <w:t>což dokazuje písemnost uložená ve farním archivu</w:t>
      </w:r>
      <w:r w:rsidR="003A707C">
        <w:t xml:space="preserve"> v kostele sv. Vojtěcha</w:t>
      </w:r>
      <w:r w:rsidR="00C6383A">
        <w:t>, pojednávající o vyúčtování nákladu na pohřeb patrně pro projednání pozůstalosti.</w:t>
      </w:r>
      <w:r w:rsidR="00C6383A">
        <w:rPr>
          <w:rStyle w:val="Znakapoznpodarou"/>
        </w:rPr>
        <w:footnoteReference w:id="33"/>
      </w:r>
      <w:r w:rsidR="005433D3">
        <w:t xml:space="preserve"> Za něj se dostal</w:t>
      </w:r>
      <w:r w:rsidR="0005397C">
        <w:t>a farnost</w:t>
      </w:r>
      <w:r w:rsidR="005433D3">
        <w:t xml:space="preserve"> sv. Vojtěcha do sporu o kostelík sv. Jana v </w:t>
      </w:r>
      <w:proofErr w:type="spellStart"/>
      <w:r w:rsidR="005433D3">
        <w:t>Krtni</w:t>
      </w:r>
      <w:proofErr w:type="spellEnd"/>
      <w:r w:rsidR="005433D3">
        <w:t xml:space="preserve">, na který si dělal nárok probošt břevnovského kláštera Šimon </w:t>
      </w:r>
      <w:proofErr w:type="spellStart"/>
      <w:r w:rsidR="005433D3">
        <w:t>Klodomast</w:t>
      </w:r>
      <w:proofErr w:type="spellEnd"/>
      <w:r w:rsidR="005433D3">
        <w:t>. Tvrdil v žalobě ke kardinálovi, že</w:t>
      </w:r>
      <w:r w:rsidR="008E08BA">
        <w:t xml:space="preserve"> kostel</w:t>
      </w:r>
      <w:r w:rsidR="005433D3">
        <w:t xml:space="preserve"> stojí na </w:t>
      </w:r>
      <w:r w:rsidR="005433D3">
        <w:lastRenderedPageBreak/>
        <w:t xml:space="preserve">gruntech břevnovského kláštera a že o něj pečoval poddaný kláštera. Po jeho smrti se prý poddaní svatovojtěšští ze vsi </w:t>
      </w:r>
      <w:proofErr w:type="spellStart"/>
      <w:r w:rsidR="005433D3">
        <w:t>Chaby</w:t>
      </w:r>
      <w:proofErr w:type="spellEnd"/>
      <w:r w:rsidR="005433D3">
        <w:t xml:space="preserve"> kostelíka zmocnili. </w:t>
      </w:r>
      <w:r w:rsidR="008E08BA">
        <w:t>Po mnoha sporných jednáních a šetření komisí se nakonec ukázalo, že jeho tvrzení nebylo pravdivé</w:t>
      </w:r>
      <w:r w:rsidR="005433D3">
        <w:t xml:space="preserve"> </w:t>
      </w:r>
      <w:r w:rsidR="008E08BA">
        <w:t xml:space="preserve">a že kostel stojí na pozemcích, které náležejí záduší kostela sv. Vojtěcha Většího. Teprve po znovuzřízení ořešské fary r. 1682 se </w:t>
      </w:r>
      <w:r w:rsidR="0005397C">
        <w:t>ujala patronátního práva nad kostelem v </w:t>
      </w:r>
      <w:proofErr w:type="spellStart"/>
      <w:r w:rsidR="0005397C">
        <w:t>Krtni</w:t>
      </w:r>
      <w:proofErr w:type="spellEnd"/>
      <w:r w:rsidR="0005397C">
        <w:t xml:space="preserve"> </w:t>
      </w:r>
      <w:r w:rsidR="008E08BA">
        <w:t>metropolitní kapitula.</w:t>
      </w:r>
      <w:r w:rsidR="008E08BA">
        <w:rPr>
          <w:rStyle w:val="Znakapoznpodarou"/>
        </w:rPr>
        <w:footnoteReference w:id="34"/>
      </w:r>
    </w:p>
    <w:p w14:paraId="3E93906A" w14:textId="3FE35572" w:rsidR="004563D4" w:rsidRDefault="00BD60F9" w:rsidP="005B1F75">
      <w:pPr>
        <w:spacing w:line="480" w:lineRule="auto"/>
        <w:ind w:firstLine="708"/>
      </w:pPr>
      <w:r>
        <w:t xml:space="preserve">Význam farnosti vzrostl v polovině 17. století, kdy farář Adam Mazovský převzal duchovní správu farnosti </w:t>
      </w:r>
      <w:proofErr w:type="spellStart"/>
      <w:r>
        <w:t>farnosti</w:t>
      </w:r>
      <w:proofErr w:type="spellEnd"/>
      <w:r>
        <w:t xml:space="preserve"> sv. Michala v</w:t>
      </w:r>
      <w:r w:rsidR="00624C83">
        <w:t> </w:t>
      </w:r>
      <w:r>
        <w:t>Opatovicích</w:t>
      </w:r>
      <w:r w:rsidR="00624C83">
        <w:t xml:space="preserve"> a sv. Vojtěcha Menšího v Podskalí</w:t>
      </w:r>
      <w:r>
        <w:t>, jejichž faráři zemřeli.</w:t>
      </w:r>
      <w:r>
        <w:rPr>
          <w:rStyle w:val="Znakapoznpodarou"/>
        </w:rPr>
        <w:footnoteReference w:id="35"/>
      </w:r>
      <w:r>
        <w:t xml:space="preserve"> </w:t>
      </w:r>
      <w:r w:rsidR="00624C83">
        <w:t xml:space="preserve">Ve farnosti sv. Vojtěcha Menšího se nalézaly kostely Nejsvětější Trojice, </w:t>
      </w:r>
      <w:r w:rsidR="0005397C">
        <w:t xml:space="preserve">kostel </w:t>
      </w:r>
      <w:r w:rsidR="00624C83">
        <w:t xml:space="preserve">sv. Bartoloměje se špitálem a </w:t>
      </w:r>
      <w:r w:rsidR="0005397C">
        <w:t xml:space="preserve">kostel </w:t>
      </w:r>
      <w:r w:rsidR="00624C83">
        <w:t>sv. Mikuláše.</w:t>
      </w:r>
      <w:r w:rsidR="00313E96">
        <w:t xml:space="preserve"> Také farář Václav Benedikt </w:t>
      </w:r>
      <w:proofErr w:type="spellStart"/>
      <w:r w:rsidR="00313E96">
        <w:t>Paběnský</w:t>
      </w:r>
      <w:proofErr w:type="spellEnd"/>
      <w:r w:rsidR="00313E96">
        <w:t xml:space="preserve"> obstarával správu v těchto dvou farnostech. </w:t>
      </w:r>
      <w:r w:rsidR="00862366">
        <w:t>Za něj byl kostel sv. Vojtěcha r. 1664 trestán zákazem kázání za nevyúčtování církevního majetku.</w:t>
      </w:r>
      <w:r w:rsidR="00B53BEF">
        <w:rPr>
          <w:rStyle w:val="Znakapoznpodarou"/>
        </w:rPr>
        <w:footnoteReference w:id="36"/>
      </w:r>
      <w:r w:rsidR="00862366">
        <w:t xml:space="preserve"> Konzistoř totiž po farářích požadovala zprávy o tom, v jakém stavu se nachází zádušní jmění. Na to farář </w:t>
      </w:r>
      <w:proofErr w:type="spellStart"/>
      <w:r w:rsidR="00862366">
        <w:t>Paběnský</w:t>
      </w:r>
      <w:proofErr w:type="spellEnd"/>
      <w:r w:rsidR="00862366">
        <w:t xml:space="preserve"> nemohl spolehlivě odpovědět, protože ho </w:t>
      </w:r>
      <w:proofErr w:type="spellStart"/>
      <w:r w:rsidR="00862366">
        <w:t>zádušníci</w:t>
      </w:r>
      <w:proofErr w:type="spellEnd"/>
      <w:r w:rsidR="00862366">
        <w:t xml:space="preserve"> nezvali k vyúčtování. Vylučování duchovních správců z </w:t>
      </w:r>
      <w:r w:rsidR="00C43587">
        <w:t>účasti</w:t>
      </w:r>
      <w:r w:rsidR="00862366">
        <w:t xml:space="preserve"> na vyúčtování </w:t>
      </w:r>
      <w:r w:rsidR="00C43587">
        <w:t>církevního majetku začal</w:t>
      </w:r>
      <w:r w:rsidR="0005397C">
        <w:t>o</w:t>
      </w:r>
      <w:r w:rsidR="00C43587">
        <w:t xml:space="preserve"> být v 17. století časté, na rozdíl od století 16.</w:t>
      </w:r>
      <w:r w:rsidR="0005397C">
        <w:t>,</w:t>
      </w:r>
      <w:r w:rsidR="00C43587">
        <w:t xml:space="preserve"> kdy byl farář hlavním účastníkem při kostelních účtech. To vyvolalo zákrok konzistoře a kardinála </w:t>
      </w:r>
      <w:r w:rsidR="006C58ED">
        <w:t xml:space="preserve">Arnošta Vojtěcha </w:t>
      </w:r>
      <w:proofErr w:type="spellStart"/>
      <w:r w:rsidR="00C43587">
        <w:t>Harracha</w:t>
      </w:r>
      <w:proofErr w:type="spellEnd"/>
      <w:r w:rsidR="00C43587">
        <w:t xml:space="preserve"> r. 1664, jehož výsledkem bylo vydání přesných </w:t>
      </w:r>
      <w:r w:rsidR="00C43587">
        <w:rPr>
          <w:i/>
          <w:iCs/>
        </w:rPr>
        <w:t>Počtů zádušních všech tří měst Pražských</w:t>
      </w:r>
      <w:r w:rsidR="006C58ED">
        <w:t>, které v z</w:t>
      </w:r>
      <w:r w:rsidR="00C43587">
        <w:t>achycují záduší sv. Vojtěcha od r. 1661 do 1671.</w:t>
      </w:r>
      <w:r w:rsidR="006C58ED">
        <w:t xml:space="preserve"> Jsou vepsány do knihy, které je uložená ve fondu Archiv pražského arcibiskupství.</w:t>
      </w:r>
      <w:r w:rsidR="006C58ED">
        <w:rPr>
          <w:rStyle w:val="Znakapoznpodarou"/>
        </w:rPr>
        <w:footnoteReference w:id="37"/>
      </w:r>
      <w:r w:rsidR="00E85184">
        <w:t xml:space="preserve"> Záduší </w:t>
      </w:r>
      <w:r w:rsidR="00FD2021">
        <w:t>vlastnilo v Praze dva domy,</w:t>
      </w:r>
      <w:r w:rsidR="00E85184">
        <w:t xml:space="preserve"> </w:t>
      </w:r>
      <w:r w:rsidR="00FD2021">
        <w:t>které se pronajímaly a</w:t>
      </w:r>
      <w:r w:rsidR="00DA6597">
        <w:t xml:space="preserve"> také</w:t>
      </w:r>
      <w:r w:rsidR="00FD2021">
        <w:t xml:space="preserve"> </w:t>
      </w:r>
      <w:r w:rsidR="00E85184">
        <w:t>mlýn</w:t>
      </w:r>
      <w:r w:rsidR="00FD2021">
        <w:t>.</w:t>
      </w:r>
      <w:r w:rsidR="00922304">
        <w:t xml:space="preserve"> Zádušní majetek později ještě vzrostl o pole u Nuselského potoka a pozemky u Olšan.</w:t>
      </w:r>
      <w:r w:rsidR="00FD2021">
        <w:t xml:space="preserve"> V uvedeném desetiletí dostávalo záduší platy a příjmy z vesnic </w:t>
      </w:r>
      <w:r w:rsidR="00FD2021">
        <w:lastRenderedPageBreak/>
        <w:t>a od poddaných lidí, od pronájmů mlýna, polí, luk a domů a též půjčovalo na úrok některé částky. Na všech těchto příjmech obdrželo záduší za deset let celkem 9435 zlatých 18 krejcarů 4 denáry.</w:t>
      </w:r>
      <w:r w:rsidR="00922304">
        <w:t xml:space="preserve"> Výdaje v celkové výši 6861 zlatých 57 krejcarů a 4 denáry šly</w:t>
      </w:r>
      <w:r w:rsidR="00E85184">
        <w:t xml:space="preserve"> na kostel, </w:t>
      </w:r>
      <w:r w:rsidR="008D6DB1">
        <w:t xml:space="preserve">faru, hřbitov, </w:t>
      </w:r>
      <w:r w:rsidR="00E85184">
        <w:t>na udržování zádušních nemovitostí apod.</w:t>
      </w:r>
      <w:r w:rsidR="00922304">
        <w:t xml:space="preserve"> V jednom desetiletí bylo tedy aktivní částkou 2573 zlatých 21 krejcarů.</w:t>
      </w:r>
      <w:r w:rsidR="008D6DB1">
        <w:rPr>
          <w:rStyle w:val="Znakapoznpodarou"/>
        </w:rPr>
        <w:footnoteReference w:id="38"/>
      </w:r>
      <w:r w:rsidR="008D6DB1">
        <w:t xml:space="preserve"> </w:t>
      </w:r>
      <w:r w:rsidR="00862366">
        <w:t xml:space="preserve">  </w:t>
      </w:r>
    </w:p>
    <w:p w14:paraId="55E66E14" w14:textId="48862182" w:rsidR="004563D4" w:rsidRDefault="00383FFC" w:rsidP="004A0F61">
      <w:pPr>
        <w:spacing w:line="480" w:lineRule="auto"/>
        <w:ind w:firstLine="708"/>
      </w:pPr>
      <w:r>
        <w:t xml:space="preserve">Dalším významným farářem byl Matěj Benedikt </w:t>
      </w:r>
      <w:proofErr w:type="spellStart"/>
      <w:r>
        <w:t>Bolelucký</w:t>
      </w:r>
      <w:proofErr w:type="spellEnd"/>
      <w:r>
        <w:t xml:space="preserve"> z</w:t>
      </w:r>
      <w:r w:rsidR="000764CF">
        <w:t> </w:t>
      </w:r>
      <w:r>
        <w:t>Hradiště</w:t>
      </w:r>
      <w:r w:rsidR="000764CF">
        <w:t xml:space="preserve"> (od 166</w:t>
      </w:r>
      <w:r w:rsidR="00ED1626">
        <w:t>3</w:t>
      </w:r>
      <w:r w:rsidR="000764CF">
        <w:t xml:space="preserve"> do 1690)</w:t>
      </w:r>
      <w:r w:rsidR="00ED1626">
        <w:t xml:space="preserve"> byl spisovatelem a přítelem Karla Škréty</w:t>
      </w:r>
      <w:r w:rsidR="001F6E45">
        <w:t xml:space="preserve"> a </w:t>
      </w:r>
      <w:r w:rsidR="00ED1626">
        <w:t>Bohuslava Balbína</w:t>
      </w:r>
      <w:r w:rsidR="001F6E45">
        <w:t>.</w:t>
      </w:r>
      <w:r w:rsidR="00CC5D5F">
        <w:t xml:space="preserve"> </w:t>
      </w:r>
      <w:proofErr w:type="spellStart"/>
      <w:r w:rsidR="00CC5D5F">
        <w:t>Bolelucký</w:t>
      </w:r>
      <w:proofErr w:type="spellEnd"/>
      <w:r w:rsidR="00CC5D5F">
        <w:t xml:space="preserve"> studoval prameny, které se týkaly života sv. Vojtěcha a sepsal spis </w:t>
      </w:r>
      <w:r w:rsidR="00CC5D5F" w:rsidRPr="000764CF">
        <w:rPr>
          <w:i/>
          <w:iCs/>
        </w:rPr>
        <w:t xml:space="preserve">Rosa </w:t>
      </w:r>
      <w:proofErr w:type="spellStart"/>
      <w:r w:rsidR="00CC5D5F" w:rsidRPr="000764CF">
        <w:rPr>
          <w:i/>
          <w:iCs/>
        </w:rPr>
        <w:t>Bohemica</w:t>
      </w:r>
      <w:proofErr w:type="spellEnd"/>
      <w:r w:rsidR="000764CF">
        <w:t>, k němuž nakreslil Karel Škréta obrazy</w:t>
      </w:r>
      <w:r w:rsidR="00AE21CE">
        <w:t xml:space="preserve"> a </w:t>
      </w:r>
      <w:r w:rsidR="001673B5">
        <w:t>kter</w:t>
      </w:r>
      <w:r w:rsidR="00AE21CE">
        <w:t xml:space="preserve">é vyryl do mědi </w:t>
      </w:r>
      <w:r w:rsidR="000764CF">
        <w:t xml:space="preserve">Kašpar </w:t>
      </w:r>
      <w:proofErr w:type="spellStart"/>
      <w:r w:rsidR="000764CF">
        <w:t>Dooms</w:t>
      </w:r>
      <w:proofErr w:type="spellEnd"/>
      <w:r w:rsidR="00AE21CE">
        <w:t>.</w:t>
      </w:r>
      <w:r w:rsidR="00CC5D5F">
        <w:rPr>
          <w:rStyle w:val="Znakapoznpodarou"/>
        </w:rPr>
        <w:footnoteReference w:id="39"/>
      </w:r>
      <w:r w:rsidR="000764CF">
        <w:t xml:space="preserve"> </w:t>
      </w:r>
      <w:r w:rsidR="00AE21CE">
        <w:t xml:space="preserve">Desky </w:t>
      </w:r>
      <w:r w:rsidR="000764CF">
        <w:t xml:space="preserve">pak byly nalezeny v kostele ve skříni </w:t>
      </w:r>
      <w:r w:rsidR="004A0F61">
        <w:t>na or</w:t>
      </w:r>
      <w:r w:rsidR="000764CF">
        <w:t>ato</w:t>
      </w:r>
      <w:r w:rsidR="004A0F61">
        <w:t>ři</w:t>
      </w:r>
      <w:r w:rsidR="000764CF">
        <w:t xml:space="preserve"> a roku 1883</w:t>
      </w:r>
      <w:r w:rsidR="002F2849">
        <w:t xml:space="preserve"> byly</w:t>
      </w:r>
      <w:r w:rsidR="000764CF">
        <w:t xml:space="preserve"> darovány </w:t>
      </w:r>
      <w:r w:rsidR="002F2849">
        <w:t>Muz</w:t>
      </w:r>
      <w:r w:rsidR="005516EB">
        <w:t>eu</w:t>
      </w:r>
      <w:r w:rsidR="002F2849">
        <w:t xml:space="preserve"> hlavního města Prahy.</w:t>
      </w:r>
      <w:r w:rsidR="009E5A12">
        <w:rPr>
          <w:rStyle w:val="Znakapoznpodarou"/>
        </w:rPr>
        <w:footnoteReference w:id="40"/>
      </w:r>
      <w:r w:rsidR="001F6E45">
        <w:t xml:space="preserve"> Za něj </w:t>
      </w:r>
      <w:r w:rsidR="00346119">
        <w:t xml:space="preserve">byla provedena </w:t>
      </w:r>
      <w:r w:rsidR="00AE4239">
        <w:t xml:space="preserve">oprava a </w:t>
      </w:r>
      <w:r w:rsidR="00346119">
        <w:t>barokizace kostela</w:t>
      </w:r>
      <w:r w:rsidR="002E77FE">
        <w:t xml:space="preserve">. </w:t>
      </w:r>
      <w:r w:rsidR="00337D2E">
        <w:t xml:space="preserve">Pod správu faráře </w:t>
      </w:r>
      <w:proofErr w:type="spellStart"/>
      <w:r w:rsidR="00337D2E">
        <w:t>Boleluckého</w:t>
      </w:r>
      <w:proofErr w:type="spellEnd"/>
      <w:r w:rsidR="00337D2E">
        <w:t xml:space="preserve"> spadala též špitální kaple sv. Bartoloměje.</w:t>
      </w:r>
      <w:r w:rsidR="00346119">
        <w:rPr>
          <w:rStyle w:val="Znakapoznpodarou"/>
        </w:rPr>
        <w:footnoteReference w:id="41"/>
      </w:r>
      <w:r w:rsidR="005516EB">
        <w:t xml:space="preserve"> </w:t>
      </w:r>
      <w:r w:rsidR="00AE4239">
        <w:t>S opravami kostela zřejmě souviselo odprodání zádušního pole z odkazu Vavřince Křemence (z roku 1550).</w:t>
      </w:r>
      <w:r w:rsidR="00AE4239">
        <w:rPr>
          <w:rStyle w:val="Znakapoznpodarou"/>
        </w:rPr>
        <w:footnoteReference w:id="42"/>
      </w:r>
    </w:p>
    <w:p w14:paraId="02CA07CB" w14:textId="2B220918" w:rsidR="004563D4" w:rsidRDefault="00E311D5" w:rsidP="005B1F75">
      <w:pPr>
        <w:spacing w:line="480" w:lineRule="auto"/>
        <w:ind w:firstLine="708"/>
      </w:pPr>
      <w:r>
        <w:t>V této době fungovalo při kostele sv. Vojtěcha bratrstvo literátů.</w:t>
      </w:r>
      <w:r w:rsidR="00452E45">
        <w:rPr>
          <w:rStyle w:val="Znakapoznpodarou"/>
        </w:rPr>
        <w:footnoteReference w:id="43"/>
      </w:r>
      <w:r>
        <w:t xml:space="preserve"> Mělo své jmění </w:t>
      </w:r>
      <w:r w:rsidR="006514F7">
        <w:t>i</w:t>
      </w:r>
      <w:r>
        <w:t xml:space="preserve"> zvláštní stanovy</w:t>
      </w:r>
      <w:r w:rsidR="006514F7">
        <w:t>. Bratrstvo</w:t>
      </w:r>
      <w:r w:rsidR="009216AB">
        <w:t xml:space="preserve"> bylo rozpuštěno roku 1785</w:t>
      </w:r>
      <w:r w:rsidR="00AE21CE">
        <w:t>. P</w:t>
      </w:r>
      <w:r w:rsidR="009216AB">
        <w:t>ozději bylo znovu obnoveno a</w:t>
      </w:r>
      <w:r w:rsidR="006514F7">
        <w:t xml:space="preserve"> působilo </w:t>
      </w:r>
      <w:r w:rsidR="00C80CDA">
        <w:t xml:space="preserve">jistě </w:t>
      </w:r>
      <w:r w:rsidR="00CE7761">
        <w:t xml:space="preserve">ještě </w:t>
      </w:r>
      <w:r w:rsidR="00C80CDA">
        <w:t>mezi lety 1856–</w:t>
      </w:r>
      <w:r w:rsidR="00346119">
        <w:t>1878</w:t>
      </w:r>
      <w:r w:rsidR="00C80CDA">
        <w:t>. Z této doby se</w:t>
      </w:r>
      <w:r w:rsidR="006514F7">
        <w:t xml:space="preserve"> </w:t>
      </w:r>
      <w:r w:rsidR="00346119">
        <w:t>dochoval</w:t>
      </w:r>
      <w:r w:rsidR="00C80CDA">
        <w:t>a</w:t>
      </w:r>
      <w:r w:rsidR="00346119">
        <w:t xml:space="preserve"> </w:t>
      </w:r>
      <w:r w:rsidR="00C80CDA">
        <w:t>jejich účetní kniha</w:t>
      </w:r>
      <w:r w:rsidR="00346119">
        <w:t>, kter</w:t>
      </w:r>
      <w:r w:rsidR="00C80CDA">
        <w:t>á je</w:t>
      </w:r>
      <w:r w:rsidR="00346119">
        <w:t xml:space="preserve"> dnes uložen</w:t>
      </w:r>
      <w:r w:rsidR="00C80CDA">
        <w:t xml:space="preserve">a </w:t>
      </w:r>
      <w:r w:rsidR="00346119">
        <w:t>v Archivu hlavního města Prahy</w:t>
      </w:r>
      <w:r w:rsidR="006514F7">
        <w:t>.</w:t>
      </w:r>
      <w:r w:rsidR="006514F7">
        <w:rPr>
          <w:rStyle w:val="Znakapoznpodarou"/>
        </w:rPr>
        <w:footnoteReference w:id="44"/>
      </w:r>
      <w:r w:rsidR="006514F7">
        <w:t xml:space="preserve"> </w:t>
      </w:r>
    </w:p>
    <w:p w14:paraId="55A27521" w14:textId="40B98C91" w:rsidR="004563D4" w:rsidRDefault="00D4691D" w:rsidP="005B1F75">
      <w:pPr>
        <w:spacing w:line="480" w:lineRule="auto"/>
        <w:ind w:firstLine="708"/>
      </w:pPr>
      <w:r>
        <w:t>Na počátku</w:t>
      </w:r>
      <w:r w:rsidR="0073559A">
        <w:t xml:space="preserve"> 18. století se začíná pravidelněji obsazovat místo kaplana. </w:t>
      </w:r>
      <w:r w:rsidR="004A0F61">
        <w:t>Zpočátku</w:t>
      </w:r>
      <w:r w:rsidR="00D53FC7">
        <w:t xml:space="preserve"> </w:t>
      </w:r>
      <w:r w:rsidR="00AE21CE">
        <w:t xml:space="preserve">to </w:t>
      </w:r>
      <w:r w:rsidR="00D53FC7">
        <w:t xml:space="preserve">bylo místo jen příležitostné, </w:t>
      </w:r>
      <w:r>
        <w:t xml:space="preserve">což bylo zřejmě způsobeno nedostatkem kněžstva a také kvůli </w:t>
      </w:r>
      <w:r>
        <w:lastRenderedPageBreak/>
        <w:t>nízkému platu.</w:t>
      </w:r>
      <w:r w:rsidR="00B8493C">
        <w:rPr>
          <w:rStyle w:val="Znakapoznpodarou"/>
        </w:rPr>
        <w:footnoteReference w:id="45"/>
      </w:r>
      <w:r w:rsidR="00D53FC7">
        <w:t xml:space="preserve"> </w:t>
      </w:r>
      <w:r>
        <w:t xml:space="preserve">Zahrada u sv. Michala se pronajímala a farář z ní dostával 8 zl. </w:t>
      </w:r>
      <w:r w:rsidR="00E5522E">
        <w:t>Za faráře Antonína M</w:t>
      </w:r>
      <w:r w:rsidR="00C9666A">
        <w:t xml:space="preserve">atěje Linka z </w:t>
      </w:r>
      <w:proofErr w:type="spellStart"/>
      <w:r w:rsidR="00C9666A">
        <w:t>Lintoku</w:t>
      </w:r>
      <w:proofErr w:type="spellEnd"/>
      <w:r w:rsidR="00E5522E">
        <w:t xml:space="preserve"> (1730)</w:t>
      </w:r>
      <w:r w:rsidR="00AE21CE">
        <w:t xml:space="preserve"> </w:t>
      </w:r>
      <w:r w:rsidR="00870DF3">
        <w:t>farnost</w:t>
      </w:r>
      <w:r w:rsidR="00E5522E">
        <w:t xml:space="preserve"> vlastnil</w:t>
      </w:r>
      <w:r w:rsidR="00870DF3">
        <w:t>a</w:t>
      </w:r>
      <w:r w:rsidR="00E5522E">
        <w:t xml:space="preserve"> část vesnice </w:t>
      </w:r>
      <w:proofErr w:type="spellStart"/>
      <w:r w:rsidR="00E5522E">
        <w:t>Maštířovice</w:t>
      </w:r>
      <w:proofErr w:type="spellEnd"/>
      <w:r w:rsidR="00E5522E">
        <w:t xml:space="preserve"> u Štětí, ves </w:t>
      </w:r>
      <w:proofErr w:type="spellStart"/>
      <w:r w:rsidR="00E5522E">
        <w:t>Chaby</w:t>
      </w:r>
      <w:proofErr w:type="spellEnd"/>
      <w:r w:rsidR="00E5522E">
        <w:t xml:space="preserve"> a dům bl</w:t>
      </w:r>
      <w:r w:rsidR="00AE21CE">
        <w:t>í</w:t>
      </w:r>
      <w:r w:rsidR="00E5522E">
        <w:t xml:space="preserve">zko hřbitova sv. Vojtěcha. </w:t>
      </w:r>
      <w:r w:rsidR="00D71DFE">
        <w:t>M</w:t>
      </w:r>
      <w:r w:rsidR="00CE7761">
        <w:t>a</w:t>
      </w:r>
      <w:r w:rsidR="00D71DFE">
        <w:t xml:space="preserve">jetek ve vsi </w:t>
      </w:r>
      <w:proofErr w:type="spellStart"/>
      <w:r w:rsidR="00D71DFE">
        <w:t>Chaby</w:t>
      </w:r>
      <w:proofErr w:type="spellEnd"/>
      <w:r w:rsidR="00D71DFE">
        <w:t xml:space="preserve"> mělo záduší určitě až do roku 1880, do té doby je </w:t>
      </w:r>
      <w:r w:rsidR="00B8493C">
        <w:t xml:space="preserve">totiž </w:t>
      </w:r>
      <w:r w:rsidR="00D71DFE">
        <w:t>vedena pozemková kniha</w:t>
      </w:r>
      <w:r w:rsidR="00CE7761">
        <w:t>, která je uložena v Archivu hlavního města Prahy</w:t>
      </w:r>
      <w:r w:rsidR="00D71DFE">
        <w:t>.</w:t>
      </w:r>
      <w:r w:rsidR="00D71DFE">
        <w:rPr>
          <w:rStyle w:val="Znakapoznpodarou"/>
        </w:rPr>
        <w:footnoteReference w:id="46"/>
      </w:r>
      <w:r w:rsidR="00D71DFE">
        <w:t xml:space="preserve"> </w:t>
      </w:r>
      <w:r w:rsidR="00E5522E">
        <w:t>Záduší mělo tehdy 4020 zl</w:t>
      </w:r>
      <w:r w:rsidR="00791AC1">
        <w:t>atých</w:t>
      </w:r>
      <w:r w:rsidR="00E5522E">
        <w:t xml:space="preserve"> na hotovosti </w:t>
      </w:r>
      <w:r w:rsidR="00246273">
        <w:t>z toho na fundacích 700 zl</w:t>
      </w:r>
      <w:r w:rsidR="00791AC1">
        <w:t>atých</w:t>
      </w:r>
      <w:r w:rsidR="00246273">
        <w:t>. Z toho dostával kostel na pravidelných úrocích ročně 77 zl</w:t>
      </w:r>
      <w:r w:rsidR="00791AC1">
        <w:t>atých</w:t>
      </w:r>
      <w:r w:rsidR="00246273">
        <w:t xml:space="preserve"> 4 gr</w:t>
      </w:r>
      <w:r w:rsidR="00791AC1">
        <w:t>ošů</w:t>
      </w:r>
      <w:r w:rsidR="00246273">
        <w:t>.</w:t>
      </w:r>
      <w:r w:rsidR="00246273">
        <w:rPr>
          <w:rStyle w:val="Znakapoznpodarou"/>
        </w:rPr>
        <w:footnoteReference w:id="47"/>
      </w:r>
      <w:r w:rsidR="00E5522E">
        <w:t xml:space="preserve">  </w:t>
      </w:r>
    </w:p>
    <w:p w14:paraId="24DB9E0A" w14:textId="28FD819D" w:rsidR="004563D4" w:rsidRDefault="001B634F" w:rsidP="005B1F75">
      <w:pPr>
        <w:spacing w:line="480" w:lineRule="auto"/>
        <w:ind w:firstLine="708"/>
      </w:pPr>
      <w:r>
        <w:t>Velký</w:t>
      </w:r>
      <w:r w:rsidR="005516EB">
        <w:t xml:space="preserve"> rozkvět</w:t>
      </w:r>
      <w:r w:rsidR="002F2849">
        <w:t xml:space="preserve"> </w:t>
      </w:r>
      <w:r w:rsidR="005516EB">
        <w:t>farnosti nastal za Antonína Daniela Dvořáka</w:t>
      </w:r>
      <w:r w:rsidR="00800895">
        <w:t xml:space="preserve">, který se stal farářem roku 1768. </w:t>
      </w:r>
      <w:r w:rsidR="00140CBA">
        <w:t xml:space="preserve">Je jedním z nejzasloužilejších svatovojtěšských farářů, který spravoval po deset let devět kostelů. </w:t>
      </w:r>
      <w:r w:rsidR="00800895">
        <w:t xml:space="preserve">Roku 1773 mu byla svěřena správa kostelů </w:t>
      </w:r>
      <w:r w:rsidR="00761087">
        <w:t xml:space="preserve">ze </w:t>
      </w:r>
      <w:r w:rsidR="00800895">
        <w:t xml:space="preserve">zrušené </w:t>
      </w:r>
      <w:r w:rsidR="00870DF3" w:rsidRPr="00870DF3">
        <w:t>jezuitské koleje na Novém Městě pražském</w:t>
      </w:r>
      <w:r w:rsidR="00800895">
        <w:t>, totiž kostel</w:t>
      </w:r>
      <w:r w:rsidR="00AE21CE">
        <w:t>y</w:t>
      </w:r>
      <w:r w:rsidR="00800895">
        <w:t xml:space="preserve"> sv. Ignáce, Božího Těla a sv. Františka </w:t>
      </w:r>
      <w:r w:rsidR="00873852">
        <w:t>X</w:t>
      </w:r>
      <w:r w:rsidR="00800895">
        <w:t>averského.</w:t>
      </w:r>
      <w:r w:rsidR="00761087">
        <w:rPr>
          <w:rStyle w:val="Znakapoznpodarou"/>
        </w:rPr>
        <w:footnoteReference w:id="48"/>
      </w:r>
      <w:r w:rsidR="00873852">
        <w:t xml:space="preserve"> Kromě nich spadaly pod jeho správu kostely</w:t>
      </w:r>
      <w:r w:rsidR="005655EB">
        <w:t>,</w:t>
      </w:r>
      <w:r w:rsidR="00873852">
        <w:t xml:space="preserve"> </w:t>
      </w:r>
      <w:r w:rsidR="005655EB">
        <w:t xml:space="preserve">o které pečovali už jeho předchůdci: </w:t>
      </w:r>
      <w:r w:rsidR="00873852">
        <w:t xml:space="preserve">sv. Michal v Opatovicích, sv. Vojtěch Menší, </w:t>
      </w:r>
      <w:r w:rsidR="00761087">
        <w:t>N</w:t>
      </w:r>
      <w:r w:rsidR="00873852">
        <w:t>ejsvětější Trojice v</w:t>
      </w:r>
      <w:r w:rsidR="005655EB">
        <w:t> </w:t>
      </w:r>
      <w:r w:rsidR="00873852">
        <w:t>Podskalí</w:t>
      </w:r>
      <w:r w:rsidR="005655EB">
        <w:t xml:space="preserve">, </w:t>
      </w:r>
      <w:r w:rsidR="00873852">
        <w:t>kostel sv. Mikuláše v</w:t>
      </w:r>
      <w:r w:rsidR="005655EB">
        <w:t> </w:t>
      </w:r>
      <w:r w:rsidR="00873852">
        <w:t>Podskalí</w:t>
      </w:r>
      <w:r w:rsidR="005655EB">
        <w:t xml:space="preserve"> a špitální kostel sv. Bartoloměje</w:t>
      </w:r>
      <w:r w:rsidR="00140CBA">
        <w:t xml:space="preserve">. Celá rozsáhlá farnost čítala 3958 osob schopných zpovědi a 907 dětí. Tito všichni obyvatelé bydleli ve 274 domech. </w:t>
      </w:r>
      <w:r>
        <w:t>Na pomoc s tak rozlehlou duchovní správou měl čtyři kaplany</w:t>
      </w:r>
      <w:r w:rsidR="005655EB">
        <w:t xml:space="preserve"> a lokalistu při kostele </w:t>
      </w:r>
      <w:r w:rsidR="00761087">
        <w:t>N</w:t>
      </w:r>
      <w:r w:rsidR="005655EB">
        <w:t>ejs</w:t>
      </w:r>
      <w:r w:rsidR="00761087">
        <w:t>větější</w:t>
      </w:r>
      <w:r w:rsidR="005655EB">
        <w:t xml:space="preserve"> Trojice</w:t>
      </w:r>
      <w:r>
        <w:t>.</w:t>
      </w:r>
      <w:r w:rsidR="005655EB">
        <w:t xml:space="preserve"> </w:t>
      </w:r>
      <w:r w:rsidR="00140CBA">
        <w:t xml:space="preserve">Tři ze čtyř kaplanů platil farář ze svých příjmů. </w:t>
      </w:r>
      <w:r w:rsidR="005655EB">
        <w:t>Dva z kaplanů bydleli mimo faru</w:t>
      </w:r>
      <w:r w:rsidR="00870DF3">
        <w:t xml:space="preserve"> a dva kaplani v budově fary, kterou nechal farář Antonín Daniel Dvořák barokně přestavět a </w:t>
      </w:r>
      <w:r w:rsidR="00140CBA">
        <w:t xml:space="preserve">nechal zde </w:t>
      </w:r>
      <w:r w:rsidR="00870DF3">
        <w:t>vybudovat zde druhé patro.</w:t>
      </w:r>
      <w:r w:rsidR="005655EB">
        <w:t xml:space="preserve"> </w:t>
      </w:r>
      <w:r w:rsidR="009216AB">
        <w:t xml:space="preserve">Takto se spravovala farnost až do roku 1784, kdy nastaly velké změny. Kostely sv. Mikuláše, sv. Vojtěcha Menšího v Podskalí, sv. Michala v Opatovicích (jeho jmění bylo spojeno se </w:t>
      </w:r>
      <w:proofErr w:type="spellStart"/>
      <w:r w:rsidR="009216AB">
        <w:t>záduším</w:t>
      </w:r>
      <w:proofErr w:type="spellEnd"/>
      <w:r w:rsidR="009216AB">
        <w:t xml:space="preserve"> svatovojtěšským) byly zrušeny za </w:t>
      </w:r>
      <w:r w:rsidR="00870DF3">
        <w:t>j</w:t>
      </w:r>
      <w:r w:rsidR="009216AB">
        <w:t>osefínských reforem. Byly nově vymezeny hranice farností.</w:t>
      </w:r>
      <w:r w:rsidR="00D52946">
        <w:rPr>
          <w:rStyle w:val="Znakapoznpodarou"/>
        </w:rPr>
        <w:footnoteReference w:id="49"/>
      </w:r>
      <w:r w:rsidR="00D52946">
        <w:t xml:space="preserve"> </w:t>
      </w:r>
      <w:r w:rsidR="002C6E7B">
        <w:t xml:space="preserve">Kostel </w:t>
      </w:r>
      <w:r w:rsidR="00A53E32">
        <w:t>N</w:t>
      </w:r>
      <w:r w:rsidR="002C6E7B">
        <w:t>ejsv</w:t>
      </w:r>
      <w:r w:rsidR="00A53E32">
        <w:t>ětější</w:t>
      </w:r>
      <w:r w:rsidR="002C6E7B">
        <w:t xml:space="preserve"> Trojice byl od svatovojtěšské farnosti odloučen k</w:t>
      </w:r>
      <w:r w:rsidR="001130A9">
        <w:t xml:space="preserve">rátce po nastoupení faráře </w:t>
      </w:r>
      <w:r w:rsidR="001130A9">
        <w:lastRenderedPageBreak/>
        <w:t xml:space="preserve">Vojtěcha Procházky </w:t>
      </w:r>
      <w:r w:rsidR="00473EC7">
        <w:t xml:space="preserve">(1827–1854) </w:t>
      </w:r>
      <w:r w:rsidR="00A53E32">
        <w:t xml:space="preserve">až </w:t>
      </w:r>
      <w:r w:rsidR="001130A9">
        <w:t>roku 1827</w:t>
      </w:r>
      <w:r w:rsidR="002C6E7B">
        <w:t>.</w:t>
      </w:r>
      <w:r w:rsidR="00473EC7">
        <w:rPr>
          <w:rStyle w:val="Znakapoznpodarou"/>
        </w:rPr>
        <w:footnoteReference w:id="50"/>
      </w:r>
      <w:r w:rsidR="001130A9">
        <w:t xml:space="preserve"> </w:t>
      </w:r>
      <w:r w:rsidR="00140CBA">
        <w:t>Roku 1784 byl farář Dvořák zvolen nesídelním kanovníkem vyšehradským. O dva roky později</w:t>
      </w:r>
      <w:r w:rsidR="0044302C">
        <w:t>, roku 1786</w:t>
      </w:r>
      <w:r w:rsidR="00140CBA">
        <w:t xml:space="preserve"> zemřel</w:t>
      </w:r>
      <w:r w:rsidR="0044302C">
        <w:t>.</w:t>
      </w:r>
      <w:r w:rsidR="0044302C">
        <w:rPr>
          <w:rStyle w:val="Znakapoznpodarou"/>
        </w:rPr>
        <w:footnoteReference w:id="51"/>
      </w:r>
    </w:p>
    <w:p w14:paraId="6F893C68" w14:textId="77777777" w:rsidR="004563D4" w:rsidRDefault="008C75FE" w:rsidP="005B1F75">
      <w:pPr>
        <w:spacing w:line="480" w:lineRule="auto"/>
        <w:ind w:firstLine="708"/>
      </w:pPr>
      <w:r>
        <w:t xml:space="preserve">Činným farářem byl i Václav </w:t>
      </w:r>
      <w:proofErr w:type="spellStart"/>
      <w:r>
        <w:t>Nykles</w:t>
      </w:r>
      <w:proofErr w:type="spellEnd"/>
      <w:r>
        <w:t xml:space="preserve">. </w:t>
      </w:r>
      <w:r w:rsidR="001F6483">
        <w:t xml:space="preserve">Zasloužil se o opravy a regotizaci kostela, ale sám se jich nedočkal, protože byl roku 1874 prezentován na faru u sv. Štěpána. </w:t>
      </w:r>
      <w:r w:rsidR="001D2F31">
        <w:t xml:space="preserve">Velmi podporoval </w:t>
      </w:r>
      <w:r w:rsidR="00632BA5">
        <w:t xml:space="preserve">provozování </w:t>
      </w:r>
      <w:r w:rsidR="001D2F31">
        <w:t>chrámov</w:t>
      </w:r>
      <w:r w:rsidR="00632BA5">
        <w:t>é</w:t>
      </w:r>
      <w:r w:rsidR="001D2F31">
        <w:t xml:space="preserve"> hudb</w:t>
      </w:r>
      <w:r w:rsidR="00632BA5">
        <w:t>y v kostele.</w:t>
      </w:r>
      <w:r w:rsidR="00A86448">
        <w:t xml:space="preserve"> Za něj byl ředitelem kůru Josef </w:t>
      </w:r>
      <w:proofErr w:type="spellStart"/>
      <w:r w:rsidR="00A86448">
        <w:t>Förster</w:t>
      </w:r>
      <w:proofErr w:type="spellEnd"/>
      <w:r w:rsidR="00A86448">
        <w:t xml:space="preserve"> a varhaníkem </w:t>
      </w:r>
      <w:r w:rsidR="004563D4">
        <w:t xml:space="preserve">skladatel </w:t>
      </w:r>
      <w:r w:rsidR="00A86448">
        <w:t xml:space="preserve">Antonín Dvořák. </w:t>
      </w:r>
      <w:r w:rsidR="001F6483">
        <w:t>Zajímal se</w:t>
      </w:r>
      <w:r w:rsidR="00A86448">
        <w:t xml:space="preserve"> také</w:t>
      </w:r>
      <w:r w:rsidR="001F6483">
        <w:t xml:space="preserve"> o historii farnosti u sv. Vojtěcha a sesbíral podklady pro sepsání pamětí fary. Našel však jen několik listin (archiv arcibiskupství v té době ještě nebyl uspořádán) a podle nich sestavil seznam farářů, který napsal do pamětní knihy.</w:t>
      </w:r>
      <w:r w:rsidR="00323448">
        <w:rPr>
          <w:rStyle w:val="Znakapoznpodarou"/>
        </w:rPr>
        <w:footnoteReference w:id="52"/>
      </w:r>
      <w:r w:rsidR="001F6483">
        <w:t xml:space="preserve"> </w:t>
      </w:r>
    </w:p>
    <w:p w14:paraId="7F1CF6C4" w14:textId="27F6E927" w:rsidR="004563D4" w:rsidRDefault="004563D4" w:rsidP="005B1F75">
      <w:pPr>
        <w:spacing w:line="480" w:lineRule="auto"/>
        <w:ind w:firstLine="708"/>
      </w:pPr>
      <w:r>
        <w:t>P</w:t>
      </w:r>
      <w:r w:rsidR="001F6483">
        <w:t>ot</w:t>
      </w:r>
      <w:r w:rsidR="006E3020">
        <w:t>é</w:t>
      </w:r>
      <w:r w:rsidR="001F6483">
        <w:t xml:space="preserve"> co odešel Václav </w:t>
      </w:r>
      <w:proofErr w:type="spellStart"/>
      <w:r w:rsidR="001F6483">
        <w:t>Nykles</w:t>
      </w:r>
      <w:proofErr w:type="spellEnd"/>
      <w:r w:rsidR="001F6483">
        <w:t xml:space="preserve"> </w:t>
      </w:r>
      <w:r w:rsidR="00CD42BD">
        <w:t xml:space="preserve">se stal farářem František </w:t>
      </w:r>
      <w:proofErr w:type="spellStart"/>
      <w:r w:rsidR="00CD42BD">
        <w:t>Razák</w:t>
      </w:r>
      <w:proofErr w:type="spellEnd"/>
      <w:r w:rsidR="00CD42BD">
        <w:t>, za kterého se děly velké úpravy kostela</w:t>
      </w:r>
      <w:r w:rsidR="00787282">
        <w:t xml:space="preserve"> a fary</w:t>
      </w:r>
      <w:r w:rsidR="00CD42BD">
        <w:t>.</w:t>
      </w:r>
      <w:r w:rsidR="00787282">
        <w:t xml:space="preserve"> </w:t>
      </w:r>
      <w:r w:rsidR="001866E7">
        <w:t xml:space="preserve">Měl k pomoci dva kaplany. </w:t>
      </w:r>
      <w:r w:rsidR="00837937">
        <w:t xml:space="preserve">Jedním z nich byl </w:t>
      </w:r>
      <w:r w:rsidR="00CD42BD">
        <w:t xml:space="preserve">kaplan František </w:t>
      </w:r>
      <w:proofErr w:type="spellStart"/>
      <w:r w:rsidR="00787282">
        <w:t>Ekert</w:t>
      </w:r>
      <w:proofErr w:type="spellEnd"/>
      <w:r w:rsidR="006E3020">
        <w:t>, historik</w:t>
      </w:r>
      <w:r w:rsidR="00160A33">
        <w:t>,</w:t>
      </w:r>
      <w:r w:rsidR="006E3020">
        <w:t xml:space="preserve"> spisovatel</w:t>
      </w:r>
      <w:r w:rsidR="00160A33">
        <w:t xml:space="preserve"> a autor </w:t>
      </w:r>
      <w:r w:rsidR="006E3020" w:rsidRPr="00BD60F9">
        <w:rPr>
          <w:i/>
          <w:iCs/>
        </w:rPr>
        <w:t>Posvátn</w:t>
      </w:r>
      <w:r w:rsidR="00160A33">
        <w:rPr>
          <w:i/>
          <w:iCs/>
        </w:rPr>
        <w:t>ých</w:t>
      </w:r>
      <w:r w:rsidR="006E3020" w:rsidRPr="00BD60F9">
        <w:rPr>
          <w:i/>
          <w:iCs/>
        </w:rPr>
        <w:t xml:space="preserve"> míst král. hl. města Prahy</w:t>
      </w:r>
      <w:r w:rsidR="006E3020">
        <w:rPr>
          <w:i/>
          <w:iCs/>
        </w:rPr>
        <w:t xml:space="preserve"> </w:t>
      </w:r>
      <w:r w:rsidR="006E3020">
        <w:t>(2 sv.</w:t>
      </w:r>
      <w:r w:rsidR="00B67B67">
        <w:t>, 1883</w:t>
      </w:r>
      <w:r w:rsidR="00996576">
        <w:t xml:space="preserve"> a 1884</w:t>
      </w:r>
      <w:r w:rsidR="006E3020">
        <w:t xml:space="preserve">), ve kterých popsal pražské kostely, kaple, fary atp., včetně </w:t>
      </w:r>
      <w:r w:rsidR="00887BAB">
        <w:t xml:space="preserve">farnosti u </w:t>
      </w:r>
      <w:r w:rsidR="006E3020">
        <w:t>kostela sv. Vojtěcha.</w:t>
      </w:r>
      <w:r w:rsidR="00B6648B" w:rsidRPr="0001173F">
        <w:t xml:space="preserve"> </w:t>
      </w:r>
      <w:proofErr w:type="spellStart"/>
      <w:r w:rsidR="00B6648B">
        <w:t>Ekert</w:t>
      </w:r>
      <w:proofErr w:type="spellEnd"/>
      <w:r w:rsidR="00B6648B">
        <w:t xml:space="preserve"> se zde zmiňuje že</w:t>
      </w:r>
      <w:r w:rsidR="00761087">
        <w:t>:</w:t>
      </w:r>
      <w:r w:rsidR="00B6648B">
        <w:t xml:space="preserve"> </w:t>
      </w:r>
      <w:r w:rsidR="00B6648B" w:rsidRPr="00B6648B">
        <w:rPr>
          <w:i/>
          <w:iCs/>
        </w:rPr>
        <w:t xml:space="preserve">„Farní osada sv. Vojtěcha obsahuje nyní též bývalý farní okrsek Zderazský a částečně i bývalou osadu sv. Michalskou v Opatovicích. Obyvatelů katolických žije tu 9200, nekatolíků 52, židů 36. Patronem chrámu a fary jest sbor obecních starších </w:t>
      </w:r>
      <w:r w:rsidR="006959C1">
        <w:rPr>
          <w:i/>
          <w:iCs/>
        </w:rPr>
        <w:t xml:space="preserve">Královského hlavního </w:t>
      </w:r>
      <w:r w:rsidR="00B6648B" w:rsidRPr="00B6648B">
        <w:rPr>
          <w:i/>
          <w:iCs/>
        </w:rPr>
        <w:t>města Prahy.</w:t>
      </w:r>
      <w:r w:rsidR="00B6648B">
        <w:rPr>
          <w:i/>
          <w:iCs/>
        </w:rPr>
        <w:t>“</w:t>
      </w:r>
      <w:r w:rsidR="00B6648B">
        <w:rPr>
          <w:rStyle w:val="Znakapoznpodarou"/>
          <w:i/>
          <w:iCs/>
        </w:rPr>
        <w:footnoteReference w:id="53"/>
      </w:r>
      <w:r w:rsidR="00B6648B">
        <w:rPr>
          <w:i/>
          <w:iCs/>
        </w:rPr>
        <w:t xml:space="preserve"> </w:t>
      </w:r>
      <w:r w:rsidR="00291272">
        <w:t>Podrobné p</w:t>
      </w:r>
      <w:r w:rsidR="00291272" w:rsidRPr="00291272">
        <w:t>oznámky</w:t>
      </w:r>
      <w:r w:rsidR="00291272">
        <w:t>, které zanechal</w:t>
      </w:r>
      <w:r w:rsidR="00291272" w:rsidRPr="00291272">
        <w:t xml:space="preserve"> </w:t>
      </w:r>
      <w:r w:rsidR="00291272">
        <w:t xml:space="preserve">v pamětní knize </w:t>
      </w:r>
      <w:r w:rsidR="00291272" w:rsidRPr="00291272">
        <w:t>o</w:t>
      </w:r>
      <w:r w:rsidR="008C41FD">
        <w:t xml:space="preserve"> </w:t>
      </w:r>
      <w:r w:rsidR="00291272">
        <w:t xml:space="preserve">kostele sv. Vojtěcha, o jeho vzhledu před přestavbou a i o </w:t>
      </w:r>
      <w:r w:rsidR="008C41FD">
        <w:t>životě ve farnosti</w:t>
      </w:r>
      <w:r w:rsidR="00291272">
        <w:t>, jsou dnes vzácným pramenem.</w:t>
      </w:r>
      <w:r w:rsidR="00B6648B">
        <w:rPr>
          <w:rStyle w:val="Znakapoznpodarou"/>
        </w:rPr>
        <w:footnoteReference w:id="54"/>
      </w:r>
    </w:p>
    <w:p w14:paraId="4BF98CE6" w14:textId="75F3302D" w:rsidR="0025396F" w:rsidRDefault="00FB67DE" w:rsidP="005B1F75">
      <w:pPr>
        <w:spacing w:line="480" w:lineRule="auto"/>
        <w:ind w:firstLine="708"/>
      </w:pPr>
      <w:r>
        <w:t>Na p</w:t>
      </w:r>
      <w:r w:rsidR="00FF353B">
        <w:t>řelom</w:t>
      </w:r>
      <w:r>
        <w:t xml:space="preserve">u </w:t>
      </w:r>
      <w:r w:rsidR="00FF353B">
        <w:t xml:space="preserve">19. a 20. století </w:t>
      </w:r>
      <w:r>
        <w:t xml:space="preserve">probíhala tzv. pražská asanace, která velmi výrazně změnila vzhled svatovojtěšské farnosti a též sociální strukturu osadníků. </w:t>
      </w:r>
      <w:r w:rsidR="003E5510">
        <w:t xml:space="preserve">Cílem asanace </w:t>
      </w:r>
      <w:r w:rsidR="003E5510">
        <w:lastRenderedPageBreak/>
        <w:t>bylo odstranit „</w:t>
      </w:r>
      <w:r w:rsidR="003E5510" w:rsidRPr="00761087">
        <w:rPr>
          <w:i/>
          <w:iCs/>
        </w:rPr>
        <w:t>uzounké, těsné a nezdravé pletivo uliček</w:t>
      </w:r>
      <w:r w:rsidR="003E5510">
        <w:t>“</w:t>
      </w:r>
      <w:r w:rsidR="007820A4">
        <w:rPr>
          <w:rStyle w:val="Znakapoznpodarou"/>
        </w:rPr>
        <w:footnoteReference w:id="55"/>
      </w:r>
      <w:r w:rsidR="003E5510">
        <w:t xml:space="preserve"> především na území Josefova na Starém Městě pražském a též v lokalitách na </w:t>
      </w:r>
      <w:r w:rsidR="007820A4">
        <w:t xml:space="preserve">západě </w:t>
      </w:r>
      <w:r w:rsidR="003E5510">
        <w:t>Nové</w:t>
      </w:r>
      <w:r w:rsidR="007820A4">
        <w:t>ho</w:t>
      </w:r>
      <w:r w:rsidR="003E5510">
        <w:t xml:space="preserve"> Měst</w:t>
      </w:r>
      <w:r w:rsidR="007820A4">
        <w:t>a</w:t>
      </w:r>
      <w:r w:rsidR="003E5510">
        <w:t xml:space="preserve"> při kostele sv. Vojtěcha</w:t>
      </w:r>
      <w:r w:rsidR="00FF7966">
        <w:t xml:space="preserve"> (celé Riegrovo nábřeží),</w:t>
      </w:r>
      <w:r w:rsidR="003E5510">
        <w:t xml:space="preserve"> na Zderaze</w:t>
      </w:r>
      <w:r w:rsidR="007820A4">
        <w:t xml:space="preserve"> a v</w:t>
      </w:r>
      <w:r w:rsidR="00070391">
        <w:t> </w:t>
      </w:r>
      <w:r w:rsidR="007820A4">
        <w:t>Podskalí</w:t>
      </w:r>
      <w:r w:rsidR="00070391">
        <w:t>.</w:t>
      </w:r>
      <w:r w:rsidR="007820A4">
        <w:rPr>
          <w:rStyle w:val="Znakapoznpodarou"/>
        </w:rPr>
        <w:footnoteReference w:id="56"/>
      </w:r>
      <w:r w:rsidR="00070391">
        <w:t xml:space="preserve"> Důvodem pro to byly nevyhovující hygienické podmínky, chybějící kanalizace a přelidněnost domů.</w:t>
      </w:r>
      <w:r w:rsidR="00D14550">
        <w:rPr>
          <w:rStyle w:val="Znakapoznpodarou"/>
        </w:rPr>
        <w:footnoteReference w:id="57"/>
      </w:r>
      <w:r w:rsidR="00070391">
        <w:t xml:space="preserve"> </w:t>
      </w:r>
      <w:r w:rsidR="00E86989">
        <w:t>Farář Antonín Herout</w:t>
      </w:r>
      <w:r w:rsidR="00070391">
        <w:t xml:space="preserve"> </w:t>
      </w:r>
      <w:r w:rsidR="00E86989">
        <w:t xml:space="preserve">napsal do pamětní knihy, že v jednom malém domě naproti budově fary se tísnilo až na 200 lidí, většinou </w:t>
      </w:r>
      <w:r w:rsidR="00F77AFD">
        <w:t xml:space="preserve">různých </w:t>
      </w:r>
      <w:r w:rsidR="00E86989">
        <w:t>dělníků</w:t>
      </w:r>
      <w:r w:rsidR="00F77AFD">
        <w:t xml:space="preserve"> a především jirchářů</w:t>
      </w:r>
      <w:r w:rsidR="00E86989">
        <w:t xml:space="preserve">. </w:t>
      </w:r>
      <w:r w:rsidR="00F77AFD">
        <w:t xml:space="preserve">Ulice Pštrossova se tehdy jmenovala V Jirchářích. Jméno nesla právem, protože byla </w:t>
      </w:r>
      <w:r w:rsidR="00E45900">
        <w:t xml:space="preserve">obývána téměř jen koželuhy. Jak vzpomíná ve svých pamětech </w:t>
      </w:r>
      <w:r w:rsidR="00F820BD">
        <w:t xml:space="preserve">skladatel </w:t>
      </w:r>
      <w:r w:rsidR="00E45900">
        <w:t xml:space="preserve">Josef Bohuslav Foerster, syn </w:t>
      </w:r>
      <w:r w:rsidR="00F820BD">
        <w:t xml:space="preserve">ředitele kůru </w:t>
      </w:r>
      <w:r w:rsidR="00E45900">
        <w:t xml:space="preserve">Josefa </w:t>
      </w:r>
      <w:proofErr w:type="spellStart"/>
      <w:r w:rsidR="00E45900">
        <w:t>Förstera</w:t>
      </w:r>
      <w:proofErr w:type="spellEnd"/>
      <w:r w:rsidR="00E45900">
        <w:t xml:space="preserve">, </w:t>
      </w:r>
      <w:r w:rsidR="00F820BD">
        <w:t xml:space="preserve">který prožil </w:t>
      </w:r>
      <w:r w:rsidR="008B1D44">
        <w:t>mládí</w:t>
      </w:r>
      <w:r w:rsidR="00F820BD">
        <w:t xml:space="preserve"> v domě naproti kostelu sv. Vojtěcha: „</w:t>
      </w:r>
      <w:r w:rsidR="00F820BD" w:rsidRPr="00F820BD">
        <w:rPr>
          <w:i/>
          <w:iCs/>
        </w:rPr>
        <w:t xml:space="preserve">Domek vedle domku stál téměř za kostelem sv. Vojtěcha, samá </w:t>
      </w:r>
      <w:r w:rsidR="00F820BD">
        <w:rPr>
          <w:i/>
          <w:iCs/>
        </w:rPr>
        <w:t>m</w:t>
      </w:r>
      <w:r w:rsidR="00F820BD" w:rsidRPr="00F820BD">
        <w:rPr>
          <w:i/>
          <w:iCs/>
        </w:rPr>
        <w:t>aličká, přízemní, do země skrčená, zčásti i stářím nakloněná stavení s vraty a vrátky, po celý den zavřenými, z nichž pronikal k chodci jdoucímu mimo jen ostrý a čpavý zápach třísla, kůže a hnijících odpadků.</w:t>
      </w:r>
      <w:r w:rsidR="00F820BD">
        <w:t>“</w:t>
      </w:r>
      <w:r w:rsidR="005F3DC0">
        <w:rPr>
          <w:rStyle w:val="Znakapoznpodarou"/>
        </w:rPr>
        <w:footnoteReference w:id="58"/>
      </w:r>
      <w:r w:rsidR="00F820BD">
        <w:t xml:space="preserve"> Tyto staré domy byly zbourány a nahrazeny novými vysokými činžáky s moderními a </w:t>
      </w:r>
      <w:r w:rsidR="00E86989">
        <w:t>drahý</w:t>
      </w:r>
      <w:r w:rsidR="00F820BD">
        <w:t xml:space="preserve">mi </w:t>
      </w:r>
      <w:r w:rsidR="00E86989">
        <w:t>byt</w:t>
      </w:r>
      <w:r w:rsidR="00F820BD">
        <w:t>y</w:t>
      </w:r>
      <w:r w:rsidR="00E86989">
        <w:t>,</w:t>
      </w:r>
      <w:r w:rsidR="00F820BD">
        <w:t xml:space="preserve"> ve kterých</w:t>
      </w:r>
      <w:r w:rsidR="00E86989">
        <w:t xml:space="preserve"> se mohlo usídlit nejvýše 30 lidí.</w:t>
      </w:r>
      <w:r w:rsidR="00761087">
        <w:rPr>
          <w:rStyle w:val="Znakapoznpodarou"/>
        </w:rPr>
        <w:footnoteReference w:id="59"/>
      </w:r>
      <w:r w:rsidR="00E86989">
        <w:t xml:space="preserve"> Proto si farář v pamětní knize stýskal, že asanace napáchala „</w:t>
      </w:r>
      <w:r w:rsidR="00E86989" w:rsidRPr="0025396F">
        <w:rPr>
          <w:i/>
          <w:iCs/>
        </w:rPr>
        <w:t>víc škody než užitku</w:t>
      </w:r>
      <w:r w:rsidR="00E86989">
        <w:t xml:space="preserve">“, ve farnosti </w:t>
      </w:r>
      <w:r w:rsidR="00FF7966">
        <w:t xml:space="preserve">ubylo </w:t>
      </w:r>
      <w:r w:rsidR="00E86989">
        <w:t xml:space="preserve">asi na </w:t>
      </w:r>
      <w:r w:rsidR="00FF7966">
        <w:t xml:space="preserve">3500 osadníků a kostel se stal mezi novými vysokými domy „utopený“. </w:t>
      </w:r>
      <w:r w:rsidR="00A0310F">
        <w:t>P</w:t>
      </w:r>
      <w:r w:rsidR="00FF7966">
        <w:t>odával proti výšce staveb stížnosti</w:t>
      </w:r>
      <w:r w:rsidR="00316163">
        <w:t>,</w:t>
      </w:r>
      <w:r w:rsidR="00FF7966">
        <w:t xml:space="preserve"> ale marně.</w:t>
      </w:r>
      <w:r w:rsidR="00535A4F">
        <w:rPr>
          <w:rStyle w:val="Znakapoznpodarou"/>
        </w:rPr>
        <w:footnoteReference w:id="60"/>
      </w:r>
      <w:r w:rsidR="00FF7966">
        <w:t xml:space="preserve"> </w:t>
      </w:r>
    </w:p>
    <w:p w14:paraId="256F87F6" w14:textId="560A2CD0" w:rsidR="0025396F" w:rsidRPr="00956B62" w:rsidRDefault="00535A4F" w:rsidP="005B1F75">
      <w:pPr>
        <w:spacing w:line="480" w:lineRule="auto"/>
        <w:ind w:firstLine="708"/>
        <w:rPr>
          <w:i/>
          <w:iCs/>
        </w:rPr>
      </w:pPr>
      <w:r>
        <w:t>Velmi zajímavý je záznam faráře</w:t>
      </w:r>
      <w:r w:rsidR="00956B62">
        <w:t xml:space="preserve"> </w:t>
      </w:r>
      <w:r w:rsidR="00654DD0">
        <w:t xml:space="preserve">Antonína Herouta </w:t>
      </w:r>
      <w:r w:rsidR="00956B62">
        <w:t>v pamětní knize</w:t>
      </w:r>
      <w:r w:rsidR="007655E2">
        <w:t xml:space="preserve"> o tom, co vše jeho práce obnáší. Stěžoval si především na přetížení farářů úředními pracemi: „</w:t>
      </w:r>
      <w:r w:rsidR="007655E2" w:rsidRPr="00837937">
        <w:rPr>
          <w:i/>
          <w:iCs/>
        </w:rPr>
        <w:t>Každý den, v neděli i svátky, celý Boží rok, píši v kanceláři a vyřizuji úřední záležitosti denně 6</w:t>
      </w:r>
      <w:r w:rsidR="00956B62">
        <w:rPr>
          <w:i/>
          <w:iCs/>
        </w:rPr>
        <w:t xml:space="preserve"> až </w:t>
      </w:r>
      <w:r w:rsidR="007655E2" w:rsidRPr="00837937">
        <w:rPr>
          <w:i/>
          <w:iCs/>
        </w:rPr>
        <w:t xml:space="preserve">8 </w:t>
      </w:r>
      <w:r w:rsidR="007655E2" w:rsidRPr="00837937">
        <w:rPr>
          <w:i/>
          <w:iCs/>
        </w:rPr>
        <w:lastRenderedPageBreak/>
        <w:t xml:space="preserve">hodin. Říká se nyní, že jest </w:t>
      </w:r>
      <w:proofErr w:type="spellStart"/>
      <w:r w:rsidR="007655E2" w:rsidRPr="00837937">
        <w:rPr>
          <w:i/>
          <w:iCs/>
        </w:rPr>
        <w:t>parochus</w:t>
      </w:r>
      <w:proofErr w:type="spellEnd"/>
      <w:r w:rsidR="007655E2" w:rsidRPr="00837937">
        <w:rPr>
          <w:i/>
          <w:iCs/>
        </w:rPr>
        <w:t xml:space="preserve"> </w:t>
      </w:r>
      <w:proofErr w:type="spellStart"/>
      <w:r w:rsidR="007655E2" w:rsidRPr="00837937">
        <w:rPr>
          <w:i/>
          <w:iCs/>
        </w:rPr>
        <w:t>scriba</w:t>
      </w:r>
      <w:proofErr w:type="spellEnd"/>
      <w:r w:rsidR="007655E2" w:rsidRPr="00837937">
        <w:rPr>
          <w:i/>
          <w:iCs/>
        </w:rPr>
        <w:t xml:space="preserve">, tím jest řečeno málo, mám více titulů: jsem šéfem kanceláře, jedinou konceptní silou, písařem, protokolistou, registrátorem, archivářem, expeditorem a sluhou. Mimo toho nyní přijde ještě na řadu Bohoslužba, starost o kostel, faru, zvonici, zádušní dům </w:t>
      </w:r>
      <w:proofErr w:type="spellStart"/>
      <w:r w:rsidR="007655E2" w:rsidRPr="00837937">
        <w:rPr>
          <w:i/>
          <w:iCs/>
        </w:rPr>
        <w:t>etc</w:t>
      </w:r>
      <w:proofErr w:type="spellEnd"/>
      <w:r w:rsidR="007655E2" w:rsidRPr="00837937">
        <w:rPr>
          <w:i/>
          <w:iCs/>
        </w:rPr>
        <w:t xml:space="preserve">. Co tu věcí do roka, které musím pro tyto budovy objednávati a vše v evidenci míti. Práce farní je zde tak veliká, jako jinde na farách čítajících 10000 duší. Zde však máme jen něco málo přes 5000 duší. Osada se (jakož i jinde v Praze) odlidňuje. Před 20 lety čítala osada naše 10000 duší a faráři neměli ani polovici té práce, co máme nyní; to se pozná snadno dle čísel </w:t>
      </w:r>
      <w:proofErr w:type="spellStart"/>
      <w:r w:rsidR="007655E2" w:rsidRPr="00837937">
        <w:rPr>
          <w:i/>
          <w:iCs/>
        </w:rPr>
        <w:t>exhibitních</w:t>
      </w:r>
      <w:proofErr w:type="spellEnd"/>
      <w:r w:rsidR="007655E2" w:rsidRPr="00837937">
        <w:rPr>
          <w:i/>
          <w:iCs/>
        </w:rPr>
        <w:t xml:space="preserve"> v protokole.“</w:t>
      </w:r>
      <w:r w:rsidR="007655E2">
        <w:rPr>
          <w:rStyle w:val="Znakapoznpodarou"/>
        </w:rPr>
        <w:footnoteReference w:id="61"/>
      </w:r>
      <w:r w:rsidR="007655E2">
        <w:t xml:space="preserve"> </w:t>
      </w:r>
    </w:p>
    <w:p w14:paraId="2E76E1C5" w14:textId="4F8A1AF2" w:rsidR="0025396F" w:rsidRDefault="00B27E31" w:rsidP="005B1F75">
      <w:pPr>
        <w:spacing w:line="480" w:lineRule="auto"/>
        <w:ind w:firstLine="708"/>
      </w:pPr>
      <w:r>
        <w:t xml:space="preserve">V období 1914 až 1957 spravoval faru </w:t>
      </w:r>
      <w:r w:rsidR="00654DD0">
        <w:t xml:space="preserve">Jan </w:t>
      </w:r>
      <w:r>
        <w:t xml:space="preserve">Brejla. </w:t>
      </w:r>
      <w:r w:rsidR="0038586E">
        <w:t>J</w:t>
      </w:r>
      <w:r>
        <w:t xml:space="preserve">eho působení bylo ztíženo střídáním </w:t>
      </w:r>
      <w:r w:rsidR="003910BD">
        <w:t xml:space="preserve">několika </w:t>
      </w:r>
      <w:r>
        <w:t>politických režimů</w:t>
      </w:r>
      <w:r w:rsidR="0038586E">
        <w:t>.</w:t>
      </w:r>
      <w:r w:rsidR="00654DD0">
        <w:rPr>
          <w:rStyle w:val="Znakapoznpodarou"/>
        </w:rPr>
        <w:footnoteReference w:id="62"/>
      </w:r>
      <w:r w:rsidR="0038586E">
        <w:t xml:space="preserve"> Až do nástupu komunistického režimu, se mu dařilo far</w:t>
      </w:r>
      <w:r w:rsidR="00654DD0">
        <w:t>nost</w:t>
      </w:r>
      <w:r w:rsidR="0038586E">
        <w:t xml:space="preserve"> řádně zajistit.</w:t>
      </w:r>
      <w:r w:rsidR="003910BD">
        <w:t xml:space="preserve"> Kostel sv. Vojtěcha </w:t>
      </w:r>
      <w:r w:rsidR="00B34311">
        <w:t>s</w:t>
      </w:r>
      <w:r w:rsidR="003910BD">
        <w:t xml:space="preserve">e stal díky jeho úsilí jedním z nejlépe udržovaných kostelů v Praze </w:t>
      </w:r>
      <w:r w:rsidR="004D786E">
        <w:t>2</w:t>
      </w:r>
      <w:r w:rsidR="003910BD">
        <w:t>. Bylo tomu tak</w:t>
      </w:r>
      <w:r w:rsidR="003879CA">
        <w:t xml:space="preserve"> i</w:t>
      </w:r>
      <w:r w:rsidR="003910BD">
        <w:t xml:space="preserve"> díky získání financí z prodeje pozemků v majetku záduší kostela. Bylo to v době velkého stavebního rozvoje Prahy, kdy pozemky byly žádané a stouply na ceně. Kostel měl k dispozici 10204 m</w:t>
      </w:r>
      <w:r w:rsidR="003910BD" w:rsidRPr="009605A2">
        <w:rPr>
          <w:vertAlign w:val="superscript"/>
        </w:rPr>
        <w:t>2</w:t>
      </w:r>
      <w:r w:rsidR="003910BD">
        <w:t>. V roce 1927 bylo prodáno 5503,49 m</w:t>
      </w:r>
      <w:r w:rsidR="003910BD" w:rsidRPr="009605A2">
        <w:rPr>
          <w:vertAlign w:val="superscript"/>
        </w:rPr>
        <w:t>2</w:t>
      </w:r>
      <w:r w:rsidR="003910BD">
        <w:t xml:space="preserve"> </w:t>
      </w:r>
      <w:r w:rsidR="00551F19">
        <w:t xml:space="preserve">za </w:t>
      </w:r>
      <w:r w:rsidR="00844437">
        <w:t>1</w:t>
      </w:r>
      <w:r w:rsidR="009605A2">
        <w:t> </w:t>
      </w:r>
      <w:r w:rsidR="00844437">
        <w:t>867</w:t>
      </w:r>
      <w:r w:rsidR="009605A2">
        <w:t xml:space="preserve"> </w:t>
      </w:r>
      <w:r w:rsidR="00844437">
        <w:t xml:space="preserve">570 Kč </w:t>
      </w:r>
      <w:r w:rsidR="003910BD">
        <w:t>Humanitě, spolku pro péči o zdraví dělnictva a v roce 1935 bylo prodáno</w:t>
      </w:r>
      <w:r w:rsidR="00844437">
        <w:t xml:space="preserve"> za 2</w:t>
      </w:r>
      <w:r w:rsidR="009605A2">
        <w:t> </w:t>
      </w:r>
      <w:r w:rsidR="00844437">
        <w:t>062</w:t>
      </w:r>
      <w:r w:rsidR="009605A2">
        <w:t xml:space="preserve"> </w:t>
      </w:r>
      <w:r w:rsidR="00844437">
        <w:t>754 Kč</w:t>
      </w:r>
      <w:r w:rsidR="003910BD">
        <w:t xml:space="preserve"> Bertě Ben</w:t>
      </w:r>
      <w:r w:rsidR="004D786E">
        <w:t>e</w:t>
      </w:r>
      <w:r w:rsidR="003910BD">
        <w:t>šové</w:t>
      </w:r>
      <w:r w:rsidR="004D786E">
        <w:t>, manželce stavitele z Prahy, 1085,66 čtverečných sáhů.</w:t>
      </w:r>
      <w:r w:rsidR="00551F19">
        <w:rPr>
          <w:rStyle w:val="Znakapoznpodarou"/>
        </w:rPr>
        <w:footnoteReference w:id="63"/>
      </w:r>
      <w:r w:rsidR="0018511E">
        <w:t xml:space="preserve"> </w:t>
      </w:r>
    </w:p>
    <w:p w14:paraId="00388B43" w14:textId="3038D4D5" w:rsidR="008208E6" w:rsidRDefault="008208E6" w:rsidP="005B1F75">
      <w:pPr>
        <w:spacing w:line="480" w:lineRule="auto"/>
        <w:ind w:firstLine="708"/>
      </w:pPr>
      <w:r>
        <w:t>Až do začátku II. světové války fungoval při kostele sv. Vojtěcha Spolek pro ošacení chudé mládeže, po kterém se dochovala pokladní kniha a také kniha protokolů schůzí výboru spolku.</w:t>
      </w:r>
      <w:r>
        <w:rPr>
          <w:rStyle w:val="Znakapoznpodarou"/>
        </w:rPr>
        <w:footnoteReference w:id="64"/>
      </w:r>
      <w:r>
        <w:t xml:space="preserve"> </w:t>
      </w:r>
    </w:p>
    <w:p w14:paraId="40270480" w14:textId="77777777" w:rsidR="0025396F" w:rsidRDefault="0038586E" w:rsidP="005B1F75">
      <w:pPr>
        <w:spacing w:line="480" w:lineRule="auto"/>
        <w:ind w:firstLine="708"/>
      </w:pPr>
      <w:r>
        <w:lastRenderedPageBreak/>
        <w:t>Zdárný vývoj byl přerušen za</w:t>
      </w:r>
      <w:r w:rsidR="00B34311">
        <w:t xml:space="preserve"> II. sv. války </w:t>
      </w:r>
      <w:r w:rsidR="004642CB">
        <w:t>a pak p</w:t>
      </w:r>
      <w:r>
        <w:t xml:space="preserve">o roce 1950 </w:t>
      </w:r>
      <w:r w:rsidR="004642CB">
        <w:t>kdy</w:t>
      </w:r>
      <w:r w:rsidR="0025396F">
        <w:t xml:space="preserve"> farnost</w:t>
      </w:r>
      <w:r>
        <w:t xml:space="preserve"> zažíval</w:t>
      </w:r>
      <w:r w:rsidR="0025396F">
        <w:t>a</w:t>
      </w:r>
      <w:r>
        <w:t xml:space="preserve"> komunistické represe. Kostelu bylo jmění odňato státem a od té doby byl kostelu vyplácen jako náhrada s</w:t>
      </w:r>
      <w:r w:rsidRPr="003879CA">
        <w:t>tátní příspěvek na vydržování bohoslužeb a kostelního personálu</w:t>
      </w:r>
      <w:r>
        <w:t xml:space="preserve">. </w:t>
      </w:r>
      <w:r w:rsidRPr="003879CA">
        <w:t>V roce 1950 bylo vypláceno 24000 Kčs, pak</w:t>
      </w:r>
      <w:r>
        <w:t xml:space="preserve"> byl příspěvek</w:t>
      </w:r>
      <w:r w:rsidRPr="003879CA">
        <w:t xml:space="preserve"> rok od roku snižován, až </w:t>
      </w:r>
      <w:r>
        <w:t xml:space="preserve">1957 byl zrušen úplně a </w:t>
      </w:r>
      <w:r w:rsidRPr="003879CA">
        <w:t xml:space="preserve">bohoslužby </w:t>
      </w:r>
      <w:r>
        <w:t>i</w:t>
      </w:r>
      <w:r w:rsidRPr="003879CA">
        <w:t xml:space="preserve"> kostel se m</w:t>
      </w:r>
      <w:r>
        <w:t>usel</w:t>
      </w:r>
      <w:r w:rsidRPr="003879CA">
        <w:t xml:space="preserve"> vydržovat sám ze sbírek</w:t>
      </w:r>
      <w:r>
        <w:t xml:space="preserve"> při mši.</w:t>
      </w:r>
      <w:r w:rsidR="007F668B">
        <w:rPr>
          <w:rStyle w:val="Znakapoznpodarou"/>
        </w:rPr>
        <w:footnoteReference w:id="65"/>
      </w:r>
    </w:p>
    <w:p w14:paraId="4E9B5B98" w14:textId="72D5E1B5" w:rsidR="0025396F" w:rsidRDefault="00FE431B" w:rsidP="005B1F75">
      <w:pPr>
        <w:spacing w:line="480" w:lineRule="auto"/>
        <w:ind w:firstLine="708"/>
      </w:pPr>
      <w:r w:rsidRPr="00FE431B">
        <w:t xml:space="preserve">Po smrti faráře Jana Brejly </w:t>
      </w:r>
      <w:r>
        <w:t xml:space="preserve">roku 1957 </w:t>
      </w:r>
      <w:r w:rsidRPr="00FE431B">
        <w:t xml:space="preserve">byl ustanoven zdejším </w:t>
      </w:r>
      <w:r>
        <w:t xml:space="preserve">farářem </w:t>
      </w:r>
      <w:r w:rsidRPr="00FE431B">
        <w:t>dosavadní zdejší kaplan Kajetán Matoušek</w:t>
      </w:r>
      <w:r w:rsidR="00896907">
        <w:t xml:space="preserve">, </w:t>
      </w:r>
      <w:r w:rsidR="0092536C">
        <w:t xml:space="preserve">který se snažil spravovat faru v tehdejších nepříliš příznivých </w:t>
      </w:r>
      <w:proofErr w:type="gramStart"/>
      <w:r w:rsidR="0092536C">
        <w:t>podmínkách</w:t>
      </w:r>
      <w:proofErr w:type="gramEnd"/>
      <w:r w:rsidR="0092536C">
        <w:t xml:space="preserve"> jak nejlépe to šlo.</w:t>
      </w:r>
      <w:r w:rsidR="0092536C" w:rsidRPr="00896907">
        <w:t xml:space="preserve"> </w:t>
      </w:r>
      <w:r w:rsidR="00896907" w:rsidRPr="00896907">
        <w:t>V</w:t>
      </w:r>
      <w:r w:rsidR="0092536C">
        <w:t xml:space="preserve"> době pronásledování katolické církve komunistickou vládou </w:t>
      </w:r>
      <w:r w:rsidR="00896907" w:rsidRPr="00896907">
        <w:t>v Československu byl t</w:t>
      </w:r>
      <w:r w:rsidR="0092536C">
        <w:t>roku 1949 t</w:t>
      </w:r>
      <w:r w:rsidR="00896907" w:rsidRPr="00896907">
        <w:t xml:space="preserve">ajně </w:t>
      </w:r>
      <w:r w:rsidR="0092536C">
        <w:t xml:space="preserve">vysvěcen </w:t>
      </w:r>
      <w:r w:rsidR="00896907" w:rsidRPr="00896907">
        <w:t xml:space="preserve">světícím biskupem pražským a titulárním biskupem </w:t>
      </w:r>
      <w:proofErr w:type="spellStart"/>
      <w:r w:rsidR="00896907" w:rsidRPr="00896907">
        <w:t>serigenským</w:t>
      </w:r>
      <w:proofErr w:type="spellEnd"/>
      <w:r w:rsidR="00896907" w:rsidRPr="00896907">
        <w:t xml:space="preserve">. </w:t>
      </w:r>
      <w:r w:rsidR="004412EB">
        <w:t>Svého úřadu se oficiálně mohl ujmout až nakrátko v</w:t>
      </w:r>
      <w:r w:rsidR="0092536C" w:rsidRPr="0092536C">
        <w:t xml:space="preserve"> době Pražského jara</w:t>
      </w:r>
      <w:r w:rsidR="004412EB">
        <w:t xml:space="preserve"> a pak až v roce 1988.</w:t>
      </w:r>
      <w:r w:rsidR="003D7EED">
        <w:rPr>
          <w:rStyle w:val="Znakapoznpodarou"/>
        </w:rPr>
        <w:footnoteReference w:id="66"/>
      </w:r>
      <w:r w:rsidR="0018511E">
        <w:t xml:space="preserve"> </w:t>
      </w:r>
      <w:r w:rsidR="0025396F">
        <w:t>Za něj se v</w:t>
      </w:r>
      <w:r w:rsidR="006378AB">
        <w:t xml:space="preserve"> roce 1960 se dostal kostel </w:t>
      </w:r>
      <w:r w:rsidR="009605A2">
        <w:t xml:space="preserve">pražský </w:t>
      </w:r>
      <w:r w:rsidR="006378AB">
        <w:t xml:space="preserve">sv. Voršily </w:t>
      </w:r>
      <w:r w:rsidR="007E78A6">
        <w:t>pod správu farnosti</w:t>
      </w:r>
      <w:r w:rsidR="006378AB">
        <w:t xml:space="preserve"> sv. Vojtěcha.</w:t>
      </w:r>
      <w:r w:rsidR="00323448">
        <w:rPr>
          <w:rStyle w:val="Znakapoznpodarou"/>
        </w:rPr>
        <w:footnoteReference w:id="67"/>
      </w:r>
      <w:r w:rsidR="006378AB">
        <w:t xml:space="preserve"> </w:t>
      </w:r>
      <w:r w:rsidR="0018511E">
        <w:t xml:space="preserve">V letech 1986-1994 byl Kajetán Matoušek nemocen a v kostele sv. Vojtěcha byl zastupován kněžími z okolí. Zemřel v Kolíně </w:t>
      </w:r>
      <w:r w:rsidR="0025396F">
        <w:t xml:space="preserve">roku </w:t>
      </w:r>
      <w:r w:rsidR="0018511E">
        <w:t>1994 ve věku 84 let.</w:t>
      </w:r>
      <w:r w:rsidR="001410C8">
        <w:rPr>
          <w:rStyle w:val="Znakapoznpodarou"/>
        </w:rPr>
        <w:footnoteReference w:id="68"/>
      </w:r>
      <w:r w:rsidR="0018511E">
        <w:t xml:space="preserve"> </w:t>
      </w:r>
    </w:p>
    <w:p w14:paraId="4102067B" w14:textId="67A70EBC" w:rsidR="0025396F" w:rsidRDefault="000C5E70" w:rsidP="005B1F75">
      <w:pPr>
        <w:spacing w:line="480" w:lineRule="auto"/>
        <w:ind w:firstLine="708"/>
      </w:pPr>
      <w:r>
        <w:t xml:space="preserve">Po smrti Kajetána Matouška </w:t>
      </w:r>
      <w:r w:rsidR="0018511E">
        <w:t xml:space="preserve">převzali </w:t>
      </w:r>
      <w:r>
        <w:t xml:space="preserve">kostel </w:t>
      </w:r>
      <w:r w:rsidR="00A12BC2">
        <w:t>na čtyři rok</w:t>
      </w:r>
      <w:r w:rsidR="00EC78A2">
        <w:t>y</w:t>
      </w:r>
      <w:r w:rsidR="0018511E">
        <w:t xml:space="preserve"> dominikáni</w:t>
      </w:r>
      <w:r w:rsidR="00EC78A2">
        <w:t xml:space="preserve"> ze sv. Jiljí v Praze</w:t>
      </w:r>
      <w:r w:rsidR="0018511E">
        <w:t>.</w:t>
      </w:r>
      <w:r>
        <w:t xml:space="preserve"> Roku</w:t>
      </w:r>
      <w:r w:rsidR="0018511E">
        <w:t xml:space="preserve"> 1998 byla předána správa farnosti u kostela sv. Vojtěcha </w:t>
      </w:r>
      <w:proofErr w:type="spellStart"/>
      <w:r w:rsidR="0018511E">
        <w:t>Mětodějem</w:t>
      </w:r>
      <w:proofErr w:type="spellEnd"/>
      <w:r w:rsidR="0018511E">
        <w:t xml:space="preserve"> Kočím, členem kazatelského řádu dominikánů</w:t>
      </w:r>
      <w:r w:rsidR="007668B9">
        <w:t>,</w:t>
      </w:r>
      <w:r w:rsidR="0018511E">
        <w:t xml:space="preserve"> </w:t>
      </w:r>
      <w:proofErr w:type="spellStart"/>
      <w:r w:rsidR="0018511E">
        <w:t>Cezaru</w:t>
      </w:r>
      <w:proofErr w:type="spellEnd"/>
      <w:r w:rsidR="0018511E">
        <w:t xml:space="preserve"> </w:t>
      </w:r>
      <w:proofErr w:type="spellStart"/>
      <w:r w:rsidR="0018511E">
        <w:t>Miziovi</w:t>
      </w:r>
      <w:proofErr w:type="spellEnd"/>
      <w:r w:rsidR="0018511E">
        <w:t xml:space="preserve"> členu kongregace kněží </w:t>
      </w:r>
      <w:proofErr w:type="spellStart"/>
      <w:r w:rsidR="0018511E">
        <w:t>mariánů</w:t>
      </w:r>
      <w:proofErr w:type="spellEnd"/>
      <w:r w:rsidR="0018511E">
        <w:t xml:space="preserve"> z </w:t>
      </w:r>
      <w:r w:rsidR="0063298A">
        <w:t>p</w:t>
      </w:r>
      <w:r w:rsidR="0018511E">
        <w:t>olské provincie</w:t>
      </w:r>
      <w:r w:rsidR="007668B9">
        <w:t xml:space="preserve">, který se stal farářem. </w:t>
      </w:r>
      <w:r w:rsidR="007373C8">
        <w:t xml:space="preserve">Tím byla péče o farnost svěřena kongregaci kněží </w:t>
      </w:r>
      <w:proofErr w:type="spellStart"/>
      <w:r w:rsidR="007373C8">
        <w:t>mariánů</w:t>
      </w:r>
      <w:proofErr w:type="spellEnd"/>
      <w:r w:rsidR="007373C8">
        <w:t xml:space="preserve">. </w:t>
      </w:r>
      <w:r w:rsidR="007668B9">
        <w:t>Současně s</w:t>
      </w:r>
      <w:r w:rsidR="007373C8">
        <w:t> </w:t>
      </w:r>
      <w:proofErr w:type="spellStart"/>
      <w:r w:rsidR="007373C8">
        <w:t>Cezarem</w:t>
      </w:r>
      <w:proofErr w:type="spellEnd"/>
      <w:r w:rsidR="007373C8">
        <w:t xml:space="preserve"> </w:t>
      </w:r>
      <w:proofErr w:type="spellStart"/>
      <w:r w:rsidR="007373C8">
        <w:t>Miziem</w:t>
      </w:r>
      <w:proofErr w:type="spellEnd"/>
      <w:r w:rsidR="007668B9">
        <w:t xml:space="preserve"> působil na faře Mariusz </w:t>
      </w:r>
      <w:proofErr w:type="spellStart"/>
      <w:r w:rsidR="007668B9">
        <w:t>Sierpniak</w:t>
      </w:r>
      <w:proofErr w:type="spellEnd"/>
      <w:r w:rsidR="007668B9">
        <w:t>, který správu později roku 1999 převzal.</w:t>
      </w:r>
      <w:r w:rsidR="00CF2CCB">
        <w:rPr>
          <w:rStyle w:val="Znakapoznpodarou"/>
        </w:rPr>
        <w:footnoteReference w:id="69"/>
      </w:r>
      <w:r w:rsidR="007668B9">
        <w:t xml:space="preserve"> </w:t>
      </w:r>
    </w:p>
    <w:p w14:paraId="56BBDD68" w14:textId="17A8C7B4" w:rsidR="0018511E" w:rsidRDefault="003531FE" w:rsidP="005B1F75">
      <w:pPr>
        <w:spacing w:line="480" w:lineRule="auto"/>
        <w:ind w:firstLine="708"/>
      </w:pPr>
      <w:r>
        <w:lastRenderedPageBreak/>
        <w:t>Římskokatolick</w:t>
      </w:r>
      <w:r w:rsidR="004642CB">
        <w:t>á</w:t>
      </w:r>
      <w:r>
        <w:t xml:space="preserve"> farnost sv. Vojtěcha dnes spravuje </w:t>
      </w:r>
      <w:r w:rsidR="00C90EF3">
        <w:t>též kostel sv. Voršily</w:t>
      </w:r>
      <w:r>
        <w:t xml:space="preserve"> v Praze 1</w:t>
      </w:r>
      <w:r w:rsidR="00C90EF3">
        <w:t xml:space="preserve"> na Novém Městě.</w:t>
      </w:r>
      <w:r>
        <w:t xml:space="preserve"> Současným farářem je od roku 2017 Benedikt </w:t>
      </w:r>
      <w:proofErr w:type="spellStart"/>
      <w:r>
        <w:t>Hudema</w:t>
      </w:r>
      <w:proofErr w:type="spellEnd"/>
      <w:r>
        <w:t>.</w:t>
      </w:r>
      <w:r>
        <w:rPr>
          <w:rStyle w:val="Znakapoznpodarou"/>
        </w:rPr>
        <w:footnoteReference w:id="70"/>
      </w:r>
      <w:r>
        <w:t xml:space="preserve"> </w:t>
      </w:r>
    </w:p>
    <w:p w14:paraId="3CAA9396" w14:textId="61842C0E" w:rsidR="0020679E" w:rsidRDefault="00C45897" w:rsidP="00AD77F7">
      <w:pPr>
        <w:pStyle w:val="Nadpis2"/>
      </w:pPr>
      <w:bookmarkStart w:id="21" w:name="_Toc48514531"/>
      <w:r w:rsidRPr="00AD77F7">
        <w:t>Seznam</w:t>
      </w:r>
      <w:r w:rsidR="00583257" w:rsidRPr="00AD77F7">
        <w:t xml:space="preserve"> </w:t>
      </w:r>
      <w:r w:rsidRPr="00AD77F7">
        <w:t>farářů</w:t>
      </w:r>
      <w:r w:rsidR="006D2EEF">
        <w:rPr>
          <w:rStyle w:val="Znakapoznpodarou"/>
        </w:rPr>
        <w:footnoteReference w:id="71"/>
      </w:r>
      <w:bookmarkEnd w:id="21"/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3"/>
        <w:gridCol w:w="2439"/>
        <w:gridCol w:w="3504"/>
      </w:tblGrid>
      <w:tr w:rsidR="0025396F" w14:paraId="44E572E5" w14:textId="77777777" w:rsidTr="0025396F">
        <w:tc>
          <w:tcPr>
            <w:tcW w:w="2830" w:type="dxa"/>
          </w:tcPr>
          <w:p w14:paraId="29B6DEB3" w14:textId="2BA19BD6" w:rsidR="0025396F" w:rsidRPr="0025396F" w:rsidRDefault="0025396F" w:rsidP="0025396F">
            <w:pPr>
              <w:jc w:val="left"/>
              <w:rPr>
                <w:b/>
                <w:bCs/>
              </w:rPr>
            </w:pPr>
            <w:r w:rsidRPr="0025396F">
              <w:rPr>
                <w:b/>
                <w:bCs/>
              </w:rPr>
              <w:t>Faráři</w:t>
            </w:r>
          </w:p>
        </w:tc>
        <w:tc>
          <w:tcPr>
            <w:tcW w:w="2552" w:type="dxa"/>
          </w:tcPr>
          <w:p w14:paraId="678A5051" w14:textId="0D31BCFE" w:rsidR="0025396F" w:rsidRPr="0025396F" w:rsidRDefault="0025396F" w:rsidP="0025396F">
            <w:pPr>
              <w:jc w:val="left"/>
              <w:rPr>
                <w:b/>
                <w:bCs/>
              </w:rPr>
            </w:pPr>
            <w:r w:rsidRPr="0025396F">
              <w:rPr>
                <w:b/>
                <w:bCs/>
              </w:rPr>
              <w:t>Doba působení</w:t>
            </w:r>
          </w:p>
        </w:tc>
        <w:tc>
          <w:tcPr>
            <w:tcW w:w="3680" w:type="dxa"/>
          </w:tcPr>
          <w:p w14:paraId="403824B8" w14:textId="47377B42" w:rsidR="0025396F" w:rsidRPr="0025396F" w:rsidRDefault="0025396F" w:rsidP="0025396F">
            <w:pPr>
              <w:jc w:val="left"/>
              <w:rPr>
                <w:b/>
                <w:bCs/>
              </w:rPr>
            </w:pPr>
            <w:r w:rsidRPr="0025396F">
              <w:rPr>
                <w:b/>
                <w:bCs/>
              </w:rPr>
              <w:t>Poznámky</w:t>
            </w:r>
          </w:p>
        </w:tc>
      </w:tr>
      <w:tr w:rsidR="00C45897" w14:paraId="5C56BAA5" w14:textId="77777777" w:rsidTr="0025396F">
        <w:tc>
          <w:tcPr>
            <w:tcW w:w="2830" w:type="dxa"/>
          </w:tcPr>
          <w:p w14:paraId="1B68A85A" w14:textId="774E69F7" w:rsidR="00C45897" w:rsidRDefault="00C45897" w:rsidP="0025396F">
            <w:pPr>
              <w:jc w:val="left"/>
            </w:pPr>
            <w:r>
              <w:t>Petr</w:t>
            </w:r>
            <w:r w:rsidR="005F6929">
              <w:t xml:space="preserve"> Marta</w:t>
            </w:r>
          </w:p>
        </w:tc>
        <w:tc>
          <w:tcPr>
            <w:tcW w:w="2552" w:type="dxa"/>
          </w:tcPr>
          <w:p w14:paraId="190F4669" w14:textId="37A31070" w:rsidR="00C45897" w:rsidRDefault="00C45897" w:rsidP="0025396F">
            <w:pPr>
              <w:jc w:val="left"/>
            </w:pPr>
            <w:r>
              <w:t>do října 1363</w:t>
            </w:r>
          </w:p>
        </w:tc>
        <w:tc>
          <w:tcPr>
            <w:tcW w:w="3680" w:type="dxa"/>
          </w:tcPr>
          <w:p w14:paraId="7A0CE915" w14:textId="77777777" w:rsidR="00C45897" w:rsidRDefault="00C45897" w:rsidP="0025396F">
            <w:pPr>
              <w:jc w:val="left"/>
            </w:pPr>
          </w:p>
        </w:tc>
      </w:tr>
      <w:tr w:rsidR="00C45897" w14:paraId="17823218" w14:textId="77777777" w:rsidTr="0025396F">
        <w:tc>
          <w:tcPr>
            <w:tcW w:w="2830" w:type="dxa"/>
          </w:tcPr>
          <w:p w14:paraId="06433B10" w14:textId="6E287D42" w:rsidR="00C45897" w:rsidRDefault="00325F36" w:rsidP="0025396F">
            <w:pPr>
              <w:jc w:val="left"/>
            </w:pPr>
            <w:r>
              <w:t>Mikuláš Skála</w:t>
            </w:r>
            <w:r w:rsidR="00C45897">
              <w:t xml:space="preserve"> </w:t>
            </w:r>
          </w:p>
        </w:tc>
        <w:tc>
          <w:tcPr>
            <w:tcW w:w="2552" w:type="dxa"/>
          </w:tcPr>
          <w:p w14:paraId="5C3D9699" w14:textId="5F678EE2" w:rsidR="00C45897" w:rsidRDefault="00C45897" w:rsidP="0025396F">
            <w:pPr>
              <w:jc w:val="left"/>
            </w:pPr>
            <w:r>
              <w:t>1363</w:t>
            </w:r>
            <w:r w:rsidR="00700900" w:rsidRPr="00700900">
              <w:t>–</w:t>
            </w:r>
            <w:r>
              <w:t>1367</w:t>
            </w:r>
          </w:p>
        </w:tc>
        <w:tc>
          <w:tcPr>
            <w:tcW w:w="3680" w:type="dxa"/>
          </w:tcPr>
          <w:p w14:paraId="41C757DB" w14:textId="77777777" w:rsidR="00C45897" w:rsidRDefault="00C45897" w:rsidP="0025396F">
            <w:pPr>
              <w:jc w:val="left"/>
            </w:pPr>
          </w:p>
        </w:tc>
      </w:tr>
      <w:tr w:rsidR="00C45897" w14:paraId="478494B7" w14:textId="77777777" w:rsidTr="0025396F">
        <w:tc>
          <w:tcPr>
            <w:tcW w:w="2830" w:type="dxa"/>
          </w:tcPr>
          <w:p w14:paraId="78C88BC5" w14:textId="208FBFE8" w:rsidR="00C45897" w:rsidRDefault="00C45897" w:rsidP="0025396F">
            <w:pPr>
              <w:jc w:val="left"/>
            </w:pPr>
            <w:r>
              <w:t>V</w:t>
            </w:r>
            <w:r w:rsidR="0019762C">
              <w:t>áclav</w:t>
            </w:r>
            <w:r>
              <w:t xml:space="preserve"> </w:t>
            </w:r>
            <w:r w:rsidR="005F6929">
              <w:t>Skála</w:t>
            </w:r>
          </w:p>
        </w:tc>
        <w:tc>
          <w:tcPr>
            <w:tcW w:w="2552" w:type="dxa"/>
          </w:tcPr>
          <w:p w14:paraId="40A70897" w14:textId="3A39866D" w:rsidR="00C45897" w:rsidRDefault="00C45897" w:rsidP="0025396F">
            <w:pPr>
              <w:jc w:val="left"/>
            </w:pPr>
            <w:r>
              <w:t>1367</w:t>
            </w:r>
            <w:r w:rsidR="00700900">
              <w:t>–</w:t>
            </w:r>
            <w:r>
              <w:t>13</w:t>
            </w:r>
            <w:r w:rsidR="005F6929">
              <w:t>74</w:t>
            </w:r>
          </w:p>
        </w:tc>
        <w:tc>
          <w:tcPr>
            <w:tcW w:w="3680" w:type="dxa"/>
          </w:tcPr>
          <w:p w14:paraId="630164CA" w14:textId="77777777" w:rsidR="00C45897" w:rsidRDefault="00C45897" w:rsidP="0025396F">
            <w:pPr>
              <w:jc w:val="left"/>
            </w:pPr>
          </w:p>
        </w:tc>
      </w:tr>
      <w:tr w:rsidR="00C45897" w14:paraId="299592FA" w14:textId="77777777" w:rsidTr="0025396F">
        <w:tc>
          <w:tcPr>
            <w:tcW w:w="2830" w:type="dxa"/>
          </w:tcPr>
          <w:p w14:paraId="0BE54FF5" w14:textId="5AF21D7F" w:rsidR="00C45897" w:rsidRDefault="00C45897" w:rsidP="0025396F">
            <w:pPr>
              <w:jc w:val="left"/>
            </w:pPr>
            <w:r>
              <w:t>Zvěst</w:t>
            </w:r>
          </w:p>
        </w:tc>
        <w:tc>
          <w:tcPr>
            <w:tcW w:w="2552" w:type="dxa"/>
          </w:tcPr>
          <w:p w14:paraId="77391DDA" w14:textId="0497D6EE" w:rsidR="00C45897" w:rsidRDefault="00C45897" w:rsidP="0025396F">
            <w:pPr>
              <w:jc w:val="left"/>
            </w:pPr>
            <w:r>
              <w:t>13</w:t>
            </w:r>
            <w:r w:rsidR="005F6929">
              <w:t>74</w:t>
            </w:r>
            <w:r w:rsidR="00700900">
              <w:t>–</w:t>
            </w:r>
            <w:r>
              <w:t>13</w:t>
            </w:r>
            <w:r w:rsidR="005F6929">
              <w:t>82</w:t>
            </w:r>
          </w:p>
        </w:tc>
        <w:tc>
          <w:tcPr>
            <w:tcW w:w="3680" w:type="dxa"/>
          </w:tcPr>
          <w:p w14:paraId="653B28B5" w14:textId="77777777" w:rsidR="00C45897" w:rsidRDefault="00C45897" w:rsidP="0025396F">
            <w:pPr>
              <w:jc w:val="left"/>
            </w:pPr>
          </w:p>
        </w:tc>
      </w:tr>
      <w:tr w:rsidR="005F6929" w14:paraId="31D5988D" w14:textId="77777777" w:rsidTr="0025396F">
        <w:tc>
          <w:tcPr>
            <w:tcW w:w="2830" w:type="dxa"/>
          </w:tcPr>
          <w:p w14:paraId="17D3B2CB" w14:textId="1CA313EA" w:rsidR="005F6929" w:rsidRDefault="005F6929" w:rsidP="0025396F">
            <w:pPr>
              <w:jc w:val="left"/>
            </w:pPr>
            <w:r>
              <w:t>Jan</w:t>
            </w:r>
          </w:p>
        </w:tc>
        <w:tc>
          <w:tcPr>
            <w:tcW w:w="2552" w:type="dxa"/>
          </w:tcPr>
          <w:p w14:paraId="2F7EE6BF" w14:textId="041CA950" w:rsidR="005F6929" w:rsidRDefault="005F6929" w:rsidP="0025396F">
            <w:pPr>
              <w:jc w:val="left"/>
            </w:pPr>
            <w:r>
              <w:t>1</w:t>
            </w:r>
            <w:r w:rsidR="00AC26EA">
              <w:t>382–</w:t>
            </w:r>
            <w:r>
              <w:t>1394</w:t>
            </w:r>
          </w:p>
        </w:tc>
        <w:tc>
          <w:tcPr>
            <w:tcW w:w="3680" w:type="dxa"/>
          </w:tcPr>
          <w:p w14:paraId="3266EE6D" w14:textId="77777777" w:rsidR="005F6929" w:rsidRDefault="005F6929" w:rsidP="0025396F">
            <w:pPr>
              <w:jc w:val="left"/>
            </w:pPr>
          </w:p>
        </w:tc>
      </w:tr>
      <w:tr w:rsidR="00C45897" w14:paraId="7B4A7165" w14:textId="77777777" w:rsidTr="0025396F">
        <w:tc>
          <w:tcPr>
            <w:tcW w:w="2830" w:type="dxa"/>
          </w:tcPr>
          <w:p w14:paraId="6A3457E2" w14:textId="35C252C4" w:rsidR="00C45897" w:rsidRDefault="00C45897" w:rsidP="0025396F">
            <w:pPr>
              <w:jc w:val="left"/>
            </w:pPr>
            <w:r>
              <w:t xml:space="preserve">Michal de </w:t>
            </w:r>
            <w:proofErr w:type="spellStart"/>
            <w:r>
              <w:t>Causis</w:t>
            </w:r>
            <w:proofErr w:type="spellEnd"/>
            <w:r w:rsidR="00325F36">
              <w:t xml:space="preserve"> (Soudný)</w:t>
            </w:r>
          </w:p>
        </w:tc>
        <w:tc>
          <w:tcPr>
            <w:tcW w:w="2552" w:type="dxa"/>
          </w:tcPr>
          <w:p w14:paraId="751C7BD9" w14:textId="20F72A2C" w:rsidR="00C45897" w:rsidRDefault="00325F36" w:rsidP="0025396F">
            <w:pPr>
              <w:jc w:val="left"/>
            </w:pPr>
            <w:r>
              <w:t>1399</w:t>
            </w:r>
            <w:r w:rsidR="00700900">
              <w:t>–</w:t>
            </w:r>
            <w:r w:rsidR="00CC45E0">
              <w:t>140</w:t>
            </w:r>
            <w:r w:rsidR="00AC26EA">
              <w:t>7</w:t>
            </w:r>
          </w:p>
        </w:tc>
        <w:tc>
          <w:tcPr>
            <w:tcW w:w="3680" w:type="dxa"/>
          </w:tcPr>
          <w:p w14:paraId="60C8329C" w14:textId="04485D9E" w:rsidR="00C45897" w:rsidRDefault="00CC45E0" w:rsidP="0025396F">
            <w:pPr>
              <w:jc w:val="left"/>
            </w:pPr>
            <w:r>
              <w:t xml:space="preserve">z Německého Brodu, </w:t>
            </w:r>
            <w:r w:rsidR="00325F36">
              <w:t>odpůrce Jana Husa</w:t>
            </w:r>
            <w:r>
              <w:t xml:space="preserve">, zemřel v Basileji </w:t>
            </w:r>
          </w:p>
        </w:tc>
      </w:tr>
      <w:tr w:rsidR="00C45897" w14:paraId="210179C5" w14:textId="77777777" w:rsidTr="0025396F">
        <w:tc>
          <w:tcPr>
            <w:tcW w:w="2830" w:type="dxa"/>
          </w:tcPr>
          <w:p w14:paraId="71ED3104" w14:textId="11789842" w:rsidR="00C45897" w:rsidRPr="0025396F" w:rsidRDefault="00C45897" w:rsidP="0025396F">
            <w:pPr>
              <w:jc w:val="left"/>
              <w:rPr>
                <w:b/>
                <w:bCs/>
              </w:rPr>
            </w:pPr>
          </w:p>
        </w:tc>
        <w:tc>
          <w:tcPr>
            <w:tcW w:w="2552" w:type="dxa"/>
          </w:tcPr>
          <w:p w14:paraId="337E5413" w14:textId="2E30EDEF" w:rsidR="00C45897" w:rsidRPr="0025396F" w:rsidRDefault="0025396F" w:rsidP="0025396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25622C" w:rsidRPr="0025396F">
              <w:rPr>
                <w:b/>
                <w:bCs/>
              </w:rPr>
              <w:t>trakvističtí faráři</w:t>
            </w:r>
          </w:p>
        </w:tc>
        <w:tc>
          <w:tcPr>
            <w:tcW w:w="3680" w:type="dxa"/>
          </w:tcPr>
          <w:p w14:paraId="106C2CDB" w14:textId="73E98F37" w:rsidR="00C45897" w:rsidRPr="0025396F" w:rsidRDefault="00C45897" w:rsidP="0025396F">
            <w:pPr>
              <w:jc w:val="left"/>
              <w:rPr>
                <w:b/>
                <w:bCs/>
              </w:rPr>
            </w:pPr>
          </w:p>
        </w:tc>
      </w:tr>
      <w:tr w:rsidR="005F6929" w14:paraId="6B772E0F" w14:textId="77777777" w:rsidTr="0025396F">
        <w:tc>
          <w:tcPr>
            <w:tcW w:w="2830" w:type="dxa"/>
          </w:tcPr>
          <w:p w14:paraId="52BAB0D3" w14:textId="039EB52E" w:rsidR="005F6929" w:rsidRDefault="00D03D3B" w:rsidP="0025396F">
            <w:pPr>
              <w:jc w:val="left"/>
            </w:pPr>
            <w:r>
              <w:t>Jan Florida</w:t>
            </w:r>
          </w:p>
        </w:tc>
        <w:tc>
          <w:tcPr>
            <w:tcW w:w="2552" w:type="dxa"/>
          </w:tcPr>
          <w:p w14:paraId="5F1E7348" w14:textId="6C1C785D" w:rsidR="005F6929" w:rsidRDefault="00D03D3B" w:rsidP="0025396F">
            <w:pPr>
              <w:jc w:val="left"/>
            </w:pPr>
            <w:r>
              <w:t>do 1439</w:t>
            </w:r>
          </w:p>
        </w:tc>
        <w:tc>
          <w:tcPr>
            <w:tcW w:w="3680" w:type="dxa"/>
          </w:tcPr>
          <w:p w14:paraId="2E3968D3" w14:textId="77777777" w:rsidR="005F6929" w:rsidRDefault="005F6929" w:rsidP="0025396F">
            <w:pPr>
              <w:jc w:val="left"/>
            </w:pPr>
          </w:p>
        </w:tc>
      </w:tr>
      <w:tr w:rsidR="00D03D3B" w14:paraId="52E7F81B" w14:textId="77777777" w:rsidTr="0025396F">
        <w:tc>
          <w:tcPr>
            <w:tcW w:w="2830" w:type="dxa"/>
          </w:tcPr>
          <w:p w14:paraId="0C2CB8E4" w14:textId="33F6D0BC" w:rsidR="00D03D3B" w:rsidRDefault="00D03D3B" w:rsidP="0025396F">
            <w:pPr>
              <w:jc w:val="left"/>
            </w:pPr>
            <w:r>
              <w:t>Havel</w:t>
            </w:r>
          </w:p>
        </w:tc>
        <w:tc>
          <w:tcPr>
            <w:tcW w:w="2552" w:type="dxa"/>
          </w:tcPr>
          <w:p w14:paraId="2ABDC404" w14:textId="059521E4" w:rsidR="00D03D3B" w:rsidRDefault="00D03D3B" w:rsidP="0025396F">
            <w:pPr>
              <w:jc w:val="left"/>
            </w:pPr>
            <w:r>
              <w:t>1440</w:t>
            </w:r>
          </w:p>
        </w:tc>
        <w:tc>
          <w:tcPr>
            <w:tcW w:w="3680" w:type="dxa"/>
          </w:tcPr>
          <w:p w14:paraId="4D15A857" w14:textId="77777777" w:rsidR="00D03D3B" w:rsidRDefault="00D03D3B" w:rsidP="0025396F">
            <w:pPr>
              <w:jc w:val="left"/>
            </w:pPr>
          </w:p>
        </w:tc>
      </w:tr>
      <w:tr w:rsidR="00D03D3B" w14:paraId="3149557A" w14:textId="77777777" w:rsidTr="0025396F">
        <w:tc>
          <w:tcPr>
            <w:tcW w:w="2830" w:type="dxa"/>
          </w:tcPr>
          <w:p w14:paraId="214CBC50" w14:textId="26165BAB" w:rsidR="00D03D3B" w:rsidRDefault="00D03D3B" w:rsidP="0025396F">
            <w:pPr>
              <w:jc w:val="left"/>
            </w:pPr>
            <w:r>
              <w:t>Bernard</w:t>
            </w:r>
          </w:p>
        </w:tc>
        <w:tc>
          <w:tcPr>
            <w:tcW w:w="2552" w:type="dxa"/>
          </w:tcPr>
          <w:p w14:paraId="17E0FDBD" w14:textId="1AAB31A2" w:rsidR="00D03D3B" w:rsidRDefault="006B0AA8" w:rsidP="0025396F">
            <w:pPr>
              <w:jc w:val="left"/>
            </w:pPr>
            <w:r>
              <w:t>před rokem 1459</w:t>
            </w:r>
          </w:p>
        </w:tc>
        <w:tc>
          <w:tcPr>
            <w:tcW w:w="3680" w:type="dxa"/>
          </w:tcPr>
          <w:p w14:paraId="2D7309BD" w14:textId="77777777" w:rsidR="00D03D3B" w:rsidRDefault="00D03D3B" w:rsidP="0025396F">
            <w:pPr>
              <w:jc w:val="left"/>
            </w:pPr>
          </w:p>
        </w:tc>
      </w:tr>
      <w:tr w:rsidR="006B0AA8" w14:paraId="65A02773" w14:textId="77777777" w:rsidTr="0025396F">
        <w:tc>
          <w:tcPr>
            <w:tcW w:w="2830" w:type="dxa"/>
          </w:tcPr>
          <w:p w14:paraId="2162E4C2" w14:textId="59966D5A" w:rsidR="006B0AA8" w:rsidRDefault="006B0AA8" w:rsidP="0025396F">
            <w:pPr>
              <w:jc w:val="left"/>
            </w:pPr>
            <w:r>
              <w:t>Jiří</w:t>
            </w:r>
          </w:p>
        </w:tc>
        <w:tc>
          <w:tcPr>
            <w:tcW w:w="2552" w:type="dxa"/>
          </w:tcPr>
          <w:p w14:paraId="69EEBAD8" w14:textId="5D8FD4E1" w:rsidR="006B0AA8" w:rsidRDefault="006B0AA8" w:rsidP="0025396F">
            <w:pPr>
              <w:jc w:val="left"/>
            </w:pPr>
            <w:r>
              <w:t>1460</w:t>
            </w:r>
          </w:p>
        </w:tc>
        <w:tc>
          <w:tcPr>
            <w:tcW w:w="3680" w:type="dxa"/>
          </w:tcPr>
          <w:p w14:paraId="0682DE8B" w14:textId="77777777" w:rsidR="006B0AA8" w:rsidRDefault="006B0AA8" w:rsidP="0025396F">
            <w:pPr>
              <w:jc w:val="left"/>
            </w:pPr>
          </w:p>
        </w:tc>
      </w:tr>
      <w:tr w:rsidR="006B0AA8" w14:paraId="0DEC7857" w14:textId="77777777" w:rsidTr="0025396F">
        <w:tc>
          <w:tcPr>
            <w:tcW w:w="2830" w:type="dxa"/>
          </w:tcPr>
          <w:p w14:paraId="0EF1020E" w14:textId="715A54C0" w:rsidR="006B0AA8" w:rsidRDefault="006B0AA8" w:rsidP="0025396F">
            <w:pPr>
              <w:jc w:val="left"/>
            </w:pPr>
            <w:r>
              <w:t>Jakub</w:t>
            </w:r>
          </w:p>
        </w:tc>
        <w:tc>
          <w:tcPr>
            <w:tcW w:w="2552" w:type="dxa"/>
          </w:tcPr>
          <w:p w14:paraId="4EE87B52" w14:textId="4D270A93" w:rsidR="006B0AA8" w:rsidRDefault="006B0AA8" w:rsidP="0025396F">
            <w:pPr>
              <w:jc w:val="left"/>
            </w:pPr>
            <w:r>
              <w:t>1471–1473</w:t>
            </w:r>
          </w:p>
        </w:tc>
        <w:tc>
          <w:tcPr>
            <w:tcW w:w="3680" w:type="dxa"/>
          </w:tcPr>
          <w:p w14:paraId="47CFE762" w14:textId="77777777" w:rsidR="006B0AA8" w:rsidRDefault="006B0AA8" w:rsidP="0025396F">
            <w:pPr>
              <w:jc w:val="left"/>
            </w:pPr>
          </w:p>
        </w:tc>
      </w:tr>
      <w:tr w:rsidR="006B0AA8" w14:paraId="3F74CDCE" w14:textId="77777777" w:rsidTr="0025396F">
        <w:tc>
          <w:tcPr>
            <w:tcW w:w="2830" w:type="dxa"/>
          </w:tcPr>
          <w:p w14:paraId="5DC07F5A" w14:textId="7D5E3B2B" w:rsidR="006B0AA8" w:rsidRDefault="006B0AA8" w:rsidP="0025396F">
            <w:pPr>
              <w:jc w:val="left"/>
            </w:pPr>
            <w:r>
              <w:t>Tomáš</w:t>
            </w:r>
          </w:p>
        </w:tc>
        <w:tc>
          <w:tcPr>
            <w:tcW w:w="2552" w:type="dxa"/>
          </w:tcPr>
          <w:p w14:paraId="3CE27680" w14:textId="778D08BB" w:rsidR="006B0AA8" w:rsidRDefault="006B0AA8" w:rsidP="0025396F">
            <w:pPr>
              <w:jc w:val="left"/>
            </w:pPr>
            <w:r>
              <w:t>1499</w:t>
            </w:r>
          </w:p>
        </w:tc>
        <w:tc>
          <w:tcPr>
            <w:tcW w:w="3680" w:type="dxa"/>
          </w:tcPr>
          <w:p w14:paraId="56E8E3B7" w14:textId="77777777" w:rsidR="006B0AA8" w:rsidRDefault="006B0AA8" w:rsidP="0025396F">
            <w:pPr>
              <w:jc w:val="left"/>
            </w:pPr>
          </w:p>
        </w:tc>
      </w:tr>
      <w:tr w:rsidR="006B0AA8" w14:paraId="56D30145" w14:textId="77777777" w:rsidTr="0025396F">
        <w:tc>
          <w:tcPr>
            <w:tcW w:w="2830" w:type="dxa"/>
          </w:tcPr>
          <w:p w14:paraId="2D86C0AE" w14:textId="64507C18" w:rsidR="006B0AA8" w:rsidRDefault="006B0AA8" w:rsidP="0025396F">
            <w:pPr>
              <w:jc w:val="left"/>
            </w:pPr>
            <w:r>
              <w:t>Ambrož</w:t>
            </w:r>
          </w:p>
        </w:tc>
        <w:tc>
          <w:tcPr>
            <w:tcW w:w="2552" w:type="dxa"/>
          </w:tcPr>
          <w:p w14:paraId="259A966D" w14:textId="66AA4C2C" w:rsidR="006B0AA8" w:rsidRDefault="006B0AA8" w:rsidP="0025396F">
            <w:pPr>
              <w:jc w:val="left"/>
            </w:pPr>
            <w:r>
              <w:t>před rokem 1516</w:t>
            </w:r>
          </w:p>
        </w:tc>
        <w:tc>
          <w:tcPr>
            <w:tcW w:w="3680" w:type="dxa"/>
          </w:tcPr>
          <w:p w14:paraId="368992D7" w14:textId="58771A5A" w:rsidR="006B0AA8" w:rsidRDefault="006077CB" w:rsidP="0025396F">
            <w:pPr>
              <w:jc w:val="left"/>
            </w:pPr>
            <w:r>
              <w:t>1516 faru opustil a odstěhoval se do Berouna</w:t>
            </w:r>
          </w:p>
        </w:tc>
      </w:tr>
      <w:tr w:rsidR="00C45897" w14:paraId="2827AB41" w14:textId="77777777" w:rsidTr="0025396F">
        <w:tc>
          <w:tcPr>
            <w:tcW w:w="2830" w:type="dxa"/>
          </w:tcPr>
          <w:p w14:paraId="50A9347C" w14:textId="2EB42F49" w:rsidR="00C45897" w:rsidRDefault="0025622C" w:rsidP="0025396F">
            <w:pPr>
              <w:jc w:val="left"/>
            </w:pPr>
            <w:r>
              <w:t>Ondřej</w:t>
            </w:r>
          </w:p>
        </w:tc>
        <w:tc>
          <w:tcPr>
            <w:tcW w:w="2552" w:type="dxa"/>
          </w:tcPr>
          <w:p w14:paraId="064F628D" w14:textId="69779315" w:rsidR="00C45897" w:rsidRDefault="0025622C" w:rsidP="0025396F">
            <w:pPr>
              <w:jc w:val="left"/>
            </w:pPr>
            <w:r>
              <w:t>1520</w:t>
            </w:r>
            <w:r w:rsidR="00700900">
              <w:t>–</w:t>
            </w:r>
            <w:r>
              <w:t>15</w:t>
            </w:r>
            <w:r w:rsidR="00C37520">
              <w:t>26</w:t>
            </w:r>
          </w:p>
        </w:tc>
        <w:tc>
          <w:tcPr>
            <w:tcW w:w="3680" w:type="dxa"/>
          </w:tcPr>
          <w:p w14:paraId="2E84651C" w14:textId="662EBA29" w:rsidR="00C45897" w:rsidRDefault="0025622C" w:rsidP="0025396F">
            <w:pPr>
              <w:jc w:val="left"/>
            </w:pPr>
            <w:r>
              <w:t>člen dolejší utrakvistické konzistoře</w:t>
            </w:r>
          </w:p>
        </w:tc>
      </w:tr>
      <w:tr w:rsidR="00C37520" w14:paraId="186619DC" w14:textId="77777777" w:rsidTr="0025396F">
        <w:tc>
          <w:tcPr>
            <w:tcW w:w="2830" w:type="dxa"/>
          </w:tcPr>
          <w:p w14:paraId="050BC222" w14:textId="6DABE094" w:rsidR="00C37520" w:rsidRDefault="00C37520" w:rsidP="0025396F">
            <w:pPr>
              <w:jc w:val="left"/>
            </w:pPr>
            <w:r>
              <w:t>Václav z</w:t>
            </w:r>
            <w:r w:rsidR="00B95EF6">
              <w:t> </w:t>
            </w:r>
            <w:proofErr w:type="spellStart"/>
            <w:r>
              <w:t>Třebo</w:t>
            </w:r>
            <w:r w:rsidR="004A56F7">
              <w:t>u</w:t>
            </w:r>
            <w:r>
              <w:t>ně</w:t>
            </w:r>
            <w:proofErr w:type="spellEnd"/>
          </w:p>
        </w:tc>
        <w:tc>
          <w:tcPr>
            <w:tcW w:w="2552" w:type="dxa"/>
          </w:tcPr>
          <w:p w14:paraId="2F2344C8" w14:textId="4C771B46" w:rsidR="00C37520" w:rsidRDefault="00C37520" w:rsidP="0025396F">
            <w:pPr>
              <w:jc w:val="left"/>
            </w:pPr>
            <w:r>
              <w:t>1526–1530</w:t>
            </w:r>
          </w:p>
        </w:tc>
        <w:tc>
          <w:tcPr>
            <w:tcW w:w="3680" w:type="dxa"/>
          </w:tcPr>
          <w:p w14:paraId="7712697F" w14:textId="1FF519BB" w:rsidR="00C37520" w:rsidRDefault="006077CB" w:rsidP="0025396F">
            <w:pPr>
              <w:jc w:val="left"/>
            </w:pPr>
            <w:r>
              <w:t>byl současně kaplanem Betlémské kaple</w:t>
            </w:r>
          </w:p>
        </w:tc>
      </w:tr>
      <w:tr w:rsidR="00C45897" w14:paraId="3BA41A78" w14:textId="77777777" w:rsidTr="0025396F">
        <w:tc>
          <w:tcPr>
            <w:tcW w:w="2830" w:type="dxa"/>
          </w:tcPr>
          <w:p w14:paraId="05A008F0" w14:textId="1249A34A" w:rsidR="00C45897" w:rsidRDefault="0025622C" w:rsidP="0025396F">
            <w:pPr>
              <w:jc w:val="left"/>
            </w:pPr>
            <w:r>
              <w:t>Pavel</w:t>
            </w:r>
          </w:p>
        </w:tc>
        <w:tc>
          <w:tcPr>
            <w:tcW w:w="2552" w:type="dxa"/>
          </w:tcPr>
          <w:p w14:paraId="678384E0" w14:textId="0BEF22D5" w:rsidR="00C45897" w:rsidRDefault="0025622C" w:rsidP="0025396F">
            <w:pPr>
              <w:jc w:val="left"/>
            </w:pPr>
            <w:r>
              <w:t>1531</w:t>
            </w:r>
            <w:r w:rsidR="00700900">
              <w:t>–</w:t>
            </w:r>
            <w:r>
              <w:t>1540</w:t>
            </w:r>
          </w:p>
        </w:tc>
        <w:tc>
          <w:tcPr>
            <w:tcW w:w="3680" w:type="dxa"/>
          </w:tcPr>
          <w:p w14:paraId="3B8D6D3A" w14:textId="6F052651" w:rsidR="00C45897" w:rsidRDefault="00BB384C" w:rsidP="0025396F">
            <w:pPr>
              <w:jc w:val="left"/>
            </w:pPr>
            <w:r>
              <w:t>byl dán do žaláře za výtržnosti a zbaven fary</w:t>
            </w:r>
          </w:p>
        </w:tc>
      </w:tr>
      <w:tr w:rsidR="006077CB" w14:paraId="7981C2D5" w14:textId="77777777" w:rsidTr="0025396F">
        <w:tc>
          <w:tcPr>
            <w:tcW w:w="2830" w:type="dxa"/>
          </w:tcPr>
          <w:p w14:paraId="14959AD0" w14:textId="402C7DCB" w:rsidR="006077CB" w:rsidRDefault="006077CB" w:rsidP="0025396F">
            <w:pPr>
              <w:jc w:val="left"/>
            </w:pPr>
            <w:r>
              <w:t>Václav Hrozen</w:t>
            </w:r>
          </w:p>
        </w:tc>
        <w:tc>
          <w:tcPr>
            <w:tcW w:w="2552" w:type="dxa"/>
          </w:tcPr>
          <w:p w14:paraId="4A60ED10" w14:textId="209DAC41" w:rsidR="006077CB" w:rsidRDefault="00BB384C" w:rsidP="0025396F">
            <w:pPr>
              <w:jc w:val="left"/>
            </w:pPr>
            <w:r>
              <w:t xml:space="preserve">od července </w:t>
            </w:r>
            <w:r w:rsidR="006077CB">
              <w:t>do srpna 1540</w:t>
            </w:r>
          </w:p>
        </w:tc>
        <w:tc>
          <w:tcPr>
            <w:tcW w:w="3680" w:type="dxa"/>
          </w:tcPr>
          <w:p w14:paraId="03734DF1" w14:textId="6E98A460" w:rsidR="006077CB" w:rsidRDefault="00BB384C" w:rsidP="0025396F">
            <w:pPr>
              <w:jc w:val="left"/>
            </w:pPr>
            <w:r>
              <w:t>odešel na faru sv. Václava na Zderaze</w:t>
            </w:r>
          </w:p>
        </w:tc>
      </w:tr>
      <w:tr w:rsidR="006077CB" w14:paraId="1F0B559E" w14:textId="77777777" w:rsidTr="0025396F">
        <w:tc>
          <w:tcPr>
            <w:tcW w:w="2830" w:type="dxa"/>
          </w:tcPr>
          <w:p w14:paraId="3359D212" w14:textId="7EA35E32" w:rsidR="006077CB" w:rsidRDefault="006077CB" w:rsidP="0025396F">
            <w:pPr>
              <w:jc w:val="left"/>
            </w:pPr>
            <w:r>
              <w:t xml:space="preserve">Petr </w:t>
            </w:r>
            <w:proofErr w:type="spellStart"/>
            <w:r>
              <w:t>Rorajček</w:t>
            </w:r>
            <w:proofErr w:type="spellEnd"/>
          </w:p>
        </w:tc>
        <w:tc>
          <w:tcPr>
            <w:tcW w:w="2552" w:type="dxa"/>
          </w:tcPr>
          <w:p w14:paraId="17DCDC26" w14:textId="5B37B336" w:rsidR="006077CB" w:rsidRDefault="006077CB" w:rsidP="0025396F">
            <w:pPr>
              <w:jc w:val="left"/>
            </w:pPr>
            <w:r>
              <w:t>1540–1542</w:t>
            </w:r>
          </w:p>
        </w:tc>
        <w:tc>
          <w:tcPr>
            <w:tcW w:w="3680" w:type="dxa"/>
          </w:tcPr>
          <w:p w14:paraId="0EF66EF5" w14:textId="77777777" w:rsidR="006077CB" w:rsidRDefault="006077CB" w:rsidP="0025396F">
            <w:pPr>
              <w:jc w:val="left"/>
            </w:pPr>
          </w:p>
        </w:tc>
      </w:tr>
      <w:tr w:rsidR="0025622C" w14:paraId="323C24B3" w14:textId="77777777" w:rsidTr="0025396F">
        <w:tc>
          <w:tcPr>
            <w:tcW w:w="2830" w:type="dxa"/>
          </w:tcPr>
          <w:p w14:paraId="550C2DF9" w14:textId="2EBD8BE3" w:rsidR="0025622C" w:rsidRDefault="0025622C" w:rsidP="0025396F">
            <w:pPr>
              <w:jc w:val="left"/>
            </w:pPr>
            <w:r>
              <w:t>Jan Hošťálek</w:t>
            </w:r>
          </w:p>
        </w:tc>
        <w:tc>
          <w:tcPr>
            <w:tcW w:w="2552" w:type="dxa"/>
          </w:tcPr>
          <w:p w14:paraId="4F4C9C8C" w14:textId="69DD934D" w:rsidR="0025622C" w:rsidRDefault="008B17B9" w:rsidP="0025396F">
            <w:pPr>
              <w:jc w:val="left"/>
            </w:pPr>
            <w:r>
              <w:t>154</w:t>
            </w:r>
            <w:r w:rsidR="006077CB">
              <w:t>2</w:t>
            </w:r>
            <w:r w:rsidR="00700900">
              <w:t>–</w:t>
            </w:r>
            <w:r>
              <w:t>1561</w:t>
            </w:r>
          </w:p>
        </w:tc>
        <w:tc>
          <w:tcPr>
            <w:tcW w:w="3680" w:type="dxa"/>
          </w:tcPr>
          <w:p w14:paraId="491E80B3" w14:textId="0A2AAD07" w:rsidR="0025622C" w:rsidRDefault="0025622C" w:rsidP="0025396F">
            <w:pPr>
              <w:jc w:val="left"/>
            </w:pPr>
            <w:r>
              <w:t xml:space="preserve">člen utrakvistické konzistoře </w:t>
            </w:r>
          </w:p>
        </w:tc>
      </w:tr>
      <w:tr w:rsidR="0025622C" w14:paraId="389F6F31" w14:textId="77777777" w:rsidTr="0025396F">
        <w:tc>
          <w:tcPr>
            <w:tcW w:w="2830" w:type="dxa"/>
          </w:tcPr>
          <w:p w14:paraId="0391E25B" w14:textId="50096578" w:rsidR="0025622C" w:rsidRDefault="008B17B9" w:rsidP="0025396F">
            <w:pPr>
              <w:jc w:val="left"/>
            </w:pPr>
            <w:r>
              <w:t>neznámý kněz</w:t>
            </w:r>
          </w:p>
        </w:tc>
        <w:tc>
          <w:tcPr>
            <w:tcW w:w="2552" w:type="dxa"/>
          </w:tcPr>
          <w:p w14:paraId="0EA56F57" w14:textId="441C3FDE" w:rsidR="0025622C" w:rsidRDefault="008B17B9" w:rsidP="0025396F">
            <w:pPr>
              <w:jc w:val="left"/>
            </w:pPr>
            <w:r>
              <w:t>1561</w:t>
            </w:r>
          </w:p>
        </w:tc>
        <w:tc>
          <w:tcPr>
            <w:tcW w:w="3680" w:type="dxa"/>
          </w:tcPr>
          <w:p w14:paraId="7BAD0B82" w14:textId="77777777" w:rsidR="0025622C" w:rsidRDefault="0025622C" w:rsidP="0025396F">
            <w:pPr>
              <w:jc w:val="left"/>
            </w:pPr>
          </w:p>
        </w:tc>
      </w:tr>
      <w:tr w:rsidR="0025622C" w14:paraId="0AB577FE" w14:textId="77777777" w:rsidTr="0025396F">
        <w:tc>
          <w:tcPr>
            <w:tcW w:w="2830" w:type="dxa"/>
          </w:tcPr>
          <w:p w14:paraId="7A97A35A" w14:textId="5B221210" w:rsidR="0025622C" w:rsidRDefault="008B17B9" w:rsidP="0025396F">
            <w:pPr>
              <w:jc w:val="left"/>
            </w:pPr>
            <w:r>
              <w:t xml:space="preserve">Jan </w:t>
            </w:r>
            <w:r w:rsidR="00C80961">
              <w:t>Moravec</w:t>
            </w:r>
          </w:p>
        </w:tc>
        <w:tc>
          <w:tcPr>
            <w:tcW w:w="2552" w:type="dxa"/>
          </w:tcPr>
          <w:p w14:paraId="2662B83F" w14:textId="328A0037" w:rsidR="0025622C" w:rsidRDefault="008B17B9" w:rsidP="0025396F">
            <w:pPr>
              <w:jc w:val="left"/>
            </w:pPr>
            <w:r>
              <w:t>1562</w:t>
            </w:r>
            <w:r w:rsidR="00700900">
              <w:t>–</w:t>
            </w:r>
            <w:r>
              <w:t>15</w:t>
            </w:r>
            <w:r w:rsidR="00C80961">
              <w:t>64</w:t>
            </w:r>
          </w:p>
        </w:tc>
        <w:tc>
          <w:tcPr>
            <w:tcW w:w="3680" w:type="dxa"/>
          </w:tcPr>
          <w:p w14:paraId="344308CD" w14:textId="4FA86A1E" w:rsidR="0025622C" w:rsidRDefault="008B17B9" w:rsidP="0025396F">
            <w:pPr>
              <w:jc w:val="left"/>
            </w:pPr>
            <w:r>
              <w:t>zemřel 1572</w:t>
            </w:r>
          </w:p>
        </w:tc>
      </w:tr>
      <w:tr w:rsidR="00C80961" w14:paraId="6FFE4338" w14:textId="77777777" w:rsidTr="0025396F">
        <w:tc>
          <w:tcPr>
            <w:tcW w:w="2830" w:type="dxa"/>
          </w:tcPr>
          <w:p w14:paraId="63D8187D" w14:textId="4A353B6C" w:rsidR="00C80961" w:rsidRDefault="00C80961" w:rsidP="0025396F">
            <w:pPr>
              <w:jc w:val="left"/>
            </w:pPr>
            <w:r>
              <w:t xml:space="preserve">Jan </w:t>
            </w:r>
            <w:proofErr w:type="spellStart"/>
            <w:r>
              <w:t>Sobolín</w:t>
            </w:r>
            <w:proofErr w:type="spellEnd"/>
          </w:p>
        </w:tc>
        <w:tc>
          <w:tcPr>
            <w:tcW w:w="2552" w:type="dxa"/>
          </w:tcPr>
          <w:p w14:paraId="74305616" w14:textId="7257D3A3" w:rsidR="00C80961" w:rsidRDefault="00C80961" w:rsidP="0025396F">
            <w:pPr>
              <w:jc w:val="left"/>
            </w:pPr>
            <w:r>
              <w:t>1564–1565</w:t>
            </w:r>
          </w:p>
        </w:tc>
        <w:tc>
          <w:tcPr>
            <w:tcW w:w="3680" w:type="dxa"/>
          </w:tcPr>
          <w:p w14:paraId="7D6392A8" w14:textId="77777777" w:rsidR="00C80961" w:rsidRDefault="00C80961" w:rsidP="0025396F">
            <w:pPr>
              <w:jc w:val="left"/>
            </w:pPr>
          </w:p>
        </w:tc>
      </w:tr>
      <w:tr w:rsidR="00C80961" w14:paraId="42129439" w14:textId="77777777" w:rsidTr="0025396F">
        <w:tc>
          <w:tcPr>
            <w:tcW w:w="2830" w:type="dxa"/>
          </w:tcPr>
          <w:p w14:paraId="2E4FD283" w14:textId="7D196FAB" w:rsidR="00C80961" w:rsidRDefault="00C80961" w:rsidP="0025396F">
            <w:pPr>
              <w:jc w:val="left"/>
            </w:pPr>
            <w:r>
              <w:t>Vít</w:t>
            </w:r>
          </w:p>
        </w:tc>
        <w:tc>
          <w:tcPr>
            <w:tcW w:w="2552" w:type="dxa"/>
          </w:tcPr>
          <w:p w14:paraId="474BBFF5" w14:textId="7AE90F53" w:rsidR="00C80961" w:rsidRDefault="00C80961" w:rsidP="0025396F">
            <w:pPr>
              <w:jc w:val="left"/>
            </w:pPr>
            <w:r>
              <w:t>1565–1580</w:t>
            </w:r>
          </w:p>
        </w:tc>
        <w:tc>
          <w:tcPr>
            <w:tcW w:w="3680" w:type="dxa"/>
          </w:tcPr>
          <w:p w14:paraId="40100813" w14:textId="77777777" w:rsidR="00C80961" w:rsidRDefault="00C80961" w:rsidP="0025396F">
            <w:pPr>
              <w:jc w:val="left"/>
            </w:pPr>
          </w:p>
        </w:tc>
      </w:tr>
      <w:tr w:rsidR="00C80961" w14:paraId="087B18CA" w14:textId="77777777" w:rsidTr="0025396F">
        <w:tc>
          <w:tcPr>
            <w:tcW w:w="2830" w:type="dxa"/>
          </w:tcPr>
          <w:p w14:paraId="4DEBFA95" w14:textId="3DE580D3" w:rsidR="00C80961" w:rsidRDefault="00C80961" w:rsidP="0025396F">
            <w:pPr>
              <w:jc w:val="left"/>
            </w:pPr>
            <w:r>
              <w:t>Blažej</w:t>
            </w:r>
          </w:p>
        </w:tc>
        <w:tc>
          <w:tcPr>
            <w:tcW w:w="2552" w:type="dxa"/>
          </w:tcPr>
          <w:p w14:paraId="70F91312" w14:textId="2C21ACFE" w:rsidR="00C80961" w:rsidRDefault="00C80961" w:rsidP="0025396F">
            <w:pPr>
              <w:jc w:val="left"/>
            </w:pPr>
            <w:r>
              <w:t>1598</w:t>
            </w:r>
          </w:p>
        </w:tc>
        <w:tc>
          <w:tcPr>
            <w:tcW w:w="3680" w:type="dxa"/>
          </w:tcPr>
          <w:p w14:paraId="1E5D9DCA" w14:textId="77777777" w:rsidR="00C80961" w:rsidRDefault="00C80961" w:rsidP="0025396F">
            <w:pPr>
              <w:jc w:val="left"/>
            </w:pPr>
          </w:p>
        </w:tc>
      </w:tr>
      <w:tr w:rsidR="00666AC1" w14:paraId="28684227" w14:textId="77777777" w:rsidTr="0025396F">
        <w:tc>
          <w:tcPr>
            <w:tcW w:w="2830" w:type="dxa"/>
          </w:tcPr>
          <w:p w14:paraId="685CAF5F" w14:textId="5DF66DCC" w:rsidR="00666AC1" w:rsidRDefault="00666AC1" w:rsidP="0025396F">
            <w:pPr>
              <w:jc w:val="left"/>
            </w:pPr>
            <w:r>
              <w:t xml:space="preserve">Štěpán </w:t>
            </w:r>
            <w:proofErr w:type="spellStart"/>
            <w:r>
              <w:t>Lovčanský</w:t>
            </w:r>
            <w:proofErr w:type="spellEnd"/>
          </w:p>
        </w:tc>
        <w:tc>
          <w:tcPr>
            <w:tcW w:w="2552" w:type="dxa"/>
          </w:tcPr>
          <w:p w14:paraId="46C0B078" w14:textId="28AF0868" w:rsidR="00666AC1" w:rsidRDefault="00666AC1" w:rsidP="0025396F">
            <w:pPr>
              <w:jc w:val="left"/>
            </w:pPr>
            <w:r>
              <w:t>1598</w:t>
            </w:r>
          </w:p>
        </w:tc>
        <w:tc>
          <w:tcPr>
            <w:tcW w:w="3680" w:type="dxa"/>
          </w:tcPr>
          <w:p w14:paraId="693EC714" w14:textId="77777777" w:rsidR="00666AC1" w:rsidRDefault="00666AC1" w:rsidP="0025396F">
            <w:pPr>
              <w:jc w:val="left"/>
            </w:pPr>
          </w:p>
        </w:tc>
      </w:tr>
      <w:tr w:rsidR="00666AC1" w14:paraId="58998B76" w14:textId="77777777" w:rsidTr="0025396F">
        <w:tc>
          <w:tcPr>
            <w:tcW w:w="2830" w:type="dxa"/>
          </w:tcPr>
          <w:p w14:paraId="39A1DBD8" w14:textId="74791A05" w:rsidR="00666AC1" w:rsidRDefault="00666AC1" w:rsidP="0025396F">
            <w:pPr>
              <w:jc w:val="left"/>
            </w:pPr>
            <w:r>
              <w:t>Hemerka</w:t>
            </w:r>
          </w:p>
        </w:tc>
        <w:tc>
          <w:tcPr>
            <w:tcW w:w="2552" w:type="dxa"/>
          </w:tcPr>
          <w:p w14:paraId="117BC2D1" w14:textId="00FFB708" w:rsidR="00666AC1" w:rsidRDefault="00666AC1" w:rsidP="0025396F">
            <w:pPr>
              <w:jc w:val="left"/>
            </w:pPr>
            <w:r>
              <w:t>1601</w:t>
            </w:r>
          </w:p>
        </w:tc>
        <w:tc>
          <w:tcPr>
            <w:tcW w:w="3680" w:type="dxa"/>
          </w:tcPr>
          <w:p w14:paraId="53ED7B21" w14:textId="77777777" w:rsidR="00666AC1" w:rsidRDefault="00666AC1" w:rsidP="0025396F">
            <w:pPr>
              <w:jc w:val="left"/>
            </w:pPr>
          </w:p>
        </w:tc>
      </w:tr>
      <w:tr w:rsidR="00666AC1" w14:paraId="32EAB6EE" w14:textId="77777777" w:rsidTr="0025396F">
        <w:tc>
          <w:tcPr>
            <w:tcW w:w="2830" w:type="dxa"/>
          </w:tcPr>
          <w:p w14:paraId="40DEF657" w14:textId="5E56B665" w:rsidR="00666AC1" w:rsidRDefault="00666AC1" w:rsidP="0025396F">
            <w:pPr>
              <w:jc w:val="left"/>
            </w:pPr>
            <w:r>
              <w:t>Adam Jiskra</w:t>
            </w:r>
          </w:p>
        </w:tc>
        <w:tc>
          <w:tcPr>
            <w:tcW w:w="2552" w:type="dxa"/>
          </w:tcPr>
          <w:p w14:paraId="449D3DDA" w14:textId="584893D9" w:rsidR="00666AC1" w:rsidRDefault="00666AC1" w:rsidP="0025396F">
            <w:pPr>
              <w:jc w:val="left"/>
            </w:pPr>
            <w:r>
              <w:t>od 1601</w:t>
            </w:r>
          </w:p>
        </w:tc>
        <w:tc>
          <w:tcPr>
            <w:tcW w:w="3680" w:type="dxa"/>
          </w:tcPr>
          <w:p w14:paraId="5F5AA14C" w14:textId="77777777" w:rsidR="00666AC1" w:rsidRDefault="00666AC1" w:rsidP="0025396F">
            <w:pPr>
              <w:jc w:val="left"/>
            </w:pPr>
          </w:p>
        </w:tc>
      </w:tr>
      <w:tr w:rsidR="00666AC1" w14:paraId="470D3C15" w14:textId="77777777" w:rsidTr="0025396F">
        <w:tc>
          <w:tcPr>
            <w:tcW w:w="2830" w:type="dxa"/>
          </w:tcPr>
          <w:p w14:paraId="75854544" w14:textId="16676183" w:rsidR="00666AC1" w:rsidRDefault="00666AC1" w:rsidP="0025396F">
            <w:pPr>
              <w:jc w:val="left"/>
            </w:pPr>
            <w:r>
              <w:t xml:space="preserve">Ondřej </w:t>
            </w:r>
            <w:proofErr w:type="spellStart"/>
            <w:r>
              <w:t>Ksel</w:t>
            </w:r>
            <w:proofErr w:type="spellEnd"/>
          </w:p>
        </w:tc>
        <w:tc>
          <w:tcPr>
            <w:tcW w:w="2552" w:type="dxa"/>
          </w:tcPr>
          <w:p w14:paraId="14BF36D2" w14:textId="54B841A3" w:rsidR="00666AC1" w:rsidRDefault="00666AC1" w:rsidP="0025396F">
            <w:pPr>
              <w:jc w:val="left"/>
            </w:pPr>
            <w:r>
              <w:t>1609</w:t>
            </w:r>
          </w:p>
        </w:tc>
        <w:tc>
          <w:tcPr>
            <w:tcW w:w="3680" w:type="dxa"/>
          </w:tcPr>
          <w:p w14:paraId="06A6C62C" w14:textId="77777777" w:rsidR="00666AC1" w:rsidRDefault="00666AC1" w:rsidP="0025396F">
            <w:pPr>
              <w:jc w:val="left"/>
            </w:pPr>
          </w:p>
        </w:tc>
      </w:tr>
      <w:tr w:rsidR="00666AC1" w14:paraId="75482C0B" w14:textId="77777777" w:rsidTr="0025396F">
        <w:tc>
          <w:tcPr>
            <w:tcW w:w="2830" w:type="dxa"/>
          </w:tcPr>
          <w:p w14:paraId="2D15974C" w14:textId="51EE156C" w:rsidR="00666AC1" w:rsidRDefault="00666AC1" w:rsidP="0025396F">
            <w:pPr>
              <w:jc w:val="left"/>
            </w:pPr>
            <w:r>
              <w:t>Viktorin Adam z</w:t>
            </w:r>
            <w:r w:rsidR="00C90EF3">
              <w:t> </w:t>
            </w:r>
            <w:r>
              <w:t>Manětína</w:t>
            </w:r>
          </w:p>
        </w:tc>
        <w:tc>
          <w:tcPr>
            <w:tcW w:w="2552" w:type="dxa"/>
          </w:tcPr>
          <w:p w14:paraId="305A0558" w14:textId="4AECE9C0" w:rsidR="00666AC1" w:rsidRDefault="00666AC1" w:rsidP="0025396F">
            <w:pPr>
              <w:jc w:val="left"/>
            </w:pPr>
            <w:r>
              <w:t>do 1617</w:t>
            </w:r>
          </w:p>
        </w:tc>
        <w:tc>
          <w:tcPr>
            <w:tcW w:w="3680" w:type="dxa"/>
          </w:tcPr>
          <w:p w14:paraId="088BC66E" w14:textId="77777777" w:rsidR="00666AC1" w:rsidRDefault="00666AC1" w:rsidP="0025396F">
            <w:pPr>
              <w:jc w:val="left"/>
            </w:pPr>
          </w:p>
        </w:tc>
      </w:tr>
      <w:tr w:rsidR="0025622C" w14:paraId="067A77E0" w14:textId="77777777" w:rsidTr="0025396F">
        <w:tc>
          <w:tcPr>
            <w:tcW w:w="2830" w:type="dxa"/>
          </w:tcPr>
          <w:p w14:paraId="073F0551" w14:textId="2ADF7038" w:rsidR="0025622C" w:rsidRDefault="00D802CA" w:rsidP="0025396F">
            <w:pPr>
              <w:jc w:val="left"/>
            </w:pPr>
            <w:r>
              <w:lastRenderedPageBreak/>
              <w:t xml:space="preserve">Šimon </w:t>
            </w:r>
            <w:proofErr w:type="spellStart"/>
            <w:r>
              <w:t>Valecius</w:t>
            </w:r>
            <w:proofErr w:type="spellEnd"/>
          </w:p>
        </w:tc>
        <w:tc>
          <w:tcPr>
            <w:tcW w:w="2552" w:type="dxa"/>
          </w:tcPr>
          <w:p w14:paraId="17BBAAE7" w14:textId="0D592154" w:rsidR="0025622C" w:rsidRDefault="000B5CFC" w:rsidP="0025396F">
            <w:pPr>
              <w:jc w:val="left"/>
            </w:pPr>
            <w:r>
              <w:t>1</w:t>
            </w:r>
            <w:r w:rsidR="00D802CA">
              <w:t>61</w:t>
            </w:r>
            <w:r w:rsidR="00666AC1">
              <w:t>7</w:t>
            </w:r>
          </w:p>
        </w:tc>
        <w:tc>
          <w:tcPr>
            <w:tcW w:w="3680" w:type="dxa"/>
          </w:tcPr>
          <w:p w14:paraId="1598156B" w14:textId="09887A74" w:rsidR="0025622C" w:rsidRDefault="00D802CA" w:rsidP="0025396F">
            <w:pPr>
              <w:jc w:val="left"/>
            </w:pPr>
            <w:r>
              <w:t>předtím farář u sv. Petra, spisovatel</w:t>
            </w:r>
          </w:p>
        </w:tc>
      </w:tr>
      <w:tr w:rsidR="000B5CFC" w14:paraId="427A4479" w14:textId="77777777" w:rsidTr="0025396F">
        <w:tc>
          <w:tcPr>
            <w:tcW w:w="2830" w:type="dxa"/>
          </w:tcPr>
          <w:p w14:paraId="2E8E482C" w14:textId="1195C2FA" w:rsidR="000B5CFC" w:rsidRDefault="000B5CFC" w:rsidP="0025396F">
            <w:pPr>
              <w:jc w:val="left"/>
            </w:pPr>
            <w:r>
              <w:t xml:space="preserve">Václav Nucellus </w:t>
            </w:r>
            <w:proofErr w:type="spellStart"/>
            <w:r>
              <w:t>Strekonický</w:t>
            </w:r>
            <w:proofErr w:type="spellEnd"/>
          </w:p>
        </w:tc>
        <w:tc>
          <w:tcPr>
            <w:tcW w:w="2552" w:type="dxa"/>
          </w:tcPr>
          <w:p w14:paraId="23738D8A" w14:textId="2AF66E1D" w:rsidR="000B5CFC" w:rsidRDefault="000B5CFC" w:rsidP="0025396F">
            <w:pPr>
              <w:jc w:val="left"/>
            </w:pPr>
            <w:r>
              <w:t>od června 1617 do března 1618</w:t>
            </w:r>
          </w:p>
        </w:tc>
        <w:tc>
          <w:tcPr>
            <w:tcW w:w="3680" w:type="dxa"/>
          </w:tcPr>
          <w:p w14:paraId="23099A89" w14:textId="77777777" w:rsidR="000B5CFC" w:rsidRDefault="000B5CFC" w:rsidP="0025396F">
            <w:pPr>
              <w:jc w:val="left"/>
            </w:pPr>
          </w:p>
        </w:tc>
      </w:tr>
      <w:tr w:rsidR="0025622C" w14:paraId="5DF56B7C" w14:textId="77777777" w:rsidTr="0025396F">
        <w:tc>
          <w:tcPr>
            <w:tcW w:w="2830" w:type="dxa"/>
          </w:tcPr>
          <w:p w14:paraId="7FD323FB" w14:textId="2E356CAA" w:rsidR="0025622C" w:rsidRDefault="00D802CA" w:rsidP="0025396F">
            <w:pPr>
              <w:jc w:val="left"/>
            </w:pPr>
            <w:r>
              <w:t xml:space="preserve">Matěj </w:t>
            </w:r>
            <w:proofErr w:type="spellStart"/>
            <w:r>
              <w:t>Etesius</w:t>
            </w:r>
            <w:proofErr w:type="spellEnd"/>
            <w:r>
              <w:t xml:space="preserve"> </w:t>
            </w:r>
            <w:r w:rsidR="0050012D">
              <w:t>(Chládek Sušický)</w:t>
            </w:r>
          </w:p>
        </w:tc>
        <w:tc>
          <w:tcPr>
            <w:tcW w:w="2552" w:type="dxa"/>
          </w:tcPr>
          <w:p w14:paraId="62184147" w14:textId="7AB96565" w:rsidR="0025622C" w:rsidRDefault="000B5CFC" w:rsidP="0025396F">
            <w:pPr>
              <w:jc w:val="left"/>
            </w:pPr>
            <w:r>
              <w:t>1618–</w:t>
            </w:r>
            <w:r w:rsidR="00D802CA">
              <w:t>1621</w:t>
            </w:r>
          </w:p>
        </w:tc>
        <w:tc>
          <w:tcPr>
            <w:tcW w:w="3680" w:type="dxa"/>
          </w:tcPr>
          <w:p w14:paraId="578D2C9D" w14:textId="0D2D5DF5" w:rsidR="0025622C" w:rsidRDefault="0050012D" w:rsidP="0025396F">
            <w:pPr>
              <w:jc w:val="left"/>
            </w:pPr>
            <w:r>
              <w:t>poslední nekatolický farář</w:t>
            </w:r>
            <w:r w:rsidR="00EE20C4">
              <w:t xml:space="preserve"> u sv. Vojtěcha; za to že šířil utrakvismus, byl vykázán z</w:t>
            </w:r>
            <w:r w:rsidR="00ED6D36">
              <w:t> </w:t>
            </w:r>
            <w:r w:rsidR="00EE20C4">
              <w:t>Prahy</w:t>
            </w:r>
          </w:p>
        </w:tc>
      </w:tr>
      <w:tr w:rsidR="00EE20C4" w14:paraId="7BFBB1FD" w14:textId="77777777" w:rsidTr="0025396F">
        <w:tc>
          <w:tcPr>
            <w:tcW w:w="2830" w:type="dxa"/>
          </w:tcPr>
          <w:p w14:paraId="17373DFD" w14:textId="55F39C09" w:rsidR="00EE20C4" w:rsidRPr="006D2EEF" w:rsidRDefault="00EE20C4" w:rsidP="0025396F">
            <w:pPr>
              <w:jc w:val="left"/>
              <w:rPr>
                <w:b/>
                <w:bCs/>
              </w:rPr>
            </w:pPr>
          </w:p>
        </w:tc>
        <w:tc>
          <w:tcPr>
            <w:tcW w:w="2552" w:type="dxa"/>
          </w:tcPr>
          <w:p w14:paraId="3D51E029" w14:textId="6843B170" w:rsidR="00EE20C4" w:rsidRPr="006D2EEF" w:rsidRDefault="006D2EEF" w:rsidP="0025396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EE20C4" w:rsidRPr="006D2EEF">
              <w:rPr>
                <w:b/>
                <w:bCs/>
              </w:rPr>
              <w:t>atoličtí faráři</w:t>
            </w:r>
          </w:p>
        </w:tc>
        <w:tc>
          <w:tcPr>
            <w:tcW w:w="3680" w:type="dxa"/>
          </w:tcPr>
          <w:p w14:paraId="09116927" w14:textId="77777777" w:rsidR="00EE20C4" w:rsidRPr="006D2EEF" w:rsidRDefault="00EE20C4" w:rsidP="0025396F">
            <w:pPr>
              <w:jc w:val="left"/>
              <w:rPr>
                <w:b/>
                <w:bCs/>
              </w:rPr>
            </w:pPr>
          </w:p>
        </w:tc>
      </w:tr>
      <w:tr w:rsidR="00EE20C4" w14:paraId="2C39CCAE" w14:textId="77777777" w:rsidTr="0025396F">
        <w:tc>
          <w:tcPr>
            <w:tcW w:w="2830" w:type="dxa"/>
          </w:tcPr>
          <w:p w14:paraId="7351240C" w14:textId="23D321E2" w:rsidR="00EE20C4" w:rsidRDefault="00EE20C4" w:rsidP="0025396F">
            <w:pPr>
              <w:jc w:val="left"/>
            </w:pPr>
            <w:r>
              <w:t xml:space="preserve">Vavřinec </w:t>
            </w:r>
            <w:proofErr w:type="spellStart"/>
            <w:r>
              <w:t>Hanžburský</w:t>
            </w:r>
            <w:proofErr w:type="spellEnd"/>
          </w:p>
        </w:tc>
        <w:tc>
          <w:tcPr>
            <w:tcW w:w="2552" w:type="dxa"/>
          </w:tcPr>
          <w:p w14:paraId="0AE0D660" w14:textId="469278A4" w:rsidR="00EE20C4" w:rsidRDefault="00C535B5" w:rsidP="0025396F">
            <w:pPr>
              <w:jc w:val="left"/>
            </w:pPr>
            <w:r>
              <w:t>1624</w:t>
            </w:r>
            <w:r w:rsidR="00700900">
              <w:t>–</w:t>
            </w:r>
            <w:r>
              <w:t>1629</w:t>
            </w:r>
          </w:p>
        </w:tc>
        <w:tc>
          <w:tcPr>
            <w:tcW w:w="3680" w:type="dxa"/>
          </w:tcPr>
          <w:p w14:paraId="6E8CD7A5" w14:textId="31EDF89D" w:rsidR="00EE20C4" w:rsidRDefault="001716B3" w:rsidP="0025396F">
            <w:pPr>
              <w:jc w:val="left"/>
            </w:pPr>
            <w:r>
              <w:t xml:space="preserve">původně utrakvista, pak </w:t>
            </w:r>
            <w:r w:rsidR="00CD7C8A">
              <w:t>konvertoval ke</w:t>
            </w:r>
            <w:r>
              <w:t xml:space="preserve"> katol</w:t>
            </w:r>
            <w:r w:rsidR="00CD7C8A">
              <w:t>ické víře;</w:t>
            </w:r>
            <w:r>
              <w:t xml:space="preserve"> byl vyšetřován a později </w:t>
            </w:r>
            <w:r w:rsidR="00C535B5">
              <w:t xml:space="preserve">1631 </w:t>
            </w:r>
            <w:r>
              <w:t>popraven</w:t>
            </w:r>
          </w:p>
        </w:tc>
      </w:tr>
      <w:tr w:rsidR="00EE20C4" w14:paraId="27334071" w14:textId="77777777" w:rsidTr="0025396F">
        <w:tc>
          <w:tcPr>
            <w:tcW w:w="2830" w:type="dxa"/>
          </w:tcPr>
          <w:p w14:paraId="4906C49D" w14:textId="4A885636" w:rsidR="00EE20C4" w:rsidRDefault="00C535B5" w:rsidP="0025396F">
            <w:pPr>
              <w:jc w:val="left"/>
            </w:pPr>
            <w:r>
              <w:t>Pavel Roubíček</w:t>
            </w:r>
          </w:p>
        </w:tc>
        <w:tc>
          <w:tcPr>
            <w:tcW w:w="2552" w:type="dxa"/>
          </w:tcPr>
          <w:p w14:paraId="23B19A92" w14:textId="16F7C884" w:rsidR="00EE20C4" w:rsidRDefault="00C535B5" w:rsidP="0025396F">
            <w:pPr>
              <w:jc w:val="left"/>
            </w:pPr>
            <w:r>
              <w:t>1629</w:t>
            </w:r>
            <w:r w:rsidR="00700900">
              <w:t>–</w:t>
            </w:r>
            <w:r>
              <w:t>1631</w:t>
            </w:r>
          </w:p>
        </w:tc>
        <w:tc>
          <w:tcPr>
            <w:tcW w:w="3680" w:type="dxa"/>
          </w:tcPr>
          <w:p w14:paraId="6F839D37" w14:textId="04A7F05A" w:rsidR="00EE20C4" w:rsidRDefault="003E4065" w:rsidP="0025396F">
            <w:pPr>
              <w:jc w:val="left"/>
            </w:pPr>
            <w:r>
              <w:t>farář u sv. Martina ve zdi; prozatímn</w:t>
            </w:r>
            <w:r w:rsidR="00B80712">
              <w:t>í</w:t>
            </w:r>
            <w:r>
              <w:t xml:space="preserve"> správce fary sv. Vojtěcha</w:t>
            </w:r>
          </w:p>
        </w:tc>
      </w:tr>
      <w:tr w:rsidR="00EE20C4" w14:paraId="5B8CD35C" w14:textId="77777777" w:rsidTr="0025396F">
        <w:tc>
          <w:tcPr>
            <w:tcW w:w="2830" w:type="dxa"/>
          </w:tcPr>
          <w:p w14:paraId="7D9FDF5A" w14:textId="17669ED9" w:rsidR="00EE20C4" w:rsidRDefault="00C535B5" w:rsidP="0025396F">
            <w:pPr>
              <w:jc w:val="left"/>
            </w:pPr>
            <w:r>
              <w:t xml:space="preserve">Ondřej Damián </w:t>
            </w:r>
            <w:proofErr w:type="spellStart"/>
            <w:r>
              <w:t>Ki</w:t>
            </w:r>
            <w:r w:rsidR="003A707C">
              <w:t>n</w:t>
            </w:r>
            <w:r>
              <w:t>e</w:t>
            </w:r>
            <w:r w:rsidR="003A707C">
              <w:t>l</w:t>
            </w:r>
            <w:r>
              <w:t>l</w:t>
            </w:r>
            <w:proofErr w:type="spellEnd"/>
          </w:p>
        </w:tc>
        <w:tc>
          <w:tcPr>
            <w:tcW w:w="2552" w:type="dxa"/>
          </w:tcPr>
          <w:p w14:paraId="7948787A" w14:textId="77B08102" w:rsidR="00EE20C4" w:rsidRDefault="00C535B5" w:rsidP="0025396F">
            <w:pPr>
              <w:jc w:val="left"/>
            </w:pPr>
            <w:r>
              <w:t>1631</w:t>
            </w:r>
            <w:r w:rsidR="00700900">
              <w:t>–</w:t>
            </w:r>
            <w:r>
              <w:t>1632</w:t>
            </w:r>
          </w:p>
        </w:tc>
        <w:tc>
          <w:tcPr>
            <w:tcW w:w="3680" w:type="dxa"/>
          </w:tcPr>
          <w:p w14:paraId="6C42D907" w14:textId="32751E30" w:rsidR="00EE20C4" w:rsidRDefault="00962711" w:rsidP="0025396F">
            <w:pPr>
              <w:jc w:val="left"/>
            </w:pPr>
            <w:r>
              <w:t>zároveň děkanem v</w:t>
            </w:r>
            <w:r w:rsidR="00F831D5">
              <w:t> </w:t>
            </w:r>
            <w:r>
              <w:t>Litoměřicích</w:t>
            </w:r>
          </w:p>
        </w:tc>
      </w:tr>
      <w:tr w:rsidR="00CC7510" w14:paraId="4439440F" w14:textId="77777777" w:rsidTr="0025396F">
        <w:tc>
          <w:tcPr>
            <w:tcW w:w="2830" w:type="dxa"/>
          </w:tcPr>
          <w:p w14:paraId="6919501F" w14:textId="52933268" w:rsidR="00CC7510" w:rsidRDefault="00CC7510" w:rsidP="0025396F">
            <w:pPr>
              <w:jc w:val="left"/>
            </w:pPr>
            <w:r>
              <w:t>Prokop</w:t>
            </w:r>
          </w:p>
        </w:tc>
        <w:tc>
          <w:tcPr>
            <w:tcW w:w="2552" w:type="dxa"/>
          </w:tcPr>
          <w:p w14:paraId="0B23B445" w14:textId="53555A61" w:rsidR="00CC7510" w:rsidRDefault="00CC7510" w:rsidP="0025396F">
            <w:pPr>
              <w:jc w:val="left"/>
            </w:pPr>
            <w:r>
              <w:t>1632</w:t>
            </w:r>
          </w:p>
        </w:tc>
        <w:tc>
          <w:tcPr>
            <w:tcW w:w="3680" w:type="dxa"/>
          </w:tcPr>
          <w:p w14:paraId="73C769F8" w14:textId="3C4CED61" w:rsidR="00CC7510" w:rsidRDefault="000309CC" w:rsidP="0025396F">
            <w:pPr>
              <w:jc w:val="left"/>
            </w:pPr>
            <w:r>
              <w:t>farář u sv. Štěpána; prozatímní správce fary</w:t>
            </w:r>
          </w:p>
        </w:tc>
      </w:tr>
      <w:tr w:rsidR="00BE10BE" w14:paraId="2DF509F4" w14:textId="77777777" w:rsidTr="0025396F">
        <w:tc>
          <w:tcPr>
            <w:tcW w:w="2830" w:type="dxa"/>
          </w:tcPr>
          <w:p w14:paraId="575BF425" w14:textId="65B3AECA" w:rsidR="00BE10BE" w:rsidRDefault="00BE10BE" w:rsidP="0025396F">
            <w:pPr>
              <w:jc w:val="left"/>
            </w:pPr>
            <w:r>
              <w:t xml:space="preserve">Matěj </w:t>
            </w:r>
            <w:proofErr w:type="spellStart"/>
            <w:r>
              <w:t>Skalkovský</w:t>
            </w:r>
            <w:proofErr w:type="spellEnd"/>
          </w:p>
        </w:tc>
        <w:tc>
          <w:tcPr>
            <w:tcW w:w="2552" w:type="dxa"/>
          </w:tcPr>
          <w:p w14:paraId="7DB22500" w14:textId="06401CC2" w:rsidR="00BE10BE" w:rsidRDefault="00BE10BE" w:rsidP="0025396F">
            <w:pPr>
              <w:jc w:val="left"/>
            </w:pPr>
            <w:r>
              <w:t>1635</w:t>
            </w:r>
          </w:p>
        </w:tc>
        <w:tc>
          <w:tcPr>
            <w:tcW w:w="3680" w:type="dxa"/>
          </w:tcPr>
          <w:p w14:paraId="364270FA" w14:textId="3249CD84" w:rsidR="00BE10BE" w:rsidRDefault="00BE10BE" w:rsidP="0025396F">
            <w:pPr>
              <w:jc w:val="left"/>
            </w:pPr>
          </w:p>
        </w:tc>
      </w:tr>
      <w:tr w:rsidR="00C535B5" w14:paraId="03A4F213" w14:textId="77777777" w:rsidTr="0025396F">
        <w:tc>
          <w:tcPr>
            <w:tcW w:w="2830" w:type="dxa"/>
          </w:tcPr>
          <w:p w14:paraId="791154B3" w14:textId="228BF0B3" w:rsidR="00C535B5" w:rsidRDefault="00C535B5" w:rsidP="0025396F">
            <w:pPr>
              <w:jc w:val="left"/>
            </w:pPr>
            <w:r>
              <w:t xml:space="preserve">Jeroným </w:t>
            </w:r>
            <w:proofErr w:type="spellStart"/>
            <w:r>
              <w:t>Cruciger</w:t>
            </w:r>
            <w:proofErr w:type="spellEnd"/>
          </w:p>
        </w:tc>
        <w:tc>
          <w:tcPr>
            <w:tcW w:w="2552" w:type="dxa"/>
          </w:tcPr>
          <w:p w14:paraId="28EB5C07" w14:textId="053C5BC8" w:rsidR="00C535B5" w:rsidRDefault="003411A9" w:rsidP="0025396F">
            <w:pPr>
              <w:jc w:val="left"/>
            </w:pPr>
            <w:r>
              <w:t xml:space="preserve">asi od </w:t>
            </w:r>
            <w:r w:rsidR="00C535B5">
              <w:t>163</w:t>
            </w:r>
            <w:r>
              <w:t>6</w:t>
            </w:r>
            <w:r w:rsidR="00700900">
              <w:t>–</w:t>
            </w:r>
            <w:r w:rsidR="00C535B5">
              <w:t>1639</w:t>
            </w:r>
          </w:p>
        </w:tc>
        <w:tc>
          <w:tcPr>
            <w:tcW w:w="3680" w:type="dxa"/>
          </w:tcPr>
          <w:p w14:paraId="68363BE7" w14:textId="6AAB7128" w:rsidR="00C535B5" w:rsidRDefault="00C535B5" w:rsidP="0025396F">
            <w:pPr>
              <w:jc w:val="left"/>
            </w:pPr>
            <w:r>
              <w:t>zemřel 1639</w:t>
            </w:r>
          </w:p>
        </w:tc>
      </w:tr>
      <w:tr w:rsidR="00C535B5" w14:paraId="66F04AB2" w14:textId="77777777" w:rsidTr="0025396F">
        <w:tc>
          <w:tcPr>
            <w:tcW w:w="2830" w:type="dxa"/>
          </w:tcPr>
          <w:p w14:paraId="40928872" w14:textId="32F858D8" w:rsidR="00C535B5" w:rsidRDefault="00C535B5" w:rsidP="0025396F">
            <w:pPr>
              <w:jc w:val="left"/>
            </w:pPr>
            <w:r>
              <w:t>Jiří Bílek z</w:t>
            </w:r>
            <w:r w:rsidR="0065360C">
              <w:t> </w:t>
            </w:r>
            <w:proofErr w:type="spellStart"/>
            <w:r>
              <w:t>Bílenberka</w:t>
            </w:r>
            <w:proofErr w:type="spellEnd"/>
          </w:p>
        </w:tc>
        <w:tc>
          <w:tcPr>
            <w:tcW w:w="2552" w:type="dxa"/>
          </w:tcPr>
          <w:p w14:paraId="508965CA" w14:textId="298DF45F" w:rsidR="00C535B5" w:rsidRDefault="00C535B5" w:rsidP="0025396F">
            <w:pPr>
              <w:jc w:val="left"/>
            </w:pPr>
            <w:r>
              <w:t>16</w:t>
            </w:r>
            <w:r w:rsidR="00583257">
              <w:t>39</w:t>
            </w:r>
            <w:r w:rsidR="00700900">
              <w:t>–</w:t>
            </w:r>
            <w:r w:rsidR="00583257">
              <w:t>164</w:t>
            </w:r>
            <w:r w:rsidR="001673B5">
              <w:t>0</w:t>
            </w:r>
          </w:p>
        </w:tc>
        <w:tc>
          <w:tcPr>
            <w:tcW w:w="3680" w:type="dxa"/>
          </w:tcPr>
          <w:p w14:paraId="4212D132" w14:textId="0490B44E" w:rsidR="00C535B5" w:rsidRDefault="00583257" w:rsidP="0025396F">
            <w:pPr>
              <w:jc w:val="left"/>
            </w:pPr>
            <w:r>
              <w:t>164</w:t>
            </w:r>
            <w:r w:rsidR="001673B5">
              <w:t>0</w:t>
            </w:r>
            <w:r>
              <w:t xml:space="preserve"> odešel ke sv. Štěpánu</w:t>
            </w:r>
          </w:p>
        </w:tc>
      </w:tr>
      <w:tr w:rsidR="00C535B5" w14:paraId="0F418500" w14:textId="77777777" w:rsidTr="0025396F">
        <w:tc>
          <w:tcPr>
            <w:tcW w:w="2830" w:type="dxa"/>
          </w:tcPr>
          <w:p w14:paraId="12EA9B53" w14:textId="7F39C45B" w:rsidR="00C535B5" w:rsidRDefault="00583257" w:rsidP="0025396F">
            <w:pPr>
              <w:jc w:val="left"/>
            </w:pPr>
            <w:r>
              <w:t>Adam Mazovský</w:t>
            </w:r>
          </w:p>
        </w:tc>
        <w:tc>
          <w:tcPr>
            <w:tcW w:w="2552" w:type="dxa"/>
          </w:tcPr>
          <w:p w14:paraId="4D558296" w14:textId="692D0A2A" w:rsidR="00C535B5" w:rsidRDefault="00583257" w:rsidP="0025396F">
            <w:pPr>
              <w:jc w:val="left"/>
            </w:pPr>
            <w:r>
              <w:t>164</w:t>
            </w:r>
            <w:r w:rsidR="001673B5">
              <w:t>1</w:t>
            </w:r>
            <w:r w:rsidR="00700900">
              <w:t>–</w:t>
            </w:r>
            <w:r>
              <w:t>16</w:t>
            </w:r>
            <w:r w:rsidR="008D5828">
              <w:t>44</w:t>
            </w:r>
          </w:p>
        </w:tc>
        <w:tc>
          <w:tcPr>
            <w:tcW w:w="3680" w:type="dxa"/>
          </w:tcPr>
          <w:p w14:paraId="647FA09D" w14:textId="5BC3C5ED" w:rsidR="00C535B5" w:rsidRDefault="00583257" w:rsidP="0025396F">
            <w:pPr>
              <w:jc w:val="left"/>
            </w:pPr>
            <w:r>
              <w:t xml:space="preserve">bývalý provisor </w:t>
            </w:r>
            <w:proofErr w:type="spellStart"/>
            <w:r>
              <w:t>arcib</w:t>
            </w:r>
            <w:proofErr w:type="spellEnd"/>
            <w:r>
              <w:t>. semináře; převzal správu u sv. Vojtěcha Menšího a sv. Michala v</w:t>
            </w:r>
            <w:r w:rsidR="009F79CF">
              <w:t> </w:t>
            </w:r>
            <w:r>
              <w:t>Opatovicích</w:t>
            </w:r>
          </w:p>
        </w:tc>
      </w:tr>
      <w:tr w:rsidR="008D5828" w14:paraId="22504961" w14:textId="77777777" w:rsidTr="0025396F">
        <w:tc>
          <w:tcPr>
            <w:tcW w:w="2830" w:type="dxa"/>
          </w:tcPr>
          <w:p w14:paraId="765730DB" w14:textId="6234392D" w:rsidR="008D5828" w:rsidRDefault="008D5828" w:rsidP="0025396F">
            <w:pPr>
              <w:jc w:val="left"/>
            </w:pPr>
            <w:r>
              <w:t xml:space="preserve">Bedřich Maxmilián </w:t>
            </w:r>
            <w:proofErr w:type="spellStart"/>
            <w:r>
              <w:t>Stodský</w:t>
            </w:r>
            <w:proofErr w:type="spellEnd"/>
          </w:p>
        </w:tc>
        <w:tc>
          <w:tcPr>
            <w:tcW w:w="2552" w:type="dxa"/>
          </w:tcPr>
          <w:p w14:paraId="09FA3720" w14:textId="466DBE67" w:rsidR="008D5828" w:rsidRDefault="008D5828" w:rsidP="0025396F">
            <w:pPr>
              <w:jc w:val="left"/>
            </w:pPr>
            <w:r>
              <w:t>1645</w:t>
            </w:r>
          </w:p>
        </w:tc>
        <w:tc>
          <w:tcPr>
            <w:tcW w:w="3680" w:type="dxa"/>
          </w:tcPr>
          <w:p w14:paraId="5F2179F3" w14:textId="3E71686A" w:rsidR="008D5828" w:rsidRDefault="008D5828" w:rsidP="0025396F">
            <w:pPr>
              <w:jc w:val="left"/>
            </w:pPr>
            <w:r>
              <w:t xml:space="preserve">z Klatov; </w:t>
            </w:r>
            <w:r w:rsidR="009605A2">
              <w:t>býval</w:t>
            </w:r>
            <w:r>
              <w:t xml:space="preserve"> farářem v</w:t>
            </w:r>
            <w:r w:rsidR="009F79CF">
              <w:t> </w:t>
            </w:r>
            <w:r>
              <w:t>Dobrušce</w:t>
            </w:r>
          </w:p>
        </w:tc>
      </w:tr>
      <w:tr w:rsidR="008D5828" w14:paraId="4E671BF3" w14:textId="77777777" w:rsidTr="0025396F">
        <w:tc>
          <w:tcPr>
            <w:tcW w:w="2830" w:type="dxa"/>
          </w:tcPr>
          <w:p w14:paraId="11BF022D" w14:textId="78A232D1" w:rsidR="008D5828" w:rsidRDefault="008D5828" w:rsidP="0025396F">
            <w:pPr>
              <w:jc w:val="left"/>
            </w:pPr>
            <w:r>
              <w:t>Jindřich Hoffman</w:t>
            </w:r>
          </w:p>
        </w:tc>
        <w:tc>
          <w:tcPr>
            <w:tcW w:w="2552" w:type="dxa"/>
          </w:tcPr>
          <w:p w14:paraId="67C32EF8" w14:textId="38D281E1" w:rsidR="008D5828" w:rsidRDefault="008D5828" w:rsidP="0025396F">
            <w:pPr>
              <w:jc w:val="left"/>
            </w:pPr>
            <w:r>
              <w:t>1645</w:t>
            </w:r>
          </w:p>
        </w:tc>
        <w:tc>
          <w:tcPr>
            <w:tcW w:w="3680" w:type="dxa"/>
          </w:tcPr>
          <w:p w14:paraId="45EDC9E4" w14:textId="5EACE79D" w:rsidR="008D5828" w:rsidRDefault="008D5828" w:rsidP="0025396F">
            <w:pPr>
              <w:jc w:val="left"/>
            </w:pPr>
            <w:r>
              <w:t xml:space="preserve">předtím </w:t>
            </w:r>
            <w:r w:rsidR="009605A2">
              <w:t>býval</w:t>
            </w:r>
            <w:r>
              <w:t xml:space="preserve"> farářem v Havlíčkově Brodu</w:t>
            </w:r>
          </w:p>
        </w:tc>
      </w:tr>
      <w:tr w:rsidR="008D5828" w14:paraId="2116A60C" w14:textId="77777777" w:rsidTr="0025396F">
        <w:tc>
          <w:tcPr>
            <w:tcW w:w="2830" w:type="dxa"/>
          </w:tcPr>
          <w:p w14:paraId="61F2AC74" w14:textId="7C69A5B5" w:rsidR="008D5828" w:rsidRDefault="008D5828" w:rsidP="0025396F">
            <w:pPr>
              <w:jc w:val="left"/>
            </w:pPr>
            <w:r>
              <w:t>Vavřinec Malešovský</w:t>
            </w:r>
          </w:p>
        </w:tc>
        <w:tc>
          <w:tcPr>
            <w:tcW w:w="2552" w:type="dxa"/>
          </w:tcPr>
          <w:p w14:paraId="35CEBC07" w14:textId="724957F7" w:rsidR="008D5828" w:rsidRDefault="008D5828" w:rsidP="0025396F">
            <w:pPr>
              <w:jc w:val="left"/>
            </w:pPr>
            <w:r>
              <w:t>1646</w:t>
            </w:r>
          </w:p>
        </w:tc>
        <w:tc>
          <w:tcPr>
            <w:tcW w:w="3680" w:type="dxa"/>
          </w:tcPr>
          <w:p w14:paraId="571022DF" w14:textId="11A6A938" w:rsidR="008D5828" w:rsidRDefault="008D5828" w:rsidP="0025396F">
            <w:pPr>
              <w:jc w:val="left"/>
            </w:pPr>
          </w:p>
        </w:tc>
      </w:tr>
      <w:tr w:rsidR="008D5828" w14:paraId="38EE4FC9" w14:textId="77777777" w:rsidTr="0025396F">
        <w:tc>
          <w:tcPr>
            <w:tcW w:w="2830" w:type="dxa"/>
          </w:tcPr>
          <w:p w14:paraId="44EA53F4" w14:textId="53C5CBF4" w:rsidR="008D5828" w:rsidRDefault="008D5828" w:rsidP="0025396F">
            <w:pPr>
              <w:jc w:val="left"/>
            </w:pPr>
            <w:r>
              <w:t xml:space="preserve">Václav </w:t>
            </w:r>
            <w:proofErr w:type="spellStart"/>
            <w:r>
              <w:t>Kalištský</w:t>
            </w:r>
            <w:proofErr w:type="spellEnd"/>
          </w:p>
        </w:tc>
        <w:tc>
          <w:tcPr>
            <w:tcW w:w="2552" w:type="dxa"/>
          </w:tcPr>
          <w:p w14:paraId="6CA38FFB" w14:textId="4CCF9CF9" w:rsidR="008D5828" w:rsidRDefault="008D5828" w:rsidP="0025396F">
            <w:pPr>
              <w:jc w:val="left"/>
            </w:pPr>
            <w:r>
              <w:t>1650</w:t>
            </w:r>
          </w:p>
        </w:tc>
        <w:tc>
          <w:tcPr>
            <w:tcW w:w="3680" w:type="dxa"/>
          </w:tcPr>
          <w:p w14:paraId="59D76FF1" w14:textId="77777777" w:rsidR="008D5828" w:rsidRDefault="008D5828" w:rsidP="0025396F">
            <w:pPr>
              <w:jc w:val="left"/>
            </w:pPr>
          </w:p>
        </w:tc>
      </w:tr>
      <w:tr w:rsidR="00177B67" w14:paraId="14D8C7BC" w14:textId="77777777" w:rsidTr="0025396F">
        <w:tc>
          <w:tcPr>
            <w:tcW w:w="2830" w:type="dxa"/>
          </w:tcPr>
          <w:p w14:paraId="2A5DEF7E" w14:textId="34392568" w:rsidR="00177B67" w:rsidRDefault="00177B67" w:rsidP="0025396F">
            <w:pPr>
              <w:jc w:val="left"/>
            </w:pPr>
            <w:r>
              <w:t>Vavřinec Malešovský</w:t>
            </w:r>
          </w:p>
        </w:tc>
        <w:tc>
          <w:tcPr>
            <w:tcW w:w="2552" w:type="dxa"/>
          </w:tcPr>
          <w:p w14:paraId="70B98E4F" w14:textId="02639ACE" w:rsidR="00177B67" w:rsidRDefault="00177B67" w:rsidP="0025396F">
            <w:pPr>
              <w:jc w:val="left"/>
            </w:pPr>
            <w:r>
              <w:t>1651</w:t>
            </w:r>
          </w:p>
        </w:tc>
        <w:tc>
          <w:tcPr>
            <w:tcW w:w="3680" w:type="dxa"/>
          </w:tcPr>
          <w:p w14:paraId="19956F3A" w14:textId="35B7A21B" w:rsidR="00177B67" w:rsidRDefault="00177B67" w:rsidP="0025396F">
            <w:pPr>
              <w:jc w:val="left"/>
            </w:pPr>
            <w:r>
              <w:t>1650 odešel do Mělníka kde se stal farářem, 1651 se stal znovu farářem u sv. Vojtěcha</w:t>
            </w:r>
          </w:p>
        </w:tc>
      </w:tr>
      <w:tr w:rsidR="00583257" w14:paraId="08A2F4E7" w14:textId="77777777" w:rsidTr="0025396F">
        <w:tc>
          <w:tcPr>
            <w:tcW w:w="2830" w:type="dxa"/>
          </w:tcPr>
          <w:p w14:paraId="14A42D31" w14:textId="23A7DA5C" w:rsidR="00583257" w:rsidRDefault="00583257" w:rsidP="0025396F">
            <w:pPr>
              <w:jc w:val="left"/>
            </w:pPr>
            <w:r>
              <w:t xml:space="preserve">Václav Benedikt </w:t>
            </w:r>
            <w:proofErr w:type="spellStart"/>
            <w:r>
              <w:t>Paběnský</w:t>
            </w:r>
            <w:proofErr w:type="spellEnd"/>
          </w:p>
        </w:tc>
        <w:tc>
          <w:tcPr>
            <w:tcW w:w="2552" w:type="dxa"/>
          </w:tcPr>
          <w:p w14:paraId="79666E77" w14:textId="25CAA7C6" w:rsidR="00583257" w:rsidRDefault="00583257" w:rsidP="0025396F">
            <w:pPr>
              <w:jc w:val="left"/>
            </w:pPr>
            <w:r>
              <w:t>165</w:t>
            </w:r>
            <w:r w:rsidR="00624C83">
              <w:t>2</w:t>
            </w:r>
            <w:r w:rsidR="00700900">
              <w:t>–</w:t>
            </w:r>
            <w:r>
              <w:t>1663</w:t>
            </w:r>
          </w:p>
        </w:tc>
        <w:tc>
          <w:tcPr>
            <w:tcW w:w="3680" w:type="dxa"/>
          </w:tcPr>
          <w:p w14:paraId="69A8B7E0" w14:textId="77777777" w:rsidR="00583257" w:rsidRDefault="00583257" w:rsidP="0025396F">
            <w:pPr>
              <w:jc w:val="left"/>
            </w:pPr>
          </w:p>
        </w:tc>
      </w:tr>
      <w:tr w:rsidR="00583257" w14:paraId="5B037E67" w14:textId="77777777" w:rsidTr="0025396F">
        <w:tc>
          <w:tcPr>
            <w:tcW w:w="2830" w:type="dxa"/>
          </w:tcPr>
          <w:p w14:paraId="4B9F5212" w14:textId="779AB2C2" w:rsidR="00583257" w:rsidRDefault="00583257" w:rsidP="0025396F">
            <w:pPr>
              <w:jc w:val="left"/>
            </w:pPr>
            <w:r>
              <w:t xml:space="preserve">Matěj Benedikt </w:t>
            </w:r>
            <w:proofErr w:type="spellStart"/>
            <w:r>
              <w:t>Bolelucký</w:t>
            </w:r>
            <w:proofErr w:type="spellEnd"/>
          </w:p>
        </w:tc>
        <w:tc>
          <w:tcPr>
            <w:tcW w:w="2552" w:type="dxa"/>
          </w:tcPr>
          <w:p w14:paraId="3A1C49CA" w14:textId="40E4C122" w:rsidR="00583257" w:rsidRDefault="006F5C59" w:rsidP="0025396F">
            <w:pPr>
              <w:jc w:val="left"/>
            </w:pPr>
            <w:r>
              <w:t>1663</w:t>
            </w:r>
            <w:r w:rsidR="00700900">
              <w:t>–</w:t>
            </w:r>
            <w:r>
              <w:t>1690</w:t>
            </w:r>
          </w:p>
        </w:tc>
        <w:tc>
          <w:tcPr>
            <w:tcW w:w="3680" w:type="dxa"/>
          </w:tcPr>
          <w:p w14:paraId="6A47AEA2" w14:textId="33A51AB0" w:rsidR="00583257" w:rsidRDefault="00583257" w:rsidP="0025396F">
            <w:pPr>
              <w:jc w:val="left"/>
            </w:pPr>
            <w:r>
              <w:t>z Kroměříže, spisovatel</w:t>
            </w:r>
            <w:r w:rsidR="00D313AD">
              <w:t>, nechal opravit kostel sv. Vojtěcha</w:t>
            </w:r>
          </w:p>
        </w:tc>
      </w:tr>
      <w:tr w:rsidR="001F6E45" w14:paraId="06C18BE1" w14:textId="77777777" w:rsidTr="0025396F">
        <w:tc>
          <w:tcPr>
            <w:tcW w:w="2830" w:type="dxa"/>
          </w:tcPr>
          <w:p w14:paraId="0AD8CC06" w14:textId="4D84B116" w:rsidR="001F6E45" w:rsidRDefault="001F6E45" w:rsidP="0025396F">
            <w:pPr>
              <w:jc w:val="left"/>
            </w:pPr>
            <w:r>
              <w:t xml:space="preserve">Matěj </w:t>
            </w:r>
            <w:proofErr w:type="spellStart"/>
            <w:r>
              <w:t>Macht</w:t>
            </w:r>
            <w:proofErr w:type="spellEnd"/>
            <w:r>
              <w:t xml:space="preserve"> z</w:t>
            </w:r>
            <w:r w:rsidR="00B95EF6">
              <w:t> </w:t>
            </w:r>
            <w:proofErr w:type="spellStart"/>
            <w:r>
              <w:t>Löwen</w:t>
            </w:r>
            <w:r w:rsidR="00D7669C">
              <w:t>machtu</w:t>
            </w:r>
            <w:proofErr w:type="spellEnd"/>
          </w:p>
        </w:tc>
        <w:tc>
          <w:tcPr>
            <w:tcW w:w="2552" w:type="dxa"/>
          </w:tcPr>
          <w:p w14:paraId="3A17B9B4" w14:textId="78BE8482" w:rsidR="001F6E45" w:rsidRDefault="001F6E45" w:rsidP="0025396F">
            <w:pPr>
              <w:jc w:val="left"/>
            </w:pPr>
            <w:r w:rsidRPr="001F6E45">
              <w:t>1690</w:t>
            </w:r>
            <w:r>
              <w:t>–</w:t>
            </w:r>
            <w:r w:rsidRPr="001F6E45">
              <w:t>1693</w:t>
            </w:r>
          </w:p>
        </w:tc>
        <w:tc>
          <w:tcPr>
            <w:tcW w:w="3680" w:type="dxa"/>
          </w:tcPr>
          <w:p w14:paraId="3B3BF8B8" w14:textId="77777777" w:rsidR="001F6E45" w:rsidRDefault="001F6E45" w:rsidP="0025396F">
            <w:pPr>
              <w:jc w:val="left"/>
            </w:pPr>
          </w:p>
        </w:tc>
      </w:tr>
      <w:tr w:rsidR="006F5C59" w14:paraId="318AA063" w14:textId="77777777" w:rsidTr="0025396F">
        <w:tc>
          <w:tcPr>
            <w:tcW w:w="2830" w:type="dxa"/>
          </w:tcPr>
          <w:p w14:paraId="7874EDFA" w14:textId="10A90196" w:rsidR="006F5C59" w:rsidRDefault="006F5C59" w:rsidP="0025396F">
            <w:pPr>
              <w:jc w:val="left"/>
            </w:pPr>
            <w:r>
              <w:t xml:space="preserve">Jan Kryštof </w:t>
            </w:r>
            <w:proofErr w:type="spellStart"/>
            <w:r>
              <w:t>Bačina</w:t>
            </w:r>
            <w:proofErr w:type="spellEnd"/>
          </w:p>
        </w:tc>
        <w:tc>
          <w:tcPr>
            <w:tcW w:w="2552" w:type="dxa"/>
          </w:tcPr>
          <w:p w14:paraId="38DA7EF1" w14:textId="6F1F2229" w:rsidR="006F5C59" w:rsidRDefault="006F5C59" w:rsidP="0025396F">
            <w:pPr>
              <w:jc w:val="left"/>
            </w:pPr>
            <w:r>
              <w:t>1693</w:t>
            </w:r>
            <w:r w:rsidR="00700900">
              <w:t>–</w:t>
            </w:r>
            <w:r>
              <w:t>1697</w:t>
            </w:r>
          </w:p>
        </w:tc>
        <w:tc>
          <w:tcPr>
            <w:tcW w:w="3680" w:type="dxa"/>
          </w:tcPr>
          <w:p w14:paraId="3144A56A" w14:textId="6DA83F12" w:rsidR="006F5C59" w:rsidRDefault="00CD4629" w:rsidP="0025396F">
            <w:pPr>
              <w:jc w:val="left"/>
            </w:pPr>
            <w:r>
              <w:t>býval</w:t>
            </w:r>
            <w:r w:rsidR="00D313AD">
              <w:t xml:space="preserve"> </w:t>
            </w:r>
            <w:r w:rsidR="006F5C59">
              <w:t>kanovník</w:t>
            </w:r>
            <w:r w:rsidR="00D313AD">
              <w:t>em s</w:t>
            </w:r>
            <w:r w:rsidR="006F5C59">
              <w:t>taroboleslavský</w:t>
            </w:r>
            <w:r w:rsidR="00D313AD">
              <w:t>m, po 1697 se stal farářem u sv. Štěpána, kde 1711 zemřel</w:t>
            </w:r>
          </w:p>
        </w:tc>
      </w:tr>
      <w:tr w:rsidR="006F5C59" w14:paraId="7A7E6ED3" w14:textId="77777777" w:rsidTr="0025396F">
        <w:tc>
          <w:tcPr>
            <w:tcW w:w="2830" w:type="dxa"/>
          </w:tcPr>
          <w:p w14:paraId="20D61D22" w14:textId="0512D182" w:rsidR="006F5C59" w:rsidRDefault="006F5C59" w:rsidP="0025396F">
            <w:pPr>
              <w:jc w:val="left"/>
            </w:pPr>
            <w:r>
              <w:t>Václav</w:t>
            </w:r>
            <w:r w:rsidR="00D313AD">
              <w:t xml:space="preserve"> Viktorín</w:t>
            </w:r>
            <w:r>
              <w:t xml:space="preserve"> Hrdlička</w:t>
            </w:r>
          </w:p>
        </w:tc>
        <w:tc>
          <w:tcPr>
            <w:tcW w:w="2552" w:type="dxa"/>
          </w:tcPr>
          <w:p w14:paraId="5128526E" w14:textId="606B06B5" w:rsidR="006F5C59" w:rsidRDefault="006F5C59" w:rsidP="0025396F">
            <w:pPr>
              <w:jc w:val="left"/>
            </w:pPr>
            <w:r>
              <w:t>1697</w:t>
            </w:r>
            <w:r w:rsidR="00700900">
              <w:t>–</w:t>
            </w:r>
            <w:r>
              <w:t>1707</w:t>
            </w:r>
          </w:p>
        </w:tc>
        <w:tc>
          <w:tcPr>
            <w:tcW w:w="3680" w:type="dxa"/>
          </w:tcPr>
          <w:p w14:paraId="12EF1ED4" w14:textId="329C8FFD" w:rsidR="006F5C59" w:rsidRDefault="00D313AD" w:rsidP="0025396F">
            <w:pPr>
              <w:jc w:val="left"/>
            </w:pPr>
            <w:r>
              <w:t>b</w:t>
            </w:r>
            <w:r w:rsidR="00CD4629">
              <w:t>ýval</w:t>
            </w:r>
            <w:r>
              <w:t xml:space="preserve"> farářem v</w:t>
            </w:r>
            <w:r w:rsidR="00CD4629">
              <w:t> </w:t>
            </w:r>
            <w:r>
              <w:t>Kladně</w:t>
            </w:r>
            <w:r w:rsidR="00CD4629">
              <w:t>, v Proseku a u sv. Martina ve zdi</w:t>
            </w:r>
            <w:r>
              <w:t xml:space="preserve">; </w:t>
            </w:r>
            <w:r w:rsidR="006F5C59">
              <w:t>za ně</w:t>
            </w:r>
            <w:r w:rsidR="00D7669C">
              <w:t>j</w:t>
            </w:r>
            <w:r w:rsidR="006F5C59">
              <w:t xml:space="preserve"> </w:t>
            </w:r>
            <w:r w:rsidR="004A78FC">
              <w:t xml:space="preserve">byla postavena </w:t>
            </w:r>
            <w:r w:rsidR="006F5C59">
              <w:t>zvonice</w:t>
            </w:r>
            <w:r w:rsidR="004A78FC">
              <w:t xml:space="preserve"> u kostela sv. Vojtěcha</w:t>
            </w:r>
          </w:p>
        </w:tc>
      </w:tr>
      <w:tr w:rsidR="006F5C59" w14:paraId="60D419CD" w14:textId="77777777" w:rsidTr="0025396F">
        <w:tc>
          <w:tcPr>
            <w:tcW w:w="2830" w:type="dxa"/>
          </w:tcPr>
          <w:p w14:paraId="4593A3BD" w14:textId="5F82BD27" w:rsidR="006F5C59" w:rsidRDefault="006F5C59" w:rsidP="0025396F">
            <w:pPr>
              <w:jc w:val="left"/>
            </w:pPr>
            <w:r>
              <w:lastRenderedPageBreak/>
              <w:t xml:space="preserve">Jan </w:t>
            </w:r>
            <w:r w:rsidR="004A78FC">
              <w:t xml:space="preserve">Václav </w:t>
            </w:r>
            <w:r>
              <w:t>Di</w:t>
            </w:r>
            <w:r w:rsidR="00CD4629">
              <w:t>e</w:t>
            </w:r>
            <w:r>
              <w:t>trich</w:t>
            </w:r>
          </w:p>
        </w:tc>
        <w:tc>
          <w:tcPr>
            <w:tcW w:w="2552" w:type="dxa"/>
          </w:tcPr>
          <w:p w14:paraId="4BFD54D0" w14:textId="1DFCEB61" w:rsidR="006F5C59" w:rsidRDefault="006F5C59" w:rsidP="0025396F">
            <w:pPr>
              <w:jc w:val="left"/>
            </w:pPr>
            <w:r>
              <w:t>1707</w:t>
            </w:r>
            <w:r w:rsidR="00700900">
              <w:t>–</w:t>
            </w:r>
            <w:r>
              <w:t>1711</w:t>
            </w:r>
          </w:p>
        </w:tc>
        <w:tc>
          <w:tcPr>
            <w:tcW w:w="3680" w:type="dxa"/>
          </w:tcPr>
          <w:p w14:paraId="50AB9085" w14:textId="669ABF52" w:rsidR="006F5C59" w:rsidRDefault="00CD4629" w:rsidP="0025396F">
            <w:pPr>
              <w:jc w:val="left"/>
            </w:pPr>
            <w:r>
              <w:t xml:space="preserve">býval farářem v Bubovicích u Březnice, </w:t>
            </w:r>
            <w:r w:rsidR="0073559A">
              <w:t>po 1711 se stal farářem</w:t>
            </w:r>
            <w:r>
              <w:t xml:space="preserve"> u </w:t>
            </w:r>
            <w:r w:rsidR="008C1D62" w:rsidRPr="008C1D62">
              <w:t xml:space="preserve">sv. Štěpána, r. 1714 zvolen za kanovníka a </w:t>
            </w:r>
            <w:r w:rsidR="004A78FC">
              <w:t>r.</w:t>
            </w:r>
            <w:r w:rsidR="008C1D62" w:rsidRPr="008C1D62">
              <w:t xml:space="preserve"> 1715 za děkana na Vyšehradě, kde </w:t>
            </w:r>
            <w:r w:rsidR="004A78FC">
              <w:t xml:space="preserve">r. </w:t>
            </w:r>
            <w:r w:rsidR="008C1D62" w:rsidRPr="008C1D62">
              <w:t>1719 zemřel</w:t>
            </w:r>
          </w:p>
        </w:tc>
      </w:tr>
      <w:tr w:rsidR="008C1D62" w14:paraId="508C0CE9" w14:textId="77777777" w:rsidTr="0025396F">
        <w:tc>
          <w:tcPr>
            <w:tcW w:w="2830" w:type="dxa"/>
          </w:tcPr>
          <w:p w14:paraId="5103AB24" w14:textId="031D48F0" w:rsidR="008C1D62" w:rsidRDefault="008C1D62" w:rsidP="0025396F">
            <w:pPr>
              <w:jc w:val="left"/>
            </w:pPr>
            <w:r>
              <w:t xml:space="preserve">Václav </w:t>
            </w:r>
            <w:proofErr w:type="spellStart"/>
            <w:r>
              <w:t>Panetius</w:t>
            </w:r>
            <w:proofErr w:type="spellEnd"/>
          </w:p>
        </w:tc>
        <w:tc>
          <w:tcPr>
            <w:tcW w:w="2552" w:type="dxa"/>
          </w:tcPr>
          <w:p w14:paraId="14C95348" w14:textId="21CB1CA8" w:rsidR="008C1D62" w:rsidRDefault="008C1D62" w:rsidP="0025396F">
            <w:pPr>
              <w:jc w:val="left"/>
            </w:pPr>
            <w:r>
              <w:t>17</w:t>
            </w:r>
            <w:r w:rsidR="00F709A5">
              <w:t>11</w:t>
            </w:r>
            <w:r w:rsidR="00700900">
              <w:t>–</w:t>
            </w:r>
            <w:r>
              <w:t>1713</w:t>
            </w:r>
          </w:p>
        </w:tc>
        <w:tc>
          <w:tcPr>
            <w:tcW w:w="3680" w:type="dxa"/>
          </w:tcPr>
          <w:p w14:paraId="0A8CA469" w14:textId="29492B64" w:rsidR="008C1D62" w:rsidRPr="008C1D62" w:rsidRDefault="008C1D62" w:rsidP="0025396F">
            <w:pPr>
              <w:jc w:val="left"/>
            </w:pPr>
            <w:r>
              <w:t>ze</w:t>
            </w:r>
            <w:r w:rsidRPr="008C1D62">
              <w:t>mřel 1713</w:t>
            </w:r>
            <w:r>
              <w:t xml:space="preserve"> </w:t>
            </w:r>
            <w:r w:rsidR="00E44FDD">
              <w:t>(</w:t>
            </w:r>
            <w:r>
              <w:t>nakazil se morem, když poskytoval nemocným službu), p</w:t>
            </w:r>
            <w:r w:rsidRPr="008C1D62">
              <w:t xml:space="preserve">ohřební kámen jeho s nápisem je nyní </w:t>
            </w:r>
            <w:r w:rsidR="004A78FC">
              <w:t>ve zdi u sakristie</w:t>
            </w:r>
          </w:p>
        </w:tc>
      </w:tr>
      <w:tr w:rsidR="008C1D62" w14:paraId="3051EE44" w14:textId="77777777" w:rsidTr="0025396F">
        <w:tc>
          <w:tcPr>
            <w:tcW w:w="2830" w:type="dxa"/>
          </w:tcPr>
          <w:p w14:paraId="19F23EC2" w14:textId="3B5B04E9" w:rsidR="008C1D62" w:rsidRDefault="008C1D62" w:rsidP="0025396F">
            <w:pPr>
              <w:jc w:val="left"/>
            </w:pPr>
            <w:r>
              <w:t>Josef</w:t>
            </w:r>
            <w:r w:rsidR="0025396F">
              <w:t xml:space="preserve"> </w:t>
            </w:r>
            <w:proofErr w:type="spellStart"/>
            <w:r>
              <w:t>Schönpflug</w:t>
            </w:r>
            <w:proofErr w:type="spellEnd"/>
            <w:r>
              <w:t xml:space="preserve"> z</w:t>
            </w:r>
            <w:r w:rsidR="00B95EF6">
              <w:t> </w:t>
            </w:r>
            <w:proofErr w:type="spellStart"/>
            <w:r>
              <w:t>Gasemberka</w:t>
            </w:r>
            <w:proofErr w:type="spellEnd"/>
          </w:p>
        </w:tc>
        <w:tc>
          <w:tcPr>
            <w:tcW w:w="2552" w:type="dxa"/>
          </w:tcPr>
          <w:p w14:paraId="7D5E53AB" w14:textId="2DDD72D7" w:rsidR="008C1D62" w:rsidRDefault="008C1D62" w:rsidP="0025396F">
            <w:pPr>
              <w:jc w:val="left"/>
            </w:pPr>
            <w:r>
              <w:t>1713</w:t>
            </w:r>
            <w:r w:rsidR="00700900">
              <w:t>–</w:t>
            </w:r>
            <w:r>
              <w:t>1719</w:t>
            </w:r>
          </w:p>
        </w:tc>
        <w:tc>
          <w:tcPr>
            <w:tcW w:w="3680" w:type="dxa"/>
          </w:tcPr>
          <w:p w14:paraId="26BCB3FE" w14:textId="60D2AABE" w:rsidR="008C1D62" w:rsidRDefault="008C1D62" w:rsidP="0025396F">
            <w:pPr>
              <w:jc w:val="left"/>
            </w:pPr>
            <w:r w:rsidRPr="008C1D62">
              <w:t>1719 přesazen byl za faráře k sv. Jindřichu, 1742 zemřel</w:t>
            </w:r>
          </w:p>
        </w:tc>
      </w:tr>
      <w:tr w:rsidR="005B7F9D" w14:paraId="26C96875" w14:textId="77777777" w:rsidTr="0025396F">
        <w:tc>
          <w:tcPr>
            <w:tcW w:w="2830" w:type="dxa"/>
          </w:tcPr>
          <w:p w14:paraId="7483A137" w14:textId="3680F3A4" w:rsidR="005B7F9D" w:rsidRDefault="005B7F9D" w:rsidP="0025396F">
            <w:pPr>
              <w:jc w:val="left"/>
            </w:pPr>
            <w:r>
              <w:t xml:space="preserve">Antonín </w:t>
            </w:r>
            <w:proofErr w:type="spellStart"/>
            <w:r>
              <w:t>Cajo</w:t>
            </w:r>
            <w:proofErr w:type="spellEnd"/>
          </w:p>
        </w:tc>
        <w:tc>
          <w:tcPr>
            <w:tcW w:w="2552" w:type="dxa"/>
          </w:tcPr>
          <w:p w14:paraId="78CCBEB4" w14:textId="365E8446" w:rsidR="005B7F9D" w:rsidRDefault="005B7F9D" w:rsidP="0025396F">
            <w:pPr>
              <w:jc w:val="left"/>
            </w:pPr>
            <w:r>
              <w:t>1719</w:t>
            </w:r>
            <w:r w:rsidR="00700900">
              <w:t>–</w:t>
            </w:r>
            <w:r>
              <w:t>1722</w:t>
            </w:r>
          </w:p>
        </w:tc>
        <w:tc>
          <w:tcPr>
            <w:tcW w:w="3680" w:type="dxa"/>
          </w:tcPr>
          <w:p w14:paraId="61BCE5D1" w14:textId="03A5AA31" w:rsidR="005B7F9D" w:rsidRPr="008C1D62" w:rsidRDefault="005B7F9D" w:rsidP="0025396F">
            <w:pPr>
              <w:jc w:val="left"/>
            </w:pPr>
            <w:r w:rsidRPr="005B7F9D">
              <w:t>dříve farářem v Sebranicích na panství Litomyšlském, 1722 byl přesazen na faru sv. Václava na Malé straně</w:t>
            </w:r>
          </w:p>
        </w:tc>
      </w:tr>
      <w:tr w:rsidR="005B7F9D" w14:paraId="2FA2A57D" w14:textId="77777777" w:rsidTr="0025396F">
        <w:tc>
          <w:tcPr>
            <w:tcW w:w="2830" w:type="dxa"/>
          </w:tcPr>
          <w:p w14:paraId="338F2447" w14:textId="66D60321" w:rsidR="005B7F9D" w:rsidRDefault="005B7F9D" w:rsidP="0025396F">
            <w:pPr>
              <w:jc w:val="left"/>
            </w:pPr>
            <w:r>
              <w:t>Antonín</w:t>
            </w:r>
            <w:r w:rsidR="00246273">
              <w:t xml:space="preserve"> Pavel</w:t>
            </w:r>
            <w:r>
              <w:t xml:space="preserve"> </w:t>
            </w:r>
            <w:proofErr w:type="spellStart"/>
            <w:r>
              <w:t>Vil</w:t>
            </w:r>
            <w:r w:rsidR="00246273">
              <w:t>l</w:t>
            </w:r>
            <w:r>
              <w:t>icus</w:t>
            </w:r>
            <w:proofErr w:type="spellEnd"/>
          </w:p>
        </w:tc>
        <w:tc>
          <w:tcPr>
            <w:tcW w:w="2552" w:type="dxa"/>
          </w:tcPr>
          <w:p w14:paraId="156F8BDE" w14:textId="5928F5A6" w:rsidR="005B7F9D" w:rsidRDefault="005B7F9D" w:rsidP="0025396F">
            <w:pPr>
              <w:jc w:val="left"/>
            </w:pPr>
            <w:bookmarkStart w:id="22" w:name="_Hlk48409415"/>
            <w:r>
              <w:t>1722</w:t>
            </w:r>
            <w:r w:rsidR="00700900">
              <w:t>–</w:t>
            </w:r>
            <w:r>
              <w:t>1728</w:t>
            </w:r>
            <w:bookmarkEnd w:id="22"/>
          </w:p>
        </w:tc>
        <w:tc>
          <w:tcPr>
            <w:tcW w:w="3680" w:type="dxa"/>
          </w:tcPr>
          <w:p w14:paraId="73556F7B" w14:textId="16F55BCB" w:rsidR="005B7F9D" w:rsidRPr="008C1D62" w:rsidRDefault="00E5522E" w:rsidP="0025396F">
            <w:pPr>
              <w:jc w:val="left"/>
            </w:pPr>
            <w:r>
              <w:t xml:space="preserve">rodem z Brandýsa, </w:t>
            </w:r>
            <w:r w:rsidR="005B7F9D" w:rsidRPr="005B7F9D">
              <w:t>dříve farář ve Všejanech, zemřel 16. března 1728 a pochován v</w:t>
            </w:r>
            <w:r w:rsidR="005B7F9D">
              <w:t> </w:t>
            </w:r>
            <w:r w:rsidR="005B7F9D" w:rsidRPr="005B7F9D">
              <w:t>kryptě</w:t>
            </w:r>
            <w:r w:rsidR="005B7F9D">
              <w:t xml:space="preserve"> v kostele sv. Vojtěcha</w:t>
            </w:r>
          </w:p>
        </w:tc>
      </w:tr>
      <w:tr w:rsidR="005B7F9D" w14:paraId="3345FEE6" w14:textId="77777777" w:rsidTr="0025396F">
        <w:tc>
          <w:tcPr>
            <w:tcW w:w="2830" w:type="dxa"/>
          </w:tcPr>
          <w:p w14:paraId="4DBE3F5B" w14:textId="3B5445C1" w:rsidR="005B7F9D" w:rsidRDefault="005B7F9D" w:rsidP="0025396F">
            <w:pPr>
              <w:jc w:val="left"/>
            </w:pPr>
            <w:r>
              <w:t xml:space="preserve">Matěj Link </w:t>
            </w:r>
            <w:r w:rsidR="001F3B31">
              <w:t xml:space="preserve">(Linek) </w:t>
            </w:r>
            <w:r>
              <w:t>z</w:t>
            </w:r>
            <w:r w:rsidR="0063298A">
              <w:t> </w:t>
            </w:r>
            <w:proofErr w:type="spellStart"/>
            <w:r>
              <w:t>Lintoku</w:t>
            </w:r>
            <w:proofErr w:type="spellEnd"/>
          </w:p>
        </w:tc>
        <w:tc>
          <w:tcPr>
            <w:tcW w:w="2552" w:type="dxa"/>
          </w:tcPr>
          <w:p w14:paraId="16915F9A" w14:textId="1B2163F8" w:rsidR="005B7F9D" w:rsidRDefault="005B7F9D" w:rsidP="0025396F">
            <w:pPr>
              <w:jc w:val="left"/>
            </w:pPr>
            <w:r>
              <w:t>1728</w:t>
            </w:r>
            <w:r w:rsidR="00700900">
              <w:t>–</w:t>
            </w:r>
            <w:r>
              <w:t>1735</w:t>
            </w:r>
          </w:p>
        </w:tc>
        <w:tc>
          <w:tcPr>
            <w:tcW w:w="3680" w:type="dxa"/>
          </w:tcPr>
          <w:p w14:paraId="620D4CBE" w14:textId="5070546B" w:rsidR="005B7F9D" w:rsidRPr="005B7F9D" w:rsidRDefault="005B7F9D" w:rsidP="0025396F">
            <w:pPr>
              <w:jc w:val="left"/>
            </w:pPr>
            <w:r>
              <w:t>spisovatel</w:t>
            </w:r>
            <w:r w:rsidR="007F642C">
              <w:t>;</w:t>
            </w:r>
            <w:r w:rsidR="00553A22">
              <w:t xml:space="preserve"> po 1735 se stal kanovníkem v kapitule Všech Svatých </w:t>
            </w:r>
          </w:p>
        </w:tc>
      </w:tr>
      <w:tr w:rsidR="001F3B31" w14:paraId="1E1A1532" w14:textId="77777777" w:rsidTr="0025396F">
        <w:tc>
          <w:tcPr>
            <w:tcW w:w="2830" w:type="dxa"/>
          </w:tcPr>
          <w:p w14:paraId="28832B07" w14:textId="1801C633" w:rsidR="001F3B31" w:rsidRDefault="001F3B31" w:rsidP="0025396F">
            <w:pPr>
              <w:jc w:val="left"/>
            </w:pPr>
            <w:r>
              <w:t>Antonín Jeroným Dvořák</w:t>
            </w:r>
          </w:p>
        </w:tc>
        <w:tc>
          <w:tcPr>
            <w:tcW w:w="2552" w:type="dxa"/>
          </w:tcPr>
          <w:p w14:paraId="4B168262" w14:textId="34A08819" w:rsidR="001F3B31" w:rsidRDefault="001F3B31" w:rsidP="0025396F">
            <w:pPr>
              <w:jc w:val="left"/>
            </w:pPr>
            <w:r>
              <w:t>1735</w:t>
            </w:r>
            <w:r w:rsidR="00700900">
              <w:t>–</w:t>
            </w:r>
            <w:r>
              <w:t>1742</w:t>
            </w:r>
          </w:p>
        </w:tc>
        <w:tc>
          <w:tcPr>
            <w:tcW w:w="3680" w:type="dxa"/>
          </w:tcPr>
          <w:p w14:paraId="3994D772" w14:textId="4D565846" w:rsidR="001F3B31" w:rsidRDefault="001F3B31" w:rsidP="0025396F">
            <w:pPr>
              <w:jc w:val="left"/>
            </w:pPr>
            <w:r w:rsidRPr="001F3B31">
              <w:t xml:space="preserve">1742 k sv. Jindřichu přesazen, a 1747 </w:t>
            </w:r>
            <w:r>
              <w:t xml:space="preserve">povolán </w:t>
            </w:r>
            <w:r w:rsidRPr="001F3B31">
              <w:t>za kanovníka k sv. Vítu</w:t>
            </w:r>
          </w:p>
        </w:tc>
      </w:tr>
      <w:tr w:rsidR="001F3B31" w14:paraId="5FB963AD" w14:textId="77777777" w:rsidTr="0025396F">
        <w:tc>
          <w:tcPr>
            <w:tcW w:w="2830" w:type="dxa"/>
          </w:tcPr>
          <w:p w14:paraId="52A395DB" w14:textId="62F93560" w:rsidR="001F3B31" w:rsidRDefault="001F3B31" w:rsidP="0025396F">
            <w:pPr>
              <w:jc w:val="left"/>
            </w:pPr>
            <w:r>
              <w:t xml:space="preserve">Prokop </w:t>
            </w:r>
            <w:proofErr w:type="spellStart"/>
            <w:r>
              <w:t>Schuhknecht</w:t>
            </w:r>
            <w:proofErr w:type="spellEnd"/>
            <w:r>
              <w:t xml:space="preserve"> </w:t>
            </w:r>
          </w:p>
        </w:tc>
        <w:tc>
          <w:tcPr>
            <w:tcW w:w="2552" w:type="dxa"/>
          </w:tcPr>
          <w:p w14:paraId="68B8E5F2" w14:textId="345FB93C" w:rsidR="001F3B31" w:rsidRDefault="001F3B31" w:rsidP="0025396F">
            <w:pPr>
              <w:jc w:val="left"/>
            </w:pPr>
            <w:r>
              <w:t>1742</w:t>
            </w:r>
            <w:r w:rsidR="00700900">
              <w:t>–</w:t>
            </w:r>
            <w:r>
              <w:t>1747</w:t>
            </w:r>
          </w:p>
        </w:tc>
        <w:tc>
          <w:tcPr>
            <w:tcW w:w="3680" w:type="dxa"/>
          </w:tcPr>
          <w:p w14:paraId="185A6AA1" w14:textId="2536EA74" w:rsidR="001F3B31" w:rsidRPr="001F3B31" w:rsidRDefault="001F3B31" w:rsidP="0025396F">
            <w:pPr>
              <w:jc w:val="left"/>
            </w:pPr>
            <w:r w:rsidRPr="001F3B31">
              <w:t>byl farářem v</w:t>
            </w:r>
            <w:r>
              <w:t> </w:t>
            </w:r>
            <w:r w:rsidRPr="001F3B31">
              <w:t>Jílovém</w:t>
            </w:r>
            <w:r>
              <w:t xml:space="preserve">; </w:t>
            </w:r>
            <w:r w:rsidRPr="001F3B31">
              <w:t xml:space="preserve">1847 </w:t>
            </w:r>
            <w:r>
              <w:t xml:space="preserve">byl </w:t>
            </w:r>
            <w:r w:rsidRPr="001F3B31">
              <w:t xml:space="preserve">přesazen </w:t>
            </w:r>
            <w:r>
              <w:t xml:space="preserve">k </w:t>
            </w:r>
            <w:r w:rsidRPr="001F3B31">
              <w:t xml:space="preserve">sv. Jindřichu a později </w:t>
            </w:r>
            <w:r>
              <w:t xml:space="preserve">se </w:t>
            </w:r>
            <w:r w:rsidRPr="001F3B31">
              <w:t>stal</w:t>
            </w:r>
            <w:r>
              <w:t xml:space="preserve"> </w:t>
            </w:r>
            <w:r w:rsidRPr="001F3B31">
              <w:t>kanovníkem na Vyšehradě, 1765 zemřel</w:t>
            </w:r>
          </w:p>
        </w:tc>
      </w:tr>
      <w:tr w:rsidR="001F3B31" w14:paraId="11EB3827" w14:textId="77777777" w:rsidTr="0025396F">
        <w:tc>
          <w:tcPr>
            <w:tcW w:w="2830" w:type="dxa"/>
          </w:tcPr>
          <w:p w14:paraId="21E3D20C" w14:textId="3F9964A9" w:rsidR="001F3B31" w:rsidRDefault="001F3B31" w:rsidP="0025396F">
            <w:pPr>
              <w:jc w:val="left"/>
            </w:pPr>
            <w:r>
              <w:t>Matěj Krátký</w:t>
            </w:r>
          </w:p>
        </w:tc>
        <w:tc>
          <w:tcPr>
            <w:tcW w:w="2552" w:type="dxa"/>
          </w:tcPr>
          <w:p w14:paraId="3BFDEBEE" w14:textId="029BD0CE" w:rsidR="001F3B31" w:rsidRDefault="001F3B31" w:rsidP="0025396F">
            <w:pPr>
              <w:jc w:val="left"/>
            </w:pPr>
            <w:r>
              <w:t>1747</w:t>
            </w:r>
            <w:r w:rsidR="00700900">
              <w:t>–</w:t>
            </w:r>
            <w:r>
              <w:t>1756</w:t>
            </w:r>
          </w:p>
        </w:tc>
        <w:tc>
          <w:tcPr>
            <w:tcW w:w="3680" w:type="dxa"/>
          </w:tcPr>
          <w:p w14:paraId="1750CD93" w14:textId="6E23AE51" w:rsidR="001F3B31" w:rsidRPr="001F3B31" w:rsidRDefault="001F3B31" w:rsidP="0025396F">
            <w:pPr>
              <w:jc w:val="left"/>
            </w:pPr>
            <w:r>
              <w:t>spisovatel</w:t>
            </w:r>
            <w:r w:rsidR="00E44FDD">
              <w:t xml:space="preserve">; </w:t>
            </w:r>
            <w:r w:rsidR="00E44FDD" w:rsidRPr="00E44FDD">
              <w:t>dříve farář v Kunraticích, 1756 přesazen k sv. Štěpánu</w:t>
            </w:r>
          </w:p>
        </w:tc>
      </w:tr>
      <w:tr w:rsidR="00E44FDD" w14:paraId="093F67B3" w14:textId="77777777" w:rsidTr="0025396F">
        <w:tc>
          <w:tcPr>
            <w:tcW w:w="2830" w:type="dxa"/>
          </w:tcPr>
          <w:p w14:paraId="39E04FDE" w14:textId="51EB5ED4" w:rsidR="00E44FDD" w:rsidRDefault="00E44FDD" w:rsidP="0025396F">
            <w:pPr>
              <w:jc w:val="left"/>
            </w:pPr>
            <w:r>
              <w:t xml:space="preserve">Josef </w:t>
            </w:r>
            <w:proofErr w:type="spellStart"/>
            <w:r>
              <w:t>Rachlic</w:t>
            </w:r>
            <w:proofErr w:type="spellEnd"/>
          </w:p>
        </w:tc>
        <w:tc>
          <w:tcPr>
            <w:tcW w:w="2552" w:type="dxa"/>
          </w:tcPr>
          <w:p w14:paraId="6D64C234" w14:textId="3440429A" w:rsidR="00E44FDD" w:rsidRDefault="00E44FDD" w:rsidP="0025396F">
            <w:pPr>
              <w:jc w:val="left"/>
            </w:pPr>
            <w:r>
              <w:t>1756</w:t>
            </w:r>
            <w:r w:rsidR="00700900">
              <w:t>–</w:t>
            </w:r>
            <w:r>
              <w:t>1760</w:t>
            </w:r>
          </w:p>
        </w:tc>
        <w:tc>
          <w:tcPr>
            <w:tcW w:w="3680" w:type="dxa"/>
          </w:tcPr>
          <w:p w14:paraId="4D7B2B78" w14:textId="4AEAD718" w:rsidR="00E44FDD" w:rsidRDefault="00E44FDD" w:rsidP="0025396F">
            <w:pPr>
              <w:jc w:val="left"/>
            </w:pPr>
            <w:r w:rsidRPr="00E44FDD">
              <w:t>dříve kaplanem u sv. Václava</w:t>
            </w:r>
            <w:r w:rsidR="00541D43">
              <w:t xml:space="preserve"> na Malé Straně</w:t>
            </w:r>
            <w:r w:rsidRPr="00E44FDD">
              <w:t xml:space="preserve">, 1760 přesazen k sv. Jindřichu, </w:t>
            </w:r>
            <w:r w:rsidR="007F642C">
              <w:t>ze</w:t>
            </w:r>
            <w:r w:rsidRPr="00E44FDD">
              <w:t>mřel 1777</w:t>
            </w:r>
          </w:p>
        </w:tc>
      </w:tr>
      <w:tr w:rsidR="00E44FDD" w14:paraId="4C0470F8" w14:textId="77777777" w:rsidTr="0025396F">
        <w:tc>
          <w:tcPr>
            <w:tcW w:w="2830" w:type="dxa"/>
          </w:tcPr>
          <w:p w14:paraId="3B771F31" w14:textId="7C58F47F" w:rsidR="00E44FDD" w:rsidRDefault="00E44FDD" w:rsidP="0025396F">
            <w:pPr>
              <w:jc w:val="left"/>
            </w:pPr>
            <w:r>
              <w:t>Zikmund Hoffman</w:t>
            </w:r>
          </w:p>
        </w:tc>
        <w:tc>
          <w:tcPr>
            <w:tcW w:w="2552" w:type="dxa"/>
          </w:tcPr>
          <w:p w14:paraId="63F47935" w14:textId="01FE36E9" w:rsidR="00E44FDD" w:rsidRDefault="00E44FDD" w:rsidP="0025396F">
            <w:pPr>
              <w:jc w:val="left"/>
            </w:pPr>
            <w:r>
              <w:t>1760</w:t>
            </w:r>
            <w:r w:rsidR="00700900">
              <w:t>–</w:t>
            </w:r>
            <w:r>
              <w:t>1768</w:t>
            </w:r>
          </w:p>
        </w:tc>
        <w:tc>
          <w:tcPr>
            <w:tcW w:w="3680" w:type="dxa"/>
          </w:tcPr>
          <w:p w14:paraId="34DAE15D" w14:textId="6F710118" w:rsidR="00E44FDD" w:rsidRPr="00E44FDD" w:rsidRDefault="00E44FDD" w:rsidP="0025396F">
            <w:pPr>
              <w:jc w:val="left"/>
            </w:pPr>
            <w:r w:rsidRPr="00E44FDD">
              <w:t>dříve kaplan v</w:t>
            </w:r>
            <w:r w:rsidR="00541D43">
              <w:t> </w:t>
            </w:r>
            <w:r w:rsidRPr="00E44FDD">
              <w:t>Týně</w:t>
            </w:r>
            <w:r w:rsidR="00541D43">
              <w:t xml:space="preserve"> v Praze</w:t>
            </w:r>
            <w:r w:rsidRPr="00E44FDD">
              <w:t>, 1768 ustanoven za faráře u sv. Štěpána</w:t>
            </w:r>
          </w:p>
        </w:tc>
      </w:tr>
      <w:tr w:rsidR="00E44FDD" w14:paraId="6DE04080" w14:textId="77777777" w:rsidTr="0025396F">
        <w:tc>
          <w:tcPr>
            <w:tcW w:w="2830" w:type="dxa"/>
          </w:tcPr>
          <w:p w14:paraId="7B53D117" w14:textId="3E577C54" w:rsidR="00E44FDD" w:rsidRDefault="00E44FDD" w:rsidP="0025396F">
            <w:pPr>
              <w:jc w:val="left"/>
            </w:pPr>
            <w:r>
              <w:t>Antonín</w:t>
            </w:r>
            <w:r w:rsidR="001A22F7">
              <w:t xml:space="preserve"> Daniel</w:t>
            </w:r>
            <w:r>
              <w:t xml:space="preserve"> Dvořák</w:t>
            </w:r>
          </w:p>
        </w:tc>
        <w:tc>
          <w:tcPr>
            <w:tcW w:w="2552" w:type="dxa"/>
          </w:tcPr>
          <w:p w14:paraId="59895D15" w14:textId="155C6209" w:rsidR="00E44FDD" w:rsidRDefault="001A22F7" w:rsidP="0025396F">
            <w:pPr>
              <w:jc w:val="left"/>
            </w:pPr>
            <w:r>
              <w:t>1768</w:t>
            </w:r>
            <w:r w:rsidR="00700900">
              <w:t>–</w:t>
            </w:r>
            <w:r w:rsidR="00CC3C08">
              <w:t>1786</w:t>
            </w:r>
          </w:p>
        </w:tc>
        <w:tc>
          <w:tcPr>
            <w:tcW w:w="3680" w:type="dxa"/>
          </w:tcPr>
          <w:p w14:paraId="05C4E70B" w14:textId="0F7D4CC3" w:rsidR="00E44FDD" w:rsidRPr="00E44FDD" w:rsidRDefault="001A22F7" w:rsidP="0025396F">
            <w:pPr>
              <w:jc w:val="left"/>
            </w:pPr>
            <w:r>
              <w:t>nechal postavit druhé patro farní budovy;</w:t>
            </w:r>
            <w:r w:rsidR="00CC3C08">
              <w:t xml:space="preserve"> na čas spravoval: bývalou novoměstskou jezuitskou kolej, kostel sv. Michala v Opatovicích, sv. Vojtěcha Menšího, </w:t>
            </w:r>
            <w:r w:rsidR="00FA5AED">
              <w:t xml:space="preserve">sv. Mikuláše v Podskalí, </w:t>
            </w:r>
            <w:proofErr w:type="spellStart"/>
            <w:r w:rsidR="007F642C">
              <w:t>N</w:t>
            </w:r>
            <w:r w:rsidR="00CC3C08">
              <w:t>ejs</w:t>
            </w:r>
            <w:r w:rsidR="007F642C">
              <w:t>v</w:t>
            </w:r>
            <w:proofErr w:type="spellEnd"/>
            <w:r w:rsidR="00CC3C08">
              <w:t>. Trojici</w:t>
            </w:r>
            <w:r w:rsidR="00FA5AED">
              <w:t>;</w:t>
            </w:r>
            <w:r>
              <w:t xml:space="preserve"> </w:t>
            </w:r>
            <w:r w:rsidRPr="001A22F7">
              <w:t>zemřel 1786</w:t>
            </w:r>
            <w:r>
              <w:t xml:space="preserve"> </w:t>
            </w:r>
          </w:p>
        </w:tc>
      </w:tr>
      <w:tr w:rsidR="001A22F7" w14:paraId="5069B05F" w14:textId="77777777" w:rsidTr="0025396F">
        <w:tc>
          <w:tcPr>
            <w:tcW w:w="2830" w:type="dxa"/>
          </w:tcPr>
          <w:p w14:paraId="0A386236" w14:textId="39D43A08" w:rsidR="001A22F7" w:rsidRDefault="00CC3C08" w:rsidP="0025396F">
            <w:pPr>
              <w:jc w:val="left"/>
            </w:pPr>
            <w:r w:rsidRPr="00CC3C08">
              <w:t xml:space="preserve">Matěj František </w:t>
            </w:r>
            <w:proofErr w:type="spellStart"/>
            <w:r w:rsidRPr="00CC3C08">
              <w:t>Kroillo</w:t>
            </w:r>
            <w:proofErr w:type="spellEnd"/>
          </w:p>
        </w:tc>
        <w:tc>
          <w:tcPr>
            <w:tcW w:w="2552" w:type="dxa"/>
          </w:tcPr>
          <w:p w14:paraId="301C5FD9" w14:textId="1BFD49ED" w:rsidR="001A22F7" w:rsidRDefault="00CC3C08" w:rsidP="0025396F">
            <w:pPr>
              <w:jc w:val="left"/>
            </w:pPr>
            <w:r>
              <w:t>1786</w:t>
            </w:r>
            <w:r w:rsidR="00700900">
              <w:t>–</w:t>
            </w:r>
            <w:r>
              <w:t>1808</w:t>
            </w:r>
          </w:p>
        </w:tc>
        <w:tc>
          <w:tcPr>
            <w:tcW w:w="3680" w:type="dxa"/>
          </w:tcPr>
          <w:p w14:paraId="4B95E471" w14:textId="54F67F19" w:rsidR="001A22F7" w:rsidRDefault="00D52946" w:rsidP="0025396F">
            <w:pPr>
              <w:jc w:val="left"/>
            </w:pPr>
            <w:r>
              <w:t xml:space="preserve">byl farářem na Proseku a u sv. </w:t>
            </w:r>
            <w:proofErr w:type="spellStart"/>
            <w:r>
              <w:t>Haštala</w:t>
            </w:r>
            <w:proofErr w:type="spellEnd"/>
            <w:r>
              <w:t xml:space="preserve"> v Praze, </w:t>
            </w:r>
            <w:r w:rsidR="00CC3C08" w:rsidRPr="00CC3C08">
              <w:t>zemřel 1808</w:t>
            </w:r>
          </w:p>
        </w:tc>
      </w:tr>
      <w:tr w:rsidR="00CC3C08" w14:paraId="1DEAEEE2" w14:textId="77777777" w:rsidTr="0025396F">
        <w:tc>
          <w:tcPr>
            <w:tcW w:w="2830" w:type="dxa"/>
          </w:tcPr>
          <w:p w14:paraId="37FB6F49" w14:textId="134C2137" w:rsidR="00CC3C08" w:rsidRPr="00CC3C08" w:rsidRDefault="00CC3C08" w:rsidP="0025396F">
            <w:pPr>
              <w:jc w:val="left"/>
            </w:pPr>
            <w:r>
              <w:t>Václav Šťastný</w:t>
            </w:r>
          </w:p>
        </w:tc>
        <w:tc>
          <w:tcPr>
            <w:tcW w:w="2552" w:type="dxa"/>
          </w:tcPr>
          <w:p w14:paraId="43E90F1F" w14:textId="13A5644D" w:rsidR="00CC3C08" w:rsidRDefault="00CC3C08" w:rsidP="0025396F">
            <w:pPr>
              <w:jc w:val="left"/>
            </w:pPr>
            <w:r>
              <w:t>1808</w:t>
            </w:r>
            <w:r w:rsidR="00700900">
              <w:t>–</w:t>
            </w:r>
            <w:r>
              <w:t>1826</w:t>
            </w:r>
          </w:p>
        </w:tc>
        <w:tc>
          <w:tcPr>
            <w:tcW w:w="3680" w:type="dxa"/>
          </w:tcPr>
          <w:p w14:paraId="5EF5FCAA" w14:textId="1F6AADD9" w:rsidR="00CC3C08" w:rsidRPr="00CC3C08" w:rsidRDefault="000D63E7" w:rsidP="0025396F">
            <w:pPr>
              <w:jc w:val="left"/>
            </w:pPr>
            <w:r>
              <w:t xml:space="preserve">býval </w:t>
            </w:r>
            <w:r w:rsidR="00CC3C08">
              <w:t>farář</w:t>
            </w:r>
            <w:r>
              <w:t>em</w:t>
            </w:r>
            <w:r w:rsidR="00CC3C08">
              <w:t xml:space="preserve"> u sv. </w:t>
            </w:r>
            <w:proofErr w:type="spellStart"/>
            <w:r w:rsidR="00CC3C08">
              <w:t>Haštala</w:t>
            </w:r>
            <w:proofErr w:type="spellEnd"/>
          </w:p>
        </w:tc>
      </w:tr>
      <w:tr w:rsidR="00CC3C08" w14:paraId="35EFF5D0" w14:textId="77777777" w:rsidTr="0025396F">
        <w:tc>
          <w:tcPr>
            <w:tcW w:w="2830" w:type="dxa"/>
          </w:tcPr>
          <w:p w14:paraId="4705365C" w14:textId="2F472023" w:rsidR="00CC3C08" w:rsidRDefault="00CC3C08" w:rsidP="0025396F">
            <w:pPr>
              <w:jc w:val="left"/>
            </w:pPr>
            <w:r>
              <w:lastRenderedPageBreak/>
              <w:t>Vojtěch Procházka</w:t>
            </w:r>
          </w:p>
        </w:tc>
        <w:tc>
          <w:tcPr>
            <w:tcW w:w="2552" w:type="dxa"/>
          </w:tcPr>
          <w:p w14:paraId="2E034AA1" w14:textId="36C8C2E2" w:rsidR="00CC3C08" w:rsidRDefault="00CC3C08" w:rsidP="0025396F">
            <w:pPr>
              <w:jc w:val="left"/>
            </w:pPr>
            <w:r>
              <w:t>182</w:t>
            </w:r>
            <w:r w:rsidR="001130A9">
              <w:t>7</w:t>
            </w:r>
            <w:r w:rsidR="00700900">
              <w:t>–</w:t>
            </w:r>
            <w:r>
              <w:t>1854</w:t>
            </w:r>
          </w:p>
        </w:tc>
        <w:tc>
          <w:tcPr>
            <w:tcW w:w="3680" w:type="dxa"/>
          </w:tcPr>
          <w:p w14:paraId="4F52C8D8" w14:textId="0389E16C" w:rsidR="00CC3C08" w:rsidRDefault="001130A9" w:rsidP="0025396F">
            <w:pPr>
              <w:jc w:val="left"/>
            </w:pPr>
            <w:r>
              <w:t xml:space="preserve">působil v Kojeticích, </w:t>
            </w:r>
            <w:r w:rsidR="00CC3C08">
              <w:t xml:space="preserve">dříve kaplan u sv. Vojtěcha, </w:t>
            </w:r>
            <w:r w:rsidR="00FA5AED">
              <w:t xml:space="preserve">spisovatel, za něj odloučena </w:t>
            </w:r>
            <w:proofErr w:type="spellStart"/>
            <w:r w:rsidR="007F642C">
              <w:t>Nej</w:t>
            </w:r>
            <w:r w:rsidR="00FA5AED">
              <w:t>sv</w:t>
            </w:r>
            <w:proofErr w:type="spellEnd"/>
            <w:r w:rsidR="00FA5AED">
              <w:t xml:space="preserve">. Trojice, </w:t>
            </w:r>
            <w:r w:rsidR="00CC3C08">
              <w:t>zemřel 1854</w:t>
            </w:r>
          </w:p>
        </w:tc>
      </w:tr>
      <w:tr w:rsidR="00CC3C08" w14:paraId="5E277066" w14:textId="77777777" w:rsidTr="0025396F">
        <w:tc>
          <w:tcPr>
            <w:tcW w:w="2830" w:type="dxa"/>
          </w:tcPr>
          <w:p w14:paraId="1BE0E0FB" w14:textId="45322C9E" w:rsidR="00CC3C08" w:rsidRDefault="00FA5AED" w:rsidP="0025396F">
            <w:pPr>
              <w:jc w:val="left"/>
            </w:pPr>
            <w:r>
              <w:t xml:space="preserve">Josef </w:t>
            </w:r>
            <w:proofErr w:type="spellStart"/>
            <w:r>
              <w:t>Kreilhuber</w:t>
            </w:r>
            <w:proofErr w:type="spellEnd"/>
          </w:p>
        </w:tc>
        <w:tc>
          <w:tcPr>
            <w:tcW w:w="2552" w:type="dxa"/>
          </w:tcPr>
          <w:p w14:paraId="1D23C139" w14:textId="312B0E89" w:rsidR="00CC3C08" w:rsidRDefault="00FA5AED" w:rsidP="0025396F">
            <w:pPr>
              <w:jc w:val="left"/>
            </w:pPr>
            <w:r>
              <w:t>1855</w:t>
            </w:r>
            <w:r w:rsidR="00700900">
              <w:t>–</w:t>
            </w:r>
            <w:r>
              <w:t>1863</w:t>
            </w:r>
          </w:p>
        </w:tc>
        <w:tc>
          <w:tcPr>
            <w:tcW w:w="3680" w:type="dxa"/>
          </w:tcPr>
          <w:p w14:paraId="7FB8587B" w14:textId="67B85C6A" w:rsidR="00CC3C08" w:rsidRDefault="00FA5AED" w:rsidP="0025396F">
            <w:pPr>
              <w:jc w:val="left"/>
            </w:pPr>
            <w:r>
              <w:t>předtím kaplan u sv. Vojtěcha (od 1</w:t>
            </w:r>
            <w:r w:rsidR="00F16BB6">
              <w:t>8</w:t>
            </w:r>
            <w:r>
              <w:t>29), pak od 1844 farář na Proseku, zemřel 1863</w:t>
            </w:r>
          </w:p>
        </w:tc>
      </w:tr>
      <w:tr w:rsidR="00CC3C08" w14:paraId="41E8D1D1" w14:textId="77777777" w:rsidTr="0025396F">
        <w:tc>
          <w:tcPr>
            <w:tcW w:w="2830" w:type="dxa"/>
          </w:tcPr>
          <w:p w14:paraId="341BAB19" w14:textId="506DB3C6" w:rsidR="00CC3C08" w:rsidRDefault="00FA5AED" w:rsidP="0025396F">
            <w:pPr>
              <w:jc w:val="left"/>
            </w:pPr>
            <w:r>
              <w:t xml:space="preserve">Václav </w:t>
            </w:r>
            <w:proofErr w:type="spellStart"/>
            <w:r>
              <w:t>Nykles</w:t>
            </w:r>
            <w:proofErr w:type="spellEnd"/>
          </w:p>
        </w:tc>
        <w:tc>
          <w:tcPr>
            <w:tcW w:w="2552" w:type="dxa"/>
          </w:tcPr>
          <w:p w14:paraId="247FA44B" w14:textId="3DCC1001" w:rsidR="00CC3C08" w:rsidRDefault="00FA5AED" w:rsidP="0025396F">
            <w:pPr>
              <w:jc w:val="left"/>
            </w:pPr>
            <w:r>
              <w:t>1863</w:t>
            </w:r>
            <w:r w:rsidR="00700900">
              <w:t>–</w:t>
            </w:r>
            <w:r>
              <w:t>1875</w:t>
            </w:r>
          </w:p>
        </w:tc>
        <w:tc>
          <w:tcPr>
            <w:tcW w:w="3680" w:type="dxa"/>
          </w:tcPr>
          <w:p w14:paraId="4FCE8C4A" w14:textId="7CA8D339" w:rsidR="00CC3C08" w:rsidRDefault="00FA5AED" w:rsidP="0025396F">
            <w:pPr>
              <w:jc w:val="left"/>
            </w:pPr>
            <w:r>
              <w:t>zasloužil se o to, aby byl opraven kostel a shromáždil podklady pro sepsání pamětí fary; odešel na faru sv. Štěpána</w:t>
            </w:r>
          </w:p>
        </w:tc>
      </w:tr>
      <w:tr w:rsidR="00CC3C08" w14:paraId="06DFFE5B" w14:textId="77777777" w:rsidTr="0025396F">
        <w:tc>
          <w:tcPr>
            <w:tcW w:w="2830" w:type="dxa"/>
          </w:tcPr>
          <w:p w14:paraId="281B15D4" w14:textId="632CEB2E" w:rsidR="00CC3C08" w:rsidRDefault="00FA5AED" w:rsidP="0025396F">
            <w:pPr>
              <w:jc w:val="left"/>
            </w:pPr>
            <w:r>
              <w:t xml:space="preserve">František </w:t>
            </w:r>
            <w:proofErr w:type="spellStart"/>
            <w:r>
              <w:t>Razák</w:t>
            </w:r>
            <w:proofErr w:type="spellEnd"/>
          </w:p>
        </w:tc>
        <w:tc>
          <w:tcPr>
            <w:tcW w:w="2552" w:type="dxa"/>
          </w:tcPr>
          <w:p w14:paraId="32211DEA" w14:textId="788E7B4D" w:rsidR="00CC3C08" w:rsidRDefault="00FF5EA2" w:rsidP="0025396F">
            <w:pPr>
              <w:jc w:val="left"/>
            </w:pPr>
            <w:r>
              <w:t>1875</w:t>
            </w:r>
            <w:r w:rsidR="00700900">
              <w:t>–</w:t>
            </w:r>
            <w:r>
              <w:t>1879</w:t>
            </w:r>
          </w:p>
        </w:tc>
        <w:tc>
          <w:tcPr>
            <w:tcW w:w="3680" w:type="dxa"/>
          </w:tcPr>
          <w:p w14:paraId="3B8560D1" w14:textId="2C90F0B8" w:rsidR="00CC3C08" w:rsidRDefault="008C75FE" w:rsidP="0025396F">
            <w:pPr>
              <w:jc w:val="left"/>
            </w:pPr>
            <w:r>
              <w:t xml:space="preserve">býval kaplanem u sv. Vojtěcha a pak na Staré Boleslavi; </w:t>
            </w:r>
            <w:r w:rsidR="00FA5AED">
              <w:t>za něj probíhaly opravy a regotizace kostela</w:t>
            </w:r>
            <w:r w:rsidR="00FE48B9">
              <w:t>;</w:t>
            </w:r>
            <w:r>
              <w:t xml:space="preserve"> </w:t>
            </w:r>
            <w:r w:rsidR="001866E7">
              <w:t xml:space="preserve">1879 byl </w:t>
            </w:r>
            <w:r w:rsidR="001866E7" w:rsidRPr="001866E7">
              <w:t>ustanoven farářem u sv. Mikuláše na Malé</w:t>
            </w:r>
            <w:r w:rsidR="001866E7">
              <w:t xml:space="preserve">, </w:t>
            </w:r>
            <w:r w:rsidR="00A172FA">
              <w:t>zemřel 1885</w:t>
            </w:r>
          </w:p>
        </w:tc>
      </w:tr>
      <w:tr w:rsidR="00FF5EA2" w14:paraId="0FF9038C" w14:textId="77777777" w:rsidTr="0025396F">
        <w:tc>
          <w:tcPr>
            <w:tcW w:w="2830" w:type="dxa"/>
          </w:tcPr>
          <w:p w14:paraId="7653D24E" w14:textId="62D0BE8D" w:rsidR="00FF5EA2" w:rsidRDefault="00B67B67" w:rsidP="0025396F">
            <w:pPr>
              <w:jc w:val="left"/>
            </w:pPr>
            <w:r>
              <w:t>Melichar (</w:t>
            </w:r>
            <w:proofErr w:type="spellStart"/>
            <w:r w:rsidR="00FE48B9">
              <w:t>Melch</w:t>
            </w:r>
            <w:r w:rsidR="00743A38">
              <w:t>io</w:t>
            </w:r>
            <w:r w:rsidR="00FE48B9">
              <w:t>r</w:t>
            </w:r>
            <w:proofErr w:type="spellEnd"/>
            <w:r>
              <w:t>)</w:t>
            </w:r>
            <w:r w:rsidR="00FE48B9">
              <w:t xml:space="preserve"> Janata</w:t>
            </w:r>
          </w:p>
        </w:tc>
        <w:tc>
          <w:tcPr>
            <w:tcW w:w="2552" w:type="dxa"/>
          </w:tcPr>
          <w:p w14:paraId="08B7E723" w14:textId="4F9C9722" w:rsidR="00FF5EA2" w:rsidRDefault="00FE48B9" w:rsidP="0025396F">
            <w:pPr>
              <w:jc w:val="left"/>
            </w:pPr>
            <w:r>
              <w:t>18</w:t>
            </w:r>
            <w:r w:rsidR="00A45EE1">
              <w:t>79</w:t>
            </w:r>
            <w:r w:rsidR="00700900">
              <w:t>–</w:t>
            </w:r>
            <w:r w:rsidR="00A172FA">
              <w:t>1901</w:t>
            </w:r>
          </w:p>
        </w:tc>
        <w:tc>
          <w:tcPr>
            <w:tcW w:w="3680" w:type="dxa"/>
          </w:tcPr>
          <w:p w14:paraId="122AD34E" w14:textId="7A313A7E" w:rsidR="00FF5EA2" w:rsidRDefault="00A45EE1" w:rsidP="0025396F">
            <w:pPr>
              <w:jc w:val="left"/>
            </w:pPr>
            <w:r>
              <w:t>býval kaplanem u Panny Marie Sněžné</w:t>
            </w:r>
            <w:r w:rsidR="00FF353B">
              <w:t xml:space="preserve"> v Praze</w:t>
            </w:r>
            <w:r>
              <w:t xml:space="preserve">; </w:t>
            </w:r>
            <w:r w:rsidR="00A172FA">
              <w:t>zemřel</w:t>
            </w:r>
            <w:r w:rsidR="007F642C">
              <w:t xml:space="preserve"> </w:t>
            </w:r>
            <w:r w:rsidR="00A172FA">
              <w:t>1901</w:t>
            </w:r>
          </w:p>
        </w:tc>
      </w:tr>
      <w:tr w:rsidR="00A172FA" w14:paraId="4FD64D78" w14:textId="77777777" w:rsidTr="0025396F">
        <w:tc>
          <w:tcPr>
            <w:tcW w:w="2830" w:type="dxa"/>
          </w:tcPr>
          <w:p w14:paraId="4BDB1028" w14:textId="5268395A" w:rsidR="00A172FA" w:rsidRDefault="00A172FA" w:rsidP="0025396F">
            <w:pPr>
              <w:jc w:val="left"/>
            </w:pPr>
            <w:r>
              <w:t>Antonín Herout</w:t>
            </w:r>
          </w:p>
        </w:tc>
        <w:tc>
          <w:tcPr>
            <w:tcW w:w="2552" w:type="dxa"/>
          </w:tcPr>
          <w:p w14:paraId="2E07B6C2" w14:textId="228D83B4" w:rsidR="00A172FA" w:rsidRDefault="00A172FA" w:rsidP="0025396F">
            <w:pPr>
              <w:jc w:val="left"/>
            </w:pPr>
            <w:r>
              <w:t>1901</w:t>
            </w:r>
            <w:r w:rsidR="00700900">
              <w:t>–</w:t>
            </w:r>
            <w:r w:rsidR="004B534E">
              <w:t>1913</w:t>
            </w:r>
          </w:p>
        </w:tc>
        <w:tc>
          <w:tcPr>
            <w:tcW w:w="3680" w:type="dxa"/>
          </w:tcPr>
          <w:p w14:paraId="78FAFD5A" w14:textId="07575339" w:rsidR="00A172FA" w:rsidRDefault="00FF353B" w:rsidP="0025396F">
            <w:pPr>
              <w:jc w:val="left"/>
            </w:pPr>
            <w:r>
              <w:t xml:space="preserve">býval </w:t>
            </w:r>
            <w:r w:rsidR="00A172FA">
              <w:t>kaplan</w:t>
            </w:r>
            <w:r w:rsidR="00E86989">
              <w:t>em</w:t>
            </w:r>
            <w:r w:rsidR="00A172FA">
              <w:t xml:space="preserve"> u sv. Štěpána v</w:t>
            </w:r>
            <w:r w:rsidR="004B534E">
              <w:t> </w:t>
            </w:r>
            <w:r w:rsidR="00A172FA">
              <w:t>Praze</w:t>
            </w:r>
            <w:r w:rsidR="004B534E">
              <w:t>; zemřel 1933</w:t>
            </w:r>
          </w:p>
        </w:tc>
      </w:tr>
      <w:tr w:rsidR="004B534E" w14:paraId="5DAA583E" w14:textId="77777777" w:rsidTr="0025396F">
        <w:tc>
          <w:tcPr>
            <w:tcW w:w="2830" w:type="dxa"/>
          </w:tcPr>
          <w:p w14:paraId="196F72C5" w14:textId="423E0E81" w:rsidR="004B534E" w:rsidRDefault="004B534E" w:rsidP="0025396F">
            <w:pPr>
              <w:jc w:val="left"/>
            </w:pPr>
            <w:r>
              <w:t>Jan Brejla</w:t>
            </w:r>
          </w:p>
        </w:tc>
        <w:tc>
          <w:tcPr>
            <w:tcW w:w="2552" w:type="dxa"/>
          </w:tcPr>
          <w:p w14:paraId="6392A12B" w14:textId="379003AE" w:rsidR="004B534E" w:rsidRDefault="004B534E" w:rsidP="0025396F">
            <w:pPr>
              <w:jc w:val="left"/>
            </w:pPr>
            <w:r>
              <w:t>1914</w:t>
            </w:r>
            <w:r w:rsidR="00700900">
              <w:t>–</w:t>
            </w:r>
            <w:r>
              <w:t>1957</w:t>
            </w:r>
          </w:p>
        </w:tc>
        <w:tc>
          <w:tcPr>
            <w:tcW w:w="3680" w:type="dxa"/>
          </w:tcPr>
          <w:p w14:paraId="0B3DD1E8" w14:textId="506C9090" w:rsidR="004B534E" w:rsidRDefault="00B27E31" w:rsidP="0025396F">
            <w:pPr>
              <w:jc w:val="left"/>
            </w:pPr>
            <w:r>
              <w:t>býval kaplanem u sv. Vojtěcha</w:t>
            </w:r>
          </w:p>
        </w:tc>
      </w:tr>
      <w:tr w:rsidR="004848A4" w14:paraId="32D77056" w14:textId="77777777" w:rsidTr="0025396F">
        <w:tc>
          <w:tcPr>
            <w:tcW w:w="2830" w:type="dxa"/>
          </w:tcPr>
          <w:p w14:paraId="3C61E432" w14:textId="6CB43F68" w:rsidR="004848A4" w:rsidRDefault="004848A4" w:rsidP="0025396F">
            <w:pPr>
              <w:jc w:val="left"/>
            </w:pPr>
            <w:r>
              <w:t>Kajetán Matoušek</w:t>
            </w:r>
          </w:p>
        </w:tc>
        <w:tc>
          <w:tcPr>
            <w:tcW w:w="2552" w:type="dxa"/>
          </w:tcPr>
          <w:p w14:paraId="127C14EE" w14:textId="6B34E039" w:rsidR="004848A4" w:rsidRDefault="00BD52A4" w:rsidP="0025396F">
            <w:pPr>
              <w:jc w:val="left"/>
            </w:pPr>
            <w:r>
              <w:t>1957</w:t>
            </w:r>
            <w:r w:rsidR="00700900">
              <w:t>–</w:t>
            </w:r>
            <w:r>
              <w:t>1994</w:t>
            </w:r>
          </w:p>
        </w:tc>
        <w:tc>
          <w:tcPr>
            <w:tcW w:w="3680" w:type="dxa"/>
          </w:tcPr>
          <w:p w14:paraId="3D3B9BDE" w14:textId="01C2E451" w:rsidR="004848A4" w:rsidRDefault="004848A4" w:rsidP="0025396F">
            <w:pPr>
              <w:jc w:val="left"/>
            </w:pPr>
            <w:r>
              <w:t>z Doloplaz u Nezamyslic (1910), působil ve sv. Vojtěchu od 1950 jako kaplan, studoval v </w:t>
            </w:r>
            <w:proofErr w:type="spellStart"/>
            <w:r>
              <w:t>Lateráně</w:t>
            </w:r>
            <w:proofErr w:type="spellEnd"/>
            <w:r>
              <w:t xml:space="preserve"> a tam byl vysvěcen na kněze, </w:t>
            </w:r>
            <w:r w:rsidR="00BD52A4">
              <w:t xml:space="preserve">stal se světícím biskupem; zemřel 1994 </w:t>
            </w:r>
          </w:p>
        </w:tc>
      </w:tr>
      <w:tr w:rsidR="00BD52A4" w14:paraId="28E25773" w14:textId="77777777" w:rsidTr="0025396F">
        <w:tc>
          <w:tcPr>
            <w:tcW w:w="2830" w:type="dxa"/>
          </w:tcPr>
          <w:p w14:paraId="0EAAE9F3" w14:textId="0D606EC9" w:rsidR="00BD52A4" w:rsidRDefault="00A12BC2" w:rsidP="0025396F">
            <w:pPr>
              <w:jc w:val="left"/>
            </w:pPr>
            <w:r>
              <w:t>Metoděj Kočí</w:t>
            </w:r>
          </w:p>
        </w:tc>
        <w:tc>
          <w:tcPr>
            <w:tcW w:w="2552" w:type="dxa"/>
          </w:tcPr>
          <w:p w14:paraId="4DDDCDB1" w14:textId="3B1D3B5C" w:rsidR="00BD52A4" w:rsidRDefault="00A12BC2" w:rsidP="0025396F">
            <w:pPr>
              <w:jc w:val="left"/>
            </w:pPr>
            <w:r>
              <w:t>do 1998</w:t>
            </w:r>
          </w:p>
        </w:tc>
        <w:tc>
          <w:tcPr>
            <w:tcW w:w="3680" w:type="dxa"/>
          </w:tcPr>
          <w:p w14:paraId="5128E4E7" w14:textId="45D87553" w:rsidR="00BD52A4" w:rsidRDefault="00A12BC2" w:rsidP="0025396F">
            <w:pPr>
              <w:jc w:val="left"/>
            </w:pPr>
            <w:r>
              <w:t>členem kazatelského řádu dominikánů</w:t>
            </w:r>
          </w:p>
        </w:tc>
      </w:tr>
      <w:tr w:rsidR="00A12BC2" w14:paraId="296FB6D1" w14:textId="77777777" w:rsidTr="0025396F">
        <w:tc>
          <w:tcPr>
            <w:tcW w:w="2830" w:type="dxa"/>
          </w:tcPr>
          <w:p w14:paraId="3AC624B7" w14:textId="7DB1DDFE" w:rsidR="00A12BC2" w:rsidRDefault="00A12BC2" w:rsidP="0025396F">
            <w:pPr>
              <w:tabs>
                <w:tab w:val="right" w:pos="2804"/>
              </w:tabs>
              <w:jc w:val="left"/>
            </w:pPr>
            <w:proofErr w:type="spellStart"/>
            <w:r>
              <w:t>Cezar</w:t>
            </w:r>
            <w:proofErr w:type="spellEnd"/>
            <w:r>
              <w:t xml:space="preserve"> </w:t>
            </w:r>
            <w:proofErr w:type="spellStart"/>
            <w:r>
              <w:t>Mizius</w:t>
            </w:r>
            <w:proofErr w:type="spellEnd"/>
            <w:r>
              <w:tab/>
            </w:r>
          </w:p>
        </w:tc>
        <w:tc>
          <w:tcPr>
            <w:tcW w:w="2552" w:type="dxa"/>
          </w:tcPr>
          <w:p w14:paraId="5E7B5107" w14:textId="270ECBEC" w:rsidR="00A12BC2" w:rsidRDefault="00A12BC2" w:rsidP="0025396F">
            <w:pPr>
              <w:jc w:val="left"/>
            </w:pPr>
            <w:r>
              <w:t>1998-1999</w:t>
            </w:r>
          </w:p>
        </w:tc>
        <w:tc>
          <w:tcPr>
            <w:tcW w:w="3680" w:type="dxa"/>
          </w:tcPr>
          <w:p w14:paraId="3BE05D7F" w14:textId="061DA42E" w:rsidR="00A12BC2" w:rsidRDefault="00A12BC2" w:rsidP="0025396F">
            <w:pPr>
              <w:jc w:val="left"/>
            </w:pPr>
            <w:r>
              <w:t xml:space="preserve">člen kongregace kněží </w:t>
            </w:r>
            <w:proofErr w:type="spellStart"/>
            <w:r>
              <w:t>mariánů</w:t>
            </w:r>
            <w:proofErr w:type="spellEnd"/>
            <w:r>
              <w:t xml:space="preserve"> </w:t>
            </w:r>
          </w:p>
        </w:tc>
      </w:tr>
      <w:tr w:rsidR="00A12BC2" w14:paraId="54705BE7" w14:textId="77777777" w:rsidTr="0025396F">
        <w:tc>
          <w:tcPr>
            <w:tcW w:w="2830" w:type="dxa"/>
          </w:tcPr>
          <w:p w14:paraId="1B2CA49D" w14:textId="14008094" w:rsidR="00A12BC2" w:rsidRDefault="00A12BC2" w:rsidP="0025396F">
            <w:pPr>
              <w:tabs>
                <w:tab w:val="right" w:pos="2804"/>
              </w:tabs>
              <w:jc w:val="left"/>
            </w:pPr>
            <w:r>
              <w:t xml:space="preserve">Mariusz </w:t>
            </w:r>
            <w:proofErr w:type="spellStart"/>
            <w:r>
              <w:t>Sierpniak</w:t>
            </w:r>
            <w:proofErr w:type="spellEnd"/>
          </w:p>
        </w:tc>
        <w:tc>
          <w:tcPr>
            <w:tcW w:w="2552" w:type="dxa"/>
          </w:tcPr>
          <w:p w14:paraId="1AB3D5EE" w14:textId="566A7554" w:rsidR="00A12BC2" w:rsidRDefault="00A12BC2" w:rsidP="0025396F">
            <w:pPr>
              <w:jc w:val="left"/>
            </w:pPr>
            <w:r>
              <w:t>od 1999</w:t>
            </w:r>
          </w:p>
        </w:tc>
        <w:tc>
          <w:tcPr>
            <w:tcW w:w="3680" w:type="dxa"/>
          </w:tcPr>
          <w:p w14:paraId="0022DC76" w14:textId="526A9D0D" w:rsidR="00A12BC2" w:rsidRDefault="00A12BC2" w:rsidP="0025396F">
            <w:pPr>
              <w:jc w:val="left"/>
            </w:pPr>
            <w:r>
              <w:t xml:space="preserve">člen kongregace kněží </w:t>
            </w:r>
            <w:proofErr w:type="spellStart"/>
            <w:r>
              <w:t>mariánů</w:t>
            </w:r>
            <w:proofErr w:type="spellEnd"/>
          </w:p>
        </w:tc>
      </w:tr>
      <w:tr w:rsidR="00A12BC2" w14:paraId="23E3DE84" w14:textId="77777777" w:rsidTr="0025396F">
        <w:tc>
          <w:tcPr>
            <w:tcW w:w="2830" w:type="dxa"/>
          </w:tcPr>
          <w:p w14:paraId="2CA2E0ED" w14:textId="0E75A881" w:rsidR="00A12BC2" w:rsidRDefault="00A12BC2" w:rsidP="0025396F">
            <w:pPr>
              <w:tabs>
                <w:tab w:val="right" w:pos="2804"/>
              </w:tabs>
              <w:jc w:val="left"/>
            </w:pPr>
            <w:r>
              <w:t xml:space="preserve">Benedikt </w:t>
            </w:r>
            <w:proofErr w:type="spellStart"/>
            <w:r>
              <w:t>Hudema</w:t>
            </w:r>
            <w:proofErr w:type="spellEnd"/>
          </w:p>
        </w:tc>
        <w:tc>
          <w:tcPr>
            <w:tcW w:w="2552" w:type="dxa"/>
          </w:tcPr>
          <w:p w14:paraId="7F9BAD73" w14:textId="415632E0" w:rsidR="00A12BC2" w:rsidRDefault="00A12BC2" w:rsidP="0025396F">
            <w:pPr>
              <w:jc w:val="left"/>
            </w:pPr>
            <w:r>
              <w:t>od 2017</w:t>
            </w:r>
          </w:p>
        </w:tc>
        <w:tc>
          <w:tcPr>
            <w:tcW w:w="3680" w:type="dxa"/>
          </w:tcPr>
          <w:p w14:paraId="125A0E50" w14:textId="77777777" w:rsidR="00A12BC2" w:rsidRDefault="00A12BC2" w:rsidP="0025396F">
            <w:pPr>
              <w:jc w:val="left"/>
            </w:pPr>
          </w:p>
        </w:tc>
      </w:tr>
    </w:tbl>
    <w:p w14:paraId="0C76CC83" w14:textId="4F3DFD63" w:rsidR="00C45897" w:rsidRDefault="00C45897" w:rsidP="00962E68"/>
    <w:p w14:paraId="182EA492" w14:textId="475F77D3" w:rsidR="00060A57" w:rsidRDefault="00060A57" w:rsidP="001255F7">
      <w:pPr>
        <w:pStyle w:val="Nadpis2"/>
      </w:pPr>
      <w:bookmarkStart w:id="23" w:name="_Toc48514532"/>
      <w:r w:rsidRPr="001255F7">
        <w:t>Seznam kaplanů</w:t>
      </w:r>
      <w:r w:rsidR="006D2EEF">
        <w:rPr>
          <w:rStyle w:val="Znakapoznpodarou"/>
        </w:rPr>
        <w:footnoteReference w:id="72"/>
      </w:r>
      <w:bookmarkEnd w:id="2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85"/>
        <w:gridCol w:w="2634"/>
        <w:gridCol w:w="3137"/>
      </w:tblGrid>
      <w:tr w:rsidR="000B2ED3" w14:paraId="6DA884BB" w14:textId="77777777" w:rsidTr="0025396F">
        <w:trPr>
          <w:trHeight w:val="393"/>
        </w:trPr>
        <w:tc>
          <w:tcPr>
            <w:tcW w:w="3020" w:type="dxa"/>
          </w:tcPr>
          <w:p w14:paraId="736624EE" w14:textId="4F40F0F3" w:rsidR="000B2ED3" w:rsidRDefault="000B2ED3" w:rsidP="0025396F">
            <w:pPr>
              <w:jc w:val="left"/>
            </w:pPr>
            <w:r>
              <w:t>Václav Landa</w:t>
            </w:r>
          </w:p>
        </w:tc>
        <w:tc>
          <w:tcPr>
            <w:tcW w:w="2787" w:type="dxa"/>
          </w:tcPr>
          <w:p w14:paraId="30A3ADF5" w14:textId="09038B39" w:rsidR="000B2ED3" w:rsidRDefault="000B2ED3" w:rsidP="0025396F">
            <w:pPr>
              <w:jc w:val="left"/>
            </w:pPr>
            <w:r>
              <w:t>1695–1700</w:t>
            </w:r>
          </w:p>
        </w:tc>
        <w:tc>
          <w:tcPr>
            <w:tcW w:w="3255" w:type="dxa"/>
          </w:tcPr>
          <w:p w14:paraId="12554E46" w14:textId="77777777" w:rsidR="000B2ED3" w:rsidRDefault="000B2ED3" w:rsidP="0025396F">
            <w:pPr>
              <w:jc w:val="left"/>
            </w:pPr>
          </w:p>
        </w:tc>
      </w:tr>
      <w:tr w:rsidR="00337D2E" w14:paraId="19B027D4" w14:textId="77777777" w:rsidTr="0025396F">
        <w:trPr>
          <w:trHeight w:val="393"/>
        </w:trPr>
        <w:tc>
          <w:tcPr>
            <w:tcW w:w="3020" w:type="dxa"/>
          </w:tcPr>
          <w:p w14:paraId="20BDB71F" w14:textId="782C6B70" w:rsidR="00337D2E" w:rsidRDefault="00337D2E" w:rsidP="0025396F">
            <w:pPr>
              <w:jc w:val="left"/>
            </w:pPr>
            <w:proofErr w:type="spellStart"/>
            <w:r>
              <w:t>Junoška</w:t>
            </w:r>
            <w:proofErr w:type="spellEnd"/>
          </w:p>
        </w:tc>
        <w:tc>
          <w:tcPr>
            <w:tcW w:w="2787" w:type="dxa"/>
          </w:tcPr>
          <w:p w14:paraId="2926E68C" w14:textId="74B1977F" w:rsidR="00337D2E" w:rsidRDefault="00337D2E" w:rsidP="0025396F">
            <w:pPr>
              <w:jc w:val="left"/>
            </w:pPr>
            <w:r>
              <w:t>1722–1728</w:t>
            </w:r>
          </w:p>
        </w:tc>
        <w:tc>
          <w:tcPr>
            <w:tcW w:w="3255" w:type="dxa"/>
          </w:tcPr>
          <w:p w14:paraId="54674ADF" w14:textId="41A2343C" w:rsidR="00337D2E" w:rsidRDefault="00337D2E" w:rsidP="0025396F">
            <w:pPr>
              <w:jc w:val="left"/>
            </w:pPr>
          </w:p>
        </w:tc>
      </w:tr>
      <w:tr w:rsidR="00077835" w14:paraId="0E17F602" w14:textId="77777777" w:rsidTr="0025396F">
        <w:tc>
          <w:tcPr>
            <w:tcW w:w="3020" w:type="dxa"/>
          </w:tcPr>
          <w:p w14:paraId="61EC5201" w14:textId="35FB97C0" w:rsidR="00077835" w:rsidRDefault="00077835" w:rsidP="0025396F">
            <w:pPr>
              <w:jc w:val="left"/>
            </w:pPr>
            <w:r>
              <w:t>Rudolf Lhoták</w:t>
            </w:r>
          </w:p>
        </w:tc>
        <w:tc>
          <w:tcPr>
            <w:tcW w:w="2787" w:type="dxa"/>
          </w:tcPr>
          <w:p w14:paraId="4212D238" w14:textId="033BF332" w:rsidR="00077835" w:rsidRDefault="00D43045" w:rsidP="0025396F">
            <w:pPr>
              <w:jc w:val="left"/>
            </w:pPr>
            <w:r>
              <w:t>[</w:t>
            </w:r>
            <w:r w:rsidR="00077835">
              <w:t>1741</w:t>
            </w:r>
            <w:r w:rsidR="000B2ED3">
              <w:t>–</w:t>
            </w:r>
            <w:r>
              <w:t>1747]</w:t>
            </w:r>
          </w:p>
        </w:tc>
        <w:tc>
          <w:tcPr>
            <w:tcW w:w="3255" w:type="dxa"/>
          </w:tcPr>
          <w:p w14:paraId="671790B9" w14:textId="77777777" w:rsidR="00077835" w:rsidRDefault="00077835" w:rsidP="0025396F">
            <w:pPr>
              <w:jc w:val="left"/>
            </w:pPr>
          </w:p>
        </w:tc>
      </w:tr>
      <w:tr w:rsidR="0012698A" w14:paraId="0C0E5DF8" w14:textId="77777777" w:rsidTr="0025396F">
        <w:tc>
          <w:tcPr>
            <w:tcW w:w="3020" w:type="dxa"/>
          </w:tcPr>
          <w:p w14:paraId="0CA83621" w14:textId="67854210" w:rsidR="0012698A" w:rsidRDefault="0012698A" w:rsidP="0025396F">
            <w:pPr>
              <w:jc w:val="left"/>
            </w:pPr>
            <w:r>
              <w:t xml:space="preserve">Antonín </w:t>
            </w:r>
            <w:proofErr w:type="spellStart"/>
            <w:r>
              <w:t>Franknecht</w:t>
            </w:r>
            <w:proofErr w:type="spellEnd"/>
          </w:p>
        </w:tc>
        <w:tc>
          <w:tcPr>
            <w:tcW w:w="2787" w:type="dxa"/>
          </w:tcPr>
          <w:p w14:paraId="2C3147D0" w14:textId="0E7E53FA" w:rsidR="0012698A" w:rsidRDefault="0012698A" w:rsidP="0025396F">
            <w:pPr>
              <w:jc w:val="left"/>
            </w:pPr>
            <w:r>
              <w:t>1741</w:t>
            </w:r>
          </w:p>
        </w:tc>
        <w:tc>
          <w:tcPr>
            <w:tcW w:w="3255" w:type="dxa"/>
          </w:tcPr>
          <w:p w14:paraId="799CB666" w14:textId="77777777" w:rsidR="0012698A" w:rsidRDefault="0012698A" w:rsidP="0025396F">
            <w:pPr>
              <w:jc w:val="left"/>
            </w:pPr>
          </w:p>
        </w:tc>
      </w:tr>
      <w:tr w:rsidR="00060A57" w14:paraId="503CCC63" w14:textId="77777777" w:rsidTr="0025396F">
        <w:tc>
          <w:tcPr>
            <w:tcW w:w="3020" w:type="dxa"/>
          </w:tcPr>
          <w:p w14:paraId="0AB78F01" w14:textId="1524290E" w:rsidR="00060A57" w:rsidRDefault="00060A57" w:rsidP="0025396F">
            <w:pPr>
              <w:jc w:val="left"/>
            </w:pPr>
            <w:r>
              <w:t>Antonín Daniel Dvořák</w:t>
            </w:r>
          </w:p>
        </w:tc>
        <w:tc>
          <w:tcPr>
            <w:tcW w:w="2787" w:type="dxa"/>
          </w:tcPr>
          <w:p w14:paraId="3EF5CE6A" w14:textId="547361A0" w:rsidR="00060A57" w:rsidRDefault="00060A57" w:rsidP="0025396F">
            <w:pPr>
              <w:jc w:val="left"/>
            </w:pPr>
            <w:r>
              <w:t>před 1768</w:t>
            </w:r>
          </w:p>
        </w:tc>
        <w:tc>
          <w:tcPr>
            <w:tcW w:w="3255" w:type="dxa"/>
          </w:tcPr>
          <w:p w14:paraId="76FC830F" w14:textId="1C512697" w:rsidR="00060A57" w:rsidRDefault="00060A57" w:rsidP="0025396F">
            <w:pPr>
              <w:jc w:val="left"/>
            </w:pPr>
            <w:r>
              <w:t xml:space="preserve">roku 1768 </w:t>
            </w:r>
            <w:r w:rsidR="00337B14">
              <w:t>se stal farářem u sv. Vojtěcha</w:t>
            </w:r>
          </w:p>
        </w:tc>
      </w:tr>
      <w:tr w:rsidR="00077835" w14:paraId="16FD0F63" w14:textId="77777777" w:rsidTr="0025396F">
        <w:tc>
          <w:tcPr>
            <w:tcW w:w="3020" w:type="dxa"/>
          </w:tcPr>
          <w:p w14:paraId="3266D28E" w14:textId="07D098C0" w:rsidR="00077835" w:rsidRDefault="00077835" w:rsidP="0025396F">
            <w:pPr>
              <w:jc w:val="left"/>
            </w:pPr>
            <w:r>
              <w:t>František Alois Záhořanský</w:t>
            </w:r>
          </w:p>
        </w:tc>
        <w:tc>
          <w:tcPr>
            <w:tcW w:w="2787" w:type="dxa"/>
          </w:tcPr>
          <w:p w14:paraId="2DA85A58" w14:textId="092B6A85" w:rsidR="00077835" w:rsidRDefault="00906D9D" w:rsidP="0025396F">
            <w:pPr>
              <w:jc w:val="left"/>
            </w:pPr>
            <w:r>
              <w:t>1768–1786</w:t>
            </w:r>
          </w:p>
        </w:tc>
        <w:tc>
          <w:tcPr>
            <w:tcW w:w="3255" w:type="dxa"/>
          </w:tcPr>
          <w:p w14:paraId="2E9EA3C2" w14:textId="77777777" w:rsidR="00077835" w:rsidRDefault="00077835" w:rsidP="0025396F">
            <w:pPr>
              <w:jc w:val="left"/>
            </w:pPr>
          </w:p>
        </w:tc>
      </w:tr>
      <w:tr w:rsidR="00906D9D" w14:paraId="58267AC7" w14:textId="77777777" w:rsidTr="0025396F">
        <w:tc>
          <w:tcPr>
            <w:tcW w:w="3020" w:type="dxa"/>
          </w:tcPr>
          <w:p w14:paraId="3DC70B6F" w14:textId="700E5A93" w:rsidR="00906D9D" w:rsidRDefault="00906D9D" w:rsidP="0025396F">
            <w:pPr>
              <w:jc w:val="left"/>
            </w:pPr>
            <w:r>
              <w:t>Matěj Štěpánek</w:t>
            </w:r>
          </w:p>
        </w:tc>
        <w:tc>
          <w:tcPr>
            <w:tcW w:w="2787" w:type="dxa"/>
          </w:tcPr>
          <w:p w14:paraId="180E6549" w14:textId="23200ED3" w:rsidR="00906D9D" w:rsidRDefault="00906D9D" w:rsidP="0025396F">
            <w:pPr>
              <w:jc w:val="left"/>
            </w:pPr>
            <w:r>
              <w:t>od 1776</w:t>
            </w:r>
          </w:p>
        </w:tc>
        <w:tc>
          <w:tcPr>
            <w:tcW w:w="3255" w:type="dxa"/>
          </w:tcPr>
          <w:p w14:paraId="7B5071B1" w14:textId="77777777" w:rsidR="00906D9D" w:rsidRDefault="00906D9D" w:rsidP="0025396F">
            <w:pPr>
              <w:jc w:val="left"/>
            </w:pPr>
          </w:p>
        </w:tc>
      </w:tr>
      <w:tr w:rsidR="00906D9D" w14:paraId="238F8747" w14:textId="77777777" w:rsidTr="0025396F">
        <w:tc>
          <w:tcPr>
            <w:tcW w:w="3020" w:type="dxa"/>
          </w:tcPr>
          <w:p w14:paraId="36129543" w14:textId="7AA8C914" w:rsidR="00906D9D" w:rsidRDefault="00906D9D" w:rsidP="0025396F">
            <w:pPr>
              <w:jc w:val="left"/>
            </w:pPr>
            <w:r>
              <w:t>František Zeman</w:t>
            </w:r>
          </w:p>
        </w:tc>
        <w:tc>
          <w:tcPr>
            <w:tcW w:w="2787" w:type="dxa"/>
          </w:tcPr>
          <w:p w14:paraId="01F4EBA2" w14:textId="534551F8" w:rsidR="00906D9D" w:rsidRDefault="00906D9D" w:rsidP="0025396F">
            <w:pPr>
              <w:jc w:val="left"/>
            </w:pPr>
            <w:r>
              <w:t>do 1771</w:t>
            </w:r>
          </w:p>
        </w:tc>
        <w:tc>
          <w:tcPr>
            <w:tcW w:w="3255" w:type="dxa"/>
          </w:tcPr>
          <w:p w14:paraId="2C00537C" w14:textId="04AA72FF" w:rsidR="00906D9D" w:rsidRDefault="00906D9D" w:rsidP="0025396F">
            <w:pPr>
              <w:jc w:val="left"/>
            </w:pPr>
            <w:r>
              <w:t>zemřel 1771</w:t>
            </w:r>
          </w:p>
        </w:tc>
      </w:tr>
      <w:tr w:rsidR="00D43045" w14:paraId="1F268438" w14:textId="77777777" w:rsidTr="0025396F">
        <w:tc>
          <w:tcPr>
            <w:tcW w:w="3020" w:type="dxa"/>
          </w:tcPr>
          <w:p w14:paraId="164AFFBC" w14:textId="2B2D72C2" w:rsidR="00D43045" w:rsidRDefault="00D43045" w:rsidP="0025396F">
            <w:pPr>
              <w:jc w:val="left"/>
            </w:pPr>
            <w:r>
              <w:lastRenderedPageBreak/>
              <w:t>Jan Fischer</w:t>
            </w:r>
          </w:p>
        </w:tc>
        <w:tc>
          <w:tcPr>
            <w:tcW w:w="2787" w:type="dxa"/>
          </w:tcPr>
          <w:p w14:paraId="5641908F" w14:textId="527BAA2B" w:rsidR="00D43045" w:rsidRDefault="00D43045" w:rsidP="0025396F">
            <w:pPr>
              <w:jc w:val="left"/>
            </w:pPr>
            <w:r>
              <w:t>1780</w:t>
            </w:r>
          </w:p>
        </w:tc>
        <w:tc>
          <w:tcPr>
            <w:tcW w:w="3255" w:type="dxa"/>
          </w:tcPr>
          <w:p w14:paraId="2C539FCF" w14:textId="77777777" w:rsidR="00D43045" w:rsidRDefault="00D43045" w:rsidP="0025396F">
            <w:pPr>
              <w:jc w:val="left"/>
            </w:pPr>
          </w:p>
        </w:tc>
      </w:tr>
      <w:tr w:rsidR="00746F9E" w14:paraId="7D39A344" w14:textId="77777777" w:rsidTr="0025396F">
        <w:tc>
          <w:tcPr>
            <w:tcW w:w="3020" w:type="dxa"/>
          </w:tcPr>
          <w:p w14:paraId="5E99902A" w14:textId="39192F1D" w:rsidR="00746F9E" w:rsidRDefault="00746F9E" w:rsidP="0025396F">
            <w:pPr>
              <w:jc w:val="left"/>
            </w:pPr>
            <w:r w:rsidRPr="00746F9E">
              <w:t xml:space="preserve">Vilém </w:t>
            </w:r>
            <w:proofErr w:type="spellStart"/>
            <w:r w:rsidRPr="00746F9E">
              <w:t>Gewinner</w:t>
            </w:r>
            <w:proofErr w:type="spellEnd"/>
            <w:r>
              <w:t xml:space="preserve"> </w:t>
            </w:r>
          </w:p>
        </w:tc>
        <w:tc>
          <w:tcPr>
            <w:tcW w:w="2787" w:type="dxa"/>
          </w:tcPr>
          <w:p w14:paraId="443C9577" w14:textId="6B2E7E05" w:rsidR="00746F9E" w:rsidRDefault="00D43045" w:rsidP="0025396F">
            <w:pPr>
              <w:jc w:val="left"/>
            </w:pPr>
            <w:r>
              <w:t>[1808–1817]</w:t>
            </w:r>
          </w:p>
        </w:tc>
        <w:tc>
          <w:tcPr>
            <w:tcW w:w="3255" w:type="dxa"/>
          </w:tcPr>
          <w:p w14:paraId="633ED9E2" w14:textId="11AD2FA8" w:rsidR="00746F9E" w:rsidRDefault="00D43045" w:rsidP="0025396F">
            <w:pPr>
              <w:jc w:val="left"/>
            </w:pPr>
            <w:r>
              <w:t>kaplan za faráře Václava Šťastného</w:t>
            </w:r>
          </w:p>
        </w:tc>
      </w:tr>
      <w:tr w:rsidR="00746F9E" w14:paraId="4F7EB46E" w14:textId="77777777" w:rsidTr="0025396F">
        <w:tc>
          <w:tcPr>
            <w:tcW w:w="3020" w:type="dxa"/>
          </w:tcPr>
          <w:p w14:paraId="200BEDE3" w14:textId="2C948450" w:rsidR="00746F9E" w:rsidRPr="00746F9E" w:rsidRDefault="00746F9E" w:rsidP="0025396F">
            <w:pPr>
              <w:jc w:val="left"/>
            </w:pPr>
            <w:r w:rsidRPr="00746F9E">
              <w:t xml:space="preserve">Bohuslav </w:t>
            </w:r>
            <w:proofErr w:type="spellStart"/>
            <w:r w:rsidRPr="00746F9E">
              <w:t>Raichel</w:t>
            </w:r>
            <w:proofErr w:type="spellEnd"/>
          </w:p>
        </w:tc>
        <w:tc>
          <w:tcPr>
            <w:tcW w:w="2787" w:type="dxa"/>
          </w:tcPr>
          <w:p w14:paraId="04B1DF1B" w14:textId="68A5406E" w:rsidR="00746F9E" w:rsidRDefault="00D43045" w:rsidP="0025396F">
            <w:pPr>
              <w:jc w:val="left"/>
            </w:pPr>
            <w:r>
              <w:t>[1808–1817]</w:t>
            </w:r>
          </w:p>
        </w:tc>
        <w:tc>
          <w:tcPr>
            <w:tcW w:w="3255" w:type="dxa"/>
          </w:tcPr>
          <w:p w14:paraId="36C8C6C8" w14:textId="3578746B" w:rsidR="00746F9E" w:rsidRDefault="00D43045" w:rsidP="0025396F">
            <w:pPr>
              <w:jc w:val="left"/>
            </w:pPr>
            <w:r>
              <w:t>kaplan za faráře Václava Šťastného</w:t>
            </w:r>
          </w:p>
        </w:tc>
      </w:tr>
      <w:tr w:rsidR="00746F9E" w14:paraId="78A3D25E" w14:textId="77777777" w:rsidTr="0025396F">
        <w:tc>
          <w:tcPr>
            <w:tcW w:w="3020" w:type="dxa"/>
          </w:tcPr>
          <w:p w14:paraId="765E90AB" w14:textId="49176378" w:rsidR="00746F9E" w:rsidRPr="00746F9E" w:rsidRDefault="00746F9E" w:rsidP="0025396F">
            <w:pPr>
              <w:jc w:val="left"/>
            </w:pPr>
            <w:r w:rsidRPr="00746F9E">
              <w:t>Mathias Vávr</w:t>
            </w:r>
            <w:r>
              <w:t>a</w:t>
            </w:r>
          </w:p>
        </w:tc>
        <w:tc>
          <w:tcPr>
            <w:tcW w:w="2787" w:type="dxa"/>
          </w:tcPr>
          <w:p w14:paraId="24E0D966" w14:textId="5D7A9626" w:rsidR="00746F9E" w:rsidRDefault="00D43045" w:rsidP="0025396F">
            <w:pPr>
              <w:jc w:val="left"/>
            </w:pPr>
            <w:r>
              <w:t>[1808–1823]</w:t>
            </w:r>
          </w:p>
        </w:tc>
        <w:tc>
          <w:tcPr>
            <w:tcW w:w="3255" w:type="dxa"/>
          </w:tcPr>
          <w:p w14:paraId="6100D979" w14:textId="691709EE" w:rsidR="00746F9E" w:rsidRDefault="00D43045" w:rsidP="0025396F">
            <w:pPr>
              <w:jc w:val="left"/>
            </w:pPr>
            <w:r>
              <w:t>kaplan za faráře Václava Šťastného</w:t>
            </w:r>
          </w:p>
        </w:tc>
      </w:tr>
      <w:tr w:rsidR="00906D9D" w14:paraId="03CDB274" w14:textId="77777777" w:rsidTr="0025396F">
        <w:tc>
          <w:tcPr>
            <w:tcW w:w="3020" w:type="dxa"/>
          </w:tcPr>
          <w:p w14:paraId="0D42469A" w14:textId="15D3F466" w:rsidR="00906D9D" w:rsidRDefault="00906D9D" w:rsidP="0025396F">
            <w:pPr>
              <w:jc w:val="left"/>
            </w:pPr>
            <w:r>
              <w:t>Václav Rokos</w:t>
            </w:r>
          </w:p>
        </w:tc>
        <w:tc>
          <w:tcPr>
            <w:tcW w:w="2787" w:type="dxa"/>
          </w:tcPr>
          <w:p w14:paraId="429B4CE0" w14:textId="66A39B5B" w:rsidR="00906D9D" w:rsidRDefault="00906D9D" w:rsidP="0025396F">
            <w:pPr>
              <w:jc w:val="left"/>
            </w:pPr>
            <w:r>
              <w:t>1786</w:t>
            </w:r>
            <w:r w:rsidR="00897AED">
              <w:t>–</w:t>
            </w:r>
            <w:r w:rsidR="00EF3FDA">
              <w:t>1808</w:t>
            </w:r>
          </w:p>
        </w:tc>
        <w:tc>
          <w:tcPr>
            <w:tcW w:w="3255" w:type="dxa"/>
          </w:tcPr>
          <w:p w14:paraId="5AE0F96D" w14:textId="77777777" w:rsidR="00906D9D" w:rsidRDefault="00906D9D" w:rsidP="0025396F">
            <w:pPr>
              <w:jc w:val="left"/>
            </w:pPr>
          </w:p>
        </w:tc>
      </w:tr>
      <w:tr w:rsidR="00906D9D" w14:paraId="27CC3C31" w14:textId="77777777" w:rsidTr="0025396F">
        <w:tc>
          <w:tcPr>
            <w:tcW w:w="3020" w:type="dxa"/>
          </w:tcPr>
          <w:p w14:paraId="2E41592E" w14:textId="388DE6C0" w:rsidR="00906D9D" w:rsidRDefault="00906D9D" w:rsidP="0025396F">
            <w:pPr>
              <w:jc w:val="left"/>
            </w:pPr>
            <w:r>
              <w:t xml:space="preserve">Matěj </w:t>
            </w:r>
            <w:proofErr w:type="spellStart"/>
            <w:r>
              <w:t>Vohnout</w:t>
            </w:r>
            <w:proofErr w:type="spellEnd"/>
          </w:p>
        </w:tc>
        <w:tc>
          <w:tcPr>
            <w:tcW w:w="2787" w:type="dxa"/>
          </w:tcPr>
          <w:p w14:paraId="1C06F4FB" w14:textId="402638FE" w:rsidR="00906D9D" w:rsidRDefault="00EF3FDA" w:rsidP="0025396F">
            <w:pPr>
              <w:jc w:val="left"/>
            </w:pPr>
            <w:r>
              <w:t>1786</w:t>
            </w:r>
            <w:r w:rsidR="00897AED">
              <w:t>–</w:t>
            </w:r>
            <w:r>
              <w:t>1808</w:t>
            </w:r>
          </w:p>
        </w:tc>
        <w:tc>
          <w:tcPr>
            <w:tcW w:w="3255" w:type="dxa"/>
          </w:tcPr>
          <w:p w14:paraId="51F10EA9" w14:textId="77777777" w:rsidR="00906D9D" w:rsidRDefault="00906D9D" w:rsidP="0025396F">
            <w:pPr>
              <w:jc w:val="left"/>
            </w:pPr>
          </w:p>
        </w:tc>
      </w:tr>
      <w:tr w:rsidR="00337B14" w14:paraId="24D944C4" w14:textId="77777777" w:rsidTr="0025396F">
        <w:tc>
          <w:tcPr>
            <w:tcW w:w="3020" w:type="dxa"/>
          </w:tcPr>
          <w:p w14:paraId="62EF8C62" w14:textId="29671A23" w:rsidR="00337B14" w:rsidRDefault="00337B14" w:rsidP="0025396F">
            <w:pPr>
              <w:jc w:val="left"/>
            </w:pPr>
            <w:r>
              <w:t>Vojtěch Procházka</w:t>
            </w:r>
          </w:p>
        </w:tc>
        <w:tc>
          <w:tcPr>
            <w:tcW w:w="2787" w:type="dxa"/>
          </w:tcPr>
          <w:p w14:paraId="1AE97A93" w14:textId="2BC8DC4B" w:rsidR="00337B14" w:rsidRDefault="00337B14" w:rsidP="0025396F">
            <w:pPr>
              <w:jc w:val="left"/>
            </w:pPr>
            <w:r>
              <w:t>před 182</w:t>
            </w:r>
            <w:r w:rsidR="00EF3FDA">
              <w:t>7</w:t>
            </w:r>
          </w:p>
        </w:tc>
        <w:tc>
          <w:tcPr>
            <w:tcW w:w="3255" w:type="dxa"/>
          </w:tcPr>
          <w:p w14:paraId="0A100D42" w14:textId="19457C6D" w:rsidR="00337B14" w:rsidRDefault="00337B14" w:rsidP="0025396F">
            <w:pPr>
              <w:jc w:val="left"/>
            </w:pPr>
            <w:r>
              <w:t>roku 182</w:t>
            </w:r>
            <w:r w:rsidR="00EF3FDA">
              <w:t>7</w:t>
            </w:r>
            <w:r>
              <w:t xml:space="preserve"> se stal farářem u sv. Vojtěcha</w:t>
            </w:r>
          </w:p>
        </w:tc>
      </w:tr>
      <w:tr w:rsidR="00F709A5" w14:paraId="23B94962" w14:textId="77777777" w:rsidTr="0025396F">
        <w:tc>
          <w:tcPr>
            <w:tcW w:w="3020" w:type="dxa"/>
          </w:tcPr>
          <w:p w14:paraId="01EE8BD7" w14:textId="7BF53F8E" w:rsidR="00F709A5" w:rsidRDefault="00F709A5" w:rsidP="0025396F">
            <w:pPr>
              <w:jc w:val="left"/>
            </w:pPr>
            <w:r>
              <w:t>Karel Kyselo</w:t>
            </w:r>
          </w:p>
        </w:tc>
        <w:tc>
          <w:tcPr>
            <w:tcW w:w="2787" w:type="dxa"/>
          </w:tcPr>
          <w:p w14:paraId="37776DA7" w14:textId="0A942CE4" w:rsidR="00F709A5" w:rsidRDefault="00F709A5" w:rsidP="0025396F">
            <w:pPr>
              <w:jc w:val="left"/>
            </w:pPr>
            <w:r>
              <w:t>1827–1854</w:t>
            </w:r>
          </w:p>
        </w:tc>
        <w:tc>
          <w:tcPr>
            <w:tcW w:w="3255" w:type="dxa"/>
          </w:tcPr>
          <w:p w14:paraId="7BB6827F" w14:textId="77777777" w:rsidR="00F709A5" w:rsidRDefault="00F709A5" w:rsidP="0025396F">
            <w:pPr>
              <w:jc w:val="left"/>
            </w:pPr>
          </w:p>
        </w:tc>
      </w:tr>
      <w:tr w:rsidR="00F709A5" w14:paraId="02F7E905" w14:textId="77777777" w:rsidTr="0025396F">
        <w:tc>
          <w:tcPr>
            <w:tcW w:w="3020" w:type="dxa"/>
          </w:tcPr>
          <w:p w14:paraId="18AF3703" w14:textId="54A84EC0" w:rsidR="00F709A5" w:rsidRDefault="00F709A5" w:rsidP="0025396F">
            <w:pPr>
              <w:jc w:val="left"/>
            </w:pPr>
            <w:r>
              <w:t xml:space="preserve">Josef </w:t>
            </w:r>
            <w:proofErr w:type="spellStart"/>
            <w:r>
              <w:t>Kreilhuber</w:t>
            </w:r>
            <w:proofErr w:type="spellEnd"/>
          </w:p>
        </w:tc>
        <w:tc>
          <w:tcPr>
            <w:tcW w:w="2787" w:type="dxa"/>
          </w:tcPr>
          <w:p w14:paraId="14DE374C" w14:textId="685919DF" w:rsidR="00F709A5" w:rsidRDefault="00F709A5" w:rsidP="0025396F">
            <w:pPr>
              <w:jc w:val="left"/>
            </w:pPr>
            <w:r>
              <w:t>1829</w:t>
            </w:r>
            <w:r w:rsidR="00897AED">
              <w:t>–</w:t>
            </w:r>
            <w:r>
              <w:t>1844</w:t>
            </w:r>
          </w:p>
        </w:tc>
        <w:tc>
          <w:tcPr>
            <w:tcW w:w="3255" w:type="dxa"/>
          </w:tcPr>
          <w:p w14:paraId="2BFC23D8" w14:textId="08DB53BC" w:rsidR="00F709A5" w:rsidRDefault="00F709A5" w:rsidP="0025396F">
            <w:pPr>
              <w:jc w:val="left"/>
            </w:pPr>
            <w:r>
              <w:t>1855 se stal farářem u sv. Vojtěcha</w:t>
            </w:r>
          </w:p>
        </w:tc>
      </w:tr>
      <w:tr w:rsidR="00F709A5" w14:paraId="6220E550" w14:textId="77777777" w:rsidTr="0025396F">
        <w:tc>
          <w:tcPr>
            <w:tcW w:w="3020" w:type="dxa"/>
          </w:tcPr>
          <w:p w14:paraId="4335CA26" w14:textId="18A18660" w:rsidR="00F709A5" w:rsidRDefault="00F709A5" w:rsidP="0025396F">
            <w:pPr>
              <w:jc w:val="left"/>
            </w:pPr>
            <w:r>
              <w:t>Ferdinand Pokorný</w:t>
            </w:r>
          </w:p>
        </w:tc>
        <w:tc>
          <w:tcPr>
            <w:tcW w:w="2787" w:type="dxa"/>
          </w:tcPr>
          <w:p w14:paraId="0198E8ED" w14:textId="35DCAD9A" w:rsidR="00F709A5" w:rsidRDefault="00F709A5" w:rsidP="0025396F">
            <w:pPr>
              <w:jc w:val="left"/>
            </w:pPr>
            <w:r>
              <w:t>1829</w:t>
            </w:r>
            <w:r w:rsidR="00897AED">
              <w:t>–</w:t>
            </w:r>
            <w:r>
              <w:t>1844</w:t>
            </w:r>
          </w:p>
        </w:tc>
        <w:tc>
          <w:tcPr>
            <w:tcW w:w="3255" w:type="dxa"/>
          </w:tcPr>
          <w:p w14:paraId="622C8CC2" w14:textId="77777777" w:rsidR="00F709A5" w:rsidRDefault="00F709A5" w:rsidP="0025396F">
            <w:pPr>
              <w:jc w:val="left"/>
            </w:pPr>
          </w:p>
        </w:tc>
      </w:tr>
      <w:tr w:rsidR="00D43045" w14:paraId="5AB8CABB" w14:textId="77777777" w:rsidTr="0025396F">
        <w:tc>
          <w:tcPr>
            <w:tcW w:w="3020" w:type="dxa"/>
          </w:tcPr>
          <w:p w14:paraId="0FB397AF" w14:textId="4DC57F77" w:rsidR="00D43045" w:rsidRDefault="00D43045" w:rsidP="0025396F">
            <w:pPr>
              <w:jc w:val="left"/>
            </w:pPr>
            <w:r>
              <w:t>Josef Jerie</w:t>
            </w:r>
          </w:p>
        </w:tc>
        <w:tc>
          <w:tcPr>
            <w:tcW w:w="2787" w:type="dxa"/>
          </w:tcPr>
          <w:p w14:paraId="77CEBE02" w14:textId="413302FC" w:rsidR="00D43045" w:rsidRDefault="00D43045" w:rsidP="0025396F">
            <w:pPr>
              <w:jc w:val="left"/>
            </w:pPr>
            <w:r>
              <w:t>od 1833</w:t>
            </w:r>
          </w:p>
        </w:tc>
        <w:tc>
          <w:tcPr>
            <w:tcW w:w="3255" w:type="dxa"/>
          </w:tcPr>
          <w:p w14:paraId="515C3DB9" w14:textId="77777777" w:rsidR="00D43045" w:rsidRDefault="00D43045" w:rsidP="0025396F">
            <w:pPr>
              <w:jc w:val="left"/>
            </w:pPr>
          </w:p>
        </w:tc>
      </w:tr>
      <w:tr w:rsidR="00D43045" w14:paraId="0D0C0EC2" w14:textId="77777777" w:rsidTr="0025396F">
        <w:tc>
          <w:tcPr>
            <w:tcW w:w="3020" w:type="dxa"/>
          </w:tcPr>
          <w:p w14:paraId="34CAE393" w14:textId="63971641" w:rsidR="00D43045" w:rsidRDefault="00D43045" w:rsidP="0025396F">
            <w:pPr>
              <w:jc w:val="left"/>
            </w:pPr>
            <w:r>
              <w:t>Vojtěch Hron</w:t>
            </w:r>
          </w:p>
        </w:tc>
        <w:tc>
          <w:tcPr>
            <w:tcW w:w="2787" w:type="dxa"/>
          </w:tcPr>
          <w:p w14:paraId="6689576A" w14:textId="345E6F7F" w:rsidR="00D43045" w:rsidRDefault="00D43045" w:rsidP="0025396F">
            <w:pPr>
              <w:jc w:val="left"/>
            </w:pPr>
            <w:r>
              <w:t>1833</w:t>
            </w:r>
          </w:p>
        </w:tc>
        <w:tc>
          <w:tcPr>
            <w:tcW w:w="3255" w:type="dxa"/>
          </w:tcPr>
          <w:p w14:paraId="3DEB759E" w14:textId="77777777" w:rsidR="00D43045" w:rsidRDefault="00D43045" w:rsidP="0025396F">
            <w:pPr>
              <w:jc w:val="left"/>
            </w:pPr>
          </w:p>
        </w:tc>
      </w:tr>
      <w:tr w:rsidR="0061799B" w14:paraId="170B2C58" w14:textId="77777777" w:rsidTr="0025396F">
        <w:tc>
          <w:tcPr>
            <w:tcW w:w="3020" w:type="dxa"/>
          </w:tcPr>
          <w:p w14:paraId="1AB84A9E" w14:textId="3CEC6298" w:rsidR="0061799B" w:rsidRDefault="0061799B" w:rsidP="0025396F">
            <w:pPr>
              <w:jc w:val="left"/>
            </w:pPr>
            <w:r>
              <w:t>Jan Klenka</w:t>
            </w:r>
          </w:p>
        </w:tc>
        <w:tc>
          <w:tcPr>
            <w:tcW w:w="2787" w:type="dxa"/>
          </w:tcPr>
          <w:p w14:paraId="2B135BD4" w14:textId="7C01345B" w:rsidR="0061799B" w:rsidRDefault="0061799B" w:rsidP="0025396F">
            <w:pPr>
              <w:jc w:val="left"/>
            </w:pPr>
            <w:r>
              <w:t>do 1842</w:t>
            </w:r>
          </w:p>
        </w:tc>
        <w:tc>
          <w:tcPr>
            <w:tcW w:w="3255" w:type="dxa"/>
          </w:tcPr>
          <w:p w14:paraId="20B691FC" w14:textId="01F8B60F" w:rsidR="0061799B" w:rsidRDefault="0061799B" w:rsidP="0025396F">
            <w:pPr>
              <w:jc w:val="left"/>
            </w:pPr>
            <w:r>
              <w:t>I. (starším) kaplanem do 1842</w:t>
            </w:r>
          </w:p>
        </w:tc>
      </w:tr>
      <w:tr w:rsidR="0061799B" w14:paraId="1C3D7285" w14:textId="77777777" w:rsidTr="0025396F">
        <w:tc>
          <w:tcPr>
            <w:tcW w:w="3020" w:type="dxa"/>
          </w:tcPr>
          <w:p w14:paraId="65CD6D82" w14:textId="06172147" w:rsidR="0061799B" w:rsidRDefault="0061799B" w:rsidP="0025396F">
            <w:pPr>
              <w:jc w:val="left"/>
            </w:pPr>
            <w:r>
              <w:t>Jan Starý</w:t>
            </w:r>
          </w:p>
        </w:tc>
        <w:tc>
          <w:tcPr>
            <w:tcW w:w="2787" w:type="dxa"/>
          </w:tcPr>
          <w:p w14:paraId="14EF0898" w14:textId="4F9D1FF0" w:rsidR="0061799B" w:rsidRDefault="0061799B" w:rsidP="0025396F">
            <w:pPr>
              <w:jc w:val="left"/>
            </w:pPr>
            <w:r>
              <w:t>od 1842</w:t>
            </w:r>
          </w:p>
        </w:tc>
        <w:tc>
          <w:tcPr>
            <w:tcW w:w="3255" w:type="dxa"/>
          </w:tcPr>
          <w:p w14:paraId="31296611" w14:textId="7BD92251" w:rsidR="0061799B" w:rsidRDefault="0061799B" w:rsidP="0025396F">
            <w:pPr>
              <w:jc w:val="left"/>
            </w:pPr>
            <w:r>
              <w:t>od 1842 I. kaplanem</w:t>
            </w:r>
          </w:p>
        </w:tc>
      </w:tr>
      <w:tr w:rsidR="00F709A5" w14:paraId="71A5AEEA" w14:textId="77777777" w:rsidTr="0025396F">
        <w:tc>
          <w:tcPr>
            <w:tcW w:w="3020" w:type="dxa"/>
          </w:tcPr>
          <w:p w14:paraId="4BAC21F6" w14:textId="159A66DD" w:rsidR="00F709A5" w:rsidRDefault="00F709A5" w:rsidP="0025396F">
            <w:pPr>
              <w:jc w:val="left"/>
            </w:pPr>
            <w:r>
              <w:t xml:space="preserve">Innocenc Antonín </w:t>
            </w:r>
            <w:proofErr w:type="spellStart"/>
            <w:r>
              <w:t>Frencl</w:t>
            </w:r>
            <w:proofErr w:type="spellEnd"/>
          </w:p>
        </w:tc>
        <w:tc>
          <w:tcPr>
            <w:tcW w:w="2787" w:type="dxa"/>
          </w:tcPr>
          <w:p w14:paraId="259FC66A" w14:textId="5F68E4C8" w:rsidR="00F709A5" w:rsidRDefault="00F709A5" w:rsidP="0025396F">
            <w:pPr>
              <w:jc w:val="left"/>
            </w:pPr>
            <w:r>
              <w:t>1846–1851</w:t>
            </w:r>
          </w:p>
        </w:tc>
        <w:tc>
          <w:tcPr>
            <w:tcW w:w="3255" w:type="dxa"/>
          </w:tcPr>
          <w:p w14:paraId="7D8BA77F" w14:textId="74CDF3C4" w:rsidR="00F709A5" w:rsidRDefault="00F709A5" w:rsidP="0025396F">
            <w:pPr>
              <w:jc w:val="left"/>
            </w:pPr>
            <w:r>
              <w:t>1851 se stal učitelem náboženství na akademickém gymnáziu v</w:t>
            </w:r>
            <w:r w:rsidR="0063298A">
              <w:t> </w:t>
            </w:r>
            <w:r>
              <w:t>Praze</w:t>
            </w:r>
          </w:p>
        </w:tc>
      </w:tr>
      <w:tr w:rsidR="00F709A5" w14:paraId="57AA3764" w14:textId="77777777" w:rsidTr="0025396F">
        <w:tc>
          <w:tcPr>
            <w:tcW w:w="3020" w:type="dxa"/>
          </w:tcPr>
          <w:p w14:paraId="5D78E402" w14:textId="7C3533D4" w:rsidR="00F709A5" w:rsidRDefault="00F709A5" w:rsidP="0025396F">
            <w:pPr>
              <w:jc w:val="left"/>
            </w:pPr>
            <w:r>
              <w:t xml:space="preserve">Václav </w:t>
            </w:r>
            <w:proofErr w:type="spellStart"/>
            <w:r>
              <w:t>Nykles</w:t>
            </w:r>
            <w:proofErr w:type="spellEnd"/>
          </w:p>
        </w:tc>
        <w:tc>
          <w:tcPr>
            <w:tcW w:w="2787" w:type="dxa"/>
          </w:tcPr>
          <w:p w14:paraId="01D01219" w14:textId="122FA38D" w:rsidR="00F709A5" w:rsidRDefault="00F709A5" w:rsidP="0025396F">
            <w:pPr>
              <w:jc w:val="left"/>
            </w:pPr>
            <w:r>
              <w:t>1850</w:t>
            </w:r>
            <w:r w:rsidR="00897AED">
              <w:t>–</w:t>
            </w:r>
            <w:r>
              <w:t>1859</w:t>
            </w:r>
          </w:p>
        </w:tc>
        <w:tc>
          <w:tcPr>
            <w:tcW w:w="3255" w:type="dxa"/>
          </w:tcPr>
          <w:p w14:paraId="2652F5BE" w14:textId="04C60818" w:rsidR="00F709A5" w:rsidRDefault="00F709A5" w:rsidP="0025396F">
            <w:pPr>
              <w:jc w:val="left"/>
            </w:pPr>
            <w:r>
              <w:t>1859 se stal kaplanem u Panny Marie Sněžné</w:t>
            </w:r>
          </w:p>
        </w:tc>
      </w:tr>
      <w:tr w:rsidR="00F709A5" w14:paraId="2D3B333D" w14:textId="77777777" w:rsidTr="0025396F">
        <w:tc>
          <w:tcPr>
            <w:tcW w:w="3020" w:type="dxa"/>
          </w:tcPr>
          <w:p w14:paraId="66306BEF" w14:textId="19D060F6" w:rsidR="00F709A5" w:rsidRDefault="00F709A5" w:rsidP="0025396F">
            <w:pPr>
              <w:jc w:val="left"/>
            </w:pPr>
            <w:r>
              <w:t>Ferdinand Pokorný</w:t>
            </w:r>
          </w:p>
        </w:tc>
        <w:tc>
          <w:tcPr>
            <w:tcW w:w="2787" w:type="dxa"/>
          </w:tcPr>
          <w:p w14:paraId="6AA9A10A" w14:textId="23B8E086" w:rsidR="00F709A5" w:rsidRDefault="00F709A5" w:rsidP="0025396F">
            <w:pPr>
              <w:jc w:val="left"/>
            </w:pPr>
            <w:r>
              <w:t>1857</w:t>
            </w:r>
          </w:p>
        </w:tc>
        <w:tc>
          <w:tcPr>
            <w:tcW w:w="3255" w:type="dxa"/>
          </w:tcPr>
          <w:p w14:paraId="0893E815" w14:textId="77777777" w:rsidR="00F709A5" w:rsidRDefault="00F709A5" w:rsidP="0025396F">
            <w:pPr>
              <w:jc w:val="left"/>
            </w:pPr>
          </w:p>
        </w:tc>
      </w:tr>
      <w:tr w:rsidR="00F709A5" w14:paraId="33E72A84" w14:textId="77777777" w:rsidTr="0025396F">
        <w:tc>
          <w:tcPr>
            <w:tcW w:w="3020" w:type="dxa"/>
          </w:tcPr>
          <w:p w14:paraId="4213D344" w14:textId="0D705E5A" w:rsidR="00F709A5" w:rsidRDefault="00F709A5" w:rsidP="0025396F">
            <w:pPr>
              <w:jc w:val="left"/>
            </w:pPr>
            <w:r>
              <w:t>Melichar Janata</w:t>
            </w:r>
          </w:p>
        </w:tc>
        <w:tc>
          <w:tcPr>
            <w:tcW w:w="2787" w:type="dxa"/>
          </w:tcPr>
          <w:p w14:paraId="0D9C9CA4" w14:textId="6C61BDEC" w:rsidR="00F709A5" w:rsidRDefault="00F709A5" w:rsidP="0025396F">
            <w:pPr>
              <w:jc w:val="left"/>
            </w:pPr>
            <w:r>
              <w:t>do 1863</w:t>
            </w:r>
          </w:p>
        </w:tc>
        <w:tc>
          <w:tcPr>
            <w:tcW w:w="3255" w:type="dxa"/>
          </w:tcPr>
          <w:p w14:paraId="4C31F740" w14:textId="6AAFF569" w:rsidR="00F709A5" w:rsidRDefault="00F709A5" w:rsidP="0025396F">
            <w:pPr>
              <w:jc w:val="left"/>
            </w:pPr>
            <w:r>
              <w:t>1863 se stal administrátorem svatoštěpánské fary</w:t>
            </w:r>
          </w:p>
        </w:tc>
      </w:tr>
      <w:tr w:rsidR="00F709A5" w14:paraId="1D5CB95C" w14:textId="77777777" w:rsidTr="0025396F">
        <w:tc>
          <w:tcPr>
            <w:tcW w:w="3020" w:type="dxa"/>
          </w:tcPr>
          <w:p w14:paraId="12B76880" w14:textId="702619B6" w:rsidR="00F709A5" w:rsidRDefault="00F709A5" w:rsidP="0025396F">
            <w:pPr>
              <w:jc w:val="left"/>
            </w:pPr>
            <w:r>
              <w:t>Karel Hložek</w:t>
            </w:r>
          </w:p>
        </w:tc>
        <w:tc>
          <w:tcPr>
            <w:tcW w:w="2787" w:type="dxa"/>
          </w:tcPr>
          <w:p w14:paraId="2130B6DE" w14:textId="0F22BB9D" w:rsidR="00F709A5" w:rsidRDefault="00F709A5" w:rsidP="0025396F">
            <w:pPr>
              <w:jc w:val="left"/>
            </w:pPr>
            <w:r>
              <w:t>1863</w:t>
            </w:r>
            <w:r w:rsidR="00897AED">
              <w:t>–</w:t>
            </w:r>
            <w:r>
              <w:t>1865</w:t>
            </w:r>
          </w:p>
        </w:tc>
        <w:tc>
          <w:tcPr>
            <w:tcW w:w="3255" w:type="dxa"/>
          </w:tcPr>
          <w:p w14:paraId="64E4173F" w14:textId="10116EE0" w:rsidR="00F709A5" w:rsidRDefault="00F709A5" w:rsidP="0025396F">
            <w:pPr>
              <w:jc w:val="left"/>
            </w:pPr>
            <w:r>
              <w:t>roku 1865 se stal katechetou na staroměstské národní a nižší reálné škole české u sv. Jakuba</w:t>
            </w:r>
          </w:p>
        </w:tc>
      </w:tr>
      <w:tr w:rsidR="00F709A5" w14:paraId="43AA9A81" w14:textId="77777777" w:rsidTr="0025396F">
        <w:tc>
          <w:tcPr>
            <w:tcW w:w="3020" w:type="dxa"/>
          </w:tcPr>
          <w:p w14:paraId="1D6914C6" w14:textId="45508ACF" w:rsidR="00F709A5" w:rsidRDefault="00F709A5" w:rsidP="0025396F">
            <w:pPr>
              <w:jc w:val="left"/>
            </w:pPr>
            <w:r>
              <w:t>Jan Drozd</w:t>
            </w:r>
          </w:p>
        </w:tc>
        <w:tc>
          <w:tcPr>
            <w:tcW w:w="2787" w:type="dxa"/>
          </w:tcPr>
          <w:p w14:paraId="634EB071" w14:textId="616D6CF4" w:rsidR="00F709A5" w:rsidRDefault="00F709A5" w:rsidP="0025396F">
            <w:pPr>
              <w:jc w:val="left"/>
            </w:pPr>
            <w:r>
              <w:t>1865</w:t>
            </w:r>
            <w:r w:rsidR="00897AED">
              <w:t>–</w:t>
            </w:r>
            <w:r>
              <w:t>1871</w:t>
            </w:r>
          </w:p>
        </w:tc>
        <w:tc>
          <w:tcPr>
            <w:tcW w:w="3255" w:type="dxa"/>
          </w:tcPr>
          <w:p w14:paraId="5CD3C7F3" w14:textId="292D0930" w:rsidR="00F709A5" w:rsidRDefault="00F709A5" w:rsidP="0025396F">
            <w:pPr>
              <w:jc w:val="left"/>
            </w:pPr>
            <w:r>
              <w:t>1871 se stal katechetou na obecném reálném gymnáziu na Malé straně</w:t>
            </w:r>
          </w:p>
        </w:tc>
      </w:tr>
      <w:tr w:rsidR="00F709A5" w14:paraId="187990A0" w14:textId="77777777" w:rsidTr="0025396F">
        <w:tc>
          <w:tcPr>
            <w:tcW w:w="3020" w:type="dxa"/>
          </w:tcPr>
          <w:p w14:paraId="4A8E62DE" w14:textId="3ED900CF" w:rsidR="00F709A5" w:rsidRDefault="00F709A5" w:rsidP="0025396F">
            <w:pPr>
              <w:jc w:val="left"/>
            </w:pPr>
            <w:r>
              <w:t>Antonín Mužík</w:t>
            </w:r>
          </w:p>
        </w:tc>
        <w:tc>
          <w:tcPr>
            <w:tcW w:w="2787" w:type="dxa"/>
          </w:tcPr>
          <w:p w14:paraId="5373B138" w14:textId="2E7742B8" w:rsidR="00F709A5" w:rsidRDefault="00F709A5" w:rsidP="0025396F">
            <w:pPr>
              <w:jc w:val="left"/>
            </w:pPr>
            <w:r>
              <w:t>1871</w:t>
            </w:r>
            <w:r w:rsidR="00897AED">
              <w:t>–</w:t>
            </w:r>
            <w:r>
              <w:t>1874</w:t>
            </w:r>
          </w:p>
        </w:tc>
        <w:tc>
          <w:tcPr>
            <w:tcW w:w="3255" w:type="dxa"/>
          </w:tcPr>
          <w:p w14:paraId="186291A1" w14:textId="06DB09E3" w:rsidR="00F709A5" w:rsidRDefault="00F709A5" w:rsidP="0025396F">
            <w:pPr>
              <w:jc w:val="left"/>
            </w:pPr>
            <w:r>
              <w:t xml:space="preserve">1874 se stal profesorem náboženství a češtiny na I. c. k. reálném gymnáziu českém </w:t>
            </w:r>
          </w:p>
        </w:tc>
      </w:tr>
      <w:tr w:rsidR="00F709A5" w14:paraId="50E1A68C" w14:textId="77777777" w:rsidTr="0025396F">
        <w:tc>
          <w:tcPr>
            <w:tcW w:w="3020" w:type="dxa"/>
          </w:tcPr>
          <w:p w14:paraId="1E0D2DF5" w14:textId="71ADDCA3" w:rsidR="00F709A5" w:rsidRDefault="00F709A5" w:rsidP="0025396F">
            <w:pPr>
              <w:jc w:val="left"/>
            </w:pPr>
            <w:r>
              <w:t>František Čermák</w:t>
            </w:r>
          </w:p>
        </w:tc>
        <w:tc>
          <w:tcPr>
            <w:tcW w:w="2787" w:type="dxa"/>
          </w:tcPr>
          <w:p w14:paraId="7AA8CC51" w14:textId="53A722DC" w:rsidR="00F709A5" w:rsidRDefault="00F709A5" w:rsidP="0025396F">
            <w:pPr>
              <w:jc w:val="left"/>
            </w:pPr>
            <w:r>
              <w:t>do 1876</w:t>
            </w:r>
          </w:p>
        </w:tc>
        <w:tc>
          <w:tcPr>
            <w:tcW w:w="3255" w:type="dxa"/>
          </w:tcPr>
          <w:p w14:paraId="38B34819" w14:textId="2ACB60DF" w:rsidR="00F709A5" w:rsidRDefault="00F709A5" w:rsidP="0025396F">
            <w:pPr>
              <w:jc w:val="left"/>
            </w:pPr>
            <w:r>
              <w:t>I.</w:t>
            </w:r>
            <w:r w:rsidR="00060D12">
              <w:t xml:space="preserve"> (starší)</w:t>
            </w:r>
            <w:r>
              <w:t xml:space="preserve"> kaplan, roku 1876 se stal katechetou na měšťanské novoměstské škole</w:t>
            </w:r>
          </w:p>
        </w:tc>
      </w:tr>
      <w:tr w:rsidR="00F709A5" w14:paraId="54D7CA30" w14:textId="77777777" w:rsidTr="0025396F">
        <w:tc>
          <w:tcPr>
            <w:tcW w:w="3020" w:type="dxa"/>
          </w:tcPr>
          <w:p w14:paraId="53297B2F" w14:textId="59E2C2FD" w:rsidR="00F709A5" w:rsidRDefault="00F709A5" w:rsidP="0025396F">
            <w:pPr>
              <w:jc w:val="left"/>
            </w:pPr>
            <w:r>
              <w:t xml:space="preserve">František </w:t>
            </w:r>
            <w:proofErr w:type="spellStart"/>
            <w:r>
              <w:t>Ekert</w:t>
            </w:r>
            <w:proofErr w:type="spellEnd"/>
          </w:p>
        </w:tc>
        <w:tc>
          <w:tcPr>
            <w:tcW w:w="2787" w:type="dxa"/>
          </w:tcPr>
          <w:p w14:paraId="7967939C" w14:textId="3A52C641" w:rsidR="00F709A5" w:rsidRDefault="00F709A5" w:rsidP="0025396F">
            <w:pPr>
              <w:jc w:val="left"/>
            </w:pPr>
            <w:r>
              <w:t>1874</w:t>
            </w:r>
            <w:r w:rsidR="00897AED">
              <w:t>–</w:t>
            </w:r>
            <w:r>
              <w:t>18</w:t>
            </w:r>
            <w:r w:rsidR="00060D12">
              <w:t>9</w:t>
            </w:r>
            <w:r>
              <w:t>0</w:t>
            </w:r>
          </w:p>
        </w:tc>
        <w:tc>
          <w:tcPr>
            <w:tcW w:w="3255" w:type="dxa"/>
          </w:tcPr>
          <w:p w14:paraId="1596CA33" w14:textId="7D685B8A" w:rsidR="00F709A5" w:rsidRDefault="00F709A5" w:rsidP="0025396F">
            <w:pPr>
              <w:jc w:val="left"/>
            </w:pPr>
            <w:r>
              <w:t>od 1874 II.</w:t>
            </w:r>
            <w:r w:rsidR="00060D12">
              <w:t xml:space="preserve"> (mladším)</w:t>
            </w:r>
            <w:r>
              <w:t xml:space="preserve"> kaplanem, od 1876 I. kaplanem</w:t>
            </w:r>
            <w:r w:rsidR="00060D12">
              <w:t xml:space="preserve">, 1890 byl jmenován </w:t>
            </w:r>
            <w:r w:rsidR="00060D12" w:rsidRPr="00060D12">
              <w:t>administrátorem duchovní správy na Karlově v</w:t>
            </w:r>
            <w:r w:rsidR="00AC0D73">
              <w:t> </w:t>
            </w:r>
            <w:r w:rsidR="00060D12" w:rsidRPr="00060D12">
              <w:t>Praze</w:t>
            </w:r>
          </w:p>
        </w:tc>
      </w:tr>
      <w:tr w:rsidR="00F709A5" w14:paraId="1363F5A0" w14:textId="77777777" w:rsidTr="0025396F">
        <w:tc>
          <w:tcPr>
            <w:tcW w:w="3020" w:type="dxa"/>
          </w:tcPr>
          <w:p w14:paraId="2DFBA620" w14:textId="1DA9BA33" w:rsidR="00F709A5" w:rsidRDefault="00F709A5" w:rsidP="0025396F">
            <w:pPr>
              <w:jc w:val="left"/>
            </w:pPr>
            <w:r>
              <w:t xml:space="preserve">Matyáš </w:t>
            </w:r>
            <w:proofErr w:type="spellStart"/>
            <w:r>
              <w:t>Baťha</w:t>
            </w:r>
            <w:proofErr w:type="spellEnd"/>
          </w:p>
        </w:tc>
        <w:tc>
          <w:tcPr>
            <w:tcW w:w="2787" w:type="dxa"/>
          </w:tcPr>
          <w:p w14:paraId="2A20DB44" w14:textId="6A4AEE74" w:rsidR="00F709A5" w:rsidRDefault="00F709A5" w:rsidP="0025396F">
            <w:pPr>
              <w:jc w:val="left"/>
            </w:pPr>
            <w:r>
              <w:t>1876</w:t>
            </w:r>
            <w:r w:rsidR="00897AED">
              <w:t>–</w:t>
            </w:r>
            <w:r w:rsidR="00060D12">
              <w:t>1884</w:t>
            </w:r>
          </w:p>
        </w:tc>
        <w:tc>
          <w:tcPr>
            <w:tcW w:w="3255" w:type="dxa"/>
          </w:tcPr>
          <w:p w14:paraId="498877AD" w14:textId="4FB948D7" w:rsidR="00F709A5" w:rsidRDefault="00F709A5" w:rsidP="0025396F">
            <w:pPr>
              <w:jc w:val="left"/>
            </w:pPr>
            <w:r>
              <w:t>II. kaplan</w:t>
            </w:r>
          </w:p>
        </w:tc>
      </w:tr>
      <w:tr w:rsidR="00060D12" w14:paraId="4DD6DA19" w14:textId="77777777" w:rsidTr="0025396F">
        <w:tc>
          <w:tcPr>
            <w:tcW w:w="3020" w:type="dxa"/>
          </w:tcPr>
          <w:p w14:paraId="75917C36" w14:textId="20264A8B" w:rsidR="00060D12" w:rsidRDefault="00060D12" w:rsidP="0025396F">
            <w:pPr>
              <w:jc w:val="left"/>
            </w:pPr>
            <w:r>
              <w:t xml:space="preserve">František </w:t>
            </w:r>
            <w:proofErr w:type="spellStart"/>
            <w:r>
              <w:t>Motys</w:t>
            </w:r>
            <w:proofErr w:type="spellEnd"/>
          </w:p>
        </w:tc>
        <w:tc>
          <w:tcPr>
            <w:tcW w:w="2787" w:type="dxa"/>
          </w:tcPr>
          <w:p w14:paraId="695729A9" w14:textId="4DCD9593" w:rsidR="00060D12" w:rsidRDefault="00060D12" w:rsidP="0025396F">
            <w:pPr>
              <w:jc w:val="left"/>
            </w:pPr>
            <w:r>
              <w:t>1884</w:t>
            </w:r>
            <w:r w:rsidR="00897AED">
              <w:t>–</w:t>
            </w:r>
            <w:r w:rsidR="00654016">
              <w:t>1897</w:t>
            </w:r>
          </w:p>
        </w:tc>
        <w:tc>
          <w:tcPr>
            <w:tcW w:w="3255" w:type="dxa"/>
          </w:tcPr>
          <w:p w14:paraId="4FE636F3" w14:textId="0FE9571F" w:rsidR="00060D12" w:rsidRDefault="00060D12" w:rsidP="0025396F">
            <w:pPr>
              <w:jc w:val="left"/>
            </w:pPr>
            <w:r>
              <w:t>II. kaplan</w:t>
            </w:r>
            <w:r w:rsidR="00654016">
              <w:t xml:space="preserve">, později I., 1897 se stal farářem u </w:t>
            </w:r>
            <w:proofErr w:type="spellStart"/>
            <w:r w:rsidR="00654016">
              <w:t>Nejsv</w:t>
            </w:r>
            <w:proofErr w:type="spellEnd"/>
            <w:r w:rsidR="00654016">
              <w:t>. Trojice v</w:t>
            </w:r>
            <w:r w:rsidR="009F79CF">
              <w:t> </w:t>
            </w:r>
            <w:r w:rsidR="00654016">
              <w:t>Praze</w:t>
            </w:r>
          </w:p>
        </w:tc>
      </w:tr>
      <w:tr w:rsidR="00746F9E" w14:paraId="28295500" w14:textId="77777777" w:rsidTr="0025396F">
        <w:tc>
          <w:tcPr>
            <w:tcW w:w="3020" w:type="dxa"/>
          </w:tcPr>
          <w:p w14:paraId="6FB980A1" w14:textId="00492FD0" w:rsidR="00746F9E" w:rsidRDefault="00746F9E" w:rsidP="0025396F">
            <w:pPr>
              <w:jc w:val="left"/>
            </w:pPr>
            <w:r>
              <w:lastRenderedPageBreak/>
              <w:t>Gerhard Kordule</w:t>
            </w:r>
          </w:p>
        </w:tc>
        <w:tc>
          <w:tcPr>
            <w:tcW w:w="2787" w:type="dxa"/>
          </w:tcPr>
          <w:p w14:paraId="3A88A33D" w14:textId="0D1B8D5A" w:rsidR="00746F9E" w:rsidRDefault="00746F9E" w:rsidP="0025396F">
            <w:pPr>
              <w:jc w:val="left"/>
            </w:pPr>
            <w:r>
              <w:t>1891</w:t>
            </w:r>
          </w:p>
        </w:tc>
        <w:tc>
          <w:tcPr>
            <w:tcW w:w="3255" w:type="dxa"/>
          </w:tcPr>
          <w:p w14:paraId="26EB33A7" w14:textId="7565B276" w:rsidR="00746F9E" w:rsidRDefault="00746F9E" w:rsidP="0025396F">
            <w:pPr>
              <w:jc w:val="left"/>
            </w:pPr>
          </w:p>
        </w:tc>
      </w:tr>
      <w:tr w:rsidR="00060D12" w14:paraId="7BA6F3BB" w14:textId="77777777" w:rsidTr="0025396F">
        <w:tc>
          <w:tcPr>
            <w:tcW w:w="3020" w:type="dxa"/>
          </w:tcPr>
          <w:p w14:paraId="7A735083" w14:textId="7FF6D3D6" w:rsidR="00060D12" w:rsidRDefault="00654016" w:rsidP="0025396F">
            <w:pPr>
              <w:jc w:val="left"/>
            </w:pPr>
            <w:r w:rsidRPr="00654016">
              <w:t>Antonín Kašpárek</w:t>
            </w:r>
          </w:p>
        </w:tc>
        <w:tc>
          <w:tcPr>
            <w:tcW w:w="2787" w:type="dxa"/>
          </w:tcPr>
          <w:p w14:paraId="34E4AB20" w14:textId="2DAC8986" w:rsidR="00060D12" w:rsidRDefault="00654016" w:rsidP="0025396F">
            <w:pPr>
              <w:jc w:val="left"/>
            </w:pPr>
            <w:r>
              <w:t>1897</w:t>
            </w:r>
            <w:r w:rsidR="00897AED">
              <w:t>–</w:t>
            </w:r>
            <w:r w:rsidR="00CF76C0">
              <w:t>1903</w:t>
            </w:r>
          </w:p>
        </w:tc>
        <w:tc>
          <w:tcPr>
            <w:tcW w:w="3255" w:type="dxa"/>
          </w:tcPr>
          <w:p w14:paraId="4385B614" w14:textId="2B19C162" w:rsidR="00060D12" w:rsidRDefault="00654016" w:rsidP="0025396F">
            <w:pPr>
              <w:jc w:val="left"/>
            </w:pPr>
            <w:r>
              <w:t xml:space="preserve">od 1897 II. kaplanem, </w:t>
            </w:r>
            <w:r w:rsidR="00CF76C0">
              <w:t xml:space="preserve">od 1898 I. kaplanem, od 1903 farářem u Panny Marie Sněžné </w:t>
            </w:r>
          </w:p>
        </w:tc>
      </w:tr>
      <w:tr w:rsidR="00654016" w14:paraId="57370C97" w14:textId="77777777" w:rsidTr="0025396F">
        <w:tc>
          <w:tcPr>
            <w:tcW w:w="3020" w:type="dxa"/>
          </w:tcPr>
          <w:p w14:paraId="02892789" w14:textId="49E4E34C" w:rsidR="00654016" w:rsidRPr="00654016" w:rsidRDefault="00654016" w:rsidP="0025396F">
            <w:pPr>
              <w:jc w:val="left"/>
            </w:pPr>
            <w:r>
              <w:t>Alois Mlčoch</w:t>
            </w:r>
          </w:p>
        </w:tc>
        <w:tc>
          <w:tcPr>
            <w:tcW w:w="2787" w:type="dxa"/>
          </w:tcPr>
          <w:p w14:paraId="62BE6771" w14:textId="4AEE6AAF" w:rsidR="00654016" w:rsidRDefault="00CF76C0" w:rsidP="0025396F">
            <w:pPr>
              <w:jc w:val="left"/>
            </w:pPr>
            <w:r>
              <w:t>1897</w:t>
            </w:r>
            <w:r w:rsidR="00897AED">
              <w:t>–</w:t>
            </w:r>
            <w:r w:rsidR="00654016">
              <w:t>1898</w:t>
            </w:r>
          </w:p>
        </w:tc>
        <w:tc>
          <w:tcPr>
            <w:tcW w:w="3255" w:type="dxa"/>
          </w:tcPr>
          <w:p w14:paraId="3D934E7E" w14:textId="419F4DFB" w:rsidR="00654016" w:rsidRDefault="00CF76C0" w:rsidP="0025396F">
            <w:pPr>
              <w:jc w:val="left"/>
            </w:pPr>
            <w:r>
              <w:t xml:space="preserve">od 1897 </w:t>
            </w:r>
            <w:r w:rsidR="00654016">
              <w:t>I. kaplan</w:t>
            </w:r>
            <w:r>
              <w:t>, 1898 přesazen do Mutějovic u Rakovníka</w:t>
            </w:r>
          </w:p>
        </w:tc>
      </w:tr>
      <w:tr w:rsidR="00CF76C0" w14:paraId="59395918" w14:textId="77777777" w:rsidTr="0025396F">
        <w:tc>
          <w:tcPr>
            <w:tcW w:w="3020" w:type="dxa"/>
          </w:tcPr>
          <w:p w14:paraId="6C43AD00" w14:textId="12A6E982" w:rsidR="00CF76C0" w:rsidRDefault="00CF76C0" w:rsidP="0025396F">
            <w:pPr>
              <w:jc w:val="left"/>
            </w:pPr>
            <w:r>
              <w:t>Jan Brejla</w:t>
            </w:r>
          </w:p>
        </w:tc>
        <w:tc>
          <w:tcPr>
            <w:tcW w:w="2787" w:type="dxa"/>
          </w:tcPr>
          <w:p w14:paraId="7B50C5CB" w14:textId="327D2D3C" w:rsidR="00CF76C0" w:rsidRDefault="00CF76C0" w:rsidP="0025396F">
            <w:pPr>
              <w:jc w:val="left"/>
            </w:pPr>
            <w:r>
              <w:t>1898</w:t>
            </w:r>
            <w:r w:rsidR="00897AED">
              <w:t>–</w:t>
            </w:r>
            <w:r>
              <w:t>1914</w:t>
            </w:r>
          </w:p>
        </w:tc>
        <w:tc>
          <w:tcPr>
            <w:tcW w:w="3255" w:type="dxa"/>
          </w:tcPr>
          <w:p w14:paraId="64C0F30E" w14:textId="22088CA6" w:rsidR="00CF76C0" w:rsidRDefault="00CF76C0" w:rsidP="0025396F">
            <w:pPr>
              <w:jc w:val="left"/>
            </w:pPr>
            <w:r>
              <w:t>od 1898 II. kaplan, od 1903 I. kaplan, 1914 se stal farářem u sv. Vojtěcha</w:t>
            </w:r>
          </w:p>
        </w:tc>
      </w:tr>
      <w:tr w:rsidR="00CF76C0" w14:paraId="35EA5C30" w14:textId="77777777" w:rsidTr="0025396F">
        <w:tc>
          <w:tcPr>
            <w:tcW w:w="3020" w:type="dxa"/>
          </w:tcPr>
          <w:p w14:paraId="2AB571F5" w14:textId="1161B31E" w:rsidR="00CF76C0" w:rsidRDefault="00CF76C0" w:rsidP="0025396F">
            <w:pPr>
              <w:jc w:val="left"/>
            </w:pPr>
            <w:r>
              <w:t>František Černý</w:t>
            </w:r>
          </w:p>
        </w:tc>
        <w:tc>
          <w:tcPr>
            <w:tcW w:w="2787" w:type="dxa"/>
          </w:tcPr>
          <w:p w14:paraId="0DE1A018" w14:textId="5151B0F5" w:rsidR="00CF76C0" w:rsidRDefault="001F1094" w:rsidP="0025396F">
            <w:pPr>
              <w:jc w:val="left"/>
            </w:pPr>
            <w:r>
              <w:t>1903</w:t>
            </w:r>
            <w:r w:rsidR="00897AED">
              <w:t>–</w:t>
            </w:r>
            <w:r>
              <w:t>1904</w:t>
            </w:r>
          </w:p>
        </w:tc>
        <w:tc>
          <w:tcPr>
            <w:tcW w:w="3255" w:type="dxa"/>
          </w:tcPr>
          <w:p w14:paraId="23C77543" w14:textId="2EAEBA14" w:rsidR="00CF76C0" w:rsidRDefault="00CF76C0" w:rsidP="0025396F">
            <w:pPr>
              <w:jc w:val="left"/>
            </w:pPr>
            <w:r>
              <w:t>od 1903 II. kaplanem</w:t>
            </w:r>
            <w:r w:rsidR="001F1094">
              <w:t>, od 1904</w:t>
            </w:r>
            <w:r w:rsidR="001F1094" w:rsidRPr="001F1094">
              <w:t xml:space="preserve"> kaplanem u sv. Štěpána</w:t>
            </w:r>
            <w:r w:rsidR="001F1094">
              <w:t xml:space="preserve"> v</w:t>
            </w:r>
            <w:r w:rsidR="009F79CF">
              <w:t> </w:t>
            </w:r>
            <w:r w:rsidR="001F1094">
              <w:t>Praze</w:t>
            </w:r>
          </w:p>
        </w:tc>
      </w:tr>
      <w:tr w:rsidR="001F1094" w14:paraId="0279885B" w14:textId="77777777" w:rsidTr="0025396F">
        <w:tc>
          <w:tcPr>
            <w:tcW w:w="3020" w:type="dxa"/>
          </w:tcPr>
          <w:p w14:paraId="5E368D77" w14:textId="220F7F13" w:rsidR="001F1094" w:rsidRDefault="001F1094" w:rsidP="0025396F">
            <w:pPr>
              <w:jc w:val="left"/>
            </w:pPr>
            <w:r>
              <w:t>Silvestr Hrnčíř</w:t>
            </w:r>
          </w:p>
        </w:tc>
        <w:tc>
          <w:tcPr>
            <w:tcW w:w="2787" w:type="dxa"/>
          </w:tcPr>
          <w:p w14:paraId="6DDDE884" w14:textId="4DF2838A" w:rsidR="001F1094" w:rsidRDefault="001F1094" w:rsidP="0025396F">
            <w:pPr>
              <w:jc w:val="left"/>
            </w:pPr>
            <w:r>
              <w:t>1904</w:t>
            </w:r>
            <w:r w:rsidR="00897AED">
              <w:t>–</w:t>
            </w:r>
            <w:r>
              <w:t>1905</w:t>
            </w:r>
          </w:p>
        </w:tc>
        <w:tc>
          <w:tcPr>
            <w:tcW w:w="3255" w:type="dxa"/>
          </w:tcPr>
          <w:p w14:paraId="752E0B6F" w14:textId="3223EF2D" w:rsidR="001F1094" w:rsidRDefault="001F1094" w:rsidP="0025396F">
            <w:pPr>
              <w:jc w:val="left"/>
            </w:pPr>
            <w:r>
              <w:t>od 1904 II. kaplanem, od 1905 kaplanem u sv. Štěpána v</w:t>
            </w:r>
            <w:r w:rsidR="009F79CF">
              <w:t> </w:t>
            </w:r>
            <w:r>
              <w:t>Praze</w:t>
            </w:r>
          </w:p>
        </w:tc>
      </w:tr>
      <w:tr w:rsidR="001F1094" w14:paraId="6EC8BE4A" w14:textId="77777777" w:rsidTr="0025396F">
        <w:tc>
          <w:tcPr>
            <w:tcW w:w="3020" w:type="dxa"/>
          </w:tcPr>
          <w:p w14:paraId="07E8C19E" w14:textId="748EB6B7" w:rsidR="001F1094" w:rsidRDefault="001F1094" w:rsidP="0025396F">
            <w:pPr>
              <w:jc w:val="left"/>
            </w:pPr>
            <w:r>
              <w:t>Alois Tomášek</w:t>
            </w:r>
          </w:p>
        </w:tc>
        <w:tc>
          <w:tcPr>
            <w:tcW w:w="2787" w:type="dxa"/>
          </w:tcPr>
          <w:p w14:paraId="075873EA" w14:textId="6C1F8167" w:rsidR="001F1094" w:rsidRDefault="001F1094" w:rsidP="0025396F">
            <w:pPr>
              <w:jc w:val="left"/>
            </w:pPr>
            <w:r>
              <w:t>1905</w:t>
            </w:r>
            <w:r w:rsidR="00897AED">
              <w:t>–</w:t>
            </w:r>
            <w:r w:rsidR="007F5D77">
              <w:t>1919</w:t>
            </w:r>
          </w:p>
        </w:tc>
        <w:tc>
          <w:tcPr>
            <w:tcW w:w="3255" w:type="dxa"/>
          </w:tcPr>
          <w:p w14:paraId="67637D3F" w14:textId="59AFB83B" w:rsidR="001F1094" w:rsidRDefault="001F1094" w:rsidP="0025396F">
            <w:pPr>
              <w:jc w:val="left"/>
            </w:pPr>
            <w:r>
              <w:t>od 1905 II. kaplan, od 1914 I. kaplan</w:t>
            </w:r>
            <w:r w:rsidR="007F5D77">
              <w:t xml:space="preserve">, od 1919 farářem u </w:t>
            </w:r>
            <w:proofErr w:type="spellStart"/>
            <w:r w:rsidR="007F5D77">
              <w:t>Nejsv</w:t>
            </w:r>
            <w:proofErr w:type="spellEnd"/>
            <w:r w:rsidR="007F5D77">
              <w:t>. Trojice v</w:t>
            </w:r>
            <w:r w:rsidR="00AC0D73">
              <w:t> </w:t>
            </w:r>
            <w:r w:rsidR="007F5D77">
              <w:t>Podskalí</w:t>
            </w:r>
          </w:p>
        </w:tc>
      </w:tr>
      <w:tr w:rsidR="001F1094" w14:paraId="2B9BE89F" w14:textId="77777777" w:rsidTr="0025396F">
        <w:tc>
          <w:tcPr>
            <w:tcW w:w="3020" w:type="dxa"/>
          </w:tcPr>
          <w:p w14:paraId="26390602" w14:textId="70392775" w:rsidR="001F1094" w:rsidRDefault="001F1094" w:rsidP="0025396F">
            <w:pPr>
              <w:jc w:val="left"/>
            </w:pPr>
            <w:r>
              <w:t>Karel Minařík</w:t>
            </w:r>
          </w:p>
        </w:tc>
        <w:tc>
          <w:tcPr>
            <w:tcW w:w="2787" w:type="dxa"/>
          </w:tcPr>
          <w:p w14:paraId="74A84E92" w14:textId="0F8268D4" w:rsidR="001F1094" w:rsidRDefault="00254E2B" w:rsidP="0025396F">
            <w:pPr>
              <w:jc w:val="left"/>
            </w:pPr>
            <w:r>
              <w:t>1914</w:t>
            </w:r>
            <w:r w:rsidR="00897AED">
              <w:t>–</w:t>
            </w:r>
            <w:r w:rsidR="007F5D77">
              <w:t>1915</w:t>
            </w:r>
          </w:p>
        </w:tc>
        <w:tc>
          <w:tcPr>
            <w:tcW w:w="3255" w:type="dxa"/>
          </w:tcPr>
          <w:p w14:paraId="77DB1AB1" w14:textId="1997E263" w:rsidR="001F1094" w:rsidRDefault="00254E2B" w:rsidP="0025396F">
            <w:pPr>
              <w:jc w:val="left"/>
            </w:pPr>
            <w:r>
              <w:t xml:space="preserve">od 1914 </w:t>
            </w:r>
            <w:r w:rsidR="001F1094">
              <w:t>II. kaplan</w:t>
            </w:r>
            <w:r>
              <w:t xml:space="preserve">, téhož roku byl odvolán </w:t>
            </w:r>
            <w:r w:rsidRPr="00254E2B">
              <w:t>za katechetu na čes. reálce v</w:t>
            </w:r>
            <w:r w:rsidR="00AC0D73">
              <w:t> </w:t>
            </w:r>
            <w:r w:rsidRPr="00254E2B">
              <w:t>Příbrami</w:t>
            </w:r>
          </w:p>
        </w:tc>
      </w:tr>
      <w:tr w:rsidR="001F1094" w14:paraId="6A600CFD" w14:textId="77777777" w:rsidTr="0025396F">
        <w:tc>
          <w:tcPr>
            <w:tcW w:w="3020" w:type="dxa"/>
          </w:tcPr>
          <w:p w14:paraId="1737DA08" w14:textId="711CD843" w:rsidR="001F1094" w:rsidRDefault="00254E2B" w:rsidP="0025396F">
            <w:pPr>
              <w:jc w:val="left"/>
            </w:pPr>
            <w:r>
              <w:t>Jan Kaucký</w:t>
            </w:r>
          </w:p>
        </w:tc>
        <w:tc>
          <w:tcPr>
            <w:tcW w:w="2787" w:type="dxa"/>
          </w:tcPr>
          <w:p w14:paraId="54B41635" w14:textId="1F431EF5" w:rsidR="001F1094" w:rsidRDefault="00254E2B" w:rsidP="0025396F">
            <w:pPr>
              <w:jc w:val="left"/>
            </w:pPr>
            <w:r>
              <w:t>1915</w:t>
            </w:r>
            <w:r w:rsidR="00897AED">
              <w:t>–</w:t>
            </w:r>
            <w:r w:rsidR="007F5D77">
              <w:t>191</w:t>
            </w:r>
          </w:p>
        </w:tc>
        <w:tc>
          <w:tcPr>
            <w:tcW w:w="3255" w:type="dxa"/>
          </w:tcPr>
          <w:p w14:paraId="1BC4DD07" w14:textId="7A8A2CFF" w:rsidR="001F1094" w:rsidRDefault="007F5D77" w:rsidP="0025396F">
            <w:pPr>
              <w:jc w:val="left"/>
            </w:pPr>
            <w:r>
              <w:t xml:space="preserve">od 1915 </w:t>
            </w:r>
            <w:r w:rsidR="00254E2B">
              <w:t>II. kaplan</w:t>
            </w:r>
            <w:r>
              <w:t xml:space="preserve">, 1916 se stal </w:t>
            </w:r>
            <w:r w:rsidRPr="007F5D77">
              <w:t>profesorem náboženství ve Slaným</w:t>
            </w:r>
          </w:p>
        </w:tc>
      </w:tr>
      <w:tr w:rsidR="001F1094" w14:paraId="16C95C58" w14:textId="77777777" w:rsidTr="0025396F">
        <w:tc>
          <w:tcPr>
            <w:tcW w:w="3020" w:type="dxa"/>
          </w:tcPr>
          <w:p w14:paraId="01DF2FA3" w14:textId="0CC23793" w:rsidR="001F1094" w:rsidRDefault="007F5D77" w:rsidP="0025396F">
            <w:pPr>
              <w:jc w:val="left"/>
            </w:pPr>
            <w:r>
              <w:t>Václav Seifert</w:t>
            </w:r>
          </w:p>
        </w:tc>
        <w:tc>
          <w:tcPr>
            <w:tcW w:w="2787" w:type="dxa"/>
          </w:tcPr>
          <w:p w14:paraId="6A333F01" w14:textId="4FCF0C04" w:rsidR="001F1094" w:rsidRDefault="007F5D77" w:rsidP="0025396F">
            <w:pPr>
              <w:jc w:val="left"/>
            </w:pPr>
            <w:r>
              <w:t>1916</w:t>
            </w:r>
            <w:r w:rsidR="00897AED">
              <w:t>–</w:t>
            </w:r>
            <w:r>
              <w:t>1918</w:t>
            </w:r>
          </w:p>
        </w:tc>
        <w:tc>
          <w:tcPr>
            <w:tcW w:w="3255" w:type="dxa"/>
          </w:tcPr>
          <w:p w14:paraId="4B04EB72" w14:textId="10FBAA08" w:rsidR="001F1094" w:rsidRDefault="007F5D77" w:rsidP="0025396F">
            <w:pPr>
              <w:jc w:val="left"/>
            </w:pPr>
            <w:r>
              <w:t xml:space="preserve">od 1916 II. kaplan, 1918 se stal </w:t>
            </w:r>
            <w:r w:rsidRPr="007F5D77">
              <w:t>učitelem náboženství v</w:t>
            </w:r>
            <w:r w:rsidR="009F79CF">
              <w:t> </w:t>
            </w:r>
            <w:r w:rsidRPr="007F5D77">
              <w:t>Brandýse</w:t>
            </w:r>
          </w:p>
        </w:tc>
      </w:tr>
      <w:tr w:rsidR="007F5D77" w14:paraId="0117AE14" w14:textId="77777777" w:rsidTr="0025396F">
        <w:tc>
          <w:tcPr>
            <w:tcW w:w="3020" w:type="dxa"/>
          </w:tcPr>
          <w:p w14:paraId="21FDD705" w14:textId="0890F30A" w:rsidR="007F5D77" w:rsidRDefault="007F5D77" w:rsidP="0025396F">
            <w:pPr>
              <w:jc w:val="left"/>
            </w:pPr>
            <w:r>
              <w:t xml:space="preserve">Václav </w:t>
            </w:r>
            <w:proofErr w:type="spellStart"/>
            <w:r>
              <w:t>Kromes</w:t>
            </w:r>
            <w:proofErr w:type="spellEnd"/>
          </w:p>
        </w:tc>
        <w:tc>
          <w:tcPr>
            <w:tcW w:w="2787" w:type="dxa"/>
          </w:tcPr>
          <w:p w14:paraId="222E8D65" w14:textId="6659CED9" w:rsidR="007F5D77" w:rsidRDefault="007F5D77" w:rsidP="0025396F">
            <w:pPr>
              <w:jc w:val="left"/>
            </w:pPr>
            <w:r>
              <w:t>1919</w:t>
            </w:r>
            <w:r w:rsidR="00897AED">
              <w:t>–</w:t>
            </w:r>
            <w:r w:rsidR="0078551A">
              <w:t>1937</w:t>
            </w:r>
          </w:p>
        </w:tc>
        <w:tc>
          <w:tcPr>
            <w:tcW w:w="3255" w:type="dxa"/>
          </w:tcPr>
          <w:p w14:paraId="6EF32678" w14:textId="3741A33B" w:rsidR="007F5D77" w:rsidRDefault="0078551A" w:rsidP="0025396F">
            <w:pPr>
              <w:jc w:val="left"/>
            </w:pPr>
            <w:r>
              <w:t>od 1919 I kaplan, zemřel 1937</w:t>
            </w:r>
          </w:p>
        </w:tc>
      </w:tr>
      <w:tr w:rsidR="00CD086C" w14:paraId="376110C9" w14:textId="77777777" w:rsidTr="0025396F">
        <w:tc>
          <w:tcPr>
            <w:tcW w:w="3020" w:type="dxa"/>
          </w:tcPr>
          <w:p w14:paraId="3FD1494E" w14:textId="052CBEB4" w:rsidR="00CD086C" w:rsidRDefault="00CD086C" w:rsidP="0025396F">
            <w:pPr>
              <w:jc w:val="left"/>
            </w:pPr>
            <w:r>
              <w:t xml:space="preserve">Karel </w:t>
            </w:r>
            <w:proofErr w:type="spellStart"/>
            <w:r>
              <w:t>Forstl</w:t>
            </w:r>
            <w:proofErr w:type="spellEnd"/>
          </w:p>
        </w:tc>
        <w:tc>
          <w:tcPr>
            <w:tcW w:w="2787" w:type="dxa"/>
          </w:tcPr>
          <w:p w14:paraId="5AF61026" w14:textId="2E99B29E" w:rsidR="00CD086C" w:rsidRDefault="00CD086C" w:rsidP="0025396F">
            <w:pPr>
              <w:jc w:val="left"/>
            </w:pPr>
            <w:r>
              <w:t>od 1919</w:t>
            </w:r>
          </w:p>
        </w:tc>
        <w:tc>
          <w:tcPr>
            <w:tcW w:w="3255" w:type="dxa"/>
          </w:tcPr>
          <w:p w14:paraId="2CD66157" w14:textId="7E34C3AC" w:rsidR="00CD086C" w:rsidRDefault="00CD086C" w:rsidP="0025396F">
            <w:pPr>
              <w:jc w:val="left"/>
            </w:pPr>
            <w:r>
              <w:t>od 1919 II. kaplanem</w:t>
            </w:r>
          </w:p>
        </w:tc>
      </w:tr>
      <w:tr w:rsidR="007F5D77" w14:paraId="45DED5C7" w14:textId="77777777" w:rsidTr="0025396F">
        <w:tc>
          <w:tcPr>
            <w:tcW w:w="3020" w:type="dxa"/>
          </w:tcPr>
          <w:p w14:paraId="30B2609D" w14:textId="7F066F5A" w:rsidR="007F5D77" w:rsidRDefault="0078551A" w:rsidP="0025396F">
            <w:pPr>
              <w:jc w:val="left"/>
            </w:pPr>
            <w:r>
              <w:t xml:space="preserve">Josef </w:t>
            </w:r>
            <w:proofErr w:type="spellStart"/>
            <w:r>
              <w:t>Kubalík</w:t>
            </w:r>
            <w:proofErr w:type="spellEnd"/>
          </w:p>
        </w:tc>
        <w:tc>
          <w:tcPr>
            <w:tcW w:w="2787" w:type="dxa"/>
          </w:tcPr>
          <w:p w14:paraId="46313D6D" w14:textId="68CA54C6" w:rsidR="007F5D77" w:rsidRDefault="0078551A" w:rsidP="0025396F">
            <w:pPr>
              <w:jc w:val="left"/>
            </w:pPr>
            <w:r>
              <w:t>od 1935</w:t>
            </w:r>
          </w:p>
        </w:tc>
        <w:tc>
          <w:tcPr>
            <w:tcW w:w="3255" w:type="dxa"/>
          </w:tcPr>
          <w:p w14:paraId="6A0E68FE" w14:textId="76FB791A" w:rsidR="007F5D77" w:rsidRDefault="0078551A" w:rsidP="0025396F">
            <w:pPr>
              <w:jc w:val="left"/>
            </w:pPr>
            <w:r>
              <w:t>od 1935 II. kaplan</w:t>
            </w:r>
          </w:p>
        </w:tc>
      </w:tr>
      <w:tr w:rsidR="0078551A" w14:paraId="50A6E4ED" w14:textId="77777777" w:rsidTr="0025396F">
        <w:tc>
          <w:tcPr>
            <w:tcW w:w="3020" w:type="dxa"/>
          </w:tcPr>
          <w:p w14:paraId="4B66D027" w14:textId="5437465E" w:rsidR="0078551A" w:rsidRDefault="0078551A" w:rsidP="0025396F">
            <w:pPr>
              <w:jc w:val="left"/>
            </w:pPr>
            <w:r>
              <w:t>Josef Mojžíš</w:t>
            </w:r>
          </w:p>
        </w:tc>
        <w:tc>
          <w:tcPr>
            <w:tcW w:w="2787" w:type="dxa"/>
          </w:tcPr>
          <w:p w14:paraId="424C3EEF" w14:textId="32903C70" w:rsidR="0078551A" w:rsidRDefault="0078551A" w:rsidP="0025396F">
            <w:pPr>
              <w:jc w:val="left"/>
            </w:pPr>
            <w:r>
              <w:t>od 1938</w:t>
            </w:r>
          </w:p>
        </w:tc>
        <w:tc>
          <w:tcPr>
            <w:tcW w:w="3255" w:type="dxa"/>
          </w:tcPr>
          <w:p w14:paraId="02173DB4" w14:textId="03BEB426" w:rsidR="0078551A" w:rsidRDefault="0078551A" w:rsidP="0025396F">
            <w:pPr>
              <w:jc w:val="left"/>
            </w:pPr>
            <w:r>
              <w:t>od 1938 I. kaplan</w:t>
            </w:r>
          </w:p>
        </w:tc>
      </w:tr>
      <w:tr w:rsidR="007F5D77" w14:paraId="3E69C368" w14:textId="77777777" w:rsidTr="0025396F">
        <w:tc>
          <w:tcPr>
            <w:tcW w:w="3020" w:type="dxa"/>
          </w:tcPr>
          <w:p w14:paraId="75CAC312" w14:textId="42FAB3C5" w:rsidR="007F5D77" w:rsidRDefault="0002724E" w:rsidP="0025396F">
            <w:pPr>
              <w:jc w:val="left"/>
            </w:pPr>
            <w:r>
              <w:t xml:space="preserve">Eduard </w:t>
            </w:r>
            <w:proofErr w:type="spellStart"/>
            <w:r>
              <w:t>Voběděl</w:t>
            </w:r>
            <w:proofErr w:type="spellEnd"/>
          </w:p>
        </w:tc>
        <w:tc>
          <w:tcPr>
            <w:tcW w:w="2787" w:type="dxa"/>
          </w:tcPr>
          <w:p w14:paraId="7EAA762E" w14:textId="0560A978" w:rsidR="007F5D77" w:rsidRDefault="0002724E" w:rsidP="0025396F">
            <w:pPr>
              <w:jc w:val="left"/>
            </w:pPr>
            <w:r>
              <w:t>od 1946</w:t>
            </w:r>
          </w:p>
        </w:tc>
        <w:tc>
          <w:tcPr>
            <w:tcW w:w="3255" w:type="dxa"/>
          </w:tcPr>
          <w:p w14:paraId="6C84D199" w14:textId="4CB4D5A0" w:rsidR="007F5D77" w:rsidRDefault="00853E75" w:rsidP="0025396F">
            <w:pPr>
              <w:jc w:val="left"/>
            </w:pPr>
            <w:r>
              <w:t>od 1946 I. kaplan</w:t>
            </w:r>
          </w:p>
        </w:tc>
      </w:tr>
      <w:tr w:rsidR="001F1094" w14:paraId="17E78223" w14:textId="77777777" w:rsidTr="0025396F">
        <w:tc>
          <w:tcPr>
            <w:tcW w:w="3020" w:type="dxa"/>
          </w:tcPr>
          <w:p w14:paraId="45E84CF9" w14:textId="748F2F86" w:rsidR="001F1094" w:rsidRDefault="0002724E" w:rsidP="0025396F">
            <w:pPr>
              <w:jc w:val="left"/>
            </w:pPr>
            <w:r>
              <w:t>Kajetán Matoušek</w:t>
            </w:r>
          </w:p>
        </w:tc>
        <w:tc>
          <w:tcPr>
            <w:tcW w:w="2787" w:type="dxa"/>
          </w:tcPr>
          <w:p w14:paraId="7BDDBE5A" w14:textId="16618BCB" w:rsidR="001F1094" w:rsidRDefault="0002724E" w:rsidP="0025396F">
            <w:pPr>
              <w:jc w:val="left"/>
            </w:pPr>
            <w:r>
              <w:t>1950</w:t>
            </w:r>
            <w:r w:rsidR="00897AED">
              <w:t>–</w:t>
            </w:r>
            <w:r>
              <w:t>1957</w:t>
            </w:r>
          </w:p>
        </w:tc>
        <w:tc>
          <w:tcPr>
            <w:tcW w:w="3255" w:type="dxa"/>
          </w:tcPr>
          <w:p w14:paraId="04DC70FE" w14:textId="5B9DC10A" w:rsidR="001F1094" w:rsidRDefault="00897AED" w:rsidP="0025396F">
            <w:pPr>
              <w:jc w:val="left"/>
            </w:pPr>
            <w:r>
              <w:t>od 1957 se stal farářem u sv. Vojtěcha</w:t>
            </w:r>
          </w:p>
        </w:tc>
      </w:tr>
    </w:tbl>
    <w:p w14:paraId="77555A28" w14:textId="5149558F" w:rsidR="00060A57" w:rsidRDefault="00060A57" w:rsidP="005B1F75">
      <w:pPr>
        <w:spacing w:line="480" w:lineRule="auto"/>
      </w:pPr>
    </w:p>
    <w:p w14:paraId="16097829" w14:textId="77777777" w:rsidR="00B95EF6" w:rsidRPr="00C01DF9" w:rsidRDefault="00B95EF6" w:rsidP="005B1F75">
      <w:pPr>
        <w:pStyle w:val="Nadpis2"/>
        <w:spacing w:line="480" w:lineRule="auto"/>
      </w:pPr>
      <w:bookmarkStart w:id="24" w:name="_Toc48514533"/>
      <w:r w:rsidRPr="00C01DF9">
        <w:t>Osobnosti spjaté s historií kostela a farnosti sv. Vojtěcha</w:t>
      </w:r>
      <w:bookmarkEnd w:id="24"/>
    </w:p>
    <w:p w14:paraId="04538CFF" w14:textId="77777777" w:rsidR="00B95EF6" w:rsidRPr="00C01DF9" w:rsidRDefault="00B95EF6" w:rsidP="005B1F75">
      <w:pPr>
        <w:spacing w:line="480" w:lineRule="auto"/>
      </w:pPr>
      <w:r w:rsidRPr="00C01DF9">
        <w:t xml:space="preserve">Josef </w:t>
      </w:r>
      <w:proofErr w:type="spellStart"/>
      <w:r w:rsidRPr="00C01DF9">
        <w:t>Förster</w:t>
      </w:r>
      <w:proofErr w:type="spellEnd"/>
      <w:r w:rsidRPr="00C01DF9">
        <w:t xml:space="preserve"> ml. (1833–1907)</w:t>
      </w:r>
    </w:p>
    <w:p w14:paraId="1454CCC9" w14:textId="33391A1F" w:rsidR="00B95EF6" w:rsidRDefault="00B95EF6" w:rsidP="005B1F75">
      <w:pPr>
        <w:spacing w:line="480" w:lineRule="auto"/>
        <w:ind w:firstLine="708"/>
      </w:pPr>
      <w:r>
        <w:t xml:space="preserve">Josef </w:t>
      </w:r>
      <w:proofErr w:type="spellStart"/>
      <w:r>
        <w:t>Förster</w:t>
      </w:r>
      <w:proofErr w:type="spellEnd"/>
      <w:r>
        <w:t xml:space="preserve"> (či Foerster) byl varhaníkem a od roku 1863 ředitelem kůru v kostele u sv. Vojtěcha. Provozoval zde jednohlasý gregoriánský chorál i vícehlasý zpěv, bez doprovodu hudebních nástrojů, což byl v té době čin velmi novátorský. Uváděl například </w:t>
      </w:r>
      <w:r>
        <w:lastRenderedPageBreak/>
        <w:t xml:space="preserve">vrcholná díla polyfonní hudby od G. P. da </w:t>
      </w:r>
      <w:proofErr w:type="spellStart"/>
      <w:r>
        <w:t>Palestrina</w:t>
      </w:r>
      <w:proofErr w:type="spellEnd"/>
      <w:r>
        <w:t xml:space="preserve">, D. </w:t>
      </w:r>
      <w:proofErr w:type="spellStart"/>
      <w:r>
        <w:t>Gabrieliho</w:t>
      </w:r>
      <w:proofErr w:type="spellEnd"/>
      <w:r>
        <w:t xml:space="preserve">, O. di </w:t>
      </w:r>
      <w:proofErr w:type="spellStart"/>
      <w:r>
        <w:t>Lassa</w:t>
      </w:r>
      <w:proofErr w:type="spellEnd"/>
      <w:r>
        <w:t xml:space="preserve"> i své vlastní skladby například </w:t>
      </w:r>
      <w:proofErr w:type="spellStart"/>
      <w:r w:rsidRPr="009B670B">
        <w:rPr>
          <w:i/>
          <w:iCs/>
        </w:rPr>
        <w:t>Missa</w:t>
      </w:r>
      <w:proofErr w:type="spellEnd"/>
      <w:r w:rsidRPr="009B670B">
        <w:rPr>
          <w:i/>
          <w:iCs/>
        </w:rPr>
        <w:t xml:space="preserve"> in </w:t>
      </w:r>
      <w:proofErr w:type="spellStart"/>
      <w:r w:rsidRPr="009B670B">
        <w:rPr>
          <w:i/>
          <w:iCs/>
        </w:rPr>
        <w:t>honorem</w:t>
      </w:r>
      <w:proofErr w:type="spellEnd"/>
      <w:r w:rsidRPr="009B670B">
        <w:rPr>
          <w:i/>
          <w:iCs/>
        </w:rPr>
        <w:t xml:space="preserve"> s. Adalberti</w:t>
      </w:r>
      <w:r>
        <w:rPr>
          <w:i/>
          <w:iCs/>
        </w:rPr>
        <w:t xml:space="preserve"> </w:t>
      </w:r>
      <w:r>
        <w:t>(</w:t>
      </w:r>
      <w:r>
        <w:rPr>
          <w:i/>
          <w:iCs/>
        </w:rPr>
        <w:t>Ke cti sv. Vojtěcha</w:t>
      </w:r>
      <w:r>
        <w:t>)</w:t>
      </w:r>
      <w:r w:rsidRPr="009B670B">
        <w:t xml:space="preserve">, </w:t>
      </w:r>
      <w:r w:rsidRPr="009B670B">
        <w:rPr>
          <w:i/>
          <w:iCs/>
        </w:rPr>
        <w:t>Te Deum</w:t>
      </w:r>
      <w:r w:rsidRPr="009B670B">
        <w:t xml:space="preserve">, </w:t>
      </w:r>
      <w:r w:rsidRPr="009B670B">
        <w:rPr>
          <w:i/>
          <w:iCs/>
        </w:rPr>
        <w:t xml:space="preserve">Regina </w:t>
      </w:r>
      <w:proofErr w:type="spellStart"/>
      <w:r w:rsidRPr="009B670B">
        <w:rPr>
          <w:i/>
          <w:iCs/>
        </w:rPr>
        <w:t>coeli</w:t>
      </w:r>
      <w:proofErr w:type="spellEnd"/>
      <w:r w:rsidRPr="009B670B">
        <w:t xml:space="preserve">, </w:t>
      </w:r>
      <w:proofErr w:type="spellStart"/>
      <w:r w:rsidRPr="009B670B">
        <w:rPr>
          <w:i/>
          <w:iCs/>
        </w:rPr>
        <w:t>Missa</w:t>
      </w:r>
      <w:proofErr w:type="spellEnd"/>
      <w:r w:rsidRPr="009B670B">
        <w:rPr>
          <w:i/>
          <w:iCs/>
        </w:rPr>
        <w:t xml:space="preserve"> in </w:t>
      </w:r>
      <w:proofErr w:type="spellStart"/>
      <w:r w:rsidRPr="009B670B">
        <w:rPr>
          <w:i/>
          <w:iCs/>
        </w:rPr>
        <w:t>honorem</w:t>
      </w:r>
      <w:proofErr w:type="spellEnd"/>
      <w:r w:rsidRPr="009B670B">
        <w:rPr>
          <w:i/>
          <w:iCs/>
        </w:rPr>
        <w:t xml:space="preserve"> </w:t>
      </w:r>
      <w:proofErr w:type="spellStart"/>
      <w:r w:rsidRPr="009B670B">
        <w:rPr>
          <w:i/>
          <w:iCs/>
        </w:rPr>
        <w:t>Beatae</w:t>
      </w:r>
      <w:proofErr w:type="spellEnd"/>
      <w:r w:rsidRPr="009B670B">
        <w:rPr>
          <w:i/>
          <w:iCs/>
        </w:rPr>
        <w:t xml:space="preserve"> </w:t>
      </w:r>
      <w:proofErr w:type="spellStart"/>
      <w:r w:rsidRPr="009B670B">
        <w:rPr>
          <w:i/>
          <w:iCs/>
        </w:rPr>
        <w:t>Mariae</w:t>
      </w:r>
      <w:proofErr w:type="spellEnd"/>
      <w:r w:rsidRPr="009B670B">
        <w:rPr>
          <w:i/>
          <w:iCs/>
        </w:rPr>
        <w:t xml:space="preserve"> Vir</w:t>
      </w:r>
      <w:r w:rsidRPr="009B670B">
        <w:t>.</w:t>
      </w:r>
      <w:r>
        <w:t xml:space="preserve">, </w:t>
      </w:r>
      <w:r w:rsidRPr="009B670B">
        <w:rPr>
          <w:i/>
          <w:iCs/>
        </w:rPr>
        <w:t>Requiem</w:t>
      </w:r>
      <w:r>
        <w:t xml:space="preserve"> a další.</w:t>
      </w:r>
      <w:r w:rsidR="008E7B1E">
        <w:rPr>
          <w:rStyle w:val="Znakapoznpodarou"/>
        </w:rPr>
        <w:footnoteReference w:id="73"/>
      </w:r>
      <w:r>
        <w:t xml:space="preserve"> Svou hudbou kostel sv. Vojtěcha proslavil nejen v Praze, ale i ve světě. Dokonce známý francouzský skladatel </w:t>
      </w:r>
      <w:r w:rsidRPr="00930DA0">
        <w:t>Camille Saint-</w:t>
      </w:r>
      <w:proofErr w:type="spellStart"/>
      <w:r w:rsidRPr="00930DA0">
        <w:t>Saëns</w:t>
      </w:r>
      <w:proofErr w:type="spellEnd"/>
      <w:r>
        <w:t xml:space="preserve"> přijel proto kostel navštívit.</w:t>
      </w:r>
      <w:r>
        <w:rPr>
          <w:rStyle w:val="Znakapoznpodarou"/>
        </w:rPr>
        <w:footnoteReference w:id="74"/>
      </w:r>
      <w:r w:rsidRPr="001F6483">
        <w:t xml:space="preserve"> </w:t>
      </w:r>
      <w:r>
        <w:t xml:space="preserve">Pro své úspěchy byl Josef </w:t>
      </w:r>
      <w:proofErr w:type="spellStart"/>
      <w:r>
        <w:t>Förster</w:t>
      </w:r>
      <w:proofErr w:type="spellEnd"/>
      <w:r>
        <w:t xml:space="preserve"> ustanoven roku 1887 ředitelem kůru v katedrále sv. Víta.</w:t>
      </w:r>
      <w:r>
        <w:rPr>
          <w:rStyle w:val="Znakapoznpodarou"/>
        </w:rPr>
        <w:footnoteReference w:id="75"/>
      </w:r>
      <w:r>
        <w:t xml:space="preserve"> </w:t>
      </w:r>
    </w:p>
    <w:p w14:paraId="1440ECB3" w14:textId="7937AB58" w:rsidR="00B95EF6" w:rsidRPr="00C01DF9" w:rsidRDefault="00B95EF6" w:rsidP="005B1F75">
      <w:pPr>
        <w:spacing w:line="480" w:lineRule="auto"/>
      </w:pPr>
      <w:r w:rsidRPr="00C01DF9">
        <w:t>Antonín Dvořák</w:t>
      </w:r>
      <w:r w:rsidR="00C01DF9" w:rsidRPr="00C01DF9">
        <w:t xml:space="preserve"> (1841–1</w:t>
      </w:r>
      <w:r w:rsidR="00897AED">
        <w:t>9</w:t>
      </w:r>
      <w:r w:rsidR="00C01DF9" w:rsidRPr="00C01DF9">
        <w:t>04)</w:t>
      </w:r>
    </w:p>
    <w:p w14:paraId="19C552EA" w14:textId="085D69E6" w:rsidR="00B95EF6" w:rsidRPr="003F5968" w:rsidRDefault="00B95EF6" w:rsidP="005B1F75">
      <w:pPr>
        <w:spacing w:line="480" w:lineRule="auto"/>
        <w:ind w:firstLine="708"/>
      </w:pPr>
      <w:r>
        <w:t xml:space="preserve">V letech </w:t>
      </w:r>
      <w:r w:rsidR="00C01DF9">
        <w:t>1874–1877</w:t>
      </w:r>
      <w:r>
        <w:t xml:space="preserve"> působil jako varhaník v kostele jeden ze světově nejznámějších českých skladatelů Antonín Dvořák. V té době byl ještě neznámým hudebníkem, jehož první skladatelské pokusy (např. jeho první opera </w:t>
      </w:r>
      <w:r w:rsidRPr="00485A53">
        <w:rPr>
          <w:i/>
          <w:iCs/>
        </w:rPr>
        <w:t xml:space="preserve">Král a </w:t>
      </w:r>
      <w:proofErr w:type="spellStart"/>
      <w:r w:rsidRPr="00485A53">
        <w:rPr>
          <w:i/>
          <w:iCs/>
        </w:rPr>
        <w:t>ulíř</w:t>
      </w:r>
      <w:proofErr w:type="spellEnd"/>
      <w:r>
        <w:t>) se nesetkaly s větším veřejným ohlasem. Hrát chodil především o nedělích a svátcích, takže měl hodně času na komponování,</w:t>
      </w:r>
      <w:r w:rsidR="000E6FDE">
        <w:t xml:space="preserve"> ale</w:t>
      </w:r>
      <w:r>
        <w:t xml:space="preserve"> také tím skoro nic nevydělával. Plat varhaníka činil jen 10 zlatých měsíčně.</w:t>
      </w:r>
      <w:r>
        <w:rPr>
          <w:rStyle w:val="Znakapoznpodarou"/>
        </w:rPr>
        <w:footnoteReference w:id="76"/>
      </w:r>
      <w:r>
        <w:t xml:space="preserve"> Dvořák v této době intenzivně tvořil a symfonii </w:t>
      </w:r>
      <w:r w:rsidRPr="00897AED">
        <w:rPr>
          <w:i/>
          <w:iCs/>
        </w:rPr>
        <w:t>č. 3 Es dur</w:t>
      </w:r>
      <w:r>
        <w:t xml:space="preserve"> a </w:t>
      </w:r>
      <w:r w:rsidRPr="00897AED">
        <w:rPr>
          <w:i/>
          <w:iCs/>
        </w:rPr>
        <w:t>č. 4 d moll</w:t>
      </w:r>
      <w:r>
        <w:t xml:space="preserve"> připojil k žádosti o stipendium, které bylo každoročně udělováno mladým nemajetným umělcům Ministerstvem kultu a vyučování ve Vídni. Byla mu přiznána nejvyšší možná podpora 400 zlatých. Stipendium umožnilo Dvořákovi věnovat se více tvorbě. Vznikly například </w:t>
      </w:r>
      <w:r w:rsidRPr="00485A53">
        <w:rPr>
          <w:i/>
          <w:iCs/>
        </w:rPr>
        <w:t>Moravské dvojzpěvy</w:t>
      </w:r>
      <w:r>
        <w:t xml:space="preserve">, </w:t>
      </w:r>
      <w:r w:rsidRPr="00485A53">
        <w:rPr>
          <w:i/>
          <w:iCs/>
        </w:rPr>
        <w:t>Serenáda E dur</w:t>
      </w:r>
      <w:r>
        <w:t xml:space="preserve"> pro smyčcový orchestr, </w:t>
      </w:r>
      <w:r w:rsidRPr="00485A53">
        <w:rPr>
          <w:i/>
          <w:iCs/>
        </w:rPr>
        <w:t>Klavírní kvartet D dur</w:t>
      </w:r>
      <w:r>
        <w:t xml:space="preserve"> a </w:t>
      </w:r>
      <w:r w:rsidRPr="00485A53">
        <w:rPr>
          <w:i/>
          <w:iCs/>
        </w:rPr>
        <w:t>5. symfonie F dur</w:t>
      </w:r>
      <w:r>
        <w:t>.</w:t>
      </w:r>
      <w:r>
        <w:rPr>
          <w:rStyle w:val="Znakapoznpodarou"/>
        </w:rPr>
        <w:footnoteReference w:id="77"/>
      </w:r>
      <w:r>
        <w:t xml:space="preserve"> Na jaře 1877 již Dvořák nebyl pro veřejnost bezejmenným autorem a jeho hudba začala pronikat do světa. Nejpozději v únoru 1877 dal z místa varhaníka u sv. Vojtěcha výpověď</w:t>
      </w:r>
      <w:r w:rsidR="00897AED">
        <w:t>;</w:t>
      </w:r>
      <w:r>
        <w:t xml:space="preserve"> ve fondu se dochovala písemnost, která </w:t>
      </w:r>
      <w:r>
        <w:lastRenderedPageBreak/>
        <w:t>oznamuje, že na uprázdněné místo byl zvolen nový varhaník.</w:t>
      </w:r>
      <w:r>
        <w:rPr>
          <w:rStyle w:val="Znakapoznpodarou"/>
        </w:rPr>
        <w:footnoteReference w:id="78"/>
      </w:r>
      <w:r>
        <w:t xml:space="preserve"> Působení Antonína Dvořáka v kostele sv. Vojtěcha dnes připomíná pamětní deska umístěná na fasádě u vchodu do kostela.</w:t>
      </w:r>
    </w:p>
    <w:p w14:paraId="420AA437" w14:textId="77777777" w:rsidR="00B95EF6" w:rsidRPr="00C01DF9" w:rsidRDefault="00B95EF6" w:rsidP="005B1F75">
      <w:pPr>
        <w:spacing w:line="480" w:lineRule="auto"/>
      </w:pPr>
      <w:r w:rsidRPr="00C01DF9">
        <w:t>Josef Bohuslav Foerster (1859–1951)</w:t>
      </w:r>
    </w:p>
    <w:p w14:paraId="2D4A9737" w14:textId="2B413DA0" w:rsidR="00B95EF6" w:rsidRDefault="00B95EF6" w:rsidP="005B1F75">
      <w:pPr>
        <w:spacing w:line="480" w:lineRule="auto"/>
        <w:ind w:firstLine="708"/>
      </w:pPr>
      <w:r w:rsidRPr="00ED4E2F">
        <w:t>Josef Bohuslav Foerster, syn Jo</w:t>
      </w:r>
      <w:r>
        <w:t xml:space="preserve">sefa </w:t>
      </w:r>
      <w:proofErr w:type="spellStart"/>
      <w:r>
        <w:t>Förstera</w:t>
      </w:r>
      <w:proofErr w:type="spellEnd"/>
      <w:r>
        <w:t xml:space="preserve"> (pravopis psaní příjmení se během času měnil) se stal také významným hudebním skladatelem. Své dětství a mládí prožil v domě u kostela sv. Vojtěcha, který patřil farnosti (</w:t>
      </w:r>
      <w:r w:rsidRPr="00BC301A">
        <w:t>dnešní Pštrossova č. 201/19</w:t>
      </w:r>
      <w:r>
        <w:t>).</w:t>
      </w:r>
      <w:r>
        <w:rPr>
          <w:rStyle w:val="Znakapoznpodarou"/>
        </w:rPr>
        <w:footnoteReference w:id="79"/>
      </w:r>
      <w:r>
        <w:t xml:space="preserve"> Po ukončení studií na varhanické škole se stal varhaníkem u sv. Vojtěcha (1882–1888)</w:t>
      </w:r>
      <w:r w:rsidRPr="00524951">
        <w:rPr>
          <w:rStyle w:val="Znakapoznpodarou"/>
        </w:rPr>
        <w:t xml:space="preserve"> </w:t>
      </w:r>
      <w:r>
        <w:rPr>
          <w:rStyle w:val="Znakapoznpodarou"/>
        </w:rPr>
        <w:footnoteReference w:id="80"/>
      </w:r>
      <w:r>
        <w:t xml:space="preserve"> Brzy začal komponovat první skladby, například různé písně, klavírní skladby, první houslovou </w:t>
      </w:r>
      <w:r w:rsidR="002D4FEF">
        <w:rPr>
          <w:i/>
          <w:iCs/>
        </w:rPr>
        <w:t>S</w:t>
      </w:r>
      <w:r w:rsidRPr="00897AED">
        <w:rPr>
          <w:i/>
          <w:iCs/>
        </w:rPr>
        <w:t>onátu a moll</w:t>
      </w:r>
      <w:r>
        <w:t xml:space="preserve"> a začal psát svůj první pokus o orchestrální skladbu, suitu </w:t>
      </w:r>
      <w:r w:rsidRPr="00524951">
        <w:rPr>
          <w:i/>
          <w:iCs/>
        </w:rPr>
        <w:t>V</w:t>
      </w:r>
      <w:r>
        <w:rPr>
          <w:i/>
          <w:iCs/>
        </w:rPr>
        <w:t> </w:t>
      </w:r>
      <w:r w:rsidRPr="00524951">
        <w:rPr>
          <w:i/>
          <w:iCs/>
        </w:rPr>
        <w:t>horách</w:t>
      </w:r>
      <w:r>
        <w:t xml:space="preserve">. </w:t>
      </w:r>
      <w:r w:rsidRPr="005F77D5">
        <w:t>V letech 1</w:t>
      </w:r>
      <w:r>
        <w:t>8</w:t>
      </w:r>
      <w:r w:rsidRPr="005F77D5">
        <w:t>89</w:t>
      </w:r>
      <w:r>
        <w:t>–</w:t>
      </w:r>
      <w:r w:rsidRPr="005F77D5">
        <w:t xml:space="preserve">1892 </w:t>
      </w:r>
      <w:r>
        <w:t>se stal</w:t>
      </w:r>
      <w:r w:rsidRPr="005F77D5">
        <w:t xml:space="preserve"> ředitelem kůru v </w:t>
      </w:r>
      <w:r>
        <w:t>kostele</w:t>
      </w:r>
      <w:r w:rsidRPr="005F77D5">
        <w:t xml:space="preserve"> Panny Marie Sněžné</w:t>
      </w:r>
      <w:r>
        <w:t xml:space="preserve"> v Praze</w:t>
      </w:r>
      <w:r w:rsidRPr="005F77D5">
        <w:t>.</w:t>
      </w:r>
      <w:r>
        <w:rPr>
          <w:rStyle w:val="Znakapoznpodarou"/>
        </w:rPr>
        <w:footnoteReference w:id="81"/>
      </w:r>
      <w:r>
        <w:t xml:space="preserve"> Původně žádal o místo ředitele kůru u sv. Vojtěcha, které se uprázdnilo odchodem jeho otce. Místo sice nebylo příliš dobře placené, ale mělo výhodu - byt ve výše zmíněném domě.</w:t>
      </w:r>
      <w:r w:rsidRPr="00BF68ED">
        <w:t xml:space="preserve"> </w:t>
      </w:r>
      <w:r>
        <w:t>Městská rada mu však místo neudělila.</w:t>
      </w:r>
      <w:r>
        <w:rPr>
          <w:rStyle w:val="Znakapoznpodarou"/>
        </w:rPr>
        <w:footnoteReference w:id="82"/>
      </w:r>
      <w:r>
        <w:t xml:space="preserve"> </w:t>
      </w:r>
      <w:r w:rsidR="00AC0D73">
        <w:t xml:space="preserve">Pro historii farnosti u sv. Vojtěcha je podstatné, že vzpomínky na svůj život zachytil </w:t>
      </w:r>
      <w:r>
        <w:t xml:space="preserve">v knize </w:t>
      </w:r>
      <w:r w:rsidRPr="004A179E">
        <w:rPr>
          <w:i/>
          <w:iCs/>
        </w:rPr>
        <w:t>Poutník</w:t>
      </w:r>
      <w:r>
        <w:t>.</w:t>
      </w:r>
      <w:r w:rsidRPr="00EE7244">
        <w:t xml:space="preserve"> Jsou to dějiny</w:t>
      </w:r>
      <w:r>
        <w:t xml:space="preserve"> </w:t>
      </w:r>
      <w:r w:rsidRPr="00EE7244">
        <w:t>farnosti po stránce hudby</w:t>
      </w:r>
      <w:r>
        <w:t xml:space="preserve"> a též pramenem pro poznání života ve svatovojtěšské čtvrti v době před asanací.</w:t>
      </w:r>
      <w:r w:rsidRPr="00AC0758">
        <w:rPr>
          <w:rStyle w:val="Znakapoznpodarou"/>
        </w:rPr>
        <w:t xml:space="preserve"> </w:t>
      </w:r>
      <w:r>
        <w:rPr>
          <w:rStyle w:val="Znakapoznpodarou"/>
        </w:rPr>
        <w:footnoteReference w:id="83"/>
      </w:r>
      <w:r>
        <w:t xml:space="preserve"> O rok později, roku 1919 vznikla u příležitosti skladatelových šedesátých narozenin Foersterova společnost, která si kladla za cíl podporovat Foersterovo dílo a českou hudbu, pořádáním </w:t>
      </w:r>
      <w:r>
        <w:lastRenderedPageBreak/>
        <w:t>přednášek, koncertů a vydáváním hudebnin. Roku 1959 získala jako působiště sál v budově fary u sv. Vojtěcha.</w:t>
      </w:r>
      <w:r>
        <w:rPr>
          <w:rStyle w:val="Znakapoznpodarou"/>
        </w:rPr>
        <w:footnoteReference w:id="84"/>
      </w:r>
      <w:r>
        <w:t xml:space="preserve"> </w:t>
      </w:r>
    </w:p>
    <w:p w14:paraId="5E482E7A" w14:textId="0FA9C497" w:rsidR="00726893" w:rsidRDefault="00C16A64" w:rsidP="005B1F75">
      <w:pPr>
        <w:pStyle w:val="Nadpis2"/>
        <w:spacing w:line="480" w:lineRule="auto"/>
      </w:pPr>
      <w:bookmarkStart w:id="25" w:name="_Toc48514534"/>
      <w:r w:rsidRPr="00C16A64">
        <w:t>Farní kostel sv. Vojtěcha</w:t>
      </w:r>
      <w:bookmarkEnd w:id="25"/>
    </w:p>
    <w:p w14:paraId="004A830B" w14:textId="560392B7" w:rsidR="00726893" w:rsidRDefault="00662FE5" w:rsidP="005B1F75">
      <w:pPr>
        <w:spacing w:line="480" w:lineRule="auto"/>
        <w:ind w:firstLine="708"/>
        <w:rPr>
          <w:sz w:val="28"/>
          <w:szCs w:val="28"/>
        </w:rPr>
      </w:pPr>
      <w:r>
        <w:t xml:space="preserve">Farní kostel sv. Vojtěcha </w:t>
      </w:r>
      <w:r w:rsidR="009F0C5A">
        <w:t xml:space="preserve">stojí </w:t>
      </w:r>
      <w:r w:rsidR="003531FE">
        <w:t xml:space="preserve">v Praze </w:t>
      </w:r>
      <w:r w:rsidR="007A064F">
        <w:t>1</w:t>
      </w:r>
      <w:r w:rsidR="003531FE">
        <w:t xml:space="preserve"> </w:t>
      </w:r>
      <w:r w:rsidR="007A064F">
        <w:t>na</w:t>
      </w:r>
      <w:r w:rsidR="003531FE">
        <w:t xml:space="preserve"> Novém Městě </w:t>
      </w:r>
      <w:r w:rsidR="007A064F">
        <w:t>v</w:t>
      </w:r>
      <w:r w:rsidR="00C90EF3">
        <w:t xml:space="preserve"> křížení tří ulic </w:t>
      </w:r>
      <w:r w:rsidR="009F0C5A">
        <w:t>Vojtěšsk</w:t>
      </w:r>
      <w:r w:rsidR="00C90EF3">
        <w:t xml:space="preserve">é, Pštrosovy a Šítkovy. </w:t>
      </w:r>
      <w:r w:rsidR="00B820EE">
        <w:t xml:space="preserve">Je to v jádru gotický chrám, zvnějšku </w:t>
      </w:r>
      <w:r w:rsidR="00ED2879">
        <w:t>barokizovaný v 17. a 18. století a zčásti regotizovaný v letech 1875</w:t>
      </w:r>
      <w:r w:rsidR="00066942">
        <w:t>–</w:t>
      </w:r>
      <w:r w:rsidR="00ED2879">
        <w:t>1877.</w:t>
      </w:r>
      <w:r w:rsidR="009F0C5A">
        <w:t xml:space="preserve"> </w:t>
      </w:r>
      <w:r w:rsidR="00546CF9">
        <w:t>Kostel se skládá z hlavní lodi, která má jednoduchou sedlovou střechu se sanktus</w:t>
      </w:r>
      <w:r w:rsidR="00066942">
        <w:t>ovou věžičkou</w:t>
      </w:r>
      <w:r w:rsidR="00546CF9">
        <w:t xml:space="preserve"> a z boční lodi, která k hlavní přiléhá ze severu.</w:t>
      </w:r>
      <w:r w:rsidR="00A30E5E">
        <w:t xml:space="preserve"> K severní straně boční lodi jsou přistavěny dvě kaple, nižší z nich s lucernou na střeše. K jižní stěně hlavní lodi přiléhá sakristie a budova fary.</w:t>
      </w:r>
      <w:r w:rsidR="00ED2879">
        <w:rPr>
          <w:rStyle w:val="Znakapoznpodarou"/>
        </w:rPr>
        <w:footnoteReference w:id="85"/>
      </w:r>
      <w:r w:rsidR="00A30E5E">
        <w:t xml:space="preserve"> V hlavní</w:t>
      </w:r>
      <w:r w:rsidR="00C90EF3">
        <w:t>m</w:t>
      </w:r>
      <w:r w:rsidR="00A30E5E">
        <w:t xml:space="preserve"> průčelí se nachází velké okno a plasticky zdobený hlavní vchod se sochou sv. Vojtěcha z konce 17. století</w:t>
      </w:r>
      <w:r w:rsidR="00D353A4">
        <w:t>, dnes ovšem v</w:t>
      </w:r>
      <w:r w:rsidR="00726893">
        <w:t> </w:t>
      </w:r>
      <w:r w:rsidR="00D353A4">
        <w:t>kopii</w:t>
      </w:r>
      <w:r w:rsidR="00726893">
        <w:t>, originál je umístěný ve farní budově.</w:t>
      </w:r>
      <w:r w:rsidR="0037057E" w:rsidRPr="0037057E">
        <w:rPr>
          <w:rStyle w:val="Znakapoznpodarou"/>
        </w:rPr>
        <w:t xml:space="preserve"> </w:t>
      </w:r>
      <w:r w:rsidR="0037057E">
        <w:rPr>
          <w:rStyle w:val="Znakapoznpodarou"/>
        </w:rPr>
        <w:footnoteReference w:id="86"/>
      </w:r>
      <w:r w:rsidR="0037057E">
        <w:t xml:space="preserve"> </w:t>
      </w:r>
      <w:r w:rsidR="00A30E5E">
        <w:t xml:space="preserve">Vpravo od hlavního vchodu je výklenek se sochou sv. Jana Nepomuckého </w:t>
      </w:r>
      <w:r w:rsidR="007A064F">
        <w:t>(</w:t>
      </w:r>
      <w:r w:rsidR="00A30E5E">
        <w:t xml:space="preserve">kolem </w:t>
      </w:r>
      <w:r w:rsidR="007A064F">
        <w:t xml:space="preserve">roku </w:t>
      </w:r>
      <w:r w:rsidR="00A30E5E">
        <w:t>1740</w:t>
      </w:r>
      <w:r w:rsidR="007A064F">
        <w:t>)</w:t>
      </w:r>
      <w:r w:rsidR="00A30E5E">
        <w:t>.</w:t>
      </w:r>
      <w:r w:rsidR="0037057E">
        <w:rPr>
          <w:rStyle w:val="Znakapoznpodarou"/>
        </w:rPr>
        <w:footnoteReference w:id="87"/>
      </w:r>
      <w:r w:rsidR="00A30E5E">
        <w:t xml:space="preserve"> </w:t>
      </w:r>
    </w:p>
    <w:p w14:paraId="08B5C5D5" w14:textId="39049810" w:rsidR="004D662D" w:rsidRPr="00726893" w:rsidRDefault="00590765" w:rsidP="005B1F75">
      <w:pPr>
        <w:spacing w:line="480" w:lineRule="auto"/>
        <w:ind w:firstLine="708"/>
        <w:rPr>
          <w:sz w:val="28"/>
          <w:szCs w:val="28"/>
        </w:rPr>
      </w:pPr>
      <w:r>
        <w:t xml:space="preserve">Původně byl kostel malou svatyňkou vystavěnou v 13. století, která je dnes zachována v </w:t>
      </w:r>
      <w:r w:rsidR="004D662D">
        <w:t>gotick</w:t>
      </w:r>
      <w:r>
        <w:t>é</w:t>
      </w:r>
      <w:r w:rsidR="004D662D">
        <w:t xml:space="preserve"> </w:t>
      </w:r>
      <w:r w:rsidR="005A6455">
        <w:t xml:space="preserve">severní </w:t>
      </w:r>
      <w:r w:rsidR="004D662D">
        <w:t>postranní lo</w:t>
      </w:r>
      <w:r>
        <w:t>di</w:t>
      </w:r>
      <w:r w:rsidR="004D662D">
        <w:t>.</w:t>
      </w:r>
      <w:r>
        <w:rPr>
          <w:rStyle w:val="Znakapoznpodarou"/>
        </w:rPr>
        <w:footnoteReference w:id="88"/>
      </w:r>
      <w:r w:rsidR="004D662D">
        <w:t xml:space="preserve"> Má silné zdi a lomenou křížovou klenbu se třemi svorníky</w:t>
      </w:r>
      <w:r w:rsidR="00546CF9">
        <w:t>, ukončená je rovným závěrem.</w:t>
      </w:r>
      <w:r w:rsidR="004D662D">
        <w:t xml:space="preserve"> Na svorníku na východní straně </w:t>
      </w:r>
      <w:r w:rsidR="005A6455">
        <w:t xml:space="preserve">se nacházejí tři štítky s písmeny A, M, N ozdobená korunkami. </w:t>
      </w:r>
      <w:r w:rsidR="00C47954">
        <w:t xml:space="preserve">Podle </w:t>
      </w:r>
      <w:r w:rsidR="00066942">
        <w:t xml:space="preserve">Františka </w:t>
      </w:r>
      <w:proofErr w:type="spellStart"/>
      <w:r w:rsidR="00C47954">
        <w:t>Ekerta</w:t>
      </w:r>
      <w:proofErr w:type="spellEnd"/>
      <w:r w:rsidR="00C47954">
        <w:t xml:space="preserve"> se z</w:t>
      </w:r>
      <w:r w:rsidR="005A6455">
        <w:t>řejmě se jedná o počáteční písmena stavitelů nebo zakladatelů kostela.</w:t>
      </w:r>
      <w:r w:rsidR="00C47954">
        <w:t xml:space="preserve"> Podle Dobroslava Líbala se jedná o výraz kultu mariánského.</w:t>
      </w:r>
      <w:r w:rsidR="00066942">
        <w:rPr>
          <w:rStyle w:val="Znakapoznpodarou"/>
        </w:rPr>
        <w:footnoteReference w:id="89"/>
      </w:r>
      <w:r w:rsidR="00066942">
        <w:t xml:space="preserve"> </w:t>
      </w:r>
      <w:r w:rsidR="005A6455">
        <w:t>Na prostředním svorníku je hlava Krist</w:t>
      </w:r>
      <w:r w:rsidR="00066942">
        <w:t>a</w:t>
      </w:r>
      <w:r w:rsidR="005A6455">
        <w:t xml:space="preserve"> </w:t>
      </w:r>
      <w:r w:rsidR="005A6455">
        <w:lastRenderedPageBreak/>
        <w:t>v stejnoramenném kříži. Třetí svorník zdobí dvě růže a dva jeleni, znaky jirchářů, který kostel založili.</w:t>
      </w:r>
      <w:r w:rsidR="007A064F">
        <w:rPr>
          <w:rStyle w:val="Znakapoznpodarou"/>
        </w:rPr>
        <w:footnoteReference w:id="90"/>
      </w:r>
      <w:r w:rsidR="005A6455">
        <w:t xml:space="preserve"> </w:t>
      </w:r>
    </w:p>
    <w:p w14:paraId="7FA485D4" w14:textId="77777777" w:rsidR="00726893" w:rsidRDefault="00B820EE" w:rsidP="005B1F75">
      <w:pPr>
        <w:spacing w:line="480" w:lineRule="auto"/>
        <w:ind w:firstLine="708"/>
      </w:pPr>
      <w:r>
        <w:t xml:space="preserve">Hlavní loď kostela </w:t>
      </w:r>
      <w:r w:rsidR="00B143D0">
        <w:t>b</w:t>
      </w:r>
      <w:r w:rsidR="007A61D4">
        <w:t>yla vystavěna až po založení Nového Města pražského</w:t>
      </w:r>
      <w:r w:rsidR="00066942">
        <w:t xml:space="preserve"> v 2. polovině 14. století.</w:t>
      </w:r>
      <w:r w:rsidR="007A61D4">
        <w:t xml:space="preserve"> </w:t>
      </w:r>
      <w:r w:rsidR="001851D7">
        <w:t>Jedná se o gotický,</w:t>
      </w:r>
      <w:r w:rsidR="007A61D4">
        <w:t xml:space="preserve"> sálový prostor</w:t>
      </w:r>
      <w:r w:rsidR="00B3291A">
        <w:t>,</w:t>
      </w:r>
      <w:r w:rsidR="001851D7">
        <w:t xml:space="preserve"> </w:t>
      </w:r>
      <w:r w:rsidR="00773951">
        <w:t>vysoký asi 1</w:t>
      </w:r>
      <w:r w:rsidR="00B3291A">
        <w:t xml:space="preserve">0 m, který je </w:t>
      </w:r>
      <w:r w:rsidR="001851D7">
        <w:t>na východě</w:t>
      </w:r>
      <w:r w:rsidR="00773951">
        <w:t xml:space="preserve"> </w:t>
      </w:r>
      <w:r w:rsidR="001851D7">
        <w:t xml:space="preserve">ukončen </w:t>
      </w:r>
      <w:proofErr w:type="spellStart"/>
      <w:r w:rsidR="001851D7">
        <w:t>pětiboce</w:t>
      </w:r>
      <w:proofErr w:type="spellEnd"/>
      <w:r w:rsidR="001851D7">
        <w:t xml:space="preserve">. </w:t>
      </w:r>
      <w:r w:rsidR="00B143D0">
        <w:t>Ze severní strany přiléhá výše popsaná boční loď.</w:t>
      </w:r>
      <w:r w:rsidR="00B35777">
        <w:rPr>
          <w:rStyle w:val="Znakapoznpodarou"/>
        </w:rPr>
        <w:footnoteReference w:id="91"/>
      </w:r>
      <w:r w:rsidR="00B143D0">
        <w:t xml:space="preserve"> </w:t>
      </w:r>
      <w:r w:rsidR="00B3291A">
        <w:t xml:space="preserve">Klenba hlavní lodi je křížová, žebrová </w:t>
      </w:r>
      <w:r w:rsidR="00B35777">
        <w:t>s pěti svorníky. Prostřední je dutý a na ostatních jsou znamení jirchářů: nad presbytář</w:t>
      </w:r>
      <w:r w:rsidR="00773951">
        <w:t>e</w:t>
      </w:r>
      <w:r w:rsidR="00B35777">
        <w:t>m je jelen, dále dvě křížem přeložené škrabačky, hvězda a růže.</w:t>
      </w:r>
      <w:r w:rsidR="00B35777">
        <w:rPr>
          <w:rStyle w:val="Znakapoznpodarou"/>
        </w:rPr>
        <w:footnoteReference w:id="92"/>
      </w:r>
      <w:r w:rsidR="00B35777">
        <w:t xml:space="preserve"> </w:t>
      </w:r>
    </w:p>
    <w:p w14:paraId="3AA82661" w14:textId="4E976549" w:rsidR="00726893" w:rsidRDefault="00590765" w:rsidP="005B1F75">
      <w:pPr>
        <w:spacing w:line="480" w:lineRule="auto"/>
        <w:ind w:firstLine="708"/>
      </w:pPr>
      <w:r>
        <w:t xml:space="preserve">Kostel byl poté mnohokrát opravován a přestavován. </w:t>
      </w:r>
      <w:r w:rsidR="0057743F">
        <w:t xml:space="preserve">Hudební kruchta byla </w:t>
      </w:r>
      <w:r w:rsidR="007A064F">
        <w:t>po</w:t>
      </w:r>
      <w:r w:rsidR="0057743F">
        <w:t>stav</w:t>
      </w:r>
      <w:r w:rsidR="007A064F">
        <w:t>e</w:t>
      </w:r>
      <w:r w:rsidR="0057743F">
        <w:t>na za renesance.</w:t>
      </w:r>
      <w:r w:rsidR="0057743F">
        <w:rPr>
          <w:rStyle w:val="Znakapoznpodarou"/>
        </w:rPr>
        <w:footnoteReference w:id="93"/>
      </w:r>
      <w:r w:rsidR="0057743F">
        <w:t xml:space="preserve"> Kolem roku </w:t>
      </w:r>
      <w:r w:rsidR="008A67E6">
        <w:t>169</w:t>
      </w:r>
      <w:r w:rsidR="00CB39A6">
        <w:t>3</w:t>
      </w:r>
      <w:r w:rsidR="0057743F">
        <w:t xml:space="preserve"> </w:t>
      </w:r>
      <w:r w:rsidR="00936F82">
        <w:t xml:space="preserve">za n faráře Matěje </w:t>
      </w:r>
      <w:proofErr w:type="spellStart"/>
      <w:r w:rsidR="00936F82">
        <w:t>Machta</w:t>
      </w:r>
      <w:proofErr w:type="spellEnd"/>
      <w:r w:rsidR="00936F82">
        <w:t xml:space="preserve"> z </w:t>
      </w:r>
      <w:proofErr w:type="spellStart"/>
      <w:r w:rsidR="00936F82">
        <w:t>Löwenmachtu</w:t>
      </w:r>
      <w:proofErr w:type="spellEnd"/>
      <w:r w:rsidR="00936F82">
        <w:t xml:space="preserve"> </w:t>
      </w:r>
      <w:r w:rsidR="0057743F">
        <w:t>byl kostel barokizován a</w:t>
      </w:r>
      <w:r w:rsidR="008A67E6">
        <w:t xml:space="preserve"> znovu vysvěcen</w:t>
      </w:r>
      <w:r w:rsidR="00936F82">
        <w:t xml:space="preserve"> od biskupa Ignáce </w:t>
      </w:r>
      <w:proofErr w:type="spellStart"/>
      <w:r w:rsidR="00936F82">
        <w:t>Dlouhoveského</w:t>
      </w:r>
      <w:proofErr w:type="spellEnd"/>
      <w:r w:rsidR="00936F82">
        <w:t xml:space="preserve"> roku 1693.</w:t>
      </w:r>
      <w:r w:rsidR="00936F82">
        <w:rPr>
          <w:rStyle w:val="Znakapoznpodarou"/>
        </w:rPr>
        <w:footnoteReference w:id="94"/>
      </w:r>
      <w:r w:rsidR="00936F82">
        <w:t xml:space="preserve"> </w:t>
      </w:r>
      <w:r w:rsidR="004D46A9">
        <w:t>V severní boční lodi b</w:t>
      </w:r>
      <w:r>
        <w:t xml:space="preserve">yla vystavěna </w:t>
      </w:r>
      <w:r w:rsidR="009268A9">
        <w:t>kaple sv. Kříže, sakristie a horní</w:t>
      </w:r>
      <w:r w:rsidR="00E80E10">
        <w:t xml:space="preserve"> vyvýšená</w:t>
      </w:r>
      <w:r w:rsidR="009268A9">
        <w:t xml:space="preserve"> galerie</w:t>
      </w:r>
      <w:r w:rsidR="00E80E10">
        <w:t xml:space="preserve"> (</w:t>
      </w:r>
      <w:proofErr w:type="spellStart"/>
      <w:r w:rsidR="00E80E10">
        <w:t>empory</w:t>
      </w:r>
      <w:proofErr w:type="spellEnd"/>
      <w:r w:rsidR="008A67E6">
        <w:t>)</w:t>
      </w:r>
      <w:r w:rsidR="00CB39A6">
        <w:t xml:space="preserve"> na sloupech se zlacenými hlavicemi</w:t>
      </w:r>
      <w:r w:rsidR="008A67E6">
        <w:t>.</w:t>
      </w:r>
      <w:r w:rsidR="00D85F9B">
        <w:t xml:space="preserve"> </w:t>
      </w:r>
      <w:r w:rsidR="00066942">
        <w:t xml:space="preserve">Galerie i kůr byla opatřená kovovými prohýbanými zábradlími. </w:t>
      </w:r>
      <w:r w:rsidR="00D85F9B">
        <w:t>Severní loď byla oddělena arkádami a byla upravena okna</w:t>
      </w:r>
      <w:r w:rsidR="007234BC">
        <w:t xml:space="preserve"> (odstraněna gotická kružba a žebra)</w:t>
      </w:r>
      <w:r w:rsidR="00D85F9B">
        <w:t>.</w:t>
      </w:r>
      <w:r w:rsidR="008A67E6">
        <w:t xml:space="preserve"> </w:t>
      </w:r>
      <w:r w:rsidR="00CB39A6">
        <w:t xml:space="preserve">Kazatelna byla pořízena roku 1743 od specialisty na kazatelny Františka Ignáce Weisse a umístěna k jižní zdi. </w:t>
      </w:r>
      <w:r w:rsidR="00166BAA">
        <w:t>Byly též pořízeny barokní oltáře.</w:t>
      </w:r>
      <w:r w:rsidR="00166BAA">
        <w:rPr>
          <w:rStyle w:val="Znakapoznpodarou"/>
        </w:rPr>
        <w:footnoteReference w:id="95"/>
      </w:r>
    </w:p>
    <w:p w14:paraId="712CA86A" w14:textId="39A25F29" w:rsidR="00886E52" w:rsidRDefault="00D95944" w:rsidP="005B1F75">
      <w:pPr>
        <w:spacing w:line="480" w:lineRule="auto"/>
        <w:ind w:firstLine="708"/>
      </w:pPr>
      <w:r>
        <w:t>Velk</w:t>
      </w:r>
      <w:r w:rsidR="00D95881">
        <w:t>é</w:t>
      </w:r>
      <w:r>
        <w:t xml:space="preserve"> úprav</w:t>
      </w:r>
      <w:r w:rsidR="004B7449">
        <w:t>y</w:t>
      </w:r>
      <w:r w:rsidR="000C0579">
        <w:t xml:space="preserve"> v duchu regotizace</w:t>
      </w:r>
      <w:r>
        <w:t xml:space="preserve"> </w:t>
      </w:r>
      <w:r w:rsidR="004B7449">
        <w:t>proběhly v kostele</w:t>
      </w:r>
      <w:r w:rsidR="000C0579">
        <w:t xml:space="preserve"> </w:t>
      </w:r>
      <w:r>
        <w:t>v letech 1875</w:t>
      </w:r>
      <w:r w:rsidR="000C0579">
        <w:t>–1877</w:t>
      </w:r>
      <w:r>
        <w:t>. Zasloužil se o ně farář</w:t>
      </w:r>
      <w:r w:rsidR="00D95881">
        <w:t xml:space="preserve"> Václav</w:t>
      </w:r>
      <w:r>
        <w:t xml:space="preserve"> </w:t>
      </w:r>
      <w:proofErr w:type="spellStart"/>
      <w:r>
        <w:t>Nykles</w:t>
      </w:r>
      <w:proofErr w:type="spellEnd"/>
      <w:r>
        <w:t>, který vše k opravám připravil, ale sám se jich nedočkal, protože byl roku 1874 prezentován na faru u sv. Štěpána</w:t>
      </w:r>
      <w:r w:rsidR="000C0579">
        <w:t>, takže přestavby</w:t>
      </w:r>
      <w:r w:rsidR="004B7449">
        <w:t xml:space="preserve"> se</w:t>
      </w:r>
      <w:r w:rsidR="000C0579">
        <w:t xml:space="preserve"> </w:t>
      </w:r>
      <w:r w:rsidR="004B7449">
        <w:t>uskutečnily</w:t>
      </w:r>
      <w:r w:rsidR="000C0579">
        <w:t xml:space="preserve"> až za následujícího faráře Františka </w:t>
      </w:r>
      <w:proofErr w:type="spellStart"/>
      <w:r w:rsidR="000C0579">
        <w:t>Razáka</w:t>
      </w:r>
      <w:proofErr w:type="spellEnd"/>
      <w:r>
        <w:t>.</w:t>
      </w:r>
      <w:r w:rsidR="007A064F">
        <w:rPr>
          <w:rStyle w:val="Znakapoznpodarou"/>
        </w:rPr>
        <w:footnoteReference w:id="96"/>
      </w:r>
      <w:r w:rsidR="00026857">
        <w:t xml:space="preserve"> </w:t>
      </w:r>
      <w:r w:rsidR="000C0579">
        <w:t xml:space="preserve">Kostel s farou a blízkou zvonicí původně stál </w:t>
      </w:r>
      <w:r w:rsidR="000C0579">
        <w:lastRenderedPageBreak/>
        <w:t>na vyvýšeném místě a obklopoval ho hřbitov obehnaný zdí.</w:t>
      </w:r>
      <w:r w:rsidR="00566001">
        <w:t xml:space="preserve"> </w:t>
      </w:r>
      <w:r w:rsidR="00AC66DF">
        <w:t>H</w:t>
      </w:r>
      <w:r w:rsidR="0020636D">
        <w:t>řbitov</w:t>
      </w:r>
      <w:r w:rsidR="00566001">
        <w:t xml:space="preserve"> byl</w:t>
      </w:r>
      <w:r w:rsidR="00AC66DF">
        <w:t xml:space="preserve"> zrušen za vlády Josefa II.</w:t>
      </w:r>
      <w:r w:rsidR="00730E6E">
        <w:t xml:space="preserve">  Jeho část byla 1</w:t>
      </w:r>
      <w:r w:rsidR="0020636D">
        <w:t>861</w:t>
      </w:r>
      <w:r w:rsidR="00730E6E">
        <w:t xml:space="preserve"> odprodána</w:t>
      </w:r>
      <w:r w:rsidR="0020636D">
        <w:t xml:space="preserve"> </w:t>
      </w:r>
      <w:r w:rsidR="00566001">
        <w:t xml:space="preserve">a vystavěna na </w:t>
      </w:r>
      <w:r w:rsidR="009C7493">
        <w:t>jeho místě</w:t>
      </w:r>
      <w:r w:rsidR="00566001">
        <w:t xml:space="preserve"> budova školy</w:t>
      </w:r>
      <w:r w:rsidR="002D4FEF">
        <w:t xml:space="preserve"> Minerva</w:t>
      </w:r>
      <w:r w:rsidR="00566001">
        <w:t>.</w:t>
      </w:r>
      <w:r w:rsidR="00566001">
        <w:rPr>
          <w:rStyle w:val="Znakapoznpodarou"/>
        </w:rPr>
        <w:footnoteReference w:id="97"/>
      </w:r>
      <w:r w:rsidR="00566001">
        <w:t xml:space="preserve"> Na zbytku bývalého hřbitova byl vytvořen sad.</w:t>
      </w:r>
      <w:r w:rsidR="00AC6E25">
        <w:rPr>
          <w:rStyle w:val="Znakapoznpodarou"/>
        </w:rPr>
        <w:footnoteReference w:id="98"/>
      </w:r>
      <w:r w:rsidR="000C0579">
        <w:t xml:space="preserve"> </w:t>
      </w:r>
      <w:r w:rsidR="008F7466">
        <w:t xml:space="preserve">Kaplan František </w:t>
      </w:r>
      <w:proofErr w:type="spellStart"/>
      <w:r w:rsidR="008F7466">
        <w:t>Ekert</w:t>
      </w:r>
      <w:proofErr w:type="spellEnd"/>
      <w:r w:rsidR="008F7466">
        <w:t>, kostel před úpravou důkladně prostudoval a podal o svém průzkumu podrobný záznam do farní pamětní knihy.</w:t>
      </w:r>
      <w:r w:rsidR="009C7493">
        <w:rPr>
          <w:rStyle w:val="Znakapoznpodarou"/>
        </w:rPr>
        <w:footnoteReference w:id="99"/>
      </w:r>
      <w:r w:rsidR="008F7466">
        <w:t xml:space="preserve"> Kostel byl ve špatném stavu, špinavý od dýmu ze svící a velmi vlhký. V</w:t>
      </w:r>
      <w:r w:rsidR="000C0579">
        <w:t>lhkost stěn zavinila úprava komunikací a též navážka zeminy</w:t>
      </w:r>
      <w:r w:rsidR="008F7466">
        <w:t xml:space="preserve"> po zrušení hřbitova</w:t>
      </w:r>
      <w:r w:rsidR="000C0579">
        <w:t>.</w:t>
      </w:r>
      <w:r w:rsidR="008F7466">
        <w:t xml:space="preserve"> Opravy tedy byly již velmi nutné. </w:t>
      </w:r>
      <w:r w:rsidR="00D95881">
        <w:t>Plány k r</w:t>
      </w:r>
      <w:r w:rsidR="00026857">
        <w:t>estaur</w:t>
      </w:r>
      <w:r w:rsidR="007234BC">
        <w:t>ování</w:t>
      </w:r>
      <w:r w:rsidR="00026857">
        <w:t xml:space="preserve"> kostela</w:t>
      </w:r>
      <w:r w:rsidR="00D95881">
        <w:t xml:space="preserve"> zhotovil</w:t>
      </w:r>
      <w:r w:rsidR="008577F2">
        <w:t xml:space="preserve"> </w:t>
      </w:r>
      <w:r w:rsidR="008F7466">
        <w:t>profesor stavitelství na pražské technice</w:t>
      </w:r>
      <w:r w:rsidR="008577F2">
        <w:t xml:space="preserve"> </w:t>
      </w:r>
      <w:r w:rsidR="00D85F9B">
        <w:t xml:space="preserve">Jiří </w:t>
      </w:r>
      <w:proofErr w:type="spellStart"/>
      <w:r w:rsidR="008577F2">
        <w:t>Pacold</w:t>
      </w:r>
      <w:proofErr w:type="spellEnd"/>
      <w:r w:rsidR="008577F2">
        <w:t>.</w:t>
      </w:r>
      <w:r>
        <w:rPr>
          <w:rStyle w:val="Znakapoznpodarou"/>
        </w:rPr>
        <w:footnoteReference w:id="100"/>
      </w:r>
      <w:r w:rsidR="00D85F9B">
        <w:t xml:space="preserve"> </w:t>
      </w:r>
    </w:p>
    <w:p w14:paraId="05EA87D4" w14:textId="38500605" w:rsidR="009A77E9" w:rsidRDefault="00ED4015" w:rsidP="005B1F75">
      <w:pPr>
        <w:spacing w:line="480" w:lineRule="auto"/>
        <w:ind w:firstLine="708"/>
      </w:pPr>
      <w:r>
        <w:t>Z vnějšku kostela byly upraveny opěráky a obloženy plotnami z pískovce. Též byl</w:t>
      </w:r>
      <w:r w:rsidR="007234BC">
        <w:t>o</w:t>
      </w:r>
      <w:r>
        <w:t xml:space="preserve"> opraveno průčelí</w:t>
      </w:r>
      <w:r w:rsidR="00D95881">
        <w:t xml:space="preserve"> kostela</w:t>
      </w:r>
      <w:r>
        <w:t xml:space="preserve"> a střecha. </w:t>
      </w:r>
      <w:r w:rsidR="007234BC">
        <w:t>Okna byla znovu doplněna o kružbu a skla</w:t>
      </w:r>
      <w:r w:rsidR="002D4FEF">
        <w:t xml:space="preserve"> (kromě velkého okna v průčelí)</w:t>
      </w:r>
      <w:r w:rsidR="007234BC">
        <w:t>.</w:t>
      </w:r>
      <w:r w:rsidR="00725F1D">
        <w:rPr>
          <w:rStyle w:val="Znakapoznpodarou"/>
        </w:rPr>
        <w:footnoteReference w:id="101"/>
      </w:r>
      <w:r>
        <w:t xml:space="preserve"> </w:t>
      </w:r>
    </w:p>
    <w:p w14:paraId="4969D7C6" w14:textId="77777777" w:rsidR="009A77E9" w:rsidRDefault="008577F2" w:rsidP="005B1F75">
      <w:pPr>
        <w:spacing w:line="480" w:lineRule="auto"/>
        <w:ind w:firstLine="708"/>
      </w:pPr>
      <w:r>
        <w:t xml:space="preserve">Před opravou </w:t>
      </w:r>
      <w:r w:rsidR="009F3E25">
        <w:t>se v kostele nacházelo šest oltářů.</w:t>
      </w:r>
      <w:r>
        <w:t xml:space="preserve"> </w:t>
      </w:r>
      <w:r w:rsidR="009F3E25">
        <w:t>V</w:t>
      </w:r>
      <w:r>
        <w:t xml:space="preserve"> presbytáři </w:t>
      </w:r>
      <w:r w:rsidR="009F3E25">
        <w:t>stál</w:t>
      </w:r>
      <w:r w:rsidR="00CB39A6">
        <w:t xml:space="preserve"> barokní</w:t>
      </w:r>
      <w:r w:rsidR="009F3E25">
        <w:t xml:space="preserve"> </w:t>
      </w:r>
      <w:r>
        <w:t xml:space="preserve">hlavní oltář </w:t>
      </w:r>
      <w:r w:rsidR="00951411">
        <w:t xml:space="preserve">z roku 1693 </w:t>
      </w:r>
      <w:r>
        <w:t xml:space="preserve">s velkým obrazem sv. Vojtěcha na Zelené Hoře, od neznámého malíře, který zřejmě prošel školou malíře </w:t>
      </w:r>
      <w:r w:rsidR="00CB44EA">
        <w:t xml:space="preserve">Petra </w:t>
      </w:r>
      <w:r>
        <w:t xml:space="preserve">Brandla. </w:t>
      </w:r>
      <w:r w:rsidR="0080299C">
        <w:t>Tento oltář byl rozebrán</w:t>
      </w:r>
      <w:r w:rsidR="003C4378">
        <w:t xml:space="preserve"> a roku 1875 nahrazen oltářem novogotick</w:t>
      </w:r>
      <w:r w:rsidR="00CB39A6">
        <w:t>ým</w:t>
      </w:r>
      <w:r w:rsidR="003C4378">
        <w:t xml:space="preserve"> podle návrhu </w:t>
      </w:r>
      <w:r w:rsidR="00CB39A6">
        <w:t xml:space="preserve">prof. </w:t>
      </w:r>
      <w:r w:rsidR="003C4378">
        <w:t xml:space="preserve">Jiřího </w:t>
      </w:r>
      <w:proofErr w:type="spellStart"/>
      <w:r w:rsidR="003C4378">
        <w:t>Pacolda</w:t>
      </w:r>
      <w:proofErr w:type="spellEnd"/>
      <w:r w:rsidR="003C4378">
        <w:t>.</w:t>
      </w:r>
      <w:r w:rsidR="0080299C">
        <w:t xml:space="preserve"> </w:t>
      </w:r>
      <w:r w:rsidR="003C4378">
        <w:t>Při rozložení starého oltáře byla u</w:t>
      </w:r>
      <w:r w:rsidR="0080299C">
        <w:t>vnitř něj nalezen</w:t>
      </w:r>
      <w:r w:rsidR="003C4378">
        <w:t>a</w:t>
      </w:r>
      <w:r w:rsidR="0080299C">
        <w:t xml:space="preserve"> </w:t>
      </w:r>
      <w:r w:rsidR="00CB44EA">
        <w:t xml:space="preserve">v relikviáři </w:t>
      </w:r>
      <w:r w:rsidR="0080299C">
        <w:t>autentik</w:t>
      </w:r>
      <w:r w:rsidR="003C4378">
        <w:t>a</w:t>
      </w:r>
      <w:r w:rsidR="00CB44EA">
        <w:t>,</w:t>
      </w:r>
      <w:r w:rsidR="003C4378">
        <w:t xml:space="preserve"> potvrzená </w:t>
      </w:r>
      <w:r w:rsidR="0080299C">
        <w:t>Jan</w:t>
      </w:r>
      <w:r w:rsidR="003C4378">
        <w:t>em</w:t>
      </w:r>
      <w:r w:rsidR="0080299C">
        <w:t xml:space="preserve"> </w:t>
      </w:r>
      <w:proofErr w:type="spellStart"/>
      <w:r w:rsidR="0080299C">
        <w:t>Dlouhovesk</w:t>
      </w:r>
      <w:r w:rsidR="003C4378">
        <w:t>ým</w:t>
      </w:r>
      <w:proofErr w:type="spellEnd"/>
      <w:r w:rsidR="0080299C">
        <w:t xml:space="preserve"> z roku 1693</w:t>
      </w:r>
      <w:r w:rsidR="003C4378">
        <w:t xml:space="preserve"> a též pečeť biskupa </w:t>
      </w:r>
      <w:proofErr w:type="spellStart"/>
      <w:r w:rsidR="003C4378">
        <w:t>konstanckého</w:t>
      </w:r>
      <w:proofErr w:type="spellEnd"/>
      <w:r w:rsidR="003C4378">
        <w:t xml:space="preserve"> </w:t>
      </w:r>
      <w:proofErr w:type="spellStart"/>
      <w:r w:rsidR="003C4378">
        <w:t>Filiberta</w:t>
      </w:r>
      <w:proofErr w:type="spellEnd"/>
      <w:r w:rsidR="00CB44EA">
        <w:t>, který v Čechách působil v letech 1433–1439.</w:t>
      </w:r>
      <w:r w:rsidR="00CB44EA">
        <w:rPr>
          <w:rStyle w:val="Znakapoznpodarou"/>
        </w:rPr>
        <w:footnoteReference w:id="102"/>
      </w:r>
    </w:p>
    <w:p w14:paraId="2DF2B99A" w14:textId="186A8480" w:rsidR="00706336" w:rsidRDefault="00C11C07" w:rsidP="005B1F75">
      <w:pPr>
        <w:spacing w:line="480" w:lineRule="auto"/>
        <w:ind w:firstLine="708"/>
      </w:pPr>
      <w:r>
        <w:lastRenderedPageBreak/>
        <w:t>N</w:t>
      </w:r>
      <w:r w:rsidR="009F3E25">
        <w:t>ovogotický</w:t>
      </w:r>
      <w:r w:rsidR="003C4378">
        <w:t xml:space="preserve"> oltář j</w:t>
      </w:r>
      <w:r w:rsidR="006140AF">
        <w:t xml:space="preserve">e dřevěný, dolní část je z bílé opuky. Horní část je rozdělena na tři </w:t>
      </w:r>
      <w:proofErr w:type="gramStart"/>
      <w:r w:rsidR="006140AF">
        <w:t>pole</w:t>
      </w:r>
      <w:proofErr w:type="gramEnd"/>
      <w:r w:rsidR="006140AF">
        <w:t xml:space="preserve"> v nichž jsou na dřevě namalovány obrazy ze života sv. Vojtěcha</w:t>
      </w:r>
      <w:r w:rsidR="00D95881">
        <w:t xml:space="preserve"> od Petra Maixnera</w:t>
      </w:r>
      <w:r w:rsidR="006140AF">
        <w:t>. Po bocích oltáře jsou sochy sv. Václava a sv. Ludmily od řezbáře Ed</w:t>
      </w:r>
      <w:r w:rsidR="002F5620">
        <w:t>uarda</w:t>
      </w:r>
      <w:r w:rsidR="006140AF">
        <w:t xml:space="preserve"> Veselého.</w:t>
      </w:r>
      <w:r w:rsidR="00725F1D">
        <w:rPr>
          <w:rStyle w:val="Znakapoznpodarou"/>
        </w:rPr>
        <w:footnoteReference w:id="103"/>
      </w:r>
    </w:p>
    <w:p w14:paraId="6F863AA0" w14:textId="30FCBDA6" w:rsidR="009F3E25" w:rsidRDefault="008577F2" w:rsidP="005B1F75">
      <w:pPr>
        <w:spacing w:line="480" w:lineRule="auto"/>
        <w:ind w:firstLine="708"/>
      </w:pPr>
      <w:r>
        <w:t xml:space="preserve">U sakristie </w:t>
      </w:r>
      <w:r w:rsidR="009F3E25">
        <w:t>se nacházel</w:t>
      </w:r>
      <w:r>
        <w:t xml:space="preserve"> oltář sv. Trojice</w:t>
      </w:r>
      <w:r w:rsidR="00553C89">
        <w:t xml:space="preserve"> z roku 1765</w:t>
      </w:r>
      <w:r>
        <w:t xml:space="preserve"> s obrazem sv. Antonína, který byl během oprav odstraněn. Na jeho místo byly zapuštěny do zdi tři náhrobní kameny</w:t>
      </w:r>
      <w:r w:rsidR="00833B26">
        <w:t>:</w:t>
      </w:r>
      <w:r>
        <w:t xml:space="preserve"> </w:t>
      </w:r>
      <w:r w:rsidR="002F5620">
        <w:t xml:space="preserve">zdejšího faráře Václava </w:t>
      </w:r>
      <w:proofErr w:type="spellStart"/>
      <w:r>
        <w:t>Panetia</w:t>
      </w:r>
      <w:proofErr w:type="spellEnd"/>
      <w:r w:rsidR="00CB44EA">
        <w:t xml:space="preserve"> (z roku 1713)</w:t>
      </w:r>
      <w:r>
        <w:t>, Jana Černého-Moravce</w:t>
      </w:r>
      <w:r w:rsidR="00CB44EA">
        <w:t xml:space="preserve"> (z roku 1572) </w:t>
      </w:r>
      <w:r>
        <w:t>a</w:t>
      </w:r>
      <w:r w:rsidR="00833B26">
        <w:t xml:space="preserve"> kámen Jetřicha, Alberta a Jindřicha</w:t>
      </w:r>
      <w:r w:rsidR="0007626E">
        <w:t>,</w:t>
      </w:r>
      <w:r w:rsidR="00833B26">
        <w:t xml:space="preserve"> synů </w:t>
      </w:r>
      <w:r>
        <w:t>Bohuslava Mazance z</w:t>
      </w:r>
      <w:r w:rsidR="00833B26">
        <w:t> </w:t>
      </w:r>
      <w:proofErr w:type="spellStart"/>
      <w:r>
        <w:t>Frimburku</w:t>
      </w:r>
      <w:proofErr w:type="spellEnd"/>
      <w:r w:rsidR="00833B26">
        <w:t xml:space="preserve">, písaře menších desek v království českém (z roku </w:t>
      </w:r>
      <w:r w:rsidR="00833B26" w:rsidRPr="0001173F">
        <w:t>1597</w:t>
      </w:r>
      <w:r w:rsidR="00833B26">
        <w:t>)</w:t>
      </w:r>
      <w:r w:rsidR="00CB44EA">
        <w:t>,</w:t>
      </w:r>
      <w:r>
        <w:t xml:space="preserve"> které se předtím nacházely v dlažbě kostela.</w:t>
      </w:r>
      <w:r w:rsidR="00725F1D">
        <w:rPr>
          <w:rStyle w:val="Znakapoznpodarou"/>
        </w:rPr>
        <w:footnoteReference w:id="104"/>
      </w:r>
      <w:r w:rsidR="00886E52">
        <w:t xml:space="preserve"> </w:t>
      </w:r>
    </w:p>
    <w:p w14:paraId="589F3E6C" w14:textId="5FE7AC36" w:rsidR="009A77E9" w:rsidRDefault="00833B26" w:rsidP="005B1F75">
      <w:pPr>
        <w:spacing w:line="480" w:lineRule="auto"/>
        <w:ind w:firstLine="708"/>
      </w:pPr>
      <w:r>
        <w:t>Barokní o</w:t>
      </w:r>
      <w:r w:rsidR="004A477F">
        <w:t>ltář</w:t>
      </w:r>
      <w:r w:rsidR="008A46E2">
        <w:t>e</w:t>
      </w:r>
      <w:r w:rsidR="004A477F">
        <w:t xml:space="preserve"> sv. Anny</w:t>
      </w:r>
      <w:r w:rsidR="002F5620">
        <w:t xml:space="preserve"> a Panny Marie Bolestné byly opraveny.</w:t>
      </w:r>
      <w:r w:rsidR="008A5D59">
        <w:rPr>
          <w:rStyle w:val="Znakapoznpodarou"/>
        </w:rPr>
        <w:footnoteReference w:id="105"/>
      </w:r>
      <w:r w:rsidR="002F5620">
        <w:t xml:space="preserve"> Oltář sv. Anny byl </w:t>
      </w:r>
      <w:r w:rsidR="004A477F">
        <w:t>zřízen</w:t>
      </w:r>
      <w:r w:rsidR="002F5620">
        <w:t xml:space="preserve"> kolem </w:t>
      </w:r>
      <w:r w:rsidR="00F717F9">
        <w:t>r</w:t>
      </w:r>
      <w:r w:rsidR="008A46E2">
        <w:t>oku</w:t>
      </w:r>
      <w:r w:rsidR="00F717F9">
        <w:t xml:space="preserve"> 1698 od Víta Pivoňky, osadníka a novoměstského mlynáře.</w:t>
      </w:r>
      <w:r w:rsidR="004A477F">
        <w:t xml:space="preserve"> </w:t>
      </w:r>
      <w:r w:rsidR="00F717F9">
        <w:t>Oltář P</w:t>
      </w:r>
      <w:r w:rsidR="004A477F">
        <w:t>anny Marie Bolestné</w:t>
      </w:r>
      <w:r w:rsidR="002F5620">
        <w:t xml:space="preserve"> nechal zřídit osadník</w:t>
      </w:r>
      <w:r w:rsidR="008A46E2">
        <w:t xml:space="preserve"> a též</w:t>
      </w:r>
      <w:r w:rsidR="00F717F9">
        <w:t xml:space="preserve"> mlynář</w:t>
      </w:r>
      <w:r w:rsidR="002F5620">
        <w:t xml:space="preserve"> Jan Chyba</w:t>
      </w:r>
      <w:r w:rsidR="004A477F">
        <w:t xml:space="preserve"> </w:t>
      </w:r>
      <w:r w:rsidR="008A46E2">
        <w:t xml:space="preserve">roku </w:t>
      </w:r>
      <w:r w:rsidR="004A477F">
        <w:t>1700</w:t>
      </w:r>
      <w:r w:rsidR="002F5620">
        <w:t xml:space="preserve"> původně pro sochu Krista trním korunovaného, která byla později přesunuta na oltář do kaple sv. Kříže. Od roku 1784 se </w:t>
      </w:r>
      <w:r w:rsidR="008A46E2">
        <w:t>na oltáři</w:t>
      </w:r>
      <w:r w:rsidR="002F5620">
        <w:t xml:space="preserve"> nalézá socha Bolestné Panny Marie, která </w:t>
      </w:r>
      <w:r w:rsidR="00F717F9">
        <w:t>původně stála na oltáři v boční lodi.</w:t>
      </w:r>
      <w:r w:rsidR="00725F1D">
        <w:rPr>
          <w:rStyle w:val="Znakapoznpodarou"/>
        </w:rPr>
        <w:footnoteReference w:id="106"/>
      </w:r>
      <w:r w:rsidR="00F717F9">
        <w:t xml:space="preserve"> </w:t>
      </w:r>
    </w:p>
    <w:p w14:paraId="458105F6" w14:textId="76BE0401" w:rsidR="00714020" w:rsidRDefault="008577F2" w:rsidP="005B1F75">
      <w:pPr>
        <w:spacing w:line="480" w:lineRule="auto"/>
        <w:ind w:firstLine="708"/>
      </w:pPr>
      <w:r>
        <w:t xml:space="preserve">V postranní lodi </w:t>
      </w:r>
      <w:r w:rsidR="009F3E25">
        <w:t xml:space="preserve">kostela </w:t>
      </w:r>
      <w:r w:rsidR="004A477F">
        <w:t>st</w:t>
      </w:r>
      <w:r w:rsidR="009F3E25">
        <w:t xml:space="preserve">ojí již od roku 1784 </w:t>
      </w:r>
      <w:r w:rsidR="004A477F">
        <w:t>vzácná socha Panny Marie Zderazské</w:t>
      </w:r>
      <w:r w:rsidR="00706336">
        <w:t xml:space="preserve"> z 15. století</w:t>
      </w:r>
      <w:r w:rsidR="006140AF">
        <w:t>.</w:t>
      </w:r>
      <w:r w:rsidR="00706336">
        <w:t xml:space="preserve"> Znázorňuje Pannu Marii stojící na měsíci s žezlem v pravé ruce a s Ježíškem v levé. Původně se nacházela v kostele sv. Petra na Zderaz</w:t>
      </w:r>
      <w:r w:rsidR="008A46E2">
        <w:t>e</w:t>
      </w:r>
      <w:r w:rsidR="00F717F9">
        <w:t>,</w:t>
      </w:r>
      <w:r w:rsidR="00706336">
        <w:t xml:space="preserve"> který patřil ke klášteru křížovníků-strážců Božího hrobu jeruzalemského. Kostel zanikl za josefínský</w:t>
      </w:r>
      <w:r w:rsidR="0007626E">
        <w:t>ch</w:t>
      </w:r>
      <w:r w:rsidR="00706336">
        <w:t xml:space="preserve"> reforem roku 1</w:t>
      </w:r>
      <w:r w:rsidR="00066A5D">
        <w:t>784. Poté byla socha přenesena do blízkého kostela sv.</w:t>
      </w:r>
      <w:r w:rsidR="00383DC6">
        <w:t xml:space="preserve"> </w:t>
      </w:r>
      <w:r w:rsidR="00066A5D">
        <w:t xml:space="preserve">Václava a </w:t>
      </w:r>
      <w:r w:rsidR="008A46E2">
        <w:t>nakonec</w:t>
      </w:r>
      <w:r w:rsidR="00066A5D">
        <w:t xml:space="preserve"> do kostela sv. Vojtěcha, kde se nachází dodnes. Roku 1875 byla socha místěna na nový oltář</w:t>
      </w:r>
      <w:r w:rsidR="00D258CC">
        <w:t>ní stůl</w:t>
      </w:r>
      <w:r w:rsidR="000A59CB">
        <w:t xml:space="preserve"> </w:t>
      </w:r>
      <w:r w:rsidR="000A59CB">
        <w:lastRenderedPageBreak/>
        <w:t>vytvořený z tumby bývalého hlavního oltáře</w:t>
      </w:r>
      <w:r w:rsidR="00D258CC">
        <w:t>, v němž byla nalezena zmíněná autentika a pečeť</w:t>
      </w:r>
      <w:r w:rsidR="000A59CB">
        <w:t>.</w:t>
      </w:r>
      <w:r w:rsidR="00066A5D">
        <w:t xml:space="preserve"> </w:t>
      </w:r>
      <w:r w:rsidR="00D258CC">
        <w:t xml:space="preserve">Podstavec sochy vytvořil roku 1875 Jiří </w:t>
      </w:r>
      <w:proofErr w:type="spellStart"/>
      <w:r w:rsidR="00D258CC">
        <w:t>Pacold</w:t>
      </w:r>
      <w:proofErr w:type="spellEnd"/>
      <w:r w:rsidR="00D258CC">
        <w:t>.</w:t>
      </w:r>
      <w:r w:rsidR="00714020">
        <w:rPr>
          <w:rStyle w:val="Znakapoznpodarou"/>
        </w:rPr>
        <w:footnoteReference w:id="107"/>
      </w:r>
      <w:r w:rsidR="00D95881">
        <w:t xml:space="preserve"> </w:t>
      </w:r>
    </w:p>
    <w:p w14:paraId="1742B88C" w14:textId="77777777" w:rsidR="00243E34" w:rsidRDefault="009F3E25" w:rsidP="005B1F75">
      <w:pPr>
        <w:spacing w:line="480" w:lineRule="auto"/>
        <w:ind w:firstLine="708"/>
      </w:pPr>
      <w:r>
        <w:t>Mimo oltář Panny Marie Zderazské se v boční lodi, v kapli sv. Kříže, nachází o</w:t>
      </w:r>
      <w:r w:rsidRPr="0001173F">
        <w:t>ltář s</w:t>
      </w:r>
      <w:r>
        <w:t> </w:t>
      </w:r>
      <w:r w:rsidRPr="0001173F">
        <w:t>křížem</w:t>
      </w:r>
      <w:r>
        <w:t>,</w:t>
      </w:r>
      <w:r w:rsidRPr="0001173F">
        <w:t xml:space="preserve"> sochami Panny Marie, sv. Jana evang</w:t>
      </w:r>
      <w:r>
        <w:t>elisty,</w:t>
      </w:r>
      <w:r w:rsidRPr="0001173F">
        <w:t xml:space="preserve"> sv. Maří Magdaleny a se sochou těla Páně v hrobě pod oltářním stolem za sklem</w:t>
      </w:r>
      <w:r>
        <w:t>, který</w:t>
      </w:r>
      <w:r w:rsidRPr="0001173F">
        <w:t xml:space="preserve"> zřídil roku 1717 </w:t>
      </w:r>
      <w:r>
        <w:t>n</w:t>
      </w:r>
      <w:r w:rsidRPr="0001173F">
        <w:t xml:space="preserve">ovoměstský konšel Josef </w:t>
      </w:r>
      <w:proofErr w:type="spellStart"/>
      <w:r w:rsidRPr="0001173F">
        <w:t>Sedler</w:t>
      </w:r>
      <w:proofErr w:type="spellEnd"/>
      <w:r>
        <w:t>.</w:t>
      </w:r>
      <w:r w:rsidR="00243E34">
        <w:rPr>
          <w:rStyle w:val="Znakapoznpodarou"/>
        </w:rPr>
        <w:footnoteReference w:id="108"/>
      </w:r>
    </w:p>
    <w:p w14:paraId="7706B364" w14:textId="64DAE1F0" w:rsidR="00C11C07" w:rsidRDefault="009F3E25" w:rsidP="005B1F75">
      <w:pPr>
        <w:spacing w:line="480" w:lineRule="auto"/>
        <w:ind w:firstLine="708"/>
      </w:pPr>
      <w:r>
        <w:t>Z</w:t>
      </w:r>
      <w:r w:rsidR="00066A5D">
        <w:t>ajímavý</w:t>
      </w:r>
      <w:r w:rsidR="007A3A53">
        <w:t>m</w:t>
      </w:r>
      <w:r w:rsidR="00066A5D">
        <w:t xml:space="preserve"> nález</w:t>
      </w:r>
      <w:r w:rsidR="007A3A53">
        <w:t xml:space="preserve">em </w:t>
      </w:r>
      <w:r>
        <w:t>je</w:t>
      </w:r>
      <w:r w:rsidR="007A3A53">
        <w:t xml:space="preserve"> </w:t>
      </w:r>
      <w:r w:rsidR="00066A5D">
        <w:t xml:space="preserve">polychromovaná výzdoba kostela, která byla </w:t>
      </w:r>
      <w:r w:rsidR="00243E34">
        <w:t>objevena</w:t>
      </w:r>
      <w:r w:rsidR="00066A5D">
        <w:t xml:space="preserve"> </w:t>
      </w:r>
      <w:r w:rsidR="007A3A53">
        <w:t>při opravách omítky. Žebrov</w:t>
      </w:r>
      <w:r w:rsidR="00ED4015">
        <w:t>í</w:t>
      </w:r>
      <w:r w:rsidR="007A3A53">
        <w:t xml:space="preserve"> bylo vyzdobeno zlacením a rámováno dvaceti pěti obrazy svatých. Obrazy pocházely z doby založení kostela. Protože obrazy byly velmi porušené a jejich restaurace by trvala velmi dlouho a byla nákladná, bylo od jejich záchrany upuštěno a znovu se zamalovaly. </w:t>
      </w:r>
      <w:r w:rsidR="008A46E2">
        <w:t>Profesor</w:t>
      </w:r>
      <w:r w:rsidR="007A3A53">
        <w:t xml:space="preserve"> Jiří </w:t>
      </w:r>
      <w:proofErr w:type="spellStart"/>
      <w:r w:rsidR="007A3A53">
        <w:t>Pacold</w:t>
      </w:r>
      <w:proofErr w:type="spellEnd"/>
      <w:r w:rsidR="007A3A53">
        <w:t xml:space="preserve"> se snažil při novém polychromování </w:t>
      </w:r>
      <w:r w:rsidR="009732C7">
        <w:t>kostela</w:t>
      </w:r>
      <w:r w:rsidR="007A3A53">
        <w:t xml:space="preserve"> napodobit vzorky z odkrytých maleb.</w:t>
      </w:r>
      <w:r w:rsidR="00725F1D">
        <w:rPr>
          <w:rStyle w:val="Znakapoznpodarou"/>
        </w:rPr>
        <w:footnoteReference w:id="109"/>
      </w:r>
    </w:p>
    <w:p w14:paraId="6896430D" w14:textId="3C1A9273" w:rsidR="003E5FEB" w:rsidRDefault="00C11C07" w:rsidP="005B1F75">
      <w:pPr>
        <w:spacing w:line="480" w:lineRule="auto"/>
      </w:pPr>
      <w:r>
        <w:t>Kostel byl nově vysvěcen</w:t>
      </w:r>
      <w:r w:rsidR="00592BB4">
        <w:t xml:space="preserve"> 23. dubna 1876 kardinálem arcibiskupem </w:t>
      </w:r>
      <w:r w:rsidR="00592BB4" w:rsidRPr="00592BB4">
        <w:t>Bedřich</w:t>
      </w:r>
      <w:r w:rsidR="00592BB4">
        <w:t>em</w:t>
      </w:r>
      <w:r w:rsidR="00592BB4" w:rsidRPr="00592BB4">
        <w:t xml:space="preserve"> ze Schwarzenbergu</w:t>
      </w:r>
      <w:r>
        <w:t xml:space="preserve">, </w:t>
      </w:r>
      <w:r w:rsidR="00951411">
        <w:t xml:space="preserve">aniž </w:t>
      </w:r>
      <w:r w:rsidR="008A46E2">
        <w:t xml:space="preserve">byla </w:t>
      </w:r>
      <w:r w:rsidR="00951411">
        <w:t>regotizace dokončena.</w:t>
      </w:r>
      <w:r w:rsidR="009E5A12">
        <w:rPr>
          <w:rStyle w:val="Znakapoznpodarou"/>
        </w:rPr>
        <w:footnoteReference w:id="110"/>
      </w:r>
      <w:r w:rsidR="00951411">
        <w:t xml:space="preserve"> Původně bylo zamýšleno upravit do novogotického stylu též střechu kostela</w:t>
      </w:r>
      <w:r w:rsidR="00AC6E25">
        <w:t xml:space="preserve"> (</w:t>
      </w:r>
      <w:r w:rsidR="00FF7147">
        <w:t>barokní sanktusník nad presbytářem změnit ve štíhlý jehlan)</w:t>
      </w:r>
      <w:r w:rsidR="00951411">
        <w:t xml:space="preserve">, </w:t>
      </w:r>
      <w:r w:rsidR="00AC6E25">
        <w:t>oblouky mezi pilíři mezi boční a hlavní lodí proměnit v lomené, zvlněné zábradlí na galerii nahradit rovným zábradlím a nahradit barokní oltáře sv. Anny a Panny Marie Bolestné a kazatelnu při jižní straně lodi za jeden novogotický oltář a kazatelnu.</w:t>
      </w:r>
      <w:r w:rsidR="0007626E">
        <w:t xml:space="preserve"> T</w:t>
      </w:r>
      <w:r w:rsidR="00FF7147">
        <w:t>yto úpravy</w:t>
      </w:r>
      <w:r w:rsidR="007E04C3">
        <w:t xml:space="preserve"> nebyly vzhledem k protestům památkového úřadu provedeny.</w:t>
      </w:r>
      <w:r w:rsidR="007E04C3">
        <w:rPr>
          <w:rStyle w:val="Znakapoznpodarou"/>
        </w:rPr>
        <w:footnoteReference w:id="111"/>
      </w:r>
      <w:r w:rsidR="00E023BD">
        <w:t xml:space="preserve"> Celkově opravy stály kolem 20000 zlatých.</w:t>
      </w:r>
      <w:r w:rsidR="00FF7147">
        <w:rPr>
          <w:rStyle w:val="Znakapoznpodarou"/>
        </w:rPr>
        <w:footnoteReference w:id="112"/>
      </w:r>
      <w:r w:rsidR="001C4451">
        <w:t xml:space="preserve"> </w:t>
      </w:r>
      <w:r w:rsidR="001C4451" w:rsidRPr="001C4451">
        <w:t>Hudební kruchta dostala r</w:t>
      </w:r>
      <w:r w:rsidR="001C4451">
        <w:t>oku</w:t>
      </w:r>
      <w:r w:rsidR="001C4451" w:rsidRPr="001C4451">
        <w:t xml:space="preserve"> 1877 novou úpravu, a téhož roku </w:t>
      </w:r>
      <w:r w:rsidR="001C4451">
        <w:t xml:space="preserve">byly na ní </w:t>
      </w:r>
      <w:r w:rsidR="001C4451" w:rsidRPr="001C4451">
        <w:t>postaveny nové varhany</w:t>
      </w:r>
      <w:r w:rsidR="001E579E">
        <w:t xml:space="preserve"> od firmy </w:t>
      </w:r>
      <w:proofErr w:type="spellStart"/>
      <w:r w:rsidR="001C4451" w:rsidRPr="001C4451">
        <w:t>Steinmayer</w:t>
      </w:r>
      <w:proofErr w:type="spellEnd"/>
      <w:r w:rsidR="001C4451" w:rsidRPr="001C4451">
        <w:t xml:space="preserve"> a spol. </w:t>
      </w:r>
      <w:r w:rsidR="00896937">
        <w:t xml:space="preserve">Vyrobeny byly v </w:t>
      </w:r>
      <w:proofErr w:type="spellStart"/>
      <w:r w:rsidR="001E579E">
        <w:lastRenderedPageBreak/>
        <w:t>Öttingenu</w:t>
      </w:r>
      <w:proofErr w:type="spellEnd"/>
      <w:r w:rsidR="001E579E">
        <w:t xml:space="preserve"> v</w:t>
      </w:r>
      <w:r w:rsidR="00896937">
        <w:t> </w:t>
      </w:r>
      <w:r w:rsidR="001E579E">
        <w:t>Bavorsku</w:t>
      </w:r>
      <w:r w:rsidR="00896937">
        <w:t xml:space="preserve"> za 4100 zlatých</w:t>
      </w:r>
      <w:r w:rsidR="001C4451" w:rsidRPr="001C4451">
        <w:t>.</w:t>
      </w:r>
      <w:r w:rsidR="001E579E">
        <w:rPr>
          <w:rStyle w:val="Znakapoznpodarou"/>
        </w:rPr>
        <w:footnoteReference w:id="113"/>
      </w:r>
      <w:r w:rsidR="001E579E">
        <w:t xml:space="preserve"> Roku 1881 bylo ještě pořízeno </w:t>
      </w:r>
      <w:r w:rsidR="003E5FEB">
        <w:t xml:space="preserve">do boční lodi </w:t>
      </w:r>
      <w:r w:rsidR="001E579E">
        <w:t>malované okno sv. Anny</w:t>
      </w:r>
      <w:r w:rsidR="003E5FEB">
        <w:t>.</w:t>
      </w:r>
      <w:r w:rsidR="00FF6740">
        <w:rPr>
          <w:rStyle w:val="Znakapoznpodarou"/>
        </w:rPr>
        <w:footnoteReference w:id="114"/>
      </w:r>
      <w:r w:rsidR="003E5FEB">
        <w:t xml:space="preserve"> Farář Melichar Janata zadal tuto práci </w:t>
      </w:r>
      <w:r w:rsidR="001E579E">
        <w:t>architekt</w:t>
      </w:r>
      <w:r w:rsidR="003E5FEB">
        <w:t>u</w:t>
      </w:r>
      <w:r w:rsidR="001E579E">
        <w:t xml:space="preserve"> Anton</w:t>
      </w:r>
      <w:r w:rsidR="003E5FEB">
        <w:t>ínu</w:t>
      </w:r>
      <w:r w:rsidR="001E579E">
        <w:t xml:space="preserve"> Barviti</w:t>
      </w:r>
      <w:r w:rsidR="003E5FEB">
        <w:t>ovi, který navrhl dekorativní část</w:t>
      </w:r>
      <w:r w:rsidR="00E22386">
        <w:t xml:space="preserve"> okna</w:t>
      </w:r>
      <w:r w:rsidR="003E5FEB">
        <w:t>. F</w:t>
      </w:r>
      <w:r w:rsidR="001E579E">
        <w:t xml:space="preserve">igurální část navrhl František </w:t>
      </w:r>
      <w:proofErr w:type="spellStart"/>
      <w:r w:rsidR="001E579E">
        <w:t>Sequens</w:t>
      </w:r>
      <w:proofErr w:type="spellEnd"/>
      <w:r w:rsidR="001E579E">
        <w:t xml:space="preserve"> a zhotoveno bylo v Innsbrucku.</w:t>
      </w:r>
      <w:r w:rsidR="001E579E">
        <w:rPr>
          <w:rStyle w:val="Znakapoznpodarou"/>
        </w:rPr>
        <w:footnoteReference w:id="115"/>
      </w:r>
      <w:r w:rsidR="003E5FEB">
        <w:t xml:space="preserve"> Opravy se nedotkly jen vzácné cínové křtitelnice z roku 1493, kterou kostelu daroval podle nápisu „</w:t>
      </w:r>
      <w:r w:rsidR="003E5FEB" w:rsidRPr="00EF19EE">
        <w:rPr>
          <w:i/>
          <w:iCs/>
        </w:rPr>
        <w:t xml:space="preserve">urozený pan </w:t>
      </w:r>
      <w:proofErr w:type="spellStart"/>
      <w:r w:rsidR="003E5FEB" w:rsidRPr="00EF19EE">
        <w:rPr>
          <w:i/>
          <w:iCs/>
        </w:rPr>
        <w:t>Medulán</w:t>
      </w:r>
      <w:proofErr w:type="spellEnd"/>
      <w:r w:rsidR="003E5FEB">
        <w:t>“.</w:t>
      </w:r>
      <w:r w:rsidR="00E22386">
        <w:rPr>
          <w:rStyle w:val="Znakapoznpodarou"/>
        </w:rPr>
        <w:footnoteReference w:id="116"/>
      </w:r>
      <w:r w:rsidR="003E5FEB">
        <w:t xml:space="preserve"> </w:t>
      </w:r>
    </w:p>
    <w:p w14:paraId="0D19C864" w14:textId="64C6D07D" w:rsidR="00CA4670" w:rsidRDefault="00644C4B" w:rsidP="00CA4670">
      <w:pPr>
        <w:spacing w:line="480" w:lineRule="auto"/>
        <w:ind w:firstLine="708"/>
      </w:pPr>
      <w:r>
        <w:t>V roce 1890 se ukázalo, že bud</w:t>
      </w:r>
      <w:r w:rsidR="004623B5">
        <w:t>ou</w:t>
      </w:r>
      <w:r>
        <w:t xml:space="preserve"> potřeba </w:t>
      </w:r>
      <w:r w:rsidR="00725F1D">
        <w:t>další</w:t>
      </w:r>
      <w:r>
        <w:t xml:space="preserve"> oprav</w:t>
      </w:r>
      <w:r w:rsidR="004623B5">
        <w:t>y</w:t>
      </w:r>
      <w:r>
        <w:t>. Stěny kostela totiž znovu zvlhly a nákladná p</w:t>
      </w:r>
      <w:r w:rsidR="00524E7A">
        <w:t>olychromie</w:t>
      </w:r>
      <w:r>
        <w:t xml:space="preserve"> </w:t>
      </w:r>
      <w:r w:rsidR="00725F1D">
        <w:t>byla po</w:t>
      </w:r>
      <w:r>
        <w:t xml:space="preserve"> 15 letech úplně zničena.</w:t>
      </w:r>
      <w:r>
        <w:rPr>
          <w:rStyle w:val="Znakapoznpodarou"/>
        </w:rPr>
        <w:footnoteReference w:id="117"/>
      </w:r>
      <w:r w:rsidR="00720F21">
        <w:t xml:space="preserve"> </w:t>
      </w:r>
      <w:r>
        <w:t xml:space="preserve">Aby se zabránilo vlhnutí kostela, byla </w:t>
      </w:r>
      <w:r w:rsidR="004623B5">
        <w:t xml:space="preserve">kolem něj </w:t>
      </w:r>
      <w:r>
        <w:t>roku 1893 postavena odvodňovací stoka</w:t>
      </w:r>
      <w:r w:rsidR="00CA4670">
        <w:t>, interiér byl rovněž upravován.</w:t>
      </w:r>
      <w:r>
        <w:rPr>
          <w:rStyle w:val="Znakapoznpodarou"/>
        </w:rPr>
        <w:footnoteReference w:id="118"/>
      </w:r>
      <w:r w:rsidR="00CA4670">
        <w:t xml:space="preserve"> Také byl na kostel pořízen hromosvod.</w:t>
      </w:r>
      <w:r w:rsidR="00CA4670">
        <w:rPr>
          <w:rStyle w:val="Znakapoznpodarou"/>
        </w:rPr>
        <w:footnoteReference w:id="119"/>
      </w:r>
    </w:p>
    <w:p w14:paraId="7B3C90DA" w14:textId="76935466" w:rsidR="00DF6762" w:rsidRDefault="00524E7A" w:rsidP="00CA4670">
      <w:pPr>
        <w:spacing w:line="480" w:lineRule="auto"/>
        <w:ind w:firstLine="708"/>
      </w:pPr>
      <w:r>
        <w:t>Další opravy kostela se konaly ve 20. století</w:t>
      </w:r>
      <w:r w:rsidR="000B7D5C">
        <w:t>,</w:t>
      </w:r>
      <w:r w:rsidR="009732C7">
        <w:t xml:space="preserve"> v</w:t>
      </w:r>
      <w:r w:rsidR="0007626E">
        <w:t>e</w:t>
      </w:r>
      <w:r w:rsidR="009732C7">
        <w:t> 30. a 60. letech,</w:t>
      </w:r>
      <w:r w:rsidR="000B7D5C">
        <w:t xml:space="preserve"> </w:t>
      </w:r>
      <w:r w:rsidR="006E29F3">
        <w:t>kter</w:t>
      </w:r>
      <w:r w:rsidR="00833E87">
        <w:t>é</w:t>
      </w:r>
      <w:r w:rsidR="006E29F3">
        <w:t xml:space="preserve"> zmírnil</w:t>
      </w:r>
      <w:r w:rsidR="00833E87">
        <w:t>y</w:t>
      </w:r>
      <w:r w:rsidR="006E29F3">
        <w:t xml:space="preserve"> jeho puristickou regotizaci</w:t>
      </w:r>
      <w:r w:rsidR="00833E87">
        <w:t>.</w:t>
      </w:r>
      <w:r w:rsidR="007E04C3">
        <w:rPr>
          <w:rStyle w:val="Znakapoznpodarou"/>
        </w:rPr>
        <w:footnoteReference w:id="120"/>
      </w:r>
      <w:r w:rsidR="007E04C3">
        <w:t xml:space="preserve"> </w:t>
      </w:r>
      <w:r w:rsidR="009732C7">
        <w:t>Polychromie z let 1875–1877 byla odstraněna.</w:t>
      </w:r>
      <w:r w:rsidR="007E04C3">
        <w:t xml:space="preserve"> V presbytáři byly odkryty</w:t>
      </w:r>
      <w:r w:rsidR="0007626E">
        <w:t xml:space="preserve"> některé</w:t>
      </w:r>
      <w:r w:rsidR="007E04C3">
        <w:t xml:space="preserve"> středověké malby a </w:t>
      </w:r>
      <w:r w:rsidR="0007626E">
        <w:t>z</w:t>
      </w:r>
      <w:r w:rsidR="007E04C3">
        <w:t>restaurovány.</w:t>
      </w:r>
      <w:r w:rsidR="007E04C3">
        <w:rPr>
          <w:rStyle w:val="Znakapoznpodarou"/>
        </w:rPr>
        <w:footnoteReference w:id="121"/>
      </w:r>
      <w:r w:rsidR="009732C7">
        <w:t xml:space="preserve"> </w:t>
      </w:r>
      <w:r w:rsidR="00720F21">
        <w:t>V roce 1926 byla do kostela i do fary zavedena elektřina.</w:t>
      </w:r>
      <w:r w:rsidR="00720F21">
        <w:rPr>
          <w:rStyle w:val="Znakapoznpodarou"/>
        </w:rPr>
        <w:footnoteReference w:id="122"/>
      </w:r>
      <w:r w:rsidR="00E023BD">
        <w:t xml:space="preserve"> V roce 1958 byl kostel prohlášen kulturní památkou.</w:t>
      </w:r>
      <w:r w:rsidR="00F84C9A">
        <w:rPr>
          <w:rStyle w:val="Znakapoznpodarou"/>
        </w:rPr>
        <w:footnoteReference w:id="123"/>
      </w:r>
    </w:p>
    <w:p w14:paraId="0545E44B" w14:textId="6AC9DCCE" w:rsidR="009D4A4E" w:rsidRDefault="009D4A4E" w:rsidP="005B1F75">
      <w:pPr>
        <w:pStyle w:val="Nadpis2"/>
        <w:spacing w:line="480" w:lineRule="auto"/>
      </w:pPr>
      <w:bookmarkStart w:id="30" w:name="_Toc48514535"/>
      <w:r w:rsidRPr="009D4A4E">
        <w:t>Budova fary</w:t>
      </w:r>
      <w:bookmarkEnd w:id="30"/>
    </w:p>
    <w:p w14:paraId="315238D4" w14:textId="77777777" w:rsidR="00166BAA" w:rsidRDefault="00FC7EF2" w:rsidP="005B1F75">
      <w:pPr>
        <w:spacing w:line="480" w:lineRule="auto"/>
        <w:ind w:firstLine="576"/>
      </w:pPr>
      <w:r>
        <w:t>Stavební součástí kostela je b</w:t>
      </w:r>
      <w:r w:rsidR="009A6790">
        <w:t>udova fary</w:t>
      </w:r>
      <w:r>
        <w:t>,</w:t>
      </w:r>
      <w:r w:rsidR="00925EDB">
        <w:t xml:space="preserve"> která </w:t>
      </w:r>
      <w:r w:rsidR="00BD4993">
        <w:t>svou</w:t>
      </w:r>
      <w:r w:rsidR="00925EDB">
        <w:t xml:space="preserve"> barokní podobu získala v 18. století</w:t>
      </w:r>
      <w:r w:rsidR="00BD4993">
        <w:t>. Dne</w:t>
      </w:r>
      <w:r w:rsidR="00392293">
        <w:t>s se</w:t>
      </w:r>
      <w:r w:rsidR="000B28B6">
        <w:t xml:space="preserve"> </w:t>
      </w:r>
      <w:r w:rsidR="00BD4993">
        <w:t xml:space="preserve">skládá ze západní dvoupatrové, trojkřídlé části ve tvaru </w:t>
      </w:r>
      <w:r w:rsidR="000B28B6">
        <w:t xml:space="preserve">písmene </w:t>
      </w:r>
      <w:r w:rsidR="00BD4993">
        <w:t>U, která navazuje na sakristii a vymezuje tak malé obdélníkové nádvoří. N</w:t>
      </w:r>
      <w:r w:rsidR="00BD4993" w:rsidRPr="0088287A">
        <w:t>a ní</w:t>
      </w:r>
      <w:r w:rsidR="00BD4993">
        <w:t xml:space="preserve"> je</w:t>
      </w:r>
      <w:r w:rsidR="00BD4993" w:rsidRPr="0088287A">
        <w:t xml:space="preserve"> na </w:t>
      </w:r>
      <w:r w:rsidR="00BD4993">
        <w:t>východě</w:t>
      </w:r>
      <w:r w:rsidR="00BD4993" w:rsidRPr="0088287A">
        <w:t xml:space="preserve"> připojeno nárožní příčné křídlo</w:t>
      </w:r>
      <w:r w:rsidR="00BD4993">
        <w:t xml:space="preserve">. Vstupy do fary se nachází z východní strany (ulice </w:t>
      </w:r>
      <w:r w:rsidR="00BD4993">
        <w:lastRenderedPageBreak/>
        <w:t xml:space="preserve">Pštrossova) i západní strany (ulice Vojtěšská). Ze severní strany přiléhá farní zahrada, </w:t>
      </w:r>
      <w:r w:rsidR="00BD4993" w:rsidRPr="0088287A">
        <w:t>zmiňov</w:t>
      </w:r>
      <w:r w:rsidR="00BD4993">
        <w:t>aná</w:t>
      </w:r>
      <w:r w:rsidR="00BD4993" w:rsidRPr="0088287A">
        <w:t xml:space="preserve"> již v 15.</w:t>
      </w:r>
      <w:r w:rsidR="00BD4993">
        <w:t xml:space="preserve"> </w:t>
      </w:r>
      <w:r w:rsidR="00BD4993" w:rsidRPr="0088287A">
        <w:t>stol</w:t>
      </w:r>
      <w:r w:rsidR="00BD4993">
        <w:t>.</w:t>
      </w:r>
      <w:r w:rsidR="000B28B6" w:rsidRPr="000B28B6">
        <w:rPr>
          <w:rStyle w:val="Znakapoznpodarou"/>
        </w:rPr>
        <w:t xml:space="preserve"> </w:t>
      </w:r>
      <w:r w:rsidR="000B28B6">
        <w:rPr>
          <w:rStyle w:val="Znakapoznpodarou"/>
        </w:rPr>
        <w:footnoteReference w:id="124"/>
      </w:r>
      <w:r w:rsidR="00BD4993">
        <w:t xml:space="preserve"> </w:t>
      </w:r>
    </w:p>
    <w:p w14:paraId="4A3F34F6" w14:textId="77777777" w:rsidR="00166BAA" w:rsidRDefault="00BD4993" w:rsidP="005B1F75">
      <w:pPr>
        <w:spacing w:line="480" w:lineRule="auto"/>
        <w:ind w:firstLine="576"/>
      </w:pPr>
      <w:r>
        <w:t>Historie budovy je však mnohem starší. V</w:t>
      </w:r>
      <w:r w:rsidR="009A6790">
        <w:t xml:space="preserve">znikla </w:t>
      </w:r>
      <w:r>
        <w:t xml:space="preserve">již </w:t>
      </w:r>
      <w:r w:rsidR="009A6790">
        <w:t>ve 14. století, spolu s nově budovaným kostelem.</w:t>
      </w:r>
      <w:r w:rsidR="00925EDB">
        <w:t xml:space="preserve"> </w:t>
      </w:r>
      <w:r>
        <w:t xml:space="preserve">První písemná zmínka </w:t>
      </w:r>
      <w:r w:rsidR="00392293">
        <w:t>je z</w:t>
      </w:r>
      <w:r>
        <w:t xml:space="preserve"> roku 1367.</w:t>
      </w:r>
      <w:r w:rsidR="000B28B6">
        <w:rPr>
          <w:rStyle w:val="Znakapoznpodarou"/>
        </w:rPr>
        <w:footnoteReference w:id="125"/>
      </w:r>
      <w:r>
        <w:t xml:space="preserve"> Zbytky původní gotické fary se dochovaly v přízemních a sklepních prostor</w:t>
      </w:r>
      <w:r w:rsidR="00392293">
        <w:t>ech</w:t>
      </w:r>
      <w:r>
        <w:t xml:space="preserve"> fary. V 16. století byla budova renesančně upravena. Renesanční je dodnes dispozice západního křídla v přízemí a první patro.</w:t>
      </w:r>
      <w:r w:rsidR="000B28B6">
        <w:rPr>
          <w:rStyle w:val="Znakapoznpodarou"/>
        </w:rPr>
        <w:footnoteReference w:id="126"/>
      </w:r>
      <w:r>
        <w:t xml:space="preserve"> Výše zmíněná barokní přestavba se konala poprvé před rokem 1768 a pak roku 1778 podle plánů architekta </w:t>
      </w:r>
      <w:r w:rsidR="00322E33">
        <w:t xml:space="preserve">A. </w:t>
      </w:r>
      <w:proofErr w:type="spellStart"/>
      <w:r w:rsidR="00322E33">
        <w:t>Holetschka</w:t>
      </w:r>
      <w:proofErr w:type="spellEnd"/>
      <w:r w:rsidR="00322E33">
        <w:t>,</w:t>
      </w:r>
      <w:r w:rsidR="00322E33" w:rsidRPr="00322E33">
        <w:t xml:space="preserve"> </w:t>
      </w:r>
      <w:r w:rsidR="00322E33">
        <w:t xml:space="preserve">kdy bylo přistaveno druhé patro budovy. Po jeho smrti převzal stavbu </w:t>
      </w:r>
      <w:r>
        <w:t>Jan Josef</w:t>
      </w:r>
      <w:r w:rsidR="00322E33">
        <w:t xml:space="preserve"> </w:t>
      </w:r>
      <w:proofErr w:type="spellStart"/>
      <w:r>
        <w:t>Wirch</w:t>
      </w:r>
      <w:proofErr w:type="spellEnd"/>
      <w:r>
        <w:t>.</w:t>
      </w:r>
      <w:r w:rsidR="000B28B6">
        <w:rPr>
          <w:rStyle w:val="Znakapoznpodarou"/>
        </w:rPr>
        <w:footnoteReference w:id="127"/>
      </w:r>
      <w:r>
        <w:t xml:space="preserve"> V něm byl zřízen velký sál</w:t>
      </w:r>
      <w:r w:rsidR="004B158C">
        <w:t xml:space="preserve"> a další salónky</w:t>
      </w:r>
      <w:r>
        <w:t>,</w:t>
      </w:r>
      <w:r w:rsidR="004B158C">
        <w:t xml:space="preserve"> které </w:t>
      </w:r>
      <w:r>
        <w:t>byl</w:t>
      </w:r>
      <w:r w:rsidR="004B158C">
        <w:t>y</w:t>
      </w:r>
      <w:r>
        <w:t xml:space="preserve"> vyzdoben</w:t>
      </w:r>
      <w:r w:rsidR="004B158C">
        <w:t>y</w:t>
      </w:r>
      <w:r w:rsidR="00801A68">
        <w:t xml:space="preserve"> </w:t>
      </w:r>
      <w:r w:rsidR="004B158C">
        <w:t xml:space="preserve">nástěnnými malbami od Jana Hoffmana. V sálu </w:t>
      </w:r>
      <w:r w:rsidR="004B158C" w:rsidRPr="004B158C">
        <w:t>s</w:t>
      </w:r>
      <w:r w:rsidR="004B158C">
        <w:t>e dochoval</w:t>
      </w:r>
      <w:r w:rsidR="0007626E">
        <w:t>a</w:t>
      </w:r>
      <w:r w:rsidR="004B158C">
        <w:t xml:space="preserve"> </w:t>
      </w:r>
      <w:r w:rsidR="004B158C" w:rsidRPr="004B158C">
        <w:t>pův</w:t>
      </w:r>
      <w:r w:rsidR="004B158C">
        <w:t>odní</w:t>
      </w:r>
      <w:r w:rsidR="004B158C" w:rsidRPr="004B158C">
        <w:t xml:space="preserve"> kachlov</w:t>
      </w:r>
      <w:r w:rsidR="004B158C">
        <w:t>á</w:t>
      </w:r>
      <w:r w:rsidR="004B158C" w:rsidRPr="004B158C">
        <w:t xml:space="preserve"> kamn</w:t>
      </w:r>
      <w:r w:rsidR="004B158C">
        <w:t>a</w:t>
      </w:r>
      <w:r w:rsidR="004B158C" w:rsidRPr="004B158C">
        <w:t xml:space="preserve"> </w:t>
      </w:r>
      <w:r w:rsidR="00392293">
        <w:t xml:space="preserve">se znakem hlavního města Prahy </w:t>
      </w:r>
      <w:r w:rsidR="004B158C" w:rsidRPr="004B158C">
        <w:t xml:space="preserve">a </w:t>
      </w:r>
      <w:r w:rsidR="007A064F">
        <w:t xml:space="preserve">také původní </w:t>
      </w:r>
      <w:r w:rsidR="004B158C" w:rsidRPr="004B158C">
        <w:t>parket</w:t>
      </w:r>
      <w:r w:rsidR="004B158C">
        <w:t>y</w:t>
      </w:r>
      <w:r w:rsidR="004B158C" w:rsidRPr="004B158C">
        <w:t xml:space="preserve">. </w:t>
      </w:r>
      <w:r w:rsidR="004B158C">
        <w:t xml:space="preserve">Iluzivními freskami byla rovněž vymalována hala </w:t>
      </w:r>
      <w:r w:rsidR="004B158C" w:rsidRPr="0088287A">
        <w:t>s trojramenným schodištěm</w:t>
      </w:r>
      <w:r w:rsidR="004B158C">
        <w:t xml:space="preserve"> vedoucím k sálu, </w:t>
      </w:r>
      <w:r w:rsidR="004B158C" w:rsidRPr="0088287A">
        <w:t>která patří k nejvýznamnějším barokně-klasicistním prostorům v Praze.</w:t>
      </w:r>
      <w:r w:rsidR="004B158C">
        <w:t xml:space="preserve"> </w:t>
      </w:r>
      <w:r w:rsidR="00B44995">
        <w:t>Malba představuje schodišťový prostor, jakoby další pokračování schodiště skutečného.</w:t>
      </w:r>
      <w:r w:rsidR="00B44995">
        <w:rPr>
          <w:rStyle w:val="Znakapoznpodarou"/>
        </w:rPr>
        <w:footnoteReference w:id="128"/>
      </w:r>
      <w:r w:rsidR="00B44995">
        <w:t xml:space="preserve"> </w:t>
      </w:r>
      <w:r w:rsidR="004B158C">
        <w:t>Hala m</w:t>
      </w:r>
      <w:r w:rsidR="004B158C" w:rsidRPr="0088287A">
        <w:t xml:space="preserve">á původní kované zábradlí, zděný parapet s vázami a postavami </w:t>
      </w:r>
      <w:proofErr w:type="spellStart"/>
      <w:r w:rsidR="004B158C" w:rsidRPr="0088287A">
        <w:t>putt</w:t>
      </w:r>
      <w:r w:rsidR="00B44995">
        <w:t>i</w:t>
      </w:r>
      <w:proofErr w:type="spellEnd"/>
      <w:r w:rsidR="004B158C" w:rsidRPr="0088287A">
        <w:t xml:space="preserve"> z dílny I</w:t>
      </w:r>
      <w:r w:rsidR="004B158C">
        <w:t xml:space="preserve">gnáce </w:t>
      </w:r>
      <w:r w:rsidR="004B158C" w:rsidRPr="0088287A">
        <w:t>F</w:t>
      </w:r>
      <w:r w:rsidR="004B158C">
        <w:t xml:space="preserve">rantiška </w:t>
      </w:r>
      <w:proofErr w:type="spellStart"/>
      <w:r w:rsidR="004B158C" w:rsidRPr="0088287A">
        <w:t>Platzera</w:t>
      </w:r>
      <w:proofErr w:type="spellEnd"/>
      <w:r w:rsidR="004B158C">
        <w:t>.</w:t>
      </w:r>
      <w:r w:rsidR="000B28B6">
        <w:rPr>
          <w:rStyle w:val="Znakapoznpodarou"/>
        </w:rPr>
        <w:footnoteReference w:id="129"/>
      </w:r>
      <w:r w:rsidR="00B44995">
        <w:t xml:space="preserve"> V nice zdi je socha sv. Vojtěcha, původně umístěná nad vchodem do kostela.</w:t>
      </w:r>
      <w:r w:rsidR="00B44995">
        <w:rPr>
          <w:rStyle w:val="Znakapoznpodarou"/>
        </w:rPr>
        <w:footnoteReference w:id="130"/>
      </w:r>
    </w:p>
    <w:p w14:paraId="537970E4" w14:textId="46963EA0" w:rsidR="00166BAA" w:rsidRDefault="00FC7EF2" w:rsidP="005B1F75">
      <w:pPr>
        <w:spacing w:line="480" w:lineRule="auto"/>
        <w:ind w:firstLine="576"/>
      </w:pPr>
      <w:r>
        <w:t xml:space="preserve">Další </w:t>
      </w:r>
      <w:r w:rsidR="00115994">
        <w:t>úpravy</w:t>
      </w:r>
      <w:r>
        <w:t xml:space="preserve"> fary se konaly v 19. století</w:t>
      </w:r>
      <w:r w:rsidR="00925EDB">
        <w:t>. N</w:t>
      </w:r>
      <w:r w:rsidR="00115994">
        <w:t>apř. roku 1876, kdy byla opravena vnější omítka</w:t>
      </w:r>
      <w:r w:rsidR="00530924">
        <w:t xml:space="preserve"> a roku 1894 kdy byla provedena přístavba patra na zadní budově do zahrady</w:t>
      </w:r>
      <w:r w:rsidR="00B44995">
        <w:t>.</w:t>
      </w:r>
      <w:r w:rsidR="00530924">
        <w:rPr>
          <w:rStyle w:val="Znakapoznpodarou"/>
        </w:rPr>
        <w:footnoteReference w:id="131"/>
      </w:r>
      <w:r w:rsidR="00DC3B38">
        <w:t xml:space="preserve"> </w:t>
      </w:r>
      <w:r w:rsidR="00C1799B">
        <w:t>P</w:t>
      </w:r>
      <w:r w:rsidR="000E1869">
        <w:t xml:space="preserve">opis fary </w:t>
      </w:r>
      <w:r w:rsidR="00C1799B">
        <w:t>zap</w:t>
      </w:r>
      <w:r w:rsidR="000E1869">
        <w:t>san</w:t>
      </w:r>
      <w:r w:rsidR="00C1799B">
        <w:t>ý</w:t>
      </w:r>
      <w:r w:rsidR="000E1869">
        <w:t xml:space="preserve"> v inventáři z roku 1874, který se dnes nachází v Archivu hlavního města </w:t>
      </w:r>
      <w:r w:rsidR="000E1869">
        <w:lastRenderedPageBreak/>
        <w:t xml:space="preserve">Pražského </w:t>
      </w:r>
      <w:r w:rsidR="00C1799B">
        <w:t>popisuje</w:t>
      </w:r>
      <w:r w:rsidR="00BD5C39">
        <w:t>,</w:t>
      </w:r>
      <w:r w:rsidR="00C1799B">
        <w:t xml:space="preserve"> jak vypadala fara v 19. století.</w:t>
      </w:r>
      <w:r w:rsidR="000E1869">
        <w:t xml:space="preserve"> </w:t>
      </w:r>
      <w:r w:rsidR="00C1799B">
        <w:t xml:space="preserve">V přízemí se nacházel </w:t>
      </w:r>
      <w:proofErr w:type="spellStart"/>
      <w:r w:rsidR="00F57A22">
        <w:t>kumbálek</w:t>
      </w:r>
      <w:proofErr w:type="spellEnd"/>
      <w:r w:rsidR="00F57A22">
        <w:t xml:space="preserve"> (pod schody na nádvoří), spižírna, vedlejší komora, prádelna (předtím kuchyně), vchod do zahrady, </w:t>
      </w:r>
      <w:r w:rsidR="00D14CC0">
        <w:t xml:space="preserve">komora na dříví, sklep a </w:t>
      </w:r>
      <w:r w:rsidR="00F57A22">
        <w:t>byt</w:t>
      </w:r>
      <w:r w:rsidR="00C1799B">
        <w:t xml:space="preserve"> domovníka</w:t>
      </w:r>
      <w:r w:rsidR="00F57A22">
        <w:t xml:space="preserve">. V prvním poschodí </w:t>
      </w:r>
      <w:r w:rsidR="00D14CC0">
        <w:t>se nacházela kuchyně (předtím jídelna), tři pokoje farní (</w:t>
      </w:r>
      <w:r w:rsidR="0022025B">
        <w:t xml:space="preserve">druhý </w:t>
      </w:r>
      <w:r w:rsidR="00D14CC0">
        <w:t xml:space="preserve">z nich sloužil jako kancelář a byly v něm vestavěné skříně na spisy), dva pokoje pro prvního kaplana a dva pokoje pro druhého kaplana. </w:t>
      </w:r>
      <w:r w:rsidR="00B44995">
        <w:t xml:space="preserve">Z chodby </w:t>
      </w:r>
      <w:r w:rsidR="00437D87">
        <w:t xml:space="preserve">je </w:t>
      </w:r>
      <w:r w:rsidR="00B44995">
        <w:t>též přístup na kostelní kruchtu</w:t>
      </w:r>
      <w:r w:rsidR="007E1AEB">
        <w:t xml:space="preserve"> (oratorium)</w:t>
      </w:r>
      <w:r w:rsidR="00B44995">
        <w:t xml:space="preserve">. </w:t>
      </w:r>
      <w:r w:rsidR="00D14CC0">
        <w:t>V</w:t>
      </w:r>
      <w:r w:rsidR="000A3916">
        <w:t>e druhém patře se nacházel výše zmíněný sál (který sloužil jako jídelna) a salónky, dohromady šest místností.</w:t>
      </w:r>
      <w:r w:rsidR="00C1799B">
        <w:rPr>
          <w:rStyle w:val="Znakapoznpodarou"/>
        </w:rPr>
        <w:footnoteReference w:id="132"/>
      </w:r>
      <w:r w:rsidR="00C1799B">
        <w:t xml:space="preserve"> </w:t>
      </w:r>
    </w:p>
    <w:p w14:paraId="6EFBF34F" w14:textId="1E12D4C6" w:rsidR="001F18FB" w:rsidRDefault="00584B21" w:rsidP="005B1F75">
      <w:pPr>
        <w:spacing w:line="480" w:lineRule="auto"/>
        <w:ind w:firstLine="576"/>
      </w:pPr>
      <w:r>
        <w:t>V roce 1930 byly místnosti vyzdobené nástěnnými malbami prohlášeny historicko-uměleckou památkou.</w:t>
      </w:r>
      <w:r>
        <w:rPr>
          <w:rStyle w:val="Znakapoznpodarou"/>
        </w:rPr>
        <w:footnoteReference w:id="133"/>
      </w:r>
      <w:r w:rsidR="00FF597B">
        <w:t xml:space="preserve"> </w:t>
      </w:r>
      <w:r w:rsidR="00B17F1A">
        <w:t>K dalším vnitřním úpravám fary došlo roku</w:t>
      </w:r>
      <w:r w:rsidR="00361A45">
        <w:t xml:space="preserve"> 1903</w:t>
      </w:r>
      <w:r w:rsidR="00847413">
        <w:t>, kdy</w:t>
      </w:r>
      <w:r w:rsidR="00E90417">
        <w:t xml:space="preserve"> dal farář Antonín Herout upravit k obývání dvě místnosti v přízemí.</w:t>
      </w:r>
      <w:r w:rsidR="00E90417">
        <w:rPr>
          <w:rStyle w:val="Znakapoznpodarou"/>
        </w:rPr>
        <w:footnoteReference w:id="134"/>
      </w:r>
      <w:r w:rsidR="009D4F5F">
        <w:t xml:space="preserve"> </w:t>
      </w:r>
      <w:r w:rsidR="00E90417">
        <w:t xml:space="preserve">Roku </w:t>
      </w:r>
      <w:r w:rsidR="009D4F5F">
        <w:t>1958</w:t>
      </w:r>
      <w:r w:rsidR="00B17F1A">
        <w:t xml:space="preserve"> byl </w:t>
      </w:r>
      <w:r w:rsidR="00B17F1A" w:rsidRPr="00B17F1A">
        <w:t>zří</w:t>
      </w:r>
      <w:r w:rsidR="00B17F1A">
        <w:t>zen</w:t>
      </w:r>
      <w:r w:rsidR="00B17F1A" w:rsidRPr="00B17F1A">
        <w:t xml:space="preserve"> byt</w:t>
      </w:r>
      <w:r w:rsidR="00B17F1A">
        <w:t xml:space="preserve"> faráře</w:t>
      </w:r>
      <w:r w:rsidR="00B17F1A" w:rsidRPr="00B17F1A">
        <w:t xml:space="preserve"> ze dvou kaplanek</w:t>
      </w:r>
      <w:r w:rsidR="00B17F1A">
        <w:t xml:space="preserve"> v prvním patře. </w:t>
      </w:r>
      <w:r w:rsidR="00B17F1A" w:rsidRPr="00B17F1A">
        <w:t>S farní kanceláří m</w:t>
      </w:r>
      <w:r w:rsidR="00B17F1A">
        <w:t>ěl tedy farář Kajetán Matoušek</w:t>
      </w:r>
      <w:r w:rsidR="00B17F1A" w:rsidRPr="00B17F1A">
        <w:t xml:space="preserve"> celé první poschodí pro sebe. Jako obývací vybral rohový pokoj s okny do Pštrosovy ulice</w:t>
      </w:r>
      <w:r w:rsidR="00B17F1A">
        <w:t xml:space="preserve">. </w:t>
      </w:r>
      <w:r w:rsidR="00B17F1A" w:rsidRPr="00B17F1A">
        <w:t xml:space="preserve">Z vedlejší místnosti </w:t>
      </w:r>
      <w:r w:rsidR="00B17F1A">
        <w:t xml:space="preserve">nechal </w:t>
      </w:r>
      <w:r w:rsidR="00B17F1A" w:rsidRPr="00B17F1A">
        <w:t>uděla</w:t>
      </w:r>
      <w:r w:rsidR="00B17F1A">
        <w:t>t</w:t>
      </w:r>
      <w:r w:rsidR="00B17F1A" w:rsidRPr="00B17F1A">
        <w:t xml:space="preserve"> kuchyň. Dal probourat odtud dveře do přilehlé místnosti, která dříve patřila ke kanceláři a připojil ji jako pokoj k</w:t>
      </w:r>
      <w:r w:rsidR="00B17F1A">
        <w:t>e</w:t>
      </w:r>
      <w:r w:rsidR="00B17F1A" w:rsidRPr="00B17F1A">
        <w:t xml:space="preserve"> svému bytu. Z druhé kaplanky použív</w:t>
      </w:r>
      <w:r w:rsidR="00B17F1A">
        <w:t>al</w:t>
      </w:r>
      <w:r w:rsidR="00B17F1A" w:rsidRPr="00B17F1A">
        <w:t xml:space="preserve"> první místnost za salonek pro návštěvníky a druh</w:t>
      </w:r>
      <w:r w:rsidR="00B17F1A">
        <w:t>ou</w:t>
      </w:r>
      <w:r w:rsidR="00B17F1A" w:rsidRPr="00B17F1A">
        <w:t xml:space="preserve"> za ložnici pro hosty.</w:t>
      </w:r>
      <w:r w:rsidR="00B17F1A">
        <w:rPr>
          <w:rStyle w:val="Znakapoznpodarou"/>
        </w:rPr>
        <w:footnoteReference w:id="135"/>
      </w:r>
      <w:r w:rsidR="00B2256F">
        <w:t xml:space="preserve"> Ve stejném roce 1958 </w:t>
      </w:r>
      <w:r w:rsidR="009D4F5F">
        <w:t xml:space="preserve">byl </w:t>
      </w:r>
      <w:r w:rsidR="009D4F5F" w:rsidRPr="009D4F5F">
        <w:t xml:space="preserve">farní sál s rohovým salonkem dán </w:t>
      </w:r>
      <w:r w:rsidR="00847413">
        <w:t>Ú</w:t>
      </w:r>
      <w:r w:rsidR="009D4F5F" w:rsidRPr="009D4F5F">
        <w:t>středním národním výborem hl. m. Prahy k užívání F</w:t>
      </w:r>
      <w:r w:rsidR="005314F7">
        <w:t>oe</w:t>
      </w:r>
      <w:r w:rsidR="009D4F5F" w:rsidRPr="009D4F5F">
        <w:t>rst</w:t>
      </w:r>
      <w:r w:rsidR="009D4F5F">
        <w:t>e</w:t>
      </w:r>
      <w:r w:rsidR="009D4F5F" w:rsidRPr="009D4F5F">
        <w:t xml:space="preserve">rově společnosti, která tam zřídila </w:t>
      </w:r>
      <w:proofErr w:type="spellStart"/>
      <w:r w:rsidR="009D4F5F" w:rsidRPr="009D4F5F">
        <w:t>Försterovo</w:t>
      </w:r>
      <w:proofErr w:type="spellEnd"/>
      <w:r w:rsidR="009D4F5F" w:rsidRPr="009D4F5F">
        <w:t xml:space="preserve"> studio</w:t>
      </w:r>
      <w:r w:rsidR="00B2256F">
        <w:t>,</w:t>
      </w:r>
      <w:r w:rsidR="009D4F5F" w:rsidRPr="009D4F5F">
        <w:t xml:space="preserve"> </w:t>
      </w:r>
      <w:r w:rsidR="00B2256F" w:rsidRPr="009D4F5F">
        <w:t xml:space="preserve">kde se </w:t>
      </w:r>
      <w:r w:rsidR="00C63921">
        <w:t xml:space="preserve">dodnes pořádají výstavy a </w:t>
      </w:r>
      <w:r w:rsidR="00B2256F">
        <w:t>předvád</w:t>
      </w:r>
      <w:r w:rsidR="00C63921">
        <w:t>í</w:t>
      </w:r>
      <w:r w:rsidR="00B2256F" w:rsidRPr="009D4F5F">
        <w:t xml:space="preserve"> </w:t>
      </w:r>
      <w:proofErr w:type="spellStart"/>
      <w:r w:rsidR="00B2256F" w:rsidRPr="009D4F5F">
        <w:t>Försterovy</w:t>
      </w:r>
      <w:proofErr w:type="spellEnd"/>
      <w:r w:rsidR="00B2256F" w:rsidRPr="009D4F5F">
        <w:t xml:space="preserve"> skladby pro pozvané hosty</w:t>
      </w:r>
      <w:r w:rsidR="00437D87">
        <w:t>.</w:t>
      </w:r>
      <w:r w:rsidR="009D4F5F">
        <w:rPr>
          <w:rStyle w:val="Znakapoznpodarou"/>
        </w:rPr>
        <w:footnoteReference w:id="136"/>
      </w:r>
      <w:r w:rsidR="005314F7">
        <w:t xml:space="preserve"> </w:t>
      </w:r>
      <w:r w:rsidR="00B2256F">
        <w:t>Ve 20. století byla fara několikrát opravována</w:t>
      </w:r>
      <w:r w:rsidR="003C6F26">
        <w:t>.</w:t>
      </w:r>
      <w:r w:rsidR="00B2256F">
        <w:t xml:space="preserve"> </w:t>
      </w:r>
      <w:r w:rsidR="003C6F26">
        <w:t>F</w:t>
      </w:r>
      <w:r w:rsidR="00B17F1A">
        <w:t>resky byly restaurovány naposledy v roce 2017</w:t>
      </w:r>
      <w:r w:rsidR="00B2256F">
        <w:t>.</w:t>
      </w:r>
      <w:r w:rsidR="00B2256F">
        <w:rPr>
          <w:rStyle w:val="Znakapoznpodarou"/>
        </w:rPr>
        <w:footnoteReference w:id="137"/>
      </w:r>
      <w:r w:rsidR="00530924">
        <w:t xml:space="preserve"> Při </w:t>
      </w:r>
      <w:r w:rsidR="00530924">
        <w:lastRenderedPageBreak/>
        <w:t xml:space="preserve">zdi fary se nacházejí dva náhrobní kameny, první J. Mělnického, zemřel roku 1599 a druhý kněze J. </w:t>
      </w:r>
      <w:proofErr w:type="spellStart"/>
      <w:r w:rsidR="00530924">
        <w:t>Glodomastese</w:t>
      </w:r>
      <w:proofErr w:type="spellEnd"/>
      <w:r w:rsidR="00530924">
        <w:t>, zemřel roku 1640.</w:t>
      </w:r>
      <w:r w:rsidR="00530924">
        <w:rPr>
          <w:rStyle w:val="Znakapoznpodarou"/>
        </w:rPr>
        <w:footnoteReference w:id="138"/>
      </w:r>
      <w:r w:rsidR="00530924">
        <w:t xml:space="preserve">  </w:t>
      </w:r>
    </w:p>
    <w:p w14:paraId="1DDE625F" w14:textId="77777777" w:rsidR="001F18FB" w:rsidRDefault="00C32A83" w:rsidP="005B1F75">
      <w:pPr>
        <w:pStyle w:val="Nadpis2"/>
        <w:spacing w:line="480" w:lineRule="auto"/>
      </w:pPr>
      <w:bookmarkStart w:id="33" w:name="_Toc48514536"/>
      <w:r w:rsidRPr="00C63921">
        <w:t>Zvonice</w:t>
      </w:r>
      <w:bookmarkEnd w:id="33"/>
      <w:r w:rsidRPr="00C63921">
        <w:t xml:space="preserve"> </w:t>
      </w:r>
    </w:p>
    <w:p w14:paraId="083FB215" w14:textId="77777777" w:rsidR="00C30029" w:rsidRDefault="00DE1BDC" w:rsidP="005B1F75">
      <w:pPr>
        <w:spacing w:line="480" w:lineRule="auto"/>
        <w:ind w:firstLine="708"/>
      </w:pPr>
      <w:r>
        <w:t xml:space="preserve">Za kostelem se nachází </w:t>
      </w:r>
      <w:r w:rsidR="00D81C87">
        <w:t xml:space="preserve">dvoupatrová </w:t>
      </w:r>
      <w:r>
        <w:t>hranol</w:t>
      </w:r>
      <w:r w:rsidR="00D81C87">
        <w:t>ová</w:t>
      </w:r>
      <w:r>
        <w:t xml:space="preserve"> stavba zvonice</w:t>
      </w:r>
      <w:r w:rsidR="00D81C87">
        <w:t>, vysoká 36 metrů</w:t>
      </w:r>
      <w:r>
        <w:t>. Její původ je patrně gotický</w:t>
      </w:r>
      <w:r w:rsidR="002F32F2">
        <w:t>.</w:t>
      </w:r>
      <w:r w:rsidR="00D50931">
        <w:rPr>
          <w:rStyle w:val="Znakapoznpodarou"/>
        </w:rPr>
        <w:footnoteReference w:id="139"/>
      </w:r>
      <w:r w:rsidR="002F32F2">
        <w:t xml:space="preserve"> První údaje o zvonici pocházejí ze 16. století. Uvnitř </w:t>
      </w:r>
      <w:r w:rsidR="00C32A83" w:rsidRPr="00C32A83">
        <w:t xml:space="preserve">nad klenbou </w:t>
      </w:r>
      <w:r w:rsidR="002F32F2">
        <w:t>v </w:t>
      </w:r>
      <w:r w:rsidR="00C32A83" w:rsidRPr="00C32A83">
        <w:t>příz</w:t>
      </w:r>
      <w:r w:rsidR="002F32F2">
        <w:t xml:space="preserve">emí je </w:t>
      </w:r>
      <w:r w:rsidR="00C32A83" w:rsidRPr="00C32A83">
        <w:t>zazděn ve zdi kámen</w:t>
      </w:r>
      <w:r w:rsidR="00D50931">
        <w:t>, na kterém</w:t>
      </w:r>
      <w:r w:rsidR="002F32F2">
        <w:t xml:space="preserve"> se nachází vyobrazení </w:t>
      </w:r>
      <w:r w:rsidR="00C32A83" w:rsidRPr="00C32A83">
        <w:t>jelena a pod ním nápis</w:t>
      </w:r>
      <w:r w:rsidR="002F32F2">
        <w:t>:</w:t>
      </w:r>
      <w:r w:rsidR="006D53D8">
        <w:t xml:space="preserve"> „LETA BOŽIEHO TISYCEHO PIETISTEHO TRZYCATEHO DEWATEHO TOTO STAWENÍ GEST USTANOWENO NAKLADEM OPATRNEHO WACZLAWA MIESTIENA NOVEHO MIESTA PRASKEHO</w:t>
      </w:r>
      <w:r w:rsidR="00C32A83" w:rsidRPr="002F32F2">
        <w:rPr>
          <w:i/>
          <w:iCs/>
        </w:rPr>
        <w:t>.</w:t>
      </w:r>
      <w:r w:rsidR="00C32A83" w:rsidRPr="00C32A83">
        <w:t>“</w:t>
      </w:r>
      <w:r w:rsidR="00C32A83">
        <w:rPr>
          <w:rStyle w:val="Znakapoznpodarou"/>
        </w:rPr>
        <w:footnoteReference w:id="140"/>
      </w:r>
      <w:r w:rsidR="00730E6E">
        <w:t xml:space="preserve"> </w:t>
      </w:r>
      <w:r w:rsidR="00D50931">
        <w:t>Roku 1700 byla barokně upravena a dostala dnešní cibulovitou střechu.</w:t>
      </w:r>
      <w:r w:rsidR="00B40925">
        <w:t xml:space="preserve"> V západním průčelí byl vytvořen prostý hranolový portálek vstupu, ve střední části barokní oválné okno. Druhého patro bylo orámováno nárožními </w:t>
      </w:r>
      <w:proofErr w:type="spellStart"/>
      <w:r w:rsidR="00B40925">
        <w:t>pliastry</w:t>
      </w:r>
      <w:proofErr w:type="spellEnd"/>
      <w:r w:rsidR="00B40925">
        <w:t xml:space="preserve"> a mezi ně vložena dvě půlkruhově zaklenutá okna ve společném orámování. Obdobně byly řešeny i další </w:t>
      </w:r>
      <w:r w:rsidR="009D1533">
        <w:t>strany věže. Zvonice má obdélný půdorys, v přízemí je zaklenuta plackou, odtud vede dřevěné schodiště do patra a následně do prostoru zvonové stolice.</w:t>
      </w:r>
      <w:r w:rsidR="00741EBA">
        <w:t xml:space="preserve"> </w:t>
      </w:r>
      <w:r w:rsidR="00C32A83" w:rsidRPr="00C32A83">
        <w:t>R</w:t>
      </w:r>
      <w:r w:rsidR="00D50931">
        <w:t>oku</w:t>
      </w:r>
      <w:r w:rsidR="00C32A83" w:rsidRPr="00C32A83">
        <w:t xml:space="preserve"> 1883</w:t>
      </w:r>
      <w:r w:rsidR="00D50931">
        <w:t xml:space="preserve"> byla </w:t>
      </w:r>
      <w:r w:rsidR="00C32A83" w:rsidRPr="00C32A83">
        <w:t>pod zvonicí, kde byla do</w:t>
      </w:r>
      <w:r w:rsidR="00D50931">
        <w:t xml:space="preserve"> té doby</w:t>
      </w:r>
      <w:r w:rsidR="00C32A83" w:rsidRPr="00C32A83">
        <w:t xml:space="preserve"> </w:t>
      </w:r>
      <w:r w:rsidR="00730E6E" w:rsidRPr="00C32A83">
        <w:t xml:space="preserve">kaplanská </w:t>
      </w:r>
      <w:r w:rsidR="00C32A83" w:rsidRPr="00C32A83">
        <w:t xml:space="preserve">kůlna, </w:t>
      </w:r>
      <w:r w:rsidR="00D50931">
        <w:t>zřízena márnice</w:t>
      </w:r>
      <w:r w:rsidR="009D1533">
        <w:t>.</w:t>
      </w:r>
      <w:r w:rsidR="009D1533">
        <w:rPr>
          <w:rStyle w:val="Znakapoznpodarou"/>
        </w:rPr>
        <w:footnoteReference w:id="141"/>
      </w:r>
      <w:r w:rsidR="009D1533" w:rsidRPr="009D1533">
        <w:t xml:space="preserve"> </w:t>
      </w:r>
      <w:r w:rsidR="00D50931" w:rsidRPr="00D50931">
        <w:t>Je to drobný přízemní objekt s</w:t>
      </w:r>
      <w:r w:rsidR="001B3ABB">
        <w:t> </w:t>
      </w:r>
      <w:r w:rsidR="00D50931" w:rsidRPr="00D50931">
        <w:t>šambránami</w:t>
      </w:r>
      <w:r w:rsidR="001B3ABB">
        <w:t>, které rámují okna</w:t>
      </w:r>
      <w:r w:rsidR="00D50931" w:rsidRPr="00D50931">
        <w:t xml:space="preserve"> a</w:t>
      </w:r>
      <w:r w:rsidR="001B3ABB">
        <w:t xml:space="preserve"> s</w:t>
      </w:r>
      <w:r w:rsidR="00D50931" w:rsidRPr="00D50931">
        <w:t xml:space="preserve"> pultovou prejzovou střechou.</w:t>
      </w:r>
      <w:r w:rsidR="00C63921">
        <w:rPr>
          <w:rStyle w:val="Znakapoznpodarou"/>
        </w:rPr>
        <w:footnoteReference w:id="142"/>
      </w:r>
      <w:r w:rsidR="001B3ABB">
        <w:t xml:space="preserve"> </w:t>
      </w:r>
      <w:r w:rsidR="00C32A83">
        <w:t>V </w:t>
      </w:r>
      <w:r w:rsidR="001B3ABB">
        <w:t>roku</w:t>
      </w:r>
      <w:r w:rsidR="00C32A83">
        <w:t xml:space="preserve"> 1868 byla </w:t>
      </w:r>
      <w:r w:rsidR="001B3ABB">
        <w:t xml:space="preserve">věž </w:t>
      </w:r>
      <w:r w:rsidR="00C32A83">
        <w:t>opravována.</w:t>
      </w:r>
      <w:r w:rsidR="001B3ABB">
        <w:t xml:space="preserve"> Roku</w:t>
      </w:r>
      <w:r w:rsidR="00C32A83" w:rsidRPr="00C32A83">
        <w:t xml:space="preserve"> 1908 se opravovala makovice na věži a našla se v ní schránka s listy informací o předchozí opravě </w:t>
      </w:r>
      <w:r w:rsidR="00C32A83" w:rsidRPr="00C32A83">
        <w:lastRenderedPageBreak/>
        <w:t xml:space="preserve">provedené 1868 </w:t>
      </w:r>
      <w:r w:rsidR="001B3ABB">
        <w:t>a byly</w:t>
      </w:r>
      <w:r w:rsidR="00C32A83" w:rsidRPr="00C32A83">
        <w:t xml:space="preserve"> do ní vloženy nové dokumenty.</w:t>
      </w:r>
      <w:r w:rsidR="00C63921">
        <w:rPr>
          <w:rStyle w:val="Znakapoznpodarou"/>
        </w:rPr>
        <w:footnoteReference w:id="143"/>
      </w:r>
      <w:r w:rsidR="00C63921">
        <w:t xml:space="preserve"> </w:t>
      </w:r>
      <w:r w:rsidR="009943D8">
        <w:t xml:space="preserve"> </w:t>
      </w:r>
      <w:r w:rsidR="0083566B">
        <w:t xml:space="preserve">Další opravy </w:t>
      </w:r>
      <w:r w:rsidR="003277EE">
        <w:t xml:space="preserve">zvonice </w:t>
      </w:r>
      <w:r w:rsidR="0083566B">
        <w:t>proběhly v</w:t>
      </w:r>
      <w:r w:rsidR="00C32A83">
        <w:t>e 20. století</w:t>
      </w:r>
      <w:r w:rsidR="0083566B">
        <w:t xml:space="preserve"> </w:t>
      </w:r>
      <w:r w:rsidR="003277EE">
        <w:t xml:space="preserve">roku 1908, </w:t>
      </w:r>
      <w:r w:rsidR="00C32A83" w:rsidRPr="00C32A83">
        <w:t>1951</w:t>
      </w:r>
      <w:r w:rsidR="0083566B">
        <w:t xml:space="preserve"> a </w:t>
      </w:r>
      <w:r w:rsidR="00C32A83" w:rsidRPr="00C32A83">
        <w:t>1967</w:t>
      </w:r>
      <w:r w:rsidR="00C63921">
        <w:t>.</w:t>
      </w:r>
      <w:r w:rsidR="00C63921">
        <w:rPr>
          <w:rStyle w:val="Znakapoznpodarou"/>
        </w:rPr>
        <w:footnoteReference w:id="144"/>
      </w:r>
      <w:r w:rsidR="00C63921">
        <w:t xml:space="preserve"> </w:t>
      </w:r>
    </w:p>
    <w:p w14:paraId="777A2FEC" w14:textId="60D28B87" w:rsidR="00C32A83" w:rsidRPr="001F18FB" w:rsidRDefault="0083566B" w:rsidP="00996576">
      <w:pPr>
        <w:spacing w:line="480" w:lineRule="auto"/>
        <w:ind w:firstLine="708"/>
      </w:pPr>
      <w:r>
        <w:t>Ve zvonici se nachází pět zvonů. Největší z nich je zvon Vojtěch, který má průměr 122,5 cm, váž</w:t>
      </w:r>
      <w:r w:rsidR="002D2CF4">
        <w:t>í</w:t>
      </w:r>
      <w:r>
        <w:t xml:space="preserve"> a</w:t>
      </w:r>
      <w:r w:rsidR="002D2CF4">
        <w:t xml:space="preserve">si </w:t>
      </w:r>
      <w:r>
        <w:t>1500 kg. Byl ulit roku 1540 mistrem Ondřejem na Novém Městě pražském.</w:t>
      </w:r>
      <w:r w:rsidR="002D2CF4">
        <w:t xml:space="preserve"> Dalším velkým zvonem je </w:t>
      </w:r>
      <w:r>
        <w:t>Ludmila</w:t>
      </w:r>
      <w:r w:rsidR="002D2CF4">
        <w:t>.</w:t>
      </w:r>
      <w:r>
        <w:t xml:space="preserve"> </w:t>
      </w:r>
      <w:r w:rsidR="002D2CF4">
        <w:t>P</w:t>
      </w:r>
      <w:r>
        <w:t>růměr</w:t>
      </w:r>
      <w:r w:rsidR="002D2CF4">
        <w:t xml:space="preserve"> zvonu je</w:t>
      </w:r>
      <w:r>
        <w:t xml:space="preserve"> 112,2 cm, hmotnost </w:t>
      </w:r>
      <w:r w:rsidR="002D2CF4">
        <w:t>asi</w:t>
      </w:r>
      <w:r>
        <w:t xml:space="preserve"> 1150 kg</w:t>
      </w:r>
      <w:r w:rsidR="002D2CF4">
        <w:t>, u</w:t>
      </w:r>
      <w:r>
        <w:t>lit</w:t>
      </w:r>
      <w:r w:rsidR="002D2CF4">
        <w:t xml:space="preserve"> byl</w:t>
      </w:r>
      <w:r>
        <w:t xml:space="preserve"> roku 1545 Stanislavem Klatovským.</w:t>
      </w:r>
      <w:r w:rsidR="002D2CF4">
        <w:t xml:space="preserve"> Zvon jménem </w:t>
      </w:r>
      <w:r>
        <w:t>Kulhavý</w:t>
      </w:r>
      <w:r w:rsidR="002D2CF4">
        <w:t xml:space="preserve"> má</w:t>
      </w:r>
      <w:r>
        <w:t xml:space="preserve"> průměr 49,7 cm, hmotnost </w:t>
      </w:r>
      <w:r w:rsidR="002D2CF4">
        <w:t>asi</w:t>
      </w:r>
      <w:r>
        <w:t xml:space="preserve"> 73 kg. Je to zvon</w:t>
      </w:r>
      <w:r w:rsidR="00FF0458">
        <w:t>,</w:t>
      </w:r>
      <w:r>
        <w:t xml:space="preserve"> </w:t>
      </w:r>
      <w:r w:rsidR="00FF0458">
        <w:t xml:space="preserve">který byl </w:t>
      </w:r>
      <w:r>
        <w:t xml:space="preserve">přelitý roku 1611 </w:t>
      </w:r>
      <w:proofErr w:type="spellStart"/>
      <w:r>
        <w:t>Baltasarem</w:t>
      </w:r>
      <w:proofErr w:type="spellEnd"/>
      <w:r>
        <w:t xml:space="preserve"> Hoffmanem</w:t>
      </w:r>
      <w:r w:rsidR="00FF0458">
        <w:t xml:space="preserve">. Přelití fundoval Matouš </w:t>
      </w:r>
      <w:proofErr w:type="spellStart"/>
      <w:r w:rsidR="00FF0458">
        <w:t>Makudera</w:t>
      </w:r>
      <w:proofErr w:type="spellEnd"/>
      <w:r w:rsidR="00FF0458">
        <w:t xml:space="preserve"> (či </w:t>
      </w:r>
      <w:proofErr w:type="spellStart"/>
      <w:r w:rsidR="00FF0458">
        <w:t>Makoréda</w:t>
      </w:r>
      <w:proofErr w:type="spellEnd"/>
      <w:r w:rsidR="00FF0458">
        <w:t>).</w:t>
      </w:r>
      <w:r w:rsidR="00AA1F77">
        <w:rPr>
          <w:rStyle w:val="Znakapoznpodarou"/>
        </w:rPr>
        <w:footnoteReference w:id="145"/>
      </w:r>
      <w:r w:rsidR="00FF0458">
        <w:t xml:space="preserve"> </w:t>
      </w:r>
      <w:r>
        <w:t>Zvon</w:t>
      </w:r>
      <w:r w:rsidR="00CD189F">
        <w:t xml:space="preserve"> z roku </w:t>
      </w:r>
      <w:r>
        <w:t xml:space="preserve">odlitý roku 1554 </w:t>
      </w:r>
      <w:proofErr w:type="spellStart"/>
      <w:r>
        <w:t>Brikcím</w:t>
      </w:r>
      <w:proofErr w:type="spellEnd"/>
      <w:r>
        <w:t xml:space="preserve"> z </w:t>
      </w:r>
      <w:proofErr w:type="spellStart"/>
      <w:r>
        <w:t>Cimperka</w:t>
      </w:r>
      <w:proofErr w:type="spellEnd"/>
      <w:r>
        <w:t xml:space="preserve"> a pak roku 1871 </w:t>
      </w:r>
      <w:r w:rsidR="00CD189F">
        <w:t xml:space="preserve">přelitý firmou Karla </w:t>
      </w:r>
      <w:proofErr w:type="spellStart"/>
      <w:r>
        <w:t>Bellmann</w:t>
      </w:r>
      <w:r w:rsidR="00CD189F">
        <w:t>a</w:t>
      </w:r>
      <w:proofErr w:type="spellEnd"/>
      <w:r w:rsidR="00CD189F">
        <w:t xml:space="preserve"> v Praze</w:t>
      </w:r>
      <w:r>
        <w:t>, dnes</w:t>
      </w:r>
      <w:r w:rsidR="00CD189F">
        <w:t xml:space="preserve"> již</w:t>
      </w:r>
      <w:r>
        <w:t xml:space="preserve"> neexistuje</w:t>
      </w:r>
      <w:r w:rsidR="00CD189F">
        <w:t>, protože byl za</w:t>
      </w:r>
      <w:r>
        <w:t xml:space="preserve"> první světové vál</w:t>
      </w:r>
      <w:r w:rsidR="00CD189F">
        <w:t>ky</w:t>
      </w:r>
      <w:r>
        <w:t xml:space="preserve"> zrekvírován.</w:t>
      </w:r>
      <w:r w:rsidR="00CD189F">
        <w:rPr>
          <w:rStyle w:val="Znakapoznpodarou"/>
        </w:rPr>
        <w:footnoteReference w:id="146"/>
      </w:r>
      <w:r w:rsidR="00CD189F">
        <w:t xml:space="preserve"> Mimo ně se zde nacházejí další dva m</w:t>
      </w:r>
      <w:r w:rsidR="00D81C87">
        <w:t>enší</w:t>
      </w:r>
      <w:r w:rsidR="00CD189F">
        <w:t xml:space="preserve"> zvonky</w:t>
      </w:r>
      <w:r w:rsidR="00D81C87">
        <w:t xml:space="preserve"> (cimbály)</w:t>
      </w:r>
      <w:r w:rsidR="00CD189F">
        <w:t xml:space="preserve"> a tak</w:t>
      </w:r>
      <w:r w:rsidR="00D81C87">
        <w:t>é věžní hodiny.</w:t>
      </w:r>
      <w:r w:rsidR="00D81C87">
        <w:rPr>
          <w:rStyle w:val="Znakapoznpodarou"/>
        </w:rPr>
        <w:footnoteReference w:id="147"/>
      </w:r>
    </w:p>
    <w:p w14:paraId="403A67BB" w14:textId="697E92CB" w:rsidR="00BB6108" w:rsidRPr="00F85B9F" w:rsidRDefault="00C27169" w:rsidP="00A979C2">
      <w:pPr>
        <w:pStyle w:val="Nadpis2"/>
      </w:pPr>
      <w:bookmarkStart w:id="35" w:name="_Toc48514537"/>
      <w:r w:rsidRPr="00F85B9F">
        <w:t>Filiální kostely</w:t>
      </w:r>
      <w:bookmarkEnd w:id="35"/>
    </w:p>
    <w:p w14:paraId="37D257FA" w14:textId="65E2EA60" w:rsidR="00C27169" w:rsidRDefault="00105522" w:rsidP="00996576">
      <w:pPr>
        <w:spacing w:line="480" w:lineRule="auto"/>
        <w:ind w:firstLine="432"/>
      </w:pPr>
      <w:r>
        <w:t>Tato podkapitola se stručně věnuje dějinám filiálních kostelů</w:t>
      </w:r>
      <w:r w:rsidR="00A33BA4">
        <w:t xml:space="preserve"> (ve vztahu k farnosti sv. Vojtěcha)</w:t>
      </w:r>
      <w:r w:rsidR="00053717">
        <w:t>.</w:t>
      </w:r>
      <w:r w:rsidR="00A33BA4">
        <w:t xml:space="preserve"> V</w:t>
      </w:r>
      <w:r w:rsidR="00C27169">
        <w:t> průběhu času spadaly pod správu farnosti u sv. Vojtěcha Většího tyto kostely: sv. Michala v Opatovicích, sv. Vojtěcha Menšího, N</w:t>
      </w:r>
      <w:r w:rsidR="00C27169" w:rsidRPr="007E78A6">
        <w:t>ejsv</w:t>
      </w:r>
      <w:r w:rsidR="00C27169">
        <w:t>ětější</w:t>
      </w:r>
      <w:r w:rsidR="00C27169" w:rsidRPr="007E78A6">
        <w:t xml:space="preserve"> Trojice v</w:t>
      </w:r>
      <w:r w:rsidR="00C27169">
        <w:t> </w:t>
      </w:r>
      <w:r w:rsidR="00C27169" w:rsidRPr="007E78A6">
        <w:t>Podskalí</w:t>
      </w:r>
      <w:r w:rsidR="00C27169">
        <w:t>, sv. Mikuláše v Podskalí, sv. Ignáce, Božího Těla, sv. Františka Xaverského (v jezuitské koleji na Novém Městě pražském), špitálního kostela sv. Bartoloměje a sv. Voršily.</w:t>
      </w:r>
    </w:p>
    <w:p w14:paraId="1B6E9649" w14:textId="393F099C" w:rsidR="00C27169" w:rsidRDefault="00C27169" w:rsidP="00996576">
      <w:pPr>
        <w:spacing w:line="480" w:lineRule="auto"/>
      </w:pPr>
      <w:r>
        <w:tab/>
        <w:t xml:space="preserve">Sv. Michal vznikl již ve 12. století v osadě </w:t>
      </w:r>
      <w:r w:rsidRPr="00C27169">
        <w:t>Opatovice</w:t>
      </w:r>
      <w:r>
        <w:t xml:space="preserve"> na Novém Městě pražském (</w:t>
      </w:r>
      <w:r w:rsidRPr="00C27169">
        <w:t>umístěná přibližně mezi dnešní ulicí Pštrosovou a Spálenou</w:t>
      </w:r>
      <w:r>
        <w:t xml:space="preserve">). Původně to byl kostel farní. </w:t>
      </w:r>
      <w:r w:rsidR="00A35EA1">
        <w:t>Roku 1318</w:t>
      </w:r>
      <w:r w:rsidR="00437C1E">
        <w:t xml:space="preserve"> bylo dáno kostelu povolení </w:t>
      </w:r>
      <w:r w:rsidR="009F79CF">
        <w:t xml:space="preserve">od biskupa Jana IV. z Dražic </w:t>
      </w:r>
      <w:r w:rsidR="00437C1E">
        <w:t xml:space="preserve">k obsazení společného faráře pro farnost sv. Vojtěcha i pro farnost sv. Michala. Farnost to však byla samostatná </w:t>
      </w:r>
      <w:r w:rsidR="00437C1E">
        <w:lastRenderedPageBreak/>
        <w:t>až do roku 1621</w:t>
      </w:r>
      <w:r w:rsidR="00105522">
        <w:t>, kdy odešel poslední nekatolický farář.</w:t>
      </w:r>
      <w:r w:rsidR="00A33BA4">
        <w:rPr>
          <w:rStyle w:val="Znakapoznpodarou"/>
        </w:rPr>
        <w:footnoteReference w:id="148"/>
      </w:r>
      <w:r w:rsidR="00105522">
        <w:t xml:space="preserve"> Od té doby spadal kostel pod správu farnosti sv. Vojtěcha a v Opatovicích se již farnost neobnovila. Roku 1787 byl kostel za josefínských reforem zrušen. O tři roky později byl obnoven jako luterský.</w:t>
      </w:r>
      <w:r w:rsidR="00105522">
        <w:rPr>
          <w:rStyle w:val="Znakapoznpodarou"/>
        </w:rPr>
        <w:footnoteReference w:id="149"/>
      </w:r>
      <w:r w:rsidR="00105522">
        <w:t xml:space="preserve"> </w:t>
      </w:r>
    </w:p>
    <w:p w14:paraId="6CBD3FB1" w14:textId="767DF959" w:rsidR="00053717" w:rsidRDefault="00053717" w:rsidP="00996576">
      <w:pPr>
        <w:spacing w:line="480" w:lineRule="auto"/>
      </w:pPr>
      <w:r>
        <w:tab/>
      </w:r>
      <w:r w:rsidR="001A0DE7">
        <w:t>Kostel s</w:t>
      </w:r>
      <w:r>
        <w:t>v. Vojtěch</w:t>
      </w:r>
      <w:r w:rsidR="001A0DE7">
        <w:t>a</w:t>
      </w:r>
      <w:r>
        <w:t xml:space="preserve"> Menší</w:t>
      </w:r>
      <w:r w:rsidR="001A0DE7">
        <w:t>ho je dnes již zaniklý kostel, který stával v</w:t>
      </w:r>
      <w:r w:rsidR="001A0DE7" w:rsidRPr="001A0DE7">
        <w:t xml:space="preserve"> dnešní Plavecké ulici</w:t>
      </w:r>
      <w:r w:rsidR="001A0DE7">
        <w:t xml:space="preserve">. Postaven byl zřejmě už ve 13. století. </w:t>
      </w:r>
      <w:r w:rsidR="00262FEF">
        <w:t xml:space="preserve">Pod správu kostela sv. Vojtěcha Většího se dostal </w:t>
      </w:r>
      <w:r w:rsidR="000A3FD4">
        <w:t xml:space="preserve">spolu s dalšími podskalskými kostely, </w:t>
      </w:r>
      <w:r w:rsidR="00262FEF">
        <w:t xml:space="preserve">po roce 1640, kdy zemřel Jan </w:t>
      </w:r>
      <w:proofErr w:type="spellStart"/>
      <w:r w:rsidR="00262FEF">
        <w:t>Glodomastes</w:t>
      </w:r>
      <w:proofErr w:type="spellEnd"/>
      <w:r w:rsidR="00262FEF">
        <w:t>, poslední samostatný farář u sv. Vojtěcha Menšího. Od té doby byly bohoslužby zde konány jen omezeně. Roku 1784 byl zrušen a pak prodán</w:t>
      </w:r>
      <w:r w:rsidR="00D81454">
        <w:t>, následně (1790) zbořen.</w:t>
      </w:r>
      <w:r w:rsidR="00262FEF">
        <w:t xml:space="preserve"> Náhrobní kámen faráře J. </w:t>
      </w:r>
      <w:proofErr w:type="spellStart"/>
      <w:r w:rsidR="00262FEF">
        <w:t>Glodomastese</w:t>
      </w:r>
      <w:proofErr w:type="spellEnd"/>
      <w:r w:rsidR="00262FEF">
        <w:t xml:space="preserve"> byl přenesen k do kostela sv. Vojtěcha Většího, kde je dosud zazděný </w:t>
      </w:r>
      <w:r w:rsidR="00D81454">
        <w:t>do zdi vedle fary.</w:t>
      </w:r>
      <w:r w:rsidR="00D81454">
        <w:rPr>
          <w:rStyle w:val="Znakapoznpodarou"/>
        </w:rPr>
        <w:footnoteReference w:id="150"/>
      </w:r>
    </w:p>
    <w:p w14:paraId="70A6683C" w14:textId="426F7A9B" w:rsidR="00437C1E" w:rsidRDefault="00D81454" w:rsidP="00996576">
      <w:pPr>
        <w:spacing w:line="480" w:lineRule="auto"/>
      </w:pPr>
      <w:r>
        <w:tab/>
        <w:t xml:space="preserve">Nejsvětější Trojice v Podskalí </w:t>
      </w:r>
      <w:r w:rsidRPr="00D81454">
        <w:t>st</w:t>
      </w:r>
      <w:r>
        <w:t>ojí v Trojické ulici. Původně byl kostel zasvěcen sv. Antonínu</w:t>
      </w:r>
      <w:r w:rsidR="00FD5F0B">
        <w:t xml:space="preserve"> (</w:t>
      </w:r>
      <w:r w:rsidR="000870C6">
        <w:t>též</w:t>
      </w:r>
      <w:r w:rsidR="00FD5F0B">
        <w:t xml:space="preserve"> Ondřeji)</w:t>
      </w:r>
      <w:r>
        <w:t xml:space="preserve"> </w:t>
      </w:r>
      <w:r w:rsidR="00FD5F0B">
        <w:t>a byl postaven ve 14. století, ve stejném století se stal farním kostelem. Za husitské revoluce však byl vypálen. V 50. letech 15. století byl obnoven jako katolický kostel a bylo změněno zasvěcení na kostel Nejsvětější Trojice. Farním byl do roku 1488, pak už byl kostel jen kapl</w:t>
      </w:r>
      <w:r w:rsidR="009F79CF">
        <w:t>í</w:t>
      </w:r>
      <w:r w:rsidR="00FD5F0B">
        <w:t xml:space="preserve"> řemeslníků</w:t>
      </w:r>
      <w:r w:rsidR="000870C6">
        <w:t>. Po roce 1640 se spolu s kostelem sv. Vojtěcha Menšího dostal pod správu farnosti sv. Vojtěcha Většího. V 18. století byl kostel velmi sešlý</w:t>
      </w:r>
      <w:r w:rsidR="009F79CF">
        <w:t>.</w:t>
      </w:r>
      <w:r w:rsidR="00F54B70">
        <w:t xml:space="preserve"> </w:t>
      </w:r>
      <w:r w:rsidR="009F79CF">
        <w:t>P</w:t>
      </w:r>
      <w:r w:rsidR="00F54B70">
        <w:t xml:space="preserve">roto </w:t>
      </w:r>
      <w:r w:rsidR="000870C6">
        <w:t>byl barokně obnoven.</w:t>
      </w:r>
      <w:r w:rsidR="00C31D3E" w:rsidRPr="00C31D3E">
        <w:rPr>
          <w:rStyle w:val="Znakapoznpodarou"/>
        </w:rPr>
        <w:t xml:space="preserve"> </w:t>
      </w:r>
      <w:r w:rsidR="000870C6">
        <w:t>Roku 1827 zde byla ustanovena expozitura a tím se odloučil od farnosti sv. Vojtěcha.</w:t>
      </w:r>
      <w:r w:rsidR="00C31D3E">
        <w:t xml:space="preserve"> </w:t>
      </w:r>
      <w:r w:rsidR="000870C6">
        <w:t>Posléze se stal kostelem farním.</w:t>
      </w:r>
      <w:r w:rsidR="00C31D3E" w:rsidRPr="00C31D3E">
        <w:rPr>
          <w:rStyle w:val="Znakapoznpodarou"/>
        </w:rPr>
        <w:t xml:space="preserve"> </w:t>
      </w:r>
      <w:r w:rsidR="00C31D3E">
        <w:rPr>
          <w:rStyle w:val="Znakapoznpodarou"/>
        </w:rPr>
        <w:footnoteReference w:id="151"/>
      </w:r>
    </w:p>
    <w:p w14:paraId="057BBA52" w14:textId="7AF71845" w:rsidR="000870C6" w:rsidRDefault="000870C6" w:rsidP="00996576">
      <w:pPr>
        <w:spacing w:line="480" w:lineRule="auto"/>
      </w:pPr>
      <w:r>
        <w:tab/>
      </w:r>
      <w:r w:rsidR="000A3FD4">
        <w:t>Původ dnes již zaniklého kostela s</w:t>
      </w:r>
      <w:r>
        <w:t>v. Mikuláš</w:t>
      </w:r>
      <w:r w:rsidR="009F79CF">
        <w:t>e</w:t>
      </w:r>
      <w:r>
        <w:t xml:space="preserve"> v Podskalí </w:t>
      </w:r>
      <w:r w:rsidR="000A3FD4">
        <w:t>je též v 14. století. Byl to nekatolický kostel, který unikl husitskému ničení. Farnost zde v té době zanikla</w:t>
      </w:r>
      <w:r w:rsidR="009F79CF">
        <w:t>. K</w:t>
      </w:r>
      <w:r w:rsidR="000A3FD4">
        <w:t xml:space="preserve">ostel se dostal pod správu kláštera na Slovanech. Měl se původně </w:t>
      </w:r>
      <w:r w:rsidR="00F54B70">
        <w:t xml:space="preserve">po roce 1640 </w:t>
      </w:r>
      <w:r w:rsidR="000A3FD4">
        <w:t xml:space="preserve">také dostat pod </w:t>
      </w:r>
      <w:r w:rsidR="000A3FD4">
        <w:lastRenderedPageBreak/>
        <w:t>správu sv. Vojtěcha, ale v té době proti tomu protestovali slovanští benediktini, a tak zůstal v jejich správě. Filiálním kostelem pod správou farnosti sv. Vojtěcha se stal až</w:t>
      </w:r>
      <w:r w:rsidR="00F54B70">
        <w:t xml:space="preserve"> roku</w:t>
      </w:r>
      <w:r w:rsidR="000A3FD4">
        <w:t xml:space="preserve"> 1667</w:t>
      </w:r>
      <w:r w:rsidR="009D4936">
        <w:t>.</w:t>
      </w:r>
      <w:r w:rsidR="000A3FD4">
        <w:t xml:space="preserve"> </w:t>
      </w:r>
      <w:r w:rsidR="009D4936">
        <w:t>P</w:t>
      </w:r>
      <w:r w:rsidR="000A3FD4">
        <w:t xml:space="preserve">atronát nad sv. Mikulášem převzal </w:t>
      </w:r>
      <w:proofErr w:type="spellStart"/>
      <w:r w:rsidR="000A3FD4">
        <w:t>Novoměstký</w:t>
      </w:r>
      <w:proofErr w:type="spellEnd"/>
      <w:r w:rsidR="000A3FD4">
        <w:t xml:space="preserve"> magistrát a klášteru byla dána náhrada 300 kop grošů. Kostel byl však roku 1784 zrušen a později prodán</w:t>
      </w:r>
      <w:r w:rsidR="00F54B70">
        <w:t xml:space="preserve"> a přestavěn v dům.</w:t>
      </w:r>
      <w:r w:rsidR="00F54B70">
        <w:rPr>
          <w:rStyle w:val="Znakapoznpodarou"/>
        </w:rPr>
        <w:footnoteReference w:id="152"/>
      </w:r>
    </w:p>
    <w:p w14:paraId="10ACD116" w14:textId="6E2B92E9" w:rsidR="00F54B70" w:rsidRDefault="00F54B70" w:rsidP="00A2742C">
      <w:pPr>
        <w:spacing w:line="480" w:lineRule="auto"/>
      </w:pPr>
      <w:r>
        <w:tab/>
      </w:r>
      <w:r w:rsidR="00996576">
        <w:t>Kaple Božího Těla byla na nynějším Karlově náměstí postavena již ve 14. století. V roce 1622 ji získali jezuité a byla při ní zřízena kolej.</w:t>
      </w:r>
      <w:r w:rsidR="00F76B8B">
        <w:t xml:space="preserve"> Brzy zde byl přistavěn kostel sv. Ignáce (1665) a menší kostel sv. Františka Xaverského (1690). Roku 1773 byla kolej zrušena a jejich správa byla prozatímně svěřena faráři od sv. Vojtěcha Antonínu Danielovi Dvořákovi, jemuž byly odevzdány i některé písemnosti (listiny i matriky), které můžeme dnes najít v archivu svatovojtěšské farnosti a v Archivu hl. města Prahy. </w:t>
      </w:r>
      <w:r w:rsidR="00340628">
        <w:t xml:space="preserve">Všechny kostely </w:t>
      </w:r>
      <w:r w:rsidR="009D4936">
        <w:t xml:space="preserve">byly po roce 1773 </w:t>
      </w:r>
      <w:r w:rsidR="00340628">
        <w:t>zrušeny.</w:t>
      </w:r>
      <w:r w:rsidR="00F76B8B">
        <w:t xml:space="preserve"> </w:t>
      </w:r>
      <w:r w:rsidR="00340628">
        <w:t>K</w:t>
      </w:r>
      <w:r w:rsidR="00F76B8B">
        <w:t xml:space="preserve">ostel Božího Těla </w:t>
      </w:r>
      <w:r w:rsidR="00340628">
        <w:t>byl r.</w:t>
      </w:r>
      <w:r w:rsidR="00F76B8B">
        <w:t xml:space="preserve"> 1791 zbourán.</w:t>
      </w:r>
      <w:r w:rsidR="00340628">
        <w:rPr>
          <w:rStyle w:val="Znakapoznpodarou"/>
        </w:rPr>
        <w:footnoteReference w:id="153"/>
      </w:r>
    </w:p>
    <w:p w14:paraId="3C26CD74" w14:textId="77777777" w:rsidR="00224E70" w:rsidRDefault="00224E70" w:rsidP="00224E70">
      <w:pPr>
        <w:spacing w:line="480" w:lineRule="auto"/>
        <w:ind w:firstLine="708"/>
      </w:pPr>
      <w:r>
        <w:t>Kostelík sv. Bartoloměje vznikl při špitálu sv. Bartoloměje v Podskalí, který byl založen v 16. století. Po 1620 byla jeho správa svěřena farářům u sv. Vojtěcha. V roce 1773 byl přestaven barokně. Roku 1784 byl špitál za josefínských reforem zrušen a kostel také. Později byl špitál obnoven jako chudobinec.</w:t>
      </w:r>
      <w:r>
        <w:rPr>
          <w:rStyle w:val="Znakapoznpodarou"/>
        </w:rPr>
        <w:footnoteReference w:id="154"/>
      </w:r>
      <w:r>
        <w:t xml:space="preserve"> </w:t>
      </w:r>
    </w:p>
    <w:p w14:paraId="17222DE6" w14:textId="1CA91B6C" w:rsidR="00FD5F0B" w:rsidRPr="00C27169" w:rsidRDefault="00340628" w:rsidP="00224E70">
      <w:pPr>
        <w:spacing w:line="480" w:lineRule="auto"/>
        <w:ind w:firstLine="432"/>
      </w:pPr>
      <w:r>
        <w:t xml:space="preserve">Kostel sv. Voršily na Národní Třídě, je barokní novostavba z roku 1699. </w:t>
      </w:r>
      <w:r w:rsidR="009D4936">
        <w:t>Kostel se p</w:t>
      </w:r>
      <w:r w:rsidR="00F9727D">
        <w:t>od správu farnosti sv. Vojtěcha se dostal až v nedávné době. Do roku 2004 zde byla samostatná správa dominikánů od sv. Jiljí. Nyní je to klášterní kostel řádu voršilek.</w:t>
      </w:r>
      <w:r w:rsidR="00F9727D">
        <w:rPr>
          <w:rStyle w:val="Znakapoznpodarou"/>
        </w:rPr>
        <w:footnoteReference w:id="155"/>
      </w:r>
      <w:r w:rsidR="00F9727D">
        <w:t xml:space="preserve">  </w:t>
      </w:r>
    </w:p>
    <w:p w14:paraId="06632EBE" w14:textId="67C308ED" w:rsidR="00B93DE6" w:rsidRDefault="00EE379C" w:rsidP="005B1F75">
      <w:pPr>
        <w:pStyle w:val="Nadpis1"/>
        <w:spacing w:line="480" w:lineRule="auto"/>
      </w:pPr>
      <w:bookmarkStart w:id="36" w:name="_Toc48514538"/>
      <w:r w:rsidRPr="00EE379C">
        <w:t>Dějiny f</w:t>
      </w:r>
      <w:r w:rsidR="008536F9" w:rsidRPr="00EE379C">
        <w:t>ond</w:t>
      </w:r>
      <w:r w:rsidRPr="00EE379C">
        <w:t>u</w:t>
      </w:r>
      <w:bookmarkEnd w:id="36"/>
    </w:p>
    <w:p w14:paraId="5CF07973" w14:textId="77777777" w:rsidR="006D328C" w:rsidRDefault="00C30029" w:rsidP="00140F15">
      <w:pPr>
        <w:spacing w:line="480" w:lineRule="auto"/>
        <w:ind w:firstLine="708"/>
      </w:pPr>
      <w:r>
        <w:t xml:space="preserve">Duchovní správci farnosti </w:t>
      </w:r>
      <w:r w:rsidR="004779EE">
        <w:t>pečoval</w:t>
      </w:r>
      <w:r>
        <w:t>i</w:t>
      </w:r>
      <w:r w:rsidR="004779EE">
        <w:t xml:space="preserve"> o své písemnosti již v dávné minulosti</w:t>
      </w:r>
      <w:r w:rsidR="00DC7BF2">
        <w:t>.</w:t>
      </w:r>
      <w:r w:rsidR="00522016">
        <w:t xml:space="preserve"> Svědčí o tom </w:t>
      </w:r>
      <w:r w:rsidR="00DC7BF2">
        <w:t xml:space="preserve">to, že se </w:t>
      </w:r>
      <w:r w:rsidR="00522016">
        <w:t>nejstarší písemnosti</w:t>
      </w:r>
      <w:r w:rsidR="00AE3BCA">
        <w:t xml:space="preserve"> fondu</w:t>
      </w:r>
      <w:r w:rsidR="00522016">
        <w:t xml:space="preserve"> </w:t>
      </w:r>
      <w:r w:rsidR="00DC7BF2">
        <w:t xml:space="preserve">dochovaly už </w:t>
      </w:r>
      <w:r w:rsidR="00522016">
        <w:t>z konce 16. století a ze století 17</w:t>
      </w:r>
      <w:r w:rsidR="004779EE">
        <w:t>.</w:t>
      </w:r>
      <w:r w:rsidR="00BA762C">
        <w:t xml:space="preserve"> </w:t>
      </w:r>
      <w:r w:rsidR="00BA762C">
        <w:lastRenderedPageBreak/>
        <w:t>Jedná se o dva výpisy z desek zemských z roku 1566 a z roku 1595, které se týkají nemovitého majetku. Nejstaršími záznamy duchovní správy v podobě knihy jsou matriky, knihy křestní a oddací od roku 1655, úmrtní od roku 1677, které se však ve fondu nenacházejí, protože je převzal Archiv hlavního města Prahy.</w:t>
      </w:r>
      <w:r w:rsidR="003859E8">
        <w:rPr>
          <w:rStyle w:val="Znakapoznpodarou"/>
        </w:rPr>
        <w:footnoteReference w:id="156"/>
      </w:r>
      <w:r w:rsidR="00120D01">
        <w:t xml:space="preserve"> </w:t>
      </w:r>
    </w:p>
    <w:p w14:paraId="410997AB" w14:textId="6B0EAE99" w:rsidR="00D574A5" w:rsidRDefault="00120D01" w:rsidP="00140F15">
      <w:pPr>
        <w:spacing w:line="480" w:lineRule="auto"/>
        <w:ind w:firstLine="708"/>
      </w:pPr>
      <w:r>
        <w:t xml:space="preserve">Nejstarší pamětní kniha, alespoň podle nápisu na přední desce </w:t>
      </w:r>
      <w:r w:rsidR="00E40F3D">
        <w:t>L</w:t>
      </w:r>
      <w:r w:rsidR="00E40F3D" w:rsidRPr="00E40F3D">
        <w:rPr>
          <w:i/>
        </w:rPr>
        <w:t xml:space="preserve">iber </w:t>
      </w:r>
      <w:proofErr w:type="spellStart"/>
      <w:r w:rsidR="00E40F3D" w:rsidRPr="00E40F3D">
        <w:rPr>
          <w:i/>
        </w:rPr>
        <w:t>memorabilum</w:t>
      </w:r>
      <w:proofErr w:type="spellEnd"/>
      <w:r w:rsidR="00E40F3D" w:rsidRPr="00E40F3D">
        <w:rPr>
          <w:i/>
        </w:rPr>
        <w:t xml:space="preserve"> </w:t>
      </w:r>
      <w:proofErr w:type="spellStart"/>
      <w:r w:rsidR="00E40F3D" w:rsidRPr="00E40F3D">
        <w:rPr>
          <w:i/>
        </w:rPr>
        <w:t>sancti</w:t>
      </w:r>
      <w:proofErr w:type="spellEnd"/>
      <w:r w:rsidR="00E40F3D" w:rsidRPr="00E40F3D">
        <w:rPr>
          <w:i/>
        </w:rPr>
        <w:t xml:space="preserve"> Adalberti </w:t>
      </w:r>
      <w:proofErr w:type="spellStart"/>
      <w:r w:rsidR="00E40F3D" w:rsidRPr="00E40F3D">
        <w:rPr>
          <w:i/>
        </w:rPr>
        <w:t>maioris</w:t>
      </w:r>
      <w:proofErr w:type="spellEnd"/>
      <w:r w:rsidR="00E40F3D" w:rsidRPr="00E40F3D">
        <w:rPr>
          <w:i/>
        </w:rPr>
        <w:t xml:space="preserve"> in Calabria de a</w:t>
      </w:r>
      <w:r w:rsidRPr="00E40F3D">
        <w:rPr>
          <w:i/>
        </w:rPr>
        <w:t>nno 1720</w:t>
      </w:r>
      <w:r>
        <w:t xml:space="preserve">, obsahuje zápisy již od roku 1673. Obsahuje </w:t>
      </w:r>
      <w:r w:rsidR="00F611AD">
        <w:t>seznam listin od roku 1668. Nejde o pamětní knihu v pravém slova smyslu, nýbrž o kopiář založený k potřebě zádušních úředníků.</w:t>
      </w:r>
      <w:r w:rsidR="003A48E4">
        <w:t xml:space="preserve"> </w:t>
      </w:r>
      <w:r w:rsidR="006D328C">
        <w:t>V archivu pů</w:t>
      </w:r>
      <w:r w:rsidR="00E40F3D">
        <w:t>vodce se nenachází, protože</w:t>
      </w:r>
      <w:r w:rsidR="006D328C">
        <w:t xml:space="preserve"> ji rovněž převzal Archiv hlavního města Prahy.</w:t>
      </w:r>
      <w:r w:rsidR="006D328C">
        <w:rPr>
          <w:rStyle w:val="Znakapoznpodarou"/>
        </w:rPr>
        <w:footnoteReference w:id="157"/>
      </w:r>
      <w:r w:rsidR="006D328C">
        <w:t xml:space="preserve"> </w:t>
      </w:r>
      <w:r w:rsidR="003A48E4">
        <w:t>Druhá pamětní kniha byla založena roku 1718</w:t>
      </w:r>
      <w:r w:rsidR="003B0B10">
        <w:t xml:space="preserve"> za faráře Josefa </w:t>
      </w:r>
      <w:proofErr w:type="spellStart"/>
      <w:r w:rsidR="003B0B10">
        <w:t>Schönpfluga</w:t>
      </w:r>
      <w:proofErr w:type="spellEnd"/>
      <w:r w:rsidR="003B0B10">
        <w:t xml:space="preserve"> (1713–1719)</w:t>
      </w:r>
      <w:r w:rsidR="003A48E4">
        <w:t>, která též obsahuje především podrobnosti o obročí i o záduší</w:t>
      </w:r>
      <w:r w:rsidR="003B0B10">
        <w:t xml:space="preserve"> kostela</w:t>
      </w:r>
      <w:r w:rsidR="003A48E4">
        <w:t>.</w:t>
      </w:r>
      <w:r w:rsidR="003B0B10">
        <w:rPr>
          <w:rStyle w:val="Znakapoznpodarou"/>
        </w:rPr>
        <w:footnoteReference w:id="158"/>
      </w:r>
      <w:r w:rsidR="003A48E4">
        <w:t xml:space="preserve"> </w:t>
      </w:r>
      <w:r w:rsidR="003B0B10">
        <w:t>Nejmladší p</w:t>
      </w:r>
      <w:r w:rsidR="00F611AD">
        <w:t xml:space="preserve">amětní kniha </w:t>
      </w:r>
      <w:r w:rsidR="003B0B10">
        <w:t>(</w:t>
      </w:r>
      <w:r w:rsidR="00F611AD">
        <w:t>ve vlastním slova smyslu</w:t>
      </w:r>
      <w:r w:rsidR="003B0B10">
        <w:t xml:space="preserve">, </w:t>
      </w:r>
      <w:r w:rsidR="00F611AD">
        <w:t>s</w:t>
      </w:r>
      <w:r w:rsidR="00B53680">
        <w:t xml:space="preserve"> pamětními</w:t>
      </w:r>
      <w:r w:rsidR="00F611AD">
        <w:t xml:space="preserve"> záznamy o </w:t>
      </w:r>
      <w:r w:rsidR="00D574A5">
        <w:t>důležitých událostech, které se týkají farnosti</w:t>
      </w:r>
      <w:r w:rsidR="008F00E5">
        <w:t>)</w:t>
      </w:r>
      <w:r w:rsidR="00D574A5">
        <w:t>, se začala vést až od roku 1827</w:t>
      </w:r>
      <w:r w:rsidR="006D328C">
        <w:t>. O farním archivu se několikrát zmiňuje, především v souvislosti s pořizováním nových archivních skříní (viz níže).</w:t>
      </w:r>
      <w:r w:rsidR="007550F7">
        <w:rPr>
          <w:rStyle w:val="Znakapoznpodarou"/>
        </w:rPr>
        <w:footnoteReference w:id="159"/>
      </w:r>
    </w:p>
    <w:p w14:paraId="6F0E45D9" w14:textId="6F00288C" w:rsidR="006D328C" w:rsidRDefault="006D328C" w:rsidP="00EA719B">
      <w:pPr>
        <w:spacing w:line="480" w:lineRule="auto"/>
        <w:ind w:firstLine="708"/>
      </w:pPr>
      <w:r>
        <w:t>Inventáře kostela</w:t>
      </w:r>
      <w:r w:rsidR="007550F7">
        <w:t xml:space="preserve"> sv. Vojtěcha</w:t>
      </w:r>
      <w:r>
        <w:t xml:space="preserve"> a ani </w:t>
      </w:r>
      <w:r w:rsidR="007550F7">
        <w:t xml:space="preserve">fary se ve fondu nedochovaly, všechny byly převzaty Archivem hlavního města Prahy. </w:t>
      </w:r>
      <w:r>
        <w:t xml:space="preserve">Nejstarší </w:t>
      </w:r>
      <w:r w:rsidR="007550F7">
        <w:t xml:space="preserve">tam uložený </w:t>
      </w:r>
      <w:r>
        <w:t xml:space="preserve">inventář kostela z roku 1770 </w:t>
      </w:r>
      <w:r w:rsidR="007550F7">
        <w:t>žádné zmínky o farním archivu neobsahuje.</w:t>
      </w:r>
      <w:r w:rsidR="00EA719B">
        <w:t xml:space="preserve"> </w:t>
      </w:r>
      <w:r w:rsidR="0022025B">
        <w:t xml:space="preserve">Zmínku můžeme najít </w:t>
      </w:r>
      <w:r w:rsidR="00EA719B">
        <w:t>až</w:t>
      </w:r>
      <w:r w:rsidR="0022025B">
        <w:t xml:space="preserve"> o přes 100 let mladším </w:t>
      </w:r>
      <w:r w:rsidR="00EA719B">
        <w:t>inventář</w:t>
      </w:r>
      <w:r w:rsidR="0022025B">
        <w:t>i</w:t>
      </w:r>
      <w:r w:rsidR="00EA719B">
        <w:t xml:space="preserve"> farních nemovitostí i movitostí náležející k faře sv. Vojtěcha (inventář</w:t>
      </w:r>
      <w:r w:rsidR="0022025B">
        <w:t>i</w:t>
      </w:r>
      <w:r w:rsidR="00EA719B">
        <w:t xml:space="preserve"> fary) z roku 1875</w:t>
      </w:r>
      <w:r w:rsidR="0022025B">
        <w:t>, ve kterém se píše, že místnost v </w:t>
      </w:r>
      <w:r w:rsidR="00D10FCD">
        <w:t>prvním</w:t>
      </w:r>
      <w:r w:rsidR="0022025B">
        <w:t xml:space="preserve"> patře fary sloužila jako kancelář a byly zde vestavěné skříně na spisy.</w:t>
      </w:r>
      <w:r w:rsidR="0022025B">
        <w:rPr>
          <w:rStyle w:val="Znakapoznpodarou"/>
        </w:rPr>
        <w:footnoteReference w:id="160"/>
      </w:r>
    </w:p>
    <w:p w14:paraId="2F720B15" w14:textId="77777777" w:rsidR="00224E70" w:rsidRDefault="00224E70" w:rsidP="005B1F75">
      <w:pPr>
        <w:spacing w:line="480" w:lineRule="auto"/>
        <w:ind w:firstLine="708"/>
      </w:pPr>
      <w:r w:rsidRPr="00224E70">
        <w:lastRenderedPageBreak/>
        <w:t xml:space="preserve">První doklad o péči o archiv však máme již z 18. století. Zřejmě ve 20. letech za faráře Antonína </w:t>
      </w:r>
      <w:proofErr w:type="spellStart"/>
      <w:r w:rsidRPr="00224E70">
        <w:t>Cajo</w:t>
      </w:r>
      <w:proofErr w:type="spellEnd"/>
      <w:r w:rsidRPr="00224E70">
        <w:t xml:space="preserve"> (1719–1722) a Antonína Pavla </w:t>
      </w:r>
      <w:proofErr w:type="spellStart"/>
      <w:r w:rsidRPr="00224E70">
        <w:t>Villica</w:t>
      </w:r>
      <w:proofErr w:type="spellEnd"/>
      <w:r w:rsidRPr="00224E70">
        <w:t xml:space="preserve"> (1722–1728) byly některé spisy ukládány do skříní v podobě balíků. Písemnosti (především doklady k matrice oddaných, vrchnostenské souhlasy, listy ohlášek atp.) byly složeny a v nahodilém pořadí svázány do balíčků provázkem, zhruba po rocích nebo po desetiletích. Některé balíčky byly uloženy do papírových obalů a bylo na nich napsáno časové rozmezí, obsah a někdy i jméno faráře (ty balíčky, které nebyly zabaleny do papíru měly tyto údaje napsány přímo na složené první písemnosti v balíku na vrchu). Nejvíc balíčků se dochovalo především z doby faráře Matěje Krátkého (1747–1756) a z doby Antonína Daniela Dvořáka (1768–1786). Nejstarší dva balíčky z 20. a 30. let měly na sobě napsaný nápis: „</w:t>
      </w:r>
      <w:proofErr w:type="spellStart"/>
      <w:r w:rsidRPr="00224E70">
        <w:t>Libertates</w:t>
      </w:r>
      <w:proofErr w:type="spellEnd"/>
      <w:r w:rsidRPr="00224E70">
        <w:t>“ (u spisů z 20. let), „</w:t>
      </w:r>
      <w:proofErr w:type="spellStart"/>
      <w:r w:rsidRPr="00224E70">
        <w:t>Copulationum</w:t>
      </w:r>
      <w:proofErr w:type="spellEnd"/>
      <w:r w:rsidRPr="00224E70">
        <w:t xml:space="preserve"> </w:t>
      </w:r>
      <w:proofErr w:type="spellStart"/>
      <w:r w:rsidRPr="00224E70">
        <w:t>Littera</w:t>
      </w:r>
      <w:proofErr w:type="spellEnd"/>
      <w:r w:rsidRPr="00224E70">
        <w:t xml:space="preserve">“ (u spisů 30. let). U jednoho z nápisů na obalu byly nadepsány jenom roky „1743, 1744, 1745“. Další nápisy vypadaly takto: </w:t>
      </w:r>
      <w:proofErr w:type="spellStart"/>
      <w:r w:rsidRPr="00224E70">
        <w:t>Attestata</w:t>
      </w:r>
      <w:proofErr w:type="spellEnd"/>
      <w:r w:rsidRPr="00224E70">
        <w:t xml:space="preserve"> </w:t>
      </w:r>
      <w:proofErr w:type="spellStart"/>
      <w:r w:rsidRPr="00224E70">
        <w:t>Promulgationum</w:t>
      </w:r>
      <w:proofErr w:type="spellEnd"/>
      <w:r w:rsidRPr="00224E70">
        <w:t xml:space="preserve"> 1755; </w:t>
      </w:r>
      <w:proofErr w:type="spellStart"/>
      <w:r w:rsidRPr="00224E70">
        <w:t>Attestata</w:t>
      </w:r>
      <w:proofErr w:type="spellEnd"/>
      <w:r w:rsidRPr="00224E70">
        <w:t xml:space="preserve"> </w:t>
      </w:r>
      <w:proofErr w:type="spellStart"/>
      <w:r w:rsidRPr="00224E70">
        <w:t>promulgationum</w:t>
      </w:r>
      <w:proofErr w:type="spellEnd"/>
      <w:r w:rsidRPr="00224E70">
        <w:t xml:space="preserve"> 1756. Na dalších obalech je někdy připsáno i jméno faráře: „</w:t>
      </w:r>
      <w:proofErr w:type="spellStart"/>
      <w:r w:rsidRPr="00224E70">
        <w:t>Consensus</w:t>
      </w:r>
      <w:proofErr w:type="spellEnd"/>
      <w:r w:rsidRPr="00224E70">
        <w:t xml:space="preserve"> </w:t>
      </w:r>
      <w:proofErr w:type="spellStart"/>
      <w:r w:rsidRPr="00224E70">
        <w:t>Dominicales</w:t>
      </w:r>
      <w:proofErr w:type="spellEnd"/>
      <w:r w:rsidRPr="00224E70">
        <w:t xml:space="preserve"> 1756 Sub. </w:t>
      </w:r>
      <w:proofErr w:type="spellStart"/>
      <w:r w:rsidRPr="00224E70">
        <w:t>Reverendisimo</w:t>
      </w:r>
      <w:proofErr w:type="spellEnd"/>
      <w:r w:rsidRPr="00224E70">
        <w:t xml:space="preserve"> Domino </w:t>
      </w:r>
      <w:proofErr w:type="spellStart"/>
      <w:r w:rsidRPr="00224E70">
        <w:t>Kratky</w:t>
      </w:r>
      <w:proofErr w:type="spellEnd"/>
      <w:r w:rsidRPr="00224E70">
        <w:t>“; „</w:t>
      </w:r>
      <w:proofErr w:type="spellStart"/>
      <w:r w:rsidRPr="00224E70">
        <w:t>Concensus</w:t>
      </w:r>
      <w:proofErr w:type="spellEnd"/>
      <w:r w:rsidRPr="00224E70">
        <w:t xml:space="preserve"> </w:t>
      </w:r>
      <w:proofErr w:type="spellStart"/>
      <w:r w:rsidRPr="00224E70">
        <w:t>Dominicale</w:t>
      </w:r>
      <w:proofErr w:type="spellEnd"/>
      <w:r w:rsidRPr="00224E70">
        <w:t xml:space="preserve"> Mathias </w:t>
      </w:r>
      <w:proofErr w:type="spellStart"/>
      <w:r w:rsidRPr="00224E70">
        <w:t>Kratky</w:t>
      </w:r>
      <w:proofErr w:type="spellEnd"/>
      <w:r w:rsidRPr="00224E70">
        <w:t xml:space="preserve"> 1758“; „</w:t>
      </w:r>
      <w:proofErr w:type="spellStart"/>
      <w:r w:rsidRPr="00224E70">
        <w:t>Consensus</w:t>
      </w:r>
      <w:proofErr w:type="spellEnd"/>
      <w:r w:rsidRPr="00224E70">
        <w:t xml:space="preserve"> </w:t>
      </w:r>
      <w:proofErr w:type="spellStart"/>
      <w:r w:rsidRPr="00224E70">
        <w:t>Dominicale</w:t>
      </w:r>
      <w:proofErr w:type="spellEnd"/>
      <w:r w:rsidRPr="00224E70">
        <w:t xml:space="preserve">, </w:t>
      </w:r>
      <w:proofErr w:type="spellStart"/>
      <w:r w:rsidRPr="00224E70">
        <w:t>Promulgationum</w:t>
      </w:r>
      <w:proofErr w:type="spellEnd"/>
      <w:r w:rsidRPr="00224E70">
        <w:t xml:space="preserve"> 1769 Anto. Dan. </w:t>
      </w:r>
      <w:proofErr w:type="spellStart"/>
      <w:r w:rsidRPr="00224E70">
        <w:t>Dvořak</w:t>
      </w:r>
      <w:proofErr w:type="spellEnd"/>
      <w:r w:rsidRPr="00224E70">
        <w:t>“; „</w:t>
      </w:r>
      <w:proofErr w:type="spellStart"/>
      <w:r w:rsidRPr="00224E70">
        <w:t>Concensus</w:t>
      </w:r>
      <w:proofErr w:type="spellEnd"/>
      <w:r w:rsidRPr="00224E70">
        <w:t xml:space="preserve"> </w:t>
      </w:r>
      <w:proofErr w:type="spellStart"/>
      <w:r w:rsidRPr="00224E70">
        <w:t>Dominicale</w:t>
      </w:r>
      <w:proofErr w:type="spellEnd"/>
      <w:r w:rsidRPr="00224E70">
        <w:t xml:space="preserve">, </w:t>
      </w:r>
      <w:proofErr w:type="spellStart"/>
      <w:r w:rsidRPr="00224E70">
        <w:t>Promulgationum</w:t>
      </w:r>
      <w:proofErr w:type="spellEnd"/>
      <w:r w:rsidRPr="00224E70">
        <w:t xml:space="preserve">. Sub </w:t>
      </w:r>
      <w:proofErr w:type="spellStart"/>
      <w:r w:rsidRPr="00224E70">
        <w:t>me</w:t>
      </w:r>
      <w:proofErr w:type="spellEnd"/>
      <w:r w:rsidRPr="00224E70">
        <w:t xml:space="preserve"> Ant. Daniel </w:t>
      </w:r>
      <w:proofErr w:type="spellStart"/>
      <w:r w:rsidRPr="00224E70">
        <w:t>Dvořak</w:t>
      </w:r>
      <w:proofErr w:type="spellEnd"/>
      <w:r w:rsidRPr="00224E70">
        <w:t xml:space="preserve"> 1770 </w:t>
      </w:r>
      <w:proofErr w:type="spellStart"/>
      <w:r w:rsidRPr="00224E70">
        <w:t>deposil</w:t>
      </w:r>
      <w:proofErr w:type="spellEnd"/>
      <w:r w:rsidRPr="00224E70">
        <w:t xml:space="preserve">.“, „Licentia </w:t>
      </w:r>
      <w:proofErr w:type="spellStart"/>
      <w:r w:rsidRPr="00224E70">
        <w:t>sponsorum</w:t>
      </w:r>
      <w:proofErr w:type="spellEnd"/>
      <w:r w:rsidRPr="00224E70">
        <w:t xml:space="preserve"> a D. </w:t>
      </w:r>
      <w:proofErr w:type="spellStart"/>
      <w:r w:rsidRPr="00224E70">
        <w:t>Arciepiscopali</w:t>
      </w:r>
      <w:proofErr w:type="spellEnd"/>
      <w:r w:rsidRPr="00224E70">
        <w:t xml:space="preserve"> </w:t>
      </w:r>
      <w:proofErr w:type="spellStart"/>
      <w:r w:rsidRPr="00224E70">
        <w:t>Consistorio</w:t>
      </w:r>
      <w:proofErr w:type="spellEnd"/>
      <w:r w:rsidRPr="00224E70">
        <w:t xml:space="preserve"> in Causa </w:t>
      </w:r>
      <w:proofErr w:type="spellStart"/>
      <w:r w:rsidRPr="00224E70">
        <w:t>Promulgationum</w:t>
      </w:r>
      <w:proofErr w:type="spellEnd"/>
      <w:r w:rsidRPr="00224E70">
        <w:t xml:space="preserve"> et </w:t>
      </w:r>
      <w:proofErr w:type="spellStart"/>
      <w:r w:rsidRPr="00224E70">
        <w:t>dispensatione</w:t>
      </w:r>
      <w:proofErr w:type="spellEnd"/>
      <w:r w:rsidRPr="00224E70">
        <w:t xml:space="preserve"> </w:t>
      </w:r>
      <w:proofErr w:type="spellStart"/>
      <w:r w:rsidRPr="00224E70">
        <w:t>Consense</w:t>
      </w:r>
      <w:proofErr w:type="spellEnd"/>
      <w:r w:rsidRPr="00224E70">
        <w:t xml:space="preserve"> A. 1769, A. 1770, A. 1771, A. 1772. Ant. Dan. </w:t>
      </w:r>
      <w:proofErr w:type="spellStart"/>
      <w:r w:rsidRPr="00224E70">
        <w:t>Dvořak</w:t>
      </w:r>
      <w:proofErr w:type="spellEnd"/>
      <w:r w:rsidRPr="00224E70">
        <w:t>“. Dál se zachovaly obaly s nápisy: „</w:t>
      </w:r>
      <w:proofErr w:type="spellStart"/>
      <w:r w:rsidRPr="00224E70">
        <w:t>Consensus</w:t>
      </w:r>
      <w:proofErr w:type="spellEnd"/>
      <w:r w:rsidRPr="00224E70">
        <w:t xml:space="preserve"> Domini a </w:t>
      </w:r>
      <w:proofErr w:type="spellStart"/>
      <w:r w:rsidRPr="00224E70">
        <w:t>Attestata</w:t>
      </w:r>
      <w:proofErr w:type="spellEnd"/>
      <w:r w:rsidRPr="00224E70">
        <w:t xml:space="preserve"> </w:t>
      </w:r>
      <w:proofErr w:type="spellStart"/>
      <w:r w:rsidRPr="00224E70">
        <w:t>Promulg</w:t>
      </w:r>
      <w:proofErr w:type="spellEnd"/>
      <w:r w:rsidRPr="00224E70">
        <w:t xml:space="preserve">. 1774 Dvořák“, pak podobné nápisy pro rok 1773, 1774 a 1775. Pro rok 1777 se zachoval nápis: </w:t>
      </w:r>
      <w:proofErr w:type="spellStart"/>
      <w:r w:rsidRPr="00224E70">
        <w:t>Littere</w:t>
      </w:r>
      <w:proofErr w:type="spellEnd"/>
      <w:r w:rsidRPr="00224E70">
        <w:t xml:space="preserve"> </w:t>
      </w:r>
      <w:proofErr w:type="spellStart"/>
      <w:r w:rsidRPr="00224E70">
        <w:t>Baptismale</w:t>
      </w:r>
      <w:proofErr w:type="spellEnd"/>
      <w:r w:rsidRPr="00224E70">
        <w:t xml:space="preserve"> et </w:t>
      </w:r>
      <w:proofErr w:type="spellStart"/>
      <w:r w:rsidRPr="00224E70">
        <w:t>Copulationum</w:t>
      </w:r>
      <w:proofErr w:type="spellEnd"/>
      <w:r w:rsidRPr="00224E70">
        <w:t xml:space="preserve">. Obaly jsem uložila k dokladům k matrice oddaných, konkrétně k inventárním číslům: 223, 226, 227, 228, 230. </w:t>
      </w:r>
    </w:p>
    <w:p w14:paraId="160B54B8" w14:textId="73B7BE33" w:rsidR="00AE3BCA" w:rsidRDefault="00AE3BCA" w:rsidP="005B1F75">
      <w:pPr>
        <w:spacing w:line="480" w:lineRule="auto"/>
        <w:ind w:firstLine="708"/>
      </w:pPr>
      <w:r>
        <w:t>V 19. století byla f</w:t>
      </w:r>
      <w:r w:rsidR="0083499C">
        <w:t>arní knihovna uložena v oratoři</w:t>
      </w:r>
      <w:r>
        <w:t>, které se nachází v prvním poschodí na faře.</w:t>
      </w:r>
      <w:r w:rsidRPr="00260317">
        <w:rPr>
          <w:rStyle w:val="Znakapoznpodarou"/>
        </w:rPr>
        <w:t xml:space="preserve"> </w:t>
      </w:r>
      <w:r>
        <w:rPr>
          <w:rStyle w:val="Znakapoznpodarou"/>
        </w:rPr>
        <w:footnoteReference w:id="161"/>
      </w:r>
      <w:r>
        <w:t xml:space="preserve"> Zřejmě tam byly ukládány i neaktuální písemnosti z kanceláře. </w:t>
      </w:r>
      <w:r>
        <w:lastRenderedPageBreak/>
        <w:t xml:space="preserve">Inventář z roku 1875 přináší zprávu o tom, že </w:t>
      </w:r>
      <w:r w:rsidR="004779EE">
        <w:t xml:space="preserve">se </w:t>
      </w:r>
      <w:r>
        <w:t>na faře nacházely v kanceláři dvě vestavěné skříně na spisy, jedna s přihrádkami a jedna s okovanými dveřmi.</w:t>
      </w:r>
      <w:r>
        <w:rPr>
          <w:rStyle w:val="Znakapoznpodarou"/>
        </w:rPr>
        <w:footnoteReference w:id="162"/>
      </w:r>
      <w:r>
        <w:t xml:space="preserve"> </w:t>
      </w:r>
      <w:r w:rsidR="00F919CD">
        <w:t>I v 19. století byly některé spisy (doklady k matrikám) zabaleny do obalu, obdobným způsobem jako v 18. století, jen bez připsaného jména faráře</w:t>
      </w:r>
      <w:r w:rsidR="00493F2B">
        <w:t>.</w:t>
      </w:r>
      <w:r w:rsidR="00E252B2">
        <w:t xml:space="preserve"> Nápis vypadal n</w:t>
      </w:r>
      <w:r w:rsidR="00493F2B">
        <w:t>apříklad</w:t>
      </w:r>
      <w:r w:rsidR="00E252B2">
        <w:t xml:space="preserve"> takto</w:t>
      </w:r>
      <w:r w:rsidR="00493F2B">
        <w:t>: obal z roku 1809 s nápisem „</w:t>
      </w:r>
      <w:r w:rsidR="0083499C">
        <w:rPr>
          <w:i/>
          <w:iCs/>
        </w:rPr>
        <w:t xml:space="preserve">Acta </w:t>
      </w:r>
      <w:proofErr w:type="spellStart"/>
      <w:r w:rsidR="0083499C">
        <w:rPr>
          <w:i/>
          <w:iCs/>
        </w:rPr>
        <w:t>m</w:t>
      </w:r>
      <w:r w:rsidR="00493F2B" w:rsidRPr="00493F2B">
        <w:rPr>
          <w:i/>
          <w:iCs/>
        </w:rPr>
        <w:t>atrimonialia</w:t>
      </w:r>
      <w:proofErr w:type="spellEnd"/>
      <w:r w:rsidR="00493F2B" w:rsidRPr="00493F2B">
        <w:rPr>
          <w:i/>
          <w:iCs/>
        </w:rPr>
        <w:t xml:space="preserve"> 1809</w:t>
      </w:r>
      <w:r w:rsidR="00493F2B">
        <w:t>“.</w:t>
      </w:r>
      <w:r w:rsidR="00F919CD">
        <w:t xml:space="preserve"> </w:t>
      </w:r>
      <w:r w:rsidR="00493F2B">
        <w:t xml:space="preserve">Některé balíky neměly žádný obal a </w:t>
      </w:r>
      <w:r w:rsidR="00E252B2">
        <w:t xml:space="preserve">většina jich na sobě </w:t>
      </w:r>
      <w:r w:rsidR="00493F2B">
        <w:t>neměl</w:t>
      </w:r>
      <w:r w:rsidR="00E252B2">
        <w:t>a</w:t>
      </w:r>
      <w:r w:rsidR="00493F2B">
        <w:t xml:space="preserve"> ani žádný nápis. Složené písemnosti byly jen svázány provázkem.</w:t>
      </w:r>
    </w:p>
    <w:p w14:paraId="1B59ADBB" w14:textId="60A725E1" w:rsidR="004779EE" w:rsidRDefault="00AE3BCA" w:rsidP="005B1F75">
      <w:pPr>
        <w:spacing w:line="480" w:lineRule="auto"/>
        <w:ind w:firstLine="708"/>
      </w:pPr>
      <w:r>
        <w:t>Od roku 1840, za faráře Vojtěcha Procházky (1827–1854), začaly být vedeny jednací protokoly.</w:t>
      </w:r>
      <w:r w:rsidR="008F00E5">
        <w:rPr>
          <w:rStyle w:val="Znakapoznpodarou"/>
        </w:rPr>
        <w:footnoteReference w:id="163"/>
      </w:r>
      <w:r>
        <w:t xml:space="preserve"> Farář Josef </w:t>
      </w:r>
      <w:proofErr w:type="spellStart"/>
      <w:r w:rsidRPr="00483C9A">
        <w:t>Kreilhuber</w:t>
      </w:r>
      <w:proofErr w:type="spellEnd"/>
      <w:r w:rsidRPr="00483C9A">
        <w:t xml:space="preserve"> </w:t>
      </w:r>
      <w:r>
        <w:t xml:space="preserve">(1855–1863) </w:t>
      </w:r>
      <w:r w:rsidRPr="00483C9A">
        <w:t xml:space="preserve">započal </w:t>
      </w:r>
      <w:r>
        <w:t>od roku 1855 označovat</w:t>
      </w:r>
      <w:r w:rsidR="004779EE">
        <w:t xml:space="preserve"> některé</w:t>
      </w:r>
      <w:r>
        <w:t xml:space="preserve"> </w:t>
      </w:r>
      <w:r w:rsidR="004779EE">
        <w:t xml:space="preserve">spisy </w:t>
      </w:r>
      <w:r>
        <w:t xml:space="preserve">čísly, které odpovídají číslům v jednacím protokolu. Někdy připojoval též </w:t>
      </w:r>
      <w:r w:rsidRPr="00483C9A">
        <w:t>místo přijetí</w:t>
      </w:r>
      <w:r>
        <w:t xml:space="preserve">, </w:t>
      </w:r>
      <w:r w:rsidRPr="00483C9A">
        <w:t>prezentační datum (kdy</w:t>
      </w:r>
      <w:r>
        <w:t xml:space="preserve"> písemnost přišla</w:t>
      </w:r>
      <w:r w:rsidRPr="00483C9A">
        <w:t xml:space="preserve">), podpis </w:t>
      </w:r>
      <w:r>
        <w:t>i</w:t>
      </w:r>
      <w:r w:rsidRPr="00483C9A">
        <w:t xml:space="preserve"> regest písemnosti, který se shoduj</w:t>
      </w:r>
      <w:r>
        <w:t>e</w:t>
      </w:r>
      <w:r w:rsidRPr="00483C9A">
        <w:t xml:space="preserve"> s regestem </w:t>
      </w:r>
      <w:r>
        <w:t xml:space="preserve">napsaným </w:t>
      </w:r>
      <w:r w:rsidRPr="00483C9A">
        <w:t>v jednacím protokolu.</w:t>
      </w:r>
      <w:r>
        <w:t xml:space="preserve"> Fa</w:t>
      </w:r>
      <w:r w:rsidR="003859E8">
        <w:t>r</w:t>
      </w:r>
      <w:r>
        <w:t xml:space="preserve">ář Václav </w:t>
      </w:r>
      <w:proofErr w:type="spellStart"/>
      <w:r>
        <w:t>Nykles</w:t>
      </w:r>
      <w:proofErr w:type="spellEnd"/>
      <w:r>
        <w:t xml:space="preserve"> (1863–1875) </w:t>
      </w:r>
      <w:r w:rsidR="004779EE">
        <w:t>označoval písemnosti obdobně.</w:t>
      </w:r>
      <w:r>
        <w:t xml:space="preserve"> Některé písemnosti byly takto označovány až do roku 1875 včetně a byly seřazeny podle čísel a svázány do balíků.</w:t>
      </w:r>
    </w:p>
    <w:p w14:paraId="4F7FB48B" w14:textId="22EE0BA2" w:rsidR="004779EE" w:rsidRDefault="00AE3BCA" w:rsidP="005B1F75">
      <w:pPr>
        <w:spacing w:line="480" w:lineRule="auto"/>
        <w:ind w:firstLine="708"/>
      </w:pPr>
      <w:r>
        <w:t>Ve 20. století se farář Antonín Herout (1901–1913) zmiňuje o farním archivu v pamětní knize. Píše, že</w:t>
      </w:r>
      <w:r w:rsidR="004779EE">
        <w:t>:</w:t>
      </w:r>
      <w:r>
        <w:t xml:space="preserve"> „</w:t>
      </w:r>
      <w:r w:rsidRPr="00663959">
        <w:rPr>
          <w:i/>
          <w:iCs/>
        </w:rPr>
        <w:t>Archiv byl</w:t>
      </w:r>
      <w:r>
        <w:t xml:space="preserve"> </w:t>
      </w:r>
      <w:r w:rsidRPr="009B57B2">
        <w:rPr>
          <w:i/>
          <w:iCs/>
        </w:rPr>
        <w:t>jako velká hromada rozličných spisů</w:t>
      </w:r>
      <w:r w:rsidR="00B93DE6">
        <w:rPr>
          <w:i/>
          <w:iCs/>
        </w:rPr>
        <w:t>,</w:t>
      </w:r>
      <w:r>
        <w:rPr>
          <w:i/>
          <w:iCs/>
        </w:rPr>
        <w:t xml:space="preserve"> </w:t>
      </w:r>
      <w:r w:rsidRPr="00663959">
        <w:rPr>
          <w:i/>
          <w:iCs/>
        </w:rPr>
        <w:t>všechno smícháno. Několik let jsem tam pracovati musel, abych vše v pořádek uvedl</w:t>
      </w:r>
      <w:r>
        <w:t>.“ Také roku 1903 nechal koupit novou dubovou skříň.</w:t>
      </w:r>
      <w:r>
        <w:rPr>
          <w:rStyle w:val="Znakapoznpodarou"/>
        </w:rPr>
        <w:footnoteReference w:id="164"/>
      </w:r>
    </w:p>
    <w:p w14:paraId="32BF4813" w14:textId="48E58836" w:rsidR="00B93DE6" w:rsidRDefault="005A2792" w:rsidP="005B1F75">
      <w:pPr>
        <w:spacing w:line="480" w:lineRule="auto"/>
        <w:ind w:firstLine="708"/>
      </w:pPr>
      <w:r>
        <w:t>Roku 1943 byly odevzdány pražskému magistrátu</w:t>
      </w:r>
      <w:r w:rsidR="004779EE">
        <w:t xml:space="preserve"> matriky</w:t>
      </w:r>
      <w:r w:rsidR="00C9799D">
        <w:t xml:space="preserve"> (</w:t>
      </w:r>
      <w:r>
        <w:t>23 matrik pokřtěných, zemřelých a oddaných</w:t>
      </w:r>
      <w:r w:rsidRPr="00E25A08">
        <w:t xml:space="preserve"> </w:t>
      </w:r>
      <w:r>
        <w:t>a k nim 3 indexy, 3 knihy náboženských změn, 3 knihy biřmovanců, židovská matrika</w:t>
      </w:r>
      <w:r w:rsidR="00C9799D">
        <w:t>)</w:t>
      </w:r>
      <w:r>
        <w:t xml:space="preserve">. Podle záznamu ve farní pamětní knize byly vzaty v ochranu </w:t>
      </w:r>
      <w:r w:rsidR="0083499C">
        <w:t xml:space="preserve">úřadem označeným jako </w:t>
      </w:r>
      <w:proofErr w:type="spellStart"/>
      <w:r w:rsidRPr="0083499C">
        <w:rPr>
          <w:i/>
        </w:rPr>
        <w:t>Sippenamt</w:t>
      </w:r>
      <w:proofErr w:type="spellEnd"/>
      <w:r w:rsidRPr="0083499C">
        <w:rPr>
          <w:i/>
        </w:rPr>
        <w:t xml:space="preserve"> </w:t>
      </w:r>
      <w:proofErr w:type="spellStart"/>
      <w:r w:rsidRPr="0083499C">
        <w:rPr>
          <w:i/>
        </w:rPr>
        <w:t>für</w:t>
      </w:r>
      <w:proofErr w:type="spellEnd"/>
      <w:r w:rsidRPr="0083499C">
        <w:rPr>
          <w:i/>
        </w:rPr>
        <w:t xml:space="preserve"> </w:t>
      </w:r>
      <w:proofErr w:type="spellStart"/>
      <w:r w:rsidRPr="0083499C">
        <w:rPr>
          <w:i/>
        </w:rPr>
        <w:t>Böhmen</w:t>
      </w:r>
      <w:proofErr w:type="spellEnd"/>
      <w:r w:rsidRPr="0083499C">
        <w:rPr>
          <w:i/>
        </w:rPr>
        <w:t xml:space="preserve"> </w:t>
      </w:r>
      <w:proofErr w:type="spellStart"/>
      <w:r w:rsidRPr="0083499C">
        <w:rPr>
          <w:i/>
        </w:rPr>
        <w:t>und</w:t>
      </w:r>
      <w:proofErr w:type="spellEnd"/>
      <w:r w:rsidRPr="0083499C">
        <w:rPr>
          <w:i/>
        </w:rPr>
        <w:t xml:space="preserve"> </w:t>
      </w:r>
      <w:proofErr w:type="spellStart"/>
      <w:r w:rsidRPr="0083499C">
        <w:rPr>
          <w:i/>
        </w:rPr>
        <w:t>Mähren</w:t>
      </w:r>
      <w:proofErr w:type="spellEnd"/>
      <w:r>
        <w:t xml:space="preserve"> (</w:t>
      </w:r>
      <w:r w:rsidRPr="005A3115">
        <w:t>Rodopisn</w:t>
      </w:r>
      <w:r>
        <w:t>ý</w:t>
      </w:r>
      <w:r w:rsidRPr="005A3115">
        <w:t xml:space="preserve"> úřad pro Čechy a </w:t>
      </w:r>
      <w:r w:rsidRPr="005A3115">
        <w:lastRenderedPageBreak/>
        <w:t>Moravu</w:t>
      </w:r>
      <w:r>
        <w:t>)</w:t>
      </w:r>
      <w:r w:rsidRPr="005A3115">
        <w:t xml:space="preserve"> </w:t>
      </w:r>
      <w:r>
        <w:t xml:space="preserve">a převezeny do zámku Kámen a další matriky </w:t>
      </w:r>
      <w:r w:rsidR="00B93DE6">
        <w:t xml:space="preserve">byly </w:t>
      </w:r>
      <w:r>
        <w:t xml:space="preserve">převezeny </w:t>
      </w:r>
      <w:r w:rsidRPr="005A3115">
        <w:t>Magistrát</w:t>
      </w:r>
      <w:r>
        <w:t>em</w:t>
      </w:r>
      <w:r w:rsidRPr="005A3115">
        <w:t xml:space="preserve"> hlavního města Prahy </w:t>
      </w:r>
      <w:r>
        <w:t>na Zvíkov.</w:t>
      </w:r>
      <w:r>
        <w:rPr>
          <w:rStyle w:val="Znakapoznpodarou"/>
        </w:rPr>
        <w:footnoteReference w:id="165"/>
      </w:r>
      <w:r>
        <w:t xml:space="preserve"> P</w:t>
      </w:r>
      <w:r w:rsidRPr="007070ED">
        <w:t xml:space="preserve">o válce byly </w:t>
      </w:r>
      <w:r w:rsidR="00B93DE6">
        <w:t>odevzdané</w:t>
      </w:r>
      <w:r w:rsidR="00B93DE6" w:rsidRPr="007070ED">
        <w:t xml:space="preserve"> </w:t>
      </w:r>
      <w:r w:rsidRPr="007070ED">
        <w:t>matriky od r</w:t>
      </w:r>
      <w:r w:rsidR="00D01B08">
        <w:t>oku</w:t>
      </w:r>
      <w:r w:rsidRPr="007070ED">
        <w:t xml:space="preserve"> 1809 opět vráceny, staré matriky do r</w:t>
      </w:r>
      <w:r w:rsidR="00D01B08">
        <w:t>oku</w:t>
      </w:r>
      <w:r>
        <w:t xml:space="preserve"> </w:t>
      </w:r>
      <w:r w:rsidRPr="007070ED">
        <w:t xml:space="preserve">1809 </w:t>
      </w:r>
      <w:r>
        <w:t>byly</w:t>
      </w:r>
      <w:r w:rsidRPr="007070ED">
        <w:t xml:space="preserve"> ještě nechá</w:t>
      </w:r>
      <w:r>
        <w:t>ny</w:t>
      </w:r>
      <w:r w:rsidRPr="007070ED">
        <w:t xml:space="preserve"> </w:t>
      </w:r>
      <w:r>
        <w:t>na</w:t>
      </w:r>
      <w:r w:rsidRPr="007070ED">
        <w:t xml:space="preserve"> zámku Kámen</w:t>
      </w:r>
      <w:r>
        <w:t>, později byly vráceny.</w:t>
      </w:r>
      <w:r>
        <w:rPr>
          <w:rStyle w:val="Znakapoznpodarou"/>
        </w:rPr>
        <w:footnoteReference w:id="166"/>
      </w:r>
      <w:r>
        <w:t xml:space="preserve"> Od roku 1950 farní úřad už nevedl matriky pro stát, byly totiž zavedeny civilní matriky. Církevní matriky vedl farní úřad dále. Roku 1952 byly však matriky odevzdány natrvalo Národnímu výboru v Praze </w:t>
      </w:r>
      <w:r w:rsidR="00C9799D">
        <w:t>(o</w:t>
      </w:r>
      <w:r>
        <w:t xml:space="preserve">d roku 1861 celkem 19 matrik narozených, oddaných a zemřelých </w:t>
      </w:r>
      <w:r w:rsidR="00D01B08">
        <w:t xml:space="preserve">a </w:t>
      </w:r>
      <w:r>
        <w:t>k nim 4 indexy</w:t>
      </w:r>
      <w:r w:rsidR="00C9799D">
        <w:t>) a Archivu hl. m. Prahy (o</w:t>
      </w:r>
      <w:r>
        <w:t>statních 38 matrik</w:t>
      </w:r>
      <w:r w:rsidR="00C9799D">
        <w:t>,</w:t>
      </w:r>
      <w:r>
        <w:t xml:space="preserve"> 5 indexů</w:t>
      </w:r>
      <w:r w:rsidR="00C9799D">
        <w:t>).</w:t>
      </w:r>
      <w:r w:rsidR="00907621">
        <w:rPr>
          <w:rStyle w:val="Znakapoznpodarou"/>
        </w:rPr>
        <w:footnoteReference w:id="167"/>
      </w:r>
      <w:r w:rsidR="00D01B08">
        <w:t xml:space="preserve"> </w:t>
      </w:r>
    </w:p>
    <w:p w14:paraId="2FE5C19D" w14:textId="1A9617CB" w:rsidR="00B93DE6" w:rsidRDefault="00C9799D" w:rsidP="005B1F75">
      <w:pPr>
        <w:spacing w:line="480" w:lineRule="auto"/>
        <w:ind w:firstLine="708"/>
      </w:pPr>
      <w:r>
        <w:t>Roku 19</w:t>
      </w:r>
      <w:r w:rsidR="00907621">
        <w:t>6</w:t>
      </w:r>
      <w:r>
        <w:t>0</w:t>
      </w:r>
      <w:r w:rsidR="00EE7244">
        <w:t xml:space="preserve"> byl odevzdán i zbytek písemností</w:t>
      </w:r>
      <w:r w:rsidR="00066E3B">
        <w:t xml:space="preserve"> do roku 1950.</w:t>
      </w:r>
      <w:r w:rsidR="00B93DE6">
        <w:t xml:space="preserve"> P</w:t>
      </w:r>
      <w:r>
        <w:t>ísemností</w:t>
      </w:r>
      <w:r w:rsidR="00AC0758">
        <w:t xml:space="preserve"> </w:t>
      </w:r>
      <w:r>
        <w:t>byl</w:t>
      </w:r>
      <w:r w:rsidR="00B93DE6">
        <w:t>y</w:t>
      </w:r>
      <w:r w:rsidR="005A2792">
        <w:t xml:space="preserve"> převzat</w:t>
      </w:r>
      <w:r w:rsidR="00B93DE6">
        <w:t>y</w:t>
      </w:r>
      <w:r w:rsidR="005A2792">
        <w:t xml:space="preserve"> Archivem hlavního města Prahy jako depozitum do úschovy. </w:t>
      </w:r>
      <w:r>
        <w:t xml:space="preserve">Soupis </w:t>
      </w:r>
      <w:r w:rsidR="005A2792">
        <w:t>před</w:t>
      </w:r>
      <w:r w:rsidR="00AC0758">
        <w:t>aného</w:t>
      </w:r>
      <w:r w:rsidR="005A2792">
        <w:t xml:space="preserve"> materiálu </w:t>
      </w:r>
      <w:r>
        <w:t xml:space="preserve">pořídil </w:t>
      </w:r>
      <w:r w:rsidR="005A2792">
        <w:t>tehdejší pracovník archivu dr. František Holec</w:t>
      </w:r>
      <w:r w:rsidR="00AC0758">
        <w:t>.</w:t>
      </w:r>
      <w:r w:rsidR="00907621" w:rsidRPr="00907621">
        <w:rPr>
          <w:rStyle w:val="Znakapoznpodarou"/>
        </w:rPr>
        <w:t xml:space="preserve"> </w:t>
      </w:r>
      <w:r w:rsidR="00907621">
        <w:rPr>
          <w:rStyle w:val="Znakapoznpodarou"/>
        </w:rPr>
        <w:footnoteReference w:id="168"/>
      </w:r>
      <w:r w:rsidR="006C6EDF">
        <w:t xml:space="preserve"> S</w:t>
      </w:r>
      <w:r w:rsidR="00511263">
        <w:t>oupis byl vložen do pamětní knihy farnosti. Vypadal následovně:</w:t>
      </w:r>
    </w:p>
    <w:p w14:paraId="0BAF5ED5" w14:textId="0F1A680A" w:rsidR="00B93DE6" w:rsidRPr="00E82060" w:rsidRDefault="00511263" w:rsidP="005B1F75">
      <w:pPr>
        <w:spacing w:line="480" w:lineRule="auto"/>
        <w:rPr>
          <w:b/>
          <w:bCs/>
          <w:i/>
          <w:iCs/>
        </w:rPr>
      </w:pPr>
      <w:r w:rsidRPr="00E82060">
        <w:rPr>
          <w:b/>
          <w:bCs/>
          <w:i/>
          <w:iCs/>
        </w:rPr>
        <w:t>Soupis (odevzdaných) archiválií římskokatolického farního úřadu u sv. Vojtěcha na Novém Městě pražském</w:t>
      </w:r>
      <w:r w:rsidR="00E82060" w:rsidRPr="00E82060">
        <w:rPr>
          <w:b/>
          <w:bCs/>
          <w:i/>
          <w:iCs/>
        </w:rPr>
        <w:t>:</w:t>
      </w:r>
    </w:p>
    <w:p w14:paraId="46A7C02B" w14:textId="77777777" w:rsidR="00B93DE6" w:rsidRPr="00E82060" w:rsidRDefault="00511263" w:rsidP="005B1F75">
      <w:pPr>
        <w:spacing w:line="480" w:lineRule="auto"/>
        <w:rPr>
          <w:b/>
          <w:bCs/>
          <w:i/>
          <w:iCs/>
        </w:rPr>
      </w:pPr>
      <w:r w:rsidRPr="00E82060">
        <w:rPr>
          <w:b/>
          <w:bCs/>
          <w:i/>
          <w:iCs/>
        </w:rPr>
        <w:t>Knihy:</w:t>
      </w:r>
    </w:p>
    <w:p w14:paraId="20A45334" w14:textId="77777777" w:rsidR="00B93DE6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Jednací protokoly (1840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55, 1866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1946) – 8 knih</w:t>
      </w:r>
    </w:p>
    <w:p w14:paraId="721E3000" w14:textId="386266CB" w:rsidR="00B93DE6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 xml:space="preserve">Inventář Chrámu Páně sv. Vojtěcha Menšího v Podskalí (1768) </w:t>
      </w:r>
      <w:r w:rsidR="003B47EB" w:rsidRPr="00E82060">
        <w:rPr>
          <w:i/>
          <w:iCs/>
        </w:rPr>
        <w:t>–</w:t>
      </w:r>
      <w:r w:rsidRPr="00E82060">
        <w:rPr>
          <w:i/>
          <w:iCs/>
        </w:rPr>
        <w:t xml:space="preserve"> 1 svazek</w:t>
      </w:r>
    </w:p>
    <w:p w14:paraId="2B8A9437" w14:textId="77777777" w:rsidR="00B93DE6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Inventář kostela sv. Michala archanděla v Opatovicích (1770) – 1 svazek</w:t>
      </w:r>
    </w:p>
    <w:p w14:paraId="33848E46" w14:textId="77777777" w:rsidR="00B93DE6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Inventář kostela sv. Michala archanděla v Opatovicích (1783) – 1 svazek</w:t>
      </w:r>
    </w:p>
    <w:p w14:paraId="31D41B41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Inventář kostela sv. Vojtěcha (1823) – 1 svazek</w:t>
      </w:r>
    </w:p>
    <w:p w14:paraId="6BF38170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Inventáře nemovitostí far. kostela sv. Vojtěcha (1906) – 2 knihy</w:t>
      </w:r>
    </w:p>
    <w:p w14:paraId="34F2B96B" w14:textId="77777777" w:rsidR="00E82060" w:rsidRPr="00E82060" w:rsidRDefault="00511263" w:rsidP="005B1F75">
      <w:pPr>
        <w:spacing w:line="480" w:lineRule="auto"/>
        <w:rPr>
          <w:i/>
          <w:iCs/>
        </w:rPr>
      </w:pPr>
      <w:proofErr w:type="spellStart"/>
      <w:r w:rsidRPr="00E82060">
        <w:rPr>
          <w:i/>
          <w:iCs/>
        </w:rPr>
        <w:lastRenderedPageBreak/>
        <w:t>Hauptrechnungebuch</w:t>
      </w:r>
      <w:proofErr w:type="spellEnd"/>
      <w:r w:rsidRPr="00E82060">
        <w:rPr>
          <w:i/>
          <w:iCs/>
        </w:rPr>
        <w:t xml:space="preserve"> der </w:t>
      </w:r>
      <w:proofErr w:type="spellStart"/>
      <w:r w:rsidRPr="00E82060">
        <w:rPr>
          <w:i/>
          <w:iCs/>
        </w:rPr>
        <w:t>prager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bürgerlichen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Tausend-Brüder-Sterbqartal-Verammlung</w:t>
      </w:r>
      <w:proofErr w:type="spellEnd"/>
      <w:r w:rsidRPr="00E82060">
        <w:rPr>
          <w:i/>
          <w:iCs/>
        </w:rPr>
        <w:t xml:space="preserve"> (1806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57)</w:t>
      </w:r>
    </w:p>
    <w:p w14:paraId="02C0DDCF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Kniha příjmů a vydání sboru literátského při farním kostele sv. Vojtěcha (1856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1878) – 1 kniha</w:t>
      </w:r>
    </w:p>
    <w:p w14:paraId="03B459E8" w14:textId="6FA830CE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Pokladní kniha „Spolku pro ošacení chudé mládeže u sv. Vojtěcha v</w:t>
      </w:r>
      <w:r w:rsidR="003B47EB">
        <w:rPr>
          <w:i/>
          <w:iCs/>
        </w:rPr>
        <w:t> </w:t>
      </w:r>
      <w:r w:rsidRPr="00E82060">
        <w:rPr>
          <w:i/>
          <w:iCs/>
        </w:rPr>
        <w:t>Praze</w:t>
      </w:r>
      <w:r w:rsidR="003B47EB">
        <w:rPr>
          <w:i/>
          <w:iCs/>
        </w:rPr>
        <w:t>“</w:t>
      </w:r>
      <w:r w:rsidRPr="00E82060">
        <w:rPr>
          <w:i/>
          <w:iCs/>
        </w:rPr>
        <w:t xml:space="preserve"> (1905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1939) – 1 kniha a 1 vkladní knížka</w:t>
      </w:r>
    </w:p>
    <w:p w14:paraId="5C18F64F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Protokol schůzí výboru „Spolku pro ošacení chudé mládeže u sv. Vojtěcha v Praze“ (1905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 xml:space="preserve">1939) 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 xml:space="preserve"> 1 kniha</w:t>
      </w:r>
    </w:p>
    <w:p w14:paraId="793E95B2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Zádušní účetní knihy fary u sv. Vojtěcha (1840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73) – 3 knihy</w:t>
      </w:r>
    </w:p>
    <w:p w14:paraId="2947C9FA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Protokoly snoubenců (1746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76, 1839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69, 1875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1901) – 14 knih</w:t>
      </w:r>
    </w:p>
    <w:p w14:paraId="67FD0CAC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Knihy prohlášek snoubenců (1839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63, 1870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72, 1859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99, 1912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45) – 10 knih</w:t>
      </w:r>
    </w:p>
    <w:p w14:paraId="2C2B19B7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Kniha zádušní k S. Trojici – založeno 1715 (obsahuje opisy fundací až ze 17. stol.) – 1 kniha</w:t>
      </w:r>
    </w:p>
    <w:p w14:paraId="63BF07ED" w14:textId="69D86392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 xml:space="preserve">Kniha fundačních </w:t>
      </w:r>
      <w:proofErr w:type="spellStart"/>
      <w:r w:rsidRPr="00E82060">
        <w:rPr>
          <w:i/>
          <w:iCs/>
        </w:rPr>
        <w:t>instrumentův</w:t>
      </w:r>
      <w:proofErr w:type="spellEnd"/>
      <w:r w:rsidRPr="00E82060">
        <w:rPr>
          <w:i/>
          <w:iCs/>
        </w:rPr>
        <w:t xml:space="preserve"> záduší sv. Vojtěcha, II. díl (založ</w:t>
      </w:r>
      <w:r w:rsidR="00A54916" w:rsidRPr="00E82060">
        <w:rPr>
          <w:i/>
          <w:iCs/>
        </w:rPr>
        <w:t>.</w:t>
      </w:r>
      <w:r w:rsidRPr="00E82060">
        <w:rPr>
          <w:i/>
          <w:iCs/>
        </w:rPr>
        <w:t xml:space="preserve"> 1780)</w:t>
      </w:r>
      <w:r w:rsidR="003B47EB" w:rsidRPr="003B47EB">
        <w:rPr>
          <w:i/>
          <w:iCs/>
        </w:rPr>
        <w:t xml:space="preserve"> </w:t>
      </w:r>
      <w:r w:rsidR="003B47EB" w:rsidRPr="00E82060">
        <w:rPr>
          <w:i/>
          <w:iCs/>
        </w:rPr>
        <w:t>–</w:t>
      </w:r>
      <w:r w:rsidR="003B47EB">
        <w:rPr>
          <w:i/>
          <w:iCs/>
        </w:rPr>
        <w:t xml:space="preserve"> 1 kniha</w:t>
      </w:r>
    </w:p>
    <w:p w14:paraId="5DBD80A3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Kniha fundačních instrumentů při záduší sv. Michala na Novém Městě pražském, I. díl (založen 1783) – 1 kniha</w:t>
      </w:r>
    </w:p>
    <w:p w14:paraId="22301464" w14:textId="14C55E6A" w:rsidR="00E82060" w:rsidRPr="00E82060" w:rsidRDefault="00511263" w:rsidP="005B1F75">
      <w:pPr>
        <w:spacing w:line="480" w:lineRule="auto"/>
        <w:rPr>
          <w:i/>
          <w:iCs/>
        </w:rPr>
      </w:pPr>
      <w:proofErr w:type="spellStart"/>
      <w:r w:rsidRPr="00E82060">
        <w:rPr>
          <w:i/>
          <w:iCs/>
        </w:rPr>
        <w:t>Fundationes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adnotatae</w:t>
      </w:r>
      <w:proofErr w:type="spellEnd"/>
      <w:r w:rsidRPr="00E82060">
        <w:rPr>
          <w:i/>
          <w:iCs/>
        </w:rPr>
        <w:t xml:space="preserve"> (</w:t>
      </w:r>
      <w:proofErr w:type="spellStart"/>
      <w:r w:rsidRPr="00E82060">
        <w:rPr>
          <w:i/>
          <w:iCs/>
        </w:rPr>
        <w:t>zal</w:t>
      </w:r>
      <w:proofErr w:type="spellEnd"/>
      <w:r w:rsidRPr="00E82060">
        <w:rPr>
          <w:i/>
          <w:iCs/>
        </w:rPr>
        <w:t>. 1769)</w:t>
      </w:r>
      <w:r w:rsidR="003B47EB">
        <w:rPr>
          <w:i/>
          <w:iCs/>
        </w:rPr>
        <w:t xml:space="preserve"> </w:t>
      </w:r>
      <w:r w:rsidR="003B47EB" w:rsidRPr="00E82060">
        <w:rPr>
          <w:i/>
          <w:iCs/>
        </w:rPr>
        <w:t>–</w:t>
      </w:r>
      <w:r w:rsidR="003B47EB">
        <w:rPr>
          <w:i/>
          <w:iCs/>
        </w:rPr>
        <w:t xml:space="preserve"> 1 kniha</w:t>
      </w:r>
    </w:p>
    <w:p w14:paraId="27072874" w14:textId="3AF6B3CE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 xml:space="preserve">Liber </w:t>
      </w:r>
      <w:proofErr w:type="spellStart"/>
      <w:r w:rsidRPr="00E82060">
        <w:rPr>
          <w:i/>
          <w:iCs/>
        </w:rPr>
        <w:t>novarum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fundationum</w:t>
      </w:r>
      <w:proofErr w:type="spellEnd"/>
      <w:r w:rsidRPr="00E82060">
        <w:rPr>
          <w:i/>
          <w:iCs/>
        </w:rPr>
        <w:t xml:space="preserve"> ab A 1822</w:t>
      </w:r>
      <w:r w:rsidR="003B47EB">
        <w:rPr>
          <w:i/>
          <w:iCs/>
        </w:rPr>
        <w:t xml:space="preserve"> – 1 kniha</w:t>
      </w:r>
    </w:p>
    <w:p w14:paraId="2C0BBE58" w14:textId="77777777" w:rsidR="00E82060" w:rsidRPr="00E82060" w:rsidRDefault="00511263" w:rsidP="005B1F75">
      <w:pPr>
        <w:spacing w:line="480" w:lineRule="auto"/>
        <w:rPr>
          <w:i/>
          <w:iCs/>
        </w:rPr>
      </w:pPr>
      <w:proofErr w:type="spellStart"/>
      <w:r w:rsidRPr="00E82060">
        <w:rPr>
          <w:i/>
          <w:iCs/>
        </w:rPr>
        <w:t>Instrumenta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fundationum</w:t>
      </w:r>
      <w:proofErr w:type="spellEnd"/>
      <w:r w:rsidRPr="00E82060">
        <w:rPr>
          <w:i/>
          <w:iCs/>
        </w:rPr>
        <w:t xml:space="preserve"> ad st. </w:t>
      </w:r>
      <w:proofErr w:type="spellStart"/>
      <w:r w:rsidRPr="00E82060">
        <w:rPr>
          <w:i/>
          <w:iCs/>
        </w:rPr>
        <w:t>Adalbertum</w:t>
      </w:r>
      <w:proofErr w:type="spellEnd"/>
      <w:r w:rsidRPr="00E82060">
        <w:rPr>
          <w:i/>
          <w:iCs/>
        </w:rPr>
        <w:t xml:space="preserve"> (opisy fundací ze 17.</w:t>
      </w:r>
      <w:r w:rsidR="00A54916" w:rsidRPr="00E82060">
        <w:rPr>
          <w:i/>
          <w:iCs/>
        </w:rPr>
        <w:t xml:space="preserve"> –</w:t>
      </w:r>
      <w:r w:rsidRPr="00E82060">
        <w:rPr>
          <w:i/>
          <w:iCs/>
        </w:rPr>
        <w:t>19. st.) – 1 kniha</w:t>
      </w:r>
    </w:p>
    <w:p w14:paraId="75261062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Seznam všech při farním chrámě sv. Vojtěcha se nalézajících nadání mešních (redukovaných 1. ledna 1919) – 1 kniha</w:t>
      </w:r>
    </w:p>
    <w:p w14:paraId="4F4D215A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 xml:space="preserve">Knihy </w:t>
      </w:r>
      <w:proofErr w:type="spellStart"/>
      <w:r w:rsidRPr="00E82060">
        <w:rPr>
          <w:i/>
          <w:iCs/>
        </w:rPr>
        <w:t>persoluční</w:t>
      </w:r>
      <w:proofErr w:type="spellEnd"/>
      <w:r w:rsidRPr="00E82060">
        <w:rPr>
          <w:i/>
          <w:iCs/>
        </w:rPr>
        <w:t xml:space="preserve"> (1852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55, 1876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1919, 1921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52) – 6 knih</w:t>
      </w:r>
    </w:p>
    <w:p w14:paraId="3B9120CC" w14:textId="77777777" w:rsidR="00E82060" w:rsidRPr="00E82060" w:rsidRDefault="00511263" w:rsidP="005B1F75">
      <w:pPr>
        <w:spacing w:line="480" w:lineRule="auto"/>
        <w:rPr>
          <w:i/>
          <w:iCs/>
        </w:rPr>
      </w:pPr>
      <w:proofErr w:type="spellStart"/>
      <w:r w:rsidRPr="00E82060">
        <w:rPr>
          <w:i/>
          <w:iCs/>
        </w:rPr>
        <w:lastRenderedPageBreak/>
        <w:t>Ordo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divinorum</w:t>
      </w:r>
      <w:proofErr w:type="spellEnd"/>
      <w:r w:rsidRPr="00E82060">
        <w:rPr>
          <w:i/>
          <w:iCs/>
        </w:rPr>
        <w:t xml:space="preserve"> (1852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1923) – 7 knih</w:t>
      </w:r>
    </w:p>
    <w:p w14:paraId="26FA1A57" w14:textId="0D149A43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Duplikát nekatolické matriky narozených (1830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40)</w:t>
      </w:r>
    </w:p>
    <w:p w14:paraId="14CD87AE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Index k matrikám narozených ze 40. let 19. st. (nedokončen – místy jenom rok 1840, 1841)</w:t>
      </w:r>
    </w:p>
    <w:p w14:paraId="5CE9F878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Záznamní kniha civilních sňatků z r. 1919 (1 zápis)</w:t>
      </w:r>
    </w:p>
    <w:p w14:paraId="58E50906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Duplikáty matrik narozených (1824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26), oddaných (1824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25) a zemřelých (1824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25)</w:t>
      </w:r>
    </w:p>
    <w:p w14:paraId="703C4AAE" w14:textId="77777777" w:rsidR="00E82060" w:rsidRPr="00E82060" w:rsidRDefault="00511263" w:rsidP="005B1F75">
      <w:pPr>
        <w:spacing w:line="480" w:lineRule="auto"/>
        <w:rPr>
          <w:i/>
          <w:iCs/>
        </w:rPr>
      </w:pPr>
      <w:proofErr w:type="spellStart"/>
      <w:r w:rsidRPr="00E82060">
        <w:rPr>
          <w:i/>
          <w:iCs/>
        </w:rPr>
        <w:t>Consignatio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confirmatorum</w:t>
      </w:r>
      <w:proofErr w:type="spellEnd"/>
      <w:r w:rsidRPr="00E82060">
        <w:rPr>
          <w:i/>
          <w:iCs/>
        </w:rPr>
        <w:t xml:space="preserve"> (1863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1903) – 1 kniha</w:t>
      </w:r>
    </w:p>
    <w:p w14:paraId="46AE5D6B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Knihy změn náboženství (1840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1921) – 2 knihy</w:t>
      </w:r>
    </w:p>
    <w:p w14:paraId="73644F5E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Knihy k zapisování mší v kostele sv. Vojtěcha (1872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1888, 1912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1921) – 2 knihy</w:t>
      </w:r>
    </w:p>
    <w:p w14:paraId="3142CE31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Knihy ohlášek služeb božích (1846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55, 1864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69, 1904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20, 1934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 xml:space="preserve">51) – 4 knihy </w:t>
      </w:r>
    </w:p>
    <w:p w14:paraId="3B97333D" w14:textId="77777777" w:rsidR="00E82060" w:rsidRPr="00E82060" w:rsidRDefault="00511263" w:rsidP="005B1F75">
      <w:pPr>
        <w:spacing w:line="480" w:lineRule="auto"/>
        <w:rPr>
          <w:i/>
          <w:iCs/>
        </w:rPr>
      </w:pPr>
      <w:proofErr w:type="spellStart"/>
      <w:r w:rsidRPr="00E82060">
        <w:rPr>
          <w:i/>
          <w:iCs/>
        </w:rPr>
        <w:t>Sammlungen</w:t>
      </w:r>
      <w:proofErr w:type="spellEnd"/>
      <w:r w:rsidRPr="00E82060">
        <w:rPr>
          <w:i/>
          <w:iCs/>
        </w:rPr>
        <w:t xml:space="preserve"> der k. k. </w:t>
      </w:r>
      <w:proofErr w:type="spellStart"/>
      <w:r w:rsidRPr="00E82060">
        <w:rPr>
          <w:i/>
          <w:iCs/>
        </w:rPr>
        <w:t>Landesfüratlichen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Verorungen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und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Gesetze</w:t>
      </w:r>
      <w:proofErr w:type="spellEnd"/>
      <w:r w:rsidRPr="00E82060">
        <w:rPr>
          <w:i/>
          <w:iCs/>
        </w:rPr>
        <w:t xml:space="preserve"> von 1770sten </w:t>
      </w:r>
      <w:proofErr w:type="spellStart"/>
      <w:r w:rsidRPr="00E82060">
        <w:rPr>
          <w:i/>
          <w:iCs/>
        </w:rPr>
        <w:t>und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folgenden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Jahren</w:t>
      </w:r>
      <w:proofErr w:type="spellEnd"/>
      <w:r w:rsidRPr="00E82060">
        <w:rPr>
          <w:i/>
          <w:iCs/>
        </w:rPr>
        <w:t xml:space="preserve"> – 1 kniha</w:t>
      </w:r>
    </w:p>
    <w:p w14:paraId="143AF1CA" w14:textId="77777777" w:rsidR="00E82060" w:rsidRPr="00E82060" w:rsidRDefault="00511263" w:rsidP="005B1F75">
      <w:pPr>
        <w:spacing w:line="480" w:lineRule="auto"/>
        <w:rPr>
          <w:i/>
          <w:iCs/>
        </w:rPr>
      </w:pPr>
      <w:proofErr w:type="spellStart"/>
      <w:r w:rsidRPr="00E82060">
        <w:rPr>
          <w:i/>
          <w:iCs/>
        </w:rPr>
        <w:t>Zweite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Sammlung</w:t>
      </w:r>
      <w:proofErr w:type="spellEnd"/>
      <w:r w:rsidRPr="00E82060">
        <w:rPr>
          <w:i/>
          <w:iCs/>
        </w:rPr>
        <w:t xml:space="preserve"> der k. k. </w:t>
      </w:r>
      <w:proofErr w:type="spellStart"/>
      <w:r w:rsidRPr="00E82060">
        <w:rPr>
          <w:i/>
          <w:iCs/>
        </w:rPr>
        <w:t>Landesfürstlichen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Verorünungen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und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Gesetze</w:t>
      </w:r>
      <w:proofErr w:type="spellEnd"/>
      <w:r w:rsidRPr="00E82060">
        <w:rPr>
          <w:i/>
          <w:iCs/>
        </w:rPr>
        <w:t xml:space="preserve"> von 1770sten </w:t>
      </w:r>
      <w:proofErr w:type="spellStart"/>
      <w:r w:rsidRPr="00E82060">
        <w:rPr>
          <w:i/>
          <w:iCs/>
        </w:rPr>
        <w:t>und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folgen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Jahren</w:t>
      </w:r>
      <w:proofErr w:type="spellEnd"/>
      <w:r w:rsidRPr="00E82060">
        <w:rPr>
          <w:i/>
          <w:iCs/>
        </w:rPr>
        <w:t xml:space="preserve"> – 1 kniha</w:t>
      </w:r>
    </w:p>
    <w:p w14:paraId="74BD0254" w14:textId="77777777" w:rsidR="00E82060" w:rsidRPr="00E82060" w:rsidRDefault="00511263" w:rsidP="005B1F75">
      <w:pPr>
        <w:spacing w:line="480" w:lineRule="auto"/>
        <w:rPr>
          <w:i/>
          <w:iCs/>
        </w:rPr>
      </w:pPr>
      <w:proofErr w:type="spellStart"/>
      <w:r w:rsidRPr="00E82060">
        <w:rPr>
          <w:i/>
          <w:iCs/>
        </w:rPr>
        <w:t>Zweite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Samm</w:t>
      </w:r>
      <w:r w:rsidR="00E82060" w:rsidRPr="00E82060">
        <w:rPr>
          <w:i/>
          <w:iCs/>
        </w:rPr>
        <w:t>l</w:t>
      </w:r>
      <w:r w:rsidRPr="00E82060">
        <w:rPr>
          <w:i/>
          <w:iCs/>
        </w:rPr>
        <w:t>ung</w:t>
      </w:r>
      <w:proofErr w:type="spellEnd"/>
      <w:r w:rsidRPr="00E82060">
        <w:rPr>
          <w:i/>
          <w:iCs/>
        </w:rPr>
        <w:t xml:space="preserve"> der </w:t>
      </w:r>
      <w:proofErr w:type="spellStart"/>
      <w:r w:rsidRPr="00E82060">
        <w:rPr>
          <w:i/>
          <w:iCs/>
        </w:rPr>
        <w:t>k.k</w:t>
      </w:r>
      <w:proofErr w:type="spellEnd"/>
      <w:r w:rsidRPr="00E82060">
        <w:rPr>
          <w:i/>
          <w:iCs/>
        </w:rPr>
        <w:t xml:space="preserve">. </w:t>
      </w:r>
      <w:proofErr w:type="spellStart"/>
      <w:r w:rsidRPr="00E82060">
        <w:rPr>
          <w:i/>
          <w:iCs/>
        </w:rPr>
        <w:t>Landesfürstlichen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Verordungen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und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Gesetze</w:t>
      </w:r>
      <w:proofErr w:type="spellEnd"/>
      <w:r w:rsidRPr="00E82060">
        <w:rPr>
          <w:i/>
          <w:iCs/>
        </w:rPr>
        <w:t xml:space="preserve"> oder Joseph des </w:t>
      </w:r>
      <w:proofErr w:type="spellStart"/>
      <w:r w:rsidRPr="00E82060">
        <w:rPr>
          <w:i/>
          <w:iCs/>
        </w:rPr>
        <w:t>IIten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Befehle</w:t>
      </w:r>
      <w:proofErr w:type="spellEnd"/>
      <w:r w:rsidRPr="00E82060">
        <w:rPr>
          <w:i/>
          <w:iCs/>
        </w:rPr>
        <w:t xml:space="preserve"> in </w:t>
      </w:r>
      <w:proofErr w:type="spellStart"/>
      <w:r w:rsidRPr="00E82060">
        <w:rPr>
          <w:i/>
          <w:iCs/>
        </w:rPr>
        <w:t>Kirchen</w:t>
      </w:r>
      <w:proofErr w:type="spellEnd"/>
      <w:r w:rsidRPr="00E82060">
        <w:rPr>
          <w:i/>
          <w:iCs/>
        </w:rPr>
        <w:t xml:space="preserve"> </w:t>
      </w:r>
      <w:proofErr w:type="spellStart"/>
      <w:r w:rsidRPr="00E82060">
        <w:rPr>
          <w:i/>
          <w:iCs/>
        </w:rPr>
        <w:t>Sachen</w:t>
      </w:r>
      <w:proofErr w:type="spellEnd"/>
      <w:r w:rsidRPr="00E82060">
        <w:rPr>
          <w:i/>
          <w:iCs/>
        </w:rPr>
        <w:t xml:space="preserve"> – 1 kniha</w:t>
      </w:r>
    </w:p>
    <w:p w14:paraId="08244378" w14:textId="77777777" w:rsidR="00E82060" w:rsidRPr="00E82060" w:rsidRDefault="00511263" w:rsidP="005B1F75">
      <w:pPr>
        <w:spacing w:line="480" w:lineRule="auto"/>
        <w:rPr>
          <w:b/>
          <w:bCs/>
          <w:i/>
          <w:iCs/>
        </w:rPr>
      </w:pPr>
      <w:r w:rsidRPr="00E82060">
        <w:rPr>
          <w:b/>
          <w:bCs/>
          <w:i/>
          <w:iCs/>
        </w:rPr>
        <w:t xml:space="preserve">Spisy: </w:t>
      </w:r>
    </w:p>
    <w:p w14:paraId="5372A927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 xml:space="preserve">Zprávy o </w:t>
      </w:r>
      <w:proofErr w:type="spellStart"/>
      <w:r w:rsidRPr="00E82060">
        <w:rPr>
          <w:i/>
          <w:iCs/>
        </w:rPr>
        <w:t>oddavcích</w:t>
      </w:r>
      <w:proofErr w:type="spellEnd"/>
      <w:r w:rsidRPr="00E82060">
        <w:rPr>
          <w:i/>
          <w:iCs/>
        </w:rPr>
        <w:t xml:space="preserve"> jinde – 1 svazek</w:t>
      </w:r>
    </w:p>
    <w:p w14:paraId="7602F81F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Ohledací listy (1905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1936) – 3 svazky</w:t>
      </w:r>
    </w:p>
    <w:p w14:paraId="4718F9F8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Zádušní pole na Žižkově – 1 svazek</w:t>
      </w:r>
    </w:p>
    <w:p w14:paraId="32806ED1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Úřední výnosy (1924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44) – 1 svazek</w:t>
      </w:r>
    </w:p>
    <w:p w14:paraId="124CE904" w14:textId="77777777" w:rsidR="00E82060" w:rsidRPr="00E82060" w:rsidRDefault="00511263" w:rsidP="005B1F75">
      <w:pPr>
        <w:spacing w:line="480" w:lineRule="auto"/>
        <w:rPr>
          <w:i/>
          <w:iCs/>
        </w:rPr>
      </w:pPr>
      <w:proofErr w:type="spellStart"/>
      <w:r w:rsidRPr="00E82060">
        <w:rPr>
          <w:i/>
          <w:iCs/>
        </w:rPr>
        <w:lastRenderedPageBreak/>
        <w:t>Personalie</w:t>
      </w:r>
      <w:proofErr w:type="spellEnd"/>
      <w:r w:rsidRPr="00E82060">
        <w:rPr>
          <w:i/>
          <w:iCs/>
        </w:rPr>
        <w:t xml:space="preserve"> faráře – 1 svazek</w:t>
      </w:r>
    </w:p>
    <w:p w14:paraId="535A9BF3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Listiny osob zdejších farářů se týkající – 1 svazek</w:t>
      </w:r>
    </w:p>
    <w:p w14:paraId="4F7E4A65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Změny náboženství (1889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>1947) – 3 svazky</w:t>
      </w:r>
    </w:p>
    <w:p w14:paraId="3A69C173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Potvrzenky o křtu – 1 svazek</w:t>
      </w:r>
    </w:p>
    <w:p w14:paraId="0471FEE0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>Výstup z církve – rozluky (1949) – 1 svazek</w:t>
      </w:r>
    </w:p>
    <w:p w14:paraId="4A5DE4AC" w14:textId="77777777" w:rsidR="00E82060" w:rsidRPr="00E82060" w:rsidRDefault="00511263" w:rsidP="005B1F75">
      <w:pPr>
        <w:spacing w:line="480" w:lineRule="auto"/>
        <w:rPr>
          <w:i/>
          <w:iCs/>
        </w:rPr>
      </w:pPr>
      <w:r w:rsidRPr="00E82060">
        <w:rPr>
          <w:i/>
          <w:iCs/>
        </w:rPr>
        <w:t xml:space="preserve">Varia (faráři, kostel, fara atd.) </w:t>
      </w:r>
      <w:r w:rsidR="00A54916" w:rsidRPr="00E82060">
        <w:rPr>
          <w:i/>
          <w:iCs/>
        </w:rPr>
        <w:t>–</w:t>
      </w:r>
      <w:r w:rsidRPr="00E82060">
        <w:rPr>
          <w:i/>
          <w:iCs/>
        </w:rPr>
        <w:t xml:space="preserve"> 5 svazků</w:t>
      </w:r>
    </w:p>
    <w:p w14:paraId="01B4E99B" w14:textId="77777777" w:rsidR="00695B01" w:rsidRDefault="00C9799D" w:rsidP="00695B01">
      <w:pPr>
        <w:spacing w:line="480" w:lineRule="auto"/>
        <w:ind w:firstLine="708"/>
      </w:pPr>
      <w:r>
        <w:t>Písemnosti s</w:t>
      </w:r>
      <w:r w:rsidR="005A2792">
        <w:t>e dostal</w:t>
      </w:r>
      <w:r>
        <w:t>y</w:t>
      </w:r>
      <w:r w:rsidR="005A2792">
        <w:t xml:space="preserve"> do depozitáře umístěného na faře u sv. Jindřicha na N</w:t>
      </w:r>
      <w:r>
        <w:t xml:space="preserve">ovém </w:t>
      </w:r>
      <w:r w:rsidR="005A2792">
        <w:t>M</w:t>
      </w:r>
      <w:r>
        <w:t>ěstě pražském</w:t>
      </w:r>
      <w:r w:rsidR="005A2792">
        <w:t xml:space="preserve">, posléze do depozitáře farního úřadu u Panny Marie před Týnem na Starém Městě pražském. V roce 1991 se </w:t>
      </w:r>
      <w:r>
        <w:t xml:space="preserve">písemnosti </w:t>
      </w:r>
      <w:r w:rsidR="005A2792">
        <w:t>přestěhoval</w:t>
      </w:r>
      <w:r>
        <w:t>y</w:t>
      </w:r>
      <w:r w:rsidR="005A2792">
        <w:t xml:space="preserve"> do budovy archivu v </w:t>
      </w:r>
      <w:proofErr w:type="spellStart"/>
      <w:r w:rsidR="005A2792">
        <w:t>Trauttmannsdorfském</w:t>
      </w:r>
      <w:proofErr w:type="spellEnd"/>
      <w:r w:rsidR="005A2792">
        <w:t xml:space="preserve"> paláci na Starém Městě pražském, kde zůstal</w:t>
      </w:r>
      <w:r>
        <w:t>y</w:t>
      </w:r>
      <w:r w:rsidR="005A2792">
        <w:t xml:space="preserve"> uložen</w:t>
      </w:r>
      <w:r>
        <w:t>y</w:t>
      </w:r>
      <w:r w:rsidR="005A2792">
        <w:t xml:space="preserve"> až do roku 1997</w:t>
      </w:r>
      <w:r w:rsidR="00A54916">
        <w:t>, kdy byly definitivně deponovány v nové budově Archivu hlavního města Prahy na Praze 4 – Chodovci.</w:t>
      </w:r>
      <w:r w:rsidR="009B57B2">
        <w:t xml:space="preserve"> </w:t>
      </w:r>
      <w:r w:rsidR="00D10FCD">
        <w:t xml:space="preserve">Roku 2008 byl ze zbývajících archiválií vytvořen fond Farní úřad u sv. Vojtěcha na Novém Městě pražském </w:t>
      </w:r>
      <w:r w:rsidR="00D10FCD" w:rsidRPr="00D934F5">
        <w:t>(1638) 1715-1954</w:t>
      </w:r>
      <w:r w:rsidR="00D10FCD">
        <w:t xml:space="preserve">, ke kterému vytvořila inventář pracovnice Archivu hlavního města Prahy Zlata </w:t>
      </w:r>
      <w:proofErr w:type="spellStart"/>
      <w:r w:rsidR="00D10FCD">
        <w:t>Brátková</w:t>
      </w:r>
      <w:proofErr w:type="spellEnd"/>
      <w:r w:rsidR="00D10FCD">
        <w:t>.</w:t>
      </w:r>
      <w:r w:rsidR="00D10FCD">
        <w:rPr>
          <w:rStyle w:val="Znakapoznpodarou"/>
        </w:rPr>
        <w:footnoteReference w:id="169"/>
      </w:r>
      <w:r w:rsidR="00D10FCD">
        <w:t xml:space="preserve"> </w:t>
      </w:r>
    </w:p>
    <w:p w14:paraId="6CBA46EB" w14:textId="4AA49B06" w:rsidR="00D10FCD" w:rsidRDefault="00A54916" w:rsidP="00695B01">
      <w:pPr>
        <w:spacing w:line="480" w:lineRule="auto"/>
        <w:ind w:firstLine="708"/>
      </w:pPr>
      <w:r>
        <w:t xml:space="preserve">Některé knihy a písemnosti byly zařazeny do </w:t>
      </w:r>
      <w:r w:rsidR="00305C5E">
        <w:t>sbírek</w:t>
      </w:r>
      <w:r>
        <w:t xml:space="preserve"> Archivu hlavního města Prah</w:t>
      </w:r>
      <w:r w:rsidR="00D10FCD">
        <w:t xml:space="preserve">y. Do </w:t>
      </w:r>
      <w:r w:rsidR="00D10FCD" w:rsidRPr="00D10FCD">
        <w:rPr>
          <w:i/>
          <w:iCs/>
        </w:rPr>
        <w:t>Sbírky rukopisů</w:t>
      </w:r>
      <w:r w:rsidR="00D10FCD">
        <w:t xml:space="preserve"> byly zařazeny tyto knihy: </w:t>
      </w:r>
      <w:r w:rsidR="00D10FCD" w:rsidRPr="00D10FCD">
        <w:rPr>
          <w:i/>
          <w:iCs/>
        </w:rPr>
        <w:t>Kniha příjmů a vydání</w:t>
      </w:r>
      <w:r w:rsidR="00D10FCD">
        <w:t xml:space="preserve"> z let 1782–1783. (sign. 220), </w:t>
      </w:r>
      <w:r w:rsidR="00D10FCD" w:rsidRPr="00695B01">
        <w:rPr>
          <w:i/>
          <w:iCs/>
        </w:rPr>
        <w:t>Kniha pamětní</w:t>
      </w:r>
      <w:r w:rsidR="00D10FCD">
        <w:t xml:space="preserve"> </w:t>
      </w:r>
      <w:r w:rsidR="00695B01">
        <w:t xml:space="preserve">z let 1673–1774 (sign. 1674), </w:t>
      </w:r>
      <w:r w:rsidR="00D10FCD" w:rsidRPr="00695B01">
        <w:rPr>
          <w:i/>
          <w:iCs/>
        </w:rPr>
        <w:t>Kniha fundací</w:t>
      </w:r>
      <w:r w:rsidR="00695B01">
        <w:rPr>
          <w:i/>
          <w:iCs/>
        </w:rPr>
        <w:t xml:space="preserve"> </w:t>
      </w:r>
      <w:r w:rsidR="00695B01">
        <w:t>z let (1676) 1720-1769</w:t>
      </w:r>
      <w:r w:rsidR="00D10FCD">
        <w:t xml:space="preserve"> (</w:t>
      </w:r>
      <w:r w:rsidR="00695B01">
        <w:t xml:space="preserve">sign. 1675), </w:t>
      </w:r>
      <w:r w:rsidR="00D10FCD" w:rsidRPr="00695B01">
        <w:rPr>
          <w:i/>
          <w:iCs/>
        </w:rPr>
        <w:t xml:space="preserve">Kniha testamentů poddanských vesnic </w:t>
      </w:r>
      <w:proofErr w:type="spellStart"/>
      <w:r w:rsidR="00D10FCD" w:rsidRPr="00695B01">
        <w:rPr>
          <w:i/>
          <w:iCs/>
        </w:rPr>
        <w:t>Chaby</w:t>
      </w:r>
      <w:proofErr w:type="spellEnd"/>
      <w:r w:rsidR="00D10FCD" w:rsidRPr="00695B01">
        <w:rPr>
          <w:i/>
          <w:iCs/>
        </w:rPr>
        <w:t xml:space="preserve"> a Mastířovice</w:t>
      </w:r>
      <w:r w:rsidR="00695B01">
        <w:t xml:space="preserve"> z let 1676, 1825-1844</w:t>
      </w:r>
      <w:r w:rsidR="00D10FCD">
        <w:t xml:space="preserve"> </w:t>
      </w:r>
      <w:r w:rsidR="00695B01">
        <w:t xml:space="preserve">(sign. 1676), </w:t>
      </w:r>
      <w:r w:rsidR="00D10FCD" w:rsidRPr="00695B01">
        <w:rPr>
          <w:i/>
          <w:iCs/>
        </w:rPr>
        <w:t xml:space="preserve">Kniha pozemková záduší sv. Vojtěcha Většího pro obec </w:t>
      </w:r>
      <w:proofErr w:type="spellStart"/>
      <w:r w:rsidR="00D10FCD" w:rsidRPr="00695B01">
        <w:rPr>
          <w:i/>
          <w:iCs/>
        </w:rPr>
        <w:t>Chaby</w:t>
      </w:r>
      <w:proofErr w:type="spellEnd"/>
      <w:r w:rsidR="00D10FCD">
        <w:t xml:space="preserve"> </w:t>
      </w:r>
      <w:r w:rsidR="00695B01">
        <w:t xml:space="preserve">z let </w:t>
      </w:r>
      <w:r w:rsidR="00D10FCD">
        <w:t>1691-1793</w:t>
      </w:r>
      <w:r w:rsidR="00695B01">
        <w:t xml:space="preserve"> (sign. 1773), </w:t>
      </w:r>
      <w:r w:rsidR="00D10FCD" w:rsidRPr="00695B01">
        <w:rPr>
          <w:i/>
          <w:iCs/>
        </w:rPr>
        <w:t>Kniha účetní záduší sv. Vojtěcha</w:t>
      </w:r>
      <w:r w:rsidR="00D10FCD">
        <w:t xml:space="preserve"> </w:t>
      </w:r>
      <w:r w:rsidR="00695B01">
        <w:t xml:space="preserve">z let </w:t>
      </w:r>
      <w:r w:rsidR="00D10FCD">
        <w:t>1780</w:t>
      </w:r>
      <w:r w:rsidR="00695B01">
        <w:t xml:space="preserve"> (sign. 7927), </w:t>
      </w:r>
      <w:r w:rsidR="00D10FCD" w:rsidRPr="00695B01">
        <w:rPr>
          <w:i/>
          <w:iCs/>
        </w:rPr>
        <w:t>Kniha pozemková záduší sv.</w:t>
      </w:r>
      <w:r w:rsidR="00695B01">
        <w:rPr>
          <w:i/>
          <w:iCs/>
        </w:rPr>
        <w:t xml:space="preserve"> </w:t>
      </w:r>
      <w:r w:rsidR="00D10FCD" w:rsidRPr="00695B01">
        <w:rPr>
          <w:i/>
          <w:iCs/>
        </w:rPr>
        <w:t xml:space="preserve">Vojtěcha Většího pro obec </w:t>
      </w:r>
      <w:proofErr w:type="spellStart"/>
      <w:r w:rsidR="00D10FCD" w:rsidRPr="00695B01">
        <w:rPr>
          <w:i/>
          <w:iCs/>
        </w:rPr>
        <w:t>Chaby</w:t>
      </w:r>
      <w:proofErr w:type="spellEnd"/>
      <w:r w:rsidR="00695B01">
        <w:rPr>
          <w:i/>
          <w:iCs/>
        </w:rPr>
        <w:t xml:space="preserve"> </w:t>
      </w:r>
      <w:r w:rsidR="00695B01">
        <w:t xml:space="preserve">z let 1691-1793 (sign. 7993), </w:t>
      </w:r>
      <w:r w:rsidR="00D10FCD" w:rsidRPr="00695B01">
        <w:rPr>
          <w:i/>
          <w:iCs/>
        </w:rPr>
        <w:t xml:space="preserve">Kniha pozemková záduší sv. Vojtěcha Většího pro obec </w:t>
      </w:r>
      <w:proofErr w:type="spellStart"/>
      <w:r w:rsidR="00D10FCD" w:rsidRPr="00695B01">
        <w:rPr>
          <w:i/>
          <w:iCs/>
        </w:rPr>
        <w:t>Chaby</w:t>
      </w:r>
      <w:proofErr w:type="spellEnd"/>
      <w:r w:rsidR="00D10FCD">
        <w:t xml:space="preserve"> </w:t>
      </w:r>
      <w:r w:rsidR="00695B01">
        <w:t xml:space="preserve">z let 1797-1880 (sign. 7994), </w:t>
      </w:r>
      <w:r w:rsidR="00D10FCD" w:rsidRPr="00695B01">
        <w:rPr>
          <w:i/>
          <w:iCs/>
        </w:rPr>
        <w:t xml:space="preserve">Kniha </w:t>
      </w:r>
      <w:r w:rsidR="00D10FCD" w:rsidRPr="00695B01">
        <w:rPr>
          <w:i/>
          <w:iCs/>
        </w:rPr>
        <w:lastRenderedPageBreak/>
        <w:t xml:space="preserve">obligací, </w:t>
      </w:r>
      <w:proofErr w:type="spellStart"/>
      <w:r w:rsidR="00D10FCD" w:rsidRPr="00695B01">
        <w:rPr>
          <w:i/>
          <w:iCs/>
        </w:rPr>
        <w:t>cessí</w:t>
      </w:r>
      <w:proofErr w:type="spellEnd"/>
      <w:r w:rsidR="00D10FCD" w:rsidRPr="00695B01">
        <w:rPr>
          <w:i/>
          <w:iCs/>
        </w:rPr>
        <w:t xml:space="preserve">, přípovědí a kvitancí záduší sv. Vojtěcha Většího pro obec </w:t>
      </w:r>
      <w:proofErr w:type="spellStart"/>
      <w:r w:rsidR="00D10FCD" w:rsidRPr="00695B01">
        <w:rPr>
          <w:i/>
          <w:iCs/>
        </w:rPr>
        <w:t>Chaby</w:t>
      </w:r>
      <w:proofErr w:type="spellEnd"/>
      <w:r w:rsidR="00D10FCD">
        <w:t xml:space="preserve"> </w:t>
      </w:r>
      <w:r w:rsidR="00695B01">
        <w:t>z let 1810-1850 (sign. 7995).</w:t>
      </w:r>
    </w:p>
    <w:p w14:paraId="27DC1BE8" w14:textId="1340B993" w:rsidR="00695B01" w:rsidRPr="00D94D16" w:rsidRDefault="00695B01" w:rsidP="00695B01">
      <w:pPr>
        <w:spacing w:line="480" w:lineRule="auto"/>
        <w:ind w:firstLine="708"/>
      </w:pPr>
      <w:r>
        <w:t xml:space="preserve">Do sbírky </w:t>
      </w:r>
      <w:r w:rsidR="004C03BE">
        <w:t>pergamenových Archivu hlavního města Prahy listin byly zařazeny</w:t>
      </w:r>
      <w:r w:rsidR="00151F50">
        <w:t xml:space="preserve"> tyto</w:t>
      </w:r>
      <w:r w:rsidR="004C03BE">
        <w:t xml:space="preserve"> listiny: </w:t>
      </w:r>
      <w:r w:rsidR="00151F50">
        <w:t xml:space="preserve">sign. </w:t>
      </w:r>
      <w:r w:rsidR="00151F50" w:rsidRPr="00151F50">
        <w:t xml:space="preserve">AMP PGL II </w:t>
      </w:r>
      <w:r w:rsidR="00151F50">
        <w:t>–</w:t>
      </w:r>
      <w:r w:rsidR="00151F50" w:rsidRPr="00151F50">
        <w:t xml:space="preserve"> 45</w:t>
      </w:r>
      <w:r w:rsidR="00151F50">
        <w:t xml:space="preserve">, </w:t>
      </w:r>
      <w:proofErr w:type="spellStart"/>
      <w:r w:rsidR="00151F50">
        <w:t>inv</w:t>
      </w:r>
      <w:proofErr w:type="spellEnd"/>
      <w:r w:rsidR="00151F50">
        <w:t xml:space="preserve">. č. 154, </w:t>
      </w:r>
      <w:r w:rsidR="00151F50" w:rsidRPr="00151F50">
        <w:rPr>
          <w:i/>
          <w:iCs/>
        </w:rPr>
        <w:t xml:space="preserve">Osada záduší kostela sv. Vojtěcha v jirchářích na Novém Městě pražském pronajímají za roční plat 3 kop </w:t>
      </w:r>
      <w:proofErr w:type="spellStart"/>
      <w:r w:rsidR="00151F50" w:rsidRPr="00151F50">
        <w:rPr>
          <w:i/>
          <w:iCs/>
        </w:rPr>
        <w:t>gr</w:t>
      </w:r>
      <w:proofErr w:type="spellEnd"/>
      <w:r w:rsidR="00151F50" w:rsidRPr="00151F50">
        <w:rPr>
          <w:i/>
          <w:iCs/>
        </w:rPr>
        <w:t xml:space="preserve">. Janu Hůlkovi z Počernic a na Dolních Počernicích pole u vsi </w:t>
      </w:r>
      <w:proofErr w:type="spellStart"/>
      <w:r w:rsidR="00151F50" w:rsidRPr="00151F50">
        <w:rPr>
          <w:i/>
          <w:iCs/>
        </w:rPr>
        <w:t>Brázdimě</w:t>
      </w:r>
      <w:proofErr w:type="spellEnd"/>
      <w:r w:rsidR="00151F50" w:rsidRPr="00151F50">
        <w:rPr>
          <w:i/>
          <w:iCs/>
        </w:rPr>
        <w:t>, a to na dvacet let s možností prodloužení nájmu.</w:t>
      </w:r>
      <w:r w:rsidR="00151F50">
        <w:t xml:space="preserve">, </w:t>
      </w:r>
      <w:r w:rsidR="00D94D16">
        <w:t>dále</w:t>
      </w:r>
      <w:r w:rsidR="00151F50">
        <w:t xml:space="preserve"> sign.</w:t>
      </w:r>
      <w:r w:rsidR="00D94D16">
        <w:t xml:space="preserve"> </w:t>
      </w:r>
      <w:r w:rsidR="00D94D16" w:rsidRPr="00D94D16">
        <w:t xml:space="preserve">AMP PGL II </w:t>
      </w:r>
      <w:r w:rsidR="00D94D16">
        <w:t>–</w:t>
      </w:r>
      <w:r w:rsidR="00D94D16" w:rsidRPr="00D94D16">
        <w:t xml:space="preserve"> 41</w:t>
      </w:r>
      <w:r w:rsidR="00D94D16">
        <w:t xml:space="preserve">, </w:t>
      </w:r>
      <w:proofErr w:type="spellStart"/>
      <w:r w:rsidR="00D94D16">
        <w:t>inv</w:t>
      </w:r>
      <w:proofErr w:type="spellEnd"/>
      <w:r w:rsidR="00D94D16">
        <w:t xml:space="preserve">. č. 150, </w:t>
      </w:r>
      <w:r w:rsidR="00D94D16" w:rsidRPr="00D94D16">
        <w:rPr>
          <w:i/>
          <w:iCs/>
        </w:rPr>
        <w:t xml:space="preserve">Lidmila, vdova po Janu </w:t>
      </w:r>
      <w:proofErr w:type="spellStart"/>
      <w:r w:rsidR="00D94D16" w:rsidRPr="00D94D16">
        <w:rPr>
          <w:i/>
          <w:iCs/>
        </w:rPr>
        <w:t>Volbramovi</w:t>
      </w:r>
      <w:proofErr w:type="spellEnd"/>
      <w:r w:rsidR="00D94D16" w:rsidRPr="00D94D16">
        <w:rPr>
          <w:i/>
          <w:iCs/>
        </w:rPr>
        <w:t xml:space="preserve"> ze vsi </w:t>
      </w:r>
      <w:proofErr w:type="spellStart"/>
      <w:r w:rsidR="00D94D16" w:rsidRPr="00D94D16">
        <w:rPr>
          <w:i/>
          <w:iCs/>
        </w:rPr>
        <w:t>Dědibab</w:t>
      </w:r>
      <w:proofErr w:type="spellEnd"/>
      <w:r w:rsidR="00D94D16" w:rsidRPr="00D94D16">
        <w:rPr>
          <w:i/>
          <w:iCs/>
        </w:rPr>
        <w:t xml:space="preserve">, postupuje dobrou vůlí záduší kostela sv. Vojtěcha Většího na Novém Městě pražském grunty a dědiny v </w:t>
      </w:r>
      <w:proofErr w:type="spellStart"/>
      <w:r w:rsidR="00D94D16" w:rsidRPr="00D94D16">
        <w:rPr>
          <w:i/>
          <w:iCs/>
        </w:rPr>
        <w:t>Dědibabích</w:t>
      </w:r>
      <w:proofErr w:type="spellEnd"/>
      <w:r w:rsidR="00D94D16" w:rsidRPr="00D94D16">
        <w:rPr>
          <w:i/>
          <w:iCs/>
        </w:rPr>
        <w:t xml:space="preserve">, které spolu s manželem koupili roku 1579 od Jana z Vřesovic a na Podsedicích a roku 1583 od Václava Hrušovského z Hrušova a na </w:t>
      </w:r>
      <w:proofErr w:type="spellStart"/>
      <w:r w:rsidR="00D94D16" w:rsidRPr="00D94D16">
        <w:rPr>
          <w:i/>
          <w:iCs/>
        </w:rPr>
        <w:t>Bukoli</w:t>
      </w:r>
      <w:proofErr w:type="spellEnd"/>
      <w:r w:rsidR="008116F8">
        <w:rPr>
          <w:i/>
          <w:iCs/>
        </w:rPr>
        <w:t xml:space="preserve"> </w:t>
      </w:r>
      <w:r w:rsidR="008116F8">
        <w:t>a listina pod sign.</w:t>
      </w:r>
      <w:r w:rsidR="00D94D16">
        <w:t xml:space="preserve"> </w:t>
      </w:r>
      <w:r w:rsidR="00D94D16" w:rsidRPr="00151F50">
        <w:t>AMP PGL II - 3552</w:t>
      </w:r>
      <w:r w:rsidR="00D94D16">
        <w:t xml:space="preserve">, </w:t>
      </w:r>
      <w:proofErr w:type="spellStart"/>
      <w:r w:rsidR="00D94D16">
        <w:t>inv</w:t>
      </w:r>
      <w:proofErr w:type="spellEnd"/>
      <w:r w:rsidR="00D94D16">
        <w:t xml:space="preserve">. č. 4071, </w:t>
      </w:r>
      <w:r w:rsidR="00D94D16" w:rsidRPr="00151F50">
        <w:rPr>
          <w:i/>
          <w:iCs/>
        </w:rPr>
        <w:t xml:space="preserve">Mathias Adalbert </w:t>
      </w:r>
      <w:proofErr w:type="spellStart"/>
      <w:r w:rsidR="00D94D16" w:rsidRPr="00151F50">
        <w:rPr>
          <w:i/>
          <w:iCs/>
        </w:rPr>
        <w:t>Macht</w:t>
      </w:r>
      <w:proofErr w:type="spellEnd"/>
      <w:r w:rsidR="00D94D16" w:rsidRPr="00151F50">
        <w:rPr>
          <w:i/>
          <w:iCs/>
        </w:rPr>
        <w:t xml:space="preserve"> von </w:t>
      </w:r>
      <w:proofErr w:type="spellStart"/>
      <w:r w:rsidR="00D94D16" w:rsidRPr="00151F50">
        <w:rPr>
          <w:i/>
          <w:iCs/>
        </w:rPr>
        <w:t>Löwenmacht</w:t>
      </w:r>
      <w:proofErr w:type="spellEnd"/>
      <w:r w:rsidR="00D94D16" w:rsidRPr="00151F50">
        <w:rPr>
          <w:i/>
          <w:iCs/>
        </w:rPr>
        <w:t xml:space="preserve">, doktor svobodných umění a </w:t>
      </w:r>
      <w:proofErr w:type="spellStart"/>
      <w:r w:rsidR="00D94D16" w:rsidRPr="00151F50">
        <w:rPr>
          <w:i/>
          <w:iCs/>
        </w:rPr>
        <w:t>filososofie</w:t>
      </w:r>
      <w:proofErr w:type="spellEnd"/>
      <w:r w:rsidR="00D94D16" w:rsidRPr="00151F50">
        <w:rPr>
          <w:i/>
          <w:iCs/>
        </w:rPr>
        <w:t xml:space="preserve">, bakalář </w:t>
      </w:r>
      <w:proofErr w:type="spellStart"/>
      <w:r w:rsidR="00D94D16" w:rsidRPr="00151F50">
        <w:rPr>
          <w:i/>
          <w:iCs/>
        </w:rPr>
        <w:t>theologie</w:t>
      </w:r>
      <w:proofErr w:type="spellEnd"/>
      <w:r w:rsidR="00D94D16" w:rsidRPr="00151F50">
        <w:rPr>
          <w:i/>
          <w:iCs/>
        </w:rPr>
        <w:t xml:space="preserve"> a farář u sv. Vojtěcha většího na Novém Městě pražském, vydává křestní list Johanna </w:t>
      </w:r>
      <w:proofErr w:type="spellStart"/>
      <w:r w:rsidR="00D94D16" w:rsidRPr="00151F50">
        <w:rPr>
          <w:i/>
          <w:iCs/>
        </w:rPr>
        <w:t>Geörga</w:t>
      </w:r>
      <w:proofErr w:type="spellEnd"/>
      <w:r w:rsidR="00D94D16" w:rsidRPr="00151F50">
        <w:rPr>
          <w:i/>
          <w:iCs/>
        </w:rPr>
        <w:t xml:space="preserve"> </w:t>
      </w:r>
      <w:proofErr w:type="spellStart"/>
      <w:r w:rsidR="00D94D16" w:rsidRPr="00151F50">
        <w:rPr>
          <w:i/>
          <w:iCs/>
        </w:rPr>
        <w:t>Poliwky</w:t>
      </w:r>
      <w:proofErr w:type="spellEnd"/>
      <w:r w:rsidR="00D94D16" w:rsidRPr="00151F50">
        <w:rPr>
          <w:i/>
          <w:iCs/>
        </w:rPr>
        <w:t xml:space="preserve"> pokřtěného 4. dubna 1662, syna Johanna </w:t>
      </w:r>
      <w:proofErr w:type="spellStart"/>
      <w:r w:rsidR="00D94D16" w:rsidRPr="00151F50">
        <w:rPr>
          <w:i/>
          <w:iCs/>
        </w:rPr>
        <w:t>Poliwky</w:t>
      </w:r>
      <w:proofErr w:type="spellEnd"/>
      <w:r w:rsidR="00D94D16" w:rsidRPr="00151F50">
        <w:rPr>
          <w:i/>
          <w:iCs/>
        </w:rPr>
        <w:t xml:space="preserve"> a jeho manželky </w:t>
      </w:r>
      <w:proofErr w:type="spellStart"/>
      <w:r w:rsidR="00D94D16" w:rsidRPr="00151F50">
        <w:rPr>
          <w:i/>
          <w:iCs/>
        </w:rPr>
        <w:t>Ludomilly</w:t>
      </w:r>
      <w:proofErr w:type="spellEnd"/>
      <w:r w:rsidR="008116F8">
        <w:rPr>
          <w:i/>
          <w:iCs/>
        </w:rPr>
        <w:t>.</w:t>
      </w:r>
    </w:p>
    <w:p w14:paraId="0038B21A" w14:textId="687F4BD1" w:rsidR="00151F50" w:rsidRPr="00354CDD" w:rsidRDefault="00151F50" w:rsidP="00695B01">
      <w:pPr>
        <w:spacing w:line="480" w:lineRule="auto"/>
        <w:ind w:firstLine="708"/>
      </w:pPr>
      <w:r>
        <w:t xml:space="preserve">Do </w:t>
      </w:r>
      <w:r w:rsidR="00354CDD" w:rsidRPr="00354CDD">
        <w:rPr>
          <w:i/>
          <w:iCs/>
        </w:rPr>
        <w:t>S</w:t>
      </w:r>
      <w:r w:rsidRPr="00354CDD">
        <w:rPr>
          <w:i/>
          <w:iCs/>
        </w:rPr>
        <w:t>bírky papírových listin</w:t>
      </w:r>
      <w:r>
        <w:t xml:space="preserve"> bylo zařazeno </w:t>
      </w:r>
      <w:r w:rsidR="008116F8">
        <w:t xml:space="preserve">387 listin </w:t>
      </w:r>
      <w:r w:rsidR="00354CDD">
        <w:t xml:space="preserve">z 18. století a starší </w:t>
      </w:r>
      <w:r w:rsidR="008116F8">
        <w:t>(jedná se především o křestní listy, oddací listy, úmrtní listy a různé doklady k matrikám)</w:t>
      </w:r>
      <w:r w:rsidR="00354CDD">
        <w:t xml:space="preserve">. Ty mladší byly ponechány ve fondu </w:t>
      </w:r>
      <w:r w:rsidR="00354CDD" w:rsidRPr="00C96960">
        <w:rPr>
          <w:i/>
          <w:iCs/>
        </w:rPr>
        <w:t>Farní úřad u sv. Vojtěcha na Novém Městě pražském</w:t>
      </w:r>
      <w:r w:rsidR="00354CDD">
        <w:t xml:space="preserve">, který uspořádala výše zmíněna Zlata </w:t>
      </w:r>
      <w:proofErr w:type="spellStart"/>
      <w:r w:rsidR="00354CDD">
        <w:t>Brátková</w:t>
      </w:r>
      <w:proofErr w:type="spellEnd"/>
      <w:r w:rsidR="00354CDD">
        <w:t>.</w:t>
      </w:r>
    </w:p>
    <w:p w14:paraId="5E370D49" w14:textId="3E3590C6" w:rsidR="00A55442" w:rsidRDefault="00D01B08" w:rsidP="005B1F75">
      <w:pPr>
        <w:spacing w:line="480" w:lineRule="auto"/>
        <w:ind w:firstLine="708"/>
      </w:pPr>
      <w:r>
        <w:t>Poměrně velk</w:t>
      </w:r>
      <w:r w:rsidR="00C87277">
        <w:t>ou</w:t>
      </w:r>
      <w:r>
        <w:t xml:space="preserve"> část </w:t>
      </w:r>
      <w:r w:rsidR="005C2FE4">
        <w:t>knih i spisového materiálu</w:t>
      </w:r>
      <w:r w:rsidR="00C87277">
        <w:t xml:space="preserve"> však Archiv hlavního města Prahy nepřevzal. Na faře zůstaly aktuální písemnosti, ale i mnohem starší z 16.–19. století. Proč Archiv nepřevzal i ty, není jasné, ale zřejmě byly přehlédnuty. </w:t>
      </w:r>
      <w:r w:rsidR="00AE3BCA">
        <w:t xml:space="preserve">K těmto „zapomenutým“ písemnostem nebyl </w:t>
      </w:r>
      <w:r w:rsidR="00E956BD">
        <w:t xml:space="preserve">pořízen </w:t>
      </w:r>
      <w:r w:rsidR="00AE3BCA">
        <w:t>ž</w:t>
      </w:r>
      <w:r w:rsidR="00207607">
        <w:t xml:space="preserve">ádný inventář ani soupis. </w:t>
      </w:r>
      <w:r w:rsidR="00A55442">
        <w:t xml:space="preserve">Tyto neaktuální písemnosti zůstaly </w:t>
      </w:r>
      <w:r w:rsidR="00A55442">
        <w:lastRenderedPageBreak/>
        <w:t xml:space="preserve">nadále uloženy v oratoři spolu s knihovnou. </w:t>
      </w:r>
      <w:r w:rsidR="00FA6802">
        <w:t xml:space="preserve">Knihy se zde nacházely jistě až do roku </w:t>
      </w:r>
      <w:r w:rsidR="00A55442">
        <w:t>1905</w:t>
      </w:r>
      <w:r w:rsidR="00FA6802">
        <w:t>, což dokazuje dochovaná fotografie, která je uložená v Archivu hlavního města Prahy.</w:t>
      </w:r>
      <w:r w:rsidR="00FA6802">
        <w:rPr>
          <w:rStyle w:val="Znakapoznpodarou"/>
        </w:rPr>
        <w:footnoteReference w:id="170"/>
      </w:r>
    </w:p>
    <w:p w14:paraId="66F398C3" w14:textId="76ADE77F" w:rsidR="00837937" w:rsidRDefault="00D1565C" w:rsidP="005B1F75">
      <w:pPr>
        <w:spacing w:line="480" w:lineRule="auto"/>
        <w:ind w:firstLine="708"/>
      </w:pPr>
      <w:r>
        <w:t>Roku 1960</w:t>
      </w:r>
      <w:r w:rsidR="00DD289E">
        <w:t xml:space="preserve"> </w:t>
      </w:r>
      <w:r w:rsidR="002A27A3">
        <w:t>byl</w:t>
      </w:r>
      <w:r w:rsidR="00DD289E">
        <w:t xml:space="preserve"> do oratoře</w:t>
      </w:r>
      <w:r w:rsidR="002A27A3">
        <w:t xml:space="preserve"> umístěn oltář a začala být používána jako kaple.</w:t>
      </w:r>
      <w:r w:rsidR="002A27A3">
        <w:rPr>
          <w:rStyle w:val="Znakapoznpodarou"/>
        </w:rPr>
        <w:footnoteReference w:id="171"/>
      </w:r>
      <w:r w:rsidR="00DD289E">
        <w:t xml:space="preserve"> </w:t>
      </w:r>
      <w:r w:rsidR="007C16E7">
        <w:t xml:space="preserve">Pravděpodobně v tuto dobu </w:t>
      </w:r>
      <w:r w:rsidR="00EB2A1E">
        <w:t xml:space="preserve">byl </w:t>
      </w:r>
      <w:r w:rsidR="005A571E">
        <w:t>farní archiv</w:t>
      </w:r>
      <w:r w:rsidR="00E956BD">
        <w:t xml:space="preserve"> z orato</w:t>
      </w:r>
      <w:r w:rsidR="00354CDD">
        <w:t>ře</w:t>
      </w:r>
      <w:r w:rsidR="005A571E">
        <w:t xml:space="preserve"> přestěhován na galerii do kostela</w:t>
      </w:r>
      <w:r w:rsidR="003E4007">
        <w:t xml:space="preserve"> a uložen do skříně</w:t>
      </w:r>
      <w:r w:rsidR="007C2E47">
        <w:t>.</w:t>
      </w:r>
      <w:r w:rsidR="003E4007">
        <w:t xml:space="preserve"> </w:t>
      </w:r>
      <w:r>
        <w:t>Zřejm</w:t>
      </w:r>
      <w:r w:rsidR="007C16E7">
        <w:t>ě</w:t>
      </w:r>
      <w:r>
        <w:t xml:space="preserve"> ve </w:t>
      </w:r>
      <w:r w:rsidR="007C16E7">
        <w:t>60. letech</w:t>
      </w:r>
      <w:r>
        <w:t xml:space="preserve"> byly ze zbývajícíh</w:t>
      </w:r>
      <w:r w:rsidR="00233C8F">
        <w:t>o</w:t>
      </w:r>
      <w:r w:rsidR="007C2E47">
        <w:t>, ještě nezabalen</w:t>
      </w:r>
      <w:r w:rsidR="006C6EDF">
        <w:t>ého spisového matriálu</w:t>
      </w:r>
      <w:r>
        <w:t xml:space="preserve"> vytvořeny balíky</w:t>
      </w:r>
      <w:r w:rsidR="009525E4">
        <w:t xml:space="preserve"> (</w:t>
      </w:r>
      <w:r>
        <w:t xml:space="preserve">zabaleny do </w:t>
      </w:r>
      <w:r w:rsidR="007C16E7">
        <w:t xml:space="preserve">francouzských levicových </w:t>
      </w:r>
      <w:r>
        <w:t>novin</w:t>
      </w:r>
      <w:r w:rsidR="007C16E7">
        <w:t xml:space="preserve"> </w:t>
      </w:r>
      <w:proofErr w:type="spellStart"/>
      <w:r w:rsidR="007C16E7" w:rsidRPr="007C16E7">
        <w:rPr>
          <w:i/>
          <w:iCs/>
        </w:rPr>
        <w:t>L’Humanité</w:t>
      </w:r>
      <w:proofErr w:type="spellEnd"/>
      <w:r w:rsidR="007C16E7">
        <w:t xml:space="preserve"> z 60. let</w:t>
      </w:r>
      <w:r w:rsidR="009525E4">
        <w:t>)</w:t>
      </w:r>
      <w:r>
        <w:t xml:space="preserve">, </w:t>
      </w:r>
      <w:r w:rsidR="009525E4">
        <w:t xml:space="preserve">a to </w:t>
      </w:r>
      <w:r>
        <w:t>bez jakéhokoliv řádu.</w:t>
      </w:r>
      <w:r w:rsidR="004C780C">
        <w:t xml:space="preserve"> </w:t>
      </w:r>
      <w:r w:rsidR="00EB2A1E">
        <w:t xml:space="preserve">Bylo sem uloženo i 48 </w:t>
      </w:r>
      <w:r w:rsidR="00174DE5">
        <w:t xml:space="preserve">úředních </w:t>
      </w:r>
      <w:r w:rsidR="00EB2A1E">
        <w:t>knih</w:t>
      </w:r>
      <w:r w:rsidR="00B91B9B">
        <w:t xml:space="preserve"> a </w:t>
      </w:r>
      <w:r w:rsidR="00E82060">
        <w:t xml:space="preserve">1 </w:t>
      </w:r>
      <w:r w:rsidR="00B91B9B">
        <w:t>jednací protokol.</w:t>
      </w:r>
      <w:r w:rsidR="00EB2A1E">
        <w:t xml:space="preserve"> Knihovna byla umístěna též na galerii</w:t>
      </w:r>
      <w:r w:rsidR="00174DE5">
        <w:t xml:space="preserve">, ale </w:t>
      </w:r>
      <w:r w:rsidR="00EB2A1E">
        <w:t>do samostatné skříně, odděleně od archivu.</w:t>
      </w:r>
    </w:p>
    <w:p w14:paraId="4CCD45B9" w14:textId="586C86D1" w:rsidR="00E6787F" w:rsidRDefault="004C780C" w:rsidP="009C241B">
      <w:pPr>
        <w:spacing w:line="480" w:lineRule="auto"/>
        <w:ind w:firstLine="708"/>
      </w:pPr>
      <w:r>
        <w:t>Takto</w:t>
      </w:r>
      <w:r w:rsidR="00E956BD">
        <w:t xml:space="preserve"> </w:t>
      </w:r>
      <w:r>
        <w:t>se</w:t>
      </w:r>
      <w:r w:rsidR="00EB2A1E">
        <w:t xml:space="preserve"> farní archiv </w:t>
      </w:r>
      <w:r>
        <w:t>dochoval až do r</w:t>
      </w:r>
      <w:r w:rsidR="009525E4">
        <w:t>oku 2020</w:t>
      </w:r>
      <w:r>
        <w:t>, kdy</w:t>
      </w:r>
      <w:r w:rsidR="009525E4">
        <w:t xml:space="preserve"> </w:t>
      </w:r>
      <w:r w:rsidR="006C6EDF">
        <w:t>ho v rámci své</w:t>
      </w:r>
      <w:r w:rsidR="00174DE5">
        <w:t xml:space="preserve"> bakalářské práce</w:t>
      </w:r>
      <w:r w:rsidR="009525E4">
        <w:t xml:space="preserve"> uspořádala</w:t>
      </w:r>
      <w:r>
        <w:t xml:space="preserve"> a inventář k nim vytvořila Alena Pivoňková.</w:t>
      </w:r>
      <w:r w:rsidR="00174DE5">
        <w:t xml:space="preserve"> </w:t>
      </w:r>
    </w:p>
    <w:p w14:paraId="39853E87" w14:textId="017AD7F5" w:rsidR="009C7554" w:rsidRDefault="009C7554" w:rsidP="005B1F75">
      <w:pPr>
        <w:pStyle w:val="Nadpis1"/>
        <w:spacing w:line="480" w:lineRule="auto"/>
      </w:pPr>
      <w:bookmarkStart w:id="38" w:name="_Toc48514539"/>
      <w:r w:rsidRPr="009C7554">
        <w:t>Archivní charakteristika fondu</w:t>
      </w:r>
      <w:bookmarkEnd w:id="38"/>
    </w:p>
    <w:p w14:paraId="041D02BE" w14:textId="70B18CA7" w:rsidR="009C5BD1" w:rsidRDefault="009C5BD1" w:rsidP="005B1F75">
      <w:pPr>
        <w:spacing w:line="480" w:lineRule="auto"/>
        <w:ind w:firstLine="708"/>
      </w:pPr>
      <w:r>
        <w:t xml:space="preserve">Fond obsahuje celkem 462 inventárních čísel, z toho 6 listin, 54 knih, 2 registraturní pomůcky (jednací protokoly), 398 spisů a 4 ostatní materiály. Všechen spisový materiál je uložen celkem v 33 kartonech. </w:t>
      </w:r>
    </w:p>
    <w:p w14:paraId="0220D102" w14:textId="13BAF0DA" w:rsidR="00A50A52" w:rsidRDefault="007F427B" w:rsidP="005B1F75">
      <w:pPr>
        <w:spacing w:line="480" w:lineRule="auto"/>
        <w:ind w:firstLine="708"/>
      </w:pPr>
      <w:r>
        <w:t xml:space="preserve">Nejstarší písemnosti archivního souboru </w:t>
      </w:r>
      <w:r w:rsidR="009C5BD1">
        <w:t>tvoří</w:t>
      </w:r>
      <w:r w:rsidR="007B517E">
        <w:t xml:space="preserve"> spisy</w:t>
      </w:r>
      <w:r w:rsidR="009C5BD1">
        <w:t xml:space="preserve"> pocházející </w:t>
      </w:r>
      <w:r>
        <w:t>z 16. a 17. století</w:t>
      </w:r>
      <w:r w:rsidR="00D55484">
        <w:t>.</w:t>
      </w:r>
      <w:r w:rsidR="009F2856">
        <w:t xml:space="preserve"> Z této doby můžeme ve fondu najít</w:t>
      </w:r>
      <w:r w:rsidR="002D0ECF">
        <w:t xml:space="preserve"> především</w:t>
      </w:r>
      <w:r w:rsidR="009F2856">
        <w:t xml:space="preserve"> písemnosti týkající se h</w:t>
      </w:r>
      <w:r w:rsidR="009F2856" w:rsidRPr="009F2856">
        <w:t>motné</w:t>
      </w:r>
      <w:r w:rsidR="009F2856">
        <w:t>ho</w:t>
      </w:r>
      <w:r w:rsidR="009F2856" w:rsidRPr="009F2856">
        <w:t xml:space="preserve"> zajištění beneficia</w:t>
      </w:r>
      <w:r w:rsidR="009F2856">
        <w:t xml:space="preserve"> a d</w:t>
      </w:r>
      <w:r w:rsidR="009F2856" w:rsidRPr="009F2856">
        <w:t>oklady k matrice oddaných</w:t>
      </w:r>
      <w:r w:rsidR="009F2856">
        <w:t>.</w:t>
      </w:r>
      <w:r>
        <w:t xml:space="preserve"> </w:t>
      </w:r>
      <w:r w:rsidR="00D55484">
        <w:t>P</w:t>
      </w:r>
      <w:r>
        <w:t xml:space="preserve">řevážná část </w:t>
      </w:r>
      <w:r w:rsidR="00205EA7">
        <w:t xml:space="preserve">spisů </w:t>
      </w:r>
      <w:r>
        <w:t>však pochází ze století 18. a 19.</w:t>
      </w:r>
      <w:r w:rsidR="00BF23C3">
        <w:t xml:space="preserve"> </w:t>
      </w:r>
      <w:r>
        <w:t xml:space="preserve">Jsou zde i </w:t>
      </w:r>
      <w:r w:rsidR="009C5BD1">
        <w:t>spisy</w:t>
      </w:r>
      <w:r>
        <w:t xml:space="preserve"> mladší</w:t>
      </w:r>
      <w:r w:rsidR="00D85E6F">
        <w:t xml:space="preserve"> </w:t>
      </w:r>
      <w:r>
        <w:t>z</w:t>
      </w:r>
      <w:r w:rsidR="00D85E6F">
        <w:t> 1. poloviny</w:t>
      </w:r>
      <w:r>
        <w:t> 20.</w:t>
      </w:r>
      <w:r w:rsidR="00782DE8">
        <w:t xml:space="preserve"> století</w:t>
      </w:r>
      <w:r w:rsidR="00F357C2">
        <w:t>.</w:t>
      </w:r>
      <w:r w:rsidR="00E6417B">
        <w:t xml:space="preserve"> </w:t>
      </w:r>
      <w:r w:rsidR="00BF23C3">
        <w:t xml:space="preserve">Knihy se dochovaly </w:t>
      </w:r>
      <w:r w:rsidR="00D55484">
        <w:t xml:space="preserve">až z 18. století. </w:t>
      </w:r>
      <w:r w:rsidR="00BF23C3">
        <w:t>Nejstarší</w:t>
      </w:r>
      <w:r w:rsidR="00F357C2">
        <w:t xml:space="preserve"> </w:t>
      </w:r>
      <w:r w:rsidR="00BF23C3">
        <w:t>knihou je pamětní kniha z let 1718–1772.</w:t>
      </w:r>
      <w:r w:rsidR="009C5BD1">
        <w:t xml:space="preserve"> </w:t>
      </w:r>
      <w:r w:rsidR="00490576">
        <w:t>Šest nejmladších knih je uloženo u živé části fondu, obsahujících písemnosti po roce 1950</w:t>
      </w:r>
      <w:r w:rsidR="00D71A33">
        <w:t xml:space="preserve">: pamětní kniha </w:t>
      </w:r>
      <w:r w:rsidR="00854135">
        <w:t>(</w:t>
      </w:r>
      <w:r w:rsidR="00D71A33">
        <w:t>1827–2020</w:t>
      </w:r>
      <w:r w:rsidR="00854135">
        <w:t>)</w:t>
      </w:r>
      <w:r w:rsidR="00D71A33">
        <w:t xml:space="preserve">, </w:t>
      </w:r>
      <w:r w:rsidR="00A50A52">
        <w:t>dvě matriky biřmovaných (1903</w:t>
      </w:r>
      <w:r w:rsidR="009703B2">
        <w:t>–</w:t>
      </w:r>
      <w:r w:rsidR="00A50A52">
        <w:t>1926 a 1927</w:t>
      </w:r>
      <w:r w:rsidR="009703B2">
        <w:t>–</w:t>
      </w:r>
      <w:r w:rsidR="00A50A52">
        <w:t xml:space="preserve">2011), </w:t>
      </w:r>
      <w:r w:rsidR="00854135">
        <w:t>intenční kn</w:t>
      </w:r>
      <w:r w:rsidR="00263796">
        <w:t>i</w:t>
      </w:r>
      <w:r w:rsidR="009703B2">
        <w:t>ha</w:t>
      </w:r>
      <w:r w:rsidR="00854135">
        <w:t xml:space="preserve"> (1919</w:t>
      </w:r>
      <w:r w:rsidR="009703B2">
        <w:t>–</w:t>
      </w:r>
      <w:r w:rsidR="00854135">
        <w:t xml:space="preserve">1929), kniha </w:t>
      </w:r>
      <w:r w:rsidR="00854135">
        <w:lastRenderedPageBreak/>
        <w:t>pronesených kázání (1924</w:t>
      </w:r>
      <w:r w:rsidR="009703B2">
        <w:t>–</w:t>
      </w:r>
      <w:r w:rsidR="00854135">
        <w:t>1976), a kniha změn vyznání (1921</w:t>
      </w:r>
      <w:r w:rsidR="009703B2">
        <w:t>–</w:t>
      </w:r>
      <w:r w:rsidR="00854135">
        <w:t xml:space="preserve">2018). </w:t>
      </w:r>
      <w:r w:rsidR="000C7A14">
        <w:t xml:space="preserve">Ve fondu se také dochovaly listiny. Nejstarší pochází z roku </w:t>
      </w:r>
      <w:r w:rsidR="000C7A14" w:rsidRPr="00515889">
        <w:t>1686</w:t>
      </w:r>
      <w:r w:rsidR="000C7A14">
        <w:t>.</w:t>
      </w:r>
      <w:r w:rsidR="00A50A52">
        <w:t xml:space="preserve"> Do ostatní</w:t>
      </w:r>
      <w:r w:rsidR="00D85E6F">
        <w:t>ho</w:t>
      </w:r>
      <w:r w:rsidR="00A50A52">
        <w:t xml:space="preserve"> materiálu byla zařazen text písně </w:t>
      </w:r>
      <w:r w:rsidR="00A50A52" w:rsidRPr="002D0ECF">
        <w:rPr>
          <w:i/>
          <w:iCs/>
        </w:rPr>
        <w:t>Der W</w:t>
      </w:r>
      <w:r w:rsidR="0083499C">
        <w:rPr>
          <w:i/>
          <w:iCs/>
        </w:rPr>
        <w:t>e</w:t>
      </w:r>
      <w:r w:rsidR="00A50A52" w:rsidRPr="002D0ECF">
        <w:rPr>
          <w:i/>
          <w:iCs/>
        </w:rPr>
        <w:t>l</w:t>
      </w:r>
      <w:r w:rsidR="0083499C">
        <w:rPr>
          <w:i/>
          <w:iCs/>
        </w:rPr>
        <w:t xml:space="preserve">t </w:t>
      </w:r>
      <w:proofErr w:type="spellStart"/>
      <w:r w:rsidR="0083499C">
        <w:rPr>
          <w:i/>
          <w:iCs/>
        </w:rPr>
        <w:t>Ei</w:t>
      </w:r>
      <w:r w:rsidR="00A50A52" w:rsidRPr="002D0ECF">
        <w:rPr>
          <w:i/>
          <w:iCs/>
        </w:rPr>
        <w:t>genschaft</w:t>
      </w:r>
      <w:proofErr w:type="spellEnd"/>
      <w:r w:rsidR="00A50A52">
        <w:t>, program slavnostního osvětlení u příležitosti narození Josefa II., ručně iluminovaná karta, a tři lístky na tramvaj.</w:t>
      </w:r>
    </w:p>
    <w:p w14:paraId="058D762C" w14:textId="05B68443" w:rsidR="00E82060" w:rsidRDefault="007F427B" w:rsidP="005B1F75">
      <w:pPr>
        <w:spacing w:line="480" w:lineRule="auto"/>
        <w:ind w:firstLine="708"/>
      </w:pPr>
      <w:r>
        <w:t>F</w:t>
      </w:r>
      <w:r w:rsidR="00172780">
        <w:t>ond není příliš ucelený</w:t>
      </w:r>
      <w:r w:rsidR="00B91B9B">
        <w:t xml:space="preserve">. </w:t>
      </w:r>
      <w:r w:rsidR="00E30117">
        <w:t>Archiválie</w:t>
      </w:r>
      <w:r w:rsidR="0083499C">
        <w:t>,</w:t>
      </w:r>
      <w:r w:rsidR="00E30117">
        <w:t xml:space="preserve"> jejichž původcem je farnost u sv. Vojtěcha jsou</w:t>
      </w:r>
      <w:r w:rsidR="004C5085">
        <w:t xml:space="preserve"> totiž</w:t>
      </w:r>
      <w:r w:rsidR="00E30117">
        <w:t xml:space="preserve"> uloženy </w:t>
      </w:r>
      <w:r>
        <w:t>jak u</w:t>
      </w:r>
      <w:r w:rsidR="00E30117">
        <w:t xml:space="preserve"> původce </w:t>
      </w:r>
      <w:r w:rsidR="003D73CB">
        <w:t>na faře a v</w:t>
      </w:r>
      <w:r w:rsidR="007F3193">
        <w:t> </w:t>
      </w:r>
      <w:r w:rsidR="003D73CB">
        <w:t>kostele</w:t>
      </w:r>
      <w:r w:rsidR="007F3193">
        <w:t xml:space="preserve"> sv. Vojtěcha</w:t>
      </w:r>
      <w:r>
        <w:t xml:space="preserve">, tak </w:t>
      </w:r>
      <w:r w:rsidR="003D73CB">
        <w:t>také</w:t>
      </w:r>
      <w:r w:rsidR="00E30117">
        <w:t xml:space="preserve"> </w:t>
      </w:r>
      <w:r>
        <w:t>v</w:t>
      </w:r>
      <w:r w:rsidR="00E30117">
        <w:t> Archivu hl</w:t>
      </w:r>
      <w:r w:rsidR="002D0ECF">
        <w:t>avního</w:t>
      </w:r>
      <w:r w:rsidR="00E30117">
        <w:t xml:space="preserve"> města Prahy</w:t>
      </w:r>
      <w:r w:rsidR="00612F78">
        <w:t xml:space="preserve"> (dále jen AHMP)</w:t>
      </w:r>
      <w:r w:rsidR="00E30117">
        <w:t xml:space="preserve"> v</w:t>
      </w:r>
      <w:r w:rsidR="00305C5E">
        <w:t xml:space="preserve">e </w:t>
      </w:r>
      <w:r w:rsidR="00E30117">
        <w:t>fond</w:t>
      </w:r>
      <w:r w:rsidR="00305C5E">
        <w:t>u</w:t>
      </w:r>
      <w:r w:rsidR="00E30117">
        <w:t xml:space="preserve"> Farní úřad u sv. Vojtěcha na Novém Městě, </w:t>
      </w:r>
      <w:r w:rsidR="00305C5E">
        <w:t xml:space="preserve">ve </w:t>
      </w:r>
      <w:r w:rsidR="00E30117">
        <w:t>sbír</w:t>
      </w:r>
      <w:r w:rsidR="00305C5E">
        <w:t>ce</w:t>
      </w:r>
      <w:r w:rsidR="00E30117">
        <w:t xml:space="preserve"> </w:t>
      </w:r>
      <w:r w:rsidR="00305C5E">
        <w:t>rukopisů, sbírce papírových listin</w:t>
      </w:r>
      <w:r w:rsidR="004C5085">
        <w:t xml:space="preserve">, </w:t>
      </w:r>
      <w:r w:rsidR="00305C5E">
        <w:t>sbírce pergamenových listin</w:t>
      </w:r>
      <w:r w:rsidR="004C5085">
        <w:t xml:space="preserve"> a sbírce matrik.</w:t>
      </w:r>
      <w:r w:rsidR="00305C5E">
        <w:t xml:space="preserve"> </w:t>
      </w:r>
      <w:r w:rsidR="003D73CB">
        <w:t>Nejvíc</w:t>
      </w:r>
      <w:r w:rsidR="0015101E">
        <w:t>e</w:t>
      </w:r>
      <w:r>
        <w:t xml:space="preserve"> je</w:t>
      </w:r>
      <w:r w:rsidR="003D73CB">
        <w:t xml:space="preserve"> n</w:t>
      </w:r>
      <w:r w:rsidR="00B17B33">
        <w:t xml:space="preserve">eucelenost </w:t>
      </w:r>
      <w:r>
        <w:t>patrná na</w:t>
      </w:r>
      <w:r w:rsidR="00066E3B">
        <w:t xml:space="preserve"> řadách knih</w:t>
      </w:r>
      <w:r w:rsidR="00612F78">
        <w:t>, ze kterých zde zůstala menší část (</w:t>
      </w:r>
      <w:r w:rsidR="00205EA7">
        <w:t xml:space="preserve">zde je jich </w:t>
      </w:r>
      <w:r w:rsidR="00612F78">
        <w:t>54 v AHMP je 74</w:t>
      </w:r>
      <w:r w:rsidR="00205EA7">
        <w:t xml:space="preserve"> kni</w:t>
      </w:r>
      <w:r w:rsidR="002D0ECF">
        <w:t>h</w:t>
      </w:r>
      <w:r w:rsidR="00612F78">
        <w:t>)</w:t>
      </w:r>
      <w:r w:rsidR="00066E3B">
        <w:t xml:space="preserve">. </w:t>
      </w:r>
      <w:r>
        <w:t xml:space="preserve"> </w:t>
      </w:r>
      <w:r w:rsidR="00066E3B">
        <w:t>N</w:t>
      </w:r>
      <w:r w:rsidR="003D73CB">
        <w:t>apříklad</w:t>
      </w:r>
      <w:r w:rsidR="00066E3B">
        <w:t xml:space="preserve"> všechny</w:t>
      </w:r>
      <w:r w:rsidR="003D73CB">
        <w:t xml:space="preserve"> </w:t>
      </w:r>
      <w:r w:rsidR="00066E3B">
        <w:t>k</w:t>
      </w:r>
      <w:r w:rsidR="00066E3B" w:rsidRPr="00066E3B">
        <w:t>nih</w:t>
      </w:r>
      <w:r w:rsidR="00066E3B">
        <w:t>y</w:t>
      </w:r>
      <w:r w:rsidR="00066E3B" w:rsidRPr="00066E3B">
        <w:t xml:space="preserve"> ohlášek snoubenců</w:t>
      </w:r>
      <w:r w:rsidR="00066E3B">
        <w:t xml:space="preserve"> převzal </w:t>
      </w:r>
      <w:r w:rsidR="00612F78">
        <w:t>AHMP</w:t>
      </w:r>
      <w:r w:rsidR="00066E3B">
        <w:t xml:space="preserve"> až na tři z let 1774–1777, 1777–1781, 1855–1864</w:t>
      </w:r>
      <w:r w:rsidR="00347EC0">
        <w:t>,</w:t>
      </w:r>
      <w:r w:rsidR="00066E3B">
        <w:t xml:space="preserve"> které zůstaly </w:t>
      </w:r>
      <w:r w:rsidR="00263796">
        <w:t>u původce</w:t>
      </w:r>
      <w:r w:rsidR="00066E3B">
        <w:t>.</w:t>
      </w:r>
      <w:r w:rsidR="0035688E">
        <w:t xml:space="preserve"> Knihy ohlášek bohoslužeb</w:t>
      </w:r>
      <w:r w:rsidR="00E956BD">
        <w:t xml:space="preserve"> </w:t>
      </w:r>
      <w:r w:rsidR="0035688E">
        <w:t>se ve fondu vyskytují jen z 18. století, z 19. století jsou všechny v A</w:t>
      </w:r>
      <w:r w:rsidR="00612F78">
        <w:t>HMP</w:t>
      </w:r>
      <w:r w:rsidR="0035688E">
        <w:t xml:space="preserve">. </w:t>
      </w:r>
      <w:r w:rsidR="00205EA7">
        <w:t xml:space="preserve">Inventáře také všechny přejal až na jeden inventář filiálního kostela </w:t>
      </w:r>
      <w:r w:rsidR="00761087">
        <w:t>N</w:t>
      </w:r>
      <w:r w:rsidR="00205EA7">
        <w:t xml:space="preserve">ejsvětější Trojice v Podskalí. </w:t>
      </w:r>
      <w:r w:rsidR="00E956BD">
        <w:t xml:space="preserve">Nebo </w:t>
      </w:r>
      <w:r w:rsidR="0035688E">
        <w:t xml:space="preserve">dále </w:t>
      </w:r>
      <w:r w:rsidR="00E956BD">
        <w:t>knih</w:t>
      </w:r>
      <w:r w:rsidR="0035688E">
        <w:t xml:space="preserve">y </w:t>
      </w:r>
      <w:r w:rsidR="00B17B33">
        <w:t>jednacích protokolů. Z</w:t>
      </w:r>
      <w:r w:rsidR="00E956BD">
        <w:t xml:space="preserve"> celé</w:t>
      </w:r>
      <w:r w:rsidR="005A1A83">
        <w:t> </w:t>
      </w:r>
      <w:r w:rsidR="00B17B33">
        <w:t>řady</w:t>
      </w:r>
      <w:r w:rsidR="005A1A83">
        <w:t xml:space="preserve"> knih</w:t>
      </w:r>
      <w:r w:rsidR="007455E9">
        <w:t xml:space="preserve"> jednacích protokolů</w:t>
      </w:r>
      <w:r w:rsidR="00B17B33">
        <w:t xml:space="preserve"> </w:t>
      </w:r>
      <w:r w:rsidR="0039651A">
        <w:t>zůstal</w:t>
      </w:r>
      <w:r w:rsidR="003D73CB">
        <w:t xml:space="preserve"> </w:t>
      </w:r>
      <w:r w:rsidR="0039651A">
        <w:t>v kostele sv. Vojtěcha jenom jeden</w:t>
      </w:r>
      <w:r w:rsidR="0035688E">
        <w:t xml:space="preserve"> protokol</w:t>
      </w:r>
      <w:r w:rsidR="0039651A">
        <w:t xml:space="preserve"> z let </w:t>
      </w:r>
      <w:r w:rsidR="0039651A" w:rsidRPr="0039651A">
        <w:t>1855–1865</w:t>
      </w:r>
      <w:r w:rsidR="0039651A">
        <w:t xml:space="preserve"> a jeden aktuální z let 1946–2002, zbytek</w:t>
      </w:r>
      <w:r w:rsidR="007455E9">
        <w:t xml:space="preserve"> (8 knih jednacích protokolů)</w:t>
      </w:r>
      <w:r w:rsidR="0039651A">
        <w:t xml:space="preserve"> převzal A</w:t>
      </w:r>
      <w:r w:rsidR="00612F78">
        <w:t>HMP</w:t>
      </w:r>
      <w:r w:rsidR="0039651A">
        <w:t xml:space="preserve">. </w:t>
      </w:r>
      <w:r w:rsidR="00F357C2">
        <w:t>Obdobně je to se spisy. Přibližně jedna polovina (</w:t>
      </w:r>
      <w:r w:rsidR="00612F78">
        <w:t>33 kartonů</w:t>
      </w:r>
      <w:r w:rsidR="00F357C2">
        <w:t>)</w:t>
      </w:r>
      <w:r w:rsidR="00612F78">
        <w:t xml:space="preserve"> materiálu</w:t>
      </w:r>
      <w:r w:rsidR="00F357C2">
        <w:t xml:space="preserve"> </w:t>
      </w:r>
      <w:r w:rsidR="00612F78">
        <w:t xml:space="preserve">se nachází </w:t>
      </w:r>
      <w:r w:rsidR="002922B0">
        <w:t xml:space="preserve">u původce </w:t>
      </w:r>
      <w:r w:rsidR="00F357C2">
        <w:t>a druhá (</w:t>
      </w:r>
      <w:r w:rsidR="00612F78">
        <w:t>32 kartonů</w:t>
      </w:r>
      <w:r w:rsidR="00F357C2">
        <w:t>)</w:t>
      </w:r>
      <w:r w:rsidR="00612F78">
        <w:t xml:space="preserve"> v AHMP. </w:t>
      </w:r>
    </w:p>
    <w:p w14:paraId="05F76A01" w14:textId="0A7A0138" w:rsidR="00D85E6F" w:rsidRDefault="00D85E6F" w:rsidP="005B1F75">
      <w:pPr>
        <w:spacing w:line="480" w:lineRule="auto"/>
        <w:ind w:firstLine="708"/>
      </w:pPr>
      <w:r>
        <w:t>Hlavním</w:t>
      </w:r>
      <w:r w:rsidR="00347EC0">
        <w:t xml:space="preserve"> jazykem</w:t>
      </w:r>
      <w:r>
        <w:t xml:space="preserve"> písemností je němčina a latina. Čeština se vyskytuje už u nejstarších spisů fondu a pak více až od poloviny 19. století. Stav většiny knih i spisového materiálu je dobrý, až na jeden balík, který byl vystaven vlhku. Písemnosti v něm byly pokryté plísní. Proto jsem je uložila do kartonu odděleně od ostatních, aby se plíseň nešířila. Infekční písemnosti jsou uloženy v kartonu s číslem 33 a jedná se konkrétně o inventární čísla: </w:t>
      </w:r>
      <w:r w:rsidRPr="00364036">
        <w:t xml:space="preserve">61, 62, 65, 67, 68, </w:t>
      </w:r>
      <w:r>
        <w:t xml:space="preserve">69, </w:t>
      </w:r>
      <w:r w:rsidRPr="00364036">
        <w:t>70,</w:t>
      </w:r>
      <w:r>
        <w:t xml:space="preserve"> 72, 73,</w:t>
      </w:r>
      <w:r w:rsidRPr="00364036">
        <w:t xml:space="preserve"> 75, 76</w:t>
      </w:r>
      <w:r>
        <w:t xml:space="preserve">, 77, 80, </w:t>
      </w:r>
      <w:r w:rsidRPr="00364036">
        <w:t xml:space="preserve">102, 103, 104, </w:t>
      </w:r>
      <w:r>
        <w:t xml:space="preserve">124, </w:t>
      </w:r>
      <w:r w:rsidRPr="00364036">
        <w:t>125, 126, 127</w:t>
      </w:r>
      <w:r>
        <w:t>, 179, 182, 186, 192, 211, 218, 220, 237, 250.</w:t>
      </w:r>
    </w:p>
    <w:p w14:paraId="399BA5EC" w14:textId="09B38B25" w:rsidR="009C7554" w:rsidRDefault="009C7554" w:rsidP="005B1F75">
      <w:pPr>
        <w:spacing w:line="480" w:lineRule="auto"/>
        <w:ind w:firstLine="708"/>
      </w:pPr>
      <w:r>
        <w:lastRenderedPageBreak/>
        <w:t>Při pořádání fondu jsem postupovala podle</w:t>
      </w:r>
      <w:r w:rsidR="000A7276">
        <w:t xml:space="preserve"> </w:t>
      </w:r>
      <w:r w:rsidR="00E448F5" w:rsidRPr="00D71772">
        <w:rPr>
          <w:i/>
          <w:iCs/>
        </w:rPr>
        <w:t>Základních pravidel pro zpracování archiválií</w:t>
      </w:r>
      <w:r w:rsidR="00E448F5">
        <w:t xml:space="preserve"> z roku 2015 a především podle </w:t>
      </w:r>
      <w:r w:rsidR="003B7C78" w:rsidRPr="00D71772">
        <w:rPr>
          <w:i/>
          <w:iCs/>
        </w:rPr>
        <w:t>Metodického pokynu č. 1/2019 k archivnímu zpracování fondů typu „farní úřad</w:t>
      </w:r>
      <w:r w:rsidR="00D71772" w:rsidRPr="00D71772">
        <w:rPr>
          <w:rStyle w:val="Znakapoznpodarou"/>
          <w:i/>
          <w:iCs/>
        </w:rPr>
        <w:t>“</w:t>
      </w:r>
      <w:r w:rsidR="00AA778E">
        <w:rPr>
          <w:rStyle w:val="Znakapoznpodarou"/>
        </w:rPr>
        <w:footnoteReference w:id="172"/>
      </w:r>
      <w:r w:rsidR="00E448F5">
        <w:t xml:space="preserve"> (</w:t>
      </w:r>
      <w:r w:rsidR="009273A3">
        <w:t>konkrétně dle přílohy č. 1. obecného umělého pořádacího schéma dle Základních pravidel pro zpracování archiválií</w:t>
      </w:r>
      <w:r w:rsidR="00E448F5">
        <w:t>)</w:t>
      </w:r>
      <w:r w:rsidR="009273A3">
        <w:t>, protože se nenašel žádný soupis archiválií.</w:t>
      </w:r>
      <w:r w:rsidR="00AA778E">
        <w:rPr>
          <w:rStyle w:val="Znakapoznpodarou"/>
        </w:rPr>
        <w:footnoteReference w:id="173"/>
      </w:r>
      <w:r w:rsidR="009273A3">
        <w:t xml:space="preserve"> </w:t>
      </w:r>
      <w:r w:rsidR="00AA778E">
        <w:t xml:space="preserve"> </w:t>
      </w:r>
      <w:r w:rsidR="00AC1378">
        <w:t xml:space="preserve">Archiválie </w:t>
      </w:r>
      <w:r w:rsidR="00B43AA3">
        <w:t>jsou</w:t>
      </w:r>
      <w:r w:rsidR="00AC1378">
        <w:t xml:space="preserve"> rozděleny podle </w:t>
      </w:r>
      <w:r w:rsidR="008E2FA3" w:rsidRPr="008E2FA3">
        <w:t>archivní</w:t>
      </w:r>
      <w:r w:rsidR="008E2FA3">
        <w:t>ch</w:t>
      </w:r>
      <w:r w:rsidR="008E2FA3" w:rsidRPr="008E2FA3">
        <w:t xml:space="preserve"> kategori</w:t>
      </w:r>
      <w:r w:rsidR="008E2FA3">
        <w:t>í</w:t>
      </w:r>
      <w:r w:rsidR="008E2FA3" w:rsidRPr="008E2FA3">
        <w:t xml:space="preserve"> </w:t>
      </w:r>
      <w:r w:rsidR="00AC1378">
        <w:t>na listiny, knihy, spis</w:t>
      </w:r>
      <w:r w:rsidR="00B43AA3">
        <w:t>ový materiál</w:t>
      </w:r>
      <w:r w:rsidR="00E04145">
        <w:t xml:space="preserve"> a ostatní materiál. </w:t>
      </w:r>
      <w:r w:rsidR="00B43AA3">
        <w:t xml:space="preserve">Spisový materiál je rozdělený na registraturní pomůcky a spisy. </w:t>
      </w:r>
      <w:r w:rsidR="00A046A7">
        <w:t xml:space="preserve">Spisy </w:t>
      </w:r>
      <w:r w:rsidR="003D73CB">
        <w:t>jsem</w:t>
      </w:r>
      <w:r w:rsidR="00A046A7">
        <w:t xml:space="preserve"> rozděl</w:t>
      </w:r>
      <w:r w:rsidR="003D73CB">
        <w:t>ila</w:t>
      </w:r>
      <w:r w:rsidR="00A046A7">
        <w:t xml:space="preserve"> na čtyři manipulace, podle toho, zda jsou označeny číslem</w:t>
      </w:r>
      <w:r w:rsidR="00FB667E">
        <w:t xml:space="preserve"> jednacího protokolu</w:t>
      </w:r>
      <w:r w:rsidR="00A046A7">
        <w:t>. První manipulace je uspořádaná věcně</w:t>
      </w:r>
      <w:r w:rsidR="00E01961">
        <w:t xml:space="preserve"> a jsou zde písemnosti</w:t>
      </w:r>
      <w:r w:rsidR="00A046A7">
        <w:t xml:space="preserve"> do roku 1854. V</w:t>
      </w:r>
      <w:r w:rsidR="003D73CB">
        <w:t>e</w:t>
      </w:r>
      <w:r w:rsidR="00A046A7">
        <w:t> druhé manipulaci</w:t>
      </w:r>
      <w:r w:rsidR="00262EFA">
        <w:t xml:space="preserve"> jsem se pokusila rekonstruovat původní systém</w:t>
      </w:r>
      <w:r w:rsidR="00F92D86">
        <w:t xml:space="preserve">. Je tu </w:t>
      </w:r>
      <w:r w:rsidR="00E01961">
        <w:t>přijatá i odeslaná úřední korespondence řazená dle čísel jednacího protokolu</w:t>
      </w:r>
      <w:r w:rsidR="00E01961" w:rsidRPr="00E01961">
        <w:t xml:space="preserve"> </w:t>
      </w:r>
      <w:r w:rsidR="00E01961">
        <w:t>z let 1855 až 1875 včetně</w:t>
      </w:r>
      <w:r w:rsidR="00262EFA">
        <w:t>,</w:t>
      </w:r>
      <w:r w:rsidR="00E01961">
        <w:t xml:space="preserve"> </w:t>
      </w:r>
      <w:r w:rsidR="008E2FA3">
        <w:t>ale</w:t>
      </w:r>
      <w:r w:rsidR="003D73CB">
        <w:t xml:space="preserve"> </w:t>
      </w:r>
      <w:r w:rsidR="00A046A7">
        <w:t>jen ty písemnosti, na kterých je napsané číslo, které odkazuje k jednacím protokolům.</w:t>
      </w:r>
      <w:r w:rsidR="003D73CB">
        <w:t xml:space="preserve"> </w:t>
      </w:r>
      <w:r w:rsidR="00947F4E">
        <w:t xml:space="preserve">Spisy ze stejného období, které byly patrně řazeny věcně a nebyly označeny číslem z podacího protokolu tvoří třetí manipulaci. Zahrnuje </w:t>
      </w:r>
      <w:r w:rsidR="00E01961">
        <w:t xml:space="preserve">písemnosti, </w:t>
      </w:r>
      <w:r w:rsidR="00947F4E">
        <w:t xml:space="preserve">neoznačené </w:t>
      </w:r>
      <w:r w:rsidR="00E01961">
        <w:t>číslem, které by odkazovalo k protokolům. Poslední</w:t>
      </w:r>
      <w:r w:rsidR="00FB667E">
        <w:t xml:space="preserve">, </w:t>
      </w:r>
      <w:r w:rsidR="00E01961">
        <w:t xml:space="preserve">čtvrtá manipulace je uspořádaná věcně, od roku 1876. </w:t>
      </w:r>
      <w:r w:rsidR="00947F4E">
        <w:t>Schéma uspořádaného fondu vypadá</w:t>
      </w:r>
      <w:r w:rsidR="00FB667E">
        <w:t xml:space="preserve"> následovně:</w:t>
      </w:r>
    </w:p>
    <w:p w14:paraId="38DC107F" w14:textId="5A204A6D" w:rsidR="00FB667E" w:rsidRDefault="00FB667E" w:rsidP="009C241B">
      <w:pPr>
        <w:pStyle w:val="Odstavecseseznamem"/>
        <w:numPr>
          <w:ilvl w:val="0"/>
          <w:numId w:val="26"/>
        </w:numPr>
        <w:spacing w:line="480" w:lineRule="auto"/>
        <w:jc w:val="left"/>
      </w:pPr>
      <w:r>
        <w:t>Listiny</w:t>
      </w:r>
    </w:p>
    <w:p w14:paraId="209B3A0B" w14:textId="35CD4B46" w:rsidR="00722F25" w:rsidRDefault="00722F25" w:rsidP="009C241B">
      <w:pPr>
        <w:pStyle w:val="Odstavecseseznamem"/>
        <w:numPr>
          <w:ilvl w:val="0"/>
          <w:numId w:val="26"/>
        </w:numPr>
        <w:spacing w:line="480" w:lineRule="auto"/>
        <w:jc w:val="left"/>
      </w:pPr>
      <w:r>
        <w:t>Knihy</w:t>
      </w:r>
    </w:p>
    <w:p w14:paraId="4B9CB736" w14:textId="1389A6EE" w:rsidR="009B6A44" w:rsidRDefault="00FB667E" w:rsidP="009C241B">
      <w:pPr>
        <w:pStyle w:val="Odstavecseseznamem"/>
        <w:numPr>
          <w:ilvl w:val="0"/>
          <w:numId w:val="26"/>
        </w:numPr>
        <w:spacing w:line="480" w:lineRule="auto"/>
        <w:jc w:val="left"/>
      </w:pPr>
      <w:r>
        <w:t>Spisový materiál</w:t>
      </w:r>
    </w:p>
    <w:p w14:paraId="4DF04293" w14:textId="77777777" w:rsidR="009B6A44" w:rsidRDefault="009B6A44" w:rsidP="009C241B">
      <w:pPr>
        <w:pStyle w:val="Odstavecseseznamem"/>
        <w:numPr>
          <w:ilvl w:val="1"/>
          <w:numId w:val="26"/>
        </w:numPr>
        <w:spacing w:line="480" w:lineRule="auto"/>
        <w:jc w:val="left"/>
      </w:pPr>
      <w:r>
        <w:t>Registraturní pomůcky</w:t>
      </w:r>
    </w:p>
    <w:p w14:paraId="1536F060" w14:textId="7DD9982C" w:rsidR="009B6A44" w:rsidRDefault="00700F39" w:rsidP="009C241B">
      <w:pPr>
        <w:pStyle w:val="Odstavecseseznamem"/>
        <w:numPr>
          <w:ilvl w:val="1"/>
          <w:numId w:val="26"/>
        </w:numPr>
        <w:spacing w:line="480" w:lineRule="auto"/>
        <w:jc w:val="left"/>
      </w:pPr>
      <w:r>
        <w:t>S</w:t>
      </w:r>
      <w:r w:rsidR="009B6A44">
        <w:t>pisy</w:t>
      </w:r>
    </w:p>
    <w:p w14:paraId="77B046B9" w14:textId="1E16ABC3" w:rsidR="009B6A44" w:rsidRDefault="00347EC0" w:rsidP="009C241B">
      <w:pPr>
        <w:pStyle w:val="Odstavecseseznamem"/>
        <w:numPr>
          <w:ilvl w:val="2"/>
          <w:numId w:val="26"/>
        </w:numPr>
        <w:spacing w:line="480" w:lineRule="auto"/>
        <w:jc w:val="left"/>
      </w:pPr>
      <w:r>
        <w:t>M</w:t>
      </w:r>
      <w:r w:rsidR="009B6A44">
        <w:t>anipulace do roku 1854 (věcně)</w:t>
      </w:r>
    </w:p>
    <w:p w14:paraId="40961BB9" w14:textId="1ECCF158" w:rsidR="009B6A44" w:rsidRDefault="00347EC0" w:rsidP="009C241B">
      <w:pPr>
        <w:pStyle w:val="Odstavecseseznamem"/>
        <w:numPr>
          <w:ilvl w:val="2"/>
          <w:numId w:val="26"/>
        </w:numPr>
        <w:spacing w:line="480" w:lineRule="auto"/>
        <w:jc w:val="left"/>
      </w:pPr>
      <w:r>
        <w:t>M</w:t>
      </w:r>
      <w:r w:rsidR="009B6A44">
        <w:t>anipulace 1855–1875</w:t>
      </w:r>
      <w:r w:rsidR="00947F4E">
        <w:t xml:space="preserve"> (dle čísel podacího protokolu)</w:t>
      </w:r>
    </w:p>
    <w:p w14:paraId="59B24D11" w14:textId="3F18DB0A" w:rsidR="009B6A44" w:rsidRDefault="00347EC0" w:rsidP="009C241B">
      <w:pPr>
        <w:pStyle w:val="Odstavecseseznamem"/>
        <w:numPr>
          <w:ilvl w:val="2"/>
          <w:numId w:val="26"/>
        </w:numPr>
        <w:spacing w:line="480" w:lineRule="auto"/>
        <w:jc w:val="left"/>
      </w:pPr>
      <w:r>
        <w:t>M</w:t>
      </w:r>
      <w:r w:rsidR="009B6A44">
        <w:t>anipulace 1855–1875 (věcně)</w:t>
      </w:r>
    </w:p>
    <w:p w14:paraId="28435C3F" w14:textId="5AC0EFFD" w:rsidR="009B6A44" w:rsidRDefault="00347EC0" w:rsidP="009C241B">
      <w:pPr>
        <w:pStyle w:val="Odstavecseseznamem"/>
        <w:numPr>
          <w:ilvl w:val="2"/>
          <w:numId w:val="26"/>
        </w:numPr>
        <w:spacing w:line="480" w:lineRule="auto"/>
        <w:jc w:val="left"/>
      </w:pPr>
      <w:r>
        <w:lastRenderedPageBreak/>
        <w:t>M</w:t>
      </w:r>
      <w:r w:rsidR="009B6A44">
        <w:t>anipulace od roku 1854 (věcně)</w:t>
      </w:r>
    </w:p>
    <w:p w14:paraId="7D68B413" w14:textId="21F8B3B1" w:rsidR="009B6A44" w:rsidRDefault="009B6A44" w:rsidP="005B1F75">
      <w:pPr>
        <w:pStyle w:val="Odstavecseseznamem"/>
        <w:numPr>
          <w:ilvl w:val="0"/>
          <w:numId w:val="26"/>
        </w:numPr>
        <w:spacing w:line="480" w:lineRule="auto"/>
      </w:pPr>
      <w:r>
        <w:t>Ostatní materiál</w:t>
      </w:r>
    </w:p>
    <w:p w14:paraId="7153DB24" w14:textId="110B14C5" w:rsidR="0015101E" w:rsidRDefault="00B93CAB" w:rsidP="005B1F75">
      <w:pPr>
        <w:spacing w:line="480" w:lineRule="auto"/>
        <w:ind w:firstLine="708"/>
      </w:pPr>
      <w:r>
        <w:t>Listiny, knihy</w:t>
      </w:r>
      <w:r w:rsidR="00EA1135">
        <w:t xml:space="preserve">, </w:t>
      </w:r>
      <w:r w:rsidR="00B857D7">
        <w:t>spisový materiál</w:t>
      </w:r>
      <w:r w:rsidR="00EA1135">
        <w:t xml:space="preserve"> a ostatní materiál</w:t>
      </w:r>
      <w:r>
        <w:t xml:space="preserve"> </w:t>
      </w:r>
      <w:r w:rsidR="00700F39">
        <w:t>se dělí na</w:t>
      </w:r>
      <w:r w:rsidR="00947F4E">
        <w:t xml:space="preserve"> </w:t>
      </w:r>
      <w:r w:rsidR="00947F4E" w:rsidRPr="00947F4E">
        <w:t>tematické celky (tj. s</w:t>
      </w:r>
      <w:r w:rsidR="00947F4E">
        <w:t>é</w:t>
      </w:r>
      <w:r w:rsidR="00947F4E" w:rsidRPr="00947F4E">
        <w:t>rie, jak tyto skupiny nazývá</w:t>
      </w:r>
      <w:r w:rsidR="00947F4E">
        <w:t xml:space="preserve"> výše zmíněná</w:t>
      </w:r>
      <w:r w:rsidR="00947F4E" w:rsidRPr="00947F4E">
        <w:t xml:space="preserve"> metodika</w:t>
      </w:r>
      <w:r w:rsidR="00947F4E">
        <w:t xml:space="preserve"> z roku 2019)</w:t>
      </w:r>
      <w:r w:rsidR="00700F39">
        <w:t xml:space="preserve">: A. Správa farnosti, B. Duchovní péče, C. Chudinské a sociální záležitosti, </w:t>
      </w:r>
      <w:r w:rsidR="00B22B76">
        <w:t>D. Školství, E. Spolky a bratrstva. Ty se pak člení na série</w:t>
      </w:r>
      <w:r w:rsidR="00347EC0">
        <w:t xml:space="preserve"> (</w:t>
      </w:r>
      <w:r w:rsidR="00B22B76">
        <w:t>označené v inventáři arabskými číslicemi</w:t>
      </w:r>
      <w:r w:rsidR="00347EC0">
        <w:t>)</w:t>
      </w:r>
      <w:r w:rsidR="00B22B76">
        <w:t xml:space="preserve"> </w:t>
      </w:r>
      <w:r w:rsidR="00AE4DC2">
        <w:t xml:space="preserve">a ty se </w:t>
      </w:r>
      <w:r w:rsidR="00347EC0">
        <w:t>také</w:t>
      </w:r>
      <w:r w:rsidR="00AE4DC2">
        <w:t xml:space="preserve"> rozdělují na další série</w:t>
      </w:r>
      <w:r w:rsidR="00347EC0">
        <w:t xml:space="preserve"> (</w:t>
      </w:r>
      <w:r w:rsidR="00AE4DC2">
        <w:t>označené malými písmeny</w:t>
      </w:r>
      <w:r w:rsidR="00347EC0">
        <w:t>)</w:t>
      </w:r>
      <w:r w:rsidR="00AE4DC2">
        <w:t>.</w:t>
      </w:r>
      <w:r w:rsidR="00700F39">
        <w:t xml:space="preserve"> </w:t>
      </w:r>
      <w:r>
        <w:t xml:space="preserve">Z metodiky byly v </w:t>
      </w:r>
      <w:r w:rsidRPr="00B93CAB">
        <w:t xml:space="preserve">inventáři použity pouze </w:t>
      </w:r>
      <w:r w:rsidR="00700F39">
        <w:t>série</w:t>
      </w:r>
      <w:r w:rsidRPr="00B93CAB">
        <w:t xml:space="preserve">, které se ve zpracovávaném fondu </w:t>
      </w:r>
      <w:r>
        <w:t xml:space="preserve">a v dané kategorii </w:t>
      </w:r>
      <w:r w:rsidRPr="00B93CAB">
        <w:t>vyskytují.</w:t>
      </w:r>
      <w:r>
        <w:t xml:space="preserve"> </w:t>
      </w:r>
    </w:p>
    <w:p w14:paraId="29ED22D6" w14:textId="08596BF3" w:rsidR="0015101E" w:rsidRPr="00E82060" w:rsidRDefault="003B35F7" w:rsidP="005B1F75">
      <w:pPr>
        <w:spacing w:line="480" w:lineRule="auto"/>
      </w:pPr>
      <w:bookmarkStart w:id="39" w:name="_Hlk47836613"/>
      <w:r w:rsidRPr="00E82060">
        <w:t>Schéma inventáře:</w:t>
      </w:r>
      <w:bookmarkEnd w:id="39"/>
    </w:p>
    <w:p w14:paraId="5E8B6DBE" w14:textId="77777777" w:rsidR="00E90729" w:rsidRPr="001410C8" w:rsidRDefault="00E90729" w:rsidP="005B1F75">
      <w:pPr>
        <w:pStyle w:val="slovanseznam"/>
        <w:numPr>
          <w:ilvl w:val="0"/>
          <w:numId w:val="23"/>
        </w:numPr>
        <w:spacing w:line="480" w:lineRule="auto"/>
        <w:rPr>
          <w:sz w:val="32"/>
          <w:szCs w:val="32"/>
        </w:rPr>
      </w:pPr>
      <w:r w:rsidRPr="001410C8">
        <w:rPr>
          <w:sz w:val="32"/>
          <w:szCs w:val="32"/>
        </w:rPr>
        <w:t>Listiny</w:t>
      </w:r>
    </w:p>
    <w:p w14:paraId="23B8F34A" w14:textId="77777777" w:rsidR="00E90729" w:rsidRPr="001410C8" w:rsidRDefault="00E90729" w:rsidP="005B1F75">
      <w:pPr>
        <w:pStyle w:val="Odstavecseseznamem"/>
        <w:numPr>
          <w:ilvl w:val="0"/>
          <w:numId w:val="23"/>
        </w:numPr>
        <w:spacing w:line="480" w:lineRule="auto"/>
        <w:rPr>
          <w:sz w:val="28"/>
          <w:szCs w:val="28"/>
        </w:rPr>
      </w:pPr>
      <w:r w:rsidRPr="001410C8">
        <w:rPr>
          <w:sz w:val="32"/>
          <w:szCs w:val="32"/>
        </w:rPr>
        <w:t>Knihy</w:t>
      </w:r>
      <w:r w:rsidRPr="001410C8">
        <w:rPr>
          <w:sz w:val="28"/>
          <w:szCs w:val="28"/>
        </w:rPr>
        <w:t xml:space="preserve"> </w:t>
      </w:r>
    </w:p>
    <w:p w14:paraId="095A2751" w14:textId="77777777" w:rsidR="00E90729" w:rsidRPr="00CC4207" w:rsidRDefault="00E90729" w:rsidP="005B1F75">
      <w:pPr>
        <w:pStyle w:val="Odstavecseseznamem"/>
        <w:numPr>
          <w:ilvl w:val="1"/>
          <w:numId w:val="23"/>
        </w:numPr>
        <w:spacing w:line="480" w:lineRule="auto"/>
        <w:rPr>
          <w:sz w:val="28"/>
          <w:szCs w:val="28"/>
        </w:rPr>
      </w:pPr>
      <w:r w:rsidRPr="00CC4207">
        <w:rPr>
          <w:sz w:val="28"/>
          <w:szCs w:val="28"/>
        </w:rPr>
        <w:t>Správa farnosti</w:t>
      </w:r>
    </w:p>
    <w:p w14:paraId="62A30233" w14:textId="77777777" w:rsidR="00E90729" w:rsidRPr="00850A88" w:rsidRDefault="00E90729" w:rsidP="005B1F75">
      <w:pPr>
        <w:pStyle w:val="Odstavecseseznamem"/>
        <w:numPr>
          <w:ilvl w:val="2"/>
          <w:numId w:val="23"/>
        </w:numPr>
        <w:spacing w:line="480" w:lineRule="auto"/>
        <w:rPr>
          <w:u w:val="single"/>
        </w:rPr>
      </w:pPr>
      <w:r w:rsidRPr="00850A88">
        <w:rPr>
          <w:u w:val="single"/>
        </w:rPr>
        <w:t>Normálie</w:t>
      </w:r>
    </w:p>
    <w:p w14:paraId="0CD4FB48" w14:textId="1D8B2BC9" w:rsidR="002F1FFB" w:rsidRPr="002F1FFB" w:rsidRDefault="002F1FFB" w:rsidP="005B1F75">
      <w:pPr>
        <w:pStyle w:val="Odstavecseseznamem"/>
        <w:numPr>
          <w:ilvl w:val="3"/>
          <w:numId w:val="23"/>
        </w:numPr>
        <w:spacing w:line="480" w:lineRule="auto"/>
      </w:pPr>
      <w:r w:rsidRPr="002F1FFB">
        <w:t>Nařízení státních úřadů</w:t>
      </w:r>
    </w:p>
    <w:p w14:paraId="22984C13" w14:textId="2B62EAC3" w:rsidR="00E90729" w:rsidRPr="00850A88" w:rsidRDefault="00E90729" w:rsidP="005B1F75">
      <w:pPr>
        <w:pStyle w:val="Odstavecseseznamem"/>
        <w:numPr>
          <w:ilvl w:val="3"/>
          <w:numId w:val="23"/>
        </w:numPr>
        <w:spacing w:line="480" w:lineRule="auto"/>
        <w:rPr>
          <w:u w:val="single"/>
        </w:rPr>
      </w:pPr>
      <w:r w:rsidRPr="00850A88">
        <w:t>Nařízení církevních úřadů</w:t>
      </w:r>
    </w:p>
    <w:p w14:paraId="47AB3DCF" w14:textId="77777777" w:rsidR="00E90729" w:rsidRPr="00850A88" w:rsidRDefault="00E90729" w:rsidP="005B1F75">
      <w:pPr>
        <w:pStyle w:val="slovanseznam"/>
        <w:numPr>
          <w:ilvl w:val="2"/>
          <w:numId w:val="23"/>
        </w:numPr>
        <w:spacing w:line="480" w:lineRule="auto"/>
        <w:rPr>
          <w:u w:val="single"/>
        </w:rPr>
      </w:pPr>
      <w:r w:rsidRPr="00850A88">
        <w:rPr>
          <w:u w:val="single"/>
        </w:rPr>
        <w:t>Memorabilia</w:t>
      </w:r>
    </w:p>
    <w:p w14:paraId="0F6EFDED" w14:textId="77777777" w:rsidR="00E90729" w:rsidRPr="00850A88" w:rsidRDefault="00E90729" w:rsidP="005B1F75">
      <w:pPr>
        <w:pStyle w:val="slovanseznam"/>
        <w:numPr>
          <w:ilvl w:val="3"/>
          <w:numId w:val="23"/>
        </w:numPr>
        <w:spacing w:line="480" w:lineRule="auto"/>
      </w:pPr>
      <w:r w:rsidRPr="00850A88">
        <w:t>Pamětní knihy</w:t>
      </w:r>
    </w:p>
    <w:p w14:paraId="30102AC4" w14:textId="77777777" w:rsidR="00E90729" w:rsidRPr="00850A88" w:rsidRDefault="00E90729" w:rsidP="005B1F75">
      <w:pPr>
        <w:pStyle w:val="slovanseznam"/>
        <w:numPr>
          <w:ilvl w:val="2"/>
          <w:numId w:val="23"/>
        </w:numPr>
        <w:spacing w:line="480" w:lineRule="auto"/>
        <w:rPr>
          <w:u w:val="single"/>
        </w:rPr>
      </w:pPr>
      <w:r w:rsidRPr="00850A88">
        <w:rPr>
          <w:u w:val="single"/>
        </w:rPr>
        <w:t>Personálie</w:t>
      </w:r>
    </w:p>
    <w:p w14:paraId="7745677C" w14:textId="77777777" w:rsidR="00E90729" w:rsidRPr="00850A88" w:rsidRDefault="00E90729" w:rsidP="005B1F75">
      <w:pPr>
        <w:pStyle w:val="slovanseznam"/>
        <w:numPr>
          <w:ilvl w:val="3"/>
          <w:numId w:val="23"/>
        </w:numPr>
        <w:spacing w:line="480" w:lineRule="auto"/>
      </w:pPr>
      <w:r w:rsidRPr="00850A88">
        <w:t>Faráři u sv. Vojtěcha</w:t>
      </w:r>
    </w:p>
    <w:p w14:paraId="3C9FE86C" w14:textId="77777777" w:rsidR="00E90729" w:rsidRPr="00850A88" w:rsidRDefault="00E90729" w:rsidP="005B1F75">
      <w:pPr>
        <w:pStyle w:val="slovanseznam"/>
        <w:numPr>
          <w:ilvl w:val="2"/>
          <w:numId w:val="23"/>
        </w:numPr>
        <w:spacing w:line="480" w:lineRule="auto"/>
        <w:rPr>
          <w:u w:val="single"/>
        </w:rPr>
      </w:pPr>
      <w:r w:rsidRPr="00850A88">
        <w:rPr>
          <w:u w:val="single"/>
        </w:rPr>
        <w:t>Stavby v majetku záduší a beneficia (včetně vybavení a péče)</w:t>
      </w:r>
    </w:p>
    <w:p w14:paraId="5DA4521F" w14:textId="6F762EAF" w:rsidR="00E90729" w:rsidRPr="00850A88" w:rsidRDefault="00E90729" w:rsidP="005B1F75">
      <w:pPr>
        <w:pStyle w:val="slovanseznam"/>
        <w:numPr>
          <w:ilvl w:val="3"/>
          <w:numId w:val="23"/>
        </w:numPr>
        <w:spacing w:line="480" w:lineRule="auto"/>
      </w:pPr>
      <w:r w:rsidRPr="00850A88">
        <w:t xml:space="preserve">Filiální kostel </w:t>
      </w:r>
      <w:r w:rsidR="00761087">
        <w:t>N</w:t>
      </w:r>
      <w:r w:rsidRPr="00850A88">
        <w:t>ejsvětější Trojice v Podskalí</w:t>
      </w:r>
    </w:p>
    <w:p w14:paraId="03EF55C5" w14:textId="77777777" w:rsidR="00E90729" w:rsidRPr="00850A88" w:rsidRDefault="00E90729" w:rsidP="005B1F75">
      <w:pPr>
        <w:pStyle w:val="slovanseznam"/>
        <w:numPr>
          <w:ilvl w:val="2"/>
          <w:numId w:val="23"/>
        </w:numPr>
        <w:spacing w:line="480" w:lineRule="auto"/>
      </w:pPr>
      <w:r w:rsidRPr="00850A88">
        <w:rPr>
          <w:u w:val="single"/>
        </w:rPr>
        <w:t>Finanční záležitosti beneficia a záduší</w:t>
      </w:r>
    </w:p>
    <w:p w14:paraId="0FBA0644" w14:textId="77777777" w:rsidR="00E90729" w:rsidRPr="00850A88" w:rsidRDefault="00E90729" w:rsidP="005B1F75">
      <w:pPr>
        <w:pStyle w:val="slovanseznam"/>
        <w:numPr>
          <w:ilvl w:val="3"/>
          <w:numId w:val="23"/>
        </w:numPr>
        <w:spacing w:line="480" w:lineRule="auto"/>
      </w:pPr>
      <w:r w:rsidRPr="00850A88">
        <w:t>Mešní a modlitební nadace</w:t>
      </w:r>
    </w:p>
    <w:p w14:paraId="6E8F0BCF" w14:textId="77777777" w:rsidR="00E90729" w:rsidRPr="00CC4207" w:rsidRDefault="00E90729" w:rsidP="005B1F75">
      <w:pPr>
        <w:pStyle w:val="slovanseznam"/>
        <w:numPr>
          <w:ilvl w:val="1"/>
          <w:numId w:val="23"/>
        </w:numPr>
        <w:spacing w:line="480" w:lineRule="auto"/>
        <w:rPr>
          <w:sz w:val="28"/>
          <w:szCs w:val="28"/>
        </w:rPr>
      </w:pPr>
      <w:r w:rsidRPr="00CC4207">
        <w:rPr>
          <w:sz w:val="28"/>
          <w:szCs w:val="28"/>
        </w:rPr>
        <w:lastRenderedPageBreak/>
        <w:t>Duchovní péče</w:t>
      </w:r>
    </w:p>
    <w:p w14:paraId="00C4EB61" w14:textId="77777777" w:rsidR="00E90729" w:rsidRPr="00850A88" w:rsidRDefault="00E90729" w:rsidP="005B1F75">
      <w:pPr>
        <w:pStyle w:val="slovanseznam"/>
        <w:numPr>
          <w:ilvl w:val="2"/>
          <w:numId w:val="23"/>
        </w:numPr>
        <w:spacing w:line="480" w:lineRule="auto"/>
        <w:rPr>
          <w:u w:val="single"/>
        </w:rPr>
      </w:pPr>
      <w:r w:rsidRPr="00850A88">
        <w:rPr>
          <w:u w:val="single"/>
        </w:rPr>
        <w:t>Bohoslužby, slavnosti a zázraky</w:t>
      </w:r>
    </w:p>
    <w:p w14:paraId="1D86A05D" w14:textId="77777777" w:rsidR="00E90729" w:rsidRPr="00850A88" w:rsidRDefault="00E90729" w:rsidP="005B1F75">
      <w:pPr>
        <w:pStyle w:val="slovanseznam"/>
        <w:numPr>
          <w:ilvl w:val="3"/>
          <w:numId w:val="23"/>
        </w:numPr>
        <w:spacing w:line="480" w:lineRule="auto"/>
      </w:pPr>
      <w:r w:rsidRPr="00850A88">
        <w:t>Organizace bohoslužeb ve farním kostele a filiálních kostelech</w:t>
      </w:r>
    </w:p>
    <w:p w14:paraId="50C2C522" w14:textId="77777777" w:rsidR="00E90729" w:rsidRPr="00850A88" w:rsidRDefault="00E90729" w:rsidP="005B1F75">
      <w:pPr>
        <w:pStyle w:val="slovanseznam"/>
        <w:numPr>
          <w:ilvl w:val="3"/>
          <w:numId w:val="23"/>
        </w:numPr>
        <w:spacing w:line="480" w:lineRule="auto"/>
      </w:pPr>
      <w:r w:rsidRPr="00850A88">
        <w:t>Organizace bohoslužeb ve filiálním kostele sv. Ignáce</w:t>
      </w:r>
    </w:p>
    <w:p w14:paraId="5B119B47" w14:textId="77777777" w:rsidR="00E90729" w:rsidRPr="00850A88" w:rsidRDefault="00E90729" w:rsidP="005B1F75">
      <w:pPr>
        <w:pStyle w:val="slovanseznam"/>
        <w:numPr>
          <w:ilvl w:val="3"/>
          <w:numId w:val="23"/>
        </w:numPr>
        <w:spacing w:line="480" w:lineRule="auto"/>
      </w:pPr>
      <w:r w:rsidRPr="00850A88">
        <w:t>Seznamy celebrantů</w:t>
      </w:r>
    </w:p>
    <w:p w14:paraId="4D7EE6EE" w14:textId="77777777" w:rsidR="00E90729" w:rsidRPr="00850A88" w:rsidRDefault="00E90729" w:rsidP="005B1F75">
      <w:pPr>
        <w:pStyle w:val="slovanseznam"/>
        <w:numPr>
          <w:ilvl w:val="2"/>
          <w:numId w:val="23"/>
        </w:numPr>
        <w:spacing w:line="480" w:lineRule="auto"/>
        <w:rPr>
          <w:u w:val="single"/>
        </w:rPr>
      </w:pPr>
      <w:r w:rsidRPr="00850A88">
        <w:rPr>
          <w:u w:val="single"/>
        </w:rPr>
        <w:t>Udělování svátostí</w:t>
      </w:r>
    </w:p>
    <w:p w14:paraId="186E2722" w14:textId="77777777" w:rsidR="00E90729" w:rsidRPr="00850A88" w:rsidRDefault="00E90729" w:rsidP="005B1F75">
      <w:pPr>
        <w:pStyle w:val="slovanseznam"/>
        <w:numPr>
          <w:ilvl w:val="2"/>
          <w:numId w:val="23"/>
        </w:numPr>
        <w:spacing w:line="480" w:lineRule="auto"/>
        <w:rPr>
          <w:u w:val="single"/>
        </w:rPr>
      </w:pPr>
      <w:r w:rsidRPr="00850A88">
        <w:rPr>
          <w:u w:val="single"/>
        </w:rPr>
        <w:t>Biřmování</w:t>
      </w:r>
    </w:p>
    <w:p w14:paraId="54E001B1" w14:textId="77777777" w:rsidR="00E90729" w:rsidRPr="00850A88" w:rsidRDefault="00E90729" w:rsidP="005B1F75">
      <w:pPr>
        <w:pStyle w:val="slovanseznam"/>
        <w:numPr>
          <w:ilvl w:val="2"/>
          <w:numId w:val="23"/>
        </w:numPr>
        <w:spacing w:line="480" w:lineRule="auto"/>
        <w:rPr>
          <w:u w:val="single"/>
        </w:rPr>
      </w:pPr>
      <w:r w:rsidRPr="00850A88">
        <w:rPr>
          <w:u w:val="single"/>
        </w:rPr>
        <w:t>Matriční záležitosti</w:t>
      </w:r>
    </w:p>
    <w:p w14:paraId="30ADC1F0" w14:textId="77777777" w:rsidR="00E90729" w:rsidRPr="00850A88" w:rsidRDefault="00E90729" w:rsidP="005B1F75">
      <w:pPr>
        <w:pStyle w:val="slovanseznam"/>
        <w:numPr>
          <w:ilvl w:val="3"/>
          <w:numId w:val="23"/>
        </w:numPr>
        <w:spacing w:line="480" w:lineRule="auto"/>
      </w:pPr>
      <w:r w:rsidRPr="00850A88">
        <w:t>Matriky oddaných</w:t>
      </w:r>
    </w:p>
    <w:p w14:paraId="14F5D77A" w14:textId="77777777" w:rsidR="00E90729" w:rsidRPr="00850A88" w:rsidRDefault="00E90729" w:rsidP="005B1F75">
      <w:pPr>
        <w:pStyle w:val="slovanseznam"/>
        <w:numPr>
          <w:ilvl w:val="2"/>
          <w:numId w:val="23"/>
        </w:numPr>
        <w:spacing w:line="480" w:lineRule="auto"/>
        <w:rPr>
          <w:u w:val="single"/>
        </w:rPr>
      </w:pPr>
      <w:r w:rsidRPr="00850A88">
        <w:rPr>
          <w:u w:val="single"/>
        </w:rPr>
        <w:t>Záležitosti nekatolíků</w:t>
      </w:r>
    </w:p>
    <w:p w14:paraId="36581B25" w14:textId="77777777" w:rsidR="00E90729" w:rsidRPr="00850A88" w:rsidRDefault="00E90729" w:rsidP="005B1F75">
      <w:pPr>
        <w:pStyle w:val="slovanseznam"/>
        <w:numPr>
          <w:ilvl w:val="3"/>
          <w:numId w:val="23"/>
        </w:numPr>
        <w:spacing w:line="480" w:lineRule="auto"/>
      </w:pPr>
      <w:r w:rsidRPr="00850A88">
        <w:t>Změny vyznání</w:t>
      </w:r>
    </w:p>
    <w:p w14:paraId="6D161A47" w14:textId="77777777" w:rsidR="00E90729" w:rsidRPr="004A070D" w:rsidRDefault="00E90729" w:rsidP="005B1F75">
      <w:pPr>
        <w:pStyle w:val="slovanseznam"/>
        <w:numPr>
          <w:ilvl w:val="1"/>
          <w:numId w:val="23"/>
        </w:numPr>
        <w:spacing w:line="480" w:lineRule="auto"/>
        <w:rPr>
          <w:sz w:val="26"/>
          <w:szCs w:val="26"/>
        </w:rPr>
      </w:pPr>
      <w:r w:rsidRPr="004A070D">
        <w:rPr>
          <w:sz w:val="26"/>
          <w:szCs w:val="26"/>
        </w:rPr>
        <w:t>Chudinské a sociální záležitosti</w:t>
      </w:r>
    </w:p>
    <w:p w14:paraId="03FB0CB5" w14:textId="77777777" w:rsidR="00E90729" w:rsidRPr="00850A88" w:rsidRDefault="00E90729" w:rsidP="005B1F75">
      <w:pPr>
        <w:pStyle w:val="slovanseznam"/>
        <w:numPr>
          <w:ilvl w:val="2"/>
          <w:numId w:val="23"/>
        </w:numPr>
        <w:spacing w:line="480" w:lineRule="auto"/>
        <w:rPr>
          <w:u w:val="single"/>
        </w:rPr>
      </w:pPr>
      <w:r w:rsidRPr="00850A88">
        <w:rPr>
          <w:u w:val="single"/>
        </w:rPr>
        <w:t>Péče o chudé – pokladní deníky</w:t>
      </w:r>
    </w:p>
    <w:p w14:paraId="5123396B" w14:textId="0F0F7AD5" w:rsidR="00E90729" w:rsidRPr="00CC4207" w:rsidRDefault="00E90729" w:rsidP="005B1F75">
      <w:pPr>
        <w:pStyle w:val="slovanseznam"/>
        <w:numPr>
          <w:ilvl w:val="2"/>
          <w:numId w:val="23"/>
        </w:numPr>
        <w:spacing w:line="480" w:lineRule="auto"/>
      </w:pPr>
      <w:r w:rsidRPr="00EF48E8">
        <w:rPr>
          <w:u w:val="single"/>
        </w:rPr>
        <w:t>Péče o chudé – seznamy chudých</w:t>
      </w:r>
    </w:p>
    <w:p w14:paraId="5FE7F174" w14:textId="2507BDDD" w:rsidR="00CC4207" w:rsidRPr="00CC4207" w:rsidRDefault="00CC4207" w:rsidP="00CC4207">
      <w:pPr>
        <w:pStyle w:val="slovanseznam"/>
        <w:numPr>
          <w:ilvl w:val="1"/>
          <w:numId w:val="23"/>
        </w:numPr>
        <w:spacing w:line="480" w:lineRule="auto"/>
        <w:rPr>
          <w:sz w:val="28"/>
          <w:szCs w:val="28"/>
        </w:rPr>
      </w:pPr>
      <w:r w:rsidRPr="00CC4207">
        <w:rPr>
          <w:sz w:val="28"/>
          <w:szCs w:val="28"/>
        </w:rPr>
        <w:t>Školství</w:t>
      </w:r>
    </w:p>
    <w:p w14:paraId="4F5EAA84" w14:textId="77777777" w:rsidR="00E90729" w:rsidRPr="00CC4207" w:rsidRDefault="00E90729" w:rsidP="005B1F75">
      <w:pPr>
        <w:pStyle w:val="slovanseznam"/>
        <w:numPr>
          <w:ilvl w:val="1"/>
          <w:numId w:val="23"/>
        </w:numPr>
        <w:spacing w:line="480" w:lineRule="auto"/>
        <w:rPr>
          <w:sz w:val="28"/>
          <w:szCs w:val="28"/>
        </w:rPr>
      </w:pPr>
      <w:r w:rsidRPr="00CC4207">
        <w:rPr>
          <w:sz w:val="28"/>
          <w:szCs w:val="28"/>
        </w:rPr>
        <w:t>Spolky a bratrstva</w:t>
      </w:r>
    </w:p>
    <w:p w14:paraId="7DC07253" w14:textId="77777777" w:rsidR="00E90729" w:rsidRPr="00EF48E8" w:rsidRDefault="00E90729" w:rsidP="005B1F75">
      <w:pPr>
        <w:pStyle w:val="slovanseznam"/>
        <w:numPr>
          <w:ilvl w:val="2"/>
          <w:numId w:val="23"/>
        </w:numPr>
        <w:spacing w:line="480" w:lineRule="auto"/>
      </w:pPr>
      <w:r w:rsidRPr="005A551D">
        <w:rPr>
          <w:u w:val="single"/>
        </w:rPr>
        <w:t>Spolek pro podporu zemřelých</w:t>
      </w:r>
    </w:p>
    <w:p w14:paraId="5AEEDB54" w14:textId="77777777" w:rsidR="00E90729" w:rsidRPr="001410C8" w:rsidRDefault="00E90729" w:rsidP="005B1F75">
      <w:pPr>
        <w:pStyle w:val="Odstavecseseznamem"/>
        <w:numPr>
          <w:ilvl w:val="0"/>
          <w:numId w:val="24"/>
        </w:numPr>
        <w:spacing w:line="480" w:lineRule="auto"/>
        <w:rPr>
          <w:sz w:val="32"/>
          <w:szCs w:val="32"/>
        </w:rPr>
      </w:pPr>
      <w:r w:rsidRPr="001410C8">
        <w:rPr>
          <w:sz w:val="32"/>
          <w:szCs w:val="32"/>
        </w:rPr>
        <w:t>Spisový materiál</w:t>
      </w:r>
    </w:p>
    <w:p w14:paraId="1861050D" w14:textId="77777777" w:rsidR="00E90729" w:rsidRPr="001410C8" w:rsidRDefault="00E90729" w:rsidP="005B1F75">
      <w:pPr>
        <w:pStyle w:val="Odstavecseseznamem"/>
        <w:numPr>
          <w:ilvl w:val="1"/>
          <w:numId w:val="24"/>
        </w:numPr>
        <w:spacing w:line="480" w:lineRule="auto"/>
        <w:rPr>
          <w:sz w:val="28"/>
          <w:szCs w:val="28"/>
        </w:rPr>
      </w:pPr>
      <w:r w:rsidRPr="001410C8">
        <w:rPr>
          <w:sz w:val="28"/>
          <w:szCs w:val="28"/>
        </w:rPr>
        <w:t>Registraturní pomůcky</w:t>
      </w:r>
    </w:p>
    <w:p w14:paraId="53E50D24" w14:textId="77777777" w:rsidR="00E90729" w:rsidRPr="001410C8" w:rsidRDefault="00E90729" w:rsidP="005B1F75">
      <w:pPr>
        <w:pStyle w:val="Odstavecseseznamem"/>
        <w:numPr>
          <w:ilvl w:val="1"/>
          <w:numId w:val="25"/>
        </w:numPr>
        <w:spacing w:line="480" w:lineRule="auto"/>
        <w:rPr>
          <w:sz w:val="28"/>
          <w:szCs w:val="28"/>
        </w:rPr>
      </w:pPr>
      <w:r w:rsidRPr="001410C8">
        <w:rPr>
          <w:sz w:val="28"/>
          <w:szCs w:val="28"/>
        </w:rPr>
        <w:t xml:space="preserve">Spisy </w:t>
      </w:r>
    </w:p>
    <w:p w14:paraId="1535F3E0" w14:textId="17A438EC" w:rsidR="00E90729" w:rsidRPr="001410C8" w:rsidRDefault="007C23D4" w:rsidP="005B1F75">
      <w:pPr>
        <w:pStyle w:val="Odstavecseseznamem"/>
        <w:numPr>
          <w:ilvl w:val="2"/>
          <w:numId w:val="25"/>
        </w:numPr>
        <w:spacing w:line="480" w:lineRule="auto"/>
        <w:rPr>
          <w:b/>
          <w:bCs/>
          <w:sz w:val="28"/>
          <w:szCs w:val="28"/>
        </w:rPr>
      </w:pPr>
      <w:r w:rsidRPr="001410C8">
        <w:rPr>
          <w:b/>
          <w:bCs/>
          <w:sz w:val="28"/>
          <w:szCs w:val="28"/>
        </w:rPr>
        <w:t xml:space="preserve"> M</w:t>
      </w:r>
      <w:r w:rsidR="00E90729" w:rsidRPr="001410C8">
        <w:rPr>
          <w:b/>
          <w:bCs/>
          <w:sz w:val="28"/>
          <w:szCs w:val="28"/>
        </w:rPr>
        <w:t>anipulace do 1854</w:t>
      </w:r>
    </w:p>
    <w:p w14:paraId="51D98B07" w14:textId="77777777" w:rsidR="00E90729" w:rsidRPr="00F919CD" w:rsidRDefault="00E90729" w:rsidP="005B1F75">
      <w:pPr>
        <w:pStyle w:val="Odstavecseseznamem"/>
        <w:numPr>
          <w:ilvl w:val="3"/>
          <w:numId w:val="25"/>
        </w:numPr>
        <w:spacing w:line="480" w:lineRule="auto"/>
        <w:rPr>
          <w:i/>
          <w:iCs/>
          <w:sz w:val="28"/>
          <w:szCs w:val="28"/>
        </w:rPr>
      </w:pPr>
      <w:r w:rsidRPr="00F919CD">
        <w:rPr>
          <w:sz w:val="28"/>
          <w:szCs w:val="28"/>
        </w:rPr>
        <w:t>Správa</w:t>
      </w:r>
      <w:r w:rsidRPr="00F919CD">
        <w:rPr>
          <w:i/>
          <w:iCs/>
          <w:sz w:val="28"/>
          <w:szCs w:val="28"/>
        </w:rPr>
        <w:t xml:space="preserve"> </w:t>
      </w:r>
      <w:r w:rsidRPr="00F919CD">
        <w:rPr>
          <w:sz w:val="28"/>
          <w:szCs w:val="28"/>
        </w:rPr>
        <w:t>farnosti</w:t>
      </w:r>
    </w:p>
    <w:p w14:paraId="21B75D4B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392919">
        <w:rPr>
          <w:u w:val="single"/>
        </w:rPr>
        <w:t>Normálie</w:t>
      </w:r>
    </w:p>
    <w:p w14:paraId="1282C03E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  <w:rPr>
          <w:u w:val="single"/>
        </w:rPr>
      </w:pPr>
      <w:r w:rsidRPr="00392919">
        <w:lastRenderedPageBreak/>
        <w:t>Nařízení státních úřadů</w:t>
      </w:r>
    </w:p>
    <w:p w14:paraId="3D15D4A1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  <w:rPr>
          <w:u w:val="single"/>
        </w:rPr>
      </w:pPr>
      <w:r w:rsidRPr="00392919">
        <w:t>Nařízení církevních úřadů</w:t>
      </w:r>
    </w:p>
    <w:p w14:paraId="098AF09E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  <w:rPr>
          <w:u w:val="single"/>
        </w:rPr>
      </w:pPr>
      <w:r w:rsidRPr="00392919">
        <w:t>Nařízení pražského magistrátu</w:t>
      </w:r>
    </w:p>
    <w:p w14:paraId="323DA5DB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392919">
        <w:rPr>
          <w:u w:val="single"/>
        </w:rPr>
        <w:t>Patronát</w:t>
      </w:r>
    </w:p>
    <w:p w14:paraId="02108ED7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</w:pPr>
      <w:r w:rsidRPr="00392919">
        <w:rPr>
          <w:u w:val="single"/>
        </w:rPr>
        <w:t>Farnost</w:t>
      </w:r>
    </w:p>
    <w:p w14:paraId="50447E22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Hranice farnosti</w:t>
      </w:r>
    </w:p>
    <w:p w14:paraId="6EA7C8C0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Práva farního beneficia a kostelů</w:t>
      </w:r>
    </w:p>
    <w:p w14:paraId="35CD5BE5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Generální a kanovnické vizitace</w:t>
      </w:r>
    </w:p>
    <w:p w14:paraId="224B3AA2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Záležitosti veřejných a soukromých kaplí, kapliček, božích muk, křížů, soch, křížových cest</w:t>
      </w:r>
    </w:p>
    <w:p w14:paraId="3B15158B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392919">
        <w:rPr>
          <w:u w:val="single"/>
        </w:rPr>
        <w:t>Organizace vedení úřední agendy</w:t>
      </w:r>
    </w:p>
    <w:p w14:paraId="32E85448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  <w:rPr>
          <w:u w:val="single"/>
        </w:rPr>
      </w:pPr>
      <w:r w:rsidRPr="00392919">
        <w:t>Farní knihovna</w:t>
      </w:r>
    </w:p>
    <w:p w14:paraId="15F61F62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392919">
        <w:rPr>
          <w:u w:val="single"/>
        </w:rPr>
        <w:t xml:space="preserve">Spolupůsobení ve </w:t>
      </w:r>
      <w:proofErr w:type="spellStart"/>
      <w:r w:rsidRPr="00392919">
        <w:rPr>
          <w:u w:val="single"/>
        </w:rPr>
        <w:t>statních</w:t>
      </w:r>
      <w:proofErr w:type="spellEnd"/>
      <w:r w:rsidRPr="00392919">
        <w:rPr>
          <w:u w:val="single"/>
        </w:rPr>
        <w:t xml:space="preserve"> a veřejných záležitostech</w:t>
      </w:r>
    </w:p>
    <w:p w14:paraId="1E1EA22F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Statistická šetření a topografické práce</w:t>
      </w:r>
    </w:p>
    <w:p w14:paraId="1840A5AA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392919">
        <w:rPr>
          <w:u w:val="single"/>
        </w:rPr>
        <w:t>Personálie</w:t>
      </w:r>
    </w:p>
    <w:p w14:paraId="03203444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Faráři u sv. Vojtěcha</w:t>
      </w:r>
    </w:p>
    <w:p w14:paraId="0581CF73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Kaplani u sv. Vojtěcha</w:t>
      </w:r>
    </w:p>
    <w:p w14:paraId="600031D7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Klerici pocházejících z kolatury sv. Vojtěcha</w:t>
      </w:r>
    </w:p>
    <w:p w14:paraId="0284E562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Kněží s nejasným vztahem k farnosti sv. Vojtěcha</w:t>
      </w:r>
    </w:p>
    <w:p w14:paraId="3F609474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Písemnosti neurčených kněží</w:t>
      </w:r>
    </w:p>
    <w:p w14:paraId="772BF44A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Farní zaměstnanci</w:t>
      </w:r>
    </w:p>
    <w:p w14:paraId="6C47BD08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392919">
        <w:rPr>
          <w:u w:val="single"/>
        </w:rPr>
        <w:t>Stavby v majetku záduší a beneficia (včetně vybavení a péče)</w:t>
      </w:r>
    </w:p>
    <w:p w14:paraId="172BC961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Kostely svatovojtěšské kolatury</w:t>
      </w:r>
    </w:p>
    <w:p w14:paraId="05D95041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Farní kostel sv. Vojtěcha</w:t>
      </w:r>
    </w:p>
    <w:p w14:paraId="7CE8820F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Filiální kostel sv. Michala</w:t>
      </w:r>
    </w:p>
    <w:p w14:paraId="7ED27F58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lastRenderedPageBreak/>
        <w:t>Farní budova</w:t>
      </w:r>
    </w:p>
    <w:p w14:paraId="6C6C4395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392919">
        <w:rPr>
          <w:u w:val="single"/>
        </w:rPr>
        <w:t>Hmotné zajištění beneficia</w:t>
      </w:r>
    </w:p>
    <w:p w14:paraId="1069ABA2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Nemovitý majetek patřící záduší kostela sv. Vojtěcha či dalším filiálním kostelům</w:t>
      </w:r>
    </w:p>
    <w:p w14:paraId="40EA2D1C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Dokumenty týkající se nemovitého majetku bez zřetelné vazby na záduší kostela sv. Vojtěcha</w:t>
      </w:r>
    </w:p>
    <w:p w14:paraId="72D15B0B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392919">
        <w:rPr>
          <w:u w:val="single"/>
        </w:rPr>
        <w:t>Finanční záležitosti beneficia a záduší</w:t>
      </w:r>
    </w:p>
    <w:p w14:paraId="649EA6F6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Příjmy beneficia a záduší</w:t>
      </w:r>
    </w:p>
    <w:p w14:paraId="35780FD9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Výdaje beneficia a záduší</w:t>
      </w:r>
    </w:p>
    <w:p w14:paraId="5A04C18F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Fasse jednotlivých kostelů</w:t>
      </w:r>
    </w:p>
    <w:p w14:paraId="038280F7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Mešní a modlitební nadace</w:t>
      </w:r>
    </w:p>
    <w:p w14:paraId="409A3A6E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Výnosy z nadací jednotlivých kostelů</w:t>
      </w:r>
    </w:p>
    <w:p w14:paraId="77C0585D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Projednávání pozůstalostí bez jasného vztahu ke kostelům ve farnosti sv. Vojtěcha</w:t>
      </w:r>
    </w:p>
    <w:p w14:paraId="290ACFCA" w14:textId="77777777" w:rsidR="00E90729" w:rsidRPr="00F919CD" w:rsidRDefault="00E90729" w:rsidP="005B1F75">
      <w:pPr>
        <w:pStyle w:val="Odstavecseseznamem"/>
        <w:numPr>
          <w:ilvl w:val="3"/>
          <w:numId w:val="25"/>
        </w:numPr>
        <w:spacing w:line="480" w:lineRule="auto"/>
        <w:rPr>
          <w:i/>
          <w:iCs/>
          <w:sz w:val="28"/>
          <w:szCs w:val="28"/>
        </w:rPr>
      </w:pPr>
      <w:r w:rsidRPr="00F919CD">
        <w:rPr>
          <w:sz w:val="28"/>
          <w:szCs w:val="28"/>
        </w:rPr>
        <w:t>Duchovní</w:t>
      </w:r>
      <w:r w:rsidRPr="00F919CD">
        <w:rPr>
          <w:i/>
          <w:iCs/>
          <w:sz w:val="28"/>
          <w:szCs w:val="28"/>
        </w:rPr>
        <w:t xml:space="preserve"> </w:t>
      </w:r>
      <w:r w:rsidRPr="00F919CD">
        <w:rPr>
          <w:sz w:val="28"/>
          <w:szCs w:val="28"/>
        </w:rPr>
        <w:t>péče</w:t>
      </w:r>
    </w:p>
    <w:p w14:paraId="1ED2305B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392919">
        <w:rPr>
          <w:u w:val="single"/>
        </w:rPr>
        <w:t>Bohoslužby, slavnosti a zázraky</w:t>
      </w:r>
    </w:p>
    <w:p w14:paraId="0095E0D7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Organizace bohoslužeb</w:t>
      </w:r>
    </w:p>
    <w:p w14:paraId="10DF3A0D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392919">
        <w:rPr>
          <w:u w:val="single"/>
        </w:rPr>
        <w:t>Udělování svátostí</w:t>
      </w:r>
    </w:p>
    <w:p w14:paraId="5EC2C310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Křty</w:t>
      </w:r>
    </w:p>
    <w:p w14:paraId="70C226F2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Svatby</w:t>
      </w:r>
    </w:p>
    <w:p w14:paraId="635D0A3F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Pohřby, exhumace</w:t>
      </w:r>
    </w:p>
    <w:p w14:paraId="035F084E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392919">
        <w:rPr>
          <w:u w:val="single"/>
        </w:rPr>
        <w:t>Matriční záležitosti</w:t>
      </w:r>
    </w:p>
    <w:p w14:paraId="6FCE3DA6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Matrika pokřtěných</w:t>
      </w:r>
    </w:p>
    <w:p w14:paraId="561FF4AD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Matrika oddaných</w:t>
      </w:r>
    </w:p>
    <w:p w14:paraId="22FA75EE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Matrika zemřelých</w:t>
      </w:r>
    </w:p>
    <w:p w14:paraId="7D8AE035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392919">
        <w:rPr>
          <w:u w:val="single"/>
        </w:rPr>
        <w:lastRenderedPageBreak/>
        <w:t>Záležitosti nekatolíků</w:t>
      </w:r>
    </w:p>
    <w:p w14:paraId="53C84CA9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Korespondence kolem změn vyznání</w:t>
      </w:r>
    </w:p>
    <w:p w14:paraId="4631CF87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Změny vyznání konkrétních osob</w:t>
      </w:r>
    </w:p>
    <w:p w14:paraId="7FF3499A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Potírání nekatolíků v předtolerančním období</w:t>
      </w:r>
    </w:p>
    <w:p w14:paraId="335B97CD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Dohled nad nekatolickými církvemi</w:t>
      </w:r>
    </w:p>
    <w:p w14:paraId="5BDB5AE1" w14:textId="77777777" w:rsidR="00E90729" w:rsidRPr="00F919CD" w:rsidRDefault="00E90729" w:rsidP="005B1F75">
      <w:pPr>
        <w:pStyle w:val="Odstavecseseznamem"/>
        <w:numPr>
          <w:ilvl w:val="3"/>
          <w:numId w:val="25"/>
        </w:numPr>
        <w:spacing w:line="480" w:lineRule="auto"/>
        <w:rPr>
          <w:sz w:val="28"/>
          <w:szCs w:val="28"/>
        </w:rPr>
      </w:pPr>
      <w:r w:rsidRPr="00F919CD">
        <w:rPr>
          <w:sz w:val="28"/>
          <w:szCs w:val="28"/>
        </w:rPr>
        <w:t>Chudinské a sociální záležitosti</w:t>
      </w:r>
    </w:p>
    <w:p w14:paraId="093A478D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392919">
        <w:rPr>
          <w:u w:val="single"/>
        </w:rPr>
        <w:t>Péče o chudé</w:t>
      </w:r>
    </w:p>
    <w:p w14:paraId="1BD7AF96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color w:val="272727" w:themeColor="text1" w:themeTint="D8"/>
          <w:u w:val="single"/>
        </w:rPr>
      </w:pPr>
      <w:r w:rsidRPr="00392919">
        <w:rPr>
          <w:u w:val="single"/>
        </w:rPr>
        <w:t>Péče o nemocné a zdravotně postižené</w:t>
      </w:r>
    </w:p>
    <w:p w14:paraId="3C77CC48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color w:val="272727" w:themeColor="text1" w:themeTint="D8"/>
          <w:u w:val="single"/>
        </w:rPr>
      </w:pPr>
      <w:r w:rsidRPr="00392919">
        <w:rPr>
          <w:u w:val="single"/>
        </w:rPr>
        <w:t>Péče o nalezence a sirotky</w:t>
      </w:r>
    </w:p>
    <w:p w14:paraId="5AE4C83C" w14:textId="77777777" w:rsidR="00E90729" w:rsidRPr="00F919CD" w:rsidRDefault="00E90729" w:rsidP="005B1F75">
      <w:pPr>
        <w:pStyle w:val="Odstavecseseznamem"/>
        <w:numPr>
          <w:ilvl w:val="3"/>
          <w:numId w:val="25"/>
        </w:numPr>
        <w:spacing w:line="480" w:lineRule="auto"/>
        <w:rPr>
          <w:sz w:val="28"/>
          <w:szCs w:val="28"/>
        </w:rPr>
      </w:pPr>
      <w:r w:rsidRPr="00F919CD">
        <w:rPr>
          <w:sz w:val="28"/>
          <w:szCs w:val="28"/>
        </w:rPr>
        <w:t>Školství</w:t>
      </w:r>
    </w:p>
    <w:p w14:paraId="15E29D16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392919">
        <w:rPr>
          <w:u w:val="single"/>
        </w:rPr>
        <w:t>Školy</w:t>
      </w:r>
    </w:p>
    <w:p w14:paraId="31B10F10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</w:pPr>
      <w:r w:rsidRPr="00392919">
        <w:rPr>
          <w:u w:val="single"/>
        </w:rPr>
        <w:t>Osobní záležitosti učitelů a školních dohlížitelů</w:t>
      </w:r>
    </w:p>
    <w:p w14:paraId="709BA9E2" w14:textId="77777777" w:rsidR="00E90729" w:rsidRPr="00F919CD" w:rsidRDefault="00E90729" w:rsidP="005B1F75">
      <w:pPr>
        <w:pStyle w:val="Odstavecseseznamem"/>
        <w:numPr>
          <w:ilvl w:val="3"/>
          <w:numId w:val="25"/>
        </w:numPr>
        <w:spacing w:line="480" w:lineRule="auto"/>
        <w:rPr>
          <w:sz w:val="28"/>
          <w:szCs w:val="28"/>
        </w:rPr>
      </w:pPr>
      <w:r w:rsidRPr="00F919CD">
        <w:rPr>
          <w:sz w:val="28"/>
          <w:szCs w:val="28"/>
        </w:rPr>
        <w:t>Spolky a bratrstva</w:t>
      </w:r>
    </w:p>
    <w:p w14:paraId="1ED13179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392919">
        <w:rPr>
          <w:u w:val="single"/>
        </w:rPr>
        <w:t>Literátský kúr v kostele sv. Vojtěcha</w:t>
      </w:r>
    </w:p>
    <w:p w14:paraId="5A63B7DC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392919">
        <w:rPr>
          <w:u w:val="single"/>
        </w:rPr>
        <w:t>Bratrstvo sv. Benedikta při emauzském klášteře v Praze</w:t>
      </w:r>
    </w:p>
    <w:p w14:paraId="3E916902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392919">
        <w:rPr>
          <w:u w:val="single"/>
        </w:rPr>
        <w:t>Bratrstvo Kongregace sv. Cecílie, panny a mučednice v Praze u sv. Jakuba Staršího</w:t>
      </w:r>
    </w:p>
    <w:p w14:paraId="6B7655C1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392919">
        <w:rPr>
          <w:u w:val="single"/>
        </w:rPr>
        <w:t xml:space="preserve">Bratrstvo Sv. Kříže pod titulem Bolestné Rodičky Boží Blahoslavené Panny Marie, na svatém Novoměstském Poli poblíž </w:t>
      </w:r>
      <w:proofErr w:type="spellStart"/>
      <w:r w:rsidRPr="00392919">
        <w:rPr>
          <w:u w:val="single"/>
        </w:rPr>
        <w:t>Volšan</w:t>
      </w:r>
      <w:proofErr w:type="spellEnd"/>
    </w:p>
    <w:p w14:paraId="35C4B9C3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392919">
        <w:rPr>
          <w:u w:val="single"/>
        </w:rPr>
        <w:t>Bratrstvo sv. Jana Nepomuckého ve Skalce, Nové Město Praha</w:t>
      </w:r>
    </w:p>
    <w:p w14:paraId="57173000" w14:textId="77777777" w:rsidR="00E90729" w:rsidRPr="001410C8" w:rsidRDefault="00E90729" w:rsidP="005B1F75">
      <w:pPr>
        <w:pStyle w:val="Odstavecseseznamem"/>
        <w:numPr>
          <w:ilvl w:val="2"/>
          <w:numId w:val="25"/>
        </w:numPr>
        <w:spacing w:line="480" w:lineRule="auto"/>
        <w:rPr>
          <w:b/>
          <w:bCs/>
          <w:sz w:val="28"/>
          <w:szCs w:val="28"/>
        </w:rPr>
      </w:pPr>
      <w:r w:rsidRPr="001410C8">
        <w:rPr>
          <w:b/>
          <w:bCs/>
          <w:sz w:val="28"/>
          <w:szCs w:val="28"/>
        </w:rPr>
        <w:t>Manipulace z let 1855–1875</w:t>
      </w:r>
    </w:p>
    <w:p w14:paraId="2F9958C0" w14:textId="430D21CC" w:rsidR="00E90729" w:rsidRPr="001410C8" w:rsidRDefault="0046184D" w:rsidP="005B1F75">
      <w:pPr>
        <w:pStyle w:val="Odstavecseseznamem"/>
        <w:numPr>
          <w:ilvl w:val="2"/>
          <w:numId w:val="25"/>
        </w:numPr>
        <w:spacing w:line="480" w:lineRule="auto"/>
        <w:rPr>
          <w:b/>
          <w:bCs/>
          <w:sz w:val="28"/>
          <w:szCs w:val="28"/>
        </w:rPr>
      </w:pPr>
      <w:r w:rsidRPr="001410C8">
        <w:rPr>
          <w:b/>
          <w:bCs/>
          <w:sz w:val="28"/>
          <w:szCs w:val="28"/>
        </w:rPr>
        <w:t>M</w:t>
      </w:r>
      <w:r w:rsidR="00E90729" w:rsidRPr="001410C8">
        <w:rPr>
          <w:b/>
          <w:bCs/>
          <w:sz w:val="28"/>
          <w:szCs w:val="28"/>
        </w:rPr>
        <w:t>anipulace z let 1855–1875 (věcné členění)</w:t>
      </w:r>
    </w:p>
    <w:p w14:paraId="28EE950B" w14:textId="77777777" w:rsidR="00E90729" w:rsidRPr="0046184D" w:rsidRDefault="00E90729" w:rsidP="005B1F75">
      <w:pPr>
        <w:pStyle w:val="Odstavecseseznamem"/>
        <w:numPr>
          <w:ilvl w:val="3"/>
          <w:numId w:val="25"/>
        </w:numPr>
        <w:spacing w:line="480" w:lineRule="auto"/>
        <w:rPr>
          <w:iCs/>
          <w:sz w:val="28"/>
          <w:szCs w:val="28"/>
        </w:rPr>
      </w:pPr>
      <w:r w:rsidRPr="0046184D">
        <w:rPr>
          <w:iCs/>
          <w:sz w:val="28"/>
          <w:szCs w:val="28"/>
        </w:rPr>
        <w:t xml:space="preserve"> Správa farnosti </w:t>
      </w:r>
    </w:p>
    <w:p w14:paraId="63D891EC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392919">
        <w:rPr>
          <w:u w:val="single"/>
        </w:rPr>
        <w:lastRenderedPageBreak/>
        <w:t>Normálie</w:t>
      </w:r>
    </w:p>
    <w:p w14:paraId="0662FD27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 xml:space="preserve">Nařízení státních úřadů </w:t>
      </w:r>
    </w:p>
    <w:p w14:paraId="1E9682A8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Nařízení církevních úřadů</w:t>
      </w:r>
    </w:p>
    <w:p w14:paraId="0F1F376F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Nařízení pražského magistrátu</w:t>
      </w:r>
    </w:p>
    <w:p w14:paraId="3B9E4CFB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392919">
        <w:rPr>
          <w:u w:val="single"/>
        </w:rPr>
        <w:t xml:space="preserve">Patronát </w:t>
      </w:r>
    </w:p>
    <w:p w14:paraId="42FC00BE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392919">
        <w:rPr>
          <w:u w:val="single"/>
        </w:rPr>
        <w:t>Personálie</w:t>
      </w:r>
    </w:p>
    <w:p w14:paraId="58B53E68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Faráři u sv. Vojtěcha</w:t>
      </w:r>
    </w:p>
    <w:p w14:paraId="3C27FD43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Kněží-</w:t>
      </w:r>
      <w:proofErr w:type="spellStart"/>
      <w:r w:rsidRPr="00392919">
        <w:t>deficienti</w:t>
      </w:r>
      <w:proofErr w:type="spellEnd"/>
      <w:r w:rsidRPr="00392919">
        <w:t xml:space="preserve"> pobývající na území kolatury sv. Vojtěcha</w:t>
      </w:r>
    </w:p>
    <w:p w14:paraId="652BD93E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Kněží s nejasným vztahem k farnosti sv. Vojtěcha</w:t>
      </w:r>
    </w:p>
    <w:p w14:paraId="5E39FA8F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Farní zaměstnanci</w:t>
      </w:r>
    </w:p>
    <w:p w14:paraId="714E3463" w14:textId="77777777" w:rsidR="00E90729" w:rsidRPr="00392919" w:rsidRDefault="00E90729" w:rsidP="005B1F75">
      <w:pPr>
        <w:pStyle w:val="Odstavecseseznamem"/>
        <w:numPr>
          <w:ilvl w:val="4"/>
          <w:numId w:val="25"/>
        </w:numPr>
        <w:spacing w:line="480" w:lineRule="auto"/>
      </w:pPr>
      <w:r w:rsidRPr="00392919">
        <w:rPr>
          <w:u w:val="single"/>
        </w:rPr>
        <w:t>Stavby v majetku záduší a beneficia (včetně vybavení a péče</w:t>
      </w:r>
      <w:r w:rsidRPr="00392919">
        <w:t>)</w:t>
      </w:r>
    </w:p>
    <w:p w14:paraId="603C9E24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Kostel sv. Vojtěcha – stavební záležitosti</w:t>
      </w:r>
    </w:p>
    <w:p w14:paraId="108BC5BD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>Farní kostel sv. Vojtěcha – vybavení</w:t>
      </w:r>
    </w:p>
    <w:p w14:paraId="5D2DA466" w14:textId="77777777" w:rsidR="00E90729" w:rsidRPr="0039291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92919">
        <w:t xml:space="preserve">Farní budova </w:t>
      </w:r>
    </w:p>
    <w:p w14:paraId="3B08B47F" w14:textId="77777777" w:rsidR="00E90729" w:rsidRPr="0046184D" w:rsidRDefault="00E90729" w:rsidP="005B1F75">
      <w:pPr>
        <w:pStyle w:val="Odstavecseseznamem"/>
        <w:numPr>
          <w:ilvl w:val="3"/>
          <w:numId w:val="25"/>
        </w:numPr>
        <w:spacing w:line="480" w:lineRule="auto"/>
        <w:rPr>
          <w:sz w:val="28"/>
          <w:szCs w:val="28"/>
        </w:rPr>
      </w:pPr>
      <w:r w:rsidRPr="0046184D">
        <w:rPr>
          <w:sz w:val="28"/>
          <w:szCs w:val="28"/>
        </w:rPr>
        <w:t xml:space="preserve"> Duchovní péče</w:t>
      </w:r>
    </w:p>
    <w:p w14:paraId="58014500" w14:textId="77777777" w:rsidR="00E90729" w:rsidRPr="00FF698C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FF698C">
        <w:rPr>
          <w:u w:val="single"/>
        </w:rPr>
        <w:t>Matriční záležitosti</w:t>
      </w:r>
    </w:p>
    <w:p w14:paraId="43C0FB2C" w14:textId="77777777" w:rsidR="00E90729" w:rsidRPr="008C7783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8C7783">
        <w:t>Matrika pokřtěných</w:t>
      </w:r>
    </w:p>
    <w:p w14:paraId="5D70AF95" w14:textId="77777777" w:rsidR="00E90729" w:rsidRPr="008C7783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8C7783">
        <w:t>Matrika oddaných</w:t>
      </w:r>
    </w:p>
    <w:p w14:paraId="470CD6D9" w14:textId="77777777" w:rsidR="00E90729" w:rsidRPr="008C7783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8C7783">
        <w:t>Matrika zemřelých</w:t>
      </w:r>
    </w:p>
    <w:p w14:paraId="529B1600" w14:textId="77777777" w:rsidR="00E90729" w:rsidRPr="00FF698C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FF698C">
        <w:rPr>
          <w:u w:val="single"/>
        </w:rPr>
        <w:t>Záležitosti nekatolíků</w:t>
      </w:r>
    </w:p>
    <w:p w14:paraId="22A7EFAB" w14:textId="77777777" w:rsidR="00E90729" w:rsidRPr="008C7783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8C7783">
        <w:t>Změny vyznání konkrétních osob</w:t>
      </w:r>
    </w:p>
    <w:p w14:paraId="1FA23BA7" w14:textId="77777777" w:rsidR="00E90729" w:rsidRPr="001410C8" w:rsidRDefault="00E90729" w:rsidP="005B1F75">
      <w:pPr>
        <w:pStyle w:val="Odstavecseseznamem"/>
        <w:numPr>
          <w:ilvl w:val="3"/>
          <w:numId w:val="25"/>
        </w:numPr>
        <w:spacing w:line="480" w:lineRule="auto"/>
      </w:pPr>
      <w:r w:rsidRPr="001410C8">
        <w:t xml:space="preserve"> </w:t>
      </w:r>
      <w:r w:rsidRPr="001410C8">
        <w:rPr>
          <w:sz w:val="28"/>
          <w:szCs w:val="28"/>
        </w:rPr>
        <w:t>Chudinské a sociální záležitosti</w:t>
      </w:r>
    </w:p>
    <w:p w14:paraId="2DD748EA" w14:textId="77777777" w:rsidR="00E90729" w:rsidRPr="00FF698C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FF698C">
        <w:rPr>
          <w:u w:val="single"/>
        </w:rPr>
        <w:t>Péče o chudé</w:t>
      </w:r>
    </w:p>
    <w:p w14:paraId="37150B48" w14:textId="77777777" w:rsidR="00E90729" w:rsidRPr="00FF698C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FF698C">
        <w:rPr>
          <w:u w:val="single"/>
        </w:rPr>
        <w:t>Péče o nalezence a sirotky</w:t>
      </w:r>
    </w:p>
    <w:p w14:paraId="3D5E8D91" w14:textId="0DC3C649" w:rsidR="00E90729" w:rsidRPr="001410C8" w:rsidRDefault="00E90729" w:rsidP="005B1F75">
      <w:pPr>
        <w:pStyle w:val="Odstavecseseznamem"/>
        <w:numPr>
          <w:ilvl w:val="2"/>
          <w:numId w:val="25"/>
        </w:numPr>
        <w:spacing w:line="480" w:lineRule="auto"/>
        <w:rPr>
          <w:b/>
          <w:bCs/>
          <w:sz w:val="28"/>
          <w:szCs w:val="28"/>
        </w:rPr>
      </w:pPr>
      <w:r w:rsidRPr="001410C8">
        <w:rPr>
          <w:b/>
          <w:bCs/>
          <w:sz w:val="28"/>
          <w:szCs w:val="28"/>
        </w:rPr>
        <w:lastRenderedPageBreak/>
        <w:t>Manipulace od roku 1876</w:t>
      </w:r>
      <w:r w:rsidR="0046184D" w:rsidRPr="001410C8">
        <w:rPr>
          <w:b/>
          <w:bCs/>
          <w:sz w:val="28"/>
          <w:szCs w:val="28"/>
        </w:rPr>
        <w:t xml:space="preserve"> (věcné členění)</w:t>
      </w:r>
    </w:p>
    <w:p w14:paraId="6F69C74B" w14:textId="77777777" w:rsidR="00E90729" w:rsidRPr="0046184D" w:rsidRDefault="00E90729" w:rsidP="005B1F75">
      <w:pPr>
        <w:pStyle w:val="Odstavecseseznamem"/>
        <w:numPr>
          <w:ilvl w:val="3"/>
          <w:numId w:val="25"/>
        </w:numPr>
        <w:spacing w:line="480" w:lineRule="auto"/>
        <w:rPr>
          <w:sz w:val="28"/>
          <w:szCs w:val="28"/>
        </w:rPr>
      </w:pPr>
      <w:r w:rsidRPr="0046184D">
        <w:rPr>
          <w:sz w:val="28"/>
          <w:szCs w:val="28"/>
        </w:rPr>
        <w:t>Správa farnosti</w:t>
      </w:r>
    </w:p>
    <w:p w14:paraId="480F7D5C" w14:textId="77777777" w:rsidR="00E90729" w:rsidRPr="00123875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123875">
        <w:rPr>
          <w:u w:val="single"/>
        </w:rPr>
        <w:t>Normálie</w:t>
      </w:r>
    </w:p>
    <w:p w14:paraId="154908AB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1169BF">
        <w:t>Nařízení státních úřadů</w:t>
      </w:r>
    </w:p>
    <w:p w14:paraId="2DDE3E39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>
        <w:t>Nařízení církevních úřadů</w:t>
      </w:r>
    </w:p>
    <w:p w14:paraId="4205C9BA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D7CBA">
        <w:t>Nařízení magistrátu a rady král. hl. města Prahy</w:t>
      </w:r>
    </w:p>
    <w:p w14:paraId="7318C72C" w14:textId="77777777" w:rsidR="00E90729" w:rsidRPr="00C2418D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C2418D">
        <w:rPr>
          <w:u w:val="single"/>
        </w:rPr>
        <w:t>Patronát</w:t>
      </w:r>
    </w:p>
    <w:p w14:paraId="189DE4B0" w14:textId="77777777" w:rsidR="00E90729" w:rsidRPr="00123875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123875">
        <w:rPr>
          <w:u w:val="single"/>
        </w:rPr>
        <w:t>Farnost</w:t>
      </w:r>
    </w:p>
    <w:p w14:paraId="7C5AF798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>
        <w:t>Hranice farnosti</w:t>
      </w:r>
    </w:p>
    <w:p w14:paraId="48D9833F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993551">
        <w:t>Záležitosti veřejných a soukromých kaplí, kapliček, božích muk, křížů, soch, křížových cest</w:t>
      </w:r>
    </w:p>
    <w:p w14:paraId="5B8CD9A2" w14:textId="77777777" w:rsidR="00E90729" w:rsidRDefault="00E90729" w:rsidP="005B1F75">
      <w:pPr>
        <w:pStyle w:val="Odstavecseseznamem"/>
        <w:numPr>
          <w:ilvl w:val="4"/>
          <w:numId w:val="25"/>
        </w:numPr>
        <w:spacing w:line="480" w:lineRule="auto"/>
      </w:pPr>
      <w:r>
        <w:t>Spolupůsobení ve státních a veřejných záležitostech</w:t>
      </w:r>
    </w:p>
    <w:p w14:paraId="4585FC36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993551">
        <w:t>Statistická šetření a topografické práce</w:t>
      </w:r>
    </w:p>
    <w:p w14:paraId="40296DB9" w14:textId="77777777" w:rsidR="00E90729" w:rsidRPr="00C2418D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C2418D">
        <w:rPr>
          <w:u w:val="single"/>
        </w:rPr>
        <w:t>Personálie</w:t>
      </w:r>
    </w:p>
    <w:p w14:paraId="10631E56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993551">
        <w:t>Faráři u sv. Vojtěcha</w:t>
      </w:r>
    </w:p>
    <w:p w14:paraId="458F91B3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993551">
        <w:t>Kaplani u sv. Vojtěcha</w:t>
      </w:r>
    </w:p>
    <w:p w14:paraId="2FD54C4E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1E4B77">
        <w:t>Kněží a seminaristé nacházející se v kolatuře sv. Vojtěcha</w:t>
      </w:r>
    </w:p>
    <w:p w14:paraId="24DD22BB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1E4B77">
        <w:t>Farní zaměstnanci – kostelníci a zvoník</w:t>
      </w:r>
    </w:p>
    <w:p w14:paraId="528A23F8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1E4B77">
        <w:t xml:space="preserve">Farní zaměstnanci – varhaníci, ředitelé kůru a </w:t>
      </w:r>
      <w:proofErr w:type="spellStart"/>
      <w:r w:rsidRPr="001E4B77">
        <w:t>kalkant</w:t>
      </w:r>
      <w:proofErr w:type="spellEnd"/>
    </w:p>
    <w:p w14:paraId="1892B83D" w14:textId="77777777" w:rsidR="00E90729" w:rsidRDefault="00E90729" w:rsidP="005B1F75">
      <w:pPr>
        <w:pStyle w:val="Odstavecseseznamem"/>
        <w:numPr>
          <w:ilvl w:val="4"/>
          <w:numId w:val="25"/>
        </w:numPr>
        <w:spacing w:line="480" w:lineRule="auto"/>
      </w:pPr>
      <w:r w:rsidRPr="001E4B77">
        <w:t>Stavby v majetku záduší a beneficia (včetně vybavení a péče)</w:t>
      </w:r>
    </w:p>
    <w:p w14:paraId="4FB2B927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865DC3">
        <w:t>Kostel sv. Vojtěcha – stavební záležitosti</w:t>
      </w:r>
    </w:p>
    <w:p w14:paraId="1675E177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865DC3">
        <w:t>Kostel sv. Vojtěcha – vybavení</w:t>
      </w:r>
    </w:p>
    <w:p w14:paraId="435752F8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865DC3">
        <w:t>Hřbitov kolem kostela sv. Vojtěcha</w:t>
      </w:r>
    </w:p>
    <w:p w14:paraId="0816CB8A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865DC3">
        <w:t>Farní budova</w:t>
      </w:r>
    </w:p>
    <w:p w14:paraId="6D8B1FA2" w14:textId="77777777" w:rsidR="00E90729" w:rsidRDefault="00E90729" w:rsidP="005B1F75">
      <w:pPr>
        <w:pStyle w:val="Odstavecseseznamem"/>
        <w:numPr>
          <w:ilvl w:val="4"/>
          <w:numId w:val="25"/>
        </w:numPr>
        <w:spacing w:line="480" w:lineRule="auto"/>
      </w:pPr>
      <w:r w:rsidRPr="00865DC3">
        <w:lastRenderedPageBreak/>
        <w:t>Hmotné zajištění beneficia</w:t>
      </w:r>
    </w:p>
    <w:p w14:paraId="0D497407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A23F6B">
        <w:t>Nemovitý majetek patřící záduší kostela sv. Vojtěcha či dalším filiálním kostelům</w:t>
      </w:r>
    </w:p>
    <w:p w14:paraId="55F4F2DA" w14:textId="77777777" w:rsidR="00E90729" w:rsidRPr="00D63D74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D63D74">
        <w:rPr>
          <w:u w:val="single"/>
        </w:rPr>
        <w:t>Finanční záležitosti beneficia a záduší</w:t>
      </w:r>
    </w:p>
    <w:p w14:paraId="31158BE2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>
        <w:t>Fasse jednotlivých kostelů</w:t>
      </w:r>
    </w:p>
    <w:p w14:paraId="22A42C27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>
        <w:t>Mešní a modlitební nadace</w:t>
      </w:r>
    </w:p>
    <w:p w14:paraId="0F3E9FD9" w14:textId="77777777" w:rsidR="00E90729" w:rsidRPr="00D63D74" w:rsidRDefault="00E90729" w:rsidP="005B1F75">
      <w:pPr>
        <w:pStyle w:val="Odstavecseseznamem"/>
        <w:numPr>
          <w:ilvl w:val="3"/>
          <w:numId w:val="2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63D74">
        <w:rPr>
          <w:sz w:val="28"/>
          <w:szCs w:val="28"/>
        </w:rPr>
        <w:t>Duchovní péče</w:t>
      </w:r>
    </w:p>
    <w:p w14:paraId="70870CD7" w14:textId="77777777" w:rsidR="00E90729" w:rsidRPr="00D63D74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D63D74">
        <w:rPr>
          <w:u w:val="single"/>
        </w:rPr>
        <w:t>Bohoslužby, slavnosti a zázraky</w:t>
      </w:r>
    </w:p>
    <w:p w14:paraId="0804791D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E2C31">
        <w:t>Organizace bohoslužeb</w:t>
      </w:r>
    </w:p>
    <w:p w14:paraId="2EA6FB51" w14:textId="77777777" w:rsidR="00E90729" w:rsidRDefault="00E90729" w:rsidP="005B1F75">
      <w:pPr>
        <w:pStyle w:val="Odstavecseseznamem"/>
        <w:numPr>
          <w:ilvl w:val="4"/>
          <w:numId w:val="25"/>
        </w:numPr>
        <w:spacing w:line="480" w:lineRule="auto"/>
      </w:pPr>
      <w:r>
        <w:t>Matriční záležitosti</w:t>
      </w:r>
    </w:p>
    <w:p w14:paraId="57042B97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>
        <w:t>Matrika pokřtěných</w:t>
      </w:r>
    </w:p>
    <w:p w14:paraId="56091F8A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>
        <w:t>Matrika oddaných</w:t>
      </w:r>
    </w:p>
    <w:p w14:paraId="370BC940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>
        <w:t xml:space="preserve">Matrika zemřelých </w:t>
      </w:r>
    </w:p>
    <w:p w14:paraId="5A34671A" w14:textId="77777777" w:rsidR="00E90729" w:rsidRDefault="00E90729" w:rsidP="005B1F75">
      <w:pPr>
        <w:pStyle w:val="Odstavecseseznamem"/>
        <w:numPr>
          <w:ilvl w:val="4"/>
          <w:numId w:val="25"/>
        </w:numPr>
        <w:spacing w:line="480" w:lineRule="auto"/>
      </w:pPr>
      <w:r>
        <w:t>Záležitosti nekatolíků</w:t>
      </w:r>
    </w:p>
    <w:p w14:paraId="27643BE5" w14:textId="77777777" w:rsidR="00E90729" w:rsidRDefault="00E90729" w:rsidP="005B1F75">
      <w:pPr>
        <w:pStyle w:val="Odstavecseseznamem"/>
        <w:numPr>
          <w:ilvl w:val="5"/>
          <w:numId w:val="25"/>
        </w:numPr>
        <w:spacing w:line="480" w:lineRule="auto"/>
      </w:pPr>
      <w:r w:rsidRPr="003E2C31">
        <w:t>Změny vyznání konkrétních osob</w:t>
      </w:r>
    </w:p>
    <w:p w14:paraId="4B5A85CD" w14:textId="77777777" w:rsidR="00E90729" w:rsidRPr="003F6630" w:rsidRDefault="00E90729" w:rsidP="005B1F75">
      <w:pPr>
        <w:pStyle w:val="Odstavecseseznamem"/>
        <w:numPr>
          <w:ilvl w:val="3"/>
          <w:numId w:val="25"/>
        </w:numPr>
        <w:spacing w:line="480" w:lineRule="auto"/>
        <w:rPr>
          <w:sz w:val="28"/>
          <w:szCs w:val="28"/>
        </w:rPr>
      </w:pPr>
      <w:r w:rsidRPr="003F6630">
        <w:rPr>
          <w:sz w:val="28"/>
          <w:szCs w:val="28"/>
        </w:rPr>
        <w:t xml:space="preserve"> </w:t>
      </w:r>
      <w:r w:rsidRPr="003F6630">
        <w:rPr>
          <w:sz w:val="28"/>
          <w:szCs w:val="28"/>
        </w:rPr>
        <w:tab/>
        <w:t>Chudinské a sociální záležitosti</w:t>
      </w:r>
    </w:p>
    <w:p w14:paraId="6ACBD97E" w14:textId="77777777" w:rsidR="00E90729" w:rsidRPr="00D63D74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D63D74">
        <w:rPr>
          <w:u w:val="single"/>
        </w:rPr>
        <w:t>Péče o chudé</w:t>
      </w:r>
    </w:p>
    <w:p w14:paraId="2963B6AE" w14:textId="77777777" w:rsidR="00E90729" w:rsidRPr="00D63D74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D63D74">
        <w:rPr>
          <w:u w:val="single"/>
        </w:rPr>
        <w:t>Péče o sirotky a nalezence</w:t>
      </w:r>
    </w:p>
    <w:p w14:paraId="7163E715" w14:textId="77777777" w:rsidR="00E90729" w:rsidRPr="003F6630" w:rsidRDefault="00E90729" w:rsidP="005B1F75">
      <w:pPr>
        <w:pStyle w:val="Odstavecseseznamem"/>
        <w:numPr>
          <w:ilvl w:val="3"/>
          <w:numId w:val="25"/>
        </w:numPr>
        <w:spacing w:line="480" w:lineRule="auto"/>
        <w:rPr>
          <w:sz w:val="28"/>
          <w:szCs w:val="28"/>
        </w:rPr>
      </w:pPr>
      <w:r w:rsidRPr="003F6630">
        <w:rPr>
          <w:sz w:val="28"/>
          <w:szCs w:val="28"/>
        </w:rPr>
        <w:t>Školství</w:t>
      </w:r>
    </w:p>
    <w:p w14:paraId="20A50179" w14:textId="77777777" w:rsidR="00E90729" w:rsidRPr="00D63D74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D63D74">
        <w:rPr>
          <w:u w:val="single"/>
        </w:rPr>
        <w:t>Školy</w:t>
      </w:r>
    </w:p>
    <w:p w14:paraId="753647B6" w14:textId="77777777" w:rsidR="00E90729" w:rsidRPr="00D63D74" w:rsidRDefault="00E90729" w:rsidP="005B1F75">
      <w:pPr>
        <w:pStyle w:val="Odstavecseseznamem"/>
        <w:numPr>
          <w:ilvl w:val="4"/>
          <w:numId w:val="25"/>
        </w:numPr>
        <w:spacing w:line="480" w:lineRule="auto"/>
        <w:rPr>
          <w:u w:val="single"/>
        </w:rPr>
      </w:pPr>
      <w:r w:rsidRPr="00D63D74">
        <w:rPr>
          <w:u w:val="single"/>
        </w:rPr>
        <w:t>Osobní záležitosti učitelů a školních dohlížitelů</w:t>
      </w:r>
    </w:p>
    <w:p w14:paraId="3E69F945" w14:textId="39B1F507" w:rsidR="00E90729" w:rsidRPr="001410C8" w:rsidRDefault="00E90729" w:rsidP="005B1F75">
      <w:pPr>
        <w:pStyle w:val="Odstavecseseznamem"/>
        <w:numPr>
          <w:ilvl w:val="0"/>
          <w:numId w:val="25"/>
        </w:numPr>
        <w:spacing w:line="480" w:lineRule="auto"/>
        <w:rPr>
          <w:sz w:val="32"/>
          <w:szCs w:val="32"/>
        </w:rPr>
      </w:pPr>
      <w:r w:rsidRPr="001410C8">
        <w:rPr>
          <w:sz w:val="32"/>
          <w:szCs w:val="32"/>
        </w:rPr>
        <w:t>Ostatní materiál</w:t>
      </w:r>
    </w:p>
    <w:p w14:paraId="7B11E727" w14:textId="117471C4" w:rsidR="00BB6108" w:rsidRDefault="00BB6108" w:rsidP="00BB6108">
      <w:pPr>
        <w:spacing w:line="480" w:lineRule="auto"/>
        <w:rPr>
          <w:sz w:val="36"/>
          <w:szCs w:val="36"/>
        </w:rPr>
      </w:pPr>
    </w:p>
    <w:p w14:paraId="698F0358" w14:textId="5DDF179F" w:rsidR="00E90729" w:rsidRDefault="00C358B0" w:rsidP="005B1F75">
      <w:pPr>
        <w:pStyle w:val="Nadpis1"/>
        <w:spacing w:line="480" w:lineRule="auto"/>
      </w:pPr>
      <w:bookmarkStart w:id="40" w:name="_Toc48514540"/>
      <w:r w:rsidRPr="00C358B0">
        <w:lastRenderedPageBreak/>
        <w:t>Stručný rozbor obsahu fondu</w:t>
      </w:r>
      <w:bookmarkEnd w:id="40"/>
    </w:p>
    <w:p w14:paraId="529A0D3F" w14:textId="746AF8CA" w:rsidR="00AC1456" w:rsidRDefault="009B218E" w:rsidP="005B1F75">
      <w:pPr>
        <w:spacing w:line="480" w:lineRule="auto"/>
        <w:ind w:firstLine="708"/>
      </w:pPr>
      <w:r>
        <w:t>Tato část se zaměřuje podrobněji na obsah fondu</w:t>
      </w:r>
      <w:r w:rsidR="00947F4E">
        <w:t xml:space="preserve"> </w:t>
      </w:r>
      <w:r w:rsidR="00947F4E" w:rsidRPr="00947F4E">
        <w:t>Farní úřad u kostela sv. Vojtěcha v Praze – Novém Městě</w:t>
      </w:r>
      <w:r w:rsidR="001C01EF">
        <w:t>.</w:t>
      </w:r>
      <w:r w:rsidR="00D02AE4">
        <w:t xml:space="preserve"> </w:t>
      </w:r>
      <w:r w:rsidR="00826086">
        <w:t xml:space="preserve">Obecně o fondu můžeme říci, že zahrnuje </w:t>
      </w:r>
      <w:r>
        <w:t xml:space="preserve">poměrně </w:t>
      </w:r>
      <w:r w:rsidR="00664231">
        <w:t xml:space="preserve">mnoho výjimečných </w:t>
      </w:r>
      <w:r w:rsidR="00E6107F">
        <w:t>a cenných písemností</w:t>
      </w:r>
      <w:r w:rsidR="00664231">
        <w:t>, a to nejenom svým stářím</w:t>
      </w:r>
      <w:r w:rsidR="000E6FDE">
        <w:t>,</w:t>
      </w:r>
      <w:r w:rsidR="00664231">
        <w:t xml:space="preserve"> ale</w:t>
      </w:r>
      <w:r>
        <w:t xml:space="preserve"> </w:t>
      </w:r>
      <w:r w:rsidR="00664231">
        <w:t xml:space="preserve">i obsahem. </w:t>
      </w:r>
      <w:r w:rsidR="00E6107F">
        <w:t xml:space="preserve">Cenné mohou být především pro bližší seznámení se s dějinami farnosti, Nového Města pražského, kostela sv. Vojtěcha a dalších filiálních kostelů nebo například pro genealogický výzkum. </w:t>
      </w:r>
      <w:r w:rsidR="00A82A32">
        <w:t xml:space="preserve">V celém fondu můžeme najít písemnosti týkající se jak </w:t>
      </w:r>
      <w:r w:rsidR="007E78A6">
        <w:t xml:space="preserve">farního </w:t>
      </w:r>
      <w:r w:rsidR="00A82A32">
        <w:t>kostela sv. Vojtěcha</w:t>
      </w:r>
      <w:r w:rsidR="007E78A6">
        <w:t xml:space="preserve"> Většího</w:t>
      </w:r>
      <w:r w:rsidR="00A82A32">
        <w:t>, tak filiálních kostelů</w:t>
      </w:r>
      <w:r w:rsidR="00233C8F">
        <w:t>,</w:t>
      </w:r>
      <w:r w:rsidR="007E78A6">
        <w:t xml:space="preserve"> které byly v průběhu času</w:t>
      </w:r>
      <w:r w:rsidR="00A82A32">
        <w:t xml:space="preserve"> pod správou farnosti</w:t>
      </w:r>
      <w:r w:rsidR="007E78A6">
        <w:t>:</w:t>
      </w:r>
      <w:r w:rsidR="00A82A32">
        <w:t xml:space="preserve"> sv. Michala</w:t>
      </w:r>
      <w:r w:rsidR="007E78A6">
        <w:t xml:space="preserve"> v Opatovicích</w:t>
      </w:r>
      <w:r w:rsidR="00A82A32">
        <w:t xml:space="preserve">, </w:t>
      </w:r>
      <w:r w:rsidR="007E78A6">
        <w:t>sv. Vojtěcha Menší</w:t>
      </w:r>
      <w:r w:rsidR="00233C8F">
        <w:t>ho</w:t>
      </w:r>
      <w:r w:rsidR="007E78A6">
        <w:t xml:space="preserve">, </w:t>
      </w:r>
      <w:r w:rsidR="00761087">
        <w:t>N</w:t>
      </w:r>
      <w:r w:rsidR="007E78A6" w:rsidRPr="007E78A6">
        <w:t>ejsv</w:t>
      </w:r>
      <w:r w:rsidR="007E78A6">
        <w:t>ětější</w:t>
      </w:r>
      <w:r w:rsidR="007E78A6" w:rsidRPr="007E78A6">
        <w:t xml:space="preserve"> Trojice v</w:t>
      </w:r>
      <w:r w:rsidR="007E78A6">
        <w:t> </w:t>
      </w:r>
      <w:r w:rsidR="007E78A6" w:rsidRPr="007E78A6">
        <w:t>Podskalí</w:t>
      </w:r>
      <w:r w:rsidR="007E78A6">
        <w:t>, sv. Mikuláše v Podskalí, sv. Ignáce, Božího Těla, sv. Františka Xaverského (</w:t>
      </w:r>
      <w:r w:rsidR="00C50317">
        <w:t>v</w:t>
      </w:r>
      <w:r w:rsidR="007E78A6">
        <w:t xml:space="preserve"> jezuitské kolej</w:t>
      </w:r>
      <w:r w:rsidR="00C50317">
        <w:t>i na Novém Městě pražském</w:t>
      </w:r>
      <w:r w:rsidR="007E78A6">
        <w:t>), špitálního kostela sv. Bartoloměje</w:t>
      </w:r>
      <w:r w:rsidR="00233C8F">
        <w:t xml:space="preserve"> a </w:t>
      </w:r>
      <w:r w:rsidR="007E78A6">
        <w:t>sv. Voršily.</w:t>
      </w:r>
    </w:p>
    <w:p w14:paraId="293EA12D" w14:textId="01CC76B8" w:rsidR="009B218E" w:rsidRDefault="00EF2673" w:rsidP="005B1F75">
      <w:pPr>
        <w:spacing w:line="480" w:lineRule="auto"/>
      </w:pPr>
      <w:r>
        <w:t>I. Listiny</w:t>
      </w:r>
    </w:p>
    <w:p w14:paraId="1BF319FB" w14:textId="69544602" w:rsidR="00EF2673" w:rsidRDefault="00D02AE4" w:rsidP="005B1F75">
      <w:pPr>
        <w:spacing w:line="480" w:lineRule="auto"/>
        <w:ind w:firstLine="708"/>
      </w:pPr>
      <w:r>
        <w:t xml:space="preserve">Jako první jsou </w:t>
      </w:r>
      <w:r w:rsidR="00826086">
        <w:t>v </w:t>
      </w:r>
      <w:r w:rsidR="004725E3">
        <w:t>inventáři</w:t>
      </w:r>
      <w:r w:rsidR="00826086">
        <w:t xml:space="preserve"> uvedeny listiny.</w:t>
      </w:r>
      <w:r w:rsidR="00233C8F">
        <w:t xml:space="preserve"> </w:t>
      </w:r>
      <w:r w:rsidR="00947F4E">
        <w:t xml:space="preserve">Do této </w:t>
      </w:r>
      <w:r w:rsidR="00947F4E" w:rsidRPr="00947F4E">
        <w:t xml:space="preserve">kategorie </w:t>
      </w:r>
      <w:r w:rsidR="00947F4E">
        <w:t xml:space="preserve">jsem </w:t>
      </w:r>
      <w:r w:rsidR="00947F4E" w:rsidRPr="00947F4E">
        <w:t xml:space="preserve">zařadila </w:t>
      </w:r>
      <w:r w:rsidR="00947F4E">
        <w:t>šest</w:t>
      </w:r>
      <w:r w:rsidR="00947F4E" w:rsidRPr="00947F4E">
        <w:t xml:space="preserve"> významných dokumentů, mající odpovídající vnější znak</w:t>
      </w:r>
      <w:r w:rsidR="00947F4E">
        <w:t>y listin.</w:t>
      </w:r>
      <w:r w:rsidR="00233C8F">
        <w:t xml:space="preserve"> </w:t>
      </w:r>
      <w:r w:rsidR="00DA3703">
        <w:t>Vzácné je odpustkové breve papeže Klementa XIII</w:t>
      </w:r>
      <w:r w:rsidR="00DD6D9A">
        <w:t>.</w:t>
      </w:r>
      <w:r w:rsidR="00DA3703">
        <w:t xml:space="preserve"> z roku 1766. Papežové vydávali kostelům nebo privilegovaným oltářům odpustkové listiny, kterými se udělovaly odpustky věřícím, kteří je v určené dny navštívili a splnili předepsané podmínky.</w:t>
      </w:r>
      <w:r w:rsidR="007E78A6">
        <w:rPr>
          <w:rStyle w:val="Znakapoznpodarou"/>
        </w:rPr>
        <w:footnoteReference w:id="174"/>
      </w:r>
      <w:r w:rsidR="00DA3703">
        <w:t xml:space="preserve"> V tomto případě se jedná o o</w:t>
      </w:r>
      <w:r w:rsidR="00DA3703" w:rsidRPr="00DA3703">
        <w:t xml:space="preserve">dpustky pro ty, kteří se zúčastní výstavu Nejsvětější svátosti oltářní v kostele sv. Ignáce na Novém Městě </w:t>
      </w:r>
      <w:r w:rsidR="00DA3703">
        <w:t>p</w:t>
      </w:r>
      <w:r w:rsidR="00DA3703" w:rsidRPr="00DA3703">
        <w:t>ražském, a to po dobu 9 dní před svátkem sv. Ignáce</w:t>
      </w:r>
      <w:r w:rsidR="00DA3703">
        <w:t xml:space="preserve">. </w:t>
      </w:r>
      <w:r w:rsidR="004650E7">
        <w:t xml:space="preserve">Je to jediná písemnost z fondu psaná na pergamenu. </w:t>
      </w:r>
      <w:r w:rsidR="00C50317">
        <w:t>Odpustkovou listinou je i nejstarší dochovaná listina ve fondu z roku 1686 pro kapli sv. Františka Xaverského v jezuitské koleji na Novém Městě pražském, kterou vydal Jan Bedřich, hrabě z Valdštejna.</w:t>
      </w:r>
      <w:r w:rsidR="0040485F">
        <w:t xml:space="preserve"> </w:t>
      </w:r>
      <w:r w:rsidR="00C029F7">
        <w:t>Další tři listiny</w:t>
      </w:r>
      <w:r w:rsidR="00CC68E7">
        <w:t xml:space="preserve"> </w:t>
      </w:r>
      <w:r w:rsidR="00CC68E7">
        <w:lastRenderedPageBreak/>
        <w:t>z roku 1780 a 1781</w:t>
      </w:r>
      <w:r w:rsidR="00C029F7">
        <w:t xml:space="preserve"> vyhlašují hlavní oltáře v kostele sv. Vojtěcha Většího, sv. Michala a sv. Trojice v Podskalí za privilegované. Tím jim byly uděleny zvláštní výsady.</w:t>
      </w:r>
      <w:r w:rsidR="009C6EBC">
        <w:t xml:space="preserve"> Šest</w:t>
      </w:r>
      <w:r w:rsidR="00DD6D9A">
        <w:t xml:space="preserve">ou </w:t>
      </w:r>
      <w:r w:rsidR="009C6EBC">
        <w:t>listin</w:t>
      </w:r>
      <w:r w:rsidR="00DD6D9A">
        <w:t xml:space="preserve">ou je autentika z roku 1781 vydaná Erasmem </w:t>
      </w:r>
      <w:proofErr w:type="spellStart"/>
      <w:r w:rsidR="00DD6D9A">
        <w:t>Dionisiem</w:t>
      </w:r>
      <w:proofErr w:type="spellEnd"/>
      <w:r w:rsidR="00DD6D9A">
        <w:t xml:space="preserve"> </w:t>
      </w:r>
      <w:proofErr w:type="spellStart"/>
      <w:r w:rsidR="00DD6D9A">
        <w:t>Kriegerem</w:t>
      </w:r>
      <w:proofErr w:type="spellEnd"/>
      <w:r w:rsidR="00DD6D9A">
        <w:t xml:space="preserve"> na ostatky z kostí tří králů Kašpara, Melichara a Baltazara.</w:t>
      </w:r>
    </w:p>
    <w:p w14:paraId="6E69576A" w14:textId="4273FA1C" w:rsidR="004749E2" w:rsidRDefault="00BA762C" w:rsidP="005B1F75">
      <w:pPr>
        <w:spacing w:line="480" w:lineRule="auto"/>
      </w:pPr>
      <w:r>
        <w:t>II. Knihy</w:t>
      </w:r>
    </w:p>
    <w:p w14:paraId="7B35B76E" w14:textId="64C49282" w:rsidR="001A656C" w:rsidRDefault="003E3A81" w:rsidP="005B1F75">
      <w:pPr>
        <w:spacing w:line="480" w:lineRule="auto"/>
        <w:ind w:firstLine="708"/>
      </w:pPr>
      <w:r>
        <w:t xml:space="preserve">Z kategorie </w:t>
      </w:r>
      <w:r w:rsidR="002F1FFB">
        <w:t xml:space="preserve">knih </w:t>
      </w:r>
      <w:r w:rsidRPr="007C23D4">
        <w:rPr>
          <w:i/>
          <w:iCs/>
        </w:rPr>
        <w:t>II.A Správa farnosti</w:t>
      </w:r>
      <w:r>
        <w:t xml:space="preserve"> je nutné zmínit především pamětní knihy, které jsou nejvýznamnějším zdrojem informací p</w:t>
      </w:r>
      <w:r w:rsidR="009F452C">
        <w:t xml:space="preserve">ro historii farnosti. První z nich z let </w:t>
      </w:r>
      <w:r w:rsidR="009F452C" w:rsidRPr="009F452C">
        <w:t>1718–1772</w:t>
      </w:r>
      <w:r w:rsidR="00185051">
        <w:t xml:space="preserve"> založil</w:t>
      </w:r>
      <w:r w:rsidR="00185051" w:rsidRPr="00185051">
        <w:t xml:space="preserve"> </w:t>
      </w:r>
      <w:r w:rsidR="00185051">
        <w:t xml:space="preserve">farář Josef </w:t>
      </w:r>
      <w:proofErr w:type="spellStart"/>
      <w:r w:rsidR="00185051">
        <w:t>Schönpflug</w:t>
      </w:r>
      <w:proofErr w:type="spellEnd"/>
      <w:r w:rsidR="003B0B10">
        <w:t xml:space="preserve"> (1713–1719)</w:t>
      </w:r>
      <w:r w:rsidR="001A656C">
        <w:t>.</w:t>
      </w:r>
      <w:r w:rsidR="007355CC">
        <w:t xml:space="preserve"> </w:t>
      </w:r>
      <w:r w:rsidR="001A656C">
        <w:t>Není tak podrobná jako mladší pamětní kniha (viz níže). O</w:t>
      </w:r>
      <w:r w:rsidR="00006EF0">
        <w:t xml:space="preserve">bsahuje především informace o </w:t>
      </w:r>
      <w:r w:rsidR="00F611AD">
        <w:t>hospodářského charakteru</w:t>
      </w:r>
      <w:r w:rsidR="001A656C">
        <w:t>, o příjmech a výdajích kostela i farnosti</w:t>
      </w:r>
      <w:r w:rsidR="00F611AD">
        <w:t xml:space="preserve"> a informace o </w:t>
      </w:r>
      <w:r w:rsidR="00006EF0">
        <w:t xml:space="preserve">záduší, jak už napovídá její název uvedený na přední desce: </w:t>
      </w:r>
      <w:r w:rsidR="00006EF0" w:rsidRPr="00006EF0">
        <w:rPr>
          <w:i/>
          <w:iCs/>
        </w:rPr>
        <w:t>Kniha zádušní k S. Vojtěchu</w:t>
      </w:r>
      <w:r w:rsidR="00006EF0">
        <w:rPr>
          <w:i/>
          <w:iCs/>
        </w:rPr>
        <w:t>.</w:t>
      </w:r>
      <w:r w:rsidR="00936F82">
        <w:t xml:space="preserve"> Také se v ní nalézají zmínky o opravách kostela (je zde zpětně zmíněna i oprava z roku 1693).</w:t>
      </w:r>
    </w:p>
    <w:p w14:paraId="764EE533" w14:textId="088BEDFD" w:rsidR="00BA762C" w:rsidRDefault="00006EF0" w:rsidP="005B1F75">
      <w:pPr>
        <w:spacing w:line="480" w:lineRule="auto"/>
        <w:ind w:firstLine="708"/>
      </w:pPr>
      <w:r>
        <w:t>Mladší pamětní knih</w:t>
      </w:r>
      <w:r w:rsidR="00185051">
        <w:t xml:space="preserve">a je </w:t>
      </w:r>
      <w:r>
        <w:t>vedená od roku 1827</w:t>
      </w:r>
      <w:r w:rsidR="00185051">
        <w:t xml:space="preserve"> a píše se do ní dodnes</w:t>
      </w:r>
      <w:r>
        <w:t>.</w:t>
      </w:r>
      <w:r w:rsidR="00185051">
        <w:t xml:space="preserve"> </w:t>
      </w:r>
      <w:r w:rsidR="005F0606">
        <w:t xml:space="preserve">Je velmi užitečná pro poznání historie farnosti. </w:t>
      </w:r>
      <w:r w:rsidR="007355CC">
        <w:t>B</w:t>
      </w:r>
      <w:r w:rsidR="005F0606">
        <w:t>yly do ní zapisovány</w:t>
      </w:r>
      <w:r w:rsidR="007355CC">
        <w:t xml:space="preserve"> zápisy, které se týkají </w:t>
      </w:r>
      <w:r w:rsidR="005F0606">
        <w:t>významn</w:t>
      </w:r>
      <w:r w:rsidR="007355CC">
        <w:t>ých</w:t>
      </w:r>
      <w:r w:rsidR="005F0606">
        <w:t xml:space="preserve"> událost</w:t>
      </w:r>
      <w:r w:rsidR="007355CC">
        <w:t>í</w:t>
      </w:r>
      <w:r w:rsidR="005F0606">
        <w:t xml:space="preserve"> ze života na faře po stránce církevní</w:t>
      </w:r>
      <w:r w:rsidR="007355CC">
        <w:t xml:space="preserve"> i </w:t>
      </w:r>
      <w:r w:rsidR="005F0606">
        <w:t>z</w:t>
      </w:r>
      <w:r w:rsidR="004A2789">
        <w:t> </w:t>
      </w:r>
      <w:r w:rsidR="005F0606">
        <w:t>veřejného</w:t>
      </w:r>
      <w:r w:rsidR="004A2789">
        <w:t>, celospolečenského</w:t>
      </w:r>
      <w:r w:rsidR="005F0606">
        <w:t xml:space="preserve"> života. </w:t>
      </w:r>
      <w:r w:rsidR="00015ABE">
        <w:t xml:space="preserve">Takže zde můžeme najít záznamy například o bohoslužbách, provedených mších, církevních slavnostech, o smrti papežů či arcibiskupů, také o válečných událostech i o běžném životě ve svatovojtěšské čtvrti, která obzvlášť na konci 19. </w:t>
      </w:r>
      <w:r w:rsidR="007C23D4">
        <w:t xml:space="preserve">století </w:t>
      </w:r>
      <w:r w:rsidR="00015ABE">
        <w:t xml:space="preserve">dostála kvůli asanaci velkých změn. </w:t>
      </w:r>
      <w:r w:rsidR="005F0606">
        <w:t xml:space="preserve">Také se v ní můžeme dozvědět statistické informace, jako počet lidí ve farnosti, počet pokřtěných, oddaných a zemřelých ve farnosti, počet židů atp. Velmi podrobně se zmiňuje o stavebních úpravách kostela během času, obzvlášť o jeho regotizaci v 19. století. </w:t>
      </w:r>
      <w:r w:rsidR="00015ABE">
        <w:t>Samozřejmě zde nechybí ani informace o farářích a kaplanech</w:t>
      </w:r>
      <w:r w:rsidR="004A2789">
        <w:t>.</w:t>
      </w:r>
    </w:p>
    <w:p w14:paraId="72523412" w14:textId="3D8DCA93" w:rsidR="00A3598A" w:rsidRDefault="00C13A93" w:rsidP="005B1F75">
      <w:pPr>
        <w:spacing w:line="480" w:lineRule="auto"/>
        <w:ind w:firstLine="708"/>
      </w:pPr>
      <w:r>
        <w:t>Nejpočetnější skupinou</w:t>
      </w:r>
      <w:r w:rsidR="00EE3EBF">
        <w:t xml:space="preserve"> z </w:t>
      </w:r>
      <w:r w:rsidR="00EE3EBF" w:rsidRPr="002E75BE">
        <w:rPr>
          <w:i/>
          <w:iCs/>
        </w:rPr>
        <w:t>II.B Duchovní péče</w:t>
      </w:r>
      <w:r w:rsidR="00EE3EBF">
        <w:t>,</w:t>
      </w:r>
      <w:r>
        <w:t xml:space="preserve"> jsou knihy ohlášek bohoslužeb</w:t>
      </w:r>
      <w:r w:rsidR="00EE3EBF">
        <w:t xml:space="preserve"> z 2. poloviny 18. století</w:t>
      </w:r>
      <w:r>
        <w:t>, které</w:t>
      </w:r>
      <w:r w:rsidR="00A3598A">
        <w:t xml:space="preserve"> </w:t>
      </w:r>
      <w:r>
        <w:t xml:space="preserve">spadají do </w:t>
      </w:r>
      <w:r w:rsidR="002F1FFB">
        <w:t xml:space="preserve">série </w:t>
      </w:r>
      <w:r w:rsidRPr="002E75BE">
        <w:rPr>
          <w:i/>
          <w:iCs/>
        </w:rPr>
        <w:t xml:space="preserve">II.B.1.a Organizace bohoslužeb ve farním kostele </w:t>
      </w:r>
      <w:r w:rsidRPr="002E75BE">
        <w:rPr>
          <w:i/>
          <w:iCs/>
        </w:rPr>
        <w:lastRenderedPageBreak/>
        <w:t>a filiálních kostelech</w:t>
      </w:r>
      <w:r>
        <w:t xml:space="preserve"> a </w:t>
      </w:r>
      <w:r w:rsidRPr="002E75BE">
        <w:rPr>
          <w:i/>
          <w:iCs/>
        </w:rPr>
        <w:t>II.B.1.b Organizace bohoslužeb ve filiálním kostele sv. Ignáce</w:t>
      </w:r>
      <w:r>
        <w:t xml:space="preserve">. </w:t>
      </w:r>
      <w:r w:rsidR="00EE3EBF">
        <w:tab/>
      </w:r>
      <w:r w:rsidR="00AF6D19">
        <w:t>Užitečné</w:t>
      </w:r>
      <w:r w:rsidR="00EE3EBF">
        <w:t xml:space="preserve"> informace </w:t>
      </w:r>
      <w:r w:rsidR="00AF6D19">
        <w:t xml:space="preserve">nejen pro genealogy </w:t>
      </w:r>
      <w:r w:rsidR="00EE3EBF">
        <w:t>můžeme získat například</w:t>
      </w:r>
      <w:r w:rsidR="00D579AD">
        <w:t xml:space="preserve"> </w:t>
      </w:r>
      <w:r w:rsidR="00AF6D19">
        <w:t xml:space="preserve">ze 2 knih ohlášek snoubenců, z roku </w:t>
      </w:r>
      <w:r w:rsidR="00AF6D19" w:rsidRPr="00AF6D19">
        <w:t>1777–1781</w:t>
      </w:r>
      <w:r w:rsidR="00AF6D19">
        <w:t xml:space="preserve">, </w:t>
      </w:r>
      <w:r w:rsidR="00AF6D19" w:rsidRPr="00AF6D19">
        <w:t>1777–1781</w:t>
      </w:r>
      <w:r w:rsidR="00AF6D19">
        <w:t xml:space="preserve"> a </w:t>
      </w:r>
      <w:r w:rsidR="00AF6D19" w:rsidRPr="00AF6D19">
        <w:t>1855–1864</w:t>
      </w:r>
      <w:r w:rsidR="00AF6D19">
        <w:t xml:space="preserve"> (</w:t>
      </w:r>
      <w:r w:rsidR="00AF6D19" w:rsidRPr="00AF6D19">
        <w:t>II.B.3.1</w:t>
      </w:r>
      <w:r w:rsidR="00AF6D19">
        <w:t xml:space="preserve">). </w:t>
      </w:r>
    </w:p>
    <w:p w14:paraId="1BACD1AE" w14:textId="7D7D248F" w:rsidR="004749E2" w:rsidRDefault="00D261AA" w:rsidP="005B1F75">
      <w:pPr>
        <w:spacing w:line="480" w:lineRule="auto"/>
      </w:pPr>
      <w:r>
        <w:tab/>
        <w:t>Zajímavé jsou</w:t>
      </w:r>
      <w:r w:rsidR="00F90107">
        <w:t xml:space="preserve"> také</w:t>
      </w:r>
      <w:r>
        <w:t xml:space="preserve"> knihy ze skupiny </w:t>
      </w:r>
      <w:r w:rsidRPr="002E75BE">
        <w:rPr>
          <w:i/>
          <w:iCs/>
        </w:rPr>
        <w:t>II.C. Chudinské a sociální záležitosti</w:t>
      </w:r>
      <w:r>
        <w:t xml:space="preserve">, kde můžeme najít pokladní deníky </w:t>
      </w:r>
      <w:r w:rsidRPr="00D261AA">
        <w:t>týdenních sbírek pro chudé</w:t>
      </w:r>
      <w:r>
        <w:t xml:space="preserve"> (nejstarší z let 1787–1817) a seznamy chudých ve farnosti sv. Vojtěcha.</w:t>
      </w:r>
    </w:p>
    <w:p w14:paraId="427EF955" w14:textId="1BB6DE3E" w:rsidR="00D261AA" w:rsidRPr="00140371" w:rsidRDefault="00F90107" w:rsidP="005B1F75">
      <w:pPr>
        <w:spacing w:line="480" w:lineRule="auto"/>
        <w:rPr>
          <w:i/>
          <w:iCs/>
        </w:rPr>
      </w:pPr>
      <w:r w:rsidRPr="00140371">
        <w:rPr>
          <w:i/>
          <w:iCs/>
        </w:rPr>
        <w:t>III. Spis</w:t>
      </w:r>
      <w:r w:rsidR="009C0F4D" w:rsidRPr="00140371">
        <w:rPr>
          <w:i/>
          <w:iCs/>
        </w:rPr>
        <w:t>ový matriál</w:t>
      </w:r>
    </w:p>
    <w:p w14:paraId="77DAF108" w14:textId="42993D62" w:rsidR="006C5345" w:rsidRDefault="00F90107" w:rsidP="005B1F75">
      <w:pPr>
        <w:spacing w:line="480" w:lineRule="auto"/>
        <w:ind w:firstLine="708"/>
      </w:pPr>
      <w:r>
        <w:t>Převážnou část fondu tvoří spis</w:t>
      </w:r>
      <w:r w:rsidR="009C0F4D">
        <w:t>ový matriál. Z registraturních pomůcek se zachoval</w:t>
      </w:r>
      <w:r w:rsidR="00B456EE">
        <w:t>y</w:t>
      </w:r>
      <w:r w:rsidR="009C0F4D">
        <w:t xml:space="preserve"> ve fondu jen dva protokoly z let </w:t>
      </w:r>
      <w:r w:rsidR="009C0F4D" w:rsidRPr="0039651A">
        <w:t>1855–1865</w:t>
      </w:r>
      <w:r w:rsidR="00140371">
        <w:t xml:space="preserve"> a jeden 1946–2002. </w:t>
      </w:r>
      <w:r w:rsidR="009C0F4D">
        <w:t>Starší protokol, který započal</w:t>
      </w:r>
      <w:r w:rsidR="00B456EE">
        <w:t xml:space="preserve"> od 30. dubna 1855</w:t>
      </w:r>
      <w:r w:rsidR="009C0F4D">
        <w:t xml:space="preserve"> farář Josef </w:t>
      </w:r>
      <w:proofErr w:type="spellStart"/>
      <w:r w:rsidR="009C0F4D">
        <w:t>Kreilhuber</w:t>
      </w:r>
      <w:proofErr w:type="spellEnd"/>
      <w:r w:rsidR="009C0F4D">
        <w:t xml:space="preserve"> (1855</w:t>
      </w:r>
      <w:r w:rsidR="00B456EE">
        <w:t>–</w:t>
      </w:r>
      <w:r w:rsidR="009C0F4D">
        <w:t>18</w:t>
      </w:r>
      <w:r w:rsidR="00B456EE">
        <w:t xml:space="preserve">63) </w:t>
      </w:r>
      <w:r w:rsidR="009C0F4D">
        <w:t xml:space="preserve">obsahoval jednací číslo, </w:t>
      </w:r>
      <w:r w:rsidR="00B456EE">
        <w:t>datum přijetí</w:t>
      </w:r>
      <w:r w:rsidR="009C0F4D">
        <w:t xml:space="preserve">, </w:t>
      </w:r>
      <w:r w:rsidR="00B456EE">
        <w:t>koncept odpovědi (jak danou záležitost vyřídil a kdy)</w:t>
      </w:r>
      <w:r w:rsidR="009C0F4D">
        <w:t xml:space="preserve">. </w:t>
      </w:r>
      <w:r w:rsidR="00B456EE">
        <w:t xml:space="preserve">Roku 1863 farář Josef </w:t>
      </w:r>
      <w:proofErr w:type="spellStart"/>
      <w:r w:rsidR="00B456EE">
        <w:t>Kreilhuber</w:t>
      </w:r>
      <w:proofErr w:type="spellEnd"/>
      <w:r w:rsidR="00B456EE">
        <w:t xml:space="preserve"> zemřel a v zápisu pokračoval nový farář Václav </w:t>
      </w:r>
      <w:proofErr w:type="spellStart"/>
      <w:r w:rsidR="00B456EE">
        <w:t>Nykles</w:t>
      </w:r>
      <w:proofErr w:type="spellEnd"/>
      <w:r w:rsidR="00B456EE">
        <w:t>. Roku 18</w:t>
      </w:r>
      <w:r w:rsidR="009C0F4D">
        <w:t>55 do dubna je</w:t>
      </w:r>
      <w:r w:rsidR="00B456EE">
        <w:t xml:space="preserve"> jednacích</w:t>
      </w:r>
      <w:r w:rsidR="009C0F4D">
        <w:t xml:space="preserve"> čísel málo</w:t>
      </w:r>
      <w:r w:rsidR="00B456EE">
        <w:t xml:space="preserve">, jen </w:t>
      </w:r>
      <w:r w:rsidR="009C0F4D">
        <w:t>36, r</w:t>
      </w:r>
      <w:r w:rsidR="00B456EE">
        <w:t>oku</w:t>
      </w:r>
      <w:r w:rsidR="009C0F4D">
        <w:t xml:space="preserve"> </w:t>
      </w:r>
      <w:r w:rsidR="00B456EE">
        <w:t>18</w:t>
      </w:r>
      <w:r w:rsidR="009C0F4D">
        <w:t xml:space="preserve">56 je jich už 113, </w:t>
      </w:r>
      <w:r w:rsidR="00B456EE">
        <w:t xml:space="preserve">pak po rocích </w:t>
      </w:r>
      <w:r w:rsidR="009C0F4D">
        <w:t xml:space="preserve">129, 127, 124, 127, 133, 168, </w:t>
      </w:r>
      <w:r w:rsidR="00B456EE">
        <w:t>po roce 19</w:t>
      </w:r>
      <w:r w:rsidR="009C0F4D">
        <w:t xml:space="preserve">63 </w:t>
      </w:r>
      <w:r w:rsidR="00B456EE">
        <w:t xml:space="preserve">čísla stoupají na </w:t>
      </w:r>
      <w:r w:rsidR="009C0F4D">
        <w:t>192, 394</w:t>
      </w:r>
      <w:r w:rsidR="00B456EE">
        <w:t xml:space="preserve"> a roku</w:t>
      </w:r>
      <w:r w:rsidR="009C0F4D">
        <w:t xml:space="preserve"> 1865 </w:t>
      </w:r>
      <w:r w:rsidR="00B456EE">
        <w:t>jich bylo</w:t>
      </w:r>
      <w:r w:rsidR="009C0F4D">
        <w:t xml:space="preserve"> 416</w:t>
      </w:r>
      <w:r w:rsidR="00B456EE">
        <w:t>.</w:t>
      </w:r>
      <w:r w:rsidR="006C5345">
        <w:t xml:space="preserve"> </w:t>
      </w:r>
    </w:p>
    <w:p w14:paraId="64FBB56E" w14:textId="7A7F8812" w:rsidR="004B14B4" w:rsidRDefault="004A2B3A" w:rsidP="005B1F75">
      <w:pPr>
        <w:spacing w:line="480" w:lineRule="auto"/>
        <w:ind w:firstLine="708"/>
      </w:pPr>
      <w:r>
        <w:t>O s</w:t>
      </w:r>
      <w:r w:rsidR="001C01EF">
        <w:t>pis</w:t>
      </w:r>
      <w:r>
        <w:t>ech</w:t>
      </w:r>
      <w:r w:rsidR="00B12371">
        <w:t xml:space="preserve"> </w:t>
      </w:r>
      <w:r>
        <w:t>můžeme říci, že jsou tvořeny</w:t>
      </w:r>
      <w:r w:rsidR="001C01EF">
        <w:t xml:space="preserve"> </w:t>
      </w:r>
      <w:r>
        <w:t xml:space="preserve">těmi </w:t>
      </w:r>
      <w:r w:rsidR="001C01EF">
        <w:t>nejcennější</w:t>
      </w:r>
      <w:r>
        <w:t>mi</w:t>
      </w:r>
      <w:r w:rsidR="006C5345">
        <w:t xml:space="preserve"> a nejzajímavější</w:t>
      </w:r>
      <w:r>
        <w:t xml:space="preserve">mi </w:t>
      </w:r>
      <w:r w:rsidR="001C01EF">
        <w:t>dokumenty</w:t>
      </w:r>
      <w:r>
        <w:t xml:space="preserve"> fondu</w:t>
      </w:r>
      <w:r w:rsidR="00AD74E9">
        <w:t xml:space="preserve">, které lze nejlépe popsat po </w:t>
      </w:r>
      <w:r w:rsidR="008E36D1">
        <w:t>skupinách:</w:t>
      </w:r>
    </w:p>
    <w:p w14:paraId="3FC8F764" w14:textId="0EA658EF" w:rsidR="00A86E53" w:rsidRDefault="00AD74E9" w:rsidP="005B1F75">
      <w:pPr>
        <w:spacing w:line="480" w:lineRule="auto"/>
        <w:ind w:firstLine="708"/>
      </w:pPr>
      <w:r>
        <w:t>I. manipulace do roku 1854 začíná</w:t>
      </w:r>
      <w:r w:rsidR="004B14B4">
        <w:t xml:space="preserve"> </w:t>
      </w:r>
      <w:proofErr w:type="spellStart"/>
      <w:proofErr w:type="gramStart"/>
      <w:r w:rsidR="004B14B4" w:rsidRPr="00844C40">
        <w:rPr>
          <w:i/>
          <w:iCs/>
        </w:rPr>
        <w:t>IIIb.I.A</w:t>
      </w:r>
      <w:proofErr w:type="spellEnd"/>
      <w:proofErr w:type="gramEnd"/>
      <w:r w:rsidR="004B14B4" w:rsidRPr="00844C40">
        <w:rPr>
          <w:i/>
          <w:iCs/>
        </w:rPr>
        <w:t xml:space="preserve"> Správou farnosti</w:t>
      </w:r>
      <w:r w:rsidR="004B14B4">
        <w:t xml:space="preserve"> a pak</w:t>
      </w:r>
      <w:r>
        <w:t xml:space="preserve"> </w:t>
      </w:r>
      <w:r w:rsidRPr="00844C40">
        <w:rPr>
          <w:i/>
          <w:iCs/>
        </w:rPr>
        <w:t>IIIb.I.A.1 Normáliemi</w:t>
      </w:r>
      <w:r>
        <w:t>. Obsahují různá nařízení od státních úřadů, církevních úřadů</w:t>
      </w:r>
      <w:r w:rsidR="009E5F84">
        <w:t xml:space="preserve"> (</w:t>
      </w:r>
      <w:r>
        <w:t>především</w:t>
      </w:r>
      <w:r w:rsidR="009E5F84">
        <w:t xml:space="preserve"> od</w:t>
      </w:r>
      <w:r>
        <w:t xml:space="preserve"> pražské arcibiskupské konzistoře</w:t>
      </w:r>
      <w:r w:rsidR="009E5F84">
        <w:t>) a pražského magistrátu.</w:t>
      </w:r>
      <w:r w:rsidR="00632140">
        <w:t xml:space="preserve"> </w:t>
      </w:r>
      <w:r>
        <w:t>Jsou dochované více až z 19. století</w:t>
      </w:r>
      <w:r w:rsidR="009E5F84">
        <w:t>, nejstarší jsou ze 70. let 18. století</w:t>
      </w:r>
      <w:r>
        <w:t>.</w:t>
      </w:r>
      <w:r w:rsidR="009E5F84">
        <w:t xml:space="preserve"> </w:t>
      </w:r>
    </w:p>
    <w:p w14:paraId="2629C0A1" w14:textId="6C1C512A" w:rsidR="004B14B4" w:rsidRDefault="009E5F84" w:rsidP="005B1F75">
      <w:pPr>
        <w:spacing w:line="480" w:lineRule="auto"/>
        <w:ind w:firstLine="708"/>
      </w:pPr>
      <w:r>
        <w:t xml:space="preserve">Dále následuje série </w:t>
      </w:r>
      <w:r w:rsidRPr="005042E4">
        <w:rPr>
          <w:i/>
          <w:iCs/>
        </w:rPr>
        <w:t>IIIb.I.A.2 Patronát</w:t>
      </w:r>
      <w:r w:rsidR="00F5628F">
        <w:t>,</w:t>
      </w:r>
      <w:r>
        <w:t xml:space="preserve"> ve které se v tomto manipulačním období dochovalo jenom 7 fólii p</w:t>
      </w:r>
      <w:r w:rsidRPr="009E5F84">
        <w:t>řípis</w:t>
      </w:r>
      <w:r>
        <w:t>ů</w:t>
      </w:r>
      <w:r w:rsidRPr="009E5F84">
        <w:t xml:space="preserve"> zádušního úřadu hlavního města Prahy</w:t>
      </w:r>
      <w:r w:rsidR="004C69BC">
        <w:t>. V 19. století byl</w:t>
      </w:r>
      <w:r w:rsidR="00D579AD">
        <w:t>o</w:t>
      </w:r>
      <w:r w:rsidR="004C69BC">
        <w:t xml:space="preserve"> patronem farnosti </w:t>
      </w:r>
      <w:r w:rsidR="00D579AD">
        <w:t>Královské hlavní město Praha, který pro výkon svých patronátních prav zřídilo Zádušní úřad.</w:t>
      </w:r>
    </w:p>
    <w:p w14:paraId="7D5A23A0" w14:textId="77777777" w:rsidR="004B14B4" w:rsidRDefault="00F5628F" w:rsidP="005B1F75">
      <w:pPr>
        <w:spacing w:line="480" w:lineRule="auto"/>
        <w:ind w:firstLine="708"/>
      </w:pPr>
      <w:r>
        <w:lastRenderedPageBreak/>
        <w:t xml:space="preserve">V části </w:t>
      </w:r>
      <w:r w:rsidRPr="00A86E53">
        <w:rPr>
          <w:i/>
          <w:iCs/>
        </w:rPr>
        <w:t>IIIb.I.A.3 Farnost</w:t>
      </w:r>
      <w:r>
        <w:t xml:space="preserve"> bych upozornila na </w:t>
      </w:r>
      <w:bookmarkStart w:id="41" w:name="_Hlk47990759"/>
      <w:r>
        <w:t xml:space="preserve">seznam čísel popisných (78-400 včetně názvů domů či jejich majitelů) na Novém Městě pražském s poznamenáním, do </w:t>
      </w:r>
      <w:proofErr w:type="gramStart"/>
      <w:r>
        <w:t>obvodu</w:t>
      </w:r>
      <w:proofErr w:type="gramEnd"/>
      <w:r>
        <w:t xml:space="preserve"> </w:t>
      </w:r>
      <w:r w:rsidR="00466B3F">
        <w:t xml:space="preserve">kterého </w:t>
      </w:r>
      <w:r>
        <w:t xml:space="preserve">kostela tyto domy patří, </w:t>
      </w:r>
      <w:r w:rsidR="00D839B6">
        <w:t>z 18. století.</w:t>
      </w:r>
    </w:p>
    <w:p w14:paraId="0846A071" w14:textId="183BA9DB" w:rsidR="004B14B4" w:rsidRDefault="00D839B6" w:rsidP="005B1F75">
      <w:pPr>
        <w:spacing w:line="480" w:lineRule="auto"/>
        <w:ind w:firstLine="708"/>
      </w:pPr>
      <w:r>
        <w:t xml:space="preserve"> Z </w:t>
      </w:r>
      <w:r w:rsidRPr="00A86E53">
        <w:rPr>
          <w:i/>
          <w:iCs/>
        </w:rPr>
        <w:t>IIIb.I.A.4 Organizace vedení úřední agendy</w:t>
      </w:r>
      <w:r>
        <w:t xml:space="preserve"> se dochovalo jenom torzo </w:t>
      </w:r>
      <w:r w:rsidRPr="00D839B6">
        <w:t>seznamu farní knihovny u sv. Vojtěcha</w:t>
      </w:r>
      <w:r>
        <w:t xml:space="preserve">. O obsahu farní knihovny se tak z tohoto fondu </w:t>
      </w:r>
      <w:r w:rsidR="002E75BE">
        <w:t>ne</w:t>
      </w:r>
      <w:r>
        <w:t>můžeme</w:t>
      </w:r>
      <w:r w:rsidR="002E75BE">
        <w:t xml:space="preserve"> dozvědět mnoho, kromě zmíněného torza totiž žádný jiný soupis knih neobsahuje.</w:t>
      </w:r>
    </w:p>
    <w:p w14:paraId="60701099" w14:textId="5A43832B" w:rsidR="004B14B4" w:rsidRDefault="00D839B6" w:rsidP="005B1F75">
      <w:pPr>
        <w:spacing w:line="480" w:lineRule="auto"/>
        <w:ind w:firstLine="708"/>
      </w:pPr>
      <w:r>
        <w:t xml:space="preserve">Dále se dostáváme k </w:t>
      </w:r>
      <w:r w:rsidRPr="00A86E53">
        <w:rPr>
          <w:i/>
          <w:iCs/>
        </w:rPr>
        <w:t>IIIb.I.A.6 Personáliím</w:t>
      </w:r>
      <w:r w:rsidR="007B5EC6">
        <w:t>. Zde můžeme najít písemnosti týkající se farářů a kaplanů u sv. Vojtěcha,</w:t>
      </w:r>
      <w:r w:rsidR="001A6DDA">
        <w:t xml:space="preserve"> farních zaměstnanců (ředitelů chóru, varhaníků, zvoník</w:t>
      </w:r>
      <w:r w:rsidR="000C0DE2">
        <w:t>ů</w:t>
      </w:r>
      <w:r w:rsidR="001A6DDA">
        <w:t>),</w:t>
      </w:r>
      <w:r w:rsidR="007B5EC6">
        <w:t xml:space="preserve"> kleriků pocházejících z farního obvodu, i různých dalších osob, u kterých není jasné, jaký měli vztah k</w:t>
      </w:r>
      <w:r w:rsidR="00140371">
        <w:t xml:space="preserve"> farnosti</w:t>
      </w:r>
      <w:r w:rsidR="007B5EC6">
        <w:t>. Každá z osob má přiděleno inventární číslo.</w:t>
      </w:r>
      <w:r w:rsidR="001A6DDA">
        <w:t xml:space="preserve"> Nejstarší personálie pochází z roku 1639 a týká se Jeronýma </w:t>
      </w:r>
      <w:proofErr w:type="spellStart"/>
      <w:r w:rsidR="001A6DDA">
        <w:t>Crucigera</w:t>
      </w:r>
      <w:proofErr w:type="spellEnd"/>
      <w:r w:rsidR="001A6DDA">
        <w:t xml:space="preserve"> (</w:t>
      </w:r>
      <w:r w:rsidR="001A6DDA" w:rsidRPr="001B1CE6">
        <w:t>vyúčtování nákladu na pohřeb patrně pro projednání pozůstalosti</w:t>
      </w:r>
      <w:r w:rsidR="001A6DDA">
        <w:t>). Z roku 1639 se dochovalo jmenování Jiřího Bílka z </w:t>
      </w:r>
      <w:proofErr w:type="spellStart"/>
      <w:r w:rsidR="001A6DDA">
        <w:t>Bílenberka</w:t>
      </w:r>
      <w:proofErr w:type="spellEnd"/>
      <w:r w:rsidR="001A6DDA">
        <w:t xml:space="preserve"> farářem.</w:t>
      </w:r>
    </w:p>
    <w:p w14:paraId="79D0FD89" w14:textId="077676C1" w:rsidR="007B0356" w:rsidRDefault="00722A53" w:rsidP="005B1F75">
      <w:pPr>
        <w:spacing w:line="480" w:lineRule="auto"/>
        <w:ind w:firstLine="708"/>
      </w:pPr>
      <w:r>
        <w:t xml:space="preserve">Další částí jsou </w:t>
      </w:r>
      <w:r w:rsidRPr="00140371">
        <w:rPr>
          <w:i/>
          <w:iCs/>
        </w:rPr>
        <w:t xml:space="preserve">IIIb.I.A.7 Stavby v majetku záduší a beneficia (včetně vybavení a péče) </w:t>
      </w:r>
      <w:r>
        <w:t>s</w:t>
      </w:r>
      <w:r w:rsidR="004B14B4">
        <w:t xml:space="preserve"> rozmanitými</w:t>
      </w:r>
      <w:r>
        <w:t xml:space="preserve"> </w:t>
      </w:r>
      <w:r w:rsidR="004B14B4">
        <w:t xml:space="preserve">zajímavými </w:t>
      </w:r>
      <w:r>
        <w:t>záležitostmi od povolení arcibiskupské konzistoře k vyčištění krypty pod kostelem sv. Michala,</w:t>
      </w:r>
      <w:r w:rsidR="004B14B4">
        <w:t xml:space="preserve"> přes stavbu altánku na farní zahradě roku 1778 až</w:t>
      </w:r>
      <w:r w:rsidR="007B0356">
        <w:t xml:space="preserve"> například</w:t>
      </w:r>
      <w:r w:rsidR="004B14B4">
        <w:t xml:space="preserve"> po</w:t>
      </w:r>
      <w:r>
        <w:t xml:space="preserve"> rekvizice svatovojtěšského kostelního stříbra z let 1810</w:t>
      </w:r>
      <w:r w:rsidR="000C0DE2">
        <w:t>–</w:t>
      </w:r>
      <w:r>
        <w:t xml:space="preserve">1811 za </w:t>
      </w:r>
      <w:r w:rsidR="00D579AD">
        <w:t>n</w:t>
      </w:r>
      <w:r>
        <w:t>apoleonských válek</w:t>
      </w:r>
      <w:r w:rsidR="004B14B4">
        <w:t xml:space="preserve">. </w:t>
      </w:r>
    </w:p>
    <w:bookmarkEnd w:id="41"/>
    <w:p w14:paraId="5624F137" w14:textId="1ECCD057" w:rsidR="00C7088A" w:rsidRDefault="008E36D1" w:rsidP="005B1F75">
      <w:pPr>
        <w:spacing w:line="480" w:lineRule="auto"/>
      </w:pPr>
      <w:r>
        <w:tab/>
        <w:t xml:space="preserve">V oddílu </w:t>
      </w:r>
      <w:r w:rsidRPr="00A86E53">
        <w:rPr>
          <w:i/>
          <w:iCs/>
        </w:rPr>
        <w:t>IIIb.I.A.8 Hmotném zajištění beneficia</w:t>
      </w:r>
      <w:r>
        <w:t xml:space="preserve"> se nacházejí </w:t>
      </w:r>
      <w:r w:rsidR="001D1401">
        <w:t xml:space="preserve">nejstarší písemnosti </w:t>
      </w:r>
      <w:r>
        <w:t xml:space="preserve">fondu </w:t>
      </w:r>
      <w:r w:rsidR="001D1401">
        <w:t>z roku 1566 a 1595</w:t>
      </w:r>
      <w:r>
        <w:t xml:space="preserve">. </w:t>
      </w:r>
      <w:r w:rsidR="001D1401">
        <w:t xml:space="preserve">Jedná se o dva výpisy (jeden soudobý a druhý mladší) z desek zemských. Jsou zařazeny do </w:t>
      </w:r>
      <w:r>
        <w:t>po</w:t>
      </w:r>
      <w:r w:rsidR="00140371">
        <w:t>d</w:t>
      </w:r>
      <w:r>
        <w:t>kategorie</w:t>
      </w:r>
      <w:r w:rsidR="001D1401">
        <w:t xml:space="preserve"> </w:t>
      </w:r>
      <w:r w:rsidR="001D1401" w:rsidRPr="00A86E53">
        <w:rPr>
          <w:i/>
          <w:iCs/>
        </w:rPr>
        <w:t>IIIb.I.A.8.b Dokumenty týkající se nemovitého majetku bez zřetelné vazby na záduší kostela</w:t>
      </w:r>
      <w:r w:rsidR="007528A1">
        <w:t>. V</w:t>
      </w:r>
      <w:r w:rsidR="001D1401">
        <w:t xml:space="preserve">ztah těchto písemností ke kostelu sv. Vojtěcha </w:t>
      </w:r>
      <w:r w:rsidR="007528A1">
        <w:t xml:space="preserve">totiž </w:t>
      </w:r>
      <w:r w:rsidR="001D1401">
        <w:t xml:space="preserve">není úplně jasný, ale </w:t>
      </w:r>
      <w:r>
        <w:t xml:space="preserve">s největší pravděpodobností </w:t>
      </w:r>
      <w:r w:rsidR="001D1401">
        <w:t xml:space="preserve">měly tyto nemovitosti nějakou vazbu na </w:t>
      </w:r>
      <w:r w:rsidR="00140371">
        <w:t xml:space="preserve">svatovojtěšské </w:t>
      </w:r>
      <w:r w:rsidR="001D1401">
        <w:t>záduší.</w:t>
      </w:r>
      <w:r w:rsidR="007528A1">
        <w:t xml:space="preserve"> V této kategorii jsou další zajímavé písemnosti. </w:t>
      </w:r>
      <w:r w:rsidR="007528A1">
        <w:lastRenderedPageBreak/>
        <w:t xml:space="preserve">Například seznam domů na Novém </w:t>
      </w:r>
      <w:r w:rsidR="003E2883">
        <w:t>M</w:t>
      </w:r>
      <w:r w:rsidR="007528A1">
        <w:t>ěstě pražském s cenami v kopách grošů z 1. poloviny 17. století</w:t>
      </w:r>
      <w:r w:rsidR="00763DA7">
        <w:t>, který může být cenný pro poznání hodnoty tehdejších nemovitostí</w:t>
      </w:r>
      <w:r w:rsidR="007528A1">
        <w:t xml:space="preserve">. </w:t>
      </w:r>
      <w:r w:rsidR="00763DA7">
        <w:t>V</w:t>
      </w:r>
      <w:r>
        <w:t xml:space="preserve"> </w:t>
      </w:r>
      <w:r w:rsidRPr="00A86E53">
        <w:rPr>
          <w:i/>
          <w:iCs/>
        </w:rPr>
        <w:t>IIIb.I.A.8.a Nemovitý majetek</w:t>
      </w:r>
      <w:r w:rsidRPr="008E36D1">
        <w:t xml:space="preserve"> </w:t>
      </w:r>
      <w:r w:rsidRPr="00140371">
        <w:rPr>
          <w:i/>
          <w:iCs/>
        </w:rPr>
        <w:t>patřící záduší kostela sv. Vojtěcha či dalším filiálním kostelům</w:t>
      </w:r>
      <w:r w:rsidR="00763DA7">
        <w:t xml:space="preserve"> jsou písemnosti, u kterých je vztah k</w:t>
      </w:r>
      <w:r>
        <w:t xml:space="preserve"> záduší</w:t>
      </w:r>
      <w:r w:rsidR="00763DA7">
        <w:t xml:space="preserve"> farnosti sv. Vojtěcha </w:t>
      </w:r>
      <w:r>
        <w:t>jistý</w:t>
      </w:r>
      <w:r w:rsidR="00763DA7">
        <w:t>.</w:t>
      </w:r>
      <w:r w:rsidR="00C7088A">
        <w:t xml:space="preserve"> Jsou t</w:t>
      </w:r>
      <w:r>
        <w:t>u</w:t>
      </w:r>
      <w:r w:rsidR="00C7088A">
        <w:t xml:space="preserve"> různé kupní a nájemní smlouvy</w:t>
      </w:r>
      <w:r>
        <w:t xml:space="preserve"> již z 16. století</w:t>
      </w:r>
      <w:r w:rsidR="00C7088A">
        <w:t>.</w:t>
      </w:r>
    </w:p>
    <w:p w14:paraId="58F16586" w14:textId="08981C0D" w:rsidR="004A08E6" w:rsidRPr="00140371" w:rsidRDefault="008E36D1" w:rsidP="005B1F75">
      <w:pPr>
        <w:spacing w:line="480" w:lineRule="auto"/>
        <w:rPr>
          <w:i/>
          <w:iCs/>
        </w:rPr>
      </w:pPr>
      <w:r>
        <w:tab/>
        <w:t xml:space="preserve">Poslední částí </w:t>
      </w:r>
      <w:proofErr w:type="spellStart"/>
      <w:proofErr w:type="gramStart"/>
      <w:r w:rsidRPr="00A86E53">
        <w:rPr>
          <w:i/>
          <w:iCs/>
        </w:rPr>
        <w:t>IIIb.I.A</w:t>
      </w:r>
      <w:proofErr w:type="spellEnd"/>
      <w:proofErr w:type="gramEnd"/>
      <w:r w:rsidRPr="00A86E53">
        <w:rPr>
          <w:i/>
          <w:iCs/>
        </w:rPr>
        <w:t xml:space="preserve"> Správy farnosti</w:t>
      </w:r>
      <w:r>
        <w:t xml:space="preserve"> </w:t>
      </w:r>
      <w:r w:rsidR="005061DB">
        <w:t xml:space="preserve">jsou </w:t>
      </w:r>
      <w:r w:rsidR="005061DB" w:rsidRPr="00A86E53">
        <w:rPr>
          <w:i/>
          <w:iCs/>
        </w:rPr>
        <w:t>IIIb.I.A.9 Finanční záležitosti beneficia a záduší</w:t>
      </w:r>
      <w:r w:rsidR="0044569B">
        <w:t xml:space="preserve">, které obsahují informace o výdajích a příjmech beneficia. </w:t>
      </w:r>
      <w:r w:rsidR="004A08E6">
        <w:t xml:space="preserve">I zde se nacházejí písemnosti ze 17. století. Některé z nich se týkají významných osobností té doby. Například konvolut korespondence týkající se dluhu 135 zl. příslušníka slavné rodiny brusičů drahokamů Ferdinanda </w:t>
      </w:r>
      <w:proofErr w:type="spellStart"/>
      <w:r w:rsidR="004A08E6">
        <w:t>Missironi</w:t>
      </w:r>
      <w:proofErr w:type="spellEnd"/>
      <w:r w:rsidR="004A08E6">
        <w:t xml:space="preserve"> von </w:t>
      </w:r>
      <w:proofErr w:type="spellStart"/>
      <w:r w:rsidR="004A08E6">
        <w:t>Lison</w:t>
      </w:r>
      <w:proofErr w:type="spellEnd"/>
      <w:r w:rsidR="004A08E6">
        <w:t xml:space="preserve">, určených ve prospěch kostela sv. Ignáce. </w:t>
      </w:r>
      <w:r w:rsidR="0044569B">
        <w:t xml:space="preserve">Ve větším množství jsou tu zastoupeny i dokumenty z 18. století týkající se kostelů v jezuitské koleji sv. Ignáce, Františka Xaverského a sv. Božího těla. Poměrně početnou část tvoří také </w:t>
      </w:r>
      <w:r w:rsidR="0044569B" w:rsidRPr="00140371">
        <w:rPr>
          <w:i/>
          <w:iCs/>
        </w:rPr>
        <w:t>IIIb.I.A.9.d Mešní a modlitební nadace.</w:t>
      </w:r>
    </w:p>
    <w:p w14:paraId="0A912D12" w14:textId="5D12FE30" w:rsidR="008E36D1" w:rsidRDefault="0044569B" w:rsidP="005B1F75">
      <w:pPr>
        <w:spacing w:line="480" w:lineRule="auto"/>
      </w:pPr>
      <w:r>
        <w:tab/>
      </w:r>
      <w:proofErr w:type="spellStart"/>
      <w:r w:rsidRPr="00A86E53">
        <w:rPr>
          <w:i/>
          <w:iCs/>
        </w:rPr>
        <w:t>IIIb.I.B</w:t>
      </w:r>
      <w:proofErr w:type="spellEnd"/>
      <w:r w:rsidRPr="00A86E53">
        <w:rPr>
          <w:i/>
          <w:iCs/>
        </w:rPr>
        <w:t>. Duchovní péče</w:t>
      </w:r>
      <w:r>
        <w:t xml:space="preserve"> se jako první dělí na </w:t>
      </w:r>
      <w:r w:rsidRPr="00A86E53">
        <w:rPr>
          <w:i/>
          <w:iCs/>
        </w:rPr>
        <w:t>IIIb.I.B.1 Bohoslužby</w:t>
      </w:r>
      <w:r w:rsidRPr="00140371">
        <w:rPr>
          <w:i/>
          <w:iCs/>
        </w:rPr>
        <w:t>,</w:t>
      </w:r>
      <w:r w:rsidRPr="0044569B">
        <w:t xml:space="preserve"> </w:t>
      </w:r>
      <w:r w:rsidRPr="00140371">
        <w:rPr>
          <w:i/>
          <w:iCs/>
        </w:rPr>
        <w:t>slavnosti a zázraky</w:t>
      </w:r>
      <w:r>
        <w:t xml:space="preserve"> a </w:t>
      </w:r>
      <w:r w:rsidR="001A57EA">
        <w:t xml:space="preserve">ta na </w:t>
      </w:r>
      <w:r w:rsidRPr="00A86E53">
        <w:rPr>
          <w:i/>
          <w:iCs/>
        </w:rPr>
        <w:t>IIIb.I.B.1.a Organizaci bohoslužeb</w:t>
      </w:r>
      <w:r>
        <w:t>. Zde stojí za zmínku dokument, který popisuje postup při o</w:t>
      </w:r>
      <w:r w:rsidRPr="0044569B">
        <w:t>rganizac</w:t>
      </w:r>
      <w:r>
        <w:t>i</w:t>
      </w:r>
      <w:r w:rsidRPr="0044569B">
        <w:t xml:space="preserve"> bohoslužeb v různých pražských kostelích po smrti Marie Terezie a Leopolda II.</w:t>
      </w:r>
      <w:r w:rsidR="00B2741B">
        <w:t xml:space="preserve"> Do </w:t>
      </w:r>
      <w:r w:rsidR="00B2741B" w:rsidRPr="00A86E53">
        <w:rPr>
          <w:i/>
          <w:iCs/>
        </w:rPr>
        <w:t>IIIb.I.B.2 Udělování svátostí</w:t>
      </w:r>
      <w:r w:rsidR="00B2741B">
        <w:t xml:space="preserve"> patří různé záležitosti kolem křtů, svateb, pohřbů a exhumací (ne ovšem záležitosti </w:t>
      </w:r>
      <w:r w:rsidR="001A57EA">
        <w:t>týkající se</w:t>
      </w:r>
      <w:r w:rsidR="00B2741B">
        <w:t xml:space="preserve"> matrik). </w:t>
      </w:r>
    </w:p>
    <w:p w14:paraId="1969B337" w14:textId="3F3C3262" w:rsidR="00B2741B" w:rsidRDefault="00B2741B" w:rsidP="005B1F75">
      <w:pPr>
        <w:spacing w:line="480" w:lineRule="auto"/>
      </w:pPr>
      <w:r>
        <w:tab/>
      </w:r>
      <w:r w:rsidRPr="00A86E53">
        <w:rPr>
          <w:i/>
          <w:iCs/>
        </w:rPr>
        <w:t>IIIb.I.B.3 Matriční záležitosti</w:t>
      </w:r>
      <w:r w:rsidR="00B47810">
        <w:t xml:space="preserve"> tvoří největší část ve fondu. Sestávají z dokladů k</w:t>
      </w:r>
      <w:r w:rsidR="00844C40">
        <w:t> </w:t>
      </w:r>
      <w:r w:rsidR="00B47810">
        <w:t>matrikám</w:t>
      </w:r>
      <w:r w:rsidR="00844C40">
        <w:t>, které se můžou stát velmi užitečným zdrojem informací pro genealogy</w:t>
      </w:r>
      <w:r w:rsidR="00B47810">
        <w:t>. Doklady k matrice pokřtěných,</w:t>
      </w:r>
      <w:r w:rsidR="001A57EA">
        <w:t xml:space="preserve"> matrice </w:t>
      </w:r>
      <w:r w:rsidR="00B47810">
        <w:t xml:space="preserve">oddaných a </w:t>
      </w:r>
      <w:r w:rsidR="001A57EA">
        <w:t xml:space="preserve">matrice </w:t>
      </w:r>
      <w:r w:rsidR="00B47810">
        <w:t>zemřelých</w:t>
      </w:r>
      <w:r w:rsidR="001A57EA">
        <w:t>. Doklady k matrice pokřtěných tvoří různé žádosti o opravy v křestních matrikách, uznání a prohlášení otcovství, legitimizace dětí sňatkem rodičů,</w:t>
      </w:r>
      <w:r w:rsidR="00A86E53">
        <w:t xml:space="preserve"> nejstarší z roku 1758. Dokladů k matrice oddaných je velké množství, celkem jsou uloženy v 19 kartonech.</w:t>
      </w:r>
      <w:r w:rsidR="00F45E80">
        <w:t xml:space="preserve"> Jsou řazeny </w:t>
      </w:r>
      <w:r w:rsidR="00F45E80">
        <w:lastRenderedPageBreak/>
        <w:t>chronologicky.</w:t>
      </w:r>
      <w:r w:rsidR="00A86E53">
        <w:t xml:space="preserve"> Jsou to listy ohlášek, vrchnostenské souhlasy k sňatku, svědectví o neexistenci poddanského vztahu. Nejstarší doklady jsou z roku 1668</w:t>
      </w:r>
      <w:r w:rsidR="001A57EA">
        <w:t>.</w:t>
      </w:r>
      <w:r w:rsidR="00844C40">
        <w:t xml:space="preserve"> K dokladům k matrice zemřelých patří ohledací lístky,</w:t>
      </w:r>
      <w:r w:rsidR="00F45E80">
        <w:t xml:space="preserve"> do kterých se zapisovaly po ohledání zesnulého</w:t>
      </w:r>
      <w:r w:rsidR="001A57EA">
        <w:t xml:space="preserve"> doktorem</w:t>
      </w:r>
      <w:r w:rsidR="00F45E80">
        <w:t xml:space="preserve"> údaje jako jméno, místo a datum úmrtí atp., </w:t>
      </w:r>
      <w:r w:rsidR="00844C40">
        <w:t xml:space="preserve">které se dochovaly už od roku </w:t>
      </w:r>
      <w:r w:rsidR="00844C40" w:rsidRPr="008F5E01">
        <w:t>1757</w:t>
      </w:r>
      <w:r w:rsidR="00844C40">
        <w:t>.</w:t>
      </w:r>
    </w:p>
    <w:p w14:paraId="1EF8D75A" w14:textId="228B86AC" w:rsidR="00A86E53" w:rsidRPr="00F45E80" w:rsidRDefault="00A86E53" w:rsidP="005B1F75">
      <w:pPr>
        <w:spacing w:line="480" w:lineRule="auto"/>
      </w:pPr>
      <w:r>
        <w:tab/>
      </w:r>
      <w:r w:rsidR="00844C40">
        <w:t xml:space="preserve">Mezi </w:t>
      </w:r>
      <w:r w:rsidRPr="00A86E53">
        <w:rPr>
          <w:i/>
          <w:iCs/>
        </w:rPr>
        <w:t>IIIb.I.B.4 Záležitosti nekatolíků</w:t>
      </w:r>
      <w:r w:rsidRPr="00844C40">
        <w:t xml:space="preserve"> </w:t>
      </w:r>
      <w:r w:rsidR="00844C40" w:rsidRPr="00844C40">
        <w:t>patří</w:t>
      </w:r>
      <w:r w:rsidR="00844C40">
        <w:t xml:space="preserve"> </w:t>
      </w:r>
      <w:r w:rsidR="00F45E80">
        <w:t>věci kolem změn vyznání, především povolení a žádosti. Zajímavé jsou p</w:t>
      </w:r>
      <w:r w:rsidR="00F45E80" w:rsidRPr="00F45E80">
        <w:t>ovolení arcibiskupské konzistoře pro členy Tovaryšstva Ježíšova z koleje na Novém Městě pražském, aby pokřtili katechumeny z řad Židů a Turků</w:t>
      </w:r>
      <w:r w:rsidR="00F45E80">
        <w:t xml:space="preserve"> z let 1688</w:t>
      </w:r>
      <w:r w:rsidR="000C0DE2">
        <w:t>–</w:t>
      </w:r>
      <w:r w:rsidR="00F45E80">
        <w:t xml:space="preserve">1705. Pozoruhodná je i skupina </w:t>
      </w:r>
      <w:r w:rsidR="00F45E80" w:rsidRPr="00F45E80">
        <w:rPr>
          <w:i/>
          <w:iCs/>
        </w:rPr>
        <w:t>IIIb.I.B.4.c Potírání nekatolíků v předtolerančním období</w:t>
      </w:r>
      <w:r w:rsidR="001A57EA">
        <w:rPr>
          <w:i/>
          <w:iCs/>
        </w:rPr>
        <w:t>.</w:t>
      </w:r>
      <w:r w:rsidR="00187368">
        <w:t xml:space="preserve"> </w:t>
      </w:r>
      <w:r w:rsidR="001A57EA">
        <w:t>P</w:t>
      </w:r>
      <w:r w:rsidR="00187368">
        <w:t>o Bílé Hoře bylo jediným povoleným náboženstvím katolictví. Nekatolictví bylo zločinem proti státu a zejména po roce 1721 státní úřady a soudy zásadně zasahovaly do církevní jurisdikce v oblasti stíhání heretiků.</w:t>
      </w:r>
      <w:r w:rsidR="00187368">
        <w:rPr>
          <w:rStyle w:val="Znakapoznpodarou"/>
        </w:rPr>
        <w:footnoteReference w:id="175"/>
      </w:r>
      <w:r w:rsidR="00187368">
        <w:t xml:space="preserve"> To dokládá </w:t>
      </w:r>
      <w:r w:rsidR="00401409">
        <w:t xml:space="preserve">například </w:t>
      </w:r>
      <w:r w:rsidR="00187368">
        <w:t>zdejší nedatovaný dokument</w:t>
      </w:r>
      <w:r w:rsidR="00401409">
        <w:t>,</w:t>
      </w:r>
      <w:r w:rsidR="00187368">
        <w:t xml:space="preserve"> v němž p</w:t>
      </w:r>
      <w:r w:rsidR="00187368" w:rsidRPr="00187368">
        <w:t>řísa</w:t>
      </w:r>
      <w:r w:rsidR="00187368">
        <w:t>há</w:t>
      </w:r>
      <w:r w:rsidR="00187368" w:rsidRPr="00187368">
        <w:t xml:space="preserve"> Matěj Švand</w:t>
      </w:r>
      <w:r w:rsidR="00187368">
        <w:t>a</w:t>
      </w:r>
      <w:r w:rsidR="00187368" w:rsidRPr="00187368">
        <w:t>,</w:t>
      </w:r>
      <w:r w:rsidR="00187368">
        <w:t xml:space="preserve"> že se </w:t>
      </w:r>
      <w:r w:rsidR="00187368" w:rsidRPr="00187368">
        <w:t>odříká ďábla a pověrečných praktik a přihlašuje se k učení katolické církve</w:t>
      </w:r>
      <w:r w:rsidR="00187368">
        <w:t>. K záležitostem nekatolíků patří i h</w:t>
      </w:r>
      <w:r w:rsidR="00187368" w:rsidRPr="00187368">
        <w:t>lášení evangelických křtů</w:t>
      </w:r>
      <w:r w:rsidR="00401409">
        <w:t xml:space="preserve"> a </w:t>
      </w:r>
      <w:r w:rsidR="00187368" w:rsidRPr="00187368">
        <w:t>svateb</w:t>
      </w:r>
      <w:r w:rsidR="00187368">
        <w:t xml:space="preserve">. V jednom </w:t>
      </w:r>
      <w:r w:rsidR="006000E2">
        <w:t xml:space="preserve">je </w:t>
      </w:r>
      <w:r w:rsidR="006000E2" w:rsidRPr="00507725">
        <w:t>uveden jako svědek František Palacký</w:t>
      </w:r>
      <w:r w:rsidR="006000E2">
        <w:t xml:space="preserve">, roku </w:t>
      </w:r>
      <w:r w:rsidR="006000E2" w:rsidRPr="00507725">
        <w:t>183</w:t>
      </w:r>
      <w:r w:rsidR="006000E2">
        <w:t>1.</w:t>
      </w:r>
    </w:p>
    <w:p w14:paraId="130ED74C" w14:textId="4A597D55" w:rsidR="00243FE9" w:rsidRPr="006000E2" w:rsidRDefault="006000E2" w:rsidP="005B1F75">
      <w:pPr>
        <w:spacing w:line="480" w:lineRule="auto"/>
        <w:ind w:firstLine="708"/>
        <w:rPr>
          <w:i/>
          <w:iCs/>
        </w:rPr>
      </w:pPr>
      <w:r>
        <w:t xml:space="preserve">Následuje série </w:t>
      </w:r>
      <w:proofErr w:type="spellStart"/>
      <w:r w:rsidRPr="006000E2">
        <w:rPr>
          <w:i/>
          <w:iCs/>
        </w:rPr>
        <w:t>IIIb.I.C</w:t>
      </w:r>
      <w:proofErr w:type="spellEnd"/>
      <w:r w:rsidRPr="006000E2">
        <w:rPr>
          <w:i/>
          <w:iCs/>
        </w:rPr>
        <w:t>. Chudinské a sociální záležitosti</w:t>
      </w:r>
      <w:r>
        <w:t xml:space="preserve">, do které je zařazena </w:t>
      </w:r>
      <w:r w:rsidRPr="00401409">
        <w:rPr>
          <w:i/>
          <w:iCs/>
        </w:rPr>
        <w:t>IIIb.I.C.1. Péče o chudé</w:t>
      </w:r>
      <w:r>
        <w:t xml:space="preserve"> – různé žádosti o podporu a potvrzení o příspěvcích pro chudinský ústav, který byl při faře sv. Vojtěcha. Pak </w:t>
      </w:r>
      <w:r w:rsidRPr="00401409">
        <w:rPr>
          <w:i/>
          <w:iCs/>
        </w:rPr>
        <w:t>IIIb.I.C.2. Péče o nemocné</w:t>
      </w:r>
      <w:r w:rsidRPr="006000E2">
        <w:t xml:space="preserve"> </w:t>
      </w:r>
      <w:r w:rsidR="00401409" w:rsidRPr="00401409">
        <w:rPr>
          <w:i/>
          <w:iCs/>
        </w:rPr>
        <w:t xml:space="preserve">a </w:t>
      </w:r>
      <w:r w:rsidRPr="00401409">
        <w:rPr>
          <w:i/>
          <w:iCs/>
        </w:rPr>
        <w:t>zdravotně postižené</w:t>
      </w:r>
      <w:r>
        <w:t xml:space="preserve">, s žádostmi o přijmutí mezi chovance pražské invalidovny a </w:t>
      </w:r>
      <w:r w:rsidRPr="00401409">
        <w:rPr>
          <w:i/>
          <w:iCs/>
        </w:rPr>
        <w:t>IIIb.I.C.3. Péče o nalezence a sirotky</w:t>
      </w:r>
      <w:r>
        <w:t xml:space="preserve"> </w:t>
      </w:r>
      <w:r w:rsidR="00A05738">
        <w:t xml:space="preserve">například </w:t>
      </w:r>
      <w:r>
        <w:t>s dokumentem</w:t>
      </w:r>
      <w:r w:rsidR="00401409">
        <w:t>,</w:t>
      </w:r>
      <w:r>
        <w:t xml:space="preserve"> který potvrzuje schválení účtů nalezeneckého ústavu, který vedl farář Václav Šťastný.</w:t>
      </w:r>
    </w:p>
    <w:p w14:paraId="0AC402D0" w14:textId="02808379" w:rsidR="008970C4" w:rsidRDefault="008970C4" w:rsidP="005B1F75">
      <w:pPr>
        <w:spacing w:line="480" w:lineRule="auto"/>
        <w:ind w:firstLine="708"/>
      </w:pPr>
      <w:r>
        <w:t xml:space="preserve">Do </w:t>
      </w:r>
      <w:proofErr w:type="spellStart"/>
      <w:proofErr w:type="gramStart"/>
      <w:r w:rsidRPr="00401409">
        <w:rPr>
          <w:i/>
          <w:iCs/>
        </w:rPr>
        <w:t>IIIb.I.D</w:t>
      </w:r>
      <w:proofErr w:type="spellEnd"/>
      <w:proofErr w:type="gramEnd"/>
      <w:r w:rsidRPr="00401409">
        <w:rPr>
          <w:i/>
          <w:iCs/>
        </w:rPr>
        <w:t xml:space="preserve"> Školství</w:t>
      </w:r>
      <w:r>
        <w:t xml:space="preserve"> bylo zařazeno např. tištěné oznámení o promoci 88 bakalářů filozofické fakulty Karlovy-Ferdinandovy univerzity z roku 1732 a pak </w:t>
      </w:r>
      <w:r w:rsidR="00401409" w:rsidRPr="00401409">
        <w:rPr>
          <w:i/>
          <w:iCs/>
        </w:rPr>
        <w:t>IIIb.I.D.2 O</w:t>
      </w:r>
      <w:r w:rsidRPr="00401409">
        <w:rPr>
          <w:i/>
          <w:iCs/>
        </w:rPr>
        <w:t xml:space="preserve">sobní </w:t>
      </w:r>
      <w:r w:rsidRPr="00401409">
        <w:rPr>
          <w:i/>
          <w:iCs/>
        </w:rPr>
        <w:lastRenderedPageBreak/>
        <w:t>záležitosti učitelů a školních dohlížitelů</w:t>
      </w:r>
      <w:r>
        <w:t>. Každý</w:t>
      </w:r>
      <w:r w:rsidR="00A05738">
        <w:t xml:space="preserve"> učitel či dohlížitel</w:t>
      </w:r>
      <w:r>
        <w:t xml:space="preserve"> má přidělené vlastní inventární číslo.</w:t>
      </w:r>
    </w:p>
    <w:p w14:paraId="20C1F6A6" w14:textId="2F930655" w:rsidR="008970C4" w:rsidRDefault="008970C4" w:rsidP="005B1F75">
      <w:pPr>
        <w:spacing w:line="480" w:lineRule="auto"/>
      </w:pPr>
      <w:r>
        <w:tab/>
        <w:t xml:space="preserve">Poslední částí první manipulace jsou </w:t>
      </w:r>
      <w:proofErr w:type="spellStart"/>
      <w:proofErr w:type="gramStart"/>
      <w:r w:rsidRPr="00401409">
        <w:rPr>
          <w:i/>
          <w:iCs/>
        </w:rPr>
        <w:t>IIIb.I.E</w:t>
      </w:r>
      <w:proofErr w:type="spellEnd"/>
      <w:proofErr w:type="gramEnd"/>
      <w:r w:rsidRPr="00401409">
        <w:rPr>
          <w:i/>
          <w:iCs/>
        </w:rPr>
        <w:t xml:space="preserve"> Spolky a bratrstva</w:t>
      </w:r>
      <w:r>
        <w:t xml:space="preserve">. Sem spadají tištěné oznámení o úmrtí a vstupu nového člena celkem 5 spolků, včetně Literátského kůru v kostele sv. Vojtěcha z let 1781 až 1785. </w:t>
      </w:r>
    </w:p>
    <w:p w14:paraId="2540375D" w14:textId="5D85D7A9" w:rsidR="001C01EF" w:rsidRDefault="008970C4" w:rsidP="005B1F75">
      <w:pPr>
        <w:spacing w:line="480" w:lineRule="auto"/>
        <w:ind w:firstLine="708"/>
      </w:pPr>
      <w:r>
        <w:t>Tímto se dostáváme k druhé manipulaci z let 1855–1875</w:t>
      </w:r>
      <w:r w:rsidR="00401409">
        <w:t>. Zde je p</w:t>
      </w:r>
      <w:r>
        <w:t>řijatá i odeslaná úřední korespondence řazená dle čísel jednacího protokolu. Ne všechn</w:t>
      </w:r>
      <w:r w:rsidR="00401409">
        <w:t>a</w:t>
      </w:r>
      <w:r w:rsidR="00F5267E">
        <w:t xml:space="preserve"> jednací</w:t>
      </w:r>
      <w:r>
        <w:t xml:space="preserve"> čísla se ovšem dochoval</w:t>
      </w:r>
      <w:r w:rsidR="00401409">
        <w:t>a</w:t>
      </w:r>
      <w:r>
        <w:t>. Nachází se v kartonu 27. V inventáři je řazená chronologicky podle roků. Každý má své inventární číslo.</w:t>
      </w:r>
    </w:p>
    <w:p w14:paraId="2639777B" w14:textId="1C02E1B8" w:rsidR="00F5267E" w:rsidRPr="008A127B" w:rsidRDefault="00F5267E" w:rsidP="005B1F75">
      <w:pPr>
        <w:spacing w:line="480" w:lineRule="auto"/>
        <w:ind w:firstLine="708"/>
      </w:pPr>
      <w:r>
        <w:t>Třetí</w:t>
      </w:r>
      <w:r w:rsidR="00502332">
        <w:t xml:space="preserve"> a čtvrté</w:t>
      </w:r>
      <w:r>
        <w:t xml:space="preserve"> manipula</w:t>
      </w:r>
      <w:r w:rsidR="00502332">
        <w:t>ční období</w:t>
      </w:r>
      <w:r>
        <w:t xml:space="preserve"> z let 1855–1875</w:t>
      </w:r>
      <w:r w:rsidR="00502332">
        <w:t xml:space="preserve"> a po 1875</w:t>
      </w:r>
      <w:r>
        <w:t xml:space="preserve"> je strukturovan</w:t>
      </w:r>
      <w:r w:rsidR="00502332">
        <w:t>é</w:t>
      </w:r>
      <w:r w:rsidR="00401409">
        <w:t xml:space="preserve"> věcně a</w:t>
      </w:r>
      <w:r>
        <w:t xml:space="preserve"> </w:t>
      </w:r>
      <w:r w:rsidR="00401409">
        <w:t>obdob</w:t>
      </w:r>
      <w:r>
        <w:t>ně jako t</w:t>
      </w:r>
      <w:r w:rsidR="00502332">
        <w:t>o</w:t>
      </w:r>
      <w:r>
        <w:t xml:space="preserve"> první. </w:t>
      </w:r>
      <w:r w:rsidR="00715C5D">
        <w:t xml:space="preserve">Proto z nich zde uvedu jen zajímavosti. </w:t>
      </w:r>
      <w:r w:rsidR="00502332">
        <w:t xml:space="preserve">Od první se liší </w:t>
      </w:r>
      <w:r w:rsidR="00715C5D">
        <w:t xml:space="preserve">spíš než povahou písemností </w:t>
      </w:r>
      <w:r w:rsidR="00502332">
        <w:t xml:space="preserve">především jazykem písemností, protože </w:t>
      </w:r>
      <w:r w:rsidR="00A05738">
        <w:t xml:space="preserve">v </w:t>
      </w:r>
      <w:r w:rsidR="00502332">
        <w:t>2. polovině 19. století se již prosazuje čeština.</w:t>
      </w:r>
      <w:r w:rsidR="00715C5D">
        <w:t xml:space="preserve"> </w:t>
      </w:r>
      <w:r w:rsidR="00C337D3">
        <w:t>Je s</w:t>
      </w:r>
      <w:r w:rsidR="00715C5D">
        <w:t>amozřejm</w:t>
      </w:r>
      <w:r w:rsidR="00C337D3">
        <w:t>é</w:t>
      </w:r>
      <w:r w:rsidR="008A127B">
        <w:t xml:space="preserve"> </w:t>
      </w:r>
      <w:r w:rsidR="00C337D3">
        <w:t>že</w:t>
      </w:r>
      <w:r w:rsidR="00715C5D">
        <w:t xml:space="preserve"> některé kategorie, jako např. </w:t>
      </w:r>
      <w:r w:rsidR="00715C5D" w:rsidRPr="00F45E80">
        <w:rPr>
          <w:i/>
          <w:iCs/>
        </w:rPr>
        <w:t>Potírání nekatolíků v předtolerančním období</w:t>
      </w:r>
      <w:r w:rsidR="008A127B">
        <w:rPr>
          <w:i/>
          <w:iCs/>
        </w:rPr>
        <w:t>,</w:t>
      </w:r>
      <w:r w:rsidR="00715C5D">
        <w:rPr>
          <w:i/>
          <w:iCs/>
        </w:rPr>
        <w:t xml:space="preserve"> </w:t>
      </w:r>
      <w:r w:rsidR="00715C5D">
        <w:t>v t</w:t>
      </w:r>
      <w:r w:rsidR="00C337D3">
        <w:t>é</w:t>
      </w:r>
      <w:r w:rsidR="00715C5D">
        <w:t xml:space="preserve">to době mizí. </w:t>
      </w:r>
      <w:r w:rsidR="00502332">
        <w:t xml:space="preserve"> </w:t>
      </w:r>
      <w:r w:rsidR="008A127B">
        <w:t xml:space="preserve">V některých naopak dochází k nárůstu písemností, např. ve skupině </w:t>
      </w:r>
      <w:r w:rsidR="008A127B" w:rsidRPr="008A127B">
        <w:rPr>
          <w:i/>
          <w:iCs/>
        </w:rPr>
        <w:t>IIIb.IV.A.2 Patronát</w:t>
      </w:r>
      <w:r w:rsidR="008A127B">
        <w:t xml:space="preserve">, kde </w:t>
      </w:r>
      <w:r w:rsidR="00DC6DB9">
        <w:t>v těchto obdobích můžeme najít více informací o záduší svatovojtěšské farnosti.</w:t>
      </w:r>
    </w:p>
    <w:p w14:paraId="2ECE2BCE" w14:textId="2C5D3937" w:rsidR="00257E74" w:rsidRDefault="00DB4D51" w:rsidP="005B1F75">
      <w:pPr>
        <w:spacing w:line="480" w:lineRule="auto"/>
      </w:pPr>
      <w:r>
        <w:tab/>
        <w:t xml:space="preserve">Důležité údaje týkající se změn zástavby kolem kostela sv. Vojtěcha na konci </w:t>
      </w:r>
      <w:r w:rsidR="0074175E">
        <w:t>1</w:t>
      </w:r>
      <w:r>
        <w:t>9. století, tj. v době Pražské asanace</w:t>
      </w:r>
      <w:r w:rsidR="0074175E">
        <w:t>,</w:t>
      </w:r>
      <w:r>
        <w:t xml:space="preserve"> </w:t>
      </w:r>
      <w:r w:rsidR="00257E74">
        <w:t>jsou</w:t>
      </w:r>
      <w:r>
        <w:t xml:space="preserve"> v oddílu IIIb.IV.A.3.a </w:t>
      </w:r>
      <w:r w:rsidRPr="00DB4D51">
        <w:rPr>
          <w:i/>
          <w:iCs/>
        </w:rPr>
        <w:t>Hranice farnosti</w:t>
      </w:r>
      <w:r>
        <w:t xml:space="preserve">. </w:t>
      </w:r>
      <w:r w:rsidR="0074175E">
        <w:t xml:space="preserve">Například o výstavbě nových domů </w:t>
      </w:r>
      <w:r w:rsidR="0074175E" w:rsidRPr="0074175E">
        <w:t>na území svatovojtěšské kolatury a jejich začlenění do farního obvodu</w:t>
      </w:r>
      <w:r w:rsidR="0074175E">
        <w:t>, úpravy čísel popisných a hranice farnosti</w:t>
      </w:r>
      <w:r w:rsidR="00257E74">
        <w:t>.</w:t>
      </w:r>
    </w:p>
    <w:p w14:paraId="7E524414" w14:textId="5DE9E6A6" w:rsidR="00257E74" w:rsidRDefault="003B54F3" w:rsidP="005B1F75">
      <w:pPr>
        <w:spacing w:line="480" w:lineRule="auto"/>
        <w:ind w:firstLine="708"/>
      </w:pPr>
      <w:r>
        <w:t>V oddílu</w:t>
      </w:r>
      <w:r w:rsidR="00257E74">
        <w:t xml:space="preserve"> </w:t>
      </w:r>
      <w:r w:rsidR="00257E74" w:rsidRPr="00257E74">
        <w:rPr>
          <w:i/>
          <w:iCs/>
        </w:rPr>
        <w:t>IIIb.IV.A.5 Personál</w:t>
      </w:r>
      <w:r>
        <w:rPr>
          <w:i/>
          <w:iCs/>
        </w:rPr>
        <w:t>ie</w:t>
      </w:r>
      <w:r w:rsidR="00257E74">
        <w:rPr>
          <w:i/>
          <w:iCs/>
        </w:rPr>
        <w:t xml:space="preserve">, </w:t>
      </w:r>
      <w:r w:rsidR="00257E74">
        <w:t xml:space="preserve">konkrétně </w:t>
      </w:r>
      <w:r>
        <w:t>v</w:t>
      </w:r>
      <w:r w:rsidR="00257E74">
        <w:t xml:space="preserve"> </w:t>
      </w:r>
      <w:r w:rsidR="00257E74" w:rsidRPr="00257E74">
        <w:rPr>
          <w:i/>
          <w:iCs/>
        </w:rPr>
        <w:t xml:space="preserve">IIIb.IV.A.5.e Farní zaměstnanci – varhaníci, ředitelé kůru a </w:t>
      </w:r>
      <w:proofErr w:type="spellStart"/>
      <w:r w:rsidR="00257E74" w:rsidRPr="00257E74">
        <w:rPr>
          <w:i/>
          <w:iCs/>
        </w:rPr>
        <w:t>kalkant</w:t>
      </w:r>
      <w:proofErr w:type="spellEnd"/>
      <w:r w:rsidR="00257E74">
        <w:t xml:space="preserve"> </w:t>
      </w:r>
      <w:r>
        <w:t xml:space="preserve">stojí za zmínku </w:t>
      </w:r>
      <w:r w:rsidR="00067100">
        <w:t xml:space="preserve">jeden z dokumentů, který se zmiňuje o konci působení Antonína Dvořáka jako varhaníka v kostele sv. Vojtěcha. Pak také písemnosti </w:t>
      </w:r>
      <w:r>
        <w:t xml:space="preserve">týkající se </w:t>
      </w:r>
      <w:r w:rsidRPr="003B54F3">
        <w:t>Josef</w:t>
      </w:r>
      <w:r>
        <w:t>a</w:t>
      </w:r>
      <w:r w:rsidR="008378FA">
        <w:t xml:space="preserve"> Bohuslava</w:t>
      </w:r>
      <w:r>
        <w:t xml:space="preserve"> </w:t>
      </w:r>
      <w:r w:rsidRPr="003B54F3">
        <w:t>F</w:t>
      </w:r>
      <w:r w:rsidR="008378FA">
        <w:t>oe</w:t>
      </w:r>
      <w:r w:rsidRPr="003B54F3">
        <w:t>rster</w:t>
      </w:r>
      <w:r w:rsidR="008378FA">
        <w:t>a</w:t>
      </w:r>
      <w:r w:rsidR="00067100">
        <w:t>:</w:t>
      </w:r>
      <w:r w:rsidRPr="003B54F3">
        <w:t xml:space="preserve"> </w:t>
      </w:r>
      <w:r w:rsidR="001C0215">
        <w:t xml:space="preserve">jeho </w:t>
      </w:r>
      <w:r w:rsidRPr="003B54F3">
        <w:t xml:space="preserve">jmenování varhaníkem </w:t>
      </w:r>
      <w:r w:rsidR="001C0215">
        <w:t xml:space="preserve">v kostele </w:t>
      </w:r>
      <w:r w:rsidR="001C0215">
        <w:lastRenderedPageBreak/>
        <w:t>sv. Vojtěcha</w:t>
      </w:r>
      <w:r w:rsidRPr="003B54F3">
        <w:t>, žádost o místo ředitele kůru u sv. Petra</w:t>
      </w:r>
      <w:r w:rsidR="00C337D3">
        <w:t xml:space="preserve"> a</w:t>
      </w:r>
      <w:r w:rsidRPr="003B54F3">
        <w:t xml:space="preserve"> </w:t>
      </w:r>
      <w:r w:rsidR="001C0215">
        <w:t xml:space="preserve">dokument zmiňující </w:t>
      </w:r>
      <w:r w:rsidRPr="003B54F3">
        <w:t>konec jeho působení jako ředitele kůru</w:t>
      </w:r>
      <w:r w:rsidR="00067100">
        <w:t xml:space="preserve">. </w:t>
      </w:r>
    </w:p>
    <w:p w14:paraId="77B991D9" w14:textId="287DEC72" w:rsidR="00353249" w:rsidRDefault="00C337D3" w:rsidP="00E16EA6">
      <w:pPr>
        <w:spacing w:line="480" w:lineRule="auto"/>
        <w:ind w:firstLine="708"/>
      </w:pPr>
      <w:r>
        <w:t>Nakonec</w:t>
      </w:r>
      <w:r w:rsidR="00E71423">
        <w:t xml:space="preserve"> tohoto stručného rozboru obsahu fondu bych chtěla ještě zmínit dva soubory písemností, které přinášejí informace </w:t>
      </w:r>
      <w:r w:rsidR="0038032B">
        <w:t xml:space="preserve">i </w:t>
      </w:r>
      <w:r w:rsidR="00E71423">
        <w:t xml:space="preserve">o </w:t>
      </w:r>
      <w:r w:rsidR="00221452">
        <w:t>z umělecké stránky zajímavých předmětech: o pořízení okna</w:t>
      </w:r>
      <w:r w:rsidR="00E71423">
        <w:t xml:space="preserve"> u oltáře Panny Marie Zderazské roku 1879 </w:t>
      </w:r>
      <w:r w:rsidR="00221452">
        <w:t>nebo</w:t>
      </w:r>
      <w:r w:rsidR="00E71423">
        <w:t xml:space="preserve"> n</w:t>
      </w:r>
      <w:r w:rsidR="00E71423" w:rsidRPr="00A63052">
        <w:t>alezení 17 měděných destiček</w:t>
      </w:r>
      <w:r w:rsidR="00221452">
        <w:t xml:space="preserve"> v kostele sv. Vojtěcha</w:t>
      </w:r>
      <w:r w:rsidR="00E71423" w:rsidRPr="00A63052">
        <w:t xml:space="preserve">, které sloužily pro otisk rytin pro dílo Matěje Benedikta </w:t>
      </w:r>
      <w:proofErr w:type="spellStart"/>
      <w:r w:rsidR="00E71423" w:rsidRPr="00A63052">
        <w:t>Boleluckého</w:t>
      </w:r>
      <w:proofErr w:type="spellEnd"/>
      <w:r w:rsidR="00E71423" w:rsidRPr="00A63052">
        <w:t xml:space="preserve"> </w:t>
      </w:r>
      <w:r w:rsidR="00E71423" w:rsidRPr="00A63052">
        <w:rPr>
          <w:i/>
          <w:iCs/>
        </w:rPr>
        <w:t xml:space="preserve">Rosa </w:t>
      </w:r>
      <w:proofErr w:type="spellStart"/>
      <w:r w:rsidR="00E71423" w:rsidRPr="00A63052">
        <w:rPr>
          <w:i/>
          <w:iCs/>
        </w:rPr>
        <w:t>Boemica</w:t>
      </w:r>
      <w:proofErr w:type="spellEnd"/>
      <w:r w:rsidR="00E71423" w:rsidRPr="00A63052">
        <w:t xml:space="preserve"> </w:t>
      </w:r>
      <w:r w:rsidR="00E71423">
        <w:t xml:space="preserve">z roku 1668 </w:t>
      </w:r>
      <w:r w:rsidR="00E71423" w:rsidRPr="00A63052">
        <w:t>a jejich darování do Muzea hl. města Prahy</w:t>
      </w:r>
      <w:r w:rsidR="00E71423">
        <w:t xml:space="preserve"> roku 1883. Nacházejí se ve </w:t>
      </w:r>
      <w:proofErr w:type="gramStart"/>
      <w:r w:rsidR="00353249" w:rsidRPr="00A63052">
        <w:rPr>
          <w:i/>
          <w:iCs/>
        </w:rPr>
        <w:t>IIIb.III.A.</w:t>
      </w:r>
      <w:proofErr w:type="gramEnd"/>
      <w:r w:rsidR="00A63052" w:rsidRPr="00A63052">
        <w:rPr>
          <w:i/>
          <w:iCs/>
        </w:rPr>
        <w:t>4</w:t>
      </w:r>
      <w:r w:rsidR="00353249">
        <w:t xml:space="preserve"> a </w:t>
      </w:r>
      <w:r w:rsidR="00353249" w:rsidRPr="00A63052">
        <w:rPr>
          <w:i/>
          <w:iCs/>
        </w:rPr>
        <w:t>IIIb.IV.A.6 Stavb</w:t>
      </w:r>
      <w:r w:rsidR="00A63052">
        <w:rPr>
          <w:i/>
          <w:iCs/>
        </w:rPr>
        <w:t>ách</w:t>
      </w:r>
      <w:r w:rsidR="00353249" w:rsidRPr="00A63052">
        <w:rPr>
          <w:i/>
          <w:iCs/>
        </w:rPr>
        <w:t xml:space="preserve"> v majetku záduší a beneficia</w:t>
      </w:r>
      <w:r w:rsidR="00353249" w:rsidRPr="00353249">
        <w:t xml:space="preserve"> (včetně vybavení a péče)</w:t>
      </w:r>
      <w:r w:rsidR="00E71423">
        <w:t>.</w:t>
      </w:r>
      <w:r w:rsidR="00353249">
        <w:t xml:space="preserve"> </w:t>
      </w:r>
    </w:p>
    <w:p w14:paraId="01E4ACC1" w14:textId="77777777" w:rsidR="00E6787F" w:rsidRDefault="00E6787F" w:rsidP="00E16EA6">
      <w:pPr>
        <w:spacing w:line="480" w:lineRule="auto"/>
        <w:ind w:firstLine="708"/>
      </w:pPr>
    </w:p>
    <w:p w14:paraId="7C513808" w14:textId="01584F83" w:rsidR="006D2EEF" w:rsidRDefault="001B0367" w:rsidP="00E16EA6">
      <w:pPr>
        <w:pStyle w:val="Nadpis1"/>
        <w:spacing w:line="480" w:lineRule="auto"/>
      </w:pPr>
      <w:bookmarkStart w:id="42" w:name="_Toc48514541"/>
      <w:r w:rsidRPr="00D90FA5">
        <w:t>Z</w:t>
      </w:r>
      <w:r w:rsidR="00FD6FB2" w:rsidRPr="00D90FA5">
        <w:t xml:space="preserve">áznam o </w:t>
      </w:r>
      <w:r w:rsidR="00061004" w:rsidRPr="00D90FA5">
        <w:t>zpracování inventáře</w:t>
      </w:r>
      <w:bookmarkEnd w:id="42"/>
    </w:p>
    <w:p w14:paraId="33EF0080" w14:textId="0B651CF7" w:rsidR="00D90FA5" w:rsidRPr="00D90FA5" w:rsidRDefault="00D90FA5" w:rsidP="00E16EA6">
      <w:pPr>
        <w:spacing w:line="480" w:lineRule="auto"/>
        <w:ind w:firstLine="432"/>
      </w:pPr>
      <w:r>
        <w:t xml:space="preserve">Archivní fond </w:t>
      </w:r>
      <w:r w:rsidRPr="00D90FA5">
        <w:t>Farní úřad u kostela sv. Vojtěcha v Praze – Novém Městě</w:t>
      </w:r>
      <w:r>
        <w:t xml:space="preserve"> uspořádala a inventářem</w:t>
      </w:r>
      <w:r w:rsidR="00DC0EEB">
        <w:t xml:space="preserve"> s úvodem</w:t>
      </w:r>
      <w:r>
        <w:t xml:space="preserve"> opatřila Alena Pivoňková, studentka oborů Archivnictví a Uměnovědná studia na </w:t>
      </w:r>
      <w:r w:rsidR="005C36BF">
        <w:t>U</w:t>
      </w:r>
      <w:r>
        <w:t>niverzitě Palackého v</w:t>
      </w:r>
      <w:r w:rsidR="00DC0EEB">
        <w:t> </w:t>
      </w:r>
      <w:r>
        <w:t>Olomouci</w:t>
      </w:r>
      <w:r w:rsidR="00DC0EEB">
        <w:t>,</w:t>
      </w:r>
      <w:r>
        <w:t xml:space="preserve"> </w:t>
      </w:r>
      <w:r w:rsidR="00DC0EEB">
        <w:t xml:space="preserve">jako svou bakalářskou práci. </w:t>
      </w:r>
      <w:r w:rsidR="005C36BF">
        <w:t>Fond byl uspořádán v letech 2019–2020 na faře u sv. Vojtěcha na Novém Městě pražském.</w:t>
      </w:r>
    </w:p>
    <w:p w14:paraId="0066C320" w14:textId="77777777" w:rsidR="00D90FA5" w:rsidRPr="00D90FA5" w:rsidRDefault="00D90FA5" w:rsidP="00E16EA6">
      <w:pPr>
        <w:spacing w:line="480" w:lineRule="auto"/>
      </w:pPr>
    </w:p>
    <w:p w14:paraId="63BA81C9" w14:textId="77777777" w:rsidR="0048193B" w:rsidRDefault="0048193B" w:rsidP="00E16EA6">
      <w:pPr>
        <w:spacing w:line="480" w:lineRule="auto"/>
        <w:ind w:firstLine="708"/>
      </w:pPr>
    </w:p>
    <w:p w14:paraId="36DA78A7" w14:textId="02096179" w:rsidR="005B1F75" w:rsidRDefault="005B1F75" w:rsidP="00E16EA6">
      <w:pPr>
        <w:spacing w:line="480" w:lineRule="auto"/>
        <w:ind w:firstLine="708"/>
      </w:pPr>
    </w:p>
    <w:p w14:paraId="55A56DB9" w14:textId="27C25F0F" w:rsidR="005B1F75" w:rsidRDefault="005B1F75" w:rsidP="00E16EA6">
      <w:pPr>
        <w:spacing w:line="480" w:lineRule="auto"/>
        <w:ind w:firstLine="708"/>
      </w:pPr>
    </w:p>
    <w:p w14:paraId="66C594B8" w14:textId="44E7419E" w:rsidR="00E6787F" w:rsidRDefault="00E6787F" w:rsidP="00E16EA6">
      <w:pPr>
        <w:spacing w:line="480" w:lineRule="auto"/>
        <w:ind w:firstLine="708"/>
      </w:pPr>
    </w:p>
    <w:p w14:paraId="76CD1E04" w14:textId="36057491" w:rsidR="00E6787F" w:rsidRDefault="00E6787F" w:rsidP="00E16EA6">
      <w:pPr>
        <w:spacing w:line="480" w:lineRule="auto"/>
        <w:ind w:firstLine="708"/>
      </w:pPr>
    </w:p>
    <w:p w14:paraId="0A55B4EC" w14:textId="150A77D6" w:rsidR="00E6787F" w:rsidRDefault="00E6787F" w:rsidP="00E16EA6">
      <w:pPr>
        <w:spacing w:line="480" w:lineRule="auto"/>
        <w:ind w:firstLine="708"/>
      </w:pPr>
    </w:p>
    <w:p w14:paraId="461B6AEB" w14:textId="38380F71" w:rsidR="00480CD0" w:rsidRPr="00F839A0" w:rsidRDefault="00EF294E" w:rsidP="00E16EA6">
      <w:pPr>
        <w:pStyle w:val="Nadpis1"/>
        <w:numPr>
          <w:ilvl w:val="0"/>
          <w:numId w:val="0"/>
        </w:numPr>
        <w:spacing w:line="480" w:lineRule="auto"/>
        <w:ind w:left="432" w:hanging="432"/>
      </w:pPr>
      <w:bookmarkStart w:id="43" w:name="_Toc48514542"/>
      <w:r w:rsidRPr="00F839A0">
        <w:lastRenderedPageBreak/>
        <w:t>Seznam pramenů a literatury</w:t>
      </w:r>
      <w:bookmarkEnd w:id="43"/>
    </w:p>
    <w:p w14:paraId="157491C9" w14:textId="77777777" w:rsidR="00EF294E" w:rsidRPr="008E4A59" w:rsidRDefault="00EF294E" w:rsidP="00E16EA6">
      <w:pPr>
        <w:spacing w:line="480" w:lineRule="auto"/>
        <w:rPr>
          <w:b/>
          <w:bCs/>
        </w:rPr>
      </w:pPr>
      <w:r w:rsidRPr="008E4A59">
        <w:rPr>
          <w:b/>
          <w:bCs/>
        </w:rPr>
        <w:t>Literatura</w:t>
      </w:r>
      <w:r>
        <w:rPr>
          <w:b/>
          <w:bCs/>
        </w:rPr>
        <w:t xml:space="preserve"> a články:</w:t>
      </w:r>
    </w:p>
    <w:p w14:paraId="7DF060FD" w14:textId="77777777" w:rsidR="00E16EA6" w:rsidRDefault="00E16EA6" w:rsidP="00E16EA6">
      <w:pPr>
        <w:spacing w:line="480" w:lineRule="auto"/>
      </w:pPr>
      <w:r>
        <w:t xml:space="preserve">BARTŮNĚK, Václav: </w:t>
      </w:r>
      <w:r w:rsidRPr="008E4A59">
        <w:rPr>
          <w:i/>
          <w:iCs/>
        </w:rPr>
        <w:t>Pražské kostely zasvěcené sv. Vojtěchu</w:t>
      </w:r>
      <w:r>
        <w:t>. Časopis katolického duchovenstva, 3, 1947.</w:t>
      </w:r>
    </w:p>
    <w:p w14:paraId="09C5D282" w14:textId="77777777" w:rsidR="00E16EA6" w:rsidRDefault="00E16EA6" w:rsidP="005B1F75">
      <w:pPr>
        <w:spacing w:line="480" w:lineRule="auto"/>
      </w:pPr>
      <w:r>
        <w:t xml:space="preserve">BAŤKOVÁ, Růžena a kol.: </w:t>
      </w:r>
      <w:r w:rsidRPr="008E4A59">
        <w:rPr>
          <w:i/>
          <w:iCs/>
        </w:rPr>
        <w:t>Umělecké památky Prahy. Nové Město, Vyšehrad, Vinohrady.</w:t>
      </w:r>
      <w:r>
        <w:t xml:space="preserve"> Praha 1998.  </w:t>
      </w:r>
    </w:p>
    <w:p w14:paraId="05297DCD" w14:textId="77777777" w:rsidR="00E16EA6" w:rsidRDefault="00E16EA6" w:rsidP="005B1F75">
      <w:pPr>
        <w:spacing w:line="480" w:lineRule="auto"/>
      </w:pPr>
      <w:r>
        <w:t xml:space="preserve">BEČKOVÁ, Kateřina - HRŮZA, Jiří: </w:t>
      </w:r>
      <w:r w:rsidRPr="00505423">
        <w:rPr>
          <w:i/>
          <w:iCs/>
        </w:rPr>
        <w:t>Asanace - zatracovaný i obdivovaný projekt obce Pražské</w:t>
      </w:r>
      <w:r>
        <w:t xml:space="preserve">, Acta Musei </w:t>
      </w:r>
      <w:proofErr w:type="spellStart"/>
      <w:r>
        <w:t>Pragensis</w:t>
      </w:r>
      <w:proofErr w:type="spellEnd"/>
      <w:r>
        <w:t xml:space="preserve">, 93, 1993. Dostupné online: http://stary-web.zastarouprahu.cz/pragensia/asanace/beckova.htm </w:t>
      </w:r>
    </w:p>
    <w:p w14:paraId="23CBDA45" w14:textId="77777777" w:rsidR="00E16EA6" w:rsidRDefault="00E16EA6" w:rsidP="005B1F75">
      <w:pPr>
        <w:spacing w:line="480" w:lineRule="auto"/>
      </w:pPr>
      <w:r>
        <w:t xml:space="preserve">BOROVÝ, Klement: </w:t>
      </w:r>
      <w:r w:rsidRPr="00A60AA8">
        <w:rPr>
          <w:i/>
          <w:iCs/>
        </w:rPr>
        <w:t>Jednání a dopisy konsistoře katolické i utrakvistické</w:t>
      </w:r>
      <w:r w:rsidRPr="007757B6">
        <w:t>.</w:t>
      </w:r>
      <w:r>
        <w:t xml:space="preserve"> Praha 1868.</w:t>
      </w:r>
    </w:p>
    <w:p w14:paraId="5E8156C4" w14:textId="77777777" w:rsidR="00E16EA6" w:rsidRDefault="00E16EA6" w:rsidP="005B1F75">
      <w:pPr>
        <w:spacing w:line="480" w:lineRule="auto"/>
      </w:pPr>
      <w:r>
        <w:t xml:space="preserve">BRÁTKOVÁ, Zlata: </w:t>
      </w:r>
      <w:r w:rsidRPr="00C96960">
        <w:rPr>
          <w:i/>
          <w:iCs/>
        </w:rPr>
        <w:t>Farní úřad u sv. Vojtěcha na Novém Městě pražském</w:t>
      </w:r>
      <w:r>
        <w:t>. Praha 2009.</w:t>
      </w:r>
    </w:p>
    <w:p w14:paraId="22EA84E8" w14:textId="77777777" w:rsidR="00E16EA6" w:rsidRDefault="00E16EA6" w:rsidP="005B1F75">
      <w:pPr>
        <w:spacing w:line="480" w:lineRule="auto"/>
      </w:pPr>
      <w:r w:rsidRPr="00A60AA8">
        <w:t xml:space="preserve">DAVID, Petr, SOUKUP, Vladimír a kol.: </w:t>
      </w:r>
      <w:r w:rsidRPr="00A60AA8">
        <w:rPr>
          <w:i/>
          <w:iCs/>
        </w:rPr>
        <w:t>Průvodce po Čechách, Moravě a Slezsku</w:t>
      </w:r>
      <w:r w:rsidRPr="00A60AA8">
        <w:t>. Praha – centrum. Praha 2000.</w:t>
      </w:r>
    </w:p>
    <w:p w14:paraId="19F97ABF" w14:textId="77777777" w:rsidR="00E16EA6" w:rsidRDefault="00E16EA6" w:rsidP="005B1F75">
      <w:pPr>
        <w:spacing w:line="480" w:lineRule="auto"/>
      </w:pPr>
      <w:r>
        <w:t xml:space="preserve">DUDÁK, Vladislav: </w:t>
      </w:r>
      <w:r w:rsidRPr="008E4A59">
        <w:rPr>
          <w:i/>
          <w:iCs/>
        </w:rPr>
        <w:t>Prahou po Vltavě</w:t>
      </w:r>
      <w:r>
        <w:t xml:space="preserve">. Praha 2011. </w:t>
      </w:r>
    </w:p>
    <w:p w14:paraId="12E6A949" w14:textId="65CFE989" w:rsidR="00E16EA6" w:rsidRDefault="00E16EA6" w:rsidP="005B1F75">
      <w:pPr>
        <w:spacing w:line="480" w:lineRule="auto"/>
      </w:pPr>
      <w:r>
        <w:t xml:space="preserve">EKERT, František: </w:t>
      </w:r>
      <w:r w:rsidRPr="008E4A59">
        <w:rPr>
          <w:i/>
          <w:iCs/>
        </w:rPr>
        <w:t>Posvátná místa král. hl. města Prahy</w:t>
      </w:r>
      <w:r>
        <w:t>.</w:t>
      </w:r>
      <w:r w:rsidR="00996576">
        <w:t xml:space="preserve"> 2. díl.</w:t>
      </w:r>
      <w:r>
        <w:t xml:space="preserve"> Praha 188</w:t>
      </w:r>
      <w:r w:rsidR="00996576">
        <w:t>4</w:t>
      </w:r>
      <w:r>
        <w:t>.</w:t>
      </w:r>
    </w:p>
    <w:p w14:paraId="35F91C54" w14:textId="77777777" w:rsidR="00E16EA6" w:rsidRDefault="00E16EA6" w:rsidP="005B1F75">
      <w:pPr>
        <w:spacing w:line="480" w:lineRule="auto"/>
      </w:pPr>
      <w:r w:rsidRPr="008E4A59">
        <w:t xml:space="preserve">EMLER, Josef: </w:t>
      </w:r>
      <w:proofErr w:type="spellStart"/>
      <w:r w:rsidRPr="008E4A59">
        <w:rPr>
          <w:i/>
          <w:iCs/>
        </w:rPr>
        <w:t>Libri</w:t>
      </w:r>
      <w:proofErr w:type="spellEnd"/>
      <w:r w:rsidRPr="008E4A59">
        <w:rPr>
          <w:i/>
          <w:iCs/>
        </w:rPr>
        <w:t xml:space="preserve"> </w:t>
      </w:r>
      <w:proofErr w:type="spellStart"/>
      <w:r w:rsidRPr="008E4A59">
        <w:rPr>
          <w:i/>
          <w:iCs/>
        </w:rPr>
        <w:t>confirmationum</w:t>
      </w:r>
      <w:proofErr w:type="spellEnd"/>
      <w:r w:rsidRPr="008E4A59">
        <w:rPr>
          <w:i/>
          <w:iCs/>
        </w:rPr>
        <w:t xml:space="preserve"> ad beneficia </w:t>
      </w:r>
      <w:proofErr w:type="spellStart"/>
      <w:r w:rsidRPr="008E4A59">
        <w:rPr>
          <w:i/>
          <w:iCs/>
        </w:rPr>
        <w:t>ecclesiastica</w:t>
      </w:r>
      <w:proofErr w:type="spellEnd"/>
      <w:r w:rsidRPr="008E4A59">
        <w:rPr>
          <w:i/>
          <w:iCs/>
        </w:rPr>
        <w:t xml:space="preserve"> </w:t>
      </w:r>
      <w:proofErr w:type="spellStart"/>
      <w:r w:rsidRPr="008E4A59">
        <w:rPr>
          <w:i/>
          <w:iCs/>
        </w:rPr>
        <w:t>Pragensem</w:t>
      </w:r>
      <w:proofErr w:type="spellEnd"/>
      <w:r w:rsidRPr="008E4A59">
        <w:rPr>
          <w:i/>
          <w:iCs/>
        </w:rPr>
        <w:t xml:space="preserve"> per </w:t>
      </w:r>
      <w:proofErr w:type="spellStart"/>
      <w:r w:rsidRPr="008E4A59">
        <w:rPr>
          <w:i/>
          <w:iCs/>
        </w:rPr>
        <w:t>archidioecesim</w:t>
      </w:r>
      <w:proofErr w:type="spellEnd"/>
      <w:r w:rsidRPr="008E4A59">
        <w:t>. Praha 1889</w:t>
      </w:r>
      <w:r>
        <w:t>.</w:t>
      </w:r>
    </w:p>
    <w:p w14:paraId="30C08EF2" w14:textId="77777777" w:rsidR="00E16EA6" w:rsidRDefault="00E16EA6" w:rsidP="005B1F75">
      <w:pPr>
        <w:spacing w:line="480" w:lineRule="auto"/>
      </w:pPr>
      <w:r>
        <w:t xml:space="preserve">FOERSTER, Josef Bohuslav: </w:t>
      </w:r>
      <w:r w:rsidRPr="00505423">
        <w:rPr>
          <w:i/>
          <w:iCs/>
        </w:rPr>
        <w:t>Poutník</w:t>
      </w:r>
      <w:r>
        <w:t>. Praha 1942.</w:t>
      </w:r>
    </w:p>
    <w:p w14:paraId="663897E1" w14:textId="77777777" w:rsidR="00E16EA6" w:rsidRDefault="00E16EA6" w:rsidP="005B1F75">
      <w:pPr>
        <w:spacing w:line="480" w:lineRule="auto"/>
      </w:pPr>
      <w:r w:rsidRPr="00C47449">
        <w:t xml:space="preserve">HORA-HOREJŠ, Petr: </w:t>
      </w:r>
      <w:r w:rsidRPr="00C47449">
        <w:rPr>
          <w:i/>
          <w:iCs/>
        </w:rPr>
        <w:t>Toulky českou minulostí</w:t>
      </w:r>
      <w:r w:rsidRPr="00C47449">
        <w:t>. 10. díl. Praha 2004</w:t>
      </w:r>
      <w:r>
        <w:t>.</w:t>
      </w:r>
      <w:r w:rsidRPr="00C47449">
        <w:t xml:space="preserve">   </w:t>
      </w:r>
    </w:p>
    <w:p w14:paraId="242774E5" w14:textId="77777777" w:rsidR="00E16EA6" w:rsidRDefault="00E16EA6" w:rsidP="005B1F75">
      <w:pPr>
        <w:spacing w:line="480" w:lineRule="auto"/>
      </w:pPr>
      <w:r>
        <w:t xml:space="preserve">KOUKAL, Jan: </w:t>
      </w:r>
      <w:r w:rsidRPr="008E4A59">
        <w:rPr>
          <w:i/>
          <w:iCs/>
        </w:rPr>
        <w:t>Nové město pražské 1348-1784</w:t>
      </w:r>
      <w:r>
        <w:t>. Praha, 1998.</w:t>
      </w:r>
    </w:p>
    <w:p w14:paraId="18BC4D16" w14:textId="77777777" w:rsidR="00E16EA6" w:rsidRDefault="00E16EA6" w:rsidP="005B1F75">
      <w:pPr>
        <w:spacing w:line="480" w:lineRule="auto"/>
      </w:pPr>
      <w:r w:rsidRPr="00A60AA8">
        <w:t xml:space="preserve">LÍBAL, Dobroslav: </w:t>
      </w:r>
      <w:r w:rsidRPr="00A60AA8">
        <w:rPr>
          <w:i/>
          <w:iCs/>
        </w:rPr>
        <w:t>Pražské gotické kostely</w:t>
      </w:r>
      <w:r>
        <w:rPr>
          <w:i/>
          <w:iCs/>
        </w:rPr>
        <w:t>.</w:t>
      </w:r>
      <w:r w:rsidRPr="00A60AA8">
        <w:t xml:space="preserve"> Praha 1946, s. 131.</w:t>
      </w:r>
    </w:p>
    <w:p w14:paraId="0AE5FAF2" w14:textId="77777777" w:rsidR="00E16EA6" w:rsidRDefault="00E16EA6" w:rsidP="005B1F75">
      <w:pPr>
        <w:spacing w:line="480" w:lineRule="auto"/>
      </w:pPr>
      <w:r>
        <w:lastRenderedPageBreak/>
        <w:t xml:space="preserve">LORENZ, Vilém: </w:t>
      </w:r>
      <w:r w:rsidRPr="008E4A59">
        <w:rPr>
          <w:i/>
          <w:iCs/>
        </w:rPr>
        <w:t>Nové město pražské</w:t>
      </w:r>
      <w:r>
        <w:t xml:space="preserve">. Praha 1973.  </w:t>
      </w:r>
    </w:p>
    <w:p w14:paraId="33D8C100" w14:textId="77777777" w:rsidR="00E16EA6" w:rsidRDefault="00E16EA6" w:rsidP="005B1F75">
      <w:pPr>
        <w:spacing w:line="480" w:lineRule="auto"/>
      </w:pPr>
      <w:r w:rsidRPr="00CC5D5F">
        <w:t>MALÝ, Jakub</w:t>
      </w:r>
      <w:r>
        <w:t xml:space="preserve">: </w:t>
      </w:r>
      <w:r w:rsidRPr="00CC5D5F">
        <w:rPr>
          <w:i/>
          <w:iCs/>
        </w:rPr>
        <w:t>Vlastenecký slovník historický</w:t>
      </w:r>
      <w:r w:rsidRPr="00CC5D5F">
        <w:t>. Praha 1877.</w:t>
      </w:r>
    </w:p>
    <w:p w14:paraId="1D70E17D" w14:textId="77777777" w:rsidR="00E16EA6" w:rsidRDefault="00E16EA6" w:rsidP="005B1F75">
      <w:pPr>
        <w:spacing w:line="480" w:lineRule="auto"/>
      </w:pPr>
      <w:r w:rsidRPr="008E4A59">
        <w:t xml:space="preserve">NUHLÍČEK, Josef: </w:t>
      </w:r>
      <w:r w:rsidRPr="008E4A59">
        <w:rPr>
          <w:i/>
          <w:iCs/>
        </w:rPr>
        <w:t>Veřejní notáři v českých městech, zvláště v městech pražských až do husitské revoluce.</w:t>
      </w:r>
      <w:r w:rsidRPr="008E4A59">
        <w:t xml:space="preserve"> Praha 2011</w:t>
      </w:r>
      <w:r>
        <w:t>.</w:t>
      </w:r>
    </w:p>
    <w:p w14:paraId="0E872CA3" w14:textId="77777777" w:rsidR="00E16EA6" w:rsidRDefault="00E16EA6" w:rsidP="005B1F75">
      <w:pPr>
        <w:spacing w:line="480" w:lineRule="auto"/>
      </w:pPr>
      <w:r>
        <w:t xml:space="preserve">PALACKÝ, František: </w:t>
      </w:r>
      <w:proofErr w:type="spellStart"/>
      <w:r w:rsidRPr="008E4A59">
        <w:rPr>
          <w:i/>
          <w:iCs/>
        </w:rPr>
        <w:t>Ueber</w:t>
      </w:r>
      <w:proofErr w:type="spellEnd"/>
      <w:r w:rsidRPr="008E4A59">
        <w:rPr>
          <w:i/>
          <w:iCs/>
        </w:rPr>
        <w:t xml:space="preserve"> </w:t>
      </w:r>
      <w:proofErr w:type="spellStart"/>
      <w:r w:rsidRPr="008E4A59">
        <w:rPr>
          <w:i/>
          <w:iCs/>
        </w:rPr>
        <w:t>Formelbücher</w:t>
      </w:r>
      <w:proofErr w:type="spellEnd"/>
      <w:r w:rsidRPr="008E4A59">
        <w:rPr>
          <w:i/>
          <w:iCs/>
        </w:rPr>
        <w:t xml:space="preserve"> </w:t>
      </w:r>
      <w:proofErr w:type="spellStart"/>
      <w:r w:rsidRPr="008E4A59">
        <w:rPr>
          <w:i/>
          <w:iCs/>
        </w:rPr>
        <w:t>zunächst</w:t>
      </w:r>
      <w:proofErr w:type="spellEnd"/>
      <w:r w:rsidRPr="008E4A59">
        <w:rPr>
          <w:i/>
          <w:iCs/>
        </w:rPr>
        <w:t xml:space="preserve"> in </w:t>
      </w:r>
      <w:proofErr w:type="spellStart"/>
      <w:r w:rsidRPr="008E4A59">
        <w:rPr>
          <w:i/>
          <w:iCs/>
        </w:rPr>
        <w:t>Bezug</w:t>
      </w:r>
      <w:proofErr w:type="spellEnd"/>
      <w:r w:rsidRPr="008E4A59">
        <w:rPr>
          <w:i/>
          <w:iCs/>
        </w:rPr>
        <w:t xml:space="preserve"> </w:t>
      </w:r>
      <w:proofErr w:type="spellStart"/>
      <w:r w:rsidRPr="008E4A59">
        <w:rPr>
          <w:i/>
          <w:iCs/>
        </w:rPr>
        <w:t>auf</w:t>
      </w:r>
      <w:proofErr w:type="spellEnd"/>
      <w:r w:rsidRPr="008E4A59">
        <w:rPr>
          <w:i/>
          <w:iCs/>
        </w:rPr>
        <w:t xml:space="preserve"> </w:t>
      </w:r>
      <w:proofErr w:type="spellStart"/>
      <w:r w:rsidRPr="008E4A59">
        <w:rPr>
          <w:i/>
          <w:iCs/>
        </w:rPr>
        <w:t>böhmische</w:t>
      </w:r>
      <w:proofErr w:type="spellEnd"/>
      <w:r w:rsidRPr="008E4A59">
        <w:rPr>
          <w:i/>
          <w:iCs/>
        </w:rPr>
        <w:t xml:space="preserve"> </w:t>
      </w:r>
      <w:proofErr w:type="spellStart"/>
      <w:r w:rsidRPr="008E4A59">
        <w:rPr>
          <w:i/>
          <w:iCs/>
        </w:rPr>
        <w:t>Geschichte</w:t>
      </w:r>
      <w:proofErr w:type="spellEnd"/>
      <w:r w:rsidRPr="008E4A59">
        <w:rPr>
          <w:i/>
          <w:iCs/>
        </w:rPr>
        <w:t xml:space="preserve"> I.</w:t>
      </w:r>
      <w:r>
        <w:t xml:space="preserve"> Praha 1842.</w:t>
      </w:r>
    </w:p>
    <w:p w14:paraId="72C833D7" w14:textId="77777777" w:rsidR="00E16EA6" w:rsidRDefault="00E16EA6" w:rsidP="005B1F75">
      <w:pPr>
        <w:spacing w:line="480" w:lineRule="auto"/>
      </w:pPr>
      <w:r>
        <w:t xml:space="preserve">PELZBAUEROVÁ, Věra: </w:t>
      </w:r>
      <w:r w:rsidRPr="008E4A59">
        <w:rPr>
          <w:i/>
          <w:iCs/>
        </w:rPr>
        <w:t>Dějiny částí Prahy jako dějiny farních obvodů</w:t>
      </w:r>
      <w:r>
        <w:t>. Praha 2008.</w:t>
      </w:r>
    </w:p>
    <w:p w14:paraId="0579BC04" w14:textId="77777777" w:rsidR="00E16EA6" w:rsidRDefault="00E16EA6" w:rsidP="005B1F75">
      <w:pPr>
        <w:spacing w:line="480" w:lineRule="auto"/>
      </w:pPr>
      <w:r w:rsidRPr="00A60AA8">
        <w:t xml:space="preserve">POCHE, Emanuel: </w:t>
      </w:r>
      <w:r w:rsidRPr="00A60AA8">
        <w:rPr>
          <w:i/>
          <w:iCs/>
        </w:rPr>
        <w:t>Praha středověká</w:t>
      </w:r>
      <w:r w:rsidRPr="00A60AA8">
        <w:t>. Praha 1983</w:t>
      </w:r>
      <w:r>
        <w:t>.</w:t>
      </w:r>
    </w:p>
    <w:p w14:paraId="2A2E9123" w14:textId="77777777" w:rsidR="00E16EA6" w:rsidRDefault="00E16EA6" w:rsidP="005B1F75">
      <w:pPr>
        <w:spacing w:line="480" w:lineRule="auto"/>
        <w:rPr>
          <w:rStyle w:val="Hypertextovodkaz"/>
        </w:rPr>
      </w:pPr>
      <w:r>
        <w:t xml:space="preserve">REITTEROVÁ, Vlasta: </w:t>
      </w:r>
      <w:r w:rsidRPr="00A60AA8">
        <w:rPr>
          <w:i/>
          <w:iCs/>
        </w:rPr>
        <w:t>Josef Bohuslav Foerster</w:t>
      </w:r>
      <w:r>
        <w:t>. Časopis Harmonie, 12, 2009</w:t>
      </w:r>
      <w:r w:rsidRPr="005C14A1">
        <w:t>.</w:t>
      </w:r>
      <w:r>
        <w:t xml:space="preserve"> Dostupné online: </w:t>
      </w:r>
      <w:hyperlink r:id="rId9" w:history="1">
        <w:r w:rsidRPr="002F6867">
          <w:rPr>
            <w:rStyle w:val="Hypertextovodkaz"/>
          </w:rPr>
          <w:t>https://www.casopisharmonie.cz/rozhovory/josef-bohuslav-foerster.html</w:t>
        </w:r>
      </w:hyperlink>
    </w:p>
    <w:p w14:paraId="5782C195" w14:textId="77777777" w:rsidR="00E16EA6" w:rsidRDefault="00E16EA6" w:rsidP="005B1F75">
      <w:pPr>
        <w:spacing w:line="480" w:lineRule="auto"/>
      </w:pPr>
      <w:r>
        <w:t xml:space="preserve">RYPL, Celestin a kol.: </w:t>
      </w:r>
      <w:r w:rsidRPr="00726F71">
        <w:t>Sborník k oslavě stoletých narozenin Antonína Dvořáka 1841-1941</w:t>
      </w:r>
      <w:r>
        <w:t>. Praha 1941.</w:t>
      </w:r>
    </w:p>
    <w:p w14:paraId="4E49511D" w14:textId="77777777" w:rsidR="00E16EA6" w:rsidRDefault="00E16EA6" w:rsidP="005B1F75">
      <w:pPr>
        <w:spacing w:line="480" w:lineRule="auto"/>
      </w:pPr>
      <w:r>
        <w:t xml:space="preserve">SMOLKA, Jaroslav a kol.: </w:t>
      </w:r>
      <w:r w:rsidRPr="00A60AA8">
        <w:rPr>
          <w:i/>
          <w:iCs/>
        </w:rPr>
        <w:t>Dějiny hudby.</w:t>
      </w:r>
      <w:r>
        <w:t xml:space="preserve"> Brno 2001.</w:t>
      </w:r>
    </w:p>
    <w:p w14:paraId="6DB99329" w14:textId="77777777" w:rsidR="00E16EA6" w:rsidRDefault="00E16EA6" w:rsidP="005B1F75">
      <w:pPr>
        <w:spacing w:line="480" w:lineRule="auto"/>
      </w:pPr>
      <w:r>
        <w:t xml:space="preserve">TOMEK, Václav Vladivoj: </w:t>
      </w:r>
      <w:r w:rsidRPr="00FD6D68">
        <w:rPr>
          <w:i/>
          <w:iCs/>
        </w:rPr>
        <w:t>Dějepis města Prahy</w:t>
      </w:r>
      <w:r>
        <w:t>. 9. díl. Praha 1893.</w:t>
      </w:r>
    </w:p>
    <w:p w14:paraId="034F6CA2" w14:textId="77777777" w:rsidR="00E16EA6" w:rsidRDefault="00E16EA6" w:rsidP="005B1F75">
      <w:pPr>
        <w:spacing w:line="480" w:lineRule="auto"/>
      </w:pPr>
      <w:r>
        <w:t xml:space="preserve">TOMEK, Václav Vladivoj: </w:t>
      </w:r>
      <w:r w:rsidRPr="008E4A59">
        <w:rPr>
          <w:i/>
          <w:iCs/>
        </w:rPr>
        <w:t>Základy starého místopisu Pražského</w:t>
      </w:r>
      <w:r>
        <w:t>. Praha 1870.</w:t>
      </w:r>
    </w:p>
    <w:p w14:paraId="7AB8770A" w14:textId="77777777" w:rsidR="00EF294E" w:rsidRPr="00E16EA6" w:rsidRDefault="00EF294E" w:rsidP="005B1F75">
      <w:pPr>
        <w:spacing w:line="480" w:lineRule="auto"/>
        <w:rPr>
          <w:b/>
          <w:bCs/>
        </w:rPr>
      </w:pPr>
      <w:r w:rsidRPr="00E16EA6">
        <w:rPr>
          <w:b/>
          <w:bCs/>
        </w:rPr>
        <w:t>Prameny:</w:t>
      </w:r>
    </w:p>
    <w:p w14:paraId="49288FC2" w14:textId="77777777" w:rsidR="009C241B" w:rsidRPr="00E16EA6" w:rsidRDefault="009C241B" w:rsidP="00F214ED">
      <w:pPr>
        <w:spacing w:line="480" w:lineRule="auto"/>
      </w:pPr>
      <w:r w:rsidRPr="00E16EA6">
        <w:t xml:space="preserve">Archiv hlavního města Prahy, fond Farní úřad u sv. Vojtěcha na Novém Městě, sign. f. </w:t>
      </w:r>
      <w:proofErr w:type="spellStart"/>
      <w:r w:rsidRPr="00E16EA6">
        <w:t>ú.</w:t>
      </w:r>
      <w:proofErr w:type="spellEnd"/>
      <w:r w:rsidRPr="00E16EA6">
        <w:t xml:space="preserve"> u sv. Vojtěcha, </w:t>
      </w:r>
      <w:proofErr w:type="spellStart"/>
      <w:r w:rsidRPr="00E16EA6">
        <w:t>inv</w:t>
      </w:r>
      <w:proofErr w:type="spellEnd"/>
      <w:r w:rsidRPr="00E16EA6">
        <w:t xml:space="preserve">. č. 71, </w:t>
      </w:r>
      <w:r w:rsidRPr="00E16EA6">
        <w:rPr>
          <w:i/>
          <w:iCs/>
        </w:rPr>
        <w:t>Kniha pokladní (příjmů a výdajů) Spolku pro ošacení chudé mládeže u sv. Vojtěcha.</w:t>
      </w:r>
    </w:p>
    <w:p w14:paraId="341FEEAD" w14:textId="77777777" w:rsidR="009C241B" w:rsidRPr="00E16EA6" w:rsidRDefault="009C241B" w:rsidP="00F214ED">
      <w:pPr>
        <w:spacing w:line="480" w:lineRule="auto"/>
      </w:pPr>
      <w:r w:rsidRPr="00E16EA6">
        <w:t xml:space="preserve">Archiv hlavního města Prahy, fond Farní úřad u sv. Vojtěcha na Novém Městě, sign. f. </w:t>
      </w:r>
      <w:proofErr w:type="spellStart"/>
      <w:r w:rsidRPr="00E16EA6">
        <w:t>ú.</w:t>
      </w:r>
      <w:proofErr w:type="spellEnd"/>
      <w:r w:rsidRPr="00E16EA6">
        <w:t xml:space="preserve"> u sv. Vojtěcha, </w:t>
      </w:r>
      <w:proofErr w:type="spellStart"/>
      <w:r w:rsidRPr="00E16EA6">
        <w:t>inv</w:t>
      </w:r>
      <w:proofErr w:type="spellEnd"/>
      <w:r w:rsidRPr="00E16EA6">
        <w:t xml:space="preserve">. č. 72, </w:t>
      </w:r>
      <w:r w:rsidRPr="00E16EA6">
        <w:rPr>
          <w:i/>
          <w:iCs/>
        </w:rPr>
        <w:t>Kniha protokolů schůzí výboru Spolku pro ošacení chudé školní mládeže u sv. Vojtěcha.</w:t>
      </w:r>
    </w:p>
    <w:p w14:paraId="48143D96" w14:textId="77777777" w:rsidR="009C241B" w:rsidRPr="00E16EA6" w:rsidRDefault="009C241B" w:rsidP="005B1F75">
      <w:pPr>
        <w:spacing w:line="480" w:lineRule="auto"/>
      </w:pPr>
      <w:r w:rsidRPr="00E16EA6">
        <w:lastRenderedPageBreak/>
        <w:t xml:space="preserve">Archiv hlavního města Prahy, fond Farní úřad u sv. Vojtěcha na Novém Městě pražském, </w:t>
      </w:r>
      <w:proofErr w:type="spellStart"/>
      <w:r w:rsidRPr="00E16EA6">
        <w:t>kart</w:t>
      </w:r>
      <w:proofErr w:type="spellEnd"/>
      <w:r w:rsidRPr="00E16EA6">
        <w:t xml:space="preserve">., 31, </w:t>
      </w:r>
      <w:proofErr w:type="spellStart"/>
      <w:r w:rsidRPr="00E16EA6">
        <w:t>inv</w:t>
      </w:r>
      <w:proofErr w:type="spellEnd"/>
      <w:r w:rsidRPr="00E16EA6">
        <w:t xml:space="preserve">. č. 127, sign. f. </w:t>
      </w:r>
      <w:proofErr w:type="spellStart"/>
      <w:r w:rsidRPr="00E16EA6">
        <w:t>ú.</w:t>
      </w:r>
      <w:proofErr w:type="spellEnd"/>
      <w:r w:rsidRPr="00E16EA6">
        <w:t xml:space="preserve"> u sv. Vojtěcha, </w:t>
      </w:r>
      <w:r w:rsidRPr="00E16EA6">
        <w:rPr>
          <w:i/>
          <w:iCs/>
        </w:rPr>
        <w:t>Inventář farních nemovitostí i movitostí náležející k faře sv. Vojtěcha (inventář fary).</w:t>
      </w:r>
    </w:p>
    <w:p w14:paraId="4B8B7C0F" w14:textId="77777777" w:rsidR="009C241B" w:rsidRPr="00E16EA6" w:rsidRDefault="009C241B" w:rsidP="005B1F75">
      <w:pPr>
        <w:spacing w:line="480" w:lineRule="auto"/>
        <w:rPr>
          <w:i/>
          <w:iCs/>
        </w:rPr>
      </w:pPr>
      <w:r w:rsidRPr="00E16EA6">
        <w:t xml:space="preserve">Archiv hlavního města Prahy, fond Farní úřad u sv. Vojtěcha na Novém Městě, </w:t>
      </w:r>
      <w:proofErr w:type="spellStart"/>
      <w:r w:rsidRPr="00E16EA6">
        <w:t>inv</w:t>
      </w:r>
      <w:proofErr w:type="spellEnd"/>
      <w:r w:rsidRPr="00E16EA6">
        <w:t xml:space="preserve">. č. 70, sign. f. </w:t>
      </w:r>
      <w:proofErr w:type="spellStart"/>
      <w:r w:rsidRPr="00E16EA6">
        <w:t>ú.</w:t>
      </w:r>
      <w:proofErr w:type="spellEnd"/>
      <w:r w:rsidRPr="00E16EA6">
        <w:t xml:space="preserve"> u sv. Vojtěcha, </w:t>
      </w:r>
      <w:r w:rsidRPr="00E16EA6">
        <w:rPr>
          <w:i/>
          <w:iCs/>
        </w:rPr>
        <w:t>Kniha účetní (příjmů a výdajů) Sboru literátského při farním kostele sv. Vojtěcha.</w:t>
      </w:r>
    </w:p>
    <w:p w14:paraId="412319C0" w14:textId="77777777" w:rsidR="009C241B" w:rsidRPr="00E16EA6" w:rsidRDefault="009C241B" w:rsidP="005B1F75">
      <w:pPr>
        <w:spacing w:line="480" w:lineRule="auto"/>
        <w:rPr>
          <w:i/>
          <w:iCs/>
        </w:rPr>
      </w:pPr>
      <w:r w:rsidRPr="00E16EA6">
        <w:t xml:space="preserve">Archiv hlavního města Prahy, fond Farní úřad u sv. Vojtěcha na Novém Městě, </w:t>
      </w:r>
      <w:proofErr w:type="spellStart"/>
      <w:r w:rsidRPr="00E16EA6">
        <w:t>kart</w:t>
      </w:r>
      <w:proofErr w:type="spellEnd"/>
      <w:r w:rsidRPr="00E16EA6">
        <w:t xml:space="preserve">. 31, </w:t>
      </w:r>
      <w:proofErr w:type="spellStart"/>
      <w:r w:rsidRPr="00E16EA6">
        <w:t>inv</w:t>
      </w:r>
      <w:proofErr w:type="spellEnd"/>
      <w:r w:rsidRPr="00E16EA6">
        <w:t>. č. 127, Inventář kostela sv. Vojtěcha;</w:t>
      </w:r>
      <w:r w:rsidRPr="00E16EA6">
        <w:rPr>
          <w:i/>
          <w:iCs/>
        </w:rPr>
        <w:t xml:space="preserve"> Inventář farních nemovitostí i movitostí náležející k faře sv. Vojtěcha (inventář fary).</w:t>
      </w:r>
    </w:p>
    <w:p w14:paraId="7A9FAD78" w14:textId="77777777" w:rsidR="009C241B" w:rsidRPr="00E16EA6" w:rsidRDefault="009C241B" w:rsidP="00F214ED">
      <w:pPr>
        <w:spacing w:line="480" w:lineRule="auto"/>
      </w:pPr>
      <w:r w:rsidRPr="00E16EA6">
        <w:t xml:space="preserve">Archiv hlavního města Prahy, Sbírka fotografií, sign. XI 99, </w:t>
      </w:r>
      <w:r w:rsidRPr="00E16EA6">
        <w:rPr>
          <w:i/>
          <w:iCs/>
        </w:rPr>
        <w:t>Pohled do interiéru kostela sv. Vojtěcha na Novém Městě - oratoř.</w:t>
      </w:r>
    </w:p>
    <w:p w14:paraId="5ACEC2D0" w14:textId="77777777" w:rsidR="009C241B" w:rsidRDefault="009C241B" w:rsidP="005B1F75">
      <w:pPr>
        <w:spacing w:line="480" w:lineRule="auto"/>
      </w:pPr>
      <w:r>
        <w:t xml:space="preserve">Archiv hlavního města Prahy, Sbírka rukopisů, sign. 1674, </w:t>
      </w:r>
      <w:r w:rsidRPr="00AC6290">
        <w:rPr>
          <w:i/>
          <w:iCs/>
        </w:rPr>
        <w:t>Kniha pamětní</w:t>
      </w:r>
      <w:r>
        <w:rPr>
          <w:i/>
          <w:iCs/>
        </w:rPr>
        <w:t xml:space="preserve"> (</w:t>
      </w:r>
      <w:r w:rsidRPr="00AC6290">
        <w:rPr>
          <w:i/>
          <w:iCs/>
        </w:rPr>
        <w:t>1673-1774</w:t>
      </w:r>
      <w:r>
        <w:rPr>
          <w:i/>
          <w:iCs/>
        </w:rPr>
        <w:t>).</w:t>
      </w:r>
    </w:p>
    <w:p w14:paraId="491486E5" w14:textId="77777777" w:rsidR="009C241B" w:rsidRDefault="009C241B" w:rsidP="005B1F75">
      <w:pPr>
        <w:spacing w:line="480" w:lineRule="auto"/>
        <w:rPr>
          <w:i/>
          <w:iCs/>
        </w:rPr>
      </w:pPr>
      <w:r>
        <w:t xml:space="preserve">Archiv hlavního města Prahy, Sbírka rukopisů, sign. 7994, </w:t>
      </w:r>
      <w:r w:rsidRPr="00B8493C">
        <w:rPr>
          <w:i/>
          <w:iCs/>
        </w:rPr>
        <w:t xml:space="preserve">Kniha pozemková záduší sv. Vojtěcha Většího pro obec </w:t>
      </w:r>
      <w:proofErr w:type="spellStart"/>
      <w:r w:rsidRPr="00B8493C">
        <w:rPr>
          <w:i/>
          <w:iCs/>
        </w:rPr>
        <w:t>Chaby</w:t>
      </w:r>
      <w:proofErr w:type="spellEnd"/>
      <w:r>
        <w:rPr>
          <w:i/>
          <w:iCs/>
        </w:rPr>
        <w:t>.</w:t>
      </w:r>
    </w:p>
    <w:p w14:paraId="3387D729" w14:textId="77777777" w:rsidR="009C241B" w:rsidRDefault="009C241B" w:rsidP="005B1F75">
      <w:pPr>
        <w:spacing w:line="480" w:lineRule="auto"/>
      </w:pPr>
      <w:r>
        <w:t>Asanace král. hlavního města Prahy (text zákona v příčině osvobození nových staveb a přestaveb od činžovní daně domovní a zákona o vyvlastnění za účelem regulace v asanačním obvodu), Praha 1893.</w:t>
      </w:r>
    </w:p>
    <w:p w14:paraId="7D55FCCF" w14:textId="77777777" w:rsidR="009C241B" w:rsidRDefault="009C241B" w:rsidP="00F214ED">
      <w:pPr>
        <w:spacing w:line="480" w:lineRule="auto"/>
      </w:pPr>
      <w:r w:rsidRPr="009E502A">
        <w:t>Římskokatolická farnost u kostela sv. Vojtěcha Praha – Nové Město, fond Farní úřad u kostela sv. Vojtěcha v Praze – Novém Městě</w:t>
      </w:r>
      <w:r w:rsidRPr="00C31D3E">
        <w:t xml:space="preserve">, </w:t>
      </w:r>
      <w:proofErr w:type="spellStart"/>
      <w:r w:rsidRPr="00C31D3E">
        <w:t>kart</w:t>
      </w:r>
      <w:proofErr w:type="spellEnd"/>
      <w:r w:rsidRPr="00C31D3E">
        <w:t xml:space="preserve">. 1, </w:t>
      </w:r>
      <w:proofErr w:type="spellStart"/>
      <w:r w:rsidRPr="00C31D3E">
        <w:t>inv</w:t>
      </w:r>
      <w:proofErr w:type="spellEnd"/>
      <w:r w:rsidRPr="00C31D3E">
        <w:t xml:space="preserve">. č. 80, Zřízení expozitury u kostela </w:t>
      </w:r>
      <w:proofErr w:type="spellStart"/>
      <w:r>
        <w:t>Nejsv</w:t>
      </w:r>
      <w:proofErr w:type="spellEnd"/>
      <w:r>
        <w:t>.</w:t>
      </w:r>
      <w:r w:rsidRPr="00C31D3E">
        <w:t xml:space="preserve"> Trojice v Podskalí (včetně jejího finančního osamostatnění a obsazení místa kněze </w:t>
      </w:r>
      <w:proofErr w:type="spellStart"/>
      <w:r w:rsidRPr="00C31D3E">
        <w:t>expozity</w:t>
      </w:r>
      <w:proofErr w:type="spellEnd"/>
      <w:r w:rsidRPr="00C31D3E">
        <w:t xml:space="preserve"> Ignáce Kuchaře a nadací svázaných s tímto místem).</w:t>
      </w:r>
    </w:p>
    <w:p w14:paraId="66D084E3" w14:textId="77777777" w:rsidR="009C241B" w:rsidRDefault="009C241B" w:rsidP="00F214ED">
      <w:pPr>
        <w:spacing w:line="480" w:lineRule="auto"/>
      </w:pPr>
      <w:r w:rsidRPr="009E502A">
        <w:t>Římskokatolická farnost u kostela sv. Vojtěcha Praha – Nové Město, fond Farní úřad u kostela sv. Vojtěcha v Praze – Novém Městě</w:t>
      </w:r>
      <w:r>
        <w:t xml:space="preserve">, </w:t>
      </w:r>
      <w:proofErr w:type="spellStart"/>
      <w:r>
        <w:t>kart</w:t>
      </w:r>
      <w:proofErr w:type="spellEnd"/>
      <w:r>
        <w:t xml:space="preserve">. 30, </w:t>
      </w:r>
      <w:proofErr w:type="spellStart"/>
      <w:r>
        <w:t>inv</w:t>
      </w:r>
      <w:proofErr w:type="spellEnd"/>
      <w:r>
        <w:t>. č. 398,</w:t>
      </w:r>
      <w:r w:rsidRPr="008A5D59">
        <w:t xml:space="preserve"> </w:t>
      </w:r>
      <w:r w:rsidRPr="00F51903">
        <w:rPr>
          <w:i/>
          <w:iCs/>
        </w:rPr>
        <w:t xml:space="preserve">Návrh na zrušení oltářů </w:t>
      </w:r>
      <w:r w:rsidRPr="00F51903">
        <w:rPr>
          <w:i/>
          <w:iCs/>
        </w:rPr>
        <w:lastRenderedPageBreak/>
        <w:t xml:space="preserve">bolestné panny Marie a sv. Anny v kostele sv. Vojtěcha na doporučení Josefa </w:t>
      </w:r>
      <w:proofErr w:type="spellStart"/>
      <w:r w:rsidRPr="00F51903">
        <w:rPr>
          <w:i/>
          <w:iCs/>
        </w:rPr>
        <w:t>Pacolda</w:t>
      </w:r>
      <w:proofErr w:type="spellEnd"/>
      <w:r w:rsidRPr="00F51903">
        <w:rPr>
          <w:i/>
          <w:iCs/>
        </w:rPr>
        <w:t xml:space="preserve"> a rozhodnutí k jejich opravě</w:t>
      </w:r>
      <w:r>
        <w:rPr>
          <w:i/>
          <w:iCs/>
        </w:rPr>
        <w:t>.</w:t>
      </w:r>
    </w:p>
    <w:p w14:paraId="6886E3AF" w14:textId="77777777" w:rsidR="009C241B" w:rsidRDefault="009C241B" w:rsidP="002456C3">
      <w:pPr>
        <w:spacing w:line="480" w:lineRule="auto"/>
      </w:pPr>
      <w:r w:rsidRPr="009E502A">
        <w:t>Římskokatolická farnost u kostela sv. Vojtěcha Praha – Nové Město, fond Farní úřad u kostela sv. Vojtěcha v Praze – Novém Městě,</w:t>
      </w:r>
      <w:r>
        <w:t xml:space="preserve"> </w:t>
      </w:r>
      <w:proofErr w:type="spellStart"/>
      <w:r>
        <w:t>kart</w:t>
      </w:r>
      <w:proofErr w:type="spellEnd"/>
      <w:r>
        <w:t xml:space="preserve">. 30, </w:t>
      </w:r>
      <w:proofErr w:type="spellStart"/>
      <w:r>
        <w:t>inv</w:t>
      </w:r>
      <w:proofErr w:type="spellEnd"/>
      <w:r>
        <w:t xml:space="preserve">. č. 391, </w:t>
      </w:r>
      <w:r w:rsidRPr="00F214ED">
        <w:rPr>
          <w:i/>
          <w:iCs/>
        </w:rPr>
        <w:t>Oprava interiéru kostela sv. Vojtěcha.</w:t>
      </w:r>
    </w:p>
    <w:p w14:paraId="19D9AE02" w14:textId="77777777" w:rsidR="009C241B" w:rsidRPr="00F214ED" w:rsidRDefault="009C241B" w:rsidP="002456C3">
      <w:pPr>
        <w:spacing w:line="480" w:lineRule="auto"/>
        <w:rPr>
          <w:i/>
          <w:iCs/>
        </w:rPr>
      </w:pPr>
      <w:r w:rsidRPr="009E502A">
        <w:t>Římskokatolická farnost u kostela sv. Vojtěcha Praha – Nové Město, fond Farní úřad u kostela sv. Vojtěcha v Praze – Novém Městě,</w:t>
      </w:r>
      <w:r>
        <w:t xml:space="preserve"> </w:t>
      </w:r>
      <w:proofErr w:type="spellStart"/>
      <w:r>
        <w:t>kart</w:t>
      </w:r>
      <w:proofErr w:type="spellEnd"/>
      <w:r>
        <w:t xml:space="preserve">. 30, </w:t>
      </w:r>
      <w:proofErr w:type="spellStart"/>
      <w:r>
        <w:t>inv</w:t>
      </w:r>
      <w:proofErr w:type="spellEnd"/>
      <w:r>
        <w:t xml:space="preserve">. č. 394, </w:t>
      </w:r>
      <w:r w:rsidRPr="00F214ED">
        <w:rPr>
          <w:i/>
          <w:iCs/>
        </w:rPr>
        <w:t>Pořízení hromosvodu na kostel sv. Vojtěcha.</w:t>
      </w:r>
    </w:p>
    <w:p w14:paraId="4EF538C0" w14:textId="77777777" w:rsidR="009C241B" w:rsidRDefault="009C241B" w:rsidP="002456C3">
      <w:pPr>
        <w:spacing w:line="480" w:lineRule="auto"/>
      </w:pPr>
      <w:r w:rsidRPr="009E502A">
        <w:t>Římskokatolická farnost u kostela sv. Vojtěcha Praha – Nové Město, fond Farní úřad u kostela sv. Vojtěcha v Praze – Novém Městě,</w:t>
      </w:r>
      <w:r>
        <w:t xml:space="preserve"> </w:t>
      </w:r>
      <w:proofErr w:type="spellStart"/>
      <w:r>
        <w:t>kart</w:t>
      </w:r>
      <w:proofErr w:type="spellEnd"/>
      <w:r>
        <w:t xml:space="preserve">. 1, </w:t>
      </w:r>
      <w:proofErr w:type="spellStart"/>
      <w:r>
        <w:t>inv</w:t>
      </w:r>
      <w:proofErr w:type="spellEnd"/>
      <w:r>
        <w:t xml:space="preserve">. č. 85, </w:t>
      </w:r>
      <w:r w:rsidRPr="0037057E">
        <w:rPr>
          <w:i/>
          <w:iCs/>
        </w:rPr>
        <w:t>Povolení arcibiskupské konzistoře pro faráře Matěje Krátkého k požehnání kamenné sochy sv. Jana Nepomuckého u schodů do kostela sv. Vojtěcha.</w:t>
      </w:r>
    </w:p>
    <w:p w14:paraId="308EF62B" w14:textId="77777777" w:rsidR="009C241B" w:rsidRDefault="009C241B" w:rsidP="002456C3">
      <w:pPr>
        <w:spacing w:line="480" w:lineRule="auto"/>
      </w:pPr>
      <w:r w:rsidRPr="009E502A">
        <w:t xml:space="preserve">Římskokatolická farnost u kostela sv. Vojtěcha Praha – Nové Město, fond Farní úřad u kostela sv. Vojtěcha v Praze – Novém Městě, </w:t>
      </w:r>
      <w:proofErr w:type="spellStart"/>
      <w:r w:rsidRPr="009E502A">
        <w:t>kart</w:t>
      </w:r>
      <w:proofErr w:type="spellEnd"/>
      <w:r w:rsidRPr="009E502A">
        <w:t xml:space="preserve">. 30, </w:t>
      </w:r>
      <w:proofErr w:type="spellStart"/>
      <w:r w:rsidRPr="009E502A">
        <w:t>inv</w:t>
      </w:r>
      <w:proofErr w:type="spellEnd"/>
      <w:r w:rsidRPr="009E502A">
        <w:t xml:space="preserve">. č. 405, </w:t>
      </w:r>
      <w:r w:rsidRPr="009E502A">
        <w:rPr>
          <w:i/>
          <w:iCs/>
        </w:rPr>
        <w:t>Proměna hřbitova sv. Vojtěcha a zahrádky při zádušním domě na park, včetně přesazení akáciového stromu na farní zahradě.</w:t>
      </w:r>
      <w:r w:rsidRPr="009E502A">
        <w:t xml:space="preserve">  </w:t>
      </w:r>
    </w:p>
    <w:p w14:paraId="77868FFB" w14:textId="77777777" w:rsidR="009C241B" w:rsidRDefault="009C241B" w:rsidP="002456C3">
      <w:pPr>
        <w:spacing w:line="480" w:lineRule="auto"/>
      </w:pPr>
      <w:r>
        <w:t>Ř</w:t>
      </w:r>
      <w:r w:rsidRPr="00326F16">
        <w:t>ímskokatolick</w:t>
      </w:r>
      <w:r>
        <w:t>á</w:t>
      </w:r>
      <w:r w:rsidRPr="00326F16">
        <w:t xml:space="preserve"> farnost u kostela sv. Vojtěcha Praha</w:t>
      </w:r>
      <w:r>
        <w:t xml:space="preserve"> – </w:t>
      </w:r>
      <w:r w:rsidRPr="00326F16">
        <w:t>Nové Město</w:t>
      </w:r>
      <w:r>
        <w:t xml:space="preserve">, fond </w:t>
      </w:r>
      <w:r w:rsidRPr="00CE5415">
        <w:t>F</w:t>
      </w:r>
      <w:r>
        <w:t xml:space="preserve">arní úřad u kostela sv. Vojtěcha v Praze </w:t>
      </w:r>
      <w:r w:rsidRPr="00CE5415">
        <w:t>–</w:t>
      </w:r>
      <w:r>
        <w:t xml:space="preserve"> </w:t>
      </w:r>
      <w:r w:rsidRPr="00CE5415">
        <w:t>N</w:t>
      </w:r>
      <w:r>
        <w:t xml:space="preserve">ovém </w:t>
      </w:r>
      <w:r w:rsidRPr="00CE5415">
        <w:t>M</w:t>
      </w:r>
      <w:r>
        <w:t xml:space="preserve">ěstě, </w:t>
      </w:r>
      <w:proofErr w:type="spellStart"/>
      <w:r>
        <w:t>kart</w:t>
      </w:r>
      <w:proofErr w:type="spellEnd"/>
      <w:r>
        <w:t xml:space="preserve">. 29, </w:t>
      </w:r>
      <w:proofErr w:type="spellStart"/>
      <w:r>
        <w:t>inv</w:t>
      </w:r>
      <w:proofErr w:type="spellEnd"/>
      <w:r>
        <w:t xml:space="preserve">. č. 29, </w:t>
      </w:r>
      <w:r w:rsidRPr="00975988">
        <w:rPr>
          <w:i/>
          <w:iCs/>
        </w:rPr>
        <w:t>Josef</w:t>
      </w:r>
      <w:r>
        <w:rPr>
          <w:i/>
          <w:iCs/>
        </w:rPr>
        <w:t xml:space="preserve"> Bohuslav</w:t>
      </w:r>
      <w:r w:rsidRPr="00975988">
        <w:rPr>
          <w:i/>
          <w:iCs/>
        </w:rPr>
        <w:t xml:space="preserve"> F</w:t>
      </w:r>
      <w:r>
        <w:rPr>
          <w:i/>
          <w:iCs/>
        </w:rPr>
        <w:t>oe</w:t>
      </w:r>
      <w:r w:rsidRPr="00975988">
        <w:rPr>
          <w:i/>
          <w:iCs/>
        </w:rPr>
        <w:t xml:space="preserve">rster, varhaník a ředitel kůru – jmenování varhaníkem po Antonínu </w:t>
      </w:r>
      <w:proofErr w:type="spellStart"/>
      <w:r w:rsidRPr="00975988">
        <w:rPr>
          <w:i/>
          <w:iCs/>
        </w:rPr>
        <w:t>Petzoldovi</w:t>
      </w:r>
      <w:proofErr w:type="spellEnd"/>
      <w:r w:rsidRPr="00975988">
        <w:rPr>
          <w:i/>
          <w:iCs/>
        </w:rPr>
        <w:t>, žádost o místo ředitele kůru u sv. Petra, konec jeho působení jako ředitele kůru u kostela sv. Vojtěcha</w:t>
      </w:r>
      <w:r>
        <w:t>.</w:t>
      </w:r>
    </w:p>
    <w:p w14:paraId="004E9184" w14:textId="77777777" w:rsidR="009C241B" w:rsidRDefault="009C241B" w:rsidP="002456C3">
      <w:pPr>
        <w:spacing w:line="480" w:lineRule="auto"/>
      </w:pPr>
      <w:r w:rsidRPr="00C47449">
        <w:t xml:space="preserve">Římskokatolická farnost u kostela sv. Vojtěcha Praha – Nové Město, fond Farní úřad u kostela sv. Vojtěcha v Praze – Novém Městě, </w:t>
      </w:r>
      <w:proofErr w:type="spellStart"/>
      <w:r w:rsidRPr="00C47449">
        <w:t>kart</w:t>
      </w:r>
      <w:proofErr w:type="spellEnd"/>
      <w:r w:rsidRPr="00C47449">
        <w:t xml:space="preserve">. 29, </w:t>
      </w:r>
      <w:proofErr w:type="spellStart"/>
      <w:r w:rsidRPr="00C47449">
        <w:t>inv</w:t>
      </w:r>
      <w:proofErr w:type="spellEnd"/>
      <w:r w:rsidRPr="00C47449">
        <w:t xml:space="preserve">. č. 384, </w:t>
      </w:r>
      <w:r w:rsidRPr="00C47449">
        <w:rPr>
          <w:i/>
          <w:iCs/>
        </w:rPr>
        <w:t>Jindřich Hartl, varhaník – jmenování na uprázdněné místo po Antonínu Dvořákovi.</w:t>
      </w:r>
    </w:p>
    <w:p w14:paraId="613115D8" w14:textId="77777777" w:rsidR="009C241B" w:rsidRDefault="009C241B" w:rsidP="002456C3">
      <w:pPr>
        <w:spacing w:line="480" w:lineRule="auto"/>
      </w:pPr>
      <w:r>
        <w:lastRenderedPageBreak/>
        <w:t>Ř</w:t>
      </w:r>
      <w:r w:rsidRPr="00326F16">
        <w:t>ímskokatolick</w:t>
      </w:r>
      <w:r>
        <w:t>á</w:t>
      </w:r>
      <w:r w:rsidRPr="00326F16">
        <w:t xml:space="preserve"> farnost u kostela sv. Vojtěcha Praha</w:t>
      </w:r>
      <w:r>
        <w:t xml:space="preserve"> – </w:t>
      </w:r>
      <w:r w:rsidRPr="00326F16">
        <w:t>Nové Město</w:t>
      </w:r>
      <w:r>
        <w:t xml:space="preserve">, fond </w:t>
      </w:r>
      <w:r w:rsidRPr="00CE5415">
        <w:t>F</w:t>
      </w:r>
      <w:r>
        <w:t xml:space="preserve">arní úřad u kostela sv. Vojtěcha v Praze </w:t>
      </w:r>
      <w:r w:rsidRPr="00CE5415">
        <w:t>–</w:t>
      </w:r>
      <w:r>
        <w:t xml:space="preserve"> </w:t>
      </w:r>
      <w:r w:rsidRPr="00CE5415">
        <w:t>N</w:t>
      </w:r>
      <w:r>
        <w:t xml:space="preserve">ovém </w:t>
      </w:r>
      <w:r w:rsidRPr="00CE5415">
        <w:t>M</w:t>
      </w:r>
      <w:r>
        <w:t xml:space="preserve">ěstě, </w:t>
      </w:r>
      <w:proofErr w:type="spellStart"/>
      <w:r>
        <w:t>inv</w:t>
      </w:r>
      <w:proofErr w:type="spellEnd"/>
      <w:r>
        <w:t xml:space="preserve">. č. 11, </w:t>
      </w:r>
      <w:r w:rsidRPr="005516EB">
        <w:rPr>
          <w:i/>
          <w:iCs/>
        </w:rPr>
        <w:t>Pamětní kniha</w:t>
      </w:r>
      <w:r>
        <w:rPr>
          <w:i/>
          <w:iCs/>
        </w:rPr>
        <w:t>.</w:t>
      </w:r>
    </w:p>
    <w:p w14:paraId="331FF5B5" w14:textId="77777777" w:rsidR="009C241B" w:rsidRDefault="009C241B" w:rsidP="002456C3">
      <w:pPr>
        <w:spacing w:line="480" w:lineRule="auto"/>
      </w:pPr>
      <w:r>
        <w:t xml:space="preserve">Římskokatolická farnost u kostela sv. Vojtěcha Praha – Nové Město, fond Farní úřad u kostela sv. Vojtěcha v Praze – Novém Městě, </w:t>
      </w:r>
      <w:proofErr w:type="spellStart"/>
      <w:r>
        <w:t>inv</w:t>
      </w:r>
      <w:proofErr w:type="spellEnd"/>
      <w:r>
        <w:t xml:space="preserve">. č. 12, </w:t>
      </w:r>
      <w:r w:rsidRPr="008E4A59">
        <w:rPr>
          <w:i/>
          <w:iCs/>
        </w:rPr>
        <w:t>Pamětní kniha</w:t>
      </w:r>
      <w:r>
        <w:t>.</w:t>
      </w:r>
    </w:p>
    <w:p w14:paraId="6C21FABE" w14:textId="77777777" w:rsidR="009C241B" w:rsidRDefault="009C241B" w:rsidP="002456C3">
      <w:pPr>
        <w:spacing w:line="480" w:lineRule="auto"/>
      </w:pPr>
      <w:r w:rsidRPr="00E66F2C">
        <w:t xml:space="preserve">Římskokatolická farnost u kostela sv. Vojtěcha Praha – Nové Město, fond Farní úřad u kostela sv. Vojtěcha v Praze – Novém Městě, </w:t>
      </w:r>
      <w:proofErr w:type="spellStart"/>
      <w:r w:rsidRPr="00E66F2C">
        <w:t>kart</w:t>
      </w:r>
      <w:proofErr w:type="spellEnd"/>
      <w:r w:rsidRPr="00E66F2C">
        <w:t xml:space="preserve">. 2, </w:t>
      </w:r>
      <w:proofErr w:type="spellStart"/>
      <w:r w:rsidRPr="00E66F2C">
        <w:t>inv</w:t>
      </w:r>
      <w:proofErr w:type="spellEnd"/>
      <w:r w:rsidRPr="00E66F2C">
        <w:t xml:space="preserve">. č. 90, </w:t>
      </w:r>
      <w:r w:rsidRPr="00E66F2C">
        <w:rPr>
          <w:i/>
          <w:iCs/>
        </w:rPr>
        <w:t xml:space="preserve">Jeroným </w:t>
      </w:r>
      <w:proofErr w:type="spellStart"/>
      <w:r w:rsidRPr="00E66F2C">
        <w:rPr>
          <w:i/>
          <w:iCs/>
        </w:rPr>
        <w:t>Cruciger</w:t>
      </w:r>
      <w:proofErr w:type="spellEnd"/>
      <w:r w:rsidRPr="00E66F2C">
        <w:rPr>
          <w:i/>
          <w:iCs/>
        </w:rPr>
        <w:t xml:space="preserve"> – vyúčtování nákladu na pohřeb patrně pro projednání pozůstalosti.</w:t>
      </w:r>
    </w:p>
    <w:p w14:paraId="6E9D2AA1" w14:textId="77777777" w:rsidR="009C241B" w:rsidRDefault="009C241B" w:rsidP="002456C3">
      <w:pPr>
        <w:spacing w:line="480" w:lineRule="auto"/>
      </w:pPr>
      <w:r w:rsidRPr="009E502A">
        <w:t>Římskokatolická farnost u kostela sv. Vojtěcha Praha – Nové Město, fond Farní úřad u kostela sv. Vojtěcha v Praze – Novém Městě,</w:t>
      </w:r>
      <w:r>
        <w:t xml:space="preserve"> </w:t>
      </w:r>
      <w:proofErr w:type="spellStart"/>
      <w:r>
        <w:t>inv</w:t>
      </w:r>
      <w:proofErr w:type="spellEnd"/>
      <w:r>
        <w:t xml:space="preserve">. č. 55, </w:t>
      </w:r>
      <w:r w:rsidRPr="008F00E5">
        <w:rPr>
          <w:i/>
          <w:iCs/>
        </w:rPr>
        <w:t>Jednací protokol</w:t>
      </w:r>
      <w:r>
        <w:t>.</w:t>
      </w:r>
    </w:p>
    <w:p w14:paraId="052FC56D" w14:textId="77777777" w:rsidR="00EF294E" w:rsidRDefault="00EF294E" w:rsidP="002456C3">
      <w:pPr>
        <w:spacing w:line="480" w:lineRule="auto"/>
        <w:rPr>
          <w:b/>
          <w:bCs/>
        </w:rPr>
      </w:pPr>
      <w:r w:rsidRPr="008E4A59">
        <w:rPr>
          <w:b/>
          <w:bCs/>
        </w:rPr>
        <w:t>Internetové zdroje</w:t>
      </w:r>
      <w:r>
        <w:rPr>
          <w:b/>
          <w:bCs/>
        </w:rPr>
        <w:t>:</w:t>
      </w:r>
    </w:p>
    <w:p w14:paraId="19A4EDDF" w14:textId="77777777" w:rsidR="00C721BA" w:rsidRDefault="00C721BA" w:rsidP="002456C3">
      <w:pPr>
        <w:spacing w:line="480" w:lineRule="auto"/>
      </w:pPr>
      <w:r>
        <w:t xml:space="preserve">Farnost sv. Vojtěcha – Praha, Nově Město, Úvod. In: </w:t>
      </w:r>
      <w:hyperlink r:id="rId10" w:history="1">
        <w:r w:rsidRPr="002F6867">
          <w:rPr>
            <w:rStyle w:val="Hypertextovodkaz"/>
          </w:rPr>
          <w:t>www.farnostsvvojtech.websnadno.cz</w:t>
        </w:r>
      </w:hyperlink>
      <w:r>
        <w:t xml:space="preserve"> [cit. 29. 7. 2020]</w:t>
      </w:r>
    </w:p>
    <w:p w14:paraId="6746553B" w14:textId="77777777" w:rsidR="00C721BA" w:rsidRDefault="00C721BA" w:rsidP="002456C3">
      <w:pPr>
        <w:spacing w:line="480" w:lineRule="auto"/>
      </w:pPr>
      <w:r>
        <w:t xml:space="preserve">Katalog Arcibiskupství pražského, Klášterní kostel sv. Voršily. In: </w:t>
      </w:r>
      <w:hyperlink r:id="rId11" w:history="1">
        <w:r w:rsidRPr="00DC0300">
          <w:rPr>
            <w:rStyle w:val="Hypertextovodkaz"/>
          </w:rPr>
          <w:t>https://katalog.apha.cz/web/chramy/21</w:t>
        </w:r>
      </w:hyperlink>
      <w:r>
        <w:t xml:space="preserve"> [cit. 16. 08. 2020]</w:t>
      </w:r>
    </w:p>
    <w:p w14:paraId="1040B4BE" w14:textId="7C69A0C9" w:rsidR="00C721BA" w:rsidRDefault="00C721BA" w:rsidP="002456C3">
      <w:pPr>
        <w:spacing w:line="480" w:lineRule="auto"/>
      </w:pPr>
      <w:r w:rsidRPr="00695814">
        <w:t>Magistrát hl</w:t>
      </w:r>
      <w:r w:rsidR="009C241B">
        <w:t xml:space="preserve">avního </w:t>
      </w:r>
      <w:r w:rsidRPr="00695814">
        <w:t xml:space="preserve">města Prahy – Praha stověžatá, Kostel sv. Vojtěcha. In: </w:t>
      </w:r>
      <w:hyperlink r:id="rId12" w:history="1">
        <w:r w:rsidRPr="00FE71C8">
          <w:rPr>
            <w:rStyle w:val="Hypertextovodkaz"/>
          </w:rPr>
          <w:t>http://stovezata.praha.eu/kostel-sv-vojtecha.html</w:t>
        </w:r>
      </w:hyperlink>
      <w:r>
        <w:t xml:space="preserve"> </w:t>
      </w:r>
      <w:r w:rsidRPr="00695814">
        <w:t>[cit. 1. 7. 2020]</w:t>
      </w:r>
    </w:p>
    <w:p w14:paraId="1D629D9D" w14:textId="77777777" w:rsidR="00C721BA" w:rsidRDefault="00C721BA" w:rsidP="002456C3">
      <w:pPr>
        <w:spacing w:line="480" w:lineRule="auto"/>
      </w:pPr>
      <w:r w:rsidRPr="00695814">
        <w:t>Magistrát hlavního města Prahy - Odbor památkové péče, Grant č. 007c - Fara u kostela sv. Vojtěcha, čp. 214, Pštrossova 17, Nové Město, Praha. In:</w:t>
      </w:r>
      <w:r>
        <w:t xml:space="preserve"> </w:t>
      </w:r>
      <w:hyperlink r:id="rId13" w:history="1">
        <w:r w:rsidRPr="00FE71C8">
          <w:rPr>
            <w:rStyle w:val="Hypertextovodkaz"/>
          </w:rPr>
          <w:t>http://pamatky.praha.eu/jnp/cz/dotace/prehled_poskytnutych_grantu/prehled_poskytnutych_grantu_v_roce_2017/grant_c_007c_fara_u_kostela_sv_vojtecha.html</w:t>
        </w:r>
      </w:hyperlink>
      <w:r>
        <w:t xml:space="preserve"> </w:t>
      </w:r>
      <w:r w:rsidRPr="00695814">
        <w:t>[cit. 6. 5. 2020]</w:t>
      </w:r>
    </w:p>
    <w:p w14:paraId="6B45598A" w14:textId="77777777" w:rsidR="00C721BA" w:rsidRDefault="00C721BA" w:rsidP="002456C3">
      <w:pPr>
        <w:spacing w:line="480" w:lineRule="auto"/>
      </w:pPr>
      <w:r w:rsidRPr="00A60AA8">
        <w:t xml:space="preserve">Mezinárodní společnost Josefa Bohuslava Foerstera, z. s., Historie. In: </w:t>
      </w:r>
      <w:hyperlink r:id="rId14" w:history="1">
        <w:r w:rsidRPr="00FE71C8">
          <w:rPr>
            <w:rStyle w:val="Hypertextovodkaz"/>
          </w:rPr>
          <w:t>https://www.sjbfoerster.cz/historie/</w:t>
        </w:r>
      </w:hyperlink>
      <w:r>
        <w:t xml:space="preserve"> </w:t>
      </w:r>
      <w:r w:rsidRPr="00A60AA8">
        <w:t>[cit. 28. 7. 2020]</w:t>
      </w:r>
    </w:p>
    <w:p w14:paraId="5E88E43D" w14:textId="77777777" w:rsidR="00C721BA" w:rsidRDefault="00C721BA" w:rsidP="002456C3">
      <w:pPr>
        <w:spacing w:line="480" w:lineRule="auto"/>
      </w:pPr>
      <w:r>
        <w:lastRenderedPageBreak/>
        <w:t xml:space="preserve">Tiskové středisko CBK, </w:t>
      </w:r>
      <w:r w:rsidRPr="004412EB">
        <w:t>Vzpomínka na biskupa Kajetána Matouška</w:t>
      </w:r>
      <w:r>
        <w:t xml:space="preserve">. In: </w:t>
      </w:r>
      <w:hyperlink r:id="rId15" w:history="1">
        <w:r w:rsidRPr="002F6867">
          <w:rPr>
            <w:rStyle w:val="Hypertextovodkaz"/>
          </w:rPr>
          <w:t>https://www.cirkev.cz/archiv/100917-vzpominka-na-biskupa-kajetana-matouska</w:t>
        </w:r>
      </w:hyperlink>
      <w:r>
        <w:t xml:space="preserve"> [cit. 4. 3. 2020].</w:t>
      </w:r>
    </w:p>
    <w:p w14:paraId="63CDDA5D" w14:textId="77777777" w:rsidR="00EF294E" w:rsidRPr="008E4A59" w:rsidRDefault="00EF294E" w:rsidP="002456C3">
      <w:pPr>
        <w:spacing w:line="480" w:lineRule="auto"/>
        <w:rPr>
          <w:b/>
          <w:bCs/>
        </w:rPr>
      </w:pPr>
      <w:r>
        <w:rPr>
          <w:b/>
          <w:bCs/>
        </w:rPr>
        <w:t>Metodiky:</w:t>
      </w:r>
    </w:p>
    <w:p w14:paraId="6B3F1D90" w14:textId="77777777" w:rsidR="00EF294E" w:rsidRDefault="00EF294E" w:rsidP="002456C3">
      <w:pPr>
        <w:spacing w:line="480" w:lineRule="auto"/>
      </w:pPr>
      <w:r>
        <w:t xml:space="preserve">BARUS, Martin a kol.: </w:t>
      </w:r>
      <w:r w:rsidRPr="008E4A59">
        <w:rPr>
          <w:i/>
          <w:iCs/>
        </w:rPr>
        <w:t>Metodický pokyn č. 1/2019 k archivnímu zpracování fondů typu „farní úřad“</w:t>
      </w:r>
      <w:r>
        <w:t>. Praha 2019.</w:t>
      </w:r>
    </w:p>
    <w:p w14:paraId="6F5E2036" w14:textId="2208F2AF" w:rsidR="00EF294E" w:rsidRDefault="00EF294E" w:rsidP="002456C3">
      <w:pPr>
        <w:spacing w:line="480" w:lineRule="auto"/>
      </w:pPr>
      <w:r>
        <w:t xml:space="preserve">WANNER, Michal. </w:t>
      </w:r>
      <w:r w:rsidRPr="008E4A59">
        <w:rPr>
          <w:i/>
          <w:iCs/>
        </w:rPr>
        <w:t>Základní pravidla pro zpracování archiválií</w:t>
      </w:r>
      <w:r>
        <w:t>. Praha 2015.</w:t>
      </w:r>
    </w:p>
    <w:p w14:paraId="392C21D2" w14:textId="77777777" w:rsidR="00997818" w:rsidRDefault="00F839A0" w:rsidP="002456C3">
      <w:pPr>
        <w:spacing w:line="480" w:lineRule="auto"/>
        <w:sectPr w:rsidR="00997818" w:rsidSect="00A437E9">
          <w:headerReference w:type="default" r:id="rId16"/>
          <w:footerReference w:type="default" r:id="rId17"/>
          <w:footerReference w:type="first" r:id="rId18"/>
          <w:pgSz w:w="11906" w:h="16838"/>
          <w:pgMar w:top="1440" w:right="1440" w:bottom="1440" w:left="1800" w:header="709" w:footer="709" w:gutter="0"/>
          <w:cols w:space="708"/>
          <w:docGrid w:linePitch="360"/>
        </w:sectPr>
      </w:pPr>
      <w:r>
        <w:br w:type="page"/>
      </w:r>
    </w:p>
    <w:tbl>
      <w:tblPr>
        <w:tblStyle w:val="Mkatabulky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000"/>
        <w:gridCol w:w="1536"/>
        <w:gridCol w:w="988"/>
      </w:tblGrid>
      <w:tr w:rsidR="008B02F4" w:rsidRPr="00B00D1A" w14:paraId="60681C3C" w14:textId="77777777" w:rsidTr="00907BD7">
        <w:tc>
          <w:tcPr>
            <w:tcW w:w="851" w:type="dxa"/>
          </w:tcPr>
          <w:p w14:paraId="77B130F1" w14:textId="77777777" w:rsidR="008B02F4" w:rsidRPr="00B00D1A" w:rsidRDefault="008B02F4" w:rsidP="00D03F7E"/>
        </w:tc>
        <w:tc>
          <w:tcPr>
            <w:tcW w:w="8524" w:type="dxa"/>
            <w:gridSpan w:val="3"/>
          </w:tcPr>
          <w:p w14:paraId="63AF8AAE" w14:textId="4F3C6424" w:rsidR="008B02F4" w:rsidRPr="00774559" w:rsidRDefault="008B02F4" w:rsidP="008B02F4">
            <w:pPr>
              <w:pStyle w:val="Nadpis1"/>
              <w:numPr>
                <w:ilvl w:val="0"/>
                <w:numId w:val="0"/>
              </w:numPr>
              <w:ind w:left="432" w:hanging="432"/>
              <w:outlineLvl w:val="0"/>
            </w:pPr>
            <w:bookmarkStart w:id="44" w:name="_Toc48514543"/>
            <w:r w:rsidRPr="004C7BFD">
              <w:rPr>
                <w:sz w:val="36"/>
                <w:szCs w:val="36"/>
              </w:rPr>
              <w:t>Inventární seznam</w:t>
            </w:r>
            <w:bookmarkEnd w:id="44"/>
          </w:p>
        </w:tc>
      </w:tr>
      <w:tr w:rsidR="00D03F7E" w:rsidRPr="00B00D1A" w14:paraId="2FD7CA1B" w14:textId="77777777" w:rsidTr="00907BD7">
        <w:tc>
          <w:tcPr>
            <w:tcW w:w="851" w:type="dxa"/>
          </w:tcPr>
          <w:p w14:paraId="524E3C35" w14:textId="77777777" w:rsidR="00D03F7E" w:rsidRPr="00B00D1A" w:rsidRDefault="00D03F7E" w:rsidP="00D03F7E">
            <w:bookmarkStart w:id="45" w:name="_Hlk48508109"/>
          </w:p>
        </w:tc>
        <w:tc>
          <w:tcPr>
            <w:tcW w:w="8524" w:type="dxa"/>
            <w:gridSpan w:val="3"/>
          </w:tcPr>
          <w:p w14:paraId="1E68A6E8" w14:textId="77777777" w:rsidR="00D03F7E" w:rsidRDefault="00D03F7E" w:rsidP="00D03F7E">
            <w:r w:rsidRPr="00774559">
              <w:rPr>
                <w:b/>
                <w:bCs/>
                <w:sz w:val="36"/>
                <w:szCs w:val="36"/>
              </w:rPr>
              <w:t>I. Listiny</w:t>
            </w:r>
            <w:r>
              <w:rPr>
                <w:b/>
                <w:bCs/>
                <w:sz w:val="36"/>
                <w:szCs w:val="36"/>
              </w:rPr>
              <w:tab/>
            </w:r>
          </w:p>
        </w:tc>
      </w:tr>
      <w:tr w:rsidR="008B02F4" w:rsidRPr="00B00D1A" w14:paraId="6D0693F5" w14:textId="77777777" w:rsidTr="00907BD7">
        <w:tc>
          <w:tcPr>
            <w:tcW w:w="851" w:type="dxa"/>
          </w:tcPr>
          <w:p w14:paraId="58C1E328" w14:textId="77777777" w:rsidR="008B02F4" w:rsidRDefault="008B02F4" w:rsidP="00D03F7E"/>
        </w:tc>
        <w:tc>
          <w:tcPr>
            <w:tcW w:w="6000" w:type="dxa"/>
          </w:tcPr>
          <w:p w14:paraId="21344ABA" w14:textId="77777777" w:rsidR="008B02F4" w:rsidRPr="001F4D43" w:rsidRDefault="008B02F4" w:rsidP="00D03F7E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6E238933" w14:textId="77777777" w:rsidR="008B02F4" w:rsidRPr="00515889" w:rsidRDefault="008B02F4" w:rsidP="00D03F7E"/>
        </w:tc>
        <w:tc>
          <w:tcPr>
            <w:tcW w:w="988" w:type="dxa"/>
          </w:tcPr>
          <w:p w14:paraId="64535C3E" w14:textId="77777777" w:rsidR="008B02F4" w:rsidRPr="00515889" w:rsidRDefault="008B02F4" w:rsidP="00D03F7E"/>
        </w:tc>
      </w:tr>
      <w:tr w:rsidR="00D03F7E" w:rsidRPr="00B00D1A" w14:paraId="5717E3B5" w14:textId="77777777" w:rsidTr="00907BD7">
        <w:tc>
          <w:tcPr>
            <w:tcW w:w="851" w:type="dxa"/>
          </w:tcPr>
          <w:p w14:paraId="04712DA7" w14:textId="77777777" w:rsidR="00D03F7E" w:rsidRPr="00B00D1A" w:rsidRDefault="00D03F7E" w:rsidP="00D03F7E">
            <w:r>
              <w:t>1</w:t>
            </w:r>
          </w:p>
        </w:tc>
        <w:tc>
          <w:tcPr>
            <w:tcW w:w="6000" w:type="dxa"/>
          </w:tcPr>
          <w:p w14:paraId="04F109DB" w14:textId="77777777" w:rsidR="00D03F7E" w:rsidRPr="001F4D43" w:rsidRDefault="00D03F7E" w:rsidP="00D03F7E">
            <w:pPr>
              <w:rPr>
                <w:sz w:val="20"/>
                <w:szCs w:val="20"/>
              </w:rPr>
            </w:pPr>
            <w:r w:rsidRPr="001F4D43">
              <w:rPr>
                <w:sz w:val="20"/>
                <w:szCs w:val="20"/>
              </w:rPr>
              <w:t>Odpustková listina pro kapli sv. Františka Xaverského v jezuitské koleji na Novém Městě pražském</w:t>
            </w:r>
          </w:p>
          <w:p w14:paraId="2E13D427" w14:textId="77777777" w:rsidR="00D03F7E" w:rsidRPr="00A83621" w:rsidRDefault="00D03F7E" w:rsidP="00D03F7E">
            <w:r w:rsidRPr="00A83621">
              <w:t>Jan Bedřich, hrabě z Valdštejna, arcibiskup pražský vydává listinu, kterou uděluje 40denní odpustky, pro ty, kteří vykonají pobožnost ke cti sv. Františka Xaverského v kapli téhož svět</w:t>
            </w:r>
            <w:r>
              <w:t>ce v jezuitské koleji na Novém M</w:t>
            </w:r>
            <w:r w:rsidRPr="00A83621">
              <w:t>ěstě pražském po dobu 10 pátků.</w:t>
            </w:r>
          </w:p>
          <w:p w14:paraId="305FAA2E" w14:textId="3A52931D" w:rsidR="00D03F7E" w:rsidRPr="000E6FDE" w:rsidRDefault="00D03F7E" w:rsidP="00D0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Papír, t</w:t>
            </w:r>
            <w:r w:rsidRPr="00773885">
              <w:rPr>
                <w:sz w:val="20"/>
                <w:szCs w:val="20"/>
              </w:rPr>
              <w:t>ištěný formulář</w:t>
            </w:r>
            <w:r>
              <w:rPr>
                <w:sz w:val="20"/>
                <w:szCs w:val="20"/>
              </w:rPr>
              <w:t>; velikost</w:t>
            </w:r>
            <w:r w:rsidRPr="00773885">
              <w:rPr>
                <w:sz w:val="20"/>
                <w:szCs w:val="20"/>
              </w:rPr>
              <w:t xml:space="preserve"> 40x32 cm</w:t>
            </w:r>
            <w:r>
              <w:rPr>
                <w:sz w:val="20"/>
                <w:szCs w:val="20"/>
              </w:rPr>
              <w:t>,</w:t>
            </w:r>
            <w:r w:rsidRPr="00773885">
              <w:rPr>
                <w:sz w:val="20"/>
                <w:szCs w:val="20"/>
              </w:rPr>
              <w:t xml:space="preserve"> če</w:t>
            </w:r>
            <w:r>
              <w:rPr>
                <w:sz w:val="20"/>
                <w:szCs w:val="20"/>
              </w:rPr>
              <w:t>s</w:t>
            </w:r>
            <w:r w:rsidRPr="0077388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r w:rsidRPr="00773885">
              <w:rPr>
                <w:sz w:val="20"/>
                <w:szCs w:val="20"/>
              </w:rPr>
              <w:t>lat., něm.</w:t>
            </w:r>
            <w:r>
              <w:rPr>
                <w:sz w:val="20"/>
                <w:szCs w:val="20"/>
              </w:rPr>
              <w:t xml:space="preserve">, </w:t>
            </w:r>
            <w:r w:rsidRPr="00773885">
              <w:rPr>
                <w:sz w:val="20"/>
                <w:szCs w:val="20"/>
              </w:rPr>
              <w:t>voskov</w:t>
            </w:r>
            <w:r>
              <w:rPr>
                <w:sz w:val="20"/>
                <w:szCs w:val="20"/>
              </w:rPr>
              <w:t>á</w:t>
            </w:r>
            <w:r w:rsidRPr="00773885">
              <w:rPr>
                <w:sz w:val="20"/>
                <w:szCs w:val="20"/>
              </w:rPr>
              <w:t xml:space="preserve"> peče</w:t>
            </w:r>
            <w:r>
              <w:rPr>
                <w:sz w:val="20"/>
                <w:szCs w:val="20"/>
              </w:rPr>
              <w:t>ť</w:t>
            </w:r>
            <w:r w:rsidRPr="007738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vydavatele </w:t>
            </w:r>
            <w:r w:rsidRPr="00773885">
              <w:rPr>
                <w:sz w:val="20"/>
                <w:szCs w:val="20"/>
              </w:rPr>
              <w:t>pod papírovým krytem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14:paraId="61108126" w14:textId="77777777" w:rsidR="00D03F7E" w:rsidRDefault="00D03F7E" w:rsidP="00D03F7E">
            <w:r w:rsidRPr="00515889">
              <w:t>Praha, 26.11. 1686</w:t>
            </w:r>
          </w:p>
        </w:tc>
        <w:tc>
          <w:tcPr>
            <w:tcW w:w="988" w:type="dxa"/>
          </w:tcPr>
          <w:p w14:paraId="513771DC" w14:textId="77777777" w:rsidR="00D03F7E" w:rsidRPr="00515889" w:rsidRDefault="00D03F7E" w:rsidP="00D03F7E"/>
        </w:tc>
      </w:tr>
      <w:tr w:rsidR="00D03F7E" w:rsidRPr="00B00D1A" w14:paraId="2EC0A3DE" w14:textId="77777777" w:rsidTr="00907BD7">
        <w:tc>
          <w:tcPr>
            <w:tcW w:w="851" w:type="dxa"/>
          </w:tcPr>
          <w:p w14:paraId="4A8767FA" w14:textId="77777777" w:rsidR="00D03F7E" w:rsidRPr="00B00D1A" w:rsidRDefault="00D03F7E" w:rsidP="00D03F7E">
            <w:r>
              <w:t>2</w:t>
            </w:r>
          </w:p>
        </w:tc>
        <w:tc>
          <w:tcPr>
            <w:tcW w:w="6000" w:type="dxa"/>
          </w:tcPr>
          <w:p w14:paraId="47ACB7C3" w14:textId="77777777" w:rsidR="00D03F7E" w:rsidRDefault="00D03F7E" w:rsidP="00D03F7E">
            <w:r w:rsidRPr="00515889">
              <w:t xml:space="preserve">Breve Klementa XIII. </w:t>
            </w:r>
          </w:p>
          <w:p w14:paraId="48129ACB" w14:textId="77777777" w:rsidR="00D03F7E" w:rsidRPr="00A83621" w:rsidRDefault="00D03F7E" w:rsidP="00D03F7E">
            <w:r>
              <w:t>Klement XIII., papež, udílí plnomocné odpustky všem</w:t>
            </w:r>
            <w:r w:rsidRPr="00A83621">
              <w:t xml:space="preserve">, kteří se zúčastní výstavu Nejsvětější svátosti oltářní v kostele sv. Ignáce na Novém Městě </w:t>
            </w:r>
            <w:proofErr w:type="gramStart"/>
            <w:r w:rsidRPr="00A83621">
              <w:t>Pražském</w:t>
            </w:r>
            <w:proofErr w:type="gramEnd"/>
            <w:r w:rsidRPr="00A83621">
              <w:t xml:space="preserve"> a to po dobu 9 dní před svátkem sv. Ignáce.  </w:t>
            </w:r>
          </w:p>
          <w:p w14:paraId="0CC92741" w14:textId="77777777" w:rsidR="00D03F7E" w:rsidRPr="00B00D1A" w:rsidRDefault="00D03F7E" w:rsidP="00D03F7E">
            <w:r>
              <w:rPr>
                <w:sz w:val="20"/>
                <w:szCs w:val="20"/>
              </w:rPr>
              <w:t>I</w:t>
            </w:r>
            <w:r w:rsidRPr="00773885">
              <w:rPr>
                <w:sz w:val="20"/>
                <w:szCs w:val="20"/>
              </w:rPr>
              <w:t>talský pergamen</w:t>
            </w:r>
            <w:r>
              <w:rPr>
                <w:sz w:val="20"/>
                <w:szCs w:val="20"/>
              </w:rPr>
              <w:t>;</w:t>
            </w:r>
            <w:r w:rsidRPr="007738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velikost </w:t>
            </w:r>
            <w:r w:rsidRPr="00773885">
              <w:rPr>
                <w:sz w:val="20"/>
                <w:szCs w:val="20"/>
              </w:rPr>
              <w:t>42,5x13,5 cm</w:t>
            </w:r>
            <w:r>
              <w:rPr>
                <w:sz w:val="20"/>
                <w:szCs w:val="20"/>
              </w:rPr>
              <w:t xml:space="preserve">, lat., </w:t>
            </w:r>
            <w:r w:rsidRPr="00773885">
              <w:rPr>
                <w:sz w:val="20"/>
                <w:szCs w:val="20"/>
              </w:rPr>
              <w:t>vosková pečeť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vydavatele </w:t>
            </w:r>
            <w:r w:rsidRPr="00773885">
              <w:rPr>
                <w:sz w:val="20"/>
                <w:szCs w:val="20"/>
              </w:rPr>
              <w:t xml:space="preserve"> na</w:t>
            </w:r>
            <w:proofErr w:type="gramEnd"/>
            <w:r w:rsidRPr="00773885">
              <w:rPr>
                <w:sz w:val="20"/>
                <w:szCs w:val="20"/>
              </w:rPr>
              <w:t xml:space="preserve"> rubní straně chybí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14:paraId="1BF3A35C" w14:textId="77777777" w:rsidR="00D03F7E" w:rsidRDefault="00D03F7E" w:rsidP="00D03F7E">
            <w:r w:rsidRPr="00515889">
              <w:t>Řím u Panny Marie Sněžné, 13.6. 1766, připsána schvalovací doložka arcibiskupské konzistoře v Praze 21.7. 1766</w:t>
            </w:r>
          </w:p>
          <w:p w14:paraId="6CCEC37B" w14:textId="77777777" w:rsidR="00D03F7E" w:rsidRPr="00C4288C" w:rsidRDefault="00D03F7E" w:rsidP="00D0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532E3553" w14:textId="77777777" w:rsidR="00D03F7E" w:rsidRPr="00515889" w:rsidRDefault="00D03F7E" w:rsidP="00D03F7E"/>
        </w:tc>
      </w:tr>
      <w:tr w:rsidR="00D03F7E" w:rsidRPr="00B00D1A" w14:paraId="7A7CD33F" w14:textId="77777777" w:rsidTr="00907BD7">
        <w:tc>
          <w:tcPr>
            <w:tcW w:w="851" w:type="dxa"/>
          </w:tcPr>
          <w:p w14:paraId="2F5B5903" w14:textId="77777777" w:rsidR="00D03F7E" w:rsidRPr="00B00D1A" w:rsidRDefault="00D03F7E" w:rsidP="00D03F7E">
            <w:r>
              <w:t>3</w:t>
            </w:r>
          </w:p>
        </w:tc>
        <w:tc>
          <w:tcPr>
            <w:tcW w:w="6000" w:type="dxa"/>
          </w:tcPr>
          <w:p w14:paraId="5E728801" w14:textId="77777777" w:rsidR="00D03F7E" w:rsidRPr="00515889" w:rsidRDefault="00D03F7E" w:rsidP="00D03F7E">
            <w:r w:rsidRPr="00515889">
              <w:t>Vyhlášení hlavního oltáře filiálního kostela sv. Michala privilegovaným</w:t>
            </w:r>
          </w:p>
          <w:p w14:paraId="6AD865E1" w14:textId="77777777" w:rsidR="00D03F7E" w:rsidRPr="00A83621" w:rsidRDefault="00D03F7E" w:rsidP="00D03F7E">
            <w:pPr>
              <w:rPr>
                <w:sz w:val="32"/>
                <w:szCs w:val="32"/>
              </w:rPr>
            </w:pPr>
            <w:r w:rsidRPr="00A83621">
              <w:t xml:space="preserve">Antonín Petr hrabě </w:t>
            </w:r>
            <w:proofErr w:type="spellStart"/>
            <w:r w:rsidRPr="00A83621">
              <w:t>Příchovský</w:t>
            </w:r>
            <w:proofErr w:type="spellEnd"/>
            <w:r w:rsidRPr="00A83621">
              <w:t xml:space="preserve"> z Příchovic, arcibiskup pražský, vyhlašuje na základě povolení papeže Pia VI. hlavní oltář kostela sv. Michala Archanděla jako privilegovaný.</w:t>
            </w:r>
          </w:p>
          <w:p w14:paraId="66F1EF2A" w14:textId="2B42BCD2" w:rsidR="00D03F7E" w:rsidRPr="000E6FDE" w:rsidRDefault="00D03F7E" w:rsidP="00D0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Papír, t</w:t>
            </w:r>
            <w:r w:rsidRPr="00773885">
              <w:rPr>
                <w:sz w:val="20"/>
                <w:szCs w:val="20"/>
              </w:rPr>
              <w:t>ištěný formulář</w:t>
            </w:r>
            <w:r>
              <w:rPr>
                <w:sz w:val="20"/>
                <w:szCs w:val="20"/>
              </w:rPr>
              <w:t xml:space="preserve">; velikost </w:t>
            </w:r>
            <w:r w:rsidRPr="00773885">
              <w:rPr>
                <w:sz w:val="20"/>
                <w:szCs w:val="20"/>
              </w:rPr>
              <w:t>21,5x36 cm</w:t>
            </w:r>
            <w:r>
              <w:rPr>
                <w:sz w:val="20"/>
                <w:szCs w:val="20"/>
              </w:rPr>
              <w:t>,</w:t>
            </w:r>
            <w:r w:rsidRPr="007738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lat., </w:t>
            </w:r>
            <w:r w:rsidRPr="00773885">
              <w:rPr>
                <w:sz w:val="20"/>
                <w:szCs w:val="20"/>
              </w:rPr>
              <w:t xml:space="preserve">vosková pečeť </w:t>
            </w:r>
            <w:r>
              <w:rPr>
                <w:sz w:val="20"/>
                <w:szCs w:val="20"/>
              </w:rPr>
              <w:t xml:space="preserve">vydavatele </w:t>
            </w:r>
            <w:r w:rsidRPr="00773885">
              <w:rPr>
                <w:sz w:val="20"/>
                <w:szCs w:val="20"/>
              </w:rPr>
              <w:t>pod papírovým krytem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14:paraId="6A710E33" w14:textId="77777777" w:rsidR="00D03F7E" w:rsidRDefault="00D03F7E" w:rsidP="00D03F7E">
            <w:r w:rsidRPr="00A83621">
              <w:t>Praha, 15.1. 1780</w:t>
            </w:r>
          </w:p>
        </w:tc>
        <w:tc>
          <w:tcPr>
            <w:tcW w:w="988" w:type="dxa"/>
          </w:tcPr>
          <w:p w14:paraId="0E3AA29B" w14:textId="77777777" w:rsidR="00D03F7E" w:rsidRPr="00A83621" w:rsidRDefault="00D03F7E" w:rsidP="00D03F7E"/>
        </w:tc>
      </w:tr>
      <w:tr w:rsidR="00D03F7E" w:rsidRPr="00B00D1A" w14:paraId="15912490" w14:textId="77777777" w:rsidTr="00907BD7">
        <w:tc>
          <w:tcPr>
            <w:tcW w:w="851" w:type="dxa"/>
          </w:tcPr>
          <w:p w14:paraId="21C107E8" w14:textId="77777777" w:rsidR="00D03F7E" w:rsidRPr="00B00D1A" w:rsidRDefault="00D03F7E" w:rsidP="00D03F7E">
            <w:r>
              <w:t>4</w:t>
            </w:r>
          </w:p>
        </w:tc>
        <w:tc>
          <w:tcPr>
            <w:tcW w:w="6000" w:type="dxa"/>
          </w:tcPr>
          <w:p w14:paraId="0559180A" w14:textId="77777777" w:rsidR="00D03F7E" w:rsidRPr="00A83621" w:rsidRDefault="00D03F7E" w:rsidP="00D03F7E">
            <w:r w:rsidRPr="00A83621">
              <w:t>Vyhlášení hlavního oltáře kostela v kostele sv. Vojtěcha privilegovaným</w:t>
            </w:r>
          </w:p>
          <w:p w14:paraId="45FBF96B" w14:textId="77777777" w:rsidR="00D03F7E" w:rsidRPr="00A83621" w:rsidRDefault="00D03F7E" w:rsidP="00D03F7E">
            <w:r w:rsidRPr="00A83621">
              <w:t xml:space="preserve">Antonín Petr </w:t>
            </w:r>
            <w:r>
              <w:t>h</w:t>
            </w:r>
            <w:r w:rsidRPr="00A83621">
              <w:t xml:space="preserve">rabě </w:t>
            </w:r>
            <w:proofErr w:type="spellStart"/>
            <w:r w:rsidRPr="00A83621">
              <w:t>Příchovský</w:t>
            </w:r>
            <w:proofErr w:type="spellEnd"/>
            <w:r w:rsidRPr="00A83621">
              <w:t xml:space="preserve"> z Příchovic, pražský arcibiskup, vyhlašuje hlavní oltář v kostele sv. Vojtěcha za privilegovaný.</w:t>
            </w:r>
          </w:p>
          <w:p w14:paraId="01A0D2FB" w14:textId="2FE625BE" w:rsidR="00D03F7E" w:rsidRPr="000E6FDE" w:rsidRDefault="00D03F7E" w:rsidP="00D0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Papír, t</w:t>
            </w:r>
            <w:r w:rsidRPr="007E595F">
              <w:rPr>
                <w:sz w:val="20"/>
                <w:szCs w:val="20"/>
              </w:rPr>
              <w:t>ištěný formulář</w:t>
            </w:r>
            <w:r>
              <w:rPr>
                <w:sz w:val="20"/>
                <w:szCs w:val="20"/>
              </w:rPr>
              <w:t>;</w:t>
            </w:r>
            <w:r w:rsidRPr="007E59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velikost </w:t>
            </w:r>
            <w:r w:rsidRPr="007E595F">
              <w:rPr>
                <w:sz w:val="20"/>
                <w:szCs w:val="20"/>
              </w:rPr>
              <w:t>21,5x36 cm</w:t>
            </w:r>
            <w:r>
              <w:rPr>
                <w:sz w:val="20"/>
                <w:szCs w:val="20"/>
              </w:rPr>
              <w:t xml:space="preserve">, lat., </w:t>
            </w:r>
            <w:r w:rsidRPr="007E595F">
              <w:rPr>
                <w:sz w:val="20"/>
                <w:szCs w:val="20"/>
              </w:rPr>
              <w:t xml:space="preserve">vosková pečeť </w:t>
            </w:r>
            <w:r>
              <w:rPr>
                <w:sz w:val="20"/>
                <w:szCs w:val="20"/>
              </w:rPr>
              <w:t>vydavatele pod papírovým krytem.</w:t>
            </w:r>
          </w:p>
        </w:tc>
        <w:tc>
          <w:tcPr>
            <w:tcW w:w="1536" w:type="dxa"/>
          </w:tcPr>
          <w:p w14:paraId="11CA89E1" w14:textId="77777777" w:rsidR="00D03F7E" w:rsidRPr="00B00D1A" w:rsidRDefault="00D03F7E" w:rsidP="00D03F7E">
            <w:r w:rsidRPr="00A83621">
              <w:t>Praha, 15. 1. 1780</w:t>
            </w:r>
          </w:p>
        </w:tc>
        <w:tc>
          <w:tcPr>
            <w:tcW w:w="988" w:type="dxa"/>
          </w:tcPr>
          <w:p w14:paraId="2218340A" w14:textId="77777777" w:rsidR="00D03F7E" w:rsidRPr="00A83621" w:rsidRDefault="00D03F7E" w:rsidP="00D03F7E"/>
        </w:tc>
      </w:tr>
      <w:tr w:rsidR="00D03F7E" w:rsidRPr="00B00D1A" w14:paraId="5EE34979" w14:textId="77777777" w:rsidTr="00907BD7">
        <w:tc>
          <w:tcPr>
            <w:tcW w:w="851" w:type="dxa"/>
          </w:tcPr>
          <w:p w14:paraId="7C3457A0" w14:textId="77777777" w:rsidR="00D03F7E" w:rsidRPr="00B00D1A" w:rsidRDefault="00D03F7E" w:rsidP="00D03F7E">
            <w:r>
              <w:t>5</w:t>
            </w:r>
          </w:p>
        </w:tc>
        <w:tc>
          <w:tcPr>
            <w:tcW w:w="6000" w:type="dxa"/>
          </w:tcPr>
          <w:p w14:paraId="7F129D3B" w14:textId="62B869B1" w:rsidR="00D03F7E" w:rsidRPr="00A83621" w:rsidRDefault="00D03F7E" w:rsidP="00D03F7E">
            <w:r w:rsidRPr="00A83621">
              <w:t xml:space="preserve">Vyhlášení hlavního oltáře filiálního kostela </w:t>
            </w:r>
            <w:proofErr w:type="spellStart"/>
            <w:r w:rsidR="004F66CA">
              <w:t>Nejsv</w:t>
            </w:r>
            <w:proofErr w:type="spellEnd"/>
            <w:r w:rsidR="004F66CA">
              <w:t>.</w:t>
            </w:r>
            <w:r w:rsidRPr="00A83621">
              <w:t xml:space="preserve"> Trojice v Podskalí privilegovaným</w:t>
            </w:r>
          </w:p>
          <w:p w14:paraId="0826CBA9" w14:textId="77777777" w:rsidR="00D03F7E" w:rsidRPr="00A83621" w:rsidRDefault="00D03F7E" w:rsidP="00D03F7E">
            <w:r>
              <w:t>Antonín Petr h</w:t>
            </w:r>
            <w:r w:rsidRPr="00A83621">
              <w:t xml:space="preserve">rabě </w:t>
            </w:r>
            <w:proofErr w:type="spellStart"/>
            <w:r w:rsidRPr="00A83621">
              <w:t>Příchovský</w:t>
            </w:r>
            <w:proofErr w:type="spellEnd"/>
            <w:r w:rsidRPr="00A83621">
              <w:t xml:space="preserve"> z Příchovic, pražský arcibiskup, vyhlašuje hlavní oltář v kostele sv. Vojtěcha za privilegovaný.</w:t>
            </w:r>
          </w:p>
          <w:p w14:paraId="1BCF5258" w14:textId="34F82D14" w:rsidR="00D03F7E" w:rsidRPr="007E595F" w:rsidRDefault="00D03F7E" w:rsidP="00D0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Papír, </w:t>
            </w:r>
            <w:r w:rsidRPr="007E595F">
              <w:rPr>
                <w:sz w:val="20"/>
                <w:szCs w:val="20"/>
              </w:rPr>
              <w:t>tištěný formulář</w:t>
            </w:r>
            <w:r>
              <w:rPr>
                <w:sz w:val="20"/>
                <w:szCs w:val="20"/>
              </w:rPr>
              <w:t>; velikost</w:t>
            </w:r>
            <w:r w:rsidRPr="007E595F">
              <w:rPr>
                <w:sz w:val="20"/>
                <w:szCs w:val="20"/>
              </w:rPr>
              <w:t xml:space="preserve"> 21,5x36 cm</w:t>
            </w:r>
            <w:r>
              <w:rPr>
                <w:sz w:val="20"/>
                <w:szCs w:val="20"/>
              </w:rPr>
              <w:t>,</w:t>
            </w:r>
            <w:r w:rsidRPr="007E59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lat., v</w:t>
            </w:r>
            <w:r w:rsidRPr="007E595F">
              <w:rPr>
                <w:sz w:val="20"/>
                <w:szCs w:val="20"/>
              </w:rPr>
              <w:t xml:space="preserve">osková pečeť </w:t>
            </w:r>
            <w:r>
              <w:rPr>
                <w:sz w:val="20"/>
                <w:szCs w:val="20"/>
              </w:rPr>
              <w:t xml:space="preserve">vydavatele </w:t>
            </w:r>
            <w:r w:rsidRPr="007E595F">
              <w:rPr>
                <w:sz w:val="20"/>
                <w:szCs w:val="20"/>
              </w:rPr>
              <w:t>pod papírovým krytem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14:paraId="7B96A7E6" w14:textId="77777777" w:rsidR="00D03F7E" w:rsidRPr="00B00D1A" w:rsidRDefault="00D03F7E" w:rsidP="00D03F7E">
            <w:pPr>
              <w:rPr>
                <w:lang w:val="en-US"/>
              </w:rPr>
            </w:pPr>
            <w:r w:rsidRPr="00A83621">
              <w:rPr>
                <w:lang w:val="en-US"/>
              </w:rPr>
              <w:t>Praha, 21. 3. 1781</w:t>
            </w:r>
          </w:p>
        </w:tc>
        <w:tc>
          <w:tcPr>
            <w:tcW w:w="988" w:type="dxa"/>
          </w:tcPr>
          <w:p w14:paraId="5DB409A8" w14:textId="77777777" w:rsidR="00D03F7E" w:rsidRPr="00A83621" w:rsidRDefault="00D03F7E" w:rsidP="00D03F7E">
            <w:pPr>
              <w:rPr>
                <w:lang w:val="en-US"/>
              </w:rPr>
            </w:pPr>
          </w:p>
        </w:tc>
      </w:tr>
      <w:tr w:rsidR="00D03F7E" w:rsidRPr="00B00D1A" w14:paraId="0B899A2A" w14:textId="77777777" w:rsidTr="00907BD7">
        <w:tc>
          <w:tcPr>
            <w:tcW w:w="851" w:type="dxa"/>
          </w:tcPr>
          <w:p w14:paraId="50867FD2" w14:textId="77777777" w:rsidR="00D03F7E" w:rsidRPr="00B00D1A" w:rsidRDefault="00D03F7E" w:rsidP="00D03F7E">
            <w:r>
              <w:t>6</w:t>
            </w:r>
          </w:p>
        </w:tc>
        <w:tc>
          <w:tcPr>
            <w:tcW w:w="6000" w:type="dxa"/>
          </w:tcPr>
          <w:p w14:paraId="52E28576" w14:textId="77777777" w:rsidR="00D03F7E" w:rsidRPr="00A83621" w:rsidRDefault="00D03F7E" w:rsidP="00D03F7E">
            <w:r w:rsidRPr="00A83621">
              <w:t>Autentika</w:t>
            </w:r>
            <w:r>
              <w:t xml:space="preserve"> ostatků</w:t>
            </w:r>
          </w:p>
          <w:p w14:paraId="5726E877" w14:textId="77777777" w:rsidR="00D03F7E" w:rsidRDefault="00D03F7E" w:rsidP="00D03F7E">
            <w:r>
              <w:t xml:space="preserve">Erasmus </w:t>
            </w:r>
            <w:proofErr w:type="spellStart"/>
            <w:r>
              <w:t>Dionisius</w:t>
            </w:r>
            <w:proofErr w:type="spellEnd"/>
            <w:r>
              <w:t xml:space="preserve"> </w:t>
            </w:r>
            <w:proofErr w:type="spellStart"/>
            <w:r>
              <w:t>Krieger</w:t>
            </w:r>
            <w:proofErr w:type="spellEnd"/>
            <w:r>
              <w:t xml:space="preserve">, kanovník pražské metropolitní kapituly, inspektor kněžského domu u sv. Karla </w:t>
            </w:r>
            <w:proofErr w:type="spellStart"/>
            <w:r>
              <w:t>Boromejského</w:t>
            </w:r>
            <w:proofErr w:type="spellEnd"/>
            <w:r>
              <w:t xml:space="preserve"> a kněžského semináře v Praze vydává </w:t>
            </w:r>
            <w:proofErr w:type="spellStart"/>
            <w:r>
              <w:t>autentiku</w:t>
            </w:r>
            <w:proofErr w:type="spellEnd"/>
            <w:r>
              <w:t xml:space="preserve"> na ostatky z kostí tří králů Kašpara, Melichara a </w:t>
            </w:r>
            <w:r>
              <w:lastRenderedPageBreak/>
              <w:t xml:space="preserve">Baltazara, které jsou uloženy v oválné stříbrné, pozlacené schránce. </w:t>
            </w:r>
          </w:p>
          <w:p w14:paraId="0AB10CF4" w14:textId="77777777" w:rsidR="00D03F7E" w:rsidRPr="00B00D1A" w:rsidRDefault="00D03F7E" w:rsidP="00D03F7E">
            <w:r>
              <w:rPr>
                <w:sz w:val="20"/>
                <w:szCs w:val="20"/>
              </w:rPr>
              <w:t xml:space="preserve">Papír, </w:t>
            </w:r>
            <w:r w:rsidRPr="007E595F">
              <w:rPr>
                <w:sz w:val="20"/>
                <w:szCs w:val="20"/>
              </w:rPr>
              <w:t>tištěný formulář</w:t>
            </w:r>
            <w:r>
              <w:rPr>
                <w:sz w:val="20"/>
                <w:szCs w:val="20"/>
              </w:rPr>
              <w:t xml:space="preserve">, velikost </w:t>
            </w:r>
            <w:r w:rsidRPr="00492FE1">
              <w:rPr>
                <w:sz w:val="20"/>
                <w:szCs w:val="20"/>
              </w:rPr>
              <w:t>35,5x22 cm</w:t>
            </w:r>
            <w:r>
              <w:rPr>
                <w:sz w:val="20"/>
                <w:szCs w:val="20"/>
              </w:rPr>
              <w:t>,</w:t>
            </w:r>
            <w:r w:rsidRPr="00492F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lat., v</w:t>
            </w:r>
            <w:r w:rsidRPr="00492FE1">
              <w:rPr>
                <w:sz w:val="20"/>
                <w:szCs w:val="20"/>
              </w:rPr>
              <w:t xml:space="preserve">osková pečeť Antonína Petra </w:t>
            </w:r>
            <w:proofErr w:type="spellStart"/>
            <w:r w:rsidRPr="00492FE1">
              <w:rPr>
                <w:sz w:val="20"/>
                <w:szCs w:val="20"/>
              </w:rPr>
              <w:t>Příchovského</w:t>
            </w:r>
            <w:proofErr w:type="spellEnd"/>
            <w:r w:rsidRPr="00492FE1">
              <w:rPr>
                <w:sz w:val="20"/>
                <w:szCs w:val="20"/>
              </w:rPr>
              <w:t xml:space="preserve"> z Příchovic; vydavatelova pečeť (španělský vosk)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14:paraId="454A9973" w14:textId="6CA143DB" w:rsidR="00D03F7E" w:rsidRPr="00915EFE" w:rsidRDefault="00D03F7E" w:rsidP="00D03F7E">
            <w:r w:rsidRPr="00915EFE">
              <w:lastRenderedPageBreak/>
              <w:t>Praha,</w:t>
            </w:r>
            <w:r w:rsidR="000E6FDE">
              <w:t xml:space="preserve"> </w:t>
            </w:r>
            <w:r w:rsidRPr="00915EFE">
              <w:t>4.7. 1781</w:t>
            </w:r>
          </w:p>
        </w:tc>
        <w:tc>
          <w:tcPr>
            <w:tcW w:w="988" w:type="dxa"/>
          </w:tcPr>
          <w:p w14:paraId="59ED9C14" w14:textId="77777777" w:rsidR="00D03F7E" w:rsidRPr="00915EFE" w:rsidRDefault="00D03F7E" w:rsidP="00D03F7E"/>
        </w:tc>
      </w:tr>
      <w:bookmarkEnd w:id="45"/>
    </w:tbl>
    <w:p w14:paraId="38EBEA24" w14:textId="77777777" w:rsidR="00D03F7E" w:rsidRDefault="00D03F7E" w:rsidP="00D03F7E">
      <w:r>
        <w:br w:type="page"/>
      </w:r>
    </w:p>
    <w:tbl>
      <w:tblPr>
        <w:tblStyle w:val="Mkatabulky"/>
        <w:tblW w:w="935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6075"/>
        <w:gridCol w:w="1418"/>
        <w:gridCol w:w="992"/>
      </w:tblGrid>
      <w:tr w:rsidR="00D03F7E" w:rsidRPr="00B00D1A" w14:paraId="5F943D6D" w14:textId="77777777" w:rsidTr="00907BD7">
        <w:trPr>
          <w:cantSplit/>
        </w:trPr>
        <w:tc>
          <w:tcPr>
            <w:tcW w:w="871" w:type="dxa"/>
          </w:tcPr>
          <w:p w14:paraId="4D823959" w14:textId="77777777" w:rsidR="00D03F7E" w:rsidRPr="00B00D1A" w:rsidRDefault="00D03F7E" w:rsidP="00D03F7E"/>
        </w:tc>
        <w:tc>
          <w:tcPr>
            <w:tcW w:w="8485" w:type="dxa"/>
            <w:gridSpan w:val="3"/>
          </w:tcPr>
          <w:p w14:paraId="17DEF61C" w14:textId="77777777" w:rsidR="00D03F7E" w:rsidRDefault="00D03F7E" w:rsidP="00D03F7E">
            <w:r w:rsidRPr="00F327A1">
              <w:rPr>
                <w:b/>
                <w:bCs/>
                <w:sz w:val="36"/>
                <w:szCs w:val="36"/>
              </w:rPr>
              <w:t xml:space="preserve">II </w:t>
            </w:r>
            <w:r>
              <w:rPr>
                <w:b/>
                <w:bCs/>
                <w:sz w:val="36"/>
                <w:szCs w:val="36"/>
              </w:rPr>
              <w:t>KNIHY</w:t>
            </w:r>
          </w:p>
        </w:tc>
      </w:tr>
      <w:tr w:rsidR="00D03F7E" w:rsidRPr="00B00D1A" w14:paraId="62F8CC73" w14:textId="77777777" w:rsidTr="00907BD7">
        <w:trPr>
          <w:cantSplit/>
        </w:trPr>
        <w:tc>
          <w:tcPr>
            <w:tcW w:w="871" w:type="dxa"/>
          </w:tcPr>
          <w:p w14:paraId="550573B6" w14:textId="77777777" w:rsidR="00D03F7E" w:rsidRPr="00B00D1A" w:rsidRDefault="00D03F7E" w:rsidP="00D03F7E"/>
        </w:tc>
        <w:tc>
          <w:tcPr>
            <w:tcW w:w="6075" w:type="dxa"/>
          </w:tcPr>
          <w:p w14:paraId="4D34E349" w14:textId="77777777" w:rsidR="00D03F7E" w:rsidRPr="00903CC2" w:rsidRDefault="00D03F7E" w:rsidP="00D03F7E">
            <w:pPr>
              <w:rPr>
                <w:b/>
                <w:bCs/>
                <w:sz w:val="28"/>
                <w:szCs w:val="28"/>
              </w:rPr>
            </w:pPr>
            <w:r w:rsidRPr="001F37E6">
              <w:rPr>
                <w:b/>
                <w:bCs/>
                <w:sz w:val="28"/>
                <w:szCs w:val="28"/>
              </w:rPr>
              <w:t>II.A Správa farnosti</w:t>
            </w:r>
          </w:p>
        </w:tc>
        <w:tc>
          <w:tcPr>
            <w:tcW w:w="1418" w:type="dxa"/>
          </w:tcPr>
          <w:p w14:paraId="01003D04" w14:textId="77777777" w:rsidR="00D03F7E" w:rsidRDefault="00D03F7E" w:rsidP="00D03F7E"/>
        </w:tc>
        <w:tc>
          <w:tcPr>
            <w:tcW w:w="992" w:type="dxa"/>
          </w:tcPr>
          <w:p w14:paraId="01317F99" w14:textId="77777777" w:rsidR="00D03F7E" w:rsidRDefault="00D03F7E" w:rsidP="00D03F7E"/>
        </w:tc>
      </w:tr>
      <w:tr w:rsidR="00D03F7E" w:rsidRPr="00B00D1A" w14:paraId="0EB3B157" w14:textId="77777777" w:rsidTr="00907BD7">
        <w:trPr>
          <w:cantSplit/>
        </w:trPr>
        <w:tc>
          <w:tcPr>
            <w:tcW w:w="871" w:type="dxa"/>
          </w:tcPr>
          <w:p w14:paraId="7DC84222" w14:textId="77777777" w:rsidR="00D03F7E" w:rsidRPr="00B00D1A" w:rsidRDefault="00D03F7E" w:rsidP="00D03F7E"/>
        </w:tc>
        <w:tc>
          <w:tcPr>
            <w:tcW w:w="6075" w:type="dxa"/>
          </w:tcPr>
          <w:p w14:paraId="069E0898" w14:textId="77777777" w:rsidR="00D03F7E" w:rsidRDefault="00D03F7E" w:rsidP="00D03F7E">
            <w:r w:rsidRPr="00DF63D7">
              <w:rPr>
                <w:b/>
                <w:bCs/>
                <w:u w:val="single"/>
              </w:rPr>
              <w:t>II.A.1 Normálie</w:t>
            </w:r>
          </w:p>
        </w:tc>
        <w:tc>
          <w:tcPr>
            <w:tcW w:w="1418" w:type="dxa"/>
          </w:tcPr>
          <w:p w14:paraId="77BC549B" w14:textId="77777777" w:rsidR="00D03F7E" w:rsidRDefault="00D03F7E" w:rsidP="00D03F7E"/>
        </w:tc>
        <w:tc>
          <w:tcPr>
            <w:tcW w:w="992" w:type="dxa"/>
          </w:tcPr>
          <w:p w14:paraId="0F06B0A7" w14:textId="77777777" w:rsidR="00D03F7E" w:rsidRDefault="00D03F7E" w:rsidP="00D03F7E"/>
        </w:tc>
      </w:tr>
      <w:tr w:rsidR="00D03F7E" w:rsidRPr="00B00D1A" w14:paraId="1B22BC48" w14:textId="77777777" w:rsidTr="00907BD7">
        <w:trPr>
          <w:cantSplit/>
        </w:trPr>
        <w:tc>
          <w:tcPr>
            <w:tcW w:w="871" w:type="dxa"/>
          </w:tcPr>
          <w:p w14:paraId="1EA712B3" w14:textId="77777777" w:rsidR="00D03F7E" w:rsidRPr="00B00D1A" w:rsidRDefault="00D03F7E" w:rsidP="00D03F7E"/>
        </w:tc>
        <w:tc>
          <w:tcPr>
            <w:tcW w:w="6075" w:type="dxa"/>
          </w:tcPr>
          <w:p w14:paraId="0A852A6F" w14:textId="77777777" w:rsidR="00D03F7E" w:rsidRPr="00DF63D7" w:rsidRDefault="00D03F7E" w:rsidP="00D03F7E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II.A.1.a </w:t>
            </w:r>
            <w:r w:rsidRPr="00BD4D36">
              <w:rPr>
                <w:b/>
                <w:bCs/>
              </w:rPr>
              <w:t xml:space="preserve">Nařízení </w:t>
            </w:r>
            <w:r>
              <w:rPr>
                <w:b/>
                <w:bCs/>
              </w:rPr>
              <w:t>církevních úřadů</w:t>
            </w:r>
          </w:p>
        </w:tc>
        <w:tc>
          <w:tcPr>
            <w:tcW w:w="1418" w:type="dxa"/>
          </w:tcPr>
          <w:p w14:paraId="31B989CA" w14:textId="77777777" w:rsidR="00D03F7E" w:rsidRDefault="00D03F7E" w:rsidP="00D03F7E"/>
        </w:tc>
        <w:tc>
          <w:tcPr>
            <w:tcW w:w="992" w:type="dxa"/>
          </w:tcPr>
          <w:p w14:paraId="35E7DD54" w14:textId="77777777" w:rsidR="00D03F7E" w:rsidRDefault="00D03F7E" w:rsidP="00D03F7E"/>
        </w:tc>
      </w:tr>
      <w:tr w:rsidR="00D03F7E" w:rsidRPr="00B00D1A" w14:paraId="7ADFCEDE" w14:textId="77777777" w:rsidTr="00907BD7">
        <w:trPr>
          <w:cantSplit/>
        </w:trPr>
        <w:tc>
          <w:tcPr>
            <w:tcW w:w="871" w:type="dxa"/>
          </w:tcPr>
          <w:p w14:paraId="1E9DC4B0" w14:textId="77777777" w:rsidR="00D03F7E" w:rsidRPr="00B00D1A" w:rsidRDefault="00D03F7E" w:rsidP="00D03F7E">
            <w:r>
              <w:t>7</w:t>
            </w:r>
          </w:p>
        </w:tc>
        <w:tc>
          <w:tcPr>
            <w:tcW w:w="6075" w:type="dxa"/>
          </w:tcPr>
          <w:p w14:paraId="258F6610" w14:textId="77777777" w:rsidR="00D03F7E" w:rsidRDefault="00D03F7E" w:rsidP="00D03F7E">
            <w:r>
              <w:t>Opisy nařízení arcibiskupské konzistoře</w:t>
            </w:r>
          </w:p>
          <w:p w14:paraId="23A20E62" w14:textId="33829E1A" w:rsidR="00D03F7E" w:rsidRPr="002D1AF0" w:rsidRDefault="00D03F7E" w:rsidP="00D0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lat., něm., 22x34 cm, vazba papírová s koženými rohy, zachovalá, vloženy dokumenty </w:t>
            </w:r>
          </w:p>
        </w:tc>
        <w:tc>
          <w:tcPr>
            <w:tcW w:w="1418" w:type="dxa"/>
          </w:tcPr>
          <w:p w14:paraId="1B0E939B" w14:textId="77777777" w:rsidR="00D03F7E" w:rsidRDefault="00D03F7E" w:rsidP="00D03F7E">
            <w:r>
              <w:rPr>
                <w:lang w:val="en-US"/>
              </w:rPr>
              <w:t>1769</w:t>
            </w:r>
            <w:r>
              <w:t>–1784</w:t>
            </w:r>
          </w:p>
        </w:tc>
        <w:tc>
          <w:tcPr>
            <w:tcW w:w="992" w:type="dxa"/>
          </w:tcPr>
          <w:p w14:paraId="19415829" w14:textId="77777777" w:rsidR="00D03F7E" w:rsidRDefault="00D03F7E" w:rsidP="00D03F7E">
            <w:pPr>
              <w:rPr>
                <w:lang w:val="en-US"/>
              </w:rPr>
            </w:pPr>
          </w:p>
        </w:tc>
      </w:tr>
      <w:tr w:rsidR="00D03F7E" w:rsidRPr="00B00D1A" w14:paraId="44383152" w14:textId="77777777" w:rsidTr="00907BD7">
        <w:trPr>
          <w:cantSplit/>
        </w:trPr>
        <w:tc>
          <w:tcPr>
            <w:tcW w:w="871" w:type="dxa"/>
          </w:tcPr>
          <w:p w14:paraId="771020C4" w14:textId="77777777" w:rsidR="00D03F7E" w:rsidRPr="00B00D1A" w:rsidRDefault="00D03F7E" w:rsidP="00D03F7E">
            <w:r>
              <w:t>8</w:t>
            </w:r>
          </w:p>
        </w:tc>
        <w:tc>
          <w:tcPr>
            <w:tcW w:w="6075" w:type="dxa"/>
          </w:tcPr>
          <w:p w14:paraId="40C604CD" w14:textId="77777777" w:rsidR="00D03F7E" w:rsidRDefault="00D03F7E" w:rsidP="00D03F7E">
            <w:r>
              <w:t xml:space="preserve">Opisy nařízení státních úřadů a </w:t>
            </w:r>
            <w:r w:rsidRPr="00483BBC">
              <w:t>věcný rejstřík k </w:t>
            </w:r>
            <w:proofErr w:type="spellStart"/>
            <w:r w:rsidRPr="00483BBC">
              <w:t>patentes</w:t>
            </w:r>
            <w:proofErr w:type="spellEnd"/>
            <w:r w:rsidRPr="00483BBC">
              <w:t xml:space="preserve"> </w:t>
            </w:r>
            <w:proofErr w:type="spellStart"/>
            <w:r w:rsidRPr="00483BBC">
              <w:t>vernales</w:t>
            </w:r>
            <w:proofErr w:type="spellEnd"/>
            <w:r w:rsidRPr="00483BBC">
              <w:t xml:space="preserve"> pražské konzistoře (1710)</w:t>
            </w:r>
          </w:p>
          <w:p w14:paraId="79428586" w14:textId="0CEB21F6" w:rsidR="00D03F7E" w:rsidRPr="002D1AF0" w:rsidRDefault="00D03F7E" w:rsidP="00D0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lat., </w:t>
            </w:r>
            <w:r w:rsidRPr="004A480A">
              <w:rPr>
                <w:sz w:val="20"/>
                <w:szCs w:val="20"/>
              </w:rPr>
              <w:t>22x34,5 cm</w:t>
            </w:r>
            <w:r>
              <w:rPr>
                <w:sz w:val="20"/>
                <w:szCs w:val="20"/>
              </w:rPr>
              <w:t xml:space="preserve">, </w:t>
            </w:r>
            <w:r w:rsidRPr="00C46778">
              <w:rPr>
                <w:sz w:val="20"/>
                <w:szCs w:val="20"/>
              </w:rPr>
              <w:t>vazba kožená</w:t>
            </w:r>
            <w:r>
              <w:rPr>
                <w:sz w:val="20"/>
                <w:szCs w:val="20"/>
              </w:rPr>
              <w:t>, zachovalá</w:t>
            </w:r>
          </w:p>
        </w:tc>
        <w:tc>
          <w:tcPr>
            <w:tcW w:w="1418" w:type="dxa"/>
          </w:tcPr>
          <w:p w14:paraId="08097120" w14:textId="77777777" w:rsidR="00D03F7E" w:rsidRDefault="00D03F7E" w:rsidP="00D03F7E">
            <w:r>
              <w:t>1780–1784</w:t>
            </w:r>
          </w:p>
          <w:p w14:paraId="6D458D72" w14:textId="77777777" w:rsidR="00D03F7E" w:rsidRDefault="00D03F7E" w:rsidP="00D03F7E">
            <w:r>
              <w:t>1808–1830</w:t>
            </w:r>
          </w:p>
        </w:tc>
        <w:tc>
          <w:tcPr>
            <w:tcW w:w="992" w:type="dxa"/>
          </w:tcPr>
          <w:p w14:paraId="205050CB" w14:textId="77777777" w:rsidR="00D03F7E" w:rsidRDefault="00D03F7E" w:rsidP="00D03F7E"/>
        </w:tc>
      </w:tr>
      <w:tr w:rsidR="00D03F7E" w:rsidRPr="00B00D1A" w14:paraId="3C55A4EF" w14:textId="77777777" w:rsidTr="00907BD7">
        <w:trPr>
          <w:cantSplit/>
        </w:trPr>
        <w:tc>
          <w:tcPr>
            <w:tcW w:w="871" w:type="dxa"/>
          </w:tcPr>
          <w:p w14:paraId="3AC8EBC2" w14:textId="77777777" w:rsidR="00D03F7E" w:rsidRPr="00B00D1A" w:rsidRDefault="00D03F7E" w:rsidP="00D03F7E">
            <w:r>
              <w:t>9</w:t>
            </w:r>
          </w:p>
        </w:tc>
        <w:tc>
          <w:tcPr>
            <w:tcW w:w="6075" w:type="dxa"/>
          </w:tcPr>
          <w:p w14:paraId="49094A91" w14:textId="77777777" w:rsidR="00D03F7E" w:rsidRDefault="00D03F7E" w:rsidP="00D03F7E">
            <w:r>
              <w:t>Kniha směrných konceptů odeslané korespondence konzistoře</w:t>
            </w:r>
          </w:p>
          <w:p w14:paraId="026A5992" w14:textId="41C3BB09" w:rsidR="00D03F7E" w:rsidRPr="002D1AF0" w:rsidRDefault="00D03F7E" w:rsidP="00D0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něm., 22x33 cm, </w:t>
            </w:r>
            <w:r w:rsidRPr="00C46778">
              <w:rPr>
                <w:sz w:val="20"/>
                <w:szCs w:val="20"/>
              </w:rPr>
              <w:t>vazba papírová s koženým hřbetem a rohy</w:t>
            </w:r>
            <w:r>
              <w:rPr>
                <w:sz w:val="20"/>
                <w:szCs w:val="20"/>
              </w:rPr>
              <w:t xml:space="preserve">, </w:t>
            </w:r>
            <w:r w:rsidRPr="00C46778">
              <w:rPr>
                <w:sz w:val="20"/>
                <w:szCs w:val="20"/>
              </w:rPr>
              <w:t>chybí přední deska</w:t>
            </w:r>
          </w:p>
        </w:tc>
        <w:tc>
          <w:tcPr>
            <w:tcW w:w="1418" w:type="dxa"/>
          </w:tcPr>
          <w:p w14:paraId="44FADA28" w14:textId="77777777" w:rsidR="00D03F7E" w:rsidRDefault="00D03F7E" w:rsidP="00D03F7E">
            <w:r>
              <w:t>1839–1871</w:t>
            </w:r>
          </w:p>
        </w:tc>
        <w:tc>
          <w:tcPr>
            <w:tcW w:w="992" w:type="dxa"/>
          </w:tcPr>
          <w:p w14:paraId="668FF923" w14:textId="77777777" w:rsidR="00D03F7E" w:rsidRDefault="00D03F7E" w:rsidP="00D03F7E"/>
        </w:tc>
      </w:tr>
      <w:tr w:rsidR="00D03F7E" w:rsidRPr="00B00D1A" w14:paraId="33BE5C10" w14:textId="77777777" w:rsidTr="00907BD7">
        <w:trPr>
          <w:cantSplit/>
        </w:trPr>
        <w:tc>
          <w:tcPr>
            <w:tcW w:w="871" w:type="dxa"/>
          </w:tcPr>
          <w:p w14:paraId="3CA529E9" w14:textId="77777777" w:rsidR="00D03F7E" w:rsidRPr="00B00D1A" w:rsidRDefault="00D03F7E" w:rsidP="00D03F7E">
            <w:r>
              <w:t>10</w:t>
            </w:r>
          </w:p>
        </w:tc>
        <w:tc>
          <w:tcPr>
            <w:tcW w:w="6075" w:type="dxa"/>
          </w:tcPr>
          <w:p w14:paraId="27459541" w14:textId="77777777" w:rsidR="00D03F7E" w:rsidRDefault="00D03F7E" w:rsidP="00D03F7E">
            <w:r>
              <w:t>Ordinariátní list</w:t>
            </w:r>
          </w:p>
          <w:p w14:paraId="2AE77CC1" w14:textId="42E762BD" w:rsidR="00D03F7E" w:rsidRPr="002D1AF0" w:rsidRDefault="00D03F7E" w:rsidP="00D0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čes., </w:t>
            </w:r>
            <w:r w:rsidRPr="00D36A61">
              <w:rPr>
                <w:sz w:val="20"/>
                <w:szCs w:val="20"/>
              </w:rPr>
              <w:t>24x32 cm</w:t>
            </w:r>
          </w:p>
        </w:tc>
        <w:tc>
          <w:tcPr>
            <w:tcW w:w="1418" w:type="dxa"/>
          </w:tcPr>
          <w:p w14:paraId="0DA9D447" w14:textId="77777777" w:rsidR="00D03F7E" w:rsidRDefault="00D03F7E" w:rsidP="00D03F7E">
            <w:r>
              <w:t>1871</w:t>
            </w:r>
          </w:p>
        </w:tc>
        <w:tc>
          <w:tcPr>
            <w:tcW w:w="992" w:type="dxa"/>
          </w:tcPr>
          <w:p w14:paraId="47416B4E" w14:textId="77777777" w:rsidR="00D03F7E" w:rsidRDefault="00D03F7E" w:rsidP="00D03F7E"/>
        </w:tc>
      </w:tr>
      <w:tr w:rsidR="00D03F7E" w:rsidRPr="00B00D1A" w14:paraId="058EAE8B" w14:textId="77777777" w:rsidTr="00907BD7">
        <w:trPr>
          <w:cantSplit/>
        </w:trPr>
        <w:tc>
          <w:tcPr>
            <w:tcW w:w="871" w:type="dxa"/>
          </w:tcPr>
          <w:p w14:paraId="28DEABA7" w14:textId="77777777" w:rsidR="00D03F7E" w:rsidRPr="00B00D1A" w:rsidRDefault="00D03F7E" w:rsidP="00D03F7E"/>
        </w:tc>
        <w:tc>
          <w:tcPr>
            <w:tcW w:w="6075" w:type="dxa"/>
          </w:tcPr>
          <w:p w14:paraId="016BF758" w14:textId="77777777" w:rsidR="00D03F7E" w:rsidRDefault="00D03F7E" w:rsidP="00D03F7E">
            <w:r w:rsidRPr="00DF63D7">
              <w:rPr>
                <w:b/>
                <w:bCs/>
                <w:u w:val="single"/>
              </w:rPr>
              <w:t>II.A.</w:t>
            </w:r>
            <w:r>
              <w:rPr>
                <w:b/>
                <w:bCs/>
                <w:u w:val="single"/>
              </w:rPr>
              <w:t>2</w:t>
            </w:r>
            <w:r w:rsidRPr="00DF63D7">
              <w:rPr>
                <w:b/>
                <w:bCs/>
                <w:u w:val="single"/>
              </w:rPr>
              <w:t xml:space="preserve"> </w:t>
            </w:r>
            <w:r w:rsidRPr="00955C11">
              <w:rPr>
                <w:b/>
                <w:bCs/>
                <w:u w:val="single"/>
              </w:rPr>
              <w:t>Memorabilia</w:t>
            </w:r>
          </w:p>
        </w:tc>
        <w:tc>
          <w:tcPr>
            <w:tcW w:w="1418" w:type="dxa"/>
          </w:tcPr>
          <w:p w14:paraId="25FC9DFF" w14:textId="77777777" w:rsidR="00D03F7E" w:rsidRDefault="00D03F7E" w:rsidP="00D03F7E"/>
        </w:tc>
        <w:tc>
          <w:tcPr>
            <w:tcW w:w="992" w:type="dxa"/>
          </w:tcPr>
          <w:p w14:paraId="67460DDC" w14:textId="77777777" w:rsidR="00D03F7E" w:rsidRDefault="00D03F7E" w:rsidP="00D03F7E"/>
        </w:tc>
      </w:tr>
      <w:tr w:rsidR="00D03F7E" w:rsidRPr="00B00D1A" w14:paraId="11D1D71F" w14:textId="77777777" w:rsidTr="00907BD7">
        <w:trPr>
          <w:cantSplit/>
        </w:trPr>
        <w:tc>
          <w:tcPr>
            <w:tcW w:w="871" w:type="dxa"/>
          </w:tcPr>
          <w:p w14:paraId="4DCABECC" w14:textId="77777777" w:rsidR="00D03F7E" w:rsidRPr="00B00D1A" w:rsidRDefault="00D03F7E" w:rsidP="00D03F7E"/>
        </w:tc>
        <w:tc>
          <w:tcPr>
            <w:tcW w:w="6075" w:type="dxa"/>
          </w:tcPr>
          <w:p w14:paraId="760669B4" w14:textId="77777777" w:rsidR="00D03F7E" w:rsidRPr="00955C11" w:rsidRDefault="00D03F7E" w:rsidP="00D03F7E">
            <w:pPr>
              <w:rPr>
                <w:b/>
                <w:bCs/>
              </w:rPr>
            </w:pPr>
            <w:r w:rsidRPr="00955C11">
              <w:rPr>
                <w:b/>
                <w:bCs/>
              </w:rPr>
              <w:t xml:space="preserve">II.A.2.a </w:t>
            </w:r>
            <w:r w:rsidRPr="00955C11">
              <w:rPr>
                <w:rFonts w:ascii="TimesNewRomanPS-BoldMT" w:hAnsi="TimesNewRomanPS-BoldMT" w:cs="TimesNewRomanPS-BoldMT"/>
                <w:b/>
                <w:bCs/>
              </w:rPr>
              <w:t>Pamětní knihy</w:t>
            </w:r>
          </w:p>
        </w:tc>
        <w:tc>
          <w:tcPr>
            <w:tcW w:w="1418" w:type="dxa"/>
          </w:tcPr>
          <w:p w14:paraId="6F12172C" w14:textId="77777777" w:rsidR="00D03F7E" w:rsidRDefault="00D03F7E" w:rsidP="00D03F7E"/>
        </w:tc>
        <w:tc>
          <w:tcPr>
            <w:tcW w:w="992" w:type="dxa"/>
          </w:tcPr>
          <w:p w14:paraId="240FEBB2" w14:textId="77777777" w:rsidR="00D03F7E" w:rsidRDefault="00D03F7E" w:rsidP="00D03F7E"/>
        </w:tc>
      </w:tr>
      <w:tr w:rsidR="00D03F7E" w:rsidRPr="00B00D1A" w14:paraId="41980B47" w14:textId="77777777" w:rsidTr="00907BD7">
        <w:trPr>
          <w:cantSplit/>
        </w:trPr>
        <w:tc>
          <w:tcPr>
            <w:tcW w:w="871" w:type="dxa"/>
          </w:tcPr>
          <w:p w14:paraId="3A36705E" w14:textId="77777777" w:rsidR="00D03F7E" w:rsidRPr="00B00D1A" w:rsidRDefault="00D03F7E" w:rsidP="00D03F7E">
            <w:r>
              <w:t>11</w:t>
            </w:r>
          </w:p>
        </w:tc>
        <w:tc>
          <w:tcPr>
            <w:tcW w:w="6075" w:type="dxa"/>
          </w:tcPr>
          <w:p w14:paraId="55819127" w14:textId="77777777" w:rsidR="00D03F7E" w:rsidRDefault="00D03F7E" w:rsidP="00D03F7E">
            <w:r>
              <w:t xml:space="preserve">Pamětní kniha </w:t>
            </w:r>
          </w:p>
          <w:p w14:paraId="66AA5830" w14:textId="77777777" w:rsidR="00D03F7E" w:rsidRPr="00903CC2" w:rsidRDefault="00D03F7E" w:rsidP="00D03F7E">
            <w:pPr>
              <w:rPr>
                <w:sz w:val="20"/>
                <w:szCs w:val="20"/>
              </w:rPr>
            </w:pPr>
            <w:r w:rsidRPr="00903CC2">
              <w:rPr>
                <w:sz w:val="20"/>
                <w:szCs w:val="20"/>
              </w:rPr>
              <w:t xml:space="preserve">(na přední desce: </w:t>
            </w:r>
            <w:r w:rsidRPr="00903CC2">
              <w:rPr>
                <w:i/>
                <w:sz w:val="20"/>
                <w:szCs w:val="20"/>
              </w:rPr>
              <w:t>Kniha zádušní k S. Vojtěchu 1715</w:t>
            </w:r>
          </w:p>
          <w:p w14:paraId="30060D2B" w14:textId="77777777" w:rsidR="00D03F7E" w:rsidRPr="00903CC2" w:rsidRDefault="00D03F7E" w:rsidP="00D03F7E">
            <w:pPr>
              <w:rPr>
                <w:sz w:val="20"/>
                <w:szCs w:val="20"/>
              </w:rPr>
            </w:pPr>
            <w:r w:rsidRPr="00903CC2">
              <w:rPr>
                <w:sz w:val="20"/>
                <w:szCs w:val="20"/>
              </w:rPr>
              <w:t xml:space="preserve">na titulním listu: </w:t>
            </w:r>
            <w:proofErr w:type="spellStart"/>
            <w:r w:rsidRPr="00903CC2">
              <w:rPr>
                <w:i/>
                <w:sz w:val="20"/>
                <w:szCs w:val="20"/>
              </w:rPr>
              <w:t>Instructio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circa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ecclesias</w:t>
            </w:r>
            <w:proofErr w:type="spellEnd"/>
            <w:r>
              <w:rPr>
                <w:i/>
                <w:sz w:val="20"/>
                <w:szCs w:val="20"/>
              </w:rPr>
              <w:t xml:space="preserve"> S. Adalberti </w:t>
            </w:r>
            <w:proofErr w:type="spellStart"/>
            <w:r>
              <w:rPr>
                <w:i/>
                <w:sz w:val="20"/>
                <w:szCs w:val="20"/>
              </w:rPr>
              <w:t>m</w:t>
            </w:r>
            <w:r w:rsidRPr="00903CC2">
              <w:rPr>
                <w:i/>
                <w:sz w:val="20"/>
                <w:szCs w:val="20"/>
              </w:rPr>
              <w:t>aioris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in Calabria, S. </w:t>
            </w:r>
            <w:proofErr w:type="spellStart"/>
            <w:r w:rsidRPr="00903CC2">
              <w:rPr>
                <w:i/>
                <w:sz w:val="20"/>
                <w:szCs w:val="20"/>
              </w:rPr>
              <w:t>Michaelis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in </w:t>
            </w:r>
            <w:proofErr w:type="spellStart"/>
            <w:r w:rsidRPr="00903CC2">
              <w:rPr>
                <w:i/>
                <w:sz w:val="20"/>
                <w:szCs w:val="20"/>
              </w:rPr>
              <w:t>Oppatovitz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, S. Adalberti </w:t>
            </w:r>
            <w:proofErr w:type="spellStart"/>
            <w:r w:rsidRPr="00903CC2">
              <w:rPr>
                <w:i/>
                <w:sz w:val="20"/>
                <w:szCs w:val="20"/>
              </w:rPr>
              <w:t>minoris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in </w:t>
            </w:r>
            <w:proofErr w:type="spellStart"/>
            <w:r w:rsidRPr="00903CC2">
              <w:rPr>
                <w:i/>
                <w:sz w:val="20"/>
                <w:szCs w:val="20"/>
              </w:rPr>
              <w:t>Podskal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, S. </w:t>
            </w:r>
            <w:proofErr w:type="spellStart"/>
            <w:r w:rsidRPr="00903CC2">
              <w:rPr>
                <w:i/>
                <w:sz w:val="20"/>
                <w:szCs w:val="20"/>
              </w:rPr>
              <w:t>Nicolai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sub </w:t>
            </w:r>
            <w:proofErr w:type="spellStart"/>
            <w:r w:rsidRPr="00903CC2">
              <w:rPr>
                <w:i/>
                <w:sz w:val="20"/>
                <w:szCs w:val="20"/>
              </w:rPr>
              <w:t>Emmaus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, S. </w:t>
            </w:r>
            <w:proofErr w:type="spellStart"/>
            <w:r w:rsidRPr="00903CC2">
              <w:rPr>
                <w:i/>
                <w:sz w:val="20"/>
                <w:szCs w:val="20"/>
              </w:rPr>
              <w:t>Trinitatis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et S. </w:t>
            </w:r>
            <w:proofErr w:type="spellStart"/>
            <w:r w:rsidRPr="00903CC2">
              <w:rPr>
                <w:i/>
                <w:sz w:val="20"/>
                <w:szCs w:val="20"/>
              </w:rPr>
              <w:t>Bartholomaei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903CC2">
              <w:rPr>
                <w:i/>
                <w:sz w:val="20"/>
                <w:szCs w:val="20"/>
              </w:rPr>
              <w:t>quid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annuae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curato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in </w:t>
            </w:r>
            <w:proofErr w:type="spellStart"/>
            <w:r w:rsidRPr="00903CC2">
              <w:rPr>
                <w:i/>
                <w:sz w:val="20"/>
                <w:szCs w:val="20"/>
              </w:rPr>
              <w:t>iisdem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ecclesiis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agendum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sit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. Et </w:t>
            </w:r>
            <w:proofErr w:type="spellStart"/>
            <w:r w:rsidRPr="00903CC2">
              <w:rPr>
                <w:i/>
                <w:sz w:val="20"/>
                <w:szCs w:val="20"/>
              </w:rPr>
              <w:t>quid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ab </w:t>
            </w:r>
            <w:proofErr w:type="spellStart"/>
            <w:r w:rsidRPr="00903CC2">
              <w:rPr>
                <w:i/>
                <w:sz w:val="20"/>
                <w:szCs w:val="20"/>
              </w:rPr>
              <w:t>inde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annuorum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suorum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proventum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curatus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ac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capellanus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habent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. Anno 1718 pro perpetua </w:t>
            </w:r>
            <w:proofErr w:type="spellStart"/>
            <w:r w:rsidRPr="00903CC2">
              <w:rPr>
                <w:i/>
                <w:sz w:val="20"/>
                <w:szCs w:val="20"/>
              </w:rPr>
              <w:t>memoria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eo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, quo </w:t>
            </w:r>
            <w:proofErr w:type="spellStart"/>
            <w:r w:rsidRPr="00903CC2">
              <w:rPr>
                <w:i/>
                <w:sz w:val="20"/>
                <w:szCs w:val="20"/>
              </w:rPr>
              <w:t>possibili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erat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903CC2">
              <w:rPr>
                <w:i/>
                <w:sz w:val="20"/>
                <w:szCs w:val="20"/>
              </w:rPr>
              <w:t>modo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coniecta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903CC2">
              <w:rPr>
                <w:i/>
                <w:sz w:val="20"/>
                <w:szCs w:val="20"/>
              </w:rPr>
              <w:t>Josepho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Benedicto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Ignatio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Schönpflug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h. t. </w:t>
            </w:r>
            <w:proofErr w:type="spellStart"/>
            <w:r w:rsidRPr="00903CC2">
              <w:rPr>
                <w:i/>
                <w:sz w:val="20"/>
                <w:szCs w:val="20"/>
              </w:rPr>
              <w:t>memoratarum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ecclesiarum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curato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ac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canonico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Vetero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Boleslaviensi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mp. </w:t>
            </w:r>
            <w:proofErr w:type="spellStart"/>
            <w:r w:rsidRPr="00903CC2">
              <w:rPr>
                <w:i/>
                <w:sz w:val="20"/>
                <w:szCs w:val="20"/>
              </w:rPr>
              <w:t>Item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ab Antonio Michaele </w:t>
            </w:r>
            <w:proofErr w:type="spellStart"/>
            <w:r w:rsidRPr="00903CC2">
              <w:rPr>
                <w:i/>
                <w:sz w:val="20"/>
                <w:szCs w:val="20"/>
              </w:rPr>
              <w:t>Cajo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dictarum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ecclesiarum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parocho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et </w:t>
            </w:r>
            <w:proofErr w:type="spellStart"/>
            <w:r w:rsidRPr="00903CC2">
              <w:rPr>
                <w:i/>
                <w:sz w:val="20"/>
                <w:szCs w:val="20"/>
              </w:rPr>
              <w:t>canonico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Vetero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Boleslaviensi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nunc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curato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ad S. </w:t>
            </w:r>
            <w:proofErr w:type="spellStart"/>
            <w:r w:rsidRPr="00903CC2">
              <w:rPr>
                <w:i/>
                <w:sz w:val="20"/>
                <w:szCs w:val="20"/>
              </w:rPr>
              <w:t>Venceslaum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Micro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Pragae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.  </w:t>
            </w:r>
            <w:proofErr w:type="spellStart"/>
            <w:r w:rsidRPr="00903CC2">
              <w:rPr>
                <w:i/>
                <w:sz w:val="20"/>
                <w:szCs w:val="20"/>
              </w:rPr>
              <w:t>Quemadmodum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903CC2">
              <w:rPr>
                <w:i/>
                <w:sz w:val="20"/>
                <w:szCs w:val="20"/>
              </w:rPr>
              <w:t>me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Antonio Daniele </w:t>
            </w:r>
            <w:proofErr w:type="spellStart"/>
            <w:r w:rsidRPr="00903CC2">
              <w:rPr>
                <w:i/>
                <w:sz w:val="20"/>
                <w:szCs w:val="20"/>
              </w:rPr>
              <w:t>Dworzak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specificatarum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ecclesiarum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sz w:val="20"/>
                <w:szCs w:val="20"/>
              </w:rPr>
              <w:t>curato</w:t>
            </w:r>
            <w:proofErr w:type="spellEnd"/>
            <w:r w:rsidRPr="00903CC2">
              <w:rPr>
                <w:i/>
                <w:sz w:val="20"/>
                <w:szCs w:val="20"/>
              </w:rPr>
              <w:t xml:space="preserve"> anno 1768</w:t>
            </w:r>
            <w:r w:rsidRPr="00903CC2">
              <w:rPr>
                <w:sz w:val="20"/>
                <w:szCs w:val="20"/>
              </w:rPr>
              <w:t>)</w:t>
            </w:r>
          </w:p>
          <w:p w14:paraId="2C402430" w14:textId="2544290B" w:rsidR="00D03F7E" w:rsidRPr="002D1AF0" w:rsidRDefault="00D03F7E" w:rsidP="00D0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lat., čes., něm., </w:t>
            </w:r>
            <w:r w:rsidRPr="001105CB">
              <w:rPr>
                <w:sz w:val="20"/>
                <w:szCs w:val="20"/>
              </w:rPr>
              <w:t>20,5</w:t>
            </w:r>
            <w:r>
              <w:rPr>
                <w:sz w:val="20"/>
                <w:szCs w:val="20"/>
              </w:rPr>
              <w:t xml:space="preserve">x33 </w:t>
            </w:r>
            <w:r w:rsidRPr="001105CB">
              <w:rPr>
                <w:sz w:val="20"/>
                <w:szCs w:val="20"/>
              </w:rPr>
              <w:t>cm, pergamenová vazba se znakem Nového města pražského, zachovalá (chybí tkanice na zavázání)</w:t>
            </w:r>
          </w:p>
        </w:tc>
        <w:tc>
          <w:tcPr>
            <w:tcW w:w="1418" w:type="dxa"/>
          </w:tcPr>
          <w:p w14:paraId="33B91ED4" w14:textId="77777777" w:rsidR="00D03F7E" w:rsidRPr="00B00D1A" w:rsidRDefault="00D03F7E" w:rsidP="00D03F7E">
            <w:r>
              <w:t>1718–1772</w:t>
            </w:r>
            <w:r>
              <w:softHyphen/>
            </w:r>
          </w:p>
        </w:tc>
        <w:tc>
          <w:tcPr>
            <w:tcW w:w="992" w:type="dxa"/>
          </w:tcPr>
          <w:p w14:paraId="5FE0793D" w14:textId="77777777" w:rsidR="00D03F7E" w:rsidRDefault="00D03F7E" w:rsidP="00D03F7E"/>
        </w:tc>
      </w:tr>
      <w:tr w:rsidR="00D03F7E" w:rsidRPr="00B00D1A" w14:paraId="2A5BE532" w14:textId="77777777" w:rsidTr="00907BD7">
        <w:trPr>
          <w:cantSplit/>
        </w:trPr>
        <w:tc>
          <w:tcPr>
            <w:tcW w:w="871" w:type="dxa"/>
          </w:tcPr>
          <w:p w14:paraId="00F56EC6" w14:textId="77777777" w:rsidR="00D03F7E" w:rsidRPr="00B00D1A" w:rsidRDefault="00D03F7E" w:rsidP="00D03F7E">
            <w:r>
              <w:t>12</w:t>
            </w:r>
          </w:p>
        </w:tc>
        <w:tc>
          <w:tcPr>
            <w:tcW w:w="6075" w:type="dxa"/>
          </w:tcPr>
          <w:p w14:paraId="62A75C72" w14:textId="77777777" w:rsidR="00D03F7E" w:rsidRDefault="00D03F7E" w:rsidP="00D03F7E">
            <w:r>
              <w:t>Pamětní kniha (v kanceláři)</w:t>
            </w:r>
          </w:p>
          <w:p w14:paraId="49927C4C" w14:textId="77777777" w:rsidR="00D03F7E" w:rsidRPr="00903CC2" w:rsidRDefault="00D03F7E" w:rsidP="00D03F7E">
            <w:pPr>
              <w:rPr>
                <w:sz w:val="20"/>
                <w:szCs w:val="20"/>
              </w:rPr>
            </w:pPr>
            <w:r w:rsidRPr="008E76A8">
              <w:t>(</w:t>
            </w:r>
            <w:r w:rsidRPr="00903CC2">
              <w:rPr>
                <w:sz w:val="20"/>
                <w:szCs w:val="20"/>
              </w:rPr>
              <w:t xml:space="preserve">na přední desce: </w:t>
            </w:r>
            <w:r w:rsidRPr="00903CC2">
              <w:rPr>
                <w:i/>
                <w:iCs/>
                <w:sz w:val="20"/>
                <w:szCs w:val="20"/>
              </w:rPr>
              <w:t>Pamětní kniha od r. 1827</w:t>
            </w:r>
            <w:r w:rsidRPr="00903CC2">
              <w:rPr>
                <w:sz w:val="20"/>
                <w:szCs w:val="20"/>
              </w:rPr>
              <w:t>)</w:t>
            </w:r>
          </w:p>
          <w:p w14:paraId="7AA065E7" w14:textId="7C1DFB71" w:rsidR="00D03F7E" w:rsidRPr="002D1AF0" w:rsidRDefault="00D03F7E" w:rsidP="00D03F7E">
            <w:pPr>
              <w:rPr>
                <w:sz w:val="20"/>
                <w:szCs w:val="20"/>
              </w:rPr>
            </w:pPr>
            <w:r w:rsidRPr="00903CC2">
              <w:rPr>
                <w:sz w:val="20"/>
                <w:szCs w:val="20"/>
              </w:rPr>
              <w:t>něm., čes., lat., 25,5x40 cm, vazba látková s koženým</w:t>
            </w:r>
            <w:r w:rsidRPr="00C46778">
              <w:rPr>
                <w:sz w:val="20"/>
                <w:szCs w:val="20"/>
              </w:rPr>
              <w:t xml:space="preserve"> hřbetem a rohy</w:t>
            </w:r>
            <w:r>
              <w:rPr>
                <w:sz w:val="20"/>
                <w:szCs w:val="20"/>
              </w:rPr>
              <w:t xml:space="preserve">, </w:t>
            </w:r>
            <w:r w:rsidRPr="00C46778">
              <w:rPr>
                <w:sz w:val="20"/>
                <w:szCs w:val="20"/>
              </w:rPr>
              <w:t>zachovalá, vlepeny výstřižky</w:t>
            </w:r>
          </w:p>
        </w:tc>
        <w:tc>
          <w:tcPr>
            <w:tcW w:w="1418" w:type="dxa"/>
          </w:tcPr>
          <w:p w14:paraId="76723E8F" w14:textId="77777777" w:rsidR="00D03F7E" w:rsidRPr="00B00D1A" w:rsidRDefault="00D03F7E" w:rsidP="00D03F7E">
            <w:r>
              <w:t xml:space="preserve">1836–1997 </w:t>
            </w:r>
          </w:p>
        </w:tc>
        <w:tc>
          <w:tcPr>
            <w:tcW w:w="992" w:type="dxa"/>
          </w:tcPr>
          <w:p w14:paraId="17D6E6AB" w14:textId="77777777" w:rsidR="00D03F7E" w:rsidRDefault="00D03F7E" w:rsidP="00D03F7E"/>
        </w:tc>
      </w:tr>
      <w:tr w:rsidR="00D03F7E" w:rsidRPr="00B00D1A" w14:paraId="5042B728" w14:textId="77777777" w:rsidTr="00907BD7">
        <w:trPr>
          <w:cantSplit/>
        </w:trPr>
        <w:tc>
          <w:tcPr>
            <w:tcW w:w="871" w:type="dxa"/>
          </w:tcPr>
          <w:p w14:paraId="2274760C" w14:textId="77777777" w:rsidR="00D03F7E" w:rsidRPr="00B00D1A" w:rsidRDefault="00D03F7E" w:rsidP="00D03F7E"/>
        </w:tc>
        <w:tc>
          <w:tcPr>
            <w:tcW w:w="6075" w:type="dxa"/>
          </w:tcPr>
          <w:p w14:paraId="68E17DC1" w14:textId="77777777" w:rsidR="00D03F7E" w:rsidRPr="00411070" w:rsidRDefault="00D03F7E" w:rsidP="00D03F7E">
            <w:pPr>
              <w:rPr>
                <w:b/>
                <w:bCs/>
                <w:sz w:val="20"/>
                <w:szCs w:val="20"/>
                <w:u w:val="single"/>
              </w:rPr>
            </w:pPr>
            <w:r w:rsidRPr="00411070">
              <w:rPr>
                <w:b/>
                <w:bCs/>
                <w:u w:val="single"/>
              </w:rPr>
              <w:t>II.A.3. Personálie</w:t>
            </w:r>
          </w:p>
        </w:tc>
        <w:tc>
          <w:tcPr>
            <w:tcW w:w="1418" w:type="dxa"/>
          </w:tcPr>
          <w:p w14:paraId="2DA23553" w14:textId="77777777" w:rsidR="00D03F7E" w:rsidRPr="00B00D1A" w:rsidRDefault="00D03F7E" w:rsidP="00D03F7E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42E46D52" w14:textId="77777777" w:rsidR="00D03F7E" w:rsidRPr="00B00D1A" w:rsidRDefault="00D03F7E" w:rsidP="00D03F7E">
            <w:pPr>
              <w:rPr>
                <w:lang w:val="en-US"/>
              </w:rPr>
            </w:pPr>
          </w:p>
        </w:tc>
      </w:tr>
      <w:tr w:rsidR="00D03F7E" w:rsidRPr="00B00D1A" w14:paraId="1EEFBDE3" w14:textId="77777777" w:rsidTr="00907BD7">
        <w:trPr>
          <w:cantSplit/>
        </w:trPr>
        <w:tc>
          <w:tcPr>
            <w:tcW w:w="871" w:type="dxa"/>
          </w:tcPr>
          <w:p w14:paraId="2A79679A" w14:textId="77777777" w:rsidR="00D03F7E" w:rsidRPr="00B00D1A" w:rsidRDefault="00D03F7E" w:rsidP="00D03F7E"/>
        </w:tc>
        <w:tc>
          <w:tcPr>
            <w:tcW w:w="6075" w:type="dxa"/>
          </w:tcPr>
          <w:p w14:paraId="0E885245" w14:textId="77777777" w:rsidR="00D03F7E" w:rsidRPr="00411070" w:rsidRDefault="00D03F7E" w:rsidP="00D03F7E">
            <w:pPr>
              <w:rPr>
                <w:b/>
                <w:bCs/>
                <w:sz w:val="20"/>
                <w:szCs w:val="20"/>
              </w:rPr>
            </w:pPr>
            <w:r w:rsidRPr="00204BF5">
              <w:rPr>
                <w:b/>
                <w:bCs/>
              </w:rPr>
              <w:t xml:space="preserve">II.A.3.a </w:t>
            </w:r>
            <w:r w:rsidRPr="00411070">
              <w:rPr>
                <w:b/>
                <w:bCs/>
              </w:rPr>
              <w:t>Faráři u sv. Vojtěcha</w:t>
            </w:r>
          </w:p>
        </w:tc>
        <w:tc>
          <w:tcPr>
            <w:tcW w:w="1418" w:type="dxa"/>
          </w:tcPr>
          <w:p w14:paraId="1EC8D3F2" w14:textId="77777777" w:rsidR="00D03F7E" w:rsidRPr="00B00D1A" w:rsidRDefault="00D03F7E" w:rsidP="00D03F7E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977AB35" w14:textId="77777777" w:rsidR="00D03F7E" w:rsidRPr="00B00D1A" w:rsidRDefault="00D03F7E" w:rsidP="00D03F7E">
            <w:pPr>
              <w:rPr>
                <w:lang w:val="en-US"/>
              </w:rPr>
            </w:pPr>
          </w:p>
        </w:tc>
      </w:tr>
      <w:tr w:rsidR="00D03F7E" w:rsidRPr="00B00D1A" w14:paraId="595C181D" w14:textId="77777777" w:rsidTr="00907BD7">
        <w:trPr>
          <w:cantSplit/>
        </w:trPr>
        <w:tc>
          <w:tcPr>
            <w:tcW w:w="871" w:type="dxa"/>
          </w:tcPr>
          <w:p w14:paraId="6E5478B1" w14:textId="77777777" w:rsidR="00D03F7E" w:rsidRPr="00B00D1A" w:rsidRDefault="00D03F7E" w:rsidP="00D03F7E">
            <w:r>
              <w:t>13</w:t>
            </w:r>
          </w:p>
        </w:tc>
        <w:tc>
          <w:tcPr>
            <w:tcW w:w="6075" w:type="dxa"/>
          </w:tcPr>
          <w:p w14:paraId="39A7063A" w14:textId="77777777" w:rsidR="00D03F7E" w:rsidRDefault="00D03F7E" w:rsidP="00D03F7E">
            <w:r>
              <w:t>Intenční knížka P. Vladimíra Jeřábka (v kanceláři)</w:t>
            </w:r>
          </w:p>
          <w:p w14:paraId="31B49875" w14:textId="73C232A6" w:rsidR="00D03F7E" w:rsidRPr="002D1AF0" w:rsidRDefault="00D03F7E" w:rsidP="00D03F7E">
            <w:pPr>
              <w:rPr>
                <w:sz w:val="20"/>
                <w:szCs w:val="20"/>
              </w:rPr>
            </w:pPr>
            <w:r w:rsidRPr="004A015B">
              <w:rPr>
                <w:sz w:val="20"/>
                <w:szCs w:val="20"/>
              </w:rPr>
              <w:t>čes., 15,5x22 cm,</w:t>
            </w:r>
            <w:r>
              <w:rPr>
                <w:sz w:val="20"/>
                <w:szCs w:val="20"/>
              </w:rPr>
              <w:t xml:space="preserve"> vazba</w:t>
            </w:r>
            <w:r w:rsidRPr="004A015B">
              <w:rPr>
                <w:sz w:val="20"/>
                <w:szCs w:val="20"/>
              </w:rPr>
              <w:t xml:space="preserve"> papírová s textilním hřbetem a rohy</w:t>
            </w:r>
            <w:r>
              <w:rPr>
                <w:sz w:val="20"/>
                <w:szCs w:val="20"/>
              </w:rPr>
              <w:t xml:space="preserve">, </w:t>
            </w:r>
            <w:r w:rsidRPr="004A015B">
              <w:rPr>
                <w:sz w:val="20"/>
                <w:szCs w:val="20"/>
              </w:rPr>
              <w:t>zachovalá</w:t>
            </w:r>
          </w:p>
        </w:tc>
        <w:tc>
          <w:tcPr>
            <w:tcW w:w="1418" w:type="dxa"/>
          </w:tcPr>
          <w:p w14:paraId="78498450" w14:textId="77777777" w:rsidR="00D03F7E" w:rsidRPr="00B00D1A" w:rsidRDefault="00D03F7E" w:rsidP="00D03F7E">
            <w:r>
              <w:t>1919–1929</w:t>
            </w:r>
          </w:p>
        </w:tc>
        <w:tc>
          <w:tcPr>
            <w:tcW w:w="992" w:type="dxa"/>
          </w:tcPr>
          <w:p w14:paraId="3765D9AA" w14:textId="77777777" w:rsidR="00D03F7E" w:rsidRDefault="00D03F7E" w:rsidP="00D03F7E"/>
        </w:tc>
      </w:tr>
      <w:tr w:rsidR="00D03F7E" w:rsidRPr="00B00D1A" w14:paraId="2E4DED6E" w14:textId="77777777" w:rsidTr="00907BD7">
        <w:trPr>
          <w:cantSplit/>
        </w:trPr>
        <w:tc>
          <w:tcPr>
            <w:tcW w:w="871" w:type="dxa"/>
          </w:tcPr>
          <w:p w14:paraId="3D15E3B5" w14:textId="77777777" w:rsidR="00D03F7E" w:rsidRPr="00B00D1A" w:rsidRDefault="00D03F7E" w:rsidP="00D03F7E"/>
        </w:tc>
        <w:tc>
          <w:tcPr>
            <w:tcW w:w="7493" w:type="dxa"/>
            <w:gridSpan w:val="2"/>
          </w:tcPr>
          <w:p w14:paraId="0BCD620F" w14:textId="77777777" w:rsidR="00D03F7E" w:rsidRPr="00B00D1A" w:rsidRDefault="00D03F7E" w:rsidP="00D03F7E">
            <w:r w:rsidRPr="00204BF5">
              <w:rPr>
                <w:rFonts w:ascii="TimesNewRomanPS-BoldMT" w:hAnsi="TimesNewRomanPS-BoldMT" w:cs="TimesNewRomanPS-BoldMT"/>
                <w:b/>
                <w:bCs/>
                <w:u w:val="single"/>
              </w:rPr>
              <w:t>II.A.4. Stavby v majetku záduší a beneficia (včetně vybavení a péče)</w:t>
            </w:r>
          </w:p>
        </w:tc>
        <w:tc>
          <w:tcPr>
            <w:tcW w:w="992" w:type="dxa"/>
          </w:tcPr>
          <w:p w14:paraId="6137A1FA" w14:textId="77777777" w:rsidR="00D03F7E" w:rsidRPr="00204BF5" w:rsidRDefault="00D03F7E" w:rsidP="00D03F7E">
            <w:pPr>
              <w:rPr>
                <w:rFonts w:ascii="TimesNewRomanPS-BoldMT" w:hAnsi="TimesNewRomanPS-BoldMT" w:cs="TimesNewRomanPS-BoldMT"/>
                <w:b/>
                <w:bCs/>
                <w:u w:val="single"/>
              </w:rPr>
            </w:pPr>
          </w:p>
        </w:tc>
      </w:tr>
      <w:tr w:rsidR="00D03F7E" w:rsidRPr="00B00D1A" w14:paraId="67EEB0AE" w14:textId="77777777" w:rsidTr="00907BD7">
        <w:trPr>
          <w:cantSplit/>
        </w:trPr>
        <w:tc>
          <w:tcPr>
            <w:tcW w:w="871" w:type="dxa"/>
          </w:tcPr>
          <w:p w14:paraId="7E9A673B" w14:textId="77777777" w:rsidR="00D03F7E" w:rsidRPr="00B00D1A" w:rsidRDefault="00D03F7E" w:rsidP="00D03F7E"/>
        </w:tc>
        <w:tc>
          <w:tcPr>
            <w:tcW w:w="6075" w:type="dxa"/>
          </w:tcPr>
          <w:p w14:paraId="04772D36" w14:textId="77777777" w:rsidR="00D03F7E" w:rsidRPr="00204BF5" w:rsidRDefault="00D03F7E" w:rsidP="00D03F7E">
            <w:pPr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II.A.4.a Filiální kostel nejsvětější Trojice v Podskalí</w:t>
            </w:r>
          </w:p>
        </w:tc>
        <w:tc>
          <w:tcPr>
            <w:tcW w:w="1418" w:type="dxa"/>
          </w:tcPr>
          <w:p w14:paraId="6B0E1DF2" w14:textId="77777777" w:rsidR="00D03F7E" w:rsidRPr="00B00D1A" w:rsidRDefault="00D03F7E" w:rsidP="00D03F7E"/>
        </w:tc>
        <w:tc>
          <w:tcPr>
            <w:tcW w:w="992" w:type="dxa"/>
          </w:tcPr>
          <w:p w14:paraId="179FC900" w14:textId="77777777" w:rsidR="00D03F7E" w:rsidRPr="00B00D1A" w:rsidRDefault="00D03F7E" w:rsidP="00D03F7E"/>
        </w:tc>
      </w:tr>
      <w:tr w:rsidR="00D03F7E" w:rsidRPr="00B00D1A" w14:paraId="0CA9C6CF" w14:textId="77777777" w:rsidTr="00907BD7">
        <w:trPr>
          <w:cantSplit/>
        </w:trPr>
        <w:tc>
          <w:tcPr>
            <w:tcW w:w="871" w:type="dxa"/>
          </w:tcPr>
          <w:p w14:paraId="4AFCFF71" w14:textId="77777777" w:rsidR="00D03F7E" w:rsidRPr="00B00D1A" w:rsidRDefault="00D03F7E" w:rsidP="00D03F7E">
            <w:r>
              <w:t>14</w:t>
            </w:r>
          </w:p>
        </w:tc>
        <w:tc>
          <w:tcPr>
            <w:tcW w:w="6075" w:type="dxa"/>
          </w:tcPr>
          <w:p w14:paraId="66E07208" w14:textId="77777777" w:rsidR="00D03F7E" w:rsidRDefault="00D03F7E" w:rsidP="00D03F7E">
            <w:r>
              <w:t xml:space="preserve">Inventář kostela nejsvětější Trojice v Podskalí </w:t>
            </w:r>
          </w:p>
          <w:p w14:paraId="4B8390E5" w14:textId="77777777" w:rsidR="00D03F7E" w:rsidRPr="00903CC2" w:rsidRDefault="00D03F7E" w:rsidP="00D03F7E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(n</w:t>
            </w:r>
            <w:r w:rsidRPr="00903CC2">
              <w:rPr>
                <w:sz w:val="20"/>
                <w:szCs w:val="20"/>
              </w:rPr>
              <w:t xml:space="preserve">a titulním listě: </w:t>
            </w:r>
            <w:r w:rsidRPr="00903CC2">
              <w:rPr>
                <w:i/>
                <w:iCs/>
                <w:sz w:val="20"/>
                <w:szCs w:val="20"/>
              </w:rPr>
              <w:t xml:space="preserve">Na všeliké, jak od zlata, </w:t>
            </w:r>
            <w:proofErr w:type="spellStart"/>
            <w:r w:rsidRPr="00903CC2">
              <w:rPr>
                <w:i/>
                <w:iCs/>
                <w:sz w:val="20"/>
                <w:szCs w:val="20"/>
              </w:rPr>
              <w:t>jubelu</w:t>
            </w:r>
            <w:proofErr w:type="spellEnd"/>
            <w:r w:rsidRPr="00903CC2">
              <w:rPr>
                <w:i/>
                <w:iCs/>
                <w:sz w:val="20"/>
                <w:szCs w:val="20"/>
              </w:rPr>
              <w:t xml:space="preserve"> </w:t>
            </w:r>
          </w:p>
          <w:p w14:paraId="115A81ED" w14:textId="77777777" w:rsidR="00D03F7E" w:rsidRPr="00903CC2" w:rsidRDefault="00D03F7E" w:rsidP="00D03F7E">
            <w:pPr>
              <w:rPr>
                <w:sz w:val="20"/>
                <w:szCs w:val="20"/>
              </w:rPr>
            </w:pPr>
            <w:r w:rsidRPr="00903CC2">
              <w:rPr>
                <w:i/>
                <w:iCs/>
                <w:sz w:val="20"/>
                <w:szCs w:val="20"/>
              </w:rPr>
              <w:t xml:space="preserve">a stříbra, tak jiných rozličných obětí, či takových při </w:t>
            </w:r>
            <w:proofErr w:type="spellStart"/>
            <w:r w:rsidRPr="00903CC2">
              <w:rPr>
                <w:i/>
                <w:iCs/>
                <w:sz w:val="20"/>
                <w:szCs w:val="20"/>
              </w:rPr>
              <w:t>inventirování</w:t>
            </w:r>
            <w:proofErr w:type="spellEnd"/>
            <w:r w:rsidRPr="00903CC2">
              <w:rPr>
                <w:i/>
                <w:iCs/>
                <w:sz w:val="20"/>
                <w:szCs w:val="20"/>
              </w:rPr>
              <w:t xml:space="preserve"> v chrámu Páně nejsvětější Trojice v Podskalí v královském Novém Městě pražském, dne 13. máje roku 1783, se vynašlo, jako i také přibylo, jakž následuje.</w:t>
            </w:r>
            <w:r w:rsidRPr="00903CC2">
              <w:rPr>
                <w:sz w:val="20"/>
                <w:szCs w:val="20"/>
              </w:rPr>
              <w:t>)</w:t>
            </w:r>
          </w:p>
          <w:p w14:paraId="56FA1C18" w14:textId="4EF6F92E" w:rsidR="00D03F7E" w:rsidRPr="002D1AF0" w:rsidRDefault="00D03F7E" w:rsidP="00D03F7E">
            <w:pPr>
              <w:rPr>
                <w:sz w:val="20"/>
                <w:szCs w:val="20"/>
              </w:rPr>
            </w:pPr>
            <w:r w:rsidRPr="004C500D">
              <w:rPr>
                <w:sz w:val="20"/>
                <w:szCs w:val="20"/>
              </w:rPr>
              <w:t>čes., lat., 23x37 cm, vazba papírová s koženým hřbetem, zachovalá</w:t>
            </w:r>
          </w:p>
        </w:tc>
        <w:tc>
          <w:tcPr>
            <w:tcW w:w="1418" w:type="dxa"/>
          </w:tcPr>
          <w:p w14:paraId="5414B569" w14:textId="77777777" w:rsidR="00D03F7E" w:rsidRPr="00B00D1A" w:rsidRDefault="00D03F7E" w:rsidP="00D03F7E">
            <w:r>
              <w:t>1783–1785</w:t>
            </w:r>
          </w:p>
        </w:tc>
        <w:tc>
          <w:tcPr>
            <w:tcW w:w="992" w:type="dxa"/>
          </w:tcPr>
          <w:p w14:paraId="39805E2D" w14:textId="77777777" w:rsidR="00D03F7E" w:rsidRDefault="00D03F7E" w:rsidP="00D03F7E"/>
        </w:tc>
      </w:tr>
      <w:tr w:rsidR="00D03F7E" w:rsidRPr="00B00D1A" w14:paraId="38BF358E" w14:textId="77777777" w:rsidTr="00907BD7">
        <w:trPr>
          <w:cantSplit/>
        </w:trPr>
        <w:tc>
          <w:tcPr>
            <w:tcW w:w="871" w:type="dxa"/>
          </w:tcPr>
          <w:p w14:paraId="683C9A3C" w14:textId="77777777" w:rsidR="00D03F7E" w:rsidRPr="00B00D1A" w:rsidRDefault="00D03F7E" w:rsidP="00D03F7E"/>
        </w:tc>
        <w:tc>
          <w:tcPr>
            <w:tcW w:w="6075" w:type="dxa"/>
          </w:tcPr>
          <w:p w14:paraId="77F5E1FC" w14:textId="77777777" w:rsidR="00D03F7E" w:rsidRDefault="00D03F7E" w:rsidP="00D03F7E">
            <w:r>
              <w:rPr>
                <w:b/>
                <w:bCs/>
                <w:u w:val="single"/>
              </w:rPr>
              <w:t>II.A.5 Finanční záležitosti beneficia a záduší</w:t>
            </w:r>
          </w:p>
        </w:tc>
        <w:tc>
          <w:tcPr>
            <w:tcW w:w="1418" w:type="dxa"/>
          </w:tcPr>
          <w:p w14:paraId="2EEB79DB" w14:textId="77777777" w:rsidR="00D03F7E" w:rsidRDefault="00D03F7E" w:rsidP="00D03F7E"/>
        </w:tc>
        <w:tc>
          <w:tcPr>
            <w:tcW w:w="992" w:type="dxa"/>
          </w:tcPr>
          <w:p w14:paraId="1AAEA366" w14:textId="77777777" w:rsidR="00D03F7E" w:rsidRDefault="00D03F7E" w:rsidP="00D03F7E"/>
        </w:tc>
      </w:tr>
      <w:tr w:rsidR="00D03F7E" w:rsidRPr="00B00D1A" w14:paraId="016F9864" w14:textId="77777777" w:rsidTr="00907BD7">
        <w:trPr>
          <w:cantSplit/>
        </w:trPr>
        <w:tc>
          <w:tcPr>
            <w:tcW w:w="871" w:type="dxa"/>
          </w:tcPr>
          <w:p w14:paraId="1A765697" w14:textId="77777777" w:rsidR="00D03F7E" w:rsidRPr="00B00D1A" w:rsidRDefault="00D03F7E" w:rsidP="00D03F7E"/>
        </w:tc>
        <w:tc>
          <w:tcPr>
            <w:tcW w:w="6075" w:type="dxa"/>
          </w:tcPr>
          <w:p w14:paraId="48E495B4" w14:textId="77777777" w:rsidR="00D03F7E" w:rsidRDefault="00D03F7E" w:rsidP="00D03F7E">
            <w:pPr>
              <w:rPr>
                <w:b/>
                <w:bCs/>
                <w:u w:val="single"/>
              </w:rPr>
            </w:pPr>
            <w:r w:rsidRPr="00461E9C">
              <w:rPr>
                <w:b/>
                <w:bCs/>
              </w:rPr>
              <w:t xml:space="preserve">II.A.5.a </w:t>
            </w:r>
            <w:r>
              <w:rPr>
                <w:b/>
                <w:bCs/>
              </w:rPr>
              <w:t>Mešní a modlitební nadace</w:t>
            </w:r>
          </w:p>
        </w:tc>
        <w:tc>
          <w:tcPr>
            <w:tcW w:w="1418" w:type="dxa"/>
          </w:tcPr>
          <w:p w14:paraId="044FF2BC" w14:textId="77777777" w:rsidR="00D03F7E" w:rsidRDefault="00D03F7E" w:rsidP="00D03F7E"/>
        </w:tc>
        <w:tc>
          <w:tcPr>
            <w:tcW w:w="992" w:type="dxa"/>
          </w:tcPr>
          <w:p w14:paraId="0A1FCFB2" w14:textId="77777777" w:rsidR="00D03F7E" w:rsidRDefault="00D03F7E" w:rsidP="00D03F7E"/>
        </w:tc>
      </w:tr>
      <w:tr w:rsidR="00D03F7E" w:rsidRPr="00B00D1A" w14:paraId="11C0CFC6" w14:textId="77777777" w:rsidTr="00907BD7">
        <w:trPr>
          <w:cantSplit/>
        </w:trPr>
        <w:tc>
          <w:tcPr>
            <w:tcW w:w="871" w:type="dxa"/>
          </w:tcPr>
          <w:p w14:paraId="3135D4B3" w14:textId="77777777" w:rsidR="00D03F7E" w:rsidRPr="00B00D1A" w:rsidRDefault="00D03F7E" w:rsidP="00D03F7E">
            <w:r>
              <w:lastRenderedPageBreak/>
              <w:t>15</w:t>
            </w:r>
          </w:p>
        </w:tc>
        <w:tc>
          <w:tcPr>
            <w:tcW w:w="6075" w:type="dxa"/>
          </w:tcPr>
          <w:p w14:paraId="792D9C7C" w14:textId="77777777" w:rsidR="00D03F7E" w:rsidRDefault="00D03F7E" w:rsidP="00D03F7E">
            <w:r>
              <w:t xml:space="preserve">Seznam nadačních povinností (1683) a </w:t>
            </w:r>
            <w:proofErr w:type="spellStart"/>
            <w:r>
              <w:t>persoluční</w:t>
            </w:r>
            <w:proofErr w:type="spellEnd"/>
            <w:r>
              <w:t xml:space="preserve"> kniha</w:t>
            </w:r>
          </w:p>
          <w:p w14:paraId="65D934FF" w14:textId="77777777" w:rsidR="00D03F7E" w:rsidRPr="00903CC2" w:rsidRDefault="00D03F7E" w:rsidP="00D03F7E">
            <w:pPr>
              <w:rPr>
                <w:sz w:val="20"/>
                <w:szCs w:val="20"/>
              </w:rPr>
            </w:pPr>
            <w:r w:rsidRPr="00903CC2">
              <w:rPr>
                <w:sz w:val="20"/>
                <w:szCs w:val="20"/>
              </w:rPr>
              <w:t xml:space="preserve">(na přední desce na papírovém štítku: </w:t>
            </w:r>
            <w:proofErr w:type="spellStart"/>
            <w:r w:rsidRPr="00903CC2">
              <w:rPr>
                <w:i/>
                <w:iCs/>
                <w:sz w:val="20"/>
                <w:szCs w:val="20"/>
              </w:rPr>
              <w:t>Persolvirungsbuch</w:t>
            </w:r>
            <w:proofErr w:type="spellEnd"/>
            <w:r w:rsidRPr="00903CC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iCs/>
                <w:sz w:val="20"/>
                <w:szCs w:val="20"/>
              </w:rPr>
              <w:t>be</w:t>
            </w:r>
            <w:r>
              <w:rPr>
                <w:i/>
                <w:iCs/>
                <w:sz w:val="20"/>
                <w:szCs w:val="20"/>
              </w:rPr>
              <w:t>i</w:t>
            </w:r>
            <w:proofErr w:type="spellEnd"/>
            <w:r w:rsidRPr="00903CC2">
              <w:rPr>
                <w:i/>
                <w:iCs/>
                <w:sz w:val="20"/>
                <w:szCs w:val="20"/>
              </w:rPr>
              <w:t xml:space="preserve"> der </w:t>
            </w:r>
            <w:proofErr w:type="spellStart"/>
            <w:r w:rsidRPr="00903CC2">
              <w:rPr>
                <w:i/>
                <w:iCs/>
                <w:sz w:val="20"/>
                <w:szCs w:val="20"/>
              </w:rPr>
              <w:t>Pfarrkirche</w:t>
            </w:r>
            <w:proofErr w:type="spellEnd"/>
            <w:r w:rsidRPr="00903CC2">
              <w:rPr>
                <w:i/>
                <w:iCs/>
                <w:sz w:val="20"/>
                <w:szCs w:val="20"/>
              </w:rPr>
              <w:t xml:space="preserve"> St. Adalberti Majore der </w:t>
            </w:r>
            <w:proofErr w:type="spellStart"/>
            <w:r w:rsidRPr="00903CC2">
              <w:rPr>
                <w:i/>
                <w:iCs/>
                <w:sz w:val="20"/>
                <w:szCs w:val="20"/>
              </w:rPr>
              <w:t>Haupstadt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Prag </w:t>
            </w:r>
            <w:proofErr w:type="spellStart"/>
            <w:r>
              <w:rPr>
                <w:i/>
                <w:iCs/>
                <w:sz w:val="20"/>
                <w:szCs w:val="20"/>
              </w:rPr>
              <w:t>bestehenten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geistl</w:t>
            </w:r>
            <w:r w:rsidRPr="00903CC2">
              <w:rPr>
                <w:i/>
                <w:iCs/>
                <w:sz w:val="20"/>
                <w:szCs w:val="20"/>
              </w:rPr>
              <w:t>ichen</w:t>
            </w:r>
            <w:proofErr w:type="spellEnd"/>
            <w:r w:rsidRPr="00903CC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3CC2">
              <w:rPr>
                <w:i/>
                <w:iCs/>
                <w:sz w:val="20"/>
                <w:szCs w:val="20"/>
              </w:rPr>
              <w:t>Stiftungen</w:t>
            </w:r>
            <w:proofErr w:type="spellEnd"/>
            <w:r w:rsidRPr="00903CC2">
              <w:rPr>
                <w:sz w:val="20"/>
                <w:szCs w:val="20"/>
              </w:rPr>
              <w:t>)</w:t>
            </w:r>
          </w:p>
          <w:p w14:paraId="335DD6F0" w14:textId="5F7963D0" w:rsidR="00D03F7E" w:rsidRPr="002D1AF0" w:rsidRDefault="00D03F7E" w:rsidP="00D03F7E">
            <w:pPr>
              <w:rPr>
                <w:sz w:val="20"/>
                <w:szCs w:val="20"/>
              </w:rPr>
            </w:pPr>
            <w:r w:rsidRPr="00903CC2">
              <w:rPr>
                <w:sz w:val="20"/>
                <w:szCs w:val="20"/>
              </w:rPr>
              <w:t>25x41,5 cm, vazba textilní s koženým hřbetem</w:t>
            </w:r>
            <w:r>
              <w:rPr>
                <w:sz w:val="20"/>
                <w:szCs w:val="20"/>
              </w:rPr>
              <w:t xml:space="preserve"> a rohy, zachovalá</w:t>
            </w:r>
          </w:p>
        </w:tc>
        <w:tc>
          <w:tcPr>
            <w:tcW w:w="1418" w:type="dxa"/>
          </w:tcPr>
          <w:p w14:paraId="320B7DA5" w14:textId="77777777" w:rsidR="00D03F7E" w:rsidRDefault="00D03F7E" w:rsidP="00D03F7E">
            <w:r>
              <w:t>1829–1875</w:t>
            </w:r>
          </w:p>
          <w:p w14:paraId="7DDFEF37" w14:textId="77777777" w:rsidR="00D03F7E" w:rsidRDefault="00D03F7E" w:rsidP="00D03F7E"/>
        </w:tc>
        <w:tc>
          <w:tcPr>
            <w:tcW w:w="992" w:type="dxa"/>
          </w:tcPr>
          <w:p w14:paraId="12E90DBD" w14:textId="77777777" w:rsidR="00D03F7E" w:rsidRDefault="00D03F7E" w:rsidP="00D03F7E"/>
        </w:tc>
      </w:tr>
      <w:tr w:rsidR="00D03F7E" w:rsidRPr="00B00D1A" w14:paraId="6EA86160" w14:textId="77777777" w:rsidTr="00907BD7">
        <w:trPr>
          <w:cantSplit/>
        </w:trPr>
        <w:tc>
          <w:tcPr>
            <w:tcW w:w="871" w:type="dxa"/>
          </w:tcPr>
          <w:p w14:paraId="2CEF96AE" w14:textId="77777777" w:rsidR="00D03F7E" w:rsidRPr="00B00D1A" w:rsidRDefault="00D03F7E" w:rsidP="00D03F7E"/>
        </w:tc>
        <w:tc>
          <w:tcPr>
            <w:tcW w:w="6075" w:type="dxa"/>
          </w:tcPr>
          <w:p w14:paraId="7E744A14" w14:textId="77777777" w:rsidR="00D03F7E" w:rsidRPr="00156BAE" w:rsidRDefault="00D03F7E" w:rsidP="00D03F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II.B Duchovní péče</w:t>
            </w:r>
          </w:p>
        </w:tc>
        <w:tc>
          <w:tcPr>
            <w:tcW w:w="1418" w:type="dxa"/>
          </w:tcPr>
          <w:p w14:paraId="4E4ADC4C" w14:textId="77777777" w:rsidR="00D03F7E" w:rsidRDefault="00D03F7E" w:rsidP="00D03F7E"/>
        </w:tc>
        <w:tc>
          <w:tcPr>
            <w:tcW w:w="992" w:type="dxa"/>
          </w:tcPr>
          <w:p w14:paraId="28F23357" w14:textId="77777777" w:rsidR="00D03F7E" w:rsidRDefault="00D03F7E" w:rsidP="00D03F7E"/>
        </w:tc>
      </w:tr>
      <w:tr w:rsidR="00D03F7E" w:rsidRPr="00B00D1A" w14:paraId="13E4E912" w14:textId="77777777" w:rsidTr="00907BD7">
        <w:trPr>
          <w:cantSplit/>
        </w:trPr>
        <w:tc>
          <w:tcPr>
            <w:tcW w:w="871" w:type="dxa"/>
          </w:tcPr>
          <w:p w14:paraId="4CAC98BC" w14:textId="77777777" w:rsidR="00D03F7E" w:rsidRPr="00B00D1A" w:rsidRDefault="00D03F7E" w:rsidP="00D03F7E"/>
        </w:tc>
        <w:tc>
          <w:tcPr>
            <w:tcW w:w="6075" w:type="dxa"/>
          </w:tcPr>
          <w:p w14:paraId="146C3DB0" w14:textId="77777777" w:rsidR="00D03F7E" w:rsidRDefault="00D03F7E" w:rsidP="00D03F7E">
            <w:r>
              <w:rPr>
                <w:b/>
                <w:bCs/>
                <w:u w:val="single"/>
              </w:rPr>
              <w:t xml:space="preserve">II.B.1 </w:t>
            </w:r>
            <w:r w:rsidRPr="00F327A1">
              <w:rPr>
                <w:b/>
                <w:bCs/>
                <w:u w:val="single"/>
              </w:rPr>
              <w:t>Bohoslužby, slavnosti a zázraky</w:t>
            </w:r>
          </w:p>
        </w:tc>
        <w:tc>
          <w:tcPr>
            <w:tcW w:w="1418" w:type="dxa"/>
          </w:tcPr>
          <w:p w14:paraId="1787572A" w14:textId="77777777" w:rsidR="00D03F7E" w:rsidRDefault="00D03F7E" w:rsidP="00D03F7E"/>
        </w:tc>
        <w:tc>
          <w:tcPr>
            <w:tcW w:w="992" w:type="dxa"/>
          </w:tcPr>
          <w:p w14:paraId="3E27B203" w14:textId="77777777" w:rsidR="00D03F7E" w:rsidRDefault="00D03F7E" w:rsidP="00D03F7E"/>
        </w:tc>
      </w:tr>
      <w:tr w:rsidR="00D03F7E" w:rsidRPr="00B00D1A" w14:paraId="582005BD" w14:textId="77777777" w:rsidTr="00907BD7">
        <w:trPr>
          <w:cantSplit/>
        </w:trPr>
        <w:tc>
          <w:tcPr>
            <w:tcW w:w="871" w:type="dxa"/>
          </w:tcPr>
          <w:p w14:paraId="4FCE120F" w14:textId="77777777" w:rsidR="00D03F7E" w:rsidRPr="00B00D1A" w:rsidRDefault="00D03F7E" w:rsidP="00D03F7E"/>
        </w:tc>
        <w:tc>
          <w:tcPr>
            <w:tcW w:w="7493" w:type="dxa"/>
            <w:gridSpan w:val="2"/>
          </w:tcPr>
          <w:p w14:paraId="2F979DF8" w14:textId="77777777" w:rsidR="00D03F7E" w:rsidRDefault="00D03F7E" w:rsidP="00D03F7E">
            <w:r w:rsidRPr="00156BAE">
              <w:rPr>
                <w:b/>
                <w:bCs/>
              </w:rPr>
              <w:t xml:space="preserve">II.B.1.a </w:t>
            </w:r>
            <w:r>
              <w:rPr>
                <w:b/>
                <w:bCs/>
              </w:rPr>
              <w:t>Organizace</w:t>
            </w:r>
            <w:r w:rsidRPr="00156BAE">
              <w:rPr>
                <w:b/>
                <w:bCs/>
              </w:rPr>
              <w:t xml:space="preserve"> bohoslužeb</w:t>
            </w:r>
            <w:r>
              <w:rPr>
                <w:b/>
                <w:bCs/>
              </w:rPr>
              <w:t xml:space="preserve"> ve farním kostele a filiálních kostelech</w:t>
            </w:r>
          </w:p>
        </w:tc>
        <w:tc>
          <w:tcPr>
            <w:tcW w:w="992" w:type="dxa"/>
          </w:tcPr>
          <w:p w14:paraId="669408BC" w14:textId="77777777" w:rsidR="00D03F7E" w:rsidRPr="00156BAE" w:rsidRDefault="00D03F7E" w:rsidP="00D03F7E">
            <w:pPr>
              <w:rPr>
                <w:b/>
                <w:bCs/>
              </w:rPr>
            </w:pPr>
          </w:p>
        </w:tc>
      </w:tr>
      <w:tr w:rsidR="00D03F7E" w:rsidRPr="00B00D1A" w14:paraId="531F7328" w14:textId="77777777" w:rsidTr="00907BD7">
        <w:trPr>
          <w:cantSplit/>
        </w:trPr>
        <w:tc>
          <w:tcPr>
            <w:tcW w:w="871" w:type="dxa"/>
          </w:tcPr>
          <w:p w14:paraId="5F88FDA6" w14:textId="77777777" w:rsidR="00D03F7E" w:rsidRPr="00B00D1A" w:rsidRDefault="00D03F7E" w:rsidP="00D03F7E">
            <w:r>
              <w:t>16</w:t>
            </w:r>
          </w:p>
        </w:tc>
        <w:tc>
          <w:tcPr>
            <w:tcW w:w="6075" w:type="dxa"/>
          </w:tcPr>
          <w:p w14:paraId="2577A8EA" w14:textId="77777777" w:rsidR="00D03F7E" w:rsidRDefault="00D03F7E" w:rsidP="00D03F7E">
            <w:r>
              <w:t>Kniha ohlášek bohoslužeb ve farním kostele a filiálních kostelech od 12. března 1774 do 4. září 1774</w:t>
            </w:r>
          </w:p>
          <w:p w14:paraId="7A97EA27" w14:textId="77777777" w:rsidR="00D03F7E" w:rsidRPr="00192A79" w:rsidRDefault="00D03F7E" w:rsidP="00D03F7E">
            <w:pPr>
              <w:rPr>
                <w:sz w:val="20"/>
                <w:szCs w:val="20"/>
              </w:rPr>
            </w:pPr>
            <w:r w:rsidRPr="00192A79">
              <w:rPr>
                <w:sz w:val="20"/>
                <w:szCs w:val="20"/>
              </w:rPr>
              <w:t xml:space="preserve">(na titulním listu: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Promulgationes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ecclesia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parochiali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quemadmodum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et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commendata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sancti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Michaelis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caeterisque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filialibus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diebus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D</w:t>
            </w:r>
            <w:r w:rsidRPr="00192A79">
              <w:rPr>
                <w:i/>
                <w:iCs/>
                <w:sz w:val="20"/>
                <w:szCs w:val="20"/>
              </w:rPr>
              <w:t>ominicis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ac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festis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praemissae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die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12.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Martii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1774</w:t>
            </w:r>
            <w:r w:rsidRPr="00192A79">
              <w:rPr>
                <w:sz w:val="20"/>
                <w:szCs w:val="20"/>
              </w:rPr>
              <w:t>)</w:t>
            </w:r>
          </w:p>
          <w:p w14:paraId="3A6B7316" w14:textId="3EA51DEA" w:rsidR="00D03F7E" w:rsidRPr="00F062E1" w:rsidRDefault="00D03F7E" w:rsidP="00D03F7E">
            <w:pPr>
              <w:rPr>
                <w:sz w:val="20"/>
                <w:szCs w:val="20"/>
              </w:rPr>
            </w:pPr>
            <w:r w:rsidRPr="00D31D04">
              <w:rPr>
                <w:sz w:val="20"/>
                <w:szCs w:val="20"/>
              </w:rPr>
              <w:t>čes., lat., 11x18,5 cm, bez vazby, zachova</w:t>
            </w:r>
            <w:r>
              <w:rPr>
                <w:sz w:val="20"/>
                <w:szCs w:val="20"/>
              </w:rPr>
              <w:t>l</w:t>
            </w:r>
            <w:r w:rsidRPr="00D31D04">
              <w:rPr>
                <w:sz w:val="20"/>
                <w:szCs w:val="20"/>
              </w:rPr>
              <w:t>á</w:t>
            </w:r>
          </w:p>
        </w:tc>
        <w:tc>
          <w:tcPr>
            <w:tcW w:w="1418" w:type="dxa"/>
          </w:tcPr>
          <w:p w14:paraId="472AEA0F" w14:textId="77777777" w:rsidR="00D03F7E" w:rsidRDefault="00D03F7E" w:rsidP="00D03F7E">
            <w:r>
              <w:t>1774</w:t>
            </w:r>
          </w:p>
        </w:tc>
        <w:tc>
          <w:tcPr>
            <w:tcW w:w="992" w:type="dxa"/>
          </w:tcPr>
          <w:p w14:paraId="54621DD6" w14:textId="77777777" w:rsidR="00D03F7E" w:rsidRDefault="00D03F7E" w:rsidP="00D03F7E"/>
        </w:tc>
      </w:tr>
      <w:tr w:rsidR="00D03F7E" w:rsidRPr="00B00D1A" w14:paraId="4F45C6CD" w14:textId="77777777" w:rsidTr="00907BD7">
        <w:trPr>
          <w:cantSplit/>
        </w:trPr>
        <w:tc>
          <w:tcPr>
            <w:tcW w:w="871" w:type="dxa"/>
          </w:tcPr>
          <w:p w14:paraId="7891AC41" w14:textId="77777777" w:rsidR="00D03F7E" w:rsidRPr="00B00D1A" w:rsidRDefault="00D03F7E" w:rsidP="00D03F7E">
            <w:r>
              <w:t>17</w:t>
            </w:r>
          </w:p>
        </w:tc>
        <w:tc>
          <w:tcPr>
            <w:tcW w:w="6075" w:type="dxa"/>
          </w:tcPr>
          <w:p w14:paraId="078A3AF1" w14:textId="77777777" w:rsidR="00D03F7E" w:rsidRDefault="00D03F7E" w:rsidP="00D03F7E">
            <w:r>
              <w:t xml:space="preserve">Kniha ohlášek bohoslužeb ve farním kostele a filiálních kostelech od 25. září 1774 do 29. ledna 1775 </w:t>
            </w:r>
          </w:p>
          <w:p w14:paraId="5D03F6CE" w14:textId="77777777" w:rsidR="00D03F7E" w:rsidRPr="00192A79" w:rsidRDefault="00D03F7E" w:rsidP="00D03F7E">
            <w:pPr>
              <w:rPr>
                <w:sz w:val="20"/>
                <w:szCs w:val="20"/>
              </w:rPr>
            </w:pPr>
            <w:r w:rsidRPr="00192A79">
              <w:rPr>
                <w:sz w:val="20"/>
                <w:szCs w:val="20"/>
              </w:rPr>
              <w:t xml:space="preserve">(na titulním listu: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Promulgationes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ecclesia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parochiali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ac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commendata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caeterisque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filialibus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praemissae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Inchoatae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die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25.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Septembris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1774</w:t>
            </w:r>
            <w:r w:rsidRPr="00192A79">
              <w:rPr>
                <w:sz w:val="20"/>
                <w:szCs w:val="20"/>
              </w:rPr>
              <w:t>)</w:t>
            </w:r>
          </w:p>
          <w:p w14:paraId="7A542B80" w14:textId="71D2CA3B" w:rsidR="00D03F7E" w:rsidRPr="00F062E1" w:rsidRDefault="00D03F7E" w:rsidP="00D03F7E">
            <w:pPr>
              <w:rPr>
                <w:sz w:val="20"/>
                <w:szCs w:val="20"/>
              </w:rPr>
            </w:pPr>
            <w:r w:rsidRPr="008C55FE">
              <w:rPr>
                <w:sz w:val="20"/>
                <w:szCs w:val="20"/>
              </w:rPr>
              <w:t>čes., lat., 11x18,5 cm, bez vazby, zachovalá</w:t>
            </w:r>
          </w:p>
        </w:tc>
        <w:tc>
          <w:tcPr>
            <w:tcW w:w="1418" w:type="dxa"/>
          </w:tcPr>
          <w:p w14:paraId="0A15D859" w14:textId="77777777" w:rsidR="00D03F7E" w:rsidRDefault="00D03F7E" w:rsidP="00D03F7E">
            <w:r>
              <w:t>1774–1775</w:t>
            </w:r>
          </w:p>
          <w:p w14:paraId="031971C7" w14:textId="77777777" w:rsidR="00D03F7E" w:rsidRDefault="00D03F7E" w:rsidP="00D03F7E"/>
        </w:tc>
        <w:tc>
          <w:tcPr>
            <w:tcW w:w="992" w:type="dxa"/>
          </w:tcPr>
          <w:p w14:paraId="022E8F8D" w14:textId="77777777" w:rsidR="00D03F7E" w:rsidRDefault="00D03F7E" w:rsidP="00D03F7E"/>
        </w:tc>
      </w:tr>
      <w:tr w:rsidR="00D03F7E" w:rsidRPr="00B00D1A" w14:paraId="7941468D" w14:textId="77777777" w:rsidTr="00907BD7">
        <w:trPr>
          <w:cantSplit/>
        </w:trPr>
        <w:tc>
          <w:tcPr>
            <w:tcW w:w="871" w:type="dxa"/>
          </w:tcPr>
          <w:p w14:paraId="42E88840" w14:textId="77777777" w:rsidR="00D03F7E" w:rsidRPr="00B00D1A" w:rsidRDefault="00D03F7E" w:rsidP="00D03F7E">
            <w:r>
              <w:t>18</w:t>
            </w:r>
          </w:p>
        </w:tc>
        <w:tc>
          <w:tcPr>
            <w:tcW w:w="6075" w:type="dxa"/>
          </w:tcPr>
          <w:p w14:paraId="6DBFD304" w14:textId="77777777" w:rsidR="00D03F7E" w:rsidRPr="009D4F30" w:rsidRDefault="00D03F7E" w:rsidP="00D03F7E">
            <w:r>
              <w:t>Kniha ohlášek bohoslužeb ve farním kostele a filiálních kostelech od 25. května 1775 do 3. září 1775</w:t>
            </w:r>
          </w:p>
          <w:p w14:paraId="730F4380" w14:textId="77777777" w:rsidR="00D03F7E" w:rsidRPr="00192A79" w:rsidRDefault="00D03F7E" w:rsidP="00D03F7E">
            <w:pPr>
              <w:rPr>
                <w:sz w:val="20"/>
                <w:szCs w:val="20"/>
              </w:rPr>
            </w:pPr>
            <w:r w:rsidRPr="00192A79">
              <w:rPr>
                <w:sz w:val="20"/>
                <w:szCs w:val="20"/>
              </w:rPr>
              <w:t xml:space="preserve">(na titulním listu: </w:t>
            </w:r>
            <w:proofErr w:type="spellStart"/>
            <w:r w:rsidRPr="00192A79">
              <w:rPr>
                <w:i/>
                <w:sz w:val="20"/>
                <w:szCs w:val="20"/>
              </w:rPr>
              <w:t>Promulgationes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sz w:val="20"/>
                <w:szCs w:val="20"/>
              </w:rPr>
              <w:t>consuetae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a 25. Maii anno 1775 </w:t>
            </w:r>
            <w:proofErr w:type="spellStart"/>
            <w:r w:rsidRPr="00192A79">
              <w:rPr>
                <w:i/>
                <w:sz w:val="20"/>
                <w:szCs w:val="20"/>
              </w:rPr>
              <w:t>inchoatae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pro </w:t>
            </w:r>
            <w:proofErr w:type="spellStart"/>
            <w:r w:rsidRPr="00192A79">
              <w:rPr>
                <w:i/>
                <w:sz w:val="20"/>
                <w:szCs w:val="20"/>
              </w:rPr>
              <w:t>ecclesia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sz w:val="20"/>
                <w:szCs w:val="20"/>
              </w:rPr>
              <w:t>parochiali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sz w:val="20"/>
                <w:szCs w:val="20"/>
              </w:rPr>
              <w:t>caeterisque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sz w:val="20"/>
                <w:szCs w:val="20"/>
              </w:rPr>
              <w:t>adiunctis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sz w:val="20"/>
                <w:szCs w:val="20"/>
              </w:rPr>
              <w:t>ecclesiis</w:t>
            </w:r>
            <w:proofErr w:type="spellEnd"/>
            <w:r w:rsidRPr="00192A79">
              <w:rPr>
                <w:sz w:val="20"/>
                <w:szCs w:val="20"/>
              </w:rPr>
              <w:t>)</w:t>
            </w:r>
          </w:p>
          <w:p w14:paraId="5358F092" w14:textId="19F89E04" w:rsidR="00D03F7E" w:rsidRPr="000E6FDE" w:rsidRDefault="00D03F7E" w:rsidP="00D03F7E">
            <w:r w:rsidRPr="004A42FC">
              <w:rPr>
                <w:sz w:val="20"/>
                <w:szCs w:val="20"/>
              </w:rPr>
              <w:t>čes., lat., 11x18,5 cm, bez vazby, zachovalá</w:t>
            </w:r>
            <w:r>
              <w:t xml:space="preserve">  </w:t>
            </w:r>
          </w:p>
        </w:tc>
        <w:tc>
          <w:tcPr>
            <w:tcW w:w="1418" w:type="dxa"/>
          </w:tcPr>
          <w:p w14:paraId="1611F05A" w14:textId="77777777" w:rsidR="00D03F7E" w:rsidRDefault="00D03F7E" w:rsidP="00D03F7E">
            <w:r>
              <w:t>1775</w:t>
            </w:r>
          </w:p>
        </w:tc>
        <w:tc>
          <w:tcPr>
            <w:tcW w:w="992" w:type="dxa"/>
          </w:tcPr>
          <w:p w14:paraId="493E61F8" w14:textId="77777777" w:rsidR="00D03F7E" w:rsidRDefault="00D03F7E" w:rsidP="00D03F7E"/>
        </w:tc>
      </w:tr>
      <w:tr w:rsidR="00D03F7E" w:rsidRPr="00B00D1A" w14:paraId="614155B9" w14:textId="77777777" w:rsidTr="00907BD7">
        <w:trPr>
          <w:cantSplit/>
        </w:trPr>
        <w:tc>
          <w:tcPr>
            <w:tcW w:w="871" w:type="dxa"/>
          </w:tcPr>
          <w:p w14:paraId="583C78CC" w14:textId="77777777" w:rsidR="00D03F7E" w:rsidRPr="00B00D1A" w:rsidRDefault="00D03F7E" w:rsidP="00D03F7E">
            <w:r>
              <w:t>19</w:t>
            </w:r>
          </w:p>
        </w:tc>
        <w:tc>
          <w:tcPr>
            <w:tcW w:w="6075" w:type="dxa"/>
          </w:tcPr>
          <w:p w14:paraId="22F30167" w14:textId="77777777" w:rsidR="00D03F7E" w:rsidRDefault="00D03F7E" w:rsidP="00D03F7E">
            <w:r>
              <w:t>Kniha ohlášek bohoslužeb ve farním kostele a filiálních kostelech od 28. října 1775 do 17. března 1776</w:t>
            </w:r>
          </w:p>
          <w:p w14:paraId="5F899758" w14:textId="77777777" w:rsidR="00D03F7E" w:rsidRPr="00192A79" w:rsidRDefault="00D03F7E" w:rsidP="00D03F7E">
            <w:pPr>
              <w:rPr>
                <w:sz w:val="20"/>
                <w:szCs w:val="20"/>
              </w:rPr>
            </w:pPr>
            <w:r w:rsidRPr="00192A79">
              <w:rPr>
                <w:sz w:val="20"/>
                <w:szCs w:val="20"/>
              </w:rPr>
              <w:t xml:space="preserve">(na titulním listu: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Promulgationes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pro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ecclesia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parochiali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caeterisque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adiunctis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die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28.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Octobris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1775</w:t>
            </w:r>
            <w:r w:rsidRPr="00192A79">
              <w:rPr>
                <w:sz w:val="20"/>
                <w:szCs w:val="20"/>
              </w:rPr>
              <w:t>)</w:t>
            </w:r>
          </w:p>
          <w:p w14:paraId="15288075" w14:textId="5F78022F" w:rsidR="00D03F7E" w:rsidRPr="000E6FDE" w:rsidRDefault="00D03F7E" w:rsidP="00D03F7E">
            <w:r w:rsidRPr="004A42FC">
              <w:rPr>
                <w:sz w:val="20"/>
                <w:szCs w:val="20"/>
              </w:rPr>
              <w:t>čes., lat., 1</w:t>
            </w:r>
            <w:r>
              <w:rPr>
                <w:sz w:val="20"/>
                <w:szCs w:val="20"/>
              </w:rPr>
              <w:t>0,5</w:t>
            </w:r>
            <w:r w:rsidRPr="004A42FC">
              <w:rPr>
                <w:sz w:val="20"/>
                <w:szCs w:val="20"/>
              </w:rPr>
              <w:t>x1</w:t>
            </w:r>
            <w:r>
              <w:rPr>
                <w:sz w:val="20"/>
                <w:szCs w:val="20"/>
              </w:rPr>
              <w:t>7</w:t>
            </w:r>
            <w:r w:rsidRPr="004A42FC">
              <w:rPr>
                <w:sz w:val="20"/>
                <w:szCs w:val="20"/>
              </w:rPr>
              <w:t>,5 cm, bez vazby, zachovalá</w:t>
            </w:r>
            <w:r>
              <w:t xml:space="preserve">  </w:t>
            </w:r>
          </w:p>
        </w:tc>
        <w:tc>
          <w:tcPr>
            <w:tcW w:w="1418" w:type="dxa"/>
          </w:tcPr>
          <w:p w14:paraId="4DD4B28A" w14:textId="77777777" w:rsidR="00D03F7E" w:rsidRDefault="00D03F7E" w:rsidP="00D03F7E">
            <w:r>
              <w:t>1775–1776</w:t>
            </w:r>
          </w:p>
        </w:tc>
        <w:tc>
          <w:tcPr>
            <w:tcW w:w="992" w:type="dxa"/>
          </w:tcPr>
          <w:p w14:paraId="73D22E26" w14:textId="77777777" w:rsidR="00D03F7E" w:rsidRDefault="00D03F7E" w:rsidP="00D03F7E"/>
        </w:tc>
      </w:tr>
      <w:tr w:rsidR="00D03F7E" w:rsidRPr="00B00D1A" w14:paraId="412583EF" w14:textId="77777777" w:rsidTr="00907BD7">
        <w:trPr>
          <w:cantSplit/>
        </w:trPr>
        <w:tc>
          <w:tcPr>
            <w:tcW w:w="871" w:type="dxa"/>
          </w:tcPr>
          <w:p w14:paraId="22828608" w14:textId="77777777" w:rsidR="00D03F7E" w:rsidRPr="00B00D1A" w:rsidRDefault="00D03F7E" w:rsidP="00D03F7E">
            <w:r>
              <w:t>20</w:t>
            </w:r>
          </w:p>
        </w:tc>
        <w:tc>
          <w:tcPr>
            <w:tcW w:w="6075" w:type="dxa"/>
          </w:tcPr>
          <w:p w14:paraId="045CA2FF" w14:textId="77777777" w:rsidR="00D03F7E" w:rsidRDefault="00D03F7E" w:rsidP="00D03F7E">
            <w:r>
              <w:t>Kniha ohlášek bohoslužeb ve farním kostele a filiálních kostelech od 31. března 1776 do 15. září 1776</w:t>
            </w:r>
          </w:p>
          <w:p w14:paraId="70E5CC0D" w14:textId="77777777" w:rsidR="00D03F7E" w:rsidRPr="00192A79" w:rsidRDefault="00D03F7E" w:rsidP="00D03F7E">
            <w:pPr>
              <w:rPr>
                <w:sz w:val="20"/>
                <w:szCs w:val="20"/>
              </w:rPr>
            </w:pPr>
            <w:r w:rsidRPr="00192A79">
              <w:rPr>
                <w:sz w:val="20"/>
                <w:szCs w:val="20"/>
              </w:rPr>
              <w:t xml:space="preserve">(na titulním listu: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Promulgationes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pro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ecclesia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parochiali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sancti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Adalberti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caeterisque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ad</w:t>
            </w:r>
            <w:r>
              <w:rPr>
                <w:i/>
                <w:iCs/>
                <w:sz w:val="20"/>
                <w:szCs w:val="20"/>
              </w:rPr>
              <w:t>i</w:t>
            </w:r>
            <w:r w:rsidRPr="00192A79">
              <w:rPr>
                <w:i/>
                <w:iCs/>
                <w:sz w:val="20"/>
                <w:szCs w:val="20"/>
              </w:rPr>
              <w:t>unctis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ecclesiis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Inchoatae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a Dominica in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Palmis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1776</w:t>
            </w:r>
            <w:r w:rsidRPr="00192A79">
              <w:rPr>
                <w:sz w:val="20"/>
                <w:szCs w:val="20"/>
              </w:rPr>
              <w:t>)</w:t>
            </w:r>
          </w:p>
          <w:p w14:paraId="27CFC90E" w14:textId="4C9DDEC5" w:rsidR="00D03F7E" w:rsidRPr="000E6FDE" w:rsidRDefault="00D03F7E" w:rsidP="00D03F7E">
            <w:r w:rsidRPr="004A42FC">
              <w:rPr>
                <w:sz w:val="20"/>
                <w:szCs w:val="20"/>
              </w:rPr>
              <w:t>čes., lat., 11x18,5 cm, bez vazby, zachovalá</w:t>
            </w:r>
            <w:r>
              <w:t xml:space="preserve">  </w:t>
            </w:r>
          </w:p>
        </w:tc>
        <w:tc>
          <w:tcPr>
            <w:tcW w:w="1418" w:type="dxa"/>
          </w:tcPr>
          <w:p w14:paraId="6960EDA8" w14:textId="77777777" w:rsidR="00D03F7E" w:rsidRDefault="00D03F7E" w:rsidP="00D03F7E">
            <w:r>
              <w:t>1776</w:t>
            </w:r>
          </w:p>
        </w:tc>
        <w:tc>
          <w:tcPr>
            <w:tcW w:w="992" w:type="dxa"/>
          </w:tcPr>
          <w:p w14:paraId="468A427D" w14:textId="77777777" w:rsidR="00D03F7E" w:rsidRDefault="00D03F7E" w:rsidP="00D03F7E"/>
        </w:tc>
      </w:tr>
      <w:tr w:rsidR="00D03F7E" w:rsidRPr="00B00D1A" w14:paraId="45FC5034" w14:textId="77777777" w:rsidTr="00907BD7">
        <w:trPr>
          <w:cantSplit/>
        </w:trPr>
        <w:tc>
          <w:tcPr>
            <w:tcW w:w="871" w:type="dxa"/>
          </w:tcPr>
          <w:p w14:paraId="57434F73" w14:textId="77777777" w:rsidR="00D03F7E" w:rsidRPr="00B00D1A" w:rsidRDefault="00D03F7E" w:rsidP="00D03F7E">
            <w:r>
              <w:t>21</w:t>
            </w:r>
          </w:p>
        </w:tc>
        <w:tc>
          <w:tcPr>
            <w:tcW w:w="6075" w:type="dxa"/>
          </w:tcPr>
          <w:p w14:paraId="4C4BD0A2" w14:textId="77777777" w:rsidR="00D03F7E" w:rsidRDefault="00D03F7E" w:rsidP="00D03F7E">
            <w:r>
              <w:t>Kniha ohlášek bohoslužeb ve farním kostele a filiálních kostelech od 22. září 1776 do 25. prosince 1776</w:t>
            </w:r>
          </w:p>
          <w:p w14:paraId="138FB93C" w14:textId="77777777" w:rsidR="00D03F7E" w:rsidRPr="00192A79" w:rsidRDefault="00D03F7E" w:rsidP="00D03F7E">
            <w:pPr>
              <w:rPr>
                <w:sz w:val="20"/>
                <w:szCs w:val="20"/>
              </w:rPr>
            </w:pPr>
            <w:r w:rsidRPr="00192A79">
              <w:rPr>
                <w:sz w:val="20"/>
                <w:szCs w:val="20"/>
              </w:rPr>
              <w:t xml:space="preserve">(na titulním listu: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Promulgationes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pro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ecclesia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parochiali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caeterisque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ad</w:t>
            </w:r>
            <w:r>
              <w:rPr>
                <w:i/>
                <w:iCs/>
                <w:sz w:val="20"/>
                <w:szCs w:val="20"/>
              </w:rPr>
              <w:t>i</w:t>
            </w:r>
            <w:r w:rsidRPr="00192A79">
              <w:rPr>
                <w:i/>
                <w:iCs/>
                <w:sz w:val="20"/>
                <w:szCs w:val="20"/>
              </w:rPr>
              <w:t>unctis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ecclesiis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Inchoatae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a Dominica 16. post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Pentekosten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1776</w:t>
            </w:r>
            <w:r w:rsidRPr="00192A79">
              <w:rPr>
                <w:sz w:val="20"/>
                <w:szCs w:val="20"/>
              </w:rPr>
              <w:t>)</w:t>
            </w:r>
          </w:p>
          <w:p w14:paraId="2B831C62" w14:textId="31094B63" w:rsidR="00D03F7E" w:rsidRPr="00F062E1" w:rsidRDefault="00D03F7E" w:rsidP="00D03F7E">
            <w:pPr>
              <w:rPr>
                <w:sz w:val="20"/>
                <w:szCs w:val="20"/>
              </w:rPr>
            </w:pPr>
            <w:r w:rsidRPr="00617AC7">
              <w:rPr>
                <w:sz w:val="20"/>
                <w:szCs w:val="20"/>
              </w:rPr>
              <w:t>čes., lat., 10,5x17, 5 cm, bez vazby, zachovalá</w:t>
            </w:r>
          </w:p>
        </w:tc>
        <w:tc>
          <w:tcPr>
            <w:tcW w:w="1418" w:type="dxa"/>
          </w:tcPr>
          <w:p w14:paraId="5FE4AE2C" w14:textId="77777777" w:rsidR="00D03F7E" w:rsidRDefault="00D03F7E" w:rsidP="00D03F7E">
            <w:r>
              <w:t>1776</w:t>
            </w:r>
          </w:p>
        </w:tc>
        <w:tc>
          <w:tcPr>
            <w:tcW w:w="992" w:type="dxa"/>
          </w:tcPr>
          <w:p w14:paraId="62FAAE44" w14:textId="77777777" w:rsidR="00D03F7E" w:rsidRDefault="00D03F7E" w:rsidP="00D03F7E"/>
        </w:tc>
      </w:tr>
      <w:tr w:rsidR="00D03F7E" w:rsidRPr="00B00D1A" w14:paraId="021BC568" w14:textId="77777777" w:rsidTr="00907BD7">
        <w:trPr>
          <w:cantSplit/>
        </w:trPr>
        <w:tc>
          <w:tcPr>
            <w:tcW w:w="871" w:type="dxa"/>
          </w:tcPr>
          <w:p w14:paraId="7B9DAB23" w14:textId="77777777" w:rsidR="00D03F7E" w:rsidRPr="00B00D1A" w:rsidRDefault="00D03F7E" w:rsidP="00D03F7E">
            <w:r>
              <w:t>22</w:t>
            </w:r>
          </w:p>
        </w:tc>
        <w:tc>
          <w:tcPr>
            <w:tcW w:w="6075" w:type="dxa"/>
          </w:tcPr>
          <w:p w14:paraId="6ABB4C28" w14:textId="77777777" w:rsidR="00D03F7E" w:rsidRDefault="00D03F7E" w:rsidP="00D03F7E">
            <w:r>
              <w:t>Kniha ohlášek bohoslužeb ve farním kostele a filiálních kostelech od 11. května 1777 do 23. listopadu 1777</w:t>
            </w:r>
          </w:p>
          <w:p w14:paraId="2E6590D8" w14:textId="77777777" w:rsidR="00D03F7E" w:rsidRDefault="00D03F7E" w:rsidP="00D03F7E">
            <w:pPr>
              <w:rPr>
                <w:sz w:val="20"/>
                <w:szCs w:val="20"/>
              </w:rPr>
            </w:pPr>
            <w:r w:rsidRPr="00192A79">
              <w:rPr>
                <w:sz w:val="20"/>
                <w:szCs w:val="20"/>
              </w:rPr>
              <w:t xml:space="preserve">na titulním listu: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Promulgationes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ecclesiae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parochialis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quemadmodum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et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commendatae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sancti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Michaelis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et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filialium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Inchoata</w:t>
            </w:r>
            <w:r>
              <w:rPr>
                <w:i/>
                <w:iCs/>
                <w:sz w:val="20"/>
                <w:szCs w:val="20"/>
              </w:rPr>
              <w:t>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die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11. Maii,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que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fuit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Dominica 6. post Pascha anno 1777</w:t>
            </w:r>
            <w:r w:rsidRPr="00192A79">
              <w:rPr>
                <w:sz w:val="20"/>
                <w:szCs w:val="20"/>
              </w:rPr>
              <w:t xml:space="preserve">) </w:t>
            </w:r>
          </w:p>
          <w:p w14:paraId="08CD3CEB" w14:textId="3C76B4F7" w:rsidR="00D03F7E" w:rsidRPr="000E6FDE" w:rsidRDefault="00D03F7E" w:rsidP="00D03F7E">
            <w:r w:rsidRPr="00617AC7">
              <w:rPr>
                <w:sz w:val="20"/>
                <w:szCs w:val="20"/>
              </w:rPr>
              <w:t>čes., lat., 11x18,5 cm, bez vazby, zachovalá</w:t>
            </w:r>
            <w:r>
              <w:t xml:space="preserve"> </w:t>
            </w:r>
          </w:p>
        </w:tc>
        <w:tc>
          <w:tcPr>
            <w:tcW w:w="1418" w:type="dxa"/>
          </w:tcPr>
          <w:p w14:paraId="44A6C682" w14:textId="77777777" w:rsidR="00D03F7E" w:rsidRDefault="00D03F7E" w:rsidP="00D03F7E">
            <w:r>
              <w:t>1777</w:t>
            </w:r>
          </w:p>
        </w:tc>
        <w:tc>
          <w:tcPr>
            <w:tcW w:w="992" w:type="dxa"/>
          </w:tcPr>
          <w:p w14:paraId="4D1A3979" w14:textId="77777777" w:rsidR="00D03F7E" w:rsidRDefault="00D03F7E" w:rsidP="00D03F7E"/>
        </w:tc>
      </w:tr>
      <w:tr w:rsidR="00D03F7E" w:rsidRPr="00B00D1A" w14:paraId="10606E63" w14:textId="77777777" w:rsidTr="00907BD7">
        <w:trPr>
          <w:cantSplit/>
        </w:trPr>
        <w:tc>
          <w:tcPr>
            <w:tcW w:w="871" w:type="dxa"/>
          </w:tcPr>
          <w:p w14:paraId="7E70D037" w14:textId="77777777" w:rsidR="00D03F7E" w:rsidRPr="00B00D1A" w:rsidRDefault="00D03F7E" w:rsidP="00D03F7E">
            <w:r>
              <w:t>23</w:t>
            </w:r>
          </w:p>
        </w:tc>
        <w:tc>
          <w:tcPr>
            <w:tcW w:w="6075" w:type="dxa"/>
          </w:tcPr>
          <w:p w14:paraId="48F0B8FB" w14:textId="77777777" w:rsidR="00D03F7E" w:rsidRDefault="00D03F7E" w:rsidP="00D03F7E">
            <w:r>
              <w:t>Kniha ohlášek bohoslužeb ve farním kostele a filiálních kostelech od 31. května 1778 do 15. srpna 1779</w:t>
            </w:r>
          </w:p>
          <w:p w14:paraId="55F54E6C" w14:textId="77777777" w:rsidR="00D03F7E" w:rsidRPr="00192A79" w:rsidRDefault="00D03F7E" w:rsidP="00D03F7E">
            <w:pPr>
              <w:rPr>
                <w:sz w:val="20"/>
                <w:szCs w:val="20"/>
              </w:rPr>
            </w:pPr>
            <w:r w:rsidRPr="00192A79">
              <w:rPr>
                <w:sz w:val="20"/>
                <w:szCs w:val="20"/>
              </w:rPr>
              <w:t xml:space="preserve">(na titulním listu: </w:t>
            </w:r>
            <w:proofErr w:type="spellStart"/>
            <w:r w:rsidRPr="00192A79">
              <w:rPr>
                <w:i/>
                <w:sz w:val="20"/>
                <w:szCs w:val="20"/>
              </w:rPr>
              <w:t>Promulgationes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sz w:val="20"/>
                <w:szCs w:val="20"/>
              </w:rPr>
              <w:t>consuetae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in </w:t>
            </w:r>
            <w:proofErr w:type="spellStart"/>
            <w:r w:rsidRPr="00192A79">
              <w:rPr>
                <w:i/>
                <w:sz w:val="20"/>
                <w:szCs w:val="20"/>
              </w:rPr>
              <w:t>ecclesia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sz w:val="20"/>
                <w:szCs w:val="20"/>
              </w:rPr>
              <w:t>parochiali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et </w:t>
            </w:r>
            <w:proofErr w:type="spellStart"/>
            <w:r w:rsidRPr="00192A79">
              <w:rPr>
                <w:i/>
                <w:sz w:val="20"/>
                <w:szCs w:val="20"/>
              </w:rPr>
              <w:t>residuis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sz w:val="20"/>
                <w:szCs w:val="20"/>
              </w:rPr>
              <w:t>praemissae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a Dominica 6</w:t>
            </w:r>
            <w:r w:rsidRPr="00192A79">
              <w:rPr>
                <w:i/>
                <w:sz w:val="20"/>
                <w:szCs w:val="20"/>
                <w:vertAlign w:val="superscript"/>
              </w:rPr>
              <w:t>ta</w:t>
            </w:r>
            <w:r w:rsidRPr="00192A79">
              <w:rPr>
                <w:i/>
                <w:sz w:val="20"/>
                <w:szCs w:val="20"/>
              </w:rPr>
              <w:t xml:space="preserve"> post Pascha anno 1778</w:t>
            </w:r>
            <w:r w:rsidRPr="00192A79">
              <w:rPr>
                <w:sz w:val="20"/>
                <w:szCs w:val="20"/>
              </w:rPr>
              <w:t xml:space="preserve">) </w:t>
            </w:r>
          </w:p>
          <w:p w14:paraId="100DB776" w14:textId="322830F7" w:rsidR="00D03F7E" w:rsidRPr="000E6FDE" w:rsidRDefault="00D03F7E" w:rsidP="00D03F7E">
            <w:r w:rsidRPr="00C27584">
              <w:rPr>
                <w:sz w:val="20"/>
                <w:szCs w:val="20"/>
              </w:rPr>
              <w:t>čes., lat., 11x18,5 cm, bez vazby, zachovalá</w:t>
            </w:r>
            <w:r>
              <w:t xml:space="preserve">  </w:t>
            </w:r>
          </w:p>
        </w:tc>
        <w:tc>
          <w:tcPr>
            <w:tcW w:w="1418" w:type="dxa"/>
          </w:tcPr>
          <w:p w14:paraId="7943F518" w14:textId="77777777" w:rsidR="00D03F7E" w:rsidRDefault="00D03F7E" w:rsidP="00D03F7E">
            <w:r>
              <w:t>1778–1779</w:t>
            </w:r>
          </w:p>
        </w:tc>
        <w:tc>
          <w:tcPr>
            <w:tcW w:w="992" w:type="dxa"/>
          </w:tcPr>
          <w:p w14:paraId="3F1E81A5" w14:textId="77777777" w:rsidR="00D03F7E" w:rsidRDefault="00D03F7E" w:rsidP="00D03F7E"/>
        </w:tc>
      </w:tr>
      <w:tr w:rsidR="00D03F7E" w:rsidRPr="00B00D1A" w14:paraId="7F1208E0" w14:textId="77777777" w:rsidTr="00907BD7">
        <w:trPr>
          <w:cantSplit/>
        </w:trPr>
        <w:tc>
          <w:tcPr>
            <w:tcW w:w="871" w:type="dxa"/>
          </w:tcPr>
          <w:p w14:paraId="5E777E77" w14:textId="77777777" w:rsidR="00D03F7E" w:rsidRPr="00B00D1A" w:rsidRDefault="00D03F7E" w:rsidP="00D03F7E">
            <w:r>
              <w:t>24</w:t>
            </w:r>
          </w:p>
        </w:tc>
        <w:tc>
          <w:tcPr>
            <w:tcW w:w="6075" w:type="dxa"/>
          </w:tcPr>
          <w:p w14:paraId="293B8568" w14:textId="77777777" w:rsidR="00D03F7E" w:rsidRDefault="00D03F7E" w:rsidP="00D03F7E">
            <w:r>
              <w:t>Kniha ohlášek bohoslužeb ve farním kostele a filiálních kostelech od 9. ledna 1780 do 3. června 1781</w:t>
            </w:r>
          </w:p>
          <w:p w14:paraId="6B79A904" w14:textId="77777777" w:rsidR="00D03F7E" w:rsidRPr="00192A79" w:rsidRDefault="00D03F7E" w:rsidP="00D03F7E">
            <w:pPr>
              <w:rPr>
                <w:sz w:val="20"/>
                <w:szCs w:val="20"/>
              </w:rPr>
            </w:pPr>
            <w:r w:rsidRPr="00192A79">
              <w:rPr>
                <w:sz w:val="20"/>
                <w:szCs w:val="20"/>
              </w:rPr>
              <w:t xml:space="preserve">(na titulním listu: </w:t>
            </w:r>
            <w:proofErr w:type="spellStart"/>
            <w:r w:rsidRPr="00192A79">
              <w:rPr>
                <w:i/>
                <w:sz w:val="20"/>
                <w:szCs w:val="20"/>
              </w:rPr>
              <w:t>Promulgationes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sz w:val="20"/>
                <w:szCs w:val="20"/>
              </w:rPr>
              <w:t>consuetae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in </w:t>
            </w:r>
            <w:proofErr w:type="spellStart"/>
            <w:r w:rsidRPr="00192A79">
              <w:rPr>
                <w:i/>
                <w:sz w:val="20"/>
                <w:szCs w:val="20"/>
              </w:rPr>
              <w:t>parochiali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sz w:val="20"/>
                <w:szCs w:val="20"/>
              </w:rPr>
              <w:t>ac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sz w:val="20"/>
                <w:szCs w:val="20"/>
              </w:rPr>
              <w:t>caeteris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sz w:val="20"/>
                <w:szCs w:val="20"/>
              </w:rPr>
              <w:t>concreditis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sz w:val="20"/>
                <w:szCs w:val="20"/>
              </w:rPr>
              <w:t>ecclesiis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sz w:val="20"/>
                <w:szCs w:val="20"/>
              </w:rPr>
              <w:t>praemissae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192A79">
              <w:rPr>
                <w:i/>
                <w:sz w:val="20"/>
                <w:szCs w:val="20"/>
              </w:rPr>
              <w:t>die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9. </w:t>
            </w:r>
            <w:proofErr w:type="spellStart"/>
            <w:r w:rsidRPr="00192A79">
              <w:rPr>
                <w:i/>
                <w:sz w:val="20"/>
                <w:szCs w:val="20"/>
              </w:rPr>
              <w:t>Januarii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1780</w:t>
            </w:r>
            <w:r w:rsidRPr="00192A79">
              <w:rPr>
                <w:sz w:val="20"/>
                <w:szCs w:val="20"/>
              </w:rPr>
              <w:t>)</w:t>
            </w:r>
          </w:p>
          <w:p w14:paraId="3C9EE13B" w14:textId="52195D96" w:rsidR="00D03F7E" w:rsidRPr="00F062E1" w:rsidRDefault="00D03F7E" w:rsidP="00D03F7E">
            <w:pPr>
              <w:rPr>
                <w:sz w:val="20"/>
                <w:szCs w:val="20"/>
              </w:rPr>
            </w:pPr>
            <w:r w:rsidRPr="00C27584">
              <w:rPr>
                <w:sz w:val="20"/>
                <w:szCs w:val="20"/>
              </w:rPr>
              <w:t>čes., lat., 10,5x17, 5 cm, bez vazby, zachovalá</w:t>
            </w:r>
          </w:p>
        </w:tc>
        <w:tc>
          <w:tcPr>
            <w:tcW w:w="1418" w:type="dxa"/>
          </w:tcPr>
          <w:p w14:paraId="363366B5" w14:textId="77777777" w:rsidR="00D03F7E" w:rsidRDefault="00D03F7E" w:rsidP="00D03F7E">
            <w:r>
              <w:t>1780–1781</w:t>
            </w:r>
          </w:p>
        </w:tc>
        <w:tc>
          <w:tcPr>
            <w:tcW w:w="992" w:type="dxa"/>
          </w:tcPr>
          <w:p w14:paraId="6CF7F229" w14:textId="77777777" w:rsidR="00D03F7E" w:rsidRDefault="00D03F7E" w:rsidP="00D03F7E"/>
        </w:tc>
      </w:tr>
      <w:tr w:rsidR="00D03F7E" w:rsidRPr="00B00D1A" w14:paraId="431E048F" w14:textId="77777777" w:rsidTr="00907BD7">
        <w:trPr>
          <w:cantSplit/>
        </w:trPr>
        <w:tc>
          <w:tcPr>
            <w:tcW w:w="871" w:type="dxa"/>
          </w:tcPr>
          <w:p w14:paraId="71EB6E7C" w14:textId="77777777" w:rsidR="00D03F7E" w:rsidRPr="00B00D1A" w:rsidRDefault="00D03F7E" w:rsidP="00D03F7E">
            <w:r>
              <w:lastRenderedPageBreak/>
              <w:t>25</w:t>
            </w:r>
          </w:p>
        </w:tc>
        <w:tc>
          <w:tcPr>
            <w:tcW w:w="6075" w:type="dxa"/>
          </w:tcPr>
          <w:p w14:paraId="6FFA87A6" w14:textId="77777777" w:rsidR="00D03F7E" w:rsidRDefault="00D03F7E" w:rsidP="00D03F7E">
            <w:r>
              <w:t>Kniha ohlášek bohoslužeb ve farním kostele a filiálních kostelech od 18. srpna 1782 do 23. února 1783</w:t>
            </w:r>
          </w:p>
          <w:p w14:paraId="7932EE34" w14:textId="77777777" w:rsidR="00D03F7E" w:rsidRPr="00192A79" w:rsidRDefault="00D03F7E" w:rsidP="00D03F7E">
            <w:pPr>
              <w:rPr>
                <w:sz w:val="20"/>
                <w:szCs w:val="20"/>
              </w:rPr>
            </w:pPr>
            <w:r w:rsidRPr="00192A79">
              <w:rPr>
                <w:sz w:val="20"/>
                <w:szCs w:val="20"/>
              </w:rPr>
              <w:t xml:space="preserve">(na titulním listu: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Promulgationes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consuetae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ecclesia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parochiali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ac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caeteris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adiunctis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praemissae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die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18. Augusti 1782</w:t>
            </w:r>
            <w:r w:rsidRPr="00192A79">
              <w:rPr>
                <w:sz w:val="20"/>
                <w:szCs w:val="20"/>
              </w:rPr>
              <w:t>)</w:t>
            </w:r>
          </w:p>
          <w:p w14:paraId="589633F4" w14:textId="2A5D2320" w:rsidR="00D03F7E" w:rsidRPr="00F062E1" w:rsidRDefault="00D03F7E" w:rsidP="00D03F7E">
            <w:pPr>
              <w:rPr>
                <w:sz w:val="20"/>
                <w:szCs w:val="20"/>
              </w:rPr>
            </w:pPr>
            <w:r w:rsidRPr="00601D22">
              <w:rPr>
                <w:sz w:val="20"/>
                <w:szCs w:val="20"/>
              </w:rPr>
              <w:t>čes., lat., 12x20 cm, bez vazby, zachovalá</w:t>
            </w:r>
          </w:p>
        </w:tc>
        <w:tc>
          <w:tcPr>
            <w:tcW w:w="1418" w:type="dxa"/>
          </w:tcPr>
          <w:p w14:paraId="1553F634" w14:textId="77777777" w:rsidR="00D03F7E" w:rsidRDefault="00D03F7E" w:rsidP="00D03F7E">
            <w:r>
              <w:t>1782–1783</w:t>
            </w:r>
          </w:p>
        </w:tc>
        <w:tc>
          <w:tcPr>
            <w:tcW w:w="992" w:type="dxa"/>
          </w:tcPr>
          <w:p w14:paraId="5118E535" w14:textId="77777777" w:rsidR="00D03F7E" w:rsidRDefault="00D03F7E" w:rsidP="00D03F7E"/>
        </w:tc>
      </w:tr>
      <w:tr w:rsidR="00D03F7E" w:rsidRPr="00B00D1A" w14:paraId="555924E4" w14:textId="77777777" w:rsidTr="00907BD7">
        <w:trPr>
          <w:cantSplit/>
        </w:trPr>
        <w:tc>
          <w:tcPr>
            <w:tcW w:w="871" w:type="dxa"/>
          </w:tcPr>
          <w:p w14:paraId="71A1C7C6" w14:textId="77777777" w:rsidR="00D03F7E" w:rsidRPr="00B00D1A" w:rsidRDefault="00D03F7E" w:rsidP="00D03F7E">
            <w:r>
              <w:t>26</w:t>
            </w:r>
          </w:p>
        </w:tc>
        <w:tc>
          <w:tcPr>
            <w:tcW w:w="6075" w:type="dxa"/>
          </w:tcPr>
          <w:p w14:paraId="6679F15C" w14:textId="77777777" w:rsidR="00D03F7E" w:rsidRDefault="00D03F7E" w:rsidP="00D03F7E">
            <w:r>
              <w:t>Kniha ohlášek bohoslužeb ve farním kostele a filiálních kostelech od 6. června 1784 do 6. června 1785 po letnicích</w:t>
            </w:r>
          </w:p>
          <w:p w14:paraId="6F2D4F21" w14:textId="77777777" w:rsidR="00D03F7E" w:rsidRPr="00192A79" w:rsidRDefault="00D03F7E" w:rsidP="00D03F7E">
            <w:pPr>
              <w:rPr>
                <w:sz w:val="20"/>
                <w:szCs w:val="20"/>
              </w:rPr>
            </w:pPr>
            <w:r w:rsidRPr="00192A79">
              <w:rPr>
                <w:sz w:val="20"/>
                <w:szCs w:val="20"/>
              </w:rPr>
              <w:t xml:space="preserve">(na titulním listu: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Promulgationes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consuetae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pro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ecclesia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parochiali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sancti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Adalberti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maiori</w:t>
            </w:r>
            <w:r>
              <w:rPr>
                <w:i/>
                <w:iCs/>
                <w:sz w:val="20"/>
                <w:szCs w:val="20"/>
              </w:rPr>
              <w:t>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Neo</w:t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Pragaee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Inchoatae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a Dominica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sanctissimae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Trinitatis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anno 1784</w:t>
            </w:r>
            <w:r w:rsidRPr="00192A79">
              <w:rPr>
                <w:sz w:val="20"/>
                <w:szCs w:val="20"/>
              </w:rPr>
              <w:t>)</w:t>
            </w:r>
          </w:p>
          <w:p w14:paraId="47405395" w14:textId="1393DB9F" w:rsidR="00D03F7E" w:rsidRPr="00F64C72" w:rsidRDefault="00D03F7E" w:rsidP="00D03F7E">
            <w:pPr>
              <w:rPr>
                <w:sz w:val="20"/>
                <w:szCs w:val="20"/>
              </w:rPr>
            </w:pPr>
            <w:r w:rsidRPr="00C77070">
              <w:rPr>
                <w:sz w:val="20"/>
                <w:szCs w:val="20"/>
              </w:rPr>
              <w:t>čes. lat., 12x20 cm, bez vazby, zachovalá</w:t>
            </w:r>
          </w:p>
        </w:tc>
        <w:tc>
          <w:tcPr>
            <w:tcW w:w="1418" w:type="dxa"/>
          </w:tcPr>
          <w:p w14:paraId="09D35832" w14:textId="77777777" w:rsidR="00D03F7E" w:rsidRPr="0003754B" w:rsidRDefault="00D03F7E" w:rsidP="00D03F7E">
            <w:r>
              <w:t>1784–1785</w:t>
            </w:r>
          </w:p>
        </w:tc>
        <w:tc>
          <w:tcPr>
            <w:tcW w:w="992" w:type="dxa"/>
          </w:tcPr>
          <w:p w14:paraId="0BEB1A35" w14:textId="77777777" w:rsidR="00D03F7E" w:rsidRDefault="00D03F7E" w:rsidP="00D03F7E"/>
        </w:tc>
      </w:tr>
      <w:tr w:rsidR="00D03F7E" w:rsidRPr="00B00D1A" w14:paraId="4ED87FD2" w14:textId="77777777" w:rsidTr="00907BD7">
        <w:trPr>
          <w:cantSplit/>
        </w:trPr>
        <w:tc>
          <w:tcPr>
            <w:tcW w:w="871" w:type="dxa"/>
          </w:tcPr>
          <w:p w14:paraId="57E91D29" w14:textId="77777777" w:rsidR="00D03F7E" w:rsidRPr="00B00D1A" w:rsidRDefault="00D03F7E" w:rsidP="00D03F7E">
            <w:r>
              <w:t>27</w:t>
            </w:r>
          </w:p>
        </w:tc>
        <w:tc>
          <w:tcPr>
            <w:tcW w:w="6075" w:type="dxa"/>
          </w:tcPr>
          <w:p w14:paraId="2510A209" w14:textId="77777777" w:rsidR="00D03F7E" w:rsidRDefault="00D03F7E" w:rsidP="00D03F7E">
            <w:r>
              <w:t>Kniha ohlášek bohoslužeb ve farním kostele a filiálních kostelech od 10. července 1785 do 5. února 1786</w:t>
            </w:r>
          </w:p>
          <w:p w14:paraId="0A24FB94" w14:textId="77777777" w:rsidR="00D03F7E" w:rsidRPr="00192A79" w:rsidRDefault="00D03F7E" w:rsidP="00D03F7E">
            <w:pPr>
              <w:rPr>
                <w:sz w:val="20"/>
                <w:szCs w:val="20"/>
              </w:rPr>
            </w:pPr>
            <w:r w:rsidRPr="00192A79">
              <w:rPr>
                <w:sz w:val="20"/>
                <w:szCs w:val="20"/>
              </w:rPr>
              <w:t xml:space="preserve">(na titulním listu: </w:t>
            </w:r>
            <w:proofErr w:type="spellStart"/>
            <w:r w:rsidRPr="00192A79">
              <w:rPr>
                <w:i/>
                <w:sz w:val="20"/>
                <w:szCs w:val="20"/>
              </w:rPr>
              <w:t>Promulgationes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pro </w:t>
            </w:r>
            <w:proofErr w:type="spellStart"/>
            <w:r w:rsidRPr="00192A79">
              <w:rPr>
                <w:i/>
                <w:sz w:val="20"/>
                <w:szCs w:val="20"/>
              </w:rPr>
              <w:t>ecclesia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sz w:val="20"/>
                <w:szCs w:val="20"/>
              </w:rPr>
              <w:t>parochiali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sz w:val="20"/>
                <w:szCs w:val="20"/>
              </w:rPr>
              <w:t>sancti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Adalberti </w:t>
            </w:r>
            <w:proofErr w:type="spellStart"/>
            <w:r w:rsidRPr="00192A79">
              <w:rPr>
                <w:i/>
                <w:sz w:val="20"/>
                <w:szCs w:val="20"/>
              </w:rPr>
              <w:t>maiori</w:t>
            </w:r>
            <w:r>
              <w:rPr>
                <w:i/>
                <w:sz w:val="20"/>
                <w:szCs w:val="20"/>
              </w:rPr>
              <w:t>s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Neo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 w:rsidRPr="00192A79">
              <w:rPr>
                <w:i/>
                <w:sz w:val="20"/>
                <w:szCs w:val="20"/>
              </w:rPr>
              <w:t>Pragae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192A79">
              <w:rPr>
                <w:i/>
                <w:sz w:val="20"/>
                <w:szCs w:val="20"/>
              </w:rPr>
              <w:t>Inchoatae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192A79">
              <w:rPr>
                <w:i/>
                <w:sz w:val="20"/>
                <w:szCs w:val="20"/>
              </w:rPr>
              <w:t>die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10. </w:t>
            </w:r>
            <w:proofErr w:type="spellStart"/>
            <w:r w:rsidRPr="00192A79">
              <w:rPr>
                <w:i/>
                <w:sz w:val="20"/>
                <w:szCs w:val="20"/>
              </w:rPr>
              <w:t>Juli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anno 1785</w:t>
            </w:r>
            <w:r w:rsidRPr="00192A79">
              <w:rPr>
                <w:sz w:val="20"/>
                <w:szCs w:val="20"/>
              </w:rPr>
              <w:t>)</w:t>
            </w:r>
          </w:p>
          <w:p w14:paraId="2F20B972" w14:textId="708403D4" w:rsidR="00D03F7E" w:rsidRPr="00F64C72" w:rsidRDefault="00D03F7E" w:rsidP="00D03F7E">
            <w:pPr>
              <w:rPr>
                <w:sz w:val="20"/>
                <w:szCs w:val="20"/>
              </w:rPr>
            </w:pPr>
            <w:r w:rsidRPr="00C77070">
              <w:rPr>
                <w:sz w:val="20"/>
                <w:szCs w:val="20"/>
              </w:rPr>
              <w:t>čes. lat., 12x20 cm, bez vazby, zachovalá</w:t>
            </w:r>
          </w:p>
        </w:tc>
        <w:tc>
          <w:tcPr>
            <w:tcW w:w="1418" w:type="dxa"/>
          </w:tcPr>
          <w:p w14:paraId="15770DB4" w14:textId="77777777" w:rsidR="00D03F7E" w:rsidRDefault="00D03F7E" w:rsidP="00D03F7E">
            <w:r>
              <w:t>1785–1786</w:t>
            </w:r>
          </w:p>
        </w:tc>
        <w:tc>
          <w:tcPr>
            <w:tcW w:w="992" w:type="dxa"/>
          </w:tcPr>
          <w:p w14:paraId="13556A37" w14:textId="77777777" w:rsidR="00D03F7E" w:rsidRDefault="00D03F7E" w:rsidP="00D03F7E"/>
        </w:tc>
      </w:tr>
      <w:tr w:rsidR="00D03F7E" w:rsidRPr="00B00D1A" w14:paraId="16699F8B" w14:textId="77777777" w:rsidTr="00907BD7">
        <w:trPr>
          <w:cantSplit/>
        </w:trPr>
        <w:tc>
          <w:tcPr>
            <w:tcW w:w="871" w:type="dxa"/>
          </w:tcPr>
          <w:p w14:paraId="62AC6BD6" w14:textId="77777777" w:rsidR="00D03F7E" w:rsidRPr="00EE1782" w:rsidRDefault="00D03F7E" w:rsidP="00D03F7E">
            <w:r>
              <w:t>28</w:t>
            </w:r>
          </w:p>
        </w:tc>
        <w:tc>
          <w:tcPr>
            <w:tcW w:w="6075" w:type="dxa"/>
          </w:tcPr>
          <w:p w14:paraId="0BB1D4B3" w14:textId="77777777" w:rsidR="00D03F7E" w:rsidRDefault="00D03F7E" w:rsidP="00D03F7E">
            <w:r>
              <w:t>Kniha ohlášek bohoslužeb ve farním kostele a filiálních kostelech od 12. března 1774 do 4. září 1774</w:t>
            </w:r>
          </w:p>
          <w:p w14:paraId="40399658" w14:textId="77777777" w:rsidR="00D03F7E" w:rsidRPr="00192A79" w:rsidRDefault="00D03F7E" w:rsidP="00D03F7E">
            <w:pPr>
              <w:rPr>
                <w:sz w:val="20"/>
                <w:szCs w:val="20"/>
              </w:rPr>
            </w:pPr>
            <w:r w:rsidRPr="00192A79">
              <w:rPr>
                <w:sz w:val="20"/>
                <w:szCs w:val="20"/>
              </w:rPr>
              <w:t xml:space="preserve">(na titulním listu: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Promulgationes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ecclesia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parochiali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quemadmodum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et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commendata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sancti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Michaelis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caeterisque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filialibus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diebus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D</w:t>
            </w:r>
            <w:r w:rsidRPr="00192A79">
              <w:rPr>
                <w:i/>
                <w:iCs/>
                <w:sz w:val="20"/>
                <w:szCs w:val="20"/>
              </w:rPr>
              <w:t>ominicis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ac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festis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praemissae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die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12.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Martii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1774</w:t>
            </w:r>
            <w:r w:rsidRPr="00192A79">
              <w:rPr>
                <w:sz w:val="20"/>
                <w:szCs w:val="20"/>
              </w:rPr>
              <w:t>)</w:t>
            </w:r>
          </w:p>
          <w:p w14:paraId="28F7E3E3" w14:textId="4C15845F" w:rsidR="00D03F7E" w:rsidRPr="000E6FDE" w:rsidRDefault="00D03F7E" w:rsidP="00D03F7E">
            <w:pPr>
              <w:rPr>
                <w:sz w:val="20"/>
                <w:szCs w:val="20"/>
              </w:rPr>
            </w:pPr>
            <w:r w:rsidRPr="00D31D04">
              <w:rPr>
                <w:sz w:val="20"/>
                <w:szCs w:val="20"/>
              </w:rPr>
              <w:t>čes., lat., 11x18,5 cm, bez vazby, zachova</w:t>
            </w:r>
            <w:r>
              <w:rPr>
                <w:sz w:val="20"/>
                <w:szCs w:val="20"/>
              </w:rPr>
              <w:t>l</w:t>
            </w:r>
            <w:r w:rsidRPr="00D31D04">
              <w:rPr>
                <w:sz w:val="20"/>
                <w:szCs w:val="20"/>
              </w:rPr>
              <w:t>á</w:t>
            </w:r>
          </w:p>
        </w:tc>
        <w:tc>
          <w:tcPr>
            <w:tcW w:w="1418" w:type="dxa"/>
          </w:tcPr>
          <w:p w14:paraId="48EE383B" w14:textId="77777777" w:rsidR="00D03F7E" w:rsidRPr="00EE1782" w:rsidRDefault="00D03F7E" w:rsidP="00D03F7E">
            <w:r>
              <w:t>1774</w:t>
            </w:r>
          </w:p>
        </w:tc>
        <w:tc>
          <w:tcPr>
            <w:tcW w:w="992" w:type="dxa"/>
          </w:tcPr>
          <w:p w14:paraId="75F0152F" w14:textId="77777777" w:rsidR="00D03F7E" w:rsidRDefault="00D03F7E" w:rsidP="00D03F7E"/>
        </w:tc>
      </w:tr>
      <w:tr w:rsidR="008B02F4" w:rsidRPr="00B00D1A" w14:paraId="0A632BE5" w14:textId="77777777" w:rsidTr="00907BD7">
        <w:trPr>
          <w:cantSplit/>
        </w:trPr>
        <w:tc>
          <w:tcPr>
            <w:tcW w:w="871" w:type="dxa"/>
          </w:tcPr>
          <w:p w14:paraId="0A6ACBFB" w14:textId="77777777" w:rsidR="008B02F4" w:rsidRDefault="008B02F4" w:rsidP="00D03F7E"/>
        </w:tc>
        <w:tc>
          <w:tcPr>
            <w:tcW w:w="6075" w:type="dxa"/>
          </w:tcPr>
          <w:p w14:paraId="3E200D69" w14:textId="1997B979" w:rsidR="008B02F4" w:rsidRDefault="008B02F4" w:rsidP="00D03F7E">
            <w:r w:rsidRPr="00156BAE">
              <w:rPr>
                <w:b/>
                <w:bCs/>
              </w:rPr>
              <w:t>II.B.1.</w:t>
            </w:r>
            <w:r>
              <w:rPr>
                <w:b/>
                <w:bCs/>
              </w:rPr>
              <w:t>b</w:t>
            </w:r>
            <w:r w:rsidRPr="00156B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Organizace</w:t>
            </w:r>
            <w:r w:rsidRPr="00156BAE">
              <w:rPr>
                <w:b/>
                <w:bCs/>
              </w:rPr>
              <w:t xml:space="preserve"> bohoslužeb</w:t>
            </w:r>
            <w:r>
              <w:rPr>
                <w:b/>
                <w:bCs/>
              </w:rPr>
              <w:t xml:space="preserve"> ve filiálním kostele sv. Ignáce</w:t>
            </w:r>
          </w:p>
        </w:tc>
        <w:tc>
          <w:tcPr>
            <w:tcW w:w="1418" w:type="dxa"/>
          </w:tcPr>
          <w:p w14:paraId="6EAF5BF2" w14:textId="77777777" w:rsidR="008B02F4" w:rsidRDefault="008B02F4" w:rsidP="00D03F7E"/>
        </w:tc>
        <w:tc>
          <w:tcPr>
            <w:tcW w:w="992" w:type="dxa"/>
          </w:tcPr>
          <w:p w14:paraId="586734D8" w14:textId="77777777" w:rsidR="008B02F4" w:rsidRDefault="008B02F4" w:rsidP="00D03F7E"/>
        </w:tc>
      </w:tr>
      <w:tr w:rsidR="00D03F7E" w:rsidRPr="00B00D1A" w14:paraId="41131827" w14:textId="77777777" w:rsidTr="00907BD7">
        <w:trPr>
          <w:cantSplit/>
        </w:trPr>
        <w:tc>
          <w:tcPr>
            <w:tcW w:w="871" w:type="dxa"/>
          </w:tcPr>
          <w:p w14:paraId="49AF0002" w14:textId="77777777" w:rsidR="00D03F7E" w:rsidRPr="00B00D1A" w:rsidRDefault="00D03F7E" w:rsidP="00D03F7E">
            <w:r>
              <w:t>29</w:t>
            </w:r>
          </w:p>
        </w:tc>
        <w:tc>
          <w:tcPr>
            <w:tcW w:w="6075" w:type="dxa"/>
          </w:tcPr>
          <w:p w14:paraId="59A033D4" w14:textId="77777777" w:rsidR="00D03F7E" w:rsidRDefault="00D03F7E" w:rsidP="00D03F7E">
            <w:r>
              <w:t>Kniha ohlášek bohoslužeb pro kostel sv. Ignáce od 24. dubna 1774 do 1. listopadu 1774</w:t>
            </w:r>
          </w:p>
          <w:p w14:paraId="71F12374" w14:textId="77777777" w:rsidR="00D03F7E" w:rsidRPr="00192A79" w:rsidRDefault="00D03F7E" w:rsidP="00D03F7E">
            <w:pPr>
              <w:rPr>
                <w:sz w:val="20"/>
                <w:szCs w:val="20"/>
              </w:rPr>
            </w:pPr>
            <w:r w:rsidRPr="00192A79">
              <w:rPr>
                <w:sz w:val="20"/>
                <w:szCs w:val="20"/>
              </w:rPr>
              <w:t xml:space="preserve">(na titulním listu: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Promulgationes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pro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ecclesia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sancti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Ignati</w:t>
            </w:r>
            <w:r>
              <w:rPr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Neo-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Pragae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anno 1774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die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24.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Aprilis</w:t>
            </w:r>
            <w:proofErr w:type="spellEnd"/>
            <w:r w:rsidRPr="00192A79">
              <w:rPr>
                <w:sz w:val="20"/>
                <w:szCs w:val="20"/>
              </w:rPr>
              <w:t>)</w:t>
            </w:r>
          </w:p>
          <w:p w14:paraId="11B5B87A" w14:textId="67A550B1" w:rsidR="00D03F7E" w:rsidRPr="00AD1FAC" w:rsidRDefault="00D03F7E" w:rsidP="00D03F7E">
            <w:pPr>
              <w:rPr>
                <w:sz w:val="20"/>
                <w:szCs w:val="20"/>
              </w:rPr>
            </w:pPr>
            <w:r w:rsidRPr="00601457">
              <w:rPr>
                <w:sz w:val="20"/>
                <w:szCs w:val="20"/>
              </w:rPr>
              <w:t>čes., lat., 11x19 cm, bez vazby, zachovalá</w:t>
            </w:r>
          </w:p>
        </w:tc>
        <w:tc>
          <w:tcPr>
            <w:tcW w:w="1418" w:type="dxa"/>
          </w:tcPr>
          <w:p w14:paraId="0372CA22" w14:textId="77777777" w:rsidR="00D03F7E" w:rsidRDefault="00D03F7E" w:rsidP="00D03F7E">
            <w:r>
              <w:t>1774</w:t>
            </w:r>
          </w:p>
        </w:tc>
        <w:tc>
          <w:tcPr>
            <w:tcW w:w="992" w:type="dxa"/>
          </w:tcPr>
          <w:p w14:paraId="65C13B76" w14:textId="77777777" w:rsidR="00D03F7E" w:rsidRDefault="00D03F7E" w:rsidP="00D03F7E"/>
        </w:tc>
      </w:tr>
      <w:tr w:rsidR="00D03F7E" w:rsidRPr="00B00D1A" w14:paraId="1A06F3B8" w14:textId="77777777" w:rsidTr="00907BD7">
        <w:trPr>
          <w:cantSplit/>
        </w:trPr>
        <w:tc>
          <w:tcPr>
            <w:tcW w:w="871" w:type="dxa"/>
          </w:tcPr>
          <w:p w14:paraId="1492546E" w14:textId="77777777" w:rsidR="00D03F7E" w:rsidRPr="00B00D1A" w:rsidRDefault="00D03F7E" w:rsidP="00D03F7E">
            <w:r>
              <w:t>30</w:t>
            </w:r>
          </w:p>
        </w:tc>
        <w:tc>
          <w:tcPr>
            <w:tcW w:w="6075" w:type="dxa"/>
          </w:tcPr>
          <w:p w14:paraId="4CBDC5A5" w14:textId="77777777" w:rsidR="00D03F7E" w:rsidRDefault="00D03F7E" w:rsidP="00D03F7E">
            <w:r>
              <w:t>Kniha ohlášek bohoslužeb pro kostel sv. Ignáce od 20. listopadu 1774 do 4. června 1775</w:t>
            </w:r>
          </w:p>
          <w:p w14:paraId="275421EF" w14:textId="77777777" w:rsidR="00D03F7E" w:rsidRPr="00192A79" w:rsidRDefault="00D03F7E" w:rsidP="00D03F7E">
            <w:pPr>
              <w:rPr>
                <w:sz w:val="20"/>
                <w:szCs w:val="20"/>
              </w:rPr>
            </w:pPr>
            <w:r w:rsidRPr="00192A79">
              <w:rPr>
                <w:sz w:val="20"/>
                <w:szCs w:val="20"/>
              </w:rPr>
              <w:t xml:space="preserve">(na titulním listu: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Promulgationes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pro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ecclesia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sancti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Ignatii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confessoris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Inchoatae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20.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Novembris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1774</w:t>
            </w:r>
            <w:r w:rsidRPr="00192A79">
              <w:rPr>
                <w:sz w:val="20"/>
                <w:szCs w:val="20"/>
              </w:rPr>
              <w:t>)</w:t>
            </w:r>
          </w:p>
          <w:p w14:paraId="50D15E0F" w14:textId="7C0BB17F" w:rsidR="00D03F7E" w:rsidRPr="00AD1FAC" w:rsidRDefault="00D03F7E" w:rsidP="00D03F7E">
            <w:pPr>
              <w:rPr>
                <w:sz w:val="20"/>
                <w:szCs w:val="20"/>
              </w:rPr>
            </w:pPr>
            <w:r w:rsidRPr="00312A0A">
              <w:rPr>
                <w:sz w:val="20"/>
                <w:szCs w:val="20"/>
              </w:rPr>
              <w:t>čes., lat., 11,5x19,5 cm, bez vazby, zachovalá</w:t>
            </w:r>
          </w:p>
        </w:tc>
        <w:tc>
          <w:tcPr>
            <w:tcW w:w="1418" w:type="dxa"/>
          </w:tcPr>
          <w:p w14:paraId="0B124BCE" w14:textId="77777777" w:rsidR="00D03F7E" w:rsidRDefault="00D03F7E" w:rsidP="00D03F7E">
            <w:r>
              <w:t>1774–1775</w:t>
            </w:r>
          </w:p>
        </w:tc>
        <w:tc>
          <w:tcPr>
            <w:tcW w:w="992" w:type="dxa"/>
          </w:tcPr>
          <w:p w14:paraId="57F2D5F5" w14:textId="77777777" w:rsidR="00D03F7E" w:rsidRDefault="00D03F7E" w:rsidP="00D03F7E"/>
        </w:tc>
      </w:tr>
      <w:tr w:rsidR="00D03F7E" w:rsidRPr="00B00D1A" w14:paraId="45A18E37" w14:textId="77777777" w:rsidTr="00907BD7">
        <w:trPr>
          <w:cantSplit/>
        </w:trPr>
        <w:tc>
          <w:tcPr>
            <w:tcW w:w="871" w:type="dxa"/>
          </w:tcPr>
          <w:p w14:paraId="17C099E9" w14:textId="77777777" w:rsidR="00D03F7E" w:rsidRPr="00B00D1A" w:rsidRDefault="00D03F7E" w:rsidP="00D03F7E">
            <w:r>
              <w:t>31</w:t>
            </w:r>
          </w:p>
        </w:tc>
        <w:tc>
          <w:tcPr>
            <w:tcW w:w="6075" w:type="dxa"/>
          </w:tcPr>
          <w:p w14:paraId="52DD3EBC" w14:textId="77777777" w:rsidR="00D03F7E" w:rsidRDefault="00D03F7E" w:rsidP="00D03F7E">
            <w:r>
              <w:t>Kniha ohlášek bohoslužeb pro kostel sv. Ignáce od 11. června 1775 do 8. října 1775</w:t>
            </w:r>
          </w:p>
          <w:p w14:paraId="0CBC89E4" w14:textId="77777777" w:rsidR="00D03F7E" w:rsidRPr="00192A79" w:rsidRDefault="00D03F7E" w:rsidP="00D03F7E">
            <w:pPr>
              <w:rPr>
                <w:sz w:val="20"/>
                <w:szCs w:val="20"/>
              </w:rPr>
            </w:pPr>
            <w:r w:rsidRPr="00192A79">
              <w:rPr>
                <w:sz w:val="20"/>
                <w:szCs w:val="20"/>
              </w:rPr>
              <w:t xml:space="preserve">(na titulním listu: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Promulgationes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ecclesiae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sancti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Ignatii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die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11.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Junii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1775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inchoatae</w:t>
            </w:r>
            <w:proofErr w:type="spellEnd"/>
            <w:r w:rsidRPr="00192A79">
              <w:rPr>
                <w:sz w:val="20"/>
                <w:szCs w:val="20"/>
              </w:rPr>
              <w:t>)</w:t>
            </w:r>
          </w:p>
          <w:p w14:paraId="5A3102A2" w14:textId="7C2394AD" w:rsidR="00D03F7E" w:rsidRPr="00AD1FAC" w:rsidRDefault="00D03F7E" w:rsidP="00D03F7E">
            <w:pPr>
              <w:rPr>
                <w:sz w:val="20"/>
                <w:szCs w:val="20"/>
              </w:rPr>
            </w:pPr>
            <w:r w:rsidRPr="00312A0A">
              <w:rPr>
                <w:sz w:val="20"/>
                <w:szCs w:val="20"/>
              </w:rPr>
              <w:t>čes., lat., 11,5x19,5 cm, bez vazby, zachovalá</w:t>
            </w:r>
          </w:p>
        </w:tc>
        <w:tc>
          <w:tcPr>
            <w:tcW w:w="1418" w:type="dxa"/>
          </w:tcPr>
          <w:p w14:paraId="253EEA34" w14:textId="77777777" w:rsidR="00D03F7E" w:rsidRDefault="00D03F7E" w:rsidP="00D03F7E">
            <w:r>
              <w:t>1775</w:t>
            </w:r>
          </w:p>
        </w:tc>
        <w:tc>
          <w:tcPr>
            <w:tcW w:w="992" w:type="dxa"/>
          </w:tcPr>
          <w:p w14:paraId="79AB8F33" w14:textId="77777777" w:rsidR="00D03F7E" w:rsidRDefault="00D03F7E" w:rsidP="00D03F7E"/>
        </w:tc>
      </w:tr>
      <w:tr w:rsidR="00D03F7E" w:rsidRPr="00B00D1A" w14:paraId="663ED039" w14:textId="77777777" w:rsidTr="00907BD7">
        <w:trPr>
          <w:cantSplit/>
        </w:trPr>
        <w:tc>
          <w:tcPr>
            <w:tcW w:w="871" w:type="dxa"/>
          </w:tcPr>
          <w:p w14:paraId="61D9A307" w14:textId="77777777" w:rsidR="00D03F7E" w:rsidRPr="00B00D1A" w:rsidRDefault="00D03F7E" w:rsidP="00D03F7E">
            <w:r>
              <w:t>32</w:t>
            </w:r>
          </w:p>
        </w:tc>
        <w:tc>
          <w:tcPr>
            <w:tcW w:w="6075" w:type="dxa"/>
          </w:tcPr>
          <w:p w14:paraId="75503595" w14:textId="77777777" w:rsidR="00D03F7E" w:rsidRPr="008E76A8" w:rsidRDefault="00D03F7E" w:rsidP="00D03F7E">
            <w:r>
              <w:t>Kniha ohlášek bohoslužeb pro kostel sv. Ignáce od 15. října 1775 do 26. května 1776</w:t>
            </w:r>
          </w:p>
          <w:p w14:paraId="21248081" w14:textId="77777777" w:rsidR="00D03F7E" w:rsidRPr="00192A79" w:rsidRDefault="00D03F7E" w:rsidP="00D03F7E">
            <w:pPr>
              <w:rPr>
                <w:sz w:val="20"/>
                <w:szCs w:val="20"/>
              </w:rPr>
            </w:pPr>
            <w:r w:rsidRPr="00192A79">
              <w:rPr>
                <w:sz w:val="20"/>
                <w:szCs w:val="20"/>
              </w:rPr>
              <w:t xml:space="preserve">(na titulním listu: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Promulgationes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ecclesiae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sancti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Ignatii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a Dominica 17. post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Pentekosten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pro anno 1775</w:t>
            </w:r>
            <w:r w:rsidRPr="00192A79">
              <w:rPr>
                <w:sz w:val="20"/>
                <w:szCs w:val="20"/>
              </w:rPr>
              <w:t>)</w:t>
            </w:r>
          </w:p>
          <w:p w14:paraId="30C46FE1" w14:textId="41DAA61E" w:rsidR="00D03F7E" w:rsidRPr="00AD1FAC" w:rsidRDefault="00D03F7E" w:rsidP="00D03F7E">
            <w:pPr>
              <w:rPr>
                <w:sz w:val="20"/>
                <w:szCs w:val="20"/>
              </w:rPr>
            </w:pPr>
            <w:r w:rsidRPr="00312A0A">
              <w:rPr>
                <w:sz w:val="20"/>
                <w:szCs w:val="20"/>
              </w:rPr>
              <w:t>čes., lat., 10,5x18,5 cm, bez vazby, zachovalá</w:t>
            </w:r>
          </w:p>
        </w:tc>
        <w:tc>
          <w:tcPr>
            <w:tcW w:w="1418" w:type="dxa"/>
          </w:tcPr>
          <w:p w14:paraId="7B04DFC7" w14:textId="77777777" w:rsidR="00D03F7E" w:rsidRDefault="00D03F7E" w:rsidP="00D03F7E">
            <w:r>
              <w:t>1775–1776</w:t>
            </w:r>
          </w:p>
        </w:tc>
        <w:tc>
          <w:tcPr>
            <w:tcW w:w="992" w:type="dxa"/>
          </w:tcPr>
          <w:p w14:paraId="0509DBB8" w14:textId="77777777" w:rsidR="00D03F7E" w:rsidRDefault="00D03F7E" w:rsidP="00D03F7E"/>
        </w:tc>
      </w:tr>
      <w:tr w:rsidR="00D03F7E" w:rsidRPr="00B00D1A" w14:paraId="5E6112BE" w14:textId="77777777" w:rsidTr="00907BD7">
        <w:trPr>
          <w:cantSplit/>
        </w:trPr>
        <w:tc>
          <w:tcPr>
            <w:tcW w:w="871" w:type="dxa"/>
          </w:tcPr>
          <w:p w14:paraId="12C70542" w14:textId="77777777" w:rsidR="00D03F7E" w:rsidRPr="00B00D1A" w:rsidRDefault="00D03F7E" w:rsidP="00D03F7E">
            <w:r>
              <w:t>33</w:t>
            </w:r>
          </w:p>
        </w:tc>
        <w:tc>
          <w:tcPr>
            <w:tcW w:w="6075" w:type="dxa"/>
          </w:tcPr>
          <w:p w14:paraId="782173B0" w14:textId="77777777" w:rsidR="00D03F7E" w:rsidRDefault="00D03F7E" w:rsidP="00D03F7E">
            <w:r>
              <w:t>Kniha ohlášek bohoslužeb pro kostel sv. Ignáce od 9. června 1776 po 23. března 1777</w:t>
            </w:r>
          </w:p>
          <w:p w14:paraId="3660286A" w14:textId="77777777" w:rsidR="00D03F7E" w:rsidRPr="00192A79" w:rsidRDefault="00D03F7E" w:rsidP="00D03F7E">
            <w:pPr>
              <w:rPr>
                <w:sz w:val="20"/>
                <w:szCs w:val="20"/>
              </w:rPr>
            </w:pPr>
            <w:r w:rsidRPr="00192A79">
              <w:rPr>
                <w:sz w:val="20"/>
                <w:szCs w:val="20"/>
              </w:rPr>
              <w:t xml:space="preserve">(na titulním listu: </w:t>
            </w:r>
            <w:r w:rsidRPr="00192A79">
              <w:rPr>
                <w:i/>
                <w:iCs/>
                <w:sz w:val="20"/>
                <w:szCs w:val="20"/>
              </w:rPr>
              <w:t>[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Promulgationes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]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ecclesiae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sancti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sz w:val="20"/>
                <w:szCs w:val="20"/>
              </w:rPr>
              <w:t>Ignatii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Neo-</w:t>
            </w:r>
            <w:proofErr w:type="spellStart"/>
            <w:r w:rsidRPr="00192A79">
              <w:rPr>
                <w:i/>
                <w:sz w:val="20"/>
                <w:szCs w:val="20"/>
              </w:rPr>
              <w:t>Praga</w:t>
            </w:r>
            <w:r>
              <w:rPr>
                <w:i/>
                <w:sz w:val="20"/>
                <w:szCs w:val="20"/>
              </w:rPr>
              <w:t>e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a</w:t>
            </w:r>
            <w:r w:rsidRPr="00192A79">
              <w:rPr>
                <w:sz w:val="20"/>
                <w:szCs w:val="20"/>
              </w:rPr>
              <w:t xml:space="preserve"> </w:t>
            </w:r>
            <w:r w:rsidRPr="00192A79">
              <w:rPr>
                <w:i/>
                <w:sz w:val="20"/>
                <w:szCs w:val="20"/>
              </w:rPr>
              <w:t xml:space="preserve">Dominica II. post </w:t>
            </w:r>
            <w:proofErr w:type="spellStart"/>
            <w:r w:rsidRPr="00192A79">
              <w:rPr>
                <w:i/>
                <w:sz w:val="20"/>
                <w:szCs w:val="20"/>
              </w:rPr>
              <w:t>Pentekosten</w:t>
            </w:r>
            <w:proofErr w:type="spellEnd"/>
            <w:r w:rsidRPr="00192A79">
              <w:rPr>
                <w:i/>
                <w:sz w:val="20"/>
                <w:szCs w:val="20"/>
              </w:rPr>
              <w:t xml:space="preserve"> 1776</w:t>
            </w:r>
            <w:r w:rsidRPr="00192A79">
              <w:rPr>
                <w:sz w:val="20"/>
                <w:szCs w:val="20"/>
              </w:rPr>
              <w:t>)</w:t>
            </w:r>
          </w:p>
          <w:p w14:paraId="3EC1E448" w14:textId="3A148FBA" w:rsidR="00D03F7E" w:rsidRPr="00AD1FAC" w:rsidRDefault="00D03F7E" w:rsidP="00D03F7E">
            <w:pPr>
              <w:rPr>
                <w:sz w:val="20"/>
                <w:szCs w:val="20"/>
              </w:rPr>
            </w:pPr>
            <w:r w:rsidRPr="00312A0A">
              <w:rPr>
                <w:sz w:val="20"/>
                <w:szCs w:val="20"/>
              </w:rPr>
              <w:t>čes., lat., 10,5x18,5 cm, bez vazby, zachovalá</w:t>
            </w:r>
          </w:p>
        </w:tc>
        <w:tc>
          <w:tcPr>
            <w:tcW w:w="1418" w:type="dxa"/>
          </w:tcPr>
          <w:p w14:paraId="2F5F72C0" w14:textId="77777777" w:rsidR="00D03F7E" w:rsidRDefault="00D03F7E" w:rsidP="00D03F7E">
            <w:r>
              <w:t>1776–1777</w:t>
            </w:r>
          </w:p>
        </w:tc>
        <w:tc>
          <w:tcPr>
            <w:tcW w:w="992" w:type="dxa"/>
          </w:tcPr>
          <w:p w14:paraId="7BC20C5C" w14:textId="77777777" w:rsidR="00D03F7E" w:rsidRDefault="00D03F7E" w:rsidP="00D03F7E"/>
        </w:tc>
      </w:tr>
      <w:tr w:rsidR="00D03F7E" w:rsidRPr="00B00D1A" w14:paraId="051FE600" w14:textId="77777777" w:rsidTr="00907BD7">
        <w:trPr>
          <w:cantSplit/>
        </w:trPr>
        <w:tc>
          <w:tcPr>
            <w:tcW w:w="871" w:type="dxa"/>
          </w:tcPr>
          <w:p w14:paraId="4D18DD76" w14:textId="77777777" w:rsidR="00D03F7E" w:rsidRPr="00B00D1A" w:rsidRDefault="00D03F7E" w:rsidP="00D03F7E">
            <w:r>
              <w:t>34</w:t>
            </w:r>
          </w:p>
        </w:tc>
        <w:tc>
          <w:tcPr>
            <w:tcW w:w="6075" w:type="dxa"/>
          </w:tcPr>
          <w:p w14:paraId="4DF4DAEC" w14:textId="77777777" w:rsidR="00D03F7E" w:rsidRDefault="00D03F7E" w:rsidP="00D03F7E">
            <w:r>
              <w:t>Kniha ohlášek bohoslužeb pro kostel sv. Ignáce od 6. dubna 1777 do 7. června 1778</w:t>
            </w:r>
          </w:p>
          <w:p w14:paraId="457F6E85" w14:textId="77777777" w:rsidR="00D03F7E" w:rsidRPr="00192A79" w:rsidRDefault="00D03F7E" w:rsidP="00D0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92A79">
              <w:rPr>
                <w:sz w:val="20"/>
                <w:szCs w:val="20"/>
              </w:rPr>
              <w:t xml:space="preserve">na titulním listu: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Promulgationes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consuetae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caesaneo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regia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ecclesia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sancti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Ignatii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Neo-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Praga</w:t>
            </w:r>
            <w:r>
              <w:rPr>
                <w:i/>
                <w:iCs/>
                <w:sz w:val="20"/>
                <w:szCs w:val="20"/>
              </w:rPr>
              <w:t>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denunciatae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a Dominica in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Albis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die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7.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Aprilis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1777</w:t>
            </w:r>
            <w:r w:rsidRPr="00192A79">
              <w:rPr>
                <w:sz w:val="20"/>
                <w:szCs w:val="20"/>
              </w:rPr>
              <w:t>)</w:t>
            </w:r>
          </w:p>
          <w:p w14:paraId="09A44514" w14:textId="3F019096" w:rsidR="00D03F7E" w:rsidRPr="00AD1FAC" w:rsidRDefault="00D03F7E" w:rsidP="00D03F7E">
            <w:pPr>
              <w:rPr>
                <w:sz w:val="20"/>
                <w:szCs w:val="20"/>
              </w:rPr>
            </w:pPr>
            <w:r w:rsidRPr="00326CC9">
              <w:rPr>
                <w:sz w:val="20"/>
                <w:szCs w:val="20"/>
              </w:rPr>
              <w:t>čes., lat., 11x17 cm, bez vazby, zachovalá</w:t>
            </w:r>
          </w:p>
        </w:tc>
        <w:tc>
          <w:tcPr>
            <w:tcW w:w="1418" w:type="dxa"/>
          </w:tcPr>
          <w:p w14:paraId="7DFAD0DA" w14:textId="77777777" w:rsidR="00D03F7E" w:rsidRDefault="00D03F7E" w:rsidP="00D03F7E">
            <w:r>
              <w:t>1777–1778</w:t>
            </w:r>
          </w:p>
        </w:tc>
        <w:tc>
          <w:tcPr>
            <w:tcW w:w="992" w:type="dxa"/>
          </w:tcPr>
          <w:p w14:paraId="1A2B2B11" w14:textId="77777777" w:rsidR="00D03F7E" w:rsidRDefault="00D03F7E" w:rsidP="00D03F7E"/>
        </w:tc>
      </w:tr>
      <w:tr w:rsidR="00D03F7E" w:rsidRPr="00B00D1A" w14:paraId="7E68F456" w14:textId="77777777" w:rsidTr="00907BD7">
        <w:trPr>
          <w:cantSplit/>
        </w:trPr>
        <w:tc>
          <w:tcPr>
            <w:tcW w:w="871" w:type="dxa"/>
          </w:tcPr>
          <w:p w14:paraId="33C731AB" w14:textId="77777777" w:rsidR="00D03F7E" w:rsidRPr="00B00D1A" w:rsidRDefault="00D03F7E" w:rsidP="00D03F7E">
            <w:r>
              <w:lastRenderedPageBreak/>
              <w:t>35</w:t>
            </w:r>
          </w:p>
        </w:tc>
        <w:tc>
          <w:tcPr>
            <w:tcW w:w="6075" w:type="dxa"/>
          </w:tcPr>
          <w:p w14:paraId="7BC93247" w14:textId="77777777" w:rsidR="00D03F7E" w:rsidRDefault="00D03F7E" w:rsidP="00D03F7E">
            <w:r>
              <w:t xml:space="preserve">Kniha ohlášek bohoslužeb pro kostel sv. Ignáce od 3. června 1781 do 24. března 1782 </w:t>
            </w:r>
          </w:p>
          <w:p w14:paraId="709AC0BB" w14:textId="77777777" w:rsidR="00D03F7E" w:rsidRPr="00192A79" w:rsidRDefault="00D03F7E" w:rsidP="00D03F7E">
            <w:pPr>
              <w:rPr>
                <w:sz w:val="20"/>
                <w:szCs w:val="20"/>
              </w:rPr>
            </w:pPr>
            <w:r w:rsidRPr="00192A79">
              <w:rPr>
                <w:sz w:val="20"/>
                <w:szCs w:val="20"/>
              </w:rPr>
              <w:t xml:space="preserve">(na titulním listu: </w:t>
            </w:r>
            <w:r w:rsidRPr="00192A79">
              <w:rPr>
                <w:i/>
                <w:iCs/>
                <w:sz w:val="20"/>
                <w:szCs w:val="20"/>
              </w:rPr>
              <w:t xml:space="preserve">Pro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ecclesia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sancti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Ignatii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Neo-</w:t>
            </w:r>
            <w:proofErr w:type="spellStart"/>
            <w:r w:rsidRPr="00192A79">
              <w:rPr>
                <w:i/>
                <w:iCs/>
                <w:sz w:val="20"/>
                <w:szCs w:val="20"/>
              </w:rPr>
              <w:t>Pragae</w:t>
            </w:r>
            <w:proofErr w:type="spellEnd"/>
            <w:r w:rsidRPr="00192A79">
              <w:rPr>
                <w:i/>
                <w:iCs/>
                <w:sz w:val="20"/>
                <w:szCs w:val="20"/>
              </w:rPr>
              <w:t xml:space="preserve"> anno 1781</w:t>
            </w:r>
            <w:r w:rsidRPr="00192A79">
              <w:rPr>
                <w:sz w:val="20"/>
                <w:szCs w:val="20"/>
              </w:rPr>
              <w:t>)</w:t>
            </w:r>
          </w:p>
          <w:p w14:paraId="770D1641" w14:textId="68A28CD4" w:rsidR="00D03F7E" w:rsidRPr="00BB1F58" w:rsidRDefault="00D03F7E" w:rsidP="00D03F7E">
            <w:pPr>
              <w:rPr>
                <w:sz w:val="20"/>
                <w:szCs w:val="20"/>
              </w:rPr>
            </w:pPr>
            <w:r w:rsidRPr="00326CC9">
              <w:rPr>
                <w:sz w:val="20"/>
                <w:szCs w:val="20"/>
              </w:rPr>
              <w:t>čes., lat. 12x20 cm, bez vazby, zachovalá</w:t>
            </w:r>
          </w:p>
        </w:tc>
        <w:tc>
          <w:tcPr>
            <w:tcW w:w="1418" w:type="dxa"/>
          </w:tcPr>
          <w:p w14:paraId="4C1BB96B" w14:textId="77777777" w:rsidR="00D03F7E" w:rsidRDefault="00D03F7E" w:rsidP="00D03F7E">
            <w:r>
              <w:t>1781–1782</w:t>
            </w:r>
          </w:p>
        </w:tc>
        <w:tc>
          <w:tcPr>
            <w:tcW w:w="992" w:type="dxa"/>
          </w:tcPr>
          <w:p w14:paraId="5EA516CF" w14:textId="77777777" w:rsidR="00D03F7E" w:rsidRDefault="00D03F7E" w:rsidP="00D03F7E"/>
        </w:tc>
      </w:tr>
      <w:tr w:rsidR="00D03F7E" w:rsidRPr="00B00D1A" w14:paraId="2517875F" w14:textId="77777777" w:rsidTr="00907BD7">
        <w:trPr>
          <w:cantSplit/>
        </w:trPr>
        <w:tc>
          <w:tcPr>
            <w:tcW w:w="871" w:type="dxa"/>
          </w:tcPr>
          <w:p w14:paraId="1B729216" w14:textId="77777777" w:rsidR="00D03F7E" w:rsidRPr="00B00D1A" w:rsidRDefault="00D03F7E" w:rsidP="00D03F7E"/>
        </w:tc>
        <w:tc>
          <w:tcPr>
            <w:tcW w:w="6075" w:type="dxa"/>
          </w:tcPr>
          <w:p w14:paraId="155B1FCD" w14:textId="77777777" w:rsidR="00D03F7E" w:rsidRDefault="00D03F7E" w:rsidP="00D03F7E">
            <w:r w:rsidRPr="00156BAE">
              <w:rPr>
                <w:b/>
                <w:bCs/>
              </w:rPr>
              <w:t>II.B.1.</w:t>
            </w:r>
            <w:r>
              <w:rPr>
                <w:b/>
                <w:bCs/>
              </w:rPr>
              <w:t>c</w:t>
            </w:r>
            <w:r w:rsidRPr="00156B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Seznamy celebrantů</w:t>
            </w:r>
          </w:p>
        </w:tc>
        <w:tc>
          <w:tcPr>
            <w:tcW w:w="1418" w:type="dxa"/>
          </w:tcPr>
          <w:p w14:paraId="63DFABBA" w14:textId="77777777" w:rsidR="00D03F7E" w:rsidRDefault="00D03F7E" w:rsidP="00D03F7E"/>
        </w:tc>
        <w:tc>
          <w:tcPr>
            <w:tcW w:w="992" w:type="dxa"/>
          </w:tcPr>
          <w:p w14:paraId="16CBD783" w14:textId="77777777" w:rsidR="00D03F7E" w:rsidRDefault="00D03F7E" w:rsidP="00D03F7E"/>
        </w:tc>
      </w:tr>
      <w:tr w:rsidR="00D03F7E" w:rsidRPr="00B00D1A" w14:paraId="261AC23E" w14:textId="77777777" w:rsidTr="00907BD7">
        <w:trPr>
          <w:cantSplit/>
        </w:trPr>
        <w:tc>
          <w:tcPr>
            <w:tcW w:w="871" w:type="dxa"/>
          </w:tcPr>
          <w:p w14:paraId="12B105A1" w14:textId="77777777" w:rsidR="00D03F7E" w:rsidRPr="00B00D1A" w:rsidRDefault="00D03F7E" w:rsidP="00D03F7E">
            <w:r>
              <w:t>36</w:t>
            </w:r>
          </w:p>
        </w:tc>
        <w:tc>
          <w:tcPr>
            <w:tcW w:w="6075" w:type="dxa"/>
          </w:tcPr>
          <w:p w14:paraId="2C31BB38" w14:textId="77777777" w:rsidR="00D03F7E" w:rsidRDefault="00D03F7E" w:rsidP="00D03F7E">
            <w:r>
              <w:t>Seznam celebrantů v kostele sv. Ignáce, Františka Xaverského a Božího Těla</w:t>
            </w:r>
          </w:p>
          <w:p w14:paraId="0AE822FF" w14:textId="77777777" w:rsidR="00D03F7E" w:rsidRPr="00BB1F58" w:rsidRDefault="00D03F7E" w:rsidP="00D03F7E">
            <w:pPr>
              <w:rPr>
                <w:sz w:val="20"/>
                <w:szCs w:val="20"/>
              </w:rPr>
            </w:pPr>
            <w:r w:rsidRPr="00BB1F58">
              <w:rPr>
                <w:sz w:val="20"/>
                <w:szCs w:val="20"/>
              </w:rPr>
              <w:t xml:space="preserve">(na přední desce: </w:t>
            </w:r>
            <w:proofErr w:type="spellStart"/>
            <w:r w:rsidRPr="00BB1F58">
              <w:rPr>
                <w:i/>
                <w:iCs/>
                <w:sz w:val="20"/>
                <w:szCs w:val="20"/>
              </w:rPr>
              <w:t>Catalogus</w:t>
            </w:r>
            <w:proofErr w:type="spellEnd"/>
            <w:r w:rsidRPr="00BB1F5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B1F58">
              <w:rPr>
                <w:i/>
                <w:iCs/>
                <w:sz w:val="20"/>
                <w:szCs w:val="20"/>
              </w:rPr>
              <w:t>celebrantium</w:t>
            </w:r>
            <w:proofErr w:type="spellEnd"/>
            <w:r w:rsidRPr="00BB1F58">
              <w:rPr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BB1F58">
              <w:rPr>
                <w:i/>
                <w:iCs/>
                <w:sz w:val="20"/>
                <w:szCs w:val="20"/>
              </w:rPr>
              <w:t>ecclesiis</w:t>
            </w:r>
            <w:proofErr w:type="spellEnd"/>
            <w:r w:rsidRPr="00BB1F58">
              <w:rPr>
                <w:i/>
                <w:iCs/>
                <w:sz w:val="20"/>
                <w:szCs w:val="20"/>
              </w:rPr>
              <w:t xml:space="preserve"> s. </w:t>
            </w:r>
            <w:proofErr w:type="spellStart"/>
            <w:r w:rsidRPr="00BB1F58">
              <w:rPr>
                <w:i/>
                <w:iCs/>
                <w:sz w:val="20"/>
                <w:szCs w:val="20"/>
              </w:rPr>
              <w:t>Ignatii</w:t>
            </w:r>
            <w:proofErr w:type="spellEnd"/>
            <w:r w:rsidRPr="00BB1F58">
              <w:rPr>
                <w:i/>
                <w:iCs/>
                <w:sz w:val="20"/>
                <w:szCs w:val="20"/>
              </w:rPr>
              <w:t xml:space="preserve">, Xaverii a </w:t>
            </w:r>
            <w:proofErr w:type="spellStart"/>
            <w:r w:rsidRPr="00BB1F58">
              <w:rPr>
                <w:i/>
                <w:iCs/>
                <w:sz w:val="20"/>
                <w:szCs w:val="20"/>
              </w:rPr>
              <w:t>sanctissimi</w:t>
            </w:r>
            <w:proofErr w:type="spellEnd"/>
            <w:r w:rsidRPr="00BB1F5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B1F58">
              <w:rPr>
                <w:i/>
                <w:iCs/>
                <w:sz w:val="20"/>
                <w:szCs w:val="20"/>
              </w:rPr>
              <w:t>Corporis</w:t>
            </w:r>
            <w:proofErr w:type="spellEnd"/>
            <w:r w:rsidRPr="00BB1F58">
              <w:rPr>
                <w:i/>
                <w:iCs/>
                <w:sz w:val="20"/>
                <w:szCs w:val="20"/>
              </w:rPr>
              <w:t xml:space="preserve"> Christi a I. </w:t>
            </w:r>
            <w:proofErr w:type="spellStart"/>
            <w:r w:rsidRPr="00BB1F58">
              <w:rPr>
                <w:i/>
                <w:iCs/>
                <w:sz w:val="20"/>
                <w:szCs w:val="20"/>
              </w:rPr>
              <w:t>Januarii</w:t>
            </w:r>
            <w:proofErr w:type="spellEnd"/>
            <w:r w:rsidRPr="00BB1F58">
              <w:rPr>
                <w:i/>
                <w:iCs/>
                <w:sz w:val="20"/>
                <w:szCs w:val="20"/>
              </w:rPr>
              <w:t xml:space="preserve"> anni</w:t>
            </w:r>
            <w:r>
              <w:rPr>
                <w:i/>
                <w:iCs/>
                <w:sz w:val="20"/>
                <w:szCs w:val="20"/>
              </w:rPr>
              <w:t>i</w:t>
            </w:r>
            <w:r w:rsidRPr="00BB1F58">
              <w:rPr>
                <w:i/>
                <w:iCs/>
                <w:sz w:val="20"/>
                <w:szCs w:val="20"/>
              </w:rPr>
              <w:t>1775</w:t>
            </w:r>
            <w:r w:rsidRPr="00BB1F58">
              <w:rPr>
                <w:sz w:val="20"/>
                <w:szCs w:val="20"/>
              </w:rPr>
              <w:t>)</w:t>
            </w:r>
          </w:p>
          <w:p w14:paraId="5B2478A5" w14:textId="2184399A" w:rsidR="00D03F7E" w:rsidRPr="00BB1F58" w:rsidRDefault="00D03F7E" w:rsidP="00D03F7E">
            <w:pPr>
              <w:rPr>
                <w:sz w:val="20"/>
                <w:szCs w:val="20"/>
              </w:rPr>
            </w:pPr>
            <w:r w:rsidRPr="006F1A8C">
              <w:rPr>
                <w:sz w:val="20"/>
                <w:szCs w:val="20"/>
              </w:rPr>
              <w:t>lat., 11,5x36 cm, vazba papírová, poškozená</w:t>
            </w:r>
          </w:p>
        </w:tc>
        <w:tc>
          <w:tcPr>
            <w:tcW w:w="1418" w:type="dxa"/>
          </w:tcPr>
          <w:p w14:paraId="213539F2" w14:textId="77777777" w:rsidR="00D03F7E" w:rsidRDefault="00D03F7E" w:rsidP="00D03F7E">
            <w:r>
              <w:t>1775–1777</w:t>
            </w:r>
          </w:p>
        </w:tc>
        <w:tc>
          <w:tcPr>
            <w:tcW w:w="992" w:type="dxa"/>
          </w:tcPr>
          <w:p w14:paraId="11FCB0E3" w14:textId="77777777" w:rsidR="00D03F7E" w:rsidRDefault="00D03F7E" w:rsidP="00D03F7E"/>
        </w:tc>
      </w:tr>
      <w:tr w:rsidR="00D03F7E" w:rsidRPr="00B00D1A" w14:paraId="5BA9CE07" w14:textId="77777777" w:rsidTr="00907BD7">
        <w:trPr>
          <w:cantSplit/>
        </w:trPr>
        <w:tc>
          <w:tcPr>
            <w:tcW w:w="871" w:type="dxa"/>
          </w:tcPr>
          <w:p w14:paraId="6B9A8CD4" w14:textId="77777777" w:rsidR="00D03F7E" w:rsidRPr="00B00D1A" w:rsidRDefault="00D03F7E" w:rsidP="00D03F7E">
            <w:r>
              <w:t>37</w:t>
            </w:r>
          </w:p>
        </w:tc>
        <w:tc>
          <w:tcPr>
            <w:tcW w:w="6075" w:type="dxa"/>
          </w:tcPr>
          <w:p w14:paraId="231985B9" w14:textId="77777777" w:rsidR="00D03F7E" w:rsidRDefault="00D03F7E" w:rsidP="00D03F7E">
            <w:r>
              <w:t>Seznam celebrantů v kostele sv. Ignáce, Františka Xaverského a Božího Těla</w:t>
            </w:r>
          </w:p>
          <w:p w14:paraId="252BC27B" w14:textId="77777777" w:rsidR="00D03F7E" w:rsidRPr="008E76A8" w:rsidRDefault="00D03F7E" w:rsidP="00D03F7E">
            <w:r w:rsidRPr="008E76A8">
              <w:t xml:space="preserve">(na přední desce: </w:t>
            </w:r>
            <w:proofErr w:type="gramStart"/>
            <w:r>
              <w:rPr>
                <w:i/>
                <w:iCs/>
              </w:rPr>
              <w:t>Liber</w:t>
            </w:r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sacrorum</w:t>
            </w:r>
            <w:proofErr w:type="spellEnd"/>
            <w:r>
              <w:rPr>
                <w:i/>
                <w:iCs/>
              </w:rPr>
              <w:t xml:space="preserve"> anno</w:t>
            </w:r>
            <w:r w:rsidRPr="008E76A8">
              <w:rPr>
                <w:i/>
                <w:iCs/>
              </w:rPr>
              <w:t xml:space="preserve"> 1779</w:t>
            </w:r>
            <w:r w:rsidRPr="008E76A8">
              <w:t>)</w:t>
            </w:r>
          </w:p>
          <w:p w14:paraId="52622747" w14:textId="5B27D0DB" w:rsidR="00D03F7E" w:rsidRPr="00BB1F58" w:rsidRDefault="00D03F7E" w:rsidP="00D03F7E">
            <w:pPr>
              <w:rPr>
                <w:sz w:val="20"/>
                <w:szCs w:val="20"/>
              </w:rPr>
            </w:pPr>
            <w:r w:rsidRPr="004C1F11">
              <w:rPr>
                <w:sz w:val="20"/>
                <w:szCs w:val="20"/>
              </w:rPr>
              <w:t>lat., 21x35 cm, vazba papírová</w:t>
            </w:r>
            <w:r>
              <w:rPr>
                <w:sz w:val="20"/>
                <w:szCs w:val="20"/>
              </w:rPr>
              <w:t>, zachovalá</w:t>
            </w:r>
          </w:p>
        </w:tc>
        <w:tc>
          <w:tcPr>
            <w:tcW w:w="1418" w:type="dxa"/>
          </w:tcPr>
          <w:p w14:paraId="1A89B4FF" w14:textId="77777777" w:rsidR="00D03F7E" w:rsidRDefault="00D03F7E" w:rsidP="00D03F7E">
            <w:r>
              <w:t>1779</w:t>
            </w:r>
          </w:p>
        </w:tc>
        <w:tc>
          <w:tcPr>
            <w:tcW w:w="992" w:type="dxa"/>
          </w:tcPr>
          <w:p w14:paraId="2FF16B30" w14:textId="77777777" w:rsidR="00D03F7E" w:rsidRDefault="00D03F7E" w:rsidP="00D03F7E"/>
        </w:tc>
      </w:tr>
      <w:tr w:rsidR="00D03F7E" w:rsidRPr="00B00D1A" w14:paraId="270E70DB" w14:textId="77777777" w:rsidTr="00907BD7">
        <w:trPr>
          <w:cantSplit/>
        </w:trPr>
        <w:tc>
          <w:tcPr>
            <w:tcW w:w="871" w:type="dxa"/>
          </w:tcPr>
          <w:p w14:paraId="1C51C839" w14:textId="77777777" w:rsidR="00D03F7E" w:rsidRPr="00EE1782" w:rsidRDefault="00D03F7E" w:rsidP="00D03F7E">
            <w:r>
              <w:t>38</w:t>
            </w:r>
          </w:p>
        </w:tc>
        <w:tc>
          <w:tcPr>
            <w:tcW w:w="6075" w:type="dxa"/>
          </w:tcPr>
          <w:p w14:paraId="087AF8D8" w14:textId="77777777" w:rsidR="00D03F7E" w:rsidRPr="00EE1782" w:rsidRDefault="00D03F7E" w:rsidP="00D03F7E">
            <w:r w:rsidRPr="00EE1782">
              <w:t>Kniha pronesených kázání (v kanceláři)</w:t>
            </w:r>
          </w:p>
          <w:p w14:paraId="70A92A8B" w14:textId="77777777" w:rsidR="00D03F7E" w:rsidRPr="00EE1782" w:rsidRDefault="00D03F7E" w:rsidP="00D03F7E">
            <w:pPr>
              <w:rPr>
                <w:sz w:val="20"/>
                <w:szCs w:val="20"/>
              </w:rPr>
            </w:pPr>
            <w:r w:rsidRPr="00EE1782">
              <w:rPr>
                <w:sz w:val="20"/>
                <w:szCs w:val="20"/>
              </w:rPr>
              <w:t xml:space="preserve">(na přední desce na papírovém štítku: </w:t>
            </w:r>
            <w:proofErr w:type="spellStart"/>
            <w:r w:rsidRPr="00EE1782">
              <w:rPr>
                <w:i/>
                <w:sz w:val="20"/>
                <w:szCs w:val="20"/>
              </w:rPr>
              <w:t>Ordo</w:t>
            </w:r>
            <w:proofErr w:type="spellEnd"/>
            <w:r w:rsidRPr="00EE178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E1782">
              <w:rPr>
                <w:i/>
                <w:sz w:val="20"/>
                <w:szCs w:val="20"/>
              </w:rPr>
              <w:t>divinorum</w:t>
            </w:r>
            <w:proofErr w:type="spellEnd"/>
            <w:r w:rsidRPr="00EE1782">
              <w:rPr>
                <w:i/>
                <w:sz w:val="20"/>
                <w:szCs w:val="20"/>
              </w:rPr>
              <w:t xml:space="preserve"> a 1. </w:t>
            </w:r>
            <w:proofErr w:type="spellStart"/>
            <w:r w:rsidRPr="00EE1782">
              <w:rPr>
                <w:i/>
                <w:sz w:val="20"/>
                <w:szCs w:val="20"/>
              </w:rPr>
              <w:t>Januarii</w:t>
            </w:r>
            <w:proofErr w:type="spellEnd"/>
            <w:r w:rsidRPr="00EE1782">
              <w:rPr>
                <w:i/>
                <w:sz w:val="20"/>
                <w:szCs w:val="20"/>
              </w:rPr>
              <w:t xml:space="preserve"> 1924</w:t>
            </w:r>
            <w:r w:rsidRPr="00EE1782">
              <w:rPr>
                <w:sz w:val="20"/>
                <w:szCs w:val="20"/>
              </w:rPr>
              <w:t>)</w:t>
            </w:r>
          </w:p>
          <w:p w14:paraId="371E5EB1" w14:textId="6E29F84F" w:rsidR="00D03F7E" w:rsidRPr="000E6FDE" w:rsidRDefault="00D03F7E" w:rsidP="00D03F7E">
            <w:pPr>
              <w:rPr>
                <w:sz w:val="20"/>
                <w:szCs w:val="20"/>
              </w:rPr>
            </w:pPr>
            <w:r w:rsidRPr="00EE1782">
              <w:rPr>
                <w:sz w:val="20"/>
                <w:szCs w:val="20"/>
              </w:rPr>
              <w:t>lat., čes., 27x41 cm, vazba papírová s textilním hřbetem a rohy, odlepený hřbet</w:t>
            </w:r>
          </w:p>
        </w:tc>
        <w:tc>
          <w:tcPr>
            <w:tcW w:w="1418" w:type="dxa"/>
          </w:tcPr>
          <w:p w14:paraId="23237A01" w14:textId="77777777" w:rsidR="00D03F7E" w:rsidRPr="00EE1782" w:rsidRDefault="00D03F7E" w:rsidP="00D03F7E">
            <w:r w:rsidRPr="00EE1782">
              <w:t xml:space="preserve">1924–1976 </w:t>
            </w:r>
          </w:p>
        </w:tc>
        <w:tc>
          <w:tcPr>
            <w:tcW w:w="992" w:type="dxa"/>
          </w:tcPr>
          <w:p w14:paraId="230C39B4" w14:textId="77777777" w:rsidR="00D03F7E" w:rsidRPr="00EE1782" w:rsidRDefault="00D03F7E" w:rsidP="00D03F7E"/>
        </w:tc>
      </w:tr>
      <w:tr w:rsidR="00D03F7E" w:rsidRPr="00B00D1A" w14:paraId="481AB546" w14:textId="77777777" w:rsidTr="00907BD7">
        <w:trPr>
          <w:cantSplit/>
        </w:trPr>
        <w:tc>
          <w:tcPr>
            <w:tcW w:w="871" w:type="dxa"/>
          </w:tcPr>
          <w:p w14:paraId="700C3974" w14:textId="77777777" w:rsidR="00D03F7E" w:rsidRPr="00EE1782" w:rsidRDefault="00D03F7E" w:rsidP="00D03F7E">
            <w:r>
              <w:t>39</w:t>
            </w:r>
          </w:p>
        </w:tc>
        <w:tc>
          <w:tcPr>
            <w:tcW w:w="6075" w:type="dxa"/>
          </w:tcPr>
          <w:p w14:paraId="20050450" w14:textId="77777777" w:rsidR="00D03F7E" w:rsidRPr="00EE1782" w:rsidRDefault="00D03F7E" w:rsidP="00D03F7E">
            <w:r w:rsidRPr="00EE1782">
              <w:t>Kniha pronesených kázání a dalších kněžských úkonů</w:t>
            </w:r>
          </w:p>
          <w:p w14:paraId="7B833D90" w14:textId="77777777" w:rsidR="00D03F7E" w:rsidRPr="00EE1782" w:rsidRDefault="00D03F7E" w:rsidP="00D03F7E">
            <w:pPr>
              <w:rPr>
                <w:sz w:val="20"/>
                <w:szCs w:val="20"/>
              </w:rPr>
            </w:pPr>
            <w:r w:rsidRPr="00EE1782">
              <w:rPr>
                <w:sz w:val="20"/>
                <w:szCs w:val="20"/>
              </w:rPr>
              <w:t xml:space="preserve">(na přední desce na papírovém štítku: </w:t>
            </w:r>
            <w:proofErr w:type="spellStart"/>
            <w:r w:rsidRPr="00EE1782">
              <w:rPr>
                <w:i/>
                <w:iCs/>
                <w:sz w:val="20"/>
                <w:szCs w:val="20"/>
              </w:rPr>
              <w:t>Consignatio</w:t>
            </w:r>
            <w:proofErr w:type="spellEnd"/>
            <w:r w:rsidRPr="00EE178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1782">
              <w:rPr>
                <w:i/>
                <w:iCs/>
                <w:sz w:val="20"/>
                <w:szCs w:val="20"/>
              </w:rPr>
              <w:t>sancti</w:t>
            </w:r>
            <w:proofErr w:type="spellEnd"/>
            <w:r w:rsidRPr="00EE1782">
              <w:rPr>
                <w:i/>
                <w:iCs/>
                <w:sz w:val="20"/>
                <w:szCs w:val="20"/>
              </w:rPr>
              <w:t xml:space="preserve"> Adalberti, anno 1835; </w:t>
            </w:r>
            <w:r w:rsidRPr="00EE1782">
              <w:rPr>
                <w:sz w:val="20"/>
                <w:szCs w:val="20"/>
              </w:rPr>
              <w:t xml:space="preserve">na titulním listu: </w:t>
            </w:r>
            <w:r w:rsidRPr="00EE1782">
              <w:rPr>
                <w:i/>
                <w:iCs/>
                <w:sz w:val="20"/>
                <w:szCs w:val="20"/>
              </w:rPr>
              <w:t xml:space="preserve">Autore </w:t>
            </w:r>
            <w:proofErr w:type="spellStart"/>
            <w:r w:rsidRPr="00EE1782">
              <w:rPr>
                <w:i/>
                <w:iCs/>
                <w:sz w:val="20"/>
                <w:szCs w:val="20"/>
              </w:rPr>
              <w:t>Adalberto</w:t>
            </w:r>
            <w:proofErr w:type="spellEnd"/>
            <w:r w:rsidRPr="00EE178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1782">
              <w:rPr>
                <w:i/>
                <w:iCs/>
                <w:sz w:val="20"/>
                <w:szCs w:val="20"/>
              </w:rPr>
              <w:t>Prochaska</w:t>
            </w:r>
            <w:proofErr w:type="spellEnd"/>
            <w:r w:rsidRPr="00EE178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E1782">
              <w:rPr>
                <w:i/>
                <w:iCs/>
                <w:sz w:val="20"/>
                <w:szCs w:val="20"/>
              </w:rPr>
              <w:t>curato</w:t>
            </w:r>
            <w:proofErr w:type="spellEnd"/>
            <w:r w:rsidRPr="00EE1782">
              <w:rPr>
                <w:i/>
                <w:iCs/>
                <w:sz w:val="20"/>
                <w:szCs w:val="20"/>
              </w:rPr>
              <w:t xml:space="preserve"> ad s. </w:t>
            </w:r>
            <w:proofErr w:type="spellStart"/>
            <w:r w:rsidRPr="00EE1782">
              <w:rPr>
                <w:i/>
                <w:iCs/>
                <w:sz w:val="20"/>
                <w:szCs w:val="20"/>
              </w:rPr>
              <w:t>Adalbertum</w:t>
            </w:r>
            <w:proofErr w:type="spellEnd"/>
            <w:r w:rsidRPr="00EE1782">
              <w:rPr>
                <w:i/>
                <w:iCs/>
                <w:sz w:val="20"/>
                <w:szCs w:val="20"/>
              </w:rPr>
              <w:t xml:space="preserve"> et </w:t>
            </w:r>
            <w:proofErr w:type="spellStart"/>
            <w:r w:rsidRPr="00EE1782">
              <w:rPr>
                <w:i/>
                <w:iCs/>
                <w:sz w:val="20"/>
                <w:szCs w:val="20"/>
              </w:rPr>
              <w:t>Canonico</w:t>
            </w:r>
            <w:proofErr w:type="spellEnd"/>
            <w:r w:rsidRPr="00EE178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1782">
              <w:rPr>
                <w:i/>
                <w:iCs/>
                <w:sz w:val="20"/>
                <w:szCs w:val="20"/>
              </w:rPr>
              <w:t>honorato</w:t>
            </w:r>
            <w:proofErr w:type="spellEnd"/>
            <w:r w:rsidRPr="00EE178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1782">
              <w:rPr>
                <w:i/>
                <w:iCs/>
                <w:sz w:val="20"/>
                <w:szCs w:val="20"/>
              </w:rPr>
              <w:t>Wyschehrad</w:t>
            </w:r>
            <w:proofErr w:type="spellEnd"/>
            <w:r w:rsidRPr="00EE1782">
              <w:rPr>
                <w:sz w:val="20"/>
                <w:szCs w:val="20"/>
              </w:rPr>
              <w:t>)</w:t>
            </w:r>
          </w:p>
          <w:p w14:paraId="769A46B4" w14:textId="15AECE38" w:rsidR="00D03F7E" w:rsidRPr="000E6FDE" w:rsidRDefault="00D03F7E" w:rsidP="00D03F7E">
            <w:pPr>
              <w:rPr>
                <w:sz w:val="20"/>
                <w:szCs w:val="20"/>
              </w:rPr>
            </w:pPr>
            <w:r w:rsidRPr="00EE1782">
              <w:rPr>
                <w:sz w:val="20"/>
                <w:szCs w:val="20"/>
              </w:rPr>
              <w:t>lat., 20,5x25,5 cm, vazba papírová, zachovalá</w:t>
            </w:r>
          </w:p>
        </w:tc>
        <w:tc>
          <w:tcPr>
            <w:tcW w:w="1418" w:type="dxa"/>
          </w:tcPr>
          <w:p w14:paraId="17976619" w14:textId="77777777" w:rsidR="00D03F7E" w:rsidRPr="00EE1782" w:rsidRDefault="00D03F7E" w:rsidP="00D03F7E">
            <w:r w:rsidRPr="00EE1782">
              <w:t>1835–1837</w:t>
            </w:r>
          </w:p>
        </w:tc>
        <w:tc>
          <w:tcPr>
            <w:tcW w:w="992" w:type="dxa"/>
          </w:tcPr>
          <w:p w14:paraId="2634868E" w14:textId="77777777" w:rsidR="00D03F7E" w:rsidRPr="00EE1782" w:rsidRDefault="00D03F7E" w:rsidP="00D03F7E"/>
        </w:tc>
      </w:tr>
      <w:tr w:rsidR="00D03F7E" w:rsidRPr="00B00D1A" w14:paraId="7F2AE888" w14:textId="77777777" w:rsidTr="00907BD7">
        <w:trPr>
          <w:cantSplit/>
        </w:trPr>
        <w:tc>
          <w:tcPr>
            <w:tcW w:w="871" w:type="dxa"/>
          </w:tcPr>
          <w:p w14:paraId="43A92768" w14:textId="77777777" w:rsidR="00D03F7E" w:rsidRPr="00EE1782" w:rsidRDefault="00D03F7E" w:rsidP="00D03F7E">
            <w:r>
              <w:t>40</w:t>
            </w:r>
          </w:p>
        </w:tc>
        <w:tc>
          <w:tcPr>
            <w:tcW w:w="6075" w:type="dxa"/>
          </w:tcPr>
          <w:p w14:paraId="4B59869D" w14:textId="77777777" w:rsidR="00D03F7E" w:rsidRPr="00EE1782" w:rsidRDefault="00D03F7E" w:rsidP="00D03F7E">
            <w:r w:rsidRPr="00EE1782">
              <w:t>Kniha ohlášek snoubenců</w:t>
            </w:r>
          </w:p>
          <w:p w14:paraId="448E19F7" w14:textId="77777777" w:rsidR="00D03F7E" w:rsidRPr="00EE1782" w:rsidRDefault="00D03F7E" w:rsidP="00D03F7E">
            <w:pPr>
              <w:rPr>
                <w:sz w:val="20"/>
                <w:szCs w:val="20"/>
              </w:rPr>
            </w:pPr>
            <w:r w:rsidRPr="00EE1782">
              <w:rPr>
                <w:sz w:val="20"/>
                <w:szCs w:val="20"/>
              </w:rPr>
              <w:t xml:space="preserve">(na přední desce na papírovém štítku: </w:t>
            </w:r>
            <w:proofErr w:type="gramStart"/>
            <w:r w:rsidRPr="00EE1782">
              <w:rPr>
                <w:i/>
                <w:iCs/>
                <w:sz w:val="20"/>
                <w:szCs w:val="20"/>
              </w:rPr>
              <w:t>Liber</w:t>
            </w:r>
            <w:proofErr w:type="gramEnd"/>
            <w:r w:rsidRPr="00EE178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1782">
              <w:rPr>
                <w:i/>
                <w:iCs/>
                <w:sz w:val="20"/>
                <w:szCs w:val="20"/>
              </w:rPr>
              <w:t>promulgationum</w:t>
            </w:r>
            <w:proofErr w:type="spellEnd"/>
            <w:r w:rsidRPr="00EE1782">
              <w:rPr>
                <w:i/>
                <w:iCs/>
                <w:sz w:val="20"/>
                <w:szCs w:val="20"/>
              </w:rPr>
              <w:t xml:space="preserve"> divini </w:t>
            </w:r>
            <w:proofErr w:type="spellStart"/>
            <w:r w:rsidRPr="00EE1782">
              <w:rPr>
                <w:i/>
                <w:iCs/>
                <w:sz w:val="20"/>
                <w:szCs w:val="20"/>
              </w:rPr>
              <w:t>divinorum</w:t>
            </w:r>
            <w:proofErr w:type="spellEnd"/>
            <w:r w:rsidRPr="00EE1782">
              <w:rPr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EE1782">
              <w:rPr>
                <w:i/>
                <w:iCs/>
                <w:sz w:val="20"/>
                <w:szCs w:val="20"/>
              </w:rPr>
              <w:t>ecclesia</w:t>
            </w:r>
            <w:proofErr w:type="spellEnd"/>
            <w:r w:rsidRPr="00EE178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1782">
              <w:rPr>
                <w:i/>
                <w:iCs/>
                <w:sz w:val="20"/>
                <w:szCs w:val="20"/>
              </w:rPr>
              <w:t>parochiali</w:t>
            </w:r>
            <w:proofErr w:type="spellEnd"/>
            <w:r w:rsidRPr="00EE1782">
              <w:rPr>
                <w:i/>
                <w:iCs/>
                <w:sz w:val="20"/>
                <w:szCs w:val="20"/>
              </w:rPr>
              <w:t xml:space="preserve"> s. Adalberti </w:t>
            </w:r>
            <w:proofErr w:type="spellStart"/>
            <w:r w:rsidRPr="00EE1782">
              <w:rPr>
                <w:i/>
                <w:iCs/>
                <w:sz w:val="20"/>
                <w:szCs w:val="20"/>
              </w:rPr>
              <w:t>majoris</w:t>
            </w:r>
            <w:proofErr w:type="spellEnd"/>
            <w:r w:rsidRPr="00EE1782">
              <w:rPr>
                <w:i/>
                <w:iCs/>
                <w:sz w:val="20"/>
                <w:szCs w:val="20"/>
              </w:rPr>
              <w:t xml:space="preserve"> Neo </w:t>
            </w:r>
            <w:proofErr w:type="spellStart"/>
            <w:r w:rsidRPr="00EE1782">
              <w:rPr>
                <w:i/>
                <w:iCs/>
                <w:sz w:val="20"/>
                <w:szCs w:val="20"/>
              </w:rPr>
              <w:t>Pragae</w:t>
            </w:r>
            <w:proofErr w:type="spellEnd"/>
            <w:r w:rsidRPr="00EE1782">
              <w:rPr>
                <w:i/>
                <w:iCs/>
                <w:sz w:val="20"/>
                <w:szCs w:val="20"/>
              </w:rPr>
              <w:t xml:space="preserve"> 1. </w:t>
            </w:r>
            <w:proofErr w:type="spellStart"/>
            <w:r w:rsidRPr="00EE1782">
              <w:rPr>
                <w:i/>
                <w:iCs/>
                <w:sz w:val="20"/>
                <w:szCs w:val="20"/>
              </w:rPr>
              <w:t>Januarii</w:t>
            </w:r>
            <w:proofErr w:type="spellEnd"/>
            <w:r w:rsidRPr="00EE1782">
              <w:rPr>
                <w:i/>
                <w:iCs/>
                <w:sz w:val="20"/>
                <w:szCs w:val="20"/>
              </w:rPr>
              <w:t xml:space="preserve"> 1850, </w:t>
            </w:r>
            <w:proofErr w:type="spellStart"/>
            <w:r w:rsidRPr="00EE1782">
              <w:rPr>
                <w:i/>
                <w:iCs/>
                <w:sz w:val="20"/>
                <w:szCs w:val="20"/>
              </w:rPr>
              <w:t>conscripsit</w:t>
            </w:r>
            <w:proofErr w:type="spellEnd"/>
            <w:r w:rsidRPr="00EE1782">
              <w:rPr>
                <w:i/>
                <w:iCs/>
                <w:sz w:val="20"/>
                <w:szCs w:val="20"/>
              </w:rPr>
              <w:t xml:space="preserve"> 1856, 1857, 1858, 1859, 1860, 1861, 1862, 1863</w:t>
            </w:r>
            <w:r w:rsidRPr="00EE1782">
              <w:rPr>
                <w:sz w:val="20"/>
                <w:szCs w:val="20"/>
              </w:rPr>
              <w:t>)</w:t>
            </w:r>
          </w:p>
          <w:p w14:paraId="442ED291" w14:textId="49211852" w:rsidR="00D03F7E" w:rsidRPr="000E6FDE" w:rsidRDefault="00D03F7E" w:rsidP="00D03F7E">
            <w:pPr>
              <w:rPr>
                <w:sz w:val="20"/>
                <w:szCs w:val="20"/>
              </w:rPr>
            </w:pPr>
            <w:r w:rsidRPr="00EE1782">
              <w:rPr>
                <w:sz w:val="20"/>
                <w:szCs w:val="20"/>
              </w:rPr>
              <w:t>čes., 12,5x20 cm, vazba textilní, zachovalá</w:t>
            </w:r>
          </w:p>
        </w:tc>
        <w:tc>
          <w:tcPr>
            <w:tcW w:w="1418" w:type="dxa"/>
          </w:tcPr>
          <w:p w14:paraId="5350E3FC" w14:textId="77777777" w:rsidR="00D03F7E" w:rsidRPr="00EE1782" w:rsidRDefault="00D03F7E" w:rsidP="00D03F7E">
            <w:r w:rsidRPr="00EE1782">
              <w:t>1855–1864</w:t>
            </w:r>
          </w:p>
        </w:tc>
        <w:tc>
          <w:tcPr>
            <w:tcW w:w="992" w:type="dxa"/>
          </w:tcPr>
          <w:p w14:paraId="6147162F" w14:textId="77777777" w:rsidR="00D03F7E" w:rsidRPr="00EE1782" w:rsidRDefault="00D03F7E" w:rsidP="00D03F7E"/>
        </w:tc>
      </w:tr>
      <w:tr w:rsidR="00D03F7E" w:rsidRPr="00B00D1A" w14:paraId="7501C9D2" w14:textId="77777777" w:rsidTr="00907BD7">
        <w:trPr>
          <w:cantSplit/>
        </w:trPr>
        <w:tc>
          <w:tcPr>
            <w:tcW w:w="871" w:type="dxa"/>
          </w:tcPr>
          <w:p w14:paraId="2C2792FB" w14:textId="77777777" w:rsidR="00D03F7E" w:rsidRPr="00B00D1A" w:rsidRDefault="00D03F7E" w:rsidP="00D03F7E"/>
        </w:tc>
        <w:tc>
          <w:tcPr>
            <w:tcW w:w="6075" w:type="dxa"/>
          </w:tcPr>
          <w:p w14:paraId="053E7E7B" w14:textId="77777777" w:rsidR="00D03F7E" w:rsidRPr="006B6256" w:rsidRDefault="00D03F7E" w:rsidP="00D03F7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6B6256">
              <w:rPr>
                <w:b/>
                <w:bCs/>
                <w:u w:val="single"/>
              </w:rPr>
              <w:t xml:space="preserve">II.B.2 </w:t>
            </w:r>
            <w:r w:rsidRPr="006B6256">
              <w:rPr>
                <w:rFonts w:ascii="TimesNewRomanPS-BoldMT" w:hAnsi="TimesNewRomanPS-BoldMT" w:cs="TimesNewRomanPS-BoldMT"/>
                <w:b/>
                <w:bCs/>
                <w:u w:val="single"/>
              </w:rPr>
              <w:t>Udělování svátostí</w:t>
            </w:r>
          </w:p>
        </w:tc>
        <w:tc>
          <w:tcPr>
            <w:tcW w:w="1418" w:type="dxa"/>
          </w:tcPr>
          <w:p w14:paraId="4986D940" w14:textId="77777777" w:rsidR="00D03F7E" w:rsidRDefault="00D03F7E" w:rsidP="00D03F7E"/>
        </w:tc>
        <w:tc>
          <w:tcPr>
            <w:tcW w:w="992" w:type="dxa"/>
          </w:tcPr>
          <w:p w14:paraId="5549384D" w14:textId="77777777" w:rsidR="00D03F7E" w:rsidRDefault="00D03F7E" w:rsidP="00D03F7E"/>
        </w:tc>
      </w:tr>
      <w:tr w:rsidR="00D03F7E" w:rsidRPr="00B00D1A" w14:paraId="5342C459" w14:textId="77777777" w:rsidTr="00907BD7">
        <w:trPr>
          <w:cantSplit/>
        </w:trPr>
        <w:tc>
          <w:tcPr>
            <w:tcW w:w="871" w:type="dxa"/>
          </w:tcPr>
          <w:p w14:paraId="60A8740C" w14:textId="77777777" w:rsidR="00D03F7E" w:rsidRPr="00B00D1A" w:rsidRDefault="00D03F7E" w:rsidP="00D03F7E"/>
        </w:tc>
        <w:tc>
          <w:tcPr>
            <w:tcW w:w="6075" w:type="dxa"/>
          </w:tcPr>
          <w:p w14:paraId="3978ECD1" w14:textId="77777777" w:rsidR="00D03F7E" w:rsidRPr="006B6256" w:rsidRDefault="00D03F7E" w:rsidP="00D03F7E">
            <w:pPr>
              <w:rPr>
                <w:b/>
                <w:bCs/>
              </w:rPr>
            </w:pPr>
            <w:r w:rsidRPr="006B6256">
              <w:rPr>
                <w:b/>
                <w:bCs/>
              </w:rPr>
              <w:t>II.B.2.a Biřmování</w:t>
            </w:r>
          </w:p>
        </w:tc>
        <w:tc>
          <w:tcPr>
            <w:tcW w:w="1418" w:type="dxa"/>
          </w:tcPr>
          <w:p w14:paraId="6F21DC73" w14:textId="77777777" w:rsidR="00D03F7E" w:rsidRDefault="00D03F7E" w:rsidP="00D03F7E"/>
        </w:tc>
        <w:tc>
          <w:tcPr>
            <w:tcW w:w="992" w:type="dxa"/>
          </w:tcPr>
          <w:p w14:paraId="01130F68" w14:textId="77777777" w:rsidR="00D03F7E" w:rsidRDefault="00D03F7E" w:rsidP="00D03F7E"/>
        </w:tc>
      </w:tr>
      <w:tr w:rsidR="00D03F7E" w:rsidRPr="00B00D1A" w14:paraId="693CF8B3" w14:textId="77777777" w:rsidTr="00907BD7">
        <w:trPr>
          <w:cantSplit/>
        </w:trPr>
        <w:tc>
          <w:tcPr>
            <w:tcW w:w="871" w:type="dxa"/>
          </w:tcPr>
          <w:p w14:paraId="437373AF" w14:textId="77777777" w:rsidR="00D03F7E" w:rsidRPr="00B00D1A" w:rsidRDefault="00D03F7E" w:rsidP="00D03F7E">
            <w:r>
              <w:t>41</w:t>
            </w:r>
          </w:p>
        </w:tc>
        <w:tc>
          <w:tcPr>
            <w:tcW w:w="6075" w:type="dxa"/>
          </w:tcPr>
          <w:p w14:paraId="3F29CE5A" w14:textId="77777777" w:rsidR="00D03F7E" w:rsidRDefault="00D03F7E" w:rsidP="00D03F7E">
            <w:r>
              <w:t>Seznam biřmovaných</w:t>
            </w:r>
          </w:p>
          <w:p w14:paraId="41DE1B00" w14:textId="77777777" w:rsidR="00D03F7E" w:rsidRPr="00BB1F58" w:rsidRDefault="00D03F7E" w:rsidP="00D03F7E">
            <w:pPr>
              <w:rPr>
                <w:sz w:val="20"/>
                <w:szCs w:val="20"/>
              </w:rPr>
            </w:pPr>
            <w:r w:rsidRPr="00BB1F58">
              <w:rPr>
                <w:sz w:val="20"/>
                <w:szCs w:val="20"/>
              </w:rPr>
              <w:t xml:space="preserve">(na přední desce na papírovém štítku: </w:t>
            </w:r>
            <w:proofErr w:type="spellStart"/>
            <w:r w:rsidRPr="00BB1F58">
              <w:rPr>
                <w:i/>
                <w:iCs/>
                <w:sz w:val="20"/>
                <w:szCs w:val="20"/>
              </w:rPr>
              <w:t>Consignatio</w:t>
            </w:r>
            <w:proofErr w:type="spellEnd"/>
            <w:r w:rsidRPr="00BB1F5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B1F58">
              <w:rPr>
                <w:i/>
                <w:iCs/>
                <w:sz w:val="20"/>
                <w:szCs w:val="20"/>
              </w:rPr>
              <w:t>Confirmatorum</w:t>
            </w:r>
            <w:proofErr w:type="spellEnd"/>
            <w:r w:rsidRPr="00BB1F58">
              <w:rPr>
                <w:sz w:val="20"/>
                <w:szCs w:val="20"/>
              </w:rPr>
              <w:t>)</w:t>
            </w:r>
          </w:p>
          <w:p w14:paraId="00BEB3B5" w14:textId="40F3195F" w:rsidR="000E6FDE" w:rsidRPr="00BB1F58" w:rsidRDefault="00D03F7E" w:rsidP="00D03F7E">
            <w:pPr>
              <w:rPr>
                <w:sz w:val="20"/>
                <w:szCs w:val="20"/>
              </w:rPr>
            </w:pPr>
            <w:r w:rsidRPr="001C4F4B">
              <w:rPr>
                <w:sz w:val="20"/>
                <w:szCs w:val="20"/>
              </w:rPr>
              <w:t>lat., 21x34 cm, vazba papírová, zachovalá</w:t>
            </w:r>
          </w:p>
        </w:tc>
        <w:tc>
          <w:tcPr>
            <w:tcW w:w="1418" w:type="dxa"/>
          </w:tcPr>
          <w:p w14:paraId="2F00DF07" w14:textId="77777777" w:rsidR="00D03F7E" w:rsidRDefault="00D03F7E" w:rsidP="00D03F7E">
            <w:r>
              <w:t>1838</w:t>
            </w:r>
          </w:p>
        </w:tc>
        <w:tc>
          <w:tcPr>
            <w:tcW w:w="992" w:type="dxa"/>
          </w:tcPr>
          <w:p w14:paraId="4F78D2D4" w14:textId="77777777" w:rsidR="00D03F7E" w:rsidRDefault="00D03F7E" w:rsidP="00D03F7E"/>
        </w:tc>
      </w:tr>
      <w:tr w:rsidR="00D03F7E" w:rsidRPr="00B00D1A" w14:paraId="013CAEDC" w14:textId="77777777" w:rsidTr="00907BD7">
        <w:trPr>
          <w:cantSplit/>
        </w:trPr>
        <w:tc>
          <w:tcPr>
            <w:tcW w:w="871" w:type="dxa"/>
          </w:tcPr>
          <w:p w14:paraId="631DDFEA" w14:textId="77777777" w:rsidR="00D03F7E" w:rsidRPr="00B00D1A" w:rsidRDefault="00D03F7E" w:rsidP="00D03F7E">
            <w:r>
              <w:t>42</w:t>
            </w:r>
          </w:p>
        </w:tc>
        <w:tc>
          <w:tcPr>
            <w:tcW w:w="6075" w:type="dxa"/>
          </w:tcPr>
          <w:p w14:paraId="0C23FBA3" w14:textId="77777777" w:rsidR="00D03F7E" w:rsidRDefault="00D03F7E" w:rsidP="00D03F7E">
            <w:r>
              <w:t>Matrika biřmovaných (v kanceláři)</w:t>
            </w:r>
          </w:p>
          <w:p w14:paraId="5B7957B5" w14:textId="77777777" w:rsidR="00D03F7E" w:rsidRPr="00BB1F58" w:rsidRDefault="00D03F7E" w:rsidP="00D03F7E">
            <w:pPr>
              <w:rPr>
                <w:sz w:val="20"/>
                <w:szCs w:val="20"/>
              </w:rPr>
            </w:pPr>
            <w:r w:rsidRPr="00BB1F58">
              <w:rPr>
                <w:sz w:val="20"/>
                <w:szCs w:val="20"/>
              </w:rPr>
              <w:t xml:space="preserve">(na přední desce na papírový štítek: </w:t>
            </w:r>
            <w:r w:rsidRPr="00BB1F58">
              <w:rPr>
                <w:i/>
                <w:iCs/>
                <w:sz w:val="20"/>
                <w:szCs w:val="20"/>
              </w:rPr>
              <w:t>Farní osada u sv. Vojtěcha v Praze II. Kniha biřmovanců od roku 1903</w:t>
            </w:r>
            <w:r w:rsidRPr="00BB1F58">
              <w:rPr>
                <w:sz w:val="20"/>
                <w:szCs w:val="20"/>
              </w:rPr>
              <w:t>)</w:t>
            </w:r>
          </w:p>
          <w:p w14:paraId="39670E26" w14:textId="6ACFCCDD" w:rsidR="000E6FDE" w:rsidRPr="00BB1F58" w:rsidRDefault="00D03F7E" w:rsidP="00D0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čes., 30x45,5 cm, papírová vazba s koženým hřbetem a rohy, </w:t>
            </w:r>
            <w:r w:rsidRPr="004A015B">
              <w:rPr>
                <w:sz w:val="20"/>
                <w:szCs w:val="20"/>
              </w:rPr>
              <w:t>zachovalá</w:t>
            </w:r>
          </w:p>
        </w:tc>
        <w:tc>
          <w:tcPr>
            <w:tcW w:w="1418" w:type="dxa"/>
          </w:tcPr>
          <w:p w14:paraId="419697C1" w14:textId="77777777" w:rsidR="00D03F7E" w:rsidRDefault="00D03F7E" w:rsidP="00D03F7E">
            <w:r>
              <w:t>1903–1926</w:t>
            </w:r>
          </w:p>
        </w:tc>
        <w:tc>
          <w:tcPr>
            <w:tcW w:w="992" w:type="dxa"/>
          </w:tcPr>
          <w:p w14:paraId="494899AF" w14:textId="77777777" w:rsidR="00D03F7E" w:rsidRDefault="00D03F7E" w:rsidP="00D03F7E"/>
        </w:tc>
      </w:tr>
      <w:tr w:rsidR="00D03F7E" w:rsidRPr="00B00D1A" w14:paraId="49A06E0C" w14:textId="77777777" w:rsidTr="00907BD7">
        <w:trPr>
          <w:cantSplit/>
        </w:trPr>
        <w:tc>
          <w:tcPr>
            <w:tcW w:w="871" w:type="dxa"/>
          </w:tcPr>
          <w:p w14:paraId="100CF110" w14:textId="77777777" w:rsidR="00D03F7E" w:rsidRPr="00B00D1A" w:rsidRDefault="00D03F7E" w:rsidP="00D03F7E">
            <w:r>
              <w:t>43</w:t>
            </w:r>
          </w:p>
        </w:tc>
        <w:tc>
          <w:tcPr>
            <w:tcW w:w="6075" w:type="dxa"/>
          </w:tcPr>
          <w:p w14:paraId="5B889CB2" w14:textId="77777777" w:rsidR="00D03F7E" w:rsidRDefault="00D03F7E" w:rsidP="00D03F7E">
            <w:r>
              <w:t>Matrika biřmovaných (kanceláři)</w:t>
            </w:r>
          </w:p>
          <w:p w14:paraId="22F0529D" w14:textId="77777777" w:rsidR="00D03F7E" w:rsidRPr="008E76A8" w:rsidRDefault="00D03F7E" w:rsidP="00D03F7E">
            <w:r w:rsidRPr="008E76A8">
              <w:t xml:space="preserve">(na přední desce na papírovém štítku: </w:t>
            </w:r>
            <w:r w:rsidRPr="00BB1F58">
              <w:rPr>
                <w:i/>
              </w:rPr>
              <w:t>Kniha biřmovanců od r. 1927</w:t>
            </w:r>
            <w:r w:rsidRPr="008E76A8">
              <w:t>)</w:t>
            </w:r>
          </w:p>
          <w:p w14:paraId="61CF3F5F" w14:textId="41F839D7" w:rsidR="000E6FDE" w:rsidRPr="00BB1F58" w:rsidRDefault="00D03F7E" w:rsidP="00D0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čes., 31x46,5 cm, vazba papírová s textilním hřbetem a rohy, zachovalá, vloženy dokumenty o biřmovancích</w:t>
            </w:r>
          </w:p>
        </w:tc>
        <w:tc>
          <w:tcPr>
            <w:tcW w:w="1418" w:type="dxa"/>
          </w:tcPr>
          <w:p w14:paraId="66BF0A22" w14:textId="77777777" w:rsidR="00D03F7E" w:rsidRDefault="00D03F7E" w:rsidP="00D03F7E">
            <w:r>
              <w:t>1927–2011</w:t>
            </w:r>
          </w:p>
        </w:tc>
        <w:tc>
          <w:tcPr>
            <w:tcW w:w="992" w:type="dxa"/>
          </w:tcPr>
          <w:p w14:paraId="49F4A666" w14:textId="77777777" w:rsidR="00D03F7E" w:rsidRDefault="00D03F7E" w:rsidP="00D03F7E"/>
        </w:tc>
      </w:tr>
      <w:tr w:rsidR="00D03F7E" w:rsidRPr="00B00D1A" w14:paraId="7B4A764D" w14:textId="77777777" w:rsidTr="00907BD7">
        <w:trPr>
          <w:cantSplit/>
        </w:trPr>
        <w:tc>
          <w:tcPr>
            <w:tcW w:w="871" w:type="dxa"/>
          </w:tcPr>
          <w:p w14:paraId="2AAA97C7" w14:textId="77777777" w:rsidR="00D03F7E" w:rsidRPr="00B00D1A" w:rsidRDefault="00D03F7E" w:rsidP="00D03F7E"/>
        </w:tc>
        <w:tc>
          <w:tcPr>
            <w:tcW w:w="6075" w:type="dxa"/>
          </w:tcPr>
          <w:p w14:paraId="6D8D89D4" w14:textId="77777777" w:rsidR="00D03F7E" w:rsidRDefault="00D03F7E" w:rsidP="00D03F7E">
            <w:r w:rsidRPr="006B6256">
              <w:rPr>
                <w:b/>
                <w:bCs/>
                <w:u w:val="single"/>
              </w:rPr>
              <w:t>II.B.</w:t>
            </w:r>
            <w:r>
              <w:rPr>
                <w:b/>
                <w:bCs/>
                <w:u w:val="single"/>
              </w:rPr>
              <w:t xml:space="preserve">3 </w:t>
            </w:r>
            <w:r w:rsidRPr="002473D9">
              <w:rPr>
                <w:b/>
                <w:bCs/>
                <w:u w:val="single"/>
              </w:rPr>
              <w:t>Matriční záležitosti</w:t>
            </w:r>
          </w:p>
        </w:tc>
        <w:tc>
          <w:tcPr>
            <w:tcW w:w="1418" w:type="dxa"/>
          </w:tcPr>
          <w:p w14:paraId="69ED705E" w14:textId="77777777" w:rsidR="00D03F7E" w:rsidRDefault="00D03F7E" w:rsidP="00D03F7E"/>
        </w:tc>
        <w:tc>
          <w:tcPr>
            <w:tcW w:w="992" w:type="dxa"/>
          </w:tcPr>
          <w:p w14:paraId="54FCA4C8" w14:textId="77777777" w:rsidR="00D03F7E" w:rsidRDefault="00D03F7E" w:rsidP="00D03F7E"/>
        </w:tc>
      </w:tr>
      <w:tr w:rsidR="00D03F7E" w:rsidRPr="00B00D1A" w14:paraId="2BAFFBEF" w14:textId="77777777" w:rsidTr="00907BD7">
        <w:trPr>
          <w:cantSplit/>
        </w:trPr>
        <w:tc>
          <w:tcPr>
            <w:tcW w:w="871" w:type="dxa"/>
          </w:tcPr>
          <w:p w14:paraId="72A96C85" w14:textId="77777777" w:rsidR="00D03F7E" w:rsidRPr="00B00D1A" w:rsidRDefault="00D03F7E" w:rsidP="00D03F7E"/>
        </w:tc>
        <w:tc>
          <w:tcPr>
            <w:tcW w:w="6075" w:type="dxa"/>
          </w:tcPr>
          <w:p w14:paraId="68B51097" w14:textId="77777777" w:rsidR="00D03F7E" w:rsidRPr="006B6256" w:rsidRDefault="00D03F7E" w:rsidP="00D03F7E">
            <w:pPr>
              <w:rPr>
                <w:b/>
                <w:bCs/>
                <w:u w:val="single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II.B.3.1 Matriky oddaných</w:t>
            </w:r>
          </w:p>
        </w:tc>
        <w:tc>
          <w:tcPr>
            <w:tcW w:w="1418" w:type="dxa"/>
          </w:tcPr>
          <w:p w14:paraId="054A6ED0" w14:textId="77777777" w:rsidR="00D03F7E" w:rsidRDefault="00D03F7E" w:rsidP="00D03F7E"/>
        </w:tc>
        <w:tc>
          <w:tcPr>
            <w:tcW w:w="992" w:type="dxa"/>
          </w:tcPr>
          <w:p w14:paraId="1389E201" w14:textId="77777777" w:rsidR="00D03F7E" w:rsidRDefault="00D03F7E" w:rsidP="00D03F7E"/>
        </w:tc>
      </w:tr>
      <w:tr w:rsidR="00D03F7E" w:rsidRPr="00B00D1A" w14:paraId="4FED4C96" w14:textId="77777777" w:rsidTr="00907BD7">
        <w:trPr>
          <w:cantSplit/>
        </w:trPr>
        <w:tc>
          <w:tcPr>
            <w:tcW w:w="871" w:type="dxa"/>
          </w:tcPr>
          <w:p w14:paraId="1960C2D0" w14:textId="77777777" w:rsidR="00D03F7E" w:rsidRPr="00B00D1A" w:rsidRDefault="00D03F7E" w:rsidP="00D03F7E">
            <w:r>
              <w:t>44</w:t>
            </w:r>
          </w:p>
        </w:tc>
        <w:tc>
          <w:tcPr>
            <w:tcW w:w="6075" w:type="dxa"/>
          </w:tcPr>
          <w:p w14:paraId="301E67E0" w14:textId="77777777" w:rsidR="00D03F7E" w:rsidRDefault="00D03F7E" w:rsidP="00D03F7E">
            <w:r>
              <w:t>Kniha ohlášek snoubenců</w:t>
            </w:r>
          </w:p>
          <w:p w14:paraId="1983CCB3" w14:textId="77777777" w:rsidR="00D03F7E" w:rsidRPr="00BB1F58" w:rsidRDefault="00D03F7E" w:rsidP="00D03F7E">
            <w:pPr>
              <w:rPr>
                <w:sz w:val="20"/>
                <w:szCs w:val="20"/>
              </w:rPr>
            </w:pPr>
            <w:r w:rsidRPr="00BB1F58">
              <w:rPr>
                <w:sz w:val="20"/>
                <w:szCs w:val="20"/>
              </w:rPr>
              <w:t xml:space="preserve">(na titulním listu: </w:t>
            </w:r>
            <w:r w:rsidRPr="00BB1F58">
              <w:rPr>
                <w:i/>
                <w:iCs/>
                <w:sz w:val="20"/>
                <w:szCs w:val="20"/>
              </w:rPr>
              <w:t xml:space="preserve">Knížka svatebních prohlášek na rok 1774 od dne 10. </w:t>
            </w:r>
            <w:proofErr w:type="spellStart"/>
            <w:r w:rsidRPr="00BB1F58">
              <w:rPr>
                <w:i/>
                <w:iCs/>
                <w:sz w:val="20"/>
                <w:szCs w:val="20"/>
              </w:rPr>
              <w:t>Aprilis</w:t>
            </w:r>
            <w:proofErr w:type="spellEnd"/>
            <w:r w:rsidRPr="00BB1F58">
              <w:rPr>
                <w:sz w:val="20"/>
                <w:szCs w:val="20"/>
              </w:rPr>
              <w:t>)</w:t>
            </w:r>
          </w:p>
          <w:p w14:paraId="6498D0F1" w14:textId="23EFCF80" w:rsidR="000E6FDE" w:rsidRPr="00BB1F58" w:rsidRDefault="00D03F7E" w:rsidP="00D0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čes., </w:t>
            </w:r>
            <w:r w:rsidRPr="0037320F">
              <w:rPr>
                <w:sz w:val="20"/>
                <w:szCs w:val="20"/>
              </w:rPr>
              <w:t>10,5x17 cm</w:t>
            </w:r>
            <w:r>
              <w:rPr>
                <w:sz w:val="20"/>
                <w:szCs w:val="20"/>
              </w:rPr>
              <w:t>, bez vazby, zachovalá</w:t>
            </w:r>
          </w:p>
        </w:tc>
        <w:tc>
          <w:tcPr>
            <w:tcW w:w="1418" w:type="dxa"/>
          </w:tcPr>
          <w:p w14:paraId="55949912" w14:textId="77777777" w:rsidR="00D03F7E" w:rsidRDefault="00D03F7E" w:rsidP="00D03F7E">
            <w:r>
              <w:t>1774–1777</w:t>
            </w:r>
          </w:p>
        </w:tc>
        <w:tc>
          <w:tcPr>
            <w:tcW w:w="992" w:type="dxa"/>
          </w:tcPr>
          <w:p w14:paraId="40C13A7B" w14:textId="77777777" w:rsidR="00D03F7E" w:rsidRDefault="00D03F7E" w:rsidP="00D03F7E"/>
        </w:tc>
      </w:tr>
      <w:tr w:rsidR="00D03F7E" w:rsidRPr="00B00D1A" w14:paraId="75C8CC4C" w14:textId="77777777" w:rsidTr="00907BD7">
        <w:trPr>
          <w:cantSplit/>
        </w:trPr>
        <w:tc>
          <w:tcPr>
            <w:tcW w:w="871" w:type="dxa"/>
          </w:tcPr>
          <w:p w14:paraId="5D9FF068" w14:textId="77777777" w:rsidR="00D03F7E" w:rsidRPr="00B00D1A" w:rsidRDefault="00D03F7E" w:rsidP="00D03F7E">
            <w:r>
              <w:t>45</w:t>
            </w:r>
          </w:p>
        </w:tc>
        <w:tc>
          <w:tcPr>
            <w:tcW w:w="6075" w:type="dxa"/>
          </w:tcPr>
          <w:p w14:paraId="5BD69E6C" w14:textId="77777777" w:rsidR="00D03F7E" w:rsidRDefault="00D03F7E" w:rsidP="00D03F7E">
            <w:r>
              <w:t>Kniha ohlášek snoubenců</w:t>
            </w:r>
          </w:p>
          <w:p w14:paraId="53886A80" w14:textId="77777777" w:rsidR="00D03F7E" w:rsidRPr="00BB1F58" w:rsidRDefault="00D03F7E" w:rsidP="00D03F7E">
            <w:pPr>
              <w:rPr>
                <w:sz w:val="20"/>
                <w:szCs w:val="20"/>
              </w:rPr>
            </w:pPr>
            <w:r w:rsidRPr="00BB1F58">
              <w:rPr>
                <w:sz w:val="20"/>
                <w:szCs w:val="20"/>
              </w:rPr>
              <w:t xml:space="preserve">(na titulním listu: </w:t>
            </w:r>
            <w:proofErr w:type="spellStart"/>
            <w:r w:rsidRPr="00BB1F58">
              <w:rPr>
                <w:i/>
                <w:iCs/>
                <w:sz w:val="20"/>
                <w:szCs w:val="20"/>
              </w:rPr>
              <w:t>Promulgatione</w:t>
            </w:r>
            <w:r>
              <w:rPr>
                <w:i/>
                <w:iCs/>
                <w:sz w:val="20"/>
                <w:szCs w:val="20"/>
              </w:rPr>
              <w:t>s</w:t>
            </w:r>
            <w:proofErr w:type="spellEnd"/>
            <w:r w:rsidRPr="00BB1F5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sponsorum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in </w:t>
            </w:r>
            <w:proofErr w:type="spellStart"/>
            <w:r>
              <w:rPr>
                <w:i/>
                <w:iCs/>
                <w:sz w:val="20"/>
                <w:szCs w:val="20"/>
              </w:rPr>
              <w:t>parochiali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sancti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Adalberti </w:t>
            </w:r>
            <w:proofErr w:type="spellStart"/>
            <w:r>
              <w:rPr>
                <w:i/>
                <w:iCs/>
                <w:sz w:val="20"/>
                <w:szCs w:val="20"/>
              </w:rPr>
              <w:t>m</w:t>
            </w:r>
            <w:r w:rsidRPr="00BB1F58">
              <w:rPr>
                <w:i/>
                <w:iCs/>
                <w:sz w:val="20"/>
                <w:szCs w:val="20"/>
              </w:rPr>
              <w:t>ajori</w:t>
            </w:r>
            <w:r>
              <w:rPr>
                <w:i/>
                <w:iCs/>
                <w:sz w:val="20"/>
                <w:szCs w:val="20"/>
              </w:rPr>
              <w:t>s</w:t>
            </w:r>
            <w:proofErr w:type="spellEnd"/>
            <w:r w:rsidRPr="00BB1F58">
              <w:rPr>
                <w:i/>
                <w:iCs/>
                <w:sz w:val="20"/>
                <w:szCs w:val="20"/>
              </w:rPr>
              <w:t xml:space="preserve"> Neo </w:t>
            </w:r>
            <w:proofErr w:type="spellStart"/>
            <w:r w:rsidRPr="00BB1F58">
              <w:rPr>
                <w:i/>
                <w:iCs/>
                <w:sz w:val="20"/>
                <w:szCs w:val="20"/>
              </w:rPr>
              <w:t>Praga</w:t>
            </w:r>
            <w:r>
              <w:rPr>
                <w:i/>
                <w:iCs/>
                <w:sz w:val="20"/>
                <w:szCs w:val="20"/>
              </w:rPr>
              <w:t>e</w:t>
            </w:r>
            <w:proofErr w:type="spellEnd"/>
            <w:r w:rsidRPr="00BB1F5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</w:t>
            </w:r>
            <w:r w:rsidRPr="00BB1F58">
              <w:rPr>
                <w:i/>
                <w:iCs/>
                <w:sz w:val="20"/>
                <w:szCs w:val="20"/>
              </w:rPr>
              <w:t>cclesia</w:t>
            </w:r>
            <w:proofErr w:type="spellEnd"/>
            <w:r w:rsidRPr="00BB1F5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B1F58">
              <w:rPr>
                <w:i/>
                <w:iCs/>
                <w:sz w:val="20"/>
                <w:szCs w:val="20"/>
              </w:rPr>
              <w:t>premiae</w:t>
            </w:r>
            <w:proofErr w:type="spellEnd"/>
            <w:r w:rsidRPr="00BB1F5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inchoatae</w:t>
            </w:r>
            <w:proofErr w:type="spellEnd"/>
            <w:r w:rsidRPr="00BB1F58">
              <w:rPr>
                <w:i/>
                <w:iCs/>
                <w:sz w:val="20"/>
                <w:szCs w:val="20"/>
              </w:rPr>
              <w:t xml:space="preserve"> 1777</w:t>
            </w:r>
            <w:r w:rsidRPr="00BB1F58">
              <w:rPr>
                <w:sz w:val="20"/>
                <w:szCs w:val="20"/>
              </w:rPr>
              <w:t>)</w:t>
            </w:r>
          </w:p>
          <w:p w14:paraId="1D5A8E77" w14:textId="5D65C2D2" w:rsidR="000E6FDE" w:rsidRPr="00BB1F58" w:rsidRDefault="00D03F7E" w:rsidP="00D03F7E">
            <w:pPr>
              <w:rPr>
                <w:sz w:val="20"/>
                <w:szCs w:val="20"/>
              </w:rPr>
            </w:pPr>
            <w:r w:rsidRPr="00BB1F58">
              <w:rPr>
                <w:sz w:val="20"/>
                <w:szCs w:val="20"/>
              </w:rPr>
              <w:t>čes., lat., 12x18 cm, bez vazby, zachovalá</w:t>
            </w:r>
          </w:p>
        </w:tc>
        <w:tc>
          <w:tcPr>
            <w:tcW w:w="1418" w:type="dxa"/>
          </w:tcPr>
          <w:p w14:paraId="3618229A" w14:textId="77777777" w:rsidR="00D03F7E" w:rsidRDefault="00D03F7E" w:rsidP="00D03F7E">
            <w:r>
              <w:t>1777–1781</w:t>
            </w:r>
          </w:p>
        </w:tc>
        <w:tc>
          <w:tcPr>
            <w:tcW w:w="992" w:type="dxa"/>
          </w:tcPr>
          <w:p w14:paraId="56F450B3" w14:textId="77777777" w:rsidR="00D03F7E" w:rsidRDefault="00D03F7E" w:rsidP="00D03F7E"/>
        </w:tc>
      </w:tr>
      <w:tr w:rsidR="00D03F7E" w:rsidRPr="00B00D1A" w14:paraId="5213BBA4" w14:textId="77777777" w:rsidTr="00907BD7">
        <w:trPr>
          <w:cantSplit/>
        </w:trPr>
        <w:tc>
          <w:tcPr>
            <w:tcW w:w="871" w:type="dxa"/>
          </w:tcPr>
          <w:p w14:paraId="335287AE" w14:textId="77777777" w:rsidR="00D03F7E" w:rsidRPr="00B00D1A" w:rsidRDefault="00D03F7E" w:rsidP="00D03F7E"/>
        </w:tc>
        <w:tc>
          <w:tcPr>
            <w:tcW w:w="6075" w:type="dxa"/>
          </w:tcPr>
          <w:p w14:paraId="002BF2A9" w14:textId="77777777" w:rsidR="00D03F7E" w:rsidRDefault="00D03F7E" w:rsidP="00D03F7E">
            <w:r w:rsidRPr="006B6256">
              <w:rPr>
                <w:b/>
                <w:bCs/>
                <w:u w:val="single"/>
              </w:rPr>
              <w:t>II.B.</w:t>
            </w:r>
            <w:r>
              <w:rPr>
                <w:b/>
                <w:bCs/>
                <w:u w:val="single"/>
              </w:rPr>
              <w:t xml:space="preserve">4 </w:t>
            </w:r>
            <w:r w:rsidRPr="00F05340">
              <w:rPr>
                <w:b/>
                <w:bCs/>
                <w:u w:val="single"/>
              </w:rPr>
              <w:t>Záležitosti nekatolíků</w:t>
            </w:r>
          </w:p>
        </w:tc>
        <w:tc>
          <w:tcPr>
            <w:tcW w:w="1418" w:type="dxa"/>
          </w:tcPr>
          <w:p w14:paraId="3108E5B5" w14:textId="77777777" w:rsidR="00D03F7E" w:rsidRDefault="00D03F7E" w:rsidP="00D03F7E"/>
        </w:tc>
        <w:tc>
          <w:tcPr>
            <w:tcW w:w="992" w:type="dxa"/>
          </w:tcPr>
          <w:p w14:paraId="3D611FF4" w14:textId="77777777" w:rsidR="00D03F7E" w:rsidRDefault="00D03F7E" w:rsidP="00D03F7E"/>
        </w:tc>
      </w:tr>
      <w:tr w:rsidR="00D03F7E" w:rsidRPr="00B00D1A" w14:paraId="65134931" w14:textId="77777777" w:rsidTr="00907BD7">
        <w:trPr>
          <w:cantSplit/>
        </w:trPr>
        <w:tc>
          <w:tcPr>
            <w:tcW w:w="871" w:type="dxa"/>
          </w:tcPr>
          <w:p w14:paraId="5A1260E9" w14:textId="77777777" w:rsidR="00D03F7E" w:rsidRPr="00B00D1A" w:rsidRDefault="00D03F7E" w:rsidP="00D03F7E"/>
        </w:tc>
        <w:tc>
          <w:tcPr>
            <w:tcW w:w="6075" w:type="dxa"/>
          </w:tcPr>
          <w:p w14:paraId="0E1CBEC9" w14:textId="77777777" w:rsidR="00D03F7E" w:rsidRPr="00F24719" w:rsidRDefault="00D03F7E" w:rsidP="00D03F7E">
            <w:pPr>
              <w:rPr>
                <w:b/>
                <w:bCs/>
              </w:rPr>
            </w:pPr>
            <w:r w:rsidRPr="00F24719">
              <w:rPr>
                <w:b/>
                <w:bCs/>
              </w:rPr>
              <w:t>II.B.4.a Změny vyznání</w:t>
            </w:r>
          </w:p>
        </w:tc>
        <w:tc>
          <w:tcPr>
            <w:tcW w:w="1418" w:type="dxa"/>
          </w:tcPr>
          <w:p w14:paraId="7FCFED52" w14:textId="77777777" w:rsidR="00D03F7E" w:rsidRDefault="00D03F7E" w:rsidP="00D03F7E"/>
        </w:tc>
        <w:tc>
          <w:tcPr>
            <w:tcW w:w="992" w:type="dxa"/>
          </w:tcPr>
          <w:p w14:paraId="66D06DDB" w14:textId="77777777" w:rsidR="00D03F7E" w:rsidRDefault="00D03F7E" w:rsidP="00D03F7E"/>
        </w:tc>
      </w:tr>
      <w:tr w:rsidR="00D03F7E" w:rsidRPr="00B00D1A" w14:paraId="6E1279E1" w14:textId="77777777" w:rsidTr="00907BD7">
        <w:trPr>
          <w:cantSplit/>
        </w:trPr>
        <w:tc>
          <w:tcPr>
            <w:tcW w:w="871" w:type="dxa"/>
          </w:tcPr>
          <w:p w14:paraId="2FEBC673" w14:textId="77777777" w:rsidR="00D03F7E" w:rsidRPr="00B00D1A" w:rsidRDefault="00D03F7E" w:rsidP="00D03F7E">
            <w:r>
              <w:lastRenderedPageBreak/>
              <w:t>46</w:t>
            </w:r>
          </w:p>
        </w:tc>
        <w:tc>
          <w:tcPr>
            <w:tcW w:w="6075" w:type="dxa"/>
          </w:tcPr>
          <w:p w14:paraId="032907F7" w14:textId="77777777" w:rsidR="00D03F7E" w:rsidRDefault="00D03F7E" w:rsidP="00D03F7E">
            <w:r>
              <w:rPr>
                <w:rFonts w:ascii="TimesNewRomanPSMT" w:hAnsi="TimesNewRomanPSMT" w:cs="TimesNewRomanPSMT"/>
              </w:rPr>
              <w:t>Kniha změn vyznání</w:t>
            </w:r>
            <w:r>
              <w:t xml:space="preserve"> (v kanceláři)</w:t>
            </w:r>
          </w:p>
          <w:p w14:paraId="58234E91" w14:textId="77777777" w:rsidR="00D03F7E" w:rsidRPr="00ED3AC0" w:rsidRDefault="00D03F7E" w:rsidP="00D03F7E">
            <w:pPr>
              <w:rPr>
                <w:sz w:val="20"/>
                <w:szCs w:val="20"/>
              </w:rPr>
            </w:pPr>
            <w:r w:rsidRPr="00ED3AC0">
              <w:rPr>
                <w:sz w:val="20"/>
                <w:szCs w:val="20"/>
              </w:rPr>
              <w:t xml:space="preserve">(na přední desce na papírovém štítku: </w:t>
            </w:r>
            <w:r w:rsidRPr="00ED3AC0">
              <w:rPr>
                <w:i/>
                <w:iCs/>
                <w:sz w:val="20"/>
                <w:szCs w:val="20"/>
              </w:rPr>
              <w:t>Tom C. Kniha změn náboženství, pokračování od r. 1921, seznam tom B a C přiložen k této knize vzadu</w:t>
            </w:r>
            <w:r w:rsidRPr="00ED3AC0">
              <w:rPr>
                <w:sz w:val="20"/>
                <w:szCs w:val="20"/>
              </w:rPr>
              <w:t>)</w:t>
            </w:r>
          </w:p>
          <w:p w14:paraId="13520074" w14:textId="0D0D96FB" w:rsidR="000E6FDE" w:rsidRPr="004A015B" w:rsidRDefault="00D03F7E" w:rsidP="00D0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čes., 30x45 cm, </w:t>
            </w:r>
            <w:r w:rsidRPr="002D1E92">
              <w:rPr>
                <w:sz w:val="20"/>
                <w:szCs w:val="20"/>
              </w:rPr>
              <w:t>vazba papírová s textilním hřbetem a rohy</w:t>
            </w:r>
            <w:r>
              <w:rPr>
                <w:sz w:val="20"/>
                <w:szCs w:val="20"/>
              </w:rPr>
              <w:t xml:space="preserve">, </w:t>
            </w:r>
            <w:r w:rsidRPr="002D1E92">
              <w:rPr>
                <w:sz w:val="20"/>
                <w:szCs w:val="20"/>
              </w:rPr>
              <w:t>zachovalá, vložen rejstřík k předchozím svazkům</w:t>
            </w:r>
          </w:p>
        </w:tc>
        <w:tc>
          <w:tcPr>
            <w:tcW w:w="1418" w:type="dxa"/>
          </w:tcPr>
          <w:p w14:paraId="4BE81863" w14:textId="77777777" w:rsidR="00D03F7E" w:rsidRPr="00B00D1A" w:rsidRDefault="00D03F7E" w:rsidP="00D03F7E">
            <w:r>
              <w:t>1921–2018</w:t>
            </w:r>
          </w:p>
        </w:tc>
        <w:tc>
          <w:tcPr>
            <w:tcW w:w="992" w:type="dxa"/>
          </w:tcPr>
          <w:p w14:paraId="21FC7B4A" w14:textId="77777777" w:rsidR="00D03F7E" w:rsidRDefault="00D03F7E" w:rsidP="00D03F7E"/>
        </w:tc>
      </w:tr>
      <w:tr w:rsidR="00D03F7E" w:rsidRPr="00B00D1A" w14:paraId="2C3603BA" w14:textId="77777777" w:rsidTr="00907BD7">
        <w:trPr>
          <w:cantSplit/>
        </w:trPr>
        <w:tc>
          <w:tcPr>
            <w:tcW w:w="871" w:type="dxa"/>
          </w:tcPr>
          <w:p w14:paraId="55DAAF30" w14:textId="77777777" w:rsidR="00D03F7E" w:rsidRPr="00B00D1A" w:rsidRDefault="00D03F7E" w:rsidP="00D03F7E"/>
        </w:tc>
        <w:tc>
          <w:tcPr>
            <w:tcW w:w="6075" w:type="dxa"/>
          </w:tcPr>
          <w:p w14:paraId="417FA76B" w14:textId="77777777" w:rsidR="00D03F7E" w:rsidRPr="00846D40" w:rsidRDefault="00D03F7E" w:rsidP="00D03F7E">
            <w:pPr>
              <w:rPr>
                <w:b/>
                <w:bCs/>
              </w:rPr>
            </w:pPr>
            <w:r w:rsidRPr="00846D40">
              <w:rPr>
                <w:b/>
                <w:bCs/>
                <w:sz w:val="28"/>
                <w:szCs w:val="28"/>
              </w:rPr>
              <w:t>II.C. Chudinské a sociální záležitosti</w:t>
            </w:r>
          </w:p>
        </w:tc>
        <w:tc>
          <w:tcPr>
            <w:tcW w:w="1418" w:type="dxa"/>
          </w:tcPr>
          <w:p w14:paraId="59468BB0" w14:textId="77777777" w:rsidR="00D03F7E" w:rsidRPr="00DD3B1D" w:rsidRDefault="00D03F7E" w:rsidP="00D03F7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0269B449" w14:textId="77777777" w:rsidR="00D03F7E" w:rsidRPr="00DD3B1D" w:rsidRDefault="00D03F7E" w:rsidP="00D03F7E">
            <w:pPr>
              <w:rPr>
                <w:b/>
                <w:bCs/>
              </w:rPr>
            </w:pPr>
          </w:p>
        </w:tc>
      </w:tr>
      <w:tr w:rsidR="00D03F7E" w:rsidRPr="00B00D1A" w14:paraId="7D51E8A8" w14:textId="77777777" w:rsidTr="00907BD7">
        <w:trPr>
          <w:cantSplit/>
        </w:trPr>
        <w:tc>
          <w:tcPr>
            <w:tcW w:w="871" w:type="dxa"/>
          </w:tcPr>
          <w:p w14:paraId="2F39BAAF" w14:textId="77777777" w:rsidR="00D03F7E" w:rsidRPr="00B00D1A" w:rsidRDefault="00D03F7E" w:rsidP="00D03F7E"/>
        </w:tc>
        <w:tc>
          <w:tcPr>
            <w:tcW w:w="6075" w:type="dxa"/>
          </w:tcPr>
          <w:p w14:paraId="54BB9A53" w14:textId="77777777" w:rsidR="00D03F7E" w:rsidRPr="00D77DFA" w:rsidRDefault="00D03F7E" w:rsidP="00D03F7E">
            <w:pPr>
              <w:rPr>
                <w:b/>
                <w:bCs/>
                <w:u w:val="single"/>
              </w:rPr>
            </w:pPr>
            <w:r w:rsidRPr="00D77DFA">
              <w:rPr>
                <w:b/>
                <w:bCs/>
                <w:u w:val="single"/>
              </w:rPr>
              <w:t xml:space="preserve">II.C.1 Péče o chudé </w:t>
            </w:r>
          </w:p>
        </w:tc>
        <w:tc>
          <w:tcPr>
            <w:tcW w:w="1418" w:type="dxa"/>
          </w:tcPr>
          <w:p w14:paraId="3C1C3852" w14:textId="77777777" w:rsidR="00D03F7E" w:rsidRPr="00DD3B1D" w:rsidRDefault="00D03F7E" w:rsidP="00D03F7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21A97749" w14:textId="77777777" w:rsidR="00D03F7E" w:rsidRPr="00DD3B1D" w:rsidRDefault="00D03F7E" w:rsidP="00D03F7E">
            <w:pPr>
              <w:rPr>
                <w:b/>
                <w:bCs/>
              </w:rPr>
            </w:pPr>
          </w:p>
        </w:tc>
      </w:tr>
      <w:tr w:rsidR="00D03F7E" w:rsidRPr="00B00D1A" w14:paraId="5110B236" w14:textId="77777777" w:rsidTr="00907BD7">
        <w:trPr>
          <w:cantSplit/>
        </w:trPr>
        <w:tc>
          <w:tcPr>
            <w:tcW w:w="871" w:type="dxa"/>
          </w:tcPr>
          <w:p w14:paraId="4A577DA0" w14:textId="77777777" w:rsidR="00D03F7E" w:rsidRPr="00B00D1A" w:rsidRDefault="00D03F7E" w:rsidP="00D03F7E"/>
        </w:tc>
        <w:tc>
          <w:tcPr>
            <w:tcW w:w="6075" w:type="dxa"/>
          </w:tcPr>
          <w:p w14:paraId="197B4210" w14:textId="77777777" w:rsidR="00D03F7E" w:rsidRPr="00DD3B1D" w:rsidRDefault="00D03F7E" w:rsidP="00D03F7E">
            <w:pPr>
              <w:rPr>
                <w:b/>
                <w:bCs/>
              </w:rPr>
            </w:pPr>
            <w:r>
              <w:rPr>
                <w:b/>
                <w:bCs/>
              </w:rPr>
              <w:t>II.C.1.a Pokladní deníky sbírek pro chudé</w:t>
            </w:r>
          </w:p>
        </w:tc>
        <w:tc>
          <w:tcPr>
            <w:tcW w:w="1418" w:type="dxa"/>
          </w:tcPr>
          <w:p w14:paraId="28A2189C" w14:textId="77777777" w:rsidR="00D03F7E" w:rsidRPr="00DD3B1D" w:rsidRDefault="00D03F7E" w:rsidP="00D03F7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6D96E65F" w14:textId="77777777" w:rsidR="00D03F7E" w:rsidRPr="00DD3B1D" w:rsidRDefault="00D03F7E" w:rsidP="00D03F7E">
            <w:pPr>
              <w:rPr>
                <w:b/>
                <w:bCs/>
              </w:rPr>
            </w:pPr>
          </w:p>
        </w:tc>
      </w:tr>
      <w:tr w:rsidR="00D03F7E" w:rsidRPr="00B00D1A" w14:paraId="785C456E" w14:textId="77777777" w:rsidTr="00907BD7">
        <w:trPr>
          <w:cantSplit/>
        </w:trPr>
        <w:tc>
          <w:tcPr>
            <w:tcW w:w="871" w:type="dxa"/>
          </w:tcPr>
          <w:p w14:paraId="0891AA72" w14:textId="77777777" w:rsidR="00D03F7E" w:rsidRPr="00B00D1A" w:rsidRDefault="00D03F7E" w:rsidP="00D03F7E">
            <w:r>
              <w:t>47</w:t>
            </w:r>
          </w:p>
        </w:tc>
        <w:tc>
          <w:tcPr>
            <w:tcW w:w="6075" w:type="dxa"/>
          </w:tcPr>
          <w:p w14:paraId="57448F4F" w14:textId="77777777" w:rsidR="00D03F7E" w:rsidRDefault="00D03F7E" w:rsidP="00D03F7E">
            <w:r>
              <w:t xml:space="preserve">Pokladní deník týdenních sbírek pro chudé a jejich rozdělování </w:t>
            </w:r>
          </w:p>
          <w:p w14:paraId="73865570" w14:textId="748E2AD1" w:rsidR="00D03F7E" w:rsidRPr="00ED3AC0" w:rsidRDefault="00D03F7E" w:rsidP="00D0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něm., 22x35 cm, vazba papírová s koženým hřbetem a rohy, zachovala, </w:t>
            </w:r>
            <w:r w:rsidRPr="006D0549">
              <w:rPr>
                <w:sz w:val="20"/>
                <w:szCs w:val="20"/>
              </w:rPr>
              <w:t>vloženy dokumenty (výpočty a poznámky)</w:t>
            </w:r>
          </w:p>
        </w:tc>
        <w:tc>
          <w:tcPr>
            <w:tcW w:w="1418" w:type="dxa"/>
          </w:tcPr>
          <w:p w14:paraId="03888E05" w14:textId="77777777" w:rsidR="00D03F7E" w:rsidRPr="00B00D1A" w:rsidRDefault="00D03F7E" w:rsidP="00D03F7E">
            <w:r>
              <w:t>1794–1824</w:t>
            </w:r>
          </w:p>
        </w:tc>
        <w:tc>
          <w:tcPr>
            <w:tcW w:w="992" w:type="dxa"/>
          </w:tcPr>
          <w:p w14:paraId="28BD11B0" w14:textId="77777777" w:rsidR="00D03F7E" w:rsidRDefault="00D03F7E" w:rsidP="00D03F7E"/>
        </w:tc>
      </w:tr>
      <w:tr w:rsidR="00D03F7E" w:rsidRPr="00B00D1A" w14:paraId="4DE2B0DB" w14:textId="77777777" w:rsidTr="00907BD7">
        <w:trPr>
          <w:cantSplit/>
        </w:trPr>
        <w:tc>
          <w:tcPr>
            <w:tcW w:w="871" w:type="dxa"/>
          </w:tcPr>
          <w:p w14:paraId="06E08B85" w14:textId="77777777" w:rsidR="00D03F7E" w:rsidRPr="00B00D1A" w:rsidRDefault="00D03F7E" w:rsidP="00D03F7E">
            <w:r>
              <w:t>48</w:t>
            </w:r>
          </w:p>
        </w:tc>
        <w:tc>
          <w:tcPr>
            <w:tcW w:w="6075" w:type="dxa"/>
          </w:tcPr>
          <w:p w14:paraId="6F5518D9" w14:textId="77777777" w:rsidR="00D03F7E" w:rsidRDefault="00D03F7E" w:rsidP="00D03F7E">
            <w:r>
              <w:t>Pokladní deník týdenních sbírek pro chudé a jejich rozdělování</w:t>
            </w:r>
          </w:p>
          <w:p w14:paraId="5E2E52D9" w14:textId="0A5B8872" w:rsidR="00D03F7E" w:rsidRPr="00ED3AC0" w:rsidRDefault="00D03F7E" w:rsidP="00D03F7E">
            <w:pPr>
              <w:rPr>
                <w:sz w:val="20"/>
                <w:szCs w:val="20"/>
              </w:rPr>
            </w:pPr>
            <w:r w:rsidRPr="001F321A">
              <w:rPr>
                <w:sz w:val="20"/>
                <w:szCs w:val="20"/>
              </w:rPr>
              <w:t>něm., 21,5x35 cm, vazba papírová, zachovalá</w:t>
            </w:r>
          </w:p>
        </w:tc>
        <w:tc>
          <w:tcPr>
            <w:tcW w:w="1418" w:type="dxa"/>
          </w:tcPr>
          <w:p w14:paraId="322D4213" w14:textId="77777777" w:rsidR="00D03F7E" w:rsidRPr="00B00D1A" w:rsidRDefault="00D03F7E" w:rsidP="00D03F7E">
            <w:r>
              <w:t>1800–1809</w:t>
            </w:r>
          </w:p>
        </w:tc>
        <w:tc>
          <w:tcPr>
            <w:tcW w:w="992" w:type="dxa"/>
          </w:tcPr>
          <w:p w14:paraId="0D4C9451" w14:textId="77777777" w:rsidR="00D03F7E" w:rsidRDefault="00D03F7E" w:rsidP="00D03F7E"/>
        </w:tc>
      </w:tr>
      <w:tr w:rsidR="00D03F7E" w:rsidRPr="00B00D1A" w14:paraId="06C7F5B3" w14:textId="77777777" w:rsidTr="00907BD7">
        <w:trPr>
          <w:cantSplit/>
        </w:trPr>
        <w:tc>
          <w:tcPr>
            <w:tcW w:w="871" w:type="dxa"/>
          </w:tcPr>
          <w:p w14:paraId="0CA79BB3" w14:textId="77777777" w:rsidR="00D03F7E" w:rsidRPr="00B00D1A" w:rsidRDefault="00D03F7E" w:rsidP="00D03F7E">
            <w:r>
              <w:t>49</w:t>
            </w:r>
          </w:p>
        </w:tc>
        <w:tc>
          <w:tcPr>
            <w:tcW w:w="6075" w:type="dxa"/>
          </w:tcPr>
          <w:p w14:paraId="150CE936" w14:textId="77777777" w:rsidR="00D03F7E" w:rsidRDefault="00D03F7E" w:rsidP="00D03F7E">
            <w:r>
              <w:t>Pokladní deník týdenních sbírek pro chudé a jejich rozdělování</w:t>
            </w:r>
          </w:p>
          <w:p w14:paraId="711E3567" w14:textId="2EF86586" w:rsidR="00D03F7E" w:rsidRPr="00ED3AC0" w:rsidRDefault="00D03F7E" w:rsidP="00D03F7E">
            <w:pPr>
              <w:rPr>
                <w:sz w:val="20"/>
                <w:szCs w:val="20"/>
              </w:rPr>
            </w:pPr>
            <w:r w:rsidRPr="006D0549">
              <w:rPr>
                <w:sz w:val="20"/>
                <w:szCs w:val="20"/>
              </w:rPr>
              <w:t>něm., 22x36,5 cm, vazba papírová, zachovalá</w:t>
            </w:r>
          </w:p>
        </w:tc>
        <w:tc>
          <w:tcPr>
            <w:tcW w:w="1418" w:type="dxa"/>
          </w:tcPr>
          <w:p w14:paraId="2EF39473" w14:textId="77777777" w:rsidR="00D03F7E" w:rsidRDefault="00D03F7E" w:rsidP="00D03F7E">
            <w:r>
              <w:t>1809–1825</w:t>
            </w:r>
          </w:p>
        </w:tc>
        <w:tc>
          <w:tcPr>
            <w:tcW w:w="992" w:type="dxa"/>
          </w:tcPr>
          <w:p w14:paraId="5192C622" w14:textId="77777777" w:rsidR="00D03F7E" w:rsidRDefault="00D03F7E" w:rsidP="00D03F7E"/>
        </w:tc>
      </w:tr>
      <w:tr w:rsidR="00D03F7E" w:rsidRPr="00B00D1A" w14:paraId="2E978D5B" w14:textId="77777777" w:rsidTr="00907BD7">
        <w:trPr>
          <w:cantSplit/>
          <w:trHeight w:val="617"/>
        </w:trPr>
        <w:tc>
          <w:tcPr>
            <w:tcW w:w="871" w:type="dxa"/>
          </w:tcPr>
          <w:p w14:paraId="4029845B" w14:textId="77777777" w:rsidR="00D03F7E" w:rsidRPr="00B00D1A" w:rsidRDefault="00D03F7E" w:rsidP="00D03F7E">
            <w:r>
              <w:t>50</w:t>
            </w:r>
          </w:p>
        </w:tc>
        <w:tc>
          <w:tcPr>
            <w:tcW w:w="6075" w:type="dxa"/>
          </w:tcPr>
          <w:p w14:paraId="13C776F8" w14:textId="77777777" w:rsidR="00D03F7E" w:rsidRDefault="00D03F7E" w:rsidP="00D03F7E">
            <w:r>
              <w:t>Pokladní deník sbírek pro chudé a jejich rozdělování (koncept)</w:t>
            </w:r>
          </w:p>
          <w:p w14:paraId="39A7809B" w14:textId="143777B7" w:rsidR="00D03F7E" w:rsidRPr="00ED3AC0" w:rsidRDefault="00D03F7E" w:rsidP="00D03F7E">
            <w:pPr>
              <w:rPr>
                <w:sz w:val="20"/>
                <w:szCs w:val="20"/>
              </w:rPr>
            </w:pPr>
            <w:r w:rsidRPr="006D0549">
              <w:rPr>
                <w:sz w:val="20"/>
                <w:szCs w:val="20"/>
              </w:rPr>
              <w:t>čes., 22x35 cm, bez vazby, zachovalá</w:t>
            </w:r>
          </w:p>
        </w:tc>
        <w:tc>
          <w:tcPr>
            <w:tcW w:w="1418" w:type="dxa"/>
          </w:tcPr>
          <w:p w14:paraId="69FD8084" w14:textId="77777777" w:rsidR="00D03F7E" w:rsidRDefault="00D03F7E" w:rsidP="00D03F7E">
            <w:r>
              <w:t>1871–1875</w:t>
            </w:r>
          </w:p>
        </w:tc>
        <w:tc>
          <w:tcPr>
            <w:tcW w:w="992" w:type="dxa"/>
          </w:tcPr>
          <w:p w14:paraId="3D38295C" w14:textId="77777777" w:rsidR="00D03F7E" w:rsidRDefault="00D03F7E" w:rsidP="00D03F7E"/>
        </w:tc>
      </w:tr>
      <w:tr w:rsidR="00D03F7E" w:rsidRPr="00B00D1A" w14:paraId="236A14BF" w14:textId="77777777" w:rsidTr="00907BD7">
        <w:trPr>
          <w:cantSplit/>
        </w:trPr>
        <w:tc>
          <w:tcPr>
            <w:tcW w:w="871" w:type="dxa"/>
          </w:tcPr>
          <w:p w14:paraId="0716BB39" w14:textId="77777777" w:rsidR="00D03F7E" w:rsidRDefault="00D03F7E" w:rsidP="00D03F7E"/>
        </w:tc>
        <w:tc>
          <w:tcPr>
            <w:tcW w:w="6075" w:type="dxa"/>
          </w:tcPr>
          <w:p w14:paraId="0E19210C" w14:textId="77777777" w:rsidR="00D03F7E" w:rsidRDefault="00D03F7E" w:rsidP="00D03F7E">
            <w:r>
              <w:rPr>
                <w:b/>
                <w:bCs/>
              </w:rPr>
              <w:t>II.C.1.b Seznamy chudých</w:t>
            </w:r>
          </w:p>
        </w:tc>
        <w:tc>
          <w:tcPr>
            <w:tcW w:w="1418" w:type="dxa"/>
          </w:tcPr>
          <w:p w14:paraId="75158AB2" w14:textId="77777777" w:rsidR="00D03F7E" w:rsidRDefault="00D03F7E" w:rsidP="00D03F7E"/>
        </w:tc>
        <w:tc>
          <w:tcPr>
            <w:tcW w:w="992" w:type="dxa"/>
          </w:tcPr>
          <w:p w14:paraId="5676B77D" w14:textId="77777777" w:rsidR="00D03F7E" w:rsidRDefault="00D03F7E" w:rsidP="00D03F7E"/>
        </w:tc>
      </w:tr>
      <w:tr w:rsidR="00D03F7E" w:rsidRPr="00B00D1A" w14:paraId="2A07AC54" w14:textId="77777777" w:rsidTr="00907BD7">
        <w:trPr>
          <w:cantSplit/>
        </w:trPr>
        <w:tc>
          <w:tcPr>
            <w:tcW w:w="871" w:type="dxa"/>
          </w:tcPr>
          <w:p w14:paraId="37AAB12A" w14:textId="77777777" w:rsidR="00D03F7E" w:rsidRPr="00B00D1A" w:rsidRDefault="00D03F7E" w:rsidP="00D03F7E">
            <w:r>
              <w:t>51</w:t>
            </w:r>
          </w:p>
        </w:tc>
        <w:tc>
          <w:tcPr>
            <w:tcW w:w="6075" w:type="dxa"/>
          </w:tcPr>
          <w:p w14:paraId="2A5B6091" w14:textId="77777777" w:rsidR="00D03F7E" w:rsidRDefault="00D03F7E" w:rsidP="00D03F7E">
            <w:r>
              <w:t>Jmenný seznam chudých ve farnosti sv. Vojtěcha s rejstříkem</w:t>
            </w:r>
          </w:p>
          <w:p w14:paraId="0E945905" w14:textId="77777777" w:rsidR="00D03F7E" w:rsidRPr="002D1AF0" w:rsidRDefault="00D03F7E" w:rsidP="00D03F7E">
            <w:pPr>
              <w:rPr>
                <w:sz w:val="20"/>
                <w:szCs w:val="20"/>
              </w:rPr>
            </w:pPr>
            <w:r w:rsidRPr="002D1AF0">
              <w:rPr>
                <w:sz w:val="20"/>
                <w:szCs w:val="20"/>
              </w:rPr>
              <w:t>(na titulním listě:</w:t>
            </w:r>
            <w:r w:rsidRPr="002D1A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D1AF0">
              <w:rPr>
                <w:i/>
                <w:sz w:val="20"/>
                <w:szCs w:val="20"/>
              </w:rPr>
              <w:t>Pfarrbezir</w:t>
            </w:r>
            <w:r>
              <w:rPr>
                <w:i/>
                <w:sz w:val="20"/>
                <w:szCs w:val="20"/>
              </w:rPr>
              <w:t>k</w:t>
            </w:r>
            <w:proofErr w:type="spellEnd"/>
            <w:r w:rsidRPr="002D1A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D1AF0">
              <w:rPr>
                <w:i/>
                <w:sz w:val="20"/>
                <w:szCs w:val="20"/>
              </w:rPr>
              <w:t>Skt</w:t>
            </w:r>
            <w:proofErr w:type="spellEnd"/>
            <w:r w:rsidRPr="002D1AF0">
              <w:rPr>
                <w:i/>
                <w:sz w:val="20"/>
                <w:szCs w:val="20"/>
              </w:rPr>
              <w:t xml:space="preserve">. Adalbert </w:t>
            </w:r>
            <w:proofErr w:type="spellStart"/>
            <w:r w:rsidRPr="002D1AF0">
              <w:rPr>
                <w:i/>
                <w:sz w:val="20"/>
                <w:szCs w:val="20"/>
              </w:rPr>
              <w:t>Armenpersone</w:t>
            </w:r>
            <w:r>
              <w:rPr>
                <w:i/>
                <w:sz w:val="20"/>
                <w:szCs w:val="20"/>
              </w:rPr>
              <w:t>n</w:t>
            </w:r>
            <w:r w:rsidRPr="002D1AF0">
              <w:rPr>
                <w:i/>
                <w:sz w:val="20"/>
                <w:szCs w:val="20"/>
              </w:rPr>
              <w:t>protokoll</w:t>
            </w:r>
            <w:proofErr w:type="spellEnd"/>
            <w:r w:rsidRPr="002D1A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D1AF0">
              <w:rPr>
                <w:i/>
                <w:sz w:val="20"/>
                <w:szCs w:val="20"/>
              </w:rPr>
              <w:t>für</w:t>
            </w:r>
            <w:proofErr w:type="spellEnd"/>
            <w:r w:rsidRPr="002D1A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D1AF0">
              <w:rPr>
                <w:i/>
                <w:sz w:val="20"/>
                <w:szCs w:val="20"/>
              </w:rPr>
              <w:t>das</w:t>
            </w:r>
            <w:proofErr w:type="spellEnd"/>
            <w:r w:rsidRPr="002D1AF0">
              <w:rPr>
                <w:i/>
                <w:sz w:val="20"/>
                <w:szCs w:val="20"/>
              </w:rPr>
              <w:t xml:space="preserve"> 1788 </w:t>
            </w:r>
            <w:proofErr w:type="spellStart"/>
            <w:r w:rsidRPr="002D1AF0">
              <w:rPr>
                <w:i/>
                <w:sz w:val="20"/>
                <w:szCs w:val="20"/>
              </w:rPr>
              <w:t>Jahr</w:t>
            </w:r>
            <w:proofErr w:type="spellEnd"/>
            <w:r w:rsidRPr="002D1AF0">
              <w:rPr>
                <w:sz w:val="20"/>
                <w:szCs w:val="20"/>
              </w:rPr>
              <w:t>.)</w:t>
            </w:r>
          </w:p>
          <w:p w14:paraId="4DF3AEA4" w14:textId="2506E2CC" w:rsidR="00D03F7E" w:rsidRPr="002D1AF0" w:rsidRDefault="00D03F7E" w:rsidP="00D0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něm., </w:t>
            </w:r>
            <w:r w:rsidRPr="005833F4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x34cm, vazba papírová s koženým hřbetem a rohy, zachovalá, </w:t>
            </w:r>
            <w:r w:rsidRPr="005833F4">
              <w:rPr>
                <w:sz w:val="20"/>
                <w:szCs w:val="20"/>
              </w:rPr>
              <w:t>vloženy dokumenty (poznámky o</w:t>
            </w:r>
            <w:r>
              <w:rPr>
                <w:sz w:val="20"/>
                <w:szCs w:val="20"/>
              </w:rPr>
              <w:t xml:space="preserve"> potvrzení</w:t>
            </w:r>
            <w:r w:rsidRPr="005833F4">
              <w:rPr>
                <w:sz w:val="20"/>
                <w:szCs w:val="20"/>
              </w:rPr>
              <w:t xml:space="preserve"> přijetí týdenní chudinské porce z r. 1816)</w:t>
            </w:r>
          </w:p>
        </w:tc>
        <w:tc>
          <w:tcPr>
            <w:tcW w:w="1418" w:type="dxa"/>
          </w:tcPr>
          <w:p w14:paraId="187FA7EA" w14:textId="77777777" w:rsidR="00D03F7E" w:rsidRPr="00B00D1A" w:rsidRDefault="00D03F7E" w:rsidP="00D03F7E">
            <w:r>
              <w:t>1787–1817</w:t>
            </w:r>
          </w:p>
        </w:tc>
        <w:tc>
          <w:tcPr>
            <w:tcW w:w="992" w:type="dxa"/>
          </w:tcPr>
          <w:p w14:paraId="745989C8" w14:textId="77777777" w:rsidR="00D03F7E" w:rsidRDefault="00D03F7E" w:rsidP="00D03F7E"/>
        </w:tc>
      </w:tr>
      <w:tr w:rsidR="00D03F7E" w:rsidRPr="00B00D1A" w14:paraId="15772863" w14:textId="77777777" w:rsidTr="00907BD7">
        <w:trPr>
          <w:cantSplit/>
        </w:trPr>
        <w:tc>
          <w:tcPr>
            <w:tcW w:w="871" w:type="dxa"/>
          </w:tcPr>
          <w:p w14:paraId="036AD0EF" w14:textId="77777777" w:rsidR="00D03F7E" w:rsidRPr="00B00D1A" w:rsidRDefault="00D03F7E" w:rsidP="00D03F7E">
            <w:r>
              <w:t>52</w:t>
            </w:r>
          </w:p>
        </w:tc>
        <w:tc>
          <w:tcPr>
            <w:tcW w:w="6075" w:type="dxa"/>
          </w:tcPr>
          <w:p w14:paraId="33DE2011" w14:textId="77777777" w:rsidR="00D03F7E" w:rsidRDefault="00D03F7E" w:rsidP="00D03F7E">
            <w:r>
              <w:t>Seznam chudých pro pravidelnou týdenní výplatu podpory</w:t>
            </w:r>
          </w:p>
          <w:p w14:paraId="4BD1472A" w14:textId="70EBE6EC" w:rsidR="00D03F7E" w:rsidRPr="002D1AF0" w:rsidRDefault="00D03F7E" w:rsidP="00D03F7E">
            <w:pPr>
              <w:rPr>
                <w:sz w:val="20"/>
                <w:szCs w:val="20"/>
              </w:rPr>
            </w:pPr>
            <w:r w:rsidRPr="00CD1D19">
              <w:rPr>
                <w:sz w:val="20"/>
                <w:szCs w:val="20"/>
              </w:rPr>
              <w:t>něm.,</w:t>
            </w:r>
            <w:r>
              <w:rPr>
                <w:sz w:val="20"/>
                <w:szCs w:val="20"/>
              </w:rPr>
              <w:t xml:space="preserve"> 22,5x37cm, vazba papírová, zachovalá, vloženy dokumenty (</w:t>
            </w:r>
            <w:r w:rsidRPr="00162E93">
              <w:t>poznámky o poskytnutí finanční podpory a poznámky o potvrzení přijetí týdenní chudinské porce)</w:t>
            </w:r>
          </w:p>
        </w:tc>
        <w:tc>
          <w:tcPr>
            <w:tcW w:w="1418" w:type="dxa"/>
          </w:tcPr>
          <w:p w14:paraId="36A3F917" w14:textId="77777777" w:rsidR="00D03F7E" w:rsidRPr="00B00D1A" w:rsidRDefault="00D03F7E" w:rsidP="00D03F7E">
            <w:r>
              <w:t>1806–1811</w:t>
            </w:r>
          </w:p>
        </w:tc>
        <w:tc>
          <w:tcPr>
            <w:tcW w:w="992" w:type="dxa"/>
          </w:tcPr>
          <w:p w14:paraId="4B97B13C" w14:textId="77777777" w:rsidR="00D03F7E" w:rsidRDefault="00D03F7E" w:rsidP="00D03F7E"/>
        </w:tc>
      </w:tr>
      <w:tr w:rsidR="00D03F7E" w:rsidRPr="00B00D1A" w14:paraId="30B238D4" w14:textId="77777777" w:rsidTr="00907BD7">
        <w:trPr>
          <w:cantSplit/>
        </w:trPr>
        <w:tc>
          <w:tcPr>
            <w:tcW w:w="871" w:type="dxa"/>
          </w:tcPr>
          <w:p w14:paraId="17550C6C" w14:textId="77777777" w:rsidR="00D03F7E" w:rsidRPr="00B00D1A" w:rsidRDefault="00D03F7E" w:rsidP="00D03F7E">
            <w:r>
              <w:t>53</w:t>
            </w:r>
          </w:p>
        </w:tc>
        <w:tc>
          <w:tcPr>
            <w:tcW w:w="6075" w:type="dxa"/>
          </w:tcPr>
          <w:p w14:paraId="34CA5663" w14:textId="77777777" w:rsidR="00D03F7E" w:rsidRDefault="00D03F7E" w:rsidP="00D03F7E">
            <w:r>
              <w:t>Seznam chudých pro pravidelnou týdenní výplatu podpory</w:t>
            </w:r>
          </w:p>
          <w:p w14:paraId="5160F4EC" w14:textId="77777777" w:rsidR="00D03F7E" w:rsidRPr="002D1AF0" w:rsidRDefault="00D03F7E" w:rsidP="00D03F7E">
            <w:pPr>
              <w:rPr>
                <w:sz w:val="20"/>
                <w:szCs w:val="20"/>
              </w:rPr>
            </w:pPr>
            <w:r w:rsidRPr="002D1AF0">
              <w:rPr>
                <w:sz w:val="20"/>
                <w:szCs w:val="20"/>
              </w:rPr>
              <w:t xml:space="preserve">(na přední desce na papírovém štítku: </w:t>
            </w:r>
            <w:proofErr w:type="spellStart"/>
            <w:r w:rsidRPr="002D1AF0">
              <w:rPr>
                <w:i/>
                <w:iCs/>
                <w:sz w:val="20"/>
                <w:szCs w:val="20"/>
              </w:rPr>
              <w:t>Hausarmenverzeichnichs</w:t>
            </w:r>
            <w:proofErr w:type="spellEnd"/>
            <w:r w:rsidRPr="002D1AF0">
              <w:rPr>
                <w:i/>
                <w:iCs/>
                <w:sz w:val="20"/>
                <w:szCs w:val="20"/>
              </w:rPr>
              <w:t xml:space="preserve"> des S. </w:t>
            </w:r>
            <w:proofErr w:type="spellStart"/>
            <w:r w:rsidRPr="002D1AF0">
              <w:rPr>
                <w:i/>
                <w:iCs/>
                <w:sz w:val="20"/>
                <w:szCs w:val="20"/>
              </w:rPr>
              <w:t>Adalberts</w:t>
            </w:r>
            <w:proofErr w:type="spellEnd"/>
            <w:r w:rsidRPr="002D1AF0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2D1AF0">
              <w:rPr>
                <w:i/>
                <w:iCs/>
                <w:sz w:val="20"/>
                <w:szCs w:val="20"/>
              </w:rPr>
              <w:t>Pfarrbezirkes</w:t>
            </w:r>
            <w:proofErr w:type="spellEnd"/>
            <w:r w:rsidRPr="002D1AF0">
              <w:rPr>
                <w:sz w:val="20"/>
                <w:szCs w:val="20"/>
              </w:rPr>
              <w:t>)</w:t>
            </w:r>
          </w:p>
          <w:p w14:paraId="2953A53B" w14:textId="15F847EC" w:rsidR="00D03F7E" w:rsidRPr="002D1AF0" w:rsidRDefault="00D03F7E" w:rsidP="00D0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něm., 22x35,</w:t>
            </w:r>
            <w:proofErr w:type="gramStart"/>
            <w:r>
              <w:rPr>
                <w:sz w:val="20"/>
                <w:szCs w:val="20"/>
              </w:rPr>
              <w:t>5cm</w:t>
            </w:r>
            <w:proofErr w:type="gramEnd"/>
            <w:r>
              <w:rPr>
                <w:sz w:val="20"/>
                <w:szCs w:val="20"/>
              </w:rPr>
              <w:t>, vazba papírová, zachovalá</w:t>
            </w:r>
          </w:p>
        </w:tc>
        <w:tc>
          <w:tcPr>
            <w:tcW w:w="1418" w:type="dxa"/>
          </w:tcPr>
          <w:p w14:paraId="08F693E4" w14:textId="77777777" w:rsidR="00D03F7E" w:rsidRPr="00B00D1A" w:rsidRDefault="00D03F7E" w:rsidP="00D03F7E">
            <w:r>
              <w:t>1819–1828</w:t>
            </w:r>
          </w:p>
        </w:tc>
        <w:tc>
          <w:tcPr>
            <w:tcW w:w="992" w:type="dxa"/>
          </w:tcPr>
          <w:p w14:paraId="769441EE" w14:textId="77777777" w:rsidR="00D03F7E" w:rsidRDefault="00D03F7E" w:rsidP="00D03F7E"/>
        </w:tc>
      </w:tr>
      <w:tr w:rsidR="00D03F7E" w:rsidRPr="00B00D1A" w14:paraId="461E3D6E" w14:textId="77777777" w:rsidTr="00907BD7">
        <w:trPr>
          <w:cantSplit/>
        </w:trPr>
        <w:tc>
          <w:tcPr>
            <w:tcW w:w="871" w:type="dxa"/>
          </w:tcPr>
          <w:p w14:paraId="403AF01D" w14:textId="77777777" w:rsidR="00D03F7E" w:rsidRPr="00B00D1A" w:rsidRDefault="00D03F7E" w:rsidP="00D03F7E"/>
        </w:tc>
        <w:tc>
          <w:tcPr>
            <w:tcW w:w="6075" w:type="dxa"/>
          </w:tcPr>
          <w:p w14:paraId="301A4CDF" w14:textId="77777777" w:rsidR="00D03F7E" w:rsidRPr="00B00D1A" w:rsidRDefault="00D03F7E" w:rsidP="00D03F7E">
            <w:r w:rsidRPr="00846D40">
              <w:rPr>
                <w:b/>
                <w:bCs/>
                <w:sz w:val="28"/>
                <w:szCs w:val="28"/>
              </w:rPr>
              <w:t>II.</w:t>
            </w:r>
            <w:r>
              <w:rPr>
                <w:b/>
                <w:bCs/>
                <w:sz w:val="28"/>
                <w:szCs w:val="28"/>
              </w:rPr>
              <w:t>D</w:t>
            </w:r>
            <w:r w:rsidRPr="00846D40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Školství</w:t>
            </w:r>
          </w:p>
        </w:tc>
        <w:tc>
          <w:tcPr>
            <w:tcW w:w="1418" w:type="dxa"/>
          </w:tcPr>
          <w:p w14:paraId="7C03D3A9" w14:textId="77777777" w:rsidR="00D03F7E" w:rsidRPr="00B00D1A" w:rsidRDefault="00D03F7E" w:rsidP="00D03F7E"/>
        </w:tc>
        <w:tc>
          <w:tcPr>
            <w:tcW w:w="992" w:type="dxa"/>
          </w:tcPr>
          <w:p w14:paraId="39DBF3A1" w14:textId="77777777" w:rsidR="00D03F7E" w:rsidRPr="00B00D1A" w:rsidRDefault="00D03F7E" w:rsidP="00D03F7E"/>
        </w:tc>
      </w:tr>
      <w:tr w:rsidR="00D03F7E" w:rsidRPr="00B00D1A" w14:paraId="3DABBF30" w14:textId="77777777" w:rsidTr="00907BD7">
        <w:trPr>
          <w:cantSplit/>
        </w:trPr>
        <w:tc>
          <w:tcPr>
            <w:tcW w:w="871" w:type="dxa"/>
          </w:tcPr>
          <w:p w14:paraId="11278BEA" w14:textId="77777777" w:rsidR="00D03F7E" w:rsidRPr="00B00D1A" w:rsidRDefault="00D03F7E" w:rsidP="00D03F7E">
            <w:r>
              <w:t>54</w:t>
            </w:r>
          </w:p>
        </w:tc>
        <w:tc>
          <w:tcPr>
            <w:tcW w:w="6075" w:type="dxa"/>
          </w:tcPr>
          <w:p w14:paraId="352F5983" w14:textId="77777777" w:rsidR="00D03F7E" w:rsidRDefault="00D03F7E" w:rsidP="00D03F7E">
            <w:r>
              <w:t>Zápisník o prospěchu žáků</w:t>
            </w:r>
          </w:p>
          <w:p w14:paraId="6724B116" w14:textId="3A34C863" w:rsidR="00D03F7E" w:rsidRPr="002D1AF0" w:rsidRDefault="00D03F7E" w:rsidP="00D03F7E">
            <w:pPr>
              <w:rPr>
                <w:sz w:val="20"/>
                <w:szCs w:val="20"/>
              </w:rPr>
            </w:pPr>
            <w:r w:rsidRPr="00601457">
              <w:rPr>
                <w:sz w:val="20"/>
                <w:szCs w:val="20"/>
              </w:rPr>
              <w:t>něm., 11,5x17,5 cm, vazba papírová, zachovalá</w:t>
            </w:r>
          </w:p>
        </w:tc>
        <w:tc>
          <w:tcPr>
            <w:tcW w:w="1418" w:type="dxa"/>
          </w:tcPr>
          <w:p w14:paraId="05AA88B7" w14:textId="77777777" w:rsidR="00D03F7E" w:rsidRPr="00B00D1A" w:rsidRDefault="00D03F7E" w:rsidP="00D03F7E">
            <w:r>
              <w:t>[19. stol.]</w:t>
            </w:r>
          </w:p>
        </w:tc>
        <w:tc>
          <w:tcPr>
            <w:tcW w:w="992" w:type="dxa"/>
          </w:tcPr>
          <w:p w14:paraId="7A4B8149" w14:textId="77777777" w:rsidR="00D03F7E" w:rsidRDefault="00D03F7E" w:rsidP="00D03F7E"/>
        </w:tc>
      </w:tr>
      <w:tr w:rsidR="00D03F7E" w:rsidRPr="00B00D1A" w14:paraId="1816A4FB" w14:textId="77777777" w:rsidTr="00907BD7">
        <w:trPr>
          <w:cantSplit/>
        </w:trPr>
        <w:tc>
          <w:tcPr>
            <w:tcW w:w="871" w:type="dxa"/>
          </w:tcPr>
          <w:p w14:paraId="00D25D0C" w14:textId="77777777" w:rsidR="00D03F7E" w:rsidRPr="00B00D1A" w:rsidRDefault="00D03F7E" w:rsidP="00D03F7E"/>
        </w:tc>
        <w:tc>
          <w:tcPr>
            <w:tcW w:w="6075" w:type="dxa"/>
          </w:tcPr>
          <w:p w14:paraId="21484936" w14:textId="77777777" w:rsidR="00D03F7E" w:rsidRPr="00B00D1A" w:rsidRDefault="00D03F7E" w:rsidP="00D03F7E">
            <w:r w:rsidRPr="005044D4">
              <w:rPr>
                <w:b/>
                <w:bCs/>
                <w:sz w:val="28"/>
                <w:szCs w:val="28"/>
              </w:rPr>
              <w:t>II.E Spolky a bratrstva</w:t>
            </w:r>
          </w:p>
        </w:tc>
        <w:tc>
          <w:tcPr>
            <w:tcW w:w="1418" w:type="dxa"/>
          </w:tcPr>
          <w:p w14:paraId="6D2D6AC4" w14:textId="77777777" w:rsidR="00D03F7E" w:rsidRPr="00B00D1A" w:rsidRDefault="00D03F7E" w:rsidP="00D03F7E"/>
        </w:tc>
        <w:tc>
          <w:tcPr>
            <w:tcW w:w="992" w:type="dxa"/>
          </w:tcPr>
          <w:p w14:paraId="0265D7DB" w14:textId="77777777" w:rsidR="00D03F7E" w:rsidRPr="00B00D1A" w:rsidRDefault="00D03F7E" w:rsidP="00D03F7E"/>
        </w:tc>
      </w:tr>
      <w:tr w:rsidR="00D03F7E" w:rsidRPr="00B00D1A" w14:paraId="75D70747" w14:textId="77777777" w:rsidTr="00907BD7">
        <w:trPr>
          <w:cantSplit/>
        </w:trPr>
        <w:tc>
          <w:tcPr>
            <w:tcW w:w="871" w:type="dxa"/>
          </w:tcPr>
          <w:p w14:paraId="37C40269" w14:textId="77777777" w:rsidR="00D03F7E" w:rsidRPr="00B00D1A" w:rsidRDefault="00D03F7E" w:rsidP="00D03F7E"/>
        </w:tc>
        <w:tc>
          <w:tcPr>
            <w:tcW w:w="6075" w:type="dxa"/>
          </w:tcPr>
          <w:p w14:paraId="759D3CB9" w14:textId="77777777" w:rsidR="00D03F7E" w:rsidRPr="00846D40" w:rsidRDefault="00D03F7E" w:rsidP="00D03F7E">
            <w:pPr>
              <w:rPr>
                <w:b/>
                <w:bCs/>
                <w:sz w:val="28"/>
                <w:szCs w:val="28"/>
                <w:u w:val="single"/>
              </w:rPr>
            </w:pPr>
            <w:r w:rsidRPr="00846D40">
              <w:rPr>
                <w:b/>
                <w:bCs/>
                <w:sz w:val="28"/>
                <w:szCs w:val="28"/>
                <w:u w:val="single"/>
              </w:rPr>
              <w:t xml:space="preserve">II.E.1 </w:t>
            </w:r>
            <w:r w:rsidRPr="00846D40">
              <w:rPr>
                <w:b/>
                <w:bCs/>
                <w:u w:val="single"/>
              </w:rPr>
              <w:t>Spolek pro podporu zemřelých</w:t>
            </w:r>
          </w:p>
        </w:tc>
        <w:tc>
          <w:tcPr>
            <w:tcW w:w="1418" w:type="dxa"/>
          </w:tcPr>
          <w:p w14:paraId="2C2F8975" w14:textId="77777777" w:rsidR="00D03F7E" w:rsidRPr="00B00D1A" w:rsidRDefault="00D03F7E" w:rsidP="00D03F7E"/>
        </w:tc>
        <w:tc>
          <w:tcPr>
            <w:tcW w:w="992" w:type="dxa"/>
          </w:tcPr>
          <w:p w14:paraId="36B917E9" w14:textId="77777777" w:rsidR="00D03F7E" w:rsidRPr="00B00D1A" w:rsidRDefault="00D03F7E" w:rsidP="00D03F7E"/>
        </w:tc>
      </w:tr>
      <w:tr w:rsidR="00D03F7E" w:rsidRPr="00B00D1A" w14:paraId="4E258F79" w14:textId="77777777" w:rsidTr="00907BD7">
        <w:trPr>
          <w:cantSplit/>
        </w:trPr>
        <w:tc>
          <w:tcPr>
            <w:tcW w:w="871" w:type="dxa"/>
          </w:tcPr>
          <w:p w14:paraId="553F337D" w14:textId="77777777" w:rsidR="00D03F7E" w:rsidRPr="00B00D1A" w:rsidRDefault="00D03F7E" w:rsidP="00D03F7E">
            <w:r>
              <w:t>55</w:t>
            </w:r>
          </w:p>
        </w:tc>
        <w:tc>
          <w:tcPr>
            <w:tcW w:w="6075" w:type="dxa"/>
          </w:tcPr>
          <w:p w14:paraId="74A7369F" w14:textId="77777777" w:rsidR="00D03F7E" w:rsidRDefault="00D03F7E" w:rsidP="00D03F7E">
            <w:r>
              <w:t xml:space="preserve">Pokladní deník Spolku pro podporu zemřelých </w:t>
            </w:r>
          </w:p>
          <w:p w14:paraId="4DE76766" w14:textId="77777777" w:rsidR="00D03F7E" w:rsidRPr="002D1AF0" w:rsidRDefault="00D03F7E" w:rsidP="00D03F7E">
            <w:pPr>
              <w:rPr>
                <w:sz w:val="20"/>
                <w:szCs w:val="20"/>
              </w:rPr>
            </w:pPr>
            <w:r w:rsidRPr="002D1AF0">
              <w:rPr>
                <w:sz w:val="20"/>
                <w:szCs w:val="20"/>
              </w:rPr>
              <w:t xml:space="preserve">(na přední desce: </w:t>
            </w:r>
            <w:proofErr w:type="spellStart"/>
            <w:r>
              <w:rPr>
                <w:i/>
                <w:sz w:val="20"/>
                <w:szCs w:val="20"/>
              </w:rPr>
              <w:t>Journal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über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die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Emph</w:t>
            </w:r>
            <w:r w:rsidRPr="002D1AF0">
              <w:rPr>
                <w:i/>
                <w:sz w:val="20"/>
                <w:szCs w:val="20"/>
              </w:rPr>
              <w:t>ange</w:t>
            </w:r>
            <w:proofErr w:type="spellEnd"/>
            <w:r w:rsidRPr="002D1A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D1AF0">
              <w:rPr>
                <w:i/>
                <w:sz w:val="20"/>
                <w:szCs w:val="20"/>
              </w:rPr>
              <w:t>und</w:t>
            </w:r>
            <w:proofErr w:type="spellEnd"/>
            <w:r w:rsidRPr="002D1A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D1AF0">
              <w:rPr>
                <w:i/>
                <w:sz w:val="20"/>
                <w:szCs w:val="20"/>
              </w:rPr>
              <w:t>Ausgaben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bei</w:t>
            </w:r>
            <w:proofErr w:type="spellEnd"/>
            <w:r>
              <w:rPr>
                <w:i/>
                <w:sz w:val="20"/>
                <w:szCs w:val="20"/>
              </w:rPr>
              <w:t xml:space="preserve"> dem </w:t>
            </w:r>
            <w:proofErr w:type="spellStart"/>
            <w:r>
              <w:rPr>
                <w:i/>
                <w:sz w:val="20"/>
                <w:szCs w:val="20"/>
              </w:rPr>
              <w:t>bürglichen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Sterbquartalsv</w:t>
            </w:r>
            <w:r w:rsidRPr="002D1AF0">
              <w:rPr>
                <w:i/>
                <w:sz w:val="20"/>
                <w:szCs w:val="20"/>
              </w:rPr>
              <w:t>ereine</w:t>
            </w:r>
            <w:proofErr w:type="spellEnd"/>
            <w:r w:rsidRPr="002D1AF0">
              <w:rPr>
                <w:i/>
                <w:sz w:val="20"/>
                <w:szCs w:val="20"/>
              </w:rPr>
              <w:t xml:space="preserve"> der 1000 </w:t>
            </w:r>
            <w:proofErr w:type="spellStart"/>
            <w:r w:rsidRPr="002D1AF0">
              <w:rPr>
                <w:i/>
                <w:sz w:val="20"/>
                <w:szCs w:val="20"/>
              </w:rPr>
              <w:t>Mitglieder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r w:rsidRPr="002D1A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D1AF0">
              <w:rPr>
                <w:i/>
                <w:sz w:val="20"/>
                <w:szCs w:val="20"/>
              </w:rPr>
              <w:t>Anfangen</w:t>
            </w:r>
            <w:proofErr w:type="spellEnd"/>
            <w:r w:rsidRPr="002D1A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D1AF0">
              <w:rPr>
                <w:i/>
                <w:sz w:val="20"/>
                <w:szCs w:val="20"/>
              </w:rPr>
              <w:t>vom</w:t>
            </w:r>
            <w:proofErr w:type="spellEnd"/>
            <w:r w:rsidRPr="002D1AF0">
              <w:rPr>
                <w:i/>
                <w:sz w:val="20"/>
                <w:szCs w:val="20"/>
              </w:rPr>
              <w:t xml:space="preserve"> 1851</w:t>
            </w:r>
            <w:r w:rsidRPr="002D1AF0">
              <w:rPr>
                <w:sz w:val="20"/>
                <w:szCs w:val="20"/>
              </w:rPr>
              <w:t>)</w:t>
            </w:r>
          </w:p>
          <w:p w14:paraId="7D36CFF6" w14:textId="315237D6" w:rsidR="00D03F7E" w:rsidRPr="00B00D1A" w:rsidRDefault="00D03F7E" w:rsidP="000E6FDE">
            <w:r w:rsidRPr="002D1AF0">
              <w:rPr>
                <w:sz w:val="20"/>
                <w:szCs w:val="20"/>
              </w:rPr>
              <w:t xml:space="preserve"> něm., 24,5x36 cm, vazba papírová, zachovalá</w:t>
            </w:r>
          </w:p>
        </w:tc>
        <w:tc>
          <w:tcPr>
            <w:tcW w:w="1418" w:type="dxa"/>
          </w:tcPr>
          <w:p w14:paraId="3AD5149E" w14:textId="77777777" w:rsidR="00D03F7E" w:rsidRPr="00B00D1A" w:rsidRDefault="00D03F7E" w:rsidP="00D03F7E">
            <w:r>
              <w:t>1851–1855</w:t>
            </w:r>
          </w:p>
        </w:tc>
        <w:tc>
          <w:tcPr>
            <w:tcW w:w="992" w:type="dxa"/>
          </w:tcPr>
          <w:p w14:paraId="1B84BBCE" w14:textId="77777777" w:rsidR="00D03F7E" w:rsidRDefault="00D03F7E" w:rsidP="00D03F7E"/>
        </w:tc>
      </w:tr>
    </w:tbl>
    <w:p w14:paraId="11FDF34B" w14:textId="77777777" w:rsidR="00D03F7E" w:rsidRDefault="00D03F7E" w:rsidP="00D03F7E">
      <w:r>
        <w:br w:type="page"/>
      </w:r>
    </w:p>
    <w:tbl>
      <w:tblPr>
        <w:tblStyle w:val="Mkatabulky"/>
        <w:tblW w:w="935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418"/>
        <w:gridCol w:w="992"/>
      </w:tblGrid>
      <w:tr w:rsidR="00D03F7E" w14:paraId="3AB911C0" w14:textId="77777777" w:rsidTr="00907BD7">
        <w:trPr>
          <w:cantSplit/>
        </w:trPr>
        <w:tc>
          <w:tcPr>
            <w:tcW w:w="851" w:type="dxa"/>
          </w:tcPr>
          <w:p w14:paraId="566B5205" w14:textId="77777777" w:rsidR="00D03F7E" w:rsidRPr="00B00D1A" w:rsidRDefault="00D03F7E" w:rsidP="00D03F7E"/>
        </w:tc>
        <w:tc>
          <w:tcPr>
            <w:tcW w:w="8505" w:type="dxa"/>
            <w:gridSpan w:val="3"/>
          </w:tcPr>
          <w:p w14:paraId="6E36787C" w14:textId="77777777" w:rsidR="00D03F7E" w:rsidRDefault="00D03F7E" w:rsidP="00D03F7E">
            <w:r w:rsidRPr="00DE72D4">
              <w:rPr>
                <w:b/>
                <w:bCs/>
                <w:sz w:val="36"/>
                <w:szCs w:val="36"/>
              </w:rPr>
              <w:t>III SPISOVÝ MATERIÁL</w:t>
            </w:r>
          </w:p>
        </w:tc>
      </w:tr>
      <w:tr w:rsidR="00D03F7E" w14:paraId="387E2370" w14:textId="77777777" w:rsidTr="00907BD7">
        <w:trPr>
          <w:cantSplit/>
        </w:trPr>
        <w:tc>
          <w:tcPr>
            <w:tcW w:w="851" w:type="dxa"/>
          </w:tcPr>
          <w:p w14:paraId="68EAD162" w14:textId="77777777" w:rsidR="00D03F7E" w:rsidRPr="00B00D1A" w:rsidRDefault="00D03F7E" w:rsidP="00D03F7E"/>
        </w:tc>
        <w:tc>
          <w:tcPr>
            <w:tcW w:w="8505" w:type="dxa"/>
            <w:gridSpan w:val="3"/>
          </w:tcPr>
          <w:p w14:paraId="136F8641" w14:textId="77777777" w:rsidR="00D03F7E" w:rsidRDefault="00D03F7E" w:rsidP="00D03F7E">
            <w:proofErr w:type="spellStart"/>
            <w:r>
              <w:rPr>
                <w:b/>
                <w:bCs/>
                <w:sz w:val="36"/>
                <w:szCs w:val="36"/>
              </w:rPr>
              <w:t>IIIa</w:t>
            </w:r>
            <w:proofErr w:type="spellEnd"/>
            <w:r w:rsidRPr="00D73FA3">
              <w:rPr>
                <w:b/>
                <w:bCs/>
                <w:sz w:val="36"/>
                <w:szCs w:val="36"/>
              </w:rPr>
              <w:t xml:space="preserve"> REGISTRATURNÍ POMŮCKY</w:t>
            </w:r>
          </w:p>
        </w:tc>
      </w:tr>
      <w:tr w:rsidR="00D03F7E" w14:paraId="639CFE1A" w14:textId="77777777" w:rsidTr="00907BD7">
        <w:trPr>
          <w:cantSplit/>
        </w:trPr>
        <w:tc>
          <w:tcPr>
            <w:tcW w:w="851" w:type="dxa"/>
          </w:tcPr>
          <w:p w14:paraId="5A223F86" w14:textId="77777777" w:rsidR="00D03F7E" w:rsidRPr="00B00D1A" w:rsidRDefault="00D03F7E" w:rsidP="00D03F7E">
            <w:r>
              <w:t>55</w:t>
            </w:r>
          </w:p>
        </w:tc>
        <w:tc>
          <w:tcPr>
            <w:tcW w:w="6095" w:type="dxa"/>
          </w:tcPr>
          <w:p w14:paraId="6C2CFACF" w14:textId="50B10A2E" w:rsidR="00D03F7E" w:rsidRPr="000E6FDE" w:rsidRDefault="00D03F7E" w:rsidP="00D03F7E">
            <w:bookmarkStart w:id="46" w:name="_Hlk46048479"/>
            <w:r w:rsidRPr="00F55075">
              <w:t>Jednací protokol</w:t>
            </w:r>
            <w:bookmarkEnd w:id="46"/>
          </w:p>
        </w:tc>
        <w:tc>
          <w:tcPr>
            <w:tcW w:w="1418" w:type="dxa"/>
          </w:tcPr>
          <w:p w14:paraId="149EBD08" w14:textId="77777777" w:rsidR="00D03F7E" w:rsidRDefault="00D03F7E" w:rsidP="00D03F7E">
            <w:r w:rsidRPr="00D73FA3">
              <w:rPr>
                <w:bCs/>
              </w:rPr>
              <w:t>1855–1865</w:t>
            </w:r>
          </w:p>
        </w:tc>
        <w:tc>
          <w:tcPr>
            <w:tcW w:w="992" w:type="dxa"/>
          </w:tcPr>
          <w:p w14:paraId="28C689B0" w14:textId="77777777" w:rsidR="00D03F7E" w:rsidRDefault="00D03F7E" w:rsidP="00D03F7E"/>
        </w:tc>
      </w:tr>
      <w:tr w:rsidR="00D03F7E" w14:paraId="12D1D84B" w14:textId="77777777" w:rsidTr="00907BD7">
        <w:trPr>
          <w:cantSplit/>
        </w:trPr>
        <w:tc>
          <w:tcPr>
            <w:tcW w:w="851" w:type="dxa"/>
          </w:tcPr>
          <w:p w14:paraId="18CD0B22" w14:textId="77777777" w:rsidR="00D03F7E" w:rsidRDefault="00D03F7E" w:rsidP="00D03F7E">
            <w:r>
              <w:t>56</w:t>
            </w:r>
          </w:p>
        </w:tc>
        <w:tc>
          <w:tcPr>
            <w:tcW w:w="6095" w:type="dxa"/>
          </w:tcPr>
          <w:p w14:paraId="239FDBAA" w14:textId="48AF88AF" w:rsidR="00D03F7E" w:rsidRPr="00F55075" w:rsidRDefault="00D03F7E" w:rsidP="00D03F7E">
            <w:r w:rsidRPr="00F55075">
              <w:t>Jednací protokol (v kanceláři)</w:t>
            </w:r>
          </w:p>
        </w:tc>
        <w:tc>
          <w:tcPr>
            <w:tcW w:w="1418" w:type="dxa"/>
          </w:tcPr>
          <w:p w14:paraId="46BACDD7" w14:textId="77777777" w:rsidR="00D03F7E" w:rsidRPr="00D73FA3" w:rsidRDefault="00D03F7E" w:rsidP="00D03F7E">
            <w:pPr>
              <w:rPr>
                <w:bCs/>
              </w:rPr>
            </w:pPr>
            <w:r w:rsidRPr="00D73FA3">
              <w:rPr>
                <w:bCs/>
              </w:rPr>
              <w:t xml:space="preserve">1946–2002 </w:t>
            </w:r>
          </w:p>
        </w:tc>
        <w:tc>
          <w:tcPr>
            <w:tcW w:w="992" w:type="dxa"/>
          </w:tcPr>
          <w:p w14:paraId="07779D15" w14:textId="77777777" w:rsidR="00D03F7E" w:rsidRDefault="00D03F7E" w:rsidP="00D03F7E"/>
        </w:tc>
      </w:tr>
      <w:tr w:rsidR="00D03F7E" w14:paraId="68BBDF41" w14:textId="77777777" w:rsidTr="00907BD7">
        <w:trPr>
          <w:cantSplit/>
        </w:trPr>
        <w:tc>
          <w:tcPr>
            <w:tcW w:w="851" w:type="dxa"/>
          </w:tcPr>
          <w:p w14:paraId="1763686D" w14:textId="77777777" w:rsidR="00D03F7E" w:rsidRDefault="00D03F7E" w:rsidP="00D03F7E"/>
        </w:tc>
        <w:tc>
          <w:tcPr>
            <w:tcW w:w="8505" w:type="dxa"/>
            <w:gridSpan w:val="3"/>
          </w:tcPr>
          <w:p w14:paraId="64388E67" w14:textId="1BDE1971" w:rsidR="00D03F7E" w:rsidRDefault="00D03F7E" w:rsidP="00D03F7E">
            <w:proofErr w:type="spellStart"/>
            <w:r w:rsidRPr="00F327A1">
              <w:rPr>
                <w:b/>
                <w:bCs/>
                <w:sz w:val="36"/>
                <w:szCs w:val="36"/>
              </w:rPr>
              <w:t>IIIb</w:t>
            </w:r>
            <w:proofErr w:type="spellEnd"/>
            <w:r w:rsidRPr="00F327A1">
              <w:rPr>
                <w:b/>
                <w:bCs/>
                <w:sz w:val="36"/>
                <w:szCs w:val="36"/>
              </w:rPr>
              <w:t xml:space="preserve"> SPISY </w:t>
            </w:r>
          </w:p>
        </w:tc>
      </w:tr>
      <w:tr w:rsidR="00D03F7E" w14:paraId="4C1A1D1B" w14:textId="77777777" w:rsidTr="00907BD7">
        <w:trPr>
          <w:cantSplit/>
        </w:trPr>
        <w:tc>
          <w:tcPr>
            <w:tcW w:w="851" w:type="dxa"/>
          </w:tcPr>
          <w:p w14:paraId="0A70B8A7" w14:textId="77777777" w:rsidR="00D03F7E" w:rsidRDefault="00D03F7E" w:rsidP="00D03F7E"/>
        </w:tc>
        <w:tc>
          <w:tcPr>
            <w:tcW w:w="8505" w:type="dxa"/>
            <w:gridSpan w:val="3"/>
          </w:tcPr>
          <w:p w14:paraId="71C92194" w14:textId="411DF783" w:rsidR="00D03F7E" w:rsidRDefault="00D03F7E" w:rsidP="00D03F7E">
            <w:proofErr w:type="spellStart"/>
            <w:r w:rsidRPr="00D90DF7">
              <w:rPr>
                <w:b/>
                <w:bCs/>
                <w:sz w:val="32"/>
                <w:szCs w:val="32"/>
              </w:rPr>
              <w:t>IIIb.I</w:t>
            </w:r>
            <w:proofErr w:type="spellEnd"/>
            <w:r w:rsidRPr="00D90DF7">
              <w:rPr>
                <w:b/>
                <w:bCs/>
                <w:sz w:val="32"/>
                <w:szCs w:val="32"/>
              </w:rPr>
              <w:t xml:space="preserve"> První manipulace do roku 1854 – věcné členění </w:t>
            </w:r>
          </w:p>
        </w:tc>
      </w:tr>
      <w:tr w:rsidR="00D03F7E" w14:paraId="710F31A4" w14:textId="77777777" w:rsidTr="00907BD7">
        <w:trPr>
          <w:cantSplit/>
        </w:trPr>
        <w:tc>
          <w:tcPr>
            <w:tcW w:w="851" w:type="dxa"/>
          </w:tcPr>
          <w:p w14:paraId="20DB75D8" w14:textId="77777777" w:rsidR="00D03F7E" w:rsidRDefault="00D03F7E" w:rsidP="00D03F7E"/>
        </w:tc>
        <w:tc>
          <w:tcPr>
            <w:tcW w:w="6095" w:type="dxa"/>
          </w:tcPr>
          <w:p w14:paraId="1E449B90" w14:textId="77777777" w:rsidR="00D03F7E" w:rsidRPr="00D90DF7" w:rsidRDefault="00D03F7E" w:rsidP="00D03F7E">
            <w:pPr>
              <w:rPr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F327A1">
              <w:rPr>
                <w:b/>
                <w:bCs/>
                <w:sz w:val="28"/>
                <w:szCs w:val="28"/>
              </w:rPr>
              <w:t>IIIb.I.A</w:t>
            </w:r>
            <w:proofErr w:type="spellEnd"/>
            <w:proofErr w:type="gramEnd"/>
            <w:r w:rsidRPr="00F327A1">
              <w:rPr>
                <w:b/>
                <w:bCs/>
                <w:sz w:val="28"/>
                <w:szCs w:val="28"/>
              </w:rPr>
              <w:t xml:space="preserve"> Správa farnosti</w:t>
            </w:r>
          </w:p>
        </w:tc>
        <w:tc>
          <w:tcPr>
            <w:tcW w:w="1418" w:type="dxa"/>
          </w:tcPr>
          <w:p w14:paraId="4910B0B7" w14:textId="77777777" w:rsidR="00D03F7E" w:rsidRPr="00D73FA3" w:rsidRDefault="00D03F7E" w:rsidP="00D03F7E">
            <w:pPr>
              <w:rPr>
                <w:bCs/>
              </w:rPr>
            </w:pPr>
          </w:p>
        </w:tc>
        <w:tc>
          <w:tcPr>
            <w:tcW w:w="992" w:type="dxa"/>
          </w:tcPr>
          <w:p w14:paraId="2058284F" w14:textId="77777777" w:rsidR="00D03F7E" w:rsidRDefault="00D03F7E" w:rsidP="00D03F7E"/>
        </w:tc>
      </w:tr>
      <w:tr w:rsidR="00D03F7E" w14:paraId="1DE3A3AB" w14:textId="77777777" w:rsidTr="00907BD7">
        <w:trPr>
          <w:cantSplit/>
        </w:trPr>
        <w:tc>
          <w:tcPr>
            <w:tcW w:w="851" w:type="dxa"/>
          </w:tcPr>
          <w:p w14:paraId="6EF063B3" w14:textId="77777777" w:rsidR="00D03F7E" w:rsidRDefault="00D03F7E" w:rsidP="00D03F7E"/>
        </w:tc>
        <w:tc>
          <w:tcPr>
            <w:tcW w:w="6095" w:type="dxa"/>
          </w:tcPr>
          <w:p w14:paraId="172DC570" w14:textId="77777777" w:rsidR="00D03F7E" w:rsidRPr="00F327A1" w:rsidRDefault="00D03F7E" w:rsidP="00D03F7E">
            <w:pPr>
              <w:rPr>
                <w:b/>
                <w:bCs/>
                <w:sz w:val="28"/>
                <w:szCs w:val="28"/>
              </w:rPr>
            </w:pPr>
            <w:r w:rsidRPr="00325618">
              <w:rPr>
                <w:b/>
                <w:bCs/>
                <w:u w:val="single"/>
              </w:rPr>
              <w:t>IIIb.I.A.1 Normálie</w:t>
            </w:r>
          </w:p>
        </w:tc>
        <w:tc>
          <w:tcPr>
            <w:tcW w:w="1418" w:type="dxa"/>
          </w:tcPr>
          <w:p w14:paraId="51FC1375" w14:textId="77777777" w:rsidR="00D03F7E" w:rsidRPr="00D73FA3" w:rsidRDefault="00D03F7E" w:rsidP="00D03F7E">
            <w:pPr>
              <w:rPr>
                <w:bCs/>
              </w:rPr>
            </w:pPr>
          </w:p>
        </w:tc>
        <w:tc>
          <w:tcPr>
            <w:tcW w:w="992" w:type="dxa"/>
          </w:tcPr>
          <w:p w14:paraId="4E834B11" w14:textId="77777777" w:rsidR="00D03F7E" w:rsidRDefault="00D03F7E" w:rsidP="00D03F7E"/>
        </w:tc>
      </w:tr>
      <w:tr w:rsidR="00D03F7E" w14:paraId="4BD1F564" w14:textId="77777777" w:rsidTr="00907BD7">
        <w:trPr>
          <w:cantSplit/>
        </w:trPr>
        <w:tc>
          <w:tcPr>
            <w:tcW w:w="851" w:type="dxa"/>
          </w:tcPr>
          <w:p w14:paraId="410A9E74" w14:textId="77777777" w:rsidR="00D03F7E" w:rsidRDefault="00D03F7E" w:rsidP="00D03F7E"/>
        </w:tc>
        <w:tc>
          <w:tcPr>
            <w:tcW w:w="6095" w:type="dxa"/>
          </w:tcPr>
          <w:p w14:paraId="4F6D9EFB" w14:textId="77777777" w:rsidR="00D03F7E" w:rsidRPr="00325618" w:rsidRDefault="00D03F7E" w:rsidP="00D03F7E">
            <w:pPr>
              <w:rPr>
                <w:b/>
                <w:bCs/>
                <w:u w:val="single"/>
              </w:rPr>
            </w:pPr>
            <w:r w:rsidRPr="00D175EF">
              <w:rPr>
                <w:b/>
                <w:bCs/>
              </w:rPr>
              <w:t>IIIb.I.A.1.a Nařízení státních úřadů</w:t>
            </w:r>
          </w:p>
        </w:tc>
        <w:tc>
          <w:tcPr>
            <w:tcW w:w="1418" w:type="dxa"/>
          </w:tcPr>
          <w:p w14:paraId="3B78F107" w14:textId="77777777" w:rsidR="00D03F7E" w:rsidRPr="00D73FA3" w:rsidRDefault="00D03F7E" w:rsidP="00D03F7E">
            <w:pPr>
              <w:rPr>
                <w:bCs/>
              </w:rPr>
            </w:pPr>
          </w:p>
        </w:tc>
        <w:tc>
          <w:tcPr>
            <w:tcW w:w="992" w:type="dxa"/>
          </w:tcPr>
          <w:p w14:paraId="29C37E53" w14:textId="77777777" w:rsidR="00D03F7E" w:rsidRDefault="00D03F7E" w:rsidP="00D03F7E"/>
        </w:tc>
      </w:tr>
      <w:tr w:rsidR="00D03F7E" w14:paraId="37CDCAFB" w14:textId="77777777" w:rsidTr="00907BD7">
        <w:trPr>
          <w:cantSplit/>
        </w:trPr>
        <w:tc>
          <w:tcPr>
            <w:tcW w:w="851" w:type="dxa"/>
          </w:tcPr>
          <w:p w14:paraId="50BFE2DB" w14:textId="77777777" w:rsidR="00D03F7E" w:rsidRDefault="00D03F7E" w:rsidP="00D03F7E">
            <w:r>
              <w:t>57</w:t>
            </w:r>
          </w:p>
        </w:tc>
        <w:tc>
          <w:tcPr>
            <w:tcW w:w="6095" w:type="dxa"/>
          </w:tcPr>
          <w:p w14:paraId="6C6ECA1E" w14:textId="77777777" w:rsidR="00D03F7E" w:rsidRDefault="00D03F7E" w:rsidP="00D03F7E">
            <w:r>
              <w:t>Žádost c. k. nadační komise pro království české o roční výkaz nadací existujících v kolatuře sv. Vojtěcha</w:t>
            </w:r>
          </w:p>
          <w:p w14:paraId="714CC394" w14:textId="77777777" w:rsidR="00D03F7E" w:rsidRPr="00D175EF" w:rsidRDefault="00D03F7E" w:rsidP="00D03F7E">
            <w:pPr>
              <w:rPr>
                <w:b/>
                <w:bCs/>
              </w:rPr>
            </w:pPr>
            <w:r w:rsidRPr="007B1F6F">
              <w:t>2 ff</w:t>
            </w:r>
          </w:p>
        </w:tc>
        <w:tc>
          <w:tcPr>
            <w:tcW w:w="1418" w:type="dxa"/>
          </w:tcPr>
          <w:p w14:paraId="28F7E726" w14:textId="77777777" w:rsidR="00D03F7E" w:rsidRPr="00D73FA3" w:rsidRDefault="00D03F7E" w:rsidP="00D03F7E">
            <w:pPr>
              <w:rPr>
                <w:bCs/>
              </w:rPr>
            </w:pPr>
            <w:r>
              <w:t>1781</w:t>
            </w:r>
          </w:p>
        </w:tc>
        <w:tc>
          <w:tcPr>
            <w:tcW w:w="992" w:type="dxa"/>
          </w:tcPr>
          <w:p w14:paraId="496B6350" w14:textId="77777777" w:rsidR="00D03F7E" w:rsidRDefault="00D03F7E" w:rsidP="00D03F7E">
            <w:r>
              <w:t>1</w:t>
            </w:r>
          </w:p>
        </w:tc>
      </w:tr>
      <w:tr w:rsidR="00D03F7E" w14:paraId="0407014C" w14:textId="77777777" w:rsidTr="00907BD7">
        <w:trPr>
          <w:cantSplit/>
        </w:trPr>
        <w:tc>
          <w:tcPr>
            <w:tcW w:w="851" w:type="dxa"/>
          </w:tcPr>
          <w:p w14:paraId="6CF0CDA2" w14:textId="77777777" w:rsidR="00D03F7E" w:rsidRDefault="00D03F7E" w:rsidP="00D03F7E">
            <w:r>
              <w:t>58</w:t>
            </w:r>
          </w:p>
        </w:tc>
        <w:tc>
          <w:tcPr>
            <w:tcW w:w="6095" w:type="dxa"/>
          </w:tcPr>
          <w:p w14:paraId="6D0DA082" w14:textId="77777777" w:rsidR="00D03F7E" w:rsidRDefault="00D03F7E" w:rsidP="00D03F7E">
            <w:r>
              <w:t>Tištěná nařízení císaře Františka II. ohledně daní</w:t>
            </w:r>
          </w:p>
          <w:p w14:paraId="3ED3815B" w14:textId="77777777" w:rsidR="00D03F7E" w:rsidRDefault="00D03F7E" w:rsidP="00D03F7E">
            <w:r w:rsidRPr="007B1F6F">
              <w:t>26 ff</w:t>
            </w:r>
          </w:p>
        </w:tc>
        <w:tc>
          <w:tcPr>
            <w:tcW w:w="1418" w:type="dxa"/>
          </w:tcPr>
          <w:p w14:paraId="531649B6" w14:textId="77777777" w:rsidR="00D03F7E" w:rsidRDefault="00D03F7E" w:rsidP="00D03F7E">
            <w:r>
              <w:t>1804–1806</w:t>
            </w:r>
          </w:p>
          <w:p w14:paraId="1916BA2A" w14:textId="77777777" w:rsidR="00D03F7E" w:rsidRDefault="00D03F7E" w:rsidP="00D03F7E"/>
        </w:tc>
        <w:tc>
          <w:tcPr>
            <w:tcW w:w="992" w:type="dxa"/>
          </w:tcPr>
          <w:p w14:paraId="17F09814" w14:textId="77777777" w:rsidR="00D03F7E" w:rsidRDefault="00D03F7E" w:rsidP="00D03F7E">
            <w:r>
              <w:t>1</w:t>
            </w:r>
          </w:p>
        </w:tc>
      </w:tr>
      <w:tr w:rsidR="00D03F7E" w14:paraId="4356434B" w14:textId="77777777" w:rsidTr="00907BD7">
        <w:trPr>
          <w:cantSplit/>
        </w:trPr>
        <w:tc>
          <w:tcPr>
            <w:tcW w:w="851" w:type="dxa"/>
          </w:tcPr>
          <w:p w14:paraId="1BC985C5" w14:textId="77777777" w:rsidR="00D03F7E" w:rsidRDefault="00D03F7E" w:rsidP="00D03F7E">
            <w:r>
              <w:t>59</w:t>
            </w:r>
          </w:p>
        </w:tc>
        <w:tc>
          <w:tcPr>
            <w:tcW w:w="6095" w:type="dxa"/>
          </w:tcPr>
          <w:p w14:paraId="1D1DA325" w14:textId="77777777" w:rsidR="00D03F7E" w:rsidRDefault="00D03F7E" w:rsidP="00D03F7E">
            <w:r>
              <w:t>Tištěné cirkuláře českého zemského gubernia v Praze</w:t>
            </w:r>
          </w:p>
          <w:p w14:paraId="15088E59" w14:textId="77777777" w:rsidR="00D03F7E" w:rsidRDefault="00D03F7E" w:rsidP="00D03F7E">
            <w:r w:rsidRPr="007B1F6F">
              <w:t>18 ff</w:t>
            </w:r>
          </w:p>
        </w:tc>
        <w:tc>
          <w:tcPr>
            <w:tcW w:w="1418" w:type="dxa"/>
          </w:tcPr>
          <w:p w14:paraId="04499FE3" w14:textId="77777777" w:rsidR="00D03F7E" w:rsidRDefault="00D03F7E" w:rsidP="00D03F7E">
            <w:r>
              <w:t>1808–1847</w:t>
            </w:r>
          </w:p>
        </w:tc>
        <w:tc>
          <w:tcPr>
            <w:tcW w:w="992" w:type="dxa"/>
          </w:tcPr>
          <w:p w14:paraId="178779BF" w14:textId="77777777" w:rsidR="00D03F7E" w:rsidRDefault="00D03F7E" w:rsidP="00D03F7E">
            <w:r>
              <w:t>1</w:t>
            </w:r>
          </w:p>
        </w:tc>
      </w:tr>
      <w:tr w:rsidR="00D03F7E" w14:paraId="7782D367" w14:textId="77777777" w:rsidTr="00907BD7">
        <w:trPr>
          <w:cantSplit/>
        </w:trPr>
        <w:tc>
          <w:tcPr>
            <w:tcW w:w="851" w:type="dxa"/>
          </w:tcPr>
          <w:p w14:paraId="5F6062D8" w14:textId="77777777" w:rsidR="00D03F7E" w:rsidRDefault="00D03F7E" w:rsidP="00D03F7E">
            <w:r>
              <w:t>60</w:t>
            </w:r>
          </w:p>
        </w:tc>
        <w:tc>
          <w:tcPr>
            <w:tcW w:w="6095" w:type="dxa"/>
          </w:tcPr>
          <w:p w14:paraId="0FBCE711" w14:textId="77777777" w:rsidR="00D03F7E" w:rsidRDefault="00D03F7E" w:rsidP="00D03F7E">
            <w:r>
              <w:t xml:space="preserve">Nařízení různých státních úřadů zabývajících se chudinstvím, zejména c. k. vrchního ředitelství chudinských ústavů v Praze, c. k. hejtmanství </w:t>
            </w:r>
          </w:p>
          <w:p w14:paraId="5CF92E8C" w14:textId="77777777" w:rsidR="00D03F7E" w:rsidRDefault="00D03F7E" w:rsidP="00D03F7E">
            <w:r w:rsidRPr="007B1F6F">
              <w:t>8 ff</w:t>
            </w:r>
          </w:p>
        </w:tc>
        <w:tc>
          <w:tcPr>
            <w:tcW w:w="1418" w:type="dxa"/>
          </w:tcPr>
          <w:p w14:paraId="5E7B939D" w14:textId="77777777" w:rsidR="00D03F7E" w:rsidRDefault="00D03F7E" w:rsidP="00D03F7E">
            <w:r>
              <w:t>1809–1820</w:t>
            </w:r>
          </w:p>
        </w:tc>
        <w:tc>
          <w:tcPr>
            <w:tcW w:w="992" w:type="dxa"/>
          </w:tcPr>
          <w:p w14:paraId="45DAD74F" w14:textId="77777777" w:rsidR="00D03F7E" w:rsidRDefault="00D03F7E" w:rsidP="00D03F7E">
            <w:r>
              <w:t>1</w:t>
            </w:r>
          </w:p>
        </w:tc>
      </w:tr>
      <w:tr w:rsidR="00D03F7E" w14:paraId="587C50B5" w14:textId="77777777" w:rsidTr="00907BD7">
        <w:trPr>
          <w:cantSplit/>
        </w:trPr>
        <w:tc>
          <w:tcPr>
            <w:tcW w:w="851" w:type="dxa"/>
          </w:tcPr>
          <w:p w14:paraId="70F51139" w14:textId="77777777" w:rsidR="00D03F7E" w:rsidRDefault="00D03F7E" w:rsidP="00D03F7E">
            <w:r w:rsidRPr="00955031">
              <w:t>61</w:t>
            </w:r>
          </w:p>
        </w:tc>
        <w:tc>
          <w:tcPr>
            <w:tcW w:w="6095" w:type="dxa"/>
          </w:tcPr>
          <w:p w14:paraId="04A2ACD3" w14:textId="77777777" w:rsidR="00D03F7E" w:rsidRPr="00955031" w:rsidRDefault="00D03F7E" w:rsidP="00D03F7E">
            <w:r w:rsidRPr="00955031">
              <w:t>Nařízení různých státních úřadů zabývajících se školstvím, zejména dvorní studijní komise ve Vídni, c. k. školního vrchního dohlížitele v Praze a zemské školní inspekce v Praze</w:t>
            </w:r>
          </w:p>
          <w:p w14:paraId="6FCCCA87" w14:textId="77777777" w:rsidR="00D03F7E" w:rsidRDefault="00D03F7E" w:rsidP="00D03F7E">
            <w:r w:rsidRPr="00955031">
              <w:t>9 ff, celé poškozeno plísní</w:t>
            </w:r>
          </w:p>
        </w:tc>
        <w:tc>
          <w:tcPr>
            <w:tcW w:w="1418" w:type="dxa"/>
          </w:tcPr>
          <w:p w14:paraId="1E829FDF" w14:textId="77777777" w:rsidR="00D03F7E" w:rsidRPr="00955031" w:rsidRDefault="00D03F7E" w:rsidP="00D03F7E">
            <w:r w:rsidRPr="00955031">
              <w:t>1830–1851</w:t>
            </w:r>
          </w:p>
          <w:p w14:paraId="143BE72F" w14:textId="77777777" w:rsidR="00D03F7E" w:rsidRDefault="00D03F7E" w:rsidP="00D03F7E"/>
        </w:tc>
        <w:tc>
          <w:tcPr>
            <w:tcW w:w="992" w:type="dxa"/>
          </w:tcPr>
          <w:p w14:paraId="5920C041" w14:textId="77777777" w:rsidR="00D03F7E" w:rsidRDefault="00D03F7E" w:rsidP="00D03F7E">
            <w:r w:rsidRPr="00955031">
              <w:t>33</w:t>
            </w:r>
          </w:p>
        </w:tc>
      </w:tr>
      <w:tr w:rsidR="00D03F7E" w14:paraId="659D5AD7" w14:textId="77777777" w:rsidTr="00907BD7">
        <w:trPr>
          <w:cantSplit/>
        </w:trPr>
        <w:tc>
          <w:tcPr>
            <w:tcW w:w="851" w:type="dxa"/>
          </w:tcPr>
          <w:p w14:paraId="34311A74" w14:textId="77777777" w:rsidR="00D03F7E" w:rsidRPr="00955031" w:rsidRDefault="00D03F7E" w:rsidP="00D03F7E">
            <w:r>
              <w:t>62</w:t>
            </w:r>
          </w:p>
        </w:tc>
        <w:tc>
          <w:tcPr>
            <w:tcW w:w="6095" w:type="dxa"/>
          </w:tcPr>
          <w:p w14:paraId="5AD0A0CA" w14:textId="77777777" w:rsidR="00D03F7E" w:rsidRDefault="00D03F7E" w:rsidP="00D03F7E">
            <w:r>
              <w:t>Korespondence s pražskými soudy a vyvazovací komisí v Praze</w:t>
            </w:r>
          </w:p>
          <w:p w14:paraId="10B55E9F" w14:textId="77777777" w:rsidR="00D03F7E" w:rsidRPr="00955031" w:rsidRDefault="00D03F7E" w:rsidP="00D03F7E">
            <w:r w:rsidRPr="007B1F6F">
              <w:t>5 ff</w:t>
            </w:r>
            <w:r>
              <w:t>, celé poškozeno plísní</w:t>
            </w:r>
          </w:p>
        </w:tc>
        <w:tc>
          <w:tcPr>
            <w:tcW w:w="1418" w:type="dxa"/>
          </w:tcPr>
          <w:p w14:paraId="18FBA932" w14:textId="77777777" w:rsidR="00D03F7E" w:rsidRDefault="00D03F7E" w:rsidP="00D03F7E">
            <w:r>
              <w:t>1850–1852</w:t>
            </w:r>
          </w:p>
          <w:p w14:paraId="099695D2" w14:textId="77777777" w:rsidR="00D03F7E" w:rsidRPr="00955031" w:rsidRDefault="00D03F7E" w:rsidP="00D03F7E"/>
        </w:tc>
        <w:tc>
          <w:tcPr>
            <w:tcW w:w="992" w:type="dxa"/>
          </w:tcPr>
          <w:p w14:paraId="70FE44AB" w14:textId="77777777" w:rsidR="00D03F7E" w:rsidRPr="00955031" w:rsidRDefault="00D03F7E" w:rsidP="00D03F7E">
            <w:r>
              <w:t>1</w:t>
            </w:r>
          </w:p>
        </w:tc>
      </w:tr>
      <w:tr w:rsidR="00D03F7E" w14:paraId="055C6572" w14:textId="77777777" w:rsidTr="00907BD7">
        <w:trPr>
          <w:cantSplit/>
        </w:trPr>
        <w:tc>
          <w:tcPr>
            <w:tcW w:w="851" w:type="dxa"/>
          </w:tcPr>
          <w:p w14:paraId="60B2DAB9" w14:textId="77777777" w:rsidR="00D03F7E" w:rsidRDefault="00D03F7E" w:rsidP="00D03F7E"/>
        </w:tc>
        <w:tc>
          <w:tcPr>
            <w:tcW w:w="6095" w:type="dxa"/>
          </w:tcPr>
          <w:p w14:paraId="487DC545" w14:textId="77777777" w:rsidR="00D03F7E" w:rsidRDefault="00D03F7E" w:rsidP="00D03F7E">
            <w:r w:rsidRPr="00BD4D36">
              <w:rPr>
                <w:b/>
                <w:bCs/>
              </w:rPr>
              <w:t xml:space="preserve">IIIb.I.A.1.b Nařízení </w:t>
            </w:r>
            <w:r>
              <w:rPr>
                <w:b/>
                <w:bCs/>
              </w:rPr>
              <w:t>církevních úřadů</w:t>
            </w:r>
          </w:p>
        </w:tc>
        <w:tc>
          <w:tcPr>
            <w:tcW w:w="1418" w:type="dxa"/>
          </w:tcPr>
          <w:p w14:paraId="1C05CEA5" w14:textId="77777777" w:rsidR="00D03F7E" w:rsidRDefault="00D03F7E" w:rsidP="00D03F7E"/>
        </w:tc>
        <w:tc>
          <w:tcPr>
            <w:tcW w:w="992" w:type="dxa"/>
          </w:tcPr>
          <w:p w14:paraId="25D55CF8" w14:textId="77777777" w:rsidR="00D03F7E" w:rsidRDefault="00D03F7E" w:rsidP="00D03F7E"/>
        </w:tc>
      </w:tr>
      <w:tr w:rsidR="00D03F7E" w14:paraId="189E111D" w14:textId="77777777" w:rsidTr="00907BD7">
        <w:trPr>
          <w:cantSplit/>
        </w:trPr>
        <w:tc>
          <w:tcPr>
            <w:tcW w:w="851" w:type="dxa"/>
          </w:tcPr>
          <w:p w14:paraId="44AC879A" w14:textId="77777777" w:rsidR="00D03F7E" w:rsidRDefault="00D03F7E" w:rsidP="00D03F7E">
            <w:r>
              <w:t>63</w:t>
            </w:r>
          </w:p>
        </w:tc>
        <w:tc>
          <w:tcPr>
            <w:tcW w:w="6095" w:type="dxa"/>
          </w:tcPr>
          <w:p w14:paraId="29DAF9D6" w14:textId="77777777" w:rsidR="00D03F7E" w:rsidRDefault="00D03F7E" w:rsidP="00D03F7E">
            <w:r>
              <w:t>Přípisy konzistoře týkající se obsazení místa inspektora kléru, výkazu kazatelů v kostele sv. Ignáce</w:t>
            </w:r>
          </w:p>
          <w:p w14:paraId="50AF46E1" w14:textId="77777777" w:rsidR="00D03F7E" w:rsidRPr="00BD4D36" w:rsidRDefault="00D03F7E" w:rsidP="00D03F7E">
            <w:pPr>
              <w:rPr>
                <w:b/>
                <w:bCs/>
              </w:rPr>
            </w:pPr>
            <w:r w:rsidRPr="007B1F6F">
              <w:t>6 ff</w:t>
            </w:r>
          </w:p>
        </w:tc>
        <w:tc>
          <w:tcPr>
            <w:tcW w:w="1418" w:type="dxa"/>
          </w:tcPr>
          <w:p w14:paraId="6F3F1228" w14:textId="77777777" w:rsidR="00D03F7E" w:rsidRDefault="00D03F7E" w:rsidP="00D03F7E">
            <w:r>
              <w:t>1783–1784</w:t>
            </w:r>
          </w:p>
        </w:tc>
        <w:tc>
          <w:tcPr>
            <w:tcW w:w="992" w:type="dxa"/>
          </w:tcPr>
          <w:p w14:paraId="61A8825D" w14:textId="77777777" w:rsidR="00D03F7E" w:rsidRDefault="00D03F7E" w:rsidP="00D03F7E">
            <w:r>
              <w:t>1</w:t>
            </w:r>
          </w:p>
        </w:tc>
      </w:tr>
      <w:tr w:rsidR="00D03F7E" w14:paraId="215B7B1C" w14:textId="77777777" w:rsidTr="00907BD7">
        <w:trPr>
          <w:cantSplit/>
        </w:trPr>
        <w:tc>
          <w:tcPr>
            <w:tcW w:w="851" w:type="dxa"/>
          </w:tcPr>
          <w:p w14:paraId="03034B86" w14:textId="77777777" w:rsidR="00D03F7E" w:rsidRDefault="00D03F7E" w:rsidP="00D03F7E">
            <w:r>
              <w:t>64</w:t>
            </w:r>
          </w:p>
        </w:tc>
        <w:tc>
          <w:tcPr>
            <w:tcW w:w="6095" w:type="dxa"/>
          </w:tcPr>
          <w:p w14:paraId="3074F9D2" w14:textId="77777777" w:rsidR="00D03F7E" w:rsidRDefault="00D03F7E" w:rsidP="00D03F7E">
            <w:r>
              <w:t>Tištěná nařízení pražské arcibiskupské konzistoře</w:t>
            </w:r>
          </w:p>
          <w:p w14:paraId="12A0B23B" w14:textId="77777777" w:rsidR="00D03F7E" w:rsidRDefault="00D03F7E" w:rsidP="00D03F7E">
            <w:r w:rsidRPr="007B1F6F">
              <w:t>25 ff</w:t>
            </w:r>
          </w:p>
        </w:tc>
        <w:tc>
          <w:tcPr>
            <w:tcW w:w="1418" w:type="dxa"/>
          </w:tcPr>
          <w:p w14:paraId="39E229BF" w14:textId="77777777" w:rsidR="00D03F7E" w:rsidRDefault="00D03F7E" w:rsidP="00D03F7E">
            <w:r>
              <w:t>1784–1824</w:t>
            </w:r>
          </w:p>
        </w:tc>
        <w:tc>
          <w:tcPr>
            <w:tcW w:w="992" w:type="dxa"/>
          </w:tcPr>
          <w:p w14:paraId="34685396" w14:textId="77777777" w:rsidR="00D03F7E" w:rsidRDefault="00D03F7E" w:rsidP="00D03F7E">
            <w:r>
              <w:t>1</w:t>
            </w:r>
          </w:p>
        </w:tc>
      </w:tr>
      <w:tr w:rsidR="00D03F7E" w14:paraId="3B1DCFE3" w14:textId="77777777" w:rsidTr="00907BD7">
        <w:trPr>
          <w:cantSplit/>
        </w:trPr>
        <w:tc>
          <w:tcPr>
            <w:tcW w:w="851" w:type="dxa"/>
          </w:tcPr>
          <w:p w14:paraId="4D8E9DF0" w14:textId="77777777" w:rsidR="00D03F7E" w:rsidRDefault="00D03F7E" w:rsidP="00D03F7E">
            <w:r>
              <w:t>65</w:t>
            </w:r>
          </w:p>
        </w:tc>
        <w:tc>
          <w:tcPr>
            <w:tcW w:w="6095" w:type="dxa"/>
          </w:tcPr>
          <w:p w14:paraId="734DE5F0" w14:textId="77777777" w:rsidR="00D03F7E" w:rsidRDefault="00D03F7E" w:rsidP="00D03F7E">
            <w:r>
              <w:t xml:space="preserve">Nařízení arcibiskupské konzistoře shromážděné farářem Václavem Šťastným (obsahuje i nařízení z doby jeho působení jako faráře u sv. </w:t>
            </w:r>
            <w:proofErr w:type="spellStart"/>
            <w:r>
              <w:t>Haštala</w:t>
            </w:r>
            <w:proofErr w:type="spellEnd"/>
            <w:r>
              <w:t xml:space="preserve"> v Praze)</w:t>
            </w:r>
          </w:p>
          <w:p w14:paraId="0E7B1BA8" w14:textId="77777777" w:rsidR="00D03F7E" w:rsidRDefault="00D03F7E" w:rsidP="00D03F7E">
            <w:r w:rsidRPr="007B1F6F">
              <w:t>8 ff</w:t>
            </w:r>
            <w:r>
              <w:t>, celé poškozeno plísní</w:t>
            </w:r>
          </w:p>
        </w:tc>
        <w:tc>
          <w:tcPr>
            <w:tcW w:w="1418" w:type="dxa"/>
          </w:tcPr>
          <w:p w14:paraId="23E0AC10" w14:textId="77777777" w:rsidR="00D03F7E" w:rsidRDefault="00D03F7E" w:rsidP="00D03F7E">
            <w:r>
              <w:t>1807–1816</w:t>
            </w:r>
          </w:p>
          <w:p w14:paraId="7D35A5D8" w14:textId="77777777" w:rsidR="00D03F7E" w:rsidRDefault="00D03F7E" w:rsidP="00D03F7E"/>
        </w:tc>
        <w:tc>
          <w:tcPr>
            <w:tcW w:w="992" w:type="dxa"/>
          </w:tcPr>
          <w:p w14:paraId="0E284CFA" w14:textId="77777777" w:rsidR="00D03F7E" w:rsidRDefault="00D03F7E" w:rsidP="00D03F7E">
            <w:r>
              <w:t>33</w:t>
            </w:r>
          </w:p>
        </w:tc>
      </w:tr>
      <w:tr w:rsidR="00D03F7E" w14:paraId="012635E0" w14:textId="77777777" w:rsidTr="00907BD7">
        <w:trPr>
          <w:cantSplit/>
        </w:trPr>
        <w:tc>
          <w:tcPr>
            <w:tcW w:w="851" w:type="dxa"/>
          </w:tcPr>
          <w:p w14:paraId="01BD12BB" w14:textId="77777777" w:rsidR="00D03F7E" w:rsidRDefault="00D03F7E" w:rsidP="00D03F7E">
            <w:r>
              <w:t>66</w:t>
            </w:r>
          </w:p>
        </w:tc>
        <w:tc>
          <w:tcPr>
            <w:tcW w:w="6095" w:type="dxa"/>
          </w:tcPr>
          <w:p w14:paraId="4D844C8D" w14:textId="77777777" w:rsidR="00D03F7E" w:rsidRDefault="00D03F7E" w:rsidP="00D03F7E">
            <w:r>
              <w:t>Apoštolský list papeže Pia VII. odsuzující společnost karbonářů z 13.9. 1821</w:t>
            </w:r>
          </w:p>
          <w:p w14:paraId="6779950A" w14:textId="77777777" w:rsidR="00D03F7E" w:rsidRDefault="00D03F7E" w:rsidP="00D03F7E">
            <w:r w:rsidRPr="007B1F6F">
              <w:t>4 ff</w:t>
            </w:r>
          </w:p>
        </w:tc>
        <w:tc>
          <w:tcPr>
            <w:tcW w:w="1418" w:type="dxa"/>
          </w:tcPr>
          <w:p w14:paraId="3E578CFB" w14:textId="77777777" w:rsidR="00D03F7E" w:rsidRDefault="00D03F7E" w:rsidP="00D03F7E">
            <w:r>
              <w:t>1822</w:t>
            </w:r>
          </w:p>
        </w:tc>
        <w:tc>
          <w:tcPr>
            <w:tcW w:w="992" w:type="dxa"/>
          </w:tcPr>
          <w:p w14:paraId="3FC845B0" w14:textId="77777777" w:rsidR="00D03F7E" w:rsidRDefault="00D03F7E" w:rsidP="00D03F7E">
            <w:r>
              <w:t>1</w:t>
            </w:r>
          </w:p>
        </w:tc>
      </w:tr>
      <w:tr w:rsidR="00D03F7E" w14:paraId="503BE48B" w14:textId="77777777" w:rsidTr="00907BD7">
        <w:trPr>
          <w:cantSplit/>
        </w:trPr>
        <w:tc>
          <w:tcPr>
            <w:tcW w:w="851" w:type="dxa"/>
          </w:tcPr>
          <w:p w14:paraId="31ED8A0C" w14:textId="77777777" w:rsidR="00D03F7E" w:rsidRDefault="00D03F7E" w:rsidP="00D03F7E">
            <w:r>
              <w:t>67</w:t>
            </w:r>
          </w:p>
        </w:tc>
        <w:tc>
          <w:tcPr>
            <w:tcW w:w="6095" w:type="dxa"/>
          </w:tcPr>
          <w:p w14:paraId="00D5C6A1" w14:textId="77777777" w:rsidR="00D03F7E" w:rsidRDefault="00D03F7E" w:rsidP="00D03F7E">
            <w:r>
              <w:t xml:space="preserve">Korespondence Julia </w:t>
            </w:r>
            <w:proofErr w:type="spellStart"/>
            <w:r>
              <w:t>Koernera</w:t>
            </w:r>
            <w:proofErr w:type="spellEnd"/>
            <w:r>
              <w:t>, sekretáře generálního vikariátu s farářem sv. Vojtěcha Vojtěchem Antonínem Procházkou</w:t>
            </w:r>
          </w:p>
          <w:p w14:paraId="2431CC6B" w14:textId="77777777" w:rsidR="00D03F7E" w:rsidRDefault="00D03F7E" w:rsidP="00D03F7E">
            <w:r w:rsidRPr="007B1F6F">
              <w:t xml:space="preserve"> 4 ff</w:t>
            </w:r>
            <w:r>
              <w:t>, celé poškozeno plísní</w:t>
            </w:r>
          </w:p>
        </w:tc>
        <w:tc>
          <w:tcPr>
            <w:tcW w:w="1418" w:type="dxa"/>
          </w:tcPr>
          <w:p w14:paraId="257BF05D" w14:textId="77777777" w:rsidR="00D03F7E" w:rsidRDefault="00D03F7E" w:rsidP="00D03F7E">
            <w:r>
              <w:t>1827–1828</w:t>
            </w:r>
          </w:p>
          <w:p w14:paraId="1EC0F20F" w14:textId="77777777" w:rsidR="00D03F7E" w:rsidRDefault="00D03F7E" w:rsidP="00D03F7E"/>
        </w:tc>
        <w:tc>
          <w:tcPr>
            <w:tcW w:w="992" w:type="dxa"/>
          </w:tcPr>
          <w:p w14:paraId="6B12EDDB" w14:textId="77777777" w:rsidR="00D03F7E" w:rsidRDefault="00D03F7E" w:rsidP="00D03F7E">
            <w:r>
              <w:t>33</w:t>
            </w:r>
          </w:p>
        </w:tc>
      </w:tr>
      <w:tr w:rsidR="00D03F7E" w14:paraId="32B78BC9" w14:textId="77777777" w:rsidTr="00907BD7">
        <w:trPr>
          <w:cantSplit/>
        </w:trPr>
        <w:tc>
          <w:tcPr>
            <w:tcW w:w="851" w:type="dxa"/>
          </w:tcPr>
          <w:p w14:paraId="24BB773F" w14:textId="77777777" w:rsidR="00D03F7E" w:rsidRDefault="00D03F7E" w:rsidP="00D03F7E">
            <w:r>
              <w:t>68</w:t>
            </w:r>
          </w:p>
        </w:tc>
        <w:tc>
          <w:tcPr>
            <w:tcW w:w="6095" w:type="dxa"/>
          </w:tcPr>
          <w:p w14:paraId="46DA820E" w14:textId="77777777" w:rsidR="00D03F7E" w:rsidRDefault="00D03F7E" w:rsidP="00D03F7E">
            <w:r>
              <w:t>Nařízení arcibiskupské konzistoře shromážděné farářem Vojtěchem Procházkou</w:t>
            </w:r>
          </w:p>
          <w:p w14:paraId="47BC2894" w14:textId="77777777" w:rsidR="00D03F7E" w:rsidRDefault="00D03F7E" w:rsidP="00D03F7E">
            <w:r w:rsidRPr="007B1F6F">
              <w:t xml:space="preserve">4 </w:t>
            </w:r>
            <w:proofErr w:type="gramStart"/>
            <w:r w:rsidRPr="007B1F6F">
              <w:t>ff</w:t>
            </w:r>
            <w:r>
              <w:t>,  celé</w:t>
            </w:r>
            <w:proofErr w:type="gramEnd"/>
            <w:r>
              <w:t xml:space="preserve"> poškozeno plísní</w:t>
            </w:r>
          </w:p>
        </w:tc>
        <w:tc>
          <w:tcPr>
            <w:tcW w:w="1418" w:type="dxa"/>
          </w:tcPr>
          <w:p w14:paraId="186D9946" w14:textId="77777777" w:rsidR="00D03F7E" w:rsidRDefault="00D03F7E" w:rsidP="00D03F7E">
            <w:r>
              <w:t>1827–1853</w:t>
            </w:r>
          </w:p>
          <w:p w14:paraId="3F9DCE4C" w14:textId="77777777" w:rsidR="00D03F7E" w:rsidRDefault="00D03F7E" w:rsidP="00D03F7E"/>
        </w:tc>
        <w:tc>
          <w:tcPr>
            <w:tcW w:w="992" w:type="dxa"/>
          </w:tcPr>
          <w:p w14:paraId="24001878" w14:textId="77777777" w:rsidR="00D03F7E" w:rsidRDefault="00D03F7E" w:rsidP="00D03F7E">
            <w:r>
              <w:t>33</w:t>
            </w:r>
          </w:p>
        </w:tc>
      </w:tr>
      <w:tr w:rsidR="00D03F7E" w14:paraId="32CB2C34" w14:textId="77777777" w:rsidTr="00907BD7">
        <w:trPr>
          <w:cantSplit/>
        </w:trPr>
        <w:tc>
          <w:tcPr>
            <w:tcW w:w="851" w:type="dxa"/>
          </w:tcPr>
          <w:p w14:paraId="467A6FD7" w14:textId="77777777" w:rsidR="00D03F7E" w:rsidRDefault="00D03F7E" w:rsidP="00D03F7E">
            <w:r>
              <w:lastRenderedPageBreak/>
              <w:t>69</w:t>
            </w:r>
          </w:p>
        </w:tc>
        <w:tc>
          <w:tcPr>
            <w:tcW w:w="6095" w:type="dxa"/>
          </w:tcPr>
          <w:p w14:paraId="6221726E" w14:textId="77777777" w:rsidR="00D03F7E" w:rsidRDefault="00D03F7E" w:rsidP="00D03F7E">
            <w:r>
              <w:t>Přípisy a oběžníky pražské konzistoře ve školních záležitostech</w:t>
            </w:r>
          </w:p>
          <w:p w14:paraId="382FD24F" w14:textId="77777777" w:rsidR="00D03F7E" w:rsidRDefault="00D03F7E" w:rsidP="00D03F7E">
            <w:r>
              <w:t>5</w:t>
            </w:r>
            <w:r w:rsidRPr="007B1F6F">
              <w:t xml:space="preserve"> ff (4 ff + 1 </w:t>
            </w:r>
            <w:r>
              <w:t>poškozeno plísní</w:t>
            </w:r>
            <w:r w:rsidRPr="007B1F6F">
              <w:t>)</w:t>
            </w:r>
          </w:p>
        </w:tc>
        <w:tc>
          <w:tcPr>
            <w:tcW w:w="1418" w:type="dxa"/>
          </w:tcPr>
          <w:p w14:paraId="1DA3ED34" w14:textId="77777777" w:rsidR="00D03F7E" w:rsidRDefault="00D03F7E" w:rsidP="00D03F7E">
            <w:r>
              <w:t xml:space="preserve">1829–1853 </w:t>
            </w:r>
          </w:p>
          <w:p w14:paraId="34CFA8D3" w14:textId="77777777" w:rsidR="00D03F7E" w:rsidRDefault="00D03F7E" w:rsidP="00D03F7E"/>
        </w:tc>
        <w:tc>
          <w:tcPr>
            <w:tcW w:w="992" w:type="dxa"/>
          </w:tcPr>
          <w:p w14:paraId="1D8C84B1" w14:textId="77777777" w:rsidR="00D03F7E" w:rsidRDefault="00D03F7E" w:rsidP="00D03F7E">
            <w:r>
              <w:t>1 a 33</w:t>
            </w:r>
          </w:p>
        </w:tc>
      </w:tr>
      <w:tr w:rsidR="00D03F7E" w14:paraId="51F22858" w14:textId="77777777" w:rsidTr="00907BD7">
        <w:trPr>
          <w:cantSplit/>
        </w:trPr>
        <w:tc>
          <w:tcPr>
            <w:tcW w:w="851" w:type="dxa"/>
          </w:tcPr>
          <w:p w14:paraId="376B9FAE" w14:textId="77777777" w:rsidR="00D03F7E" w:rsidRDefault="00D03F7E" w:rsidP="00D03F7E">
            <w:r>
              <w:t>70</w:t>
            </w:r>
          </w:p>
        </w:tc>
        <w:tc>
          <w:tcPr>
            <w:tcW w:w="6095" w:type="dxa"/>
          </w:tcPr>
          <w:p w14:paraId="36D9B96B" w14:textId="77777777" w:rsidR="00D03F7E" w:rsidRDefault="00D03F7E" w:rsidP="00D03F7E">
            <w:r>
              <w:t>Listy pražského arcibiskupa Václava Leopolda Chlumčanského z </w:t>
            </w:r>
            <w:proofErr w:type="spellStart"/>
            <w:r>
              <w:t>Přestavlk</w:t>
            </w:r>
            <w:proofErr w:type="spellEnd"/>
            <w:r>
              <w:t xml:space="preserve"> a Chlumčan určené faráři u sv. Vojtěcha Vojtěchu Procházkovi</w:t>
            </w:r>
          </w:p>
          <w:p w14:paraId="59AB043A" w14:textId="77777777" w:rsidR="00D03F7E" w:rsidRDefault="00D03F7E" w:rsidP="00D03F7E">
            <w:r w:rsidRPr="007B1F6F">
              <w:t>2 ff</w:t>
            </w:r>
            <w:r>
              <w:t>, celé poškozeno plísní</w:t>
            </w:r>
          </w:p>
        </w:tc>
        <w:tc>
          <w:tcPr>
            <w:tcW w:w="1418" w:type="dxa"/>
          </w:tcPr>
          <w:p w14:paraId="10CE146B" w14:textId="77777777" w:rsidR="00D03F7E" w:rsidRDefault="00D03F7E" w:rsidP="00D03F7E">
            <w:r>
              <w:t>1830</w:t>
            </w:r>
          </w:p>
          <w:p w14:paraId="4CF1FD33" w14:textId="77777777" w:rsidR="00D03F7E" w:rsidRDefault="00D03F7E" w:rsidP="00D03F7E"/>
        </w:tc>
        <w:tc>
          <w:tcPr>
            <w:tcW w:w="992" w:type="dxa"/>
          </w:tcPr>
          <w:p w14:paraId="7A8B6D6F" w14:textId="77777777" w:rsidR="00D03F7E" w:rsidRDefault="00D03F7E" w:rsidP="00D03F7E">
            <w:r>
              <w:t>33</w:t>
            </w:r>
          </w:p>
        </w:tc>
      </w:tr>
      <w:tr w:rsidR="00D03F7E" w14:paraId="31A1A3CC" w14:textId="77777777" w:rsidTr="00907BD7">
        <w:trPr>
          <w:cantSplit/>
        </w:trPr>
        <w:tc>
          <w:tcPr>
            <w:tcW w:w="851" w:type="dxa"/>
          </w:tcPr>
          <w:p w14:paraId="52029CE5" w14:textId="77777777" w:rsidR="00D03F7E" w:rsidRDefault="00D03F7E" w:rsidP="00D03F7E">
            <w:r>
              <w:t>71</w:t>
            </w:r>
          </w:p>
        </w:tc>
        <w:tc>
          <w:tcPr>
            <w:tcW w:w="6095" w:type="dxa"/>
          </w:tcPr>
          <w:p w14:paraId="4949F0BB" w14:textId="77777777" w:rsidR="00D03F7E" w:rsidRDefault="00D03F7E" w:rsidP="00D03F7E">
            <w:r>
              <w:t>List českých biskupů odsuzujících atentát na Františka Josefa I.</w:t>
            </w:r>
          </w:p>
          <w:p w14:paraId="34A51338" w14:textId="77777777" w:rsidR="00D03F7E" w:rsidRDefault="00D03F7E" w:rsidP="00D03F7E">
            <w:r w:rsidRPr="007B1F6F">
              <w:t>2 ff</w:t>
            </w:r>
          </w:p>
        </w:tc>
        <w:tc>
          <w:tcPr>
            <w:tcW w:w="1418" w:type="dxa"/>
          </w:tcPr>
          <w:p w14:paraId="3BDF2AA7" w14:textId="77777777" w:rsidR="00D03F7E" w:rsidRDefault="00D03F7E" w:rsidP="00D03F7E">
            <w:r>
              <w:t>1853</w:t>
            </w:r>
          </w:p>
        </w:tc>
        <w:tc>
          <w:tcPr>
            <w:tcW w:w="992" w:type="dxa"/>
          </w:tcPr>
          <w:p w14:paraId="7B74244D" w14:textId="77777777" w:rsidR="00D03F7E" w:rsidRDefault="00D03F7E" w:rsidP="00D03F7E">
            <w:r>
              <w:t>1</w:t>
            </w:r>
          </w:p>
        </w:tc>
      </w:tr>
      <w:tr w:rsidR="00D03F7E" w14:paraId="32F1B963" w14:textId="77777777" w:rsidTr="00907BD7">
        <w:trPr>
          <w:cantSplit/>
        </w:trPr>
        <w:tc>
          <w:tcPr>
            <w:tcW w:w="851" w:type="dxa"/>
          </w:tcPr>
          <w:p w14:paraId="21158C79" w14:textId="77777777" w:rsidR="00D03F7E" w:rsidRDefault="00D03F7E" w:rsidP="00D03F7E"/>
        </w:tc>
        <w:tc>
          <w:tcPr>
            <w:tcW w:w="6095" w:type="dxa"/>
          </w:tcPr>
          <w:p w14:paraId="52BABCBF" w14:textId="77777777" w:rsidR="00D03F7E" w:rsidRDefault="00D03F7E" w:rsidP="00D03F7E">
            <w:r w:rsidRPr="00000E04">
              <w:rPr>
                <w:b/>
                <w:bCs/>
              </w:rPr>
              <w:t>IIIb.I.A.1.c Nařízení pražského magistrátu</w:t>
            </w:r>
          </w:p>
        </w:tc>
        <w:tc>
          <w:tcPr>
            <w:tcW w:w="1418" w:type="dxa"/>
          </w:tcPr>
          <w:p w14:paraId="60E7CD77" w14:textId="77777777" w:rsidR="00D03F7E" w:rsidRDefault="00D03F7E" w:rsidP="00D03F7E"/>
        </w:tc>
        <w:tc>
          <w:tcPr>
            <w:tcW w:w="992" w:type="dxa"/>
          </w:tcPr>
          <w:p w14:paraId="37C24584" w14:textId="77777777" w:rsidR="00D03F7E" w:rsidRDefault="00D03F7E" w:rsidP="00D03F7E"/>
        </w:tc>
      </w:tr>
      <w:tr w:rsidR="00D03F7E" w14:paraId="0097CBDE" w14:textId="77777777" w:rsidTr="00907BD7">
        <w:trPr>
          <w:cantSplit/>
        </w:trPr>
        <w:tc>
          <w:tcPr>
            <w:tcW w:w="851" w:type="dxa"/>
          </w:tcPr>
          <w:p w14:paraId="7E61DC09" w14:textId="77777777" w:rsidR="00D03F7E" w:rsidRDefault="00D03F7E" w:rsidP="00D03F7E">
            <w:r>
              <w:t>72</w:t>
            </w:r>
          </w:p>
        </w:tc>
        <w:tc>
          <w:tcPr>
            <w:tcW w:w="6095" w:type="dxa"/>
          </w:tcPr>
          <w:p w14:paraId="0B4333A4" w14:textId="77777777" w:rsidR="00D03F7E" w:rsidRDefault="00D03F7E" w:rsidP="00D03F7E">
            <w:r>
              <w:t xml:space="preserve">Nařízení pražského magistrátu shromážděné farářem Václavem Šťastným (pocházející i z doby jeho působení jako faráře u sv. </w:t>
            </w:r>
            <w:proofErr w:type="spellStart"/>
            <w:r>
              <w:t>Haštala</w:t>
            </w:r>
            <w:proofErr w:type="spellEnd"/>
            <w:r>
              <w:t>, včetně přípisu určených faráři u sv. Jiljí)</w:t>
            </w:r>
          </w:p>
          <w:p w14:paraId="2C20E37C" w14:textId="77777777" w:rsidR="00D03F7E" w:rsidRPr="00000E04" w:rsidRDefault="00D03F7E" w:rsidP="00D03F7E">
            <w:pPr>
              <w:rPr>
                <w:b/>
                <w:bCs/>
              </w:rPr>
            </w:pPr>
            <w:r w:rsidRPr="007B1F6F">
              <w:t>25 ff (1 f + 9 ff</w:t>
            </w:r>
            <w:r>
              <w:t xml:space="preserve"> poškozeno plísní</w:t>
            </w:r>
            <w:r w:rsidRPr="007B1F6F">
              <w:t>)</w:t>
            </w:r>
          </w:p>
        </w:tc>
        <w:tc>
          <w:tcPr>
            <w:tcW w:w="1418" w:type="dxa"/>
          </w:tcPr>
          <w:p w14:paraId="04C3DBC6" w14:textId="77777777" w:rsidR="00D03F7E" w:rsidRDefault="00D03F7E" w:rsidP="00D03F7E">
            <w:r>
              <w:t xml:space="preserve">1794–1821 </w:t>
            </w:r>
          </w:p>
        </w:tc>
        <w:tc>
          <w:tcPr>
            <w:tcW w:w="992" w:type="dxa"/>
          </w:tcPr>
          <w:p w14:paraId="68D2F898" w14:textId="77777777" w:rsidR="00D03F7E" w:rsidRDefault="00D03F7E" w:rsidP="00D03F7E">
            <w:r>
              <w:t>1 a 33</w:t>
            </w:r>
          </w:p>
        </w:tc>
      </w:tr>
      <w:tr w:rsidR="00D03F7E" w14:paraId="357D3FCB" w14:textId="77777777" w:rsidTr="00907BD7">
        <w:trPr>
          <w:cantSplit/>
        </w:trPr>
        <w:tc>
          <w:tcPr>
            <w:tcW w:w="851" w:type="dxa"/>
          </w:tcPr>
          <w:p w14:paraId="5A74C5A9" w14:textId="77777777" w:rsidR="00D03F7E" w:rsidRDefault="00D03F7E" w:rsidP="00D03F7E">
            <w:r>
              <w:t>73</w:t>
            </w:r>
          </w:p>
        </w:tc>
        <w:tc>
          <w:tcPr>
            <w:tcW w:w="6095" w:type="dxa"/>
          </w:tcPr>
          <w:p w14:paraId="4CCFBF35" w14:textId="77777777" w:rsidR="00D03F7E" w:rsidRDefault="00D03F7E" w:rsidP="00D03F7E">
            <w:r>
              <w:t>Nařízení magistrátu ve školních záležitostech, včetně magistrátem publikovaných nařízeních vyšších úřadů</w:t>
            </w:r>
          </w:p>
          <w:p w14:paraId="58E73F40" w14:textId="77777777" w:rsidR="00D03F7E" w:rsidRDefault="00D03F7E" w:rsidP="00D03F7E">
            <w:r w:rsidRPr="007B1F6F">
              <w:t>16 ff (9 ff + 8 ff infekční)</w:t>
            </w:r>
          </w:p>
        </w:tc>
        <w:tc>
          <w:tcPr>
            <w:tcW w:w="1418" w:type="dxa"/>
          </w:tcPr>
          <w:p w14:paraId="3A7262C7" w14:textId="77777777" w:rsidR="00D03F7E" w:rsidRDefault="00D03F7E" w:rsidP="00D03F7E">
            <w:r>
              <w:t xml:space="preserve">1818–1853 </w:t>
            </w:r>
          </w:p>
          <w:p w14:paraId="51442EAE" w14:textId="77777777" w:rsidR="00D03F7E" w:rsidRDefault="00D03F7E" w:rsidP="00D03F7E"/>
        </w:tc>
        <w:tc>
          <w:tcPr>
            <w:tcW w:w="992" w:type="dxa"/>
          </w:tcPr>
          <w:p w14:paraId="3FBFA081" w14:textId="77777777" w:rsidR="00D03F7E" w:rsidRDefault="00D03F7E" w:rsidP="00D03F7E">
            <w:r>
              <w:t>1 a 33</w:t>
            </w:r>
          </w:p>
        </w:tc>
      </w:tr>
      <w:tr w:rsidR="00D03F7E" w14:paraId="3D51C279" w14:textId="77777777" w:rsidTr="00907BD7">
        <w:trPr>
          <w:cantSplit/>
        </w:trPr>
        <w:tc>
          <w:tcPr>
            <w:tcW w:w="851" w:type="dxa"/>
          </w:tcPr>
          <w:p w14:paraId="21051ACD" w14:textId="77777777" w:rsidR="00D03F7E" w:rsidRDefault="00D03F7E" w:rsidP="00D03F7E">
            <w:r>
              <w:t>74</w:t>
            </w:r>
          </w:p>
        </w:tc>
        <w:tc>
          <w:tcPr>
            <w:tcW w:w="6095" w:type="dxa"/>
          </w:tcPr>
          <w:p w14:paraId="5BE1EBF5" w14:textId="77777777" w:rsidR="00D03F7E" w:rsidRDefault="00D03F7E" w:rsidP="00D03F7E">
            <w:r>
              <w:t>Oznámení magistrátu hl. města Prahy o lokalitách stižených požáry a živelnými pohromami, včetně připojených žádostí o finanční podporu</w:t>
            </w:r>
          </w:p>
          <w:p w14:paraId="05260CC5" w14:textId="77777777" w:rsidR="00D03F7E" w:rsidRDefault="00D03F7E" w:rsidP="00D03F7E">
            <w:r w:rsidRPr="007B1F6F">
              <w:t>5 ff</w:t>
            </w:r>
          </w:p>
        </w:tc>
        <w:tc>
          <w:tcPr>
            <w:tcW w:w="1418" w:type="dxa"/>
          </w:tcPr>
          <w:p w14:paraId="1FC49139" w14:textId="77777777" w:rsidR="00D03F7E" w:rsidRDefault="00D03F7E" w:rsidP="00D03F7E">
            <w:r>
              <w:t>1919</w:t>
            </w:r>
          </w:p>
          <w:p w14:paraId="5303FF43" w14:textId="77777777" w:rsidR="00D03F7E" w:rsidRDefault="00D03F7E" w:rsidP="00D03F7E"/>
        </w:tc>
        <w:tc>
          <w:tcPr>
            <w:tcW w:w="992" w:type="dxa"/>
          </w:tcPr>
          <w:p w14:paraId="5B649916" w14:textId="77777777" w:rsidR="00D03F7E" w:rsidRDefault="00D03F7E" w:rsidP="00D03F7E">
            <w:r>
              <w:t>1</w:t>
            </w:r>
          </w:p>
        </w:tc>
      </w:tr>
      <w:tr w:rsidR="00D03F7E" w14:paraId="0A0B220A" w14:textId="77777777" w:rsidTr="00907BD7">
        <w:trPr>
          <w:cantSplit/>
        </w:trPr>
        <w:tc>
          <w:tcPr>
            <w:tcW w:w="851" w:type="dxa"/>
          </w:tcPr>
          <w:p w14:paraId="049E81DD" w14:textId="77777777" w:rsidR="00D03F7E" w:rsidRDefault="00D03F7E" w:rsidP="00D03F7E">
            <w:r>
              <w:t>75</w:t>
            </w:r>
          </w:p>
        </w:tc>
        <w:tc>
          <w:tcPr>
            <w:tcW w:w="6095" w:type="dxa"/>
          </w:tcPr>
          <w:p w14:paraId="4FE8AFF6" w14:textId="77777777" w:rsidR="00D03F7E" w:rsidRDefault="00D03F7E" w:rsidP="00D03F7E">
            <w:r>
              <w:t>Nařízení magistrátu shromážděné farářem Vojtěchem Procházkou</w:t>
            </w:r>
          </w:p>
          <w:p w14:paraId="2CB33E72" w14:textId="77777777" w:rsidR="00D03F7E" w:rsidRDefault="00D03F7E" w:rsidP="00D03F7E">
            <w:r w:rsidRPr="007B1F6F">
              <w:t>2 ff</w:t>
            </w:r>
            <w:r>
              <w:t>, celé poškozeno plísní</w:t>
            </w:r>
          </w:p>
        </w:tc>
        <w:tc>
          <w:tcPr>
            <w:tcW w:w="1418" w:type="dxa"/>
          </w:tcPr>
          <w:p w14:paraId="736F593A" w14:textId="77777777" w:rsidR="00D03F7E" w:rsidRDefault="00D03F7E" w:rsidP="00D03F7E">
            <w:r>
              <w:t>1824–1842</w:t>
            </w:r>
          </w:p>
          <w:p w14:paraId="11BF00A8" w14:textId="77777777" w:rsidR="00D03F7E" w:rsidRDefault="00D03F7E" w:rsidP="00D03F7E"/>
        </w:tc>
        <w:tc>
          <w:tcPr>
            <w:tcW w:w="992" w:type="dxa"/>
          </w:tcPr>
          <w:p w14:paraId="6788E6CD" w14:textId="77777777" w:rsidR="00D03F7E" w:rsidRDefault="00D03F7E" w:rsidP="00D03F7E">
            <w:r>
              <w:t>33</w:t>
            </w:r>
          </w:p>
        </w:tc>
      </w:tr>
      <w:tr w:rsidR="00D03F7E" w14:paraId="523B0D33" w14:textId="77777777" w:rsidTr="00907BD7">
        <w:trPr>
          <w:cantSplit/>
        </w:trPr>
        <w:tc>
          <w:tcPr>
            <w:tcW w:w="851" w:type="dxa"/>
          </w:tcPr>
          <w:p w14:paraId="68258BC2" w14:textId="77777777" w:rsidR="00D03F7E" w:rsidRDefault="00D03F7E" w:rsidP="00D03F7E">
            <w:r>
              <w:t>76</w:t>
            </w:r>
          </w:p>
        </w:tc>
        <w:tc>
          <w:tcPr>
            <w:tcW w:w="6095" w:type="dxa"/>
          </w:tcPr>
          <w:p w14:paraId="036F7F2D" w14:textId="77777777" w:rsidR="00D03F7E" w:rsidRDefault="00D03F7E" w:rsidP="00D03F7E">
            <w:r>
              <w:t>Nařízení magistrátu v chudinských záležitostech, včetně tištěné instrukce pro otce chudých a výkazu všech špitálů v Praze</w:t>
            </w:r>
          </w:p>
          <w:p w14:paraId="676E91D3" w14:textId="77777777" w:rsidR="00D03F7E" w:rsidRDefault="00D03F7E" w:rsidP="00D03F7E">
            <w:r w:rsidRPr="007B1F6F">
              <w:t>8 ff</w:t>
            </w:r>
            <w:r>
              <w:t>, celé poškozeno plísní</w:t>
            </w:r>
          </w:p>
        </w:tc>
        <w:tc>
          <w:tcPr>
            <w:tcW w:w="1418" w:type="dxa"/>
          </w:tcPr>
          <w:p w14:paraId="17DD3980" w14:textId="77777777" w:rsidR="00D03F7E" w:rsidRDefault="00D03F7E" w:rsidP="00D03F7E">
            <w:r>
              <w:t>1830</w:t>
            </w:r>
          </w:p>
          <w:p w14:paraId="1CF3A1EB" w14:textId="77777777" w:rsidR="00D03F7E" w:rsidRDefault="00D03F7E" w:rsidP="00D03F7E"/>
        </w:tc>
        <w:tc>
          <w:tcPr>
            <w:tcW w:w="992" w:type="dxa"/>
          </w:tcPr>
          <w:p w14:paraId="4997739C" w14:textId="77777777" w:rsidR="00D03F7E" w:rsidRDefault="00D03F7E" w:rsidP="00D03F7E">
            <w:r>
              <w:t>33</w:t>
            </w:r>
          </w:p>
        </w:tc>
      </w:tr>
      <w:tr w:rsidR="00D03F7E" w14:paraId="3B7354C3" w14:textId="77777777" w:rsidTr="00907BD7">
        <w:trPr>
          <w:cantSplit/>
        </w:trPr>
        <w:tc>
          <w:tcPr>
            <w:tcW w:w="851" w:type="dxa"/>
          </w:tcPr>
          <w:p w14:paraId="3E763C16" w14:textId="77777777" w:rsidR="00D03F7E" w:rsidRDefault="00D03F7E" w:rsidP="00D03F7E"/>
        </w:tc>
        <w:tc>
          <w:tcPr>
            <w:tcW w:w="6095" w:type="dxa"/>
          </w:tcPr>
          <w:p w14:paraId="58EBFAAC" w14:textId="77777777" w:rsidR="00D03F7E" w:rsidRDefault="00D03F7E" w:rsidP="00D03F7E">
            <w:r w:rsidRPr="00325618">
              <w:rPr>
                <w:b/>
                <w:bCs/>
                <w:u w:val="single"/>
              </w:rPr>
              <w:t>IIIb.I.A.2</w:t>
            </w:r>
            <w:r>
              <w:rPr>
                <w:b/>
                <w:bCs/>
                <w:u w:val="single"/>
              </w:rPr>
              <w:t xml:space="preserve"> Patronát</w:t>
            </w:r>
          </w:p>
        </w:tc>
        <w:tc>
          <w:tcPr>
            <w:tcW w:w="1418" w:type="dxa"/>
          </w:tcPr>
          <w:p w14:paraId="6FFC7ACA" w14:textId="77777777" w:rsidR="00D03F7E" w:rsidRDefault="00D03F7E" w:rsidP="00D03F7E"/>
        </w:tc>
        <w:tc>
          <w:tcPr>
            <w:tcW w:w="992" w:type="dxa"/>
          </w:tcPr>
          <w:p w14:paraId="43FF7D36" w14:textId="77777777" w:rsidR="00D03F7E" w:rsidRDefault="00D03F7E" w:rsidP="00D03F7E"/>
        </w:tc>
      </w:tr>
      <w:tr w:rsidR="00D03F7E" w14:paraId="02295DDA" w14:textId="77777777" w:rsidTr="00907BD7">
        <w:trPr>
          <w:cantSplit/>
        </w:trPr>
        <w:tc>
          <w:tcPr>
            <w:tcW w:w="851" w:type="dxa"/>
          </w:tcPr>
          <w:p w14:paraId="52879601" w14:textId="77777777" w:rsidR="00D03F7E" w:rsidRDefault="00D03F7E" w:rsidP="00D03F7E">
            <w:r>
              <w:t>77</w:t>
            </w:r>
          </w:p>
        </w:tc>
        <w:tc>
          <w:tcPr>
            <w:tcW w:w="6095" w:type="dxa"/>
          </w:tcPr>
          <w:p w14:paraId="3692840C" w14:textId="77777777" w:rsidR="00D03F7E" w:rsidRDefault="00D03F7E" w:rsidP="00D03F7E">
            <w:r w:rsidRPr="002776DC">
              <w:t>Přípisy</w:t>
            </w:r>
            <w:r>
              <w:t xml:space="preserve"> zádušního</w:t>
            </w:r>
            <w:r w:rsidRPr="002776DC">
              <w:t xml:space="preserve"> úřadu hlavního města Prahy</w:t>
            </w:r>
            <w:r>
              <w:t xml:space="preserve"> (včetně výkazů vokalistů a finančních prostředků na jejich vydržování ve všech farách v Praze</w:t>
            </w:r>
          </w:p>
          <w:p w14:paraId="2DE0987A" w14:textId="77777777" w:rsidR="00D03F7E" w:rsidRPr="00325618" w:rsidRDefault="00D03F7E" w:rsidP="00D03F7E">
            <w:pPr>
              <w:rPr>
                <w:b/>
                <w:bCs/>
                <w:u w:val="single"/>
              </w:rPr>
            </w:pPr>
            <w:r w:rsidRPr="00D471B2">
              <w:t xml:space="preserve">7 ff (1 </w:t>
            </w:r>
            <w:r>
              <w:t xml:space="preserve">ff </w:t>
            </w:r>
            <w:r w:rsidRPr="00D471B2">
              <w:t xml:space="preserve">+ 6 ff </w:t>
            </w:r>
            <w:r>
              <w:t>poškozeno plísní</w:t>
            </w:r>
            <w:r w:rsidRPr="00D471B2">
              <w:t>)</w:t>
            </w:r>
          </w:p>
        </w:tc>
        <w:tc>
          <w:tcPr>
            <w:tcW w:w="1418" w:type="dxa"/>
          </w:tcPr>
          <w:p w14:paraId="1C464B2D" w14:textId="77777777" w:rsidR="00D03F7E" w:rsidRPr="00B00D1A" w:rsidRDefault="00D03F7E" w:rsidP="00D03F7E">
            <w:r>
              <w:t xml:space="preserve">1839–1853 </w:t>
            </w:r>
          </w:p>
          <w:p w14:paraId="4FBEC26E" w14:textId="77777777" w:rsidR="00D03F7E" w:rsidRDefault="00D03F7E" w:rsidP="00D03F7E"/>
        </w:tc>
        <w:tc>
          <w:tcPr>
            <w:tcW w:w="992" w:type="dxa"/>
          </w:tcPr>
          <w:p w14:paraId="6435E1EE" w14:textId="77777777" w:rsidR="00D03F7E" w:rsidRDefault="00D03F7E" w:rsidP="00D03F7E">
            <w:r>
              <w:t>1 a 33</w:t>
            </w:r>
          </w:p>
        </w:tc>
      </w:tr>
      <w:tr w:rsidR="00D03F7E" w14:paraId="09B0A3F8" w14:textId="77777777" w:rsidTr="00907BD7">
        <w:trPr>
          <w:cantSplit/>
        </w:trPr>
        <w:tc>
          <w:tcPr>
            <w:tcW w:w="851" w:type="dxa"/>
          </w:tcPr>
          <w:p w14:paraId="08022760" w14:textId="77777777" w:rsidR="00D03F7E" w:rsidRDefault="00D03F7E" w:rsidP="00D03F7E"/>
        </w:tc>
        <w:tc>
          <w:tcPr>
            <w:tcW w:w="6095" w:type="dxa"/>
          </w:tcPr>
          <w:p w14:paraId="55AD43AD" w14:textId="77777777" w:rsidR="00D03F7E" w:rsidRPr="002776DC" w:rsidRDefault="00D03F7E" w:rsidP="00D03F7E">
            <w:r w:rsidRPr="00325618">
              <w:rPr>
                <w:b/>
                <w:bCs/>
                <w:u w:val="single"/>
              </w:rPr>
              <w:t>IIIb.I.A.</w:t>
            </w:r>
            <w:r>
              <w:rPr>
                <w:b/>
                <w:bCs/>
                <w:u w:val="single"/>
              </w:rPr>
              <w:t>3</w:t>
            </w:r>
            <w:r w:rsidRPr="00325618">
              <w:rPr>
                <w:b/>
                <w:bCs/>
                <w:u w:val="single"/>
              </w:rPr>
              <w:t xml:space="preserve"> Farnost</w:t>
            </w:r>
          </w:p>
        </w:tc>
        <w:tc>
          <w:tcPr>
            <w:tcW w:w="1418" w:type="dxa"/>
          </w:tcPr>
          <w:p w14:paraId="730A1E59" w14:textId="77777777" w:rsidR="00D03F7E" w:rsidRDefault="00D03F7E" w:rsidP="00D03F7E"/>
        </w:tc>
        <w:tc>
          <w:tcPr>
            <w:tcW w:w="992" w:type="dxa"/>
          </w:tcPr>
          <w:p w14:paraId="663B3D6E" w14:textId="77777777" w:rsidR="00D03F7E" w:rsidRDefault="00D03F7E" w:rsidP="00D03F7E"/>
        </w:tc>
      </w:tr>
      <w:tr w:rsidR="00D03F7E" w14:paraId="75578675" w14:textId="77777777" w:rsidTr="00907BD7">
        <w:trPr>
          <w:cantSplit/>
        </w:trPr>
        <w:tc>
          <w:tcPr>
            <w:tcW w:w="851" w:type="dxa"/>
          </w:tcPr>
          <w:p w14:paraId="588F0FFF" w14:textId="77777777" w:rsidR="00D03F7E" w:rsidRDefault="00D03F7E" w:rsidP="00D03F7E"/>
        </w:tc>
        <w:tc>
          <w:tcPr>
            <w:tcW w:w="6095" w:type="dxa"/>
          </w:tcPr>
          <w:p w14:paraId="03659E9B" w14:textId="77777777" w:rsidR="00D03F7E" w:rsidRPr="00325618" w:rsidRDefault="00D03F7E" w:rsidP="00D03F7E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IIIb.I.A.3.a Hranice farnosti</w:t>
            </w:r>
          </w:p>
        </w:tc>
        <w:tc>
          <w:tcPr>
            <w:tcW w:w="1418" w:type="dxa"/>
          </w:tcPr>
          <w:p w14:paraId="6C82422C" w14:textId="77777777" w:rsidR="00D03F7E" w:rsidRDefault="00D03F7E" w:rsidP="00D03F7E"/>
        </w:tc>
        <w:tc>
          <w:tcPr>
            <w:tcW w:w="992" w:type="dxa"/>
          </w:tcPr>
          <w:p w14:paraId="5C319615" w14:textId="77777777" w:rsidR="00D03F7E" w:rsidRDefault="00D03F7E" w:rsidP="00D03F7E"/>
        </w:tc>
      </w:tr>
      <w:tr w:rsidR="00D03F7E" w14:paraId="45A38A3D" w14:textId="77777777" w:rsidTr="00907BD7">
        <w:trPr>
          <w:cantSplit/>
        </w:trPr>
        <w:tc>
          <w:tcPr>
            <w:tcW w:w="851" w:type="dxa"/>
          </w:tcPr>
          <w:p w14:paraId="39CE26BF" w14:textId="77777777" w:rsidR="00D03F7E" w:rsidRDefault="00D03F7E" w:rsidP="00D03F7E">
            <w:r>
              <w:t>78</w:t>
            </w:r>
          </w:p>
        </w:tc>
        <w:tc>
          <w:tcPr>
            <w:tcW w:w="6095" w:type="dxa"/>
          </w:tcPr>
          <w:p w14:paraId="34B14B1F" w14:textId="77777777" w:rsidR="00D03F7E" w:rsidRDefault="00D03F7E" w:rsidP="00D03F7E">
            <w:r>
              <w:t xml:space="preserve">Náhrada štolových plateb za dům se zahradou ve farnosti svatovojtěšské zakoupený od milosrdných bratří </w:t>
            </w:r>
          </w:p>
          <w:p w14:paraId="109BC705" w14:textId="77777777" w:rsidR="00D03F7E" w:rsidRDefault="00D03F7E" w:rsidP="00D03F7E">
            <w:pPr>
              <w:rPr>
                <w:b/>
                <w:bCs/>
              </w:rPr>
            </w:pPr>
            <w:r w:rsidRPr="007B1F6F">
              <w:t>2 ff</w:t>
            </w:r>
          </w:p>
        </w:tc>
        <w:tc>
          <w:tcPr>
            <w:tcW w:w="1418" w:type="dxa"/>
          </w:tcPr>
          <w:p w14:paraId="432ECDBA" w14:textId="77777777" w:rsidR="00D03F7E" w:rsidRDefault="00D03F7E" w:rsidP="00D03F7E">
            <w:r>
              <w:t>1763</w:t>
            </w:r>
          </w:p>
        </w:tc>
        <w:tc>
          <w:tcPr>
            <w:tcW w:w="992" w:type="dxa"/>
          </w:tcPr>
          <w:p w14:paraId="75973A46" w14:textId="77777777" w:rsidR="00D03F7E" w:rsidRDefault="00D03F7E" w:rsidP="00D03F7E">
            <w:r>
              <w:t>1</w:t>
            </w:r>
          </w:p>
        </w:tc>
      </w:tr>
      <w:tr w:rsidR="00D03F7E" w14:paraId="3F39E6DA" w14:textId="77777777" w:rsidTr="00907BD7">
        <w:trPr>
          <w:cantSplit/>
        </w:trPr>
        <w:tc>
          <w:tcPr>
            <w:tcW w:w="851" w:type="dxa"/>
          </w:tcPr>
          <w:p w14:paraId="2DFB14E9" w14:textId="77777777" w:rsidR="00D03F7E" w:rsidRDefault="00D03F7E" w:rsidP="00D03F7E">
            <w:r>
              <w:t>79</w:t>
            </w:r>
          </w:p>
        </w:tc>
        <w:tc>
          <w:tcPr>
            <w:tcW w:w="6095" w:type="dxa"/>
          </w:tcPr>
          <w:p w14:paraId="145E04D1" w14:textId="77777777" w:rsidR="00D03F7E" w:rsidRDefault="00D03F7E" w:rsidP="00D03F7E">
            <w:r>
              <w:t>Seznam čísel popisných (78–400 včetně názvů domů či jejich majitelů) na Novém Městě pražském s </w:t>
            </w:r>
            <w:proofErr w:type="gramStart"/>
            <w:r>
              <w:t>poznamenáním</w:t>
            </w:r>
            <w:proofErr w:type="gramEnd"/>
            <w:r>
              <w:t xml:space="preserve"> do kterého obvodu kostela tyto domy patří</w:t>
            </w:r>
          </w:p>
          <w:p w14:paraId="75EB750D" w14:textId="77777777" w:rsidR="00D03F7E" w:rsidRDefault="00D03F7E" w:rsidP="00D03F7E">
            <w:r w:rsidRPr="00DD7122">
              <w:t>2 ff</w:t>
            </w:r>
          </w:p>
        </w:tc>
        <w:tc>
          <w:tcPr>
            <w:tcW w:w="1418" w:type="dxa"/>
          </w:tcPr>
          <w:p w14:paraId="64F67D97" w14:textId="77777777" w:rsidR="00D03F7E" w:rsidRDefault="00D03F7E" w:rsidP="00D03F7E">
            <w:r>
              <w:t>[18. st.]</w:t>
            </w:r>
          </w:p>
        </w:tc>
        <w:tc>
          <w:tcPr>
            <w:tcW w:w="992" w:type="dxa"/>
          </w:tcPr>
          <w:p w14:paraId="5F3CEC16" w14:textId="77777777" w:rsidR="00D03F7E" w:rsidRDefault="00D03F7E" w:rsidP="00D03F7E">
            <w:r>
              <w:t>1</w:t>
            </w:r>
          </w:p>
        </w:tc>
      </w:tr>
      <w:tr w:rsidR="00D03F7E" w14:paraId="12FAB0BB" w14:textId="77777777" w:rsidTr="00907BD7">
        <w:trPr>
          <w:cantSplit/>
        </w:trPr>
        <w:tc>
          <w:tcPr>
            <w:tcW w:w="851" w:type="dxa"/>
          </w:tcPr>
          <w:p w14:paraId="2B5A1163" w14:textId="77777777" w:rsidR="00D03F7E" w:rsidRDefault="00D03F7E" w:rsidP="00D03F7E">
            <w:r>
              <w:t>80</w:t>
            </w:r>
          </w:p>
        </w:tc>
        <w:tc>
          <w:tcPr>
            <w:tcW w:w="6095" w:type="dxa"/>
          </w:tcPr>
          <w:p w14:paraId="3959D4CA" w14:textId="4AA5F685" w:rsidR="00D03F7E" w:rsidRDefault="00D03F7E" w:rsidP="00D03F7E">
            <w:r>
              <w:t xml:space="preserve">Zřízení expozitury u kostela </w:t>
            </w:r>
            <w:proofErr w:type="spellStart"/>
            <w:r w:rsidR="004F66CA">
              <w:t>N</w:t>
            </w:r>
            <w:r>
              <w:t>ejsv</w:t>
            </w:r>
            <w:proofErr w:type="spellEnd"/>
            <w:r>
              <w:t xml:space="preserve">. Trojice v Podskalí (včetně jejího finančního osamostatnění a obsazení místa kněze </w:t>
            </w:r>
            <w:proofErr w:type="spellStart"/>
            <w:r>
              <w:t>expozity</w:t>
            </w:r>
            <w:proofErr w:type="spellEnd"/>
            <w:r>
              <w:t xml:space="preserve"> Ignáce Kuchaře a nadací svázaných s tímto místem)</w:t>
            </w:r>
          </w:p>
          <w:p w14:paraId="46450A58" w14:textId="77777777" w:rsidR="00D03F7E" w:rsidRDefault="00D03F7E" w:rsidP="00D03F7E">
            <w:r w:rsidRPr="00DD7122">
              <w:t>39 ff (</w:t>
            </w:r>
            <w:r>
              <w:t>38</w:t>
            </w:r>
            <w:r w:rsidRPr="00DD7122">
              <w:t xml:space="preserve"> ff + 1 </w:t>
            </w:r>
            <w:proofErr w:type="gramStart"/>
            <w:r w:rsidRPr="00DD7122">
              <w:t xml:space="preserve">f </w:t>
            </w:r>
            <w:r>
              <w:t xml:space="preserve"> celé</w:t>
            </w:r>
            <w:proofErr w:type="gramEnd"/>
            <w:r>
              <w:t xml:space="preserve"> poškozeno plísní)</w:t>
            </w:r>
          </w:p>
        </w:tc>
        <w:tc>
          <w:tcPr>
            <w:tcW w:w="1418" w:type="dxa"/>
          </w:tcPr>
          <w:p w14:paraId="61AABE50" w14:textId="77777777" w:rsidR="00D03F7E" w:rsidRPr="00B00D1A" w:rsidRDefault="00D03F7E" w:rsidP="00D03F7E">
            <w:r>
              <w:t xml:space="preserve">1826–1848 </w:t>
            </w:r>
          </w:p>
          <w:p w14:paraId="6E53F5ED" w14:textId="77777777" w:rsidR="00D03F7E" w:rsidRDefault="00D03F7E" w:rsidP="00D03F7E"/>
        </w:tc>
        <w:tc>
          <w:tcPr>
            <w:tcW w:w="992" w:type="dxa"/>
          </w:tcPr>
          <w:p w14:paraId="260E7066" w14:textId="77777777" w:rsidR="00D03F7E" w:rsidRDefault="00D03F7E" w:rsidP="00D03F7E">
            <w:r>
              <w:t>1</w:t>
            </w:r>
          </w:p>
        </w:tc>
      </w:tr>
      <w:tr w:rsidR="00D03F7E" w14:paraId="28F031AC" w14:textId="77777777" w:rsidTr="00907BD7">
        <w:trPr>
          <w:cantSplit/>
        </w:trPr>
        <w:tc>
          <w:tcPr>
            <w:tcW w:w="851" w:type="dxa"/>
          </w:tcPr>
          <w:p w14:paraId="365AA7D6" w14:textId="77777777" w:rsidR="00D03F7E" w:rsidRDefault="00D03F7E" w:rsidP="00D03F7E"/>
        </w:tc>
        <w:tc>
          <w:tcPr>
            <w:tcW w:w="6095" w:type="dxa"/>
          </w:tcPr>
          <w:p w14:paraId="4EE59588" w14:textId="77777777" w:rsidR="00D03F7E" w:rsidRDefault="00D03F7E" w:rsidP="00D03F7E">
            <w:r w:rsidRPr="00325618">
              <w:rPr>
                <w:b/>
                <w:bCs/>
              </w:rPr>
              <w:t>IIIb.I.A.</w:t>
            </w:r>
            <w:r>
              <w:rPr>
                <w:b/>
                <w:bCs/>
              </w:rPr>
              <w:t>3</w:t>
            </w:r>
            <w:r w:rsidRPr="00325618">
              <w:rPr>
                <w:b/>
                <w:bCs/>
              </w:rPr>
              <w:t>.</w:t>
            </w:r>
            <w:r>
              <w:rPr>
                <w:b/>
                <w:bCs/>
              </w:rPr>
              <w:t>b Práva farního beneficia a kostelů</w:t>
            </w:r>
          </w:p>
        </w:tc>
        <w:tc>
          <w:tcPr>
            <w:tcW w:w="1418" w:type="dxa"/>
          </w:tcPr>
          <w:p w14:paraId="58A6659C" w14:textId="77777777" w:rsidR="00D03F7E" w:rsidRDefault="00D03F7E" w:rsidP="00D03F7E"/>
        </w:tc>
        <w:tc>
          <w:tcPr>
            <w:tcW w:w="992" w:type="dxa"/>
          </w:tcPr>
          <w:p w14:paraId="0294FE66" w14:textId="77777777" w:rsidR="00D03F7E" w:rsidRDefault="00D03F7E" w:rsidP="00D03F7E"/>
        </w:tc>
      </w:tr>
      <w:tr w:rsidR="00D03F7E" w14:paraId="17A56B0F" w14:textId="77777777" w:rsidTr="00907BD7">
        <w:trPr>
          <w:cantSplit/>
        </w:trPr>
        <w:tc>
          <w:tcPr>
            <w:tcW w:w="851" w:type="dxa"/>
          </w:tcPr>
          <w:p w14:paraId="21AE6A2E" w14:textId="77777777" w:rsidR="00D03F7E" w:rsidRDefault="00D03F7E" w:rsidP="00D03F7E">
            <w:r>
              <w:lastRenderedPageBreak/>
              <w:t>81</w:t>
            </w:r>
          </w:p>
        </w:tc>
        <w:tc>
          <w:tcPr>
            <w:tcW w:w="6095" w:type="dxa"/>
          </w:tcPr>
          <w:p w14:paraId="3B2C3742" w14:textId="1A7C6598" w:rsidR="00D03F7E" w:rsidRDefault="00D03F7E" w:rsidP="00D03F7E">
            <w:r>
              <w:t xml:space="preserve">Konvolut fakult jezuitského řádu svázaných s kostelem sv. Ignáce (včetně povolení využívat kapli Božího těla na dnešním Karlově náměstí pro potřeby jezuitských misií, a zpovědní cedulky) </w:t>
            </w:r>
          </w:p>
          <w:p w14:paraId="2A50C2EF" w14:textId="77777777" w:rsidR="00D03F7E" w:rsidRPr="00325618" w:rsidRDefault="00D03F7E" w:rsidP="00D03F7E">
            <w:pPr>
              <w:rPr>
                <w:b/>
                <w:bCs/>
              </w:rPr>
            </w:pPr>
            <w:r w:rsidRPr="00DD7122">
              <w:t>7 ff</w:t>
            </w:r>
          </w:p>
        </w:tc>
        <w:tc>
          <w:tcPr>
            <w:tcW w:w="1418" w:type="dxa"/>
          </w:tcPr>
          <w:p w14:paraId="77530A23" w14:textId="77777777" w:rsidR="00D03F7E" w:rsidRDefault="00D03F7E" w:rsidP="00D03F7E">
            <w:r>
              <w:t>1703–1766</w:t>
            </w:r>
          </w:p>
        </w:tc>
        <w:tc>
          <w:tcPr>
            <w:tcW w:w="992" w:type="dxa"/>
          </w:tcPr>
          <w:p w14:paraId="47B8CD36" w14:textId="77777777" w:rsidR="00D03F7E" w:rsidRDefault="00D03F7E" w:rsidP="00D03F7E">
            <w:r>
              <w:t>1</w:t>
            </w:r>
          </w:p>
        </w:tc>
      </w:tr>
      <w:tr w:rsidR="00D03F7E" w14:paraId="44E87EE8" w14:textId="77777777" w:rsidTr="00907BD7">
        <w:trPr>
          <w:cantSplit/>
        </w:trPr>
        <w:tc>
          <w:tcPr>
            <w:tcW w:w="851" w:type="dxa"/>
          </w:tcPr>
          <w:p w14:paraId="4008DB24" w14:textId="77777777" w:rsidR="00D03F7E" w:rsidRDefault="00D03F7E" w:rsidP="00D03F7E">
            <w:r>
              <w:t>82</w:t>
            </w:r>
          </w:p>
        </w:tc>
        <w:tc>
          <w:tcPr>
            <w:tcW w:w="6095" w:type="dxa"/>
          </w:tcPr>
          <w:p w14:paraId="2ECBD2DD" w14:textId="50964040" w:rsidR="00D03F7E" w:rsidRDefault="00D03F7E" w:rsidP="00D03F7E">
            <w:r>
              <w:t xml:space="preserve">Koncept odpovědi na dotaz českého zemského gubernia, týkající se odpustků u kostela sv. Vojtěcha, sv. Michaela, sv. Vojtěcha menšího, sv. Bartoloměje ve Špitálu a </w:t>
            </w:r>
            <w:proofErr w:type="spellStart"/>
            <w:r w:rsidR="004F66CA">
              <w:t>Nejsv</w:t>
            </w:r>
            <w:proofErr w:type="spellEnd"/>
            <w:r w:rsidR="004F66CA">
              <w:t>.</w:t>
            </w:r>
            <w:r>
              <w:t xml:space="preserve"> Trojice</w:t>
            </w:r>
          </w:p>
          <w:p w14:paraId="5C653982" w14:textId="77777777" w:rsidR="00D03F7E" w:rsidRDefault="00D03F7E" w:rsidP="00D03F7E">
            <w:r w:rsidRPr="00DD7122">
              <w:t>1 f</w:t>
            </w:r>
          </w:p>
        </w:tc>
        <w:tc>
          <w:tcPr>
            <w:tcW w:w="1418" w:type="dxa"/>
          </w:tcPr>
          <w:p w14:paraId="325C062C" w14:textId="77777777" w:rsidR="00D03F7E" w:rsidRDefault="00D03F7E" w:rsidP="00D03F7E">
            <w:r>
              <w:t>1783</w:t>
            </w:r>
          </w:p>
        </w:tc>
        <w:tc>
          <w:tcPr>
            <w:tcW w:w="992" w:type="dxa"/>
          </w:tcPr>
          <w:p w14:paraId="0F658693" w14:textId="77777777" w:rsidR="00D03F7E" w:rsidRDefault="00D03F7E" w:rsidP="00D03F7E">
            <w:r>
              <w:t>1</w:t>
            </w:r>
          </w:p>
        </w:tc>
      </w:tr>
      <w:tr w:rsidR="00D03F7E" w14:paraId="64E91FCC" w14:textId="77777777" w:rsidTr="00907BD7">
        <w:trPr>
          <w:cantSplit/>
        </w:trPr>
        <w:tc>
          <w:tcPr>
            <w:tcW w:w="851" w:type="dxa"/>
          </w:tcPr>
          <w:p w14:paraId="26596B64" w14:textId="77777777" w:rsidR="00D03F7E" w:rsidRDefault="00D03F7E" w:rsidP="00D03F7E"/>
        </w:tc>
        <w:tc>
          <w:tcPr>
            <w:tcW w:w="6095" w:type="dxa"/>
          </w:tcPr>
          <w:p w14:paraId="4F799E63" w14:textId="77777777" w:rsidR="00D03F7E" w:rsidRDefault="00D03F7E" w:rsidP="00D03F7E">
            <w:r w:rsidRPr="00325618">
              <w:rPr>
                <w:b/>
                <w:bCs/>
              </w:rPr>
              <w:t>IIIb.I.A.</w:t>
            </w:r>
            <w:r>
              <w:rPr>
                <w:b/>
                <w:bCs/>
              </w:rPr>
              <w:t>3</w:t>
            </w:r>
            <w:r w:rsidRPr="00325618">
              <w:rPr>
                <w:b/>
                <w:bCs/>
              </w:rPr>
              <w:t>.</w:t>
            </w:r>
            <w:r>
              <w:rPr>
                <w:b/>
                <w:bCs/>
              </w:rPr>
              <w:t>c</w:t>
            </w:r>
            <w:r w:rsidRPr="00325618">
              <w:rPr>
                <w:b/>
                <w:bCs/>
              </w:rPr>
              <w:t xml:space="preserve"> Generální a kanovnické vizitace</w:t>
            </w:r>
          </w:p>
        </w:tc>
        <w:tc>
          <w:tcPr>
            <w:tcW w:w="1418" w:type="dxa"/>
          </w:tcPr>
          <w:p w14:paraId="07BE2B9D" w14:textId="77777777" w:rsidR="00D03F7E" w:rsidRDefault="00D03F7E" w:rsidP="00D03F7E"/>
        </w:tc>
        <w:tc>
          <w:tcPr>
            <w:tcW w:w="992" w:type="dxa"/>
          </w:tcPr>
          <w:p w14:paraId="259BCBE0" w14:textId="77777777" w:rsidR="00D03F7E" w:rsidRDefault="00D03F7E" w:rsidP="00D03F7E"/>
        </w:tc>
      </w:tr>
      <w:tr w:rsidR="00D03F7E" w14:paraId="67338225" w14:textId="77777777" w:rsidTr="00907BD7">
        <w:trPr>
          <w:cantSplit/>
        </w:trPr>
        <w:tc>
          <w:tcPr>
            <w:tcW w:w="851" w:type="dxa"/>
          </w:tcPr>
          <w:p w14:paraId="5E75C3A1" w14:textId="77777777" w:rsidR="00D03F7E" w:rsidRDefault="00D03F7E" w:rsidP="00D03F7E">
            <w:r>
              <w:t>83</w:t>
            </w:r>
          </w:p>
        </w:tc>
        <w:tc>
          <w:tcPr>
            <w:tcW w:w="6095" w:type="dxa"/>
          </w:tcPr>
          <w:p w14:paraId="66DECE41" w14:textId="1553E2B3" w:rsidR="00D03F7E" w:rsidRDefault="00D03F7E" w:rsidP="00D03F7E">
            <w:r>
              <w:t xml:space="preserve">Poznámky k vizitacím (včetně vybavení a nadací kostelů sv. Vojtěch menší, </w:t>
            </w:r>
            <w:proofErr w:type="spellStart"/>
            <w:r w:rsidR="004F66CA">
              <w:t>Nejsv</w:t>
            </w:r>
            <w:proofErr w:type="spellEnd"/>
            <w:r w:rsidR="004F66CA">
              <w:t>.</w:t>
            </w:r>
            <w:r>
              <w:t xml:space="preserve"> Trojice, sv. Mikuláš, sv. Bartoloměj, kaple sv. Františka Xaverského, sv. Ignác)</w:t>
            </w:r>
          </w:p>
          <w:p w14:paraId="0C9B7A7E" w14:textId="77777777" w:rsidR="00D03F7E" w:rsidRPr="00325618" w:rsidRDefault="00D03F7E" w:rsidP="00D03F7E">
            <w:pPr>
              <w:rPr>
                <w:b/>
                <w:bCs/>
              </w:rPr>
            </w:pPr>
            <w:r w:rsidRPr="00DD7122">
              <w:t>4 ff</w:t>
            </w:r>
          </w:p>
        </w:tc>
        <w:tc>
          <w:tcPr>
            <w:tcW w:w="1418" w:type="dxa"/>
          </w:tcPr>
          <w:p w14:paraId="43B6F64F" w14:textId="77777777" w:rsidR="00D03F7E" w:rsidRDefault="00D03F7E" w:rsidP="00D03F7E">
            <w:r>
              <w:t>1773</w:t>
            </w:r>
          </w:p>
        </w:tc>
        <w:tc>
          <w:tcPr>
            <w:tcW w:w="992" w:type="dxa"/>
          </w:tcPr>
          <w:p w14:paraId="5D1419ED" w14:textId="77777777" w:rsidR="00D03F7E" w:rsidRDefault="00D03F7E" w:rsidP="00D03F7E">
            <w:r>
              <w:t>1</w:t>
            </w:r>
          </w:p>
        </w:tc>
      </w:tr>
      <w:tr w:rsidR="00D03F7E" w14:paraId="1D60A10A" w14:textId="77777777" w:rsidTr="00907BD7">
        <w:trPr>
          <w:cantSplit/>
        </w:trPr>
        <w:tc>
          <w:tcPr>
            <w:tcW w:w="851" w:type="dxa"/>
          </w:tcPr>
          <w:p w14:paraId="3E14B89B" w14:textId="77777777" w:rsidR="00D03F7E" w:rsidRDefault="00D03F7E" w:rsidP="00D03F7E">
            <w:r>
              <w:t>84</w:t>
            </w:r>
          </w:p>
        </w:tc>
        <w:tc>
          <w:tcPr>
            <w:tcW w:w="6095" w:type="dxa"/>
          </w:tcPr>
          <w:p w14:paraId="3BFAF31E" w14:textId="77777777" w:rsidR="00D03F7E" w:rsidRDefault="00D03F7E" w:rsidP="00D03F7E">
            <w:r>
              <w:t xml:space="preserve">Instrukce pro průběh kanonických vizitací (včetně poznámek faráře Václava Šťastného, toho času ještě farářem u sv. </w:t>
            </w:r>
            <w:proofErr w:type="spellStart"/>
            <w:r>
              <w:t>Haštala</w:t>
            </w:r>
            <w:proofErr w:type="spellEnd"/>
            <w:r>
              <w:t xml:space="preserve"> v Praze)</w:t>
            </w:r>
          </w:p>
          <w:p w14:paraId="254D9374" w14:textId="77777777" w:rsidR="00D03F7E" w:rsidRDefault="00D03F7E" w:rsidP="00D03F7E">
            <w:r w:rsidRPr="00DD7122">
              <w:t>6 ff</w:t>
            </w:r>
          </w:p>
        </w:tc>
        <w:tc>
          <w:tcPr>
            <w:tcW w:w="1418" w:type="dxa"/>
          </w:tcPr>
          <w:p w14:paraId="2C1E7C8B" w14:textId="77777777" w:rsidR="00D03F7E" w:rsidRDefault="00D03F7E" w:rsidP="00D03F7E">
            <w:r>
              <w:t>1793–1806</w:t>
            </w:r>
          </w:p>
        </w:tc>
        <w:tc>
          <w:tcPr>
            <w:tcW w:w="992" w:type="dxa"/>
          </w:tcPr>
          <w:p w14:paraId="289CAB34" w14:textId="77777777" w:rsidR="00D03F7E" w:rsidRDefault="00D03F7E" w:rsidP="00D03F7E">
            <w:r>
              <w:t>1</w:t>
            </w:r>
          </w:p>
        </w:tc>
      </w:tr>
      <w:tr w:rsidR="00D03F7E" w14:paraId="32D57B72" w14:textId="77777777" w:rsidTr="00907BD7">
        <w:trPr>
          <w:cantSplit/>
        </w:trPr>
        <w:tc>
          <w:tcPr>
            <w:tcW w:w="851" w:type="dxa"/>
          </w:tcPr>
          <w:p w14:paraId="1F0ECA7C" w14:textId="77777777" w:rsidR="00D03F7E" w:rsidRDefault="00D03F7E" w:rsidP="00D03F7E"/>
        </w:tc>
        <w:tc>
          <w:tcPr>
            <w:tcW w:w="6095" w:type="dxa"/>
          </w:tcPr>
          <w:p w14:paraId="157AC653" w14:textId="77777777" w:rsidR="00D03F7E" w:rsidRDefault="00D03F7E" w:rsidP="00D03F7E">
            <w:r w:rsidRPr="00325618">
              <w:rPr>
                <w:b/>
                <w:bCs/>
              </w:rPr>
              <w:t>IIIb.I.A.</w:t>
            </w:r>
            <w:r>
              <w:rPr>
                <w:b/>
                <w:bCs/>
              </w:rPr>
              <w:t>3</w:t>
            </w:r>
            <w:r w:rsidRPr="00325618">
              <w:rPr>
                <w:b/>
                <w:bCs/>
              </w:rPr>
              <w:t>.</w:t>
            </w:r>
            <w:r>
              <w:rPr>
                <w:b/>
                <w:bCs/>
              </w:rPr>
              <w:t>d Záležitosti veřejných a soukromých kaplí, kapliček, božích muk, křížů, soch, křížových cest</w:t>
            </w:r>
          </w:p>
        </w:tc>
        <w:tc>
          <w:tcPr>
            <w:tcW w:w="1418" w:type="dxa"/>
          </w:tcPr>
          <w:p w14:paraId="22171860" w14:textId="77777777" w:rsidR="00D03F7E" w:rsidRDefault="00D03F7E" w:rsidP="00D03F7E"/>
        </w:tc>
        <w:tc>
          <w:tcPr>
            <w:tcW w:w="992" w:type="dxa"/>
          </w:tcPr>
          <w:p w14:paraId="6B0ED385" w14:textId="77777777" w:rsidR="00D03F7E" w:rsidRDefault="00D03F7E" w:rsidP="00D03F7E"/>
        </w:tc>
      </w:tr>
      <w:tr w:rsidR="00D03F7E" w14:paraId="4E74BF77" w14:textId="77777777" w:rsidTr="00907BD7">
        <w:trPr>
          <w:cantSplit/>
        </w:trPr>
        <w:tc>
          <w:tcPr>
            <w:tcW w:w="851" w:type="dxa"/>
          </w:tcPr>
          <w:p w14:paraId="42ED8E12" w14:textId="77777777" w:rsidR="00D03F7E" w:rsidRDefault="00D03F7E" w:rsidP="00D03F7E">
            <w:r>
              <w:t>85</w:t>
            </w:r>
          </w:p>
        </w:tc>
        <w:tc>
          <w:tcPr>
            <w:tcW w:w="6095" w:type="dxa"/>
          </w:tcPr>
          <w:p w14:paraId="2E701139" w14:textId="77777777" w:rsidR="00D03F7E" w:rsidRDefault="00D03F7E" w:rsidP="00D03F7E">
            <w:r>
              <w:t>Povolení arcibiskupské konzistoře pro faráře Matěje Krátkého k požehnání kamenné sochy sv. Jana Nepomuckého u schodů do kostela sv. Vojtěcha</w:t>
            </w:r>
          </w:p>
          <w:p w14:paraId="1C517287" w14:textId="77777777" w:rsidR="00D03F7E" w:rsidRPr="00325618" w:rsidRDefault="00D03F7E" w:rsidP="00D03F7E">
            <w:pPr>
              <w:rPr>
                <w:b/>
                <w:bCs/>
              </w:rPr>
            </w:pPr>
            <w:r w:rsidRPr="00DD7122">
              <w:t>2 ff</w:t>
            </w:r>
          </w:p>
        </w:tc>
        <w:tc>
          <w:tcPr>
            <w:tcW w:w="1418" w:type="dxa"/>
          </w:tcPr>
          <w:p w14:paraId="7BA36F12" w14:textId="77777777" w:rsidR="00D03F7E" w:rsidRDefault="00D03F7E" w:rsidP="00D03F7E">
            <w:r>
              <w:t>1747</w:t>
            </w:r>
          </w:p>
        </w:tc>
        <w:tc>
          <w:tcPr>
            <w:tcW w:w="992" w:type="dxa"/>
          </w:tcPr>
          <w:p w14:paraId="47E8F110" w14:textId="77777777" w:rsidR="00D03F7E" w:rsidRDefault="00D03F7E" w:rsidP="00D03F7E">
            <w:r>
              <w:t>1</w:t>
            </w:r>
          </w:p>
        </w:tc>
      </w:tr>
      <w:tr w:rsidR="00D03F7E" w14:paraId="074DE994" w14:textId="77777777" w:rsidTr="00907BD7">
        <w:trPr>
          <w:cantSplit/>
        </w:trPr>
        <w:tc>
          <w:tcPr>
            <w:tcW w:w="851" w:type="dxa"/>
          </w:tcPr>
          <w:p w14:paraId="6FE20B19" w14:textId="77777777" w:rsidR="00D03F7E" w:rsidRDefault="00D03F7E" w:rsidP="00D03F7E">
            <w:r>
              <w:t>86</w:t>
            </w:r>
          </w:p>
        </w:tc>
        <w:tc>
          <w:tcPr>
            <w:tcW w:w="6095" w:type="dxa"/>
          </w:tcPr>
          <w:p w14:paraId="4DD0BA3D" w14:textId="77777777" w:rsidR="00D03F7E" w:rsidRDefault="00D03F7E" w:rsidP="00D03F7E">
            <w:r>
              <w:t xml:space="preserve">Povolení pro faráře Matěje Krátkého k požehnání kaple sv. Trojice </w:t>
            </w:r>
          </w:p>
          <w:p w14:paraId="5B858F40" w14:textId="77777777" w:rsidR="00D03F7E" w:rsidRDefault="00D03F7E" w:rsidP="00D03F7E">
            <w:r w:rsidRPr="00DD7122">
              <w:t>2 ff</w:t>
            </w:r>
          </w:p>
        </w:tc>
        <w:tc>
          <w:tcPr>
            <w:tcW w:w="1418" w:type="dxa"/>
          </w:tcPr>
          <w:p w14:paraId="2DD562F7" w14:textId="77777777" w:rsidR="00D03F7E" w:rsidRDefault="00D03F7E" w:rsidP="00D03F7E">
            <w:r>
              <w:t>1751</w:t>
            </w:r>
          </w:p>
        </w:tc>
        <w:tc>
          <w:tcPr>
            <w:tcW w:w="992" w:type="dxa"/>
          </w:tcPr>
          <w:p w14:paraId="6E4279F7" w14:textId="77777777" w:rsidR="00D03F7E" w:rsidRDefault="00D03F7E" w:rsidP="00D03F7E">
            <w:r>
              <w:t>1</w:t>
            </w:r>
          </w:p>
        </w:tc>
      </w:tr>
      <w:tr w:rsidR="00D03F7E" w14:paraId="060C2DBD" w14:textId="77777777" w:rsidTr="00907BD7">
        <w:trPr>
          <w:cantSplit/>
        </w:trPr>
        <w:tc>
          <w:tcPr>
            <w:tcW w:w="851" w:type="dxa"/>
          </w:tcPr>
          <w:p w14:paraId="53067528" w14:textId="77777777" w:rsidR="00D03F7E" w:rsidRDefault="00D03F7E" w:rsidP="00D03F7E">
            <w:r>
              <w:t>87</w:t>
            </w:r>
          </w:p>
        </w:tc>
        <w:tc>
          <w:tcPr>
            <w:tcW w:w="6095" w:type="dxa"/>
          </w:tcPr>
          <w:p w14:paraId="39C967AF" w14:textId="77777777" w:rsidR="00D03F7E" w:rsidRDefault="00D03F7E" w:rsidP="00D03F7E">
            <w:r>
              <w:t>Povolení arcibiskupské konzistoře pro faráře Antonína Daniela Dvořáka pro posvěcení dřevěného kříže na hřbitově u kostela sv. Michala</w:t>
            </w:r>
          </w:p>
          <w:p w14:paraId="7E9B6A7B" w14:textId="77777777" w:rsidR="00D03F7E" w:rsidRDefault="00D03F7E" w:rsidP="00D03F7E">
            <w:r w:rsidRPr="00DD7122">
              <w:t>2 ff</w:t>
            </w:r>
          </w:p>
        </w:tc>
        <w:tc>
          <w:tcPr>
            <w:tcW w:w="1418" w:type="dxa"/>
          </w:tcPr>
          <w:p w14:paraId="2B50DC95" w14:textId="77777777" w:rsidR="00D03F7E" w:rsidRDefault="00D03F7E" w:rsidP="00D03F7E">
            <w:r>
              <w:t>1772</w:t>
            </w:r>
          </w:p>
        </w:tc>
        <w:tc>
          <w:tcPr>
            <w:tcW w:w="992" w:type="dxa"/>
          </w:tcPr>
          <w:p w14:paraId="582B092F" w14:textId="77777777" w:rsidR="00D03F7E" w:rsidRDefault="00D03F7E" w:rsidP="00D03F7E">
            <w:r>
              <w:t>1</w:t>
            </w:r>
          </w:p>
        </w:tc>
      </w:tr>
      <w:tr w:rsidR="00D03F7E" w14:paraId="38D1EEDE" w14:textId="77777777" w:rsidTr="00907BD7">
        <w:trPr>
          <w:cantSplit/>
        </w:trPr>
        <w:tc>
          <w:tcPr>
            <w:tcW w:w="851" w:type="dxa"/>
          </w:tcPr>
          <w:p w14:paraId="1C436116" w14:textId="77777777" w:rsidR="00D03F7E" w:rsidRDefault="00D03F7E" w:rsidP="00D03F7E"/>
        </w:tc>
        <w:tc>
          <w:tcPr>
            <w:tcW w:w="6095" w:type="dxa"/>
          </w:tcPr>
          <w:p w14:paraId="5FF05006" w14:textId="77777777" w:rsidR="00D03F7E" w:rsidRDefault="00D03F7E" w:rsidP="00D03F7E">
            <w:r w:rsidRPr="008F30B6">
              <w:rPr>
                <w:b/>
                <w:bCs/>
                <w:u w:val="single"/>
              </w:rPr>
              <w:t>IIIb.I.A.4 Organizace vedení úřední agendy</w:t>
            </w:r>
          </w:p>
        </w:tc>
        <w:tc>
          <w:tcPr>
            <w:tcW w:w="1418" w:type="dxa"/>
          </w:tcPr>
          <w:p w14:paraId="213AD784" w14:textId="77777777" w:rsidR="00D03F7E" w:rsidRDefault="00D03F7E" w:rsidP="00D03F7E"/>
        </w:tc>
        <w:tc>
          <w:tcPr>
            <w:tcW w:w="992" w:type="dxa"/>
          </w:tcPr>
          <w:p w14:paraId="696A948E" w14:textId="77777777" w:rsidR="00D03F7E" w:rsidRDefault="00D03F7E" w:rsidP="00D03F7E"/>
        </w:tc>
      </w:tr>
      <w:tr w:rsidR="00D03F7E" w14:paraId="5B9A14DE" w14:textId="77777777" w:rsidTr="00907BD7">
        <w:trPr>
          <w:cantSplit/>
        </w:trPr>
        <w:tc>
          <w:tcPr>
            <w:tcW w:w="851" w:type="dxa"/>
          </w:tcPr>
          <w:p w14:paraId="68C587F9" w14:textId="77777777" w:rsidR="00D03F7E" w:rsidRDefault="00D03F7E" w:rsidP="00D03F7E"/>
        </w:tc>
        <w:tc>
          <w:tcPr>
            <w:tcW w:w="6095" w:type="dxa"/>
          </w:tcPr>
          <w:p w14:paraId="7CFE46AD" w14:textId="77777777" w:rsidR="00D03F7E" w:rsidRPr="008F30B6" w:rsidRDefault="00D03F7E" w:rsidP="00D03F7E">
            <w:pPr>
              <w:rPr>
                <w:b/>
                <w:bCs/>
                <w:u w:val="single"/>
              </w:rPr>
            </w:pPr>
            <w:r w:rsidRPr="008F30B6">
              <w:rPr>
                <w:b/>
                <w:bCs/>
              </w:rPr>
              <w:t xml:space="preserve">IIIb.I.A.4.a </w:t>
            </w:r>
            <w:r>
              <w:rPr>
                <w:b/>
                <w:bCs/>
              </w:rPr>
              <w:t>Farní knihovna</w:t>
            </w:r>
          </w:p>
        </w:tc>
        <w:tc>
          <w:tcPr>
            <w:tcW w:w="1418" w:type="dxa"/>
          </w:tcPr>
          <w:p w14:paraId="41EA5847" w14:textId="77777777" w:rsidR="00D03F7E" w:rsidRDefault="00D03F7E" w:rsidP="00D03F7E"/>
        </w:tc>
        <w:tc>
          <w:tcPr>
            <w:tcW w:w="992" w:type="dxa"/>
          </w:tcPr>
          <w:p w14:paraId="56497854" w14:textId="77777777" w:rsidR="00D03F7E" w:rsidRDefault="00D03F7E" w:rsidP="00D03F7E"/>
        </w:tc>
      </w:tr>
      <w:tr w:rsidR="00D03F7E" w14:paraId="58BE8CF7" w14:textId="77777777" w:rsidTr="00907BD7">
        <w:trPr>
          <w:cantSplit/>
        </w:trPr>
        <w:tc>
          <w:tcPr>
            <w:tcW w:w="851" w:type="dxa"/>
          </w:tcPr>
          <w:p w14:paraId="411F6722" w14:textId="77777777" w:rsidR="00D03F7E" w:rsidRDefault="00D03F7E" w:rsidP="00D03F7E">
            <w:r>
              <w:t>88</w:t>
            </w:r>
          </w:p>
        </w:tc>
        <w:tc>
          <w:tcPr>
            <w:tcW w:w="6095" w:type="dxa"/>
          </w:tcPr>
          <w:p w14:paraId="6CC45F10" w14:textId="77777777" w:rsidR="00D03F7E" w:rsidRDefault="00D03F7E" w:rsidP="00D03F7E">
            <w:r w:rsidRPr="0026304F">
              <w:t>Torzo seznamu farní knihovny u sv. Vo</w:t>
            </w:r>
            <w:r>
              <w:t>j</w:t>
            </w:r>
            <w:r w:rsidRPr="0026304F">
              <w:t>těcha</w:t>
            </w:r>
            <w:r>
              <w:t>, dochovány pouze oktávy</w:t>
            </w:r>
          </w:p>
          <w:p w14:paraId="447FCF3D" w14:textId="77777777" w:rsidR="00D03F7E" w:rsidRPr="008F30B6" w:rsidRDefault="00D03F7E" w:rsidP="00D03F7E">
            <w:pPr>
              <w:rPr>
                <w:b/>
                <w:bCs/>
              </w:rPr>
            </w:pPr>
            <w:r w:rsidRPr="00DD7122">
              <w:t>2 ff</w:t>
            </w:r>
          </w:p>
        </w:tc>
        <w:tc>
          <w:tcPr>
            <w:tcW w:w="1418" w:type="dxa"/>
          </w:tcPr>
          <w:p w14:paraId="763E3CAF" w14:textId="77777777" w:rsidR="00D03F7E" w:rsidRDefault="00D03F7E" w:rsidP="00D03F7E">
            <w:r>
              <w:t>[poč. 19. století]</w:t>
            </w:r>
          </w:p>
        </w:tc>
        <w:tc>
          <w:tcPr>
            <w:tcW w:w="992" w:type="dxa"/>
          </w:tcPr>
          <w:p w14:paraId="4CAB0A7F" w14:textId="77777777" w:rsidR="00D03F7E" w:rsidRDefault="00D03F7E" w:rsidP="00D03F7E">
            <w:r>
              <w:t>1</w:t>
            </w:r>
          </w:p>
        </w:tc>
      </w:tr>
      <w:tr w:rsidR="00D03F7E" w14:paraId="1C47FE11" w14:textId="77777777" w:rsidTr="00907BD7">
        <w:trPr>
          <w:cantSplit/>
        </w:trPr>
        <w:tc>
          <w:tcPr>
            <w:tcW w:w="851" w:type="dxa"/>
          </w:tcPr>
          <w:p w14:paraId="2132CFFA" w14:textId="77777777" w:rsidR="00D03F7E" w:rsidRDefault="00D03F7E" w:rsidP="00D03F7E"/>
        </w:tc>
        <w:tc>
          <w:tcPr>
            <w:tcW w:w="6095" w:type="dxa"/>
          </w:tcPr>
          <w:p w14:paraId="3561610B" w14:textId="77777777" w:rsidR="00D03F7E" w:rsidRPr="005D18D0" w:rsidRDefault="00D03F7E" w:rsidP="00D03F7E">
            <w:pPr>
              <w:rPr>
                <w:b/>
                <w:bCs/>
                <w:u w:val="single"/>
              </w:rPr>
            </w:pPr>
            <w:r w:rsidRPr="005D18D0">
              <w:rPr>
                <w:b/>
                <w:bCs/>
                <w:u w:val="single"/>
              </w:rPr>
              <w:t>IIIb.I.A.</w:t>
            </w:r>
            <w:r>
              <w:rPr>
                <w:b/>
                <w:bCs/>
                <w:u w:val="single"/>
              </w:rPr>
              <w:t>5</w:t>
            </w:r>
            <w:r w:rsidRPr="005D18D0">
              <w:rPr>
                <w:b/>
                <w:bCs/>
                <w:u w:val="single"/>
              </w:rPr>
              <w:t xml:space="preserve"> Spolupůsobení ve státních a veřejných</w:t>
            </w:r>
          </w:p>
          <w:p w14:paraId="73D4B7D0" w14:textId="77777777" w:rsidR="00D03F7E" w:rsidRPr="0026304F" w:rsidRDefault="00D03F7E" w:rsidP="00D03F7E">
            <w:r w:rsidRPr="005D18D0">
              <w:rPr>
                <w:b/>
                <w:bCs/>
                <w:u w:val="single"/>
              </w:rPr>
              <w:t>záležitostech</w:t>
            </w:r>
          </w:p>
        </w:tc>
        <w:tc>
          <w:tcPr>
            <w:tcW w:w="1418" w:type="dxa"/>
          </w:tcPr>
          <w:p w14:paraId="429C9814" w14:textId="77777777" w:rsidR="00D03F7E" w:rsidRDefault="00D03F7E" w:rsidP="00D03F7E"/>
        </w:tc>
        <w:tc>
          <w:tcPr>
            <w:tcW w:w="992" w:type="dxa"/>
          </w:tcPr>
          <w:p w14:paraId="0C83184D" w14:textId="77777777" w:rsidR="00D03F7E" w:rsidRDefault="00D03F7E" w:rsidP="00D03F7E"/>
        </w:tc>
      </w:tr>
      <w:tr w:rsidR="00D03F7E" w14:paraId="7154B2B5" w14:textId="77777777" w:rsidTr="00907BD7">
        <w:trPr>
          <w:cantSplit/>
        </w:trPr>
        <w:tc>
          <w:tcPr>
            <w:tcW w:w="851" w:type="dxa"/>
          </w:tcPr>
          <w:p w14:paraId="10EA9F94" w14:textId="77777777" w:rsidR="00D03F7E" w:rsidRDefault="00D03F7E" w:rsidP="00D03F7E"/>
        </w:tc>
        <w:tc>
          <w:tcPr>
            <w:tcW w:w="6095" w:type="dxa"/>
          </w:tcPr>
          <w:p w14:paraId="13F8BC99" w14:textId="77777777" w:rsidR="00D03F7E" w:rsidRPr="005D18D0" w:rsidRDefault="00D03F7E" w:rsidP="00D03F7E">
            <w:pPr>
              <w:rPr>
                <w:b/>
                <w:bCs/>
                <w:u w:val="single"/>
              </w:rPr>
            </w:pPr>
            <w:r w:rsidRPr="006C142D">
              <w:rPr>
                <w:b/>
                <w:bCs/>
              </w:rPr>
              <w:t>IIIb.I.A.</w:t>
            </w:r>
            <w:r>
              <w:rPr>
                <w:b/>
                <w:bCs/>
              </w:rPr>
              <w:t>5</w:t>
            </w:r>
            <w:r w:rsidRPr="006C142D">
              <w:rPr>
                <w:b/>
                <w:bCs/>
              </w:rPr>
              <w:t>.a Statistická šetření a topografické práce</w:t>
            </w:r>
          </w:p>
        </w:tc>
        <w:tc>
          <w:tcPr>
            <w:tcW w:w="1418" w:type="dxa"/>
          </w:tcPr>
          <w:p w14:paraId="4867E62A" w14:textId="77777777" w:rsidR="00D03F7E" w:rsidRDefault="00D03F7E" w:rsidP="00D03F7E"/>
        </w:tc>
        <w:tc>
          <w:tcPr>
            <w:tcW w:w="992" w:type="dxa"/>
          </w:tcPr>
          <w:p w14:paraId="54F5B605" w14:textId="77777777" w:rsidR="00D03F7E" w:rsidRDefault="00D03F7E" w:rsidP="00D03F7E"/>
        </w:tc>
      </w:tr>
      <w:tr w:rsidR="00D03F7E" w14:paraId="213FED76" w14:textId="77777777" w:rsidTr="00907BD7">
        <w:trPr>
          <w:cantSplit/>
        </w:trPr>
        <w:tc>
          <w:tcPr>
            <w:tcW w:w="851" w:type="dxa"/>
          </w:tcPr>
          <w:p w14:paraId="5958C23D" w14:textId="77777777" w:rsidR="00D03F7E" w:rsidRDefault="00D03F7E" w:rsidP="00D03F7E">
            <w:r>
              <w:t>89</w:t>
            </w:r>
          </w:p>
        </w:tc>
        <w:tc>
          <w:tcPr>
            <w:tcW w:w="6095" w:type="dxa"/>
          </w:tcPr>
          <w:p w14:paraId="3D207AFF" w14:textId="77777777" w:rsidR="00D03F7E" w:rsidRDefault="00D03F7E" w:rsidP="00D03F7E">
            <w:r>
              <w:t>Výkazy pokřtěných a zemřelých ve farnosti sv. Vojtěcha většího podle měsíců z let 1769–1772</w:t>
            </w:r>
          </w:p>
          <w:p w14:paraId="221B6480" w14:textId="77777777" w:rsidR="00D03F7E" w:rsidRPr="006C142D" w:rsidRDefault="00D03F7E" w:rsidP="00D03F7E">
            <w:pPr>
              <w:rPr>
                <w:b/>
                <w:bCs/>
              </w:rPr>
            </w:pPr>
            <w:r>
              <w:t>2 ff</w:t>
            </w:r>
          </w:p>
        </w:tc>
        <w:tc>
          <w:tcPr>
            <w:tcW w:w="1418" w:type="dxa"/>
          </w:tcPr>
          <w:p w14:paraId="0FEB5081" w14:textId="77777777" w:rsidR="00D03F7E" w:rsidRDefault="00D03F7E" w:rsidP="00D03F7E">
            <w:r>
              <w:t>1772</w:t>
            </w:r>
          </w:p>
        </w:tc>
        <w:tc>
          <w:tcPr>
            <w:tcW w:w="992" w:type="dxa"/>
          </w:tcPr>
          <w:p w14:paraId="517C1BB6" w14:textId="77777777" w:rsidR="00D03F7E" w:rsidRDefault="00D03F7E" w:rsidP="00D03F7E">
            <w:r>
              <w:t>1</w:t>
            </w:r>
          </w:p>
        </w:tc>
      </w:tr>
      <w:tr w:rsidR="00D03F7E" w14:paraId="1090DFB2" w14:textId="77777777" w:rsidTr="00907BD7">
        <w:trPr>
          <w:cantSplit/>
        </w:trPr>
        <w:tc>
          <w:tcPr>
            <w:tcW w:w="851" w:type="dxa"/>
          </w:tcPr>
          <w:p w14:paraId="2C858144" w14:textId="77777777" w:rsidR="00D03F7E" w:rsidRDefault="00D03F7E" w:rsidP="00D03F7E"/>
        </w:tc>
        <w:tc>
          <w:tcPr>
            <w:tcW w:w="6095" w:type="dxa"/>
          </w:tcPr>
          <w:p w14:paraId="18BCC66D" w14:textId="77777777" w:rsidR="00D03F7E" w:rsidRDefault="00D03F7E" w:rsidP="00D03F7E">
            <w:r w:rsidRPr="003D09D8">
              <w:rPr>
                <w:b/>
                <w:bCs/>
                <w:u w:val="single"/>
              </w:rPr>
              <w:t>IIIb.I.A.</w:t>
            </w:r>
            <w:r>
              <w:rPr>
                <w:b/>
                <w:bCs/>
                <w:u w:val="single"/>
              </w:rPr>
              <w:t>6</w:t>
            </w:r>
            <w:r w:rsidRPr="003D09D8">
              <w:rPr>
                <w:b/>
                <w:bCs/>
                <w:u w:val="single"/>
              </w:rPr>
              <w:t xml:space="preserve"> Personáli</w:t>
            </w:r>
            <w:r>
              <w:rPr>
                <w:b/>
                <w:bCs/>
                <w:u w:val="single"/>
              </w:rPr>
              <w:t>e</w:t>
            </w:r>
          </w:p>
        </w:tc>
        <w:tc>
          <w:tcPr>
            <w:tcW w:w="1418" w:type="dxa"/>
          </w:tcPr>
          <w:p w14:paraId="1D150A55" w14:textId="77777777" w:rsidR="00D03F7E" w:rsidRDefault="00D03F7E" w:rsidP="00D03F7E"/>
        </w:tc>
        <w:tc>
          <w:tcPr>
            <w:tcW w:w="992" w:type="dxa"/>
          </w:tcPr>
          <w:p w14:paraId="4B3A2456" w14:textId="77777777" w:rsidR="00D03F7E" w:rsidRDefault="00D03F7E" w:rsidP="00D03F7E"/>
        </w:tc>
      </w:tr>
      <w:tr w:rsidR="00D03F7E" w14:paraId="2423E834" w14:textId="77777777" w:rsidTr="00907BD7">
        <w:trPr>
          <w:cantSplit/>
        </w:trPr>
        <w:tc>
          <w:tcPr>
            <w:tcW w:w="851" w:type="dxa"/>
          </w:tcPr>
          <w:p w14:paraId="20E26B16" w14:textId="77777777" w:rsidR="00D03F7E" w:rsidRDefault="00D03F7E" w:rsidP="00D03F7E"/>
        </w:tc>
        <w:tc>
          <w:tcPr>
            <w:tcW w:w="6095" w:type="dxa"/>
          </w:tcPr>
          <w:p w14:paraId="2932E00B" w14:textId="77777777" w:rsidR="00D03F7E" w:rsidRPr="003D09D8" w:rsidRDefault="00D03F7E" w:rsidP="00D03F7E">
            <w:pPr>
              <w:rPr>
                <w:b/>
                <w:bCs/>
                <w:u w:val="single"/>
              </w:rPr>
            </w:pPr>
            <w:r w:rsidRPr="003D09D8">
              <w:rPr>
                <w:b/>
                <w:bCs/>
              </w:rPr>
              <w:t>IIIb</w:t>
            </w:r>
            <w:r>
              <w:rPr>
                <w:b/>
                <w:bCs/>
              </w:rPr>
              <w:t>.</w:t>
            </w:r>
            <w:r w:rsidRPr="003D09D8">
              <w:rPr>
                <w:b/>
                <w:bCs/>
              </w:rPr>
              <w:t>I.A.</w:t>
            </w:r>
            <w:r>
              <w:rPr>
                <w:b/>
                <w:bCs/>
              </w:rPr>
              <w:t>6</w:t>
            </w:r>
            <w:r w:rsidRPr="003D09D8">
              <w:rPr>
                <w:b/>
                <w:bCs/>
              </w:rPr>
              <w:t>.a Faráři</w:t>
            </w:r>
            <w:r>
              <w:rPr>
                <w:b/>
                <w:bCs/>
              </w:rPr>
              <w:t xml:space="preserve"> u sv. Vojtěcha</w:t>
            </w:r>
          </w:p>
        </w:tc>
        <w:tc>
          <w:tcPr>
            <w:tcW w:w="1418" w:type="dxa"/>
          </w:tcPr>
          <w:p w14:paraId="1FC9D08D" w14:textId="77777777" w:rsidR="00D03F7E" w:rsidRDefault="00D03F7E" w:rsidP="00D03F7E"/>
        </w:tc>
        <w:tc>
          <w:tcPr>
            <w:tcW w:w="992" w:type="dxa"/>
          </w:tcPr>
          <w:p w14:paraId="1C5280CD" w14:textId="77777777" w:rsidR="00D03F7E" w:rsidRDefault="00D03F7E" w:rsidP="00D03F7E"/>
        </w:tc>
      </w:tr>
      <w:tr w:rsidR="00D03F7E" w14:paraId="6EC8CF08" w14:textId="77777777" w:rsidTr="00907BD7">
        <w:trPr>
          <w:cantSplit/>
        </w:trPr>
        <w:tc>
          <w:tcPr>
            <w:tcW w:w="851" w:type="dxa"/>
          </w:tcPr>
          <w:p w14:paraId="108FE16B" w14:textId="77777777" w:rsidR="00D03F7E" w:rsidRDefault="00D03F7E" w:rsidP="00D03F7E">
            <w:r>
              <w:t>90</w:t>
            </w:r>
          </w:p>
        </w:tc>
        <w:tc>
          <w:tcPr>
            <w:tcW w:w="6095" w:type="dxa"/>
          </w:tcPr>
          <w:p w14:paraId="7AC78721" w14:textId="77777777" w:rsidR="00D03F7E" w:rsidRDefault="00D03F7E" w:rsidP="00D03F7E">
            <w:r>
              <w:t xml:space="preserve">Jeroným </w:t>
            </w:r>
            <w:proofErr w:type="spellStart"/>
            <w:r>
              <w:t>Cruciger</w:t>
            </w:r>
            <w:proofErr w:type="spellEnd"/>
            <w:r>
              <w:t xml:space="preserve"> – vyúčtování nákladu na pohřeb patrně pro projednání pozůstalosti</w:t>
            </w:r>
          </w:p>
          <w:p w14:paraId="53980535" w14:textId="77777777" w:rsidR="00D03F7E" w:rsidRPr="003D09D8" w:rsidRDefault="00D03F7E" w:rsidP="00D03F7E">
            <w:pPr>
              <w:rPr>
                <w:b/>
                <w:bCs/>
              </w:rPr>
            </w:pPr>
            <w:r w:rsidRPr="00DD7122">
              <w:t>1 f</w:t>
            </w:r>
          </w:p>
        </w:tc>
        <w:tc>
          <w:tcPr>
            <w:tcW w:w="1418" w:type="dxa"/>
          </w:tcPr>
          <w:p w14:paraId="0A0CA4CA" w14:textId="77777777" w:rsidR="00D03F7E" w:rsidRDefault="00D03F7E" w:rsidP="00D03F7E">
            <w:r>
              <w:t>1639</w:t>
            </w:r>
          </w:p>
        </w:tc>
        <w:tc>
          <w:tcPr>
            <w:tcW w:w="992" w:type="dxa"/>
          </w:tcPr>
          <w:p w14:paraId="221A8764" w14:textId="77777777" w:rsidR="00D03F7E" w:rsidRDefault="00D03F7E" w:rsidP="00D03F7E">
            <w:r>
              <w:t>2</w:t>
            </w:r>
          </w:p>
        </w:tc>
      </w:tr>
      <w:tr w:rsidR="00D03F7E" w14:paraId="1A202FF1" w14:textId="77777777" w:rsidTr="00907BD7">
        <w:trPr>
          <w:cantSplit/>
        </w:trPr>
        <w:tc>
          <w:tcPr>
            <w:tcW w:w="851" w:type="dxa"/>
          </w:tcPr>
          <w:p w14:paraId="28BB5F97" w14:textId="77777777" w:rsidR="00D03F7E" w:rsidRDefault="00D03F7E" w:rsidP="00D03F7E">
            <w:r>
              <w:t>91</w:t>
            </w:r>
          </w:p>
        </w:tc>
        <w:tc>
          <w:tcPr>
            <w:tcW w:w="6095" w:type="dxa"/>
          </w:tcPr>
          <w:p w14:paraId="374EFD19" w14:textId="77777777" w:rsidR="00D03F7E" w:rsidRDefault="00D03F7E" w:rsidP="00D03F7E">
            <w:r>
              <w:t>Jiří Bílek z </w:t>
            </w:r>
            <w:proofErr w:type="spellStart"/>
            <w:r>
              <w:t>Bílenberka</w:t>
            </w:r>
            <w:proofErr w:type="spellEnd"/>
            <w:r>
              <w:t xml:space="preserve"> – jmenování farářem u sv. Vojtěcha</w:t>
            </w:r>
          </w:p>
          <w:p w14:paraId="6C50685E" w14:textId="77777777" w:rsidR="00D03F7E" w:rsidRDefault="00D03F7E" w:rsidP="00D03F7E">
            <w:r w:rsidRPr="00DD7122">
              <w:t>2 ff</w:t>
            </w:r>
          </w:p>
        </w:tc>
        <w:tc>
          <w:tcPr>
            <w:tcW w:w="1418" w:type="dxa"/>
          </w:tcPr>
          <w:p w14:paraId="63C0D881" w14:textId="77777777" w:rsidR="00D03F7E" w:rsidRDefault="00D03F7E" w:rsidP="00D03F7E">
            <w:r>
              <w:t>1639</w:t>
            </w:r>
          </w:p>
        </w:tc>
        <w:tc>
          <w:tcPr>
            <w:tcW w:w="992" w:type="dxa"/>
          </w:tcPr>
          <w:p w14:paraId="783EBE87" w14:textId="77777777" w:rsidR="00D03F7E" w:rsidRDefault="00D03F7E" w:rsidP="00D03F7E">
            <w:r>
              <w:t>2</w:t>
            </w:r>
          </w:p>
        </w:tc>
      </w:tr>
      <w:tr w:rsidR="00D03F7E" w14:paraId="77FE33B7" w14:textId="77777777" w:rsidTr="00907BD7">
        <w:trPr>
          <w:cantSplit/>
        </w:trPr>
        <w:tc>
          <w:tcPr>
            <w:tcW w:w="851" w:type="dxa"/>
          </w:tcPr>
          <w:p w14:paraId="5FDBDD6E" w14:textId="77777777" w:rsidR="00D03F7E" w:rsidRDefault="00D03F7E" w:rsidP="00D03F7E">
            <w:r>
              <w:lastRenderedPageBreak/>
              <w:t>92</w:t>
            </w:r>
          </w:p>
        </w:tc>
        <w:tc>
          <w:tcPr>
            <w:tcW w:w="6095" w:type="dxa"/>
          </w:tcPr>
          <w:p w14:paraId="10CABD99" w14:textId="77777777" w:rsidR="00D03F7E" w:rsidRDefault="00D03F7E" w:rsidP="00D03F7E">
            <w:r>
              <w:t xml:space="preserve">Antonín Jeroným Dvořák – jmenování členem do církevního soudu </w:t>
            </w:r>
          </w:p>
          <w:p w14:paraId="4CD85AFE" w14:textId="77777777" w:rsidR="00D03F7E" w:rsidRDefault="00D03F7E" w:rsidP="00D03F7E">
            <w:r w:rsidRPr="00DD7122">
              <w:t>2 ff</w:t>
            </w:r>
          </w:p>
        </w:tc>
        <w:tc>
          <w:tcPr>
            <w:tcW w:w="1418" w:type="dxa"/>
          </w:tcPr>
          <w:p w14:paraId="232795E5" w14:textId="77777777" w:rsidR="00D03F7E" w:rsidRDefault="00D03F7E" w:rsidP="00D03F7E">
            <w:r>
              <w:t>1739</w:t>
            </w:r>
          </w:p>
        </w:tc>
        <w:tc>
          <w:tcPr>
            <w:tcW w:w="992" w:type="dxa"/>
          </w:tcPr>
          <w:p w14:paraId="40AE40F1" w14:textId="77777777" w:rsidR="00D03F7E" w:rsidRDefault="00D03F7E" w:rsidP="00D03F7E">
            <w:r>
              <w:t>2</w:t>
            </w:r>
          </w:p>
        </w:tc>
      </w:tr>
      <w:tr w:rsidR="00D03F7E" w14:paraId="62901103" w14:textId="77777777" w:rsidTr="00907BD7">
        <w:trPr>
          <w:cantSplit/>
        </w:trPr>
        <w:tc>
          <w:tcPr>
            <w:tcW w:w="851" w:type="dxa"/>
          </w:tcPr>
          <w:p w14:paraId="6E12EF56" w14:textId="77777777" w:rsidR="00D03F7E" w:rsidRDefault="00D03F7E" w:rsidP="00D03F7E">
            <w:r>
              <w:t>93</w:t>
            </w:r>
          </w:p>
        </w:tc>
        <w:tc>
          <w:tcPr>
            <w:tcW w:w="6095" w:type="dxa"/>
          </w:tcPr>
          <w:p w14:paraId="677499D2" w14:textId="77777777" w:rsidR="00D03F7E" w:rsidRDefault="00D03F7E" w:rsidP="00D03F7E">
            <w:r>
              <w:t xml:space="preserve">Prokop </w:t>
            </w:r>
            <w:proofErr w:type="spellStart"/>
            <w:r>
              <w:t>Schuknecht</w:t>
            </w:r>
            <w:proofErr w:type="spellEnd"/>
            <w:r>
              <w:t xml:space="preserve"> – jmenování kaplanem v Kostelci nad Labem, účast na projednání pozůstalosti </w:t>
            </w:r>
            <w:proofErr w:type="spellStart"/>
            <w:r>
              <w:t>Benedicta</w:t>
            </w:r>
            <w:proofErr w:type="spellEnd"/>
            <w:r>
              <w:t xml:space="preserve"> </w:t>
            </w:r>
            <w:proofErr w:type="spellStart"/>
            <w:r>
              <w:t>Schönpfluga</w:t>
            </w:r>
            <w:proofErr w:type="spellEnd"/>
            <w:r>
              <w:t>, projednávání instalace farářem u sv. Vojtěcha</w:t>
            </w:r>
          </w:p>
          <w:p w14:paraId="7F3DF68F" w14:textId="77777777" w:rsidR="00D03F7E" w:rsidRDefault="00D03F7E" w:rsidP="00D03F7E">
            <w:r w:rsidRPr="00DD7122">
              <w:t>5 ff</w:t>
            </w:r>
          </w:p>
        </w:tc>
        <w:tc>
          <w:tcPr>
            <w:tcW w:w="1418" w:type="dxa"/>
          </w:tcPr>
          <w:p w14:paraId="0728D406" w14:textId="77777777" w:rsidR="00D03F7E" w:rsidRDefault="00D03F7E" w:rsidP="00D03F7E">
            <w:r>
              <w:t>1734–1742</w:t>
            </w:r>
          </w:p>
        </w:tc>
        <w:tc>
          <w:tcPr>
            <w:tcW w:w="992" w:type="dxa"/>
          </w:tcPr>
          <w:p w14:paraId="445A9843" w14:textId="77777777" w:rsidR="00D03F7E" w:rsidRDefault="00D03F7E" w:rsidP="00D03F7E">
            <w:r>
              <w:t>2</w:t>
            </w:r>
          </w:p>
        </w:tc>
      </w:tr>
      <w:tr w:rsidR="00D03F7E" w14:paraId="0B9D51BA" w14:textId="77777777" w:rsidTr="00907BD7">
        <w:trPr>
          <w:cantSplit/>
        </w:trPr>
        <w:tc>
          <w:tcPr>
            <w:tcW w:w="851" w:type="dxa"/>
          </w:tcPr>
          <w:p w14:paraId="4BE995A7" w14:textId="77777777" w:rsidR="00D03F7E" w:rsidRDefault="00D03F7E" w:rsidP="00D03F7E">
            <w:r>
              <w:t>94</w:t>
            </w:r>
          </w:p>
        </w:tc>
        <w:tc>
          <w:tcPr>
            <w:tcW w:w="6095" w:type="dxa"/>
          </w:tcPr>
          <w:p w14:paraId="5B1F0148" w14:textId="77777777" w:rsidR="00D03F7E" w:rsidRDefault="00D03F7E" w:rsidP="00D03F7E">
            <w:r>
              <w:t>Zikmund Hoffman – kvitance, poznámky k příjmům, účet za lékaře, rozhodnutí konzistoře v záležitosti Václava Šafaříka, fakulta pro křest nalezených dětí (u nichž nebylo jasné, zda byly pokřtěny)</w:t>
            </w:r>
          </w:p>
          <w:p w14:paraId="4F810A49" w14:textId="77777777" w:rsidR="00D03F7E" w:rsidRDefault="00D03F7E" w:rsidP="00D03F7E">
            <w:r>
              <w:t>5</w:t>
            </w:r>
            <w:r w:rsidRPr="00DD7122">
              <w:t xml:space="preserve"> ff</w:t>
            </w:r>
          </w:p>
        </w:tc>
        <w:tc>
          <w:tcPr>
            <w:tcW w:w="1418" w:type="dxa"/>
          </w:tcPr>
          <w:p w14:paraId="24747846" w14:textId="77777777" w:rsidR="00D03F7E" w:rsidRDefault="00D03F7E" w:rsidP="00D03F7E">
            <w:r>
              <w:t>1763–1766</w:t>
            </w:r>
          </w:p>
        </w:tc>
        <w:tc>
          <w:tcPr>
            <w:tcW w:w="992" w:type="dxa"/>
          </w:tcPr>
          <w:p w14:paraId="2336E288" w14:textId="77777777" w:rsidR="00D03F7E" w:rsidRDefault="00D03F7E" w:rsidP="00D03F7E">
            <w:r>
              <w:t>2</w:t>
            </w:r>
          </w:p>
        </w:tc>
      </w:tr>
      <w:tr w:rsidR="00D03F7E" w14:paraId="085F4424" w14:textId="77777777" w:rsidTr="00907BD7">
        <w:trPr>
          <w:cantSplit/>
        </w:trPr>
        <w:tc>
          <w:tcPr>
            <w:tcW w:w="851" w:type="dxa"/>
          </w:tcPr>
          <w:p w14:paraId="2D5509A3" w14:textId="77777777" w:rsidR="00D03F7E" w:rsidRDefault="00D03F7E" w:rsidP="00D03F7E">
            <w:r>
              <w:t>95</w:t>
            </w:r>
          </w:p>
        </w:tc>
        <w:tc>
          <w:tcPr>
            <w:tcW w:w="6095" w:type="dxa"/>
          </w:tcPr>
          <w:p w14:paraId="325F8D7B" w14:textId="77777777" w:rsidR="00D03F7E" w:rsidRDefault="00D03F7E" w:rsidP="00D03F7E">
            <w:r>
              <w:t>Antonín Daniel Dvořák – kvitance, poznámky k příjmům, koncepty a torza korespondence, jmenování inspektorem gymnázia a humanitních škol na Novém Městě pražském</w:t>
            </w:r>
          </w:p>
          <w:p w14:paraId="16C3644E" w14:textId="77777777" w:rsidR="00D03F7E" w:rsidRDefault="00D03F7E" w:rsidP="00D03F7E">
            <w:r>
              <w:t>6</w:t>
            </w:r>
            <w:r w:rsidRPr="00DD7122">
              <w:t xml:space="preserve"> ff</w:t>
            </w:r>
          </w:p>
        </w:tc>
        <w:tc>
          <w:tcPr>
            <w:tcW w:w="1418" w:type="dxa"/>
          </w:tcPr>
          <w:p w14:paraId="60EBB5C9" w14:textId="77777777" w:rsidR="00D03F7E" w:rsidRDefault="00D03F7E" w:rsidP="00D03F7E">
            <w:r>
              <w:t>1776–1785</w:t>
            </w:r>
          </w:p>
        </w:tc>
        <w:tc>
          <w:tcPr>
            <w:tcW w:w="992" w:type="dxa"/>
          </w:tcPr>
          <w:p w14:paraId="4DA9DBBA" w14:textId="77777777" w:rsidR="00D03F7E" w:rsidRDefault="00D03F7E" w:rsidP="00D03F7E">
            <w:r>
              <w:t>2</w:t>
            </w:r>
          </w:p>
        </w:tc>
      </w:tr>
      <w:tr w:rsidR="00D03F7E" w14:paraId="4AE4A1C5" w14:textId="77777777" w:rsidTr="00907BD7">
        <w:trPr>
          <w:cantSplit/>
        </w:trPr>
        <w:tc>
          <w:tcPr>
            <w:tcW w:w="851" w:type="dxa"/>
          </w:tcPr>
          <w:p w14:paraId="49C5DD30" w14:textId="77777777" w:rsidR="00D03F7E" w:rsidRDefault="00D03F7E" w:rsidP="00D03F7E">
            <w:r>
              <w:t>96</w:t>
            </w:r>
          </w:p>
        </w:tc>
        <w:tc>
          <w:tcPr>
            <w:tcW w:w="6095" w:type="dxa"/>
          </w:tcPr>
          <w:p w14:paraId="46C3588C" w14:textId="77777777" w:rsidR="00D03F7E" w:rsidRDefault="00D03F7E" w:rsidP="00D03F7E">
            <w:r>
              <w:t xml:space="preserve">Václav Petr Šťastný – potvrzení o zaplacení taxy za jmenování farářem u sv. </w:t>
            </w:r>
            <w:proofErr w:type="spellStart"/>
            <w:r>
              <w:t>Haštala</w:t>
            </w:r>
            <w:proofErr w:type="spellEnd"/>
            <w:r>
              <w:t xml:space="preserve">, upomenutí o zaplacení dlužných tax za instalaci farářem u sv. Vojtěcha, povolení arcibiskupské konzistoře k odjezdu do lázní, výdaje na opravy kostela sv. </w:t>
            </w:r>
            <w:proofErr w:type="spellStart"/>
            <w:r>
              <w:t>Haštala</w:t>
            </w:r>
            <w:proofErr w:type="spellEnd"/>
            <w:r>
              <w:t xml:space="preserve"> v Praze roku 1799, oznámení o změně kaplanů Viléma </w:t>
            </w:r>
            <w:proofErr w:type="spellStart"/>
            <w:r>
              <w:t>Gewinnera</w:t>
            </w:r>
            <w:proofErr w:type="spellEnd"/>
            <w:r>
              <w:t xml:space="preserve"> za Bohuslava </w:t>
            </w:r>
            <w:proofErr w:type="spellStart"/>
            <w:r>
              <w:t>Raichela</w:t>
            </w:r>
            <w:proofErr w:type="spellEnd"/>
            <w:r>
              <w:t xml:space="preserve"> a Bohuslava </w:t>
            </w:r>
            <w:proofErr w:type="spellStart"/>
            <w:r>
              <w:t>Raichela</w:t>
            </w:r>
            <w:proofErr w:type="spellEnd"/>
            <w:r>
              <w:t xml:space="preserve"> za Mathiase Vávru, přiznání a vyměření daně a podklady pro zpracování </w:t>
            </w:r>
            <w:proofErr w:type="spellStart"/>
            <w:r>
              <w:t>fasse</w:t>
            </w:r>
            <w:proofErr w:type="spellEnd"/>
            <w:r>
              <w:t xml:space="preserve">, koncept objasnění </w:t>
            </w:r>
            <w:proofErr w:type="spellStart"/>
            <w:r>
              <w:t>fasse</w:t>
            </w:r>
            <w:proofErr w:type="spellEnd"/>
            <w:r>
              <w:t xml:space="preserve"> pro české gubernium, působení v chudinském ústavu, pověření k náboženské výuce trestance Jana Steklého v svatováclavské káznici, vyjádření spokojenosti konzistoře s jeho působením na návratu nekatolíků a obrácení židů</w:t>
            </w:r>
          </w:p>
          <w:p w14:paraId="4F28D218" w14:textId="77777777" w:rsidR="00D03F7E" w:rsidRDefault="00D03F7E" w:rsidP="00D03F7E">
            <w:r w:rsidRPr="0098477B">
              <w:t>28 ff</w:t>
            </w:r>
          </w:p>
        </w:tc>
        <w:tc>
          <w:tcPr>
            <w:tcW w:w="1418" w:type="dxa"/>
          </w:tcPr>
          <w:p w14:paraId="6C10B763" w14:textId="77777777" w:rsidR="00D03F7E" w:rsidRDefault="00D03F7E" w:rsidP="00D03F7E">
            <w:r>
              <w:t>1783–1817</w:t>
            </w:r>
          </w:p>
        </w:tc>
        <w:tc>
          <w:tcPr>
            <w:tcW w:w="992" w:type="dxa"/>
          </w:tcPr>
          <w:p w14:paraId="5858348B" w14:textId="77777777" w:rsidR="00D03F7E" w:rsidRDefault="00D03F7E" w:rsidP="00D03F7E">
            <w:r>
              <w:t>2</w:t>
            </w:r>
          </w:p>
        </w:tc>
      </w:tr>
      <w:tr w:rsidR="00D03F7E" w14:paraId="28F8A63F" w14:textId="77777777" w:rsidTr="00907BD7">
        <w:trPr>
          <w:cantSplit/>
        </w:trPr>
        <w:tc>
          <w:tcPr>
            <w:tcW w:w="851" w:type="dxa"/>
          </w:tcPr>
          <w:p w14:paraId="401EE446" w14:textId="77777777" w:rsidR="00D03F7E" w:rsidRDefault="00D03F7E" w:rsidP="00D03F7E">
            <w:r>
              <w:t>97</w:t>
            </w:r>
          </w:p>
        </w:tc>
        <w:tc>
          <w:tcPr>
            <w:tcW w:w="6095" w:type="dxa"/>
          </w:tcPr>
          <w:p w14:paraId="7C2825DF" w14:textId="77777777" w:rsidR="00D03F7E" w:rsidRDefault="00D03F7E" w:rsidP="00D03F7E">
            <w:r>
              <w:t xml:space="preserve">Mathias </w:t>
            </w:r>
            <w:proofErr w:type="spellStart"/>
            <w:r>
              <w:t>Kroilo</w:t>
            </w:r>
            <w:proofErr w:type="spellEnd"/>
            <w:r>
              <w:t xml:space="preserve"> – výkaz finančních požitků spojených s bohoslužbou v různých kostelích, jeho parte</w:t>
            </w:r>
          </w:p>
          <w:p w14:paraId="2B41D10D" w14:textId="77777777" w:rsidR="00D03F7E" w:rsidRDefault="00D03F7E" w:rsidP="00D03F7E">
            <w:r>
              <w:t>8</w:t>
            </w:r>
            <w:r w:rsidRPr="0098477B">
              <w:t xml:space="preserve"> ff</w:t>
            </w:r>
          </w:p>
        </w:tc>
        <w:tc>
          <w:tcPr>
            <w:tcW w:w="1418" w:type="dxa"/>
          </w:tcPr>
          <w:p w14:paraId="16FDAF13" w14:textId="77777777" w:rsidR="00D03F7E" w:rsidRDefault="00D03F7E" w:rsidP="00D03F7E">
            <w:r>
              <w:t>1808</w:t>
            </w:r>
          </w:p>
        </w:tc>
        <w:tc>
          <w:tcPr>
            <w:tcW w:w="992" w:type="dxa"/>
          </w:tcPr>
          <w:p w14:paraId="1D322D18" w14:textId="77777777" w:rsidR="00D03F7E" w:rsidRDefault="00D03F7E" w:rsidP="00D03F7E">
            <w:r>
              <w:t>2</w:t>
            </w:r>
          </w:p>
        </w:tc>
      </w:tr>
      <w:tr w:rsidR="00D03F7E" w14:paraId="18704C4B" w14:textId="77777777" w:rsidTr="00907BD7">
        <w:trPr>
          <w:cantSplit/>
        </w:trPr>
        <w:tc>
          <w:tcPr>
            <w:tcW w:w="851" w:type="dxa"/>
          </w:tcPr>
          <w:p w14:paraId="660E7F06" w14:textId="77777777" w:rsidR="00D03F7E" w:rsidRDefault="00D03F7E" w:rsidP="00D03F7E">
            <w:r>
              <w:t>98</w:t>
            </w:r>
          </w:p>
        </w:tc>
        <w:tc>
          <w:tcPr>
            <w:tcW w:w="6095" w:type="dxa"/>
          </w:tcPr>
          <w:p w14:paraId="552BF59A" w14:textId="77777777" w:rsidR="00D03F7E" w:rsidRDefault="00D03F7E" w:rsidP="00D03F7E">
            <w:r>
              <w:t xml:space="preserve">Vojtěch Procházka – žádost o uvolněné místo svatovojtěšského faráře u konzistoře i magistrátu, konvolut týkající se jeho působení v Kojeticích, potvrzení o zaplacení daní, korespondence s konzistoří ohledně </w:t>
            </w:r>
            <w:proofErr w:type="spellStart"/>
            <w:r>
              <w:t>regentschoriho</w:t>
            </w:r>
            <w:proofErr w:type="spellEnd"/>
            <w:r>
              <w:t xml:space="preserve"> a výkazu duchovního působení</w:t>
            </w:r>
          </w:p>
          <w:p w14:paraId="1279E86B" w14:textId="77777777" w:rsidR="00D03F7E" w:rsidRDefault="00D03F7E" w:rsidP="00D03F7E">
            <w:r>
              <w:t>23 ff</w:t>
            </w:r>
          </w:p>
        </w:tc>
        <w:tc>
          <w:tcPr>
            <w:tcW w:w="1418" w:type="dxa"/>
          </w:tcPr>
          <w:p w14:paraId="69D611AF" w14:textId="77777777" w:rsidR="00D03F7E" w:rsidRDefault="00D03F7E" w:rsidP="00D03F7E">
            <w:r>
              <w:t>1820–1831</w:t>
            </w:r>
          </w:p>
        </w:tc>
        <w:tc>
          <w:tcPr>
            <w:tcW w:w="992" w:type="dxa"/>
          </w:tcPr>
          <w:p w14:paraId="547144FC" w14:textId="77777777" w:rsidR="00D03F7E" w:rsidRDefault="00D03F7E" w:rsidP="00D03F7E">
            <w:r>
              <w:t>2</w:t>
            </w:r>
          </w:p>
        </w:tc>
      </w:tr>
      <w:tr w:rsidR="00D03F7E" w14:paraId="323C3C05" w14:textId="77777777" w:rsidTr="00907BD7">
        <w:trPr>
          <w:cantSplit/>
        </w:trPr>
        <w:tc>
          <w:tcPr>
            <w:tcW w:w="851" w:type="dxa"/>
          </w:tcPr>
          <w:p w14:paraId="272B9D6F" w14:textId="77777777" w:rsidR="00D03F7E" w:rsidRDefault="00D03F7E" w:rsidP="00D03F7E"/>
        </w:tc>
        <w:tc>
          <w:tcPr>
            <w:tcW w:w="6095" w:type="dxa"/>
          </w:tcPr>
          <w:p w14:paraId="4F436A0A" w14:textId="77777777" w:rsidR="00D03F7E" w:rsidRDefault="00D03F7E" w:rsidP="00D03F7E">
            <w:r w:rsidRPr="00955031">
              <w:rPr>
                <w:b/>
                <w:bCs/>
              </w:rPr>
              <w:t>IIIb.I.A.6.b Kaplani u sv. Vojtěcha</w:t>
            </w:r>
          </w:p>
        </w:tc>
        <w:tc>
          <w:tcPr>
            <w:tcW w:w="1418" w:type="dxa"/>
          </w:tcPr>
          <w:p w14:paraId="6847DCBE" w14:textId="77777777" w:rsidR="00D03F7E" w:rsidRDefault="00D03F7E" w:rsidP="00D03F7E"/>
        </w:tc>
        <w:tc>
          <w:tcPr>
            <w:tcW w:w="992" w:type="dxa"/>
          </w:tcPr>
          <w:p w14:paraId="27EC606F" w14:textId="77777777" w:rsidR="00D03F7E" w:rsidRDefault="00D03F7E" w:rsidP="00D03F7E"/>
        </w:tc>
      </w:tr>
      <w:tr w:rsidR="00D03F7E" w14:paraId="36A62616" w14:textId="77777777" w:rsidTr="00907BD7">
        <w:trPr>
          <w:cantSplit/>
        </w:trPr>
        <w:tc>
          <w:tcPr>
            <w:tcW w:w="851" w:type="dxa"/>
          </w:tcPr>
          <w:p w14:paraId="4BD76069" w14:textId="77777777" w:rsidR="00D03F7E" w:rsidRDefault="00D03F7E" w:rsidP="00D03F7E">
            <w:r>
              <w:t>99</w:t>
            </w:r>
          </w:p>
        </w:tc>
        <w:tc>
          <w:tcPr>
            <w:tcW w:w="6095" w:type="dxa"/>
          </w:tcPr>
          <w:p w14:paraId="209A78C2" w14:textId="77777777" w:rsidR="00D03F7E" w:rsidRDefault="00D03F7E" w:rsidP="00D03F7E">
            <w:r>
              <w:t xml:space="preserve">František </w:t>
            </w:r>
            <w:proofErr w:type="spellStart"/>
            <w:r>
              <w:t>Sambler</w:t>
            </w:r>
            <w:proofErr w:type="spellEnd"/>
            <w:r>
              <w:t xml:space="preserve"> – fakulta pro četbu heretických a zapovězených knih</w:t>
            </w:r>
          </w:p>
          <w:p w14:paraId="6117716F" w14:textId="77777777" w:rsidR="00D03F7E" w:rsidRPr="00955031" w:rsidRDefault="00D03F7E" w:rsidP="00D03F7E">
            <w:pPr>
              <w:rPr>
                <w:b/>
                <w:bCs/>
              </w:rPr>
            </w:pPr>
            <w:r>
              <w:t>2 ff</w:t>
            </w:r>
          </w:p>
        </w:tc>
        <w:tc>
          <w:tcPr>
            <w:tcW w:w="1418" w:type="dxa"/>
          </w:tcPr>
          <w:p w14:paraId="5B6789B0" w14:textId="77777777" w:rsidR="00D03F7E" w:rsidRDefault="00D03F7E" w:rsidP="00D03F7E">
            <w:r>
              <w:t>1747</w:t>
            </w:r>
          </w:p>
        </w:tc>
        <w:tc>
          <w:tcPr>
            <w:tcW w:w="992" w:type="dxa"/>
          </w:tcPr>
          <w:p w14:paraId="2E1A0107" w14:textId="77777777" w:rsidR="00D03F7E" w:rsidRDefault="00D03F7E" w:rsidP="00D03F7E">
            <w:r>
              <w:t>2</w:t>
            </w:r>
          </w:p>
        </w:tc>
      </w:tr>
      <w:tr w:rsidR="00D03F7E" w14:paraId="3607C06D" w14:textId="77777777" w:rsidTr="00907BD7">
        <w:trPr>
          <w:cantSplit/>
        </w:trPr>
        <w:tc>
          <w:tcPr>
            <w:tcW w:w="851" w:type="dxa"/>
          </w:tcPr>
          <w:p w14:paraId="1F0FEAD8" w14:textId="77777777" w:rsidR="00D03F7E" w:rsidRDefault="00D03F7E" w:rsidP="00D03F7E">
            <w:r>
              <w:t>100</w:t>
            </w:r>
          </w:p>
        </w:tc>
        <w:tc>
          <w:tcPr>
            <w:tcW w:w="6095" w:type="dxa"/>
          </w:tcPr>
          <w:p w14:paraId="40B11392" w14:textId="77777777" w:rsidR="00D03F7E" w:rsidRDefault="00D03F7E" w:rsidP="00D03F7E">
            <w:r>
              <w:t>Jan Fischer – účet za léky</w:t>
            </w:r>
          </w:p>
          <w:p w14:paraId="64489D3B" w14:textId="77777777" w:rsidR="00D03F7E" w:rsidRDefault="00D03F7E" w:rsidP="00D03F7E">
            <w:r>
              <w:t>2 ff</w:t>
            </w:r>
          </w:p>
        </w:tc>
        <w:tc>
          <w:tcPr>
            <w:tcW w:w="1418" w:type="dxa"/>
          </w:tcPr>
          <w:p w14:paraId="50C4CE6D" w14:textId="77777777" w:rsidR="00D03F7E" w:rsidRDefault="00D03F7E" w:rsidP="00D03F7E">
            <w:r>
              <w:t>1780</w:t>
            </w:r>
          </w:p>
        </w:tc>
        <w:tc>
          <w:tcPr>
            <w:tcW w:w="992" w:type="dxa"/>
          </w:tcPr>
          <w:p w14:paraId="29301E51" w14:textId="77777777" w:rsidR="00D03F7E" w:rsidRDefault="00D03F7E" w:rsidP="00D03F7E">
            <w:r>
              <w:t>2</w:t>
            </w:r>
          </w:p>
        </w:tc>
      </w:tr>
      <w:tr w:rsidR="00D03F7E" w14:paraId="0CE27211" w14:textId="77777777" w:rsidTr="00907BD7">
        <w:trPr>
          <w:cantSplit/>
        </w:trPr>
        <w:tc>
          <w:tcPr>
            <w:tcW w:w="851" w:type="dxa"/>
          </w:tcPr>
          <w:p w14:paraId="626DD582" w14:textId="77777777" w:rsidR="00D03F7E" w:rsidRDefault="00D03F7E" w:rsidP="00D03F7E">
            <w:r>
              <w:t>101</w:t>
            </w:r>
          </w:p>
        </w:tc>
        <w:tc>
          <w:tcPr>
            <w:tcW w:w="6095" w:type="dxa"/>
          </w:tcPr>
          <w:p w14:paraId="2AA4DA1C" w14:textId="77777777" w:rsidR="00D03F7E" w:rsidRDefault="00D03F7E" w:rsidP="00D03F7E">
            <w:r>
              <w:t>Mathias Vávra – projednávání pozůstalosti</w:t>
            </w:r>
          </w:p>
          <w:p w14:paraId="11501DA5" w14:textId="77777777" w:rsidR="00D03F7E" w:rsidRDefault="00D03F7E" w:rsidP="00D03F7E">
            <w:r>
              <w:t>4 ff</w:t>
            </w:r>
          </w:p>
        </w:tc>
        <w:tc>
          <w:tcPr>
            <w:tcW w:w="1418" w:type="dxa"/>
          </w:tcPr>
          <w:p w14:paraId="498E02A1" w14:textId="77777777" w:rsidR="00D03F7E" w:rsidRDefault="00D03F7E" w:rsidP="00D03F7E">
            <w:r>
              <w:t>1823–1824</w:t>
            </w:r>
          </w:p>
        </w:tc>
        <w:tc>
          <w:tcPr>
            <w:tcW w:w="992" w:type="dxa"/>
          </w:tcPr>
          <w:p w14:paraId="6807C376" w14:textId="77777777" w:rsidR="00D03F7E" w:rsidRDefault="00D03F7E" w:rsidP="00D03F7E">
            <w:r>
              <w:t>2</w:t>
            </w:r>
          </w:p>
        </w:tc>
      </w:tr>
      <w:tr w:rsidR="00D03F7E" w14:paraId="718B6069" w14:textId="77777777" w:rsidTr="00907BD7">
        <w:trPr>
          <w:cantSplit/>
        </w:trPr>
        <w:tc>
          <w:tcPr>
            <w:tcW w:w="851" w:type="dxa"/>
          </w:tcPr>
          <w:p w14:paraId="663EB4BD" w14:textId="77777777" w:rsidR="00D03F7E" w:rsidRDefault="00D03F7E" w:rsidP="00D03F7E">
            <w:r>
              <w:t>102</w:t>
            </w:r>
          </w:p>
        </w:tc>
        <w:tc>
          <w:tcPr>
            <w:tcW w:w="6095" w:type="dxa"/>
          </w:tcPr>
          <w:p w14:paraId="0EA8AA34" w14:textId="77777777" w:rsidR="00D03F7E" w:rsidRDefault="00D03F7E" w:rsidP="00D03F7E">
            <w:r>
              <w:t>Josef Jerie – jmenování kaplanem</w:t>
            </w:r>
          </w:p>
          <w:p w14:paraId="779643CF" w14:textId="77777777" w:rsidR="00D03F7E" w:rsidRDefault="00D03F7E" w:rsidP="00D03F7E">
            <w:r w:rsidRPr="00D471B2">
              <w:t>2 ff</w:t>
            </w:r>
            <w:r>
              <w:t>, celé poškozeno plísní</w:t>
            </w:r>
          </w:p>
        </w:tc>
        <w:tc>
          <w:tcPr>
            <w:tcW w:w="1418" w:type="dxa"/>
          </w:tcPr>
          <w:p w14:paraId="5AB461DF" w14:textId="77777777" w:rsidR="00D03F7E" w:rsidRDefault="00D03F7E" w:rsidP="00D03F7E">
            <w:r>
              <w:t>1833</w:t>
            </w:r>
          </w:p>
          <w:p w14:paraId="551B83A6" w14:textId="77777777" w:rsidR="00D03F7E" w:rsidRDefault="00D03F7E" w:rsidP="00D03F7E"/>
        </w:tc>
        <w:tc>
          <w:tcPr>
            <w:tcW w:w="992" w:type="dxa"/>
          </w:tcPr>
          <w:p w14:paraId="1B9656C4" w14:textId="77777777" w:rsidR="00D03F7E" w:rsidRDefault="00D03F7E" w:rsidP="00D03F7E">
            <w:r>
              <w:t>33</w:t>
            </w:r>
          </w:p>
        </w:tc>
      </w:tr>
      <w:tr w:rsidR="00D03F7E" w14:paraId="701F5787" w14:textId="77777777" w:rsidTr="00907BD7">
        <w:trPr>
          <w:cantSplit/>
        </w:trPr>
        <w:tc>
          <w:tcPr>
            <w:tcW w:w="851" w:type="dxa"/>
          </w:tcPr>
          <w:p w14:paraId="0AFE99BA" w14:textId="77777777" w:rsidR="00D03F7E" w:rsidRDefault="00D03F7E" w:rsidP="00D03F7E">
            <w:r>
              <w:t>103</w:t>
            </w:r>
          </w:p>
        </w:tc>
        <w:tc>
          <w:tcPr>
            <w:tcW w:w="6095" w:type="dxa"/>
          </w:tcPr>
          <w:p w14:paraId="645C3887" w14:textId="77777777" w:rsidR="00D03F7E" w:rsidRDefault="00D03F7E" w:rsidP="00D03F7E">
            <w:r>
              <w:t>Vojtěch Hron – projednávání platu</w:t>
            </w:r>
          </w:p>
          <w:p w14:paraId="40F18994" w14:textId="77777777" w:rsidR="00D03F7E" w:rsidRDefault="00D03F7E" w:rsidP="00D03F7E">
            <w:r w:rsidRPr="00D471B2">
              <w:t xml:space="preserve">1 </w:t>
            </w:r>
            <w:proofErr w:type="gramStart"/>
            <w:r w:rsidRPr="00D471B2">
              <w:t>f</w:t>
            </w:r>
            <w:r>
              <w:t>,  celé</w:t>
            </w:r>
            <w:proofErr w:type="gramEnd"/>
            <w:r>
              <w:t xml:space="preserve"> poškozeno plísní</w:t>
            </w:r>
          </w:p>
        </w:tc>
        <w:tc>
          <w:tcPr>
            <w:tcW w:w="1418" w:type="dxa"/>
          </w:tcPr>
          <w:p w14:paraId="0D37DA3F" w14:textId="77777777" w:rsidR="00D03F7E" w:rsidRDefault="00D03F7E" w:rsidP="00D03F7E">
            <w:r>
              <w:t>1833</w:t>
            </w:r>
          </w:p>
          <w:p w14:paraId="32BC5072" w14:textId="77777777" w:rsidR="00D03F7E" w:rsidRDefault="00D03F7E" w:rsidP="00D03F7E"/>
        </w:tc>
        <w:tc>
          <w:tcPr>
            <w:tcW w:w="992" w:type="dxa"/>
          </w:tcPr>
          <w:p w14:paraId="7D66E9AC" w14:textId="77777777" w:rsidR="00D03F7E" w:rsidRDefault="00D03F7E" w:rsidP="00D03F7E">
            <w:r>
              <w:t>33</w:t>
            </w:r>
          </w:p>
        </w:tc>
      </w:tr>
      <w:tr w:rsidR="00D03F7E" w14:paraId="1E09F335" w14:textId="77777777" w:rsidTr="00907BD7">
        <w:trPr>
          <w:cantSplit/>
        </w:trPr>
        <w:tc>
          <w:tcPr>
            <w:tcW w:w="851" w:type="dxa"/>
          </w:tcPr>
          <w:p w14:paraId="7D6DD38B" w14:textId="77777777" w:rsidR="00D03F7E" w:rsidRDefault="00D03F7E" w:rsidP="00D03F7E">
            <w:r>
              <w:lastRenderedPageBreak/>
              <w:t>104</w:t>
            </w:r>
          </w:p>
        </w:tc>
        <w:tc>
          <w:tcPr>
            <w:tcW w:w="6095" w:type="dxa"/>
          </w:tcPr>
          <w:p w14:paraId="79598549" w14:textId="77777777" w:rsidR="00D03F7E" w:rsidRDefault="00D03F7E" w:rsidP="00D03F7E">
            <w:r>
              <w:t>Jan Starý – povýšení z mladšího na místo staršího kaplana, uvolněné odchodem Jana Klenka</w:t>
            </w:r>
          </w:p>
          <w:p w14:paraId="7A5B4338" w14:textId="77777777" w:rsidR="00D03F7E" w:rsidRDefault="00D03F7E" w:rsidP="00D03F7E">
            <w:r w:rsidRPr="00D471B2">
              <w:t xml:space="preserve">1 </w:t>
            </w:r>
            <w:proofErr w:type="gramStart"/>
            <w:r w:rsidRPr="00D471B2">
              <w:t>f</w:t>
            </w:r>
            <w:r>
              <w:t>,  celé</w:t>
            </w:r>
            <w:proofErr w:type="gramEnd"/>
            <w:r>
              <w:t xml:space="preserve"> poškozeno plísní</w:t>
            </w:r>
          </w:p>
        </w:tc>
        <w:tc>
          <w:tcPr>
            <w:tcW w:w="1418" w:type="dxa"/>
          </w:tcPr>
          <w:p w14:paraId="1A2EA55F" w14:textId="77777777" w:rsidR="00D03F7E" w:rsidRDefault="00D03F7E" w:rsidP="00D03F7E">
            <w:r>
              <w:t>1842</w:t>
            </w:r>
          </w:p>
          <w:p w14:paraId="0A8AE1E4" w14:textId="77777777" w:rsidR="00D03F7E" w:rsidRDefault="00D03F7E" w:rsidP="00D03F7E"/>
        </w:tc>
        <w:tc>
          <w:tcPr>
            <w:tcW w:w="992" w:type="dxa"/>
          </w:tcPr>
          <w:p w14:paraId="0D089A09" w14:textId="77777777" w:rsidR="00D03F7E" w:rsidRDefault="00D03F7E" w:rsidP="00D03F7E">
            <w:r>
              <w:t>33</w:t>
            </w:r>
          </w:p>
        </w:tc>
      </w:tr>
      <w:tr w:rsidR="00D03F7E" w14:paraId="09453A22" w14:textId="77777777" w:rsidTr="00907BD7">
        <w:trPr>
          <w:cantSplit/>
        </w:trPr>
        <w:tc>
          <w:tcPr>
            <w:tcW w:w="851" w:type="dxa"/>
          </w:tcPr>
          <w:p w14:paraId="7EC40AF9" w14:textId="77777777" w:rsidR="00D03F7E" w:rsidRDefault="00D03F7E" w:rsidP="00D03F7E"/>
        </w:tc>
        <w:tc>
          <w:tcPr>
            <w:tcW w:w="6095" w:type="dxa"/>
          </w:tcPr>
          <w:p w14:paraId="41E5E0AD" w14:textId="77777777" w:rsidR="00D03F7E" w:rsidRDefault="00D03F7E" w:rsidP="00D03F7E">
            <w:r w:rsidRPr="00DC4E77">
              <w:rPr>
                <w:b/>
                <w:bCs/>
              </w:rPr>
              <w:t>IIIb.I.A.</w:t>
            </w:r>
            <w:r>
              <w:rPr>
                <w:b/>
                <w:bCs/>
              </w:rPr>
              <w:t>6</w:t>
            </w:r>
            <w:r w:rsidRPr="00DC4E77">
              <w:rPr>
                <w:b/>
                <w:bCs/>
              </w:rPr>
              <w:t>.</w:t>
            </w:r>
            <w:r>
              <w:rPr>
                <w:b/>
                <w:bCs/>
              </w:rPr>
              <w:t>c Klerici pocházejících z kolatury sv. Vojtěcha</w:t>
            </w:r>
          </w:p>
        </w:tc>
        <w:tc>
          <w:tcPr>
            <w:tcW w:w="1418" w:type="dxa"/>
          </w:tcPr>
          <w:p w14:paraId="2AE92E2E" w14:textId="77777777" w:rsidR="00D03F7E" w:rsidRDefault="00D03F7E" w:rsidP="00D03F7E"/>
        </w:tc>
        <w:tc>
          <w:tcPr>
            <w:tcW w:w="992" w:type="dxa"/>
          </w:tcPr>
          <w:p w14:paraId="4E9D72AD" w14:textId="77777777" w:rsidR="00D03F7E" w:rsidRDefault="00D03F7E" w:rsidP="00D03F7E"/>
        </w:tc>
      </w:tr>
      <w:tr w:rsidR="00D03F7E" w14:paraId="6ACA5CE4" w14:textId="77777777" w:rsidTr="00907BD7">
        <w:trPr>
          <w:cantSplit/>
        </w:trPr>
        <w:tc>
          <w:tcPr>
            <w:tcW w:w="851" w:type="dxa"/>
          </w:tcPr>
          <w:p w14:paraId="3FD3D151" w14:textId="77777777" w:rsidR="00D03F7E" w:rsidRDefault="00D03F7E" w:rsidP="00D03F7E">
            <w:r>
              <w:t>105</w:t>
            </w:r>
          </w:p>
        </w:tc>
        <w:tc>
          <w:tcPr>
            <w:tcW w:w="6095" w:type="dxa"/>
          </w:tcPr>
          <w:p w14:paraId="3C11D549" w14:textId="77777777" w:rsidR="00D03F7E" w:rsidRDefault="00D03F7E" w:rsidP="00D03F7E">
            <w:r w:rsidRPr="005E5925">
              <w:t xml:space="preserve">František </w:t>
            </w:r>
            <w:proofErr w:type="spellStart"/>
            <w:r>
              <w:t>Msith</w:t>
            </w:r>
            <w:proofErr w:type="spellEnd"/>
            <w:r>
              <w:t xml:space="preserve"> – vysvědčení o dobrých mravech od minority a faráře u sv. Jakuba Vernera Pohla </w:t>
            </w:r>
          </w:p>
          <w:p w14:paraId="13302897" w14:textId="77777777" w:rsidR="00D03F7E" w:rsidRPr="00DC4E77" w:rsidRDefault="00D03F7E" w:rsidP="00D03F7E">
            <w:pPr>
              <w:rPr>
                <w:b/>
                <w:bCs/>
              </w:rPr>
            </w:pPr>
            <w:r w:rsidRPr="00D471B2">
              <w:t>1 f</w:t>
            </w:r>
          </w:p>
        </w:tc>
        <w:tc>
          <w:tcPr>
            <w:tcW w:w="1418" w:type="dxa"/>
          </w:tcPr>
          <w:p w14:paraId="3991DEE1" w14:textId="77777777" w:rsidR="00D03F7E" w:rsidRDefault="00D03F7E" w:rsidP="00D03F7E">
            <w:r>
              <w:t>1766</w:t>
            </w:r>
          </w:p>
        </w:tc>
        <w:tc>
          <w:tcPr>
            <w:tcW w:w="992" w:type="dxa"/>
          </w:tcPr>
          <w:p w14:paraId="2C203628" w14:textId="77777777" w:rsidR="00D03F7E" w:rsidRDefault="00D03F7E" w:rsidP="00D03F7E">
            <w:r>
              <w:t>2</w:t>
            </w:r>
          </w:p>
        </w:tc>
      </w:tr>
      <w:tr w:rsidR="00D03F7E" w14:paraId="661F91F2" w14:textId="77777777" w:rsidTr="00907BD7">
        <w:trPr>
          <w:cantSplit/>
        </w:trPr>
        <w:tc>
          <w:tcPr>
            <w:tcW w:w="851" w:type="dxa"/>
          </w:tcPr>
          <w:p w14:paraId="705A9827" w14:textId="77777777" w:rsidR="00D03F7E" w:rsidRDefault="00D03F7E" w:rsidP="00D03F7E">
            <w:r>
              <w:t>106</w:t>
            </w:r>
          </w:p>
        </w:tc>
        <w:tc>
          <w:tcPr>
            <w:tcW w:w="6095" w:type="dxa"/>
          </w:tcPr>
          <w:p w14:paraId="5E8BFDC9" w14:textId="77777777" w:rsidR="00D03F7E" w:rsidRDefault="00D03F7E" w:rsidP="00D03F7E">
            <w:r w:rsidRPr="005E5925">
              <w:t xml:space="preserve">Antonín </w:t>
            </w:r>
            <w:proofErr w:type="spellStart"/>
            <w:r w:rsidRPr="005E5925">
              <w:t>Duschánek</w:t>
            </w:r>
            <w:proofErr w:type="spellEnd"/>
            <w:r w:rsidRPr="005E5925">
              <w:t xml:space="preserve"> </w:t>
            </w:r>
            <w:r>
              <w:t xml:space="preserve">– vysvědčení o dobrých mravech od křížovníka a faráře u sv. Petra na Novém městě pražském Josefa </w:t>
            </w:r>
            <w:proofErr w:type="spellStart"/>
            <w:r>
              <w:t>Krispína</w:t>
            </w:r>
            <w:proofErr w:type="spellEnd"/>
          </w:p>
          <w:p w14:paraId="3B93FE55" w14:textId="77777777" w:rsidR="00D03F7E" w:rsidRPr="005E5925" w:rsidRDefault="00D03F7E" w:rsidP="00D03F7E">
            <w:r w:rsidRPr="00D471B2">
              <w:t>1 f</w:t>
            </w:r>
          </w:p>
        </w:tc>
        <w:tc>
          <w:tcPr>
            <w:tcW w:w="1418" w:type="dxa"/>
          </w:tcPr>
          <w:p w14:paraId="3790D573" w14:textId="77777777" w:rsidR="00D03F7E" w:rsidRDefault="00D03F7E" w:rsidP="00D03F7E">
            <w:r>
              <w:t>1766</w:t>
            </w:r>
          </w:p>
        </w:tc>
        <w:tc>
          <w:tcPr>
            <w:tcW w:w="992" w:type="dxa"/>
          </w:tcPr>
          <w:p w14:paraId="4A597D0F" w14:textId="77777777" w:rsidR="00D03F7E" w:rsidRDefault="00D03F7E" w:rsidP="00D03F7E">
            <w:r>
              <w:t>2</w:t>
            </w:r>
          </w:p>
        </w:tc>
      </w:tr>
      <w:tr w:rsidR="00D03F7E" w14:paraId="516F0B97" w14:textId="77777777" w:rsidTr="00907BD7">
        <w:trPr>
          <w:cantSplit/>
        </w:trPr>
        <w:tc>
          <w:tcPr>
            <w:tcW w:w="851" w:type="dxa"/>
          </w:tcPr>
          <w:p w14:paraId="642EE786" w14:textId="77777777" w:rsidR="00D03F7E" w:rsidRDefault="00D03F7E" w:rsidP="00D03F7E">
            <w:r>
              <w:t>107</w:t>
            </w:r>
          </w:p>
        </w:tc>
        <w:tc>
          <w:tcPr>
            <w:tcW w:w="6095" w:type="dxa"/>
          </w:tcPr>
          <w:p w14:paraId="7674EE1F" w14:textId="77777777" w:rsidR="00D03F7E" w:rsidRDefault="00D03F7E" w:rsidP="00D03F7E">
            <w:r w:rsidRPr="005E5925">
              <w:t>František Schmidt</w:t>
            </w:r>
            <w:r>
              <w:t xml:space="preserve"> ze Semil</w:t>
            </w:r>
            <w:r w:rsidRPr="005E5925">
              <w:t xml:space="preserve"> </w:t>
            </w:r>
            <w:r>
              <w:t>–</w:t>
            </w:r>
            <w:r w:rsidRPr="005E5925">
              <w:t xml:space="preserve"> </w:t>
            </w:r>
            <w:r>
              <w:t xml:space="preserve">vysvědčení o dobrých mravech od M. de </w:t>
            </w:r>
            <w:proofErr w:type="spellStart"/>
            <w:r>
              <w:t>Maasburga</w:t>
            </w:r>
            <w:proofErr w:type="spellEnd"/>
          </w:p>
          <w:p w14:paraId="7EE0116C" w14:textId="77777777" w:rsidR="00D03F7E" w:rsidRPr="005E5925" w:rsidRDefault="00D03F7E" w:rsidP="00D03F7E">
            <w:r w:rsidRPr="00D471B2">
              <w:t>1 f</w:t>
            </w:r>
          </w:p>
        </w:tc>
        <w:tc>
          <w:tcPr>
            <w:tcW w:w="1418" w:type="dxa"/>
          </w:tcPr>
          <w:p w14:paraId="7509474E" w14:textId="77777777" w:rsidR="00D03F7E" w:rsidRDefault="00D03F7E" w:rsidP="00D03F7E">
            <w:r>
              <w:t>1766</w:t>
            </w:r>
          </w:p>
        </w:tc>
        <w:tc>
          <w:tcPr>
            <w:tcW w:w="992" w:type="dxa"/>
          </w:tcPr>
          <w:p w14:paraId="00016AE9" w14:textId="77777777" w:rsidR="00D03F7E" w:rsidRDefault="00D03F7E" w:rsidP="00D03F7E">
            <w:r>
              <w:t>2</w:t>
            </w:r>
          </w:p>
        </w:tc>
      </w:tr>
      <w:tr w:rsidR="00D03F7E" w14:paraId="5BE75437" w14:textId="77777777" w:rsidTr="00907BD7">
        <w:trPr>
          <w:cantSplit/>
        </w:trPr>
        <w:tc>
          <w:tcPr>
            <w:tcW w:w="851" w:type="dxa"/>
          </w:tcPr>
          <w:p w14:paraId="2C1C7A5F" w14:textId="77777777" w:rsidR="00D03F7E" w:rsidRDefault="00D03F7E" w:rsidP="00D03F7E">
            <w:r>
              <w:t>108</w:t>
            </w:r>
          </w:p>
        </w:tc>
        <w:tc>
          <w:tcPr>
            <w:tcW w:w="6095" w:type="dxa"/>
          </w:tcPr>
          <w:p w14:paraId="5B8F6008" w14:textId="77777777" w:rsidR="00D03F7E" w:rsidRDefault="00D03F7E" w:rsidP="00D03F7E">
            <w:r>
              <w:t xml:space="preserve">Vojtěch Dresler – žádost arcibiskupské konzistoře o vysvědčení pro Vojtěcha Dreslera pro připuštění k jáhenskému svěcení </w:t>
            </w:r>
          </w:p>
          <w:p w14:paraId="266404B9" w14:textId="77777777" w:rsidR="00D03F7E" w:rsidRPr="005E5925" w:rsidRDefault="00D03F7E" w:rsidP="00D03F7E">
            <w:r w:rsidRPr="00D471B2">
              <w:t>2 ff</w:t>
            </w:r>
          </w:p>
        </w:tc>
        <w:tc>
          <w:tcPr>
            <w:tcW w:w="1418" w:type="dxa"/>
          </w:tcPr>
          <w:p w14:paraId="661603AC" w14:textId="77777777" w:rsidR="00D03F7E" w:rsidRDefault="00D03F7E" w:rsidP="00D03F7E">
            <w:r>
              <w:t>1781</w:t>
            </w:r>
          </w:p>
        </w:tc>
        <w:tc>
          <w:tcPr>
            <w:tcW w:w="992" w:type="dxa"/>
          </w:tcPr>
          <w:p w14:paraId="7597CED9" w14:textId="77777777" w:rsidR="00D03F7E" w:rsidRDefault="00D03F7E" w:rsidP="00D03F7E">
            <w:r>
              <w:t>2</w:t>
            </w:r>
          </w:p>
        </w:tc>
      </w:tr>
      <w:tr w:rsidR="00D03F7E" w14:paraId="462A0FDA" w14:textId="77777777" w:rsidTr="00907BD7">
        <w:trPr>
          <w:cantSplit/>
        </w:trPr>
        <w:tc>
          <w:tcPr>
            <w:tcW w:w="851" w:type="dxa"/>
          </w:tcPr>
          <w:p w14:paraId="5496A5B6" w14:textId="77777777" w:rsidR="00D03F7E" w:rsidRDefault="00D03F7E" w:rsidP="00D03F7E"/>
        </w:tc>
        <w:tc>
          <w:tcPr>
            <w:tcW w:w="6095" w:type="dxa"/>
          </w:tcPr>
          <w:p w14:paraId="326007E4" w14:textId="77777777" w:rsidR="00D03F7E" w:rsidRDefault="00D03F7E" w:rsidP="00D03F7E">
            <w:r w:rsidRPr="003D09D8">
              <w:rPr>
                <w:b/>
                <w:bCs/>
              </w:rPr>
              <w:t>IIIb</w:t>
            </w:r>
            <w:r>
              <w:rPr>
                <w:b/>
                <w:bCs/>
              </w:rPr>
              <w:t>.</w:t>
            </w:r>
            <w:r w:rsidRPr="003D09D8">
              <w:rPr>
                <w:b/>
                <w:bCs/>
              </w:rPr>
              <w:t>I.A.</w:t>
            </w:r>
            <w:r>
              <w:rPr>
                <w:b/>
                <w:bCs/>
              </w:rPr>
              <w:t>6</w:t>
            </w:r>
            <w:r w:rsidRPr="003D09D8">
              <w:rPr>
                <w:b/>
                <w:bCs/>
              </w:rPr>
              <w:t>.</w:t>
            </w:r>
            <w:r>
              <w:rPr>
                <w:b/>
                <w:bCs/>
              </w:rPr>
              <w:t>d Kněží s nejasným vztahem k farnosti sv. Vojtěcha</w:t>
            </w:r>
          </w:p>
        </w:tc>
        <w:tc>
          <w:tcPr>
            <w:tcW w:w="1418" w:type="dxa"/>
          </w:tcPr>
          <w:p w14:paraId="291B8853" w14:textId="77777777" w:rsidR="00D03F7E" w:rsidRDefault="00D03F7E" w:rsidP="00D03F7E"/>
        </w:tc>
        <w:tc>
          <w:tcPr>
            <w:tcW w:w="992" w:type="dxa"/>
          </w:tcPr>
          <w:p w14:paraId="2049B178" w14:textId="77777777" w:rsidR="00D03F7E" w:rsidRDefault="00D03F7E" w:rsidP="00D03F7E"/>
        </w:tc>
      </w:tr>
      <w:tr w:rsidR="00D03F7E" w14:paraId="5D7B6EC7" w14:textId="77777777" w:rsidTr="00907BD7">
        <w:trPr>
          <w:cantSplit/>
        </w:trPr>
        <w:tc>
          <w:tcPr>
            <w:tcW w:w="851" w:type="dxa"/>
          </w:tcPr>
          <w:p w14:paraId="56AEEE11" w14:textId="77777777" w:rsidR="00D03F7E" w:rsidRDefault="00D03F7E" w:rsidP="00D03F7E">
            <w:r>
              <w:t>109</w:t>
            </w:r>
          </w:p>
        </w:tc>
        <w:tc>
          <w:tcPr>
            <w:tcW w:w="6095" w:type="dxa"/>
          </w:tcPr>
          <w:p w14:paraId="0FEFF425" w14:textId="77777777" w:rsidR="00D03F7E" w:rsidRDefault="00D03F7E" w:rsidP="00D03F7E">
            <w:r>
              <w:t xml:space="preserve">Václav </w:t>
            </w:r>
            <w:proofErr w:type="spellStart"/>
            <w:r>
              <w:t>Presl</w:t>
            </w:r>
            <w:proofErr w:type="spellEnd"/>
            <w:r>
              <w:t xml:space="preserve"> (okrskový vikář v Prachaticích) – testament a odkaz ve prospěch kaplanského místa v Berouně</w:t>
            </w:r>
          </w:p>
          <w:p w14:paraId="0375ED7C" w14:textId="77777777" w:rsidR="00D03F7E" w:rsidRPr="003D09D8" w:rsidRDefault="00D03F7E" w:rsidP="00D03F7E">
            <w:pPr>
              <w:rPr>
                <w:b/>
                <w:bCs/>
              </w:rPr>
            </w:pPr>
            <w:r>
              <w:t xml:space="preserve"> </w:t>
            </w:r>
            <w:r w:rsidRPr="00D471B2">
              <w:t xml:space="preserve">2 ff </w:t>
            </w:r>
          </w:p>
        </w:tc>
        <w:tc>
          <w:tcPr>
            <w:tcW w:w="1418" w:type="dxa"/>
          </w:tcPr>
          <w:p w14:paraId="5E2470CE" w14:textId="77777777" w:rsidR="00D03F7E" w:rsidRDefault="00D03F7E" w:rsidP="00D03F7E">
            <w:r>
              <w:t>1702</w:t>
            </w:r>
          </w:p>
        </w:tc>
        <w:tc>
          <w:tcPr>
            <w:tcW w:w="992" w:type="dxa"/>
          </w:tcPr>
          <w:p w14:paraId="370888F8" w14:textId="77777777" w:rsidR="00D03F7E" w:rsidRDefault="00D03F7E" w:rsidP="00D03F7E">
            <w:r>
              <w:t>2</w:t>
            </w:r>
          </w:p>
        </w:tc>
      </w:tr>
      <w:tr w:rsidR="00D03F7E" w14:paraId="3D5F1C63" w14:textId="77777777" w:rsidTr="00907BD7">
        <w:trPr>
          <w:cantSplit/>
        </w:trPr>
        <w:tc>
          <w:tcPr>
            <w:tcW w:w="851" w:type="dxa"/>
          </w:tcPr>
          <w:p w14:paraId="6355BC94" w14:textId="77777777" w:rsidR="00D03F7E" w:rsidRDefault="00D03F7E" w:rsidP="00D03F7E">
            <w:r>
              <w:t>110</w:t>
            </w:r>
          </w:p>
        </w:tc>
        <w:tc>
          <w:tcPr>
            <w:tcW w:w="6095" w:type="dxa"/>
          </w:tcPr>
          <w:p w14:paraId="6B30765E" w14:textId="77777777" w:rsidR="00D03F7E" w:rsidRDefault="00D03F7E" w:rsidP="00D03F7E">
            <w:r>
              <w:t xml:space="preserve">August </w:t>
            </w:r>
            <w:proofErr w:type="spellStart"/>
            <w:r>
              <w:t>Copernicus</w:t>
            </w:r>
            <w:proofErr w:type="spellEnd"/>
            <w:r>
              <w:t xml:space="preserve"> – potvrzení o úspěšném absolvování jezuitského gymnázia v Linci</w:t>
            </w:r>
          </w:p>
          <w:p w14:paraId="3D39F6F9" w14:textId="77777777" w:rsidR="00D03F7E" w:rsidRDefault="00D03F7E" w:rsidP="00D03F7E">
            <w:r w:rsidRPr="00D471B2">
              <w:t>1 f</w:t>
            </w:r>
          </w:p>
        </w:tc>
        <w:tc>
          <w:tcPr>
            <w:tcW w:w="1418" w:type="dxa"/>
          </w:tcPr>
          <w:p w14:paraId="73C48DFD" w14:textId="77777777" w:rsidR="00D03F7E" w:rsidRDefault="00D03F7E" w:rsidP="00D03F7E">
            <w:r>
              <w:t>1723</w:t>
            </w:r>
          </w:p>
        </w:tc>
        <w:tc>
          <w:tcPr>
            <w:tcW w:w="992" w:type="dxa"/>
          </w:tcPr>
          <w:p w14:paraId="56881374" w14:textId="77777777" w:rsidR="00D03F7E" w:rsidRDefault="00D03F7E" w:rsidP="00D03F7E">
            <w:r>
              <w:t>2</w:t>
            </w:r>
          </w:p>
        </w:tc>
      </w:tr>
      <w:tr w:rsidR="00D03F7E" w14:paraId="57CE552A" w14:textId="77777777" w:rsidTr="00907BD7">
        <w:trPr>
          <w:cantSplit/>
        </w:trPr>
        <w:tc>
          <w:tcPr>
            <w:tcW w:w="851" w:type="dxa"/>
          </w:tcPr>
          <w:p w14:paraId="04D0D43D" w14:textId="77777777" w:rsidR="00D03F7E" w:rsidRDefault="00D03F7E" w:rsidP="00D03F7E">
            <w:r>
              <w:t>111</w:t>
            </w:r>
          </w:p>
        </w:tc>
        <w:tc>
          <w:tcPr>
            <w:tcW w:w="6095" w:type="dxa"/>
          </w:tcPr>
          <w:p w14:paraId="5A6AEC92" w14:textId="77777777" w:rsidR="00D03F7E" w:rsidRDefault="00D03F7E" w:rsidP="00D03F7E">
            <w:r>
              <w:t>Josef Růžička – sepsání inventáře (po jeho smrti)</w:t>
            </w:r>
          </w:p>
          <w:p w14:paraId="530270A8" w14:textId="77777777" w:rsidR="00D03F7E" w:rsidRDefault="00D03F7E" w:rsidP="00D03F7E">
            <w:r w:rsidRPr="00D471B2">
              <w:t>2 ff</w:t>
            </w:r>
          </w:p>
        </w:tc>
        <w:tc>
          <w:tcPr>
            <w:tcW w:w="1418" w:type="dxa"/>
          </w:tcPr>
          <w:p w14:paraId="1FA8D225" w14:textId="77777777" w:rsidR="00D03F7E" w:rsidRDefault="00D03F7E" w:rsidP="00D03F7E">
            <w:r>
              <w:t>1753</w:t>
            </w:r>
          </w:p>
        </w:tc>
        <w:tc>
          <w:tcPr>
            <w:tcW w:w="992" w:type="dxa"/>
          </w:tcPr>
          <w:p w14:paraId="2A92AB9C" w14:textId="77777777" w:rsidR="00D03F7E" w:rsidRDefault="00D03F7E" w:rsidP="00D03F7E">
            <w:r>
              <w:t>2</w:t>
            </w:r>
          </w:p>
        </w:tc>
      </w:tr>
      <w:tr w:rsidR="00D03F7E" w14:paraId="469F60BB" w14:textId="77777777" w:rsidTr="00907BD7">
        <w:trPr>
          <w:cantSplit/>
        </w:trPr>
        <w:tc>
          <w:tcPr>
            <w:tcW w:w="851" w:type="dxa"/>
          </w:tcPr>
          <w:p w14:paraId="21A60FC4" w14:textId="77777777" w:rsidR="00D03F7E" w:rsidRDefault="00D03F7E" w:rsidP="00D03F7E">
            <w:r>
              <w:t>112</w:t>
            </w:r>
          </w:p>
        </w:tc>
        <w:tc>
          <w:tcPr>
            <w:tcW w:w="6095" w:type="dxa"/>
          </w:tcPr>
          <w:p w14:paraId="7AB78E11" w14:textId="77777777" w:rsidR="00D03F7E" w:rsidRDefault="00D03F7E" w:rsidP="00D03F7E">
            <w:r>
              <w:t xml:space="preserve">Jan Sobotka (farář v Nové Pace) – vypořádávání aktiv a pasiv po jeho rezignaci </w:t>
            </w:r>
          </w:p>
          <w:p w14:paraId="6ED22765" w14:textId="77777777" w:rsidR="00D03F7E" w:rsidRDefault="00D03F7E" w:rsidP="00D03F7E">
            <w:r>
              <w:t>4 ff</w:t>
            </w:r>
          </w:p>
        </w:tc>
        <w:tc>
          <w:tcPr>
            <w:tcW w:w="1418" w:type="dxa"/>
          </w:tcPr>
          <w:p w14:paraId="0F3E4C66" w14:textId="77777777" w:rsidR="00D03F7E" w:rsidRDefault="00D03F7E" w:rsidP="00D03F7E">
            <w:r>
              <w:t>1765</w:t>
            </w:r>
          </w:p>
        </w:tc>
        <w:tc>
          <w:tcPr>
            <w:tcW w:w="992" w:type="dxa"/>
          </w:tcPr>
          <w:p w14:paraId="64059E86" w14:textId="77777777" w:rsidR="00D03F7E" w:rsidRDefault="00D03F7E" w:rsidP="00D03F7E">
            <w:r>
              <w:t>2</w:t>
            </w:r>
          </w:p>
        </w:tc>
      </w:tr>
      <w:tr w:rsidR="00D03F7E" w14:paraId="495DB269" w14:textId="77777777" w:rsidTr="00907BD7">
        <w:trPr>
          <w:cantSplit/>
        </w:trPr>
        <w:tc>
          <w:tcPr>
            <w:tcW w:w="851" w:type="dxa"/>
          </w:tcPr>
          <w:p w14:paraId="6B4ECEE8" w14:textId="77777777" w:rsidR="00D03F7E" w:rsidRDefault="00D03F7E" w:rsidP="00D03F7E">
            <w:r>
              <w:t>113</w:t>
            </w:r>
          </w:p>
        </w:tc>
        <w:tc>
          <w:tcPr>
            <w:tcW w:w="6095" w:type="dxa"/>
          </w:tcPr>
          <w:p w14:paraId="4964867A" w14:textId="77777777" w:rsidR="00D03F7E" w:rsidRDefault="00D03F7E" w:rsidP="00D03F7E">
            <w:r>
              <w:t>Antonín Horník – soupis pozůstalosti</w:t>
            </w:r>
          </w:p>
          <w:p w14:paraId="3087DB40" w14:textId="77777777" w:rsidR="00D03F7E" w:rsidRDefault="00D03F7E" w:rsidP="00D03F7E">
            <w:r w:rsidRPr="00D471B2">
              <w:t>2 ff</w:t>
            </w:r>
          </w:p>
        </w:tc>
        <w:tc>
          <w:tcPr>
            <w:tcW w:w="1418" w:type="dxa"/>
          </w:tcPr>
          <w:p w14:paraId="66F2F36D" w14:textId="77777777" w:rsidR="00D03F7E" w:rsidRDefault="00D03F7E" w:rsidP="00D03F7E">
            <w:r>
              <w:t>[18. století]</w:t>
            </w:r>
          </w:p>
        </w:tc>
        <w:tc>
          <w:tcPr>
            <w:tcW w:w="992" w:type="dxa"/>
          </w:tcPr>
          <w:p w14:paraId="117179E3" w14:textId="77777777" w:rsidR="00D03F7E" w:rsidRDefault="00D03F7E" w:rsidP="00D03F7E">
            <w:r>
              <w:t>2</w:t>
            </w:r>
          </w:p>
        </w:tc>
      </w:tr>
      <w:tr w:rsidR="00D03F7E" w14:paraId="760D2049" w14:textId="77777777" w:rsidTr="00907BD7">
        <w:trPr>
          <w:cantSplit/>
        </w:trPr>
        <w:tc>
          <w:tcPr>
            <w:tcW w:w="851" w:type="dxa"/>
          </w:tcPr>
          <w:p w14:paraId="2A9241C9" w14:textId="77777777" w:rsidR="00D03F7E" w:rsidRDefault="00D03F7E" w:rsidP="00D03F7E"/>
        </w:tc>
        <w:tc>
          <w:tcPr>
            <w:tcW w:w="6095" w:type="dxa"/>
          </w:tcPr>
          <w:p w14:paraId="47F2751D" w14:textId="77777777" w:rsidR="00D03F7E" w:rsidRDefault="00D03F7E" w:rsidP="00D03F7E">
            <w:r w:rsidRPr="00C82692">
              <w:rPr>
                <w:b/>
                <w:bCs/>
              </w:rPr>
              <w:t>IIIb.I.A.</w:t>
            </w:r>
            <w:r>
              <w:rPr>
                <w:b/>
                <w:bCs/>
              </w:rPr>
              <w:t>6</w:t>
            </w:r>
            <w:r w:rsidRPr="00C8269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e Písemnosti neurčených kněží </w:t>
            </w:r>
          </w:p>
        </w:tc>
        <w:tc>
          <w:tcPr>
            <w:tcW w:w="1418" w:type="dxa"/>
          </w:tcPr>
          <w:p w14:paraId="3B83C31C" w14:textId="77777777" w:rsidR="00D03F7E" w:rsidRDefault="00D03F7E" w:rsidP="00D03F7E"/>
        </w:tc>
        <w:tc>
          <w:tcPr>
            <w:tcW w:w="992" w:type="dxa"/>
          </w:tcPr>
          <w:p w14:paraId="48E0E063" w14:textId="77777777" w:rsidR="00D03F7E" w:rsidRDefault="00D03F7E" w:rsidP="00D03F7E"/>
        </w:tc>
      </w:tr>
      <w:tr w:rsidR="00D03F7E" w14:paraId="045A144A" w14:textId="77777777" w:rsidTr="00907BD7">
        <w:trPr>
          <w:cantSplit/>
        </w:trPr>
        <w:tc>
          <w:tcPr>
            <w:tcW w:w="851" w:type="dxa"/>
          </w:tcPr>
          <w:p w14:paraId="709C870E" w14:textId="77777777" w:rsidR="00D03F7E" w:rsidRDefault="00D03F7E" w:rsidP="00D03F7E">
            <w:r>
              <w:t>114</w:t>
            </w:r>
          </w:p>
        </w:tc>
        <w:tc>
          <w:tcPr>
            <w:tcW w:w="6095" w:type="dxa"/>
          </w:tcPr>
          <w:p w14:paraId="3FF60BB6" w14:textId="77777777" w:rsidR="00D03F7E" w:rsidRDefault="00D03F7E" w:rsidP="00D03F7E">
            <w:r>
              <w:t xml:space="preserve">Koncepty českých kázání na nedělní kázání (včetně kázání na primici K. </w:t>
            </w:r>
            <w:proofErr w:type="spellStart"/>
            <w:r>
              <w:t>Patrioly</w:t>
            </w:r>
            <w:proofErr w:type="spellEnd"/>
            <w:r>
              <w:t xml:space="preserve">) i na svátky </w:t>
            </w:r>
            <w:proofErr w:type="spellStart"/>
            <w:r>
              <w:t>sanktorálu</w:t>
            </w:r>
            <w:proofErr w:type="spellEnd"/>
            <w:r>
              <w:t>, včetně opisů nábožných knih a poznámek neznámého kněze</w:t>
            </w:r>
          </w:p>
          <w:p w14:paraId="5D2C270C" w14:textId="77777777" w:rsidR="00D03F7E" w:rsidRPr="00C82692" w:rsidRDefault="00D03F7E" w:rsidP="00D03F7E">
            <w:pPr>
              <w:rPr>
                <w:b/>
                <w:bCs/>
              </w:rPr>
            </w:pPr>
            <w:r w:rsidRPr="00D471B2">
              <w:t>126 ff</w:t>
            </w:r>
          </w:p>
        </w:tc>
        <w:tc>
          <w:tcPr>
            <w:tcW w:w="1418" w:type="dxa"/>
          </w:tcPr>
          <w:p w14:paraId="01E2E0B6" w14:textId="77777777" w:rsidR="00D03F7E" w:rsidRDefault="00D03F7E" w:rsidP="00D03F7E">
            <w:r>
              <w:t>1749–1762</w:t>
            </w:r>
          </w:p>
        </w:tc>
        <w:tc>
          <w:tcPr>
            <w:tcW w:w="992" w:type="dxa"/>
          </w:tcPr>
          <w:p w14:paraId="77D3686D" w14:textId="77777777" w:rsidR="00D03F7E" w:rsidRDefault="00D03F7E" w:rsidP="00D03F7E">
            <w:r>
              <w:t>2</w:t>
            </w:r>
          </w:p>
        </w:tc>
      </w:tr>
      <w:tr w:rsidR="00D03F7E" w14:paraId="3414ACE9" w14:textId="77777777" w:rsidTr="00907BD7">
        <w:trPr>
          <w:cantSplit/>
        </w:trPr>
        <w:tc>
          <w:tcPr>
            <w:tcW w:w="851" w:type="dxa"/>
          </w:tcPr>
          <w:p w14:paraId="0EC91AA6" w14:textId="77777777" w:rsidR="00D03F7E" w:rsidRDefault="00D03F7E" w:rsidP="00D03F7E">
            <w:r>
              <w:t>115</w:t>
            </w:r>
          </w:p>
        </w:tc>
        <w:tc>
          <w:tcPr>
            <w:tcW w:w="6095" w:type="dxa"/>
          </w:tcPr>
          <w:p w14:paraId="54101BE2" w14:textId="77777777" w:rsidR="00D03F7E" w:rsidRDefault="00D03F7E" w:rsidP="00D03F7E">
            <w:proofErr w:type="spellStart"/>
            <w:r>
              <w:t>Direktář</w:t>
            </w:r>
            <w:proofErr w:type="spellEnd"/>
            <w:r>
              <w:t xml:space="preserve"> na rok 1755 s poznámkami deníkového a finančního charakteru</w:t>
            </w:r>
          </w:p>
          <w:p w14:paraId="090A952E" w14:textId="77777777" w:rsidR="00D03F7E" w:rsidRDefault="00D03F7E" w:rsidP="00D03F7E">
            <w:r w:rsidRPr="00D471B2">
              <w:t>14 ff</w:t>
            </w:r>
          </w:p>
        </w:tc>
        <w:tc>
          <w:tcPr>
            <w:tcW w:w="1418" w:type="dxa"/>
          </w:tcPr>
          <w:p w14:paraId="7609C4A6" w14:textId="77777777" w:rsidR="00D03F7E" w:rsidRDefault="00D03F7E" w:rsidP="00D03F7E">
            <w:r>
              <w:t>1755</w:t>
            </w:r>
          </w:p>
        </w:tc>
        <w:tc>
          <w:tcPr>
            <w:tcW w:w="992" w:type="dxa"/>
          </w:tcPr>
          <w:p w14:paraId="6FCA0452" w14:textId="77777777" w:rsidR="00D03F7E" w:rsidRDefault="00D03F7E" w:rsidP="00D03F7E">
            <w:r>
              <w:t>2</w:t>
            </w:r>
          </w:p>
        </w:tc>
      </w:tr>
      <w:tr w:rsidR="00D03F7E" w14:paraId="631915BD" w14:textId="77777777" w:rsidTr="00907BD7">
        <w:trPr>
          <w:cantSplit/>
        </w:trPr>
        <w:tc>
          <w:tcPr>
            <w:tcW w:w="851" w:type="dxa"/>
          </w:tcPr>
          <w:p w14:paraId="183A2882" w14:textId="77777777" w:rsidR="00D03F7E" w:rsidRDefault="00D03F7E" w:rsidP="00D03F7E">
            <w:r>
              <w:t>116</w:t>
            </w:r>
          </w:p>
        </w:tc>
        <w:tc>
          <w:tcPr>
            <w:tcW w:w="6095" w:type="dxa"/>
          </w:tcPr>
          <w:p w14:paraId="0A30D01B" w14:textId="77777777" w:rsidR="00D03F7E" w:rsidRDefault="00D03F7E" w:rsidP="00D03F7E">
            <w:proofErr w:type="spellStart"/>
            <w:r>
              <w:t>Direktář</w:t>
            </w:r>
            <w:proofErr w:type="spellEnd"/>
            <w:r>
              <w:t xml:space="preserve"> na rok 1760 sloužící jako intenční knížka</w:t>
            </w:r>
          </w:p>
          <w:p w14:paraId="0DAC5D39" w14:textId="77777777" w:rsidR="00D03F7E" w:rsidRDefault="00D03F7E" w:rsidP="00D03F7E">
            <w:r w:rsidRPr="00D471B2">
              <w:t>14 ff</w:t>
            </w:r>
          </w:p>
        </w:tc>
        <w:tc>
          <w:tcPr>
            <w:tcW w:w="1418" w:type="dxa"/>
          </w:tcPr>
          <w:p w14:paraId="28811D23" w14:textId="77777777" w:rsidR="00D03F7E" w:rsidRDefault="00D03F7E" w:rsidP="00D03F7E">
            <w:r>
              <w:t>1760</w:t>
            </w:r>
          </w:p>
        </w:tc>
        <w:tc>
          <w:tcPr>
            <w:tcW w:w="992" w:type="dxa"/>
          </w:tcPr>
          <w:p w14:paraId="7C47A1DA" w14:textId="77777777" w:rsidR="00D03F7E" w:rsidRDefault="00D03F7E" w:rsidP="00D03F7E">
            <w:r>
              <w:t>2</w:t>
            </w:r>
          </w:p>
        </w:tc>
      </w:tr>
      <w:tr w:rsidR="00D03F7E" w14:paraId="68B6798F" w14:textId="77777777" w:rsidTr="00907BD7">
        <w:trPr>
          <w:cantSplit/>
        </w:trPr>
        <w:tc>
          <w:tcPr>
            <w:tcW w:w="851" w:type="dxa"/>
          </w:tcPr>
          <w:p w14:paraId="5463E314" w14:textId="77777777" w:rsidR="00D03F7E" w:rsidRDefault="00D03F7E" w:rsidP="00D03F7E">
            <w:r>
              <w:t>117</w:t>
            </w:r>
          </w:p>
        </w:tc>
        <w:tc>
          <w:tcPr>
            <w:tcW w:w="6095" w:type="dxa"/>
          </w:tcPr>
          <w:p w14:paraId="170B53EE" w14:textId="77777777" w:rsidR="00D03F7E" w:rsidRDefault="00D03F7E" w:rsidP="00D03F7E">
            <w:r>
              <w:t xml:space="preserve">Záznamy přednášek z dogmatické teologie, zachycené knězem s iniciálami </w:t>
            </w:r>
            <w:proofErr w:type="spellStart"/>
            <w:r>
              <w:t>Cž</w:t>
            </w:r>
            <w:proofErr w:type="spellEnd"/>
            <w:r>
              <w:t>. J.</w:t>
            </w:r>
          </w:p>
          <w:p w14:paraId="289F86E3" w14:textId="77777777" w:rsidR="00D03F7E" w:rsidRDefault="00D03F7E" w:rsidP="00D03F7E">
            <w:r w:rsidRPr="00D471B2">
              <w:t>21 ff</w:t>
            </w:r>
          </w:p>
        </w:tc>
        <w:tc>
          <w:tcPr>
            <w:tcW w:w="1418" w:type="dxa"/>
          </w:tcPr>
          <w:p w14:paraId="0B067980" w14:textId="77777777" w:rsidR="00D03F7E" w:rsidRDefault="00D03F7E" w:rsidP="00D03F7E">
            <w:r>
              <w:t>[konec 18. století]</w:t>
            </w:r>
          </w:p>
        </w:tc>
        <w:tc>
          <w:tcPr>
            <w:tcW w:w="992" w:type="dxa"/>
          </w:tcPr>
          <w:p w14:paraId="126FDE79" w14:textId="77777777" w:rsidR="00D03F7E" w:rsidRDefault="00D03F7E" w:rsidP="00D03F7E">
            <w:r>
              <w:t>2</w:t>
            </w:r>
          </w:p>
        </w:tc>
      </w:tr>
      <w:tr w:rsidR="00D03F7E" w14:paraId="3993824D" w14:textId="77777777" w:rsidTr="00907BD7">
        <w:trPr>
          <w:cantSplit/>
        </w:trPr>
        <w:tc>
          <w:tcPr>
            <w:tcW w:w="851" w:type="dxa"/>
          </w:tcPr>
          <w:p w14:paraId="3B62463B" w14:textId="77777777" w:rsidR="00D03F7E" w:rsidRDefault="00D03F7E" w:rsidP="00D03F7E">
            <w:r>
              <w:t>118</w:t>
            </w:r>
          </w:p>
        </w:tc>
        <w:tc>
          <w:tcPr>
            <w:tcW w:w="6095" w:type="dxa"/>
          </w:tcPr>
          <w:p w14:paraId="442D12C2" w14:textId="77777777" w:rsidR="00D03F7E" w:rsidRDefault="00D03F7E" w:rsidP="00D03F7E">
            <w:r>
              <w:t xml:space="preserve">Dopis od J. Hlaváčka, děkana v Dobrovicích pro kněze u sv. Vojtěcha </w:t>
            </w:r>
          </w:p>
          <w:p w14:paraId="103587B4" w14:textId="77777777" w:rsidR="00D03F7E" w:rsidRDefault="00D03F7E" w:rsidP="00D03F7E">
            <w:r w:rsidRPr="00D471B2">
              <w:t>1 f</w:t>
            </w:r>
          </w:p>
        </w:tc>
        <w:tc>
          <w:tcPr>
            <w:tcW w:w="1418" w:type="dxa"/>
          </w:tcPr>
          <w:p w14:paraId="70A3B517" w14:textId="77777777" w:rsidR="00D03F7E" w:rsidRDefault="00D03F7E" w:rsidP="00D03F7E">
            <w:r>
              <w:t>[konec 18. století]</w:t>
            </w:r>
          </w:p>
        </w:tc>
        <w:tc>
          <w:tcPr>
            <w:tcW w:w="992" w:type="dxa"/>
          </w:tcPr>
          <w:p w14:paraId="5367361B" w14:textId="77777777" w:rsidR="00D03F7E" w:rsidRDefault="00D03F7E" w:rsidP="00D03F7E">
            <w:r>
              <w:t>2</w:t>
            </w:r>
          </w:p>
        </w:tc>
      </w:tr>
      <w:tr w:rsidR="00D03F7E" w14:paraId="2F4690E1" w14:textId="77777777" w:rsidTr="00907BD7">
        <w:trPr>
          <w:cantSplit/>
        </w:trPr>
        <w:tc>
          <w:tcPr>
            <w:tcW w:w="851" w:type="dxa"/>
          </w:tcPr>
          <w:p w14:paraId="6AFA8B4D" w14:textId="77777777" w:rsidR="00D03F7E" w:rsidRDefault="00D03F7E" w:rsidP="00D03F7E">
            <w:r>
              <w:lastRenderedPageBreak/>
              <w:t>119</w:t>
            </w:r>
          </w:p>
        </w:tc>
        <w:tc>
          <w:tcPr>
            <w:tcW w:w="6095" w:type="dxa"/>
          </w:tcPr>
          <w:p w14:paraId="28BF062E" w14:textId="77777777" w:rsidR="00D03F7E" w:rsidRDefault="00D03F7E" w:rsidP="00D03F7E">
            <w:r>
              <w:t xml:space="preserve">Účty pro anonymního faráře u sv. Vojtěcha </w:t>
            </w:r>
          </w:p>
          <w:p w14:paraId="435CDA45" w14:textId="77777777" w:rsidR="00D03F7E" w:rsidRDefault="00D03F7E" w:rsidP="00D03F7E">
            <w:r w:rsidRPr="00D471B2">
              <w:t>1 f</w:t>
            </w:r>
          </w:p>
        </w:tc>
        <w:tc>
          <w:tcPr>
            <w:tcW w:w="1418" w:type="dxa"/>
          </w:tcPr>
          <w:p w14:paraId="5C2E4E73" w14:textId="77777777" w:rsidR="00D03F7E" w:rsidRDefault="00D03F7E" w:rsidP="00D03F7E">
            <w:r>
              <w:t>[přelom 18. a 19. století]</w:t>
            </w:r>
          </w:p>
        </w:tc>
        <w:tc>
          <w:tcPr>
            <w:tcW w:w="992" w:type="dxa"/>
          </w:tcPr>
          <w:p w14:paraId="77847342" w14:textId="77777777" w:rsidR="00D03F7E" w:rsidRDefault="00D03F7E" w:rsidP="00D03F7E">
            <w:r>
              <w:t>2</w:t>
            </w:r>
          </w:p>
        </w:tc>
      </w:tr>
      <w:tr w:rsidR="00D03F7E" w14:paraId="0A41A987" w14:textId="77777777" w:rsidTr="00907BD7">
        <w:trPr>
          <w:cantSplit/>
        </w:trPr>
        <w:tc>
          <w:tcPr>
            <w:tcW w:w="851" w:type="dxa"/>
          </w:tcPr>
          <w:p w14:paraId="4130E2C7" w14:textId="77777777" w:rsidR="00D03F7E" w:rsidRDefault="00D03F7E" w:rsidP="00D03F7E">
            <w:r>
              <w:t>120</w:t>
            </w:r>
          </w:p>
        </w:tc>
        <w:tc>
          <w:tcPr>
            <w:tcW w:w="6095" w:type="dxa"/>
          </w:tcPr>
          <w:p w14:paraId="0B78BA5F" w14:textId="77777777" w:rsidR="00D03F7E" w:rsidRDefault="00D03F7E" w:rsidP="00D03F7E">
            <w:r>
              <w:t xml:space="preserve">Výkaz dluhů mladšího a staršího kaplana u sv. Vojtěcha určených Magdaleně </w:t>
            </w:r>
            <w:proofErr w:type="spellStart"/>
            <w:r>
              <w:t>Mündrové</w:t>
            </w:r>
            <w:proofErr w:type="spellEnd"/>
          </w:p>
          <w:p w14:paraId="31928C54" w14:textId="77777777" w:rsidR="00D03F7E" w:rsidRDefault="00D03F7E" w:rsidP="00D03F7E">
            <w:r w:rsidRPr="00D471B2">
              <w:t>1 f</w:t>
            </w:r>
          </w:p>
        </w:tc>
        <w:tc>
          <w:tcPr>
            <w:tcW w:w="1418" w:type="dxa"/>
          </w:tcPr>
          <w:p w14:paraId="5E1E46BC" w14:textId="77777777" w:rsidR="00D03F7E" w:rsidRDefault="00D03F7E" w:rsidP="00D03F7E">
            <w:r>
              <w:t>[přelom 18. a 19. století]</w:t>
            </w:r>
          </w:p>
        </w:tc>
        <w:tc>
          <w:tcPr>
            <w:tcW w:w="992" w:type="dxa"/>
          </w:tcPr>
          <w:p w14:paraId="4A8C7A6E" w14:textId="77777777" w:rsidR="00D03F7E" w:rsidRDefault="00D03F7E" w:rsidP="00D03F7E">
            <w:r>
              <w:t>2</w:t>
            </w:r>
          </w:p>
        </w:tc>
      </w:tr>
      <w:tr w:rsidR="00D03F7E" w14:paraId="0B37A8B6" w14:textId="77777777" w:rsidTr="00907BD7">
        <w:trPr>
          <w:cantSplit/>
        </w:trPr>
        <w:tc>
          <w:tcPr>
            <w:tcW w:w="851" w:type="dxa"/>
          </w:tcPr>
          <w:p w14:paraId="1411522C" w14:textId="77777777" w:rsidR="00D03F7E" w:rsidRDefault="00D03F7E" w:rsidP="00D03F7E">
            <w:r>
              <w:t>121</w:t>
            </w:r>
          </w:p>
        </w:tc>
        <w:tc>
          <w:tcPr>
            <w:tcW w:w="6095" w:type="dxa"/>
          </w:tcPr>
          <w:p w14:paraId="778A2950" w14:textId="77777777" w:rsidR="00D03F7E" w:rsidRDefault="00D03F7E" w:rsidP="00D03F7E">
            <w:r>
              <w:t>Koncept dopisu o působení neznámého kněze (zmíněna farnost Středokluky)</w:t>
            </w:r>
          </w:p>
          <w:p w14:paraId="0A5FDF45" w14:textId="77777777" w:rsidR="00D03F7E" w:rsidRDefault="00D03F7E" w:rsidP="00D03F7E">
            <w:r w:rsidRPr="00D471B2">
              <w:t>1 f</w:t>
            </w:r>
          </w:p>
        </w:tc>
        <w:tc>
          <w:tcPr>
            <w:tcW w:w="1418" w:type="dxa"/>
          </w:tcPr>
          <w:p w14:paraId="1B0521A0" w14:textId="77777777" w:rsidR="00D03F7E" w:rsidRDefault="00D03F7E" w:rsidP="00D03F7E">
            <w:r>
              <w:t>[přelom 18. a 19. století]</w:t>
            </w:r>
          </w:p>
        </w:tc>
        <w:tc>
          <w:tcPr>
            <w:tcW w:w="992" w:type="dxa"/>
          </w:tcPr>
          <w:p w14:paraId="2EE7BC83" w14:textId="77777777" w:rsidR="00D03F7E" w:rsidRDefault="00D03F7E" w:rsidP="00D03F7E">
            <w:r>
              <w:t>2</w:t>
            </w:r>
          </w:p>
        </w:tc>
      </w:tr>
      <w:tr w:rsidR="00D03F7E" w14:paraId="2BB7A018" w14:textId="77777777" w:rsidTr="00907BD7">
        <w:trPr>
          <w:cantSplit/>
        </w:trPr>
        <w:tc>
          <w:tcPr>
            <w:tcW w:w="851" w:type="dxa"/>
          </w:tcPr>
          <w:p w14:paraId="71500DA7" w14:textId="77777777" w:rsidR="00D03F7E" w:rsidRDefault="00D03F7E" w:rsidP="00D03F7E"/>
        </w:tc>
        <w:tc>
          <w:tcPr>
            <w:tcW w:w="6095" w:type="dxa"/>
          </w:tcPr>
          <w:p w14:paraId="2728C112" w14:textId="77777777" w:rsidR="00D03F7E" w:rsidRDefault="00D03F7E" w:rsidP="00D03F7E">
            <w:r w:rsidRPr="003D09D8">
              <w:rPr>
                <w:b/>
                <w:bCs/>
              </w:rPr>
              <w:t>IIIb</w:t>
            </w:r>
            <w:r>
              <w:rPr>
                <w:b/>
                <w:bCs/>
              </w:rPr>
              <w:t>.</w:t>
            </w:r>
            <w:r w:rsidRPr="003D09D8">
              <w:rPr>
                <w:b/>
                <w:bCs/>
              </w:rPr>
              <w:t>I.A.</w:t>
            </w:r>
            <w:r>
              <w:rPr>
                <w:b/>
                <w:bCs/>
              </w:rPr>
              <w:t>6</w:t>
            </w:r>
            <w:r w:rsidRPr="003D09D8">
              <w:rPr>
                <w:b/>
                <w:bCs/>
              </w:rPr>
              <w:t>.</w:t>
            </w:r>
            <w:r>
              <w:rPr>
                <w:b/>
                <w:bCs/>
              </w:rPr>
              <w:t>f</w:t>
            </w:r>
            <w:r>
              <w:t xml:space="preserve"> </w:t>
            </w:r>
            <w:r w:rsidRPr="00C82692">
              <w:rPr>
                <w:b/>
                <w:bCs/>
              </w:rPr>
              <w:t>Farní zaměstnanci</w:t>
            </w:r>
            <w:r>
              <w:t xml:space="preserve"> </w:t>
            </w:r>
          </w:p>
        </w:tc>
        <w:tc>
          <w:tcPr>
            <w:tcW w:w="1418" w:type="dxa"/>
          </w:tcPr>
          <w:p w14:paraId="61839DB0" w14:textId="77777777" w:rsidR="00D03F7E" w:rsidRDefault="00D03F7E" w:rsidP="00D03F7E"/>
        </w:tc>
        <w:tc>
          <w:tcPr>
            <w:tcW w:w="992" w:type="dxa"/>
          </w:tcPr>
          <w:p w14:paraId="11455417" w14:textId="77777777" w:rsidR="00D03F7E" w:rsidRDefault="00D03F7E" w:rsidP="00D03F7E"/>
        </w:tc>
      </w:tr>
      <w:tr w:rsidR="00D03F7E" w14:paraId="21E1F9EA" w14:textId="77777777" w:rsidTr="00907BD7">
        <w:trPr>
          <w:cantSplit/>
        </w:trPr>
        <w:tc>
          <w:tcPr>
            <w:tcW w:w="851" w:type="dxa"/>
          </w:tcPr>
          <w:p w14:paraId="3E8572DD" w14:textId="77777777" w:rsidR="00D03F7E" w:rsidRDefault="00D03F7E" w:rsidP="00D03F7E">
            <w:r>
              <w:t>122</w:t>
            </w:r>
          </w:p>
        </w:tc>
        <w:tc>
          <w:tcPr>
            <w:tcW w:w="6095" w:type="dxa"/>
          </w:tcPr>
          <w:p w14:paraId="20946054" w14:textId="77777777" w:rsidR="00D03F7E" w:rsidRDefault="00D03F7E" w:rsidP="00D03F7E">
            <w:r>
              <w:t xml:space="preserve">Josef </w:t>
            </w:r>
            <w:proofErr w:type="spellStart"/>
            <w:r>
              <w:t>Stolák</w:t>
            </w:r>
            <w:proofErr w:type="spellEnd"/>
            <w:r>
              <w:t xml:space="preserve"> (</w:t>
            </w:r>
            <w:proofErr w:type="spellStart"/>
            <w:r>
              <w:t>regentschori</w:t>
            </w:r>
            <w:proofErr w:type="spellEnd"/>
            <w:r>
              <w:t>) – potvrzení o přijetí odměny za hudbu při mši v kostele sv. Ignáce</w:t>
            </w:r>
          </w:p>
          <w:p w14:paraId="77403A66" w14:textId="77777777" w:rsidR="00D03F7E" w:rsidRPr="003D09D8" w:rsidRDefault="00D03F7E" w:rsidP="00D03F7E">
            <w:pPr>
              <w:rPr>
                <w:b/>
                <w:bCs/>
              </w:rPr>
            </w:pPr>
            <w:r w:rsidRPr="00D471B2">
              <w:t>1 f</w:t>
            </w:r>
          </w:p>
        </w:tc>
        <w:tc>
          <w:tcPr>
            <w:tcW w:w="1418" w:type="dxa"/>
          </w:tcPr>
          <w:p w14:paraId="760D4A9F" w14:textId="77777777" w:rsidR="00D03F7E" w:rsidRDefault="00D03F7E" w:rsidP="00D03F7E">
            <w:r>
              <w:t>1786</w:t>
            </w:r>
          </w:p>
        </w:tc>
        <w:tc>
          <w:tcPr>
            <w:tcW w:w="992" w:type="dxa"/>
          </w:tcPr>
          <w:p w14:paraId="76F4A16E" w14:textId="77777777" w:rsidR="00D03F7E" w:rsidRDefault="00D03F7E" w:rsidP="00D03F7E">
            <w:r>
              <w:t>2</w:t>
            </w:r>
          </w:p>
        </w:tc>
      </w:tr>
      <w:tr w:rsidR="00D03F7E" w14:paraId="1764018B" w14:textId="77777777" w:rsidTr="00907BD7">
        <w:trPr>
          <w:cantSplit/>
        </w:trPr>
        <w:tc>
          <w:tcPr>
            <w:tcW w:w="851" w:type="dxa"/>
          </w:tcPr>
          <w:p w14:paraId="753D50B5" w14:textId="77777777" w:rsidR="00D03F7E" w:rsidRDefault="00D03F7E" w:rsidP="00D03F7E">
            <w:r>
              <w:t>123</w:t>
            </w:r>
          </w:p>
        </w:tc>
        <w:tc>
          <w:tcPr>
            <w:tcW w:w="6095" w:type="dxa"/>
          </w:tcPr>
          <w:p w14:paraId="4C4E33A1" w14:textId="272C5B8C" w:rsidR="00D03F7E" w:rsidRDefault="00D03F7E" w:rsidP="00D03F7E">
            <w:r>
              <w:t>František Zahrádka (</w:t>
            </w:r>
            <w:proofErr w:type="spellStart"/>
            <w:r>
              <w:t>regentschori</w:t>
            </w:r>
            <w:proofErr w:type="spellEnd"/>
            <w:r>
              <w:t>)</w:t>
            </w:r>
            <w:r w:rsidR="000E6FDE">
              <w:t xml:space="preserve"> </w:t>
            </w:r>
            <w:r>
              <w:t xml:space="preserve">– jmenován na místo </w:t>
            </w:r>
            <w:proofErr w:type="spellStart"/>
            <w:r>
              <w:t>regentschori</w:t>
            </w:r>
            <w:proofErr w:type="spellEnd"/>
            <w:r>
              <w:t xml:space="preserve"> u sv. Vojtěcha po Vojtěchu Polákovi</w:t>
            </w:r>
          </w:p>
          <w:p w14:paraId="6F1F7556" w14:textId="77777777" w:rsidR="00D03F7E" w:rsidRDefault="00D03F7E" w:rsidP="00D03F7E">
            <w:r w:rsidRPr="00D471B2">
              <w:t>2 ff</w:t>
            </w:r>
          </w:p>
        </w:tc>
        <w:tc>
          <w:tcPr>
            <w:tcW w:w="1418" w:type="dxa"/>
          </w:tcPr>
          <w:p w14:paraId="24E559E2" w14:textId="77777777" w:rsidR="00D03F7E" w:rsidRDefault="00D03F7E" w:rsidP="00D03F7E">
            <w:r>
              <w:t>1809</w:t>
            </w:r>
          </w:p>
        </w:tc>
        <w:tc>
          <w:tcPr>
            <w:tcW w:w="992" w:type="dxa"/>
          </w:tcPr>
          <w:p w14:paraId="0DB5ED79" w14:textId="77777777" w:rsidR="00D03F7E" w:rsidRDefault="00D03F7E" w:rsidP="00D03F7E">
            <w:r>
              <w:t>2</w:t>
            </w:r>
          </w:p>
        </w:tc>
      </w:tr>
      <w:tr w:rsidR="00D03F7E" w14:paraId="5ED71CC6" w14:textId="77777777" w:rsidTr="00907BD7">
        <w:trPr>
          <w:cantSplit/>
        </w:trPr>
        <w:tc>
          <w:tcPr>
            <w:tcW w:w="851" w:type="dxa"/>
          </w:tcPr>
          <w:p w14:paraId="729BE904" w14:textId="77777777" w:rsidR="00D03F7E" w:rsidRDefault="00D03F7E" w:rsidP="00D03F7E">
            <w:r>
              <w:t>124</w:t>
            </w:r>
          </w:p>
        </w:tc>
        <w:tc>
          <w:tcPr>
            <w:tcW w:w="6095" w:type="dxa"/>
          </w:tcPr>
          <w:p w14:paraId="62472F25" w14:textId="77777777" w:rsidR="00D03F7E" w:rsidRDefault="00D03F7E" w:rsidP="00D03F7E">
            <w:r>
              <w:t xml:space="preserve">Ignác </w:t>
            </w:r>
            <w:proofErr w:type="spellStart"/>
            <w:r>
              <w:t>Banza</w:t>
            </w:r>
            <w:proofErr w:type="spellEnd"/>
            <w:r>
              <w:t>/</w:t>
            </w:r>
            <w:proofErr w:type="spellStart"/>
            <w:r>
              <w:t>Bausa</w:t>
            </w:r>
            <w:proofErr w:type="spellEnd"/>
            <w:r>
              <w:t xml:space="preserve"> (zvoník) – roční příjem 50 zl. z náboženského fondu, příspěvek k platu z nadace na umíráček</w:t>
            </w:r>
          </w:p>
          <w:p w14:paraId="5FE87F79" w14:textId="77777777" w:rsidR="00D03F7E" w:rsidRDefault="00D03F7E" w:rsidP="00D03F7E">
            <w:r w:rsidRPr="00D471B2">
              <w:t>3 ff (1 f + 2 ff</w:t>
            </w:r>
            <w:r>
              <w:t xml:space="preserve"> poškozeno plísní</w:t>
            </w:r>
            <w:r w:rsidRPr="00D471B2">
              <w:t>)</w:t>
            </w:r>
          </w:p>
        </w:tc>
        <w:tc>
          <w:tcPr>
            <w:tcW w:w="1418" w:type="dxa"/>
          </w:tcPr>
          <w:p w14:paraId="756F2769" w14:textId="77777777" w:rsidR="00D03F7E" w:rsidRPr="00B00D1A" w:rsidRDefault="00D03F7E" w:rsidP="00D03F7E">
            <w:r>
              <w:t xml:space="preserve">1840–1848 </w:t>
            </w:r>
          </w:p>
          <w:p w14:paraId="4447DAE9" w14:textId="77777777" w:rsidR="00D03F7E" w:rsidRDefault="00D03F7E" w:rsidP="00D03F7E"/>
        </w:tc>
        <w:tc>
          <w:tcPr>
            <w:tcW w:w="992" w:type="dxa"/>
          </w:tcPr>
          <w:p w14:paraId="13A5E88D" w14:textId="77777777" w:rsidR="00D03F7E" w:rsidRDefault="00D03F7E" w:rsidP="00D03F7E">
            <w:r>
              <w:t>2 a 33</w:t>
            </w:r>
          </w:p>
        </w:tc>
      </w:tr>
      <w:tr w:rsidR="00D03F7E" w14:paraId="638E70F4" w14:textId="77777777" w:rsidTr="00907BD7">
        <w:trPr>
          <w:cantSplit/>
        </w:trPr>
        <w:tc>
          <w:tcPr>
            <w:tcW w:w="851" w:type="dxa"/>
          </w:tcPr>
          <w:p w14:paraId="7D77B091" w14:textId="77777777" w:rsidR="00D03F7E" w:rsidRDefault="00D03F7E" w:rsidP="00D03F7E">
            <w:r>
              <w:t>125</w:t>
            </w:r>
          </w:p>
        </w:tc>
        <w:tc>
          <w:tcPr>
            <w:tcW w:w="6095" w:type="dxa"/>
          </w:tcPr>
          <w:p w14:paraId="73BDA64E" w14:textId="23F9054D" w:rsidR="00D03F7E" w:rsidRDefault="00D03F7E" w:rsidP="00D03F7E">
            <w:r>
              <w:t xml:space="preserve">Jan </w:t>
            </w:r>
            <w:proofErr w:type="spellStart"/>
            <w:r>
              <w:t>Čaboun</w:t>
            </w:r>
            <w:proofErr w:type="spellEnd"/>
            <w:r>
              <w:t xml:space="preserve"> (</w:t>
            </w:r>
            <w:proofErr w:type="spellStart"/>
            <w:r>
              <w:t>regentschori</w:t>
            </w:r>
            <w:proofErr w:type="spellEnd"/>
            <w:r>
              <w:t xml:space="preserve"> a varhaník) – plat a finanční náhrada za působení v expozituře </w:t>
            </w:r>
            <w:proofErr w:type="spellStart"/>
            <w:r w:rsidR="004F66CA">
              <w:t>Nejsv</w:t>
            </w:r>
            <w:proofErr w:type="spellEnd"/>
            <w:r w:rsidR="004F66CA">
              <w:t>.</w:t>
            </w:r>
            <w:r>
              <w:t xml:space="preserve"> Trojice v Podskalí </w:t>
            </w:r>
          </w:p>
          <w:p w14:paraId="4DA1F373" w14:textId="77777777" w:rsidR="00D03F7E" w:rsidRDefault="00D03F7E" w:rsidP="00D03F7E">
            <w:r w:rsidRPr="00D471B2">
              <w:t>4 ff</w:t>
            </w:r>
            <w:r>
              <w:t>, poškozeno plísní</w:t>
            </w:r>
          </w:p>
        </w:tc>
        <w:tc>
          <w:tcPr>
            <w:tcW w:w="1418" w:type="dxa"/>
          </w:tcPr>
          <w:p w14:paraId="59055905" w14:textId="77777777" w:rsidR="00D03F7E" w:rsidRDefault="00D03F7E" w:rsidP="00D03F7E">
            <w:r>
              <w:t>1850</w:t>
            </w:r>
          </w:p>
          <w:p w14:paraId="3D34F147" w14:textId="77777777" w:rsidR="00D03F7E" w:rsidRDefault="00D03F7E" w:rsidP="00D03F7E"/>
        </w:tc>
        <w:tc>
          <w:tcPr>
            <w:tcW w:w="992" w:type="dxa"/>
          </w:tcPr>
          <w:p w14:paraId="3319102E" w14:textId="77777777" w:rsidR="00D03F7E" w:rsidRDefault="00D03F7E" w:rsidP="00D03F7E">
            <w:r>
              <w:t>33</w:t>
            </w:r>
          </w:p>
        </w:tc>
      </w:tr>
      <w:tr w:rsidR="00D03F7E" w14:paraId="0CEF915A" w14:textId="77777777" w:rsidTr="00907BD7">
        <w:trPr>
          <w:cantSplit/>
        </w:trPr>
        <w:tc>
          <w:tcPr>
            <w:tcW w:w="851" w:type="dxa"/>
          </w:tcPr>
          <w:p w14:paraId="6A901BFA" w14:textId="77777777" w:rsidR="00D03F7E" w:rsidRDefault="00D03F7E" w:rsidP="00D03F7E">
            <w:r>
              <w:t>126</w:t>
            </w:r>
          </w:p>
        </w:tc>
        <w:tc>
          <w:tcPr>
            <w:tcW w:w="6095" w:type="dxa"/>
          </w:tcPr>
          <w:p w14:paraId="358E2FC5" w14:textId="77777777" w:rsidR="00D03F7E" w:rsidRDefault="00D03F7E" w:rsidP="00D03F7E">
            <w:r>
              <w:t xml:space="preserve">Jan Florián </w:t>
            </w:r>
            <w:proofErr w:type="spellStart"/>
            <w:r>
              <w:t>Kluger</w:t>
            </w:r>
            <w:proofErr w:type="spellEnd"/>
            <w:r>
              <w:t xml:space="preserve"> (</w:t>
            </w:r>
            <w:proofErr w:type="spellStart"/>
            <w:r>
              <w:t>regentschori</w:t>
            </w:r>
            <w:proofErr w:type="spellEnd"/>
            <w:r>
              <w:t>) – další působení a zástup po dobu nemoci</w:t>
            </w:r>
          </w:p>
          <w:p w14:paraId="2ACB6C43" w14:textId="77777777" w:rsidR="00D03F7E" w:rsidRDefault="00D03F7E" w:rsidP="00D03F7E">
            <w:r w:rsidRPr="00D471B2">
              <w:t>1 f</w:t>
            </w:r>
            <w:r>
              <w:t>, poškozeno plísní</w:t>
            </w:r>
          </w:p>
        </w:tc>
        <w:tc>
          <w:tcPr>
            <w:tcW w:w="1418" w:type="dxa"/>
          </w:tcPr>
          <w:p w14:paraId="59051C0E" w14:textId="77777777" w:rsidR="00D03F7E" w:rsidRDefault="00D03F7E" w:rsidP="00D03F7E">
            <w:r>
              <w:t>1852</w:t>
            </w:r>
          </w:p>
          <w:p w14:paraId="34123D7F" w14:textId="77777777" w:rsidR="00D03F7E" w:rsidRDefault="00D03F7E" w:rsidP="00D03F7E"/>
        </w:tc>
        <w:tc>
          <w:tcPr>
            <w:tcW w:w="992" w:type="dxa"/>
          </w:tcPr>
          <w:p w14:paraId="3ACE0701" w14:textId="77777777" w:rsidR="00D03F7E" w:rsidRDefault="00D03F7E" w:rsidP="00D03F7E">
            <w:r>
              <w:t>33</w:t>
            </w:r>
          </w:p>
        </w:tc>
      </w:tr>
      <w:tr w:rsidR="00D03F7E" w14:paraId="3CD77242" w14:textId="77777777" w:rsidTr="00907BD7">
        <w:trPr>
          <w:cantSplit/>
        </w:trPr>
        <w:tc>
          <w:tcPr>
            <w:tcW w:w="851" w:type="dxa"/>
          </w:tcPr>
          <w:p w14:paraId="5DA7D0F5" w14:textId="77777777" w:rsidR="00D03F7E" w:rsidRDefault="00D03F7E" w:rsidP="00D03F7E">
            <w:r>
              <w:t>127</w:t>
            </w:r>
          </w:p>
        </w:tc>
        <w:tc>
          <w:tcPr>
            <w:tcW w:w="6095" w:type="dxa"/>
          </w:tcPr>
          <w:p w14:paraId="0A0827BD" w14:textId="77777777" w:rsidR="00D03F7E" w:rsidRDefault="00D03F7E" w:rsidP="00D03F7E">
            <w:r>
              <w:t>Václav Horák (</w:t>
            </w:r>
            <w:proofErr w:type="spellStart"/>
            <w:r>
              <w:t>regentschori</w:t>
            </w:r>
            <w:proofErr w:type="spellEnd"/>
            <w:r>
              <w:t xml:space="preserve">)– jmenování na místo </w:t>
            </w:r>
            <w:proofErr w:type="spellStart"/>
            <w:r>
              <w:t>regentschoriho</w:t>
            </w:r>
            <w:proofErr w:type="spellEnd"/>
            <w:r>
              <w:t xml:space="preserve">, určení platu a jmenování zástupce Jana Mayera na místo zemřelého </w:t>
            </w:r>
            <w:proofErr w:type="spellStart"/>
            <w:r>
              <w:t>regentschoriho</w:t>
            </w:r>
            <w:proofErr w:type="spellEnd"/>
            <w:r>
              <w:t xml:space="preserve"> Jana Floriána </w:t>
            </w:r>
            <w:proofErr w:type="spellStart"/>
            <w:r>
              <w:t>Klugera</w:t>
            </w:r>
            <w:proofErr w:type="spellEnd"/>
          </w:p>
          <w:p w14:paraId="75E9443D" w14:textId="77777777" w:rsidR="00D03F7E" w:rsidRDefault="00D03F7E" w:rsidP="00D03F7E">
            <w:r w:rsidRPr="00D471B2">
              <w:t>2 ff</w:t>
            </w:r>
            <w:r>
              <w:t>, celé poškozeno plísní</w:t>
            </w:r>
          </w:p>
        </w:tc>
        <w:tc>
          <w:tcPr>
            <w:tcW w:w="1418" w:type="dxa"/>
          </w:tcPr>
          <w:p w14:paraId="10EBDC69" w14:textId="77777777" w:rsidR="00D03F7E" w:rsidRDefault="00D03F7E" w:rsidP="00D03F7E">
            <w:r>
              <w:t>1853</w:t>
            </w:r>
          </w:p>
          <w:p w14:paraId="4373728C" w14:textId="77777777" w:rsidR="00D03F7E" w:rsidRDefault="00D03F7E" w:rsidP="00D03F7E"/>
        </w:tc>
        <w:tc>
          <w:tcPr>
            <w:tcW w:w="992" w:type="dxa"/>
          </w:tcPr>
          <w:p w14:paraId="3EFE4CDC" w14:textId="77777777" w:rsidR="00D03F7E" w:rsidRDefault="00D03F7E" w:rsidP="00D03F7E">
            <w:r>
              <w:t>33</w:t>
            </w:r>
          </w:p>
        </w:tc>
      </w:tr>
      <w:tr w:rsidR="00D03F7E" w14:paraId="7AE974EA" w14:textId="77777777" w:rsidTr="00907BD7">
        <w:trPr>
          <w:cantSplit/>
        </w:trPr>
        <w:tc>
          <w:tcPr>
            <w:tcW w:w="851" w:type="dxa"/>
          </w:tcPr>
          <w:p w14:paraId="30471BC1" w14:textId="77777777" w:rsidR="00D03F7E" w:rsidRDefault="00D03F7E" w:rsidP="00D03F7E"/>
        </w:tc>
        <w:tc>
          <w:tcPr>
            <w:tcW w:w="6095" w:type="dxa"/>
          </w:tcPr>
          <w:p w14:paraId="3300836C" w14:textId="77777777" w:rsidR="00D03F7E" w:rsidRDefault="00D03F7E" w:rsidP="00D03F7E">
            <w:r w:rsidRPr="003D09D8">
              <w:rPr>
                <w:b/>
                <w:bCs/>
                <w:u w:val="single"/>
              </w:rPr>
              <w:t>IIIb.I.A.</w:t>
            </w:r>
            <w:r>
              <w:rPr>
                <w:b/>
                <w:bCs/>
                <w:u w:val="single"/>
              </w:rPr>
              <w:t>7 Stavby v majetku záduší a beneficia (včetně vybavení a péče)</w:t>
            </w:r>
          </w:p>
        </w:tc>
        <w:tc>
          <w:tcPr>
            <w:tcW w:w="1418" w:type="dxa"/>
          </w:tcPr>
          <w:p w14:paraId="35BE8493" w14:textId="77777777" w:rsidR="00D03F7E" w:rsidRDefault="00D03F7E" w:rsidP="00D03F7E"/>
        </w:tc>
        <w:tc>
          <w:tcPr>
            <w:tcW w:w="992" w:type="dxa"/>
          </w:tcPr>
          <w:p w14:paraId="68F0DA09" w14:textId="77777777" w:rsidR="00D03F7E" w:rsidRDefault="00D03F7E" w:rsidP="00D03F7E"/>
        </w:tc>
      </w:tr>
      <w:tr w:rsidR="00D03F7E" w14:paraId="124C9577" w14:textId="77777777" w:rsidTr="00907BD7">
        <w:trPr>
          <w:cantSplit/>
        </w:trPr>
        <w:tc>
          <w:tcPr>
            <w:tcW w:w="851" w:type="dxa"/>
          </w:tcPr>
          <w:p w14:paraId="6937398E" w14:textId="77777777" w:rsidR="00D03F7E" w:rsidRDefault="00D03F7E" w:rsidP="00D03F7E"/>
        </w:tc>
        <w:tc>
          <w:tcPr>
            <w:tcW w:w="6095" w:type="dxa"/>
          </w:tcPr>
          <w:p w14:paraId="06A7E2DE" w14:textId="77777777" w:rsidR="00D03F7E" w:rsidRPr="003D09D8" w:rsidRDefault="00D03F7E" w:rsidP="00D03F7E">
            <w:pPr>
              <w:rPr>
                <w:b/>
                <w:bCs/>
                <w:u w:val="single"/>
              </w:rPr>
            </w:pPr>
            <w:r w:rsidRPr="00DC4E77">
              <w:rPr>
                <w:b/>
                <w:bCs/>
              </w:rPr>
              <w:t>IIIb.I.A.</w:t>
            </w:r>
            <w:r>
              <w:rPr>
                <w:b/>
                <w:bCs/>
              </w:rPr>
              <w:t>7</w:t>
            </w:r>
            <w:r w:rsidRPr="00DC4E77">
              <w:rPr>
                <w:b/>
                <w:bCs/>
              </w:rPr>
              <w:t>.a Kostely svatovojtěšské kolatury</w:t>
            </w:r>
          </w:p>
        </w:tc>
        <w:tc>
          <w:tcPr>
            <w:tcW w:w="1418" w:type="dxa"/>
          </w:tcPr>
          <w:p w14:paraId="71B70FCC" w14:textId="77777777" w:rsidR="00D03F7E" w:rsidRDefault="00D03F7E" w:rsidP="00D03F7E"/>
        </w:tc>
        <w:tc>
          <w:tcPr>
            <w:tcW w:w="992" w:type="dxa"/>
          </w:tcPr>
          <w:p w14:paraId="16E60B4F" w14:textId="77777777" w:rsidR="00D03F7E" w:rsidRDefault="00D03F7E" w:rsidP="00D03F7E"/>
        </w:tc>
      </w:tr>
      <w:tr w:rsidR="00D03F7E" w14:paraId="1E6D16F9" w14:textId="77777777" w:rsidTr="00907BD7">
        <w:trPr>
          <w:cantSplit/>
        </w:trPr>
        <w:tc>
          <w:tcPr>
            <w:tcW w:w="851" w:type="dxa"/>
          </w:tcPr>
          <w:p w14:paraId="1F0EBFD0" w14:textId="77777777" w:rsidR="00D03F7E" w:rsidRDefault="00D03F7E" w:rsidP="00D03F7E">
            <w:r>
              <w:t>128</w:t>
            </w:r>
          </w:p>
        </w:tc>
        <w:tc>
          <w:tcPr>
            <w:tcW w:w="6095" w:type="dxa"/>
          </w:tcPr>
          <w:p w14:paraId="13E15047" w14:textId="6060AA3B" w:rsidR="00D03F7E" w:rsidRDefault="00D03F7E" w:rsidP="00D03F7E">
            <w:r>
              <w:t xml:space="preserve">Dotazník arcibiskupské konzistoře týkající se vybavení kostelů sv. Vojtěcha většího, sv. Michela, sv. Vojtěcha menšího, sv. Mikuláše, </w:t>
            </w:r>
            <w:proofErr w:type="spellStart"/>
            <w:r w:rsidR="004F66CA">
              <w:t>Nejsv</w:t>
            </w:r>
            <w:proofErr w:type="spellEnd"/>
            <w:r w:rsidR="004F66CA">
              <w:t>.</w:t>
            </w:r>
            <w:r>
              <w:t xml:space="preserve"> Trojice v Podskalí a sv. Bartoloměje</w:t>
            </w:r>
          </w:p>
          <w:p w14:paraId="45D172BC" w14:textId="77777777" w:rsidR="00D03F7E" w:rsidRPr="00DC4E77" w:rsidRDefault="00D03F7E" w:rsidP="00D03F7E">
            <w:pPr>
              <w:rPr>
                <w:b/>
                <w:bCs/>
              </w:rPr>
            </w:pPr>
            <w:r w:rsidRPr="00D471B2">
              <w:t>2 ff</w:t>
            </w:r>
          </w:p>
        </w:tc>
        <w:tc>
          <w:tcPr>
            <w:tcW w:w="1418" w:type="dxa"/>
          </w:tcPr>
          <w:p w14:paraId="0F2B5FF4" w14:textId="77777777" w:rsidR="00D03F7E" w:rsidRDefault="00D03F7E" w:rsidP="00D03F7E">
            <w:r>
              <w:t>1764</w:t>
            </w:r>
          </w:p>
        </w:tc>
        <w:tc>
          <w:tcPr>
            <w:tcW w:w="992" w:type="dxa"/>
          </w:tcPr>
          <w:p w14:paraId="0E0CDC53" w14:textId="77777777" w:rsidR="00D03F7E" w:rsidRDefault="00D03F7E" w:rsidP="00D03F7E">
            <w:r>
              <w:t>3</w:t>
            </w:r>
          </w:p>
        </w:tc>
      </w:tr>
      <w:tr w:rsidR="00D03F7E" w14:paraId="49C2EE1B" w14:textId="77777777" w:rsidTr="00907BD7">
        <w:trPr>
          <w:cantSplit/>
        </w:trPr>
        <w:tc>
          <w:tcPr>
            <w:tcW w:w="851" w:type="dxa"/>
          </w:tcPr>
          <w:p w14:paraId="5A17187C" w14:textId="77777777" w:rsidR="00D03F7E" w:rsidRDefault="00D03F7E" w:rsidP="00D03F7E">
            <w:r>
              <w:t>129</w:t>
            </w:r>
          </w:p>
        </w:tc>
        <w:tc>
          <w:tcPr>
            <w:tcW w:w="6095" w:type="dxa"/>
          </w:tcPr>
          <w:p w14:paraId="43133892" w14:textId="09E27364" w:rsidR="00D03F7E" w:rsidRDefault="00D03F7E" w:rsidP="00D03F7E">
            <w:r>
              <w:t xml:space="preserve">Rekvizice kostelního stříbra (korespondence, soupis odevzdaných předmětů z kostela sv. Vojtěcha, vynětí stříbrných ozdob hlavního oltáře kostela </w:t>
            </w:r>
            <w:proofErr w:type="spellStart"/>
            <w:r w:rsidR="004F66CA">
              <w:t>Nejsv</w:t>
            </w:r>
            <w:proofErr w:type="spellEnd"/>
            <w:r w:rsidR="004F66CA">
              <w:t>.</w:t>
            </w:r>
            <w:r>
              <w:t xml:space="preserve"> Trojice v Podskalí, potvrzení o odevzdání)</w:t>
            </w:r>
          </w:p>
          <w:p w14:paraId="536E059D" w14:textId="77777777" w:rsidR="00D03F7E" w:rsidRDefault="00D03F7E" w:rsidP="00D03F7E">
            <w:r w:rsidRPr="00D471B2">
              <w:t>6 ff</w:t>
            </w:r>
          </w:p>
        </w:tc>
        <w:tc>
          <w:tcPr>
            <w:tcW w:w="1418" w:type="dxa"/>
          </w:tcPr>
          <w:p w14:paraId="3EDA4A4D" w14:textId="77777777" w:rsidR="00D03F7E" w:rsidRDefault="00D03F7E" w:rsidP="00D03F7E">
            <w:r>
              <w:t>1810–1811</w:t>
            </w:r>
          </w:p>
        </w:tc>
        <w:tc>
          <w:tcPr>
            <w:tcW w:w="992" w:type="dxa"/>
          </w:tcPr>
          <w:p w14:paraId="576145E3" w14:textId="77777777" w:rsidR="00D03F7E" w:rsidRDefault="00D03F7E" w:rsidP="00D03F7E">
            <w:r>
              <w:t>3</w:t>
            </w:r>
          </w:p>
        </w:tc>
      </w:tr>
      <w:tr w:rsidR="00D03F7E" w14:paraId="3D3099B7" w14:textId="77777777" w:rsidTr="00907BD7">
        <w:trPr>
          <w:cantSplit/>
        </w:trPr>
        <w:tc>
          <w:tcPr>
            <w:tcW w:w="851" w:type="dxa"/>
          </w:tcPr>
          <w:p w14:paraId="56355713" w14:textId="77777777" w:rsidR="00D03F7E" w:rsidRDefault="00D03F7E" w:rsidP="00D03F7E"/>
        </w:tc>
        <w:tc>
          <w:tcPr>
            <w:tcW w:w="6095" w:type="dxa"/>
          </w:tcPr>
          <w:p w14:paraId="575A68DD" w14:textId="77777777" w:rsidR="00D03F7E" w:rsidRDefault="00D03F7E" w:rsidP="00D03F7E">
            <w:r w:rsidRPr="00DC4E77">
              <w:rPr>
                <w:b/>
                <w:bCs/>
              </w:rPr>
              <w:t>IIIb.I.A.</w:t>
            </w:r>
            <w:r>
              <w:rPr>
                <w:b/>
                <w:bCs/>
              </w:rPr>
              <w:t>7</w:t>
            </w:r>
            <w:r w:rsidRPr="00DC4E7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b Farní kostel sv. Vojtěcha </w:t>
            </w:r>
          </w:p>
        </w:tc>
        <w:tc>
          <w:tcPr>
            <w:tcW w:w="1418" w:type="dxa"/>
          </w:tcPr>
          <w:p w14:paraId="4275D4E1" w14:textId="77777777" w:rsidR="00D03F7E" w:rsidRDefault="00D03F7E" w:rsidP="00D03F7E"/>
        </w:tc>
        <w:tc>
          <w:tcPr>
            <w:tcW w:w="992" w:type="dxa"/>
          </w:tcPr>
          <w:p w14:paraId="3D749979" w14:textId="77777777" w:rsidR="00D03F7E" w:rsidRDefault="00D03F7E" w:rsidP="00D03F7E"/>
        </w:tc>
      </w:tr>
      <w:tr w:rsidR="00D03F7E" w14:paraId="1F4AB6D9" w14:textId="77777777" w:rsidTr="00907BD7">
        <w:trPr>
          <w:cantSplit/>
        </w:trPr>
        <w:tc>
          <w:tcPr>
            <w:tcW w:w="851" w:type="dxa"/>
          </w:tcPr>
          <w:p w14:paraId="0C85C465" w14:textId="77777777" w:rsidR="00D03F7E" w:rsidRDefault="00D03F7E" w:rsidP="00D03F7E">
            <w:r>
              <w:t>130</w:t>
            </w:r>
          </w:p>
        </w:tc>
        <w:tc>
          <w:tcPr>
            <w:tcW w:w="6095" w:type="dxa"/>
          </w:tcPr>
          <w:p w14:paraId="02CC120A" w14:textId="77777777" w:rsidR="00D03F7E" w:rsidRDefault="00D03F7E" w:rsidP="00D03F7E">
            <w:r>
              <w:t>Povolení arcibiskupské konzistoře k instalaci nových oken v kostele ze sbírek a peněz kostela</w:t>
            </w:r>
          </w:p>
          <w:p w14:paraId="69DCB7B6" w14:textId="77777777" w:rsidR="00D03F7E" w:rsidRPr="00DC4E77" w:rsidRDefault="00D03F7E" w:rsidP="00D03F7E">
            <w:pPr>
              <w:rPr>
                <w:b/>
                <w:bCs/>
              </w:rPr>
            </w:pPr>
            <w:r w:rsidRPr="005E6E48">
              <w:t>4 ff</w:t>
            </w:r>
          </w:p>
        </w:tc>
        <w:tc>
          <w:tcPr>
            <w:tcW w:w="1418" w:type="dxa"/>
          </w:tcPr>
          <w:p w14:paraId="5380B628" w14:textId="77777777" w:rsidR="00D03F7E" w:rsidRDefault="00D03F7E" w:rsidP="00D03F7E">
            <w:r>
              <w:t>1780</w:t>
            </w:r>
          </w:p>
        </w:tc>
        <w:tc>
          <w:tcPr>
            <w:tcW w:w="992" w:type="dxa"/>
          </w:tcPr>
          <w:p w14:paraId="0BD902BD" w14:textId="77777777" w:rsidR="00D03F7E" w:rsidRDefault="00D03F7E" w:rsidP="00D03F7E">
            <w:r>
              <w:t>3</w:t>
            </w:r>
          </w:p>
        </w:tc>
      </w:tr>
      <w:tr w:rsidR="00D03F7E" w14:paraId="0E5E2884" w14:textId="77777777" w:rsidTr="00907BD7">
        <w:trPr>
          <w:cantSplit/>
        </w:trPr>
        <w:tc>
          <w:tcPr>
            <w:tcW w:w="851" w:type="dxa"/>
          </w:tcPr>
          <w:p w14:paraId="1055606D" w14:textId="77777777" w:rsidR="00D03F7E" w:rsidRDefault="00D03F7E" w:rsidP="00D03F7E">
            <w:r>
              <w:t>131</w:t>
            </w:r>
          </w:p>
        </w:tc>
        <w:tc>
          <w:tcPr>
            <w:tcW w:w="6095" w:type="dxa"/>
          </w:tcPr>
          <w:p w14:paraId="3660F4EA" w14:textId="77777777" w:rsidR="00D03F7E" w:rsidRDefault="00D03F7E" w:rsidP="00D03F7E">
            <w:r>
              <w:t>Torzo inventáře vybavení kostela obsahující soupis černých ornátů a pluviálu, včetně účtů</w:t>
            </w:r>
          </w:p>
          <w:p w14:paraId="40A07B24" w14:textId="77777777" w:rsidR="00D03F7E" w:rsidRDefault="00D03F7E" w:rsidP="00D03F7E">
            <w:r w:rsidRPr="00D471B2">
              <w:t>4 ff</w:t>
            </w:r>
          </w:p>
        </w:tc>
        <w:tc>
          <w:tcPr>
            <w:tcW w:w="1418" w:type="dxa"/>
          </w:tcPr>
          <w:p w14:paraId="67A0EE84" w14:textId="77777777" w:rsidR="00D03F7E" w:rsidRDefault="00D03F7E" w:rsidP="00D03F7E">
            <w:r>
              <w:t>[18. století]</w:t>
            </w:r>
          </w:p>
        </w:tc>
        <w:tc>
          <w:tcPr>
            <w:tcW w:w="992" w:type="dxa"/>
          </w:tcPr>
          <w:p w14:paraId="23EB2103" w14:textId="77777777" w:rsidR="00D03F7E" w:rsidRDefault="00D03F7E" w:rsidP="00D03F7E">
            <w:r>
              <w:t>3</w:t>
            </w:r>
          </w:p>
        </w:tc>
      </w:tr>
      <w:tr w:rsidR="00D03F7E" w14:paraId="5198DB99" w14:textId="77777777" w:rsidTr="00907BD7">
        <w:trPr>
          <w:cantSplit/>
        </w:trPr>
        <w:tc>
          <w:tcPr>
            <w:tcW w:w="851" w:type="dxa"/>
          </w:tcPr>
          <w:p w14:paraId="4D44FAD0" w14:textId="77777777" w:rsidR="00D03F7E" w:rsidRDefault="00D03F7E" w:rsidP="00D03F7E">
            <w:r>
              <w:lastRenderedPageBreak/>
              <w:t>132</w:t>
            </w:r>
          </w:p>
        </w:tc>
        <w:tc>
          <w:tcPr>
            <w:tcW w:w="6095" w:type="dxa"/>
          </w:tcPr>
          <w:p w14:paraId="6A56D381" w14:textId="77777777" w:rsidR="00D03F7E" w:rsidRDefault="00D03F7E" w:rsidP="00D03F7E">
            <w:r>
              <w:t>Povolení na štafírování hlavního oltáře a kazatelny kostela sv. Vojtěcha</w:t>
            </w:r>
          </w:p>
          <w:p w14:paraId="1FFCE2D1" w14:textId="77777777" w:rsidR="00D03F7E" w:rsidRDefault="00D03F7E" w:rsidP="00D03F7E">
            <w:r w:rsidRPr="00F0651E">
              <w:t>2 ff</w:t>
            </w:r>
          </w:p>
        </w:tc>
        <w:tc>
          <w:tcPr>
            <w:tcW w:w="1418" w:type="dxa"/>
          </w:tcPr>
          <w:p w14:paraId="4396356E" w14:textId="77777777" w:rsidR="00D03F7E" w:rsidRDefault="00D03F7E" w:rsidP="00D03F7E">
            <w:r>
              <w:t>1846</w:t>
            </w:r>
          </w:p>
        </w:tc>
        <w:tc>
          <w:tcPr>
            <w:tcW w:w="992" w:type="dxa"/>
          </w:tcPr>
          <w:p w14:paraId="748C9E11" w14:textId="77777777" w:rsidR="00D03F7E" w:rsidRDefault="00D03F7E" w:rsidP="00D03F7E">
            <w:r>
              <w:t>3</w:t>
            </w:r>
          </w:p>
        </w:tc>
      </w:tr>
      <w:tr w:rsidR="00D03F7E" w14:paraId="47713814" w14:textId="77777777" w:rsidTr="00907BD7">
        <w:trPr>
          <w:cantSplit/>
        </w:trPr>
        <w:tc>
          <w:tcPr>
            <w:tcW w:w="851" w:type="dxa"/>
          </w:tcPr>
          <w:p w14:paraId="702D6C4C" w14:textId="77777777" w:rsidR="00D03F7E" w:rsidRDefault="00D03F7E" w:rsidP="00D03F7E">
            <w:r>
              <w:t>133</w:t>
            </w:r>
          </w:p>
        </w:tc>
        <w:tc>
          <w:tcPr>
            <w:tcW w:w="6095" w:type="dxa"/>
          </w:tcPr>
          <w:p w14:paraId="19A09925" w14:textId="77777777" w:rsidR="00D03F7E" w:rsidRDefault="00D03F7E" w:rsidP="00D03F7E">
            <w:r>
              <w:t xml:space="preserve">Povolení na opravu varhan v kostele sv. Vojtěcha varhanářem Josefem </w:t>
            </w:r>
            <w:proofErr w:type="spellStart"/>
            <w:r>
              <w:t>Gärtnerem</w:t>
            </w:r>
            <w:proofErr w:type="spellEnd"/>
          </w:p>
          <w:p w14:paraId="411FEBE5" w14:textId="77777777" w:rsidR="00D03F7E" w:rsidRDefault="00D03F7E" w:rsidP="00D03F7E">
            <w:r w:rsidRPr="00F0651E">
              <w:t>1 f</w:t>
            </w:r>
          </w:p>
        </w:tc>
        <w:tc>
          <w:tcPr>
            <w:tcW w:w="1418" w:type="dxa"/>
          </w:tcPr>
          <w:p w14:paraId="00A986AA" w14:textId="77777777" w:rsidR="00D03F7E" w:rsidRDefault="00D03F7E" w:rsidP="00D03F7E">
            <w:r>
              <w:t>1851</w:t>
            </w:r>
          </w:p>
        </w:tc>
        <w:tc>
          <w:tcPr>
            <w:tcW w:w="992" w:type="dxa"/>
          </w:tcPr>
          <w:p w14:paraId="029FCC67" w14:textId="77777777" w:rsidR="00D03F7E" w:rsidRDefault="00D03F7E" w:rsidP="00D03F7E">
            <w:r>
              <w:t>3</w:t>
            </w:r>
          </w:p>
        </w:tc>
      </w:tr>
      <w:tr w:rsidR="00D03F7E" w14:paraId="1A42AF85" w14:textId="77777777" w:rsidTr="00907BD7">
        <w:trPr>
          <w:cantSplit/>
        </w:trPr>
        <w:tc>
          <w:tcPr>
            <w:tcW w:w="851" w:type="dxa"/>
          </w:tcPr>
          <w:p w14:paraId="5D812021" w14:textId="77777777" w:rsidR="00D03F7E" w:rsidRDefault="00D03F7E" w:rsidP="00D03F7E"/>
        </w:tc>
        <w:tc>
          <w:tcPr>
            <w:tcW w:w="6095" w:type="dxa"/>
          </w:tcPr>
          <w:p w14:paraId="3DBA80CF" w14:textId="77777777" w:rsidR="00D03F7E" w:rsidRDefault="00D03F7E" w:rsidP="00D03F7E">
            <w:r w:rsidRPr="00DC4E77">
              <w:rPr>
                <w:b/>
                <w:bCs/>
              </w:rPr>
              <w:t>IIIb.I.A.</w:t>
            </w:r>
            <w:r>
              <w:rPr>
                <w:b/>
                <w:bCs/>
              </w:rPr>
              <w:t>7</w:t>
            </w:r>
            <w:r w:rsidRPr="00DC4E77">
              <w:rPr>
                <w:b/>
                <w:bCs/>
              </w:rPr>
              <w:t>.</w:t>
            </w:r>
            <w:r>
              <w:rPr>
                <w:b/>
                <w:bCs/>
              </w:rPr>
              <w:t>c Filiální kostel sv. Michala</w:t>
            </w:r>
          </w:p>
        </w:tc>
        <w:tc>
          <w:tcPr>
            <w:tcW w:w="1418" w:type="dxa"/>
          </w:tcPr>
          <w:p w14:paraId="36EC517A" w14:textId="77777777" w:rsidR="00D03F7E" w:rsidRDefault="00D03F7E" w:rsidP="00D03F7E"/>
        </w:tc>
        <w:tc>
          <w:tcPr>
            <w:tcW w:w="992" w:type="dxa"/>
          </w:tcPr>
          <w:p w14:paraId="22FE8BB7" w14:textId="77777777" w:rsidR="00D03F7E" w:rsidRDefault="00D03F7E" w:rsidP="00D03F7E"/>
        </w:tc>
      </w:tr>
      <w:tr w:rsidR="00D03F7E" w14:paraId="6FAE804E" w14:textId="77777777" w:rsidTr="00907BD7">
        <w:trPr>
          <w:cantSplit/>
        </w:trPr>
        <w:tc>
          <w:tcPr>
            <w:tcW w:w="851" w:type="dxa"/>
          </w:tcPr>
          <w:p w14:paraId="0B543219" w14:textId="77777777" w:rsidR="00D03F7E" w:rsidRDefault="00D03F7E" w:rsidP="00D03F7E">
            <w:r>
              <w:t>135</w:t>
            </w:r>
          </w:p>
        </w:tc>
        <w:tc>
          <w:tcPr>
            <w:tcW w:w="6095" w:type="dxa"/>
          </w:tcPr>
          <w:p w14:paraId="3812A613" w14:textId="77777777" w:rsidR="00D03F7E" w:rsidRDefault="00D03F7E" w:rsidP="00D03F7E">
            <w:r>
              <w:t>Povolení arcibiskupské konzistoře k vyčištění krypty pod kostelem sv. Michaela</w:t>
            </w:r>
          </w:p>
          <w:p w14:paraId="3E79FB32" w14:textId="77777777" w:rsidR="00D03F7E" w:rsidRPr="00DC4E77" w:rsidRDefault="00D03F7E" w:rsidP="00D03F7E">
            <w:pPr>
              <w:rPr>
                <w:b/>
                <w:bCs/>
              </w:rPr>
            </w:pPr>
            <w:r w:rsidRPr="00F0651E">
              <w:t>1 f</w:t>
            </w:r>
          </w:p>
        </w:tc>
        <w:tc>
          <w:tcPr>
            <w:tcW w:w="1418" w:type="dxa"/>
          </w:tcPr>
          <w:p w14:paraId="68A69443" w14:textId="77777777" w:rsidR="00D03F7E" w:rsidRDefault="00D03F7E" w:rsidP="00D03F7E">
            <w:r>
              <w:t>1747</w:t>
            </w:r>
          </w:p>
        </w:tc>
        <w:tc>
          <w:tcPr>
            <w:tcW w:w="992" w:type="dxa"/>
          </w:tcPr>
          <w:p w14:paraId="5992CC25" w14:textId="77777777" w:rsidR="00D03F7E" w:rsidRDefault="00D03F7E" w:rsidP="00D03F7E">
            <w:r>
              <w:t>3</w:t>
            </w:r>
          </w:p>
        </w:tc>
      </w:tr>
      <w:tr w:rsidR="00D03F7E" w14:paraId="2DE33DA4" w14:textId="77777777" w:rsidTr="00907BD7">
        <w:trPr>
          <w:cantSplit/>
        </w:trPr>
        <w:tc>
          <w:tcPr>
            <w:tcW w:w="851" w:type="dxa"/>
          </w:tcPr>
          <w:p w14:paraId="147D1A83" w14:textId="77777777" w:rsidR="00D03F7E" w:rsidRDefault="00D03F7E" w:rsidP="00D03F7E">
            <w:r>
              <w:t>136</w:t>
            </w:r>
          </w:p>
        </w:tc>
        <w:tc>
          <w:tcPr>
            <w:tcW w:w="6095" w:type="dxa"/>
          </w:tcPr>
          <w:p w14:paraId="1E6ED5E7" w14:textId="77777777" w:rsidR="00D03F7E" w:rsidRDefault="00D03F7E" w:rsidP="00D03F7E">
            <w:r>
              <w:t xml:space="preserve">Povolení konzistoře k využití 300 zlatých z odkazu Václava </w:t>
            </w:r>
            <w:proofErr w:type="spellStart"/>
            <w:r>
              <w:t>Hávka</w:t>
            </w:r>
            <w:proofErr w:type="spellEnd"/>
            <w:r>
              <w:t xml:space="preserve"> pro postavení nového oltáře v kostele sv. Michaela</w:t>
            </w:r>
          </w:p>
          <w:p w14:paraId="1D10CF3E" w14:textId="77777777" w:rsidR="00D03F7E" w:rsidRDefault="00D03F7E" w:rsidP="00D03F7E">
            <w:r w:rsidRPr="00F0651E">
              <w:t>4 ff</w:t>
            </w:r>
          </w:p>
        </w:tc>
        <w:tc>
          <w:tcPr>
            <w:tcW w:w="1418" w:type="dxa"/>
          </w:tcPr>
          <w:p w14:paraId="28EB4C93" w14:textId="77777777" w:rsidR="00D03F7E" w:rsidRDefault="00D03F7E" w:rsidP="00D03F7E">
            <w:r>
              <w:t>1747</w:t>
            </w:r>
          </w:p>
        </w:tc>
        <w:tc>
          <w:tcPr>
            <w:tcW w:w="992" w:type="dxa"/>
          </w:tcPr>
          <w:p w14:paraId="65E56F14" w14:textId="77777777" w:rsidR="00D03F7E" w:rsidRDefault="00D03F7E" w:rsidP="00D03F7E">
            <w:r>
              <w:t>3</w:t>
            </w:r>
          </w:p>
        </w:tc>
      </w:tr>
      <w:tr w:rsidR="00D03F7E" w14:paraId="33553E68" w14:textId="77777777" w:rsidTr="00907BD7">
        <w:trPr>
          <w:cantSplit/>
        </w:trPr>
        <w:tc>
          <w:tcPr>
            <w:tcW w:w="851" w:type="dxa"/>
          </w:tcPr>
          <w:p w14:paraId="01C07B39" w14:textId="77777777" w:rsidR="00D03F7E" w:rsidRDefault="00D03F7E" w:rsidP="00D03F7E"/>
        </w:tc>
        <w:tc>
          <w:tcPr>
            <w:tcW w:w="6095" w:type="dxa"/>
          </w:tcPr>
          <w:p w14:paraId="5043E77D" w14:textId="77777777" w:rsidR="00D03F7E" w:rsidRDefault="00D03F7E" w:rsidP="00D03F7E">
            <w:r w:rsidRPr="00DC4E77">
              <w:rPr>
                <w:b/>
                <w:bCs/>
              </w:rPr>
              <w:t>IIIb.I.A.</w:t>
            </w:r>
            <w:r>
              <w:rPr>
                <w:b/>
                <w:bCs/>
              </w:rPr>
              <w:t>7</w:t>
            </w:r>
            <w:r w:rsidRPr="00DC4E7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d Farní budova </w:t>
            </w:r>
          </w:p>
        </w:tc>
        <w:tc>
          <w:tcPr>
            <w:tcW w:w="1418" w:type="dxa"/>
          </w:tcPr>
          <w:p w14:paraId="58147F93" w14:textId="77777777" w:rsidR="00D03F7E" w:rsidRDefault="00D03F7E" w:rsidP="00D03F7E"/>
        </w:tc>
        <w:tc>
          <w:tcPr>
            <w:tcW w:w="992" w:type="dxa"/>
          </w:tcPr>
          <w:p w14:paraId="256F2117" w14:textId="77777777" w:rsidR="00D03F7E" w:rsidRDefault="00D03F7E" w:rsidP="00D03F7E"/>
        </w:tc>
      </w:tr>
      <w:tr w:rsidR="00D03F7E" w14:paraId="1DEDB7E4" w14:textId="77777777" w:rsidTr="00907BD7">
        <w:trPr>
          <w:cantSplit/>
        </w:trPr>
        <w:tc>
          <w:tcPr>
            <w:tcW w:w="851" w:type="dxa"/>
          </w:tcPr>
          <w:p w14:paraId="6847E775" w14:textId="77777777" w:rsidR="00D03F7E" w:rsidRDefault="00D03F7E" w:rsidP="00D03F7E">
            <w:r>
              <w:t>137</w:t>
            </w:r>
          </w:p>
        </w:tc>
        <w:tc>
          <w:tcPr>
            <w:tcW w:w="6095" w:type="dxa"/>
          </w:tcPr>
          <w:p w14:paraId="29875EE1" w14:textId="77777777" w:rsidR="00D03F7E" w:rsidRDefault="00D03F7E" w:rsidP="00D03F7E">
            <w:r>
              <w:t xml:space="preserve">Rozpočet na stavbu altánku (studijního kabinetu na zahradě fary od stavitele Jana Josefa </w:t>
            </w:r>
            <w:proofErr w:type="spellStart"/>
            <w:r>
              <w:t>Vircha</w:t>
            </w:r>
            <w:proofErr w:type="spellEnd"/>
            <w:r>
              <w:t>)</w:t>
            </w:r>
          </w:p>
          <w:p w14:paraId="494F9C61" w14:textId="77777777" w:rsidR="00D03F7E" w:rsidRPr="00DC4E77" w:rsidRDefault="00D03F7E" w:rsidP="00D03F7E">
            <w:pPr>
              <w:rPr>
                <w:b/>
                <w:bCs/>
              </w:rPr>
            </w:pPr>
            <w:r w:rsidRPr="00F0651E">
              <w:t>2 ff</w:t>
            </w:r>
          </w:p>
        </w:tc>
        <w:tc>
          <w:tcPr>
            <w:tcW w:w="1418" w:type="dxa"/>
          </w:tcPr>
          <w:p w14:paraId="0E2F0963" w14:textId="77777777" w:rsidR="00D03F7E" w:rsidRDefault="00D03F7E" w:rsidP="00D03F7E">
            <w:r>
              <w:t>1778</w:t>
            </w:r>
          </w:p>
        </w:tc>
        <w:tc>
          <w:tcPr>
            <w:tcW w:w="992" w:type="dxa"/>
          </w:tcPr>
          <w:p w14:paraId="3D87CDC4" w14:textId="77777777" w:rsidR="00D03F7E" w:rsidRDefault="00D03F7E" w:rsidP="00D03F7E">
            <w:r>
              <w:t>3</w:t>
            </w:r>
          </w:p>
        </w:tc>
      </w:tr>
      <w:tr w:rsidR="00D03F7E" w14:paraId="5948BB26" w14:textId="77777777" w:rsidTr="00907BD7">
        <w:trPr>
          <w:cantSplit/>
        </w:trPr>
        <w:tc>
          <w:tcPr>
            <w:tcW w:w="851" w:type="dxa"/>
          </w:tcPr>
          <w:p w14:paraId="43B45795" w14:textId="77777777" w:rsidR="00D03F7E" w:rsidRDefault="00D03F7E" w:rsidP="00D03F7E">
            <w:r>
              <w:t>138</w:t>
            </w:r>
          </w:p>
        </w:tc>
        <w:tc>
          <w:tcPr>
            <w:tcW w:w="6095" w:type="dxa"/>
          </w:tcPr>
          <w:p w14:paraId="7890B9FB" w14:textId="77777777" w:rsidR="00D03F7E" w:rsidRDefault="00D03F7E" w:rsidP="00D03F7E">
            <w:r>
              <w:t xml:space="preserve">Žádost zádušníků od sv. Vojtěcha k Adamovi z Valdštejna, aby doplatil zadržený plat 90 kop míšeňských z vsi </w:t>
            </w:r>
            <w:proofErr w:type="spellStart"/>
            <w:r>
              <w:t>Schvrleb</w:t>
            </w:r>
            <w:proofErr w:type="spellEnd"/>
            <w:r>
              <w:t xml:space="preserve"> statku </w:t>
            </w:r>
            <w:proofErr w:type="spellStart"/>
            <w:r>
              <w:t>vlkavskému</w:t>
            </w:r>
            <w:proofErr w:type="spellEnd"/>
            <w:r>
              <w:t xml:space="preserve"> náležejících</w:t>
            </w:r>
          </w:p>
          <w:p w14:paraId="633BBDA1" w14:textId="77777777" w:rsidR="00D03F7E" w:rsidRDefault="00D03F7E" w:rsidP="00D03F7E">
            <w:r w:rsidRPr="00E91368">
              <w:t>2 ff</w:t>
            </w:r>
          </w:p>
        </w:tc>
        <w:tc>
          <w:tcPr>
            <w:tcW w:w="1418" w:type="dxa"/>
          </w:tcPr>
          <w:p w14:paraId="05E6B59D" w14:textId="77777777" w:rsidR="00D03F7E" w:rsidRDefault="00D03F7E" w:rsidP="00D03F7E">
            <w:r>
              <w:t>1636</w:t>
            </w:r>
          </w:p>
        </w:tc>
        <w:tc>
          <w:tcPr>
            <w:tcW w:w="992" w:type="dxa"/>
          </w:tcPr>
          <w:p w14:paraId="7ED1FFA1" w14:textId="77777777" w:rsidR="00D03F7E" w:rsidRDefault="00D03F7E" w:rsidP="00D03F7E">
            <w:r>
              <w:t>3</w:t>
            </w:r>
          </w:p>
        </w:tc>
      </w:tr>
      <w:tr w:rsidR="00D03F7E" w14:paraId="3680FDFF" w14:textId="77777777" w:rsidTr="00907BD7">
        <w:trPr>
          <w:cantSplit/>
        </w:trPr>
        <w:tc>
          <w:tcPr>
            <w:tcW w:w="851" w:type="dxa"/>
          </w:tcPr>
          <w:p w14:paraId="56407DCA" w14:textId="77777777" w:rsidR="00D03F7E" w:rsidRDefault="00D03F7E" w:rsidP="00D03F7E">
            <w:r>
              <w:t>139</w:t>
            </w:r>
          </w:p>
        </w:tc>
        <w:tc>
          <w:tcPr>
            <w:tcW w:w="6095" w:type="dxa"/>
          </w:tcPr>
          <w:p w14:paraId="03269830" w14:textId="77777777" w:rsidR="00D03F7E" w:rsidRDefault="00D03F7E" w:rsidP="00D03F7E">
            <w:pPr>
              <w:tabs>
                <w:tab w:val="left" w:pos="3629"/>
              </w:tabs>
            </w:pPr>
            <w:r>
              <w:t xml:space="preserve">Koupě krčmy </w:t>
            </w:r>
            <w:proofErr w:type="spellStart"/>
            <w:r>
              <w:t>vejsadní</w:t>
            </w:r>
            <w:proofErr w:type="spellEnd"/>
            <w:r>
              <w:t xml:space="preserve"> a </w:t>
            </w:r>
            <w:proofErr w:type="spellStart"/>
            <w:r>
              <w:t>poustky</w:t>
            </w:r>
            <w:proofErr w:type="spellEnd"/>
            <w:r>
              <w:t xml:space="preserve"> ve vsi Korycanech patřící záduší svatého Vojtěcha Václavem Fialou</w:t>
            </w:r>
          </w:p>
          <w:p w14:paraId="7AA908D4" w14:textId="77777777" w:rsidR="00D03F7E" w:rsidRDefault="00D03F7E" w:rsidP="00D03F7E">
            <w:r w:rsidRPr="00E91368">
              <w:t>1 f</w:t>
            </w:r>
          </w:p>
        </w:tc>
        <w:tc>
          <w:tcPr>
            <w:tcW w:w="1418" w:type="dxa"/>
          </w:tcPr>
          <w:p w14:paraId="41C4B157" w14:textId="77777777" w:rsidR="00D03F7E" w:rsidRDefault="00D03F7E" w:rsidP="00D03F7E">
            <w:r>
              <w:t>1664</w:t>
            </w:r>
          </w:p>
        </w:tc>
        <w:tc>
          <w:tcPr>
            <w:tcW w:w="992" w:type="dxa"/>
          </w:tcPr>
          <w:p w14:paraId="31D43EFB" w14:textId="77777777" w:rsidR="00D03F7E" w:rsidRDefault="00D03F7E" w:rsidP="00D03F7E">
            <w:r>
              <w:t>3</w:t>
            </w:r>
          </w:p>
        </w:tc>
      </w:tr>
      <w:tr w:rsidR="00D03F7E" w14:paraId="482C5FD7" w14:textId="77777777" w:rsidTr="00907BD7">
        <w:trPr>
          <w:cantSplit/>
        </w:trPr>
        <w:tc>
          <w:tcPr>
            <w:tcW w:w="851" w:type="dxa"/>
          </w:tcPr>
          <w:p w14:paraId="0D9CFF2C" w14:textId="77777777" w:rsidR="00D03F7E" w:rsidRDefault="00D03F7E" w:rsidP="00D03F7E">
            <w:r>
              <w:t>140</w:t>
            </w:r>
          </w:p>
        </w:tc>
        <w:tc>
          <w:tcPr>
            <w:tcW w:w="6095" w:type="dxa"/>
          </w:tcPr>
          <w:p w14:paraId="5AF60529" w14:textId="77777777" w:rsidR="00D03F7E" w:rsidRDefault="00D03F7E" w:rsidP="00D03F7E">
            <w:r>
              <w:t xml:space="preserve">Nájemní smlouva na dům patřící kostelu Božího těla na Karově náměstí mezi rektorem jezuitské koleje na Novém Městě pražském Tobiášem Brázdou a manželi Borovskými </w:t>
            </w:r>
          </w:p>
          <w:p w14:paraId="2B30EF5B" w14:textId="77777777" w:rsidR="00D03F7E" w:rsidRDefault="00D03F7E" w:rsidP="00D03F7E">
            <w:pPr>
              <w:tabs>
                <w:tab w:val="left" w:pos="3629"/>
              </w:tabs>
            </w:pPr>
            <w:r w:rsidRPr="00E91368">
              <w:t>1 f</w:t>
            </w:r>
          </w:p>
        </w:tc>
        <w:tc>
          <w:tcPr>
            <w:tcW w:w="1418" w:type="dxa"/>
          </w:tcPr>
          <w:p w14:paraId="0F5B3A66" w14:textId="77777777" w:rsidR="00D03F7E" w:rsidRDefault="00D03F7E" w:rsidP="00D03F7E">
            <w:r>
              <w:t>1644</w:t>
            </w:r>
          </w:p>
        </w:tc>
        <w:tc>
          <w:tcPr>
            <w:tcW w:w="992" w:type="dxa"/>
          </w:tcPr>
          <w:p w14:paraId="39DC0158" w14:textId="77777777" w:rsidR="00D03F7E" w:rsidRDefault="00D03F7E" w:rsidP="00D03F7E">
            <w:r>
              <w:t>3</w:t>
            </w:r>
          </w:p>
        </w:tc>
      </w:tr>
      <w:tr w:rsidR="00D03F7E" w14:paraId="60F8DDFC" w14:textId="77777777" w:rsidTr="00907BD7">
        <w:trPr>
          <w:cantSplit/>
        </w:trPr>
        <w:tc>
          <w:tcPr>
            <w:tcW w:w="851" w:type="dxa"/>
          </w:tcPr>
          <w:p w14:paraId="696590E5" w14:textId="77777777" w:rsidR="00D03F7E" w:rsidRDefault="00D03F7E" w:rsidP="00D03F7E">
            <w:r>
              <w:t>141</w:t>
            </w:r>
          </w:p>
        </w:tc>
        <w:tc>
          <w:tcPr>
            <w:tcW w:w="6095" w:type="dxa"/>
          </w:tcPr>
          <w:p w14:paraId="7874A091" w14:textId="77777777" w:rsidR="00D03F7E" w:rsidRDefault="00D03F7E" w:rsidP="00D03F7E">
            <w:r>
              <w:t xml:space="preserve">Nájemní smlouva na zahradu u bytu zvoníka kostela sv. Michala mezi svatovojtěšským farářem Antonínem </w:t>
            </w:r>
            <w:proofErr w:type="spellStart"/>
            <w:r>
              <w:t>Villikem</w:t>
            </w:r>
            <w:proofErr w:type="spellEnd"/>
            <w:r>
              <w:t xml:space="preserve"> a Václavem Sládečkem</w:t>
            </w:r>
          </w:p>
          <w:p w14:paraId="2D40D2CA" w14:textId="77777777" w:rsidR="00D03F7E" w:rsidRDefault="00D03F7E" w:rsidP="00D03F7E">
            <w:r w:rsidRPr="00E91368">
              <w:t>2 ff</w:t>
            </w:r>
          </w:p>
        </w:tc>
        <w:tc>
          <w:tcPr>
            <w:tcW w:w="1418" w:type="dxa"/>
          </w:tcPr>
          <w:p w14:paraId="2AE34974" w14:textId="77777777" w:rsidR="00D03F7E" w:rsidRDefault="00D03F7E" w:rsidP="00D03F7E">
            <w:r>
              <w:t>1725</w:t>
            </w:r>
          </w:p>
        </w:tc>
        <w:tc>
          <w:tcPr>
            <w:tcW w:w="992" w:type="dxa"/>
          </w:tcPr>
          <w:p w14:paraId="6C85B836" w14:textId="77777777" w:rsidR="00D03F7E" w:rsidRDefault="00D03F7E" w:rsidP="00D03F7E">
            <w:r>
              <w:t>3</w:t>
            </w:r>
          </w:p>
        </w:tc>
      </w:tr>
      <w:tr w:rsidR="00D03F7E" w14:paraId="3232B1E6" w14:textId="77777777" w:rsidTr="00907BD7">
        <w:trPr>
          <w:cantSplit/>
        </w:trPr>
        <w:tc>
          <w:tcPr>
            <w:tcW w:w="851" w:type="dxa"/>
          </w:tcPr>
          <w:p w14:paraId="4668FBD1" w14:textId="77777777" w:rsidR="00D03F7E" w:rsidRDefault="00D03F7E" w:rsidP="00D03F7E">
            <w:r>
              <w:t>142</w:t>
            </w:r>
          </w:p>
        </w:tc>
        <w:tc>
          <w:tcPr>
            <w:tcW w:w="6095" w:type="dxa"/>
          </w:tcPr>
          <w:p w14:paraId="449150A6" w14:textId="77777777" w:rsidR="00D03F7E" w:rsidRDefault="00D03F7E" w:rsidP="00D03F7E">
            <w:r>
              <w:t>Úřední korespondence ohledně nákladů na výstavbu na louce patřící ke kostelu sv. Michala</w:t>
            </w:r>
          </w:p>
          <w:p w14:paraId="15CFD456" w14:textId="77777777" w:rsidR="00D03F7E" w:rsidRDefault="00D03F7E" w:rsidP="00D03F7E">
            <w:r w:rsidRPr="00E91368">
              <w:t>6 ff</w:t>
            </w:r>
          </w:p>
        </w:tc>
        <w:tc>
          <w:tcPr>
            <w:tcW w:w="1418" w:type="dxa"/>
          </w:tcPr>
          <w:p w14:paraId="6111AD86" w14:textId="77777777" w:rsidR="00D03F7E" w:rsidRDefault="00D03F7E" w:rsidP="00D03F7E">
            <w:r>
              <w:t>1763</w:t>
            </w:r>
          </w:p>
        </w:tc>
        <w:tc>
          <w:tcPr>
            <w:tcW w:w="992" w:type="dxa"/>
          </w:tcPr>
          <w:p w14:paraId="7E3AD60D" w14:textId="77777777" w:rsidR="00D03F7E" w:rsidRDefault="00D03F7E" w:rsidP="00D03F7E">
            <w:r>
              <w:t>3</w:t>
            </w:r>
          </w:p>
        </w:tc>
      </w:tr>
      <w:tr w:rsidR="00D03F7E" w14:paraId="2B7F3233" w14:textId="77777777" w:rsidTr="00907BD7">
        <w:trPr>
          <w:cantSplit/>
        </w:trPr>
        <w:tc>
          <w:tcPr>
            <w:tcW w:w="851" w:type="dxa"/>
          </w:tcPr>
          <w:p w14:paraId="5DDFA416" w14:textId="77777777" w:rsidR="00D03F7E" w:rsidRDefault="00D03F7E" w:rsidP="00D03F7E"/>
        </w:tc>
        <w:tc>
          <w:tcPr>
            <w:tcW w:w="6095" w:type="dxa"/>
          </w:tcPr>
          <w:p w14:paraId="67A6D088" w14:textId="77777777" w:rsidR="00D03F7E" w:rsidRDefault="00D03F7E" w:rsidP="00D03F7E">
            <w:r w:rsidRPr="00DC4E77">
              <w:rPr>
                <w:b/>
                <w:bCs/>
              </w:rPr>
              <w:t>IIIb.I.A.</w:t>
            </w:r>
            <w:r>
              <w:rPr>
                <w:b/>
                <w:bCs/>
              </w:rPr>
              <w:t>8</w:t>
            </w:r>
            <w:r w:rsidRPr="00DC4E7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b </w:t>
            </w:r>
            <w:r w:rsidRPr="00092B1B">
              <w:rPr>
                <w:b/>
                <w:bCs/>
              </w:rPr>
              <w:t>Dokumenty týkající</w:t>
            </w:r>
            <w:r>
              <w:rPr>
                <w:b/>
                <w:bCs/>
              </w:rPr>
              <w:t xml:space="preserve"> </w:t>
            </w:r>
            <w:r w:rsidRPr="00092B1B">
              <w:rPr>
                <w:b/>
                <w:bCs/>
              </w:rPr>
              <w:t>se nemovitého majetku bez zřetelné vazby na zád</w:t>
            </w:r>
            <w:r>
              <w:rPr>
                <w:b/>
                <w:bCs/>
              </w:rPr>
              <w:t>u</w:t>
            </w:r>
            <w:r w:rsidRPr="00092B1B">
              <w:rPr>
                <w:b/>
                <w:bCs/>
              </w:rPr>
              <w:t>ší kostela sv. Vojtěcha</w:t>
            </w:r>
          </w:p>
        </w:tc>
        <w:tc>
          <w:tcPr>
            <w:tcW w:w="1418" w:type="dxa"/>
          </w:tcPr>
          <w:p w14:paraId="059AEADE" w14:textId="77777777" w:rsidR="00D03F7E" w:rsidRDefault="00D03F7E" w:rsidP="00D03F7E"/>
        </w:tc>
        <w:tc>
          <w:tcPr>
            <w:tcW w:w="992" w:type="dxa"/>
          </w:tcPr>
          <w:p w14:paraId="23310AFC" w14:textId="77777777" w:rsidR="00D03F7E" w:rsidRDefault="00D03F7E" w:rsidP="00D03F7E"/>
        </w:tc>
      </w:tr>
      <w:tr w:rsidR="00D03F7E" w14:paraId="02EB8DBC" w14:textId="77777777" w:rsidTr="00907BD7">
        <w:trPr>
          <w:cantSplit/>
        </w:trPr>
        <w:tc>
          <w:tcPr>
            <w:tcW w:w="851" w:type="dxa"/>
          </w:tcPr>
          <w:p w14:paraId="49B5A166" w14:textId="77777777" w:rsidR="00D03F7E" w:rsidRDefault="00D03F7E" w:rsidP="00D03F7E">
            <w:r w:rsidRPr="009C3C8F">
              <w:t>143</w:t>
            </w:r>
          </w:p>
        </w:tc>
        <w:tc>
          <w:tcPr>
            <w:tcW w:w="6095" w:type="dxa"/>
          </w:tcPr>
          <w:p w14:paraId="57FD9BD9" w14:textId="77777777" w:rsidR="00D03F7E" w:rsidRDefault="00D03F7E" w:rsidP="00D03F7E">
            <w:r>
              <w:t xml:space="preserve">Soudobý výpis z desek zemských, kterým Daniel </w:t>
            </w:r>
            <w:proofErr w:type="spellStart"/>
            <w:r>
              <w:t>Špigl</w:t>
            </w:r>
            <w:proofErr w:type="spellEnd"/>
            <w:r>
              <w:t xml:space="preserve"> z </w:t>
            </w:r>
            <w:proofErr w:type="spellStart"/>
            <w:r>
              <w:t>Rojovic</w:t>
            </w:r>
            <w:proofErr w:type="spellEnd"/>
            <w:r>
              <w:t xml:space="preserve"> a na </w:t>
            </w:r>
            <w:proofErr w:type="spellStart"/>
            <w:r>
              <w:t>Šídlovicích</w:t>
            </w:r>
            <w:proofErr w:type="spellEnd"/>
            <w:r>
              <w:t xml:space="preserve"> postoupil </w:t>
            </w:r>
            <w:proofErr w:type="spellStart"/>
            <w:r>
              <w:t>Připíkovi</w:t>
            </w:r>
            <w:proofErr w:type="spellEnd"/>
            <w:r>
              <w:t xml:space="preserve"> Sekerkovi ze Sedlic a na Radhošti dědictví své městečko </w:t>
            </w:r>
            <w:proofErr w:type="spellStart"/>
            <w:r>
              <w:t>Klumín</w:t>
            </w:r>
            <w:proofErr w:type="spellEnd"/>
            <w:r>
              <w:t xml:space="preserve"> a pusté vsi Slatiny a Lhoty</w:t>
            </w:r>
          </w:p>
          <w:p w14:paraId="3750ACD9" w14:textId="77777777" w:rsidR="00D03F7E" w:rsidRPr="00DC4E77" w:rsidRDefault="00D03F7E" w:rsidP="00D03F7E">
            <w:pPr>
              <w:rPr>
                <w:b/>
                <w:bCs/>
              </w:rPr>
            </w:pPr>
            <w:r w:rsidRPr="00E91368">
              <w:t>1 f</w:t>
            </w:r>
          </w:p>
        </w:tc>
        <w:tc>
          <w:tcPr>
            <w:tcW w:w="1418" w:type="dxa"/>
          </w:tcPr>
          <w:p w14:paraId="2D03D295" w14:textId="77777777" w:rsidR="00D03F7E" w:rsidRDefault="00D03F7E" w:rsidP="00D03F7E">
            <w:r>
              <w:t>1566</w:t>
            </w:r>
          </w:p>
        </w:tc>
        <w:tc>
          <w:tcPr>
            <w:tcW w:w="992" w:type="dxa"/>
          </w:tcPr>
          <w:p w14:paraId="06B25821" w14:textId="77777777" w:rsidR="00D03F7E" w:rsidRDefault="00D03F7E" w:rsidP="00D03F7E">
            <w:r>
              <w:t>3</w:t>
            </w:r>
          </w:p>
        </w:tc>
      </w:tr>
      <w:tr w:rsidR="00D03F7E" w14:paraId="735E1091" w14:textId="77777777" w:rsidTr="00907BD7">
        <w:trPr>
          <w:cantSplit/>
        </w:trPr>
        <w:tc>
          <w:tcPr>
            <w:tcW w:w="851" w:type="dxa"/>
          </w:tcPr>
          <w:p w14:paraId="21A90B10" w14:textId="77777777" w:rsidR="00D03F7E" w:rsidRPr="009C3C8F" w:rsidRDefault="00D03F7E" w:rsidP="00D03F7E">
            <w:r w:rsidRPr="009C3C8F">
              <w:t>14</w:t>
            </w:r>
            <w:r>
              <w:t>4</w:t>
            </w:r>
          </w:p>
        </w:tc>
        <w:tc>
          <w:tcPr>
            <w:tcW w:w="6095" w:type="dxa"/>
          </w:tcPr>
          <w:p w14:paraId="6D1A2D45" w14:textId="77777777" w:rsidR="00D03F7E" w:rsidRDefault="00D03F7E" w:rsidP="00D03F7E">
            <w:r>
              <w:t xml:space="preserve">Mladší výpisy z desek zemských týkající se: 1. dvora ve vsi </w:t>
            </w:r>
            <w:proofErr w:type="spellStart"/>
            <w:r>
              <w:t>Bukolí</w:t>
            </w:r>
            <w:proofErr w:type="spellEnd"/>
            <w:r>
              <w:t xml:space="preserve"> a dalších platů (mimo jiné i ve vsi </w:t>
            </w:r>
            <w:proofErr w:type="spellStart"/>
            <w:r>
              <w:t>Jedíbaby</w:t>
            </w:r>
            <w:proofErr w:type="spellEnd"/>
            <w:r>
              <w:t>), které prodal Jan Vřesovec z Vřesovic Václavu Hrušovskému z Hrušova a 2. prodeje poplužního dvora v </w:t>
            </w:r>
            <w:proofErr w:type="spellStart"/>
            <w:r>
              <w:t>Jedíbabech</w:t>
            </w:r>
            <w:proofErr w:type="spellEnd"/>
            <w:r>
              <w:t xml:space="preserve"> Václavem Hrušovským z Hrušova Janovi Hansovi z Krásné Hory</w:t>
            </w:r>
          </w:p>
          <w:p w14:paraId="20479359" w14:textId="77777777" w:rsidR="00D03F7E" w:rsidRDefault="00D03F7E" w:rsidP="00D03F7E">
            <w:r w:rsidRPr="00E91368">
              <w:t>1 f</w:t>
            </w:r>
          </w:p>
        </w:tc>
        <w:tc>
          <w:tcPr>
            <w:tcW w:w="1418" w:type="dxa"/>
          </w:tcPr>
          <w:p w14:paraId="74EC8ABB" w14:textId="77777777" w:rsidR="00D03F7E" w:rsidRDefault="00D03F7E" w:rsidP="00D03F7E">
            <w:r>
              <w:t xml:space="preserve">(1579) 1595 </w:t>
            </w:r>
          </w:p>
        </w:tc>
        <w:tc>
          <w:tcPr>
            <w:tcW w:w="992" w:type="dxa"/>
          </w:tcPr>
          <w:p w14:paraId="31931A20" w14:textId="77777777" w:rsidR="00D03F7E" w:rsidRDefault="00D03F7E" w:rsidP="00D03F7E">
            <w:r>
              <w:t>3</w:t>
            </w:r>
          </w:p>
        </w:tc>
      </w:tr>
      <w:tr w:rsidR="00D03F7E" w14:paraId="3CFFF3AC" w14:textId="77777777" w:rsidTr="00907BD7">
        <w:trPr>
          <w:cantSplit/>
        </w:trPr>
        <w:tc>
          <w:tcPr>
            <w:tcW w:w="851" w:type="dxa"/>
          </w:tcPr>
          <w:p w14:paraId="7AAE8DCC" w14:textId="77777777" w:rsidR="00D03F7E" w:rsidRPr="009C3C8F" w:rsidRDefault="00D03F7E" w:rsidP="00D03F7E">
            <w:r>
              <w:lastRenderedPageBreak/>
              <w:t>145</w:t>
            </w:r>
          </w:p>
        </w:tc>
        <w:tc>
          <w:tcPr>
            <w:tcW w:w="6095" w:type="dxa"/>
          </w:tcPr>
          <w:p w14:paraId="1582C685" w14:textId="77777777" w:rsidR="00D03F7E" w:rsidRDefault="00D03F7E" w:rsidP="00D03F7E">
            <w:r>
              <w:t xml:space="preserve">Odpověď na supliku Kašpara </w:t>
            </w:r>
            <w:proofErr w:type="spellStart"/>
            <w:r>
              <w:t>Waldhoffera</w:t>
            </w:r>
            <w:proofErr w:type="spellEnd"/>
            <w:r>
              <w:t xml:space="preserve"> nejvyššímu sudímu království českého, týkající se dvora v </w:t>
            </w:r>
            <w:proofErr w:type="spellStart"/>
            <w:r>
              <w:t>Hovorcovicích</w:t>
            </w:r>
            <w:proofErr w:type="spellEnd"/>
            <w:r>
              <w:t xml:space="preserve"> </w:t>
            </w:r>
          </w:p>
          <w:p w14:paraId="55069616" w14:textId="77777777" w:rsidR="00D03F7E" w:rsidRDefault="00D03F7E" w:rsidP="00D03F7E">
            <w:r w:rsidRPr="00E25A1D">
              <w:t xml:space="preserve">2 ff </w:t>
            </w:r>
          </w:p>
        </w:tc>
        <w:tc>
          <w:tcPr>
            <w:tcW w:w="1418" w:type="dxa"/>
          </w:tcPr>
          <w:p w14:paraId="78B8A58D" w14:textId="77777777" w:rsidR="00D03F7E" w:rsidRDefault="00D03F7E" w:rsidP="00D03F7E">
            <w:r>
              <w:t>1605</w:t>
            </w:r>
          </w:p>
        </w:tc>
        <w:tc>
          <w:tcPr>
            <w:tcW w:w="992" w:type="dxa"/>
          </w:tcPr>
          <w:p w14:paraId="5EB41113" w14:textId="77777777" w:rsidR="00D03F7E" w:rsidRDefault="00D03F7E" w:rsidP="00D03F7E">
            <w:r>
              <w:t>3</w:t>
            </w:r>
          </w:p>
        </w:tc>
      </w:tr>
      <w:tr w:rsidR="00D03F7E" w14:paraId="0FDFEAE4" w14:textId="77777777" w:rsidTr="00907BD7">
        <w:trPr>
          <w:cantSplit/>
        </w:trPr>
        <w:tc>
          <w:tcPr>
            <w:tcW w:w="851" w:type="dxa"/>
          </w:tcPr>
          <w:p w14:paraId="4233EB4B" w14:textId="77777777" w:rsidR="00D03F7E" w:rsidRDefault="00D03F7E" w:rsidP="00D03F7E">
            <w:r>
              <w:t>146</w:t>
            </w:r>
          </w:p>
        </w:tc>
        <w:tc>
          <w:tcPr>
            <w:tcW w:w="6095" w:type="dxa"/>
          </w:tcPr>
          <w:p w14:paraId="5CD685F8" w14:textId="77777777" w:rsidR="00D03F7E" w:rsidRDefault="00D03F7E" w:rsidP="00D03F7E">
            <w:r>
              <w:t>Mladší výpis z desek zemských, kterými po smrti Petra Voka z Rožmberka měla přejít ves Vokovice s dvorem na kapitulu pražského kostela</w:t>
            </w:r>
          </w:p>
          <w:p w14:paraId="2CDE6040" w14:textId="77777777" w:rsidR="00D03F7E" w:rsidRDefault="00D03F7E" w:rsidP="00D03F7E">
            <w:r w:rsidRPr="00E25A1D">
              <w:t>1 f</w:t>
            </w:r>
          </w:p>
        </w:tc>
        <w:tc>
          <w:tcPr>
            <w:tcW w:w="1418" w:type="dxa"/>
          </w:tcPr>
          <w:p w14:paraId="6A1F32F7" w14:textId="77777777" w:rsidR="00D03F7E" w:rsidRDefault="00D03F7E" w:rsidP="00D03F7E">
            <w:r>
              <w:t>1606 (1597)</w:t>
            </w:r>
          </w:p>
        </w:tc>
        <w:tc>
          <w:tcPr>
            <w:tcW w:w="992" w:type="dxa"/>
          </w:tcPr>
          <w:p w14:paraId="49F32504" w14:textId="77777777" w:rsidR="00D03F7E" w:rsidRDefault="00D03F7E" w:rsidP="00D03F7E">
            <w:r>
              <w:t>3</w:t>
            </w:r>
          </w:p>
        </w:tc>
      </w:tr>
      <w:tr w:rsidR="00D03F7E" w14:paraId="50465129" w14:textId="77777777" w:rsidTr="00907BD7">
        <w:trPr>
          <w:cantSplit/>
        </w:trPr>
        <w:tc>
          <w:tcPr>
            <w:tcW w:w="851" w:type="dxa"/>
          </w:tcPr>
          <w:p w14:paraId="1C42D78A" w14:textId="77777777" w:rsidR="00D03F7E" w:rsidRDefault="00D03F7E" w:rsidP="00D03F7E">
            <w:r>
              <w:t>147</w:t>
            </w:r>
          </w:p>
        </w:tc>
        <w:tc>
          <w:tcPr>
            <w:tcW w:w="6095" w:type="dxa"/>
          </w:tcPr>
          <w:p w14:paraId="4B539123" w14:textId="77777777" w:rsidR="00D03F7E" w:rsidRDefault="00D03F7E" w:rsidP="00D03F7E">
            <w:r>
              <w:t xml:space="preserve">Rada města Mělníka nad Labem dosvědčuje dluh 200 kop Míšeňských, které Jiříkovi </w:t>
            </w:r>
            <w:proofErr w:type="spellStart"/>
            <w:r>
              <w:t>Jedíbabskému</w:t>
            </w:r>
            <w:proofErr w:type="spellEnd"/>
            <w:r>
              <w:t xml:space="preserve"> dluží mělnický měšťan Jiřík Zumr</w:t>
            </w:r>
          </w:p>
          <w:p w14:paraId="5FF3DAE8" w14:textId="77777777" w:rsidR="00D03F7E" w:rsidRDefault="00D03F7E" w:rsidP="00D03F7E">
            <w:r w:rsidRPr="00E25A1D">
              <w:t>1 f</w:t>
            </w:r>
          </w:p>
        </w:tc>
        <w:tc>
          <w:tcPr>
            <w:tcW w:w="1418" w:type="dxa"/>
          </w:tcPr>
          <w:p w14:paraId="2921E567" w14:textId="77777777" w:rsidR="00D03F7E" w:rsidRDefault="00D03F7E" w:rsidP="00D03F7E">
            <w:r>
              <w:t>1614</w:t>
            </w:r>
          </w:p>
        </w:tc>
        <w:tc>
          <w:tcPr>
            <w:tcW w:w="992" w:type="dxa"/>
          </w:tcPr>
          <w:p w14:paraId="146A6235" w14:textId="77777777" w:rsidR="00D03F7E" w:rsidRDefault="00D03F7E" w:rsidP="00D03F7E">
            <w:r>
              <w:t>3</w:t>
            </w:r>
          </w:p>
        </w:tc>
      </w:tr>
      <w:tr w:rsidR="00D03F7E" w14:paraId="76C19E5F" w14:textId="77777777" w:rsidTr="00907BD7">
        <w:trPr>
          <w:cantSplit/>
        </w:trPr>
        <w:tc>
          <w:tcPr>
            <w:tcW w:w="851" w:type="dxa"/>
          </w:tcPr>
          <w:p w14:paraId="34A47DCB" w14:textId="77777777" w:rsidR="00D03F7E" w:rsidRDefault="00D03F7E" w:rsidP="00D03F7E">
            <w:r>
              <w:t>148</w:t>
            </w:r>
          </w:p>
        </w:tc>
        <w:tc>
          <w:tcPr>
            <w:tcW w:w="6095" w:type="dxa"/>
          </w:tcPr>
          <w:p w14:paraId="257A9DCE" w14:textId="77777777" w:rsidR="00D03F7E" w:rsidRDefault="00D03F7E" w:rsidP="00D03F7E">
            <w:r>
              <w:t xml:space="preserve">Suplika určena císaři, týkající se statku Jirny patřící kdysi Ludmile z Proseče, který měl být určen na výstavbu kostela sv. Ignáce </w:t>
            </w:r>
          </w:p>
          <w:p w14:paraId="6C049F21" w14:textId="77777777" w:rsidR="00D03F7E" w:rsidRDefault="00D03F7E" w:rsidP="00D03F7E">
            <w:r w:rsidRPr="00E25A1D">
              <w:t>1 f</w:t>
            </w:r>
          </w:p>
        </w:tc>
        <w:tc>
          <w:tcPr>
            <w:tcW w:w="1418" w:type="dxa"/>
          </w:tcPr>
          <w:p w14:paraId="0859B724" w14:textId="77777777" w:rsidR="00D03F7E" w:rsidRDefault="00D03F7E" w:rsidP="00D03F7E">
            <w:r>
              <w:t>1639</w:t>
            </w:r>
          </w:p>
        </w:tc>
        <w:tc>
          <w:tcPr>
            <w:tcW w:w="992" w:type="dxa"/>
          </w:tcPr>
          <w:p w14:paraId="74D3A72F" w14:textId="77777777" w:rsidR="00D03F7E" w:rsidRDefault="00D03F7E" w:rsidP="00D03F7E">
            <w:r>
              <w:t>3</w:t>
            </w:r>
          </w:p>
        </w:tc>
      </w:tr>
      <w:tr w:rsidR="00D03F7E" w14:paraId="1AD1FB39" w14:textId="77777777" w:rsidTr="00907BD7">
        <w:trPr>
          <w:cantSplit/>
        </w:trPr>
        <w:tc>
          <w:tcPr>
            <w:tcW w:w="851" w:type="dxa"/>
          </w:tcPr>
          <w:p w14:paraId="7CE59CB7" w14:textId="77777777" w:rsidR="00D03F7E" w:rsidRDefault="00D03F7E" w:rsidP="00D03F7E">
            <w:r>
              <w:t>149</w:t>
            </w:r>
          </w:p>
        </w:tc>
        <w:tc>
          <w:tcPr>
            <w:tcW w:w="6095" w:type="dxa"/>
          </w:tcPr>
          <w:p w14:paraId="0FBA2294" w14:textId="77777777" w:rsidR="00D03F7E" w:rsidRDefault="00D03F7E" w:rsidP="00D03F7E">
            <w:r>
              <w:t>Seznam domů na Novém městě pražském s cenami v kopách grošů</w:t>
            </w:r>
          </w:p>
          <w:p w14:paraId="72CD323F" w14:textId="77777777" w:rsidR="00D03F7E" w:rsidRDefault="00D03F7E" w:rsidP="00D03F7E">
            <w:r w:rsidRPr="00E25A1D">
              <w:t>12 ff</w:t>
            </w:r>
          </w:p>
        </w:tc>
        <w:tc>
          <w:tcPr>
            <w:tcW w:w="1418" w:type="dxa"/>
          </w:tcPr>
          <w:p w14:paraId="450D9AB7" w14:textId="77777777" w:rsidR="00D03F7E" w:rsidRDefault="00D03F7E" w:rsidP="00D03F7E">
            <w:r>
              <w:t>[1. pol. 17. století]</w:t>
            </w:r>
          </w:p>
        </w:tc>
        <w:tc>
          <w:tcPr>
            <w:tcW w:w="992" w:type="dxa"/>
          </w:tcPr>
          <w:p w14:paraId="35F533D3" w14:textId="77777777" w:rsidR="00D03F7E" w:rsidRDefault="00D03F7E" w:rsidP="00D03F7E">
            <w:r>
              <w:t>3</w:t>
            </w:r>
          </w:p>
        </w:tc>
      </w:tr>
      <w:tr w:rsidR="00D03F7E" w14:paraId="1508FCA4" w14:textId="77777777" w:rsidTr="00907BD7">
        <w:trPr>
          <w:cantSplit/>
        </w:trPr>
        <w:tc>
          <w:tcPr>
            <w:tcW w:w="851" w:type="dxa"/>
          </w:tcPr>
          <w:p w14:paraId="049F7DD2" w14:textId="77777777" w:rsidR="00D03F7E" w:rsidRDefault="00D03F7E" w:rsidP="00D03F7E">
            <w:r>
              <w:t>150</w:t>
            </w:r>
          </w:p>
        </w:tc>
        <w:tc>
          <w:tcPr>
            <w:tcW w:w="6095" w:type="dxa"/>
          </w:tcPr>
          <w:p w14:paraId="75AA9908" w14:textId="77777777" w:rsidR="00D03F7E" w:rsidRDefault="00D03F7E" w:rsidP="00D03F7E">
            <w:r>
              <w:t xml:space="preserve">Torzo opisu darovací listiny Václava </w:t>
            </w:r>
            <w:proofErr w:type="spellStart"/>
            <w:r>
              <w:t>Klemberga</w:t>
            </w:r>
            <w:proofErr w:type="spellEnd"/>
            <w:r>
              <w:t xml:space="preserve"> probošta kostela pražského na ves </w:t>
            </w:r>
            <w:proofErr w:type="spellStart"/>
            <w:r>
              <w:t>Rápošov</w:t>
            </w:r>
            <w:proofErr w:type="spellEnd"/>
            <w:r>
              <w:t xml:space="preserve"> věnovanou k záduší </w:t>
            </w:r>
            <w:proofErr w:type="spellStart"/>
            <w:r>
              <w:t>zbraslavickému</w:t>
            </w:r>
            <w:proofErr w:type="spellEnd"/>
          </w:p>
          <w:p w14:paraId="2CBDCD81" w14:textId="77777777" w:rsidR="00D03F7E" w:rsidRDefault="00D03F7E" w:rsidP="00D03F7E">
            <w:r w:rsidRPr="00E25A1D">
              <w:t>1 f</w:t>
            </w:r>
          </w:p>
        </w:tc>
        <w:tc>
          <w:tcPr>
            <w:tcW w:w="1418" w:type="dxa"/>
          </w:tcPr>
          <w:p w14:paraId="0881A29C" w14:textId="77777777" w:rsidR="00D03F7E" w:rsidRDefault="00D03F7E" w:rsidP="00D03F7E">
            <w:r>
              <w:t>[18. st.]</w:t>
            </w:r>
          </w:p>
        </w:tc>
        <w:tc>
          <w:tcPr>
            <w:tcW w:w="992" w:type="dxa"/>
          </w:tcPr>
          <w:p w14:paraId="7047FEDB" w14:textId="77777777" w:rsidR="00D03F7E" w:rsidRDefault="00D03F7E" w:rsidP="00D03F7E">
            <w:r>
              <w:t>3</w:t>
            </w:r>
          </w:p>
        </w:tc>
      </w:tr>
      <w:tr w:rsidR="00D03F7E" w14:paraId="53CA63C5" w14:textId="77777777" w:rsidTr="00907BD7">
        <w:trPr>
          <w:cantSplit/>
        </w:trPr>
        <w:tc>
          <w:tcPr>
            <w:tcW w:w="851" w:type="dxa"/>
          </w:tcPr>
          <w:p w14:paraId="14D0D468" w14:textId="77777777" w:rsidR="00D03F7E" w:rsidRDefault="00D03F7E" w:rsidP="00D03F7E"/>
        </w:tc>
        <w:tc>
          <w:tcPr>
            <w:tcW w:w="6095" w:type="dxa"/>
          </w:tcPr>
          <w:p w14:paraId="2A714F6E" w14:textId="77777777" w:rsidR="00D03F7E" w:rsidRDefault="00D03F7E" w:rsidP="00D03F7E">
            <w:r w:rsidRPr="00090DCA">
              <w:rPr>
                <w:b/>
                <w:bCs/>
                <w:u w:val="single"/>
              </w:rPr>
              <w:t>IIIb.I.A.</w:t>
            </w:r>
            <w:r>
              <w:rPr>
                <w:b/>
                <w:bCs/>
                <w:u w:val="single"/>
              </w:rPr>
              <w:t>9 Finanční záležitosti beneficia a záduší</w:t>
            </w:r>
          </w:p>
        </w:tc>
        <w:tc>
          <w:tcPr>
            <w:tcW w:w="1418" w:type="dxa"/>
          </w:tcPr>
          <w:p w14:paraId="58010AE6" w14:textId="77777777" w:rsidR="00D03F7E" w:rsidRDefault="00D03F7E" w:rsidP="00D03F7E"/>
        </w:tc>
        <w:tc>
          <w:tcPr>
            <w:tcW w:w="992" w:type="dxa"/>
          </w:tcPr>
          <w:p w14:paraId="3B0BEE86" w14:textId="77777777" w:rsidR="00D03F7E" w:rsidRDefault="00D03F7E" w:rsidP="00D03F7E"/>
        </w:tc>
      </w:tr>
      <w:tr w:rsidR="00D03F7E" w14:paraId="54F41311" w14:textId="77777777" w:rsidTr="00907BD7">
        <w:trPr>
          <w:cantSplit/>
        </w:trPr>
        <w:tc>
          <w:tcPr>
            <w:tcW w:w="851" w:type="dxa"/>
          </w:tcPr>
          <w:p w14:paraId="16625549" w14:textId="77777777" w:rsidR="00D03F7E" w:rsidRDefault="00D03F7E" w:rsidP="00D03F7E"/>
        </w:tc>
        <w:tc>
          <w:tcPr>
            <w:tcW w:w="6095" w:type="dxa"/>
          </w:tcPr>
          <w:p w14:paraId="556E8764" w14:textId="77777777" w:rsidR="00D03F7E" w:rsidRPr="00090DCA" w:rsidRDefault="00D03F7E" w:rsidP="00D03F7E">
            <w:pPr>
              <w:rPr>
                <w:b/>
                <w:bCs/>
                <w:u w:val="single"/>
              </w:rPr>
            </w:pPr>
            <w:r w:rsidRPr="00552B7D">
              <w:rPr>
                <w:b/>
                <w:bCs/>
              </w:rPr>
              <w:t>IIIb.I.A.</w:t>
            </w:r>
            <w:r>
              <w:rPr>
                <w:b/>
                <w:bCs/>
              </w:rPr>
              <w:t>9</w:t>
            </w:r>
            <w:r w:rsidRPr="00552B7D">
              <w:rPr>
                <w:b/>
                <w:bCs/>
              </w:rPr>
              <w:t>.a</w:t>
            </w:r>
            <w:r>
              <w:rPr>
                <w:b/>
                <w:bCs/>
              </w:rPr>
              <w:t xml:space="preserve"> Příjmy beneficia a záduší</w:t>
            </w:r>
          </w:p>
        </w:tc>
        <w:tc>
          <w:tcPr>
            <w:tcW w:w="1418" w:type="dxa"/>
          </w:tcPr>
          <w:p w14:paraId="0C4CF82C" w14:textId="77777777" w:rsidR="00D03F7E" w:rsidRDefault="00D03F7E" w:rsidP="00D03F7E"/>
        </w:tc>
        <w:tc>
          <w:tcPr>
            <w:tcW w:w="992" w:type="dxa"/>
          </w:tcPr>
          <w:p w14:paraId="7FD97896" w14:textId="77777777" w:rsidR="00D03F7E" w:rsidRDefault="00D03F7E" w:rsidP="00D03F7E"/>
        </w:tc>
      </w:tr>
      <w:tr w:rsidR="00D03F7E" w14:paraId="3CBB3C67" w14:textId="77777777" w:rsidTr="00907BD7">
        <w:trPr>
          <w:cantSplit/>
        </w:trPr>
        <w:tc>
          <w:tcPr>
            <w:tcW w:w="851" w:type="dxa"/>
          </w:tcPr>
          <w:p w14:paraId="328C67B1" w14:textId="77777777" w:rsidR="00D03F7E" w:rsidRDefault="00D03F7E" w:rsidP="00D03F7E">
            <w:r>
              <w:t>151</w:t>
            </w:r>
          </w:p>
        </w:tc>
        <w:tc>
          <w:tcPr>
            <w:tcW w:w="6095" w:type="dxa"/>
          </w:tcPr>
          <w:p w14:paraId="4F72B616" w14:textId="77777777" w:rsidR="00D03F7E" w:rsidRDefault="00D03F7E" w:rsidP="00D03F7E">
            <w:r>
              <w:t xml:space="preserve">Kvitance úředníku záduší sv. Vojtěcha na částku 117 zlatých 17 krejcarů a 4 peníze, které přijaly od pana Eliáše </w:t>
            </w:r>
            <w:proofErr w:type="spellStart"/>
            <w:r>
              <w:t>Maggaura</w:t>
            </w:r>
            <w:proofErr w:type="spellEnd"/>
            <w:r>
              <w:t xml:space="preserve"> z </w:t>
            </w:r>
            <w:proofErr w:type="spellStart"/>
            <w:r>
              <w:t>Greyffenau</w:t>
            </w:r>
            <w:proofErr w:type="spellEnd"/>
            <w:r>
              <w:t xml:space="preserve">, rentmistra české královské komory </w:t>
            </w:r>
          </w:p>
          <w:p w14:paraId="7EC03A16" w14:textId="77777777" w:rsidR="00D03F7E" w:rsidRPr="00552B7D" w:rsidRDefault="00D03F7E" w:rsidP="00D03F7E">
            <w:pPr>
              <w:rPr>
                <w:b/>
                <w:bCs/>
              </w:rPr>
            </w:pPr>
            <w:r w:rsidRPr="00E25A1D">
              <w:t>1 f</w:t>
            </w:r>
          </w:p>
        </w:tc>
        <w:tc>
          <w:tcPr>
            <w:tcW w:w="1418" w:type="dxa"/>
          </w:tcPr>
          <w:p w14:paraId="2F8164DD" w14:textId="77777777" w:rsidR="00D03F7E" w:rsidRDefault="00D03F7E" w:rsidP="00D03F7E">
            <w:r>
              <w:t>1644</w:t>
            </w:r>
          </w:p>
        </w:tc>
        <w:tc>
          <w:tcPr>
            <w:tcW w:w="992" w:type="dxa"/>
          </w:tcPr>
          <w:p w14:paraId="12074A54" w14:textId="77777777" w:rsidR="00D03F7E" w:rsidRDefault="00D03F7E" w:rsidP="00D03F7E">
            <w:r>
              <w:t>3</w:t>
            </w:r>
          </w:p>
        </w:tc>
      </w:tr>
      <w:tr w:rsidR="00D03F7E" w14:paraId="3B8F15F4" w14:textId="77777777" w:rsidTr="00907BD7">
        <w:trPr>
          <w:cantSplit/>
        </w:trPr>
        <w:tc>
          <w:tcPr>
            <w:tcW w:w="851" w:type="dxa"/>
          </w:tcPr>
          <w:p w14:paraId="7609049F" w14:textId="77777777" w:rsidR="00D03F7E" w:rsidRDefault="00D03F7E" w:rsidP="00D03F7E">
            <w:r>
              <w:t>152</w:t>
            </w:r>
          </w:p>
        </w:tc>
        <w:tc>
          <w:tcPr>
            <w:tcW w:w="6095" w:type="dxa"/>
          </w:tcPr>
          <w:p w14:paraId="5303335C" w14:textId="77777777" w:rsidR="00D03F7E" w:rsidRDefault="00D03F7E" w:rsidP="00D03F7E">
            <w:r>
              <w:t xml:space="preserve">Výtah ze zádušních </w:t>
            </w:r>
            <w:proofErr w:type="spellStart"/>
            <w:r>
              <w:t>register</w:t>
            </w:r>
            <w:proofErr w:type="spellEnd"/>
            <w:r>
              <w:t xml:space="preserve"> kostelů sv. Vojtěcha většího, sv. Michala a sv. Vojtěcha menšího, týkající se ročního platu duchovních kolatury </w:t>
            </w:r>
          </w:p>
          <w:p w14:paraId="3CD623F8" w14:textId="77777777" w:rsidR="00D03F7E" w:rsidRDefault="00D03F7E" w:rsidP="00D03F7E">
            <w:r w:rsidRPr="00E25A1D">
              <w:t>2 ff</w:t>
            </w:r>
          </w:p>
        </w:tc>
        <w:tc>
          <w:tcPr>
            <w:tcW w:w="1418" w:type="dxa"/>
          </w:tcPr>
          <w:p w14:paraId="7E2EA8DF" w14:textId="77777777" w:rsidR="00D03F7E" w:rsidRDefault="00D03F7E" w:rsidP="00D03F7E">
            <w:r>
              <w:t>1646</w:t>
            </w:r>
          </w:p>
        </w:tc>
        <w:tc>
          <w:tcPr>
            <w:tcW w:w="992" w:type="dxa"/>
          </w:tcPr>
          <w:p w14:paraId="5F1173A9" w14:textId="77777777" w:rsidR="00D03F7E" w:rsidRDefault="00D03F7E" w:rsidP="00D03F7E">
            <w:r>
              <w:t>3</w:t>
            </w:r>
          </w:p>
        </w:tc>
      </w:tr>
      <w:tr w:rsidR="00D03F7E" w14:paraId="342BB7D0" w14:textId="77777777" w:rsidTr="00907BD7">
        <w:trPr>
          <w:cantSplit/>
        </w:trPr>
        <w:tc>
          <w:tcPr>
            <w:tcW w:w="851" w:type="dxa"/>
          </w:tcPr>
          <w:p w14:paraId="7B49F945" w14:textId="77777777" w:rsidR="00D03F7E" w:rsidRDefault="00D03F7E" w:rsidP="00D03F7E">
            <w:r>
              <w:t>153</w:t>
            </w:r>
          </w:p>
        </w:tc>
        <w:tc>
          <w:tcPr>
            <w:tcW w:w="6095" w:type="dxa"/>
          </w:tcPr>
          <w:p w14:paraId="5FECBEC8" w14:textId="77777777" w:rsidR="00D03F7E" w:rsidRDefault="00D03F7E" w:rsidP="00D03F7E">
            <w:r>
              <w:t xml:space="preserve">Konvolut korespondence týkající se dluhu 135 zl. Ferdinanda </w:t>
            </w:r>
            <w:proofErr w:type="spellStart"/>
            <w:r>
              <w:t>Missironi</w:t>
            </w:r>
            <w:proofErr w:type="spellEnd"/>
            <w:r>
              <w:t xml:space="preserve"> von </w:t>
            </w:r>
            <w:proofErr w:type="spellStart"/>
            <w:r>
              <w:t>Liesen</w:t>
            </w:r>
            <w:proofErr w:type="spellEnd"/>
            <w:r>
              <w:t xml:space="preserve">, určených ve prospěch kostela sv. Ignáce, včetně korespondence s rektorem jezuitské koleje Matějem </w:t>
            </w:r>
            <w:proofErr w:type="spellStart"/>
            <w:r>
              <w:t>Tannerem</w:t>
            </w:r>
            <w:proofErr w:type="spellEnd"/>
          </w:p>
          <w:p w14:paraId="185FDC18" w14:textId="77777777" w:rsidR="00D03F7E" w:rsidRDefault="00D03F7E" w:rsidP="00D03F7E">
            <w:r w:rsidRPr="00E25A1D">
              <w:t>1 f</w:t>
            </w:r>
          </w:p>
        </w:tc>
        <w:tc>
          <w:tcPr>
            <w:tcW w:w="1418" w:type="dxa"/>
          </w:tcPr>
          <w:p w14:paraId="308B4B9A" w14:textId="77777777" w:rsidR="00D03F7E" w:rsidRDefault="00D03F7E" w:rsidP="00D03F7E">
            <w:r>
              <w:t>1683–1688</w:t>
            </w:r>
          </w:p>
        </w:tc>
        <w:tc>
          <w:tcPr>
            <w:tcW w:w="992" w:type="dxa"/>
          </w:tcPr>
          <w:p w14:paraId="6AE02657" w14:textId="77777777" w:rsidR="00D03F7E" w:rsidRDefault="00D03F7E" w:rsidP="00D03F7E">
            <w:r>
              <w:t>3</w:t>
            </w:r>
          </w:p>
        </w:tc>
      </w:tr>
      <w:tr w:rsidR="00D03F7E" w14:paraId="2A61C982" w14:textId="77777777" w:rsidTr="00907BD7">
        <w:trPr>
          <w:cantSplit/>
        </w:trPr>
        <w:tc>
          <w:tcPr>
            <w:tcW w:w="851" w:type="dxa"/>
          </w:tcPr>
          <w:p w14:paraId="0C378919" w14:textId="77777777" w:rsidR="00D03F7E" w:rsidRDefault="00D03F7E" w:rsidP="00D03F7E">
            <w:r>
              <w:t>154</w:t>
            </w:r>
          </w:p>
        </w:tc>
        <w:tc>
          <w:tcPr>
            <w:tcW w:w="6095" w:type="dxa"/>
          </w:tcPr>
          <w:p w14:paraId="49933216" w14:textId="77777777" w:rsidR="00D03F7E" w:rsidRDefault="00D03F7E" w:rsidP="00D03F7E">
            <w:r>
              <w:t xml:space="preserve">Informace o kapitálech jezuitské koleje a kostela sv. Ignáce, kterou rektorovi novoměstské koleje Františku </w:t>
            </w:r>
            <w:proofErr w:type="spellStart"/>
            <w:r>
              <w:t>Wölckerovi</w:t>
            </w:r>
            <w:proofErr w:type="spellEnd"/>
            <w:r>
              <w:t xml:space="preserve"> zasílá Jiří </w:t>
            </w:r>
            <w:proofErr w:type="spellStart"/>
            <w:r>
              <w:t>Chynský</w:t>
            </w:r>
            <w:proofErr w:type="spellEnd"/>
          </w:p>
          <w:p w14:paraId="2EF56410" w14:textId="77777777" w:rsidR="00D03F7E" w:rsidRDefault="00D03F7E" w:rsidP="00D03F7E">
            <w:r w:rsidRPr="00E25A1D">
              <w:t>2 ff</w:t>
            </w:r>
          </w:p>
        </w:tc>
        <w:tc>
          <w:tcPr>
            <w:tcW w:w="1418" w:type="dxa"/>
          </w:tcPr>
          <w:p w14:paraId="170C8D23" w14:textId="77777777" w:rsidR="00D03F7E" w:rsidRDefault="00D03F7E" w:rsidP="00D03F7E">
            <w:r>
              <w:t>1708</w:t>
            </w:r>
          </w:p>
        </w:tc>
        <w:tc>
          <w:tcPr>
            <w:tcW w:w="992" w:type="dxa"/>
          </w:tcPr>
          <w:p w14:paraId="578F2A97" w14:textId="77777777" w:rsidR="00D03F7E" w:rsidRDefault="00D03F7E" w:rsidP="00D03F7E">
            <w:r>
              <w:t>3</w:t>
            </w:r>
          </w:p>
        </w:tc>
      </w:tr>
      <w:tr w:rsidR="00D03F7E" w14:paraId="5005700A" w14:textId="77777777" w:rsidTr="00907BD7">
        <w:trPr>
          <w:cantSplit/>
        </w:trPr>
        <w:tc>
          <w:tcPr>
            <w:tcW w:w="851" w:type="dxa"/>
          </w:tcPr>
          <w:p w14:paraId="047C543A" w14:textId="77777777" w:rsidR="00D03F7E" w:rsidRDefault="00D03F7E" w:rsidP="00D03F7E">
            <w:r>
              <w:t>155</w:t>
            </w:r>
          </w:p>
        </w:tc>
        <w:tc>
          <w:tcPr>
            <w:tcW w:w="6095" w:type="dxa"/>
          </w:tcPr>
          <w:p w14:paraId="30B7D9F0" w14:textId="4D60A018" w:rsidR="00D03F7E" w:rsidRDefault="00D03F7E" w:rsidP="00D03F7E">
            <w:r>
              <w:t xml:space="preserve">Odkaz Jana Kristiána </w:t>
            </w:r>
            <w:proofErr w:type="spellStart"/>
            <w:r>
              <w:t>Möllera</w:t>
            </w:r>
            <w:proofErr w:type="spellEnd"/>
            <w:r>
              <w:t xml:space="preserve"> pro kostel </w:t>
            </w:r>
            <w:proofErr w:type="spellStart"/>
            <w:r w:rsidR="004F66CA">
              <w:t>Nejsv</w:t>
            </w:r>
            <w:proofErr w:type="spellEnd"/>
            <w:r w:rsidR="004F66CA">
              <w:t>.</w:t>
            </w:r>
            <w:r>
              <w:t xml:space="preserve"> Trojice v Podskalí – korespondence s konzistoří (včetně korespondence ohledně využití odkázaného kapitálu na výstavbu krypty či okrášlení hlavního oltáře)</w:t>
            </w:r>
          </w:p>
          <w:p w14:paraId="18308DC1" w14:textId="77777777" w:rsidR="00D03F7E" w:rsidRDefault="00D03F7E" w:rsidP="00D03F7E">
            <w:r w:rsidRPr="00E25A1D">
              <w:t>6 ff</w:t>
            </w:r>
          </w:p>
        </w:tc>
        <w:tc>
          <w:tcPr>
            <w:tcW w:w="1418" w:type="dxa"/>
          </w:tcPr>
          <w:p w14:paraId="19BAD61E" w14:textId="77777777" w:rsidR="00D03F7E" w:rsidRDefault="00D03F7E" w:rsidP="00D03F7E">
            <w:r>
              <w:t>1751</w:t>
            </w:r>
          </w:p>
        </w:tc>
        <w:tc>
          <w:tcPr>
            <w:tcW w:w="992" w:type="dxa"/>
          </w:tcPr>
          <w:p w14:paraId="2FB50ECC" w14:textId="77777777" w:rsidR="00D03F7E" w:rsidRDefault="00D03F7E" w:rsidP="00D03F7E">
            <w:r>
              <w:t>3</w:t>
            </w:r>
          </w:p>
        </w:tc>
      </w:tr>
      <w:tr w:rsidR="00D03F7E" w14:paraId="29B0CE82" w14:textId="77777777" w:rsidTr="00907BD7">
        <w:trPr>
          <w:cantSplit/>
        </w:trPr>
        <w:tc>
          <w:tcPr>
            <w:tcW w:w="851" w:type="dxa"/>
          </w:tcPr>
          <w:p w14:paraId="7BA817DB" w14:textId="77777777" w:rsidR="00D03F7E" w:rsidRDefault="00D03F7E" w:rsidP="00D03F7E">
            <w:r>
              <w:t>156</w:t>
            </w:r>
          </w:p>
        </w:tc>
        <w:tc>
          <w:tcPr>
            <w:tcW w:w="6095" w:type="dxa"/>
          </w:tcPr>
          <w:p w14:paraId="7AA81FCC" w14:textId="5B74E20C" w:rsidR="00D03F7E" w:rsidRDefault="00D03F7E" w:rsidP="00D03F7E">
            <w:r>
              <w:t xml:space="preserve">Rozhodnutí arcibiskupské konzistoře týkající se ztracené obligace na 200 zl. patřící kostelu </w:t>
            </w:r>
            <w:proofErr w:type="spellStart"/>
            <w:r w:rsidR="004F66CA">
              <w:t>Nejsv</w:t>
            </w:r>
            <w:proofErr w:type="spellEnd"/>
            <w:r w:rsidR="004F66CA">
              <w:t>.</w:t>
            </w:r>
            <w:r>
              <w:t xml:space="preserve"> Trojice</w:t>
            </w:r>
          </w:p>
          <w:p w14:paraId="1ED8BD0A" w14:textId="77777777" w:rsidR="00D03F7E" w:rsidRDefault="00D03F7E" w:rsidP="00D03F7E">
            <w:r w:rsidRPr="00193A7D">
              <w:t>2 ff</w:t>
            </w:r>
          </w:p>
        </w:tc>
        <w:tc>
          <w:tcPr>
            <w:tcW w:w="1418" w:type="dxa"/>
          </w:tcPr>
          <w:p w14:paraId="7BD8D9B5" w14:textId="77777777" w:rsidR="00D03F7E" w:rsidRDefault="00D03F7E" w:rsidP="00D03F7E">
            <w:r>
              <w:t>1771</w:t>
            </w:r>
          </w:p>
        </w:tc>
        <w:tc>
          <w:tcPr>
            <w:tcW w:w="992" w:type="dxa"/>
          </w:tcPr>
          <w:p w14:paraId="4924F3FB" w14:textId="77777777" w:rsidR="00D03F7E" w:rsidRDefault="00D03F7E" w:rsidP="00D03F7E">
            <w:r>
              <w:t>3</w:t>
            </w:r>
          </w:p>
        </w:tc>
      </w:tr>
      <w:tr w:rsidR="00D03F7E" w14:paraId="22B9E904" w14:textId="77777777" w:rsidTr="00907BD7">
        <w:trPr>
          <w:cantSplit/>
        </w:trPr>
        <w:tc>
          <w:tcPr>
            <w:tcW w:w="851" w:type="dxa"/>
          </w:tcPr>
          <w:p w14:paraId="7EEF2165" w14:textId="77777777" w:rsidR="00D03F7E" w:rsidRDefault="00D03F7E" w:rsidP="00D03F7E">
            <w:r>
              <w:lastRenderedPageBreak/>
              <w:t>157</w:t>
            </w:r>
          </w:p>
        </w:tc>
        <w:tc>
          <w:tcPr>
            <w:tcW w:w="6095" w:type="dxa"/>
          </w:tcPr>
          <w:p w14:paraId="36E12D88" w14:textId="77777777" w:rsidR="00D03F7E" w:rsidRDefault="00D03F7E" w:rsidP="00D03F7E">
            <w:r>
              <w:t xml:space="preserve">František Václav, říšský hrabě Salm </w:t>
            </w:r>
            <w:proofErr w:type="gramStart"/>
            <w:r>
              <w:t>ze</w:t>
            </w:r>
            <w:proofErr w:type="gramEnd"/>
            <w:r>
              <w:t xml:space="preserve"> Salmu a </w:t>
            </w:r>
            <w:proofErr w:type="spellStart"/>
            <w:r>
              <w:t>Reiferscheid</w:t>
            </w:r>
            <w:proofErr w:type="spellEnd"/>
            <w:r>
              <w:t xml:space="preserve"> odkazuje kostelu sv. Vojtěcha kapitál 1000 zlatých </w:t>
            </w:r>
          </w:p>
          <w:p w14:paraId="779C8E66" w14:textId="77777777" w:rsidR="00D03F7E" w:rsidRDefault="00D03F7E" w:rsidP="00D03F7E">
            <w:r w:rsidRPr="00193A7D">
              <w:t>2 ff</w:t>
            </w:r>
          </w:p>
        </w:tc>
        <w:tc>
          <w:tcPr>
            <w:tcW w:w="1418" w:type="dxa"/>
          </w:tcPr>
          <w:p w14:paraId="4C0FD0A5" w14:textId="77777777" w:rsidR="00D03F7E" w:rsidRDefault="00D03F7E" w:rsidP="00D03F7E">
            <w:r>
              <w:t>1772</w:t>
            </w:r>
          </w:p>
        </w:tc>
        <w:tc>
          <w:tcPr>
            <w:tcW w:w="992" w:type="dxa"/>
          </w:tcPr>
          <w:p w14:paraId="15C431DF" w14:textId="77777777" w:rsidR="00D03F7E" w:rsidRDefault="00D03F7E" w:rsidP="00D03F7E">
            <w:r>
              <w:t>3</w:t>
            </w:r>
          </w:p>
        </w:tc>
      </w:tr>
      <w:tr w:rsidR="00D03F7E" w14:paraId="3594D25B" w14:textId="77777777" w:rsidTr="00907BD7">
        <w:trPr>
          <w:cantSplit/>
        </w:trPr>
        <w:tc>
          <w:tcPr>
            <w:tcW w:w="851" w:type="dxa"/>
          </w:tcPr>
          <w:p w14:paraId="512D1059" w14:textId="77777777" w:rsidR="00D03F7E" w:rsidRDefault="00D03F7E" w:rsidP="00D03F7E">
            <w:r>
              <w:t>158</w:t>
            </w:r>
          </w:p>
        </w:tc>
        <w:tc>
          <w:tcPr>
            <w:tcW w:w="6095" w:type="dxa"/>
          </w:tcPr>
          <w:p w14:paraId="48D914A0" w14:textId="77777777" w:rsidR="00D03F7E" w:rsidRDefault="00D03F7E" w:rsidP="00D03F7E">
            <w:r>
              <w:t>Rozhodnutí českého gubernia o přerozdělení kapitálu mezi farními kostely sv. Jindřicha a sv. Petra na straně jedné a kostelem svatého Michaela na straně druhé</w:t>
            </w:r>
          </w:p>
          <w:p w14:paraId="4AF9265A" w14:textId="77777777" w:rsidR="00D03F7E" w:rsidRDefault="00D03F7E" w:rsidP="00D03F7E">
            <w:r w:rsidRPr="00193A7D">
              <w:t>3 ff</w:t>
            </w:r>
          </w:p>
        </w:tc>
        <w:tc>
          <w:tcPr>
            <w:tcW w:w="1418" w:type="dxa"/>
          </w:tcPr>
          <w:p w14:paraId="53411792" w14:textId="77777777" w:rsidR="00D03F7E" w:rsidRDefault="00D03F7E" w:rsidP="00D03F7E">
            <w:r>
              <w:t>1772</w:t>
            </w:r>
          </w:p>
        </w:tc>
        <w:tc>
          <w:tcPr>
            <w:tcW w:w="992" w:type="dxa"/>
          </w:tcPr>
          <w:p w14:paraId="033223D2" w14:textId="77777777" w:rsidR="00D03F7E" w:rsidRDefault="00D03F7E" w:rsidP="00D03F7E">
            <w:r>
              <w:t>3</w:t>
            </w:r>
          </w:p>
        </w:tc>
      </w:tr>
      <w:tr w:rsidR="00D03F7E" w14:paraId="094FDDE0" w14:textId="77777777" w:rsidTr="00907BD7">
        <w:trPr>
          <w:cantSplit/>
        </w:trPr>
        <w:tc>
          <w:tcPr>
            <w:tcW w:w="851" w:type="dxa"/>
          </w:tcPr>
          <w:p w14:paraId="2956C734" w14:textId="77777777" w:rsidR="00D03F7E" w:rsidRDefault="00D03F7E" w:rsidP="00D03F7E">
            <w:r>
              <w:t>159</w:t>
            </w:r>
          </w:p>
        </w:tc>
        <w:tc>
          <w:tcPr>
            <w:tcW w:w="6095" w:type="dxa"/>
          </w:tcPr>
          <w:p w14:paraId="0124CDB7" w14:textId="77777777" w:rsidR="00D03F7E" w:rsidRDefault="00D03F7E" w:rsidP="00D03F7E">
            <w:r>
              <w:t>Zpráva o úpadku statku Nová Cerekev a Čížkov na němž byly pojištěny kapitály kostela sv. Michaela a instrukce arcibiskupské konzistoře k této situaci</w:t>
            </w:r>
          </w:p>
          <w:p w14:paraId="7BF4A551" w14:textId="77777777" w:rsidR="00D03F7E" w:rsidRDefault="00D03F7E" w:rsidP="00D03F7E">
            <w:r w:rsidRPr="00193A7D">
              <w:t>1 f</w:t>
            </w:r>
          </w:p>
        </w:tc>
        <w:tc>
          <w:tcPr>
            <w:tcW w:w="1418" w:type="dxa"/>
          </w:tcPr>
          <w:p w14:paraId="73770B56" w14:textId="77777777" w:rsidR="00D03F7E" w:rsidRDefault="00D03F7E" w:rsidP="00D03F7E">
            <w:r>
              <w:t>1779</w:t>
            </w:r>
          </w:p>
        </w:tc>
        <w:tc>
          <w:tcPr>
            <w:tcW w:w="992" w:type="dxa"/>
          </w:tcPr>
          <w:p w14:paraId="38FAD1D0" w14:textId="77777777" w:rsidR="00D03F7E" w:rsidRDefault="00D03F7E" w:rsidP="00D03F7E">
            <w:r>
              <w:t>3</w:t>
            </w:r>
          </w:p>
        </w:tc>
      </w:tr>
      <w:tr w:rsidR="00D03F7E" w14:paraId="5455325B" w14:textId="77777777" w:rsidTr="00907BD7">
        <w:trPr>
          <w:cantSplit/>
        </w:trPr>
        <w:tc>
          <w:tcPr>
            <w:tcW w:w="851" w:type="dxa"/>
          </w:tcPr>
          <w:p w14:paraId="57FF8E86" w14:textId="77777777" w:rsidR="00D03F7E" w:rsidRDefault="00D03F7E" w:rsidP="00D03F7E">
            <w:r>
              <w:t>160</w:t>
            </w:r>
          </w:p>
        </w:tc>
        <w:tc>
          <w:tcPr>
            <w:tcW w:w="6095" w:type="dxa"/>
          </w:tcPr>
          <w:p w14:paraId="020B94B5" w14:textId="77777777" w:rsidR="00D03F7E" w:rsidRDefault="00D03F7E" w:rsidP="00D03F7E">
            <w:r>
              <w:t xml:space="preserve">Žádost pražské konzistoře o informaci o kapitálech z kasy pro konvertity nacházející se při kostele sv. Ignáce </w:t>
            </w:r>
          </w:p>
          <w:p w14:paraId="1154980F" w14:textId="77777777" w:rsidR="00D03F7E" w:rsidRDefault="00D03F7E" w:rsidP="00D03F7E">
            <w:r w:rsidRPr="00193A7D">
              <w:t>2 ff</w:t>
            </w:r>
          </w:p>
        </w:tc>
        <w:tc>
          <w:tcPr>
            <w:tcW w:w="1418" w:type="dxa"/>
          </w:tcPr>
          <w:p w14:paraId="755A22AF" w14:textId="77777777" w:rsidR="00D03F7E" w:rsidRDefault="00D03F7E" w:rsidP="00D03F7E">
            <w:r>
              <w:t>1779</w:t>
            </w:r>
          </w:p>
        </w:tc>
        <w:tc>
          <w:tcPr>
            <w:tcW w:w="992" w:type="dxa"/>
          </w:tcPr>
          <w:p w14:paraId="1DF17D00" w14:textId="77777777" w:rsidR="00D03F7E" w:rsidRDefault="00D03F7E" w:rsidP="00D03F7E">
            <w:r>
              <w:t>3</w:t>
            </w:r>
          </w:p>
        </w:tc>
      </w:tr>
      <w:tr w:rsidR="00D03F7E" w14:paraId="7655FD21" w14:textId="77777777" w:rsidTr="00907BD7">
        <w:trPr>
          <w:cantSplit/>
        </w:trPr>
        <w:tc>
          <w:tcPr>
            <w:tcW w:w="851" w:type="dxa"/>
          </w:tcPr>
          <w:p w14:paraId="6379A03A" w14:textId="77777777" w:rsidR="00D03F7E" w:rsidRDefault="00D03F7E" w:rsidP="00D03F7E">
            <w:r>
              <w:t>161</w:t>
            </w:r>
          </w:p>
        </w:tc>
        <w:tc>
          <w:tcPr>
            <w:tcW w:w="6095" w:type="dxa"/>
          </w:tcPr>
          <w:p w14:paraId="4C04C2BC" w14:textId="77777777" w:rsidR="00D03F7E" w:rsidRDefault="00D03F7E" w:rsidP="00D03F7E">
            <w:r>
              <w:t>Sumář kostelních a nadačních kapitálů kostela sv. Michaela</w:t>
            </w:r>
          </w:p>
          <w:p w14:paraId="6DAF9530" w14:textId="77777777" w:rsidR="00D03F7E" w:rsidRDefault="00D03F7E" w:rsidP="00D03F7E">
            <w:r w:rsidRPr="00193A7D">
              <w:t>1 f</w:t>
            </w:r>
          </w:p>
        </w:tc>
        <w:tc>
          <w:tcPr>
            <w:tcW w:w="1418" w:type="dxa"/>
          </w:tcPr>
          <w:p w14:paraId="03FB4C0D" w14:textId="77777777" w:rsidR="00D03F7E" w:rsidRDefault="00D03F7E" w:rsidP="00D03F7E">
            <w:r>
              <w:t>1785</w:t>
            </w:r>
          </w:p>
        </w:tc>
        <w:tc>
          <w:tcPr>
            <w:tcW w:w="992" w:type="dxa"/>
          </w:tcPr>
          <w:p w14:paraId="5AA13AB4" w14:textId="77777777" w:rsidR="00D03F7E" w:rsidRDefault="00D03F7E" w:rsidP="00D03F7E">
            <w:r>
              <w:t>3</w:t>
            </w:r>
          </w:p>
        </w:tc>
      </w:tr>
      <w:tr w:rsidR="00D03F7E" w14:paraId="0599A3A7" w14:textId="77777777" w:rsidTr="00907BD7">
        <w:trPr>
          <w:cantSplit/>
        </w:trPr>
        <w:tc>
          <w:tcPr>
            <w:tcW w:w="851" w:type="dxa"/>
          </w:tcPr>
          <w:p w14:paraId="5BDCD0D9" w14:textId="77777777" w:rsidR="00D03F7E" w:rsidRDefault="00D03F7E" w:rsidP="00D03F7E">
            <w:r>
              <w:t>162</w:t>
            </w:r>
          </w:p>
        </w:tc>
        <w:tc>
          <w:tcPr>
            <w:tcW w:w="6095" w:type="dxa"/>
          </w:tcPr>
          <w:p w14:paraId="41450A65" w14:textId="77777777" w:rsidR="00D03F7E" w:rsidRDefault="00D03F7E" w:rsidP="00D03F7E">
            <w:r>
              <w:t xml:space="preserve">Dar 100 zlatých na 100 mší za duši hraběnky von </w:t>
            </w:r>
            <w:proofErr w:type="spellStart"/>
            <w:r>
              <w:t>Browa</w:t>
            </w:r>
            <w:proofErr w:type="spellEnd"/>
            <w:r>
              <w:t xml:space="preserve"> rozené hraběnky </w:t>
            </w:r>
            <w:proofErr w:type="spellStart"/>
            <w:r>
              <w:t>Staray</w:t>
            </w:r>
            <w:proofErr w:type="spellEnd"/>
          </w:p>
          <w:p w14:paraId="10AC9E4F" w14:textId="77777777" w:rsidR="00D03F7E" w:rsidRDefault="00D03F7E" w:rsidP="00D03F7E">
            <w:r w:rsidRPr="00193A7D">
              <w:t>1 f</w:t>
            </w:r>
          </w:p>
        </w:tc>
        <w:tc>
          <w:tcPr>
            <w:tcW w:w="1418" w:type="dxa"/>
          </w:tcPr>
          <w:p w14:paraId="4941F977" w14:textId="77777777" w:rsidR="00D03F7E" w:rsidRDefault="00D03F7E" w:rsidP="00D03F7E">
            <w:r>
              <w:t>1816</w:t>
            </w:r>
          </w:p>
        </w:tc>
        <w:tc>
          <w:tcPr>
            <w:tcW w:w="992" w:type="dxa"/>
          </w:tcPr>
          <w:p w14:paraId="030C2FFD" w14:textId="77777777" w:rsidR="00D03F7E" w:rsidRDefault="00D03F7E" w:rsidP="00D03F7E">
            <w:r>
              <w:t>3</w:t>
            </w:r>
          </w:p>
        </w:tc>
      </w:tr>
      <w:tr w:rsidR="00D03F7E" w14:paraId="0BEF1190" w14:textId="77777777" w:rsidTr="00907BD7">
        <w:trPr>
          <w:cantSplit/>
        </w:trPr>
        <w:tc>
          <w:tcPr>
            <w:tcW w:w="851" w:type="dxa"/>
          </w:tcPr>
          <w:p w14:paraId="7227ED9F" w14:textId="77777777" w:rsidR="00D03F7E" w:rsidRDefault="00D03F7E" w:rsidP="00D03F7E">
            <w:r>
              <w:t>163</w:t>
            </w:r>
          </w:p>
        </w:tc>
        <w:tc>
          <w:tcPr>
            <w:tcW w:w="6095" w:type="dxa"/>
          </w:tcPr>
          <w:p w14:paraId="00D3E730" w14:textId="77777777" w:rsidR="00D03F7E" w:rsidRDefault="00D03F7E" w:rsidP="00D03F7E">
            <w:r>
              <w:t>Odkaz Jana Jabůrka Záhořanského z Vorlíka pro chudé ve svatovojtěšské farnosti</w:t>
            </w:r>
          </w:p>
          <w:p w14:paraId="5C58DF7F" w14:textId="77777777" w:rsidR="00D03F7E" w:rsidRDefault="00D03F7E" w:rsidP="00D03F7E">
            <w:r w:rsidRPr="00193A7D">
              <w:t>1 f</w:t>
            </w:r>
          </w:p>
        </w:tc>
        <w:tc>
          <w:tcPr>
            <w:tcW w:w="1418" w:type="dxa"/>
          </w:tcPr>
          <w:p w14:paraId="5882FAC8" w14:textId="77777777" w:rsidR="00D03F7E" w:rsidRDefault="00D03F7E" w:rsidP="00D03F7E">
            <w:r>
              <w:t>1819</w:t>
            </w:r>
          </w:p>
        </w:tc>
        <w:tc>
          <w:tcPr>
            <w:tcW w:w="992" w:type="dxa"/>
          </w:tcPr>
          <w:p w14:paraId="33DBA253" w14:textId="77777777" w:rsidR="00D03F7E" w:rsidRDefault="00D03F7E" w:rsidP="00D03F7E">
            <w:r>
              <w:t>3</w:t>
            </w:r>
          </w:p>
        </w:tc>
      </w:tr>
      <w:tr w:rsidR="00D03F7E" w14:paraId="7BBD9641" w14:textId="77777777" w:rsidTr="00907BD7">
        <w:trPr>
          <w:cantSplit/>
        </w:trPr>
        <w:tc>
          <w:tcPr>
            <w:tcW w:w="851" w:type="dxa"/>
          </w:tcPr>
          <w:p w14:paraId="6D8178C2" w14:textId="77777777" w:rsidR="00D03F7E" w:rsidRDefault="00D03F7E" w:rsidP="00D03F7E">
            <w:r>
              <w:t>164</w:t>
            </w:r>
          </w:p>
        </w:tc>
        <w:tc>
          <w:tcPr>
            <w:tcW w:w="6095" w:type="dxa"/>
          </w:tcPr>
          <w:p w14:paraId="1B029434" w14:textId="77777777" w:rsidR="00D03F7E" w:rsidRDefault="00D03F7E" w:rsidP="00D03F7E">
            <w:r>
              <w:t xml:space="preserve">Zpráva pražské konzistoře o zakoupení státní obligace v ceně 73 zl. a 23 </w:t>
            </w:r>
            <w:proofErr w:type="spellStart"/>
            <w:r>
              <w:t>kr.</w:t>
            </w:r>
            <w:proofErr w:type="spellEnd"/>
            <w:r>
              <w:t xml:space="preserve"> </w:t>
            </w:r>
          </w:p>
          <w:p w14:paraId="4CFC4DC1" w14:textId="77777777" w:rsidR="00D03F7E" w:rsidRDefault="00D03F7E" w:rsidP="00D03F7E">
            <w:r w:rsidRPr="00193A7D">
              <w:t>2 ff</w:t>
            </w:r>
          </w:p>
        </w:tc>
        <w:tc>
          <w:tcPr>
            <w:tcW w:w="1418" w:type="dxa"/>
          </w:tcPr>
          <w:p w14:paraId="063FCE2B" w14:textId="77777777" w:rsidR="00D03F7E" w:rsidRDefault="00D03F7E" w:rsidP="00D03F7E">
            <w:r>
              <w:t>1850</w:t>
            </w:r>
          </w:p>
        </w:tc>
        <w:tc>
          <w:tcPr>
            <w:tcW w:w="992" w:type="dxa"/>
          </w:tcPr>
          <w:p w14:paraId="58D4EE0F" w14:textId="77777777" w:rsidR="00D03F7E" w:rsidRDefault="00D03F7E" w:rsidP="00D03F7E">
            <w:r>
              <w:t>3</w:t>
            </w:r>
          </w:p>
        </w:tc>
      </w:tr>
      <w:tr w:rsidR="00D03F7E" w14:paraId="6C5ECC34" w14:textId="77777777" w:rsidTr="00907BD7">
        <w:trPr>
          <w:cantSplit/>
        </w:trPr>
        <w:tc>
          <w:tcPr>
            <w:tcW w:w="851" w:type="dxa"/>
          </w:tcPr>
          <w:p w14:paraId="333A2F87" w14:textId="77777777" w:rsidR="00D03F7E" w:rsidRDefault="00D03F7E" w:rsidP="00D03F7E">
            <w:r>
              <w:t>165</w:t>
            </w:r>
          </w:p>
        </w:tc>
        <w:tc>
          <w:tcPr>
            <w:tcW w:w="6095" w:type="dxa"/>
          </w:tcPr>
          <w:p w14:paraId="5A3E27E1" w14:textId="77777777" w:rsidR="00D03F7E" w:rsidRDefault="00D03F7E" w:rsidP="00D03F7E">
            <w:r>
              <w:t>Žádost faráře Vojtěcha Procházky na pražský magistrát o umožnění půjčky z kostelních peněz manželům Beranovým z Kojetic</w:t>
            </w:r>
          </w:p>
          <w:p w14:paraId="1D8CDAC7" w14:textId="77777777" w:rsidR="00D03F7E" w:rsidRDefault="00D03F7E" w:rsidP="00D03F7E">
            <w:r w:rsidRPr="00193A7D">
              <w:t>1 f</w:t>
            </w:r>
          </w:p>
        </w:tc>
        <w:tc>
          <w:tcPr>
            <w:tcW w:w="1418" w:type="dxa"/>
          </w:tcPr>
          <w:p w14:paraId="3FB1B752" w14:textId="77777777" w:rsidR="00D03F7E" w:rsidRDefault="00D03F7E" w:rsidP="00D03F7E">
            <w:r>
              <w:t>1854</w:t>
            </w:r>
          </w:p>
        </w:tc>
        <w:tc>
          <w:tcPr>
            <w:tcW w:w="992" w:type="dxa"/>
          </w:tcPr>
          <w:p w14:paraId="1FD29304" w14:textId="77777777" w:rsidR="00D03F7E" w:rsidRDefault="00D03F7E" w:rsidP="00D03F7E">
            <w:r>
              <w:t>3</w:t>
            </w:r>
          </w:p>
        </w:tc>
      </w:tr>
      <w:tr w:rsidR="00D03F7E" w14:paraId="1EF49E6F" w14:textId="77777777" w:rsidTr="00907BD7">
        <w:trPr>
          <w:cantSplit/>
        </w:trPr>
        <w:tc>
          <w:tcPr>
            <w:tcW w:w="851" w:type="dxa"/>
          </w:tcPr>
          <w:p w14:paraId="0BCCD93C" w14:textId="77777777" w:rsidR="00D03F7E" w:rsidRDefault="00D03F7E" w:rsidP="00D03F7E"/>
        </w:tc>
        <w:tc>
          <w:tcPr>
            <w:tcW w:w="6095" w:type="dxa"/>
          </w:tcPr>
          <w:p w14:paraId="4CB68D77" w14:textId="77777777" w:rsidR="00D03F7E" w:rsidRDefault="00D03F7E" w:rsidP="00D03F7E">
            <w:r w:rsidRPr="00552B7D">
              <w:rPr>
                <w:b/>
                <w:bCs/>
              </w:rPr>
              <w:t>IIIb.I.A.</w:t>
            </w:r>
            <w:r>
              <w:rPr>
                <w:b/>
                <w:bCs/>
              </w:rPr>
              <w:t>9</w:t>
            </w:r>
            <w:r w:rsidRPr="00552B7D">
              <w:rPr>
                <w:b/>
                <w:bCs/>
              </w:rPr>
              <w:t>.</w:t>
            </w:r>
            <w:r>
              <w:rPr>
                <w:b/>
                <w:bCs/>
              </w:rPr>
              <w:t>b Výdaje beneficia a záduší</w:t>
            </w:r>
          </w:p>
        </w:tc>
        <w:tc>
          <w:tcPr>
            <w:tcW w:w="1418" w:type="dxa"/>
          </w:tcPr>
          <w:p w14:paraId="125DF0B0" w14:textId="77777777" w:rsidR="00D03F7E" w:rsidRDefault="00D03F7E" w:rsidP="00D03F7E"/>
        </w:tc>
        <w:tc>
          <w:tcPr>
            <w:tcW w:w="992" w:type="dxa"/>
          </w:tcPr>
          <w:p w14:paraId="38E75D57" w14:textId="77777777" w:rsidR="00D03F7E" w:rsidRDefault="00D03F7E" w:rsidP="00D03F7E"/>
        </w:tc>
      </w:tr>
      <w:tr w:rsidR="00D03F7E" w14:paraId="04E62293" w14:textId="77777777" w:rsidTr="00907BD7">
        <w:trPr>
          <w:cantSplit/>
        </w:trPr>
        <w:tc>
          <w:tcPr>
            <w:tcW w:w="851" w:type="dxa"/>
          </w:tcPr>
          <w:p w14:paraId="296EDB46" w14:textId="77777777" w:rsidR="00D03F7E" w:rsidRDefault="00D03F7E" w:rsidP="00D03F7E">
            <w:r>
              <w:t>166</w:t>
            </w:r>
          </w:p>
        </w:tc>
        <w:tc>
          <w:tcPr>
            <w:tcW w:w="6095" w:type="dxa"/>
          </w:tcPr>
          <w:p w14:paraId="1CDEC2D5" w14:textId="77777777" w:rsidR="00D03F7E" w:rsidRDefault="00D03F7E" w:rsidP="00D03F7E">
            <w:r>
              <w:t xml:space="preserve">Potvrzení o zaplacení církevních daní – papežského desátku, </w:t>
            </w:r>
            <w:proofErr w:type="spellStart"/>
            <w:r>
              <w:t>seminaristica</w:t>
            </w:r>
            <w:proofErr w:type="spellEnd"/>
            <w:r>
              <w:t xml:space="preserve">, </w:t>
            </w:r>
            <w:proofErr w:type="spellStart"/>
            <w:r>
              <w:t>katedratica</w:t>
            </w:r>
            <w:proofErr w:type="spellEnd"/>
            <w:r>
              <w:t>, církevní daně pro opevňovací práce</w:t>
            </w:r>
          </w:p>
          <w:p w14:paraId="28E513E9" w14:textId="77777777" w:rsidR="00D03F7E" w:rsidRPr="00552B7D" w:rsidRDefault="00D03F7E" w:rsidP="00D03F7E">
            <w:pPr>
              <w:rPr>
                <w:b/>
                <w:bCs/>
              </w:rPr>
            </w:pPr>
            <w:r w:rsidRPr="00193A7D">
              <w:t>5 ff</w:t>
            </w:r>
          </w:p>
        </w:tc>
        <w:tc>
          <w:tcPr>
            <w:tcW w:w="1418" w:type="dxa"/>
          </w:tcPr>
          <w:p w14:paraId="7739A3C3" w14:textId="77777777" w:rsidR="00D03F7E" w:rsidRDefault="00D03F7E" w:rsidP="00D03F7E">
            <w:r>
              <w:t>1728–1809</w:t>
            </w:r>
          </w:p>
        </w:tc>
        <w:tc>
          <w:tcPr>
            <w:tcW w:w="992" w:type="dxa"/>
          </w:tcPr>
          <w:p w14:paraId="794C7309" w14:textId="77777777" w:rsidR="00D03F7E" w:rsidRDefault="00D03F7E" w:rsidP="00D03F7E">
            <w:r>
              <w:t>3</w:t>
            </w:r>
          </w:p>
        </w:tc>
      </w:tr>
      <w:tr w:rsidR="00D03F7E" w14:paraId="2A36CB4B" w14:textId="77777777" w:rsidTr="00907BD7">
        <w:trPr>
          <w:cantSplit/>
        </w:trPr>
        <w:tc>
          <w:tcPr>
            <w:tcW w:w="851" w:type="dxa"/>
          </w:tcPr>
          <w:p w14:paraId="0BC91016" w14:textId="77777777" w:rsidR="00D03F7E" w:rsidRDefault="00D03F7E" w:rsidP="00D03F7E">
            <w:r>
              <w:t>167</w:t>
            </w:r>
          </w:p>
        </w:tc>
        <w:tc>
          <w:tcPr>
            <w:tcW w:w="6095" w:type="dxa"/>
          </w:tcPr>
          <w:p w14:paraId="3B7AD5B0" w14:textId="77777777" w:rsidR="00D03F7E" w:rsidRDefault="00D03F7E" w:rsidP="00D03F7E">
            <w:proofErr w:type="spellStart"/>
            <w:r>
              <w:t>Donum</w:t>
            </w:r>
            <w:proofErr w:type="spellEnd"/>
            <w:r>
              <w:t xml:space="preserve"> </w:t>
            </w:r>
            <w:proofErr w:type="spellStart"/>
            <w:r>
              <w:t>gratuitum</w:t>
            </w:r>
            <w:proofErr w:type="spellEnd"/>
            <w:r>
              <w:t xml:space="preserve"> a jeho placení faráři od sv. Vojtěcha – rozpis na jednotlivé duchovní v pražských městech, žádosti o jeho snížení, včetně společného protestu duchovních pražských měst a další korespondence s arcibiskupskou konzistoří a státními úřady</w:t>
            </w:r>
          </w:p>
          <w:p w14:paraId="72649587" w14:textId="77777777" w:rsidR="00D03F7E" w:rsidRDefault="00D03F7E" w:rsidP="00D03F7E">
            <w:r w:rsidRPr="00193A7D">
              <w:t xml:space="preserve">2 ff </w:t>
            </w:r>
          </w:p>
        </w:tc>
        <w:tc>
          <w:tcPr>
            <w:tcW w:w="1418" w:type="dxa"/>
          </w:tcPr>
          <w:p w14:paraId="17C95F05" w14:textId="77777777" w:rsidR="00D03F7E" w:rsidRDefault="00D03F7E" w:rsidP="00D03F7E">
            <w:r>
              <w:t>1759</w:t>
            </w:r>
          </w:p>
        </w:tc>
        <w:tc>
          <w:tcPr>
            <w:tcW w:w="992" w:type="dxa"/>
          </w:tcPr>
          <w:p w14:paraId="234F09C7" w14:textId="77777777" w:rsidR="00D03F7E" w:rsidRDefault="00D03F7E" w:rsidP="00D03F7E">
            <w:r>
              <w:t>3</w:t>
            </w:r>
          </w:p>
        </w:tc>
      </w:tr>
      <w:tr w:rsidR="00D03F7E" w14:paraId="01DCE64F" w14:textId="77777777" w:rsidTr="00907BD7">
        <w:trPr>
          <w:cantSplit/>
        </w:trPr>
        <w:tc>
          <w:tcPr>
            <w:tcW w:w="851" w:type="dxa"/>
          </w:tcPr>
          <w:p w14:paraId="1321D856" w14:textId="77777777" w:rsidR="00D03F7E" w:rsidRDefault="00D03F7E" w:rsidP="00D03F7E">
            <w:r>
              <w:t>168</w:t>
            </w:r>
          </w:p>
        </w:tc>
        <w:tc>
          <w:tcPr>
            <w:tcW w:w="6095" w:type="dxa"/>
          </w:tcPr>
          <w:p w14:paraId="147517CA" w14:textId="5456AE70" w:rsidR="00D03F7E" w:rsidRDefault="00D03F7E" w:rsidP="00D03F7E">
            <w:r>
              <w:t xml:space="preserve">Výkaz odsloužených mší v kostelích sv. Michaela a </w:t>
            </w:r>
            <w:proofErr w:type="spellStart"/>
            <w:r w:rsidR="004F66CA">
              <w:t>Nejsv</w:t>
            </w:r>
            <w:proofErr w:type="spellEnd"/>
            <w:r w:rsidR="004F66CA">
              <w:t>.</w:t>
            </w:r>
            <w:r>
              <w:t xml:space="preserve"> Trojice, včetně peněz, které za to obdrželi světští kněží Václav </w:t>
            </w:r>
            <w:proofErr w:type="spellStart"/>
            <w:r>
              <w:t>Brandt</w:t>
            </w:r>
            <w:proofErr w:type="spellEnd"/>
            <w:r>
              <w:t xml:space="preserve">, Kryštof Haas, Antonína Horníka, Karel </w:t>
            </w:r>
            <w:proofErr w:type="spellStart"/>
            <w:r>
              <w:t>Kruschetský</w:t>
            </w:r>
            <w:proofErr w:type="spellEnd"/>
            <w:r>
              <w:t xml:space="preserve">, Josef </w:t>
            </w:r>
            <w:proofErr w:type="spellStart"/>
            <w:r>
              <w:t>Pingas</w:t>
            </w:r>
            <w:proofErr w:type="spellEnd"/>
            <w:r>
              <w:t>, Josef Sadil, Jan Suchomel a Františka Vyskočila</w:t>
            </w:r>
            <w:r>
              <w:rPr>
                <w:rStyle w:val="Znakapoznpodarou"/>
              </w:rPr>
              <w:footnoteReference w:id="176"/>
            </w:r>
          </w:p>
          <w:p w14:paraId="6B1E4ADD" w14:textId="77777777" w:rsidR="00D03F7E" w:rsidRDefault="00D03F7E" w:rsidP="00D03F7E">
            <w:r w:rsidRPr="00193A7D">
              <w:t>2 ff</w:t>
            </w:r>
          </w:p>
        </w:tc>
        <w:tc>
          <w:tcPr>
            <w:tcW w:w="1418" w:type="dxa"/>
          </w:tcPr>
          <w:p w14:paraId="042B001E" w14:textId="77777777" w:rsidR="00D03F7E" w:rsidRDefault="00D03F7E" w:rsidP="00D03F7E">
            <w:r>
              <w:t>1767–69</w:t>
            </w:r>
          </w:p>
        </w:tc>
        <w:tc>
          <w:tcPr>
            <w:tcW w:w="992" w:type="dxa"/>
          </w:tcPr>
          <w:p w14:paraId="00B02DE2" w14:textId="77777777" w:rsidR="00D03F7E" w:rsidRDefault="00D03F7E" w:rsidP="00D03F7E">
            <w:r>
              <w:t>3</w:t>
            </w:r>
          </w:p>
        </w:tc>
      </w:tr>
      <w:tr w:rsidR="00D03F7E" w14:paraId="0E0D27D8" w14:textId="77777777" w:rsidTr="00907BD7">
        <w:trPr>
          <w:cantSplit/>
        </w:trPr>
        <w:tc>
          <w:tcPr>
            <w:tcW w:w="851" w:type="dxa"/>
          </w:tcPr>
          <w:p w14:paraId="127C28D0" w14:textId="77777777" w:rsidR="00D03F7E" w:rsidRDefault="00D03F7E" w:rsidP="00D03F7E">
            <w:r>
              <w:lastRenderedPageBreak/>
              <w:t>169</w:t>
            </w:r>
          </w:p>
        </w:tc>
        <w:tc>
          <w:tcPr>
            <w:tcW w:w="6095" w:type="dxa"/>
          </w:tcPr>
          <w:p w14:paraId="403676CF" w14:textId="77777777" w:rsidR="00D03F7E" w:rsidRDefault="00D03F7E" w:rsidP="00D03F7E">
            <w:r>
              <w:t xml:space="preserve">Kvitance na 400 zlatých vypůjčených z kapitálů sv. Vojtěcha Štěpánem </w:t>
            </w:r>
            <w:proofErr w:type="spellStart"/>
            <w:r>
              <w:t>Klekovským</w:t>
            </w:r>
            <w:proofErr w:type="spellEnd"/>
          </w:p>
          <w:p w14:paraId="0478BA15" w14:textId="77777777" w:rsidR="00D03F7E" w:rsidRDefault="00D03F7E" w:rsidP="00D03F7E">
            <w:r w:rsidRPr="00193A7D">
              <w:t>2 ff</w:t>
            </w:r>
          </w:p>
        </w:tc>
        <w:tc>
          <w:tcPr>
            <w:tcW w:w="1418" w:type="dxa"/>
          </w:tcPr>
          <w:p w14:paraId="26876F61" w14:textId="77777777" w:rsidR="00D03F7E" w:rsidRDefault="00D03F7E" w:rsidP="00D03F7E">
            <w:r>
              <w:t>1780</w:t>
            </w:r>
          </w:p>
        </w:tc>
        <w:tc>
          <w:tcPr>
            <w:tcW w:w="992" w:type="dxa"/>
          </w:tcPr>
          <w:p w14:paraId="34C8951C" w14:textId="77777777" w:rsidR="00D03F7E" w:rsidRDefault="00D03F7E" w:rsidP="00D03F7E">
            <w:r>
              <w:t>3</w:t>
            </w:r>
          </w:p>
        </w:tc>
      </w:tr>
      <w:tr w:rsidR="00D03F7E" w14:paraId="6416CC3C" w14:textId="77777777" w:rsidTr="00907BD7">
        <w:trPr>
          <w:cantSplit/>
        </w:trPr>
        <w:tc>
          <w:tcPr>
            <w:tcW w:w="851" w:type="dxa"/>
          </w:tcPr>
          <w:p w14:paraId="29BE46B0" w14:textId="77777777" w:rsidR="00D03F7E" w:rsidRDefault="00D03F7E" w:rsidP="00D03F7E"/>
        </w:tc>
        <w:tc>
          <w:tcPr>
            <w:tcW w:w="6095" w:type="dxa"/>
          </w:tcPr>
          <w:p w14:paraId="03AA90C7" w14:textId="77777777" w:rsidR="00D03F7E" w:rsidRDefault="00D03F7E" w:rsidP="00D03F7E">
            <w:r w:rsidRPr="00CE4378">
              <w:rPr>
                <w:b/>
                <w:bCs/>
              </w:rPr>
              <w:t>IIIb.I.A.</w:t>
            </w:r>
            <w:r>
              <w:rPr>
                <w:b/>
                <w:bCs/>
              </w:rPr>
              <w:t>9</w:t>
            </w:r>
            <w:r w:rsidRPr="00CE4378">
              <w:rPr>
                <w:b/>
                <w:bCs/>
              </w:rPr>
              <w:t>.c Fasse</w:t>
            </w:r>
            <w:r>
              <w:rPr>
                <w:b/>
                <w:bCs/>
              </w:rPr>
              <w:t xml:space="preserve"> jednotlivých kostelů</w:t>
            </w:r>
          </w:p>
        </w:tc>
        <w:tc>
          <w:tcPr>
            <w:tcW w:w="1418" w:type="dxa"/>
          </w:tcPr>
          <w:p w14:paraId="4180D6AB" w14:textId="77777777" w:rsidR="00D03F7E" w:rsidRDefault="00D03F7E" w:rsidP="00D03F7E"/>
        </w:tc>
        <w:tc>
          <w:tcPr>
            <w:tcW w:w="992" w:type="dxa"/>
          </w:tcPr>
          <w:p w14:paraId="06B836B1" w14:textId="77777777" w:rsidR="00D03F7E" w:rsidRDefault="00D03F7E" w:rsidP="00D03F7E"/>
        </w:tc>
      </w:tr>
      <w:tr w:rsidR="00D03F7E" w14:paraId="254732E5" w14:textId="77777777" w:rsidTr="00907BD7">
        <w:trPr>
          <w:cantSplit/>
        </w:trPr>
        <w:tc>
          <w:tcPr>
            <w:tcW w:w="851" w:type="dxa"/>
          </w:tcPr>
          <w:p w14:paraId="59A612E1" w14:textId="77777777" w:rsidR="00D03F7E" w:rsidRDefault="00D03F7E" w:rsidP="00D03F7E">
            <w:r>
              <w:t>170</w:t>
            </w:r>
          </w:p>
        </w:tc>
        <w:tc>
          <w:tcPr>
            <w:tcW w:w="6095" w:type="dxa"/>
          </w:tcPr>
          <w:p w14:paraId="532F2FF5" w14:textId="77777777" w:rsidR="00D03F7E" w:rsidRDefault="00D03F7E" w:rsidP="00D03F7E">
            <w:r>
              <w:t>Fasse kostelů farnosti sv. Vojtěcha – sv. František Xaverský, Božího těla, sv. Ignáce</w:t>
            </w:r>
          </w:p>
          <w:p w14:paraId="544FAB43" w14:textId="77777777" w:rsidR="00D03F7E" w:rsidRPr="00CE4378" w:rsidRDefault="00D03F7E" w:rsidP="00D03F7E">
            <w:pPr>
              <w:rPr>
                <w:b/>
                <w:bCs/>
              </w:rPr>
            </w:pPr>
            <w:r w:rsidRPr="00193A7D">
              <w:t xml:space="preserve">6 ff </w:t>
            </w:r>
          </w:p>
        </w:tc>
        <w:tc>
          <w:tcPr>
            <w:tcW w:w="1418" w:type="dxa"/>
          </w:tcPr>
          <w:p w14:paraId="0F69FA57" w14:textId="77777777" w:rsidR="00D03F7E" w:rsidRDefault="00D03F7E" w:rsidP="00D03F7E">
            <w:r>
              <w:t>1781</w:t>
            </w:r>
          </w:p>
        </w:tc>
        <w:tc>
          <w:tcPr>
            <w:tcW w:w="992" w:type="dxa"/>
          </w:tcPr>
          <w:p w14:paraId="6FB59CA4" w14:textId="77777777" w:rsidR="00D03F7E" w:rsidRDefault="00D03F7E" w:rsidP="00D03F7E">
            <w:r>
              <w:t>3</w:t>
            </w:r>
          </w:p>
        </w:tc>
      </w:tr>
      <w:tr w:rsidR="00D03F7E" w14:paraId="4CF7EB1E" w14:textId="77777777" w:rsidTr="00907BD7">
        <w:trPr>
          <w:cantSplit/>
        </w:trPr>
        <w:tc>
          <w:tcPr>
            <w:tcW w:w="851" w:type="dxa"/>
          </w:tcPr>
          <w:p w14:paraId="377843A6" w14:textId="77777777" w:rsidR="00D03F7E" w:rsidRDefault="00D03F7E" w:rsidP="00D03F7E">
            <w:r>
              <w:t>171</w:t>
            </w:r>
          </w:p>
        </w:tc>
        <w:tc>
          <w:tcPr>
            <w:tcW w:w="6095" w:type="dxa"/>
          </w:tcPr>
          <w:p w14:paraId="1BC80396" w14:textId="6694A0C3" w:rsidR="00D03F7E" w:rsidRDefault="00D03F7E" w:rsidP="00D03F7E">
            <w:r>
              <w:t xml:space="preserve">Výkaz majetků příjmů a vydání farního kostela sv. Vojtěcha většího, filiálních kostelů sv. Vojtěcha menšího, sv. Michaela, </w:t>
            </w:r>
            <w:proofErr w:type="spellStart"/>
            <w:r w:rsidR="004F66CA">
              <w:t>Nejsv</w:t>
            </w:r>
            <w:proofErr w:type="spellEnd"/>
            <w:r w:rsidR="004F66CA">
              <w:t>.</w:t>
            </w:r>
            <w:r>
              <w:t xml:space="preserve"> Trojice, kaple sv. Bartoloměje a sv. Mikuláše</w:t>
            </w:r>
          </w:p>
          <w:p w14:paraId="633E4185" w14:textId="77777777" w:rsidR="00D03F7E" w:rsidRDefault="00D03F7E" w:rsidP="00D03F7E">
            <w:r w:rsidRPr="00193A7D">
              <w:t>10 ff</w:t>
            </w:r>
          </w:p>
        </w:tc>
        <w:tc>
          <w:tcPr>
            <w:tcW w:w="1418" w:type="dxa"/>
          </w:tcPr>
          <w:p w14:paraId="666475B6" w14:textId="77777777" w:rsidR="00D03F7E" w:rsidRDefault="00D03F7E" w:rsidP="00D03F7E">
            <w:r>
              <w:t>1782</w:t>
            </w:r>
          </w:p>
        </w:tc>
        <w:tc>
          <w:tcPr>
            <w:tcW w:w="992" w:type="dxa"/>
          </w:tcPr>
          <w:p w14:paraId="3704C49F" w14:textId="77777777" w:rsidR="00D03F7E" w:rsidRDefault="00D03F7E" w:rsidP="00D03F7E">
            <w:r>
              <w:t>3</w:t>
            </w:r>
          </w:p>
        </w:tc>
      </w:tr>
      <w:tr w:rsidR="00D03F7E" w14:paraId="13A283FB" w14:textId="77777777" w:rsidTr="00907BD7">
        <w:trPr>
          <w:cantSplit/>
        </w:trPr>
        <w:tc>
          <w:tcPr>
            <w:tcW w:w="851" w:type="dxa"/>
          </w:tcPr>
          <w:p w14:paraId="5E03B231" w14:textId="77777777" w:rsidR="00D03F7E" w:rsidRDefault="00D03F7E" w:rsidP="00D03F7E">
            <w:r>
              <w:t>172</w:t>
            </w:r>
          </w:p>
        </w:tc>
        <w:tc>
          <w:tcPr>
            <w:tcW w:w="6095" w:type="dxa"/>
          </w:tcPr>
          <w:p w14:paraId="4ED7E8E7" w14:textId="77777777" w:rsidR="00D03F7E" w:rsidRDefault="00D03F7E" w:rsidP="00D03F7E">
            <w:r>
              <w:t xml:space="preserve">Výkazy nemovitého majetku, kapitálu a dluhů kostelů sv. Ignáce, sv. Františka Xaverského a sv. Božího těla, včetně výkazů přijatých úroků z kapitálu hrabat </w:t>
            </w:r>
            <w:proofErr w:type="spellStart"/>
            <w:r>
              <w:t>Walderode</w:t>
            </w:r>
            <w:proofErr w:type="spellEnd"/>
            <w:r>
              <w:t xml:space="preserve">, v majetku kostela sv. Ignáce za léta 1768–1773 </w:t>
            </w:r>
          </w:p>
          <w:p w14:paraId="4C0EBD5C" w14:textId="77777777" w:rsidR="00D03F7E" w:rsidRDefault="00D03F7E" w:rsidP="00D03F7E">
            <w:r w:rsidRPr="00193A7D">
              <w:t>8 ff</w:t>
            </w:r>
          </w:p>
        </w:tc>
        <w:tc>
          <w:tcPr>
            <w:tcW w:w="1418" w:type="dxa"/>
          </w:tcPr>
          <w:p w14:paraId="6C834B49" w14:textId="77777777" w:rsidR="00D03F7E" w:rsidRDefault="00D03F7E" w:rsidP="00D03F7E">
            <w:r>
              <w:t>1782</w:t>
            </w:r>
          </w:p>
        </w:tc>
        <w:tc>
          <w:tcPr>
            <w:tcW w:w="992" w:type="dxa"/>
          </w:tcPr>
          <w:p w14:paraId="03EC19B2" w14:textId="77777777" w:rsidR="00D03F7E" w:rsidRDefault="00D03F7E" w:rsidP="00D03F7E">
            <w:r>
              <w:t>3</w:t>
            </w:r>
          </w:p>
        </w:tc>
      </w:tr>
      <w:tr w:rsidR="00D03F7E" w14:paraId="1A5896E3" w14:textId="77777777" w:rsidTr="00907BD7">
        <w:trPr>
          <w:cantSplit/>
        </w:trPr>
        <w:tc>
          <w:tcPr>
            <w:tcW w:w="851" w:type="dxa"/>
          </w:tcPr>
          <w:p w14:paraId="5CADDE24" w14:textId="77777777" w:rsidR="00D03F7E" w:rsidRDefault="00D03F7E" w:rsidP="00D03F7E"/>
        </w:tc>
        <w:tc>
          <w:tcPr>
            <w:tcW w:w="6095" w:type="dxa"/>
          </w:tcPr>
          <w:p w14:paraId="1530007E" w14:textId="77777777" w:rsidR="00D03F7E" w:rsidRDefault="00D03F7E" w:rsidP="00D03F7E">
            <w:r w:rsidRPr="00CE4378">
              <w:rPr>
                <w:b/>
                <w:bCs/>
              </w:rPr>
              <w:t>IIIb.I.A.</w:t>
            </w:r>
            <w:r>
              <w:rPr>
                <w:b/>
                <w:bCs/>
              </w:rPr>
              <w:t>9</w:t>
            </w:r>
            <w:r w:rsidRPr="00CE4378">
              <w:rPr>
                <w:b/>
                <w:bCs/>
              </w:rPr>
              <w:t>.</w:t>
            </w:r>
            <w:r>
              <w:rPr>
                <w:b/>
                <w:bCs/>
              </w:rPr>
              <w:t>d Mešní a modlitební nadace</w:t>
            </w:r>
          </w:p>
        </w:tc>
        <w:tc>
          <w:tcPr>
            <w:tcW w:w="1418" w:type="dxa"/>
          </w:tcPr>
          <w:p w14:paraId="6D8FAD73" w14:textId="77777777" w:rsidR="00D03F7E" w:rsidRDefault="00D03F7E" w:rsidP="00D03F7E"/>
        </w:tc>
        <w:tc>
          <w:tcPr>
            <w:tcW w:w="992" w:type="dxa"/>
          </w:tcPr>
          <w:p w14:paraId="3BFE0026" w14:textId="77777777" w:rsidR="00D03F7E" w:rsidRDefault="00D03F7E" w:rsidP="00D03F7E"/>
        </w:tc>
      </w:tr>
      <w:tr w:rsidR="00D03F7E" w14:paraId="335D264F" w14:textId="77777777" w:rsidTr="00907BD7">
        <w:trPr>
          <w:cantSplit/>
        </w:trPr>
        <w:tc>
          <w:tcPr>
            <w:tcW w:w="851" w:type="dxa"/>
          </w:tcPr>
          <w:p w14:paraId="53A13737" w14:textId="77777777" w:rsidR="00D03F7E" w:rsidRDefault="00D03F7E" w:rsidP="00D03F7E">
            <w:r>
              <w:t>173</w:t>
            </w:r>
          </w:p>
        </w:tc>
        <w:tc>
          <w:tcPr>
            <w:tcW w:w="6095" w:type="dxa"/>
          </w:tcPr>
          <w:p w14:paraId="6AD00E06" w14:textId="77777777" w:rsidR="00D03F7E" w:rsidRDefault="00D03F7E" w:rsidP="00D03F7E">
            <w:r>
              <w:t xml:space="preserve">Mešní nadace Anny Čírtkové rozené Kratochvílové – korespondence s radou města Sadská </w:t>
            </w:r>
          </w:p>
          <w:p w14:paraId="4AB6DC3D" w14:textId="77777777" w:rsidR="00D03F7E" w:rsidRPr="00CE4378" w:rsidRDefault="00D03F7E" w:rsidP="00D03F7E">
            <w:pPr>
              <w:rPr>
                <w:b/>
                <w:bCs/>
              </w:rPr>
            </w:pPr>
            <w:r w:rsidRPr="00193A7D">
              <w:t>2 ff</w:t>
            </w:r>
          </w:p>
        </w:tc>
        <w:tc>
          <w:tcPr>
            <w:tcW w:w="1418" w:type="dxa"/>
          </w:tcPr>
          <w:p w14:paraId="642BE4E7" w14:textId="77777777" w:rsidR="00D03F7E" w:rsidRDefault="00D03F7E" w:rsidP="00D03F7E">
            <w:r>
              <w:t>1718</w:t>
            </w:r>
          </w:p>
        </w:tc>
        <w:tc>
          <w:tcPr>
            <w:tcW w:w="992" w:type="dxa"/>
          </w:tcPr>
          <w:p w14:paraId="02F95C78" w14:textId="77777777" w:rsidR="00D03F7E" w:rsidRDefault="00D03F7E" w:rsidP="00D03F7E">
            <w:r>
              <w:t>4</w:t>
            </w:r>
          </w:p>
        </w:tc>
      </w:tr>
      <w:tr w:rsidR="00D03F7E" w14:paraId="4F4E2A74" w14:textId="77777777" w:rsidTr="00907BD7">
        <w:trPr>
          <w:cantSplit/>
        </w:trPr>
        <w:tc>
          <w:tcPr>
            <w:tcW w:w="851" w:type="dxa"/>
          </w:tcPr>
          <w:p w14:paraId="17937FD1" w14:textId="77777777" w:rsidR="00D03F7E" w:rsidRDefault="00D03F7E" w:rsidP="00D03F7E">
            <w:r>
              <w:t>174</w:t>
            </w:r>
          </w:p>
        </w:tc>
        <w:tc>
          <w:tcPr>
            <w:tcW w:w="6095" w:type="dxa"/>
          </w:tcPr>
          <w:p w14:paraId="109B3A9D" w14:textId="77777777" w:rsidR="00D03F7E" w:rsidRDefault="00D03F7E" w:rsidP="00D03F7E">
            <w:r>
              <w:t xml:space="preserve">Mešní nadace Marie Viktorie </w:t>
            </w:r>
            <w:proofErr w:type="spellStart"/>
            <w:r>
              <w:t>Mainkin</w:t>
            </w:r>
            <w:proofErr w:type="spellEnd"/>
            <w:r>
              <w:t xml:space="preserve"> pro farní kostel sv. Vojtěcha</w:t>
            </w:r>
          </w:p>
          <w:p w14:paraId="2E2449AA" w14:textId="77777777" w:rsidR="00D03F7E" w:rsidRDefault="00D03F7E" w:rsidP="00D03F7E">
            <w:r w:rsidRPr="00193A7D">
              <w:t>2 ff</w:t>
            </w:r>
          </w:p>
        </w:tc>
        <w:tc>
          <w:tcPr>
            <w:tcW w:w="1418" w:type="dxa"/>
          </w:tcPr>
          <w:p w14:paraId="412AD42D" w14:textId="77777777" w:rsidR="00D03F7E" w:rsidRDefault="00D03F7E" w:rsidP="00D03F7E">
            <w:r>
              <w:t>1781</w:t>
            </w:r>
          </w:p>
        </w:tc>
        <w:tc>
          <w:tcPr>
            <w:tcW w:w="992" w:type="dxa"/>
          </w:tcPr>
          <w:p w14:paraId="231A9EE3" w14:textId="77777777" w:rsidR="00D03F7E" w:rsidRDefault="00D03F7E" w:rsidP="00D03F7E">
            <w:r>
              <w:t>4</w:t>
            </w:r>
          </w:p>
        </w:tc>
      </w:tr>
      <w:tr w:rsidR="00D03F7E" w14:paraId="47861EA6" w14:textId="77777777" w:rsidTr="00907BD7">
        <w:trPr>
          <w:cantSplit/>
        </w:trPr>
        <w:tc>
          <w:tcPr>
            <w:tcW w:w="851" w:type="dxa"/>
          </w:tcPr>
          <w:p w14:paraId="04BF82A1" w14:textId="77777777" w:rsidR="00D03F7E" w:rsidRDefault="00D03F7E" w:rsidP="00D03F7E">
            <w:r>
              <w:t>175</w:t>
            </w:r>
          </w:p>
        </w:tc>
        <w:tc>
          <w:tcPr>
            <w:tcW w:w="6095" w:type="dxa"/>
          </w:tcPr>
          <w:p w14:paraId="42030FD6" w14:textId="77777777" w:rsidR="00D03F7E" w:rsidRDefault="00D03F7E" w:rsidP="00D03F7E">
            <w:r>
              <w:t xml:space="preserve">Nadace Kralická určená pro kostel sv. Františka Xaverského – potvrzení o přijetí úroků z kapitálu nadací </w:t>
            </w:r>
          </w:p>
          <w:p w14:paraId="0A836B2C" w14:textId="77777777" w:rsidR="00D03F7E" w:rsidRDefault="00D03F7E" w:rsidP="00D03F7E">
            <w:r w:rsidRPr="00193A7D">
              <w:t>1 f</w:t>
            </w:r>
          </w:p>
        </w:tc>
        <w:tc>
          <w:tcPr>
            <w:tcW w:w="1418" w:type="dxa"/>
          </w:tcPr>
          <w:p w14:paraId="6EB33612" w14:textId="77777777" w:rsidR="00D03F7E" w:rsidRDefault="00D03F7E" w:rsidP="00D03F7E">
            <w:r>
              <w:t>1785</w:t>
            </w:r>
          </w:p>
        </w:tc>
        <w:tc>
          <w:tcPr>
            <w:tcW w:w="992" w:type="dxa"/>
          </w:tcPr>
          <w:p w14:paraId="6C2E4E7E" w14:textId="77777777" w:rsidR="00D03F7E" w:rsidRDefault="00D03F7E" w:rsidP="00D03F7E">
            <w:r>
              <w:t>4</w:t>
            </w:r>
          </w:p>
        </w:tc>
      </w:tr>
      <w:tr w:rsidR="00D03F7E" w14:paraId="494C2E5C" w14:textId="77777777" w:rsidTr="00907BD7">
        <w:trPr>
          <w:cantSplit/>
        </w:trPr>
        <w:tc>
          <w:tcPr>
            <w:tcW w:w="851" w:type="dxa"/>
          </w:tcPr>
          <w:p w14:paraId="7F52AF47" w14:textId="77777777" w:rsidR="00D03F7E" w:rsidRDefault="00D03F7E" w:rsidP="00D03F7E">
            <w:r>
              <w:t>176</w:t>
            </w:r>
          </w:p>
        </w:tc>
        <w:tc>
          <w:tcPr>
            <w:tcW w:w="6095" w:type="dxa"/>
          </w:tcPr>
          <w:p w14:paraId="221B22FE" w14:textId="77777777" w:rsidR="00D03F7E" w:rsidRDefault="00D03F7E" w:rsidP="00D03F7E">
            <w:r>
              <w:t>Nadace Vojtěcha Ctibora pro kostel sv. Trojice v Podskalí – korespondence s arcibiskupskou konzistoří</w:t>
            </w:r>
          </w:p>
          <w:p w14:paraId="061A28D8" w14:textId="77777777" w:rsidR="00D03F7E" w:rsidRDefault="00D03F7E" w:rsidP="00D03F7E">
            <w:r w:rsidRPr="00193A7D">
              <w:t>1 f</w:t>
            </w:r>
          </w:p>
        </w:tc>
        <w:tc>
          <w:tcPr>
            <w:tcW w:w="1418" w:type="dxa"/>
          </w:tcPr>
          <w:p w14:paraId="349D8D48" w14:textId="77777777" w:rsidR="00D03F7E" w:rsidRDefault="00D03F7E" w:rsidP="00D03F7E">
            <w:r>
              <w:t>1808</w:t>
            </w:r>
          </w:p>
        </w:tc>
        <w:tc>
          <w:tcPr>
            <w:tcW w:w="992" w:type="dxa"/>
          </w:tcPr>
          <w:p w14:paraId="1B41E072" w14:textId="77777777" w:rsidR="00D03F7E" w:rsidRDefault="00D03F7E" w:rsidP="00D03F7E">
            <w:r>
              <w:t>4</w:t>
            </w:r>
          </w:p>
        </w:tc>
      </w:tr>
      <w:tr w:rsidR="00D03F7E" w14:paraId="3CDB11DD" w14:textId="77777777" w:rsidTr="00907BD7">
        <w:trPr>
          <w:cantSplit/>
        </w:trPr>
        <w:tc>
          <w:tcPr>
            <w:tcW w:w="851" w:type="dxa"/>
          </w:tcPr>
          <w:p w14:paraId="0A9B5B10" w14:textId="77777777" w:rsidR="00D03F7E" w:rsidRDefault="00D03F7E" w:rsidP="00D03F7E">
            <w:r>
              <w:t>177</w:t>
            </w:r>
          </w:p>
        </w:tc>
        <w:tc>
          <w:tcPr>
            <w:tcW w:w="6095" w:type="dxa"/>
          </w:tcPr>
          <w:p w14:paraId="05012DE9" w14:textId="77777777" w:rsidR="00D03F7E" w:rsidRDefault="00D03F7E" w:rsidP="00D03F7E">
            <w:r>
              <w:t xml:space="preserve">Nadace Jana </w:t>
            </w:r>
            <w:proofErr w:type="spellStart"/>
            <w:r>
              <w:t>Hutschenreitera</w:t>
            </w:r>
            <w:proofErr w:type="spellEnd"/>
            <w:r>
              <w:t xml:space="preserve"> pro kostel sv. Vojtěcha –korespondence s vrchnostenským úřadem v Průhonicích</w:t>
            </w:r>
          </w:p>
          <w:p w14:paraId="194B06DC" w14:textId="77777777" w:rsidR="00D03F7E" w:rsidRDefault="00D03F7E" w:rsidP="00D03F7E">
            <w:r w:rsidRPr="003F04F4">
              <w:t>2 ff</w:t>
            </w:r>
          </w:p>
        </w:tc>
        <w:tc>
          <w:tcPr>
            <w:tcW w:w="1418" w:type="dxa"/>
          </w:tcPr>
          <w:p w14:paraId="6E52D6C6" w14:textId="77777777" w:rsidR="00D03F7E" w:rsidRDefault="00D03F7E" w:rsidP="00D03F7E">
            <w:r>
              <w:t>1811</w:t>
            </w:r>
          </w:p>
        </w:tc>
        <w:tc>
          <w:tcPr>
            <w:tcW w:w="992" w:type="dxa"/>
          </w:tcPr>
          <w:p w14:paraId="7B065440" w14:textId="77777777" w:rsidR="00D03F7E" w:rsidRDefault="00D03F7E" w:rsidP="00D03F7E">
            <w:r>
              <w:t>4</w:t>
            </w:r>
          </w:p>
        </w:tc>
      </w:tr>
      <w:tr w:rsidR="00D03F7E" w14:paraId="03178F9B" w14:textId="77777777" w:rsidTr="00907BD7">
        <w:trPr>
          <w:cantSplit/>
        </w:trPr>
        <w:tc>
          <w:tcPr>
            <w:tcW w:w="851" w:type="dxa"/>
          </w:tcPr>
          <w:p w14:paraId="3B491371" w14:textId="77777777" w:rsidR="00D03F7E" w:rsidRDefault="00D03F7E" w:rsidP="00D03F7E">
            <w:r>
              <w:t>178</w:t>
            </w:r>
          </w:p>
        </w:tc>
        <w:tc>
          <w:tcPr>
            <w:tcW w:w="6095" w:type="dxa"/>
          </w:tcPr>
          <w:p w14:paraId="7D7BACD0" w14:textId="77777777" w:rsidR="00D03F7E" w:rsidRDefault="00D03F7E" w:rsidP="00D03F7E">
            <w:r>
              <w:t xml:space="preserve">Nadace Josefa </w:t>
            </w:r>
            <w:proofErr w:type="spellStart"/>
            <w:r>
              <w:t>Schepke</w:t>
            </w:r>
            <w:proofErr w:type="spellEnd"/>
            <w:r>
              <w:t xml:space="preserve"> určená pro farní školu u sv. Vojtěcha – nadační listina, rozhodnutí magistrátu</w:t>
            </w:r>
          </w:p>
          <w:p w14:paraId="0CA1B4CE" w14:textId="77777777" w:rsidR="00D03F7E" w:rsidRDefault="00D03F7E" w:rsidP="00D03F7E">
            <w:r w:rsidRPr="003F04F4">
              <w:t>3 ff</w:t>
            </w:r>
          </w:p>
        </w:tc>
        <w:tc>
          <w:tcPr>
            <w:tcW w:w="1418" w:type="dxa"/>
          </w:tcPr>
          <w:p w14:paraId="32A20573" w14:textId="77777777" w:rsidR="00D03F7E" w:rsidRDefault="00D03F7E" w:rsidP="00D03F7E">
            <w:r>
              <w:t>1825–1826</w:t>
            </w:r>
          </w:p>
        </w:tc>
        <w:tc>
          <w:tcPr>
            <w:tcW w:w="992" w:type="dxa"/>
          </w:tcPr>
          <w:p w14:paraId="0CB7D29D" w14:textId="77777777" w:rsidR="00D03F7E" w:rsidRDefault="00D03F7E" w:rsidP="00D03F7E">
            <w:r>
              <w:t>4</w:t>
            </w:r>
          </w:p>
        </w:tc>
      </w:tr>
      <w:tr w:rsidR="00D03F7E" w14:paraId="7134B80D" w14:textId="77777777" w:rsidTr="00907BD7">
        <w:trPr>
          <w:cantSplit/>
        </w:trPr>
        <w:tc>
          <w:tcPr>
            <w:tcW w:w="851" w:type="dxa"/>
          </w:tcPr>
          <w:p w14:paraId="39ECD41F" w14:textId="77777777" w:rsidR="00D03F7E" w:rsidRDefault="00D03F7E" w:rsidP="00D03F7E">
            <w:r>
              <w:t>179</w:t>
            </w:r>
          </w:p>
        </w:tc>
        <w:tc>
          <w:tcPr>
            <w:tcW w:w="6095" w:type="dxa"/>
          </w:tcPr>
          <w:p w14:paraId="4D92868D" w14:textId="77777777" w:rsidR="00D03F7E" w:rsidRDefault="00D03F7E" w:rsidP="00D03F7E">
            <w:r>
              <w:t>Nadace Kateřiny Turské pro chudé školní děti – zakoupení obligací a jména dětí, které byly z úroků nadace poděleny</w:t>
            </w:r>
          </w:p>
          <w:p w14:paraId="09409F2D" w14:textId="77777777" w:rsidR="00D03F7E" w:rsidRDefault="00D03F7E" w:rsidP="00D03F7E">
            <w:r w:rsidRPr="00F0028D">
              <w:t xml:space="preserve">15 ff (9 ff + 6 ff </w:t>
            </w:r>
            <w:r>
              <w:t xml:space="preserve">poškozeno </w:t>
            </w:r>
            <w:proofErr w:type="gramStart"/>
            <w:r>
              <w:t>plísní</w:t>
            </w:r>
            <w:r w:rsidRPr="00F0028D">
              <w:t xml:space="preserve"> )</w:t>
            </w:r>
            <w:proofErr w:type="gramEnd"/>
          </w:p>
        </w:tc>
        <w:tc>
          <w:tcPr>
            <w:tcW w:w="1418" w:type="dxa"/>
          </w:tcPr>
          <w:p w14:paraId="0F272D8F" w14:textId="77777777" w:rsidR="00D03F7E" w:rsidRPr="00B00D1A" w:rsidRDefault="00D03F7E" w:rsidP="00D03F7E">
            <w:r>
              <w:t xml:space="preserve">1827–1848 </w:t>
            </w:r>
          </w:p>
          <w:p w14:paraId="6D0B80DE" w14:textId="77777777" w:rsidR="00D03F7E" w:rsidRDefault="00D03F7E" w:rsidP="00D03F7E"/>
        </w:tc>
        <w:tc>
          <w:tcPr>
            <w:tcW w:w="992" w:type="dxa"/>
          </w:tcPr>
          <w:p w14:paraId="6D5BAE25" w14:textId="77777777" w:rsidR="00D03F7E" w:rsidRDefault="00D03F7E" w:rsidP="00D03F7E">
            <w:r>
              <w:t>4 a 33</w:t>
            </w:r>
          </w:p>
        </w:tc>
      </w:tr>
      <w:tr w:rsidR="00D03F7E" w14:paraId="72B007DC" w14:textId="77777777" w:rsidTr="00907BD7">
        <w:trPr>
          <w:cantSplit/>
        </w:trPr>
        <w:tc>
          <w:tcPr>
            <w:tcW w:w="851" w:type="dxa"/>
          </w:tcPr>
          <w:p w14:paraId="0E85B93F" w14:textId="77777777" w:rsidR="00D03F7E" w:rsidRDefault="00D03F7E" w:rsidP="00D03F7E">
            <w:r>
              <w:t>180</w:t>
            </w:r>
          </w:p>
        </w:tc>
        <w:tc>
          <w:tcPr>
            <w:tcW w:w="6095" w:type="dxa"/>
          </w:tcPr>
          <w:p w14:paraId="3B20565E" w14:textId="77777777" w:rsidR="00D03F7E" w:rsidRDefault="00D03F7E" w:rsidP="00D03F7E">
            <w:r>
              <w:t>Mešní nadace Barbary Hofmanové – korespondence s konzistoří</w:t>
            </w:r>
          </w:p>
          <w:p w14:paraId="629E1BA1" w14:textId="77777777" w:rsidR="00D03F7E" w:rsidRDefault="00D03F7E" w:rsidP="00D03F7E">
            <w:r w:rsidRPr="00F0028D">
              <w:t>1 f</w:t>
            </w:r>
          </w:p>
        </w:tc>
        <w:tc>
          <w:tcPr>
            <w:tcW w:w="1418" w:type="dxa"/>
          </w:tcPr>
          <w:p w14:paraId="6696D444" w14:textId="77777777" w:rsidR="00D03F7E" w:rsidRDefault="00D03F7E" w:rsidP="00D03F7E">
            <w:r>
              <w:t>1833</w:t>
            </w:r>
          </w:p>
        </w:tc>
        <w:tc>
          <w:tcPr>
            <w:tcW w:w="992" w:type="dxa"/>
          </w:tcPr>
          <w:p w14:paraId="435A1A4E" w14:textId="77777777" w:rsidR="00D03F7E" w:rsidRDefault="00D03F7E" w:rsidP="00D03F7E">
            <w:r>
              <w:t>4</w:t>
            </w:r>
          </w:p>
        </w:tc>
      </w:tr>
      <w:tr w:rsidR="00D03F7E" w14:paraId="492EFF79" w14:textId="77777777" w:rsidTr="00907BD7">
        <w:trPr>
          <w:cantSplit/>
        </w:trPr>
        <w:tc>
          <w:tcPr>
            <w:tcW w:w="851" w:type="dxa"/>
          </w:tcPr>
          <w:p w14:paraId="662A87D8" w14:textId="77777777" w:rsidR="00D03F7E" w:rsidRDefault="00D03F7E" w:rsidP="00D03F7E">
            <w:r>
              <w:t>181</w:t>
            </w:r>
          </w:p>
        </w:tc>
        <w:tc>
          <w:tcPr>
            <w:tcW w:w="6095" w:type="dxa"/>
          </w:tcPr>
          <w:p w14:paraId="08AA4C4E" w14:textId="5DA5069B" w:rsidR="00D03F7E" w:rsidRDefault="00D03F7E" w:rsidP="00D03F7E">
            <w:r>
              <w:t xml:space="preserve">Mešní nadace Františka </w:t>
            </w:r>
            <w:proofErr w:type="spellStart"/>
            <w:r>
              <w:t>Roshaushe</w:t>
            </w:r>
            <w:proofErr w:type="spellEnd"/>
            <w:r>
              <w:t xml:space="preserve"> pro kostel </w:t>
            </w:r>
            <w:proofErr w:type="spellStart"/>
            <w:r w:rsidR="004F66CA">
              <w:t>Nejsv</w:t>
            </w:r>
            <w:proofErr w:type="spellEnd"/>
            <w:r w:rsidR="004F66CA">
              <w:t>.</w:t>
            </w:r>
            <w:r>
              <w:t xml:space="preserve"> Trojice v Podskalí – korespondence s konzistoří</w:t>
            </w:r>
          </w:p>
          <w:p w14:paraId="083DEFDB" w14:textId="77777777" w:rsidR="00D03F7E" w:rsidRDefault="00D03F7E" w:rsidP="00D03F7E">
            <w:r w:rsidRPr="00F0028D">
              <w:t>1 f</w:t>
            </w:r>
          </w:p>
        </w:tc>
        <w:tc>
          <w:tcPr>
            <w:tcW w:w="1418" w:type="dxa"/>
          </w:tcPr>
          <w:p w14:paraId="4B275BC8" w14:textId="77777777" w:rsidR="00D03F7E" w:rsidRDefault="00D03F7E" w:rsidP="00D03F7E">
            <w:r>
              <w:t>1834</w:t>
            </w:r>
          </w:p>
        </w:tc>
        <w:tc>
          <w:tcPr>
            <w:tcW w:w="992" w:type="dxa"/>
          </w:tcPr>
          <w:p w14:paraId="3FF8DC7A" w14:textId="77777777" w:rsidR="00D03F7E" w:rsidRDefault="00D03F7E" w:rsidP="00D03F7E">
            <w:r>
              <w:t>4</w:t>
            </w:r>
          </w:p>
        </w:tc>
      </w:tr>
      <w:tr w:rsidR="00D03F7E" w14:paraId="0DB05896" w14:textId="77777777" w:rsidTr="00907BD7">
        <w:trPr>
          <w:cantSplit/>
        </w:trPr>
        <w:tc>
          <w:tcPr>
            <w:tcW w:w="851" w:type="dxa"/>
          </w:tcPr>
          <w:p w14:paraId="2B0BA5EA" w14:textId="77777777" w:rsidR="00D03F7E" w:rsidRDefault="00D03F7E" w:rsidP="00D03F7E">
            <w:r>
              <w:t>182</w:t>
            </w:r>
          </w:p>
        </w:tc>
        <w:tc>
          <w:tcPr>
            <w:tcW w:w="6095" w:type="dxa"/>
          </w:tcPr>
          <w:p w14:paraId="78E8DD7E" w14:textId="77777777" w:rsidR="00D03F7E" w:rsidRDefault="00D03F7E" w:rsidP="00D03F7E">
            <w:r>
              <w:t xml:space="preserve">Mešní nadace Jana Záhořanského z Vorlíka pro kostel sv. Vojtěcha – </w:t>
            </w:r>
            <w:proofErr w:type="spellStart"/>
            <w:r>
              <w:t>zlistinění</w:t>
            </w:r>
            <w:proofErr w:type="spellEnd"/>
            <w:r>
              <w:t xml:space="preserve"> a uložení v kostelní kase</w:t>
            </w:r>
          </w:p>
          <w:p w14:paraId="188622A9" w14:textId="77777777" w:rsidR="00D03F7E" w:rsidRDefault="00D03F7E" w:rsidP="00D03F7E">
            <w:r w:rsidRPr="00356E74">
              <w:t>2 ff</w:t>
            </w:r>
            <w:r>
              <w:t>, celé poškozeno plísní</w:t>
            </w:r>
          </w:p>
        </w:tc>
        <w:tc>
          <w:tcPr>
            <w:tcW w:w="1418" w:type="dxa"/>
          </w:tcPr>
          <w:p w14:paraId="6CEC78D8" w14:textId="77777777" w:rsidR="00D03F7E" w:rsidRDefault="00D03F7E" w:rsidP="00D03F7E">
            <w:r>
              <w:t>1843</w:t>
            </w:r>
          </w:p>
          <w:p w14:paraId="46E4F34D" w14:textId="77777777" w:rsidR="00D03F7E" w:rsidRDefault="00D03F7E" w:rsidP="00D03F7E"/>
        </w:tc>
        <w:tc>
          <w:tcPr>
            <w:tcW w:w="992" w:type="dxa"/>
          </w:tcPr>
          <w:p w14:paraId="58569C20" w14:textId="77777777" w:rsidR="00D03F7E" w:rsidRDefault="00D03F7E" w:rsidP="00D03F7E">
            <w:r>
              <w:t>33</w:t>
            </w:r>
          </w:p>
        </w:tc>
      </w:tr>
      <w:tr w:rsidR="00D03F7E" w14:paraId="17C1FB8B" w14:textId="77777777" w:rsidTr="00907BD7">
        <w:trPr>
          <w:cantSplit/>
        </w:trPr>
        <w:tc>
          <w:tcPr>
            <w:tcW w:w="851" w:type="dxa"/>
          </w:tcPr>
          <w:p w14:paraId="4143279E" w14:textId="77777777" w:rsidR="00D03F7E" w:rsidRDefault="00D03F7E" w:rsidP="00D03F7E">
            <w:r>
              <w:lastRenderedPageBreak/>
              <w:t>183</w:t>
            </w:r>
          </w:p>
        </w:tc>
        <w:tc>
          <w:tcPr>
            <w:tcW w:w="6095" w:type="dxa"/>
          </w:tcPr>
          <w:p w14:paraId="4853A9EC" w14:textId="77777777" w:rsidR="00D03F7E" w:rsidRDefault="00D03F7E" w:rsidP="00D03F7E">
            <w:r>
              <w:t>Mešní nadace Václava Chmela: mešní nadace pro farní kostel sv. Vojtěcha a pro chudé v okrsku na Zderaze (korespondence s konzistoří a s magistrátem, korespondence týkající se prodeje domu č. 22 v </w:t>
            </w:r>
            <w:proofErr w:type="spellStart"/>
            <w:r>
              <w:t>Michli</w:t>
            </w:r>
            <w:proofErr w:type="spellEnd"/>
            <w:r>
              <w:t>)</w:t>
            </w:r>
          </w:p>
          <w:p w14:paraId="4CAA8E30" w14:textId="77777777" w:rsidR="00D03F7E" w:rsidRDefault="00D03F7E" w:rsidP="00D03F7E">
            <w:r w:rsidRPr="00356E74">
              <w:t>1 f</w:t>
            </w:r>
            <w:r>
              <w:t>, celé poškozeno plísní</w:t>
            </w:r>
          </w:p>
        </w:tc>
        <w:tc>
          <w:tcPr>
            <w:tcW w:w="1418" w:type="dxa"/>
          </w:tcPr>
          <w:p w14:paraId="461D9DE8" w14:textId="77777777" w:rsidR="00D03F7E" w:rsidRDefault="00D03F7E" w:rsidP="00D03F7E">
            <w:r>
              <w:t>1846–1848</w:t>
            </w:r>
          </w:p>
        </w:tc>
        <w:tc>
          <w:tcPr>
            <w:tcW w:w="992" w:type="dxa"/>
          </w:tcPr>
          <w:p w14:paraId="793F9848" w14:textId="77777777" w:rsidR="00D03F7E" w:rsidRDefault="00D03F7E" w:rsidP="00D03F7E">
            <w:r>
              <w:t>4</w:t>
            </w:r>
          </w:p>
        </w:tc>
      </w:tr>
      <w:tr w:rsidR="00D03F7E" w14:paraId="0FE1EBB2" w14:textId="77777777" w:rsidTr="00907BD7">
        <w:trPr>
          <w:cantSplit/>
        </w:trPr>
        <w:tc>
          <w:tcPr>
            <w:tcW w:w="851" w:type="dxa"/>
          </w:tcPr>
          <w:p w14:paraId="07DBC0DE" w14:textId="77777777" w:rsidR="00D03F7E" w:rsidRDefault="00D03F7E" w:rsidP="00D03F7E"/>
        </w:tc>
        <w:tc>
          <w:tcPr>
            <w:tcW w:w="6095" w:type="dxa"/>
          </w:tcPr>
          <w:p w14:paraId="1482AF10" w14:textId="77777777" w:rsidR="00D03F7E" w:rsidRDefault="00D03F7E" w:rsidP="00D03F7E">
            <w:r w:rsidRPr="00CE4378">
              <w:rPr>
                <w:b/>
                <w:bCs/>
              </w:rPr>
              <w:t>IIIb.I.A.</w:t>
            </w:r>
            <w:r>
              <w:rPr>
                <w:b/>
                <w:bCs/>
              </w:rPr>
              <w:t>9</w:t>
            </w:r>
            <w:r w:rsidRPr="00CE4378">
              <w:rPr>
                <w:b/>
                <w:bCs/>
              </w:rPr>
              <w:t>.</w:t>
            </w:r>
            <w:r>
              <w:rPr>
                <w:b/>
                <w:bCs/>
              </w:rPr>
              <w:t>e Výnosy z nadací jednotlivých kostelů</w:t>
            </w:r>
          </w:p>
        </w:tc>
        <w:tc>
          <w:tcPr>
            <w:tcW w:w="1418" w:type="dxa"/>
          </w:tcPr>
          <w:p w14:paraId="7482A4F1" w14:textId="77777777" w:rsidR="00D03F7E" w:rsidRDefault="00D03F7E" w:rsidP="00D03F7E"/>
        </w:tc>
        <w:tc>
          <w:tcPr>
            <w:tcW w:w="992" w:type="dxa"/>
          </w:tcPr>
          <w:p w14:paraId="52FEB13A" w14:textId="77777777" w:rsidR="00D03F7E" w:rsidRDefault="00D03F7E" w:rsidP="00D03F7E"/>
        </w:tc>
      </w:tr>
      <w:tr w:rsidR="00D03F7E" w14:paraId="7DC196C6" w14:textId="77777777" w:rsidTr="00907BD7">
        <w:trPr>
          <w:cantSplit/>
        </w:trPr>
        <w:tc>
          <w:tcPr>
            <w:tcW w:w="851" w:type="dxa"/>
          </w:tcPr>
          <w:p w14:paraId="691BB52C" w14:textId="77777777" w:rsidR="00D03F7E" w:rsidRDefault="00D03F7E" w:rsidP="00D03F7E">
            <w:r>
              <w:t>184</w:t>
            </w:r>
          </w:p>
        </w:tc>
        <w:tc>
          <w:tcPr>
            <w:tcW w:w="6095" w:type="dxa"/>
          </w:tcPr>
          <w:p w14:paraId="67024AF3" w14:textId="77777777" w:rsidR="00D03F7E" w:rsidRDefault="00D03F7E" w:rsidP="00D03F7E">
            <w:r>
              <w:t xml:space="preserve">Roční výnosy nadací ze všech kostelů svatovojtěšské farnosti </w:t>
            </w:r>
          </w:p>
          <w:p w14:paraId="5E0230AE" w14:textId="77777777" w:rsidR="00D03F7E" w:rsidRPr="00CE4378" w:rsidRDefault="00D03F7E" w:rsidP="00D03F7E">
            <w:pPr>
              <w:rPr>
                <w:b/>
                <w:bCs/>
              </w:rPr>
            </w:pPr>
            <w:r w:rsidRPr="00356E74">
              <w:t>4 ff</w:t>
            </w:r>
          </w:p>
        </w:tc>
        <w:tc>
          <w:tcPr>
            <w:tcW w:w="1418" w:type="dxa"/>
          </w:tcPr>
          <w:p w14:paraId="15126C57" w14:textId="77777777" w:rsidR="00D03F7E" w:rsidRDefault="00D03F7E" w:rsidP="00D03F7E">
            <w:r>
              <w:t>1783</w:t>
            </w:r>
          </w:p>
        </w:tc>
        <w:tc>
          <w:tcPr>
            <w:tcW w:w="992" w:type="dxa"/>
          </w:tcPr>
          <w:p w14:paraId="7ED2F302" w14:textId="77777777" w:rsidR="00D03F7E" w:rsidRDefault="00D03F7E" w:rsidP="00D03F7E">
            <w:r>
              <w:t>4</w:t>
            </w:r>
          </w:p>
        </w:tc>
      </w:tr>
      <w:tr w:rsidR="00D03F7E" w14:paraId="52AD7AA2" w14:textId="77777777" w:rsidTr="00907BD7">
        <w:trPr>
          <w:cantSplit/>
        </w:trPr>
        <w:tc>
          <w:tcPr>
            <w:tcW w:w="851" w:type="dxa"/>
          </w:tcPr>
          <w:p w14:paraId="06C21E4C" w14:textId="77777777" w:rsidR="00D03F7E" w:rsidRDefault="00D03F7E" w:rsidP="00D03F7E">
            <w:r>
              <w:t>185</w:t>
            </w:r>
          </w:p>
        </w:tc>
        <w:tc>
          <w:tcPr>
            <w:tcW w:w="6095" w:type="dxa"/>
          </w:tcPr>
          <w:p w14:paraId="60110088" w14:textId="77777777" w:rsidR="00D03F7E" w:rsidRDefault="00D03F7E" w:rsidP="00D03F7E">
            <w:r>
              <w:t xml:space="preserve">Odpověď pražské konzistoře na žádost Antonína Dvořáka o umožnění přenesení fundačních mší z filiálních kostelů do farního kostela </w:t>
            </w:r>
          </w:p>
          <w:p w14:paraId="074E40B8" w14:textId="77777777" w:rsidR="00D03F7E" w:rsidRDefault="00D03F7E" w:rsidP="00D03F7E">
            <w:r w:rsidRPr="00356E74">
              <w:t>3 ff</w:t>
            </w:r>
          </w:p>
        </w:tc>
        <w:tc>
          <w:tcPr>
            <w:tcW w:w="1418" w:type="dxa"/>
          </w:tcPr>
          <w:p w14:paraId="6015881E" w14:textId="77777777" w:rsidR="00D03F7E" w:rsidRDefault="00D03F7E" w:rsidP="00D03F7E">
            <w:r>
              <w:t>1784</w:t>
            </w:r>
          </w:p>
        </w:tc>
        <w:tc>
          <w:tcPr>
            <w:tcW w:w="992" w:type="dxa"/>
          </w:tcPr>
          <w:p w14:paraId="3513C65C" w14:textId="77777777" w:rsidR="00D03F7E" w:rsidRDefault="00D03F7E" w:rsidP="00D03F7E">
            <w:r>
              <w:t>4</w:t>
            </w:r>
          </w:p>
        </w:tc>
      </w:tr>
      <w:tr w:rsidR="00D03F7E" w14:paraId="4AADCCEC" w14:textId="77777777" w:rsidTr="00907BD7">
        <w:trPr>
          <w:cantSplit/>
        </w:trPr>
        <w:tc>
          <w:tcPr>
            <w:tcW w:w="851" w:type="dxa"/>
          </w:tcPr>
          <w:p w14:paraId="64467011" w14:textId="77777777" w:rsidR="00D03F7E" w:rsidRDefault="00D03F7E" w:rsidP="00D03F7E">
            <w:r>
              <w:t>186</w:t>
            </w:r>
          </w:p>
        </w:tc>
        <w:tc>
          <w:tcPr>
            <w:tcW w:w="6095" w:type="dxa"/>
          </w:tcPr>
          <w:p w14:paraId="7D46267F" w14:textId="77777777" w:rsidR="00D03F7E" w:rsidRDefault="00D03F7E" w:rsidP="00D03F7E">
            <w:r>
              <w:t>Poznámky týkající se mešních nadací a jejích výnosů faráře Vojtěcha Procházky</w:t>
            </w:r>
          </w:p>
          <w:p w14:paraId="073FCCAD" w14:textId="77777777" w:rsidR="00D03F7E" w:rsidRDefault="00D03F7E" w:rsidP="00D03F7E">
            <w:r w:rsidRPr="00356E74">
              <w:t xml:space="preserve">6 ff (5 ff + 1 f </w:t>
            </w:r>
            <w:r>
              <w:t xml:space="preserve">poškozeno </w:t>
            </w:r>
            <w:proofErr w:type="gramStart"/>
            <w:r>
              <w:t>plísní</w:t>
            </w:r>
            <w:r w:rsidRPr="00356E74">
              <w:t xml:space="preserve"> )</w:t>
            </w:r>
            <w:proofErr w:type="gramEnd"/>
          </w:p>
        </w:tc>
        <w:tc>
          <w:tcPr>
            <w:tcW w:w="1418" w:type="dxa"/>
          </w:tcPr>
          <w:p w14:paraId="359BCA1C" w14:textId="77777777" w:rsidR="00D03F7E" w:rsidRDefault="00D03F7E" w:rsidP="00D03F7E">
            <w:r>
              <w:t xml:space="preserve">1820–1837 </w:t>
            </w:r>
          </w:p>
        </w:tc>
        <w:tc>
          <w:tcPr>
            <w:tcW w:w="992" w:type="dxa"/>
          </w:tcPr>
          <w:p w14:paraId="34A57607" w14:textId="77777777" w:rsidR="00D03F7E" w:rsidRDefault="00D03F7E" w:rsidP="00D03F7E">
            <w:r>
              <w:t>4 a 33</w:t>
            </w:r>
          </w:p>
        </w:tc>
      </w:tr>
      <w:tr w:rsidR="00D03F7E" w14:paraId="1485474C" w14:textId="77777777" w:rsidTr="00907BD7">
        <w:trPr>
          <w:cantSplit/>
        </w:trPr>
        <w:tc>
          <w:tcPr>
            <w:tcW w:w="851" w:type="dxa"/>
          </w:tcPr>
          <w:p w14:paraId="089B6689" w14:textId="77777777" w:rsidR="00D03F7E" w:rsidRDefault="00D03F7E" w:rsidP="00D03F7E">
            <w:r>
              <w:t>187</w:t>
            </w:r>
          </w:p>
        </w:tc>
        <w:tc>
          <w:tcPr>
            <w:tcW w:w="6095" w:type="dxa"/>
          </w:tcPr>
          <w:p w14:paraId="4CB93F5B" w14:textId="77777777" w:rsidR="00D03F7E" w:rsidRDefault="00D03F7E" w:rsidP="00D03F7E">
            <w:r>
              <w:t>Přípis c. k. fiskálního úřadu v Praze, týkající se snahy o redukci povinností z mešních a chudinských nadací</w:t>
            </w:r>
          </w:p>
          <w:p w14:paraId="79C058A0" w14:textId="77777777" w:rsidR="00D03F7E" w:rsidRDefault="00D03F7E" w:rsidP="00D03F7E">
            <w:r w:rsidRPr="00356E74">
              <w:t>2 ff</w:t>
            </w:r>
          </w:p>
        </w:tc>
        <w:tc>
          <w:tcPr>
            <w:tcW w:w="1418" w:type="dxa"/>
          </w:tcPr>
          <w:p w14:paraId="6314F8C5" w14:textId="77777777" w:rsidR="00D03F7E" w:rsidRDefault="00D03F7E" w:rsidP="00D03F7E">
            <w:r>
              <w:t>1838</w:t>
            </w:r>
          </w:p>
        </w:tc>
        <w:tc>
          <w:tcPr>
            <w:tcW w:w="992" w:type="dxa"/>
          </w:tcPr>
          <w:p w14:paraId="36988724" w14:textId="77777777" w:rsidR="00D03F7E" w:rsidRDefault="00D03F7E" w:rsidP="00D03F7E">
            <w:r>
              <w:t>4</w:t>
            </w:r>
          </w:p>
        </w:tc>
      </w:tr>
      <w:tr w:rsidR="00D03F7E" w14:paraId="41C8D1D7" w14:textId="77777777" w:rsidTr="00907BD7">
        <w:trPr>
          <w:cantSplit/>
        </w:trPr>
        <w:tc>
          <w:tcPr>
            <w:tcW w:w="851" w:type="dxa"/>
          </w:tcPr>
          <w:p w14:paraId="580CF291" w14:textId="77777777" w:rsidR="00D03F7E" w:rsidRDefault="00D03F7E" w:rsidP="00D03F7E"/>
        </w:tc>
        <w:tc>
          <w:tcPr>
            <w:tcW w:w="6095" w:type="dxa"/>
          </w:tcPr>
          <w:p w14:paraId="03C29B37" w14:textId="77777777" w:rsidR="00D03F7E" w:rsidRDefault="00D03F7E" w:rsidP="00D03F7E">
            <w:r w:rsidRPr="00CE4378">
              <w:rPr>
                <w:b/>
                <w:bCs/>
              </w:rPr>
              <w:t>IIIb.I.A.</w:t>
            </w:r>
            <w:r>
              <w:rPr>
                <w:b/>
                <w:bCs/>
              </w:rPr>
              <w:t>9</w:t>
            </w:r>
            <w:r w:rsidRPr="00CE4378">
              <w:rPr>
                <w:b/>
                <w:bCs/>
              </w:rPr>
              <w:t>.</w:t>
            </w:r>
            <w:r>
              <w:rPr>
                <w:b/>
                <w:bCs/>
              </w:rPr>
              <w:t>f Projednávání pozůstalostí bez jasného vztahu ke kostelům ve farnosti sv. Vojtěcha</w:t>
            </w:r>
          </w:p>
        </w:tc>
        <w:tc>
          <w:tcPr>
            <w:tcW w:w="1418" w:type="dxa"/>
          </w:tcPr>
          <w:p w14:paraId="5BC94E17" w14:textId="77777777" w:rsidR="00D03F7E" w:rsidRDefault="00D03F7E" w:rsidP="00D03F7E"/>
        </w:tc>
        <w:tc>
          <w:tcPr>
            <w:tcW w:w="992" w:type="dxa"/>
          </w:tcPr>
          <w:p w14:paraId="54C5C2A3" w14:textId="77777777" w:rsidR="00D03F7E" w:rsidRDefault="00D03F7E" w:rsidP="00D03F7E"/>
        </w:tc>
      </w:tr>
      <w:tr w:rsidR="00D03F7E" w14:paraId="5DC28DAC" w14:textId="77777777" w:rsidTr="00907BD7">
        <w:trPr>
          <w:cantSplit/>
        </w:trPr>
        <w:tc>
          <w:tcPr>
            <w:tcW w:w="851" w:type="dxa"/>
          </w:tcPr>
          <w:p w14:paraId="5026EACA" w14:textId="77777777" w:rsidR="00D03F7E" w:rsidRDefault="00D03F7E" w:rsidP="00D03F7E">
            <w:r>
              <w:t>188</w:t>
            </w:r>
          </w:p>
        </w:tc>
        <w:tc>
          <w:tcPr>
            <w:tcW w:w="6095" w:type="dxa"/>
          </w:tcPr>
          <w:p w14:paraId="000A1E61" w14:textId="77777777" w:rsidR="00D03F7E" w:rsidRDefault="00D03F7E" w:rsidP="00D03F7E">
            <w:r>
              <w:t>Kateřina Vorlová z </w:t>
            </w:r>
            <w:proofErr w:type="spellStart"/>
            <w:r>
              <w:t>Adlersburgu</w:t>
            </w:r>
            <w:proofErr w:type="spellEnd"/>
            <w:r>
              <w:t xml:space="preserve"> – spor o dědictví ve výši 200 zlatých, včetně nároků dalších osob</w:t>
            </w:r>
          </w:p>
          <w:p w14:paraId="1F3C1E4C" w14:textId="77777777" w:rsidR="00D03F7E" w:rsidRPr="00CE4378" w:rsidRDefault="00D03F7E" w:rsidP="00D03F7E">
            <w:pPr>
              <w:rPr>
                <w:b/>
                <w:bCs/>
              </w:rPr>
            </w:pPr>
            <w:r w:rsidRPr="00356E74">
              <w:t xml:space="preserve">40 ff </w:t>
            </w:r>
          </w:p>
        </w:tc>
        <w:tc>
          <w:tcPr>
            <w:tcW w:w="1418" w:type="dxa"/>
          </w:tcPr>
          <w:p w14:paraId="6062FFC8" w14:textId="77777777" w:rsidR="00D03F7E" w:rsidRDefault="00D03F7E" w:rsidP="00D03F7E">
            <w:r>
              <w:t>1745–1778</w:t>
            </w:r>
          </w:p>
        </w:tc>
        <w:tc>
          <w:tcPr>
            <w:tcW w:w="992" w:type="dxa"/>
          </w:tcPr>
          <w:p w14:paraId="50FB8FA5" w14:textId="77777777" w:rsidR="00D03F7E" w:rsidRDefault="00D03F7E" w:rsidP="00D03F7E">
            <w:r>
              <w:t>4</w:t>
            </w:r>
          </w:p>
        </w:tc>
      </w:tr>
      <w:tr w:rsidR="00D03F7E" w14:paraId="02B1BFFE" w14:textId="77777777" w:rsidTr="00907BD7">
        <w:trPr>
          <w:cantSplit/>
        </w:trPr>
        <w:tc>
          <w:tcPr>
            <w:tcW w:w="851" w:type="dxa"/>
          </w:tcPr>
          <w:p w14:paraId="0BC1EC6F" w14:textId="77777777" w:rsidR="00D03F7E" w:rsidRDefault="00D03F7E" w:rsidP="00D03F7E">
            <w:r>
              <w:t>189</w:t>
            </w:r>
          </w:p>
        </w:tc>
        <w:tc>
          <w:tcPr>
            <w:tcW w:w="6095" w:type="dxa"/>
          </w:tcPr>
          <w:p w14:paraId="299815D9" w14:textId="77777777" w:rsidR="00D03F7E" w:rsidRDefault="00D03F7E" w:rsidP="00D03F7E">
            <w:proofErr w:type="spellStart"/>
            <w:r>
              <w:t>Filipina</w:t>
            </w:r>
            <w:proofErr w:type="spellEnd"/>
            <w:r>
              <w:t xml:space="preserve"> Poláková – seznam medikamentů objednaných z lékárny U Modrého lva (pravděpodobně pro projednání pozůstalosti)</w:t>
            </w:r>
          </w:p>
          <w:p w14:paraId="4A8AF029" w14:textId="77777777" w:rsidR="00D03F7E" w:rsidRDefault="00D03F7E" w:rsidP="00D03F7E">
            <w:r w:rsidRPr="00356E74">
              <w:t>1 f</w:t>
            </w:r>
          </w:p>
        </w:tc>
        <w:tc>
          <w:tcPr>
            <w:tcW w:w="1418" w:type="dxa"/>
          </w:tcPr>
          <w:p w14:paraId="4F2C35ED" w14:textId="77777777" w:rsidR="00D03F7E" w:rsidRDefault="00D03F7E" w:rsidP="00D03F7E">
            <w:r>
              <w:t>1786</w:t>
            </w:r>
          </w:p>
        </w:tc>
        <w:tc>
          <w:tcPr>
            <w:tcW w:w="992" w:type="dxa"/>
          </w:tcPr>
          <w:p w14:paraId="6E1DA78D" w14:textId="77777777" w:rsidR="00D03F7E" w:rsidRDefault="00D03F7E" w:rsidP="00D03F7E">
            <w:r>
              <w:t>4</w:t>
            </w:r>
          </w:p>
        </w:tc>
      </w:tr>
      <w:tr w:rsidR="00D03F7E" w14:paraId="66ABB69B" w14:textId="77777777" w:rsidTr="00907BD7">
        <w:trPr>
          <w:cantSplit/>
        </w:trPr>
        <w:tc>
          <w:tcPr>
            <w:tcW w:w="851" w:type="dxa"/>
          </w:tcPr>
          <w:p w14:paraId="781F18CF" w14:textId="77777777" w:rsidR="00D03F7E" w:rsidRDefault="00D03F7E" w:rsidP="00D03F7E">
            <w:r>
              <w:t>190</w:t>
            </w:r>
          </w:p>
        </w:tc>
        <w:tc>
          <w:tcPr>
            <w:tcW w:w="6095" w:type="dxa"/>
          </w:tcPr>
          <w:p w14:paraId="5C07BD7A" w14:textId="77777777" w:rsidR="00D03F7E" w:rsidRDefault="00D03F7E" w:rsidP="00D03F7E">
            <w:r>
              <w:t xml:space="preserve">Rozálie Schwarzová – oznámení o dědictví od správy panství </w:t>
            </w:r>
            <w:proofErr w:type="spellStart"/>
            <w:r>
              <w:t>Gleichenberg</w:t>
            </w:r>
            <w:proofErr w:type="spellEnd"/>
            <w:r>
              <w:t xml:space="preserve"> ve Štýrsku</w:t>
            </w:r>
          </w:p>
          <w:p w14:paraId="2FFCE10A" w14:textId="77777777" w:rsidR="00D03F7E" w:rsidRDefault="00D03F7E" w:rsidP="00D03F7E">
            <w:r w:rsidRPr="00356E74">
              <w:t>1 f</w:t>
            </w:r>
          </w:p>
        </w:tc>
        <w:tc>
          <w:tcPr>
            <w:tcW w:w="1418" w:type="dxa"/>
          </w:tcPr>
          <w:p w14:paraId="13520FCE" w14:textId="77777777" w:rsidR="00D03F7E" w:rsidRDefault="00D03F7E" w:rsidP="00D03F7E">
            <w:r>
              <w:t>1809</w:t>
            </w:r>
          </w:p>
        </w:tc>
        <w:tc>
          <w:tcPr>
            <w:tcW w:w="992" w:type="dxa"/>
          </w:tcPr>
          <w:p w14:paraId="4E351D23" w14:textId="77777777" w:rsidR="00D03F7E" w:rsidRDefault="00D03F7E" w:rsidP="00D03F7E">
            <w:r>
              <w:t>4</w:t>
            </w:r>
          </w:p>
        </w:tc>
      </w:tr>
      <w:tr w:rsidR="00D03F7E" w14:paraId="59D892D0" w14:textId="77777777" w:rsidTr="00907BD7">
        <w:trPr>
          <w:cantSplit/>
        </w:trPr>
        <w:tc>
          <w:tcPr>
            <w:tcW w:w="851" w:type="dxa"/>
          </w:tcPr>
          <w:p w14:paraId="648951EA" w14:textId="77777777" w:rsidR="00D03F7E" w:rsidRDefault="00D03F7E" w:rsidP="00D03F7E">
            <w:r>
              <w:t>191</w:t>
            </w:r>
          </w:p>
        </w:tc>
        <w:tc>
          <w:tcPr>
            <w:tcW w:w="6095" w:type="dxa"/>
          </w:tcPr>
          <w:p w14:paraId="031876A5" w14:textId="77777777" w:rsidR="00D03F7E" w:rsidRDefault="00D03F7E" w:rsidP="00D03F7E">
            <w:r>
              <w:t xml:space="preserve">Františka </w:t>
            </w:r>
            <w:proofErr w:type="spellStart"/>
            <w:r>
              <w:t>Möhlingischová</w:t>
            </w:r>
            <w:proofErr w:type="spellEnd"/>
            <w:r>
              <w:t xml:space="preserve"> – korespondence kolem zaplacení nákladů na pohřeb s komorní prokuraturou v Praze</w:t>
            </w:r>
          </w:p>
          <w:p w14:paraId="5C8C5C59" w14:textId="77777777" w:rsidR="00D03F7E" w:rsidRDefault="00D03F7E" w:rsidP="00D03F7E">
            <w:r w:rsidRPr="00356E74">
              <w:t>2 ff</w:t>
            </w:r>
          </w:p>
        </w:tc>
        <w:tc>
          <w:tcPr>
            <w:tcW w:w="1418" w:type="dxa"/>
          </w:tcPr>
          <w:p w14:paraId="0FBFBC52" w14:textId="77777777" w:rsidR="00D03F7E" w:rsidRDefault="00D03F7E" w:rsidP="00D03F7E">
            <w:r>
              <w:t>1810</w:t>
            </w:r>
          </w:p>
        </w:tc>
        <w:tc>
          <w:tcPr>
            <w:tcW w:w="992" w:type="dxa"/>
          </w:tcPr>
          <w:p w14:paraId="49A8552E" w14:textId="77777777" w:rsidR="00D03F7E" w:rsidRDefault="00D03F7E" w:rsidP="00D03F7E">
            <w:r>
              <w:t>4</w:t>
            </w:r>
          </w:p>
        </w:tc>
      </w:tr>
      <w:tr w:rsidR="00D03F7E" w14:paraId="1508F20C" w14:textId="77777777" w:rsidTr="00907BD7">
        <w:trPr>
          <w:cantSplit/>
        </w:trPr>
        <w:tc>
          <w:tcPr>
            <w:tcW w:w="851" w:type="dxa"/>
          </w:tcPr>
          <w:p w14:paraId="64850BE1" w14:textId="77777777" w:rsidR="00D03F7E" w:rsidRDefault="00D03F7E" w:rsidP="00D03F7E">
            <w:r>
              <w:t>192</w:t>
            </w:r>
          </w:p>
        </w:tc>
        <w:tc>
          <w:tcPr>
            <w:tcW w:w="6095" w:type="dxa"/>
          </w:tcPr>
          <w:p w14:paraId="5F259A2B" w14:textId="77777777" w:rsidR="00D03F7E" w:rsidRDefault="00D03F7E" w:rsidP="00D03F7E">
            <w:r>
              <w:t xml:space="preserve">Josef Čapek (kněz u Všech </w:t>
            </w:r>
            <w:proofErr w:type="gramStart"/>
            <w:r>
              <w:t>Svatých</w:t>
            </w:r>
            <w:proofErr w:type="gramEnd"/>
            <w:r>
              <w:t xml:space="preserve"> v Praze) – dar pro oltář dítěte Ježíše v kostele sester Voršilek</w:t>
            </w:r>
          </w:p>
          <w:p w14:paraId="40983EE2" w14:textId="77777777" w:rsidR="00D03F7E" w:rsidRDefault="00D03F7E" w:rsidP="00D03F7E">
            <w:r w:rsidRPr="00356E74">
              <w:t xml:space="preserve">1 </w:t>
            </w:r>
            <w:proofErr w:type="gramStart"/>
            <w:r w:rsidRPr="00356E74">
              <w:t>f</w:t>
            </w:r>
            <w:r>
              <w:t>,  celé</w:t>
            </w:r>
            <w:proofErr w:type="gramEnd"/>
            <w:r>
              <w:t xml:space="preserve"> poškozeno plísní</w:t>
            </w:r>
          </w:p>
        </w:tc>
        <w:tc>
          <w:tcPr>
            <w:tcW w:w="1418" w:type="dxa"/>
          </w:tcPr>
          <w:p w14:paraId="2BB14715" w14:textId="77777777" w:rsidR="00D03F7E" w:rsidRDefault="00D03F7E" w:rsidP="00D03F7E">
            <w:r>
              <w:t>1828</w:t>
            </w:r>
          </w:p>
          <w:p w14:paraId="4B00C872" w14:textId="77777777" w:rsidR="00D03F7E" w:rsidRDefault="00D03F7E" w:rsidP="00D03F7E"/>
        </w:tc>
        <w:tc>
          <w:tcPr>
            <w:tcW w:w="992" w:type="dxa"/>
          </w:tcPr>
          <w:p w14:paraId="781692C1" w14:textId="77777777" w:rsidR="00D03F7E" w:rsidRDefault="00D03F7E" w:rsidP="00D03F7E">
            <w:r>
              <w:t>33</w:t>
            </w:r>
          </w:p>
        </w:tc>
      </w:tr>
      <w:tr w:rsidR="00D03F7E" w14:paraId="2F17A33E" w14:textId="77777777" w:rsidTr="00907BD7">
        <w:trPr>
          <w:cantSplit/>
        </w:trPr>
        <w:tc>
          <w:tcPr>
            <w:tcW w:w="851" w:type="dxa"/>
          </w:tcPr>
          <w:p w14:paraId="133A7A9F" w14:textId="77777777" w:rsidR="00D03F7E" w:rsidRDefault="00D03F7E" w:rsidP="00D03F7E">
            <w:r>
              <w:t>193</w:t>
            </w:r>
          </w:p>
        </w:tc>
        <w:tc>
          <w:tcPr>
            <w:tcW w:w="6095" w:type="dxa"/>
          </w:tcPr>
          <w:p w14:paraId="457EEB72" w14:textId="77777777" w:rsidR="00D03F7E" w:rsidRDefault="00D03F7E" w:rsidP="00D03F7E">
            <w:r>
              <w:t xml:space="preserve">Josef rytíř von </w:t>
            </w:r>
            <w:proofErr w:type="spellStart"/>
            <w:r>
              <w:t>Bieschin</w:t>
            </w:r>
            <w:proofErr w:type="spellEnd"/>
            <w:r>
              <w:t xml:space="preserve"> – přípis od soudu určený poručníkům Rozálie von </w:t>
            </w:r>
            <w:proofErr w:type="spellStart"/>
            <w:r>
              <w:t>Bieschin</w:t>
            </w:r>
            <w:proofErr w:type="spellEnd"/>
            <w:r>
              <w:t xml:space="preserve"> </w:t>
            </w:r>
          </w:p>
          <w:p w14:paraId="311B4B68" w14:textId="77777777" w:rsidR="00D03F7E" w:rsidRDefault="00D03F7E" w:rsidP="00D03F7E">
            <w:r w:rsidRPr="00356E74">
              <w:t>2 ff</w:t>
            </w:r>
          </w:p>
        </w:tc>
        <w:tc>
          <w:tcPr>
            <w:tcW w:w="1418" w:type="dxa"/>
          </w:tcPr>
          <w:p w14:paraId="7F28AA32" w14:textId="77777777" w:rsidR="00D03F7E" w:rsidRDefault="00D03F7E" w:rsidP="00D03F7E">
            <w:r>
              <w:t>1829</w:t>
            </w:r>
          </w:p>
        </w:tc>
        <w:tc>
          <w:tcPr>
            <w:tcW w:w="992" w:type="dxa"/>
          </w:tcPr>
          <w:p w14:paraId="56164310" w14:textId="77777777" w:rsidR="00D03F7E" w:rsidRDefault="00D03F7E" w:rsidP="00D03F7E">
            <w:r>
              <w:t>4</w:t>
            </w:r>
          </w:p>
        </w:tc>
      </w:tr>
      <w:tr w:rsidR="00D03F7E" w14:paraId="1872F9E5" w14:textId="77777777" w:rsidTr="00907BD7">
        <w:trPr>
          <w:cantSplit/>
        </w:trPr>
        <w:tc>
          <w:tcPr>
            <w:tcW w:w="851" w:type="dxa"/>
          </w:tcPr>
          <w:p w14:paraId="38DE409D" w14:textId="77777777" w:rsidR="00D03F7E" w:rsidRDefault="00D03F7E" w:rsidP="00D03F7E"/>
        </w:tc>
        <w:tc>
          <w:tcPr>
            <w:tcW w:w="6095" w:type="dxa"/>
          </w:tcPr>
          <w:p w14:paraId="41619EA0" w14:textId="77777777" w:rsidR="00D03F7E" w:rsidRDefault="00D03F7E" w:rsidP="00D03F7E">
            <w:proofErr w:type="spellStart"/>
            <w:r w:rsidRPr="00F327A1">
              <w:rPr>
                <w:b/>
                <w:bCs/>
                <w:sz w:val="28"/>
                <w:szCs w:val="28"/>
              </w:rPr>
              <w:t>IIIb.I.B</w:t>
            </w:r>
            <w:proofErr w:type="spellEnd"/>
            <w:r w:rsidRPr="00F327A1">
              <w:rPr>
                <w:b/>
                <w:bCs/>
                <w:sz w:val="28"/>
                <w:szCs w:val="28"/>
              </w:rPr>
              <w:t>. Duchovní péče</w:t>
            </w:r>
          </w:p>
        </w:tc>
        <w:tc>
          <w:tcPr>
            <w:tcW w:w="1418" w:type="dxa"/>
          </w:tcPr>
          <w:p w14:paraId="590F46ED" w14:textId="77777777" w:rsidR="00D03F7E" w:rsidRDefault="00D03F7E" w:rsidP="00D03F7E"/>
        </w:tc>
        <w:tc>
          <w:tcPr>
            <w:tcW w:w="992" w:type="dxa"/>
          </w:tcPr>
          <w:p w14:paraId="3A20D408" w14:textId="77777777" w:rsidR="00D03F7E" w:rsidRDefault="00D03F7E" w:rsidP="00D03F7E"/>
        </w:tc>
      </w:tr>
      <w:tr w:rsidR="00D03F7E" w14:paraId="1F2B035E" w14:textId="77777777" w:rsidTr="00907BD7">
        <w:trPr>
          <w:cantSplit/>
        </w:trPr>
        <w:tc>
          <w:tcPr>
            <w:tcW w:w="851" w:type="dxa"/>
          </w:tcPr>
          <w:p w14:paraId="0DE98882" w14:textId="77777777" w:rsidR="00D03F7E" w:rsidRDefault="00D03F7E" w:rsidP="00D03F7E"/>
        </w:tc>
        <w:tc>
          <w:tcPr>
            <w:tcW w:w="6095" w:type="dxa"/>
          </w:tcPr>
          <w:p w14:paraId="53268D30" w14:textId="77777777" w:rsidR="00D03F7E" w:rsidRPr="00F327A1" w:rsidRDefault="00D03F7E" w:rsidP="00D03F7E">
            <w:pPr>
              <w:rPr>
                <w:b/>
                <w:bCs/>
                <w:sz w:val="28"/>
                <w:szCs w:val="28"/>
              </w:rPr>
            </w:pPr>
            <w:r w:rsidRPr="00F327A1">
              <w:rPr>
                <w:b/>
                <w:bCs/>
                <w:u w:val="single"/>
              </w:rPr>
              <w:t>IIIb.I.B.1 Bohoslužby, slavnosti a zázraky</w:t>
            </w:r>
          </w:p>
        </w:tc>
        <w:tc>
          <w:tcPr>
            <w:tcW w:w="1418" w:type="dxa"/>
          </w:tcPr>
          <w:p w14:paraId="0903397E" w14:textId="77777777" w:rsidR="00D03F7E" w:rsidRDefault="00D03F7E" w:rsidP="00D03F7E"/>
        </w:tc>
        <w:tc>
          <w:tcPr>
            <w:tcW w:w="992" w:type="dxa"/>
          </w:tcPr>
          <w:p w14:paraId="5BC13C16" w14:textId="77777777" w:rsidR="00D03F7E" w:rsidRDefault="00D03F7E" w:rsidP="00D03F7E"/>
        </w:tc>
      </w:tr>
      <w:tr w:rsidR="00D03F7E" w14:paraId="62F56B4D" w14:textId="77777777" w:rsidTr="00907BD7">
        <w:trPr>
          <w:cantSplit/>
        </w:trPr>
        <w:tc>
          <w:tcPr>
            <w:tcW w:w="851" w:type="dxa"/>
          </w:tcPr>
          <w:p w14:paraId="502CEBCA" w14:textId="77777777" w:rsidR="00D03F7E" w:rsidRDefault="00D03F7E" w:rsidP="00D03F7E"/>
        </w:tc>
        <w:tc>
          <w:tcPr>
            <w:tcW w:w="6095" w:type="dxa"/>
          </w:tcPr>
          <w:p w14:paraId="665E7886" w14:textId="77777777" w:rsidR="00D03F7E" w:rsidRPr="00F327A1" w:rsidRDefault="00D03F7E" w:rsidP="00D03F7E">
            <w:pPr>
              <w:rPr>
                <w:b/>
                <w:bCs/>
                <w:u w:val="single"/>
              </w:rPr>
            </w:pPr>
            <w:r w:rsidRPr="00F327A1">
              <w:rPr>
                <w:b/>
                <w:bCs/>
              </w:rPr>
              <w:t>IIIb.I.B.1</w:t>
            </w:r>
            <w:r>
              <w:rPr>
                <w:b/>
                <w:bCs/>
              </w:rPr>
              <w:t>.a Organizace bohoslužeb</w:t>
            </w:r>
          </w:p>
        </w:tc>
        <w:tc>
          <w:tcPr>
            <w:tcW w:w="1418" w:type="dxa"/>
          </w:tcPr>
          <w:p w14:paraId="5142AC35" w14:textId="77777777" w:rsidR="00D03F7E" w:rsidRDefault="00D03F7E" w:rsidP="00D03F7E"/>
        </w:tc>
        <w:tc>
          <w:tcPr>
            <w:tcW w:w="992" w:type="dxa"/>
          </w:tcPr>
          <w:p w14:paraId="05D54CF1" w14:textId="77777777" w:rsidR="00D03F7E" w:rsidRDefault="00D03F7E" w:rsidP="00D03F7E"/>
        </w:tc>
      </w:tr>
      <w:tr w:rsidR="00D03F7E" w14:paraId="6EBEBAC8" w14:textId="77777777" w:rsidTr="00907BD7">
        <w:trPr>
          <w:cantSplit/>
        </w:trPr>
        <w:tc>
          <w:tcPr>
            <w:tcW w:w="851" w:type="dxa"/>
          </w:tcPr>
          <w:p w14:paraId="7C225A30" w14:textId="77777777" w:rsidR="00D03F7E" w:rsidRDefault="00D03F7E" w:rsidP="00D03F7E">
            <w:r>
              <w:t>194</w:t>
            </w:r>
          </w:p>
        </w:tc>
        <w:tc>
          <w:tcPr>
            <w:tcW w:w="6095" w:type="dxa"/>
          </w:tcPr>
          <w:p w14:paraId="4CEACEE2" w14:textId="28D1F5B8" w:rsidR="00D03F7E" w:rsidRDefault="00D03F7E" w:rsidP="00D03F7E">
            <w:r>
              <w:t xml:space="preserve">Pobožnost 40 hodin (obecné instrukce arcibiskupské konzistoře a konkrétní provedení v kostele </w:t>
            </w:r>
            <w:proofErr w:type="spellStart"/>
            <w:r w:rsidR="004F66CA">
              <w:t>Nejsv</w:t>
            </w:r>
            <w:proofErr w:type="spellEnd"/>
            <w:r w:rsidR="004F66CA">
              <w:t>.</w:t>
            </w:r>
            <w:r>
              <w:t xml:space="preserve"> Trojice v Podskalí před titulárním svátkem)</w:t>
            </w:r>
          </w:p>
          <w:p w14:paraId="670FA039" w14:textId="77777777" w:rsidR="00D03F7E" w:rsidRPr="00F327A1" w:rsidRDefault="00D03F7E" w:rsidP="00D03F7E">
            <w:pPr>
              <w:rPr>
                <w:b/>
                <w:bCs/>
              </w:rPr>
            </w:pPr>
            <w:r w:rsidRPr="00356E74">
              <w:t xml:space="preserve">4 ff </w:t>
            </w:r>
          </w:p>
        </w:tc>
        <w:tc>
          <w:tcPr>
            <w:tcW w:w="1418" w:type="dxa"/>
          </w:tcPr>
          <w:p w14:paraId="5D8288AA" w14:textId="77777777" w:rsidR="00D03F7E" w:rsidRDefault="00D03F7E" w:rsidP="00D03F7E">
            <w:r>
              <w:t>1744–1756</w:t>
            </w:r>
          </w:p>
        </w:tc>
        <w:tc>
          <w:tcPr>
            <w:tcW w:w="992" w:type="dxa"/>
          </w:tcPr>
          <w:p w14:paraId="73C1D96A" w14:textId="77777777" w:rsidR="00D03F7E" w:rsidRDefault="00D03F7E" w:rsidP="00D03F7E">
            <w:r>
              <w:t>4</w:t>
            </w:r>
          </w:p>
        </w:tc>
      </w:tr>
      <w:tr w:rsidR="00D03F7E" w14:paraId="283B5698" w14:textId="77777777" w:rsidTr="00907BD7">
        <w:trPr>
          <w:cantSplit/>
        </w:trPr>
        <w:tc>
          <w:tcPr>
            <w:tcW w:w="851" w:type="dxa"/>
          </w:tcPr>
          <w:p w14:paraId="26106D7D" w14:textId="77777777" w:rsidR="00D03F7E" w:rsidRDefault="00D03F7E" w:rsidP="00D03F7E">
            <w:r>
              <w:t>195</w:t>
            </w:r>
          </w:p>
        </w:tc>
        <w:tc>
          <w:tcPr>
            <w:tcW w:w="6095" w:type="dxa"/>
          </w:tcPr>
          <w:p w14:paraId="5F451E5D" w14:textId="4FF80282" w:rsidR="00D03F7E" w:rsidRDefault="00D03F7E" w:rsidP="00D03F7E">
            <w:r>
              <w:t xml:space="preserve">Svolení konzistoře k devítidenní pobožnosti před svátkem </w:t>
            </w:r>
            <w:proofErr w:type="spellStart"/>
            <w:r w:rsidR="004F66CA">
              <w:t>Nejsv</w:t>
            </w:r>
            <w:proofErr w:type="spellEnd"/>
            <w:r w:rsidR="004F66CA">
              <w:t>.</w:t>
            </w:r>
            <w:r>
              <w:t xml:space="preserve"> Trojice ve stejnojmenném kostele v Podskalí</w:t>
            </w:r>
          </w:p>
          <w:p w14:paraId="79AABA56" w14:textId="77777777" w:rsidR="00D03F7E" w:rsidRDefault="00D03F7E" w:rsidP="00D03F7E">
            <w:r w:rsidRPr="00356E74">
              <w:t>2 ff</w:t>
            </w:r>
          </w:p>
        </w:tc>
        <w:tc>
          <w:tcPr>
            <w:tcW w:w="1418" w:type="dxa"/>
          </w:tcPr>
          <w:p w14:paraId="25BB6C4E" w14:textId="77777777" w:rsidR="00D03F7E" w:rsidRDefault="00D03F7E" w:rsidP="00D03F7E">
            <w:r>
              <w:t>1762</w:t>
            </w:r>
          </w:p>
        </w:tc>
        <w:tc>
          <w:tcPr>
            <w:tcW w:w="992" w:type="dxa"/>
          </w:tcPr>
          <w:p w14:paraId="2236B7F1" w14:textId="77777777" w:rsidR="00D03F7E" w:rsidRDefault="00D03F7E" w:rsidP="00D03F7E">
            <w:r>
              <w:t>4</w:t>
            </w:r>
          </w:p>
        </w:tc>
      </w:tr>
      <w:tr w:rsidR="00D03F7E" w14:paraId="2573FAB6" w14:textId="77777777" w:rsidTr="00907BD7">
        <w:trPr>
          <w:cantSplit/>
        </w:trPr>
        <w:tc>
          <w:tcPr>
            <w:tcW w:w="851" w:type="dxa"/>
          </w:tcPr>
          <w:p w14:paraId="0775C7FC" w14:textId="77777777" w:rsidR="00D03F7E" w:rsidRDefault="00D03F7E" w:rsidP="00D03F7E">
            <w:r>
              <w:lastRenderedPageBreak/>
              <w:t>196</w:t>
            </w:r>
          </w:p>
        </w:tc>
        <w:tc>
          <w:tcPr>
            <w:tcW w:w="6095" w:type="dxa"/>
          </w:tcPr>
          <w:p w14:paraId="4C85BBF4" w14:textId="77777777" w:rsidR="00D03F7E" w:rsidRDefault="00D03F7E" w:rsidP="00D03F7E">
            <w:r>
              <w:t>Organizace bohoslužeb v různých pražských kostelích po smrti Marie Terezie a Leopolda II.</w:t>
            </w:r>
          </w:p>
          <w:p w14:paraId="41885C54" w14:textId="77777777" w:rsidR="00D03F7E" w:rsidRDefault="00D03F7E" w:rsidP="00D03F7E">
            <w:r w:rsidRPr="00356E74">
              <w:t>2 ff</w:t>
            </w:r>
          </w:p>
        </w:tc>
        <w:tc>
          <w:tcPr>
            <w:tcW w:w="1418" w:type="dxa"/>
          </w:tcPr>
          <w:p w14:paraId="274AD071" w14:textId="77777777" w:rsidR="00D03F7E" w:rsidRDefault="00D03F7E" w:rsidP="00D03F7E">
            <w:r>
              <w:t>1780–1792</w:t>
            </w:r>
          </w:p>
        </w:tc>
        <w:tc>
          <w:tcPr>
            <w:tcW w:w="992" w:type="dxa"/>
          </w:tcPr>
          <w:p w14:paraId="7C2B554A" w14:textId="77777777" w:rsidR="00D03F7E" w:rsidRDefault="00D03F7E" w:rsidP="00D03F7E">
            <w:r>
              <w:t>4</w:t>
            </w:r>
          </w:p>
        </w:tc>
      </w:tr>
      <w:tr w:rsidR="00D03F7E" w14:paraId="52AAD7C7" w14:textId="77777777" w:rsidTr="00907BD7">
        <w:trPr>
          <w:cantSplit/>
        </w:trPr>
        <w:tc>
          <w:tcPr>
            <w:tcW w:w="851" w:type="dxa"/>
          </w:tcPr>
          <w:p w14:paraId="6D65D149" w14:textId="77777777" w:rsidR="00D03F7E" w:rsidRDefault="00D03F7E" w:rsidP="00D03F7E">
            <w:r>
              <w:t>197</w:t>
            </w:r>
          </w:p>
        </w:tc>
        <w:tc>
          <w:tcPr>
            <w:tcW w:w="6095" w:type="dxa"/>
          </w:tcPr>
          <w:p w14:paraId="761ACE0F" w14:textId="77777777" w:rsidR="00D03F7E" w:rsidRDefault="00D03F7E" w:rsidP="00D03F7E">
            <w:r>
              <w:t>Organizace bohoslužeb ve farním kostele sv. Vojtěcha (včetně dopisu od Antonína Daniela Dvořáka)</w:t>
            </w:r>
          </w:p>
          <w:p w14:paraId="7D600F0E" w14:textId="77777777" w:rsidR="00D03F7E" w:rsidRDefault="00D03F7E" w:rsidP="00D03F7E">
            <w:r w:rsidRPr="00356E74">
              <w:t>6 ff</w:t>
            </w:r>
          </w:p>
        </w:tc>
        <w:tc>
          <w:tcPr>
            <w:tcW w:w="1418" w:type="dxa"/>
          </w:tcPr>
          <w:p w14:paraId="692E84CB" w14:textId="77777777" w:rsidR="00D03F7E" w:rsidRDefault="00D03F7E" w:rsidP="00D03F7E">
            <w:r>
              <w:t>1784</w:t>
            </w:r>
          </w:p>
        </w:tc>
        <w:tc>
          <w:tcPr>
            <w:tcW w:w="992" w:type="dxa"/>
          </w:tcPr>
          <w:p w14:paraId="38A95190" w14:textId="77777777" w:rsidR="00D03F7E" w:rsidRDefault="00D03F7E" w:rsidP="00D03F7E">
            <w:r>
              <w:t>4</w:t>
            </w:r>
          </w:p>
        </w:tc>
      </w:tr>
      <w:tr w:rsidR="00D03F7E" w14:paraId="5D2F581A" w14:textId="77777777" w:rsidTr="00907BD7">
        <w:trPr>
          <w:cantSplit/>
        </w:trPr>
        <w:tc>
          <w:tcPr>
            <w:tcW w:w="851" w:type="dxa"/>
          </w:tcPr>
          <w:p w14:paraId="7F24DEA8" w14:textId="77777777" w:rsidR="00D03F7E" w:rsidRDefault="00D03F7E" w:rsidP="00D03F7E">
            <w:r>
              <w:t>198</w:t>
            </w:r>
          </w:p>
        </w:tc>
        <w:tc>
          <w:tcPr>
            <w:tcW w:w="6095" w:type="dxa"/>
          </w:tcPr>
          <w:p w14:paraId="447ECC6A" w14:textId="77777777" w:rsidR="00D03F7E" w:rsidRDefault="00D03F7E" w:rsidP="00D03F7E">
            <w:r>
              <w:t>Organizace bohoslužeb v různých pražských kostelích na Velikonoce</w:t>
            </w:r>
          </w:p>
          <w:p w14:paraId="4F74E23D" w14:textId="77777777" w:rsidR="00D03F7E" w:rsidRDefault="00D03F7E" w:rsidP="00D03F7E">
            <w:r w:rsidRPr="00356E74">
              <w:t>1 f</w:t>
            </w:r>
          </w:p>
        </w:tc>
        <w:tc>
          <w:tcPr>
            <w:tcW w:w="1418" w:type="dxa"/>
          </w:tcPr>
          <w:p w14:paraId="52180EEF" w14:textId="77777777" w:rsidR="00D03F7E" w:rsidRDefault="00D03F7E" w:rsidP="00D03F7E">
            <w:r>
              <w:t>[přelom 18. a 19. století]</w:t>
            </w:r>
          </w:p>
        </w:tc>
        <w:tc>
          <w:tcPr>
            <w:tcW w:w="992" w:type="dxa"/>
          </w:tcPr>
          <w:p w14:paraId="0001B953" w14:textId="77777777" w:rsidR="00D03F7E" w:rsidRDefault="00D03F7E" w:rsidP="00D03F7E">
            <w:r>
              <w:t>4</w:t>
            </w:r>
          </w:p>
        </w:tc>
      </w:tr>
      <w:tr w:rsidR="00D03F7E" w14:paraId="0511325C" w14:textId="77777777" w:rsidTr="00907BD7">
        <w:trPr>
          <w:cantSplit/>
        </w:trPr>
        <w:tc>
          <w:tcPr>
            <w:tcW w:w="851" w:type="dxa"/>
          </w:tcPr>
          <w:p w14:paraId="7C53CB10" w14:textId="77777777" w:rsidR="00D03F7E" w:rsidRDefault="00D03F7E" w:rsidP="00D03F7E">
            <w:r>
              <w:t>199</w:t>
            </w:r>
          </w:p>
        </w:tc>
        <w:tc>
          <w:tcPr>
            <w:tcW w:w="6095" w:type="dxa"/>
          </w:tcPr>
          <w:p w14:paraId="35A228E9" w14:textId="2457C893" w:rsidR="00D03F7E" w:rsidRDefault="00D03F7E" w:rsidP="00D03F7E">
            <w:r>
              <w:t xml:space="preserve">Návrh na organizaci bohoslužeb v kostele </w:t>
            </w:r>
            <w:proofErr w:type="spellStart"/>
            <w:r w:rsidR="004F66CA">
              <w:t>Nejsv</w:t>
            </w:r>
            <w:proofErr w:type="spellEnd"/>
            <w:r w:rsidR="004F66CA">
              <w:t>.</w:t>
            </w:r>
            <w:r>
              <w:t xml:space="preserve"> Trojice v Podskalí, v kostele sester Alžbětinek a v kostele sv. Jana Nepomuckého na Skalce od opata emauzského kláštera Leopolda </w:t>
            </w:r>
            <w:proofErr w:type="spellStart"/>
            <w:r>
              <w:t>Zalda</w:t>
            </w:r>
            <w:proofErr w:type="spellEnd"/>
            <w:r>
              <w:t>, zaslaný konzistoří</w:t>
            </w:r>
          </w:p>
          <w:p w14:paraId="2908557A" w14:textId="77777777" w:rsidR="00D03F7E" w:rsidRDefault="00D03F7E" w:rsidP="00D03F7E">
            <w:r w:rsidRPr="00356E74">
              <w:t>2 ff</w:t>
            </w:r>
          </w:p>
        </w:tc>
        <w:tc>
          <w:tcPr>
            <w:tcW w:w="1418" w:type="dxa"/>
          </w:tcPr>
          <w:p w14:paraId="3FC3F333" w14:textId="77777777" w:rsidR="00D03F7E" w:rsidRDefault="00D03F7E" w:rsidP="00D03F7E">
            <w:r>
              <w:t>1809</w:t>
            </w:r>
          </w:p>
        </w:tc>
        <w:tc>
          <w:tcPr>
            <w:tcW w:w="992" w:type="dxa"/>
          </w:tcPr>
          <w:p w14:paraId="5B55C91D" w14:textId="77777777" w:rsidR="00D03F7E" w:rsidRDefault="00D03F7E" w:rsidP="00D03F7E">
            <w:r>
              <w:t>4</w:t>
            </w:r>
          </w:p>
        </w:tc>
      </w:tr>
      <w:tr w:rsidR="00D03F7E" w14:paraId="200009EF" w14:textId="77777777" w:rsidTr="00907BD7">
        <w:trPr>
          <w:cantSplit/>
        </w:trPr>
        <w:tc>
          <w:tcPr>
            <w:tcW w:w="851" w:type="dxa"/>
          </w:tcPr>
          <w:p w14:paraId="7FC59835" w14:textId="77777777" w:rsidR="00D03F7E" w:rsidRDefault="00D03F7E" w:rsidP="00D03F7E"/>
        </w:tc>
        <w:tc>
          <w:tcPr>
            <w:tcW w:w="6095" w:type="dxa"/>
          </w:tcPr>
          <w:p w14:paraId="5A6D3093" w14:textId="77777777" w:rsidR="00D03F7E" w:rsidRDefault="00D03F7E" w:rsidP="00D03F7E">
            <w:r w:rsidRPr="00F327A1">
              <w:rPr>
                <w:b/>
                <w:bCs/>
                <w:u w:val="single"/>
              </w:rPr>
              <w:t>IIIb.I.B.</w:t>
            </w:r>
            <w:r>
              <w:rPr>
                <w:b/>
                <w:bCs/>
                <w:u w:val="single"/>
              </w:rPr>
              <w:t>2 Udělování svátostí</w:t>
            </w:r>
          </w:p>
        </w:tc>
        <w:tc>
          <w:tcPr>
            <w:tcW w:w="1418" w:type="dxa"/>
          </w:tcPr>
          <w:p w14:paraId="29ED530B" w14:textId="77777777" w:rsidR="00D03F7E" w:rsidRDefault="00D03F7E" w:rsidP="00D03F7E"/>
        </w:tc>
        <w:tc>
          <w:tcPr>
            <w:tcW w:w="992" w:type="dxa"/>
          </w:tcPr>
          <w:p w14:paraId="10978618" w14:textId="77777777" w:rsidR="00D03F7E" w:rsidRDefault="00D03F7E" w:rsidP="00D03F7E"/>
        </w:tc>
      </w:tr>
      <w:tr w:rsidR="00D03F7E" w14:paraId="1CF22FA6" w14:textId="77777777" w:rsidTr="00907BD7">
        <w:trPr>
          <w:cantSplit/>
        </w:trPr>
        <w:tc>
          <w:tcPr>
            <w:tcW w:w="851" w:type="dxa"/>
          </w:tcPr>
          <w:p w14:paraId="3C89C6AE" w14:textId="77777777" w:rsidR="00D03F7E" w:rsidRDefault="00D03F7E" w:rsidP="00D03F7E"/>
        </w:tc>
        <w:tc>
          <w:tcPr>
            <w:tcW w:w="6095" w:type="dxa"/>
          </w:tcPr>
          <w:p w14:paraId="0C97C52D" w14:textId="77777777" w:rsidR="00D03F7E" w:rsidRPr="00F327A1" w:rsidRDefault="00D03F7E" w:rsidP="00D03F7E">
            <w:pPr>
              <w:rPr>
                <w:b/>
                <w:bCs/>
                <w:u w:val="single"/>
              </w:rPr>
            </w:pPr>
            <w:r w:rsidRPr="002650A9">
              <w:rPr>
                <w:b/>
                <w:bCs/>
              </w:rPr>
              <w:t>IIIb.I.B.2</w:t>
            </w:r>
            <w:r>
              <w:rPr>
                <w:b/>
                <w:bCs/>
              </w:rPr>
              <w:t>.a</w:t>
            </w:r>
            <w:r w:rsidRPr="002650A9">
              <w:rPr>
                <w:b/>
                <w:bCs/>
              </w:rPr>
              <w:t xml:space="preserve"> Křty</w:t>
            </w:r>
          </w:p>
        </w:tc>
        <w:tc>
          <w:tcPr>
            <w:tcW w:w="1418" w:type="dxa"/>
          </w:tcPr>
          <w:p w14:paraId="3573F929" w14:textId="77777777" w:rsidR="00D03F7E" w:rsidRDefault="00D03F7E" w:rsidP="00D03F7E"/>
        </w:tc>
        <w:tc>
          <w:tcPr>
            <w:tcW w:w="992" w:type="dxa"/>
          </w:tcPr>
          <w:p w14:paraId="3D2A5B02" w14:textId="77777777" w:rsidR="00D03F7E" w:rsidRDefault="00D03F7E" w:rsidP="00D03F7E"/>
        </w:tc>
      </w:tr>
      <w:tr w:rsidR="00D03F7E" w14:paraId="2FEDC734" w14:textId="77777777" w:rsidTr="00907BD7">
        <w:trPr>
          <w:cantSplit/>
        </w:trPr>
        <w:tc>
          <w:tcPr>
            <w:tcW w:w="851" w:type="dxa"/>
          </w:tcPr>
          <w:p w14:paraId="121AB791" w14:textId="77777777" w:rsidR="00D03F7E" w:rsidRDefault="00D03F7E" w:rsidP="00D03F7E">
            <w:r>
              <w:t>200</w:t>
            </w:r>
          </w:p>
        </w:tc>
        <w:tc>
          <w:tcPr>
            <w:tcW w:w="6095" w:type="dxa"/>
          </w:tcPr>
          <w:p w14:paraId="2600FB5C" w14:textId="77777777" w:rsidR="00D03F7E" w:rsidRDefault="00D03F7E" w:rsidP="00D03F7E">
            <w:r>
              <w:t xml:space="preserve">Povolení nechat pokřtít dítě v kostele Tovaryšstva Ježíšova </w:t>
            </w:r>
          </w:p>
          <w:p w14:paraId="0EB7CF6B" w14:textId="77777777" w:rsidR="00D03F7E" w:rsidRPr="002650A9" w:rsidRDefault="00D03F7E" w:rsidP="00D03F7E">
            <w:pPr>
              <w:rPr>
                <w:b/>
                <w:bCs/>
              </w:rPr>
            </w:pPr>
            <w:r w:rsidRPr="00356E74">
              <w:t>1 f</w:t>
            </w:r>
          </w:p>
        </w:tc>
        <w:tc>
          <w:tcPr>
            <w:tcW w:w="1418" w:type="dxa"/>
          </w:tcPr>
          <w:p w14:paraId="3C9CEAED" w14:textId="77777777" w:rsidR="00D03F7E" w:rsidRDefault="00D03F7E" w:rsidP="00D03F7E">
            <w:r>
              <w:t>1700</w:t>
            </w:r>
          </w:p>
        </w:tc>
        <w:tc>
          <w:tcPr>
            <w:tcW w:w="992" w:type="dxa"/>
          </w:tcPr>
          <w:p w14:paraId="6AED62A2" w14:textId="77777777" w:rsidR="00D03F7E" w:rsidRDefault="00D03F7E" w:rsidP="00D03F7E">
            <w:r>
              <w:t>4</w:t>
            </w:r>
          </w:p>
        </w:tc>
      </w:tr>
      <w:tr w:rsidR="00D03F7E" w14:paraId="6704F323" w14:textId="77777777" w:rsidTr="00907BD7">
        <w:trPr>
          <w:cantSplit/>
        </w:trPr>
        <w:tc>
          <w:tcPr>
            <w:tcW w:w="851" w:type="dxa"/>
          </w:tcPr>
          <w:p w14:paraId="4FFFF486" w14:textId="77777777" w:rsidR="00D03F7E" w:rsidRDefault="00D03F7E" w:rsidP="00D03F7E">
            <w:r>
              <w:t>201</w:t>
            </w:r>
          </w:p>
        </w:tc>
        <w:tc>
          <w:tcPr>
            <w:tcW w:w="6095" w:type="dxa"/>
          </w:tcPr>
          <w:p w14:paraId="2954A255" w14:textId="77777777" w:rsidR="00D03F7E" w:rsidRDefault="00D03F7E" w:rsidP="00D03F7E">
            <w:r>
              <w:t>Svědectví o udělení křtu – Vojtěch Ouřada, Matyáš Vilímovský, Jan Žák</w:t>
            </w:r>
          </w:p>
          <w:p w14:paraId="2EE44EB4" w14:textId="77777777" w:rsidR="00D03F7E" w:rsidRDefault="00D03F7E" w:rsidP="00D03F7E">
            <w:r w:rsidRPr="00356E74">
              <w:t>2 ff</w:t>
            </w:r>
          </w:p>
        </w:tc>
        <w:tc>
          <w:tcPr>
            <w:tcW w:w="1418" w:type="dxa"/>
          </w:tcPr>
          <w:p w14:paraId="07AC0F3C" w14:textId="77777777" w:rsidR="00D03F7E" w:rsidRDefault="00D03F7E" w:rsidP="00D03F7E">
            <w:r>
              <w:t>1711</w:t>
            </w:r>
          </w:p>
        </w:tc>
        <w:tc>
          <w:tcPr>
            <w:tcW w:w="992" w:type="dxa"/>
          </w:tcPr>
          <w:p w14:paraId="6ED11AFB" w14:textId="77777777" w:rsidR="00D03F7E" w:rsidRDefault="00D03F7E" w:rsidP="00D03F7E">
            <w:r>
              <w:t>4</w:t>
            </w:r>
          </w:p>
        </w:tc>
      </w:tr>
      <w:tr w:rsidR="00D03F7E" w14:paraId="77C4EE62" w14:textId="77777777" w:rsidTr="00907BD7">
        <w:trPr>
          <w:cantSplit/>
        </w:trPr>
        <w:tc>
          <w:tcPr>
            <w:tcW w:w="851" w:type="dxa"/>
          </w:tcPr>
          <w:p w14:paraId="43F06B8B" w14:textId="77777777" w:rsidR="00D03F7E" w:rsidRDefault="00D03F7E" w:rsidP="00D03F7E">
            <w:r>
              <w:t>202</w:t>
            </w:r>
          </w:p>
        </w:tc>
        <w:tc>
          <w:tcPr>
            <w:tcW w:w="6095" w:type="dxa"/>
          </w:tcPr>
          <w:p w14:paraId="795A8790" w14:textId="77777777" w:rsidR="00D03F7E" w:rsidRDefault="00D03F7E" w:rsidP="00D03F7E">
            <w:r>
              <w:t xml:space="preserve">Pátrání po křestních zápisech konkrétních osob, jejich doplňování a opravy (včetně pátrání po křestním zápisu </w:t>
            </w:r>
            <w:proofErr w:type="spellStart"/>
            <w:r>
              <w:t>Heruly</w:t>
            </w:r>
            <w:proofErr w:type="spellEnd"/>
            <w:r>
              <w:t xml:space="preserve"> Amalie hraběnky de </w:t>
            </w:r>
            <w:proofErr w:type="spellStart"/>
            <w:r>
              <w:t>Pötting</w:t>
            </w:r>
            <w:proofErr w:type="spellEnd"/>
            <w:r>
              <w:t xml:space="preserve"> 1742)</w:t>
            </w:r>
          </w:p>
          <w:p w14:paraId="210F97E0" w14:textId="77777777" w:rsidR="00D03F7E" w:rsidRDefault="00D03F7E" w:rsidP="00D03F7E">
            <w:r w:rsidRPr="00356E74">
              <w:t>8 ff</w:t>
            </w:r>
          </w:p>
        </w:tc>
        <w:tc>
          <w:tcPr>
            <w:tcW w:w="1418" w:type="dxa"/>
          </w:tcPr>
          <w:p w14:paraId="6E4229E3" w14:textId="77777777" w:rsidR="00D03F7E" w:rsidRDefault="00D03F7E" w:rsidP="00D03F7E">
            <w:r>
              <w:t>1757–1810</w:t>
            </w:r>
          </w:p>
        </w:tc>
        <w:tc>
          <w:tcPr>
            <w:tcW w:w="992" w:type="dxa"/>
          </w:tcPr>
          <w:p w14:paraId="7B4DEE89" w14:textId="77777777" w:rsidR="00D03F7E" w:rsidRDefault="00D03F7E" w:rsidP="00D03F7E">
            <w:r>
              <w:t>4</w:t>
            </w:r>
          </w:p>
        </w:tc>
      </w:tr>
      <w:tr w:rsidR="00D03F7E" w14:paraId="18F21FB7" w14:textId="77777777" w:rsidTr="00907BD7">
        <w:trPr>
          <w:cantSplit/>
        </w:trPr>
        <w:tc>
          <w:tcPr>
            <w:tcW w:w="851" w:type="dxa"/>
          </w:tcPr>
          <w:p w14:paraId="58FA261A" w14:textId="77777777" w:rsidR="00D03F7E" w:rsidRDefault="00D03F7E" w:rsidP="00D03F7E">
            <w:r>
              <w:t>203</w:t>
            </w:r>
          </w:p>
        </w:tc>
        <w:tc>
          <w:tcPr>
            <w:tcW w:w="6095" w:type="dxa"/>
          </w:tcPr>
          <w:p w14:paraId="0F94A112" w14:textId="77777777" w:rsidR="00D03F7E" w:rsidRDefault="00D03F7E" w:rsidP="00D03F7E">
            <w:r>
              <w:t>Rozhodnutí o podmínečném křtu</w:t>
            </w:r>
          </w:p>
          <w:p w14:paraId="53F3D90C" w14:textId="77777777" w:rsidR="00D03F7E" w:rsidRDefault="00D03F7E" w:rsidP="00D03F7E">
            <w:r w:rsidRPr="00356E74">
              <w:t>2 ff</w:t>
            </w:r>
          </w:p>
        </w:tc>
        <w:tc>
          <w:tcPr>
            <w:tcW w:w="1418" w:type="dxa"/>
          </w:tcPr>
          <w:p w14:paraId="4CDA9353" w14:textId="77777777" w:rsidR="00D03F7E" w:rsidRDefault="00D03F7E" w:rsidP="00D03F7E">
            <w:r>
              <w:t>1783</w:t>
            </w:r>
          </w:p>
        </w:tc>
        <w:tc>
          <w:tcPr>
            <w:tcW w:w="992" w:type="dxa"/>
          </w:tcPr>
          <w:p w14:paraId="7852BB8E" w14:textId="77777777" w:rsidR="00D03F7E" w:rsidRDefault="00D03F7E" w:rsidP="00D03F7E">
            <w:r>
              <w:t>4</w:t>
            </w:r>
          </w:p>
        </w:tc>
      </w:tr>
      <w:tr w:rsidR="00D03F7E" w14:paraId="48B95E33" w14:textId="77777777" w:rsidTr="00907BD7">
        <w:trPr>
          <w:cantSplit/>
        </w:trPr>
        <w:tc>
          <w:tcPr>
            <w:tcW w:w="851" w:type="dxa"/>
          </w:tcPr>
          <w:p w14:paraId="1BB75CF7" w14:textId="77777777" w:rsidR="00D03F7E" w:rsidRDefault="00D03F7E" w:rsidP="00D03F7E"/>
        </w:tc>
        <w:tc>
          <w:tcPr>
            <w:tcW w:w="6095" w:type="dxa"/>
          </w:tcPr>
          <w:p w14:paraId="64762D05" w14:textId="77777777" w:rsidR="00D03F7E" w:rsidRDefault="00D03F7E" w:rsidP="00D03F7E">
            <w:r w:rsidRPr="002650A9">
              <w:rPr>
                <w:b/>
                <w:bCs/>
              </w:rPr>
              <w:t>IIIb.I.B.2</w:t>
            </w:r>
            <w:r>
              <w:rPr>
                <w:b/>
                <w:bCs/>
              </w:rPr>
              <w:t>.b</w:t>
            </w:r>
            <w:r w:rsidRPr="002650A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Svatby</w:t>
            </w:r>
          </w:p>
        </w:tc>
        <w:tc>
          <w:tcPr>
            <w:tcW w:w="1418" w:type="dxa"/>
          </w:tcPr>
          <w:p w14:paraId="24AA08FC" w14:textId="77777777" w:rsidR="00D03F7E" w:rsidRDefault="00D03F7E" w:rsidP="00D03F7E"/>
        </w:tc>
        <w:tc>
          <w:tcPr>
            <w:tcW w:w="992" w:type="dxa"/>
          </w:tcPr>
          <w:p w14:paraId="2A27822A" w14:textId="77777777" w:rsidR="00D03F7E" w:rsidRDefault="00D03F7E" w:rsidP="00D03F7E"/>
        </w:tc>
      </w:tr>
      <w:tr w:rsidR="00D03F7E" w14:paraId="72387FB4" w14:textId="77777777" w:rsidTr="00907BD7">
        <w:trPr>
          <w:cantSplit/>
        </w:trPr>
        <w:tc>
          <w:tcPr>
            <w:tcW w:w="851" w:type="dxa"/>
          </w:tcPr>
          <w:p w14:paraId="0A5F954F" w14:textId="77777777" w:rsidR="00D03F7E" w:rsidRDefault="00D03F7E" w:rsidP="00D03F7E">
            <w:r>
              <w:t>204</w:t>
            </w:r>
          </w:p>
        </w:tc>
        <w:tc>
          <w:tcPr>
            <w:tcW w:w="6095" w:type="dxa"/>
          </w:tcPr>
          <w:p w14:paraId="0FEFB5D1" w14:textId="77777777" w:rsidR="00D03F7E" w:rsidRDefault="00D03F7E" w:rsidP="00D03F7E">
            <w:r>
              <w:t xml:space="preserve">Náčrt vývodu hraběte Ferdinanda de </w:t>
            </w:r>
            <w:proofErr w:type="spellStart"/>
            <w:r>
              <w:t>Magni</w:t>
            </w:r>
            <w:proofErr w:type="spellEnd"/>
            <w:r>
              <w:t xml:space="preserve"> </w:t>
            </w:r>
          </w:p>
          <w:p w14:paraId="7A1EDCA7" w14:textId="77777777" w:rsidR="00D03F7E" w:rsidRPr="002650A9" w:rsidRDefault="00D03F7E" w:rsidP="00D03F7E">
            <w:pPr>
              <w:rPr>
                <w:b/>
                <w:bCs/>
              </w:rPr>
            </w:pPr>
            <w:r w:rsidRPr="00356E74">
              <w:t>1 f</w:t>
            </w:r>
          </w:p>
        </w:tc>
        <w:tc>
          <w:tcPr>
            <w:tcW w:w="1418" w:type="dxa"/>
          </w:tcPr>
          <w:p w14:paraId="0D03E8AF" w14:textId="77777777" w:rsidR="00D03F7E" w:rsidRDefault="00D03F7E" w:rsidP="00D03F7E">
            <w:r>
              <w:t>1642</w:t>
            </w:r>
          </w:p>
        </w:tc>
        <w:tc>
          <w:tcPr>
            <w:tcW w:w="992" w:type="dxa"/>
          </w:tcPr>
          <w:p w14:paraId="6A023858" w14:textId="77777777" w:rsidR="00D03F7E" w:rsidRDefault="00D03F7E" w:rsidP="00D03F7E">
            <w:r>
              <w:t>4</w:t>
            </w:r>
          </w:p>
        </w:tc>
      </w:tr>
      <w:tr w:rsidR="00D03F7E" w14:paraId="469C6AA9" w14:textId="77777777" w:rsidTr="00907BD7">
        <w:trPr>
          <w:cantSplit/>
        </w:trPr>
        <w:tc>
          <w:tcPr>
            <w:tcW w:w="851" w:type="dxa"/>
          </w:tcPr>
          <w:p w14:paraId="7C880044" w14:textId="77777777" w:rsidR="00D03F7E" w:rsidRDefault="00D03F7E" w:rsidP="00D03F7E">
            <w:r>
              <w:t>205</w:t>
            </w:r>
          </w:p>
        </w:tc>
        <w:tc>
          <w:tcPr>
            <w:tcW w:w="6095" w:type="dxa"/>
          </w:tcPr>
          <w:p w14:paraId="087F35DB" w14:textId="77777777" w:rsidR="00D03F7E" w:rsidRDefault="00D03F7E" w:rsidP="00D03F7E">
            <w:r>
              <w:t>Otázky konzistoře na duchovního správce, týkající se pochybnosti o platnosti uzavřeného sňatku</w:t>
            </w:r>
          </w:p>
          <w:p w14:paraId="1341BD7F" w14:textId="77777777" w:rsidR="00D03F7E" w:rsidRDefault="00D03F7E" w:rsidP="00D03F7E">
            <w:r w:rsidRPr="00887CC0">
              <w:t>4 ff</w:t>
            </w:r>
          </w:p>
        </w:tc>
        <w:tc>
          <w:tcPr>
            <w:tcW w:w="1418" w:type="dxa"/>
          </w:tcPr>
          <w:p w14:paraId="5C0F67AF" w14:textId="77777777" w:rsidR="00D03F7E" w:rsidRDefault="00D03F7E" w:rsidP="00D03F7E">
            <w:r>
              <w:t>1753–1774</w:t>
            </w:r>
          </w:p>
        </w:tc>
        <w:tc>
          <w:tcPr>
            <w:tcW w:w="992" w:type="dxa"/>
          </w:tcPr>
          <w:p w14:paraId="56098767" w14:textId="77777777" w:rsidR="00D03F7E" w:rsidRDefault="00D03F7E" w:rsidP="00D03F7E">
            <w:r>
              <w:t>4</w:t>
            </w:r>
          </w:p>
        </w:tc>
      </w:tr>
      <w:tr w:rsidR="00D03F7E" w14:paraId="351350E0" w14:textId="77777777" w:rsidTr="00907BD7">
        <w:trPr>
          <w:cantSplit/>
        </w:trPr>
        <w:tc>
          <w:tcPr>
            <w:tcW w:w="851" w:type="dxa"/>
          </w:tcPr>
          <w:p w14:paraId="79B4B2FA" w14:textId="77777777" w:rsidR="00D03F7E" w:rsidRDefault="00D03F7E" w:rsidP="00D03F7E">
            <w:r>
              <w:t>206</w:t>
            </w:r>
          </w:p>
        </w:tc>
        <w:tc>
          <w:tcPr>
            <w:tcW w:w="6095" w:type="dxa"/>
          </w:tcPr>
          <w:p w14:paraId="24431C01" w14:textId="77777777" w:rsidR="00D03F7E" w:rsidRDefault="00D03F7E" w:rsidP="00D03F7E">
            <w:r>
              <w:t>Otázky arcibiskupské konzistoře na místního duchovního správce, týkající se stavu uzavřeného manželství</w:t>
            </w:r>
          </w:p>
          <w:p w14:paraId="3D961D84" w14:textId="77777777" w:rsidR="00D03F7E" w:rsidRDefault="00D03F7E" w:rsidP="00D03F7E">
            <w:r w:rsidRPr="00887CC0">
              <w:t>2 ff</w:t>
            </w:r>
          </w:p>
        </w:tc>
        <w:tc>
          <w:tcPr>
            <w:tcW w:w="1418" w:type="dxa"/>
          </w:tcPr>
          <w:p w14:paraId="42F731E9" w14:textId="77777777" w:rsidR="00D03F7E" w:rsidRDefault="00D03F7E" w:rsidP="00D03F7E">
            <w:r>
              <w:t>1753</w:t>
            </w:r>
          </w:p>
        </w:tc>
        <w:tc>
          <w:tcPr>
            <w:tcW w:w="992" w:type="dxa"/>
          </w:tcPr>
          <w:p w14:paraId="20429322" w14:textId="77777777" w:rsidR="00D03F7E" w:rsidRDefault="00D03F7E" w:rsidP="00D03F7E">
            <w:r>
              <w:t>4</w:t>
            </w:r>
          </w:p>
        </w:tc>
      </w:tr>
      <w:tr w:rsidR="00D03F7E" w14:paraId="05EAA6C8" w14:textId="77777777" w:rsidTr="00907BD7">
        <w:trPr>
          <w:cantSplit/>
        </w:trPr>
        <w:tc>
          <w:tcPr>
            <w:tcW w:w="851" w:type="dxa"/>
          </w:tcPr>
          <w:p w14:paraId="41126CD4" w14:textId="77777777" w:rsidR="00D03F7E" w:rsidRDefault="00D03F7E" w:rsidP="00D03F7E">
            <w:r>
              <w:t>207</w:t>
            </w:r>
          </w:p>
        </w:tc>
        <w:tc>
          <w:tcPr>
            <w:tcW w:w="6095" w:type="dxa"/>
          </w:tcPr>
          <w:p w14:paraId="7AE5D77B" w14:textId="77777777" w:rsidR="00D03F7E" w:rsidRDefault="00D03F7E" w:rsidP="00D03F7E">
            <w:r>
              <w:t xml:space="preserve">Podmínky arcibiskupské konzistoře pro uzavření konkrétních sňatků (včetně jejich zamítnutí či nutnosti zažádat o dispens), adresované duchovnímu správci </w:t>
            </w:r>
          </w:p>
          <w:p w14:paraId="5E887B0C" w14:textId="77777777" w:rsidR="00D03F7E" w:rsidRDefault="00D03F7E" w:rsidP="00D03F7E">
            <w:r w:rsidRPr="00887CC0">
              <w:t>12 ff</w:t>
            </w:r>
          </w:p>
        </w:tc>
        <w:tc>
          <w:tcPr>
            <w:tcW w:w="1418" w:type="dxa"/>
          </w:tcPr>
          <w:p w14:paraId="34E574D2" w14:textId="77777777" w:rsidR="00D03F7E" w:rsidRDefault="00D03F7E" w:rsidP="00D03F7E">
            <w:r>
              <w:t>1755–1848</w:t>
            </w:r>
          </w:p>
        </w:tc>
        <w:tc>
          <w:tcPr>
            <w:tcW w:w="992" w:type="dxa"/>
          </w:tcPr>
          <w:p w14:paraId="61BF609F" w14:textId="77777777" w:rsidR="00D03F7E" w:rsidRDefault="00D03F7E" w:rsidP="00D03F7E">
            <w:r>
              <w:t>4</w:t>
            </w:r>
          </w:p>
        </w:tc>
      </w:tr>
      <w:tr w:rsidR="00D03F7E" w14:paraId="27091021" w14:textId="77777777" w:rsidTr="00907BD7">
        <w:trPr>
          <w:cantSplit/>
        </w:trPr>
        <w:tc>
          <w:tcPr>
            <w:tcW w:w="851" w:type="dxa"/>
          </w:tcPr>
          <w:p w14:paraId="160CF32B" w14:textId="77777777" w:rsidR="00D03F7E" w:rsidRDefault="00D03F7E" w:rsidP="00D03F7E">
            <w:r>
              <w:t>208</w:t>
            </w:r>
          </w:p>
        </w:tc>
        <w:tc>
          <w:tcPr>
            <w:tcW w:w="6095" w:type="dxa"/>
          </w:tcPr>
          <w:p w14:paraId="09D9680E" w14:textId="77777777" w:rsidR="00D03F7E" w:rsidRDefault="00D03F7E" w:rsidP="00D03F7E">
            <w:r>
              <w:t xml:space="preserve">Korespondence konkrétních osob (příbuzných, duchovního správce) s farním úřadem, týkající se legalizace nesezdaných soužití </w:t>
            </w:r>
          </w:p>
          <w:p w14:paraId="747993BC" w14:textId="77777777" w:rsidR="00D03F7E" w:rsidRDefault="00D03F7E" w:rsidP="00D03F7E">
            <w:r w:rsidRPr="00887CC0">
              <w:t>4 ff</w:t>
            </w:r>
          </w:p>
        </w:tc>
        <w:tc>
          <w:tcPr>
            <w:tcW w:w="1418" w:type="dxa"/>
          </w:tcPr>
          <w:p w14:paraId="77258B67" w14:textId="77777777" w:rsidR="00D03F7E" w:rsidRDefault="00D03F7E" w:rsidP="00D03F7E">
            <w:r>
              <w:t>1766</w:t>
            </w:r>
          </w:p>
        </w:tc>
        <w:tc>
          <w:tcPr>
            <w:tcW w:w="992" w:type="dxa"/>
          </w:tcPr>
          <w:p w14:paraId="7661F536" w14:textId="77777777" w:rsidR="00D03F7E" w:rsidRDefault="00D03F7E" w:rsidP="00D03F7E">
            <w:r>
              <w:t>4</w:t>
            </w:r>
          </w:p>
        </w:tc>
      </w:tr>
      <w:tr w:rsidR="00D03F7E" w14:paraId="1FFA45BF" w14:textId="77777777" w:rsidTr="00907BD7">
        <w:trPr>
          <w:cantSplit/>
        </w:trPr>
        <w:tc>
          <w:tcPr>
            <w:tcW w:w="851" w:type="dxa"/>
          </w:tcPr>
          <w:p w14:paraId="21BC910A" w14:textId="77777777" w:rsidR="00D03F7E" w:rsidRDefault="00D03F7E" w:rsidP="00D03F7E">
            <w:r>
              <w:t>209</w:t>
            </w:r>
          </w:p>
        </w:tc>
        <w:tc>
          <w:tcPr>
            <w:tcW w:w="6095" w:type="dxa"/>
          </w:tcPr>
          <w:p w14:paraId="5A14F84F" w14:textId="77777777" w:rsidR="00D03F7E" w:rsidRDefault="00D03F7E" w:rsidP="00D03F7E">
            <w:r>
              <w:t>Žádost konkrétních osob o povolení k sňatku u arcibiskupské konzistoře</w:t>
            </w:r>
          </w:p>
          <w:p w14:paraId="7186DA12" w14:textId="77777777" w:rsidR="00D03F7E" w:rsidRDefault="00D03F7E" w:rsidP="00D03F7E">
            <w:r w:rsidRPr="00887CC0">
              <w:t>4 ff</w:t>
            </w:r>
          </w:p>
        </w:tc>
        <w:tc>
          <w:tcPr>
            <w:tcW w:w="1418" w:type="dxa"/>
          </w:tcPr>
          <w:p w14:paraId="5D68C98A" w14:textId="77777777" w:rsidR="00D03F7E" w:rsidRDefault="00D03F7E" w:rsidP="00D03F7E">
            <w:r>
              <w:t>1767</w:t>
            </w:r>
          </w:p>
        </w:tc>
        <w:tc>
          <w:tcPr>
            <w:tcW w:w="992" w:type="dxa"/>
          </w:tcPr>
          <w:p w14:paraId="1808ADA5" w14:textId="77777777" w:rsidR="00D03F7E" w:rsidRDefault="00D03F7E" w:rsidP="00D03F7E">
            <w:r>
              <w:t>4</w:t>
            </w:r>
          </w:p>
        </w:tc>
      </w:tr>
      <w:tr w:rsidR="00D03F7E" w14:paraId="18A06112" w14:textId="77777777" w:rsidTr="00907BD7">
        <w:trPr>
          <w:cantSplit/>
        </w:trPr>
        <w:tc>
          <w:tcPr>
            <w:tcW w:w="851" w:type="dxa"/>
          </w:tcPr>
          <w:p w14:paraId="5F5269B5" w14:textId="77777777" w:rsidR="00D03F7E" w:rsidRDefault="00D03F7E" w:rsidP="00D03F7E">
            <w:r>
              <w:lastRenderedPageBreak/>
              <w:t>210</w:t>
            </w:r>
          </w:p>
        </w:tc>
        <w:tc>
          <w:tcPr>
            <w:tcW w:w="6095" w:type="dxa"/>
          </w:tcPr>
          <w:p w14:paraId="77AE1CDE" w14:textId="77777777" w:rsidR="00D03F7E" w:rsidRDefault="00D03F7E" w:rsidP="00D03F7E">
            <w:r>
              <w:t>Kladně vyřízená žádost faráře u sv. Vojtěcha o možnost konání sňatku v kostele sv. Jana Nepomuckého na Skalce u faráře snoubenců u kostela sv. Václava</w:t>
            </w:r>
          </w:p>
          <w:p w14:paraId="6D9661DD" w14:textId="77777777" w:rsidR="00D03F7E" w:rsidRDefault="00D03F7E" w:rsidP="00D03F7E">
            <w:r w:rsidRPr="00887CC0">
              <w:t>2 ff</w:t>
            </w:r>
          </w:p>
        </w:tc>
        <w:tc>
          <w:tcPr>
            <w:tcW w:w="1418" w:type="dxa"/>
          </w:tcPr>
          <w:p w14:paraId="3D3546CF" w14:textId="77777777" w:rsidR="00D03F7E" w:rsidRDefault="00D03F7E" w:rsidP="00D03F7E">
            <w:r>
              <w:t>[18. století]</w:t>
            </w:r>
          </w:p>
        </w:tc>
        <w:tc>
          <w:tcPr>
            <w:tcW w:w="992" w:type="dxa"/>
          </w:tcPr>
          <w:p w14:paraId="3FEA3FDA" w14:textId="77777777" w:rsidR="00D03F7E" w:rsidRDefault="00D03F7E" w:rsidP="00D03F7E">
            <w:r>
              <w:t>4</w:t>
            </w:r>
          </w:p>
        </w:tc>
      </w:tr>
      <w:tr w:rsidR="00D03F7E" w14:paraId="1001AB4C" w14:textId="77777777" w:rsidTr="00907BD7">
        <w:trPr>
          <w:cantSplit/>
        </w:trPr>
        <w:tc>
          <w:tcPr>
            <w:tcW w:w="851" w:type="dxa"/>
          </w:tcPr>
          <w:p w14:paraId="5BB89EF8" w14:textId="77777777" w:rsidR="00D03F7E" w:rsidRDefault="00D03F7E" w:rsidP="00D03F7E">
            <w:r>
              <w:t>211</w:t>
            </w:r>
          </w:p>
        </w:tc>
        <w:tc>
          <w:tcPr>
            <w:tcW w:w="6095" w:type="dxa"/>
          </w:tcPr>
          <w:p w14:paraId="54B7691C" w14:textId="77777777" w:rsidR="00D03F7E" w:rsidRDefault="00D03F7E" w:rsidP="00D03F7E">
            <w:r>
              <w:t>Svědectví o uzavření sňatku snoubenců z farnosti u sv. Vojtěcha v jiných kostelích, poznámky do matriky oddaných, žádosti o vydání oddacího listu</w:t>
            </w:r>
          </w:p>
          <w:p w14:paraId="1B4828EC" w14:textId="77777777" w:rsidR="00D03F7E" w:rsidRDefault="00D03F7E" w:rsidP="00D03F7E">
            <w:r w:rsidRPr="00887CC0">
              <w:t>4 ff</w:t>
            </w:r>
          </w:p>
        </w:tc>
        <w:tc>
          <w:tcPr>
            <w:tcW w:w="1418" w:type="dxa"/>
          </w:tcPr>
          <w:p w14:paraId="3A569FBB" w14:textId="77777777" w:rsidR="00D03F7E" w:rsidRDefault="00D03F7E" w:rsidP="00D03F7E">
            <w:r>
              <w:t>1841–1849</w:t>
            </w:r>
          </w:p>
          <w:p w14:paraId="283A930A" w14:textId="77777777" w:rsidR="00D03F7E" w:rsidRDefault="00D03F7E" w:rsidP="00D03F7E">
            <w:r>
              <w:t>celé infekční</w:t>
            </w:r>
          </w:p>
        </w:tc>
        <w:tc>
          <w:tcPr>
            <w:tcW w:w="992" w:type="dxa"/>
          </w:tcPr>
          <w:p w14:paraId="6A27B2C2" w14:textId="77777777" w:rsidR="00D03F7E" w:rsidRDefault="00D03F7E" w:rsidP="00D03F7E">
            <w:r>
              <w:t>33</w:t>
            </w:r>
          </w:p>
        </w:tc>
      </w:tr>
      <w:tr w:rsidR="00D03F7E" w14:paraId="451EC7CC" w14:textId="77777777" w:rsidTr="00907BD7">
        <w:trPr>
          <w:cantSplit/>
        </w:trPr>
        <w:tc>
          <w:tcPr>
            <w:tcW w:w="851" w:type="dxa"/>
          </w:tcPr>
          <w:p w14:paraId="2B154EE3" w14:textId="77777777" w:rsidR="00D03F7E" w:rsidRDefault="00D03F7E" w:rsidP="00D03F7E"/>
        </w:tc>
        <w:tc>
          <w:tcPr>
            <w:tcW w:w="6095" w:type="dxa"/>
          </w:tcPr>
          <w:p w14:paraId="6B8030DB" w14:textId="77777777" w:rsidR="00D03F7E" w:rsidRDefault="00D03F7E" w:rsidP="00D03F7E">
            <w:r w:rsidRPr="002650A9">
              <w:rPr>
                <w:b/>
                <w:bCs/>
              </w:rPr>
              <w:t>IIIb.I.B.2</w:t>
            </w:r>
            <w:r>
              <w:rPr>
                <w:b/>
                <w:bCs/>
              </w:rPr>
              <w:t>.c</w:t>
            </w:r>
            <w:r w:rsidRPr="002650A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Pohřby, exhumace</w:t>
            </w:r>
          </w:p>
        </w:tc>
        <w:tc>
          <w:tcPr>
            <w:tcW w:w="1418" w:type="dxa"/>
          </w:tcPr>
          <w:p w14:paraId="2FDF2BF5" w14:textId="77777777" w:rsidR="00D03F7E" w:rsidRDefault="00D03F7E" w:rsidP="00D03F7E"/>
        </w:tc>
        <w:tc>
          <w:tcPr>
            <w:tcW w:w="992" w:type="dxa"/>
          </w:tcPr>
          <w:p w14:paraId="1FA62D26" w14:textId="77777777" w:rsidR="00D03F7E" w:rsidRDefault="00D03F7E" w:rsidP="00D03F7E"/>
        </w:tc>
      </w:tr>
      <w:tr w:rsidR="00D03F7E" w14:paraId="312170E5" w14:textId="77777777" w:rsidTr="00907BD7">
        <w:trPr>
          <w:cantSplit/>
        </w:trPr>
        <w:tc>
          <w:tcPr>
            <w:tcW w:w="851" w:type="dxa"/>
          </w:tcPr>
          <w:p w14:paraId="48E3B167" w14:textId="77777777" w:rsidR="00D03F7E" w:rsidRDefault="00D03F7E" w:rsidP="00D03F7E">
            <w:r>
              <w:t>212</w:t>
            </w:r>
          </w:p>
        </w:tc>
        <w:tc>
          <w:tcPr>
            <w:tcW w:w="6095" w:type="dxa"/>
          </w:tcPr>
          <w:p w14:paraId="6219A384" w14:textId="77777777" w:rsidR="00D03F7E" w:rsidRDefault="00D03F7E" w:rsidP="00D03F7E">
            <w:r>
              <w:t>Rozhodnutí konzistoře o právu svatovojtěšského faráře na štolové poplatky z pohřbů farníků, konaných v jiných kostelech</w:t>
            </w:r>
          </w:p>
          <w:p w14:paraId="0CA2FCC3" w14:textId="77777777" w:rsidR="00D03F7E" w:rsidRPr="002650A9" w:rsidRDefault="00D03F7E" w:rsidP="00D03F7E">
            <w:pPr>
              <w:rPr>
                <w:b/>
                <w:bCs/>
              </w:rPr>
            </w:pPr>
            <w:r w:rsidRPr="00887CC0">
              <w:t>2 ff</w:t>
            </w:r>
          </w:p>
        </w:tc>
        <w:tc>
          <w:tcPr>
            <w:tcW w:w="1418" w:type="dxa"/>
          </w:tcPr>
          <w:p w14:paraId="63C77757" w14:textId="77777777" w:rsidR="00D03F7E" w:rsidRDefault="00D03F7E" w:rsidP="00D03F7E">
            <w:r>
              <w:t>1742</w:t>
            </w:r>
          </w:p>
        </w:tc>
        <w:tc>
          <w:tcPr>
            <w:tcW w:w="992" w:type="dxa"/>
          </w:tcPr>
          <w:p w14:paraId="763A2EC7" w14:textId="77777777" w:rsidR="00D03F7E" w:rsidRDefault="00D03F7E" w:rsidP="00D03F7E">
            <w:r>
              <w:t>4</w:t>
            </w:r>
          </w:p>
        </w:tc>
      </w:tr>
      <w:tr w:rsidR="00D03F7E" w14:paraId="690BBC66" w14:textId="77777777" w:rsidTr="00907BD7">
        <w:trPr>
          <w:cantSplit/>
        </w:trPr>
        <w:tc>
          <w:tcPr>
            <w:tcW w:w="851" w:type="dxa"/>
          </w:tcPr>
          <w:p w14:paraId="6AF4CA8B" w14:textId="77777777" w:rsidR="00D03F7E" w:rsidRDefault="00D03F7E" w:rsidP="00D03F7E">
            <w:r>
              <w:t>213</w:t>
            </w:r>
          </w:p>
        </w:tc>
        <w:tc>
          <w:tcPr>
            <w:tcW w:w="6095" w:type="dxa"/>
          </w:tcPr>
          <w:p w14:paraId="4C0B3008" w14:textId="77777777" w:rsidR="00D03F7E" w:rsidRDefault="00D03F7E" w:rsidP="00D03F7E">
            <w:r>
              <w:t>Povolení arcibiskupské konzistoře ke konání zádušních obřadů nezvyklým způsobem</w:t>
            </w:r>
          </w:p>
          <w:p w14:paraId="643E6E5B" w14:textId="77777777" w:rsidR="00D03F7E" w:rsidRDefault="00D03F7E" w:rsidP="00D03F7E">
            <w:r w:rsidRPr="00887CC0">
              <w:t>4 ff</w:t>
            </w:r>
          </w:p>
        </w:tc>
        <w:tc>
          <w:tcPr>
            <w:tcW w:w="1418" w:type="dxa"/>
          </w:tcPr>
          <w:p w14:paraId="4A1C95E4" w14:textId="77777777" w:rsidR="00D03F7E" w:rsidRDefault="00D03F7E" w:rsidP="00D03F7E">
            <w:r>
              <w:t>1752–1753</w:t>
            </w:r>
          </w:p>
        </w:tc>
        <w:tc>
          <w:tcPr>
            <w:tcW w:w="992" w:type="dxa"/>
          </w:tcPr>
          <w:p w14:paraId="45AF16D5" w14:textId="77777777" w:rsidR="00D03F7E" w:rsidRDefault="00D03F7E" w:rsidP="00D03F7E">
            <w:r>
              <w:t>4</w:t>
            </w:r>
          </w:p>
        </w:tc>
      </w:tr>
      <w:tr w:rsidR="00D03F7E" w14:paraId="78F845C6" w14:textId="77777777" w:rsidTr="00907BD7">
        <w:trPr>
          <w:cantSplit/>
        </w:trPr>
        <w:tc>
          <w:tcPr>
            <w:tcW w:w="851" w:type="dxa"/>
          </w:tcPr>
          <w:p w14:paraId="024778CA" w14:textId="77777777" w:rsidR="00D03F7E" w:rsidRDefault="00D03F7E" w:rsidP="00D03F7E">
            <w:r>
              <w:t>214</w:t>
            </w:r>
          </w:p>
        </w:tc>
        <w:tc>
          <w:tcPr>
            <w:tcW w:w="6095" w:type="dxa"/>
          </w:tcPr>
          <w:p w14:paraId="0AF187CC" w14:textId="77777777" w:rsidR="00D03F7E" w:rsidRDefault="00D03F7E" w:rsidP="00D03F7E">
            <w:r>
              <w:t>Povolení arcibiskupské konzistoře pohřbít mrtvolu ruského kupce, která chybou Týnského faráře byla zahrabána na neposvěceném místě pod Vyšehradem, na hřbitově u filiálního kostela sv. Vojtěcha</w:t>
            </w:r>
          </w:p>
          <w:p w14:paraId="6EF3493E" w14:textId="77777777" w:rsidR="00D03F7E" w:rsidRDefault="00D03F7E" w:rsidP="00D03F7E">
            <w:r w:rsidRPr="00544336">
              <w:t xml:space="preserve">2 ff </w:t>
            </w:r>
          </w:p>
        </w:tc>
        <w:tc>
          <w:tcPr>
            <w:tcW w:w="1418" w:type="dxa"/>
          </w:tcPr>
          <w:p w14:paraId="064DBFD6" w14:textId="77777777" w:rsidR="00D03F7E" w:rsidRDefault="00D03F7E" w:rsidP="00D03F7E">
            <w:r>
              <w:t xml:space="preserve">1758 </w:t>
            </w:r>
          </w:p>
        </w:tc>
        <w:tc>
          <w:tcPr>
            <w:tcW w:w="992" w:type="dxa"/>
          </w:tcPr>
          <w:p w14:paraId="6FC523B8" w14:textId="77777777" w:rsidR="00D03F7E" w:rsidRDefault="00D03F7E" w:rsidP="00D03F7E">
            <w:r>
              <w:t>4</w:t>
            </w:r>
          </w:p>
        </w:tc>
      </w:tr>
      <w:tr w:rsidR="00D03F7E" w14:paraId="704697CB" w14:textId="77777777" w:rsidTr="00907BD7">
        <w:trPr>
          <w:cantSplit/>
        </w:trPr>
        <w:tc>
          <w:tcPr>
            <w:tcW w:w="851" w:type="dxa"/>
          </w:tcPr>
          <w:p w14:paraId="6799A78D" w14:textId="77777777" w:rsidR="00D03F7E" w:rsidRDefault="00D03F7E" w:rsidP="00D03F7E">
            <w:r>
              <w:t>215</w:t>
            </w:r>
          </w:p>
        </w:tc>
        <w:tc>
          <w:tcPr>
            <w:tcW w:w="6095" w:type="dxa"/>
          </w:tcPr>
          <w:p w14:paraId="0CBDB859" w14:textId="77777777" w:rsidR="00D03F7E" w:rsidRDefault="00D03F7E" w:rsidP="00D03F7E">
            <w:r>
              <w:t xml:space="preserve">Povolení arcibiskupské konzistoře přenést tělo Františky paní de </w:t>
            </w:r>
            <w:proofErr w:type="spellStart"/>
            <w:r>
              <w:t>Omatta</w:t>
            </w:r>
            <w:proofErr w:type="spellEnd"/>
            <w:r>
              <w:t xml:space="preserve"> z hřbitova farního kostela sv. Vojtěcha do krypty téhož kostela</w:t>
            </w:r>
          </w:p>
          <w:p w14:paraId="6555E5ED" w14:textId="77777777" w:rsidR="00D03F7E" w:rsidRDefault="00D03F7E" w:rsidP="00D03F7E">
            <w:r w:rsidRPr="00544336">
              <w:t>2 ff</w:t>
            </w:r>
          </w:p>
        </w:tc>
        <w:tc>
          <w:tcPr>
            <w:tcW w:w="1418" w:type="dxa"/>
          </w:tcPr>
          <w:p w14:paraId="2B62ACC2" w14:textId="77777777" w:rsidR="00D03F7E" w:rsidRDefault="00D03F7E" w:rsidP="00D03F7E">
            <w:r>
              <w:t>1762</w:t>
            </w:r>
          </w:p>
        </w:tc>
        <w:tc>
          <w:tcPr>
            <w:tcW w:w="992" w:type="dxa"/>
          </w:tcPr>
          <w:p w14:paraId="038A6B64" w14:textId="77777777" w:rsidR="00D03F7E" w:rsidRDefault="00D03F7E" w:rsidP="00D03F7E">
            <w:r>
              <w:t>4</w:t>
            </w:r>
          </w:p>
        </w:tc>
      </w:tr>
      <w:tr w:rsidR="00D03F7E" w14:paraId="0EC01BA4" w14:textId="77777777" w:rsidTr="00907BD7">
        <w:trPr>
          <w:cantSplit/>
        </w:trPr>
        <w:tc>
          <w:tcPr>
            <w:tcW w:w="851" w:type="dxa"/>
          </w:tcPr>
          <w:p w14:paraId="5F3A36FD" w14:textId="77777777" w:rsidR="00D03F7E" w:rsidRDefault="00D03F7E" w:rsidP="00D03F7E">
            <w:r>
              <w:t>216</w:t>
            </w:r>
          </w:p>
        </w:tc>
        <w:tc>
          <w:tcPr>
            <w:tcW w:w="6095" w:type="dxa"/>
          </w:tcPr>
          <w:p w14:paraId="575C65A5" w14:textId="77777777" w:rsidR="00D03F7E" w:rsidRDefault="00D03F7E" w:rsidP="00D03F7E">
            <w:r>
              <w:t>Povolení pražské konzistoře ke konání církevního pohřbu</w:t>
            </w:r>
          </w:p>
          <w:p w14:paraId="0EB44DB3" w14:textId="77777777" w:rsidR="00D03F7E" w:rsidRDefault="00D03F7E" w:rsidP="00D03F7E">
            <w:r w:rsidRPr="00544336">
              <w:t>10 ff</w:t>
            </w:r>
          </w:p>
        </w:tc>
        <w:tc>
          <w:tcPr>
            <w:tcW w:w="1418" w:type="dxa"/>
          </w:tcPr>
          <w:p w14:paraId="36158EF0" w14:textId="77777777" w:rsidR="00D03F7E" w:rsidRDefault="00D03F7E" w:rsidP="00D03F7E">
            <w:r>
              <w:t>1763–1767</w:t>
            </w:r>
          </w:p>
        </w:tc>
        <w:tc>
          <w:tcPr>
            <w:tcW w:w="992" w:type="dxa"/>
          </w:tcPr>
          <w:p w14:paraId="74196EE4" w14:textId="77777777" w:rsidR="00D03F7E" w:rsidRDefault="00D03F7E" w:rsidP="00D03F7E">
            <w:r>
              <w:t>4</w:t>
            </w:r>
          </w:p>
        </w:tc>
      </w:tr>
      <w:tr w:rsidR="00D03F7E" w14:paraId="71BD9A37" w14:textId="77777777" w:rsidTr="00907BD7">
        <w:trPr>
          <w:cantSplit/>
        </w:trPr>
        <w:tc>
          <w:tcPr>
            <w:tcW w:w="851" w:type="dxa"/>
          </w:tcPr>
          <w:p w14:paraId="7AF10AF6" w14:textId="77777777" w:rsidR="00D03F7E" w:rsidRDefault="00D03F7E" w:rsidP="00D03F7E">
            <w:r>
              <w:t>217</w:t>
            </w:r>
          </w:p>
        </w:tc>
        <w:tc>
          <w:tcPr>
            <w:tcW w:w="6095" w:type="dxa"/>
          </w:tcPr>
          <w:p w14:paraId="0C3E7BE7" w14:textId="77777777" w:rsidR="00D03F7E" w:rsidRDefault="00D03F7E" w:rsidP="00D03F7E">
            <w:r>
              <w:t>Hlášení o úmrtí farníků sv. Vojtěcha z jiných farností a nemocnic</w:t>
            </w:r>
          </w:p>
          <w:p w14:paraId="5423FC32" w14:textId="77777777" w:rsidR="00D03F7E" w:rsidRDefault="00D03F7E" w:rsidP="00D03F7E">
            <w:r w:rsidRPr="00544336">
              <w:t>1 f</w:t>
            </w:r>
          </w:p>
        </w:tc>
        <w:tc>
          <w:tcPr>
            <w:tcW w:w="1418" w:type="dxa"/>
          </w:tcPr>
          <w:p w14:paraId="038EFB9C" w14:textId="77777777" w:rsidR="00D03F7E" w:rsidRDefault="00D03F7E" w:rsidP="00D03F7E">
            <w:r>
              <w:t>1766</w:t>
            </w:r>
          </w:p>
        </w:tc>
        <w:tc>
          <w:tcPr>
            <w:tcW w:w="992" w:type="dxa"/>
          </w:tcPr>
          <w:p w14:paraId="1F57434D" w14:textId="77777777" w:rsidR="00D03F7E" w:rsidRDefault="00D03F7E" w:rsidP="00D03F7E">
            <w:r>
              <w:t>4</w:t>
            </w:r>
          </w:p>
        </w:tc>
      </w:tr>
      <w:tr w:rsidR="00D03F7E" w14:paraId="2FEA1DD3" w14:textId="77777777" w:rsidTr="00907BD7">
        <w:trPr>
          <w:cantSplit/>
        </w:trPr>
        <w:tc>
          <w:tcPr>
            <w:tcW w:w="851" w:type="dxa"/>
          </w:tcPr>
          <w:p w14:paraId="11D2277F" w14:textId="77777777" w:rsidR="00D03F7E" w:rsidRDefault="00D03F7E" w:rsidP="00D03F7E">
            <w:r>
              <w:t>218</w:t>
            </w:r>
          </w:p>
        </w:tc>
        <w:tc>
          <w:tcPr>
            <w:tcW w:w="6095" w:type="dxa"/>
          </w:tcPr>
          <w:p w14:paraId="4641DBD3" w14:textId="77777777" w:rsidR="00D03F7E" w:rsidRDefault="00D03F7E" w:rsidP="00D03F7E">
            <w:r>
              <w:t xml:space="preserve">Svědectví faráře sv. Vojtěcha o pohřbu Jana </w:t>
            </w:r>
            <w:proofErr w:type="spellStart"/>
            <w:r>
              <w:t>Krugera</w:t>
            </w:r>
            <w:proofErr w:type="spellEnd"/>
            <w:r>
              <w:t xml:space="preserve"> na olšanském hřbitově</w:t>
            </w:r>
          </w:p>
          <w:p w14:paraId="679AF954" w14:textId="77777777" w:rsidR="00D03F7E" w:rsidRDefault="00D03F7E" w:rsidP="00D03F7E">
            <w:r w:rsidRPr="00544336">
              <w:t>2 ff</w:t>
            </w:r>
            <w:r>
              <w:t>, celé poškozeno plísní</w:t>
            </w:r>
          </w:p>
        </w:tc>
        <w:tc>
          <w:tcPr>
            <w:tcW w:w="1418" w:type="dxa"/>
          </w:tcPr>
          <w:p w14:paraId="3F5BF6E3" w14:textId="77777777" w:rsidR="00D03F7E" w:rsidRDefault="00D03F7E" w:rsidP="00D03F7E">
            <w:r>
              <w:t>1808</w:t>
            </w:r>
          </w:p>
          <w:p w14:paraId="461B4778" w14:textId="77777777" w:rsidR="00D03F7E" w:rsidRDefault="00D03F7E" w:rsidP="00D03F7E"/>
        </w:tc>
        <w:tc>
          <w:tcPr>
            <w:tcW w:w="992" w:type="dxa"/>
          </w:tcPr>
          <w:p w14:paraId="1F919ABE" w14:textId="77777777" w:rsidR="00D03F7E" w:rsidRDefault="00D03F7E" w:rsidP="00D03F7E">
            <w:r>
              <w:t>33</w:t>
            </w:r>
          </w:p>
        </w:tc>
      </w:tr>
      <w:tr w:rsidR="00D03F7E" w14:paraId="173D415C" w14:textId="77777777" w:rsidTr="00907BD7">
        <w:trPr>
          <w:cantSplit/>
        </w:trPr>
        <w:tc>
          <w:tcPr>
            <w:tcW w:w="851" w:type="dxa"/>
          </w:tcPr>
          <w:p w14:paraId="43870756" w14:textId="77777777" w:rsidR="00D03F7E" w:rsidRDefault="00D03F7E" w:rsidP="00D03F7E">
            <w:r>
              <w:t>219</w:t>
            </w:r>
          </w:p>
        </w:tc>
        <w:tc>
          <w:tcPr>
            <w:tcW w:w="6095" w:type="dxa"/>
          </w:tcPr>
          <w:p w14:paraId="2E31465C" w14:textId="77777777" w:rsidR="00D03F7E" w:rsidRDefault="00D03F7E" w:rsidP="00D03F7E">
            <w:r>
              <w:t xml:space="preserve">Projednávání pohřebních výloh Františky </w:t>
            </w:r>
            <w:proofErr w:type="spellStart"/>
            <w:r>
              <w:t>Möhlingové</w:t>
            </w:r>
            <w:proofErr w:type="spellEnd"/>
          </w:p>
          <w:p w14:paraId="33650247" w14:textId="77777777" w:rsidR="00D03F7E" w:rsidRDefault="00D03F7E" w:rsidP="00D03F7E">
            <w:r w:rsidRPr="00544336">
              <w:t>1 f</w:t>
            </w:r>
          </w:p>
        </w:tc>
        <w:tc>
          <w:tcPr>
            <w:tcW w:w="1418" w:type="dxa"/>
          </w:tcPr>
          <w:p w14:paraId="451522E0" w14:textId="77777777" w:rsidR="00D03F7E" w:rsidRDefault="00D03F7E" w:rsidP="00D03F7E">
            <w:r>
              <w:t>1810</w:t>
            </w:r>
          </w:p>
        </w:tc>
        <w:tc>
          <w:tcPr>
            <w:tcW w:w="992" w:type="dxa"/>
          </w:tcPr>
          <w:p w14:paraId="56E7D758" w14:textId="77777777" w:rsidR="00D03F7E" w:rsidRDefault="00D03F7E" w:rsidP="00D03F7E">
            <w:r>
              <w:t>4</w:t>
            </w:r>
          </w:p>
        </w:tc>
      </w:tr>
      <w:tr w:rsidR="00D03F7E" w14:paraId="1BE2A000" w14:textId="77777777" w:rsidTr="00907BD7">
        <w:trPr>
          <w:cantSplit/>
        </w:trPr>
        <w:tc>
          <w:tcPr>
            <w:tcW w:w="851" w:type="dxa"/>
          </w:tcPr>
          <w:p w14:paraId="2401199A" w14:textId="77777777" w:rsidR="00D03F7E" w:rsidRDefault="00D03F7E" w:rsidP="00D03F7E"/>
        </w:tc>
        <w:tc>
          <w:tcPr>
            <w:tcW w:w="6095" w:type="dxa"/>
          </w:tcPr>
          <w:p w14:paraId="593FDEBE" w14:textId="77777777" w:rsidR="00D03F7E" w:rsidRDefault="00D03F7E" w:rsidP="00D03F7E">
            <w:r w:rsidRPr="002473D9">
              <w:rPr>
                <w:b/>
                <w:bCs/>
                <w:u w:val="single"/>
              </w:rPr>
              <w:t>IIIb.I.B.3 Matriční záležitosti</w:t>
            </w:r>
          </w:p>
        </w:tc>
        <w:tc>
          <w:tcPr>
            <w:tcW w:w="1418" w:type="dxa"/>
          </w:tcPr>
          <w:p w14:paraId="025108E7" w14:textId="77777777" w:rsidR="00D03F7E" w:rsidRDefault="00D03F7E" w:rsidP="00D03F7E"/>
        </w:tc>
        <w:tc>
          <w:tcPr>
            <w:tcW w:w="992" w:type="dxa"/>
          </w:tcPr>
          <w:p w14:paraId="79CF2C47" w14:textId="77777777" w:rsidR="00D03F7E" w:rsidRDefault="00D03F7E" w:rsidP="00D03F7E"/>
        </w:tc>
      </w:tr>
      <w:tr w:rsidR="00D03F7E" w14:paraId="0CDD9E5E" w14:textId="77777777" w:rsidTr="00907BD7">
        <w:trPr>
          <w:cantSplit/>
        </w:trPr>
        <w:tc>
          <w:tcPr>
            <w:tcW w:w="851" w:type="dxa"/>
          </w:tcPr>
          <w:p w14:paraId="6020E24F" w14:textId="77777777" w:rsidR="00D03F7E" w:rsidRDefault="00D03F7E" w:rsidP="00D03F7E"/>
        </w:tc>
        <w:tc>
          <w:tcPr>
            <w:tcW w:w="6095" w:type="dxa"/>
          </w:tcPr>
          <w:p w14:paraId="6896E762" w14:textId="77777777" w:rsidR="00D03F7E" w:rsidRPr="002473D9" w:rsidRDefault="00D03F7E" w:rsidP="00D03F7E">
            <w:pPr>
              <w:rPr>
                <w:b/>
                <w:bCs/>
                <w:u w:val="single"/>
              </w:rPr>
            </w:pPr>
            <w:r w:rsidRPr="002473D9">
              <w:rPr>
                <w:b/>
                <w:bCs/>
              </w:rPr>
              <w:t>IIIb.I.B.3.</w:t>
            </w:r>
            <w:r>
              <w:rPr>
                <w:b/>
                <w:bCs/>
              </w:rPr>
              <w:t>a</w:t>
            </w:r>
            <w:r w:rsidRPr="002473D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</w:t>
            </w:r>
            <w:r w:rsidRPr="002473D9">
              <w:rPr>
                <w:b/>
                <w:bCs/>
              </w:rPr>
              <w:t>atri</w:t>
            </w:r>
            <w:r>
              <w:rPr>
                <w:b/>
                <w:bCs/>
              </w:rPr>
              <w:t>ka</w:t>
            </w:r>
            <w:r w:rsidRPr="002473D9">
              <w:rPr>
                <w:b/>
                <w:bCs/>
              </w:rPr>
              <w:t xml:space="preserve"> pokřtěných</w:t>
            </w:r>
          </w:p>
        </w:tc>
        <w:tc>
          <w:tcPr>
            <w:tcW w:w="1418" w:type="dxa"/>
          </w:tcPr>
          <w:p w14:paraId="00379005" w14:textId="77777777" w:rsidR="00D03F7E" w:rsidRDefault="00D03F7E" w:rsidP="00D03F7E"/>
        </w:tc>
        <w:tc>
          <w:tcPr>
            <w:tcW w:w="992" w:type="dxa"/>
          </w:tcPr>
          <w:p w14:paraId="6E9CB521" w14:textId="77777777" w:rsidR="00D03F7E" w:rsidRDefault="00D03F7E" w:rsidP="00D03F7E"/>
        </w:tc>
      </w:tr>
      <w:tr w:rsidR="00D03F7E" w14:paraId="20161E09" w14:textId="77777777" w:rsidTr="00907BD7">
        <w:trPr>
          <w:cantSplit/>
        </w:trPr>
        <w:tc>
          <w:tcPr>
            <w:tcW w:w="851" w:type="dxa"/>
          </w:tcPr>
          <w:p w14:paraId="2D1122E3" w14:textId="77777777" w:rsidR="00D03F7E" w:rsidRDefault="00D03F7E" w:rsidP="00D03F7E">
            <w:r>
              <w:t>220</w:t>
            </w:r>
          </w:p>
        </w:tc>
        <w:tc>
          <w:tcPr>
            <w:tcW w:w="6095" w:type="dxa"/>
          </w:tcPr>
          <w:p w14:paraId="057434C9" w14:textId="77777777" w:rsidR="00D03F7E" w:rsidRDefault="00D03F7E" w:rsidP="00D03F7E">
            <w:r>
              <w:t xml:space="preserve">Doklady k matrice pokřtěných – opravy v křestních matrikách, uznání a prohlášení o otcovství, legitimizace dětí sňatkem rodičů </w:t>
            </w:r>
          </w:p>
          <w:p w14:paraId="5619C016" w14:textId="77777777" w:rsidR="00D03F7E" w:rsidRPr="002473D9" w:rsidRDefault="00D03F7E" w:rsidP="00D03F7E">
            <w:pPr>
              <w:rPr>
                <w:b/>
                <w:bCs/>
              </w:rPr>
            </w:pPr>
            <w:r w:rsidRPr="00544336">
              <w:t xml:space="preserve">501 ff, z toho: 265 ff (sine </w:t>
            </w:r>
            <w:proofErr w:type="spellStart"/>
            <w:r w:rsidRPr="00544336">
              <w:t>dato</w:t>
            </w:r>
            <w:proofErr w:type="spellEnd"/>
            <w:r w:rsidRPr="00544336">
              <w:t>), 65 (1758), 104 (1759), 62 (1760), 2 (1761), 3 (1775)</w:t>
            </w:r>
          </w:p>
        </w:tc>
        <w:tc>
          <w:tcPr>
            <w:tcW w:w="1418" w:type="dxa"/>
          </w:tcPr>
          <w:p w14:paraId="34EAE741" w14:textId="77777777" w:rsidR="00D03F7E" w:rsidRDefault="00D03F7E" w:rsidP="00D03F7E">
            <w:r>
              <w:t>1758–1775</w:t>
            </w:r>
          </w:p>
        </w:tc>
        <w:tc>
          <w:tcPr>
            <w:tcW w:w="992" w:type="dxa"/>
          </w:tcPr>
          <w:p w14:paraId="32B68B98" w14:textId="77777777" w:rsidR="00D03F7E" w:rsidRDefault="00D03F7E" w:rsidP="00D03F7E">
            <w:r>
              <w:t>5</w:t>
            </w:r>
          </w:p>
        </w:tc>
      </w:tr>
      <w:tr w:rsidR="00D03F7E" w14:paraId="56CA82EA" w14:textId="77777777" w:rsidTr="00907BD7">
        <w:trPr>
          <w:cantSplit/>
        </w:trPr>
        <w:tc>
          <w:tcPr>
            <w:tcW w:w="851" w:type="dxa"/>
          </w:tcPr>
          <w:p w14:paraId="0B8B149E" w14:textId="77777777" w:rsidR="00D03F7E" w:rsidRDefault="00D03F7E" w:rsidP="00D03F7E">
            <w:r>
              <w:t>220</w:t>
            </w:r>
          </w:p>
        </w:tc>
        <w:tc>
          <w:tcPr>
            <w:tcW w:w="6095" w:type="dxa"/>
          </w:tcPr>
          <w:p w14:paraId="71A2A09A" w14:textId="77777777" w:rsidR="00D03F7E" w:rsidRDefault="00D03F7E" w:rsidP="00D03F7E">
            <w:r>
              <w:t xml:space="preserve">Doklady k matrice pokřtěných – opravy v křestních matrikách, uznání a prohlášení o otcovství, legitimizace dětí sňatkem rodičů </w:t>
            </w:r>
          </w:p>
          <w:p w14:paraId="06F81E6C" w14:textId="77777777" w:rsidR="00D03F7E" w:rsidRDefault="00D03F7E" w:rsidP="00D03F7E">
            <w:r w:rsidRPr="00544336">
              <w:t>259 ff, z toho 1 (1811</w:t>
            </w:r>
            <w:r>
              <w:t>, poškozeno plísní</w:t>
            </w:r>
            <w:r w:rsidRPr="00544336">
              <w:t>), 1 (1824), 1 (1829), 4 (1832), 10 (1833), 19 (1834), 8 (1835), 11 (1836), 7 (1837), 9 (1838), 3 (1841), 11 (1842), 37 (1843), 5 (1844), 12 (1845), 34 (1846), 12 (1847), 11 (1848), 16 (1849), 1 (1850), 7 (1851), 9 (1852), 6 (1853), 1 (1854)</w:t>
            </w:r>
          </w:p>
        </w:tc>
        <w:tc>
          <w:tcPr>
            <w:tcW w:w="1418" w:type="dxa"/>
          </w:tcPr>
          <w:p w14:paraId="77B3CD0E" w14:textId="77777777" w:rsidR="00D03F7E" w:rsidRDefault="00D03F7E" w:rsidP="00D03F7E">
            <w:r>
              <w:t xml:space="preserve">1811–1854 </w:t>
            </w:r>
          </w:p>
          <w:p w14:paraId="47CE784A" w14:textId="77777777" w:rsidR="00D03F7E" w:rsidRDefault="00D03F7E" w:rsidP="00D03F7E"/>
        </w:tc>
        <w:tc>
          <w:tcPr>
            <w:tcW w:w="992" w:type="dxa"/>
          </w:tcPr>
          <w:p w14:paraId="56E97F6E" w14:textId="77777777" w:rsidR="00D03F7E" w:rsidRDefault="00D03F7E" w:rsidP="00D03F7E">
            <w:r>
              <w:t>5</w:t>
            </w:r>
          </w:p>
        </w:tc>
      </w:tr>
      <w:tr w:rsidR="00D03F7E" w14:paraId="3DC79F29" w14:textId="77777777" w:rsidTr="00907BD7">
        <w:trPr>
          <w:cantSplit/>
        </w:trPr>
        <w:tc>
          <w:tcPr>
            <w:tcW w:w="851" w:type="dxa"/>
          </w:tcPr>
          <w:p w14:paraId="320D30B0" w14:textId="77777777" w:rsidR="00D03F7E" w:rsidRDefault="00D03F7E" w:rsidP="00D03F7E"/>
        </w:tc>
        <w:tc>
          <w:tcPr>
            <w:tcW w:w="6095" w:type="dxa"/>
          </w:tcPr>
          <w:p w14:paraId="3F119612" w14:textId="77777777" w:rsidR="00D03F7E" w:rsidRDefault="00D03F7E" w:rsidP="00D03F7E">
            <w:r w:rsidRPr="002473D9">
              <w:rPr>
                <w:b/>
                <w:bCs/>
              </w:rPr>
              <w:t>IIIb.I.B.3.</w:t>
            </w:r>
            <w:r>
              <w:rPr>
                <w:b/>
                <w:bCs/>
              </w:rPr>
              <w:t>c Matrika oddaných</w:t>
            </w:r>
          </w:p>
        </w:tc>
        <w:tc>
          <w:tcPr>
            <w:tcW w:w="1418" w:type="dxa"/>
          </w:tcPr>
          <w:p w14:paraId="20B70AFB" w14:textId="77777777" w:rsidR="00D03F7E" w:rsidRDefault="00D03F7E" w:rsidP="00D03F7E"/>
        </w:tc>
        <w:tc>
          <w:tcPr>
            <w:tcW w:w="992" w:type="dxa"/>
          </w:tcPr>
          <w:p w14:paraId="292CFBE1" w14:textId="77777777" w:rsidR="00D03F7E" w:rsidRDefault="00D03F7E" w:rsidP="00D03F7E"/>
        </w:tc>
      </w:tr>
      <w:tr w:rsidR="00D03F7E" w14:paraId="0F8A51D0" w14:textId="77777777" w:rsidTr="00907BD7">
        <w:trPr>
          <w:cantSplit/>
        </w:trPr>
        <w:tc>
          <w:tcPr>
            <w:tcW w:w="851" w:type="dxa"/>
          </w:tcPr>
          <w:p w14:paraId="2E31B91E" w14:textId="77777777" w:rsidR="00D03F7E" w:rsidRDefault="00D03F7E" w:rsidP="00D03F7E">
            <w:r>
              <w:t>221</w:t>
            </w:r>
          </w:p>
        </w:tc>
        <w:tc>
          <w:tcPr>
            <w:tcW w:w="6095" w:type="dxa"/>
          </w:tcPr>
          <w:p w14:paraId="449789D7" w14:textId="77777777" w:rsidR="00D03F7E" w:rsidRDefault="00D03F7E" w:rsidP="00D03F7E">
            <w:r>
              <w:t>Doklady k matrice oddaných – listy ohlášek, vrchnostenské souhlasy, svědectví o neexistenci poddanského vztahu</w:t>
            </w:r>
          </w:p>
          <w:p w14:paraId="048FE410" w14:textId="77777777" w:rsidR="00D03F7E" w:rsidRPr="002473D9" w:rsidRDefault="00D03F7E" w:rsidP="00D03F7E">
            <w:pPr>
              <w:rPr>
                <w:b/>
                <w:bCs/>
              </w:rPr>
            </w:pPr>
            <w:r w:rsidRPr="005E03AB">
              <w:t>386 ff z toho 6 (1668), 4 (1685), 2 (1690), 3 (1694), 2 (1696), 1 (1699), 2 (1700), 2 (1701), 2 (1702), 3 (1706), 2 (1707), 6 (1708), 7 (1711), 5 (1712), 16 (1713), 8 (1714), 3 (1716)</w:t>
            </w:r>
            <w:r>
              <w:t>,</w:t>
            </w:r>
            <w:r w:rsidRPr="005E03AB">
              <w:t xml:space="preserve"> 4 (1717), 3 (1718), 1 (1719), 7 (1720), 6 (1721), 6 (1722), 10 (1723), 19 (1724), 10 (1725), 22 (1726), 13 (1727), 68 (1728), 71 (1729), 72 (1730)   </w:t>
            </w:r>
          </w:p>
        </w:tc>
        <w:tc>
          <w:tcPr>
            <w:tcW w:w="1418" w:type="dxa"/>
          </w:tcPr>
          <w:p w14:paraId="1F2CDCF5" w14:textId="77777777" w:rsidR="00D03F7E" w:rsidRDefault="00D03F7E" w:rsidP="00D03F7E">
            <w:r>
              <w:t>1668–1730</w:t>
            </w:r>
          </w:p>
        </w:tc>
        <w:tc>
          <w:tcPr>
            <w:tcW w:w="992" w:type="dxa"/>
          </w:tcPr>
          <w:p w14:paraId="17255DC0" w14:textId="77777777" w:rsidR="00D03F7E" w:rsidRDefault="00D03F7E" w:rsidP="00D03F7E">
            <w:r>
              <w:t>6</w:t>
            </w:r>
          </w:p>
        </w:tc>
      </w:tr>
      <w:tr w:rsidR="00D03F7E" w14:paraId="2720C00A" w14:textId="77777777" w:rsidTr="00907BD7">
        <w:trPr>
          <w:cantSplit/>
        </w:trPr>
        <w:tc>
          <w:tcPr>
            <w:tcW w:w="851" w:type="dxa"/>
          </w:tcPr>
          <w:p w14:paraId="487161D8" w14:textId="77777777" w:rsidR="00D03F7E" w:rsidRDefault="00D03F7E" w:rsidP="00D03F7E">
            <w:r>
              <w:t>222</w:t>
            </w:r>
          </w:p>
        </w:tc>
        <w:tc>
          <w:tcPr>
            <w:tcW w:w="6095" w:type="dxa"/>
          </w:tcPr>
          <w:p w14:paraId="40C367AC" w14:textId="77777777" w:rsidR="00D03F7E" w:rsidRDefault="00D03F7E" w:rsidP="00D03F7E">
            <w:r>
              <w:t>Doklady k matrice oddaných – listy ohlášek, vrchnostenské souhlasy, svědectví o neexistenci poddanského vztahu</w:t>
            </w:r>
          </w:p>
          <w:p w14:paraId="236D00E9" w14:textId="77777777" w:rsidR="00D03F7E" w:rsidRDefault="00D03F7E" w:rsidP="00D03F7E">
            <w:r w:rsidRPr="005E03AB">
              <w:t>345 ff z toho 53 (1731), 61 (1732), 41 (1733), 62 (1734), 44 (1735), 28 (1736), 28 (1737), 28 (1737)</w:t>
            </w:r>
          </w:p>
        </w:tc>
        <w:tc>
          <w:tcPr>
            <w:tcW w:w="1418" w:type="dxa"/>
          </w:tcPr>
          <w:p w14:paraId="27C8B2CD" w14:textId="77777777" w:rsidR="00D03F7E" w:rsidRDefault="00D03F7E" w:rsidP="00D03F7E">
            <w:r>
              <w:t>1731–1737</w:t>
            </w:r>
          </w:p>
        </w:tc>
        <w:tc>
          <w:tcPr>
            <w:tcW w:w="992" w:type="dxa"/>
          </w:tcPr>
          <w:p w14:paraId="5980393D" w14:textId="77777777" w:rsidR="00D03F7E" w:rsidRDefault="00D03F7E" w:rsidP="00D03F7E">
            <w:r>
              <w:t>7</w:t>
            </w:r>
          </w:p>
        </w:tc>
      </w:tr>
      <w:tr w:rsidR="00D03F7E" w14:paraId="3691FDFE" w14:textId="77777777" w:rsidTr="00907BD7">
        <w:trPr>
          <w:cantSplit/>
        </w:trPr>
        <w:tc>
          <w:tcPr>
            <w:tcW w:w="851" w:type="dxa"/>
          </w:tcPr>
          <w:p w14:paraId="2E74022C" w14:textId="77777777" w:rsidR="00D03F7E" w:rsidRDefault="00D03F7E" w:rsidP="00D03F7E">
            <w:r>
              <w:t>223</w:t>
            </w:r>
          </w:p>
        </w:tc>
        <w:tc>
          <w:tcPr>
            <w:tcW w:w="6095" w:type="dxa"/>
          </w:tcPr>
          <w:p w14:paraId="338410DA" w14:textId="77777777" w:rsidR="00D03F7E" w:rsidRDefault="00D03F7E" w:rsidP="00D03F7E">
            <w:r>
              <w:t>Doklady k matrice oddaných – listy ohlášek, vrchnostenské souhlasy, svědectví o neexistenci poddanského vztahu</w:t>
            </w:r>
          </w:p>
          <w:p w14:paraId="6C873DE1" w14:textId="77777777" w:rsidR="00D03F7E" w:rsidRDefault="00D03F7E" w:rsidP="00D03F7E">
            <w:r w:rsidRPr="005E03AB">
              <w:t>301 ff z toho 44 (1738), 47 (1739), 68 (1740) 31 (1741), 54 (1742), 57 (1743)</w:t>
            </w:r>
          </w:p>
        </w:tc>
        <w:tc>
          <w:tcPr>
            <w:tcW w:w="1418" w:type="dxa"/>
          </w:tcPr>
          <w:p w14:paraId="1B5DD3E8" w14:textId="77777777" w:rsidR="00D03F7E" w:rsidRDefault="00D03F7E" w:rsidP="00D03F7E">
            <w:r>
              <w:t>1738–1743</w:t>
            </w:r>
          </w:p>
        </w:tc>
        <w:tc>
          <w:tcPr>
            <w:tcW w:w="992" w:type="dxa"/>
          </w:tcPr>
          <w:p w14:paraId="799725CC" w14:textId="77777777" w:rsidR="00D03F7E" w:rsidRDefault="00D03F7E" w:rsidP="00D03F7E">
            <w:r>
              <w:t>8</w:t>
            </w:r>
          </w:p>
        </w:tc>
      </w:tr>
      <w:tr w:rsidR="00D03F7E" w14:paraId="66DB79FB" w14:textId="77777777" w:rsidTr="00907BD7">
        <w:trPr>
          <w:cantSplit/>
        </w:trPr>
        <w:tc>
          <w:tcPr>
            <w:tcW w:w="851" w:type="dxa"/>
          </w:tcPr>
          <w:p w14:paraId="19C9CEEB" w14:textId="77777777" w:rsidR="00D03F7E" w:rsidRDefault="00D03F7E" w:rsidP="00D03F7E">
            <w:r>
              <w:t>224</w:t>
            </w:r>
          </w:p>
        </w:tc>
        <w:tc>
          <w:tcPr>
            <w:tcW w:w="6095" w:type="dxa"/>
          </w:tcPr>
          <w:p w14:paraId="6E13D872" w14:textId="77777777" w:rsidR="00D03F7E" w:rsidRDefault="00D03F7E" w:rsidP="00D03F7E">
            <w:r>
              <w:t>Doklady k matrice oddaných – listy ohlášek, vrchnostenské souhlasy, svědectví o neexistenci poddanského vztahu</w:t>
            </w:r>
          </w:p>
          <w:p w14:paraId="0A638DC5" w14:textId="77777777" w:rsidR="00D03F7E" w:rsidRDefault="00D03F7E" w:rsidP="00D03F7E">
            <w:r w:rsidRPr="008C3D70">
              <w:t>440 ff z toho 50 (1744), 55 (1745), 60 (1746), 68 (1747), 35 (1748), 65 (1749) 107 (1750)</w:t>
            </w:r>
          </w:p>
        </w:tc>
        <w:tc>
          <w:tcPr>
            <w:tcW w:w="1418" w:type="dxa"/>
          </w:tcPr>
          <w:p w14:paraId="284277E3" w14:textId="77777777" w:rsidR="00D03F7E" w:rsidRDefault="00D03F7E" w:rsidP="00D03F7E">
            <w:r>
              <w:t>1744–1750</w:t>
            </w:r>
          </w:p>
        </w:tc>
        <w:tc>
          <w:tcPr>
            <w:tcW w:w="992" w:type="dxa"/>
          </w:tcPr>
          <w:p w14:paraId="18FE1795" w14:textId="77777777" w:rsidR="00D03F7E" w:rsidRDefault="00D03F7E" w:rsidP="00D03F7E">
            <w:r>
              <w:t>9</w:t>
            </w:r>
          </w:p>
        </w:tc>
      </w:tr>
      <w:tr w:rsidR="00D03F7E" w14:paraId="372EC993" w14:textId="77777777" w:rsidTr="00907BD7">
        <w:trPr>
          <w:cantSplit/>
        </w:trPr>
        <w:tc>
          <w:tcPr>
            <w:tcW w:w="851" w:type="dxa"/>
          </w:tcPr>
          <w:p w14:paraId="0CE37DA2" w14:textId="77777777" w:rsidR="00D03F7E" w:rsidRDefault="00D03F7E" w:rsidP="00D03F7E">
            <w:r>
              <w:t>225</w:t>
            </w:r>
          </w:p>
        </w:tc>
        <w:tc>
          <w:tcPr>
            <w:tcW w:w="6095" w:type="dxa"/>
          </w:tcPr>
          <w:p w14:paraId="0E577577" w14:textId="77777777" w:rsidR="00D03F7E" w:rsidRDefault="00D03F7E" w:rsidP="00D03F7E">
            <w:r>
              <w:t xml:space="preserve">Doklady k matrice oddaných – listy ohlášek, vrchnostenské souhlasy, svědectví o neexistenci poddanského vztah (včetně </w:t>
            </w:r>
            <w:proofErr w:type="spellStart"/>
            <w:r>
              <w:t>libertatis</w:t>
            </w:r>
            <w:proofErr w:type="spellEnd"/>
            <w:r>
              <w:t xml:space="preserve"> </w:t>
            </w:r>
            <w:proofErr w:type="spellStart"/>
            <w:r>
              <w:t>attestatum</w:t>
            </w:r>
            <w:proofErr w:type="spellEnd"/>
            <w:r>
              <w:t xml:space="preserve">, kde je zmíněn architekt </w:t>
            </w:r>
            <w:proofErr w:type="spellStart"/>
            <w:r>
              <w:t>Anselmo</w:t>
            </w:r>
            <w:proofErr w:type="spellEnd"/>
            <w:r>
              <w:t xml:space="preserve"> </w:t>
            </w:r>
            <w:proofErr w:type="spellStart"/>
            <w:r>
              <w:t>Lurago</w:t>
            </w:r>
            <w:proofErr w:type="spellEnd"/>
            <w:r>
              <w:t>)</w:t>
            </w:r>
          </w:p>
          <w:p w14:paraId="4C41FFE4" w14:textId="77777777" w:rsidR="00D03F7E" w:rsidRDefault="00D03F7E" w:rsidP="00D03F7E">
            <w:r w:rsidRPr="008C3D70">
              <w:t>317 ff z toho 57 (1751), 74 (1752), 89 (1753), 97 (1754)</w:t>
            </w:r>
          </w:p>
        </w:tc>
        <w:tc>
          <w:tcPr>
            <w:tcW w:w="1418" w:type="dxa"/>
          </w:tcPr>
          <w:p w14:paraId="1B02A75F" w14:textId="77777777" w:rsidR="00D03F7E" w:rsidRDefault="00D03F7E" w:rsidP="00D03F7E">
            <w:r>
              <w:t>1751–1754</w:t>
            </w:r>
          </w:p>
        </w:tc>
        <w:tc>
          <w:tcPr>
            <w:tcW w:w="992" w:type="dxa"/>
          </w:tcPr>
          <w:p w14:paraId="4FDB9D4F" w14:textId="77777777" w:rsidR="00D03F7E" w:rsidRDefault="00D03F7E" w:rsidP="00D03F7E">
            <w:r>
              <w:t>10</w:t>
            </w:r>
          </w:p>
        </w:tc>
      </w:tr>
      <w:tr w:rsidR="00D03F7E" w14:paraId="22BABBB6" w14:textId="77777777" w:rsidTr="00907BD7">
        <w:trPr>
          <w:cantSplit/>
        </w:trPr>
        <w:tc>
          <w:tcPr>
            <w:tcW w:w="851" w:type="dxa"/>
          </w:tcPr>
          <w:p w14:paraId="18F7D922" w14:textId="77777777" w:rsidR="00D03F7E" w:rsidRDefault="00D03F7E" w:rsidP="00D03F7E">
            <w:r>
              <w:t>226</w:t>
            </w:r>
          </w:p>
        </w:tc>
        <w:tc>
          <w:tcPr>
            <w:tcW w:w="6095" w:type="dxa"/>
          </w:tcPr>
          <w:p w14:paraId="7751A0D3" w14:textId="77777777" w:rsidR="00D03F7E" w:rsidRDefault="00D03F7E" w:rsidP="00D03F7E">
            <w:r>
              <w:t>Doklady k matrice oddaných – listy ohlášek, vrchnostenské souhlasy, svědectví o neexistenci poddanského vztahu</w:t>
            </w:r>
          </w:p>
          <w:p w14:paraId="1193B6B1" w14:textId="77777777" w:rsidR="00D03F7E" w:rsidRDefault="00D03F7E" w:rsidP="00D03F7E">
            <w:r w:rsidRPr="008C3D70">
              <w:t>378 ff z toho 109 (1755), 76 (1756), 66 (1757), 127 (1758)</w:t>
            </w:r>
          </w:p>
        </w:tc>
        <w:tc>
          <w:tcPr>
            <w:tcW w:w="1418" w:type="dxa"/>
          </w:tcPr>
          <w:p w14:paraId="6AD45779" w14:textId="77777777" w:rsidR="00D03F7E" w:rsidRDefault="00D03F7E" w:rsidP="00D03F7E">
            <w:r>
              <w:t>1755–1758</w:t>
            </w:r>
          </w:p>
        </w:tc>
        <w:tc>
          <w:tcPr>
            <w:tcW w:w="992" w:type="dxa"/>
          </w:tcPr>
          <w:p w14:paraId="6F2CBF7B" w14:textId="77777777" w:rsidR="00D03F7E" w:rsidRDefault="00D03F7E" w:rsidP="00D03F7E">
            <w:r>
              <w:t>11</w:t>
            </w:r>
          </w:p>
        </w:tc>
      </w:tr>
      <w:tr w:rsidR="00D03F7E" w14:paraId="4889AD15" w14:textId="77777777" w:rsidTr="00907BD7">
        <w:trPr>
          <w:cantSplit/>
        </w:trPr>
        <w:tc>
          <w:tcPr>
            <w:tcW w:w="851" w:type="dxa"/>
          </w:tcPr>
          <w:p w14:paraId="70BFE97D" w14:textId="77777777" w:rsidR="00D03F7E" w:rsidRDefault="00D03F7E" w:rsidP="00D03F7E">
            <w:r>
              <w:t>227</w:t>
            </w:r>
          </w:p>
        </w:tc>
        <w:tc>
          <w:tcPr>
            <w:tcW w:w="6095" w:type="dxa"/>
          </w:tcPr>
          <w:p w14:paraId="0D6D5F58" w14:textId="77777777" w:rsidR="00D03F7E" w:rsidRDefault="00D03F7E" w:rsidP="00D03F7E">
            <w:r>
              <w:t>Doklady k matrice oddaných – listy ohlášek, vrchnostenské souhlasy, svědectví o neexistenci poddanského vztahu</w:t>
            </w:r>
          </w:p>
          <w:p w14:paraId="37EF5B0E" w14:textId="77777777" w:rsidR="00D03F7E" w:rsidRDefault="00D03F7E" w:rsidP="00D03F7E">
            <w:r w:rsidRPr="008C3D70">
              <w:t>385 ff z toho 73 (1759), 21 (1760), 41 (1761), 98 (1762), 58 (1763), 32 (1764), 62 (1765)</w:t>
            </w:r>
          </w:p>
        </w:tc>
        <w:tc>
          <w:tcPr>
            <w:tcW w:w="1418" w:type="dxa"/>
          </w:tcPr>
          <w:p w14:paraId="748508BE" w14:textId="77777777" w:rsidR="00D03F7E" w:rsidRDefault="00D03F7E" w:rsidP="00D03F7E">
            <w:r>
              <w:t>1759–1765</w:t>
            </w:r>
          </w:p>
        </w:tc>
        <w:tc>
          <w:tcPr>
            <w:tcW w:w="992" w:type="dxa"/>
          </w:tcPr>
          <w:p w14:paraId="2EAD4701" w14:textId="77777777" w:rsidR="00D03F7E" w:rsidRDefault="00D03F7E" w:rsidP="00D03F7E">
            <w:r>
              <w:t>12</w:t>
            </w:r>
          </w:p>
        </w:tc>
      </w:tr>
      <w:tr w:rsidR="00D03F7E" w14:paraId="4E5D3603" w14:textId="77777777" w:rsidTr="00907BD7">
        <w:trPr>
          <w:cantSplit/>
        </w:trPr>
        <w:tc>
          <w:tcPr>
            <w:tcW w:w="851" w:type="dxa"/>
          </w:tcPr>
          <w:p w14:paraId="64C1CF8D" w14:textId="77777777" w:rsidR="00D03F7E" w:rsidRDefault="00D03F7E" w:rsidP="00D03F7E">
            <w:r>
              <w:t>228</w:t>
            </w:r>
          </w:p>
        </w:tc>
        <w:tc>
          <w:tcPr>
            <w:tcW w:w="6095" w:type="dxa"/>
          </w:tcPr>
          <w:p w14:paraId="7A4434A7" w14:textId="77777777" w:rsidR="00D03F7E" w:rsidRDefault="00D03F7E" w:rsidP="00D03F7E">
            <w:r>
              <w:t>Doklady k matrice oddaných – listy ohlášek, vrchnostenské souhlasy, svědectví o neexistenci poddanského vztahu</w:t>
            </w:r>
          </w:p>
          <w:p w14:paraId="25A4E21B" w14:textId="77777777" w:rsidR="00D03F7E" w:rsidRDefault="00D03F7E" w:rsidP="00D03F7E">
            <w:r>
              <w:t>390</w:t>
            </w:r>
            <w:r w:rsidRPr="008C3D70">
              <w:t xml:space="preserve"> ff z toho 64 (1766), 59 (1767), 85 (1768), 101 (1769), 81 (1770)</w:t>
            </w:r>
          </w:p>
        </w:tc>
        <w:tc>
          <w:tcPr>
            <w:tcW w:w="1418" w:type="dxa"/>
          </w:tcPr>
          <w:p w14:paraId="4182EDF7" w14:textId="77777777" w:rsidR="00D03F7E" w:rsidRDefault="00D03F7E" w:rsidP="00D03F7E">
            <w:r>
              <w:t>1766–1770</w:t>
            </w:r>
          </w:p>
        </w:tc>
        <w:tc>
          <w:tcPr>
            <w:tcW w:w="992" w:type="dxa"/>
          </w:tcPr>
          <w:p w14:paraId="56EFF37F" w14:textId="77777777" w:rsidR="00D03F7E" w:rsidRDefault="00D03F7E" w:rsidP="00D03F7E">
            <w:r>
              <w:t>13</w:t>
            </w:r>
          </w:p>
        </w:tc>
      </w:tr>
      <w:tr w:rsidR="00D03F7E" w14:paraId="2E33C389" w14:textId="77777777" w:rsidTr="00907BD7">
        <w:trPr>
          <w:cantSplit/>
        </w:trPr>
        <w:tc>
          <w:tcPr>
            <w:tcW w:w="851" w:type="dxa"/>
          </w:tcPr>
          <w:p w14:paraId="68EDF9FD" w14:textId="77777777" w:rsidR="00D03F7E" w:rsidRDefault="00D03F7E" w:rsidP="00D03F7E">
            <w:r>
              <w:t>229</w:t>
            </w:r>
          </w:p>
        </w:tc>
        <w:tc>
          <w:tcPr>
            <w:tcW w:w="6095" w:type="dxa"/>
          </w:tcPr>
          <w:p w14:paraId="0C9C4424" w14:textId="77777777" w:rsidR="00D03F7E" w:rsidRDefault="00D03F7E" w:rsidP="00D03F7E">
            <w:r>
              <w:t>Doklady k matrice oddaných – listy ohlášek, vrchnostenské souhlasy, svědectví o neexistenci poddanského vztahu</w:t>
            </w:r>
          </w:p>
          <w:p w14:paraId="61EEDBC3" w14:textId="77777777" w:rsidR="00D03F7E" w:rsidRDefault="00D03F7E" w:rsidP="00D03F7E">
            <w:r w:rsidRPr="008C3D70">
              <w:t xml:space="preserve">328 </w:t>
            </w:r>
            <w:r>
              <w:t xml:space="preserve">ff </w:t>
            </w:r>
            <w:r w:rsidRPr="008C3D70">
              <w:t>z toho 57 (1771), 92 (1772), 87 (1773), 76 (1774)</w:t>
            </w:r>
          </w:p>
        </w:tc>
        <w:tc>
          <w:tcPr>
            <w:tcW w:w="1418" w:type="dxa"/>
          </w:tcPr>
          <w:p w14:paraId="2371BB02" w14:textId="77777777" w:rsidR="00D03F7E" w:rsidRDefault="00D03F7E" w:rsidP="00D03F7E">
            <w:r>
              <w:t>1771–1774</w:t>
            </w:r>
          </w:p>
        </w:tc>
        <w:tc>
          <w:tcPr>
            <w:tcW w:w="992" w:type="dxa"/>
          </w:tcPr>
          <w:p w14:paraId="5D1FF62B" w14:textId="77777777" w:rsidR="00D03F7E" w:rsidRDefault="00D03F7E" w:rsidP="00D03F7E">
            <w:r>
              <w:t>14</w:t>
            </w:r>
          </w:p>
        </w:tc>
      </w:tr>
      <w:tr w:rsidR="00D03F7E" w14:paraId="0B11AA86" w14:textId="77777777" w:rsidTr="00907BD7">
        <w:trPr>
          <w:cantSplit/>
        </w:trPr>
        <w:tc>
          <w:tcPr>
            <w:tcW w:w="851" w:type="dxa"/>
          </w:tcPr>
          <w:p w14:paraId="12E13889" w14:textId="77777777" w:rsidR="00D03F7E" w:rsidRDefault="00D03F7E" w:rsidP="00D03F7E">
            <w:r>
              <w:t>230</w:t>
            </w:r>
          </w:p>
        </w:tc>
        <w:tc>
          <w:tcPr>
            <w:tcW w:w="6095" w:type="dxa"/>
          </w:tcPr>
          <w:p w14:paraId="6542AA79" w14:textId="77777777" w:rsidR="00D03F7E" w:rsidRDefault="00D03F7E" w:rsidP="00D03F7E">
            <w:r>
              <w:t>Doklady k matrice oddaných – listy ohlášek, vrchnostenské souhlasy, svědectví o neexistenci poddanského vztahu</w:t>
            </w:r>
          </w:p>
          <w:p w14:paraId="4992C178" w14:textId="77777777" w:rsidR="00D03F7E" w:rsidRDefault="00D03F7E" w:rsidP="00D03F7E">
            <w:r w:rsidRPr="0051728C">
              <w:t xml:space="preserve">379 </w:t>
            </w:r>
            <w:r>
              <w:t xml:space="preserve">ff </w:t>
            </w:r>
            <w:r w:rsidRPr="0051728C">
              <w:t>z toho 16 (1775), 77 (1776), 4 (1777), 16 (1778), 16 (1778), 49 (1779), 84 (1780), 4 (1781), 113 (1782)</w:t>
            </w:r>
          </w:p>
        </w:tc>
        <w:tc>
          <w:tcPr>
            <w:tcW w:w="1418" w:type="dxa"/>
          </w:tcPr>
          <w:p w14:paraId="1E14E672" w14:textId="77777777" w:rsidR="00D03F7E" w:rsidRDefault="00D03F7E" w:rsidP="00D03F7E">
            <w:r>
              <w:t>1775–1782</w:t>
            </w:r>
          </w:p>
        </w:tc>
        <w:tc>
          <w:tcPr>
            <w:tcW w:w="992" w:type="dxa"/>
          </w:tcPr>
          <w:p w14:paraId="22D972B1" w14:textId="77777777" w:rsidR="00D03F7E" w:rsidRDefault="00D03F7E" w:rsidP="00D03F7E">
            <w:r>
              <w:t>15</w:t>
            </w:r>
          </w:p>
        </w:tc>
      </w:tr>
      <w:tr w:rsidR="00D03F7E" w14:paraId="054C4496" w14:textId="77777777" w:rsidTr="00907BD7">
        <w:trPr>
          <w:cantSplit/>
        </w:trPr>
        <w:tc>
          <w:tcPr>
            <w:tcW w:w="851" w:type="dxa"/>
          </w:tcPr>
          <w:p w14:paraId="3FC78F53" w14:textId="77777777" w:rsidR="00D03F7E" w:rsidRDefault="00D03F7E" w:rsidP="00D03F7E">
            <w:r>
              <w:t>231</w:t>
            </w:r>
          </w:p>
        </w:tc>
        <w:tc>
          <w:tcPr>
            <w:tcW w:w="6095" w:type="dxa"/>
          </w:tcPr>
          <w:p w14:paraId="65D24947" w14:textId="77777777" w:rsidR="00D03F7E" w:rsidRDefault="00D03F7E" w:rsidP="00D03F7E">
            <w:r>
              <w:t>Doklady k matrice oddaných – listy ohlášek, vrchnostenské souhlasy, svědectví o neexistenci poddanského vztahu</w:t>
            </w:r>
          </w:p>
          <w:p w14:paraId="4F5218BC" w14:textId="77777777" w:rsidR="00D03F7E" w:rsidRDefault="00D03F7E" w:rsidP="00D03F7E">
            <w:r w:rsidRPr="0051728C">
              <w:t>289 ff z toho 113 (1783), 88 (1784), 52 (1785), 19 (1786), 6 (1789), 4 (1790), 5 (1793), 2 (1795)</w:t>
            </w:r>
          </w:p>
        </w:tc>
        <w:tc>
          <w:tcPr>
            <w:tcW w:w="1418" w:type="dxa"/>
          </w:tcPr>
          <w:p w14:paraId="1B8BCC60" w14:textId="77777777" w:rsidR="00D03F7E" w:rsidRDefault="00D03F7E" w:rsidP="00D03F7E">
            <w:r>
              <w:t>1783–1795</w:t>
            </w:r>
          </w:p>
        </w:tc>
        <w:tc>
          <w:tcPr>
            <w:tcW w:w="992" w:type="dxa"/>
          </w:tcPr>
          <w:p w14:paraId="5D2C3DD0" w14:textId="77777777" w:rsidR="00D03F7E" w:rsidRDefault="00D03F7E" w:rsidP="00D03F7E">
            <w:r>
              <w:t>16</w:t>
            </w:r>
          </w:p>
        </w:tc>
      </w:tr>
      <w:tr w:rsidR="00D03F7E" w14:paraId="15786E2D" w14:textId="77777777" w:rsidTr="00907BD7">
        <w:trPr>
          <w:cantSplit/>
        </w:trPr>
        <w:tc>
          <w:tcPr>
            <w:tcW w:w="851" w:type="dxa"/>
          </w:tcPr>
          <w:p w14:paraId="59EFD0CF" w14:textId="77777777" w:rsidR="00D03F7E" w:rsidRDefault="00D03F7E" w:rsidP="00D03F7E">
            <w:r>
              <w:lastRenderedPageBreak/>
              <w:t>232</w:t>
            </w:r>
          </w:p>
        </w:tc>
        <w:tc>
          <w:tcPr>
            <w:tcW w:w="6095" w:type="dxa"/>
          </w:tcPr>
          <w:p w14:paraId="602A7661" w14:textId="77777777" w:rsidR="00D03F7E" w:rsidRDefault="00D03F7E" w:rsidP="00D03F7E">
            <w:r>
              <w:t>Doklady k matrice oddaných – listy ohlášek, vrchnostenské souhlasy, svědectví o neexistenci poddanského vztahu</w:t>
            </w:r>
          </w:p>
          <w:p w14:paraId="580C57A1" w14:textId="77777777" w:rsidR="00D03F7E" w:rsidRDefault="00D03F7E" w:rsidP="00D03F7E">
            <w:r w:rsidRPr="008C183B">
              <w:t>629 ff z toho 2 (1801), 18 (1802), 80 (1803), 60 (1804), 5 (1805), 2 (1806), 14 (1807), 138 (1808), 2 (1806), 14 (1807), 138 (1808), 156 (1809)</w:t>
            </w:r>
          </w:p>
        </w:tc>
        <w:tc>
          <w:tcPr>
            <w:tcW w:w="1418" w:type="dxa"/>
          </w:tcPr>
          <w:p w14:paraId="6C8AA702" w14:textId="77777777" w:rsidR="00D03F7E" w:rsidRDefault="00D03F7E" w:rsidP="00D03F7E">
            <w:r>
              <w:t>1801–1809</w:t>
            </w:r>
          </w:p>
        </w:tc>
        <w:tc>
          <w:tcPr>
            <w:tcW w:w="992" w:type="dxa"/>
          </w:tcPr>
          <w:p w14:paraId="1E35EAAB" w14:textId="77777777" w:rsidR="00D03F7E" w:rsidRDefault="00D03F7E" w:rsidP="00D03F7E">
            <w:r>
              <w:t>17</w:t>
            </w:r>
          </w:p>
        </w:tc>
      </w:tr>
      <w:tr w:rsidR="00D03F7E" w14:paraId="2132E6DA" w14:textId="77777777" w:rsidTr="00907BD7">
        <w:trPr>
          <w:cantSplit/>
        </w:trPr>
        <w:tc>
          <w:tcPr>
            <w:tcW w:w="851" w:type="dxa"/>
          </w:tcPr>
          <w:p w14:paraId="482775D6" w14:textId="77777777" w:rsidR="00D03F7E" w:rsidRDefault="00D03F7E" w:rsidP="00D03F7E">
            <w:r>
              <w:t>233</w:t>
            </w:r>
          </w:p>
        </w:tc>
        <w:tc>
          <w:tcPr>
            <w:tcW w:w="6095" w:type="dxa"/>
          </w:tcPr>
          <w:p w14:paraId="2CE06324" w14:textId="77777777" w:rsidR="00D03F7E" w:rsidRDefault="00D03F7E" w:rsidP="00D03F7E">
            <w:r>
              <w:t>Doklady k matrice oddaných – listy ohlášek, vrchnostenské souhlasy, svědectví o neexistenci poddanského vztahu</w:t>
            </w:r>
          </w:p>
          <w:p w14:paraId="37483219" w14:textId="77777777" w:rsidR="00D03F7E" w:rsidRDefault="00D03F7E" w:rsidP="00D03F7E">
            <w:r w:rsidRPr="006F36B9">
              <w:t>392 ff z toho 15 (1810), 197 (1811), 180 (1812)</w:t>
            </w:r>
          </w:p>
        </w:tc>
        <w:tc>
          <w:tcPr>
            <w:tcW w:w="1418" w:type="dxa"/>
          </w:tcPr>
          <w:p w14:paraId="67B6B0A3" w14:textId="77777777" w:rsidR="00D03F7E" w:rsidRDefault="00D03F7E" w:rsidP="00D03F7E">
            <w:r>
              <w:t>1810–1812</w:t>
            </w:r>
          </w:p>
        </w:tc>
        <w:tc>
          <w:tcPr>
            <w:tcW w:w="992" w:type="dxa"/>
          </w:tcPr>
          <w:p w14:paraId="66A348F6" w14:textId="77777777" w:rsidR="00D03F7E" w:rsidRDefault="00D03F7E" w:rsidP="00D03F7E">
            <w:r>
              <w:t>18</w:t>
            </w:r>
          </w:p>
        </w:tc>
      </w:tr>
      <w:tr w:rsidR="00D03F7E" w14:paraId="588327D4" w14:textId="77777777" w:rsidTr="00907BD7">
        <w:trPr>
          <w:cantSplit/>
        </w:trPr>
        <w:tc>
          <w:tcPr>
            <w:tcW w:w="851" w:type="dxa"/>
          </w:tcPr>
          <w:p w14:paraId="38CEF8BC" w14:textId="77777777" w:rsidR="00D03F7E" w:rsidRDefault="00D03F7E" w:rsidP="00D03F7E">
            <w:r>
              <w:t>234</w:t>
            </w:r>
          </w:p>
        </w:tc>
        <w:tc>
          <w:tcPr>
            <w:tcW w:w="6095" w:type="dxa"/>
          </w:tcPr>
          <w:p w14:paraId="77291F55" w14:textId="77777777" w:rsidR="00D03F7E" w:rsidRDefault="00D03F7E" w:rsidP="00D03F7E">
            <w:r>
              <w:t>Doklady k matrice oddaných – listy ohlášek, vrchnostenské souhlasy, svědectví o neexistenci poddanského vztahu</w:t>
            </w:r>
          </w:p>
          <w:p w14:paraId="7FA3F450" w14:textId="77777777" w:rsidR="00D03F7E" w:rsidRDefault="00D03F7E" w:rsidP="00D03F7E">
            <w:r w:rsidRPr="006F36B9">
              <w:t xml:space="preserve">376 ff z toho 157 (1813), 141 (1814), 178 (1815) </w:t>
            </w:r>
          </w:p>
        </w:tc>
        <w:tc>
          <w:tcPr>
            <w:tcW w:w="1418" w:type="dxa"/>
          </w:tcPr>
          <w:p w14:paraId="4FE0ABC1" w14:textId="77777777" w:rsidR="00D03F7E" w:rsidRDefault="00D03F7E" w:rsidP="00D03F7E">
            <w:r>
              <w:t>1813–1815</w:t>
            </w:r>
          </w:p>
        </w:tc>
        <w:tc>
          <w:tcPr>
            <w:tcW w:w="992" w:type="dxa"/>
          </w:tcPr>
          <w:p w14:paraId="7929ED57" w14:textId="77777777" w:rsidR="00D03F7E" w:rsidRDefault="00D03F7E" w:rsidP="00D03F7E">
            <w:r>
              <w:t>19</w:t>
            </w:r>
          </w:p>
        </w:tc>
      </w:tr>
      <w:tr w:rsidR="00D03F7E" w14:paraId="2DAF6EA0" w14:textId="77777777" w:rsidTr="00907BD7">
        <w:trPr>
          <w:cantSplit/>
        </w:trPr>
        <w:tc>
          <w:tcPr>
            <w:tcW w:w="851" w:type="dxa"/>
          </w:tcPr>
          <w:p w14:paraId="3A9BC85B" w14:textId="77777777" w:rsidR="00D03F7E" w:rsidRDefault="00D03F7E" w:rsidP="00D03F7E">
            <w:r>
              <w:t>235</w:t>
            </w:r>
          </w:p>
        </w:tc>
        <w:tc>
          <w:tcPr>
            <w:tcW w:w="6095" w:type="dxa"/>
          </w:tcPr>
          <w:p w14:paraId="05622AD2" w14:textId="77777777" w:rsidR="00D03F7E" w:rsidRDefault="00D03F7E" w:rsidP="00D03F7E">
            <w:r>
              <w:t>Doklady k matrice oddaných – listy ohlášek, vrchnostenské souhlasy, svědectví o neexistenci poddanského vztahu</w:t>
            </w:r>
          </w:p>
          <w:p w14:paraId="22117303" w14:textId="77777777" w:rsidR="00D03F7E" w:rsidRDefault="00D03F7E" w:rsidP="00D03F7E">
            <w:r w:rsidRPr="006F36B9">
              <w:t>464 ff z toho 301 (1816), 163 (1817)</w:t>
            </w:r>
          </w:p>
        </w:tc>
        <w:tc>
          <w:tcPr>
            <w:tcW w:w="1418" w:type="dxa"/>
          </w:tcPr>
          <w:p w14:paraId="127600D3" w14:textId="77777777" w:rsidR="00D03F7E" w:rsidRDefault="00D03F7E" w:rsidP="00D03F7E">
            <w:r>
              <w:t>1816–1817</w:t>
            </w:r>
          </w:p>
        </w:tc>
        <w:tc>
          <w:tcPr>
            <w:tcW w:w="992" w:type="dxa"/>
          </w:tcPr>
          <w:p w14:paraId="540A641C" w14:textId="77777777" w:rsidR="00D03F7E" w:rsidRDefault="00D03F7E" w:rsidP="00D03F7E">
            <w:r>
              <w:t>20</w:t>
            </w:r>
          </w:p>
        </w:tc>
      </w:tr>
      <w:tr w:rsidR="00D03F7E" w14:paraId="265336A9" w14:textId="77777777" w:rsidTr="00907BD7">
        <w:trPr>
          <w:cantSplit/>
        </w:trPr>
        <w:tc>
          <w:tcPr>
            <w:tcW w:w="851" w:type="dxa"/>
          </w:tcPr>
          <w:p w14:paraId="3E33AB8B" w14:textId="77777777" w:rsidR="00D03F7E" w:rsidRDefault="00D03F7E" w:rsidP="00D03F7E">
            <w:r>
              <w:t>236</w:t>
            </w:r>
          </w:p>
        </w:tc>
        <w:tc>
          <w:tcPr>
            <w:tcW w:w="6095" w:type="dxa"/>
          </w:tcPr>
          <w:p w14:paraId="5F48CEE8" w14:textId="77777777" w:rsidR="00D03F7E" w:rsidRDefault="00D03F7E" w:rsidP="00D03F7E">
            <w:r>
              <w:t>Doklady k matrice oddaných – listy ohlášek, vrchnostenské souhlasy, svědectví o neexistenci poddanského vztahu</w:t>
            </w:r>
          </w:p>
          <w:p w14:paraId="07368B34" w14:textId="77777777" w:rsidR="00D03F7E" w:rsidRDefault="00D03F7E" w:rsidP="00D03F7E">
            <w:r w:rsidRPr="006F36B9">
              <w:t>366 ff z toho 185 (1818), 181 (1819)</w:t>
            </w:r>
          </w:p>
        </w:tc>
        <w:tc>
          <w:tcPr>
            <w:tcW w:w="1418" w:type="dxa"/>
          </w:tcPr>
          <w:p w14:paraId="5286F31A" w14:textId="77777777" w:rsidR="00D03F7E" w:rsidRDefault="00D03F7E" w:rsidP="00D03F7E">
            <w:r>
              <w:t>1818–1819</w:t>
            </w:r>
          </w:p>
        </w:tc>
        <w:tc>
          <w:tcPr>
            <w:tcW w:w="992" w:type="dxa"/>
          </w:tcPr>
          <w:p w14:paraId="1E29028A" w14:textId="77777777" w:rsidR="00D03F7E" w:rsidRDefault="00D03F7E" w:rsidP="00D03F7E">
            <w:r>
              <w:t>21</w:t>
            </w:r>
          </w:p>
        </w:tc>
      </w:tr>
      <w:tr w:rsidR="00D03F7E" w14:paraId="16F4DC22" w14:textId="77777777" w:rsidTr="00907BD7">
        <w:trPr>
          <w:cantSplit/>
        </w:trPr>
        <w:tc>
          <w:tcPr>
            <w:tcW w:w="851" w:type="dxa"/>
          </w:tcPr>
          <w:p w14:paraId="6164B2A8" w14:textId="77777777" w:rsidR="00D03F7E" w:rsidRDefault="00D03F7E" w:rsidP="00D03F7E">
            <w:r>
              <w:t>237</w:t>
            </w:r>
          </w:p>
        </w:tc>
        <w:tc>
          <w:tcPr>
            <w:tcW w:w="6095" w:type="dxa"/>
          </w:tcPr>
          <w:p w14:paraId="6F26B8E3" w14:textId="77777777" w:rsidR="00D03F7E" w:rsidRDefault="00D03F7E" w:rsidP="00D03F7E">
            <w:r>
              <w:t>Doklady k matrice oddaných – listy ohlášek, vrchnostenské souhlasy, svědectví o neexistenci poddanského vztahu</w:t>
            </w:r>
          </w:p>
          <w:p w14:paraId="3B8FBED9" w14:textId="77777777" w:rsidR="00D03F7E" w:rsidRDefault="00D03F7E" w:rsidP="00D03F7E">
            <w:r w:rsidRPr="006F36B9">
              <w:t>30</w:t>
            </w:r>
            <w:r>
              <w:t>8</w:t>
            </w:r>
            <w:r w:rsidRPr="006F36B9">
              <w:t xml:space="preserve"> ff z toho 17 (1820), 164 (1821), 122 (1822), 1 (1823), 1 (1826)</w:t>
            </w:r>
            <w:r>
              <w:t>, 3 (z toho 2 infekční, 1827)</w:t>
            </w:r>
          </w:p>
        </w:tc>
        <w:tc>
          <w:tcPr>
            <w:tcW w:w="1418" w:type="dxa"/>
          </w:tcPr>
          <w:p w14:paraId="14995158" w14:textId="77777777" w:rsidR="00D03F7E" w:rsidRDefault="00D03F7E" w:rsidP="00D03F7E">
            <w:r>
              <w:t>1820–1827</w:t>
            </w:r>
          </w:p>
        </w:tc>
        <w:tc>
          <w:tcPr>
            <w:tcW w:w="992" w:type="dxa"/>
          </w:tcPr>
          <w:p w14:paraId="58D24D85" w14:textId="77777777" w:rsidR="00D03F7E" w:rsidRDefault="00D03F7E" w:rsidP="00D03F7E">
            <w:r>
              <w:t>22 a 33</w:t>
            </w:r>
          </w:p>
        </w:tc>
      </w:tr>
      <w:tr w:rsidR="00D03F7E" w14:paraId="15A09CC2" w14:textId="77777777" w:rsidTr="00907BD7">
        <w:trPr>
          <w:cantSplit/>
        </w:trPr>
        <w:tc>
          <w:tcPr>
            <w:tcW w:w="851" w:type="dxa"/>
          </w:tcPr>
          <w:p w14:paraId="4AADBEA5" w14:textId="77777777" w:rsidR="00D03F7E" w:rsidRDefault="00D03F7E" w:rsidP="00D03F7E">
            <w:r>
              <w:t>238</w:t>
            </w:r>
          </w:p>
        </w:tc>
        <w:tc>
          <w:tcPr>
            <w:tcW w:w="6095" w:type="dxa"/>
          </w:tcPr>
          <w:p w14:paraId="0677A5EC" w14:textId="77777777" w:rsidR="00D03F7E" w:rsidRDefault="00D03F7E" w:rsidP="00D03F7E">
            <w:r>
              <w:t>Doklady k matrice oddaných – listy ohlášek, vrchnostenské souhlasy, svědectví o neexistenci poddanského vztahu</w:t>
            </w:r>
          </w:p>
          <w:p w14:paraId="37250A61" w14:textId="77777777" w:rsidR="00D03F7E" w:rsidRDefault="00D03F7E" w:rsidP="00D03F7E">
            <w:r w:rsidRPr="008F5E01">
              <w:t>110 ff z toho 33 (1834), 11 (1835), 12 (1836), 13 (1850), 11 (1851), 13 (1852), 13 (1853), 4 (1854)</w:t>
            </w:r>
          </w:p>
        </w:tc>
        <w:tc>
          <w:tcPr>
            <w:tcW w:w="1418" w:type="dxa"/>
          </w:tcPr>
          <w:p w14:paraId="230BF532" w14:textId="77777777" w:rsidR="00D03F7E" w:rsidRDefault="00D03F7E" w:rsidP="00D03F7E">
            <w:r>
              <w:t>1834–1854</w:t>
            </w:r>
          </w:p>
        </w:tc>
        <w:tc>
          <w:tcPr>
            <w:tcW w:w="992" w:type="dxa"/>
          </w:tcPr>
          <w:p w14:paraId="1CCA3D5B" w14:textId="77777777" w:rsidR="00D03F7E" w:rsidRDefault="00D03F7E" w:rsidP="00D03F7E">
            <w:r>
              <w:t>23</w:t>
            </w:r>
          </w:p>
        </w:tc>
      </w:tr>
      <w:tr w:rsidR="00D03F7E" w14:paraId="0482905A" w14:textId="77777777" w:rsidTr="00907BD7">
        <w:trPr>
          <w:cantSplit/>
        </w:trPr>
        <w:tc>
          <w:tcPr>
            <w:tcW w:w="851" w:type="dxa"/>
          </w:tcPr>
          <w:p w14:paraId="4DAA8A01" w14:textId="77777777" w:rsidR="00D03F7E" w:rsidRDefault="00D03F7E" w:rsidP="00D03F7E"/>
        </w:tc>
        <w:tc>
          <w:tcPr>
            <w:tcW w:w="6095" w:type="dxa"/>
          </w:tcPr>
          <w:p w14:paraId="227D25CD" w14:textId="77777777" w:rsidR="00D03F7E" w:rsidRDefault="00D03F7E" w:rsidP="00D03F7E">
            <w:r w:rsidRPr="002473D9">
              <w:rPr>
                <w:b/>
                <w:bCs/>
              </w:rPr>
              <w:t>IIIb.I.B.3.</w:t>
            </w:r>
            <w:r>
              <w:rPr>
                <w:b/>
                <w:bCs/>
              </w:rPr>
              <w:t>d Matrika zemřelých</w:t>
            </w:r>
          </w:p>
        </w:tc>
        <w:tc>
          <w:tcPr>
            <w:tcW w:w="1418" w:type="dxa"/>
          </w:tcPr>
          <w:p w14:paraId="361FF05B" w14:textId="77777777" w:rsidR="00D03F7E" w:rsidRDefault="00D03F7E" w:rsidP="00D03F7E"/>
        </w:tc>
        <w:tc>
          <w:tcPr>
            <w:tcW w:w="992" w:type="dxa"/>
          </w:tcPr>
          <w:p w14:paraId="0254A675" w14:textId="77777777" w:rsidR="00D03F7E" w:rsidRDefault="00D03F7E" w:rsidP="00D03F7E"/>
        </w:tc>
      </w:tr>
      <w:tr w:rsidR="00D03F7E" w14:paraId="57944038" w14:textId="77777777" w:rsidTr="00907BD7">
        <w:trPr>
          <w:cantSplit/>
        </w:trPr>
        <w:tc>
          <w:tcPr>
            <w:tcW w:w="851" w:type="dxa"/>
          </w:tcPr>
          <w:p w14:paraId="1FE888DE" w14:textId="77777777" w:rsidR="00D03F7E" w:rsidRDefault="00D03F7E" w:rsidP="00D03F7E">
            <w:r>
              <w:t>239</w:t>
            </w:r>
          </w:p>
        </w:tc>
        <w:tc>
          <w:tcPr>
            <w:tcW w:w="6095" w:type="dxa"/>
          </w:tcPr>
          <w:p w14:paraId="36D771A6" w14:textId="77777777" w:rsidR="00D03F7E" w:rsidRDefault="00D03F7E" w:rsidP="00D03F7E">
            <w:r>
              <w:t xml:space="preserve">Ohledací lístky </w:t>
            </w:r>
          </w:p>
          <w:p w14:paraId="022FC310" w14:textId="77777777" w:rsidR="00D03F7E" w:rsidRPr="002473D9" w:rsidRDefault="00D03F7E" w:rsidP="00D03F7E">
            <w:pPr>
              <w:rPr>
                <w:b/>
                <w:bCs/>
              </w:rPr>
            </w:pPr>
            <w:r w:rsidRPr="008F5E01">
              <w:t>1</w:t>
            </w:r>
            <w:r>
              <w:t>593</w:t>
            </w:r>
            <w:r w:rsidRPr="008F5E01">
              <w:t xml:space="preserve"> ff z toho 208 (1757), 319 (1758), 247 (1759), 294 (1760)</w:t>
            </w:r>
            <w:r>
              <w:t xml:space="preserve">, </w:t>
            </w:r>
            <w:r w:rsidRPr="008F5E01">
              <w:t>252 (1761), 270 (1762), 1 (1763), 1 (1771), 1 (1781)</w:t>
            </w:r>
            <w:r>
              <w:t xml:space="preserve"> </w:t>
            </w:r>
          </w:p>
        </w:tc>
        <w:tc>
          <w:tcPr>
            <w:tcW w:w="1418" w:type="dxa"/>
          </w:tcPr>
          <w:p w14:paraId="7D5AFF32" w14:textId="77777777" w:rsidR="00D03F7E" w:rsidRDefault="00D03F7E" w:rsidP="00D03F7E">
            <w:r>
              <w:t>1757–1781</w:t>
            </w:r>
          </w:p>
        </w:tc>
        <w:tc>
          <w:tcPr>
            <w:tcW w:w="992" w:type="dxa"/>
          </w:tcPr>
          <w:p w14:paraId="26FD1ED3" w14:textId="77777777" w:rsidR="00D03F7E" w:rsidRDefault="00D03F7E" w:rsidP="00D03F7E">
            <w:r>
              <w:t>24 a 25</w:t>
            </w:r>
          </w:p>
        </w:tc>
      </w:tr>
      <w:tr w:rsidR="00D03F7E" w14:paraId="4BA4CB57" w14:textId="77777777" w:rsidTr="00907BD7">
        <w:trPr>
          <w:cantSplit/>
        </w:trPr>
        <w:tc>
          <w:tcPr>
            <w:tcW w:w="851" w:type="dxa"/>
          </w:tcPr>
          <w:p w14:paraId="6D708DB1" w14:textId="77777777" w:rsidR="00D03F7E" w:rsidRDefault="00D03F7E" w:rsidP="00D03F7E"/>
        </w:tc>
        <w:tc>
          <w:tcPr>
            <w:tcW w:w="6095" w:type="dxa"/>
          </w:tcPr>
          <w:p w14:paraId="11F8A7FB" w14:textId="77777777" w:rsidR="00D03F7E" w:rsidRDefault="00D03F7E" w:rsidP="00D03F7E">
            <w:r w:rsidRPr="001734A0">
              <w:rPr>
                <w:b/>
                <w:bCs/>
                <w:u w:val="single"/>
              </w:rPr>
              <w:t>IIIb.I.B.4 Záležitosti nekatolíků</w:t>
            </w:r>
          </w:p>
        </w:tc>
        <w:tc>
          <w:tcPr>
            <w:tcW w:w="1418" w:type="dxa"/>
          </w:tcPr>
          <w:p w14:paraId="0B50F239" w14:textId="77777777" w:rsidR="00D03F7E" w:rsidRDefault="00D03F7E" w:rsidP="00D03F7E"/>
        </w:tc>
        <w:tc>
          <w:tcPr>
            <w:tcW w:w="992" w:type="dxa"/>
          </w:tcPr>
          <w:p w14:paraId="3B69245D" w14:textId="77777777" w:rsidR="00D03F7E" w:rsidRDefault="00D03F7E" w:rsidP="00D03F7E"/>
        </w:tc>
      </w:tr>
      <w:tr w:rsidR="00D03F7E" w14:paraId="3906DCF5" w14:textId="77777777" w:rsidTr="00907BD7">
        <w:trPr>
          <w:cantSplit/>
        </w:trPr>
        <w:tc>
          <w:tcPr>
            <w:tcW w:w="851" w:type="dxa"/>
          </w:tcPr>
          <w:p w14:paraId="0C19B45B" w14:textId="77777777" w:rsidR="00D03F7E" w:rsidRDefault="00D03F7E" w:rsidP="00D03F7E"/>
        </w:tc>
        <w:tc>
          <w:tcPr>
            <w:tcW w:w="6095" w:type="dxa"/>
          </w:tcPr>
          <w:p w14:paraId="5128C22D" w14:textId="77777777" w:rsidR="00D03F7E" w:rsidRPr="001734A0" w:rsidRDefault="00D03F7E" w:rsidP="00D03F7E">
            <w:pPr>
              <w:rPr>
                <w:b/>
                <w:bCs/>
                <w:u w:val="single"/>
              </w:rPr>
            </w:pPr>
            <w:r w:rsidRPr="002473D9">
              <w:rPr>
                <w:b/>
                <w:bCs/>
              </w:rPr>
              <w:t>IIIb.I.B.</w:t>
            </w:r>
            <w:r>
              <w:rPr>
                <w:b/>
                <w:bCs/>
              </w:rPr>
              <w:t>4.a Korespondence kolem z</w:t>
            </w:r>
            <w:r w:rsidRPr="001734A0">
              <w:rPr>
                <w:b/>
                <w:bCs/>
              </w:rPr>
              <w:t>měn</w:t>
            </w:r>
            <w:r>
              <w:rPr>
                <w:b/>
                <w:bCs/>
              </w:rPr>
              <w:t xml:space="preserve"> vyznání</w:t>
            </w:r>
          </w:p>
        </w:tc>
        <w:tc>
          <w:tcPr>
            <w:tcW w:w="1418" w:type="dxa"/>
          </w:tcPr>
          <w:p w14:paraId="23AE1E41" w14:textId="77777777" w:rsidR="00D03F7E" w:rsidRDefault="00D03F7E" w:rsidP="00D03F7E"/>
        </w:tc>
        <w:tc>
          <w:tcPr>
            <w:tcW w:w="992" w:type="dxa"/>
          </w:tcPr>
          <w:p w14:paraId="69CB5849" w14:textId="77777777" w:rsidR="00D03F7E" w:rsidRDefault="00D03F7E" w:rsidP="00D03F7E"/>
        </w:tc>
      </w:tr>
      <w:tr w:rsidR="00D03F7E" w14:paraId="32F93A10" w14:textId="77777777" w:rsidTr="00907BD7">
        <w:trPr>
          <w:cantSplit/>
        </w:trPr>
        <w:tc>
          <w:tcPr>
            <w:tcW w:w="851" w:type="dxa"/>
          </w:tcPr>
          <w:p w14:paraId="5757872F" w14:textId="77777777" w:rsidR="00D03F7E" w:rsidRDefault="00D03F7E" w:rsidP="00D03F7E">
            <w:r>
              <w:t>240</w:t>
            </w:r>
          </w:p>
        </w:tc>
        <w:tc>
          <w:tcPr>
            <w:tcW w:w="6095" w:type="dxa"/>
          </w:tcPr>
          <w:p w14:paraId="53E9EA4B" w14:textId="77777777" w:rsidR="00D03F7E" w:rsidRDefault="00D03F7E" w:rsidP="00D03F7E">
            <w:r>
              <w:t>Instrukce arcibiskupské konzistoře ohledně praxe změn vyznání po vydání tolerančního patentu, včetně organizace šestitýdenních duchovních cvičení pro ty, kteří chtěli přestoupit do některé z tolerovaných církví</w:t>
            </w:r>
          </w:p>
          <w:p w14:paraId="4FCE1F61" w14:textId="77777777" w:rsidR="00D03F7E" w:rsidRPr="002473D9" w:rsidRDefault="00D03F7E" w:rsidP="00D03F7E">
            <w:pPr>
              <w:rPr>
                <w:b/>
                <w:bCs/>
              </w:rPr>
            </w:pPr>
            <w:r w:rsidRPr="008F5E01">
              <w:t>8 ff</w:t>
            </w:r>
          </w:p>
        </w:tc>
        <w:tc>
          <w:tcPr>
            <w:tcW w:w="1418" w:type="dxa"/>
          </w:tcPr>
          <w:p w14:paraId="3196A7CD" w14:textId="77777777" w:rsidR="00D03F7E" w:rsidRDefault="00D03F7E" w:rsidP="00D03F7E">
            <w:r>
              <w:t>1782–1783</w:t>
            </w:r>
          </w:p>
        </w:tc>
        <w:tc>
          <w:tcPr>
            <w:tcW w:w="992" w:type="dxa"/>
          </w:tcPr>
          <w:p w14:paraId="7BB03BF6" w14:textId="77777777" w:rsidR="00D03F7E" w:rsidRDefault="00D03F7E" w:rsidP="00D03F7E">
            <w:r>
              <w:t>26</w:t>
            </w:r>
          </w:p>
        </w:tc>
      </w:tr>
      <w:tr w:rsidR="00D03F7E" w14:paraId="017D263F" w14:textId="77777777" w:rsidTr="00907BD7">
        <w:trPr>
          <w:cantSplit/>
        </w:trPr>
        <w:tc>
          <w:tcPr>
            <w:tcW w:w="851" w:type="dxa"/>
          </w:tcPr>
          <w:p w14:paraId="1E354EA8" w14:textId="77777777" w:rsidR="00D03F7E" w:rsidRDefault="00D03F7E" w:rsidP="00D03F7E">
            <w:r>
              <w:t>241</w:t>
            </w:r>
          </w:p>
        </w:tc>
        <w:tc>
          <w:tcPr>
            <w:tcW w:w="6095" w:type="dxa"/>
          </w:tcPr>
          <w:p w14:paraId="7E174A82" w14:textId="77777777" w:rsidR="00D03F7E" w:rsidRDefault="00D03F7E" w:rsidP="00D03F7E">
            <w:r>
              <w:t>Poděkování konzistoře za zaslané čtvrtletní výkazy o změnách náboženství a vyslovení uznání nad skutečností, že se ve farnosti nenachází žádní evangelíci</w:t>
            </w:r>
          </w:p>
          <w:p w14:paraId="5E92685E" w14:textId="77777777" w:rsidR="00D03F7E" w:rsidRDefault="00D03F7E" w:rsidP="00D03F7E">
            <w:r w:rsidRPr="008F5E01">
              <w:t>2 ff</w:t>
            </w:r>
          </w:p>
        </w:tc>
        <w:tc>
          <w:tcPr>
            <w:tcW w:w="1418" w:type="dxa"/>
          </w:tcPr>
          <w:p w14:paraId="31BAC3D4" w14:textId="77777777" w:rsidR="00D03F7E" w:rsidRDefault="00D03F7E" w:rsidP="00D03F7E">
            <w:r>
              <w:t>1809</w:t>
            </w:r>
          </w:p>
        </w:tc>
        <w:tc>
          <w:tcPr>
            <w:tcW w:w="992" w:type="dxa"/>
          </w:tcPr>
          <w:p w14:paraId="64F76226" w14:textId="77777777" w:rsidR="00D03F7E" w:rsidRDefault="00D03F7E" w:rsidP="00D03F7E">
            <w:r>
              <w:t>26</w:t>
            </w:r>
          </w:p>
        </w:tc>
      </w:tr>
      <w:tr w:rsidR="00D03F7E" w14:paraId="5B9CC401" w14:textId="77777777" w:rsidTr="00907BD7">
        <w:trPr>
          <w:cantSplit/>
        </w:trPr>
        <w:tc>
          <w:tcPr>
            <w:tcW w:w="851" w:type="dxa"/>
          </w:tcPr>
          <w:p w14:paraId="3930FB94" w14:textId="77777777" w:rsidR="00D03F7E" w:rsidRDefault="00D03F7E" w:rsidP="00D03F7E">
            <w:r>
              <w:t>242</w:t>
            </w:r>
          </w:p>
        </w:tc>
        <w:tc>
          <w:tcPr>
            <w:tcW w:w="6095" w:type="dxa"/>
          </w:tcPr>
          <w:p w14:paraId="27303B8E" w14:textId="77777777" w:rsidR="00D03F7E" w:rsidRDefault="00D03F7E" w:rsidP="00D03F7E">
            <w:r>
              <w:t>Žádost o zaslání č</w:t>
            </w:r>
            <w:r w:rsidRPr="000F70C4">
              <w:t>tvrtletní</w:t>
            </w:r>
            <w:r>
              <w:t>ho</w:t>
            </w:r>
            <w:r w:rsidRPr="000F70C4">
              <w:t xml:space="preserve"> </w:t>
            </w:r>
            <w:r>
              <w:t>h</w:t>
            </w:r>
            <w:r w:rsidRPr="000F70C4">
              <w:t>lášení pražské konzistoř</w:t>
            </w:r>
            <w:r>
              <w:t>i</w:t>
            </w:r>
            <w:r w:rsidRPr="000F70C4">
              <w:t xml:space="preserve"> o náboženských změnách</w:t>
            </w:r>
          </w:p>
          <w:p w14:paraId="00696CEA" w14:textId="77777777" w:rsidR="00D03F7E" w:rsidRDefault="00D03F7E" w:rsidP="00D03F7E">
            <w:r w:rsidRPr="008F5E01">
              <w:t>1 f</w:t>
            </w:r>
          </w:p>
        </w:tc>
        <w:tc>
          <w:tcPr>
            <w:tcW w:w="1418" w:type="dxa"/>
          </w:tcPr>
          <w:p w14:paraId="6783F491" w14:textId="77777777" w:rsidR="00D03F7E" w:rsidRDefault="00D03F7E" w:rsidP="00D03F7E">
            <w:r>
              <w:t>1818</w:t>
            </w:r>
          </w:p>
        </w:tc>
        <w:tc>
          <w:tcPr>
            <w:tcW w:w="992" w:type="dxa"/>
          </w:tcPr>
          <w:p w14:paraId="4C4A5B48" w14:textId="77777777" w:rsidR="00D03F7E" w:rsidRDefault="00D03F7E" w:rsidP="00D03F7E">
            <w:r>
              <w:t>26</w:t>
            </w:r>
          </w:p>
        </w:tc>
      </w:tr>
      <w:tr w:rsidR="00D03F7E" w14:paraId="4576D5F3" w14:textId="77777777" w:rsidTr="00907BD7">
        <w:trPr>
          <w:cantSplit/>
        </w:trPr>
        <w:tc>
          <w:tcPr>
            <w:tcW w:w="851" w:type="dxa"/>
          </w:tcPr>
          <w:p w14:paraId="281834F4" w14:textId="77777777" w:rsidR="00D03F7E" w:rsidRDefault="00D03F7E" w:rsidP="00D03F7E">
            <w:r>
              <w:t>243</w:t>
            </w:r>
          </w:p>
        </w:tc>
        <w:tc>
          <w:tcPr>
            <w:tcW w:w="6095" w:type="dxa"/>
          </w:tcPr>
          <w:p w14:paraId="43B43F45" w14:textId="77777777" w:rsidR="00D03F7E" w:rsidRDefault="00D03F7E" w:rsidP="00D03F7E">
            <w:r>
              <w:t>Instrukce pražského magistrátu ohledně změn vyznání</w:t>
            </w:r>
          </w:p>
          <w:p w14:paraId="74EC109B" w14:textId="77777777" w:rsidR="00D03F7E" w:rsidRDefault="00D03F7E" w:rsidP="00D03F7E">
            <w:r w:rsidRPr="008F5E01">
              <w:t>1 f</w:t>
            </w:r>
          </w:p>
        </w:tc>
        <w:tc>
          <w:tcPr>
            <w:tcW w:w="1418" w:type="dxa"/>
          </w:tcPr>
          <w:p w14:paraId="1F4602A5" w14:textId="77777777" w:rsidR="00D03F7E" w:rsidRDefault="00D03F7E" w:rsidP="00D03F7E">
            <w:r>
              <w:t>1819</w:t>
            </w:r>
          </w:p>
        </w:tc>
        <w:tc>
          <w:tcPr>
            <w:tcW w:w="992" w:type="dxa"/>
          </w:tcPr>
          <w:p w14:paraId="5BE042FD" w14:textId="77777777" w:rsidR="00D03F7E" w:rsidRDefault="00D03F7E" w:rsidP="00D03F7E">
            <w:r>
              <w:t>26</w:t>
            </w:r>
          </w:p>
        </w:tc>
      </w:tr>
      <w:tr w:rsidR="00D03F7E" w14:paraId="712BEA67" w14:textId="77777777" w:rsidTr="00907BD7">
        <w:trPr>
          <w:cantSplit/>
        </w:trPr>
        <w:tc>
          <w:tcPr>
            <w:tcW w:w="851" w:type="dxa"/>
          </w:tcPr>
          <w:p w14:paraId="7AFAB6A5" w14:textId="77777777" w:rsidR="00D03F7E" w:rsidRDefault="00D03F7E" w:rsidP="00D03F7E"/>
        </w:tc>
        <w:tc>
          <w:tcPr>
            <w:tcW w:w="6095" w:type="dxa"/>
          </w:tcPr>
          <w:p w14:paraId="7F3DE34E" w14:textId="77777777" w:rsidR="00D03F7E" w:rsidRDefault="00D03F7E" w:rsidP="00D03F7E">
            <w:r w:rsidRPr="002473D9">
              <w:rPr>
                <w:b/>
                <w:bCs/>
              </w:rPr>
              <w:t>IIIb.I.B.</w:t>
            </w:r>
            <w:r>
              <w:rPr>
                <w:b/>
                <w:bCs/>
              </w:rPr>
              <w:t xml:space="preserve">4.b </w:t>
            </w:r>
            <w:r w:rsidRPr="001734A0">
              <w:rPr>
                <w:b/>
                <w:bCs/>
              </w:rPr>
              <w:t>Změny vyznání</w:t>
            </w:r>
            <w:r>
              <w:t xml:space="preserve"> </w:t>
            </w:r>
            <w:r w:rsidRPr="000F70C4">
              <w:rPr>
                <w:b/>
                <w:bCs/>
              </w:rPr>
              <w:t>konkrétních osob</w:t>
            </w:r>
          </w:p>
        </w:tc>
        <w:tc>
          <w:tcPr>
            <w:tcW w:w="1418" w:type="dxa"/>
          </w:tcPr>
          <w:p w14:paraId="044621D9" w14:textId="77777777" w:rsidR="00D03F7E" w:rsidRDefault="00D03F7E" w:rsidP="00D03F7E"/>
        </w:tc>
        <w:tc>
          <w:tcPr>
            <w:tcW w:w="992" w:type="dxa"/>
          </w:tcPr>
          <w:p w14:paraId="118D34B6" w14:textId="77777777" w:rsidR="00D03F7E" w:rsidRDefault="00D03F7E" w:rsidP="00D03F7E"/>
        </w:tc>
      </w:tr>
      <w:tr w:rsidR="00D03F7E" w14:paraId="5A9C5DDF" w14:textId="77777777" w:rsidTr="00907BD7">
        <w:trPr>
          <w:cantSplit/>
        </w:trPr>
        <w:tc>
          <w:tcPr>
            <w:tcW w:w="851" w:type="dxa"/>
          </w:tcPr>
          <w:p w14:paraId="3CCC6BC7" w14:textId="77777777" w:rsidR="00D03F7E" w:rsidRDefault="00D03F7E" w:rsidP="00D03F7E">
            <w:r>
              <w:t>244</w:t>
            </w:r>
          </w:p>
        </w:tc>
        <w:tc>
          <w:tcPr>
            <w:tcW w:w="6095" w:type="dxa"/>
          </w:tcPr>
          <w:p w14:paraId="094F7C99" w14:textId="77777777" w:rsidR="00D03F7E" w:rsidRDefault="00D03F7E" w:rsidP="00D03F7E">
            <w:r w:rsidRPr="00397198">
              <w:t xml:space="preserve">Povolení arcibiskupské konzistoře pro členy Tovaryšstva Ježíšova </w:t>
            </w:r>
            <w:r>
              <w:t>z koleje na Novém Městě pražském, aby pokřtili katechumeny z řad Židů a Turků</w:t>
            </w:r>
          </w:p>
          <w:p w14:paraId="496BC21D" w14:textId="77777777" w:rsidR="00D03F7E" w:rsidRPr="002473D9" w:rsidRDefault="00D03F7E" w:rsidP="00D03F7E">
            <w:pPr>
              <w:rPr>
                <w:b/>
                <w:bCs/>
              </w:rPr>
            </w:pPr>
            <w:r w:rsidRPr="008F5E01">
              <w:t>5 ff</w:t>
            </w:r>
          </w:p>
        </w:tc>
        <w:tc>
          <w:tcPr>
            <w:tcW w:w="1418" w:type="dxa"/>
          </w:tcPr>
          <w:p w14:paraId="4602A5C8" w14:textId="77777777" w:rsidR="00D03F7E" w:rsidRDefault="00D03F7E" w:rsidP="00D03F7E">
            <w:r>
              <w:t>1688–1705</w:t>
            </w:r>
          </w:p>
        </w:tc>
        <w:tc>
          <w:tcPr>
            <w:tcW w:w="992" w:type="dxa"/>
          </w:tcPr>
          <w:p w14:paraId="6E9EBBED" w14:textId="77777777" w:rsidR="00D03F7E" w:rsidRDefault="00D03F7E" w:rsidP="00D03F7E">
            <w:r>
              <w:t>26</w:t>
            </w:r>
          </w:p>
        </w:tc>
      </w:tr>
      <w:tr w:rsidR="00D03F7E" w14:paraId="2D017193" w14:textId="77777777" w:rsidTr="00907BD7">
        <w:trPr>
          <w:cantSplit/>
        </w:trPr>
        <w:tc>
          <w:tcPr>
            <w:tcW w:w="851" w:type="dxa"/>
          </w:tcPr>
          <w:p w14:paraId="3BCA07B5" w14:textId="77777777" w:rsidR="00D03F7E" w:rsidRDefault="00D03F7E" w:rsidP="00D03F7E">
            <w:r>
              <w:lastRenderedPageBreak/>
              <w:t>245</w:t>
            </w:r>
          </w:p>
        </w:tc>
        <w:tc>
          <w:tcPr>
            <w:tcW w:w="6095" w:type="dxa"/>
          </w:tcPr>
          <w:p w14:paraId="50968079" w14:textId="77777777" w:rsidR="00D03F7E" w:rsidRDefault="00D03F7E" w:rsidP="00D03F7E">
            <w:r>
              <w:t xml:space="preserve">Povolení arcibiskupské konzistoře pro kaplana Jana </w:t>
            </w:r>
            <w:proofErr w:type="spellStart"/>
            <w:r>
              <w:t>Kulíska</w:t>
            </w:r>
            <w:proofErr w:type="spellEnd"/>
            <w:r>
              <w:t xml:space="preserve">, aby přijal do katolické církve luterána Adama </w:t>
            </w:r>
            <w:proofErr w:type="spellStart"/>
            <w:r>
              <w:t>Pechta</w:t>
            </w:r>
            <w:proofErr w:type="spellEnd"/>
          </w:p>
          <w:p w14:paraId="38CB7401" w14:textId="77777777" w:rsidR="00D03F7E" w:rsidRPr="00397198" w:rsidRDefault="00D03F7E" w:rsidP="00D03F7E">
            <w:r w:rsidRPr="008F5E01">
              <w:t>1 f</w:t>
            </w:r>
          </w:p>
        </w:tc>
        <w:tc>
          <w:tcPr>
            <w:tcW w:w="1418" w:type="dxa"/>
          </w:tcPr>
          <w:p w14:paraId="702E203A" w14:textId="77777777" w:rsidR="00D03F7E" w:rsidRDefault="00D03F7E" w:rsidP="00D03F7E">
            <w:r>
              <w:t>1762</w:t>
            </w:r>
          </w:p>
        </w:tc>
        <w:tc>
          <w:tcPr>
            <w:tcW w:w="992" w:type="dxa"/>
          </w:tcPr>
          <w:p w14:paraId="3497576B" w14:textId="77777777" w:rsidR="00D03F7E" w:rsidRDefault="00D03F7E" w:rsidP="00D03F7E">
            <w:r>
              <w:t>26</w:t>
            </w:r>
          </w:p>
        </w:tc>
      </w:tr>
      <w:tr w:rsidR="00D03F7E" w14:paraId="3B8B75DE" w14:textId="77777777" w:rsidTr="00907BD7">
        <w:trPr>
          <w:cantSplit/>
        </w:trPr>
        <w:tc>
          <w:tcPr>
            <w:tcW w:w="851" w:type="dxa"/>
          </w:tcPr>
          <w:p w14:paraId="2B6ED5BE" w14:textId="77777777" w:rsidR="00D03F7E" w:rsidRDefault="00D03F7E" w:rsidP="00D03F7E">
            <w:r>
              <w:t>246</w:t>
            </w:r>
          </w:p>
        </w:tc>
        <w:tc>
          <w:tcPr>
            <w:tcW w:w="6095" w:type="dxa"/>
          </w:tcPr>
          <w:p w14:paraId="560A9C7C" w14:textId="77777777" w:rsidR="00D03F7E" w:rsidRDefault="00D03F7E" w:rsidP="00D03F7E">
            <w:r>
              <w:t xml:space="preserve">Žádost arcibiskupské konzistoře o informace o Židu Josefu </w:t>
            </w:r>
            <w:proofErr w:type="spellStart"/>
            <w:r>
              <w:t>Moroserovi</w:t>
            </w:r>
            <w:proofErr w:type="spellEnd"/>
            <w:r>
              <w:t xml:space="preserve"> a o nejmenované hebrejské dívce, kteří se chtějí nechat pokřtít</w:t>
            </w:r>
          </w:p>
          <w:p w14:paraId="70221F4E" w14:textId="77777777" w:rsidR="00D03F7E" w:rsidRDefault="00D03F7E" w:rsidP="00D03F7E">
            <w:r w:rsidRPr="008F5E01">
              <w:t>4 ff</w:t>
            </w:r>
          </w:p>
        </w:tc>
        <w:tc>
          <w:tcPr>
            <w:tcW w:w="1418" w:type="dxa"/>
          </w:tcPr>
          <w:p w14:paraId="6817E081" w14:textId="77777777" w:rsidR="00D03F7E" w:rsidRDefault="00D03F7E" w:rsidP="00D03F7E">
            <w:r>
              <w:t>1783–1785</w:t>
            </w:r>
          </w:p>
        </w:tc>
        <w:tc>
          <w:tcPr>
            <w:tcW w:w="992" w:type="dxa"/>
          </w:tcPr>
          <w:p w14:paraId="770CA7BA" w14:textId="77777777" w:rsidR="00D03F7E" w:rsidRDefault="00D03F7E" w:rsidP="00D03F7E">
            <w:r>
              <w:t>26</w:t>
            </w:r>
          </w:p>
        </w:tc>
      </w:tr>
      <w:tr w:rsidR="00D03F7E" w14:paraId="210DAAF8" w14:textId="77777777" w:rsidTr="00907BD7">
        <w:trPr>
          <w:cantSplit/>
        </w:trPr>
        <w:tc>
          <w:tcPr>
            <w:tcW w:w="851" w:type="dxa"/>
          </w:tcPr>
          <w:p w14:paraId="7035A3AE" w14:textId="77777777" w:rsidR="00D03F7E" w:rsidRDefault="00D03F7E" w:rsidP="00D03F7E">
            <w:r>
              <w:t>247</w:t>
            </w:r>
          </w:p>
        </w:tc>
        <w:tc>
          <w:tcPr>
            <w:tcW w:w="6095" w:type="dxa"/>
          </w:tcPr>
          <w:p w14:paraId="54D548D7" w14:textId="77777777" w:rsidR="00D03F7E" w:rsidRDefault="00D03F7E" w:rsidP="00D03F7E">
            <w:r>
              <w:t>Doklady ke knize změn vyznání – sv</w:t>
            </w:r>
            <w:r w:rsidRPr="00481825">
              <w:t>olení konzistoře k</w:t>
            </w:r>
            <w:r>
              <w:t>e křtu Židů (včetně rodných listů a zachování zachovalosti)</w:t>
            </w:r>
          </w:p>
          <w:p w14:paraId="1558390C" w14:textId="77777777" w:rsidR="00D03F7E" w:rsidRDefault="00D03F7E" w:rsidP="00D03F7E">
            <w:r w:rsidRPr="008F5E01">
              <w:t>6 ff</w:t>
            </w:r>
          </w:p>
        </w:tc>
        <w:tc>
          <w:tcPr>
            <w:tcW w:w="1418" w:type="dxa"/>
          </w:tcPr>
          <w:p w14:paraId="74914C23" w14:textId="77777777" w:rsidR="00D03F7E" w:rsidRDefault="00D03F7E" w:rsidP="00D03F7E">
            <w:r>
              <w:t>1808–1851</w:t>
            </w:r>
          </w:p>
        </w:tc>
        <w:tc>
          <w:tcPr>
            <w:tcW w:w="992" w:type="dxa"/>
          </w:tcPr>
          <w:p w14:paraId="0522BF33" w14:textId="77777777" w:rsidR="00D03F7E" w:rsidRDefault="00D03F7E" w:rsidP="00D03F7E">
            <w:r>
              <w:t>26</w:t>
            </w:r>
          </w:p>
        </w:tc>
      </w:tr>
      <w:tr w:rsidR="00D03F7E" w14:paraId="1E477A4B" w14:textId="77777777" w:rsidTr="00907BD7">
        <w:trPr>
          <w:cantSplit/>
        </w:trPr>
        <w:tc>
          <w:tcPr>
            <w:tcW w:w="851" w:type="dxa"/>
          </w:tcPr>
          <w:p w14:paraId="2464C2B6" w14:textId="77777777" w:rsidR="00D03F7E" w:rsidRDefault="00D03F7E" w:rsidP="00D03F7E">
            <w:r>
              <w:t>248</w:t>
            </w:r>
          </w:p>
        </w:tc>
        <w:tc>
          <w:tcPr>
            <w:tcW w:w="6095" w:type="dxa"/>
          </w:tcPr>
          <w:p w14:paraId="488E990F" w14:textId="77777777" w:rsidR="00D03F7E" w:rsidRDefault="00D03F7E" w:rsidP="00D03F7E">
            <w:r>
              <w:t>Doklady ke knize změn vyznání – svolení konzistoře k přijetí nekatolíků do katolické církve</w:t>
            </w:r>
          </w:p>
          <w:p w14:paraId="21929F3B" w14:textId="77777777" w:rsidR="00D03F7E" w:rsidRDefault="00D03F7E" w:rsidP="00D03F7E">
            <w:r w:rsidRPr="008F5E01">
              <w:t>9 ff</w:t>
            </w:r>
          </w:p>
        </w:tc>
        <w:tc>
          <w:tcPr>
            <w:tcW w:w="1418" w:type="dxa"/>
          </w:tcPr>
          <w:p w14:paraId="10F3588D" w14:textId="77777777" w:rsidR="00D03F7E" w:rsidRDefault="00D03F7E" w:rsidP="00D03F7E">
            <w:r>
              <w:t>1814–1852</w:t>
            </w:r>
          </w:p>
        </w:tc>
        <w:tc>
          <w:tcPr>
            <w:tcW w:w="992" w:type="dxa"/>
          </w:tcPr>
          <w:p w14:paraId="6298E2F3" w14:textId="77777777" w:rsidR="00D03F7E" w:rsidRDefault="00D03F7E" w:rsidP="00D03F7E">
            <w:r>
              <w:t>26</w:t>
            </w:r>
          </w:p>
        </w:tc>
      </w:tr>
      <w:tr w:rsidR="00D03F7E" w14:paraId="3153EA55" w14:textId="77777777" w:rsidTr="00907BD7">
        <w:trPr>
          <w:cantSplit/>
        </w:trPr>
        <w:tc>
          <w:tcPr>
            <w:tcW w:w="851" w:type="dxa"/>
          </w:tcPr>
          <w:p w14:paraId="372B45F2" w14:textId="77777777" w:rsidR="00D03F7E" w:rsidRDefault="00D03F7E" w:rsidP="00D03F7E">
            <w:r>
              <w:t>249</w:t>
            </w:r>
          </w:p>
        </w:tc>
        <w:tc>
          <w:tcPr>
            <w:tcW w:w="6095" w:type="dxa"/>
          </w:tcPr>
          <w:p w14:paraId="12271F52" w14:textId="77777777" w:rsidR="00D03F7E" w:rsidRDefault="00D03F7E" w:rsidP="00D03F7E">
            <w:r>
              <w:t>Doklady ke knize změn vyznání – zpráva magistrátu o přestupu Žida ke katolické církvi</w:t>
            </w:r>
          </w:p>
          <w:p w14:paraId="01E94E6E" w14:textId="77777777" w:rsidR="00D03F7E" w:rsidRDefault="00D03F7E" w:rsidP="00D03F7E">
            <w:r w:rsidRPr="008F5E01">
              <w:t>1 f</w:t>
            </w:r>
          </w:p>
        </w:tc>
        <w:tc>
          <w:tcPr>
            <w:tcW w:w="1418" w:type="dxa"/>
          </w:tcPr>
          <w:p w14:paraId="6E7289EE" w14:textId="77777777" w:rsidR="00D03F7E" w:rsidRDefault="00D03F7E" w:rsidP="00D03F7E">
            <w:r>
              <w:t>1821</w:t>
            </w:r>
          </w:p>
        </w:tc>
        <w:tc>
          <w:tcPr>
            <w:tcW w:w="992" w:type="dxa"/>
          </w:tcPr>
          <w:p w14:paraId="3B22639A" w14:textId="77777777" w:rsidR="00D03F7E" w:rsidRDefault="00D03F7E" w:rsidP="00D03F7E">
            <w:r>
              <w:t>26</w:t>
            </w:r>
          </w:p>
        </w:tc>
      </w:tr>
      <w:tr w:rsidR="00D03F7E" w14:paraId="1B611CC7" w14:textId="77777777" w:rsidTr="00907BD7">
        <w:trPr>
          <w:cantSplit/>
        </w:trPr>
        <w:tc>
          <w:tcPr>
            <w:tcW w:w="851" w:type="dxa"/>
          </w:tcPr>
          <w:p w14:paraId="7B517B1E" w14:textId="77777777" w:rsidR="00D03F7E" w:rsidRDefault="00D03F7E" w:rsidP="00D03F7E">
            <w:r>
              <w:t>250</w:t>
            </w:r>
          </w:p>
        </w:tc>
        <w:tc>
          <w:tcPr>
            <w:tcW w:w="6095" w:type="dxa"/>
          </w:tcPr>
          <w:p w14:paraId="7FED2F99" w14:textId="77777777" w:rsidR="00D03F7E" w:rsidRDefault="00D03F7E" w:rsidP="00D03F7E">
            <w:r>
              <w:t>Doklady ke knize změn vyznání – oznámení magistrátu o</w:t>
            </w:r>
            <w:r w:rsidRPr="00481825">
              <w:t> přijetí nekatolíka</w:t>
            </w:r>
            <w:r>
              <w:t xml:space="preserve"> do katolické církve</w:t>
            </w:r>
          </w:p>
          <w:p w14:paraId="4947EA9B" w14:textId="77777777" w:rsidR="00D03F7E" w:rsidRDefault="00D03F7E" w:rsidP="00D03F7E">
            <w:r w:rsidRPr="008F5E01">
              <w:t xml:space="preserve">1 </w:t>
            </w:r>
            <w:proofErr w:type="gramStart"/>
            <w:r w:rsidRPr="008F5E01">
              <w:t xml:space="preserve">f </w:t>
            </w:r>
            <w:r>
              <w:t>,</w:t>
            </w:r>
            <w:proofErr w:type="gramEnd"/>
            <w:r>
              <w:t xml:space="preserve"> poškozeno plísní</w:t>
            </w:r>
          </w:p>
        </w:tc>
        <w:tc>
          <w:tcPr>
            <w:tcW w:w="1418" w:type="dxa"/>
          </w:tcPr>
          <w:p w14:paraId="6700170B" w14:textId="77777777" w:rsidR="00D03F7E" w:rsidRDefault="00D03F7E" w:rsidP="00D03F7E">
            <w:r>
              <w:t>1845</w:t>
            </w:r>
          </w:p>
          <w:p w14:paraId="0980FFEE" w14:textId="77777777" w:rsidR="00D03F7E" w:rsidRDefault="00D03F7E" w:rsidP="00D03F7E"/>
        </w:tc>
        <w:tc>
          <w:tcPr>
            <w:tcW w:w="992" w:type="dxa"/>
          </w:tcPr>
          <w:p w14:paraId="34E6F566" w14:textId="77777777" w:rsidR="00D03F7E" w:rsidRDefault="00D03F7E" w:rsidP="00D03F7E">
            <w:r>
              <w:t>33</w:t>
            </w:r>
          </w:p>
        </w:tc>
      </w:tr>
      <w:tr w:rsidR="00D03F7E" w14:paraId="4157EB58" w14:textId="77777777" w:rsidTr="00907BD7">
        <w:trPr>
          <w:cantSplit/>
        </w:trPr>
        <w:tc>
          <w:tcPr>
            <w:tcW w:w="851" w:type="dxa"/>
          </w:tcPr>
          <w:p w14:paraId="7799C625" w14:textId="77777777" w:rsidR="00D03F7E" w:rsidRDefault="00D03F7E" w:rsidP="00D03F7E">
            <w:r>
              <w:t>251</w:t>
            </w:r>
          </w:p>
        </w:tc>
        <w:tc>
          <w:tcPr>
            <w:tcW w:w="6095" w:type="dxa"/>
          </w:tcPr>
          <w:p w14:paraId="6153810F" w14:textId="77777777" w:rsidR="00D03F7E" w:rsidRDefault="00D03F7E" w:rsidP="00D03F7E">
            <w:r>
              <w:t>Doklady ke knize změn vyznání – zpráva konzistoře, pražského magistrátu i koncept dopisu faráře o odpadu z katolické víry</w:t>
            </w:r>
          </w:p>
          <w:p w14:paraId="5B8B13F5" w14:textId="77777777" w:rsidR="00D03F7E" w:rsidRDefault="00D03F7E" w:rsidP="00D03F7E">
            <w:r w:rsidRPr="008F5E01">
              <w:t>5 ff</w:t>
            </w:r>
          </w:p>
        </w:tc>
        <w:tc>
          <w:tcPr>
            <w:tcW w:w="1418" w:type="dxa"/>
          </w:tcPr>
          <w:p w14:paraId="01899359" w14:textId="77777777" w:rsidR="00D03F7E" w:rsidRDefault="00D03F7E" w:rsidP="00D03F7E">
            <w:r>
              <w:t>1846</w:t>
            </w:r>
          </w:p>
        </w:tc>
        <w:tc>
          <w:tcPr>
            <w:tcW w:w="992" w:type="dxa"/>
          </w:tcPr>
          <w:p w14:paraId="15E65BAE" w14:textId="77777777" w:rsidR="00D03F7E" w:rsidRDefault="00D03F7E" w:rsidP="00D03F7E">
            <w:r>
              <w:t>26</w:t>
            </w:r>
          </w:p>
        </w:tc>
      </w:tr>
      <w:tr w:rsidR="00D03F7E" w14:paraId="0E845CE6" w14:textId="77777777" w:rsidTr="00907BD7">
        <w:trPr>
          <w:cantSplit/>
        </w:trPr>
        <w:tc>
          <w:tcPr>
            <w:tcW w:w="851" w:type="dxa"/>
          </w:tcPr>
          <w:p w14:paraId="64EC58BC" w14:textId="77777777" w:rsidR="00D03F7E" w:rsidRDefault="00D03F7E" w:rsidP="00D03F7E">
            <w:r>
              <w:t>252</w:t>
            </w:r>
          </w:p>
        </w:tc>
        <w:tc>
          <w:tcPr>
            <w:tcW w:w="6095" w:type="dxa"/>
          </w:tcPr>
          <w:p w14:paraId="5A150AA6" w14:textId="77777777" w:rsidR="00D03F7E" w:rsidRDefault="00D03F7E" w:rsidP="00D03F7E">
            <w:r>
              <w:t>Doklady ke knize změn vyznání – hlášení představených evangelické církve o přestupu k evangelické církvi od katolické církve</w:t>
            </w:r>
          </w:p>
          <w:p w14:paraId="744660C9" w14:textId="77777777" w:rsidR="00D03F7E" w:rsidRDefault="00D03F7E" w:rsidP="00D03F7E">
            <w:r w:rsidRPr="008F5E01">
              <w:t>5 ff</w:t>
            </w:r>
          </w:p>
        </w:tc>
        <w:tc>
          <w:tcPr>
            <w:tcW w:w="1418" w:type="dxa"/>
          </w:tcPr>
          <w:p w14:paraId="4AFC0118" w14:textId="77777777" w:rsidR="00D03F7E" w:rsidRDefault="00D03F7E" w:rsidP="00D03F7E">
            <w:r>
              <w:t>1850–1854</w:t>
            </w:r>
          </w:p>
        </w:tc>
        <w:tc>
          <w:tcPr>
            <w:tcW w:w="992" w:type="dxa"/>
          </w:tcPr>
          <w:p w14:paraId="40C2DC25" w14:textId="77777777" w:rsidR="00D03F7E" w:rsidRDefault="00D03F7E" w:rsidP="00D03F7E">
            <w:r>
              <w:t>26</w:t>
            </w:r>
          </w:p>
        </w:tc>
      </w:tr>
      <w:tr w:rsidR="00D03F7E" w14:paraId="38C1D038" w14:textId="77777777" w:rsidTr="00907BD7">
        <w:trPr>
          <w:cantSplit/>
        </w:trPr>
        <w:tc>
          <w:tcPr>
            <w:tcW w:w="851" w:type="dxa"/>
          </w:tcPr>
          <w:p w14:paraId="06EC94C9" w14:textId="77777777" w:rsidR="00D03F7E" w:rsidRDefault="00D03F7E" w:rsidP="00D03F7E">
            <w:r>
              <w:t>253</w:t>
            </w:r>
          </w:p>
        </w:tc>
        <w:tc>
          <w:tcPr>
            <w:tcW w:w="6095" w:type="dxa"/>
          </w:tcPr>
          <w:p w14:paraId="3D14A375" w14:textId="77777777" w:rsidR="00D03F7E" w:rsidRDefault="00D03F7E" w:rsidP="00D03F7E">
            <w:r>
              <w:t>Doklady ke knize změn vyznání – hlášení představených evangelické církve o přestupu jejich členů ke katolické církvi</w:t>
            </w:r>
          </w:p>
          <w:p w14:paraId="5BCFA16F" w14:textId="77777777" w:rsidR="00D03F7E" w:rsidRDefault="00D03F7E" w:rsidP="00D03F7E">
            <w:r w:rsidRPr="008F5E01">
              <w:t>5 ff</w:t>
            </w:r>
          </w:p>
        </w:tc>
        <w:tc>
          <w:tcPr>
            <w:tcW w:w="1418" w:type="dxa"/>
          </w:tcPr>
          <w:p w14:paraId="477108AC" w14:textId="77777777" w:rsidR="00D03F7E" w:rsidRDefault="00D03F7E" w:rsidP="00D03F7E">
            <w:r>
              <w:t>1851–1852</w:t>
            </w:r>
          </w:p>
        </w:tc>
        <w:tc>
          <w:tcPr>
            <w:tcW w:w="992" w:type="dxa"/>
          </w:tcPr>
          <w:p w14:paraId="56669728" w14:textId="77777777" w:rsidR="00D03F7E" w:rsidRDefault="00D03F7E" w:rsidP="00D03F7E">
            <w:r>
              <w:t>26</w:t>
            </w:r>
          </w:p>
        </w:tc>
      </w:tr>
      <w:tr w:rsidR="00D03F7E" w14:paraId="70551A95" w14:textId="77777777" w:rsidTr="00907BD7">
        <w:trPr>
          <w:cantSplit/>
        </w:trPr>
        <w:tc>
          <w:tcPr>
            <w:tcW w:w="851" w:type="dxa"/>
          </w:tcPr>
          <w:p w14:paraId="7E5DC364" w14:textId="77777777" w:rsidR="00D03F7E" w:rsidRDefault="00D03F7E" w:rsidP="00D03F7E"/>
        </w:tc>
        <w:tc>
          <w:tcPr>
            <w:tcW w:w="6095" w:type="dxa"/>
          </w:tcPr>
          <w:p w14:paraId="6E1DC55E" w14:textId="77777777" w:rsidR="00D03F7E" w:rsidRDefault="00D03F7E" w:rsidP="00D03F7E">
            <w:r w:rsidRPr="002473D9">
              <w:rPr>
                <w:b/>
                <w:bCs/>
              </w:rPr>
              <w:t>IIIb.I.B.</w:t>
            </w:r>
            <w:r>
              <w:rPr>
                <w:b/>
                <w:bCs/>
              </w:rPr>
              <w:t>4.c Potírání nekatolíků v předtolerančním období</w:t>
            </w:r>
          </w:p>
        </w:tc>
        <w:tc>
          <w:tcPr>
            <w:tcW w:w="1418" w:type="dxa"/>
          </w:tcPr>
          <w:p w14:paraId="072992AD" w14:textId="77777777" w:rsidR="00D03F7E" w:rsidRDefault="00D03F7E" w:rsidP="00D03F7E"/>
        </w:tc>
        <w:tc>
          <w:tcPr>
            <w:tcW w:w="992" w:type="dxa"/>
          </w:tcPr>
          <w:p w14:paraId="60EC9D22" w14:textId="77777777" w:rsidR="00D03F7E" w:rsidRDefault="00D03F7E" w:rsidP="00D03F7E"/>
        </w:tc>
      </w:tr>
      <w:tr w:rsidR="00D03F7E" w14:paraId="3643B81E" w14:textId="77777777" w:rsidTr="00907BD7">
        <w:trPr>
          <w:cantSplit/>
        </w:trPr>
        <w:tc>
          <w:tcPr>
            <w:tcW w:w="851" w:type="dxa"/>
          </w:tcPr>
          <w:p w14:paraId="0BE9C24A" w14:textId="77777777" w:rsidR="00D03F7E" w:rsidRDefault="00D03F7E" w:rsidP="00D03F7E">
            <w:r>
              <w:t>254</w:t>
            </w:r>
          </w:p>
        </w:tc>
        <w:tc>
          <w:tcPr>
            <w:tcW w:w="6095" w:type="dxa"/>
          </w:tcPr>
          <w:p w14:paraId="21CF439D" w14:textId="77777777" w:rsidR="00D03F7E" w:rsidRDefault="00D03F7E" w:rsidP="00D03F7E">
            <w:r>
              <w:t>Rozhodnutí arcibiskupské kanceláře v záležitosti nekatolických knih, které drželi Ludmila Vodičková a Jan Náhlovský</w:t>
            </w:r>
          </w:p>
          <w:p w14:paraId="27619064" w14:textId="77777777" w:rsidR="00D03F7E" w:rsidRPr="002473D9" w:rsidRDefault="00D03F7E" w:rsidP="00D03F7E">
            <w:pPr>
              <w:rPr>
                <w:b/>
                <w:bCs/>
              </w:rPr>
            </w:pPr>
            <w:r w:rsidRPr="00507725">
              <w:t>4 ff</w:t>
            </w:r>
          </w:p>
        </w:tc>
        <w:tc>
          <w:tcPr>
            <w:tcW w:w="1418" w:type="dxa"/>
          </w:tcPr>
          <w:p w14:paraId="64ED0233" w14:textId="77777777" w:rsidR="00D03F7E" w:rsidRDefault="00D03F7E" w:rsidP="00D03F7E">
            <w:r>
              <w:t>1747–1749</w:t>
            </w:r>
          </w:p>
        </w:tc>
        <w:tc>
          <w:tcPr>
            <w:tcW w:w="992" w:type="dxa"/>
          </w:tcPr>
          <w:p w14:paraId="737A4F5E" w14:textId="77777777" w:rsidR="00D03F7E" w:rsidRDefault="00D03F7E" w:rsidP="00D03F7E">
            <w:r>
              <w:t>26</w:t>
            </w:r>
          </w:p>
        </w:tc>
      </w:tr>
      <w:tr w:rsidR="00D03F7E" w14:paraId="13943129" w14:textId="77777777" w:rsidTr="00907BD7">
        <w:trPr>
          <w:cantSplit/>
        </w:trPr>
        <w:tc>
          <w:tcPr>
            <w:tcW w:w="851" w:type="dxa"/>
          </w:tcPr>
          <w:p w14:paraId="5EFB312F" w14:textId="77777777" w:rsidR="00D03F7E" w:rsidRDefault="00D03F7E" w:rsidP="00D03F7E">
            <w:r>
              <w:t>255</w:t>
            </w:r>
          </w:p>
        </w:tc>
        <w:tc>
          <w:tcPr>
            <w:tcW w:w="6095" w:type="dxa"/>
          </w:tcPr>
          <w:p w14:paraId="659AD38E" w14:textId="77777777" w:rsidR="00D03F7E" w:rsidRDefault="00D03F7E" w:rsidP="00D03F7E">
            <w:r>
              <w:t xml:space="preserve">Žádosti pražské konzistoře o poskytnutí informací o nejmenované hebrejské ženě, žijící pod ochranou hraběnky Michnové, o Janu </w:t>
            </w:r>
            <w:proofErr w:type="spellStart"/>
            <w:r>
              <w:t>Janderkovi</w:t>
            </w:r>
            <w:proofErr w:type="spellEnd"/>
            <w:r>
              <w:t xml:space="preserve"> z panství Brandýs nad Orlicí, přechovávajícího tzv. list Ježíše Krista z </w:t>
            </w:r>
            <w:proofErr w:type="spellStart"/>
            <w:r>
              <w:t>Betánie</w:t>
            </w:r>
            <w:proofErr w:type="spellEnd"/>
            <w:r>
              <w:t xml:space="preserve">, o Janu Martinu Poláčkovi a o majitelce domu u Beranů, majících heretické názory  </w:t>
            </w:r>
          </w:p>
          <w:p w14:paraId="7FB2D59C" w14:textId="77777777" w:rsidR="00D03F7E" w:rsidRDefault="00D03F7E" w:rsidP="00D03F7E">
            <w:r w:rsidRPr="00507725">
              <w:t>11 ff</w:t>
            </w:r>
          </w:p>
        </w:tc>
        <w:tc>
          <w:tcPr>
            <w:tcW w:w="1418" w:type="dxa"/>
          </w:tcPr>
          <w:p w14:paraId="0AB9B883" w14:textId="77777777" w:rsidR="00D03F7E" w:rsidRDefault="00D03F7E" w:rsidP="00D03F7E">
            <w:r>
              <w:t>1753–1768</w:t>
            </w:r>
          </w:p>
        </w:tc>
        <w:tc>
          <w:tcPr>
            <w:tcW w:w="992" w:type="dxa"/>
          </w:tcPr>
          <w:p w14:paraId="11E8305E" w14:textId="77777777" w:rsidR="00D03F7E" w:rsidRDefault="00D03F7E" w:rsidP="00D03F7E">
            <w:r>
              <w:t>26</w:t>
            </w:r>
          </w:p>
        </w:tc>
      </w:tr>
      <w:tr w:rsidR="00D03F7E" w14:paraId="2015D76B" w14:textId="77777777" w:rsidTr="00907BD7">
        <w:trPr>
          <w:cantSplit/>
        </w:trPr>
        <w:tc>
          <w:tcPr>
            <w:tcW w:w="851" w:type="dxa"/>
          </w:tcPr>
          <w:p w14:paraId="372EAF69" w14:textId="77777777" w:rsidR="00D03F7E" w:rsidRDefault="00D03F7E" w:rsidP="00D03F7E">
            <w:r>
              <w:t>256</w:t>
            </w:r>
          </w:p>
        </w:tc>
        <w:tc>
          <w:tcPr>
            <w:tcW w:w="6095" w:type="dxa"/>
          </w:tcPr>
          <w:p w14:paraId="150C2DDB" w14:textId="77777777" w:rsidR="00D03F7E" w:rsidRDefault="00D03F7E" w:rsidP="00D03F7E">
            <w:r>
              <w:t xml:space="preserve">Přísaha Matěje Švandy, kterou se odříká ďábla a pověrečných praktik a přihlašuje se k učení katolické církve </w:t>
            </w:r>
          </w:p>
          <w:p w14:paraId="0F47F4D1" w14:textId="77777777" w:rsidR="00D03F7E" w:rsidRDefault="00D03F7E" w:rsidP="00D03F7E">
            <w:r>
              <w:t>1 f</w:t>
            </w:r>
          </w:p>
        </w:tc>
        <w:tc>
          <w:tcPr>
            <w:tcW w:w="1418" w:type="dxa"/>
          </w:tcPr>
          <w:p w14:paraId="5687A9A0" w14:textId="77777777" w:rsidR="00D03F7E" w:rsidRDefault="00D03F7E" w:rsidP="00D03F7E"/>
        </w:tc>
        <w:tc>
          <w:tcPr>
            <w:tcW w:w="992" w:type="dxa"/>
          </w:tcPr>
          <w:p w14:paraId="2D8345B4" w14:textId="77777777" w:rsidR="00D03F7E" w:rsidRDefault="00D03F7E" w:rsidP="00D03F7E">
            <w:r>
              <w:t>26</w:t>
            </w:r>
          </w:p>
        </w:tc>
      </w:tr>
      <w:tr w:rsidR="00D03F7E" w14:paraId="65C46E94" w14:textId="77777777" w:rsidTr="00907BD7">
        <w:trPr>
          <w:cantSplit/>
        </w:trPr>
        <w:tc>
          <w:tcPr>
            <w:tcW w:w="851" w:type="dxa"/>
          </w:tcPr>
          <w:p w14:paraId="00F5F339" w14:textId="77777777" w:rsidR="00D03F7E" w:rsidRDefault="00D03F7E" w:rsidP="00D03F7E"/>
        </w:tc>
        <w:tc>
          <w:tcPr>
            <w:tcW w:w="6095" w:type="dxa"/>
          </w:tcPr>
          <w:p w14:paraId="768092E4" w14:textId="77777777" w:rsidR="00D03F7E" w:rsidRDefault="00D03F7E" w:rsidP="00D03F7E">
            <w:r w:rsidRPr="002473D9">
              <w:rPr>
                <w:b/>
                <w:bCs/>
              </w:rPr>
              <w:t>IIIb.I.B.</w:t>
            </w:r>
            <w:r>
              <w:rPr>
                <w:b/>
                <w:bCs/>
              </w:rPr>
              <w:t>4.d Dohled nad nekatolickými církvemi</w:t>
            </w:r>
          </w:p>
        </w:tc>
        <w:tc>
          <w:tcPr>
            <w:tcW w:w="1418" w:type="dxa"/>
          </w:tcPr>
          <w:p w14:paraId="3D903615" w14:textId="77777777" w:rsidR="00D03F7E" w:rsidRDefault="00D03F7E" w:rsidP="00D03F7E"/>
        </w:tc>
        <w:tc>
          <w:tcPr>
            <w:tcW w:w="992" w:type="dxa"/>
          </w:tcPr>
          <w:p w14:paraId="60778F61" w14:textId="77777777" w:rsidR="00D03F7E" w:rsidRDefault="00D03F7E" w:rsidP="00D03F7E"/>
        </w:tc>
      </w:tr>
      <w:tr w:rsidR="00D03F7E" w14:paraId="68A14AE6" w14:textId="77777777" w:rsidTr="00907BD7">
        <w:trPr>
          <w:cantSplit/>
        </w:trPr>
        <w:tc>
          <w:tcPr>
            <w:tcW w:w="851" w:type="dxa"/>
          </w:tcPr>
          <w:p w14:paraId="3BD304A6" w14:textId="77777777" w:rsidR="00D03F7E" w:rsidRDefault="00D03F7E" w:rsidP="00D03F7E">
            <w:r>
              <w:t>257</w:t>
            </w:r>
          </w:p>
        </w:tc>
        <w:tc>
          <w:tcPr>
            <w:tcW w:w="6095" w:type="dxa"/>
          </w:tcPr>
          <w:p w14:paraId="296628D3" w14:textId="77777777" w:rsidR="00D03F7E" w:rsidRDefault="00D03F7E" w:rsidP="00D03F7E">
            <w:r>
              <w:t>Hlášení evangelických křtů, svateb</w:t>
            </w:r>
          </w:p>
          <w:p w14:paraId="4F38FC4B" w14:textId="77777777" w:rsidR="00D03F7E" w:rsidRPr="002473D9" w:rsidRDefault="00D03F7E" w:rsidP="00D03F7E">
            <w:pPr>
              <w:rPr>
                <w:b/>
                <w:bCs/>
              </w:rPr>
            </w:pPr>
            <w:r w:rsidRPr="00507725">
              <w:t xml:space="preserve">36 ff z toho 2 (z toho 1 </w:t>
            </w:r>
            <w:r>
              <w:t>poškozen plísní</w:t>
            </w:r>
            <w:r w:rsidRPr="00507725">
              <w:t>, 1827), 2 (1829), 4 (1830), 1 (1831), 2 (1832), 4 (1841), 4 (1842), 2 (1843), 1 (1844), 3 (1845), 2 (1846), 5 (1847), 1 (1848), 1 (1845)</w:t>
            </w:r>
          </w:p>
        </w:tc>
        <w:tc>
          <w:tcPr>
            <w:tcW w:w="1418" w:type="dxa"/>
          </w:tcPr>
          <w:p w14:paraId="5833BAB0" w14:textId="77777777" w:rsidR="00D03F7E" w:rsidRDefault="00D03F7E" w:rsidP="00D03F7E">
            <w:r>
              <w:t>1827–1848</w:t>
            </w:r>
          </w:p>
          <w:p w14:paraId="538DCBED" w14:textId="77777777" w:rsidR="00D03F7E" w:rsidRDefault="00D03F7E" w:rsidP="00D03F7E"/>
        </w:tc>
        <w:tc>
          <w:tcPr>
            <w:tcW w:w="992" w:type="dxa"/>
          </w:tcPr>
          <w:p w14:paraId="01D522B6" w14:textId="77777777" w:rsidR="00D03F7E" w:rsidRDefault="00D03F7E" w:rsidP="00D03F7E">
            <w:r>
              <w:t>26 a 33</w:t>
            </w:r>
          </w:p>
        </w:tc>
      </w:tr>
      <w:tr w:rsidR="00D03F7E" w14:paraId="439AB5C5" w14:textId="77777777" w:rsidTr="00907BD7">
        <w:trPr>
          <w:cantSplit/>
        </w:trPr>
        <w:tc>
          <w:tcPr>
            <w:tcW w:w="851" w:type="dxa"/>
          </w:tcPr>
          <w:p w14:paraId="0EC34EE6" w14:textId="77777777" w:rsidR="00D03F7E" w:rsidRDefault="00D03F7E" w:rsidP="00D03F7E"/>
        </w:tc>
        <w:tc>
          <w:tcPr>
            <w:tcW w:w="6095" w:type="dxa"/>
          </w:tcPr>
          <w:p w14:paraId="75B682E7" w14:textId="77777777" w:rsidR="00D03F7E" w:rsidRDefault="00D03F7E" w:rsidP="00D03F7E">
            <w:proofErr w:type="spellStart"/>
            <w:r w:rsidRPr="00DF0C92">
              <w:rPr>
                <w:b/>
                <w:bCs/>
                <w:sz w:val="28"/>
                <w:szCs w:val="28"/>
              </w:rPr>
              <w:t>IIIb.I.C</w:t>
            </w:r>
            <w:proofErr w:type="spellEnd"/>
            <w:r w:rsidRPr="00DF0C92">
              <w:rPr>
                <w:b/>
                <w:bCs/>
                <w:sz w:val="28"/>
                <w:szCs w:val="28"/>
              </w:rPr>
              <w:t>. Chudinské a sociální záležitosti</w:t>
            </w:r>
          </w:p>
        </w:tc>
        <w:tc>
          <w:tcPr>
            <w:tcW w:w="1418" w:type="dxa"/>
          </w:tcPr>
          <w:p w14:paraId="75C8BE58" w14:textId="77777777" w:rsidR="00D03F7E" w:rsidRDefault="00D03F7E" w:rsidP="00D03F7E"/>
        </w:tc>
        <w:tc>
          <w:tcPr>
            <w:tcW w:w="992" w:type="dxa"/>
          </w:tcPr>
          <w:p w14:paraId="313B1B7F" w14:textId="77777777" w:rsidR="00D03F7E" w:rsidRDefault="00D03F7E" w:rsidP="00D03F7E"/>
        </w:tc>
      </w:tr>
      <w:tr w:rsidR="00D03F7E" w14:paraId="6B061E89" w14:textId="77777777" w:rsidTr="00907BD7">
        <w:trPr>
          <w:cantSplit/>
        </w:trPr>
        <w:tc>
          <w:tcPr>
            <w:tcW w:w="851" w:type="dxa"/>
          </w:tcPr>
          <w:p w14:paraId="213C3038" w14:textId="77777777" w:rsidR="00D03F7E" w:rsidRDefault="00D03F7E" w:rsidP="00D03F7E"/>
        </w:tc>
        <w:tc>
          <w:tcPr>
            <w:tcW w:w="6095" w:type="dxa"/>
          </w:tcPr>
          <w:p w14:paraId="1D128C2B" w14:textId="77777777" w:rsidR="00D03F7E" w:rsidRPr="00DF0C92" w:rsidRDefault="00D03F7E" w:rsidP="00D03F7E">
            <w:pPr>
              <w:rPr>
                <w:b/>
                <w:bCs/>
                <w:sz w:val="28"/>
                <w:szCs w:val="28"/>
              </w:rPr>
            </w:pPr>
            <w:r w:rsidRPr="00592082">
              <w:rPr>
                <w:b/>
                <w:bCs/>
                <w:u w:val="single"/>
              </w:rPr>
              <w:t xml:space="preserve">IIIb.I.C.1. Péče o chudé </w:t>
            </w:r>
          </w:p>
        </w:tc>
        <w:tc>
          <w:tcPr>
            <w:tcW w:w="1418" w:type="dxa"/>
          </w:tcPr>
          <w:p w14:paraId="6B980D75" w14:textId="77777777" w:rsidR="00D03F7E" w:rsidRDefault="00D03F7E" w:rsidP="00D03F7E"/>
        </w:tc>
        <w:tc>
          <w:tcPr>
            <w:tcW w:w="992" w:type="dxa"/>
          </w:tcPr>
          <w:p w14:paraId="4349386A" w14:textId="77777777" w:rsidR="00D03F7E" w:rsidRDefault="00D03F7E" w:rsidP="00D03F7E"/>
        </w:tc>
      </w:tr>
      <w:tr w:rsidR="00D03F7E" w14:paraId="7E7818AD" w14:textId="77777777" w:rsidTr="00907BD7">
        <w:trPr>
          <w:cantSplit/>
        </w:trPr>
        <w:tc>
          <w:tcPr>
            <w:tcW w:w="851" w:type="dxa"/>
          </w:tcPr>
          <w:p w14:paraId="64CE5A6A" w14:textId="77777777" w:rsidR="00D03F7E" w:rsidRDefault="00D03F7E" w:rsidP="00D03F7E">
            <w:r>
              <w:t>259</w:t>
            </w:r>
          </w:p>
        </w:tc>
        <w:tc>
          <w:tcPr>
            <w:tcW w:w="6095" w:type="dxa"/>
          </w:tcPr>
          <w:p w14:paraId="5B6F7D08" w14:textId="77777777" w:rsidR="00D03F7E" w:rsidRDefault="00D03F7E" w:rsidP="00D03F7E">
            <w:r>
              <w:t xml:space="preserve">Žádosti o podporu, přímluvy za chudé včetně přípisů od pražského magistrátu </w:t>
            </w:r>
          </w:p>
          <w:p w14:paraId="5F1C84A8" w14:textId="77777777" w:rsidR="00D03F7E" w:rsidRPr="00592082" w:rsidRDefault="00D03F7E" w:rsidP="00D03F7E">
            <w:pPr>
              <w:rPr>
                <w:b/>
                <w:bCs/>
                <w:u w:val="single"/>
              </w:rPr>
            </w:pPr>
            <w:r w:rsidRPr="00592082">
              <w:t>7 ff</w:t>
            </w:r>
          </w:p>
        </w:tc>
        <w:tc>
          <w:tcPr>
            <w:tcW w:w="1418" w:type="dxa"/>
          </w:tcPr>
          <w:p w14:paraId="6419F852" w14:textId="77777777" w:rsidR="00D03F7E" w:rsidRDefault="00D03F7E" w:rsidP="00D03F7E">
            <w:r>
              <w:t>1767–1809</w:t>
            </w:r>
          </w:p>
        </w:tc>
        <w:tc>
          <w:tcPr>
            <w:tcW w:w="992" w:type="dxa"/>
          </w:tcPr>
          <w:p w14:paraId="53585314" w14:textId="77777777" w:rsidR="00D03F7E" w:rsidRDefault="00D03F7E" w:rsidP="00D03F7E">
            <w:r>
              <w:t>26</w:t>
            </w:r>
          </w:p>
        </w:tc>
      </w:tr>
      <w:tr w:rsidR="00D03F7E" w14:paraId="577FDC48" w14:textId="77777777" w:rsidTr="00907BD7">
        <w:trPr>
          <w:cantSplit/>
        </w:trPr>
        <w:tc>
          <w:tcPr>
            <w:tcW w:w="851" w:type="dxa"/>
          </w:tcPr>
          <w:p w14:paraId="6057B30F" w14:textId="77777777" w:rsidR="00D03F7E" w:rsidRDefault="00D03F7E" w:rsidP="00D03F7E">
            <w:r>
              <w:t>260</w:t>
            </w:r>
          </w:p>
        </w:tc>
        <w:tc>
          <w:tcPr>
            <w:tcW w:w="6095" w:type="dxa"/>
          </w:tcPr>
          <w:p w14:paraId="1F7D3D5D" w14:textId="77777777" w:rsidR="00D03F7E" w:rsidRDefault="00D03F7E" w:rsidP="00D03F7E">
            <w:r>
              <w:t>Žádost administrátora poutního místa ve Staré Boleslavi o kvitance z účtu sv. Ignáce, které byly určeny pro chudé</w:t>
            </w:r>
          </w:p>
          <w:p w14:paraId="22A7D661" w14:textId="77777777" w:rsidR="00D03F7E" w:rsidRDefault="00D03F7E" w:rsidP="00D03F7E">
            <w:r w:rsidRPr="00592082">
              <w:t>2 ff</w:t>
            </w:r>
          </w:p>
        </w:tc>
        <w:tc>
          <w:tcPr>
            <w:tcW w:w="1418" w:type="dxa"/>
          </w:tcPr>
          <w:p w14:paraId="1BD8068E" w14:textId="77777777" w:rsidR="00D03F7E" w:rsidRDefault="00D03F7E" w:rsidP="00D03F7E">
            <w:r>
              <w:t>1786</w:t>
            </w:r>
          </w:p>
        </w:tc>
        <w:tc>
          <w:tcPr>
            <w:tcW w:w="992" w:type="dxa"/>
          </w:tcPr>
          <w:p w14:paraId="49803BB8" w14:textId="77777777" w:rsidR="00D03F7E" w:rsidRDefault="00D03F7E" w:rsidP="00D03F7E">
            <w:r>
              <w:t>26</w:t>
            </w:r>
          </w:p>
        </w:tc>
      </w:tr>
      <w:tr w:rsidR="00D03F7E" w14:paraId="085EADBA" w14:textId="77777777" w:rsidTr="00907BD7">
        <w:trPr>
          <w:cantSplit/>
        </w:trPr>
        <w:tc>
          <w:tcPr>
            <w:tcW w:w="851" w:type="dxa"/>
          </w:tcPr>
          <w:p w14:paraId="5F329936" w14:textId="77777777" w:rsidR="00D03F7E" w:rsidRDefault="00D03F7E" w:rsidP="00D03F7E">
            <w:r>
              <w:t>261</w:t>
            </w:r>
          </w:p>
        </w:tc>
        <w:tc>
          <w:tcPr>
            <w:tcW w:w="6095" w:type="dxa"/>
          </w:tcPr>
          <w:p w14:paraId="332C8B67" w14:textId="77777777" w:rsidR="00D03F7E" w:rsidRDefault="00D03F7E" w:rsidP="00D03F7E">
            <w:r>
              <w:t xml:space="preserve">Potvrzení o udělení pravidelné almužny z chudinského fondu farnici Anně </w:t>
            </w:r>
            <w:proofErr w:type="spellStart"/>
            <w:r>
              <w:t>Mosin</w:t>
            </w:r>
            <w:proofErr w:type="spellEnd"/>
          </w:p>
          <w:p w14:paraId="4EECBFA4" w14:textId="77777777" w:rsidR="00D03F7E" w:rsidRDefault="00D03F7E" w:rsidP="00D03F7E">
            <w:r w:rsidRPr="00592082">
              <w:t>1 f</w:t>
            </w:r>
          </w:p>
        </w:tc>
        <w:tc>
          <w:tcPr>
            <w:tcW w:w="1418" w:type="dxa"/>
          </w:tcPr>
          <w:p w14:paraId="6B80CC85" w14:textId="77777777" w:rsidR="00D03F7E" w:rsidRDefault="00D03F7E" w:rsidP="00D03F7E">
            <w:r>
              <w:t>1809</w:t>
            </w:r>
          </w:p>
        </w:tc>
        <w:tc>
          <w:tcPr>
            <w:tcW w:w="992" w:type="dxa"/>
          </w:tcPr>
          <w:p w14:paraId="4732F145" w14:textId="77777777" w:rsidR="00D03F7E" w:rsidRDefault="00D03F7E" w:rsidP="00D03F7E">
            <w:r>
              <w:t>26</w:t>
            </w:r>
          </w:p>
        </w:tc>
      </w:tr>
      <w:tr w:rsidR="00D03F7E" w14:paraId="2765F2B1" w14:textId="77777777" w:rsidTr="00907BD7">
        <w:trPr>
          <w:cantSplit/>
        </w:trPr>
        <w:tc>
          <w:tcPr>
            <w:tcW w:w="851" w:type="dxa"/>
          </w:tcPr>
          <w:p w14:paraId="333B5AE3" w14:textId="77777777" w:rsidR="00D03F7E" w:rsidRDefault="00D03F7E" w:rsidP="00D03F7E">
            <w:r>
              <w:t>262</w:t>
            </w:r>
          </w:p>
        </w:tc>
        <w:tc>
          <w:tcPr>
            <w:tcW w:w="6095" w:type="dxa"/>
          </w:tcPr>
          <w:p w14:paraId="071A97A7" w14:textId="77777777" w:rsidR="00D03F7E" w:rsidRPr="00A52C27" w:rsidRDefault="00D03F7E" w:rsidP="00D03F7E">
            <w:r w:rsidRPr="00A52C27">
              <w:t>Potvrzení o příspěvcích pro chudinský ústav při faře sv. Vojtěcha</w:t>
            </w:r>
          </w:p>
          <w:p w14:paraId="22388556" w14:textId="77777777" w:rsidR="00D03F7E" w:rsidRDefault="00D03F7E" w:rsidP="00D03F7E">
            <w:r w:rsidRPr="00592082">
              <w:t>2 ff</w:t>
            </w:r>
          </w:p>
        </w:tc>
        <w:tc>
          <w:tcPr>
            <w:tcW w:w="1418" w:type="dxa"/>
          </w:tcPr>
          <w:p w14:paraId="6D5FF966" w14:textId="77777777" w:rsidR="00D03F7E" w:rsidRDefault="00D03F7E" w:rsidP="00D03F7E">
            <w:r>
              <w:t>1809–1817</w:t>
            </w:r>
          </w:p>
        </w:tc>
        <w:tc>
          <w:tcPr>
            <w:tcW w:w="992" w:type="dxa"/>
          </w:tcPr>
          <w:p w14:paraId="15EFB0FF" w14:textId="77777777" w:rsidR="00D03F7E" w:rsidRDefault="00D03F7E" w:rsidP="00D03F7E">
            <w:r>
              <w:t>26</w:t>
            </w:r>
          </w:p>
        </w:tc>
      </w:tr>
      <w:tr w:rsidR="00D03F7E" w14:paraId="65A417BD" w14:textId="77777777" w:rsidTr="00907BD7">
        <w:trPr>
          <w:cantSplit/>
        </w:trPr>
        <w:tc>
          <w:tcPr>
            <w:tcW w:w="851" w:type="dxa"/>
          </w:tcPr>
          <w:p w14:paraId="0D1C31CB" w14:textId="77777777" w:rsidR="00D03F7E" w:rsidRDefault="00D03F7E" w:rsidP="00D03F7E">
            <w:r>
              <w:t>263</w:t>
            </w:r>
          </w:p>
        </w:tc>
        <w:tc>
          <w:tcPr>
            <w:tcW w:w="6095" w:type="dxa"/>
          </w:tcPr>
          <w:p w14:paraId="0DAEE2C9" w14:textId="77777777" w:rsidR="00D03F7E" w:rsidRPr="00A52C27" w:rsidRDefault="00D03F7E" w:rsidP="00D03F7E">
            <w:r w:rsidRPr="00A52C27">
              <w:t>Potvrzení o přijetí darů do chudinského ústavu od soukromých osob</w:t>
            </w:r>
          </w:p>
          <w:p w14:paraId="093EE8AD" w14:textId="77777777" w:rsidR="00D03F7E" w:rsidRPr="00A52C27" w:rsidRDefault="00D03F7E" w:rsidP="00D03F7E">
            <w:r w:rsidRPr="00592082">
              <w:t>2 ff</w:t>
            </w:r>
          </w:p>
        </w:tc>
        <w:tc>
          <w:tcPr>
            <w:tcW w:w="1418" w:type="dxa"/>
          </w:tcPr>
          <w:p w14:paraId="4D70FC67" w14:textId="77777777" w:rsidR="00D03F7E" w:rsidRDefault="00D03F7E" w:rsidP="00D03F7E">
            <w:r>
              <w:t>1832–1843</w:t>
            </w:r>
          </w:p>
        </w:tc>
        <w:tc>
          <w:tcPr>
            <w:tcW w:w="992" w:type="dxa"/>
          </w:tcPr>
          <w:p w14:paraId="028FE72B" w14:textId="77777777" w:rsidR="00D03F7E" w:rsidRDefault="00D03F7E" w:rsidP="00D03F7E">
            <w:r>
              <w:t>26</w:t>
            </w:r>
          </w:p>
        </w:tc>
      </w:tr>
      <w:tr w:rsidR="00D03F7E" w14:paraId="09520EDC" w14:textId="77777777" w:rsidTr="00907BD7">
        <w:trPr>
          <w:cantSplit/>
        </w:trPr>
        <w:tc>
          <w:tcPr>
            <w:tcW w:w="851" w:type="dxa"/>
          </w:tcPr>
          <w:p w14:paraId="632F9390" w14:textId="77777777" w:rsidR="00D03F7E" w:rsidRDefault="00D03F7E" w:rsidP="00D03F7E"/>
        </w:tc>
        <w:tc>
          <w:tcPr>
            <w:tcW w:w="6095" w:type="dxa"/>
          </w:tcPr>
          <w:p w14:paraId="333CED5B" w14:textId="77777777" w:rsidR="00D03F7E" w:rsidRPr="00A52C27" w:rsidRDefault="00D03F7E" w:rsidP="00D03F7E">
            <w:r w:rsidRPr="00592082">
              <w:rPr>
                <w:b/>
                <w:bCs/>
                <w:u w:val="single"/>
              </w:rPr>
              <w:t>IIIb.I.C.2. Péče o nemocné zdravotně postižené</w:t>
            </w:r>
          </w:p>
        </w:tc>
        <w:tc>
          <w:tcPr>
            <w:tcW w:w="1418" w:type="dxa"/>
          </w:tcPr>
          <w:p w14:paraId="436A8111" w14:textId="77777777" w:rsidR="00D03F7E" w:rsidRDefault="00D03F7E" w:rsidP="00D03F7E"/>
        </w:tc>
        <w:tc>
          <w:tcPr>
            <w:tcW w:w="992" w:type="dxa"/>
          </w:tcPr>
          <w:p w14:paraId="67E64E2D" w14:textId="77777777" w:rsidR="00D03F7E" w:rsidRDefault="00D03F7E" w:rsidP="00D03F7E"/>
        </w:tc>
      </w:tr>
      <w:tr w:rsidR="00D03F7E" w14:paraId="44A18E47" w14:textId="77777777" w:rsidTr="00907BD7">
        <w:trPr>
          <w:cantSplit/>
        </w:trPr>
        <w:tc>
          <w:tcPr>
            <w:tcW w:w="851" w:type="dxa"/>
          </w:tcPr>
          <w:p w14:paraId="2C10C0BA" w14:textId="77777777" w:rsidR="00D03F7E" w:rsidRDefault="00D03F7E" w:rsidP="00D03F7E">
            <w:r>
              <w:t>264</w:t>
            </w:r>
          </w:p>
        </w:tc>
        <w:tc>
          <w:tcPr>
            <w:tcW w:w="6095" w:type="dxa"/>
          </w:tcPr>
          <w:p w14:paraId="19BE58E5" w14:textId="77777777" w:rsidR="00D03F7E" w:rsidRDefault="00D03F7E" w:rsidP="00D03F7E">
            <w:r>
              <w:t>Žádost Matyáše Růžičky o přijetí mezi chovance pražské invalidovny, včetně jejího zamítnutí</w:t>
            </w:r>
          </w:p>
          <w:p w14:paraId="3664FAF2" w14:textId="77777777" w:rsidR="00D03F7E" w:rsidRPr="00592082" w:rsidRDefault="00D03F7E" w:rsidP="00D03F7E">
            <w:pPr>
              <w:rPr>
                <w:b/>
                <w:bCs/>
                <w:u w:val="single"/>
              </w:rPr>
            </w:pPr>
            <w:r w:rsidRPr="00592082">
              <w:t>2 ff</w:t>
            </w:r>
          </w:p>
        </w:tc>
        <w:tc>
          <w:tcPr>
            <w:tcW w:w="1418" w:type="dxa"/>
          </w:tcPr>
          <w:p w14:paraId="5AFBE0C4" w14:textId="77777777" w:rsidR="00D03F7E" w:rsidRDefault="00D03F7E" w:rsidP="00D03F7E">
            <w:r>
              <w:t>1789</w:t>
            </w:r>
          </w:p>
        </w:tc>
        <w:tc>
          <w:tcPr>
            <w:tcW w:w="992" w:type="dxa"/>
          </w:tcPr>
          <w:p w14:paraId="0BEAAAA7" w14:textId="77777777" w:rsidR="00D03F7E" w:rsidRDefault="00D03F7E" w:rsidP="00D03F7E">
            <w:r>
              <w:t>26</w:t>
            </w:r>
          </w:p>
        </w:tc>
      </w:tr>
      <w:tr w:rsidR="00D03F7E" w14:paraId="694CF450" w14:textId="77777777" w:rsidTr="00907BD7">
        <w:trPr>
          <w:cantSplit/>
        </w:trPr>
        <w:tc>
          <w:tcPr>
            <w:tcW w:w="851" w:type="dxa"/>
          </w:tcPr>
          <w:p w14:paraId="04DC09D2" w14:textId="77777777" w:rsidR="00D03F7E" w:rsidRDefault="00D03F7E" w:rsidP="00D03F7E">
            <w:r>
              <w:t>265</w:t>
            </w:r>
          </w:p>
        </w:tc>
        <w:tc>
          <w:tcPr>
            <w:tcW w:w="6095" w:type="dxa"/>
          </w:tcPr>
          <w:p w14:paraId="08717078" w14:textId="77777777" w:rsidR="00D03F7E" w:rsidRDefault="00D03F7E" w:rsidP="00D03F7E">
            <w:r w:rsidRPr="001571F3">
              <w:t xml:space="preserve">Přijetí Václava </w:t>
            </w:r>
            <w:proofErr w:type="spellStart"/>
            <w:r w:rsidRPr="001571F3">
              <w:t>Saitzeka</w:t>
            </w:r>
            <w:proofErr w:type="spellEnd"/>
            <w:r w:rsidRPr="001571F3">
              <w:t xml:space="preserve"> </w:t>
            </w:r>
            <w:r>
              <w:t>mezi chovance pražské invalidovny</w:t>
            </w:r>
          </w:p>
          <w:p w14:paraId="02F46165" w14:textId="77777777" w:rsidR="00D03F7E" w:rsidRDefault="00D03F7E" w:rsidP="00D03F7E">
            <w:r w:rsidRPr="00592082">
              <w:t>1 f</w:t>
            </w:r>
          </w:p>
        </w:tc>
        <w:tc>
          <w:tcPr>
            <w:tcW w:w="1418" w:type="dxa"/>
          </w:tcPr>
          <w:p w14:paraId="74492333" w14:textId="77777777" w:rsidR="00D03F7E" w:rsidRDefault="00D03F7E" w:rsidP="00D03F7E">
            <w:r>
              <w:t>1825</w:t>
            </w:r>
          </w:p>
        </w:tc>
        <w:tc>
          <w:tcPr>
            <w:tcW w:w="992" w:type="dxa"/>
          </w:tcPr>
          <w:p w14:paraId="34D84E9F" w14:textId="77777777" w:rsidR="00D03F7E" w:rsidRDefault="00D03F7E" w:rsidP="00D03F7E">
            <w:r>
              <w:t>26</w:t>
            </w:r>
          </w:p>
        </w:tc>
      </w:tr>
      <w:tr w:rsidR="00D03F7E" w14:paraId="437C11A9" w14:textId="77777777" w:rsidTr="00907BD7">
        <w:trPr>
          <w:cantSplit/>
        </w:trPr>
        <w:tc>
          <w:tcPr>
            <w:tcW w:w="851" w:type="dxa"/>
          </w:tcPr>
          <w:p w14:paraId="48459700" w14:textId="77777777" w:rsidR="00D03F7E" w:rsidRDefault="00D03F7E" w:rsidP="00D03F7E"/>
        </w:tc>
        <w:tc>
          <w:tcPr>
            <w:tcW w:w="6095" w:type="dxa"/>
          </w:tcPr>
          <w:p w14:paraId="30BEB118" w14:textId="77777777" w:rsidR="00D03F7E" w:rsidRPr="001571F3" w:rsidRDefault="00D03F7E" w:rsidP="00D03F7E">
            <w:r w:rsidRPr="00592082">
              <w:rPr>
                <w:b/>
                <w:bCs/>
                <w:u w:val="single"/>
              </w:rPr>
              <w:t>IIIb.I.C.3. Péče o nalezence a sirotky</w:t>
            </w:r>
          </w:p>
        </w:tc>
        <w:tc>
          <w:tcPr>
            <w:tcW w:w="1418" w:type="dxa"/>
          </w:tcPr>
          <w:p w14:paraId="1E9CB43F" w14:textId="77777777" w:rsidR="00D03F7E" w:rsidRDefault="00D03F7E" w:rsidP="00D03F7E"/>
        </w:tc>
        <w:tc>
          <w:tcPr>
            <w:tcW w:w="992" w:type="dxa"/>
          </w:tcPr>
          <w:p w14:paraId="7CBB9625" w14:textId="77777777" w:rsidR="00D03F7E" w:rsidRDefault="00D03F7E" w:rsidP="00D03F7E"/>
        </w:tc>
      </w:tr>
      <w:tr w:rsidR="00D03F7E" w14:paraId="0BF7DFC7" w14:textId="77777777" w:rsidTr="00907BD7">
        <w:trPr>
          <w:cantSplit/>
        </w:trPr>
        <w:tc>
          <w:tcPr>
            <w:tcW w:w="851" w:type="dxa"/>
          </w:tcPr>
          <w:p w14:paraId="09BE62EE" w14:textId="77777777" w:rsidR="00D03F7E" w:rsidRDefault="00D03F7E" w:rsidP="00D03F7E">
            <w:r>
              <w:t>266</w:t>
            </w:r>
          </w:p>
        </w:tc>
        <w:tc>
          <w:tcPr>
            <w:tcW w:w="6095" w:type="dxa"/>
          </w:tcPr>
          <w:p w14:paraId="67E5F277" w14:textId="77777777" w:rsidR="00D03F7E" w:rsidRDefault="00D03F7E" w:rsidP="00D03F7E">
            <w:r>
              <w:t>Potvrzení o schválení účtů nalezeneckého ústavu vedených farářem Václavem Šťastným</w:t>
            </w:r>
          </w:p>
          <w:p w14:paraId="7B93AD4C" w14:textId="77777777" w:rsidR="00D03F7E" w:rsidRPr="00592082" w:rsidRDefault="00D03F7E" w:rsidP="00D03F7E">
            <w:pPr>
              <w:rPr>
                <w:b/>
                <w:bCs/>
                <w:u w:val="single"/>
              </w:rPr>
            </w:pPr>
            <w:r w:rsidRPr="00592082">
              <w:t>1 f</w:t>
            </w:r>
          </w:p>
        </w:tc>
        <w:tc>
          <w:tcPr>
            <w:tcW w:w="1418" w:type="dxa"/>
          </w:tcPr>
          <w:p w14:paraId="6B6C364A" w14:textId="77777777" w:rsidR="00D03F7E" w:rsidRDefault="00D03F7E" w:rsidP="00D03F7E">
            <w:r>
              <w:t>1823</w:t>
            </w:r>
          </w:p>
        </w:tc>
        <w:tc>
          <w:tcPr>
            <w:tcW w:w="992" w:type="dxa"/>
          </w:tcPr>
          <w:p w14:paraId="316BB47D" w14:textId="77777777" w:rsidR="00D03F7E" w:rsidRDefault="00D03F7E" w:rsidP="00D03F7E">
            <w:r>
              <w:t>26</w:t>
            </w:r>
          </w:p>
        </w:tc>
      </w:tr>
      <w:tr w:rsidR="00D03F7E" w14:paraId="583F2AFB" w14:textId="77777777" w:rsidTr="00907BD7">
        <w:trPr>
          <w:cantSplit/>
        </w:trPr>
        <w:tc>
          <w:tcPr>
            <w:tcW w:w="851" w:type="dxa"/>
          </w:tcPr>
          <w:p w14:paraId="3F5089E5" w14:textId="77777777" w:rsidR="00D03F7E" w:rsidRDefault="00D03F7E" w:rsidP="00D03F7E">
            <w:r>
              <w:t>267</w:t>
            </w:r>
          </w:p>
        </w:tc>
        <w:tc>
          <w:tcPr>
            <w:tcW w:w="6095" w:type="dxa"/>
          </w:tcPr>
          <w:p w14:paraId="0FC6DD4D" w14:textId="77777777" w:rsidR="00D03F7E" w:rsidRDefault="00D03F7E" w:rsidP="00D03F7E">
            <w:r w:rsidRPr="001571F3">
              <w:t>Doklady o přijetí Terezie Svobodové do nalezeneckého ústavu v</w:t>
            </w:r>
            <w:r>
              <w:t> </w:t>
            </w:r>
            <w:r w:rsidRPr="001571F3">
              <w:t>Praze</w:t>
            </w:r>
          </w:p>
          <w:p w14:paraId="5B2494E9" w14:textId="77777777" w:rsidR="00D03F7E" w:rsidRDefault="00D03F7E" w:rsidP="00D03F7E">
            <w:r w:rsidRPr="00592082">
              <w:t>2 ff</w:t>
            </w:r>
          </w:p>
        </w:tc>
        <w:tc>
          <w:tcPr>
            <w:tcW w:w="1418" w:type="dxa"/>
          </w:tcPr>
          <w:p w14:paraId="2571827E" w14:textId="77777777" w:rsidR="00D03F7E" w:rsidRDefault="00D03F7E" w:rsidP="00D03F7E">
            <w:r>
              <w:t>1835</w:t>
            </w:r>
          </w:p>
        </w:tc>
        <w:tc>
          <w:tcPr>
            <w:tcW w:w="992" w:type="dxa"/>
          </w:tcPr>
          <w:p w14:paraId="0EA7D911" w14:textId="77777777" w:rsidR="00D03F7E" w:rsidRDefault="00D03F7E" w:rsidP="00D03F7E">
            <w:r>
              <w:t>26</w:t>
            </w:r>
          </w:p>
        </w:tc>
      </w:tr>
      <w:tr w:rsidR="00D03F7E" w14:paraId="1A7899BB" w14:textId="77777777" w:rsidTr="00907BD7">
        <w:trPr>
          <w:cantSplit/>
        </w:trPr>
        <w:tc>
          <w:tcPr>
            <w:tcW w:w="851" w:type="dxa"/>
          </w:tcPr>
          <w:p w14:paraId="0A60B5CE" w14:textId="77777777" w:rsidR="00D03F7E" w:rsidRDefault="00D03F7E" w:rsidP="00D03F7E"/>
        </w:tc>
        <w:tc>
          <w:tcPr>
            <w:tcW w:w="6095" w:type="dxa"/>
          </w:tcPr>
          <w:p w14:paraId="3B2B526A" w14:textId="77777777" w:rsidR="00D03F7E" w:rsidRPr="001571F3" w:rsidRDefault="00D03F7E" w:rsidP="00D03F7E">
            <w:proofErr w:type="spellStart"/>
            <w:proofErr w:type="gramStart"/>
            <w:r w:rsidRPr="00DF0C92">
              <w:rPr>
                <w:b/>
                <w:bCs/>
                <w:sz w:val="28"/>
                <w:szCs w:val="28"/>
              </w:rPr>
              <w:t>IIIb.I.D</w:t>
            </w:r>
            <w:proofErr w:type="spellEnd"/>
            <w:proofErr w:type="gramEnd"/>
            <w:r w:rsidRPr="00DF0C92">
              <w:rPr>
                <w:b/>
                <w:bCs/>
                <w:sz w:val="28"/>
                <w:szCs w:val="28"/>
              </w:rPr>
              <w:t xml:space="preserve"> Školství</w:t>
            </w:r>
          </w:p>
        </w:tc>
        <w:tc>
          <w:tcPr>
            <w:tcW w:w="1418" w:type="dxa"/>
          </w:tcPr>
          <w:p w14:paraId="0805774A" w14:textId="77777777" w:rsidR="00D03F7E" w:rsidRDefault="00D03F7E" w:rsidP="00D03F7E"/>
        </w:tc>
        <w:tc>
          <w:tcPr>
            <w:tcW w:w="992" w:type="dxa"/>
          </w:tcPr>
          <w:p w14:paraId="54BE0FFF" w14:textId="77777777" w:rsidR="00D03F7E" w:rsidRDefault="00D03F7E" w:rsidP="00D03F7E"/>
        </w:tc>
      </w:tr>
      <w:tr w:rsidR="00D03F7E" w14:paraId="350AEFA1" w14:textId="77777777" w:rsidTr="00907BD7">
        <w:trPr>
          <w:cantSplit/>
        </w:trPr>
        <w:tc>
          <w:tcPr>
            <w:tcW w:w="851" w:type="dxa"/>
          </w:tcPr>
          <w:p w14:paraId="1FAE6A96" w14:textId="77777777" w:rsidR="00D03F7E" w:rsidRDefault="00D03F7E" w:rsidP="00D03F7E"/>
        </w:tc>
        <w:tc>
          <w:tcPr>
            <w:tcW w:w="6095" w:type="dxa"/>
          </w:tcPr>
          <w:p w14:paraId="013BB332" w14:textId="77777777" w:rsidR="00D03F7E" w:rsidRPr="00DF0C92" w:rsidRDefault="00D03F7E" w:rsidP="00D03F7E">
            <w:pPr>
              <w:rPr>
                <w:b/>
                <w:bCs/>
                <w:sz w:val="28"/>
                <w:szCs w:val="28"/>
              </w:rPr>
            </w:pPr>
            <w:r w:rsidRPr="00592082">
              <w:rPr>
                <w:b/>
                <w:bCs/>
                <w:u w:val="single"/>
              </w:rPr>
              <w:t>IIIb.I.D.1. Školy</w:t>
            </w:r>
          </w:p>
        </w:tc>
        <w:tc>
          <w:tcPr>
            <w:tcW w:w="1418" w:type="dxa"/>
          </w:tcPr>
          <w:p w14:paraId="6A562934" w14:textId="77777777" w:rsidR="00D03F7E" w:rsidRDefault="00D03F7E" w:rsidP="00D03F7E"/>
        </w:tc>
        <w:tc>
          <w:tcPr>
            <w:tcW w:w="992" w:type="dxa"/>
          </w:tcPr>
          <w:p w14:paraId="067797E5" w14:textId="77777777" w:rsidR="00D03F7E" w:rsidRDefault="00D03F7E" w:rsidP="00D03F7E"/>
        </w:tc>
      </w:tr>
      <w:tr w:rsidR="00D03F7E" w14:paraId="049A9B04" w14:textId="77777777" w:rsidTr="00907BD7">
        <w:trPr>
          <w:cantSplit/>
        </w:trPr>
        <w:tc>
          <w:tcPr>
            <w:tcW w:w="851" w:type="dxa"/>
          </w:tcPr>
          <w:p w14:paraId="7F97B93E" w14:textId="77777777" w:rsidR="00D03F7E" w:rsidRDefault="00D03F7E" w:rsidP="00D03F7E">
            <w:r>
              <w:t>268</w:t>
            </w:r>
          </w:p>
        </w:tc>
        <w:tc>
          <w:tcPr>
            <w:tcW w:w="6095" w:type="dxa"/>
          </w:tcPr>
          <w:p w14:paraId="7AAA83D8" w14:textId="77777777" w:rsidR="00D03F7E" w:rsidRDefault="00D03F7E" w:rsidP="00D03F7E">
            <w:r>
              <w:t>Tištěné oznámení o promoci 88 bakalářů filozofické fakulty Karlovy-Ferdinandovy univerzity</w:t>
            </w:r>
          </w:p>
          <w:p w14:paraId="7A90ED47" w14:textId="77777777" w:rsidR="00D03F7E" w:rsidRPr="00592082" w:rsidRDefault="00D03F7E" w:rsidP="00D03F7E">
            <w:pPr>
              <w:rPr>
                <w:b/>
                <w:bCs/>
                <w:u w:val="single"/>
              </w:rPr>
            </w:pPr>
            <w:r w:rsidRPr="00592082">
              <w:t>1 f</w:t>
            </w:r>
          </w:p>
        </w:tc>
        <w:tc>
          <w:tcPr>
            <w:tcW w:w="1418" w:type="dxa"/>
          </w:tcPr>
          <w:p w14:paraId="24EBA7B8" w14:textId="77777777" w:rsidR="00D03F7E" w:rsidRDefault="00D03F7E" w:rsidP="00D03F7E">
            <w:r>
              <w:t>1732</w:t>
            </w:r>
          </w:p>
        </w:tc>
        <w:tc>
          <w:tcPr>
            <w:tcW w:w="992" w:type="dxa"/>
          </w:tcPr>
          <w:p w14:paraId="7F8DF91C" w14:textId="77777777" w:rsidR="00D03F7E" w:rsidRDefault="00D03F7E" w:rsidP="00D03F7E">
            <w:r>
              <w:t>26</w:t>
            </w:r>
          </w:p>
        </w:tc>
      </w:tr>
      <w:tr w:rsidR="00D03F7E" w14:paraId="78380D05" w14:textId="77777777" w:rsidTr="00907BD7">
        <w:trPr>
          <w:cantSplit/>
        </w:trPr>
        <w:tc>
          <w:tcPr>
            <w:tcW w:w="851" w:type="dxa"/>
          </w:tcPr>
          <w:p w14:paraId="3A399509" w14:textId="77777777" w:rsidR="00D03F7E" w:rsidRDefault="00D03F7E" w:rsidP="00D03F7E">
            <w:r>
              <w:t>269</w:t>
            </w:r>
          </w:p>
        </w:tc>
        <w:tc>
          <w:tcPr>
            <w:tcW w:w="6095" w:type="dxa"/>
          </w:tcPr>
          <w:p w14:paraId="4E175708" w14:textId="77777777" w:rsidR="00D03F7E" w:rsidRPr="00C567CD" w:rsidRDefault="00D03F7E" w:rsidP="00D03F7E">
            <w:r w:rsidRPr="00C567CD">
              <w:t>Hlášení o hlavní škole německé evangelické obce</w:t>
            </w:r>
          </w:p>
          <w:p w14:paraId="7072A2CC" w14:textId="77777777" w:rsidR="00D03F7E" w:rsidRDefault="00D03F7E" w:rsidP="00D03F7E">
            <w:r w:rsidRPr="00592082">
              <w:t>2 ff</w:t>
            </w:r>
          </w:p>
        </w:tc>
        <w:tc>
          <w:tcPr>
            <w:tcW w:w="1418" w:type="dxa"/>
          </w:tcPr>
          <w:p w14:paraId="78DC6497" w14:textId="77777777" w:rsidR="00D03F7E" w:rsidRDefault="00D03F7E" w:rsidP="00D03F7E">
            <w:r>
              <w:t>1832</w:t>
            </w:r>
          </w:p>
        </w:tc>
        <w:tc>
          <w:tcPr>
            <w:tcW w:w="992" w:type="dxa"/>
          </w:tcPr>
          <w:p w14:paraId="3A0BF80E" w14:textId="77777777" w:rsidR="00D03F7E" w:rsidRDefault="00D03F7E" w:rsidP="00D03F7E">
            <w:r>
              <w:t>26</w:t>
            </w:r>
          </w:p>
        </w:tc>
      </w:tr>
      <w:tr w:rsidR="00D03F7E" w14:paraId="5B64102E" w14:textId="77777777" w:rsidTr="00907BD7">
        <w:trPr>
          <w:cantSplit/>
        </w:trPr>
        <w:tc>
          <w:tcPr>
            <w:tcW w:w="851" w:type="dxa"/>
          </w:tcPr>
          <w:p w14:paraId="19587427" w14:textId="77777777" w:rsidR="00D03F7E" w:rsidRDefault="00D03F7E" w:rsidP="00D03F7E">
            <w:r>
              <w:t>270</w:t>
            </w:r>
          </w:p>
        </w:tc>
        <w:tc>
          <w:tcPr>
            <w:tcW w:w="6095" w:type="dxa"/>
          </w:tcPr>
          <w:p w14:paraId="716CAF0B" w14:textId="77777777" w:rsidR="00D03F7E" w:rsidRDefault="00D03F7E" w:rsidP="00D03F7E">
            <w:r>
              <w:t>Pozvánka na soukromou školu v I. třídě dívčí školy sester Voršilek</w:t>
            </w:r>
          </w:p>
          <w:p w14:paraId="71841FA5" w14:textId="77777777" w:rsidR="00D03F7E" w:rsidRPr="00C567CD" w:rsidRDefault="00D03F7E" w:rsidP="00D03F7E">
            <w:r w:rsidRPr="00592082">
              <w:t>1 f</w:t>
            </w:r>
          </w:p>
        </w:tc>
        <w:tc>
          <w:tcPr>
            <w:tcW w:w="1418" w:type="dxa"/>
          </w:tcPr>
          <w:p w14:paraId="74BEF772" w14:textId="77777777" w:rsidR="00D03F7E" w:rsidRDefault="00D03F7E" w:rsidP="00D03F7E">
            <w:r>
              <w:t>1832</w:t>
            </w:r>
          </w:p>
        </w:tc>
        <w:tc>
          <w:tcPr>
            <w:tcW w:w="992" w:type="dxa"/>
          </w:tcPr>
          <w:p w14:paraId="5D27D004" w14:textId="77777777" w:rsidR="00D03F7E" w:rsidRDefault="00D03F7E" w:rsidP="00D03F7E">
            <w:r>
              <w:t>26</w:t>
            </w:r>
          </w:p>
        </w:tc>
      </w:tr>
      <w:tr w:rsidR="00D03F7E" w14:paraId="580D0958" w14:textId="77777777" w:rsidTr="00907BD7">
        <w:trPr>
          <w:cantSplit/>
        </w:trPr>
        <w:tc>
          <w:tcPr>
            <w:tcW w:w="851" w:type="dxa"/>
          </w:tcPr>
          <w:p w14:paraId="28CD8FAD" w14:textId="77777777" w:rsidR="00D03F7E" w:rsidRDefault="00D03F7E" w:rsidP="00D03F7E"/>
        </w:tc>
        <w:tc>
          <w:tcPr>
            <w:tcW w:w="6095" w:type="dxa"/>
          </w:tcPr>
          <w:p w14:paraId="710DA6F4" w14:textId="77777777" w:rsidR="00D03F7E" w:rsidRDefault="00D03F7E" w:rsidP="00D03F7E">
            <w:r w:rsidRPr="002473D9">
              <w:rPr>
                <w:b/>
                <w:bCs/>
              </w:rPr>
              <w:t>IIIb.I.</w:t>
            </w:r>
            <w:r>
              <w:rPr>
                <w:b/>
                <w:bCs/>
              </w:rPr>
              <w:t>D.2. Osobní záležitosti učitelů a školních dohlížitelů</w:t>
            </w:r>
          </w:p>
        </w:tc>
        <w:tc>
          <w:tcPr>
            <w:tcW w:w="1418" w:type="dxa"/>
          </w:tcPr>
          <w:p w14:paraId="33CAC6F1" w14:textId="77777777" w:rsidR="00D03F7E" w:rsidRDefault="00D03F7E" w:rsidP="00D03F7E"/>
        </w:tc>
        <w:tc>
          <w:tcPr>
            <w:tcW w:w="992" w:type="dxa"/>
          </w:tcPr>
          <w:p w14:paraId="053EDF66" w14:textId="77777777" w:rsidR="00D03F7E" w:rsidRDefault="00D03F7E" w:rsidP="00D03F7E"/>
        </w:tc>
      </w:tr>
      <w:tr w:rsidR="00D03F7E" w14:paraId="71FCD0C2" w14:textId="77777777" w:rsidTr="00907BD7">
        <w:trPr>
          <w:cantSplit/>
        </w:trPr>
        <w:tc>
          <w:tcPr>
            <w:tcW w:w="851" w:type="dxa"/>
          </w:tcPr>
          <w:p w14:paraId="072C6524" w14:textId="77777777" w:rsidR="00D03F7E" w:rsidRDefault="00D03F7E" w:rsidP="00D03F7E">
            <w:r>
              <w:t>271</w:t>
            </w:r>
          </w:p>
        </w:tc>
        <w:tc>
          <w:tcPr>
            <w:tcW w:w="6095" w:type="dxa"/>
          </w:tcPr>
          <w:p w14:paraId="4D30C655" w14:textId="77777777" w:rsidR="00D03F7E" w:rsidRDefault="00D03F7E" w:rsidP="00D03F7E">
            <w:r>
              <w:t xml:space="preserve">František </w:t>
            </w:r>
            <w:proofErr w:type="spellStart"/>
            <w:r>
              <w:t>Jergl</w:t>
            </w:r>
            <w:proofErr w:type="spellEnd"/>
            <w:r>
              <w:t>, učitel na farní škole u sv. Vojtěcha – jmenování</w:t>
            </w:r>
          </w:p>
          <w:p w14:paraId="633583D1" w14:textId="77777777" w:rsidR="00D03F7E" w:rsidRPr="002473D9" w:rsidRDefault="00D03F7E" w:rsidP="00D03F7E">
            <w:pPr>
              <w:rPr>
                <w:b/>
                <w:bCs/>
              </w:rPr>
            </w:pPr>
            <w:r w:rsidRPr="00592082">
              <w:t>1 f</w:t>
            </w:r>
          </w:p>
        </w:tc>
        <w:tc>
          <w:tcPr>
            <w:tcW w:w="1418" w:type="dxa"/>
          </w:tcPr>
          <w:p w14:paraId="170EDA12" w14:textId="77777777" w:rsidR="00D03F7E" w:rsidRDefault="00D03F7E" w:rsidP="00D03F7E">
            <w:r>
              <w:t>1815</w:t>
            </w:r>
          </w:p>
        </w:tc>
        <w:tc>
          <w:tcPr>
            <w:tcW w:w="992" w:type="dxa"/>
          </w:tcPr>
          <w:p w14:paraId="2FD0A2A8" w14:textId="77777777" w:rsidR="00D03F7E" w:rsidRDefault="00D03F7E" w:rsidP="00D03F7E">
            <w:r>
              <w:t>26</w:t>
            </w:r>
          </w:p>
        </w:tc>
      </w:tr>
      <w:tr w:rsidR="00D03F7E" w14:paraId="7448A42E" w14:textId="77777777" w:rsidTr="00907BD7">
        <w:trPr>
          <w:cantSplit/>
        </w:trPr>
        <w:tc>
          <w:tcPr>
            <w:tcW w:w="851" w:type="dxa"/>
          </w:tcPr>
          <w:p w14:paraId="0AE1987E" w14:textId="77777777" w:rsidR="00D03F7E" w:rsidRDefault="00D03F7E" w:rsidP="00D03F7E">
            <w:r>
              <w:t>272</w:t>
            </w:r>
          </w:p>
        </w:tc>
        <w:tc>
          <w:tcPr>
            <w:tcW w:w="6095" w:type="dxa"/>
          </w:tcPr>
          <w:p w14:paraId="0BA3D08D" w14:textId="77777777" w:rsidR="00D03F7E" w:rsidRDefault="00D03F7E" w:rsidP="00D03F7E">
            <w:r>
              <w:t>František Doubek, laický školní dohlížitel na farní škole u sv. Vojtěcha – stanovení mzdy</w:t>
            </w:r>
          </w:p>
          <w:p w14:paraId="26845C3C" w14:textId="77777777" w:rsidR="00D03F7E" w:rsidRDefault="00D03F7E" w:rsidP="00D03F7E">
            <w:r w:rsidRPr="00592082">
              <w:t>1 f</w:t>
            </w:r>
          </w:p>
        </w:tc>
        <w:tc>
          <w:tcPr>
            <w:tcW w:w="1418" w:type="dxa"/>
          </w:tcPr>
          <w:p w14:paraId="3ED32750" w14:textId="77777777" w:rsidR="00D03F7E" w:rsidRDefault="00D03F7E" w:rsidP="00D03F7E">
            <w:r>
              <w:t>1840</w:t>
            </w:r>
          </w:p>
        </w:tc>
        <w:tc>
          <w:tcPr>
            <w:tcW w:w="992" w:type="dxa"/>
          </w:tcPr>
          <w:p w14:paraId="459806C6" w14:textId="77777777" w:rsidR="00D03F7E" w:rsidRDefault="00D03F7E" w:rsidP="00D03F7E">
            <w:r>
              <w:t>26</w:t>
            </w:r>
          </w:p>
        </w:tc>
      </w:tr>
      <w:tr w:rsidR="00D03F7E" w14:paraId="06BB3519" w14:textId="77777777" w:rsidTr="00907BD7">
        <w:trPr>
          <w:cantSplit/>
        </w:trPr>
        <w:tc>
          <w:tcPr>
            <w:tcW w:w="851" w:type="dxa"/>
          </w:tcPr>
          <w:p w14:paraId="21CF7924" w14:textId="77777777" w:rsidR="00D03F7E" w:rsidRDefault="00D03F7E" w:rsidP="00D03F7E">
            <w:r>
              <w:lastRenderedPageBreak/>
              <w:t>273</w:t>
            </w:r>
          </w:p>
        </w:tc>
        <w:tc>
          <w:tcPr>
            <w:tcW w:w="6095" w:type="dxa"/>
          </w:tcPr>
          <w:p w14:paraId="2F671A71" w14:textId="77777777" w:rsidR="00D03F7E" w:rsidRDefault="00D03F7E" w:rsidP="00D03F7E">
            <w:r>
              <w:t xml:space="preserve">Antonín </w:t>
            </w:r>
            <w:proofErr w:type="spellStart"/>
            <w:r>
              <w:t>Čáda</w:t>
            </w:r>
            <w:proofErr w:type="spellEnd"/>
            <w:r>
              <w:t>, učitelský pomocník na farní škole u sv. Vojtěcha – vytvoření místa 3. učitelského pomocníka a stanovení mzdy</w:t>
            </w:r>
          </w:p>
          <w:p w14:paraId="216E3C04" w14:textId="77777777" w:rsidR="00D03F7E" w:rsidRDefault="00D03F7E" w:rsidP="00D03F7E">
            <w:r w:rsidRPr="00592082">
              <w:t>4 ff</w:t>
            </w:r>
          </w:p>
        </w:tc>
        <w:tc>
          <w:tcPr>
            <w:tcW w:w="1418" w:type="dxa"/>
          </w:tcPr>
          <w:p w14:paraId="1D012C90" w14:textId="77777777" w:rsidR="00D03F7E" w:rsidRDefault="00D03F7E" w:rsidP="00D03F7E">
            <w:r>
              <w:t>1844</w:t>
            </w:r>
          </w:p>
        </w:tc>
        <w:tc>
          <w:tcPr>
            <w:tcW w:w="992" w:type="dxa"/>
          </w:tcPr>
          <w:p w14:paraId="51175240" w14:textId="77777777" w:rsidR="00D03F7E" w:rsidRDefault="00D03F7E" w:rsidP="00D03F7E">
            <w:r>
              <w:t>26</w:t>
            </w:r>
          </w:p>
        </w:tc>
      </w:tr>
      <w:tr w:rsidR="00D03F7E" w14:paraId="04985116" w14:textId="77777777" w:rsidTr="00907BD7">
        <w:trPr>
          <w:cantSplit/>
        </w:trPr>
        <w:tc>
          <w:tcPr>
            <w:tcW w:w="851" w:type="dxa"/>
          </w:tcPr>
          <w:p w14:paraId="56F0BD5F" w14:textId="77777777" w:rsidR="00D03F7E" w:rsidRDefault="00D03F7E" w:rsidP="00D03F7E">
            <w:r>
              <w:t>274</w:t>
            </w:r>
          </w:p>
        </w:tc>
        <w:tc>
          <w:tcPr>
            <w:tcW w:w="6095" w:type="dxa"/>
          </w:tcPr>
          <w:p w14:paraId="6C9DD5AD" w14:textId="77777777" w:rsidR="00D03F7E" w:rsidRDefault="00D03F7E" w:rsidP="00D03F7E">
            <w:r>
              <w:t>Leopold Ledvinka, učitelský pomocník na farní škole u sv. Vojtěcha – jmenování</w:t>
            </w:r>
          </w:p>
          <w:p w14:paraId="7E1B4AD3" w14:textId="77777777" w:rsidR="00D03F7E" w:rsidRDefault="00D03F7E" w:rsidP="00D03F7E">
            <w:r w:rsidRPr="00592082">
              <w:t>2 ff</w:t>
            </w:r>
          </w:p>
        </w:tc>
        <w:tc>
          <w:tcPr>
            <w:tcW w:w="1418" w:type="dxa"/>
          </w:tcPr>
          <w:p w14:paraId="78127FF4" w14:textId="77777777" w:rsidR="00D03F7E" w:rsidRDefault="00D03F7E" w:rsidP="00D03F7E">
            <w:r>
              <w:t>1845</w:t>
            </w:r>
          </w:p>
        </w:tc>
        <w:tc>
          <w:tcPr>
            <w:tcW w:w="992" w:type="dxa"/>
          </w:tcPr>
          <w:p w14:paraId="78C3A4DB" w14:textId="77777777" w:rsidR="00D03F7E" w:rsidRDefault="00D03F7E" w:rsidP="00D03F7E">
            <w:r>
              <w:t>26</w:t>
            </w:r>
          </w:p>
        </w:tc>
      </w:tr>
      <w:tr w:rsidR="00D03F7E" w14:paraId="49B980A4" w14:textId="77777777" w:rsidTr="00907BD7">
        <w:trPr>
          <w:cantSplit/>
        </w:trPr>
        <w:tc>
          <w:tcPr>
            <w:tcW w:w="851" w:type="dxa"/>
          </w:tcPr>
          <w:p w14:paraId="626B5F47" w14:textId="77777777" w:rsidR="00D03F7E" w:rsidRDefault="00D03F7E" w:rsidP="00D03F7E">
            <w:r>
              <w:t>275</w:t>
            </w:r>
          </w:p>
        </w:tc>
        <w:tc>
          <w:tcPr>
            <w:tcW w:w="6095" w:type="dxa"/>
          </w:tcPr>
          <w:p w14:paraId="4C332007" w14:textId="77777777" w:rsidR="00D03F7E" w:rsidRDefault="00D03F7E" w:rsidP="00D03F7E">
            <w:r>
              <w:t xml:space="preserve">Václav </w:t>
            </w:r>
            <w:proofErr w:type="spellStart"/>
            <w:r>
              <w:t>Mosík</w:t>
            </w:r>
            <w:proofErr w:type="spellEnd"/>
            <w:r>
              <w:t>, učitel na farní škole u sv. Vojtěcha – oznámení o zvýšení platu</w:t>
            </w:r>
          </w:p>
          <w:p w14:paraId="60608256" w14:textId="77777777" w:rsidR="00D03F7E" w:rsidRDefault="00D03F7E" w:rsidP="00D03F7E">
            <w:r w:rsidRPr="00592082">
              <w:t xml:space="preserve">2 ff </w:t>
            </w:r>
          </w:p>
        </w:tc>
        <w:tc>
          <w:tcPr>
            <w:tcW w:w="1418" w:type="dxa"/>
          </w:tcPr>
          <w:p w14:paraId="7174F641" w14:textId="77777777" w:rsidR="00D03F7E" w:rsidRDefault="00D03F7E" w:rsidP="00D03F7E">
            <w:r>
              <w:t>1846</w:t>
            </w:r>
          </w:p>
        </w:tc>
        <w:tc>
          <w:tcPr>
            <w:tcW w:w="992" w:type="dxa"/>
          </w:tcPr>
          <w:p w14:paraId="2F1813BA" w14:textId="77777777" w:rsidR="00D03F7E" w:rsidRDefault="00D03F7E" w:rsidP="00D03F7E">
            <w:r>
              <w:t>26</w:t>
            </w:r>
          </w:p>
        </w:tc>
      </w:tr>
      <w:tr w:rsidR="00D03F7E" w14:paraId="5CC41136" w14:textId="77777777" w:rsidTr="00907BD7">
        <w:trPr>
          <w:cantSplit/>
        </w:trPr>
        <w:tc>
          <w:tcPr>
            <w:tcW w:w="851" w:type="dxa"/>
          </w:tcPr>
          <w:p w14:paraId="6C88E4A6" w14:textId="77777777" w:rsidR="00D03F7E" w:rsidRDefault="00D03F7E" w:rsidP="00D03F7E">
            <w:r>
              <w:t>276</w:t>
            </w:r>
          </w:p>
        </w:tc>
        <w:tc>
          <w:tcPr>
            <w:tcW w:w="6095" w:type="dxa"/>
          </w:tcPr>
          <w:p w14:paraId="5AB8A2AC" w14:textId="77777777" w:rsidR="00D03F7E" w:rsidRDefault="00D03F7E" w:rsidP="00D03F7E">
            <w:r>
              <w:t xml:space="preserve">Antonín Petr Pšenička, laický školní dohlížitel na farní škole u sv. Vojtěcha – oznámení o obsazení místa místnímu duchovnímu správci </w:t>
            </w:r>
          </w:p>
          <w:p w14:paraId="78458FC0" w14:textId="77777777" w:rsidR="00D03F7E" w:rsidRDefault="00D03F7E" w:rsidP="00D03F7E">
            <w:r w:rsidRPr="00592082">
              <w:t>2 ff</w:t>
            </w:r>
          </w:p>
        </w:tc>
        <w:tc>
          <w:tcPr>
            <w:tcW w:w="1418" w:type="dxa"/>
          </w:tcPr>
          <w:p w14:paraId="1FA8AED7" w14:textId="77777777" w:rsidR="00D03F7E" w:rsidRDefault="00D03F7E" w:rsidP="00D03F7E">
            <w:r>
              <w:t>1851</w:t>
            </w:r>
          </w:p>
        </w:tc>
        <w:tc>
          <w:tcPr>
            <w:tcW w:w="992" w:type="dxa"/>
          </w:tcPr>
          <w:p w14:paraId="25482BC6" w14:textId="77777777" w:rsidR="00D03F7E" w:rsidRDefault="00D03F7E" w:rsidP="00D03F7E">
            <w:r>
              <w:t>26</w:t>
            </w:r>
          </w:p>
        </w:tc>
      </w:tr>
      <w:tr w:rsidR="00D03F7E" w14:paraId="7C9674CD" w14:textId="77777777" w:rsidTr="00907BD7">
        <w:trPr>
          <w:cantSplit/>
        </w:trPr>
        <w:tc>
          <w:tcPr>
            <w:tcW w:w="851" w:type="dxa"/>
          </w:tcPr>
          <w:p w14:paraId="68D52CFD" w14:textId="77777777" w:rsidR="00D03F7E" w:rsidRDefault="00D03F7E" w:rsidP="00D03F7E"/>
        </w:tc>
        <w:tc>
          <w:tcPr>
            <w:tcW w:w="6095" w:type="dxa"/>
          </w:tcPr>
          <w:p w14:paraId="552BE716" w14:textId="77777777" w:rsidR="00D03F7E" w:rsidRDefault="00D03F7E" w:rsidP="00D03F7E">
            <w:proofErr w:type="spellStart"/>
            <w:proofErr w:type="gramStart"/>
            <w:r w:rsidRPr="005044D4">
              <w:rPr>
                <w:b/>
                <w:bCs/>
                <w:sz w:val="28"/>
                <w:szCs w:val="28"/>
              </w:rPr>
              <w:t>IIIb.I.E</w:t>
            </w:r>
            <w:proofErr w:type="spellEnd"/>
            <w:proofErr w:type="gramEnd"/>
            <w:r w:rsidRPr="005044D4">
              <w:rPr>
                <w:b/>
                <w:bCs/>
                <w:sz w:val="28"/>
                <w:szCs w:val="28"/>
              </w:rPr>
              <w:t xml:space="preserve"> Spolky a bratrstva</w:t>
            </w:r>
          </w:p>
        </w:tc>
        <w:tc>
          <w:tcPr>
            <w:tcW w:w="1418" w:type="dxa"/>
          </w:tcPr>
          <w:p w14:paraId="104D1687" w14:textId="77777777" w:rsidR="00D03F7E" w:rsidRDefault="00D03F7E" w:rsidP="00D03F7E"/>
        </w:tc>
        <w:tc>
          <w:tcPr>
            <w:tcW w:w="992" w:type="dxa"/>
          </w:tcPr>
          <w:p w14:paraId="78660338" w14:textId="77777777" w:rsidR="00D03F7E" w:rsidRDefault="00D03F7E" w:rsidP="00D03F7E"/>
        </w:tc>
      </w:tr>
      <w:tr w:rsidR="00D03F7E" w14:paraId="5288C7AE" w14:textId="77777777" w:rsidTr="00907BD7">
        <w:trPr>
          <w:cantSplit/>
        </w:trPr>
        <w:tc>
          <w:tcPr>
            <w:tcW w:w="851" w:type="dxa"/>
          </w:tcPr>
          <w:p w14:paraId="330BC73F" w14:textId="77777777" w:rsidR="00D03F7E" w:rsidRDefault="00D03F7E" w:rsidP="00D03F7E"/>
        </w:tc>
        <w:tc>
          <w:tcPr>
            <w:tcW w:w="6095" w:type="dxa"/>
          </w:tcPr>
          <w:p w14:paraId="65E78F94" w14:textId="77777777" w:rsidR="00D03F7E" w:rsidRPr="005044D4" w:rsidRDefault="00D03F7E" w:rsidP="00D03F7E">
            <w:pPr>
              <w:rPr>
                <w:b/>
                <w:bCs/>
                <w:sz w:val="28"/>
                <w:szCs w:val="28"/>
              </w:rPr>
            </w:pPr>
            <w:r w:rsidRPr="00592082">
              <w:rPr>
                <w:b/>
                <w:bCs/>
                <w:u w:val="single"/>
              </w:rPr>
              <w:t>IIIb.I.E.1. Literátský kúr v kostele sv. Vojtěcha</w:t>
            </w:r>
          </w:p>
        </w:tc>
        <w:tc>
          <w:tcPr>
            <w:tcW w:w="1418" w:type="dxa"/>
          </w:tcPr>
          <w:p w14:paraId="7F7C1CD8" w14:textId="77777777" w:rsidR="00D03F7E" w:rsidRDefault="00D03F7E" w:rsidP="00D03F7E"/>
        </w:tc>
        <w:tc>
          <w:tcPr>
            <w:tcW w:w="992" w:type="dxa"/>
          </w:tcPr>
          <w:p w14:paraId="576B82E1" w14:textId="77777777" w:rsidR="00D03F7E" w:rsidRDefault="00D03F7E" w:rsidP="00D03F7E"/>
        </w:tc>
      </w:tr>
      <w:tr w:rsidR="00D03F7E" w14:paraId="17B699F7" w14:textId="77777777" w:rsidTr="00907BD7">
        <w:trPr>
          <w:cantSplit/>
        </w:trPr>
        <w:tc>
          <w:tcPr>
            <w:tcW w:w="851" w:type="dxa"/>
          </w:tcPr>
          <w:p w14:paraId="64614529" w14:textId="77777777" w:rsidR="00D03F7E" w:rsidRDefault="00D03F7E" w:rsidP="00D03F7E">
            <w:r>
              <w:t>277</w:t>
            </w:r>
          </w:p>
        </w:tc>
        <w:tc>
          <w:tcPr>
            <w:tcW w:w="6095" w:type="dxa"/>
          </w:tcPr>
          <w:p w14:paraId="02A725C4" w14:textId="77777777" w:rsidR="00D03F7E" w:rsidRDefault="00D03F7E" w:rsidP="00D03F7E">
            <w:r>
              <w:t xml:space="preserve">Tištěné oznámení o úmrtí a vstupu nového člena </w:t>
            </w:r>
          </w:p>
          <w:p w14:paraId="61608AF2" w14:textId="77777777" w:rsidR="00D03F7E" w:rsidRPr="00592082" w:rsidRDefault="00D03F7E" w:rsidP="00D03F7E">
            <w:pPr>
              <w:rPr>
                <w:b/>
                <w:bCs/>
                <w:u w:val="single"/>
              </w:rPr>
            </w:pPr>
            <w:r w:rsidRPr="00592082">
              <w:t>4</w:t>
            </w:r>
            <w:r>
              <w:t xml:space="preserve"> </w:t>
            </w:r>
            <w:r w:rsidRPr="00592082">
              <w:t>ff</w:t>
            </w:r>
          </w:p>
        </w:tc>
        <w:tc>
          <w:tcPr>
            <w:tcW w:w="1418" w:type="dxa"/>
          </w:tcPr>
          <w:p w14:paraId="4FBF4F57" w14:textId="77777777" w:rsidR="00D03F7E" w:rsidRDefault="00D03F7E" w:rsidP="00D03F7E">
            <w:r>
              <w:t>1781–1785</w:t>
            </w:r>
          </w:p>
        </w:tc>
        <w:tc>
          <w:tcPr>
            <w:tcW w:w="992" w:type="dxa"/>
          </w:tcPr>
          <w:p w14:paraId="79539CE3" w14:textId="77777777" w:rsidR="00D03F7E" w:rsidRDefault="00D03F7E" w:rsidP="00D03F7E">
            <w:r>
              <w:t>26</w:t>
            </w:r>
          </w:p>
        </w:tc>
      </w:tr>
      <w:tr w:rsidR="00D03F7E" w14:paraId="496EC688" w14:textId="77777777" w:rsidTr="00907BD7">
        <w:trPr>
          <w:cantSplit/>
        </w:trPr>
        <w:tc>
          <w:tcPr>
            <w:tcW w:w="851" w:type="dxa"/>
          </w:tcPr>
          <w:p w14:paraId="533D68FA" w14:textId="77777777" w:rsidR="00D03F7E" w:rsidRDefault="00D03F7E" w:rsidP="00D03F7E"/>
        </w:tc>
        <w:tc>
          <w:tcPr>
            <w:tcW w:w="6095" w:type="dxa"/>
          </w:tcPr>
          <w:p w14:paraId="75F12D43" w14:textId="77777777" w:rsidR="00D03F7E" w:rsidRDefault="00D03F7E" w:rsidP="00D03F7E">
            <w:r w:rsidRPr="00592082">
              <w:rPr>
                <w:b/>
                <w:bCs/>
                <w:u w:val="single"/>
              </w:rPr>
              <w:t>IIIb.I.E.2. Bratrstvo sv. Benedikta při emauzském klášteře v</w:t>
            </w:r>
            <w:r>
              <w:rPr>
                <w:b/>
                <w:bCs/>
                <w:u w:val="single"/>
              </w:rPr>
              <w:t> </w:t>
            </w:r>
            <w:r w:rsidRPr="00592082">
              <w:rPr>
                <w:b/>
                <w:bCs/>
                <w:u w:val="single"/>
              </w:rPr>
              <w:t>Praze</w:t>
            </w:r>
          </w:p>
        </w:tc>
        <w:tc>
          <w:tcPr>
            <w:tcW w:w="1418" w:type="dxa"/>
          </w:tcPr>
          <w:p w14:paraId="40625981" w14:textId="77777777" w:rsidR="00D03F7E" w:rsidRDefault="00D03F7E" w:rsidP="00D03F7E"/>
        </w:tc>
        <w:tc>
          <w:tcPr>
            <w:tcW w:w="992" w:type="dxa"/>
          </w:tcPr>
          <w:p w14:paraId="18106E93" w14:textId="77777777" w:rsidR="00D03F7E" w:rsidRDefault="00D03F7E" w:rsidP="00D03F7E"/>
        </w:tc>
      </w:tr>
      <w:tr w:rsidR="00D03F7E" w14:paraId="6AAB0ADB" w14:textId="77777777" w:rsidTr="00907BD7">
        <w:trPr>
          <w:cantSplit/>
        </w:trPr>
        <w:tc>
          <w:tcPr>
            <w:tcW w:w="851" w:type="dxa"/>
          </w:tcPr>
          <w:p w14:paraId="39C33409" w14:textId="77777777" w:rsidR="00D03F7E" w:rsidRDefault="00D03F7E" w:rsidP="00D03F7E">
            <w:r>
              <w:t>278</w:t>
            </w:r>
          </w:p>
        </w:tc>
        <w:tc>
          <w:tcPr>
            <w:tcW w:w="6095" w:type="dxa"/>
          </w:tcPr>
          <w:p w14:paraId="10B014F0" w14:textId="77777777" w:rsidR="00D03F7E" w:rsidRDefault="00D03F7E" w:rsidP="00D03F7E">
            <w:r>
              <w:t xml:space="preserve">Tištěné oznámení o úmrtí a vstupu nového člena </w:t>
            </w:r>
          </w:p>
          <w:p w14:paraId="4E200298" w14:textId="77777777" w:rsidR="00D03F7E" w:rsidRPr="00592082" w:rsidRDefault="00D03F7E" w:rsidP="00D03F7E">
            <w:pPr>
              <w:rPr>
                <w:b/>
                <w:bCs/>
                <w:u w:val="single"/>
              </w:rPr>
            </w:pPr>
            <w:r>
              <w:t>1 f</w:t>
            </w:r>
          </w:p>
        </w:tc>
        <w:tc>
          <w:tcPr>
            <w:tcW w:w="1418" w:type="dxa"/>
          </w:tcPr>
          <w:p w14:paraId="3D105F08" w14:textId="77777777" w:rsidR="00D03F7E" w:rsidRDefault="00D03F7E" w:rsidP="00D03F7E">
            <w:r>
              <w:t>1779</w:t>
            </w:r>
          </w:p>
        </w:tc>
        <w:tc>
          <w:tcPr>
            <w:tcW w:w="992" w:type="dxa"/>
          </w:tcPr>
          <w:p w14:paraId="381A7945" w14:textId="77777777" w:rsidR="00D03F7E" w:rsidRDefault="00D03F7E" w:rsidP="00D03F7E">
            <w:r>
              <w:t>26</w:t>
            </w:r>
          </w:p>
        </w:tc>
      </w:tr>
      <w:tr w:rsidR="00D03F7E" w14:paraId="6120138F" w14:textId="77777777" w:rsidTr="00907BD7">
        <w:trPr>
          <w:cantSplit/>
        </w:trPr>
        <w:tc>
          <w:tcPr>
            <w:tcW w:w="851" w:type="dxa"/>
          </w:tcPr>
          <w:p w14:paraId="3ECC55A4" w14:textId="77777777" w:rsidR="00D03F7E" w:rsidRDefault="00D03F7E" w:rsidP="00D03F7E"/>
        </w:tc>
        <w:tc>
          <w:tcPr>
            <w:tcW w:w="6095" w:type="dxa"/>
          </w:tcPr>
          <w:p w14:paraId="3FFE4580" w14:textId="77777777" w:rsidR="00D03F7E" w:rsidRDefault="00D03F7E" w:rsidP="00D03F7E">
            <w:r w:rsidRPr="00592082">
              <w:rPr>
                <w:b/>
                <w:bCs/>
                <w:u w:val="single"/>
              </w:rPr>
              <w:t>IIIb.I.E.3.</w:t>
            </w:r>
            <w:r w:rsidRPr="00592082">
              <w:rPr>
                <w:u w:val="single"/>
              </w:rPr>
              <w:t xml:space="preserve"> </w:t>
            </w:r>
            <w:r w:rsidRPr="00592082">
              <w:rPr>
                <w:b/>
                <w:bCs/>
                <w:u w:val="single"/>
              </w:rPr>
              <w:t>Bratrstvo Kongregace sv. Cecílie, panny a mučednice v Praze u sv. Jakuba Staršího</w:t>
            </w:r>
          </w:p>
        </w:tc>
        <w:tc>
          <w:tcPr>
            <w:tcW w:w="1418" w:type="dxa"/>
          </w:tcPr>
          <w:p w14:paraId="18BD1FEF" w14:textId="77777777" w:rsidR="00D03F7E" w:rsidRDefault="00D03F7E" w:rsidP="00D03F7E"/>
        </w:tc>
        <w:tc>
          <w:tcPr>
            <w:tcW w:w="992" w:type="dxa"/>
          </w:tcPr>
          <w:p w14:paraId="2A7EE4E6" w14:textId="77777777" w:rsidR="00D03F7E" w:rsidRDefault="00D03F7E" w:rsidP="00D03F7E"/>
        </w:tc>
      </w:tr>
      <w:tr w:rsidR="00D03F7E" w14:paraId="42871A59" w14:textId="77777777" w:rsidTr="00907BD7">
        <w:trPr>
          <w:cantSplit/>
        </w:trPr>
        <w:tc>
          <w:tcPr>
            <w:tcW w:w="851" w:type="dxa"/>
          </w:tcPr>
          <w:p w14:paraId="269B4425" w14:textId="77777777" w:rsidR="00D03F7E" w:rsidRDefault="00D03F7E" w:rsidP="00D03F7E">
            <w:r>
              <w:t>279</w:t>
            </w:r>
          </w:p>
        </w:tc>
        <w:tc>
          <w:tcPr>
            <w:tcW w:w="6095" w:type="dxa"/>
          </w:tcPr>
          <w:p w14:paraId="2D920833" w14:textId="77777777" w:rsidR="00D03F7E" w:rsidRDefault="00D03F7E" w:rsidP="00D03F7E">
            <w:r>
              <w:t xml:space="preserve">Tištěné oznámení o úmrtí a vstupu nového člena </w:t>
            </w:r>
          </w:p>
          <w:p w14:paraId="56514E50" w14:textId="77777777" w:rsidR="00D03F7E" w:rsidRPr="00592082" w:rsidRDefault="00D03F7E" w:rsidP="00D03F7E">
            <w:pPr>
              <w:rPr>
                <w:b/>
                <w:bCs/>
                <w:u w:val="single"/>
              </w:rPr>
            </w:pPr>
            <w:r w:rsidRPr="00592082">
              <w:t xml:space="preserve">1 f </w:t>
            </w:r>
          </w:p>
        </w:tc>
        <w:tc>
          <w:tcPr>
            <w:tcW w:w="1418" w:type="dxa"/>
          </w:tcPr>
          <w:p w14:paraId="08363F56" w14:textId="77777777" w:rsidR="00D03F7E" w:rsidRDefault="00D03F7E" w:rsidP="00D03F7E">
            <w:r>
              <w:t>1779</w:t>
            </w:r>
          </w:p>
        </w:tc>
        <w:tc>
          <w:tcPr>
            <w:tcW w:w="992" w:type="dxa"/>
          </w:tcPr>
          <w:p w14:paraId="24288BC7" w14:textId="77777777" w:rsidR="00D03F7E" w:rsidRDefault="00D03F7E" w:rsidP="00D03F7E">
            <w:r>
              <w:t>26</w:t>
            </w:r>
          </w:p>
        </w:tc>
      </w:tr>
      <w:tr w:rsidR="00D03F7E" w14:paraId="4C969BD6" w14:textId="77777777" w:rsidTr="00907BD7">
        <w:trPr>
          <w:cantSplit/>
        </w:trPr>
        <w:tc>
          <w:tcPr>
            <w:tcW w:w="851" w:type="dxa"/>
          </w:tcPr>
          <w:p w14:paraId="540AA5FE" w14:textId="77777777" w:rsidR="00D03F7E" w:rsidRDefault="00D03F7E" w:rsidP="00D03F7E"/>
        </w:tc>
        <w:tc>
          <w:tcPr>
            <w:tcW w:w="6095" w:type="dxa"/>
          </w:tcPr>
          <w:p w14:paraId="378EDD10" w14:textId="77777777" w:rsidR="00D03F7E" w:rsidRPr="00592082" w:rsidRDefault="00D03F7E" w:rsidP="00D03F7E">
            <w:pPr>
              <w:rPr>
                <w:b/>
                <w:bCs/>
                <w:u w:val="single"/>
              </w:rPr>
            </w:pPr>
            <w:r w:rsidRPr="00592082">
              <w:rPr>
                <w:b/>
                <w:bCs/>
                <w:u w:val="single"/>
              </w:rPr>
              <w:t xml:space="preserve">IIIb.I.E.3 Bratrstvo Sv. Kříže pod titulem Bolestné Rodičky Boží Blahoslavené Panny Marie, na svatém Novoměstském Poli poblíž </w:t>
            </w:r>
            <w:proofErr w:type="spellStart"/>
            <w:r w:rsidRPr="00592082">
              <w:rPr>
                <w:b/>
                <w:bCs/>
                <w:u w:val="single"/>
              </w:rPr>
              <w:t>Volšan</w:t>
            </w:r>
            <w:proofErr w:type="spellEnd"/>
          </w:p>
          <w:p w14:paraId="7EC375D7" w14:textId="77777777" w:rsidR="00D03F7E" w:rsidRDefault="00D03F7E" w:rsidP="00D03F7E"/>
        </w:tc>
        <w:tc>
          <w:tcPr>
            <w:tcW w:w="1418" w:type="dxa"/>
          </w:tcPr>
          <w:p w14:paraId="2B8CC0CD" w14:textId="77777777" w:rsidR="00D03F7E" w:rsidRDefault="00D03F7E" w:rsidP="00D03F7E"/>
        </w:tc>
        <w:tc>
          <w:tcPr>
            <w:tcW w:w="992" w:type="dxa"/>
          </w:tcPr>
          <w:p w14:paraId="51CD5083" w14:textId="77777777" w:rsidR="00D03F7E" w:rsidRDefault="00D03F7E" w:rsidP="00D03F7E"/>
        </w:tc>
      </w:tr>
      <w:tr w:rsidR="00D03F7E" w14:paraId="5AB667D0" w14:textId="77777777" w:rsidTr="00907BD7">
        <w:trPr>
          <w:cantSplit/>
        </w:trPr>
        <w:tc>
          <w:tcPr>
            <w:tcW w:w="851" w:type="dxa"/>
          </w:tcPr>
          <w:p w14:paraId="48E5504F" w14:textId="77777777" w:rsidR="00D03F7E" w:rsidRDefault="00D03F7E" w:rsidP="00D03F7E">
            <w:r>
              <w:t>280</w:t>
            </w:r>
          </w:p>
        </w:tc>
        <w:tc>
          <w:tcPr>
            <w:tcW w:w="6095" w:type="dxa"/>
          </w:tcPr>
          <w:p w14:paraId="2046D24C" w14:textId="77777777" w:rsidR="00D03F7E" w:rsidRDefault="00D03F7E" w:rsidP="00D03F7E">
            <w:r>
              <w:t xml:space="preserve">Tištěné oznámení o úmrtí a vstupu nového člena </w:t>
            </w:r>
          </w:p>
          <w:p w14:paraId="57FE8127" w14:textId="77777777" w:rsidR="00D03F7E" w:rsidRPr="00592082" w:rsidRDefault="00D03F7E" w:rsidP="00D03F7E">
            <w:pPr>
              <w:rPr>
                <w:b/>
                <w:bCs/>
                <w:u w:val="single"/>
              </w:rPr>
            </w:pPr>
            <w:r w:rsidRPr="00592082">
              <w:t>1</w:t>
            </w:r>
            <w:r>
              <w:t xml:space="preserve">2 ff </w:t>
            </w:r>
          </w:p>
        </w:tc>
        <w:tc>
          <w:tcPr>
            <w:tcW w:w="1418" w:type="dxa"/>
          </w:tcPr>
          <w:p w14:paraId="59ADA350" w14:textId="77777777" w:rsidR="00D03F7E" w:rsidRDefault="00D03F7E" w:rsidP="00D03F7E">
            <w:r>
              <w:t>1766-1768</w:t>
            </w:r>
          </w:p>
        </w:tc>
        <w:tc>
          <w:tcPr>
            <w:tcW w:w="992" w:type="dxa"/>
          </w:tcPr>
          <w:p w14:paraId="755F0E59" w14:textId="77777777" w:rsidR="00D03F7E" w:rsidRDefault="00D03F7E" w:rsidP="00D03F7E">
            <w:r>
              <w:t>26</w:t>
            </w:r>
          </w:p>
        </w:tc>
      </w:tr>
      <w:tr w:rsidR="00D03F7E" w14:paraId="0CE694BC" w14:textId="77777777" w:rsidTr="00907BD7">
        <w:trPr>
          <w:cantSplit/>
        </w:trPr>
        <w:tc>
          <w:tcPr>
            <w:tcW w:w="851" w:type="dxa"/>
          </w:tcPr>
          <w:p w14:paraId="22B97D97" w14:textId="77777777" w:rsidR="00D03F7E" w:rsidRDefault="00D03F7E" w:rsidP="00D03F7E"/>
        </w:tc>
        <w:tc>
          <w:tcPr>
            <w:tcW w:w="6095" w:type="dxa"/>
          </w:tcPr>
          <w:p w14:paraId="4113DA54" w14:textId="77777777" w:rsidR="00D03F7E" w:rsidRDefault="00D03F7E" w:rsidP="00D03F7E">
            <w:r w:rsidRPr="00592082">
              <w:rPr>
                <w:b/>
                <w:bCs/>
                <w:u w:val="single"/>
              </w:rPr>
              <w:t xml:space="preserve">IIIb.I.E.4 Bratrstvo sv. Jana Nepomuckého ve Skalce, Nové Město Praha  </w:t>
            </w:r>
          </w:p>
        </w:tc>
        <w:tc>
          <w:tcPr>
            <w:tcW w:w="1418" w:type="dxa"/>
          </w:tcPr>
          <w:p w14:paraId="31ABA581" w14:textId="77777777" w:rsidR="00D03F7E" w:rsidRDefault="00D03F7E" w:rsidP="00D03F7E"/>
        </w:tc>
        <w:tc>
          <w:tcPr>
            <w:tcW w:w="992" w:type="dxa"/>
          </w:tcPr>
          <w:p w14:paraId="20F9094D" w14:textId="77777777" w:rsidR="00D03F7E" w:rsidRDefault="00D03F7E" w:rsidP="00D03F7E"/>
        </w:tc>
      </w:tr>
      <w:tr w:rsidR="00D03F7E" w14:paraId="71D95B29" w14:textId="77777777" w:rsidTr="00907BD7">
        <w:trPr>
          <w:cantSplit/>
        </w:trPr>
        <w:tc>
          <w:tcPr>
            <w:tcW w:w="851" w:type="dxa"/>
          </w:tcPr>
          <w:p w14:paraId="04E4A7E6" w14:textId="77777777" w:rsidR="00D03F7E" w:rsidRDefault="00D03F7E" w:rsidP="00D03F7E">
            <w:r>
              <w:t>281</w:t>
            </w:r>
          </w:p>
        </w:tc>
        <w:tc>
          <w:tcPr>
            <w:tcW w:w="6095" w:type="dxa"/>
          </w:tcPr>
          <w:p w14:paraId="5309CD7D" w14:textId="77777777" w:rsidR="00D03F7E" w:rsidRDefault="00D03F7E" w:rsidP="00D03F7E">
            <w:r>
              <w:t xml:space="preserve">Tištěné oznámení o úmrtí a vstupu nového člena </w:t>
            </w:r>
          </w:p>
          <w:p w14:paraId="3A1D1152" w14:textId="77777777" w:rsidR="00D03F7E" w:rsidRPr="00592082" w:rsidRDefault="00D03F7E" w:rsidP="00D03F7E">
            <w:pPr>
              <w:rPr>
                <w:b/>
                <w:bCs/>
                <w:u w:val="single"/>
              </w:rPr>
            </w:pPr>
            <w:r w:rsidRPr="00611857">
              <w:t>35</w:t>
            </w:r>
            <w:r>
              <w:t xml:space="preserve"> </w:t>
            </w:r>
            <w:r w:rsidRPr="00611857">
              <w:t xml:space="preserve">ff </w:t>
            </w:r>
          </w:p>
        </w:tc>
        <w:tc>
          <w:tcPr>
            <w:tcW w:w="1418" w:type="dxa"/>
          </w:tcPr>
          <w:p w14:paraId="082E59A0" w14:textId="77777777" w:rsidR="00D03F7E" w:rsidRDefault="00D03F7E" w:rsidP="00D03F7E">
            <w:r>
              <w:t>1765-1773</w:t>
            </w:r>
          </w:p>
        </w:tc>
        <w:tc>
          <w:tcPr>
            <w:tcW w:w="992" w:type="dxa"/>
          </w:tcPr>
          <w:p w14:paraId="7530F2A3" w14:textId="77777777" w:rsidR="00D03F7E" w:rsidRDefault="00D03F7E" w:rsidP="00D03F7E">
            <w:r>
              <w:t>26</w:t>
            </w:r>
          </w:p>
        </w:tc>
      </w:tr>
      <w:tr w:rsidR="00F23CAA" w14:paraId="2364AFF6" w14:textId="77777777" w:rsidTr="00907BD7">
        <w:trPr>
          <w:cantSplit/>
        </w:trPr>
        <w:tc>
          <w:tcPr>
            <w:tcW w:w="851" w:type="dxa"/>
          </w:tcPr>
          <w:p w14:paraId="3A8B2F27" w14:textId="77777777" w:rsidR="00F23CAA" w:rsidRDefault="00F23CAA" w:rsidP="00D03F7E"/>
        </w:tc>
        <w:tc>
          <w:tcPr>
            <w:tcW w:w="8505" w:type="dxa"/>
            <w:gridSpan w:val="3"/>
          </w:tcPr>
          <w:p w14:paraId="6CCD8498" w14:textId="6CA3A052" w:rsidR="00F23CAA" w:rsidRDefault="00F23CAA" w:rsidP="00D03F7E">
            <w:proofErr w:type="spellStart"/>
            <w:r>
              <w:rPr>
                <w:b/>
                <w:bCs/>
                <w:sz w:val="32"/>
                <w:szCs w:val="32"/>
              </w:rPr>
              <w:t>IIIb.II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Druhá</w:t>
            </w:r>
            <w:r w:rsidRPr="008E674F">
              <w:rPr>
                <w:b/>
                <w:bCs/>
                <w:sz w:val="32"/>
                <w:szCs w:val="32"/>
              </w:rPr>
              <w:t xml:space="preserve"> manipulace z let 1855–1875 </w:t>
            </w:r>
            <w:r>
              <w:rPr>
                <w:b/>
                <w:bCs/>
                <w:sz w:val="32"/>
                <w:szCs w:val="32"/>
              </w:rPr>
              <w:t>(</w:t>
            </w:r>
            <w:r w:rsidRPr="008E674F">
              <w:rPr>
                <w:b/>
                <w:bCs/>
                <w:sz w:val="32"/>
                <w:szCs w:val="32"/>
              </w:rPr>
              <w:t xml:space="preserve">řazeno dle </w:t>
            </w:r>
            <w:r>
              <w:rPr>
                <w:b/>
                <w:bCs/>
                <w:sz w:val="32"/>
                <w:szCs w:val="32"/>
              </w:rPr>
              <w:t>č. j.)</w:t>
            </w:r>
          </w:p>
        </w:tc>
      </w:tr>
      <w:tr w:rsidR="00D03F7E" w14:paraId="622654F2" w14:textId="77777777" w:rsidTr="00907BD7">
        <w:trPr>
          <w:cantSplit/>
        </w:trPr>
        <w:tc>
          <w:tcPr>
            <w:tcW w:w="851" w:type="dxa"/>
          </w:tcPr>
          <w:p w14:paraId="68BF317A" w14:textId="77777777" w:rsidR="00D03F7E" w:rsidRDefault="00D03F7E" w:rsidP="00D03F7E">
            <w:r>
              <w:t>282</w:t>
            </w:r>
          </w:p>
        </w:tc>
        <w:tc>
          <w:tcPr>
            <w:tcW w:w="6095" w:type="dxa"/>
          </w:tcPr>
          <w:p w14:paraId="09DA0F9B" w14:textId="77777777" w:rsidR="00D03F7E" w:rsidRDefault="00D03F7E" w:rsidP="00D03F7E">
            <w:r>
              <w:t>Přijatá i odeslaná úřední korespondence řazená dle čísel jednacího protokolu (dochována čísla: 3, 5, 8, 9, 13, 15, 19, 22, 23, 26, 34)</w:t>
            </w:r>
          </w:p>
          <w:p w14:paraId="0D957192" w14:textId="77777777" w:rsidR="00D03F7E" w:rsidRDefault="00D03F7E" w:rsidP="00D03F7E">
            <w:pPr>
              <w:rPr>
                <w:b/>
                <w:bCs/>
                <w:sz w:val="32"/>
                <w:szCs w:val="32"/>
              </w:rPr>
            </w:pPr>
            <w:r w:rsidRPr="0018449B">
              <w:t>17</w:t>
            </w:r>
            <w:r>
              <w:t xml:space="preserve"> ff</w:t>
            </w:r>
            <w:r w:rsidRPr="0018449B">
              <w:t xml:space="preserve"> </w:t>
            </w:r>
          </w:p>
        </w:tc>
        <w:tc>
          <w:tcPr>
            <w:tcW w:w="1418" w:type="dxa"/>
          </w:tcPr>
          <w:p w14:paraId="3932B3B9" w14:textId="77777777" w:rsidR="00D03F7E" w:rsidRDefault="00D03F7E" w:rsidP="00D03F7E">
            <w:r>
              <w:t>1855</w:t>
            </w:r>
          </w:p>
        </w:tc>
        <w:tc>
          <w:tcPr>
            <w:tcW w:w="992" w:type="dxa"/>
          </w:tcPr>
          <w:p w14:paraId="69259732" w14:textId="77777777" w:rsidR="00D03F7E" w:rsidRDefault="00D03F7E" w:rsidP="00D03F7E">
            <w:r>
              <w:t>27</w:t>
            </w:r>
          </w:p>
        </w:tc>
      </w:tr>
      <w:tr w:rsidR="00D03F7E" w14:paraId="68D479B7" w14:textId="77777777" w:rsidTr="00907BD7">
        <w:trPr>
          <w:cantSplit/>
        </w:trPr>
        <w:tc>
          <w:tcPr>
            <w:tcW w:w="851" w:type="dxa"/>
          </w:tcPr>
          <w:p w14:paraId="7395A473" w14:textId="77777777" w:rsidR="00D03F7E" w:rsidRDefault="00D03F7E" w:rsidP="00D03F7E">
            <w:r>
              <w:t>283</w:t>
            </w:r>
          </w:p>
        </w:tc>
        <w:tc>
          <w:tcPr>
            <w:tcW w:w="6095" w:type="dxa"/>
          </w:tcPr>
          <w:p w14:paraId="4ED2B621" w14:textId="77777777" w:rsidR="00D03F7E" w:rsidRDefault="00D03F7E" w:rsidP="00D03F7E">
            <w:r>
              <w:t>Přijatá i odeslaná úřední korespondence řazená dle čísel jednacího protokolu (dochovaná čísla: 1, 2, 8, 12, 15, 26, 47, 61, 66, 91, 92, 93, 94, 97, 101, 103, 107, 108, 110, 111)</w:t>
            </w:r>
          </w:p>
          <w:p w14:paraId="04A1EEA0" w14:textId="77777777" w:rsidR="00D03F7E" w:rsidRDefault="00D03F7E" w:rsidP="00D03F7E">
            <w:r w:rsidRPr="00BB6D27">
              <w:t>28</w:t>
            </w:r>
            <w:r>
              <w:t xml:space="preserve"> ff</w:t>
            </w:r>
          </w:p>
        </w:tc>
        <w:tc>
          <w:tcPr>
            <w:tcW w:w="1418" w:type="dxa"/>
          </w:tcPr>
          <w:p w14:paraId="534C3369" w14:textId="77777777" w:rsidR="00D03F7E" w:rsidRDefault="00D03F7E" w:rsidP="00D03F7E">
            <w:r>
              <w:rPr>
                <w:lang w:val="en-US"/>
              </w:rPr>
              <w:t>1856</w:t>
            </w:r>
          </w:p>
        </w:tc>
        <w:tc>
          <w:tcPr>
            <w:tcW w:w="992" w:type="dxa"/>
          </w:tcPr>
          <w:p w14:paraId="2D5D2155" w14:textId="77777777" w:rsidR="00D03F7E" w:rsidRDefault="00D03F7E" w:rsidP="00D03F7E">
            <w:r>
              <w:rPr>
                <w:lang w:val="en-US"/>
              </w:rPr>
              <w:t>27</w:t>
            </w:r>
          </w:p>
        </w:tc>
      </w:tr>
      <w:tr w:rsidR="00D03F7E" w14:paraId="2A127F9F" w14:textId="77777777" w:rsidTr="00907BD7">
        <w:trPr>
          <w:cantSplit/>
        </w:trPr>
        <w:tc>
          <w:tcPr>
            <w:tcW w:w="851" w:type="dxa"/>
          </w:tcPr>
          <w:p w14:paraId="3A4E5864" w14:textId="77777777" w:rsidR="00D03F7E" w:rsidRDefault="00D03F7E" w:rsidP="00D03F7E">
            <w:r>
              <w:lastRenderedPageBreak/>
              <w:t>284</w:t>
            </w:r>
          </w:p>
        </w:tc>
        <w:tc>
          <w:tcPr>
            <w:tcW w:w="6095" w:type="dxa"/>
          </w:tcPr>
          <w:p w14:paraId="6AA1D848" w14:textId="77777777" w:rsidR="00D03F7E" w:rsidRDefault="00D03F7E" w:rsidP="00D03F7E">
            <w:r>
              <w:t>Přijatá i odeslaná úřední korespondence řazená dle čísel jednacího protokolu (dochovaná čísla: 4, 19, 24, 28, 29, 36, 49, 53, 61, 62, 66, 70, 77, 78, 80, 82, 83, 97, 103, 104, 108, 111, 112, 113, 120)</w:t>
            </w:r>
          </w:p>
          <w:p w14:paraId="5DF327D5" w14:textId="77777777" w:rsidR="00D03F7E" w:rsidRDefault="00D03F7E" w:rsidP="00D03F7E">
            <w:r w:rsidRPr="00BB6D27">
              <w:t>30</w:t>
            </w:r>
            <w:r>
              <w:t xml:space="preserve"> ff</w:t>
            </w:r>
          </w:p>
        </w:tc>
        <w:tc>
          <w:tcPr>
            <w:tcW w:w="1418" w:type="dxa"/>
          </w:tcPr>
          <w:p w14:paraId="544C02E0" w14:textId="77777777" w:rsidR="00D03F7E" w:rsidRDefault="00D03F7E" w:rsidP="00D03F7E">
            <w:pPr>
              <w:rPr>
                <w:lang w:val="en-US"/>
              </w:rPr>
            </w:pPr>
            <w:r>
              <w:t>1857</w:t>
            </w:r>
          </w:p>
        </w:tc>
        <w:tc>
          <w:tcPr>
            <w:tcW w:w="992" w:type="dxa"/>
          </w:tcPr>
          <w:p w14:paraId="031725D1" w14:textId="77777777" w:rsidR="00D03F7E" w:rsidRDefault="00D03F7E" w:rsidP="00D03F7E">
            <w:pPr>
              <w:rPr>
                <w:lang w:val="en-US"/>
              </w:rPr>
            </w:pPr>
            <w:r>
              <w:t>27</w:t>
            </w:r>
          </w:p>
        </w:tc>
      </w:tr>
      <w:tr w:rsidR="00D03F7E" w14:paraId="7531E195" w14:textId="77777777" w:rsidTr="00907BD7">
        <w:trPr>
          <w:cantSplit/>
        </w:trPr>
        <w:tc>
          <w:tcPr>
            <w:tcW w:w="851" w:type="dxa"/>
          </w:tcPr>
          <w:p w14:paraId="22B6AF30" w14:textId="77777777" w:rsidR="00D03F7E" w:rsidRDefault="00D03F7E" w:rsidP="00D03F7E">
            <w:r>
              <w:t>285</w:t>
            </w:r>
          </w:p>
        </w:tc>
        <w:tc>
          <w:tcPr>
            <w:tcW w:w="6095" w:type="dxa"/>
          </w:tcPr>
          <w:p w14:paraId="556B864C" w14:textId="77777777" w:rsidR="00D03F7E" w:rsidRDefault="00D03F7E" w:rsidP="00D03F7E">
            <w:r>
              <w:t>Přijatá i odeslaná úřední korespondence řazená dle čísel jednacího protokolu (dochovaná čísla: 3, 11, 12, 17, 24, 26, 44, 54, 57, 59, 61, 67, 70, 73, 78, 83, 85, 94, 102, 117, 121, 124)</w:t>
            </w:r>
          </w:p>
          <w:p w14:paraId="190C04DA" w14:textId="77777777" w:rsidR="00D03F7E" w:rsidRDefault="00D03F7E" w:rsidP="00D03F7E">
            <w:r w:rsidRPr="00BB6D27">
              <w:t>34</w:t>
            </w:r>
            <w:r>
              <w:t xml:space="preserve"> ff</w:t>
            </w:r>
            <w:r w:rsidRPr="00BB6D27">
              <w:t xml:space="preserve"> </w:t>
            </w:r>
          </w:p>
        </w:tc>
        <w:tc>
          <w:tcPr>
            <w:tcW w:w="1418" w:type="dxa"/>
          </w:tcPr>
          <w:p w14:paraId="7D22E09B" w14:textId="77777777" w:rsidR="00D03F7E" w:rsidRDefault="00D03F7E" w:rsidP="00D03F7E">
            <w:r>
              <w:t>1858</w:t>
            </w:r>
          </w:p>
        </w:tc>
        <w:tc>
          <w:tcPr>
            <w:tcW w:w="992" w:type="dxa"/>
          </w:tcPr>
          <w:p w14:paraId="3E0F8A1A" w14:textId="77777777" w:rsidR="00D03F7E" w:rsidRDefault="00D03F7E" w:rsidP="00D03F7E">
            <w:r>
              <w:t>27</w:t>
            </w:r>
          </w:p>
        </w:tc>
      </w:tr>
      <w:tr w:rsidR="00D03F7E" w14:paraId="553F07BB" w14:textId="77777777" w:rsidTr="00907BD7">
        <w:trPr>
          <w:cantSplit/>
        </w:trPr>
        <w:tc>
          <w:tcPr>
            <w:tcW w:w="851" w:type="dxa"/>
          </w:tcPr>
          <w:p w14:paraId="15A7FEAD" w14:textId="77777777" w:rsidR="00D03F7E" w:rsidRDefault="00D03F7E" w:rsidP="00D03F7E">
            <w:r>
              <w:t>286</w:t>
            </w:r>
          </w:p>
        </w:tc>
        <w:tc>
          <w:tcPr>
            <w:tcW w:w="6095" w:type="dxa"/>
          </w:tcPr>
          <w:p w14:paraId="68E1FBE7" w14:textId="77777777" w:rsidR="00D03F7E" w:rsidRDefault="00D03F7E" w:rsidP="00D03F7E">
            <w:r>
              <w:t>Přijatá i odeslaná úřední korespondence řazená dle čísel jednacího protokolu (dochovaná čísla: 1, 12, 18, 20, 23, 34, 44, 46, 55, 58, 60, 76, 93, 94, 95, 99, 116, 119, 121)</w:t>
            </w:r>
          </w:p>
          <w:p w14:paraId="4089AA94" w14:textId="77777777" w:rsidR="00D03F7E" w:rsidRDefault="00D03F7E" w:rsidP="00D03F7E">
            <w:r w:rsidRPr="00BB6D27">
              <w:t>25</w:t>
            </w:r>
            <w:r>
              <w:t xml:space="preserve"> ff</w:t>
            </w:r>
            <w:r w:rsidRPr="00BB6D27">
              <w:t xml:space="preserve"> </w:t>
            </w:r>
          </w:p>
        </w:tc>
        <w:tc>
          <w:tcPr>
            <w:tcW w:w="1418" w:type="dxa"/>
          </w:tcPr>
          <w:p w14:paraId="7C61CB8D" w14:textId="77777777" w:rsidR="00D03F7E" w:rsidRDefault="00D03F7E" w:rsidP="00D03F7E">
            <w:r>
              <w:t>1859</w:t>
            </w:r>
          </w:p>
        </w:tc>
        <w:tc>
          <w:tcPr>
            <w:tcW w:w="992" w:type="dxa"/>
          </w:tcPr>
          <w:p w14:paraId="4ECACD9E" w14:textId="77777777" w:rsidR="00D03F7E" w:rsidRDefault="00D03F7E" w:rsidP="00D03F7E">
            <w:r>
              <w:t>27</w:t>
            </w:r>
          </w:p>
        </w:tc>
      </w:tr>
      <w:tr w:rsidR="00D03F7E" w14:paraId="0243FDDB" w14:textId="77777777" w:rsidTr="00907BD7">
        <w:trPr>
          <w:cantSplit/>
        </w:trPr>
        <w:tc>
          <w:tcPr>
            <w:tcW w:w="851" w:type="dxa"/>
          </w:tcPr>
          <w:p w14:paraId="6E1868E6" w14:textId="77777777" w:rsidR="00D03F7E" w:rsidRDefault="00D03F7E" w:rsidP="00D03F7E">
            <w:r>
              <w:t>287</w:t>
            </w:r>
          </w:p>
        </w:tc>
        <w:tc>
          <w:tcPr>
            <w:tcW w:w="6095" w:type="dxa"/>
          </w:tcPr>
          <w:p w14:paraId="397D22D6" w14:textId="77777777" w:rsidR="00D03F7E" w:rsidRDefault="00D03F7E" w:rsidP="00D03F7E">
            <w:r>
              <w:t>Přijatá i odeslaná úřední korespondence řazená dle čísel jednacího protokolu (dochovaná čísla: 1, 5, 8, 12, 22, 24, 26, 28, 33, 35, 37, 40, 49, 50, 60, 75, 95, 103)</w:t>
            </w:r>
          </w:p>
          <w:p w14:paraId="10AE3925" w14:textId="77777777" w:rsidR="00D03F7E" w:rsidRDefault="00D03F7E" w:rsidP="00D03F7E">
            <w:r w:rsidRPr="00BB6D27">
              <w:t>28</w:t>
            </w:r>
            <w:r>
              <w:t xml:space="preserve"> ff</w:t>
            </w:r>
            <w:r w:rsidRPr="00BB6D27">
              <w:t xml:space="preserve"> </w:t>
            </w:r>
          </w:p>
        </w:tc>
        <w:tc>
          <w:tcPr>
            <w:tcW w:w="1418" w:type="dxa"/>
          </w:tcPr>
          <w:p w14:paraId="06D30C46" w14:textId="77777777" w:rsidR="00D03F7E" w:rsidRDefault="00D03F7E" w:rsidP="00D03F7E">
            <w:r>
              <w:t>1860</w:t>
            </w:r>
          </w:p>
        </w:tc>
        <w:tc>
          <w:tcPr>
            <w:tcW w:w="992" w:type="dxa"/>
          </w:tcPr>
          <w:p w14:paraId="698A8603" w14:textId="77777777" w:rsidR="00D03F7E" w:rsidRDefault="00D03F7E" w:rsidP="00D03F7E">
            <w:r>
              <w:t>27</w:t>
            </w:r>
          </w:p>
        </w:tc>
      </w:tr>
      <w:tr w:rsidR="00D03F7E" w14:paraId="3D771FC1" w14:textId="77777777" w:rsidTr="00907BD7">
        <w:trPr>
          <w:cantSplit/>
        </w:trPr>
        <w:tc>
          <w:tcPr>
            <w:tcW w:w="851" w:type="dxa"/>
          </w:tcPr>
          <w:p w14:paraId="056E6918" w14:textId="77777777" w:rsidR="00D03F7E" w:rsidRDefault="00D03F7E" w:rsidP="00D03F7E">
            <w:r>
              <w:t>288</w:t>
            </w:r>
          </w:p>
        </w:tc>
        <w:tc>
          <w:tcPr>
            <w:tcW w:w="6095" w:type="dxa"/>
          </w:tcPr>
          <w:p w14:paraId="77C2697A" w14:textId="77777777" w:rsidR="00D03F7E" w:rsidRDefault="00D03F7E" w:rsidP="00D03F7E">
            <w:r>
              <w:t>Přijatá i odeslaná úřední korespondence řazená dle čísel jednacího protokolu (dochovaná čísla: 1, 13, 35, 40, 52, 58, 61, 68, 69, 77, 8, 91, 96, 124, 127, 129)</w:t>
            </w:r>
          </w:p>
          <w:p w14:paraId="78556126" w14:textId="77777777" w:rsidR="00D03F7E" w:rsidRDefault="00D03F7E" w:rsidP="00D03F7E">
            <w:r w:rsidRPr="00BB6D27">
              <w:t>23</w:t>
            </w:r>
            <w:r>
              <w:t xml:space="preserve"> ff</w:t>
            </w:r>
            <w:r w:rsidRPr="00BB6D27">
              <w:t xml:space="preserve"> </w:t>
            </w:r>
          </w:p>
        </w:tc>
        <w:tc>
          <w:tcPr>
            <w:tcW w:w="1418" w:type="dxa"/>
          </w:tcPr>
          <w:p w14:paraId="7E7CD8D3" w14:textId="77777777" w:rsidR="00D03F7E" w:rsidRDefault="00D03F7E" w:rsidP="00D03F7E">
            <w:r>
              <w:t>1861</w:t>
            </w:r>
          </w:p>
        </w:tc>
        <w:tc>
          <w:tcPr>
            <w:tcW w:w="992" w:type="dxa"/>
          </w:tcPr>
          <w:p w14:paraId="169717C2" w14:textId="77777777" w:rsidR="00D03F7E" w:rsidRDefault="00D03F7E" w:rsidP="00D03F7E">
            <w:r>
              <w:t>27</w:t>
            </w:r>
          </w:p>
        </w:tc>
      </w:tr>
      <w:tr w:rsidR="00D03F7E" w14:paraId="5671098E" w14:textId="77777777" w:rsidTr="00907BD7">
        <w:trPr>
          <w:cantSplit/>
        </w:trPr>
        <w:tc>
          <w:tcPr>
            <w:tcW w:w="851" w:type="dxa"/>
          </w:tcPr>
          <w:p w14:paraId="1E0A0462" w14:textId="77777777" w:rsidR="00D03F7E" w:rsidRDefault="00D03F7E" w:rsidP="00D03F7E">
            <w:r>
              <w:t>289</w:t>
            </w:r>
          </w:p>
        </w:tc>
        <w:tc>
          <w:tcPr>
            <w:tcW w:w="6095" w:type="dxa"/>
          </w:tcPr>
          <w:p w14:paraId="0156F235" w14:textId="77777777" w:rsidR="00D03F7E" w:rsidRDefault="00D03F7E" w:rsidP="00D03F7E">
            <w:r>
              <w:t>Přijatá i odeslaná úřední korespondence řazená dle čísel jednacího protokolu (dochovaná čísla: 2, 3, 19, 28, 37, 38, 56, 58, 72, 97, 102, 106, 122, 124, 125, 128, 137, 142, 147, 148, 152, 154</w:t>
            </w:r>
          </w:p>
          <w:p w14:paraId="7F967D1E" w14:textId="77777777" w:rsidR="00D03F7E" w:rsidRDefault="00D03F7E" w:rsidP="00D03F7E">
            <w:r w:rsidRPr="00BB6D27">
              <w:t>37</w:t>
            </w:r>
            <w:r>
              <w:t xml:space="preserve"> ff</w:t>
            </w:r>
            <w:r w:rsidRPr="00BB6D27">
              <w:t xml:space="preserve"> </w:t>
            </w:r>
          </w:p>
        </w:tc>
        <w:tc>
          <w:tcPr>
            <w:tcW w:w="1418" w:type="dxa"/>
          </w:tcPr>
          <w:p w14:paraId="4B4AEBFF" w14:textId="77777777" w:rsidR="00D03F7E" w:rsidRDefault="00D03F7E" w:rsidP="00D03F7E">
            <w:r>
              <w:t>1862</w:t>
            </w:r>
          </w:p>
        </w:tc>
        <w:tc>
          <w:tcPr>
            <w:tcW w:w="992" w:type="dxa"/>
          </w:tcPr>
          <w:p w14:paraId="144C8402" w14:textId="77777777" w:rsidR="00D03F7E" w:rsidRDefault="00D03F7E" w:rsidP="00D03F7E">
            <w:r>
              <w:t>27</w:t>
            </w:r>
          </w:p>
        </w:tc>
      </w:tr>
      <w:tr w:rsidR="00D03F7E" w14:paraId="38630D58" w14:textId="77777777" w:rsidTr="00907BD7">
        <w:trPr>
          <w:cantSplit/>
        </w:trPr>
        <w:tc>
          <w:tcPr>
            <w:tcW w:w="851" w:type="dxa"/>
          </w:tcPr>
          <w:p w14:paraId="49887BB4" w14:textId="77777777" w:rsidR="00D03F7E" w:rsidRDefault="00D03F7E" w:rsidP="00D03F7E">
            <w:r>
              <w:t>290</w:t>
            </w:r>
          </w:p>
        </w:tc>
        <w:tc>
          <w:tcPr>
            <w:tcW w:w="6095" w:type="dxa"/>
          </w:tcPr>
          <w:p w14:paraId="13FE908B" w14:textId="77777777" w:rsidR="00D03F7E" w:rsidRDefault="00D03F7E" w:rsidP="00D03F7E">
            <w:r>
              <w:t>Přijatá i odeslaná úřední korespondence řazená dle čísel jednacího protokolu (dochovaná čísla: 20, 24, 55, 68, 75, 91, 95, 108, 120, 123, 132, 133, 134, 139, 146, 148, 162)</w:t>
            </w:r>
          </w:p>
          <w:p w14:paraId="27FBEA68" w14:textId="77777777" w:rsidR="00D03F7E" w:rsidRDefault="00D03F7E" w:rsidP="00D03F7E">
            <w:r w:rsidRPr="00BB6D27">
              <w:t>24</w:t>
            </w:r>
            <w:r>
              <w:t xml:space="preserve"> ff</w:t>
            </w:r>
            <w:r w:rsidRPr="00BB6D27">
              <w:t xml:space="preserve"> </w:t>
            </w:r>
          </w:p>
        </w:tc>
        <w:tc>
          <w:tcPr>
            <w:tcW w:w="1418" w:type="dxa"/>
          </w:tcPr>
          <w:p w14:paraId="065C5D52" w14:textId="77777777" w:rsidR="00D03F7E" w:rsidRDefault="00D03F7E" w:rsidP="00D03F7E">
            <w:r>
              <w:t>1863</w:t>
            </w:r>
          </w:p>
        </w:tc>
        <w:tc>
          <w:tcPr>
            <w:tcW w:w="992" w:type="dxa"/>
          </w:tcPr>
          <w:p w14:paraId="2074B57C" w14:textId="77777777" w:rsidR="00D03F7E" w:rsidRDefault="00D03F7E" w:rsidP="00D03F7E">
            <w:r>
              <w:t>27</w:t>
            </w:r>
          </w:p>
        </w:tc>
      </w:tr>
      <w:tr w:rsidR="00D03F7E" w14:paraId="64FC1E35" w14:textId="77777777" w:rsidTr="00907BD7">
        <w:trPr>
          <w:cantSplit/>
        </w:trPr>
        <w:tc>
          <w:tcPr>
            <w:tcW w:w="851" w:type="dxa"/>
          </w:tcPr>
          <w:p w14:paraId="4B03C4C1" w14:textId="77777777" w:rsidR="00D03F7E" w:rsidRDefault="00D03F7E" w:rsidP="00D03F7E">
            <w:r>
              <w:t>291</w:t>
            </w:r>
          </w:p>
        </w:tc>
        <w:tc>
          <w:tcPr>
            <w:tcW w:w="6095" w:type="dxa"/>
          </w:tcPr>
          <w:p w14:paraId="6AA00D82" w14:textId="77777777" w:rsidR="00D03F7E" w:rsidRDefault="00D03F7E" w:rsidP="00D03F7E">
            <w:r>
              <w:t>Přijatá i odeslaná úřední korespondence řazená dle čísel jednacího protokolu (dochovaná čísla: 8, 9, 17, 34, 35, 36, 47, 48, 52, 83, 96, 111, 112, 187, 197, 209, 231, 232, 257, 277, 278, 331, 333)</w:t>
            </w:r>
          </w:p>
          <w:p w14:paraId="19331590" w14:textId="77777777" w:rsidR="00D03F7E" w:rsidRDefault="00D03F7E" w:rsidP="00D03F7E">
            <w:r w:rsidRPr="00BB6D27">
              <w:t>38</w:t>
            </w:r>
            <w:r>
              <w:t xml:space="preserve"> ff</w:t>
            </w:r>
            <w:r w:rsidRPr="00BB6D27">
              <w:t xml:space="preserve"> </w:t>
            </w:r>
          </w:p>
        </w:tc>
        <w:tc>
          <w:tcPr>
            <w:tcW w:w="1418" w:type="dxa"/>
          </w:tcPr>
          <w:p w14:paraId="57CEE6EA" w14:textId="77777777" w:rsidR="00D03F7E" w:rsidRDefault="00D03F7E" w:rsidP="00D03F7E">
            <w:r>
              <w:t>1864</w:t>
            </w:r>
          </w:p>
        </w:tc>
        <w:tc>
          <w:tcPr>
            <w:tcW w:w="992" w:type="dxa"/>
          </w:tcPr>
          <w:p w14:paraId="377D824A" w14:textId="77777777" w:rsidR="00D03F7E" w:rsidRDefault="00D03F7E" w:rsidP="00D03F7E">
            <w:r>
              <w:t>27</w:t>
            </w:r>
          </w:p>
        </w:tc>
      </w:tr>
      <w:tr w:rsidR="00D03F7E" w14:paraId="3EBD2A85" w14:textId="77777777" w:rsidTr="00907BD7">
        <w:trPr>
          <w:cantSplit/>
        </w:trPr>
        <w:tc>
          <w:tcPr>
            <w:tcW w:w="851" w:type="dxa"/>
          </w:tcPr>
          <w:p w14:paraId="371FC27A" w14:textId="77777777" w:rsidR="00D03F7E" w:rsidRDefault="00D03F7E" w:rsidP="00D03F7E">
            <w:r>
              <w:t>292</w:t>
            </w:r>
          </w:p>
        </w:tc>
        <w:tc>
          <w:tcPr>
            <w:tcW w:w="6095" w:type="dxa"/>
          </w:tcPr>
          <w:p w14:paraId="58749963" w14:textId="77777777" w:rsidR="00D03F7E" w:rsidRDefault="00D03F7E" w:rsidP="00D03F7E">
            <w:r>
              <w:t>Přijatá i odeslaná úřední korespondence řazená dle čísel jednacího protokolu (dochovaná čísla: 21, 22, 24, 26, 29, 77, 138, 143, 174, 175, 179, 216, 310, 317, 335, 344, 367, 410)</w:t>
            </w:r>
          </w:p>
          <w:p w14:paraId="0C2D475B" w14:textId="77777777" w:rsidR="00D03F7E" w:rsidRDefault="00D03F7E" w:rsidP="00D03F7E">
            <w:r w:rsidRPr="00BB6D27">
              <w:t>29</w:t>
            </w:r>
            <w:r>
              <w:t xml:space="preserve"> ff</w:t>
            </w:r>
            <w:r w:rsidRPr="00BB6D27">
              <w:t xml:space="preserve"> </w:t>
            </w:r>
          </w:p>
        </w:tc>
        <w:tc>
          <w:tcPr>
            <w:tcW w:w="1418" w:type="dxa"/>
          </w:tcPr>
          <w:p w14:paraId="4017201C" w14:textId="77777777" w:rsidR="00D03F7E" w:rsidRDefault="00D03F7E" w:rsidP="00D03F7E">
            <w:r>
              <w:t>1865</w:t>
            </w:r>
          </w:p>
        </w:tc>
        <w:tc>
          <w:tcPr>
            <w:tcW w:w="992" w:type="dxa"/>
          </w:tcPr>
          <w:p w14:paraId="5237B8E6" w14:textId="77777777" w:rsidR="00D03F7E" w:rsidRDefault="00D03F7E" w:rsidP="00D03F7E">
            <w:r>
              <w:t>27</w:t>
            </w:r>
          </w:p>
        </w:tc>
      </w:tr>
      <w:tr w:rsidR="00D03F7E" w14:paraId="319E656D" w14:textId="77777777" w:rsidTr="00907BD7">
        <w:trPr>
          <w:cantSplit/>
        </w:trPr>
        <w:tc>
          <w:tcPr>
            <w:tcW w:w="851" w:type="dxa"/>
          </w:tcPr>
          <w:p w14:paraId="7A14F76C" w14:textId="77777777" w:rsidR="00D03F7E" w:rsidRDefault="00D03F7E" w:rsidP="00D03F7E">
            <w:r>
              <w:t>293</w:t>
            </w:r>
          </w:p>
        </w:tc>
        <w:tc>
          <w:tcPr>
            <w:tcW w:w="6095" w:type="dxa"/>
          </w:tcPr>
          <w:p w14:paraId="1164D28A" w14:textId="77777777" w:rsidR="00D03F7E" w:rsidRDefault="00D03F7E" w:rsidP="00D03F7E">
            <w:r>
              <w:t xml:space="preserve">Přijatá i odeslaná úřední korespondence řazená dle čísel jednacího protokolu (dochovaná čísla: 29, 65, 125, 152, 153, 203, 232, 263, 286) </w:t>
            </w:r>
          </w:p>
          <w:p w14:paraId="63EDA59D" w14:textId="77777777" w:rsidR="00D03F7E" w:rsidRDefault="00D03F7E" w:rsidP="00D03F7E">
            <w:r w:rsidRPr="00BB6D27">
              <w:t>16</w:t>
            </w:r>
            <w:r>
              <w:t xml:space="preserve"> ff</w:t>
            </w:r>
            <w:r w:rsidRPr="00BB6D27">
              <w:t xml:space="preserve"> </w:t>
            </w:r>
          </w:p>
        </w:tc>
        <w:tc>
          <w:tcPr>
            <w:tcW w:w="1418" w:type="dxa"/>
          </w:tcPr>
          <w:p w14:paraId="2EF75BB1" w14:textId="77777777" w:rsidR="00D03F7E" w:rsidRDefault="00D03F7E" w:rsidP="00D03F7E">
            <w:r>
              <w:t>1866</w:t>
            </w:r>
          </w:p>
        </w:tc>
        <w:tc>
          <w:tcPr>
            <w:tcW w:w="992" w:type="dxa"/>
          </w:tcPr>
          <w:p w14:paraId="62855F1A" w14:textId="77777777" w:rsidR="00D03F7E" w:rsidRDefault="00D03F7E" w:rsidP="00D03F7E">
            <w:r>
              <w:t>27</w:t>
            </w:r>
          </w:p>
        </w:tc>
      </w:tr>
      <w:tr w:rsidR="00D03F7E" w14:paraId="3313D9D1" w14:textId="77777777" w:rsidTr="00907BD7">
        <w:trPr>
          <w:cantSplit/>
        </w:trPr>
        <w:tc>
          <w:tcPr>
            <w:tcW w:w="851" w:type="dxa"/>
          </w:tcPr>
          <w:p w14:paraId="24A5DF8A" w14:textId="77777777" w:rsidR="00D03F7E" w:rsidRDefault="00D03F7E" w:rsidP="00D03F7E">
            <w:r>
              <w:t>294</w:t>
            </w:r>
          </w:p>
        </w:tc>
        <w:tc>
          <w:tcPr>
            <w:tcW w:w="6095" w:type="dxa"/>
          </w:tcPr>
          <w:p w14:paraId="0A7D7BEA" w14:textId="77777777" w:rsidR="00D03F7E" w:rsidRDefault="00D03F7E" w:rsidP="00D03F7E">
            <w:r>
              <w:t>Přijatá i odeslaná úřední korespondence řazená dle čísel jednacího protokolu (dochovaná čísla: 26, 57, 75, 88, 118, 185, 129, 229, 235, 249, 318, 349, 350, 361, 368, 415, 433)</w:t>
            </w:r>
          </w:p>
          <w:p w14:paraId="0B077E20" w14:textId="77777777" w:rsidR="00D03F7E" w:rsidRDefault="00D03F7E" w:rsidP="00D03F7E">
            <w:r w:rsidRPr="00BB6D27">
              <w:t>31</w:t>
            </w:r>
            <w:r>
              <w:t xml:space="preserve"> ff</w:t>
            </w:r>
            <w:r w:rsidRPr="00BB6D27">
              <w:t xml:space="preserve"> </w:t>
            </w:r>
          </w:p>
        </w:tc>
        <w:tc>
          <w:tcPr>
            <w:tcW w:w="1418" w:type="dxa"/>
          </w:tcPr>
          <w:p w14:paraId="397E5B5B" w14:textId="77777777" w:rsidR="00D03F7E" w:rsidRDefault="00D03F7E" w:rsidP="00D03F7E">
            <w:r>
              <w:t>1867</w:t>
            </w:r>
          </w:p>
        </w:tc>
        <w:tc>
          <w:tcPr>
            <w:tcW w:w="992" w:type="dxa"/>
          </w:tcPr>
          <w:p w14:paraId="3F8381B5" w14:textId="77777777" w:rsidR="00D03F7E" w:rsidRDefault="00D03F7E" w:rsidP="00D03F7E">
            <w:r>
              <w:t>27</w:t>
            </w:r>
          </w:p>
        </w:tc>
      </w:tr>
      <w:tr w:rsidR="00D03F7E" w14:paraId="1092C3BC" w14:textId="77777777" w:rsidTr="00907BD7">
        <w:trPr>
          <w:cantSplit/>
        </w:trPr>
        <w:tc>
          <w:tcPr>
            <w:tcW w:w="851" w:type="dxa"/>
          </w:tcPr>
          <w:p w14:paraId="1B97F155" w14:textId="77777777" w:rsidR="00D03F7E" w:rsidRDefault="00D03F7E" w:rsidP="00D03F7E">
            <w:r>
              <w:lastRenderedPageBreak/>
              <w:t>295</w:t>
            </w:r>
          </w:p>
        </w:tc>
        <w:tc>
          <w:tcPr>
            <w:tcW w:w="6095" w:type="dxa"/>
          </w:tcPr>
          <w:p w14:paraId="2F120B84" w14:textId="77777777" w:rsidR="00D03F7E" w:rsidRDefault="00D03F7E" w:rsidP="00D03F7E">
            <w:r>
              <w:t>Přijatá i odeslaná úřední korespondence řazená dle čísel jednacího protokolu (dochovaná čísla: 61, 75, 87, 124, 126, 350, 352, 354, 359)</w:t>
            </w:r>
          </w:p>
          <w:p w14:paraId="6250A549" w14:textId="77777777" w:rsidR="00D03F7E" w:rsidRDefault="00D03F7E" w:rsidP="00D03F7E">
            <w:r w:rsidRPr="00BB6D27">
              <w:t>19</w:t>
            </w:r>
            <w:r>
              <w:t xml:space="preserve"> ff</w:t>
            </w:r>
            <w:r w:rsidRPr="00BB6D27">
              <w:t xml:space="preserve"> </w:t>
            </w:r>
          </w:p>
        </w:tc>
        <w:tc>
          <w:tcPr>
            <w:tcW w:w="1418" w:type="dxa"/>
          </w:tcPr>
          <w:p w14:paraId="4AE1D5A8" w14:textId="77777777" w:rsidR="00D03F7E" w:rsidRDefault="00D03F7E" w:rsidP="00D03F7E">
            <w:r>
              <w:t>1868</w:t>
            </w:r>
          </w:p>
        </w:tc>
        <w:tc>
          <w:tcPr>
            <w:tcW w:w="992" w:type="dxa"/>
          </w:tcPr>
          <w:p w14:paraId="54CE7CB3" w14:textId="77777777" w:rsidR="00D03F7E" w:rsidRDefault="00D03F7E" w:rsidP="00D03F7E">
            <w:r>
              <w:t>27</w:t>
            </w:r>
          </w:p>
        </w:tc>
      </w:tr>
      <w:tr w:rsidR="00D03F7E" w14:paraId="2A724C53" w14:textId="77777777" w:rsidTr="00907BD7">
        <w:trPr>
          <w:cantSplit/>
        </w:trPr>
        <w:tc>
          <w:tcPr>
            <w:tcW w:w="851" w:type="dxa"/>
          </w:tcPr>
          <w:p w14:paraId="696BBB91" w14:textId="77777777" w:rsidR="00D03F7E" w:rsidRDefault="00D03F7E" w:rsidP="00D03F7E">
            <w:r>
              <w:t>296</w:t>
            </w:r>
          </w:p>
        </w:tc>
        <w:tc>
          <w:tcPr>
            <w:tcW w:w="6095" w:type="dxa"/>
          </w:tcPr>
          <w:p w14:paraId="65079353" w14:textId="77777777" w:rsidR="00D03F7E" w:rsidRDefault="00D03F7E" w:rsidP="00D03F7E">
            <w:r>
              <w:t>Přijatá i odeslaná úřední korespondence řazená dle čísel jednacího protokolu (dochovaná čísla: 45, 77, 78, 115, 126, 191, 279, 298, 353, 401, 411, 414, 453)</w:t>
            </w:r>
          </w:p>
          <w:p w14:paraId="6EABB556" w14:textId="77777777" w:rsidR="00D03F7E" w:rsidRDefault="00D03F7E" w:rsidP="00D03F7E">
            <w:r w:rsidRPr="00BB6D27">
              <w:t>19</w:t>
            </w:r>
            <w:r>
              <w:t xml:space="preserve"> ff</w:t>
            </w:r>
            <w:r w:rsidRPr="00BB6D27">
              <w:t xml:space="preserve"> </w:t>
            </w:r>
          </w:p>
        </w:tc>
        <w:tc>
          <w:tcPr>
            <w:tcW w:w="1418" w:type="dxa"/>
          </w:tcPr>
          <w:p w14:paraId="4C588A72" w14:textId="77777777" w:rsidR="00D03F7E" w:rsidRDefault="00D03F7E" w:rsidP="00D03F7E">
            <w:r>
              <w:t>1869</w:t>
            </w:r>
          </w:p>
        </w:tc>
        <w:tc>
          <w:tcPr>
            <w:tcW w:w="992" w:type="dxa"/>
          </w:tcPr>
          <w:p w14:paraId="7BC407F5" w14:textId="77777777" w:rsidR="00D03F7E" w:rsidRDefault="00D03F7E" w:rsidP="00D03F7E">
            <w:r>
              <w:t>27</w:t>
            </w:r>
          </w:p>
        </w:tc>
      </w:tr>
      <w:tr w:rsidR="00D03F7E" w14:paraId="47A60A7E" w14:textId="77777777" w:rsidTr="00907BD7">
        <w:trPr>
          <w:cantSplit/>
        </w:trPr>
        <w:tc>
          <w:tcPr>
            <w:tcW w:w="851" w:type="dxa"/>
          </w:tcPr>
          <w:p w14:paraId="7DE6CB9D" w14:textId="77777777" w:rsidR="00D03F7E" w:rsidRDefault="00D03F7E" w:rsidP="00D03F7E">
            <w:r>
              <w:t>297</w:t>
            </w:r>
          </w:p>
        </w:tc>
        <w:tc>
          <w:tcPr>
            <w:tcW w:w="6095" w:type="dxa"/>
          </w:tcPr>
          <w:p w14:paraId="1A1E4078" w14:textId="77777777" w:rsidR="00D03F7E" w:rsidRDefault="00D03F7E" w:rsidP="00D03F7E">
            <w:r>
              <w:t>Přijatá i odeslaná úřední korespondence řazená dle čísel jednacího protokolu (dochovaná čísla: 36, 47, 61, 64, 91, 108, 128, 205, 402, 404, 417, 438, 451, 452, 459)</w:t>
            </w:r>
          </w:p>
          <w:p w14:paraId="159C0DF1" w14:textId="77777777" w:rsidR="00D03F7E" w:rsidRDefault="00D03F7E" w:rsidP="00D03F7E">
            <w:r w:rsidRPr="00BB6D27">
              <w:t>20</w:t>
            </w:r>
            <w:r>
              <w:t xml:space="preserve"> ff</w:t>
            </w:r>
            <w:r w:rsidRPr="00BB6D27">
              <w:t xml:space="preserve"> </w:t>
            </w:r>
          </w:p>
        </w:tc>
        <w:tc>
          <w:tcPr>
            <w:tcW w:w="1418" w:type="dxa"/>
          </w:tcPr>
          <w:p w14:paraId="1ECFA1EE" w14:textId="77777777" w:rsidR="00D03F7E" w:rsidRDefault="00D03F7E" w:rsidP="00D03F7E">
            <w:r>
              <w:t>1870</w:t>
            </w:r>
          </w:p>
        </w:tc>
        <w:tc>
          <w:tcPr>
            <w:tcW w:w="992" w:type="dxa"/>
          </w:tcPr>
          <w:p w14:paraId="1E83F6F6" w14:textId="77777777" w:rsidR="00D03F7E" w:rsidRDefault="00D03F7E" w:rsidP="00D03F7E">
            <w:r>
              <w:t>27</w:t>
            </w:r>
          </w:p>
        </w:tc>
      </w:tr>
      <w:tr w:rsidR="00D03F7E" w14:paraId="0A7E3E3A" w14:textId="77777777" w:rsidTr="00907BD7">
        <w:trPr>
          <w:cantSplit/>
        </w:trPr>
        <w:tc>
          <w:tcPr>
            <w:tcW w:w="851" w:type="dxa"/>
          </w:tcPr>
          <w:p w14:paraId="47ED566B" w14:textId="77777777" w:rsidR="00D03F7E" w:rsidRDefault="00D03F7E" w:rsidP="00D03F7E">
            <w:r>
              <w:t>298</w:t>
            </w:r>
          </w:p>
        </w:tc>
        <w:tc>
          <w:tcPr>
            <w:tcW w:w="6095" w:type="dxa"/>
          </w:tcPr>
          <w:p w14:paraId="77192E1F" w14:textId="77777777" w:rsidR="00D03F7E" w:rsidRDefault="00D03F7E" w:rsidP="00D03F7E">
            <w:r>
              <w:t>Přijatá i odeslaná úřední korespondence řazená dle čísel jednacího protokolu (dochovaná čísla: 5, 12, 18, 28, 34, 113, 124, 184, 214, 217, 222, 225, 232, 259, 260, 282, 309, 318, 335, 347, 374, 390, 391, 415, 454, 457, 478, 497, 498, 538, 539, 558)</w:t>
            </w:r>
          </w:p>
          <w:p w14:paraId="1C0B40A4" w14:textId="77777777" w:rsidR="00D03F7E" w:rsidRDefault="00D03F7E" w:rsidP="00D03F7E">
            <w:r w:rsidRPr="00BB6D27">
              <w:t>37</w:t>
            </w:r>
            <w:r>
              <w:t xml:space="preserve"> ff</w:t>
            </w:r>
            <w:r w:rsidRPr="00BB6D27">
              <w:t xml:space="preserve"> </w:t>
            </w:r>
          </w:p>
        </w:tc>
        <w:tc>
          <w:tcPr>
            <w:tcW w:w="1418" w:type="dxa"/>
          </w:tcPr>
          <w:p w14:paraId="76BBA446" w14:textId="77777777" w:rsidR="00D03F7E" w:rsidRDefault="00D03F7E" w:rsidP="00D03F7E">
            <w:r>
              <w:t>1871</w:t>
            </w:r>
          </w:p>
        </w:tc>
        <w:tc>
          <w:tcPr>
            <w:tcW w:w="992" w:type="dxa"/>
          </w:tcPr>
          <w:p w14:paraId="179A0353" w14:textId="77777777" w:rsidR="00D03F7E" w:rsidRDefault="00D03F7E" w:rsidP="00D03F7E">
            <w:r>
              <w:t>27</w:t>
            </w:r>
          </w:p>
        </w:tc>
      </w:tr>
      <w:tr w:rsidR="00D03F7E" w14:paraId="17529989" w14:textId="77777777" w:rsidTr="00907BD7">
        <w:trPr>
          <w:cantSplit/>
        </w:trPr>
        <w:tc>
          <w:tcPr>
            <w:tcW w:w="851" w:type="dxa"/>
          </w:tcPr>
          <w:p w14:paraId="2825FDF4" w14:textId="77777777" w:rsidR="00D03F7E" w:rsidRDefault="00D03F7E" w:rsidP="00D03F7E">
            <w:r>
              <w:t>299</w:t>
            </w:r>
          </w:p>
        </w:tc>
        <w:tc>
          <w:tcPr>
            <w:tcW w:w="6095" w:type="dxa"/>
          </w:tcPr>
          <w:p w14:paraId="548C4D09" w14:textId="77777777" w:rsidR="00D03F7E" w:rsidRDefault="00D03F7E" w:rsidP="00D03F7E">
            <w:r>
              <w:t>Přijatá i odeslaná úřední korespondence řazená dle čísel jednacího protokolu (dochovaná čísla: 255, 318, 397, 428, 450, 489)</w:t>
            </w:r>
          </w:p>
          <w:p w14:paraId="2574327B" w14:textId="77777777" w:rsidR="00D03F7E" w:rsidRDefault="00D03F7E" w:rsidP="00D03F7E">
            <w:r w:rsidRPr="00BB6D27">
              <w:t>12</w:t>
            </w:r>
            <w:r>
              <w:t xml:space="preserve"> ff</w:t>
            </w:r>
            <w:r w:rsidRPr="00BB6D27">
              <w:t xml:space="preserve"> </w:t>
            </w:r>
          </w:p>
        </w:tc>
        <w:tc>
          <w:tcPr>
            <w:tcW w:w="1418" w:type="dxa"/>
          </w:tcPr>
          <w:p w14:paraId="75C154D9" w14:textId="77777777" w:rsidR="00D03F7E" w:rsidRDefault="00D03F7E" w:rsidP="00D03F7E">
            <w:r>
              <w:t>1872</w:t>
            </w:r>
          </w:p>
        </w:tc>
        <w:tc>
          <w:tcPr>
            <w:tcW w:w="992" w:type="dxa"/>
          </w:tcPr>
          <w:p w14:paraId="14E10391" w14:textId="77777777" w:rsidR="00D03F7E" w:rsidRDefault="00D03F7E" w:rsidP="00D03F7E">
            <w:r>
              <w:t>27</w:t>
            </w:r>
          </w:p>
        </w:tc>
      </w:tr>
      <w:tr w:rsidR="00D03F7E" w14:paraId="0660E312" w14:textId="77777777" w:rsidTr="00907BD7">
        <w:trPr>
          <w:cantSplit/>
        </w:trPr>
        <w:tc>
          <w:tcPr>
            <w:tcW w:w="851" w:type="dxa"/>
          </w:tcPr>
          <w:p w14:paraId="56D8D7A9" w14:textId="77777777" w:rsidR="00D03F7E" w:rsidRDefault="00D03F7E" w:rsidP="00D03F7E">
            <w:r>
              <w:t>300</w:t>
            </w:r>
          </w:p>
        </w:tc>
        <w:tc>
          <w:tcPr>
            <w:tcW w:w="6095" w:type="dxa"/>
          </w:tcPr>
          <w:p w14:paraId="57D665C1" w14:textId="77777777" w:rsidR="00D03F7E" w:rsidRDefault="00D03F7E" w:rsidP="00D03F7E">
            <w:r>
              <w:t>Přijatá i odeslaná úřední korespondence řazená dle čísel jednacího protokolu (dochovaná čísla: 49, 76, 91, 121, 126, 127, 130, 140, 141, 142, 144, 158, 160, 162, 181, 182, 183, 241, 245, 263, 270, 272, 273, 325, 337, 348, 349, 379, 386, 391, 396, 419, 420 429, 133, 448, 464, 471, 474, 492)</w:t>
            </w:r>
          </w:p>
          <w:p w14:paraId="570A8483" w14:textId="77777777" w:rsidR="00D03F7E" w:rsidRDefault="00D03F7E" w:rsidP="00D03F7E">
            <w:r>
              <w:t>ff</w:t>
            </w:r>
            <w:r w:rsidRPr="00BB6D27">
              <w:t xml:space="preserve"> 44</w:t>
            </w:r>
          </w:p>
        </w:tc>
        <w:tc>
          <w:tcPr>
            <w:tcW w:w="1418" w:type="dxa"/>
          </w:tcPr>
          <w:p w14:paraId="498A88E7" w14:textId="77777777" w:rsidR="00D03F7E" w:rsidRDefault="00D03F7E" w:rsidP="00D03F7E">
            <w:r>
              <w:t>1873</w:t>
            </w:r>
          </w:p>
        </w:tc>
        <w:tc>
          <w:tcPr>
            <w:tcW w:w="992" w:type="dxa"/>
          </w:tcPr>
          <w:p w14:paraId="62B2F4A9" w14:textId="77777777" w:rsidR="00D03F7E" w:rsidRDefault="00D03F7E" w:rsidP="00D03F7E">
            <w:r>
              <w:t>27</w:t>
            </w:r>
          </w:p>
        </w:tc>
      </w:tr>
      <w:tr w:rsidR="00D03F7E" w14:paraId="66C1BBBC" w14:textId="77777777" w:rsidTr="00907BD7">
        <w:trPr>
          <w:cantSplit/>
        </w:trPr>
        <w:tc>
          <w:tcPr>
            <w:tcW w:w="851" w:type="dxa"/>
          </w:tcPr>
          <w:p w14:paraId="4DF3DDB0" w14:textId="77777777" w:rsidR="00D03F7E" w:rsidRDefault="00D03F7E" w:rsidP="00D03F7E">
            <w:r>
              <w:t>301</w:t>
            </w:r>
          </w:p>
        </w:tc>
        <w:tc>
          <w:tcPr>
            <w:tcW w:w="6095" w:type="dxa"/>
          </w:tcPr>
          <w:p w14:paraId="1F8C92F7" w14:textId="77777777" w:rsidR="00D03F7E" w:rsidRDefault="00D03F7E" w:rsidP="00D03F7E">
            <w:r>
              <w:t xml:space="preserve">Přijatá i odeslaná úřední korespondence řazená dle čísel jednacího protokolu (dochovaná čísla: 26, 27, 28, 50, 57, 67, 86, 89, 91, 92, 94, 106, 107, 113, 123, 124, 126, 127, 144, 151, 152, 164, 165, 168, 169,198, 207, 209, 224, 226, 227, 234, 235, 241, 245, 245, 274, 279, 283, 285, 286, 287, 291, 308, 310, 313, 314, 328, 331, 342, 344, 350, 351, 391, 433, 442, 443, 466, 467, 477, 478, 479, 504, 505, 511, 515, 516, 520, 524, 527, 528, 529)  </w:t>
            </w:r>
          </w:p>
          <w:p w14:paraId="6EEEC207" w14:textId="77777777" w:rsidR="00D03F7E" w:rsidRDefault="00D03F7E" w:rsidP="00D03F7E">
            <w:r>
              <w:t>ff</w:t>
            </w:r>
            <w:r w:rsidRPr="00BB6D27">
              <w:t xml:space="preserve"> 79</w:t>
            </w:r>
          </w:p>
        </w:tc>
        <w:tc>
          <w:tcPr>
            <w:tcW w:w="1418" w:type="dxa"/>
          </w:tcPr>
          <w:p w14:paraId="58967E81" w14:textId="77777777" w:rsidR="00D03F7E" w:rsidRDefault="00D03F7E" w:rsidP="00D03F7E">
            <w:r>
              <w:t>1874</w:t>
            </w:r>
          </w:p>
        </w:tc>
        <w:tc>
          <w:tcPr>
            <w:tcW w:w="992" w:type="dxa"/>
          </w:tcPr>
          <w:p w14:paraId="207FED5D" w14:textId="77777777" w:rsidR="00D03F7E" w:rsidRDefault="00D03F7E" w:rsidP="00D03F7E">
            <w:r>
              <w:t>27</w:t>
            </w:r>
          </w:p>
        </w:tc>
      </w:tr>
      <w:tr w:rsidR="00D03F7E" w14:paraId="72F299B4" w14:textId="77777777" w:rsidTr="00907BD7">
        <w:trPr>
          <w:cantSplit/>
        </w:trPr>
        <w:tc>
          <w:tcPr>
            <w:tcW w:w="851" w:type="dxa"/>
          </w:tcPr>
          <w:p w14:paraId="314C08EB" w14:textId="77777777" w:rsidR="00D03F7E" w:rsidRDefault="00D03F7E" w:rsidP="00D03F7E">
            <w:r>
              <w:t>302</w:t>
            </w:r>
          </w:p>
        </w:tc>
        <w:tc>
          <w:tcPr>
            <w:tcW w:w="6095" w:type="dxa"/>
          </w:tcPr>
          <w:p w14:paraId="4CFEEF3F" w14:textId="77777777" w:rsidR="00D03F7E" w:rsidRDefault="00D03F7E" w:rsidP="00D03F7E">
            <w:r>
              <w:t>Přijatá i odeslaná úřední korespondence řazená dle čísel jednacího protokolu (dochovaná čísla: 11, 27, 36, 46, 56 540, 546, 274)</w:t>
            </w:r>
          </w:p>
          <w:p w14:paraId="6B2D0F7D" w14:textId="77777777" w:rsidR="00D03F7E" w:rsidRDefault="00D03F7E" w:rsidP="00D03F7E">
            <w:r>
              <w:t>ff</w:t>
            </w:r>
            <w:r w:rsidRPr="00BB6D27">
              <w:t xml:space="preserve"> 9</w:t>
            </w:r>
          </w:p>
        </w:tc>
        <w:tc>
          <w:tcPr>
            <w:tcW w:w="1418" w:type="dxa"/>
          </w:tcPr>
          <w:p w14:paraId="3AB812D1" w14:textId="77777777" w:rsidR="00D03F7E" w:rsidRDefault="00D03F7E" w:rsidP="00D03F7E">
            <w:r>
              <w:t>1875</w:t>
            </w:r>
          </w:p>
        </w:tc>
        <w:tc>
          <w:tcPr>
            <w:tcW w:w="992" w:type="dxa"/>
          </w:tcPr>
          <w:p w14:paraId="42B69EB0" w14:textId="77777777" w:rsidR="00D03F7E" w:rsidRDefault="00D03F7E" w:rsidP="00D03F7E">
            <w:r>
              <w:t>27</w:t>
            </w:r>
          </w:p>
        </w:tc>
      </w:tr>
      <w:tr w:rsidR="00857B87" w14:paraId="30832904" w14:textId="77777777" w:rsidTr="00907BD7">
        <w:trPr>
          <w:cantSplit/>
        </w:trPr>
        <w:tc>
          <w:tcPr>
            <w:tcW w:w="851" w:type="dxa"/>
          </w:tcPr>
          <w:p w14:paraId="5FFF9170" w14:textId="77777777" w:rsidR="00857B87" w:rsidRDefault="00857B87" w:rsidP="00D03F7E"/>
        </w:tc>
        <w:tc>
          <w:tcPr>
            <w:tcW w:w="8505" w:type="dxa"/>
            <w:gridSpan w:val="3"/>
          </w:tcPr>
          <w:p w14:paraId="70741629" w14:textId="57F426C8" w:rsidR="00857B87" w:rsidRDefault="00857B87" w:rsidP="00D03F7E">
            <w:proofErr w:type="spellStart"/>
            <w:r w:rsidRPr="00844617">
              <w:rPr>
                <w:b/>
                <w:bCs/>
                <w:sz w:val="32"/>
                <w:szCs w:val="32"/>
              </w:rPr>
              <w:t>IIIb.III</w:t>
            </w:r>
            <w:proofErr w:type="spellEnd"/>
            <w:r w:rsidRPr="00844617">
              <w:rPr>
                <w:b/>
                <w:bCs/>
                <w:sz w:val="32"/>
                <w:szCs w:val="32"/>
              </w:rPr>
              <w:t xml:space="preserve">. </w:t>
            </w:r>
            <w:r>
              <w:rPr>
                <w:b/>
                <w:bCs/>
                <w:sz w:val="32"/>
                <w:szCs w:val="32"/>
              </w:rPr>
              <w:t>Ma</w:t>
            </w:r>
            <w:r w:rsidRPr="00844617">
              <w:rPr>
                <w:b/>
                <w:bCs/>
                <w:sz w:val="32"/>
                <w:szCs w:val="32"/>
              </w:rPr>
              <w:t xml:space="preserve">nipulace </w:t>
            </w:r>
            <w:r>
              <w:rPr>
                <w:b/>
                <w:bCs/>
                <w:sz w:val="32"/>
                <w:szCs w:val="32"/>
              </w:rPr>
              <w:t xml:space="preserve">z let </w:t>
            </w:r>
            <w:r w:rsidRPr="00844617">
              <w:rPr>
                <w:b/>
                <w:bCs/>
                <w:sz w:val="32"/>
                <w:szCs w:val="32"/>
              </w:rPr>
              <w:t>1855</w:t>
            </w:r>
            <w:r w:rsidRPr="00D90DF7">
              <w:rPr>
                <w:b/>
                <w:bCs/>
                <w:sz w:val="32"/>
                <w:szCs w:val="32"/>
              </w:rPr>
              <w:t>–</w:t>
            </w:r>
            <w:r w:rsidRPr="00844617">
              <w:rPr>
                <w:b/>
                <w:bCs/>
                <w:sz w:val="32"/>
                <w:szCs w:val="32"/>
              </w:rPr>
              <w:t xml:space="preserve">1875 </w:t>
            </w:r>
            <w:r>
              <w:rPr>
                <w:b/>
                <w:bCs/>
                <w:sz w:val="32"/>
                <w:szCs w:val="32"/>
              </w:rPr>
              <w:t>(věcné členění)</w:t>
            </w:r>
          </w:p>
        </w:tc>
      </w:tr>
      <w:tr w:rsidR="00D03F7E" w14:paraId="2D5B035E" w14:textId="77777777" w:rsidTr="00907BD7">
        <w:trPr>
          <w:cantSplit/>
        </w:trPr>
        <w:tc>
          <w:tcPr>
            <w:tcW w:w="851" w:type="dxa"/>
          </w:tcPr>
          <w:p w14:paraId="32C95DB0" w14:textId="77777777" w:rsidR="00D03F7E" w:rsidRDefault="00D03F7E" w:rsidP="00D03F7E"/>
        </w:tc>
        <w:tc>
          <w:tcPr>
            <w:tcW w:w="6095" w:type="dxa"/>
          </w:tcPr>
          <w:p w14:paraId="721BFD9B" w14:textId="77777777" w:rsidR="00D03F7E" w:rsidRPr="00844617" w:rsidRDefault="00D03F7E" w:rsidP="00D03F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844617">
              <w:rPr>
                <w:b/>
                <w:bCs/>
                <w:sz w:val="28"/>
                <w:szCs w:val="28"/>
              </w:rPr>
              <w:t>IIIb.III.A</w:t>
            </w:r>
            <w:proofErr w:type="spellEnd"/>
            <w:r w:rsidRPr="00844617">
              <w:rPr>
                <w:b/>
                <w:bCs/>
                <w:sz w:val="28"/>
                <w:szCs w:val="28"/>
              </w:rPr>
              <w:t xml:space="preserve"> Správa farnosti</w:t>
            </w:r>
          </w:p>
        </w:tc>
        <w:tc>
          <w:tcPr>
            <w:tcW w:w="1418" w:type="dxa"/>
          </w:tcPr>
          <w:p w14:paraId="36DD06E4" w14:textId="77777777" w:rsidR="00D03F7E" w:rsidRDefault="00D03F7E" w:rsidP="00D03F7E"/>
        </w:tc>
        <w:tc>
          <w:tcPr>
            <w:tcW w:w="992" w:type="dxa"/>
          </w:tcPr>
          <w:p w14:paraId="585E1BBD" w14:textId="77777777" w:rsidR="00D03F7E" w:rsidRDefault="00D03F7E" w:rsidP="00D03F7E"/>
        </w:tc>
      </w:tr>
      <w:tr w:rsidR="00D03F7E" w14:paraId="4E3D1BA0" w14:textId="77777777" w:rsidTr="00907BD7">
        <w:trPr>
          <w:cantSplit/>
        </w:trPr>
        <w:tc>
          <w:tcPr>
            <w:tcW w:w="851" w:type="dxa"/>
          </w:tcPr>
          <w:p w14:paraId="179D0198" w14:textId="77777777" w:rsidR="00D03F7E" w:rsidRDefault="00D03F7E" w:rsidP="00D03F7E"/>
        </w:tc>
        <w:tc>
          <w:tcPr>
            <w:tcW w:w="6095" w:type="dxa"/>
          </w:tcPr>
          <w:p w14:paraId="7D52F2E4" w14:textId="77777777" w:rsidR="00D03F7E" w:rsidRPr="00844617" w:rsidRDefault="00D03F7E" w:rsidP="00D03F7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325618">
              <w:rPr>
                <w:b/>
                <w:bCs/>
                <w:u w:val="single"/>
              </w:rPr>
              <w:t>IIIb.</w:t>
            </w:r>
            <w:r>
              <w:rPr>
                <w:b/>
                <w:bCs/>
                <w:u w:val="single"/>
              </w:rPr>
              <w:t>III</w:t>
            </w:r>
            <w:r w:rsidRPr="00325618">
              <w:rPr>
                <w:b/>
                <w:bCs/>
                <w:u w:val="single"/>
              </w:rPr>
              <w:t>.A.</w:t>
            </w:r>
            <w:proofErr w:type="gramEnd"/>
            <w:r w:rsidRPr="00325618">
              <w:rPr>
                <w:b/>
                <w:bCs/>
                <w:u w:val="single"/>
              </w:rPr>
              <w:t>1 Normálie</w:t>
            </w:r>
          </w:p>
        </w:tc>
        <w:tc>
          <w:tcPr>
            <w:tcW w:w="1418" w:type="dxa"/>
          </w:tcPr>
          <w:p w14:paraId="723D0A63" w14:textId="77777777" w:rsidR="00D03F7E" w:rsidRDefault="00D03F7E" w:rsidP="00D03F7E"/>
        </w:tc>
        <w:tc>
          <w:tcPr>
            <w:tcW w:w="992" w:type="dxa"/>
          </w:tcPr>
          <w:p w14:paraId="2AC47805" w14:textId="77777777" w:rsidR="00D03F7E" w:rsidRDefault="00D03F7E" w:rsidP="00D03F7E"/>
        </w:tc>
      </w:tr>
      <w:tr w:rsidR="00D03F7E" w14:paraId="7F39770A" w14:textId="77777777" w:rsidTr="00907BD7">
        <w:trPr>
          <w:cantSplit/>
        </w:trPr>
        <w:tc>
          <w:tcPr>
            <w:tcW w:w="851" w:type="dxa"/>
          </w:tcPr>
          <w:p w14:paraId="1959B1BA" w14:textId="77777777" w:rsidR="00D03F7E" w:rsidRDefault="00D03F7E" w:rsidP="00D03F7E"/>
        </w:tc>
        <w:tc>
          <w:tcPr>
            <w:tcW w:w="6095" w:type="dxa"/>
          </w:tcPr>
          <w:p w14:paraId="2103F5ED" w14:textId="01F547A2" w:rsidR="00D03F7E" w:rsidRPr="00325618" w:rsidRDefault="00D03F7E" w:rsidP="00D03F7E">
            <w:pPr>
              <w:rPr>
                <w:b/>
                <w:bCs/>
                <w:u w:val="single"/>
              </w:rPr>
            </w:pPr>
            <w:proofErr w:type="gramStart"/>
            <w:r w:rsidRPr="00D175EF">
              <w:rPr>
                <w:b/>
                <w:bCs/>
              </w:rPr>
              <w:t>IIIb.I</w:t>
            </w:r>
            <w:r>
              <w:rPr>
                <w:b/>
                <w:bCs/>
              </w:rPr>
              <w:t>II</w:t>
            </w:r>
            <w:r w:rsidRPr="00D175EF">
              <w:rPr>
                <w:b/>
                <w:bCs/>
              </w:rPr>
              <w:t>.A.1.a</w:t>
            </w:r>
            <w:proofErr w:type="gramEnd"/>
            <w:r w:rsidRPr="00D175EF">
              <w:rPr>
                <w:b/>
                <w:bCs/>
              </w:rPr>
              <w:t xml:space="preserve"> Nařízení státních úřadů</w:t>
            </w:r>
          </w:p>
        </w:tc>
        <w:tc>
          <w:tcPr>
            <w:tcW w:w="1418" w:type="dxa"/>
          </w:tcPr>
          <w:p w14:paraId="2FFE5845" w14:textId="77777777" w:rsidR="00D03F7E" w:rsidRDefault="00D03F7E" w:rsidP="00D03F7E"/>
        </w:tc>
        <w:tc>
          <w:tcPr>
            <w:tcW w:w="992" w:type="dxa"/>
          </w:tcPr>
          <w:p w14:paraId="4B8D1A5E" w14:textId="77777777" w:rsidR="00D03F7E" w:rsidRDefault="00D03F7E" w:rsidP="00D03F7E"/>
        </w:tc>
      </w:tr>
      <w:tr w:rsidR="00D03F7E" w14:paraId="5CE3ECB9" w14:textId="77777777" w:rsidTr="00907BD7">
        <w:trPr>
          <w:cantSplit/>
        </w:trPr>
        <w:tc>
          <w:tcPr>
            <w:tcW w:w="851" w:type="dxa"/>
          </w:tcPr>
          <w:p w14:paraId="5A98B43D" w14:textId="77777777" w:rsidR="00D03F7E" w:rsidRDefault="00D03F7E" w:rsidP="00D03F7E">
            <w:r>
              <w:t>303</w:t>
            </w:r>
          </w:p>
        </w:tc>
        <w:tc>
          <w:tcPr>
            <w:tcW w:w="6095" w:type="dxa"/>
          </w:tcPr>
          <w:p w14:paraId="2F4780DF" w14:textId="77777777" w:rsidR="00D03F7E" w:rsidRDefault="00D03F7E" w:rsidP="00D03F7E">
            <w:r>
              <w:t>Přehledová tabulka příslušnosti jednotlivých pražských farních obvodů k notářům vyhlášená prezidentem c. k. zemského soudu</w:t>
            </w:r>
          </w:p>
          <w:p w14:paraId="6527B663" w14:textId="77777777" w:rsidR="00D03F7E" w:rsidRPr="00D175EF" w:rsidRDefault="00D03F7E" w:rsidP="00D03F7E">
            <w:pPr>
              <w:rPr>
                <w:b/>
                <w:bCs/>
              </w:rPr>
            </w:pPr>
            <w:r>
              <w:t>4 ff</w:t>
            </w:r>
          </w:p>
        </w:tc>
        <w:tc>
          <w:tcPr>
            <w:tcW w:w="1418" w:type="dxa"/>
          </w:tcPr>
          <w:p w14:paraId="3F8CE9D4" w14:textId="77777777" w:rsidR="00D03F7E" w:rsidRDefault="00D03F7E" w:rsidP="00D03F7E">
            <w:r>
              <w:t>1875</w:t>
            </w:r>
          </w:p>
        </w:tc>
        <w:tc>
          <w:tcPr>
            <w:tcW w:w="992" w:type="dxa"/>
          </w:tcPr>
          <w:p w14:paraId="1BF33924" w14:textId="77777777" w:rsidR="00D03F7E" w:rsidRDefault="00D03F7E" w:rsidP="00D03F7E">
            <w:r>
              <w:t>28</w:t>
            </w:r>
          </w:p>
        </w:tc>
      </w:tr>
      <w:tr w:rsidR="00D03F7E" w14:paraId="11E6428C" w14:textId="77777777" w:rsidTr="00907BD7">
        <w:trPr>
          <w:cantSplit/>
        </w:trPr>
        <w:tc>
          <w:tcPr>
            <w:tcW w:w="851" w:type="dxa"/>
          </w:tcPr>
          <w:p w14:paraId="2EFD5C76" w14:textId="77777777" w:rsidR="00D03F7E" w:rsidRDefault="00D03F7E" w:rsidP="00D03F7E"/>
        </w:tc>
        <w:tc>
          <w:tcPr>
            <w:tcW w:w="6095" w:type="dxa"/>
          </w:tcPr>
          <w:p w14:paraId="48D0D9E2" w14:textId="77777777" w:rsidR="00D03F7E" w:rsidRDefault="00D03F7E" w:rsidP="00D03F7E">
            <w:proofErr w:type="gramStart"/>
            <w:r w:rsidRPr="00BD4D36">
              <w:rPr>
                <w:b/>
                <w:bCs/>
              </w:rPr>
              <w:t>IIIb.I</w:t>
            </w:r>
            <w:r>
              <w:rPr>
                <w:b/>
                <w:bCs/>
              </w:rPr>
              <w:t>II</w:t>
            </w:r>
            <w:r w:rsidRPr="00BD4D36">
              <w:rPr>
                <w:b/>
                <w:bCs/>
              </w:rPr>
              <w:t>.A.1.b</w:t>
            </w:r>
            <w:proofErr w:type="gramEnd"/>
            <w:r w:rsidRPr="00BD4D36">
              <w:rPr>
                <w:b/>
                <w:bCs/>
              </w:rPr>
              <w:t xml:space="preserve"> Nařízení </w:t>
            </w:r>
            <w:r>
              <w:rPr>
                <w:b/>
                <w:bCs/>
              </w:rPr>
              <w:t>církevních úřadů</w:t>
            </w:r>
          </w:p>
        </w:tc>
        <w:tc>
          <w:tcPr>
            <w:tcW w:w="1418" w:type="dxa"/>
          </w:tcPr>
          <w:p w14:paraId="0F4383BA" w14:textId="77777777" w:rsidR="00D03F7E" w:rsidRDefault="00D03F7E" w:rsidP="00D03F7E"/>
        </w:tc>
        <w:tc>
          <w:tcPr>
            <w:tcW w:w="992" w:type="dxa"/>
          </w:tcPr>
          <w:p w14:paraId="2C213B22" w14:textId="77777777" w:rsidR="00D03F7E" w:rsidRDefault="00D03F7E" w:rsidP="00D03F7E"/>
        </w:tc>
      </w:tr>
      <w:tr w:rsidR="00D03F7E" w14:paraId="009856DD" w14:textId="77777777" w:rsidTr="00907BD7">
        <w:trPr>
          <w:cantSplit/>
        </w:trPr>
        <w:tc>
          <w:tcPr>
            <w:tcW w:w="851" w:type="dxa"/>
          </w:tcPr>
          <w:p w14:paraId="4993BB5E" w14:textId="77777777" w:rsidR="00D03F7E" w:rsidRDefault="00D03F7E" w:rsidP="00D03F7E">
            <w:r>
              <w:t>304</w:t>
            </w:r>
          </w:p>
        </w:tc>
        <w:tc>
          <w:tcPr>
            <w:tcW w:w="6095" w:type="dxa"/>
          </w:tcPr>
          <w:p w14:paraId="4387DC11" w14:textId="77777777" w:rsidR="00D03F7E" w:rsidRDefault="00D03F7E" w:rsidP="00D03F7E">
            <w:r>
              <w:t>Svolání synody české církevní provincie Bedřichem, kardinálem Schwarzenbergem</w:t>
            </w:r>
          </w:p>
          <w:p w14:paraId="4E1246A0" w14:textId="77777777" w:rsidR="00D03F7E" w:rsidRPr="00BD4D36" w:rsidRDefault="00D03F7E" w:rsidP="00D03F7E">
            <w:pPr>
              <w:rPr>
                <w:b/>
                <w:bCs/>
              </w:rPr>
            </w:pPr>
            <w:r>
              <w:t>1 f</w:t>
            </w:r>
          </w:p>
        </w:tc>
        <w:tc>
          <w:tcPr>
            <w:tcW w:w="1418" w:type="dxa"/>
          </w:tcPr>
          <w:p w14:paraId="2E2C48C9" w14:textId="77777777" w:rsidR="00D03F7E" w:rsidRDefault="00D03F7E" w:rsidP="00D03F7E">
            <w:r>
              <w:t>1860</w:t>
            </w:r>
          </w:p>
        </w:tc>
        <w:tc>
          <w:tcPr>
            <w:tcW w:w="992" w:type="dxa"/>
          </w:tcPr>
          <w:p w14:paraId="73F106A1" w14:textId="77777777" w:rsidR="00D03F7E" w:rsidRDefault="00D03F7E" w:rsidP="00D03F7E">
            <w:r>
              <w:t>28</w:t>
            </w:r>
          </w:p>
        </w:tc>
      </w:tr>
      <w:tr w:rsidR="00D03F7E" w14:paraId="4C5597AB" w14:textId="77777777" w:rsidTr="00907BD7">
        <w:trPr>
          <w:cantSplit/>
        </w:trPr>
        <w:tc>
          <w:tcPr>
            <w:tcW w:w="851" w:type="dxa"/>
          </w:tcPr>
          <w:p w14:paraId="6F48FFE0" w14:textId="77777777" w:rsidR="00D03F7E" w:rsidRDefault="00D03F7E" w:rsidP="00D03F7E">
            <w:r>
              <w:t>305</w:t>
            </w:r>
          </w:p>
        </w:tc>
        <w:tc>
          <w:tcPr>
            <w:tcW w:w="6095" w:type="dxa"/>
          </w:tcPr>
          <w:p w14:paraId="5E8D18EE" w14:textId="77777777" w:rsidR="00D03F7E" w:rsidRDefault="00D03F7E" w:rsidP="00D03F7E">
            <w:r>
              <w:t xml:space="preserve">Věcný rejstřík ke konzistoriálním </w:t>
            </w:r>
            <w:proofErr w:type="spellStart"/>
            <w:r>
              <w:t>kurendám</w:t>
            </w:r>
            <w:proofErr w:type="spellEnd"/>
            <w:r>
              <w:t xml:space="preserve"> pražské arcidiecéze z let 1853-1860</w:t>
            </w:r>
          </w:p>
          <w:p w14:paraId="66023EB2" w14:textId="77777777" w:rsidR="00D03F7E" w:rsidRDefault="00D03F7E" w:rsidP="00D03F7E">
            <w:r>
              <w:t>1 f</w:t>
            </w:r>
          </w:p>
        </w:tc>
        <w:tc>
          <w:tcPr>
            <w:tcW w:w="1418" w:type="dxa"/>
          </w:tcPr>
          <w:p w14:paraId="7F2C2381" w14:textId="77777777" w:rsidR="00D03F7E" w:rsidRDefault="00D03F7E" w:rsidP="00D03F7E">
            <w:r>
              <w:t>1861</w:t>
            </w:r>
          </w:p>
        </w:tc>
        <w:tc>
          <w:tcPr>
            <w:tcW w:w="992" w:type="dxa"/>
          </w:tcPr>
          <w:p w14:paraId="5B5AFAD5" w14:textId="77777777" w:rsidR="00D03F7E" w:rsidRDefault="00D03F7E" w:rsidP="00D03F7E">
            <w:r>
              <w:t>28</w:t>
            </w:r>
          </w:p>
        </w:tc>
      </w:tr>
      <w:tr w:rsidR="00D03F7E" w14:paraId="1A2DA16D" w14:textId="77777777" w:rsidTr="00907BD7">
        <w:trPr>
          <w:cantSplit/>
        </w:trPr>
        <w:tc>
          <w:tcPr>
            <w:tcW w:w="851" w:type="dxa"/>
          </w:tcPr>
          <w:p w14:paraId="0AA8503E" w14:textId="77777777" w:rsidR="00D03F7E" w:rsidRDefault="00D03F7E" w:rsidP="00D03F7E">
            <w:r>
              <w:t>306</w:t>
            </w:r>
          </w:p>
        </w:tc>
        <w:tc>
          <w:tcPr>
            <w:tcW w:w="6095" w:type="dxa"/>
          </w:tcPr>
          <w:p w14:paraId="761B1B2F" w14:textId="77777777" w:rsidR="00D03F7E" w:rsidRDefault="00D03F7E" w:rsidP="00D03F7E">
            <w:r>
              <w:t>Nařízení konzistoře týkající se doporučené spotřeby materií sloužící k bohoslužbě v kostelích pod patronátem města Prahy</w:t>
            </w:r>
          </w:p>
          <w:p w14:paraId="08EED0EA" w14:textId="77777777" w:rsidR="00D03F7E" w:rsidRDefault="00D03F7E" w:rsidP="00D03F7E">
            <w:r>
              <w:t>4 ff</w:t>
            </w:r>
          </w:p>
        </w:tc>
        <w:tc>
          <w:tcPr>
            <w:tcW w:w="1418" w:type="dxa"/>
          </w:tcPr>
          <w:p w14:paraId="4CD157C8" w14:textId="77777777" w:rsidR="00D03F7E" w:rsidRDefault="00D03F7E" w:rsidP="00D03F7E">
            <w:r>
              <w:t>1869</w:t>
            </w:r>
          </w:p>
        </w:tc>
        <w:tc>
          <w:tcPr>
            <w:tcW w:w="992" w:type="dxa"/>
          </w:tcPr>
          <w:p w14:paraId="16216508" w14:textId="77777777" w:rsidR="00D03F7E" w:rsidRDefault="00D03F7E" w:rsidP="00D03F7E">
            <w:r>
              <w:t>28</w:t>
            </w:r>
          </w:p>
        </w:tc>
      </w:tr>
      <w:tr w:rsidR="00D03F7E" w14:paraId="700D0583" w14:textId="77777777" w:rsidTr="00907BD7">
        <w:trPr>
          <w:cantSplit/>
        </w:trPr>
        <w:tc>
          <w:tcPr>
            <w:tcW w:w="851" w:type="dxa"/>
          </w:tcPr>
          <w:p w14:paraId="63968AF1" w14:textId="77777777" w:rsidR="00D03F7E" w:rsidRDefault="00D03F7E" w:rsidP="00D03F7E">
            <w:r>
              <w:t>307</w:t>
            </w:r>
          </w:p>
        </w:tc>
        <w:tc>
          <w:tcPr>
            <w:tcW w:w="6095" w:type="dxa"/>
          </w:tcPr>
          <w:p w14:paraId="215D302C" w14:textId="77777777" w:rsidR="00D03F7E" w:rsidRDefault="00D03F7E" w:rsidP="00D03F7E">
            <w:r>
              <w:t>Nařízení konzistoře týkající se pojištění kostelních a farních budov</w:t>
            </w:r>
          </w:p>
          <w:p w14:paraId="0F0DBBB0" w14:textId="77777777" w:rsidR="00D03F7E" w:rsidRDefault="00D03F7E" w:rsidP="00D03F7E">
            <w:r w:rsidRPr="005E34B8">
              <w:t>2 ff</w:t>
            </w:r>
          </w:p>
        </w:tc>
        <w:tc>
          <w:tcPr>
            <w:tcW w:w="1418" w:type="dxa"/>
          </w:tcPr>
          <w:p w14:paraId="1CE60F27" w14:textId="77777777" w:rsidR="00D03F7E" w:rsidRDefault="00D03F7E" w:rsidP="00D03F7E">
            <w:r>
              <w:t>1873</w:t>
            </w:r>
          </w:p>
        </w:tc>
        <w:tc>
          <w:tcPr>
            <w:tcW w:w="992" w:type="dxa"/>
          </w:tcPr>
          <w:p w14:paraId="40E01832" w14:textId="77777777" w:rsidR="00D03F7E" w:rsidRDefault="00D03F7E" w:rsidP="00D03F7E">
            <w:r>
              <w:t>28</w:t>
            </w:r>
          </w:p>
        </w:tc>
      </w:tr>
      <w:tr w:rsidR="00D03F7E" w14:paraId="14880176" w14:textId="77777777" w:rsidTr="00907BD7">
        <w:trPr>
          <w:cantSplit/>
        </w:trPr>
        <w:tc>
          <w:tcPr>
            <w:tcW w:w="851" w:type="dxa"/>
          </w:tcPr>
          <w:p w14:paraId="3E995A24" w14:textId="77777777" w:rsidR="00D03F7E" w:rsidRDefault="00D03F7E" w:rsidP="00D03F7E">
            <w:r>
              <w:t>308</w:t>
            </w:r>
          </w:p>
        </w:tc>
        <w:tc>
          <w:tcPr>
            <w:tcW w:w="6095" w:type="dxa"/>
          </w:tcPr>
          <w:p w14:paraId="1C23F21E" w14:textId="77777777" w:rsidR="00D03F7E" w:rsidRDefault="00D03F7E" w:rsidP="00D03F7E">
            <w:r>
              <w:t xml:space="preserve">Nabídkový list na Katechismus pro školy národní </w:t>
            </w:r>
          </w:p>
          <w:p w14:paraId="2A0C36FA" w14:textId="77777777" w:rsidR="00D03F7E" w:rsidRDefault="00D03F7E" w:rsidP="00D03F7E">
            <w:r w:rsidRPr="005E34B8">
              <w:t>1 f</w:t>
            </w:r>
          </w:p>
        </w:tc>
        <w:tc>
          <w:tcPr>
            <w:tcW w:w="1418" w:type="dxa"/>
          </w:tcPr>
          <w:p w14:paraId="31A5D2A3" w14:textId="77777777" w:rsidR="00D03F7E" w:rsidRDefault="00D03F7E" w:rsidP="00D03F7E">
            <w:r>
              <w:t>1875</w:t>
            </w:r>
          </w:p>
        </w:tc>
        <w:tc>
          <w:tcPr>
            <w:tcW w:w="992" w:type="dxa"/>
          </w:tcPr>
          <w:p w14:paraId="418E8B6F" w14:textId="77777777" w:rsidR="00D03F7E" w:rsidRDefault="00D03F7E" w:rsidP="00D03F7E">
            <w:r>
              <w:t>28</w:t>
            </w:r>
          </w:p>
        </w:tc>
      </w:tr>
      <w:tr w:rsidR="00D03F7E" w14:paraId="00CDBC53" w14:textId="77777777" w:rsidTr="00907BD7">
        <w:trPr>
          <w:cantSplit/>
        </w:trPr>
        <w:tc>
          <w:tcPr>
            <w:tcW w:w="851" w:type="dxa"/>
          </w:tcPr>
          <w:p w14:paraId="40ACC111" w14:textId="77777777" w:rsidR="00D03F7E" w:rsidRDefault="00D03F7E" w:rsidP="00D03F7E">
            <w:r>
              <w:t>309</w:t>
            </w:r>
          </w:p>
        </w:tc>
        <w:tc>
          <w:tcPr>
            <w:tcW w:w="6095" w:type="dxa"/>
          </w:tcPr>
          <w:p w14:paraId="3E7781AB" w14:textId="77777777" w:rsidR="00D03F7E" w:rsidRDefault="00D03F7E" w:rsidP="00D03F7E">
            <w:r>
              <w:t>Zpráva o fungování diecézní pokladny sv. Vojtěcha pražské arcidiecéze</w:t>
            </w:r>
          </w:p>
          <w:p w14:paraId="09B64475" w14:textId="77777777" w:rsidR="00D03F7E" w:rsidRDefault="00D03F7E" w:rsidP="00D03F7E">
            <w:r w:rsidRPr="005E34B8">
              <w:t>1 f</w:t>
            </w:r>
          </w:p>
        </w:tc>
        <w:tc>
          <w:tcPr>
            <w:tcW w:w="1418" w:type="dxa"/>
          </w:tcPr>
          <w:p w14:paraId="306CECFC" w14:textId="77777777" w:rsidR="00D03F7E" w:rsidRDefault="00D03F7E" w:rsidP="00D03F7E">
            <w:r>
              <w:t>1875</w:t>
            </w:r>
          </w:p>
        </w:tc>
        <w:tc>
          <w:tcPr>
            <w:tcW w:w="992" w:type="dxa"/>
          </w:tcPr>
          <w:p w14:paraId="5DCC4707" w14:textId="77777777" w:rsidR="00D03F7E" w:rsidRDefault="00D03F7E" w:rsidP="00D03F7E">
            <w:r>
              <w:t>28</w:t>
            </w:r>
          </w:p>
        </w:tc>
      </w:tr>
      <w:tr w:rsidR="00D03F7E" w14:paraId="2BA049FF" w14:textId="77777777" w:rsidTr="00907BD7">
        <w:trPr>
          <w:cantSplit/>
        </w:trPr>
        <w:tc>
          <w:tcPr>
            <w:tcW w:w="851" w:type="dxa"/>
          </w:tcPr>
          <w:p w14:paraId="6FBE7B64" w14:textId="77777777" w:rsidR="00D03F7E" w:rsidRDefault="00D03F7E" w:rsidP="00D03F7E"/>
        </w:tc>
        <w:tc>
          <w:tcPr>
            <w:tcW w:w="6095" w:type="dxa"/>
          </w:tcPr>
          <w:p w14:paraId="799090DB" w14:textId="77777777" w:rsidR="00D03F7E" w:rsidRDefault="00D03F7E" w:rsidP="00D03F7E">
            <w:proofErr w:type="gramStart"/>
            <w:r w:rsidRPr="00000E04">
              <w:rPr>
                <w:b/>
                <w:bCs/>
              </w:rPr>
              <w:t>IIIb.</w:t>
            </w:r>
            <w:r>
              <w:rPr>
                <w:b/>
                <w:bCs/>
              </w:rPr>
              <w:t>III</w:t>
            </w:r>
            <w:r w:rsidRPr="00000E04">
              <w:rPr>
                <w:b/>
                <w:bCs/>
              </w:rPr>
              <w:t>.A.1.c</w:t>
            </w:r>
            <w:proofErr w:type="gramEnd"/>
            <w:r w:rsidRPr="00000E04">
              <w:rPr>
                <w:b/>
                <w:bCs/>
              </w:rPr>
              <w:t xml:space="preserve"> Nařízení pražského magistrátu</w:t>
            </w:r>
          </w:p>
        </w:tc>
        <w:tc>
          <w:tcPr>
            <w:tcW w:w="1418" w:type="dxa"/>
          </w:tcPr>
          <w:p w14:paraId="3A120BBC" w14:textId="77777777" w:rsidR="00D03F7E" w:rsidRDefault="00D03F7E" w:rsidP="00D03F7E"/>
        </w:tc>
        <w:tc>
          <w:tcPr>
            <w:tcW w:w="992" w:type="dxa"/>
          </w:tcPr>
          <w:p w14:paraId="6158ED9B" w14:textId="77777777" w:rsidR="00D03F7E" w:rsidRDefault="00D03F7E" w:rsidP="00D03F7E"/>
        </w:tc>
      </w:tr>
      <w:tr w:rsidR="00D03F7E" w14:paraId="6A194C7F" w14:textId="77777777" w:rsidTr="00907BD7">
        <w:trPr>
          <w:cantSplit/>
        </w:trPr>
        <w:tc>
          <w:tcPr>
            <w:tcW w:w="851" w:type="dxa"/>
          </w:tcPr>
          <w:p w14:paraId="3F438AB0" w14:textId="77777777" w:rsidR="00D03F7E" w:rsidRDefault="00D03F7E" w:rsidP="00D03F7E">
            <w:r>
              <w:t>310</w:t>
            </w:r>
          </w:p>
        </w:tc>
        <w:tc>
          <w:tcPr>
            <w:tcW w:w="6095" w:type="dxa"/>
          </w:tcPr>
          <w:p w14:paraId="1D2C4D9E" w14:textId="77777777" w:rsidR="00D03F7E" w:rsidRDefault="00D03F7E" w:rsidP="00D03F7E">
            <w:r>
              <w:t>Pravidla pro nakupování knih do školních knihoven</w:t>
            </w:r>
          </w:p>
          <w:p w14:paraId="47AA6B68" w14:textId="77777777" w:rsidR="00D03F7E" w:rsidRPr="00000E04" w:rsidRDefault="00D03F7E" w:rsidP="00D03F7E">
            <w:pPr>
              <w:rPr>
                <w:b/>
                <w:bCs/>
              </w:rPr>
            </w:pPr>
            <w:r w:rsidRPr="005E34B8">
              <w:t>2 ff</w:t>
            </w:r>
          </w:p>
        </w:tc>
        <w:tc>
          <w:tcPr>
            <w:tcW w:w="1418" w:type="dxa"/>
          </w:tcPr>
          <w:p w14:paraId="6FE759C8" w14:textId="77777777" w:rsidR="00D03F7E" w:rsidRDefault="00D03F7E" w:rsidP="00D03F7E">
            <w:r>
              <w:t>1868</w:t>
            </w:r>
          </w:p>
        </w:tc>
        <w:tc>
          <w:tcPr>
            <w:tcW w:w="992" w:type="dxa"/>
          </w:tcPr>
          <w:p w14:paraId="196C482B" w14:textId="77777777" w:rsidR="00D03F7E" w:rsidRDefault="00D03F7E" w:rsidP="00D03F7E">
            <w:r>
              <w:t>28</w:t>
            </w:r>
          </w:p>
        </w:tc>
      </w:tr>
      <w:tr w:rsidR="00D03F7E" w14:paraId="3846DE74" w14:textId="77777777" w:rsidTr="00907BD7">
        <w:trPr>
          <w:cantSplit/>
        </w:trPr>
        <w:tc>
          <w:tcPr>
            <w:tcW w:w="851" w:type="dxa"/>
          </w:tcPr>
          <w:p w14:paraId="67988AC9" w14:textId="77777777" w:rsidR="00D03F7E" w:rsidRDefault="00D03F7E" w:rsidP="00D03F7E">
            <w:r>
              <w:t>311</w:t>
            </w:r>
          </w:p>
        </w:tc>
        <w:tc>
          <w:tcPr>
            <w:tcW w:w="6095" w:type="dxa"/>
          </w:tcPr>
          <w:p w14:paraId="62113B60" w14:textId="77777777" w:rsidR="00D03F7E" w:rsidRDefault="00D03F7E" w:rsidP="00D03F7E">
            <w:r>
              <w:t>Žádost o zaslání výkazu, týkající se služeb varhaníka u sv. Vojtěcha</w:t>
            </w:r>
          </w:p>
          <w:p w14:paraId="4A1FC377" w14:textId="77777777" w:rsidR="00D03F7E" w:rsidRDefault="00D03F7E" w:rsidP="00D03F7E">
            <w:r w:rsidRPr="005E34B8">
              <w:t>2 ff</w:t>
            </w:r>
          </w:p>
        </w:tc>
        <w:tc>
          <w:tcPr>
            <w:tcW w:w="1418" w:type="dxa"/>
          </w:tcPr>
          <w:p w14:paraId="3F9A9428" w14:textId="77777777" w:rsidR="00D03F7E" w:rsidRDefault="00D03F7E" w:rsidP="00D03F7E">
            <w:r>
              <w:t>1872</w:t>
            </w:r>
          </w:p>
        </w:tc>
        <w:tc>
          <w:tcPr>
            <w:tcW w:w="992" w:type="dxa"/>
          </w:tcPr>
          <w:p w14:paraId="283299E6" w14:textId="77777777" w:rsidR="00D03F7E" w:rsidRDefault="00D03F7E" w:rsidP="00D03F7E">
            <w:r>
              <w:t>28</w:t>
            </w:r>
          </w:p>
        </w:tc>
      </w:tr>
      <w:tr w:rsidR="00D03F7E" w14:paraId="7DD307BC" w14:textId="77777777" w:rsidTr="00907BD7">
        <w:trPr>
          <w:cantSplit/>
        </w:trPr>
        <w:tc>
          <w:tcPr>
            <w:tcW w:w="851" w:type="dxa"/>
          </w:tcPr>
          <w:p w14:paraId="11D0D013" w14:textId="77777777" w:rsidR="00D03F7E" w:rsidRDefault="00D03F7E" w:rsidP="00D03F7E">
            <w:r>
              <w:t>312</w:t>
            </w:r>
          </w:p>
        </w:tc>
        <w:tc>
          <w:tcPr>
            <w:tcW w:w="6095" w:type="dxa"/>
          </w:tcPr>
          <w:p w14:paraId="12CB2AC4" w14:textId="77777777" w:rsidR="00D03F7E" w:rsidRDefault="00D03F7E" w:rsidP="00D03F7E">
            <w:r>
              <w:t>Pravidla pro provoz márnic a hřbitovů v Košířích a Olšanech</w:t>
            </w:r>
          </w:p>
          <w:p w14:paraId="17346E15" w14:textId="77777777" w:rsidR="00D03F7E" w:rsidRDefault="00D03F7E" w:rsidP="00D03F7E">
            <w:r w:rsidRPr="005E34B8">
              <w:t>2 ff</w:t>
            </w:r>
          </w:p>
        </w:tc>
        <w:tc>
          <w:tcPr>
            <w:tcW w:w="1418" w:type="dxa"/>
          </w:tcPr>
          <w:p w14:paraId="516FDD0A" w14:textId="77777777" w:rsidR="00D03F7E" w:rsidRDefault="00D03F7E" w:rsidP="00D03F7E">
            <w:r>
              <w:t>1873</w:t>
            </w:r>
          </w:p>
        </w:tc>
        <w:tc>
          <w:tcPr>
            <w:tcW w:w="992" w:type="dxa"/>
          </w:tcPr>
          <w:p w14:paraId="4B7FB86D" w14:textId="77777777" w:rsidR="00D03F7E" w:rsidRDefault="00D03F7E" w:rsidP="00D03F7E">
            <w:r>
              <w:t>28</w:t>
            </w:r>
          </w:p>
        </w:tc>
      </w:tr>
      <w:tr w:rsidR="00D03F7E" w14:paraId="023E718B" w14:textId="77777777" w:rsidTr="00907BD7">
        <w:trPr>
          <w:cantSplit/>
        </w:trPr>
        <w:tc>
          <w:tcPr>
            <w:tcW w:w="851" w:type="dxa"/>
          </w:tcPr>
          <w:p w14:paraId="23DCA4D8" w14:textId="77777777" w:rsidR="00D03F7E" w:rsidRDefault="00D03F7E" w:rsidP="00D03F7E">
            <w:r>
              <w:t>313</w:t>
            </w:r>
          </w:p>
        </w:tc>
        <w:tc>
          <w:tcPr>
            <w:tcW w:w="6095" w:type="dxa"/>
          </w:tcPr>
          <w:p w14:paraId="62ACBB86" w14:textId="77777777" w:rsidR="00D03F7E" w:rsidRDefault="00D03F7E" w:rsidP="00D03F7E">
            <w:r>
              <w:t>Instrukce pro vyplňování statistických tabel pro obecní kancelář statistickou</w:t>
            </w:r>
          </w:p>
          <w:p w14:paraId="17A2E158" w14:textId="77777777" w:rsidR="00D03F7E" w:rsidRDefault="00D03F7E" w:rsidP="00D03F7E">
            <w:r w:rsidRPr="005E34B8">
              <w:t>1 f</w:t>
            </w:r>
          </w:p>
        </w:tc>
        <w:tc>
          <w:tcPr>
            <w:tcW w:w="1418" w:type="dxa"/>
          </w:tcPr>
          <w:p w14:paraId="5EABA264" w14:textId="77777777" w:rsidR="00D03F7E" w:rsidRDefault="00D03F7E" w:rsidP="00D03F7E">
            <w:r>
              <w:t>1875</w:t>
            </w:r>
          </w:p>
        </w:tc>
        <w:tc>
          <w:tcPr>
            <w:tcW w:w="992" w:type="dxa"/>
          </w:tcPr>
          <w:p w14:paraId="7981C3B8" w14:textId="77777777" w:rsidR="00D03F7E" w:rsidRDefault="00D03F7E" w:rsidP="00D03F7E">
            <w:r>
              <w:t>28</w:t>
            </w:r>
          </w:p>
        </w:tc>
      </w:tr>
      <w:tr w:rsidR="00D03F7E" w14:paraId="7430E88F" w14:textId="77777777" w:rsidTr="00907BD7">
        <w:trPr>
          <w:cantSplit/>
        </w:trPr>
        <w:tc>
          <w:tcPr>
            <w:tcW w:w="851" w:type="dxa"/>
          </w:tcPr>
          <w:p w14:paraId="3096932D" w14:textId="77777777" w:rsidR="00D03F7E" w:rsidRDefault="00D03F7E" w:rsidP="00D03F7E"/>
        </w:tc>
        <w:tc>
          <w:tcPr>
            <w:tcW w:w="6095" w:type="dxa"/>
          </w:tcPr>
          <w:p w14:paraId="1B98E93D" w14:textId="77777777" w:rsidR="00D03F7E" w:rsidRDefault="00D03F7E" w:rsidP="00D03F7E">
            <w:proofErr w:type="gramStart"/>
            <w:r w:rsidRPr="003D09D8">
              <w:rPr>
                <w:b/>
                <w:bCs/>
                <w:u w:val="single"/>
              </w:rPr>
              <w:t>IIIb.</w:t>
            </w:r>
            <w:r>
              <w:rPr>
                <w:b/>
                <w:bCs/>
                <w:u w:val="single"/>
              </w:rPr>
              <w:t>III</w:t>
            </w:r>
            <w:r w:rsidRPr="003D09D8">
              <w:rPr>
                <w:b/>
                <w:bCs/>
                <w:u w:val="single"/>
              </w:rPr>
              <w:t>.A.</w:t>
            </w:r>
            <w:proofErr w:type="gramEnd"/>
            <w:r>
              <w:rPr>
                <w:b/>
                <w:bCs/>
                <w:u w:val="single"/>
              </w:rPr>
              <w:t>2 Patronát</w:t>
            </w:r>
          </w:p>
        </w:tc>
        <w:tc>
          <w:tcPr>
            <w:tcW w:w="1418" w:type="dxa"/>
          </w:tcPr>
          <w:p w14:paraId="54388301" w14:textId="77777777" w:rsidR="00D03F7E" w:rsidRDefault="00D03F7E" w:rsidP="00D03F7E"/>
        </w:tc>
        <w:tc>
          <w:tcPr>
            <w:tcW w:w="992" w:type="dxa"/>
          </w:tcPr>
          <w:p w14:paraId="17069FE6" w14:textId="77777777" w:rsidR="00D03F7E" w:rsidRDefault="00D03F7E" w:rsidP="00D03F7E"/>
        </w:tc>
      </w:tr>
      <w:tr w:rsidR="00D03F7E" w14:paraId="3DE1B2FE" w14:textId="77777777" w:rsidTr="00907BD7">
        <w:trPr>
          <w:cantSplit/>
        </w:trPr>
        <w:tc>
          <w:tcPr>
            <w:tcW w:w="851" w:type="dxa"/>
          </w:tcPr>
          <w:p w14:paraId="1356A406" w14:textId="77777777" w:rsidR="00D03F7E" w:rsidRDefault="00D03F7E" w:rsidP="00D03F7E">
            <w:r>
              <w:t>314</w:t>
            </w:r>
          </w:p>
        </w:tc>
        <w:tc>
          <w:tcPr>
            <w:tcW w:w="6095" w:type="dxa"/>
          </w:tcPr>
          <w:p w14:paraId="7DDF2735" w14:textId="77777777" w:rsidR="00D03F7E" w:rsidRDefault="00D03F7E" w:rsidP="00D03F7E">
            <w:r>
              <w:t>Rozpočet důchodů zádušního úřadu na rok 1873 a 1875</w:t>
            </w:r>
          </w:p>
          <w:p w14:paraId="74F022D2" w14:textId="77777777" w:rsidR="00D03F7E" w:rsidRPr="003D09D8" w:rsidRDefault="00D03F7E" w:rsidP="00D03F7E">
            <w:pPr>
              <w:rPr>
                <w:b/>
                <w:bCs/>
                <w:u w:val="single"/>
              </w:rPr>
            </w:pPr>
            <w:r w:rsidRPr="00E213CB">
              <w:t>3 ff</w:t>
            </w:r>
          </w:p>
        </w:tc>
        <w:tc>
          <w:tcPr>
            <w:tcW w:w="1418" w:type="dxa"/>
          </w:tcPr>
          <w:p w14:paraId="3B74DB2F" w14:textId="77777777" w:rsidR="00D03F7E" w:rsidRDefault="00D03F7E" w:rsidP="00D03F7E">
            <w:r>
              <w:t>1874</w:t>
            </w:r>
          </w:p>
        </w:tc>
        <w:tc>
          <w:tcPr>
            <w:tcW w:w="992" w:type="dxa"/>
          </w:tcPr>
          <w:p w14:paraId="0D096E86" w14:textId="77777777" w:rsidR="00D03F7E" w:rsidRDefault="00D03F7E" w:rsidP="00D03F7E">
            <w:r>
              <w:t>28</w:t>
            </w:r>
          </w:p>
        </w:tc>
      </w:tr>
      <w:tr w:rsidR="00D03F7E" w14:paraId="29134324" w14:textId="77777777" w:rsidTr="00907BD7">
        <w:trPr>
          <w:cantSplit/>
        </w:trPr>
        <w:tc>
          <w:tcPr>
            <w:tcW w:w="851" w:type="dxa"/>
          </w:tcPr>
          <w:p w14:paraId="169C897A" w14:textId="77777777" w:rsidR="00D03F7E" w:rsidRDefault="00D03F7E" w:rsidP="00D03F7E">
            <w:r>
              <w:t>315</w:t>
            </w:r>
          </w:p>
        </w:tc>
        <w:tc>
          <w:tcPr>
            <w:tcW w:w="6095" w:type="dxa"/>
          </w:tcPr>
          <w:p w14:paraId="0E52C093" w14:textId="77777777" w:rsidR="00D03F7E" w:rsidRDefault="00D03F7E" w:rsidP="00D03F7E">
            <w:r>
              <w:t xml:space="preserve">Zádušní úřad posílá </w:t>
            </w:r>
            <w:proofErr w:type="spellStart"/>
            <w:r>
              <w:t>výměrkovou</w:t>
            </w:r>
            <w:proofErr w:type="spellEnd"/>
            <w:r>
              <w:t xml:space="preserve"> tabulku na kostelní potřeby, včetně nabídek </w:t>
            </w:r>
            <w:proofErr w:type="spellStart"/>
            <w:r>
              <w:t>voskařů</w:t>
            </w:r>
            <w:proofErr w:type="spellEnd"/>
            <w:r>
              <w:t>, vinárníků, mydlářů a obchodníků</w:t>
            </w:r>
          </w:p>
          <w:p w14:paraId="17B2842C" w14:textId="77777777" w:rsidR="00D03F7E" w:rsidRDefault="00D03F7E" w:rsidP="00D03F7E">
            <w:r w:rsidRPr="00E213CB">
              <w:t>4 ff</w:t>
            </w:r>
          </w:p>
        </w:tc>
        <w:tc>
          <w:tcPr>
            <w:tcW w:w="1418" w:type="dxa"/>
          </w:tcPr>
          <w:p w14:paraId="36854B60" w14:textId="77777777" w:rsidR="00D03F7E" w:rsidRDefault="00D03F7E" w:rsidP="00D03F7E">
            <w:r>
              <w:t>1874-1875</w:t>
            </w:r>
          </w:p>
        </w:tc>
        <w:tc>
          <w:tcPr>
            <w:tcW w:w="992" w:type="dxa"/>
          </w:tcPr>
          <w:p w14:paraId="32A96EFA" w14:textId="77777777" w:rsidR="00D03F7E" w:rsidRDefault="00D03F7E" w:rsidP="00D03F7E">
            <w:r>
              <w:t>28</w:t>
            </w:r>
          </w:p>
        </w:tc>
      </w:tr>
      <w:tr w:rsidR="00D03F7E" w14:paraId="313032DC" w14:textId="77777777" w:rsidTr="00907BD7">
        <w:trPr>
          <w:cantSplit/>
        </w:trPr>
        <w:tc>
          <w:tcPr>
            <w:tcW w:w="851" w:type="dxa"/>
          </w:tcPr>
          <w:p w14:paraId="63037925" w14:textId="77777777" w:rsidR="00D03F7E" w:rsidRDefault="00D03F7E" w:rsidP="00D03F7E"/>
        </w:tc>
        <w:tc>
          <w:tcPr>
            <w:tcW w:w="6095" w:type="dxa"/>
          </w:tcPr>
          <w:p w14:paraId="174B5BB5" w14:textId="77777777" w:rsidR="00D03F7E" w:rsidRDefault="00D03F7E" w:rsidP="00D03F7E">
            <w:proofErr w:type="gramStart"/>
            <w:r w:rsidRPr="003D09D8">
              <w:rPr>
                <w:b/>
                <w:bCs/>
                <w:u w:val="single"/>
              </w:rPr>
              <w:t>IIIb.</w:t>
            </w:r>
            <w:r>
              <w:rPr>
                <w:b/>
                <w:bCs/>
                <w:u w:val="single"/>
              </w:rPr>
              <w:t>III</w:t>
            </w:r>
            <w:r w:rsidRPr="003D09D8">
              <w:rPr>
                <w:b/>
                <w:bCs/>
                <w:u w:val="single"/>
              </w:rPr>
              <w:t>.A.</w:t>
            </w:r>
            <w:proofErr w:type="gramEnd"/>
            <w:r>
              <w:rPr>
                <w:b/>
                <w:bCs/>
                <w:u w:val="single"/>
              </w:rPr>
              <w:t>3</w:t>
            </w:r>
            <w:r w:rsidRPr="003D09D8">
              <w:rPr>
                <w:b/>
                <w:bCs/>
                <w:u w:val="single"/>
              </w:rPr>
              <w:t xml:space="preserve"> Personáli</w:t>
            </w:r>
            <w:r>
              <w:rPr>
                <w:b/>
                <w:bCs/>
                <w:u w:val="single"/>
              </w:rPr>
              <w:t>e</w:t>
            </w:r>
          </w:p>
        </w:tc>
        <w:tc>
          <w:tcPr>
            <w:tcW w:w="1418" w:type="dxa"/>
          </w:tcPr>
          <w:p w14:paraId="4109EB5F" w14:textId="77777777" w:rsidR="00D03F7E" w:rsidRDefault="00D03F7E" w:rsidP="00D03F7E"/>
        </w:tc>
        <w:tc>
          <w:tcPr>
            <w:tcW w:w="992" w:type="dxa"/>
          </w:tcPr>
          <w:p w14:paraId="34977354" w14:textId="77777777" w:rsidR="00D03F7E" w:rsidRDefault="00D03F7E" w:rsidP="00D03F7E"/>
        </w:tc>
      </w:tr>
      <w:tr w:rsidR="00D03F7E" w14:paraId="128859DE" w14:textId="77777777" w:rsidTr="00907BD7">
        <w:trPr>
          <w:cantSplit/>
        </w:trPr>
        <w:tc>
          <w:tcPr>
            <w:tcW w:w="851" w:type="dxa"/>
          </w:tcPr>
          <w:p w14:paraId="211BF77E" w14:textId="77777777" w:rsidR="00D03F7E" w:rsidRDefault="00D03F7E" w:rsidP="00D03F7E"/>
        </w:tc>
        <w:tc>
          <w:tcPr>
            <w:tcW w:w="6095" w:type="dxa"/>
          </w:tcPr>
          <w:p w14:paraId="48F260E2" w14:textId="77777777" w:rsidR="00D03F7E" w:rsidRPr="003D09D8" w:rsidRDefault="00D03F7E" w:rsidP="00D03F7E">
            <w:pPr>
              <w:rPr>
                <w:b/>
                <w:bCs/>
                <w:u w:val="single"/>
              </w:rPr>
            </w:pPr>
            <w:proofErr w:type="gramStart"/>
            <w:r w:rsidRPr="003D09D8">
              <w:rPr>
                <w:b/>
                <w:bCs/>
              </w:rPr>
              <w:t>IIIb</w:t>
            </w:r>
            <w:r>
              <w:rPr>
                <w:b/>
                <w:bCs/>
              </w:rPr>
              <w:t>.III</w:t>
            </w:r>
            <w:r w:rsidRPr="003D09D8">
              <w:rPr>
                <w:b/>
                <w:bCs/>
              </w:rPr>
              <w:t>.A.</w:t>
            </w:r>
            <w:r>
              <w:rPr>
                <w:b/>
                <w:bCs/>
              </w:rPr>
              <w:t>3</w:t>
            </w:r>
            <w:r w:rsidRPr="003D09D8">
              <w:rPr>
                <w:b/>
                <w:bCs/>
              </w:rPr>
              <w:t>.a</w:t>
            </w:r>
            <w:proofErr w:type="gramEnd"/>
            <w:r w:rsidRPr="003D09D8">
              <w:rPr>
                <w:b/>
                <w:bCs/>
              </w:rPr>
              <w:t xml:space="preserve"> Faráři</w:t>
            </w:r>
            <w:r>
              <w:rPr>
                <w:b/>
                <w:bCs/>
              </w:rPr>
              <w:t xml:space="preserve"> u sv. Vojtěcha</w:t>
            </w:r>
          </w:p>
        </w:tc>
        <w:tc>
          <w:tcPr>
            <w:tcW w:w="1418" w:type="dxa"/>
          </w:tcPr>
          <w:p w14:paraId="157B9C37" w14:textId="77777777" w:rsidR="00D03F7E" w:rsidRDefault="00D03F7E" w:rsidP="00D03F7E"/>
        </w:tc>
        <w:tc>
          <w:tcPr>
            <w:tcW w:w="992" w:type="dxa"/>
          </w:tcPr>
          <w:p w14:paraId="4224A2DA" w14:textId="77777777" w:rsidR="00D03F7E" w:rsidRDefault="00D03F7E" w:rsidP="00D03F7E"/>
        </w:tc>
      </w:tr>
      <w:tr w:rsidR="00D03F7E" w14:paraId="15B73F5C" w14:textId="77777777" w:rsidTr="00907BD7">
        <w:trPr>
          <w:cantSplit/>
        </w:trPr>
        <w:tc>
          <w:tcPr>
            <w:tcW w:w="851" w:type="dxa"/>
          </w:tcPr>
          <w:p w14:paraId="13EC56DE" w14:textId="77777777" w:rsidR="00D03F7E" w:rsidRDefault="00D03F7E" w:rsidP="00D03F7E">
            <w:r>
              <w:t>316</w:t>
            </w:r>
          </w:p>
        </w:tc>
        <w:tc>
          <w:tcPr>
            <w:tcW w:w="6095" w:type="dxa"/>
          </w:tcPr>
          <w:p w14:paraId="6CCD457B" w14:textId="77777777" w:rsidR="00D03F7E" w:rsidRDefault="00D03F7E" w:rsidP="00D03F7E">
            <w:r w:rsidRPr="005B7CC9">
              <w:t xml:space="preserve">Josef </w:t>
            </w:r>
            <w:proofErr w:type="spellStart"/>
            <w:proofErr w:type="gramStart"/>
            <w:r w:rsidRPr="005B7CC9">
              <w:t>Kreilhuber</w:t>
            </w:r>
            <w:proofErr w:type="spellEnd"/>
            <w:r>
              <w:t xml:space="preserve"> - písemnosti</w:t>
            </w:r>
            <w:proofErr w:type="gramEnd"/>
            <w:r>
              <w:t xml:space="preserve"> z předchozího působiště v Proseku, včetně rejstříků výsevku, sklizně a výmlatu a různých finančních záležitostí, náčrtu deníku za léta 1857 až 1862, tabela apoštolských prací (zmíněni kaplani Ferdinand Pokorný a </w:t>
            </w:r>
            <w:proofErr w:type="spellStart"/>
            <w:r>
              <w:t>Melchior</w:t>
            </w:r>
            <w:proofErr w:type="spellEnd"/>
            <w:r>
              <w:t xml:space="preserve"> Janata), udělení fakulty v případě smrti udělovat plnomocné odpustky</w:t>
            </w:r>
          </w:p>
          <w:p w14:paraId="19EF80CA" w14:textId="77777777" w:rsidR="00D03F7E" w:rsidRPr="003D09D8" w:rsidRDefault="00D03F7E" w:rsidP="00D03F7E">
            <w:pPr>
              <w:rPr>
                <w:b/>
                <w:bCs/>
              </w:rPr>
            </w:pPr>
            <w:r w:rsidRPr="00844617">
              <w:rPr>
                <w:sz w:val="20"/>
                <w:szCs w:val="20"/>
              </w:rPr>
              <w:t>43 ff</w:t>
            </w:r>
          </w:p>
        </w:tc>
        <w:tc>
          <w:tcPr>
            <w:tcW w:w="1418" w:type="dxa"/>
          </w:tcPr>
          <w:p w14:paraId="142C77AA" w14:textId="77777777" w:rsidR="00D03F7E" w:rsidRDefault="00D03F7E" w:rsidP="00D03F7E">
            <w:r>
              <w:t>1836-1863</w:t>
            </w:r>
          </w:p>
        </w:tc>
        <w:tc>
          <w:tcPr>
            <w:tcW w:w="992" w:type="dxa"/>
          </w:tcPr>
          <w:p w14:paraId="08F763AB" w14:textId="77777777" w:rsidR="00D03F7E" w:rsidRDefault="00D03F7E" w:rsidP="00D03F7E">
            <w:r>
              <w:t>28</w:t>
            </w:r>
          </w:p>
        </w:tc>
      </w:tr>
      <w:tr w:rsidR="00D03F7E" w14:paraId="33E72CAF" w14:textId="77777777" w:rsidTr="00907BD7">
        <w:trPr>
          <w:cantSplit/>
        </w:trPr>
        <w:tc>
          <w:tcPr>
            <w:tcW w:w="851" w:type="dxa"/>
          </w:tcPr>
          <w:p w14:paraId="320674A7" w14:textId="77777777" w:rsidR="00D03F7E" w:rsidRDefault="00D03F7E" w:rsidP="00D03F7E"/>
        </w:tc>
        <w:tc>
          <w:tcPr>
            <w:tcW w:w="6095" w:type="dxa"/>
          </w:tcPr>
          <w:p w14:paraId="3CB60867" w14:textId="77777777" w:rsidR="00D03F7E" w:rsidRPr="005B7CC9" w:rsidRDefault="00D03F7E" w:rsidP="00D03F7E">
            <w:proofErr w:type="gramStart"/>
            <w:r w:rsidRPr="00DC4E77">
              <w:rPr>
                <w:b/>
                <w:bCs/>
              </w:rPr>
              <w:t>IIIb.I</w:t>
            </w:r>
            <w:r>
              <w:rPr>
                <w:b/>
                <w:bCs/>
              </w:rPr>
              <w:t>II</w:t>
            </w:r>
            <w:r w:rsidRPr="00DC4E77">
              <w:rPr>
                <w:b/>
                <w:bCs/>
              </w:rPr>
              <w:t>.A.</w:t>
            </w:r>
            <w:r>
              <w:rPr>
                <w:b/>
                <w:bCs/>
              </w:rPr>
              <w:t>3</w:t>
            </w:r>
            <w:r w:rsidRPr="00DC4E77">
              <w:rPr>
                <w:b/>
                <w:bCs/>
              </w:rPr>
              <w:t>.</w:t>
            </w:r>
            <w:r>
              <w:rPr>
                <w:b/>
                <w:bCs/>
              </w:rPr>
              <w:t>b</w:t>
            </w:r>
            <w:proofErr w:type="gramEnd"/>
            <w:r>
              <w:rPr>
                <w:b/>
                <w:bCs/>
              </w:rPr>
              <w:t xml:space="preserve"> Kněží – </w:t>
            </w:r>
            <w:proofErr w:type="spellStart"/>
            <w:r>
              <w:rPr>
                <w:b/>
                <w:bCs/>
              </w:rPr>
              <w:t>deficienti</w:t>
            </w:r>
            <w:proofErr w:type="spellEnd"/>
            <w:r>
              <w:rPr>
                <w:b/>
                <w:bCs/>
              </w:rPr>
              <w:t xml:space="preserve"> pobývající na území kolatury sv. Vojtěcha</w:t>
            </w:r>
          </w:p>
        </w:tc>
        <w:tc>
          <w:tcPr>
            <w:tcW w:w="1418" w:type="dxa"/>
          </w:tcPr>
          <w:p w14:paraId="2E6D3A2D" w14:textId="77777777" w:rsidR="00D03F7E" w:rsidRDefault="00D03F7E" w:rsidP="00D03F7E"/>
        </w:tc>
        <w:tc>
          <w:tcPr>
            <w:tcW w:w="992" w:type="dxa"/>
          </w:tcPr>
          <w:p w14:paraId="2F5D9343" w14:textId="77777777" w:rsidR="00D03F7E" w:rsidRDefault="00D03F7E" w:rsidP="00D03F7E"/>
        </w:tc>
      </w:tr>
      <w:tr w:rsidR="00D03F7E" w14:paraId="336740E0" w14:textId="77777777" w:rsidTr="00907BD7">
        <w:trPr>
          <w:cantSplit/>
        </w:trPr>
        <w:tc>
          <w:tcPr>
            <w:tcW w:w="851" w:type="dxa"/>
          </w:tcPr>
          <w:p w14:paraId="46AA0A05" w14:textId="77777777" w:rsidR="00D03F7E" w:rsidRDefault="00D03F7E" w:rsidP="00D03F7E">
            <w:r>
              <w:lastRenderedPageBreak/>
              <w:t>317</w:t>
            </w:r>
          </w:p>
        </w:tc>
        <w:tc>
          <w:tcPr>
            <w:tcW w:w="6095" w:type="dxa"/>
          </w:tcPr>
          <w:p w14:paraId="044F307F" w14:textId="77777777" w:rsidR="00D03F7E" w:rsidRDefault="00D03F7E" w:rsidP="00D03F7E">
            <w:r w:rsidRPr="005B7CC9">
              <w:t>Alois Janata,</w:t>
            </w:r>
            <w:r>
              <w:t xml:space="preserve"> Anton </w:t>
            </w:r>
            <w:proofErr w:type="spellStart"/>
            <w:r>
              <w:t>Gotwald</w:t>
            </w:r>
            <w:proofErr w:type="spellEnd"/>
            <w:r>
              <w:t xml:space="preserve">, Joachim </w:t>
            </w:r>
            <w:proofErr w:type="spellStart"/>
            <w:r>
              <w:t>Schourek</w:t>
            </w:r>
            <w:proofErr w:type="spellEnd"/>
            <w:r>
              <w:t xml:space="preserve"> – výkaz odsloužených mší pro náboženský fond, korespondence s královéhradeckou konzistoří, týkající se Aloise Janaty</w:t>
            </w:r>
          </w:p>
          <w:p w14:paraId="6D0420F8" w14:textId="77777777" w:rsidR="00D03F7E" w:rsidRPr="00DC4E77" w:rsidRDefault="00D03F7E" w:rsidP="00D03F7E">
            <w:pPr>
              <w:rPr>
                <w:b/>
                <w:bCs/>
              </w:rPr>
            </w:pPr>
            <w:r w:rsidRPr="00BA35EF">
              <w:t>4 ff</w:t>
            </w:r>
          </w:p>
        </w:tc>
        <w:tc>
          <w:tcPr>
            <w:tcW w:w="1418" w:type="dxa"/>
          </w:tcPr>
          <w:p w14:paraId="5271CA12" w14:textId="77777777" w:rsidR="00D03F7E" w:rsidRDefault="00D03F7E" w:rsidP="00D03F7E">
            <w:r>
              <w:t>1860</w:t>
            </w:r>
          </w:p>
        </w:tc>
        <w:tc>
          <w:tcPr>
            <w:tcW w:w="992" w:type="dxa"/>
          </w:tcPr>
          <w:p w14:paraId="7261F7AB" w14:textId="77777777" w:rsidR="00D03F7E" w:rsidRDefault="00D03F7E" w:rsidP="00D03F7E">
            <w:r>
              <w:t>28</w:t>
            </w:r>
          </w:p>
        </w:tc>
      </w:tr>
      <w:tr w:rsidR="00D03F7E" w14:paraId="38C5E19C" w14:textId="77777777" w:rsidTr="00907BD7">
        <w:trPr>
          <w:cantSplit/>
        </w:trPr>
        <w:tc>
          <w:tcPr>
            <w:tcW w:w="851" w:type="dxa"/>
          </w:tcPr>
          <w:p w14:paraId="1B309EA1" w14:textId="77777777" w:rsidR="00D03F7E" w:rsidRDefault="00D03F7E" w:rsidP="00D03F7E"/>
        </w:tc>
        <w:tc>
          <w:tcPr>
            <w:tcW w:w="6095" w:type="dxa"/>
          </w:tcPr>
          <w:p w14:paraId="33424461" w14:textId="77777777" w:rsidR="00D03F7E" w:rsidRPr="005B7CC9" w:rsidRDefault="00D03F7E" w:rsidP="00D03F7E">
            <w:proofErr w:type="gramStart"/>
            <w:r w:rsidRPr="003D09D8">
              <w:rPr>
                <w:b/>
                <w:bCs/>
              </w:rPr>
              <w:t>IIIb</w:t>
            </w:r>
            <w:r>
              <w:rPr>
                <w:b/>
                <w:bCs/>
              </w:rPr>
              <w:t>.</w:t>
            </w:r>
            <w:r w:rsidRPr="003D09D8">
              <w:rPr>
                <w:b/>
                <w:bCs/>
              </w:rPr>
              <w:t>I</w:t>
            </w:r>
            <w:r>
              <w:rPr>
                <w:b/>
                <w:bCs/>
              </w:rPr>
              <w:t>II</w:t>
            </w:r>
            <w:r w:rsidRPr="003D09D8">
              <w:rPr>
                <w:b/>
                <w:bCs/>
              </w:rPr>
              <w:t>.A.</w:t>
            </w:r>
            <w:r>
              <w:rPr>
                <w:b/>
                <w:bCs/>
              </w:rPr>
              <w:t>3</w:t>
            </w:r>
            <w:r w:rsidRPr="003D09D8">
              <w:rPr>
                <w:b/>
                <w:bCs/>
              </w:rPr>
              <w:t>.</w:t>
            </w:r>
            <w:r>
              <w:rPr>
                <w:b/>
                <w:bCs/>
              </w:rPr>
              <w:t>c</w:t>
            </w:r>
            <w:proofErr w:type="gramEnd"/>
            <w:r>
              <w:rPr>
                <w:b/>
                <w:bCs/>
              </w:rPr>
              <w:t xml:space="preserve"> Kněží s nejasným vztahem k farnosti sv. Vojtěcha</w:t>
            </w:r>
          </w:p>
        </w:tc>
        <w:tc>
          <w:tcPr>
            <w:tcW w:w="1418" w:type="dxa"/>
          </w:tcPr>
          <w:p w14:paraId="1046186E" w14:textId="77777777" w:rsidR="00D03F7E" w:rsidRDefault="00D03F7E" w:rsidP="00D03F7E"/>
        </w:tc>
        <w:tc>
          <w:tcPr>
            <w:tcW w:w="992" w:type="dxa"/>
          </w:tcPr>
          <w:p w14:paraId="6C23E99B" w14:textId="77777777" w:rsidR="00D03F7E" w:rsidRDefault="00D03F7E" w:rsidP="00D03F7E"/>
        </w:tc>
      </w:tr>
      <w:tr w:rsidR="00D03F7E" w14:paraId="3E7A9345" w14:textId="77777777" w:rsidTr="00907BD7">
        <w:trPr>
          <w:cantSplit/>
        </w:trPr>
        <w:tc>
          <w:tcPr>
            <w:tcW w:w="851" w:type="dxa"/>
          </w:tcPr>
          <w:p w14:paraId="1A6CF2B8" w14:textId="77777777" w:rsidR="00D03F7E" w:rsidRDefault="00D03F7E" w:rsidP="00D03F7E">
            <w:r>
              <w:t>318</w:t>
            </w:r>
          </w:p>
        </w:tc>
        <w:tc>
          <w:tcPr>
            <w:tcW w:w="6095" w:type="dxa"/>
          </w:tcPr>
          <w:p w14:paraId="60A83689" w14:textId="77777777" w:rsidR="00D03F7E" w:rsidRDefault="00D03F7E" w:rsidP="00D03F7E">
            <w:r>
              <w:t xml:space="preserve">Antonín Oliva (kanovník u všech </w:t>
            </w:r>
            <w:proofErr w:type="gramStart"/>
            <w:r>
              <w:t>Svatých</w:t>
            </w:r>
            <w:proofErr w:type="gramEnd"/>
            <w:r>
              <w:t xml:space="preserve"> a farář u sv. </w:t>
            </w:r>
            <w:proofErr w:type="spellStart"/>
            <w:r>
              <w:t>Haštala</w:t>
            </w:r>
            <w:proofErr w:type="spellEnd"/>
            <w:r>
              <w:t xml:space="preserve"> v Praze) – blahopřání od V. Kocmana</w:t>
            </w:r>
          </w:p>
          <w:p w14:paraId="304120BA" w14:textId="77777777" w:rsidR="00D03F7E" w:rsidRPr="003D09D8" w:rsidRDefault="00D03F7E" w:rsidP="00D03F7E">
            <w:pPr>
              <w:rPr>
                <w:b/>
                <w:bCs/>
              </w:rPr>
            </w:pPr>
            <w:r w:rsidRPr="00BA35EF">
              <w:t>1 f</w:t>
            </w:r>
          </w:p>
        </w:tc>
        <w:tc>
          <w:tcPr>
            <w:tcW w:w="1418" w:type="dxa"/>
          </w:tcPr>
          <w:p w14:paraId="4D915C2E" w14:textId="77777777" w:rsidR="00D03F7E" w:rsidRDefault="00D03F7E" w:rsidP="00D03F7E">
            <w:r>
              <w:t>1863</w:t>
            </w:r>
          </w:p>
        </w:tc>
        <w:tc>
          <w:tcPr>
            <w:tcW w:w="992" w:type="dxa"/>
          </w:tcPr>
          <w:p w14:paraId="5C8A3E08" w14:textId="77777777" w:rsidR="00D03F7E" w:rsidRDefault="00D03F7E" w:rsidP="00D03F7E">
            <w:r>
              <w:t>28</w:t>
            </w:r>
          </w:p>
        </w:tc>
      </w:tr>
      <w:tr w:rsidR="00D03F7E" w14:paraId="7037E82C" w14:textId="77777777" w:rsidTr="00907BD7">
        <w:trPr>
          <w:cantSplit/>
        </w:trPr>
        <w:tc>
          <w:tcPr>
            <w:tcW w:w="851" w:type="dxa"/>
          </w:tcPr>
          <w:p w14:paraId="7F709A26" w14:textId="77777777" w:rsidR="00D03F7E" w:rsidRDefault="00D03F7E" w:rsidP="00D03F7E"/>
        </w:tc>
        <w:tc>
          <w:tcPr>
            <w:tcW w:w="6095" w:type="dxa"/>
          </w:tcPr>
          <w:p w14:paraId="1DD6AD13" w14:textId="77777777" w:rsidR="00D03F7E" w:rsidRDefault="00D03F7E" w:rsidP="00D03F7E">
            <w:proofErr w:type="gramStart"/>
            <w:r w:rsidRPr="003D09D8">
              <w:rPr>
                <w:b/>
                <w:bCs/>
              </w:rPr>
              <w:t>IIIb</w:t>
            </w:r>
            <w:r>
              <w:rPr>
                <w:b/>
                <w:bCs/>
              </w:rPr>
              <w:t>.</w:t>
            </w:r>
            <w:r w:rsidRPr="003D09D8">
              <w:rPr>
                <w:b/>
                <w:bCs/>
              </w:rPr>
              <w:t>I</w:t>
            </w:r>
            <w:r>
              <w:rPr>
                <w:b/>
                <w:bCs/>
              </w:rPr>
              <w:t>II</w:t>
            </w:r>
            <w:r w:rsidRPr="003D09D8">
              <w:rPr>
                <w:b/>
                <w:bCs/>
              </w:rPr>
              <w:t>.A.</w:t>
            </w:r>
            <w:r>
              <w:rPr>
                <w:b/>
                <w:bCs/>
              </w:rPr>
              <w:t>3</w:t>
            </w:r>
            <w:r w:rsidRPr="003D09D8">
              <w:rPr>
                <w:b/>
                <w:bCs/>
              </w:rPr>
              <w:t>.</w:t>
            </w:r>
            <w:r>
              <w:rPr>
                <w:b/>
                <w:bCs/>
              </w:rPr>
              <w:t>d</w:t>
            </w:r>
            <w:proofErr w:type="gramEnd"/>
            <w:r>
              <w:rPr>
                <w:b/>
                <w:bCs/>
              </w:rPr>
              <w:t xml:space="preserve"> Farní zaměstnanci</w:t>
            </w:r>
          </w:p>
        </w:tc>
        <w:tc>
          <w:tcPr>
            <w:tcW w:w="1418" w:type="dxa"/>
          </w:tcPr>
          <w:p w14:paraId="4FBA82C0" w14:textId="77777777" w:rsidR="00D03F7E" w:rsidRDefault="00D03F7E" w:rsidP="00D03F7E"/>
        </w:tc>
        <w:tc>
          <w:tcPr>
            <w:tcW w:w="992" w:type="dxa"/>
          </w:tcPr>
          <w:p w14:paraId="4136D937" w14:textId="77777777" w:rsidR="00D03F7E" w:rsidRDefault="00D03F7E" w:rsidP="00D03F7E"/>
        </w:tc>
      </w:tr>
      <w:tr w:rsidR="00D03F7E" w14:paraId="23CA1F0D" w14:textId="77777777" w:rsidTr="00907BD7">
        <w:trPr>
          <w:cantSplit/>
        </w:trPr>
        <w:tc>
          <w:tcPr>
            <w:tcW w:w="851" w:type="dxa"/>
          </w:tcPr>
          <w:p w14:paraId="2BD2CDFB" w14:textId="77777777" w:rsidR="00D03F7E" w:rsidRDefault="00D03F7E" w:rsidP="00D03F7E">
            <w:r>
              <w:t>319</w:t>
            </w:r>
          </w:p>
        </w:tc>
        <w:tc>
          <w:tcPr>
            <w:tcW w:w="6095" w:type="dxa"/>
          </w:tcPr>
          <w:p w14:paraId="5134E289" w14:textId="77777777" w:rsidR="00D03F7E" w:rsidRDefault="00D03F7E" w:rsidP="00D03F7E">
            <w:pPr>
              <w:autoSpaceDE w:val="0"/>
              <w:autoSpaceDN w:val="0"/>
              <w:adjustRightInd w:val="0"/>
            </w:pPr>
            <w:r>
              <w:t>Jan Augustin Starý, varhaník – výtka Rady města Prahy, že se nechá zastupovat při nedělní mši u sv. Vojtěcha</w:t>
            </w:r>
          </w:p>
          <w:p w14:paraId="74E37F21" w14:textId="77777777" w:rsidR="00D03F7E" w:rsidRPr="003D09D8" w:rsidRDefault="00D03F7E" w:rsidP="00D03F7E">
            <w:pPr>
              <w:rPr>
                <w:b/>
                <w:bCs/>
              </w:rPr>
            </w:pPr>
            <w:r w:rsidRPr="00BA35EF">
              <w:t>1 f</w:t>
            </w:r>
          </w:p>
        </w:tc>
        <w:tc>
          <w:tcPr>
            <w:tcW w:w="1418" w:type="dxa"/>
          </w:tcPr>
          <w:p w14:paraId="5690FB44" w14:textId="77777777" w:rsidR="00D03F7E" w:rsidRDefault="00D03F7E" w:rsidP="00D03F7E">
            <w:r>
              <w:t>1872</w:t>
            </w:r>
          </w:p>
        </w:tc>
        <w:tc>
          <w:tcPr>
            <w:tcW w:w="992" w:type="dxa"/>
          </w:tcPr>
          <w:p w14:paraId="1304374C" w14:textId="77777777" w:rsidR="00D03F7E" w:rsidRDefault="00D03F7E" w:rsidP="00D03F7E">
            <w:r>
              <w:t>28</w:t>
            </w:r>
          </w:p>
        </w:tc>
      </w:tr>
      <w:tr w:rsidR="00D03F7E" w14:paraId="32C61230" w14:textId="77777777" w:rsidTr="00907BD7">
        <w:trPr>
          <w:cantSplit/>
        </w:trPr>
        <w:tc>
          <w:tcPr>
            <w:tcW w:w="851" w:type="dxa"/>
          </w:tcPr>
          <w:p w14:paraId="1C15F14B" w14:textId="77777777" w:rsidR="00D03F7E" w:rsidRDefault="00D03F7E" w:rsidP="00D03F7E"/>
        </w:tc>
        <w:tc>
          <w:tcPr>
            <w:tcW w:w="6095" w:type="dxa"/>
          </w:tcPr>
          <w:p w14:paraId="10D68D3C" w14:textId="77777777" w:rsidR="00D03F7E" w:rsidRDefault="00D03F7E" w:rsidP="00D03F7E">
            <w:pPr>
              <w:autoSpaceDE w:val="0"/>
              <w:autoSpaceDN w:val="0"/>
              <w:adjustRightInd w:val="0"/>
            </w:pPr>
            <w:proofErr w:type="gramStart"/>
            <w:r w:rsidRPr="003D09D8">
              <w:rPr>
                <w:b/>
                <w:bCs/>
                <w:u w:val="single"/>
              </w:rPr>
              <w:t>IIIb.I</w:t>
            </w:r>
            <w:r>
              <w:rPr>
                <w:b/>
                <w:bCs/>
                <w:u w:val="single"/>
              </w:rPr>
              <w:t>II</w:t>
            </w:r>
            <w:r w:rsidRPr="003D09D8">
              <w:rPr>
                <w:b/>
                <w:bCs/>
                <w:u w:val="single"/>
              </w:rPr>
              <w:t>.A.</w:t>
            </w:r>
            <w:proofErr w:type="gramEnd"/>
            <w:r>
              <w:rPr>
                <w:b/>
                <w:bCs/>
                <w:u w:val="single"/>
              </w:rPr>
              <w:t>4 Stavby v majetku záduší a beneficia (včetně vybavení a péče)</w:t>
            </w:r>
          </w:p>
        </w:tc>
        <w:tc>
          <w:tcPr>
            <w:tcW w:w="1418" w:type="dxa"/>
          </w:tcPr>
          <w:p w14:paraId="11F4F91D" w14:textId="77777777" w:rsidR="00D03F7E" w:rsidRDefault="00D03F7E" w:rsidP="00D03F7E"/>
        </w:tc>
        <w:tc>
          <w:tcPr>
            <w:tcW w:w="992" w:type="dxa"/>
          </w:tcPr>
          <w:p w14:paraId="7E05777E" w14:textId="77777777" w:rsidR="00D03F7E" w:rsidRDefault="00D03F7E" w:rsidP="00D03F7E"/>
        </w:tc>
      </w:tr>
      <w:tr w:rsidR="00D03F7E" w14:paraId="31A348F2" w14:textId="77777777" w:rsidTr="00907BD7">
        <w:trPr>
          <w:cantSplit/>
        </w:trPr>
        <w:tc>
          <w:tcPr>
            <w:tcW w:w="851" w:type="dxa"/>
          </w:tcPr>
          <w:p w14:paraId="73B48730" w14:textId="77777777" w:rsidR="00D03F7E" w:rsidRDefault="00D03F7E" w:rsidP="00D03F7E"/>
        </w:tc>
        <w:tc>
          <w:tcPr>
            <w:tcW w:w="6095" w:type="dxa"/>
          </w:tcPr>
          <w:p w14:paraId="6FB32EC7" w14:textId="77777777" w:rsidR="00D03F7E" w:rsidRPr="003D09D8" w:rsidRDefault="00D03F7E" w:rsidP="00D03F7E">
            <w:p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proofErr w:type="gramStart"/>
            <w:r w:rsidRPr="00DC4E77">
              <w:rPr>
                <w:b/>
                <w:bCs/>
              </w:rPr>
              <w:t>IIIb.I</w:t>
            </w:r>
            <w:r>
              <w:rPr>
                <w:b/>
                <w:bCs/>
              </w:rPr>
              <w:t>II</w:t>
            </w:r>
            <w:r w:rsidRPr="00DC4E77">
              <w:rPr>
                <w:b/>
                <w:bCs/>
              </w:rPr>
              <w:t>.A.</w:t>
            </w:r>
            <w:r>
              <w:rPr>
                <w:b/>
                <w:bCs/>
              </w:rPr>
              <w:t>4</w:t>
            </w:r>
            <w:r w:rsidRPr="00DC4E77">
              <w:rPr>
                <w:b/>
                <w:bCs/>
              </w:rPr>
              <w:t>.a</w:t>
            </w:r>
            <w:proofErr w:type="gramEnd"/>
            <w:r w:rsidRPr="00DC4E77">
              <w:rPr>
                <w:b/>
                <w:bCs/>
              </w:rPr>
              <w:t xml:space="preserve"> Kostel s</w:t>
            </w:r>
            <w:r>
              <w:rPr>
                <w:b/>
                <w:bCs/>
              </w:rPr>
              <w:t>v. Vojtěcha – stavební záležitosti</w:t>
            </w:r>
          </w:p>
        </w:tc>
        <w:tc>
          <w:tcPr>
            <w:tcW w:w="1418" w:type="dxa"/>
          </w:tcPr>
          <w:p w14:paraId="48166953" w14:textId="77777777" w:rsidR="00D03F7E" w:rsidRDefault="00D03F7E" w:rsidP="00D03F7E"/>
        </w:tc>
        <w:tc>
          <w:tcPr>
            <w:tcW w:w="992" w:type="dxa"/>
          </w:tcPr>
          <w:p w14:paraId="1ED377AF" w14:textId="77777777" w:rsidR="00D03F7E" w:rsidRDefault="00D03F7E" w:rsidP="00D03F7E"/>
        </w:tc>
      </w:tr>
      <w:tr w:rsidR="00D03F7E" w14:paraId="525C4182" w14:textId="77777777" w:rsidTr="00907BD7">
        <w:trPr>
          <w:cantSplit/>
        </w:trPr>
        <w:tc>
          <w:tcPr>
            <w:tcW w:w="851" w:type="dxa"/>
          </w:tcPr>
          <w:p w14:paraId="6032339E" w14:textId="77777777" w:rsidR="00D03F7E" w:rsidRDefault="00D03F7E" w:rsidP="00D03F7E">
            <w:r>
              <w:t>320</w:t>
            </w:r>
          </w:p>
        </w:tc>
        <w:tc>
          <w:tcPr>
            <w:tcW w:w="6095" w:type="dxa"/>
          </w:tcPr>
          <w:p w14:paraId="00F32E16" w14:textId="77777777" w:rsidR="00D03F7E" w:rsidRDefault="00D03F7E" w:rsidP="00D03F7E">
            <w:r>
              <w:t>Zpráva zádušního úřadu o nepřijetí nákladu na opravy farního kostela do rozpočtu města</w:t>
            </w:r>
          </w:p>
          <w:p w14:paraId="0C3BB4DF" w14:textId="77777777" w:rsidR="00D03F7E" w:rsidRPr="00DC4E77" w:rsidRDefault="00D03F7E" w:rsidP="00D03F7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A35EF">
              <w:t>1 f</w:t>
            </w:r>
          </w:p>
        </w:tc>
        <w:tc>
          <w:tcPr>
            <w:tcW w:w="1418" w:type="dxa"/>
          </w:tcPr>
          <w:p w14:paraId="69968F4D" w14:textId="77777777" w:rsidR="00D03F7E" w:rsidRDefault="00D03F7E" w:rsidP="00D03F7E">
            <w:r>
              <w:t>1868</w:t>
            </w:r>
          </w:p>
        </w:tc>
        <w:tc>
          <w:tcPr>
            <w:tcW w:w="992" w:type="dxa"/>
          </w:tcPr>
          <w:p w14:paraId="50045C78" w14:textId="77777777" w:rsidR="00D03F7E" w:rsidRDefault="00D03F7E" w:rsidP="00D03F7E">
            <w:r>
              <w:t>28</w:t>
            </w:r>
          </w:p>
        </w:tc>
      </w:tr>
      <w:tr w:rsidR="00D03F7E" w14:paraId="4DAA4FAC" w14:textId="77777777" w:rsidTr="00907BD7">
        <w:trPr>
          <w:cantSplit/>
        </w:trPr>
        <w:tc>
          <w:tcPr>
            <w:tcW w:w="851" w:type="dxa"/>
          </w:tcPr>
          <w:p w14:paraId="3849F0DE" w14:textId="77777777" w:rsidR="00D03F7E" w:rsidRDefault="00D03F7E" w:rsidP="00D03F7E"/>
        </w:tc>
        <w:tc>
          <w:tcPr>
            <w:tcW w:w="6095" w:type="dxa"/>
          </w:tcPr>
          <w:p w14:paraId="07AA49EC" w14:textId="77777777" w:rsidR="00D03F7E" w:rsidRDefault="00D03F7E" w:rsidP="00D03F7E">
            <w:proofErr w:type="gramStart"/>
            <w:r w:rsidRPr="00DC4E77">
              <w:rPr>
                <w:b/>
                <w:bCs/>
              </w:rPr>
              <w:t>IIIb.I</w:t>
            </w:r>
            <w:r>
              <w:rPr>
                <w:b/>
                <w:bCs/>
              </w:rPr>
              <w:t>II</w:t>
            </w:r>
            <w:r w:rsidRPr="00DC4E77">
              <w:rPr>
                <w:b/>
                <w:bCs/>
              </w:rPr>
              <w:t>.A.</w:t>
            </w:r>
            <w:r>
              <w:rPr>
                <w:b/>
                <w:bCs/>
              </w:rPr>
              <w:t>4</w:t>
            </w:r>
            <w:r w:rsidRPr="00DC4E77">
              <w:rPr>
                <w:b/>
                <w:bCs/>
              </w:rPr>
              <w:t>.</w:t>
            </w:r>
            <w:r>
              <w:rPr>
                <w:b/>
                <w:bCs/>
              </w:rPr>
              <w:t>b</w:t>
            </w:r>
            <w:proofErr w:type="gramEnd"/>
            <w:r>
              <w:rPr>
                <w:b/>
                <w:bCs/>
              </w:rPr>
              <w:t xml:space="preserve"> Farní kostel sv. Vojtěcha – vybavení </w:t>
            </w:r>
          </w:p>
        </w:tc>
        <w:tc>
          <w:tcPr>
            <w:tcW w:w="1418" w:type="dxa"/>
          </w:tcPr>
          <w:p w14:paraId="2AE28AF9" w14:textId="77777777" w:rsidR="00D03F7E" w:rsidRDefault="00D03F7E" w:rsidP="00D03F7E"/>
        </w:tc>
        <w:tc>
          <w:tcPr>
            <w:tcW w:w="992" w:type="dxa"/>
          </w:tcPr>
          <w:p w14:paraId="4FFA3AB0" w14:textId="77777777" w:rsidR="00D03F7E" w:rsidRDefault="00D03F7E" w:rsidP="00D03F7E"/>
        </w:tc>
      </w:tr>
      <w:tr w:rsidR="00D03F7E" w14:paraId="11A026B7" w14:textId="77777777" w:rsidTr="00907BD7">
        <w:trPr>
          <w:cantSplit/>
        </w:trPr>
        <w:tc>
          <w:tcPr>
            <w:tcW w:w="851" w:type="dxa"/>
          </w:tcPr>
          <w:p w14:paraId="19BF5C3E" w14:textId="77777777" w:rsidR="00D03F7E" w:rsidRDefault="00D03F7E" w:rsidP="00D03F7E">
            <w:r>
              <w:t>321</w:t>
            </w:r>
          </w:p>
        </w:tc>
        <w:tc>
          <w:tcPr>
            <w:tcW w:w="6095" w:type="dxa"/>
          </w:tcPr>
          <w:p w14:paraId="5D42796F" w14:textId="77777777" w:rsidR="00D03F7E" w:rsidRDefault="00D03F7E" w:rsidP="00D03F7E">
            <w:r>
              <w:t xml:space="preserve">Opis </w:t>
            </w:r>
            <w:proofErr w:type="spellStart"/>
            <w:r>
              <w:t>autentik</w:t>
            </w:r>
            <w:proofErr w:type="spellEnd"/>
            <w:r>
              <w:t xml:space="preserve"> ostatků uložených do oltářů v kostele sv. Vojtěcha </w:t>
            </w:r>
          </w:p>
          <w:p w14:paraId="5A397908" w14:textId="77777777" w:rsidR="00D03F7E" w:rsidRPr="00DC4E77" w:rsidRDefault="00D03F7E" w:rsidP="00D03F7E">
            <w:pPr>
              <w:rPr>
                <w:b/>
                <w:bCs/>
              </w:rPr>
            </w:pPr>
            <w:r w:rsidRPr="00BA35EF">
              <w:t>2 ff</w:t>
            </w:r>
          </w:p>
        </w:tc>
        <w:tc>
          <w:tcPr>
            <w:tcW w:w="1418" w:type="dxa"/>
          </w:tcPr>
          <w:p w14:paraId="69E4FC59" w14:textId="77777777" w:rsidR="00D03F7E" w:rsidRDefault="00D03F7E" w:rsidP="00D03F7E">
            <w:r>
              <w:t>1866</w:t>
            </w:r>
          </w:p>
        </w:tc>
        <w:tc>
          <w:tcPr>
            <w:tcW w:w="992" w:type="dxa"/>
          </w:tcPr>
          <w:p w14:paraId="10B1D760" w14:textId="77777777" w:rsidR="00D03F7E" w:rsidRDefault="00D03F7E" w:rsidP="00D03F7E">
            <w:r>
              <w:t>28</w:t>
            </w:r>
          </w:p>
        </w:tc>
      </w:tr>
      <w:tr w:rsidR="00D03F7E" w14:paraId="22D0641B" w14:textId="77777777" w:rsidTr="00907BD7">
        <w:trPr>
          <w:cantSplit/>
        </w:trPr>
        <w:tc>
          <w:tcPr>
            <w:tcW w:w="851" w:type="dxa"/>
          </w:tcPr>
          <w:p w14:paraId="47F9EDBB" w14:textId="77777777" w:rsidR="00D03F7E" w:rsidRDefault="00D03F7E" w:rsidP="00D03F7E">
            <w:r>
              <w:t>322</w:t>
            </w:r>
          </w:p>
        </w:tc>
        <w:tc>
          <w:tcPr>
            <w:tcW w:w="6095" w:type="dxa"/>
          </w:tcPr>
          <w:p w14:paraId="5A220210" w14:textId="77777777" w:rsidR="00D03F7E" w:rsidRDefault="00D03F7E" w:rsidP="00D03F7E">
            <w:r>
              <w:t>Souhlas c. k. místodržitelství s náklady na přelití nejmenšího ze tří zvonu kostela sv. Vojtěcha</w:t>
            </w:r>
          </w:p>
          <w:p w14:paraId="65B60590" w14:textId="77777777" w:rsidR="00D03F7E" w:rsidRDefault="00D03F7E" w:rsidP="00D03F7E">
            <w:r w:rsidRPr="00BA35EF">
              <w:t>2 f</w:t>
            </w:r>
          </w:p>
        </w:tc>
        <w:tc>
          <w:tcPr>
            <w:tcW w:w="1418" w:type="dxa"/>
          </w:tcPr>
          <w:p w14:paraId="130058C8" w14:textId="77777777" w:rsidR="00D03F7E" w:rsidRDefault="00D03F7E" w:rsidP="00D03F7E">
            <w:r>
              <w:t>1872</w:t>
            </w:r>
          </w:p>
        </w:tc>
        <w:tc>
          <w:tcPr>
            <w:tcW w:w="992" w:type="dxa"/>
          </w:tcPr>
          <w:p w14:paraId="0F5AA09D" w14:textId="77777777" w:rsidR="00D03F7E" w:rsidRDefault="00D03F7E" w:rsidP="00D03F7E">
            <w:r>
              <w:t>28</w:t>
            </w:r>
          </w:p>
        </w:tc>
      </w:tr>
      <w:tr w:rsidR="00D03F7E" w14:paraId="502562CF" w14:textId="77777777" w:rsidTr="00907BD7">
        <w:trPr>
          <w:cantSplit/>
        </w:trPr>
        <w:tc>
          <w:tcPr>
            <w:tcW w:w="851" w:type="dxa"/>
          </w:tcPr>
          <w:p w14:paraId="2F9D14B6" w14:textId="77777777" w:rsidR="00D03F7E" w:rsidRDefault="00D03F7E" w:rsidP="00D03F7E">
            <w:r>
              <w:t>323</w:t>
            </w:r>
          </w:p>
        </w:tc>
        <w:tc>
          <w:tcPr>
            <w:tcW w:w="6095" w:type="dxa"/>
          </w:tcPr>
          <w:p w14:paraId="383046BC" w14:textId="77777777" w:rsidR="00D03F7E" w:rsidRDefault="00D03F7E" w:rsidP="00D03F7E">
            <w:r>
              <w:t xml:space="preserve">Soupis kostelních potřeb či oprav zařízení </w:t>
            </w:r>
          </w:p>
          <w:p w14:paraId="2F16721D" w14:textId="77777777" w:rsidR="00D03F7E" w:rsidRDefault="00D03F7E" w:rsidP="00D03F7E">
            <w:r w:rsidRPr="00BA35EF">
              <w:t>1 f</w:t>
            </w:r>
          </w:p>
        </w:tc>
        <w:tc>
          <w:tcPr>
            <w:tcW w:w="1418" w:type="dxa"/>
          </w:tcPr>
          <w:p w14:paraId="0B2497E2" w14:textId="77777777" w:rsidR="00D03F7E" w:rsidRDefault="00D03F7E" w:rsidP="00D03F7E">
            <w:r>
              <w:t>[ante 1875]</w:t>
            </w:r>
          </w:p>
        </w:tc>
        <w:tc>
          <w:tcPr>
            <w:tcW w:w="992" w:type="dxa"/>
          </w:tcPr>
          <w:p w14:paraId="15E3684F" w14:textId="77777777" w:rsidR="00D03F7E" w:rsidRDefault="00D03F7E" w:rsidP="00D03F7E">
            <w:r>
              <w:t>28</w:t>
            </w:r>
          </w:p>
        </w:tc>
      </w:tr>
      <w:tr w:rsidR="00D03F7E" w14:paraId="1B9C40EF" w14:textId="77777777" w:rsidTr="00907BD7">
        <w:trPr>
          <w:cantSplit/>
        </w:trPr>
        <w:tc>
          <w:tcPr>
            <w:tcW w:w="851" w:type="dxa"/>
          </w:tcPr>
          <w:p w14:paraId="454C7D4F" w14:textId="77777777" w:rsidR="00D03F7E" w:rsidRDefault="00D03F7E" w:rsidP="00D03F7E">
            <w:r>
              <w:t>324</w:t>
            </w:r>
          </w:p>
        </w:tc>
        <w:tc>
          <w:tcPr>
            <w:tcW w:w="6095" w:type="dxa"/>
          </w:tcPr>
          <w:p w14:paraId="22701EEF" w14:textId="77777777" w:rsidR="00D03F7E" w:rsidRDefault="00D03F7E" w:rsidP="00D03F7E">
            <w:r w:rsidRPr="00AC1B8D">
              <w:t>Svolání jednání o obrazu na starém hlavním oltáři v kostele sv. Vojtěcha</w:t>
            </w:r>
          </w:p>
          <w:p w14:paraId="425F8B7E" w14:textId="77777777" w:rsidR="00D03F7E" w:rsidRDefault="00D03F7E" w:rsidP="00D03F7E">
            <w:r w:rsidRPr="00BA35EF">
              <w:t>1 f</w:t>
            </w:r>
          </w:p>
        </w:tc>
        <w:tc>
          <w:tcPr>
            <w:tcW w:w="1418" w:type="dxa"/>
          </w:tcPr>
          <w:p w14:paraId="6677445A" w14:textId="77777777" w:rsidR="00D03F7E" w:rsidRDefault="00D03F7E" w:rsidP="00D03F7E">
            <w:r>
              <w:t>1875</w:t>
            </w:r>
          </w:p>
        </w:tc>
        <w:tc>
          <w:tcPr>
            <w:tcW w:w="992" w:type="dxa"/>
          </w:tcPr>
          <w:p w14:paraId="088619E6" w14:textId="77777777" w:rsidR="00D03F7E" w:rsidRDefault="00D03F7E" w:rsidP="00D03F7E">
            <w:r>
              <w:t>28</w:t>
            </w:r>
          </w:p>
        </w:tc>
      </w:tr>
      <w:tr w:rsidR="00D03F7E" w14:paraId="3B3CCAE2" w14:textId="77777777" w:rsidTr="00907BD7">
        <w:trPr>
          <w:cantSplit/>
        </w:trPr>
        <w:tc>
          <w:tcPr>
            <w:tcW w:w="851" w:type="dxa"/>
          </w:tcPr>
          <w:p w14:paraId="5473C306" w14:textId="77777777" w:rsidR="00D03F7E" w:rsidRDefault="00D03F7E" w:rsidP="00D03F7E">
            <w:r>
              <w:t>325</w:t>
            </w:r>
          </w:p>
        </w:tc>
        <w:tc>
          <w:tcPr>
            <w:tcW w:w="6095" w:type="dxa"/>
          </w:tcPr>
          <w:p w14:paraId="780DB1D7" w14:textId="77777777" w:rsidR="00D03F7E" w:rsidRDefault="00D03F7E" w:rsidP="00D03F7E">
            <w:r>
              <w:t xml:space="preserve">Opravy monstrance a kalicha </w:t>
            </w:r>
          </w:p>
          <w:p w14:paraId="406C7E31" w14:textId="77777777" w:rsidR="00D03F7E" w:rsidRPr="00AC1B8D" w:rsidRDefault="00D03F7E" w:rsidP="00D03F7E">
            <w:r w:rsidRPr="00BA35EF">
              <w:t>1 f</w:t>
            </w:r>
          </w:p>
        </w:tc>
        <w:tc>
          <w:tcPr>
            <w:tcW w:w="1418" w:type="dxa"/>
          </w:tcPr>
          <w:p w14:paraId="1D31E5A9" w14:textId="77777777" w:rsidR="00D03F7E" w:rsidRDefault="00D03F7E" w:rsidP="00D03F7E">
            <w:r>
              <w:t>1875</w:t>
            </w:r>
          </w:p>
        </w:tc>
        <w:tc>
          <w:tcPr>
            <w:tcW w:w="992" w:type="dxa"/>
          </w:tcPr>
          <w:p w14:paraId="1E443F4A" w14:textId="77777777" w:rsidR="00D03F7E" w:rsidRDefault="00D03F7E" w:rsidP="00D03F7E">
            <w:r>
              <w:t>28</w:t>
            </w:r>
          </w:p>
        </w:tc>
      </w:tr>
      <w:tr w:rsidR="00D03F7E" w14:paraId="61C307D0" w14:textId="77777777" w:rsidTr="00907BD7">
        <w:trPr>
          <w:cantSplit/>
        </w:trPr>
        <w:tc>
          <w:tcPr>
            <w:tcW w:w="851" w:type="dxa"/>
          </w:tcPr>
          <w:p w14:paraId="26400124" w14:textId="77777777" w:rsidR="00D03F7E" w:rsidRDefault="00D03F7E" w:rsidP="00D03F7E"/>
        </w:tc>
        <w:tc>
          <w:tcPr>
            <w:tcW w:w="6095" w:type="dxa"/>
          </w:tcPr>
          <w:p w14:paraId="00788F09" w14:textId="77777777" w:rsidR="00D03F7E" w:rsidRDefault="00D03F7E" w:rsidP="00D03F7E">
            <w:proofErr w:type="gramStart"/>
            <w:r w:rsidRPr="00DC4E77">
              <w:rPr>
                <w:b/>
                <w:bCs/>
              </w:rPr>
              <w:t>IIIb.I</w:t>
            </w:r>
            <w:r>
              <w:rPr>
                <w:b/>
                <w:bCs/>
              </w:rPr>
              <w:t>II</w:t>
            </w:r>
            <w:r w:rsidRPr="00DC4E77">
              <w:rPr>
                <w:b/>
                <w:bCs/>
              </w:rPr>
              <w:t>.A.</w:t>
            </w:r>
            <w:r>
              <w:rPr>
                <w:b/>
                <w:bCs/>
              </w:rPr>
              <w:t>4</w:t>
            </w:r>
            <w:r w:rsidRPr="00DC4E77">
              <w:rPr>
                <w:b/>
                <w:bCs/>
              </w:rPr>
              <w:t>.</w:t>
            </w:r>
            <w:r>
              <w:rPr>
                <w:b/>
                <w:bCs/>
              </w:rPr>
              <w:t>c</w:t>
            </w:r>
            <w:proofErr w:type="gramEnd"/>
            <w:r>
              <w:rPr>
                <w:b/>
                <w:bCs/>
              </w:rPr>
              <w:t xml:space="preserve"> Farní budova </w:t>
            </w:r>
          </w:p>
        </w:tc>
        <w:tc>
          <w:tcPr>
            <w:tcW w:w="1418" w:type="dxa"/>
          </w:tcPr>
          <w:p w14:paraId="2C13EE4A" w14:textId="77777777" w:rsidR="00D03F7E" w:rsidRDefault="00D03F7E" w:rsidP="00D03F7E"/>
        </w:tc>
        <w:tc>
          <w:tcPr>
            <w:tcW w:w="992" w:type="dxa"/>
          </w:tcPr>
          <w:p w14:paraId="13A95232" w14:textId="77777777" w:rsidR="00D03F7E" w:rsidRDefault="00D03F7E" w:rsidP="00D03F7E"/>
        </w:tc>
      </w:tr>
      <w:tr w:rsidR="00D03F7E" w14:paraId="22C9AA16" w14:textId="77777777" w:rsidTr="00907BD7">
        <w:trPr>
          <w:cantSplit/>
        </w:trPr>
        <w:tc>
          <w:tcPr>
            <w:tcW w:w="851" w:type="dxa"/>
          </w:tcPr>
          <w:p w14:paraId="120FAF3D" w14:textId="77777777" w:rsidR="00D03F7E" w:rsidRDefault="00D03F7E" w:rsidP="00D03F7E">
            <w:r>
              <w:t>326</w:t>
            </w:r>
          </w:p>
        </w:tc>
        <w:tc>
          <w:tcPr>
            <w:tcW w:w="6095" w:type="dxa"/>
          </w:tcPr>
          <w:p w14:paraId="7EC26BE8" w14:textId="77777777" w:rsidR="00D03F7E" w:rsidRDefault="00D03F7E" w:rsidP="00D03F7E">
            <w:r>
              <w:t xml:space="preserve">Žádost o provedení oprav (psaná rukou Františka </w:t>
            </w:r>
            <w:proofErr w:type="spellStart"/>
            <w:r>
              <w:t>Nyklese</w:t>
            </w:r>
            <w:proofErr w:type="spellEnd"/>
            <w:r>
              <w:t>), včetně pořízení nových skříní pro archiv</w:t>
            </w:r>
          </w:p>
          <w:p w14:paraId="03B29EB1" w14:textId="77777777" w:rsidR="00D03F7E" w:rsidRPr="00DC4E77" w:rsidRDefault="00D03F7E" w:rsidP="00D03F7E">
            <w:pPr>
              <w:rPr>
                <w:b/>
                <w:bCs/>
              </w:rPr>
            </w:pPr>
            <w:r w:rsidRPr="00BA35EF">
              <w:t>1 f</w:t>
            </w:r>
          </w:p>
        </w:tc>
        <w:tc>
          <w:tcPr>
            <w:tcW w:w="1418" w:type="dxa"/>
          </w:tcPr>
          <w:p w14:paraId="767EA611" w14:textId="77777777" w:rsidR="00D03F7E" w:rsidRDefault="00D03F7E" w:rsidP="00D03F7E">
            <w:r>
              <w:t>[</w:t>
            </w:r>
            <w:r w:rsidRPr="00A63352">
              <w:t>1863–1875</w:t>
            </w:r>
            <w:r>
              <w:t>]</w:t>
            </w:r>
          </w:p>
        </w:tc>
        <w:tc>
          <w:tcPr>
            <w:tcW w:w="992" w:type="dxa"/>
          </w:tcPr>
          <w:p w14:paraId="73B5DC19" w14:textId="77777777" w:rsidR="00D03F7E" w:rsidRDefault="00D03F7E" w:rsidP="00D03F7E">
            <w:r>
              <w:t>28</w:t>
            </w:r>
          </w:p>
        </w:tc>
      </w:tr>
      <w:tr w:rsidR="00D03F7E" w14:paraId="2CB752D0" w14:textId="77777777" w:rsidTr="00907BD7">
        <w:trPr>
          <w:cantSplit/>
        </w:trPr>
        <w:tc>
          <w:tcPr>
            <w:tcW w:w="851" w:type="dxa"/>
          </w:tcPr>
          <w:p w14:paraId="2D8EE356" w14:textId="77777777" w:rsidR="00D03F7E" w:rsidRDefault="00D03F7E" w:rsidP="00D03F7E">
            <w:r>
              <w:t>327</w:t>
            </w:r>
          </w:p>
        </w:tc>
        <w:tc>
          <w:tcPr>
            <w:tcW w:w="6095" w:type="dxa"/>
          </w:tcPr>
          <w:p w14:paraId="5DB42FCF" w14:textId="77777777" w:rsidR="00D03F7E" w:rsidRDefault="00D03F7E" w:rsidP="00D03F7E">
            <w:r w:rsidRPr="00435AAE">
              <w:t>Potvrzení o zakoupení jednoho vagonu uhlí</w:t>
            </w:r>
          </w:p>
          <w:p w14:paraId="649B02AC" w14:textId="77777777" w:rsidR="00D03F7E" w:rsidRDefault="00D03F7E" w:rsidP="00D03F7E">
            <w:r w:rsidRPr="00BA35EF">
              <w:t>1 f</w:t>
            </w:r>
          </w:p>
        </w:tc>
        <w:tc>
          <w:tcPr>
            <w:tcW w:w="1418" w:type="dxa"/>
          </w:tcPr>
          <w:p w14:paraId="29C25E99" w14:textId="77777777" w:rsidR="00D03F7E" w:rsidRDefault="00D03F7E" w:rsidP="00D03F7E">
            <w:r>
              <w:t>1870</w:t>
            </w:r>
          </w:p>
        </w:tc>
        <w:tc>
          <w:tcPr>
            <w:tcW w:w="992" w:type="dxa"/>
          </w:tcPr>
          <w:p w14:paraId="20B3CC74" w14:textId="77777777" w:rsidR="00D03F7E" w:rsidRDefault="00D03F7E" w:rsidP="00D03F7E">
            <w:r>
              <w:t>28</w:t>
            </w:r>
          </w:p>
        </w:tc>
      </w:tr>
      <w:tr w:rsidR="00D03F7E" w14:paraId="0E05C51A" w14:textId="77777777" w:rsidTr="00907BD7">
        <w:trPr>
          <w:cantSplit/>
        </w:trPr>
        <w:tc>
          <w:tcPr>
            <w:tcW w:w="851" w:type="dxa"/>
          </w:tcPr>
          <w:p w14:paraId="0FF0B2C8" w14:textId="77777777" w:rsidR="00D03F7E" w:rsidRDefault="00D03F7E" w:rsidP="00D03F7E">
            <w:r>
              <w:t>328</w:t>
            </w:r>
          </w:p>
        </w:tc>
        <w:tc>
          <w:tcPr>
            <w:tcW w:w="6095" w:type="dxa"/>
          </w:tcPr>
          <w:p w14:paraId="2007657F" w14:textId="77777777" w:rsidR="00D03F7E" w:rsidRDefault="00D03F7E" w:rsidP="00D03F7E">
            <w:r>
              <w:t>Svolení k zaplacení knihvazačské práce z peněz záduší</w:t>
            </w:r>
          </w:p>
          <w:p w14:paraId="56CD6D83" w14:textId="77777777" w:rsidR="00D03F7E" w:rsidRPr="00435AAE" w:rsidRDefault="00D03F7E" w:rsidP="00D03F7E">
            <w:r w:rsidRPr="00BA35EF">
              <w:t>1 f</w:t>
            </w:r>
          </w:p>
        </w:tc>
        <w:tc>
          <w:tcPr>
            <w:tcW w:w="1418" w:type="dxa"/>
          </w:tcPr>
          <w:p w14:paraId="21EF1328" w14:textId="77777777" w:rsidR="00D03F7E" w:rsidRDefault="00D03F7E" w:rsidP="00D03F7E">
            <w:r>
              <w:t>1875</w:t>
            </w:r>
          </w:p>
        </w:tc>
        <w:tc>
          <w:tcPr>
            <w:tcW w:w="992" w:type="dxa"/>
          </w:tcPr>
          <w:p w14:paraId="6BBEB3D4" w14:textId="77777777" w:rsidR="00D03F7E" w:rsidRDefault="00D03F7E" w:rsidP="00D03F7E">
            <w:r>
              <w:t>28</w:t>
            </w:r>
          </w:p>
        </w:tc>
      </w:tr>
      <w:tr w:rsidR="00D03F7E" w14:paraId="42D050BD" w14:textId="77777777" w:rsidTr="00907BD7">
        <w:trPr>
          <w:cantSplit/>
        </w:trPr>
        <w:tc>
          <w:tcPr>
            <w:tcW w:w="851" w:type="dxa"/>
          </w:tcPr>
          <w:p w14:paraId="0E673E4E" w14:textId="77777777" w:rsidR="00D03F7E" w:rsidRDefault="00D03F7E" w:rsidP="00D03F7E"/>
        </w:tc>
        <w:tc>
          <w:tcPr>
            <w:tcW w:w="6095" w:type="dxa"/>
          </w:tcPr>
          <w:p w14:paraId="29CDF13B" w14:textId="77777777" w:rsidR="00D03F7E" w:rsidRDefault="00D03F7E" w:rsidP="00D03F7E">
            <w:proofErr w:type="spellStart"/>
            <w:r w:rsidRPr="00F327A1">
              <w:rPr>
                <w:b/>
                <w:bCs/>
                <w:sz w:val="28"/>
                <w:szCs w:val="28"/>
              </w:rPr>
              <w:t>IIIb.I.B</w:t>
            </w:r>
            <w:proofErr w:type="spellEnd"/>
            <w:r w:rsidRPr="00F327A1">
              <w:rPr>
                <w:b/>
                <w:bCs/>
                <w:sz w:val="28"/>
                <w:szCs w:val="28"/>
              </w:rPr>
              <w:t>. Duchovní péče</w:t>
            </w:r>
          </w:p>
        </w:tc>
        <w:tc>
          <w:tcPr>
            <w:tcW w:w="1418" w:type="dxa"/>
          </w:tcPr>
          <w:p w14:paraId="5CAC356E" w14:textId="77777777" w:rsidR="00D03F7E" w:rsidRDefault="00D03F7E" w:rsidP="00D03F7E"/>
        </w:tc>
        <w:tc>
          <w:tcPr>
            <w:tcW w:w="992" w:type="dxa"/>
          </w:tcPr>
          <w:p w14:paraId="558AA45C" w14:textId="77777777" w:rsidR="00D03F7E" w:rsidRDefault="00D03F7E" w:rsidP="00D03F7E"/>
        </w:tc>
      </w:tr>
      <w:tr w:rsidR="00D03F7E" w14:paraId="5B0F2E38" w14:textId="77777777" w:rsidTr="00907BD7">
        <w:trPr>
          <w:cantSplit/>
        </w:trPr>
        <w:tc>
          <w:tcPr>
            <w:tcW w:w="851" w:type="dxa"/>
          </w:tcPr>
          <w:p w14:paraId="4CB62B0A" w14:textId="77777777" w:rsidR="00D03F7E" w:rsidRDefault="00D03F7E" w:rsidP="00D03F7E"/>
        </w:tc>
        <w:tc>
          <w:tcPr>
            <w:tcW w:w="6095" w:type="dxa"/>
          </w:tcPr>
          <w:p w14:paraId="039E0A4F" w14:textId="77777777" w:rsidR="00D03F7E" w:rsidRPr="00F327A1" w:rsidRDefault="00D03F7E" w:rsidP="00D03F7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2473D9">
              <w:rPr>
                <w:b/>
                <w:bCs/>
                <w:u w:val="single"/>
              </w:rPr>
              <w:t>IIIb.I</w:t>
            </w:r>
            <w:r>
              <w:rPr>
                <w:b/>
                <w:bCs/>
                <w:u w:val="single"/>
              </w:rPr>
              <w:t>II</w:t>
            </w:r>
            <w:r w:rsidRPr="002473D9">
              <w:rPr>
                <w:b/>
                <w:bCs/>
                <w:u w:val="single"/>
              </w:rPr>
              <w:t>.B.</w:t>
            </w:r>
            <w:proofErr w:type="gramEnd"/>
            <w:r>
              <w:rPr>
                <w:b/>
                <w:bCs/>
                <w:u w:val="single"/>
              </w:rPr>
              <w:t>1</w:t>
            </w:r>
            <w:r w:rsidRPr="002473D9">
              <w:rPr>
                <w:b/>
                <w:bCs/>
                <w:u w:val="single"/>
              </w:rPr>
              <w:t xml:space="preserve"> Matriční záležitosti</w:t>
            </w:r>
          </w:p>
        </w:tc>
        <w:tc>
          <w:tcPr>
            <w:tcW w:w="1418" w:type="dxa"/>
          </w:tcPr>
          <w:p w14:paraId="60FE2CD9" w14:textId="77777777" w:rsidR="00D03F7E" w:rsidRDefault="00D03F7E" w:rsidP="00D03F7E"/>
        </w:tc>
        <w:tc>
          <w:tcPr>
            <w:tcW w:w="992" w:type="dxa"/>
          </w:tcPr>
          <w:p w14:paraId="120B6ADC" w14:textId="77777777" w:rsidR="00D03F7E" w:rsidRDefault="00D03F7E" w:rsidP="00D03F7E"/>
        </w:tc>
      </w:tr>
      <w:tr w:rsidR="00D03F7E" w14:paraId="2D78C468" w14:textId="77777777" w:rsidTr="00907BD7">
        <w:trPr>
          <w:cantSplit/>
        </w:trPr>
        <w:tc>
          <w:tcPr>
            <w:tcW w:w="851" w:type="dxa"/>
          </w:tcPr>
          <w:p w14:paraId="706D124D" w14:textId="77777777" w:rsidR="00D03F7E" w:rsidRDefault="00D03F7E" w:rsidP="00D03F7E"/>
        </w:tc>
        <w:tc>
          <w:tcPr>
            <w:tcW w:w="6095" w:type="dxa"/>
          </w:tcPr>
          <w:p w14:paraId="23640CC2" w14:textId="77777777" w:rsidR="00D03F7E" w:rsidRPr="002473D9" w:rsidRDefault="00D03F7E" w:rsidP="00D03F7E">
            <w:pPr>
              <w:rPr>
                <w:b/>
                <w:bCs/>
                <w:u w:val="single"/>
              </w:rPr>
            </w:pPr>
            <w:proofErr w:type="gramStart"/>
            <w:r w:rsidRPr="002473D9">
              <w:rPr>
                <w:b/>
                <w:bCs/>
              </w:rPr>
              <w:t>IIIb.</w:t>
            </w:r>
            <w:r>
              <w:rPr>
                <w:b/>
                <w:bCs/>
              </w:rPr>
              <w:t>III</w:t>
            </w:r>
            <w:r w:rsidRPr="002473D9">
              <w:rPr>
                <w:b/>
                <w:bCs/>
              </w:rPr>
              <w:t>.B.</w:t>
            </w:r>
            <w:r>
              <w:rPr>
                <w:b/>
                <w:bCs/>
              </w:rPr>
              <w:t>1</w:t>
            </w:r>
            <w:r w:rsidRPr="002473D9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proofErr w:type="gramEnd"/>
            <w:r w:rsidRPr="002473D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</w:t>
            </w:r>
            <w:r w:rsidRPr="002473D9">
              <w:rPr>
                <w:b/>
                <w:bCs/>
              </w:rPr>
              <w:t>atri</w:t>
            </w:r>
            <w:r>
              <w:rPr>
                <w:b/>
                <w:bCs/>
              </w:rPr>
              <w:t>ka</w:t>
            </w:r>
            <w:r w:rsidRPr="002473D9">
              <w:rPr>
                <w:b/>
                <w:bCs/>
              </w:rPr>
              <w:t xml:space="preserve"> pokřtěných</w:t>
            </w:r>
          </w:p>
        </w:tc>
        <w:tc>
          <w:tcPr>
            <w:tcW w:w="1418" w:type="dxa"/>
          </w:tcPr>
          <w:p w14:paraId="504A40D2" w14:textId="77777777" w:rsidR="00D03F7E" w:rsidRDefault="00D03F7E" w:rsidP="00D03F7E"/>
        </w:tc>
        <w:tc>
          <w:tcPr>
            <w:tcW w:w="992" w:type="dxa"/>
          </w:tcPr>
          <w:p w14:paraId="4BA5AA08" w14:textId="77777777" w:rsidR="00D03F7E" w:rsidRDefault="00D03F7E" w:rsidP="00D03F7E"/>
        </w:tc>
      </w:tr>
      <w:tr w:rsidR="00D03F7E" w14:paraId="08A5D396" w14:textId="77777777" w:rsidTr="00907BD7">
        <w:trPr>
          <w:cantSplit/>
        </w:trPr>
        <w:tc>
          <w:tcPr>
            <w:tcW w:w="851" w:type="dxa"/>
          </w:tcPr>
          <w:p w14:paraId="0D1398E9" w14:textId="77777777" w:rsidR="00D03F7E" w:rsidRDefault="00D03F7E" w:rsidP="00D03F7E">
            <w:r>
              <w:t>329</w:t>
            </w:r>
          </w:p>
        </w:tc>
        <w:tc>
          <w:tcPr>
            <w:tcW w:w="6095" w:type="dxa"/>
          </w:tcPr>
          <w:p w14:paraId="43DDCEED" w14:textId="77777777" w:rsidR="00D03F7E" w:rsidRDefault="00D03F7E" w:rsidP="00D03F7E">
            <w:r>
              <w:t>Doklady k matrice pokřtěných – protokol týkající se uznání otcovství, legitimizace dětí sňatkem rodičů</w:t>
            </w:r>
          </w:p>
          <w:p w14:paraId="2F58415A" w14:textId="77777777" w:rsidR="00D03F7E" w:rsidRPr="002473D9" w:rsidRDefault="00D03F7E" w:rsidP="00D03F7E">
            <w:pPr>
              <w:rPr>
                <w:b/>
                <w:bCs/>
              </w:rPr>
            </w:pPr>
            <w:r w:rsidRPr="00F376CA">
              <w:t>11 ff</w:t>
            </w:r>
          </w:p>
        </w:tc>
        <w:tc>
          <w:tcPr>
            <w:tcW w:w="1418" w:type="dxa"/>
          </w:tcPr>
          <w:p w14:paraId="67CFD8B5" w14:textId="77777777" w:rsidR="00D03F7E" w:rsidRDefault="00D03F7E" w:rsidP="00D03F7E">
            <w:r>
              <w:t>1855-1873</w:t>
            </w:r>
          </w:p>
        </w:tc>
        <w:tc>
          <w:tcPr>
            <w:tcW w:w="992" w:type="dxa"/>
          </w:tcPr>
          <w:p w14:paraId="2BB98EBE" w14:textId="77777777" w:rsidR="00D03F7E" w:rsidRDefault="00D03F7E" w:rsidP="00D03F7E">
            <w:r>
              <w:t>28</w:t>
            </w:r>
          </w:p>
        </w:tc>
      </w:tr>
      <w:tr w:rsidR="00D03F7E" w14:paraId="47BA9C2C" w14:textId="77777777" w:rsidTr="00907BD7">
        <w:trPr>
          <w:cantSplit/>
        </w:trPr>
        <w:tc>
          <w:tcPr>
            <w:tcW w:w="851" w:type="dxa"/>
          </w:tcPr>
          <w:p w14:paraId="5CB2DCAF" w14:textId="77777777" w:rsidR="00D03F7E" w:rsidRDefault="00D03F7E" w:rsidP="00D03F7E"/>
        </w:tc>
        <w:tc>
          <w:tcPr>
            <w:tcW w:w="6095" w:type="dxa"/>
          </w:tcPr>
          <w:p w14:paraId="54C91272" w14:textId="77777777" w:rsidR="00D03F7E" w:rsidRDefault="00D03F7E" w:rsidP="00D03F7E">
            <w:proofErr w:type="gramStart"/>
            <w:r w:rsidRPr="002473D9">
              <w:rPr>
                <w:b/>
                <w:bCs/>
              </w:rPr>
              <w:t>IIIb.I</w:t>
            </w:r>
            <w:r>
              <w:rPr>
                <w:b/>
                <w:bCs/>
              </w:rPr>
              <w:t>II.B.1</w:t>
            </w:r>
            <w:r w:rsidRPr="002473D9">
              <w:rPr>
                <w:b/>
                <w:bCs/>
              </w:rPr>
              <w:t>.</w:t>
            </w:r>
            <w:r>
              <w:rPr>
                <w:b/>
                <w:bCs/>
              </w:rPr>
              <w:t>b</w:t>
            </w:r>
            <w:proofErr w:type="gramEnd"/>
            <w:r>
              <w:rPr>
                <w:b/>
                <w:bCs/>
              </w:rPr>
              <w:t xml:space="preserve"> Matrika oddaných</w:t>
            </w:r>
          </w:p>
        </w:tc>
        <w:tc>
          <w:tcPr>
            <w:tcW w:w="1418" w:type="dxa"/>
          </w:tcPr>
          <w:p w14:paraId="40D57655" w14:textId="77777777" w:rsidR="00D03F7E" w:rsidRDefault="00D03F7E" w:rsidP="00D03F7E"/>
        </w:tc>
        <w:tc>
          <w:tcPr>
            <w:tcW w:w="992" w:type="dxa"/>
          </w:tcPr>
          <w:p w14:paraId="58296954" w14:textId="77777777" w:rsidR="00D03F7E" w:rsidRDefault="00D03F7E" w:rsidP="00D03F7E"/>
        </w:tc>
      </w:tr>
      <w:tr w:rsidR="00D03F7E" w14:paraId="230CDC44" w14:textId="77777777" w:rsidTr="00907BD7">
        <w:trPr>
          <w:cantSplit/>
        </w:trPr>
        <w:tc>
          <w:tcPr>
            <w:tcW w:w="851" w:type="dxa"/>
          </w:tcPr>
          <w:p w14:paraId="5D0629F6" w14:textId="77777777" w:rsidR="00D03F7E" w:rsidRDefault="00D03F7E" w:rsidP="00D03F7E">
            <w:r>
              <w:t>330</w:t>
            </w:r>
          </w:p>
        </w:tc>
        <w:tc>
          <w:tcPr>
            <w:tcW w:w="6095" w:type="dxa"/>
          </w:tcPr>
          <w:p w14:paraId="5084A45F" w14:textId="77777777" w:rsidR="00D03F7E" w:rsidRDefault="00D03F7E" w:rsidP="00D03F7E">
            <w:r>
              <w:t>Soubor oddacích listů</w:t>
            </w:r>
          </w:p>
          <w:p w14:paraId="0BA2C0D5" w14:textId="77777777" w:rsidR="00D03F7E" w:rsidRPr="002473D9" w:rsidRDefault="00D03F7E" w:rsidP="00D03F7E">
            <w:pPr>
              <w:rPr>
                <w:b/>
                <w:bCs/>
              </w:rPr>
            </w:pPr>
            <w:r w:rsidRPr="00F376CA">
              <w:t>12 ff</w:t>
            </w:r>
          </w:p>
        </w:tc>
        <w:tc>
          <w:tcPr>
            <w:tcW w:w="1418" w:type="dxa"/>
          </w:tcPr>
          <w:p w14:paraId="7DCC6991" w14:textId="77777777" w:rsidR="00D03F7E" w:rsidRDefault="00D03F7E" w:rsidP="00D03F7E">
            <w:r>
              <w:t>1857-1872</w:t>
            </w:r>
          </w:p>
        </w:tc>
        <w:tc>
          <w:tcPr>
            <w:tcW w:w="992" w:type="dxa"/>
          </w:tcPr>
          <w:p w14:paraId="25FAD6BD" w14:textId="77777777" w:rsidR="00D03F7E" w:rsidRDefault="00D03F7E" w:rsidP="00D03F7E">
            <w:r>
              <w:t>28</w:t>
            </w:r>
          </w:p>
        </w:tc>
      </w:tr>
      <w:tr w:rsidR="00D03F7E" w14:paraId="1374DD5B" w14:textId="77777777" w:rsidTr="00907BD7">
        <w:trPr>
          <w:cantSplit/>
        </w:trPr>
        <w:tc>
          <w:tcPr>
            <w:tcW w:w="851" w:type="dxa"/>
          </w:tcPr>
          <w:p w14:paraId="3F6ADABE" w14:textId="77777777" w:rsidR="00D03F7E" w:rsidRDefault="00D03F7E" w:rsidP="00D03F7E">
            <w:r>
              <w:lastRenderedPageBreak/>
              <w:t>331</w:t>
            </w:r>
          </w:p>
        </w:tc>
        <w:tc>
          <w:tcPr>
            <w:tcW w:w="6095" w:type="dxa"/>
          </w:tcPr>
          <w:p w14:paraId="01569427" w14:textId="77777777" w:rsidR="00D03F7E" w:rsidRDefault="00D03F7E" w:rsidP="00D03F7E">
            <w:r>
              <w:t>Soubor křestních listů</w:t>
            </w:r>
          </w:p>
          <w:p w14:paraId="717E4992" w14:textId="77777777" w:rsidR="00D03F7E" w:rsidRDefault="00D03F7E" w:rsidP="00D03F7E">
            <w:r w:rsidRPr="00F376CA">
              <w:t>12 ff</w:t>
            </w:r>
          </w:p>
        </w:tc>
        <w:tc>
          <w:tcPr>
            <w:tcW w:w="1418" w:type="dxa"/>
          </w:tcPr>
          <w:p w14:paraId="14D96918" w14:textId="77777777" w:rsidR="00D03F7E" w:rsidRDefault="00D03F7E" w:rsidP="00D03F7E">
            <w:r>
              <w:t>1857-1875</w:t>
            </w:r>
          </w:p>
        </w:tc>
        <w:tc>
          <w:tcPr>
            <w:tcW w:w="992" w:type="dxa"/>
          </w:tcPr>
          <w:p w14:paraId="73A170E4" w14:textId="77777777" w:rsidR="00D03F7E" w:rsidRDefault="00D03F7E" w:rsidP="00D03F7E">
            <w:r>
              <w:t>28</w:t>
            </w:r>
          </w:p>
        </w:tc>
      </w:tr>
      <w:tr w:rsidR="00D03F7E" w14:paraId="27AAB6B4" w14:textId="77777777" w:rsidTr="00907BD7">
        <w:trPr>
          <w:cantSplit/>
        </w:trPr>
        <w:tc>
          <w:tcPr>
            <w:tcW w:w="851" w:type="dxa"/>
          </w:tcPr>
          <w:p w14:paraId="055CAFB9" w14:textId="77777777" w:rsidR="00D03F7E" w:rsidRDefault="00D03F7E" w:rsidP="00D03F7E">
            <w:r>
              <w:t>332</w:t>
            </w:r>
          </w:p>
        </w:tc>
        <w:tc>
          <w:tcPr>
            <w:tcW w:w="6095" w:type="dxa"/>
          </w:tcPr>
          <w:p w14:paraId="4FCE0082" w14:textId="77777777" w:rsidR="00D03F7E" w:rsidRDefault="00D03F7E" w:rsidP="00D03F7E">
            <w:r>
              <w:t xml:space="preserve">Doklady k matrice oddaných – listy ohlášek, žádost o udělení </w:t>
            </w:r>
            <w:proofErr w:type="spellStart"/>
            <w:r>
              <w:t>dispensů</w:t>
            </w:r>
            <w:proofErr w:type="spellEnd"/>
            <w:r>
              <w:t xml:space="preserve"> od povinnosti 3 ohlášek i od příbuzenského vztahu, protokol o zkoušce snoubenců</w:t>
            </w:r>
          </w:p>
          <w:p w14:paraId="2CF64CD3" w14:textId="77777777" w:rsidR="00D03F7E" w:rsidRDefault="00D03F7E" w:rsidP="00D03F7E">
            <w:r w:rsidRPr="00F376CA">
              <w:t>16 ff</w:t>
            </w:r>
          </w:p>
        </w:tc>
        <w:tc>
          <w:tcPr>
            <w:tcW w:w="1418" w:type="dxa"/>
          </w:tcPr>
          <w:p w14:paraId="7FEE0D12" w14:textId="77777777" w:rsidR="00D03F7E" w:rsidRDefault="00D03F7E" w:rsidP="00D03F7E">
            <w:r>
              <w:t>1863-1871</w:t>
            </w:r>
          </w:p>
        </w:tc>
        <w:tc>
          <w:tcPr>
            <w:tcW w:w="992" w:type="dxa"/>
          </w:tcPr>
          <w:p w14:paraId="6A78643F" w14:textId="77777777" w:rsidR="00D03F7E" w:rsidRDefault="00D03F7E" w:rsidP="00D03F7E">
            <w:r>
              <w:t>28</w:t>
            </w:r>
          </w:p>
        </w:tc>
      </w:tr>
      <w:tr w:rsidR="00D03F7E" w14:paraId="3505D9D6" w14:textId="77777777" w:rsidTr="00907BD7">
        <w:trPr>
          <w:cantSplit/>
        </w:trPr>
        <w:tc>
          <w:tcPr>
            <w:tcW w:w="851" w:type="dxa"/>
          </w:tcPr>
          <w:p w14:paraId="5B2FEDDB" w14:textId="77777777" w:rsidR="00D03F7E" w:rsidRDefault="00D03F7E" w:rsidP="00D03F7E">
            <w:r>
              <w:t>333</w:t>
            </w:r>
          </w:p>
        </w:tc>
        <w:tc>
          <w:tcPr>
            <w:tcW w:w="6095" w:type="dxa"/>
          </w:tcPr>
          <w:p w14:paraId="58C4DBED" w14:textId="77777777" w:rsidR="00D03F7E" w:rsidRDefault="00D03F7E" w:rsidP="00D03F7E">
            <w:r>
              <w:t xml:space="preserve">Statistický výkaz uzavřených manželství dle měsíců, stáří snoubenců a jejich stavu </w:t>
            </w:r>
          </w:p>
          <w:p w14:paraId="1335E61F" w14:textId="77777777" w:rsidR="00D03F7E" w:rsidRDefault="00D03F7E" w:rsidP="00D03F7E">
            <w:r>
              <w:t>1 f</w:t>
            </w:r>
          </w:p>
        </w:tc>
        <w:tc>
          <w:tcPr>
            <w:tcW w:w="1418" w:type="dxa"/>
          </w:tcPr>
          <w:p w14:paraId="15C9F0A2" w14:textId="77777777" w:rsidR="00D03F7E" w:rsidRDefault="00D03F7E" w:rsidP="00D03F7E">
            <w:r>
              <w:t>1864</w:t>
            </w:r>
          </w:p>
        </w:tc>
        <w:tc>
          <w:tcPr>
            <w:tcW w:w="992" w:type="dxa"/>
          </w:tcPr>
          <w:p w14:paraId="7F212142" w14:textId="77777777" w:rsidR="00D03F7E" w:rsidRDefault="00D03F7E" w:rsidP="00D03F7E">
            <w:r>
              <w:t>28</w:t>
            </w:r>
          </w:p>
        </w:tc>
      </w:tr>
      <w:tr w:rsidR="00D03F7E" w14:paraId="4FED4F00" w14:textId="77777777" w:rsidTr="00907BD7">
        <w:trPr>
          <w:cantSplit/>
        </w:trPr>
        <w:tc>
          <w:tcPr>
            <w:tcW w:w="851" w:type="dxa"/>
          </w:tcPr>
          <w:p w14:paraId="3C82C022" w14:textId="77777777" w:rsidR="00D03F7E" w:rsidRDefault="00D03F7E" w:rsidP="00D03F7E"/>
        </w:tc>
        <w:tc>
          <w:tcPr>
            <w:tcW w:w="6095" w:type="dxa"/>
          </w:tcPr>
          <w:p w14:paraId="7F11A693" w14:textId="77777777" w:rsidR="00D03F7E" w:rsidRDefault="00D03F7E" w:rsidP="00D03F7E">
            <w:proofErr w:type="gramStart"/>
            <w:r w:rsidRPr="002473D9">
              <w:rPr>
                <w:b/>
                <w:bCs/>
              </w:rPr>
              <w:t>IIIb.I</w:t>
            </w:r>
            <w:r>
              <w:rPr>
                <w:b/>
                <w:bCs/>
              </w:rPr>
              <w:t>II.B.1</w:t>
            </w:r>
            <w:r w:rsidRPr="002473D9">
              <w:rPr>
                <w:b/>
                <w:bCs/>
              </w:rPr>
              <w:t>.</w:t>
            </w:r>
            <w:r>
              <w:rPr>
                <w:b/>
                <w:bCs/>
              </w:rPr>
              <w:t>c</w:t>
            </w:r>
            <w:proofErr w:type="gramEnd"/>
            <w:r>
              <w:rPr>
                <w:b/>
                <w:bCs/>
              </w:rPr>
              <w:t xml:space="preserve"> Matrika zemřelých</w:t>
            </w:r>
          </w:p>
        </w:tc>
        <w:tc>
          <w:tcPr>
            <w:tcW w:w="1418" w:type="dxa"/>
          </w:tcPr>
          <w:p w14:paraId="63304784" w14:textId="77777777" w:rsidR="00D03F7E" w:rsidRDefault="00D03F7E" w:rsidP="00D03F7E"/>
        </w:tc>
        <w:tc>
          <w:tcPr>
            <w:tcW w:w="992" w:type="dxa"/>
          </w:tcPr>
          <w:p w14:paraId="4E34855E" w14:textId="77777777" w:rsidR="00D03F7E" w:rsidRDefault="00D03F7E" w:rsidP="00D03F7E"/>
        </w:tc>
      </w:tr>
      <w:tr w:rsidR="00D03F7E" w14:paraId="06654DD7" w14:textId="77777777" w:rsidTr="00907BD7">
        <w:trPr>
          <w:cantSplit/>
        </w:trPr>
        <w:tc>
          <w:tcPr>
            <w:tcW w:w="851" w:type="dxa"/>
          </w:tcPr>
          <w:p w14:paraId="5DFC8366" w14:textId="77777777" w:rsidR="00D03F7E" w:rsidRDefault="00D03F7E" w:rsidP="00D03F7E">
            <w:r>
              <w:t>334</w:t>
            </w:r>
          </w:p>
        </w:tc>
        <w:tc>
          <w:tcPr>
            <w:tcW w:w="6095" w:type="dxa"/>
          </w:tcPr>
          <w:p w14:paraId="3B49B613" w14:textId="77777777" w:rsidR="00D03F7E" w:rsidRDefault="00D03F7E" w:rsidP="00D03F7E">
            <w:r>
              <w:t xml:space="preserve">Protokoly týkající se majetkového vypořádání mezi sestrami Františkou </w:t>
            </w:r>
            <w:proofErr w:type="spellStart"/>
            <w:r>
              <w:t>Rothkovou</w:t>
            </w:r>
            <w:proofErr w:type="spellEnd"/>
            <w:r>
              <w:t xml:space="preserve"> a Josefinou Březinovou po smrti jejich otce Christiana </w:t>
            </w:r>
            <w:proofErr w:type="spellStart"/>
            <w:r>
              <w:t>Conrady</w:t>
            </w:r>
            <w:proofErr w:type="spellEnd"/>
          </w:p>
          <w:p w14:paraId="15DABE76" w14:textId="77777777" w:rsidR="00D03F7E" w:rsidRPr="002473D9" w:rsidRDefault="00D03F7E" w:rsidP="00D03F7E">
            <w:pPr>
              <w:rPr>
                <w:b/>
                <w:bCs/>
              </w:rPr>
            </w:pPr>
            <w:r w:rsidRPr="00F376CA">
              <w:t>2 ff</w:t>
            </w:r>
          </w:p>
        </w:tc>
        <w:tc>
          <w:tcPr>
            <w:tcW w:w="1418" w:type="dxa"/>
          </w:tcPr>
          <w:p w14:paraId="03C97A41" w14:textId="77777777" w:rsidR="00D03F7E" w:rsidRDefault="00D03F7E" w:rsidP="00D03F7E">
            <w:r>
              <w:t>1858</w:t>
            </w:r>
          </w:p>
        </w:tc>
        <w:tc>
          <w:tcPr>
            <w:tcW w:w="992" w:type="dxa"/>
          </w:tcPr>
          <w:p w14:paraId="6363CABB" w14:textId="77777777" w:rsidR="00D03F7E" w:rsidRDefault="00D03F7E" w:rsidP="00D03F7E">
            <w:r>
              <w:t>28</w:t>
            </w:r>
          </w:p>
        </w:tc>
      </w:tr>
      <w:tr w:rsidR="00D03F7E" w14:paraId="73AACDED" w14:textId="77777777" w:rsidTr="00907BD7">
        <w:trPr>
          <w:cantSplit/>
        </w:trPr>
        <w:tc>
          <w:tcPr>
            <w:tcW w:w="851" w:type="dxa"/>
          </w:tcPr>
          <w:p w14:paraId="7767E5C7" w14:textId="77777777" w:rsidR="00D03F7E" w:rsidRDefault="00D03F7E" w:rsidP="00D03F7E">
            <w:r>
              <w:t>335</w:t>
            </w:r>
          </w:p>
        </w:tc>
        <w:tc>
          <w:tcPr>
            <w:tcW w:w="6095" w:type="dxa"/>
          </w:tcPr>
          <w:p w14:paraId="67E6F7BB" w14:textId="77777777" w:rsidR="00D03F7E" w:rsidRDefault="00D03F7E" w:rsidP="00D03F7E">
            <w:r>
              <w:t>Roční sumář zemřelých rodičů a jejich nedospělých dětí</w:t>
            </w:r>
          </w:p>
          <w:p w14:paraId="22BAA544" w14:textId="77777777" w:rsidR="00D03F7E" w:rsidRDefault="00D03F7E" w:rsidP="00D03F7E">
            <w:r w:rsidRPr="00F376CA">
              <w:t>10 ff</w:t>
            </w:r>
          </w:p>
        </w:tc>
        <w:tc>
          <w:tcPr>
            <w:tcW w:w="1418" w:type="dxa"/>
          </w:tcPr>
          <w:p w14:paraId="6D62DD7E" w14:textId="77777777" w:rsidR="00D03F7E" w:rsidRDefault="00D03F7E" w:rsidP="00D03F7E">
            <w:r>
              <w:t>1864-1873</w:t>
            </w:r>
          </w:p>
        </w:tc>
        <w:tc>
          <w:tcPr>
            <w:tcW w:w="992" w:type="dxa"/>
          </w:tcPr>
          <w:p w14:paraId="04D82908" w14:textId="77777777" w:rsidR="00D03F7E" w:rsidRDefault="00D03F7E" w:rsidP="00D03F7E">
            <w:r>
              <w:t>28</w:t>
            </w:r>
          </w:p>
        </w:tc>
      </w:tr>
      <w:tr w:rsidR="00D03F7E" w14:paraId="5AB85A58" w14:textId="77777777" w:rsidTr="00907BD7">
        <w:trPr>
          <w:cantSplit/>
        </w:trPr>
        <w:tc>
          <w:tcPr>
            <w:tcW w:w="851" w:type="dxa"/>
          </w:tcPr>
          <w:p w14:paraId="7AAAFBE0" w14:textId="77777777" w:rsidR="00D03F7E" w:rsidRDefault="00D03F7E" w:rsidP="00D03F7E">
            <w:r>
              <w:t>336</w:t>
            </w:r>
          </w:p>
        </w:tc>
        <w:tc>
          <w:tcPr>
            <w:tcW w:w="6095" w:type="dxa"/>
          </w:tcPr>
          <w:p w14:paraId="0C8DA71B" w14:textId="77777777" w:rsidR="00D03F7E" w:rsidRDefault="00D03F7E" w:rsidP="00D03F7E">
            <w:r>
              <w:t>Úmrtní list Marie Nebeské</w:t>
            </w:r>
          </w:p>
          <w:p w14:paraId="31506B7C" w14:textId="77777777" w:rsidR="00D03F7E" w:rsidRDefault="00D03F7E" w:rsidP="00D03F7E">
            <w:r w:rsidRPr="00F376CA">
              <w:t>1 f</w:t>
            </w:r>
          </w:p>
        </w:tc>
        <w:tc>
          <w:tcPr>
            <w:tcW w:w="1418" w:type="dxa"/>
          </w:tcPr>
          <w:p w14:paraId="7538421F" w14:textId="77777777" w:rsidR="00D03F7E" w:rsidRDefault="00D03F7E" w:rsidP="00D03F7E">
            <w:r>
              <w:t>1875</w:t>
            </w:r>
          </w:p>
        </w:tc>
        <w:tc>
          <w:tcPr>
            <w:tcW w:w="992" w:type="dxa"/>
          </w:tcPr>
          <w:p w14:paraId="0A4D8372" w14:textId="77777777" w:rsidR="00D03F7E" w:rsidRDefault="00D03F7E" w:rsidP="00D03F7E">
            <w:r>
              <w:t>28</w:t>
            </w:r>
          </w:p>
        </w:tc>
      </w:tr>
      <w:tr w:rsidR="00D03F7E" w14:paraId="52273E0C" w14:textId="77777777" w:rsidTr="00907BD7">
        <w:trPr>
          <w:cantSplit/>
        </w:trPr>
        <w:tc>
          <w:tcPr>
            <w:tcW w:w="851" w:type="dxa"/>
          </w:tcPr>
          <w:p w14:paraId="6D6EC911" w14:textId="77777777" w:rsidR="00D03F7E" w:rsidRDefault="00D03F7E" w:rsidP="00D03F7E"/>
        </w:tc>
        <w:tc>
          <w:tcPr>
            <w:tcW w:w="6095" w:type="dxa"/>
          </w:tcPr>
          <w:p w14:paraId="4E248EFB" w14:textId="77777777" w:rsidR="00D03F7E" w:rsidRDefault="00D03F7E" w:rsidP="00D03F7E">
            <w:proofErr w:type="gramStart"/>
            <w:r w:rsidRPr="001734A0">
              <w:rPr>
                <w:b/>
                <w:bCs/>
                <w:u w:val="single"/>
              </w:rPr>
              <w:t>IIIb.I</w:t>
            </w:r>
            <w:r>
              <w:rPr>
                <w:b/>
                <w:bCs/>
                <w:u w:val="single"/>
              </w:rPr>
              <w:t>II</w:t>
            </w:r>
            <w:r w:rsidRPr="001734A0">
              <w:rPr>
                <w:b/>
                <w:bCs/>
                <w:u w:val="single"/>
              </w:rPr>
              <w:t>.B.</w:t>
            </w:r>
            <w:proofErr w:type="gramEnd"/>
            <w:r>
              <w:rPr>
                <w:b/>
                <w:bCs/>
                <w:u w:val="single"/>
              </w:rPr>
              <w:t>2</w:t>
            </w:r>
            <w:r w:rsidRPr="001734A0">
              <w:rPr>
                <w:b/>
                <w:bCs/>
                <w:u w:val="single"/>
              </w:rPr>
              <w:t xml:space="preserve"> Záležitosti nekatolíků</w:t>
            </w:r>
          </w:p>
        </w:tc>
        <w:tc>
          <w:tcPr>
            <w:tcW w:w="1418" w:type="dxa"/>
          </w:tcPr>
          <w:p w14:paraId="6B8E0C1F" w14:textId="77777777" w:rsidR="00D03F7E" w:rsidRDefault="00D03F7E" w:rsidP="00D03F7E"/>
        </w:tc>
        <w:tc>
          <w:tcPr>
            <w:tcW w:w="992" w:type="dxa"/>
          </w:tcPr>
          <w:p w14:paraId="4373F267" w14:textId="77777777" w:rsidR="00D03F7E" w:rsidRDefault="00D03F7E" w:rsidP="00D03F7E"/>
        </w:tc>
      </w:tr>
      <w:tr w:rsidR="00D03F7E" w14:paraId="0042C016" w14:textId="77777777" w:rsidTr="00907BD7">
        <w:trPr>
          <w:cantSplit/>
        </w:trPr>
        <w:tc>
          <w:tcPr>
            <w:tcW w:w="851" w:type="dxa"/>
          </w:tcPr>
          <w:p w14:paraId="46842A07" w14:textId="77777777" w:rsidR="00D03F7E" w:rsidRDefault="00D03F7E" w:rsidP="00D03F7E">
            <w:r>
              <w:t>337</w:t>
            </w:r>
          </w:p>
        </w:tc>
        <w:tc>
          <w:tcPr>
            <w:tcW w:w="6095" w:type="dxa"/>
          </w:tcPr>
          <w:p w14:paraId="574D15F3" w14:textId="77777777" w:rsidR="00D03F7E" w:rsidRDefault="00D03F7E" w:rsidP="00D03F7E">
            <w:r>
              <w:t>Doklady ke knize změn vyznání – prohlášení jednotlivců o přestupu k evangelické církvi od katolické církve, včetně ohlášení téže skutečnosti od představitelů evangelické církve či magistrátu</w:t>
            </w:r>
          </w:p>
          <w:p w14:paraId="434FE916" w14:textId="77777777" w:rsidR="00D03F7E" w:rsidRPr="001734A0" w:rsidRDefault="00D03F7E" w:rsidP="00D03F7E">
            <w:pPr>
              <w:rPr>
                <w:b/>
                <w:bCs/>
                <w:u w:val="single"/>
              </w:rPr>
            </w:pPr>
            <w:r w:rsidRPr="00F376CA">
              <w:t>11 ff</w:t>
            </w:r>
          </w:p>
        </w:tc>
        <w:tc>
          <w:tcPr>
            <w:tcW w:w="1418" w:type="dxa"/>
          </w:tcPr>
          <w:p w14:paraId="6BADDAB7" w14:textId="77777777" w:rsidR="00D03F7E" w:rsidRDefault="00D03F7E" w:rsidP="00D03F7E">
            <w:r>
              <w:t>1855-1875</w:t>
            </w:r>
          </w:p>
        </w:tc>
        <w:tc>
          <w:tcPr>
            <w:tcW w:w="992" w:type="dxa"/>
          </w:tcPr>
          <w:p w14:paraId="07AC83A3" w14:textId="77777777" w:rsidR="00D03F7E" w:rsidRDefault="00D03F7E" w:rsidP="00D03F7E">
            <w:r>
              <w:t>28</w:t>
            </w:r>
          </w:p>
        </w:tc>
      </w:tr>
      <w:tr w:rsidR="00D03F7E" w14:paraId="46E0B066" w14:textId="77777777" w:rsidTr="00907BD7">
        <w:trPr>
          <w:cantSplit/>
        </w:trPr>
        <w:tc>
          <w:tcPr>
            <w:tcW w:w="851" w:type="dxa"/>
          </w:tcPr>
          <w:p w14:paraId="1BCFC47E" w14:textId="77777777" w:rsidR="00D03F7E" w:rsidRDefault="00D03F7E" w:rsidP="00D03F7E"/>
        </w:tc>
        <w:tc>
          <w:tcPr>
            <w:tcW w:w="6095" w:type="dxa"/>
          </w:tcPr>
          <w:p w14:paraId="0CB1C79B" w14:textId="77777777" w:rsidR="00D03F7E" w:rsidRDefault="00D03F7E" w:rsidP="00D03F7E">
            <w:proofErr w:type="spellStart"/>
            <w:proofErr w:type="gramStart"/>
            <w:r w:rsidRPr="00554B38">
              <w:rPr>
                <w:b/>
                <w:bCs/>
                <w:sz w:val="28"/>
                <w:szCs w:val="28"/>
              </w:rPr>
              <w:t>IIIb.III.C</w:t>
            </w:r>
            <w:proofErr w:type="spellEnd"/>
            <w:r w:rsidRPr="00554B38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554B38">
              <w:rPr>
                <w:b/>
                <w:bCs/>
                <w:sz w:val="28"/>
                <w:szCs w:val="28"/>
              </w:rPr>
              <w:t xml:space="preserve"> Chudinské a sociální záležitosti</w:t>
            </w:r>
          </w:p>
        </w:tc>
        <w:tc>
          <w:tcPr>
            <w:tcW w:w="1418" w:type="dxa"/>
          </w:tcPr>
          <w:p w14:paraId="1B433F28" w14:textId="77777777" w:rsidR="00D03F7E" w:rsidRDefault="00D03F7E" w:rsidP="00D03F7E"/>
        </w:tc>
        <w:tc>
          <w:tcPr>
            <w:tcW w:w="992" w:type="dxa"/>
          </w:tcPr>
          <w:p w14:paraId="7DDA9DB2" w14:textId="77777777" w:rsidR="00D03F7E" w:rsidRDefault="00D03F7E" w:rsidP="00D03F7E"/>
        </w:tc>
      </w:tr>
      <w:tr w:rsidR="00D03F7E" w14:paraId="63F2D5F7" w14:textId="77777777" w:rsidTr="00907BD7">
        <w:trPr>
          <w:cantSplit/>
        </w:trPr>
        <w:tc>
          <w:tcPr>
            <w:tcW w:w="851" w:type="dxa"/>
          </w:tcPr>
          <w:p w14:paraId="34DC00E9" w14:textId="77777777" w:rsidR="00D03F7E" w:rsidRDefault="00D03F7E" w:rsidP="00D03F7E"/>
        </w:tc>
        <w:tc>
          <w:tcPr>
            <w:tcW w:w="6095" w:type="dxa"/>
          </w:tcPr>
          <w:p w14:paraId="771BCBE6" w14:textId="77777777" w:rsidR="00D03F7E" w:rsidRPr="00554B38" w:rsidRDefault="00D03F7E" w:rsidP="00D03F7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554B38">
              <w:rPr>
                <w:b/>
                <w:bCs/>
                <w:u w:val="single"/>
              </w:rPr>
              <w:t>IIIb.III.C.</w:t>
            </w:r>
            <w:proofErr w:type="gramEnd"/>
            <w:r w:rsidRPr="00554B38">
              <w:rPr>
                <w:b/>
                <w:bCs/>
                <w:u w:val="single"/>
              </w:rPr>
              <w:t>1. Péče o chudé</w:t>
            </w:r>
          </w:p>
        </w:tc>
        <w:tc>
          <w:tcPr>
            <w:tcW w:w="1418" w:type="dxa"/>
          </w:tcPr>
          <w:p w14:paraId="006A2DEB" w14:textId="77777777" w:rsidR="00D03F7E" w:rsidRDefault="00D03F7E" w:rsidP="00D03F7E"/>
        </w:tc>
        <w:tc>
          <w:tcPr>
            <w:tcW w:w="992" w:type="dxa"/>
          </w:tcPr>
          <w:p w14:paraId="0470517D" w14:textId="77777777" w:rsidR="00D03F7E" w:rsidRDefault="00D03F7E" w:rsidP="00D03F7E"/>
        </w:tc>
      </w:tr>
      <w:tr w:rsidR="00D03F7E" w14:paraId="6D9D6236" w14:textId="77777777" w:rsidTr="00907BD7">
        <w:trPr>
          <w:cantSplit/>
        </w:trPr>
        <w:tc>
          <w:tcPr>
            <w:tcW w:w="851" w:type="dxa"/>
          </w:tcPr>
          <w:p w14:paraId="76075AD9" w14:textId="77777777" w:rsidR="00D03F7E" w:rsidRDefault="00D03F7E" w:rsidP="00D03F7E">
            <w:r>
              <w:t>338</w:t>
            </w:r>
          </w:p>
        </w:tc>
        <w:tc>
          <w:tcPr>
            <w:tcW w:w="6095" w:type="dxa"/>
          </w:tcPr>
          <w:p w14:paraId="133529ED" w14:textId="77777777" w:rsidR="00D03F7E" w:rsidRDefault="00D03F7E" w:rsidP="00D03F7E">
            <w:r>
              <w:t>Nabídka pomoci lidem, které postihl požár mlýna 25.12. 1858 (včetně daru od města Prahy a císaře Ferdinanda)</w:t>
            </w:r>
          </w:p>
          <w:p w14:paraId="79961C92" w14:textId="77777777" w:rsidR="00D03F7E" w:rsidRPr="00554B38" w:rsidRDefault="00D03F7E" w:rsidP="00D03F7E">
            <w:pPr>
              <w:rPr>
                <w:b/>
                <w:bCs/>
                <w:u w:val="single"/>
              </w:rPr>
            </w:pPr>
            <w:r w:rsidRPr="00F376CA">
              <w:t xml:space="preserve">5 ff </w:t>
            </w:r>
          </w:p>
        </w:tc>
        <w:tc>
          <w:tcPr>
            <w:tcW w:w="1418" w:type="dxa"/>
          </w:tcPr>
          <w:p w14:paraId="0ED30514" w14:textId="77777777" w:rsidR="00D03F7E" w:rsidRDefault="00D03F7E" w:rsidP="00D03F7E">
            <w:r>
              <w:t>1859</w:t>
            </w:r>
          </w:p>
        </w:tc>
        <w:tc>
          <w:tcPr>
            <w:tcW w:w="992" w:type="dxa"/>
          </w:tcPr>
          <w:p w14:paraId="50768371" w14:textId="77777777" w:rsidR="00D03F7E" w:rsidRDefault="00D03F7E" w:rsidP="00D03F7E">
            <w:r>
              <w:t>28</w:t>
            </w:r>
          </w:p>
        </w:tc>
      </w:tr>
      <w:tr w:rsidR="00D03F7E" w14:paraId="2DB2C1D2" w14:textId="77777777" w:rsidTr="00907BD7">
        <w:trPr>
          <w:cantSplit/>
        </w:trPr>
        <w:tc>
          <w:tcPr>
            <w:tcW w:w="851" w:type="dxa"/>
          </w:tcPr>
          <w:p w14:paraId="49CD9B7E" w14:textId="77777777" w:rsidR="00D03F7E" w:rsidRDefault="00D03F7E" w:rsidP="00D03F7E">
            <w:r>
              <w:t>339</w:t>
            </w:r>
          </w:p>
        </w:tc>
        <w:tc>
          <w:tcPr>
            <w:tcW w:w="6095" w:type="dxa"/>
          </w:tcPr>
          <w:p w14:paraId="6FD2FD93" w14:textId="77777777" w:rsidR="00D03F7E" w:rsidRDefault="00D03F7E" w:rsidP="00D03F7E">
            <w:r>
              <w:t xml:space="preserve">Vyhlášení možnosti se ucházet o udělení finančních prostředků pro nevěsty z rodin chudých měšťanů, na základě </w:t>
            </w:r>
            <w:proofErr w:type="spellStart"/>
            <w:r>
              <w:t>Kurtovy</w:t>
            </w:r>
            <w:proofErr w:type="spellEnd"/>
            <w:r>
              <w:t xml:space="preserve"> nadace</w:t>
            </w:r>
          </w:p>
          <w:p w14:paraId="0C56D137" w14:textId="77777777" w:rsidR="00D03F7E" w:rsidRDefault="00D03F7E" w:rsidP="00D03F7E">
            <w:r>
              <w:t>1 f</w:t>
            </w:r>
          </w:p>
        </w:tc>
        <w:tc>
          <w:tcPr>
            <w:tcW w:w="1418" w:type="dxa"/>
          </w:tcPr>
          <w:p w14:paraId="79A4D22A" w14:textId="77777777" w:rsidR="00D03F7E" w:rsidRDefault="00D03F7E" w:rsidP="00D03F7E">
            <w:r>
              <w:t>1868</w:t>
            </w:r>
          </w:p>
        </w:tc>
        <w:tc>
          <w:tcPr>
            <w:tcW w:w="992" w:type="dxa"/>
          </w:tcPr>
          <w:p w14:paraId="431F9563" w14:textId="77777777" w:rsidR="00D03F7E" w:rsidRDefault="00D03F7E" w:rsidP="00D03F7E">
            <w:r>
              <w:t>28</w:t>
            </w:r>
          </w:p>
        </w:tc>
      </w:tr>
      <w:tr w:rsidR="00D03F7E" w14:paraId="66C0AD78" w14:textId="77777777" w:rsidTr="00907BD7">
        <w:trPr>
          <w:cantSplit/>
        </w:trPr>
        <w:tc>
          <w:tcPr>
            <w:tcW w:w="851" w:type="dxa"/>
          </w:tcPr>
          <w:p w14:paraId="3DC25A60" w14:textId="77777777" w:rsidR="00D03F7E" w:rsidRDefault="00D03F7E" w:rsidP="00D03F7E">
            <w:r>
              <w:t>340</w:t>
            </w:r>
          </w:p>
        </w:tc>
        <w:tc>
          <w:tcPr>
            <w:tcW w:w="6095" w:type="dxa"/>
          </w:tcPr>
          <w:p w14:paraId="6411DA7B" w14:textId="77777777" w:rsidR="00D03F7E" w:rsidRDefault="00D03F7E" w:rsidP="00D03F7E">
            <w:r>
              <w:t>Žádost městské rady o spoluúčast duchovního správce při podílení chudých žáků ze školní nadace Kateřiny Turské</w:t>
            </w:r>
          </w:p>
          <w:p w14:paraId="1BF79713" w14:textId="77777777" w:rsidR="00D03F7E" w:rsidRDefault="00D03F7E" w:rsidP="00D03F7E">
            <w:r w:rsidRPr="00F376CA">
              <w:t>2 ff</w:t>
            </w:r>
          </w:p>
        </w:tc>
        <w:tc>
          <w:tcPr>
            <w:tcW w:w="1418" w:type="dxa"/>
          </w:tcPr>
          <w:p w14:paraId="046B6715" w14:textId="77777777" w:rsidR="00D03F7E" w:rsidRDefault="00D03F7E" w:rsidP="00D03F7E">
            <w:r>
              <w:t>1872</w:t>
            </w:r>
          </w:p>
        </w:tc>
        <w:tc>
          <w:tcPr>
            <w:tcW w:w="992" w:type="dxa"/>
          </w:tcPr>
          <w:p w14:paraId="275E466E" w14:textId="77777777" w:rsidR="00D03F7E" w:rsidRDefault="00D03F7E" w:rsidP="00D03F7E"/>
        </w:tc>
      </w:tr>
      <w:tr w:rsidR="00D03F7E" w14:paraId="68E7E3AB" w14:textId="77777777" w:rsidTr="00907BD7">
        <w:trPr>
          <w:cantSplit/>
        </w:trPr>
        <w:tc>
          <w:tcPr>
            <w:tcW w:w="851" w:type="dxa"/>
          </w:tcPr>
          <w:p w14:paraId="08CBC7B0" w14:textId="77777777" w:rsidR="00D03F7E" w:rsidRDefault="00D03F7E" w:rsidP="00D03F7E"/>
        </w:tc>
        <w:tc>
          <w:tcPr>
            <w:tcW w:w="6095" w:type="dxa"/>
          </w:tcPr>
          <w:p w14:paraId="0CB85E6B" w14:textId="77777777" w:rsidR="00D03F7E" w:rsidRDefault="00D03F7E" w:rsidP="00D03F7E">
            <w:proofErr w:type="gramStart"/>
            <w:r w:rsidRPr="00554B38">
              <w:rPr>
                <w:b/>
                <w:bCs/>
                <w:u w:val="single"/>
              </w:rPr>
              <w:t>IIIb.III.C.</w:t>
            </w:r>
            <w:proofErr w:type="gramEnd"/>
            <w:r w:rsidRPr="00554B38">
              <w:rPr>
                <w:b/>
                <w:bCs/>
                <w:u w:val="single"/>
              </w:rPr>
              <w:t xml:space="preserve">2. Péče o nalezence a sirotky </w:t>
            </w:r>
          </w:p>
        </w:tc>
        <w:tc>
          <w:tcPr>
            <w:tcW w:w="1418" w:type="dxa"/>
          </w:tcPr>
          <w:p w14:paraId="180ADA2F" w14:textId="77777777" w:rsidR="00D03F7E" w:rsidRDefault="00D03F7E" w:rsidP="00D03F7E"/>
        </w:tc>
        <w:tc>
          <w:tcPr>
            <w:tcW w:w="992" w:type="dxa"/>
          </w:tcPr>
          <w:p w14:paraId="7360F019" w14:textId="77777777" w:rsidR="00D03F7E" w:rsidRDefault="00D03F7E" w:rsidP="00D03F7E"/>
        </w:tc>
      </w:tr>
      <w:tr w:rsidR="00D03F7E" w14:paraId="54415E82" w14:textId="77777777" w:rsidTr="00907BD7">
        <w:trPr>
          <w:cantSplit/>
        </w:trPr>
        <w:tc>
          <w:tcPr>
            <w:tcW w:w="851" w:type="dxa"/>
          </w:tcPr>
          <w:p w14:paraId="2316093D" w14:textId="77777777" w:rsidR="00D03F7E" w:rsidRDefault="00D03F7E" w:rsidP="00D03F7E">
            <w:r>
              <w:t>341</w:t>
            </w:r>
          </w:p>
        </w:tc>
        <w:tc>
          <w:tcPr>
            <w:tcW w:w="6095" w:type="dxa"/>
          </w:tcPr>
          <w:p w14:paraId="1F6D3524" w14:textId="77777777" w:rsidR="00D03F7E" w:rsidRDefault="00D03F7E" w:rsidP="00D03F7E">
            <w:r>
              <w:t>Nařízení městské rady, týkající se vydávání pravidelných měsíčních kvitancí farním úřadem pro pěstouny sirotků</w:t>
            </w:r>
          </w:p>
          <w:p w14:paraId="3B9C6099" w14:textId="77777777" w:rsidR="00D03F7E" w:rsidRPr="00554B38" w:rsidRDefault="00D03F7E" w:rsidP="00D03F7E">
            <w:pPr>
              <w:rPr>
                <w:b/>
                <w:bCs/>
                <w:u w:val="single"/>
              </w:rPr>
            </w:pPr>
            <w:r>
              <w:t>2</w:t>
            </w:r>
            <w:r w:rsidRPr="00F376CA">
              <w:t xml:space="preserve"> ff </w:t>
            </w:r>
          </w:p>
        </w:tc>
        <w:tc>
          <w:tcPr>
            <w:tcW w:w="1418" w:type="dxa"/>
          </w:tcPr>
          <w:p w14:paraId="7932A219" w14:textId="77777777" w:rsidR="00D03F7E" w:rsidRDefault="00D03F7E" w:rsidP="00D03F7E">
            <w:r>
              <w:t>1868</w:t>
            </w:r>
          </w:p>
        </w:tc>
        <w:tc>
          <w:tcPr>
            <w:tcW w:w="992" w:type="dxa"/>
          </w:tcPr>
          <w:p w14:paraId="26819517" w14:textId="77777777" w:rsidR="00D03F7E" w:rsidRDefault="00D03F7E" w:rsidP="00D03F7E">
            <w:r>
              <w:t>28</w:t>
            </w:r>
          </w:p>
        </w:tc>
      </w:tr>
      <w:tr w:rsidR="00857B87" w14:paraId="5415F485" w14:textId="77777777" w:rsidTr="00907BD7">
        <w:trPr>
          <w:cantSplit/>
        </w:trPr>
        <w:tc>
          <w:tcPr>
            <w:tcW w:w="851" w:type="dxa"/>
          </w:tcPr>
          <w:p w14:paraId="6AD3822E" w14:textId="77777777" w:rsidR="00857B87" w:rsidRDefault="00857B87" w:rsidP="00D03F7E"/>
        </w:tc>
        <w:tc>
          <w:tcPr>
            <w:tcW w:w="8505" w:type="dxa"/>
            <w:gridSpan w:val="3"/>
          </w:tcPr>
          <w:p w14:paraId="18CB8E12" w14:textId="05DE2134" w:rsidR="00857B87" w:rsidRDefault="00857B87" w:rsidP="00D03F7E">
            <w:proofErr w:type="spellStart"/>
            <w:r w:rsidRPr="007A033F">
              <w:rPr>
                <w:b/>
                <w:bCs/>
                <w:sz w:val="32"/>
                <w:szCs w:val="32"/>
              </w:rPr>
              <w:t>IIIb.IV</w:t>
            </w:r>
            <w:proofErr w:type="spellEnd"/>
            <w:r w:rsidRPr="007A033F">
              <w:rPr>
                <w:b/>
                <w:bCs/>
                <w:sz w:val="32"/>
                <w:szCs w:val="32"/>
              </w:rPr>
              <w:t xml:space="preserve">. </w:t>
            </w:r>
            <w:r>
              <w:rPr>
                <w:b/>
                <w:bCs/>
                <w:sz w:val="32"/>
                <w:szCs w:val="32"/>
              </w:rPr>
              <w:t>M</w:t>
            </w:r>
            <w:r w:rsidRPr="007A033F">
              <w:rPr>
                <w:b/>
                <w:bCs/>
                <w:sz w:val="32"/>
                <w:szCs w:val="32"/>
              </w:rPr>
              <w:t xml:space="preserve">anipulace od roku 1876 </w:t>
            </w:r>
            <w:r>
              <w:rPr>
                <w:b/>
                <w:bCs/>
                <w:sz w:val="32"/>
                <w:szCs w:val="32"/>
              </w:rPr>
              <w:t>(věcné členění)</w:t>
            </w:r>
          </w:p>
        </w:tc>
      </w:tr>
      <w:tr w:rsidR="00D03F7E" w14:paraId="618F1210" w14:textId="77777777" w:rsidTr="00907BD7">
        <w:trPr>
          <w:cantSplit/>
        </w:trPr>
        <w:tc>
          <w:tcPr>
            <w:tcW w:w="851" w:type="dxa"/>
          </w:tcPr>
          <w:p w14:paraId="6952840E" w14:textId="77777777" w:rsidR="00D03F7E" w:rsidRDefault="00D03F7E" w:rsidP="00D03F7E"/>
        </w:tc>
        <w:tc>
          <w:tcPr>
            <w:tcW w:w="6095" w:type="dxa"/>
          </w:tcPr>
          <w:p w14:paraId="1DA102F3" w14:textId="77777777" w:rsidR="00D03F7E" w:rsidRPr="007A033F" w:rsidRDefault="00D03F7E" w:rsidP="00D03F7E">
            <w:pPr>
              <w:rPr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A033F">
              <w:rPr>
                <w:b/>
                <w:bCs/>
                <w:sz w:val="28"/>
                <w:szCs w:val="28"/>
              </w:rPr>
              <w:t>IIIb.IV.A</w:t>
            </w:r>
            <w:proofErr w:type="spellEnd"/>
            <w:proofErr w:type="gramEnd"/>
            <w:r w:rsidRPr="007A033F">
              <w:rPr>
                <w:b/>
                <w:bCs/>
                <w:sz w:val="28"/>
                <w:szCs w:val="28"/>
              </w:rPr>
              <w:t xml:space="preserve"> Správa farnosti</w:t>
            </w:r>
          </w:p>
        </w:tc>
        <w:tc>
          <w:tcPr>
            <w:tcW w:w="1418" w:type="dxa"/>
          </w:tcPr>
          <w:p w14:paraId="44FAF367" w14:textId="77777777" w:rsidR="00D03F7E" w:rsidRDefault="00D03F7E" w:rsidP="00D03F7E"/>
        </w:tc>
        <w:tc>
          <w:tcPr>
            <w:tcW w:w="992" w:type="dxa"/>
          </w:tcPr>
          <w:p w14:paraId="6A588910" w14:textId="77777777" w:rsidR="00D03F7E" w:rsidRDefault="00D03F7E" w:rsidP="00D03F7E"/>
        </w:tc>
      </w:tr>
      <w:tr w:rsidR="00D03F7E" w14:paraId="6630B003" w14:textId="77777777" w:rsidTr="00907BD7">
        <w:trPr>
          <w:cantSplit/>
        </w:trPr>
        <w:tc>
          <w:tcPr>
            <w:tcW w:w="851" w:type="dxa"/>
          </w:tcPr>
          <w:p w14:paraId="48B4D531" w14:textId="77777777" w:rsidR="00D03F7E" w:rsidRDefault="00D03F7E" w:rsidP="00D03F7E"/>
        </w:tc>
        <w:tc>
          <w:tcPr>
            <w:tcW w:w="6095" w:type="dxa"/>
          </w:tcPr>
          <w:p w14:paraId="5C63896C" w14:textId="77777777" w:rsidR="00D03F7E" w:rsidRPr="007A033F" w:rsidRDefault="00D03F7E" w:rsidP="00D03F7E">
            <w:pPr>
              <w:rPr>
                <w:b/>
                <w:bCs/>
                <w:sz w:val="28"/>
                <w:szCs w:val="28"/>
              </w:rPr>
            </w:pPr>
            <w:r w:rsidRPr="00325618">
              <w:rPr>
                <w:b/>
                <w:bCs/>
                <w:u w:val="single"/>
              </w:rPr>
              <w:t>IIIb.</w:t>
            </w:r>
            <w:r>
              <w:rPr>
                <w:b/>
                <w:bCs/>
                <w:u w:val="single"/>
              </w:rPr>
              <w:t>IV</w:t>
            </w:r>
            <w:r w:rsidRPr="00325618">
              <w:rPr>
                <w:b/>
                <w:bCs/>
                <w:u w:val="single"/>
              </w:rPr>
              <w:t>.A.1 Normálie</w:t>
            </w:r>
          </w:p>
        </w:tc>
        <w:tc>
          <w:tcPr>
            <w:tcW w:w="1418" w:type="dxa"/>
          </w:tcPr>
          <w:p w14:paraId="719BDF28" w14:textId="77777777" w:rsidR="00D03F7E" w:rsidRDefault="00D03F7E" w:rsidP="00D03F7E"/>
        </w:tc>
        <w:tc>
          <w:tcPr>
            <w:tcW w:w="992" w:type="dxa"/>
          </w:tcPr>
          <w:p w14:paraId="03CCE318" w14:textId="77777777" w:rsidR="00D03F7E" w:rsidRDefault="00D03F7E" w:rsidP="00D03F7E"/>
        </w:tc>
      </w:tr>
      <w:tr w:rsidR="00D03F7E" w14:paraId="2DD8E423" w14:textId="77777777" w:rsidTr="00907BD7">
        <w:trPr>
          <w:cantSplit/>
        </w:trPr>
        <w:tc>
          <w:tcPr>
            <w:tcW w:w="851" w:type="dxa"/>
          </w:tcPr>
          <w:p w14:paraId="74DD47F1" w14:textId="77777777" w:rsidR="00D03F7E" w:rsidRDefault="00D03F7E" w:rsidP="00D03F7E"/>
        </w:tc>
        <w:tc>
          <w:tcPr>
            <w:tcW w:w="6095" w:type="dxa"/>
          </w:tcPr>
          <w:p w14:paraId="681DD51F" w14:textId="77777777" w:rsidR="00D03F7E" w:rsidRPr="00325618" w:rsidRDefault="00D03F7E" w:rsidP="00D03F7E">
            <w:pPr>
              <w:rPr>
                <w:b/>
                <w:bCs/>
                <w:u w:val="single"/>
              </w:rPr>
            </w:pPr>
            <w:r w:rsidRPr="00D175EF">
              <w:rPr>
                <w:b/>
                <w:bCs/>
              </w:rPr>
              <w:t>IIIb.</w:t>
            </w:r>
            <w:r>
              <w:rPr>
                <w:b/>
                <w:bCs/>
              </w:rPr>
              <w:t>IV</w:t>
            </w:r>
            <w:r w:rsidRPr="00D175EF">
              <w:rPr>
                <w:b/>
                <w:bCs/>
              </w:rPr>
              <w:t>.A.1.a Nařízení státních úřadů</w:t>
            </w:r>
          </w:p>
        </w:tc>
        <w:tc>
          <w:tcPr>
            <w:tcW w:w="1418" w:type="dxa"/>
          </w:tcPr>
          <w:p w14:paraId="5B85E7BE" w14:textId="77777777" w:rsidR="00D03F7E" w:rsidRDefault="00D03F7E" w:rsidP="00D03F7E"/>
        </w:tc>
        <w:tc>
          <w:tcPr>
            <w:tcW w:w="992" w:type="dxa"/>
          </w:tcPr>
          <w:p w14:paraId="3B1849ED" w14:textId="77777777" w:rsidR="00D03F7E" w:rsidRDefault="00D03F7E" w:rsidP="00D03F7E"/>
        </w:tc>
      </w:tr>
      <w:tr w:rsidR="00D03F7E" w14:paraId="39AC845C" w14:textId="77777777" w:rsidTr="00907BD7">
        <w:trPr>
          <w:cantSplit/>
        </w:trPr>
        <w:tc>
          <w:tcPr>
            <w:tcW w:w="851" w:type="dxa"/>
          </w:tcPr>
          <w:p w14:paraId="74B4E0CA" w14:textId="77777777" w:rsidR="00D03F7E" w:rsidRDefault="00D03F7E" w:rsidP="00D03F7E">
            <w:r>
              <w:t>342</w:t>
            </w:r>
          </w:p>
        </w:tc>
        <w:tc>
          <w:tcPr>
            <w:tcW w:w="6095" w:type="dxa"/>
          </w:tcPr>
          <w:p w14:paraId="5A208990" w14:textId="77777777" w:rsidR="00D03F7E" w:rsidRDefault="00D03F7E" w:rsidP="00D03F7E">
            <w:r>
              <w:t>Přípisy c. k. místodržitelství pro Království české, určené pražskému magistrátu, jejichž opisy byly zasílány duchovní správě u sv. Vojtěch na vědomí či k vyřízení</w:t>
            </w:r>
          </w:p>
          <w:p w14:paraId="2D4A2D9C" w14:textId="77777777" w:rsidR="00D03F7E" w:rsidRPr="00D175EF" w:rsidRDefault="00D03F7E" w:rsidP="00D03F7E">
            <w:pPr>
              <w:rPr>
                <w:b/>
                <w:bCs/>
              </w:rPr>
            </w:pPr>
            <w:r w:rsidRPr="00F81A83">
              <w:t>19 ff</w:t>
            </w:r>
          </w:p>
        </w:tc>
        <w:tc>
          <w:tcPr>
            <w:tcW w:w="1418" w:type="dxa"/>
          </w:tcPr>
          <w:p w14:paraId="11C47A6A" w14:textId="77777777" w:rsidR="00D03F7E" w:rsidRDefault="00D03F7E" w:rsidP="00D03F7E">
            <w:r>
              <w:t>1876–1899</w:t>
            </w:r>
          </w:p>
        </w:tc>
        <w:tc>
          <w:tcPr>
            <w:tcW w:w="992" w:type="dxa"/>
          </w:tcPr>
          <w:p w14:paraId="3998E596" w14:textId="77777777" w:rsidR="00D03F7E" w:rsidRDefault="00D03F7E" w:rsidP="00D03F7E">
            <w:r>
              <w:t>29</w:t>
            </w:r>
          </w:p>
        </w:tc>
      </w:tr>
      <w:tr w:rsidR="00D03F7E" w14:paraId="3B221B48" w14:textId="77777777" w:rsidTr="00907BD7">
        <w:trPr>
          <w:cantSplit/>
        </w:trPr>
        <w:tc>
          <w:tcPr>
            <w:tcW w:w="851" w:type="dxa"/>
          </w:tcPr>
          <w:p w14:paraId="2A5E813C" w14:textId="77777777" w:rsidR="00D03F7E" w:rsidRDefault="00D03F7E" w:rsidP="00D03F7E">
            <w:r>
              <w:lastRenderedPageBreak/>
              <w:t>343</w:t>
            </w:r>
          </w:p>
        </w:tc>
        <w:tc>
          <w:tcPr>
            <w:tcW w:w="6095" w:type="dxa"/>
          </w:tcPr>
          <w:p w14:paraId="06909D0A" w14:textId="77777777" w:rsidR="00D03F7E" w:rsidRDefault="00D03F7E" w:rsidP="00D03F7E">
            <w:r>
              <w:t>Přehledová tabulka příslušnosti jednotlivých pražských farních obvodů k notářům vyhlášená prezidentem c. k. zemského soudu</w:t>
            </w:r>
          </w:p>
          <w:p w14:paraId="74E52B9F" w14:textId="77777777" w:rsidR="00D03F7E" w:rsidRDefault="00D03F7E" w:rsidP="00D03F7E">
            <w:r w:rsidRPr="00F81A83">
              <w:t>8 ff</w:t>
            </w:r>
          </w:p>
        </w:tc>
        <w:tc>
          <w:tcPr>
            <w:tcW w:w="1418" w:type="dxa"/>
          </w:tcPr>
          <w:p w14:paraId="16C76C4C" w14:textId="77777777" w:rsidR="00D03F7E" w:rsidRDefault="00D03F7E" w:rsidP="00D03F7E">
            <w:r>
              <w:t>1876–1889</w:t>
            </w:r>
          </w:p>
        </w:tc>
        <w:tc>
          <w:tcPr>
            <w:tcW w:w="992" w:type="dxa"/>
          </w:tcPr>
          <w:p w14:paraId="7B926B0F" w14:textId="77777777" w:rsidR="00D03F7E" w:rsidRDefault="00D03F7E" w:rsidP="00D03F7E">
            <w:r>
              <w:t>29</w:t>
            </w:r>
          </w:p>
        </w:tc>
      </w:tr>
      <w:tr w:rsidR="00D03F7E" w14:paraId="3A3EE58F" w14:textId="77777777" w:rsidTr="00907BD7">
        <w:trPr>
          <w:cantSplit/>
        </w:trPr>
        <w:tc>
          <w:tcPr>
            <w:tcW w:w="851" w:type="dxa"/>
          </w:tcPr>
          <w:p w14:paraId="267D6450" w14:textId="77777777" w:rsidR="00D03F7E" w:rsidRDefault="00D03F7E" w:rsidP="00D03F7E"/>
        </w:tc>
        <w:tc>
          <w:tcPr>
            <w:tcW w:w="6095" w:type="dxa"/>
          </w:tcPr>
          <w:p w14:paraId="337E0BA8" w14:textId="77777777" w:rsidR="00D03F7E" w:rsidRDefault="00D03F7E" w:rsidP="00D03F7E">
            <w:r w:rsidRPr="00BD4D36">
              <w:rPr>
                <w:b/>
                <w:bCs/>
              </w:rPr>
              <w:t>IIIb.</w:t>
            </w:r>
            <w:r>
              <w:rPr>
                <w:b/>
                <w:bCs/>
              </w:rPr>
              <w:t>IV</w:t>
            </w:r>
            <w:r w:rsidRPr="00BD4D36">
              <w:rPr>
                <w:b/>
                <w:bCs/>
              </w:rPr>
              <w:t xml:space="preserve">.A.1.b Nařízení </w:t>
            </w:r>
            <w:r>
              <w:rPr>
                <w:b/>
                <w:bCs/>
              </w:rPr>
              <w:t>církevních úřadů</w:t>
            </w:r>
          </w:p>
        </w:tc>
        <w:tc>
          <w:tcPr>
            <w:tcW w:w="1418" w:type="dxa"/>
          </w:tcPr>
          <w:p w14:paraId="05920786" w14:textId="77777777" w:rsidR="00D03F7E" w:rsidRDefault="00D03F7E" w:rsidP="00D03F7E"/>
        </w:tc>
        <w:tc>
          <w:tcPr>
            <w:tcW w:w="992" w:type="dxa"/>
          </w:tcPr>
          <w:p w14:paraId="4E374AD6" w14:textId="77777777" w:rsidR="00D03F7E" w:rsidRDefault="00D03F7E" w:rsidP="00D03F7E"/>
        </w:tc>
      </w:tr>
      <w:tr w:rsidR="00D03F7E" w14:paraId="47575D39" w14:textId="77777777" w:rsidTr="00907BD7">
        <w:trPr>
          <w:cantSplit/>
        </w:trPr>
        <w:tc>
          <w:tcPr>
            <w:tcW w:w="851" w:type="dxa"/>
          </w:tcPr>
          <w:p w14:paraId="19F9756B" w14:textId="77777777" w:rsidR="00D03F7E" w:rsidRDefault="00D03F7E" w:rsidP="00D03F7E">
            <w:r>
              <w:t>344</w:t>
            </w:r>
          </w:p>
        </w:tc>
        <w:tc>
          <w:tcPr>
            <w:tcW w:w="6095" w:type="dxa"/>
          </w:tcPr>
          <w:p w14:paraId="121A54E1" w14:textId="77777777" w:rsidR="00D03F7E" w:rsidRDefault="00D03F7E" w:rsidP="00D03F7E">
            <w:r>
              <w:t xml:space="preserve">Různé přípisy pražské arcibiskupské konzistoře </w:t>
            </w:r>
          </w:p>
          <w:p w14:paraId="1736E866" w14:textId="77777777" w:rsidR="00D03F7E" w:rsidRPr="00BD4D36" w:rsidRDefault="00D03F7E" w:rsidP="00D03F7E">
            <w:pPr>
              <w:rPr>
                <w:b/>
                <w:bCs/>
              </w:rPr>
            </w:pPr>
            <w:r w:rsidRPr="00F81A83">
              <w:t>30 ff</w:t>
            </w:r>
          </w:p>
        </w:tc>
        <w:tc>
          <w:tcPr>
            <w:tcW w:w="1418" w:type="dxa"/>
          </w:tcPr>
          <w:p w14:paraId="307E4E6C" w14:textId="77777777" w:rsidR="00D03F7E" w:rsidRDefault="00D03F7E" w:rsidP="00D03F7E">
            <w:r>
              <w:t xml:space="preserve">1876–1900 </w:t>
            </w:r>
          </w:p>
        </w:tc>
        <w:tc>
          <w:tcPr>
            <w:tcW w:w="992" w:type="dxa"/>
          </w:tcPr>
          <w:p w14:paraId="78935601" w14:textId="77777777" w:rsidR="00D03F7E" w:rsidRDefault="00D03F7E" w:rsidP="00D03F7E">
            <w:r>
              <w:t>29</w:t>
            </w:r>
          </w:p>
        </w:tc>
      </w:tr>
      <w:tr w:rsidR="00D03F7E" w14:paraId="1ADB5E41" w14:textId="77777777" w:rsidTr="00907BD7">
        <w:trPr>
          <w:cantSplit/>
        </w:trPr>
        <w:tc>
          <w:tcPr>
            <w:tcW w:w="851" w:type="dxa"/>
          </w:tcPr>
          <w:p w14:paraId="7DA02D18" w14:textId="77777777" w:rsidR="00D03F7E" w:rsidRDefault="00D03F7E" w:rsidP="00D03F7E">
            <w:r>
              <w:t>345</w:t>
            </w:r>
          </w:p>
        </w:tc>
        <w:tc>
          <w:tcPr>
            <w:tcW w:w="6095" w:type="dxa"/>
          </w:tcPr>
          <w:p w14:paraId="04EEE650" w14:textId="77777777" w:rsidR="00D03F7E" w:rsidRDefault="00D03F7E" w:rsidP="00D03F7E">
            <w:r>
              <w:t xml:space="preserve">Žádost farního úřadu v Hnojníku o podporu výstavby kostela v Kamerální </w:t>
            </w:r>
            <w:proofErr w:type="spellStart"/>
            <w:r>
              <w:t>Ligotce</w:t>
            </w:r>
            <w:proofErr w:type="spellEnd"/>
          </w:p>
          <w:p w14:paraId="5C063073" w14:textId="77777777" w:rsidR="00D03F7E" w:rsidRDefault="00D03F7E" w:rsidP="00D03F7E">
            <w:r w:rsidRPr="00F81A83">
              <w:t>1 f</w:t>
            </w:r>
          </w:p>
        </w:tc>
        <w:tc>
          <w:tcPr>
            <w:tcW w:w="1418" w:type="dxa"/>
          </w:tcPr>
          <w:p w14:paraId="747D9E1D" w14:textId="77777777" w:rsidR="00D03F7E" w:rsidRDefault="00D03F7E" w:rsidP="00D03F7E">
            <w:r>
              <w:t>1882</w:t>
            </w:r>
          </w:p>
        </w:tc>
        <w:tc>
          <w:tcPr>
            <w:tcW w:w="992" w:type="dxa"/>
          </w:tcPr>
          <w:p w14:paraId="1227C5C9" w14:textId="77777777" w:rsidR="00D03F7E" w:rsidRDefault="00D03F7E" w:rsidP="00D03F7E">
            <w:r>
              <w:t>29</w:t>
            </w:r>
          </w:p>
        </w:tc>
      </w:tr>
      <w:tr w:rsidR="00D03F7E" w14:paraId="3AF81EEE" w14:textId="77777777" w:rsidTr="00907BD7">
        <w:trPr>
          <w:cantSplit/>
        </w:trPr>
        <w:tc>
          <w:tcPr>
            <w:tcW w:w="851" w:type="dxa"/>
          </w:tcPr>
          <w:p w14:paraId="6CBB99DC" w14:textId="77777777" w:rsidR="00D03F7E" w:rsidRDefault="00D03F7E" w:rsidP="00D03F7E">
            <w:r>
              <w:t>346</w:t>
            </w:r>
          </w:p>
        </w:tc>
        <w:tc>
          <w:tcPr>
            <w:tcW w:w="6095" w:type="dxa"/>
          </w:tcPr>
          <w:p w14:paraId="740A7A3D" w14:textId="77777777" w:rsidR="00D03F7E" w:rsidRDefault="00D03F7E" w:rsidP="00D03F7E">
            <w:r>
              <w:t xml:space="preserve">Adolf </w:t>
            </w:r>
            <w:proofErr w:type="spellStart"/>
            <w:r>
              <w:t>Würfel</w:t>
            </w:r>
            <w:proofErr w:type="spellEnd"/>
            <w:r>
              <w:t>, probošt metropolitní kapituly u sv. Víta, vyhlašuje zádušní bohoslužby za zemřelého kardinála Bedřicha Schwarzenberga</w:t>
            </w:r>
          </w:p>
          <w:p w14:paraId="510076F6" w14:textId="77777777" w:rsidR="00D03F7E" w:rsidRDefault="00D03F7E" w:rsidP="00D03F7E">
            <w:r w:rsidRPr="00F81A83">
              <w:t>1 f</w:t>
            </w:r>
          </w:p>
        </w:tc>
        <w:tc>
          <w:tcPr>
            <w:tcW w:w="1418" w:type="dxa"/>
          </w:tcPr>
          <w:p w14:paraId="19E09E80" w14:textId="77777777" w:rsidR="00D03F7E" w:rsidRDefault="00D03F7E" w:rsidP="00D03F7E">
            <w:r>
              <w:t>1885</w:t>
            </w:r>
          </w:p>
        </w:tc>
        <w:tc>
          <w:tcPr>
            <w:tcW w:w="992" w:type="dxa"/>
          </w:tcPr>
          <w:p w14:paraId="592D53E3" w14:textId="77777777" w:rsidR="00D03F7E" w:rsidRDefault="00D03F7E" w:rsidP="00D03F7E">
            <w:r>
              <w:t>29</w:t>
            </w:r>
          </w:p>
        </w:tc>
      </w:tr>
      <w:tr w:rsidR="00D03F7E" w14:paraId="4999A1B0" w14:textId="77777777" w:rsidTr="00907BD7">
        <w:trPr>
          <w:cantSplit/>
        </w:trPr>
        <w:tc>
          <w:tcPr>
            <w:tcW w:w="851" w:type="dxa"/>
          </w:tcPr>
          <w:p w14:paraId="5BC766C7" w14:textId="77777777" w:rsidR="00D03F7E" w:rsidRDefault="00D03F7E" w:rsidP="00D03F7E">
            <w:r>
              <w:t>347</w:t>
            </w:r>
          </w:p>
        </w:tc>
        <w:tc>
          <w:tcPr>
            <w:tcW w:w="6095" w:type="dxa"/>
          </w:tcPr>
          <w:p w14:paraId="0BBEC3BA" w14:textId="77777777" w:rsidR="00D03F7E" w:rsidRDefault="00D03F7E" w:rsidP="00D03F7E">
            <w:r>
              <w:t xml:space="preserve">Pastýřský list Františka kardinála </w:t>
            </w:r>
            <w:proofErr w:type="spellStart"/>
            <w:r>
              <w:t>Schönborna</w:t>
            </w:r>
            <w:proofErr w:type="spellEnd"/>
            <w:r>
              <w:t xml:space="preserve"> proti postavení pomníku mistra Jana Husa</w:t>
            </w:r>
          </w:p>
          <w:p w14:paraId="30676B79" w14:textId="77777777" w:rsidR="00D03F7E" w:rsidRDefault="00D03F7E" w:rsidP="00D03F7E">
            <w:r w:rsidRPr="00F81A83">
              <w:t>5 ff</w:t>
            </w:r>
          </w:p>
        </w:tc>
        <w:tc>
          <w:tcPr>
            <w:tcW w:w="1418" w:type="dxa"/>
          </w:tcPr>
          <w:p w14:paraId="0A92BD94" w14:textId="77777777" w:rsidR="00D03F7E" w:rsidRDefault="00D03F7E" w:rsidP="00D03F7E">
            <w:r>
              <w:t>1889</w:t>
            </w:r>
          </w:p>
        </w:tc>
        <w:tc>
          <w:tcPr>
            <w:tcW w:w="992" w:type="dxa"/>
          </w:tcPr>
          <w:p w14:paraId="3A7F8838" w14:textId="77777777" w:rsidR="00D03F7E" w:rsidRDefault="00D03F7E" w:rsidP="00D03F7E">
            <w:r>
              <w:t>29</w:t>
            </w:r>
          </w:p>
        </w:tc>
      </w:tr>
      <w:tr w:rsidR="00D03F7E" w14:paraId="24686992" w14:textId="77777777" w:rsidTr="00907BD7">
        <w:trPr>
          <w:cantSplit/>
        </w:trPr>
        <w:tc>
          <w:tcPr>
            <w:tcW w:w="851" w:type="dxa"/>
          </w:tcPr>
          <w:p w14:paraId="25DCB282" w14:textId="77777777" w:rsidR="00D03F7E" w:rsidRDefault="00D03F7E" w:rsidP="00D03F7E">
            <w:r>
              <w:t>348</w:t>
            </w:r>
          </w:p>
        </w:tc>
        <w:tc>
          <w:tcPr>
            <w:tcW w:w="6095" w:type="dxa"/>
          </w:tcPr>
          <w:p w14:paraId="1EB8E957" w14:textId="77777777" w:rsidR="00D03F7E" w:rsidRDefault="00D03F7E" w:rsidP="00D03F7E">
            <w:r>
              <w:t>List papeže Lva XIII. varující před svobodnými zednáři</w:t>
            </w:r>
          </w:p>
          <w:p w14:paraId="36DC665A" w14:textId="77777777" w:rsidR="00D03F7E" w:rsidRDefault="00D03F7E" w:rsidP="00D03F7E">
            <w:r w:rsidRPr="00F81A83">
              <w:t>3 ff</w:t>
            </w:r>
          </w:p>
        </w:tc>
        <w:tc>
          <w:tcPr>
            <w:tcW w:w="1418" w:type="dxa"/>
          </w:tcPr>
          <w:p w14:paraId="404F69EE" w14:textId="77777777" w:rsidR="00D03F7E" w:rsidRDefault="00D03F7E" w:rsidP="00D03F7E">
            <w:r>
              <w:t>1889</w:t>
            </w:r>
          </w:p>
        </w:tc>
        <w:tc>
          <w:tcPr>
            <w:tcW w:w="992" w:type="dxa"/>
          </w:tcPr>
          <w:p w14:paraId="419FA421" w14:textId="77777777" w:rsidR="00D03F7E" w:rsidRDefault="00D03F7E" w:rsidP="00D03F7E">
            <w:r>
              <w:t>29</w:t>
            </w:r>
          </w:p>
        </w:tc>
      </w:tr>
      <w:tr w:rsidR="00D03F7E" w14:paraId="418E3807" w14:textId="77777777" w:rsidTr="00907BD7">
        <w:trPr>
          <w:cantSplit/>
        </w:trPr>
        <w:tc>
          <w:tcPr>
            <w:tcW w:w="851" w:type="dxa"/>
          </w:tcPr>
          <w:p w14:paraId="54A6C8E0" w14:textId="77777777" w:rsidR="00D03F7E" w:rsidRDefault="00D03F7E" w:rsidP="00D03F7E">
            <w:r>
              <w:t>349</w:t>
            </w:r>
          </w:p>
        </w:tc>
        <w:tc>
          <w:tcPr>
            <w:tcW w:w="6095" w:type="dxa"/>
          </w:tcPr>
          <w:p w14:paraId="1D75141E" w14:textId="77777777" w:rsidR="00D03F7E" w:rsidRDefault="00D03F7E" w:rsidP="00D03F7E">
            <w:r>
              <w:t>Formuláře pro matriční zápisy</w:t>
            </w:r>
          </w:p>
          <w:p w14:paraId="2F91751A" w14:textId="77777777" w:rsidR="00D03F7E" w:rsidRDefault="00D03F7E" w:rsidP="00D03F7E">
            <w:r w:rsidRPr="00F81A83">
              <w:t>7 ff</w:t>
            </w:r>
          </w:p>
        </w:tc>
        <w:tc>
          <w:tcPr>
            <w:tcW w:w="1418" w:type="dxa"/>
          </w:tcPr>
          <w:p w14:paraId="7A4634BE" w14:textId="77777777" w:rsidR="00D03F7E" w:rsidRDefault="00D03F7E" w:rsidP="00D03F7E">
            <w:r>
              <w:t>1898</w:t>
            </w:r>
          </w:p>
        </w:tc>
        <w:tc>
          <w:tcPr>
            <w:tcW w:w="992" w:type="dxa"/>
          </w:tcPr>
          <w:p w14:paraId="7262561B" w14:textId="77777777" w:rsidR="00D03F7E" w:rsidRDefault="00D03F7E" w:rsidP="00D03F7E">
            <w:r>
              <w:t>29</w:t>
            </w:r>
          </w:p>
        </w:tc>
      </w:tr>
      <w:tr w:rsidR="00D03F7E" w14:paraId="6B5BD05F" w14:textId="77777777" w:rsidTr="00907BD7">
        <w:trPr>
          <w:cantSplit/>
        </w:trPr>
        <w:tc>
          <w:tcPr>
            <w:tcW w:w="851" w:type="dxa"/>
          </w:tcPr>
          <w:p w14:paraId="080845E1" w14:textId="77777777" w:rsidR="00D03F7E" w:rsidRDefault="00D03F7E" w:rsidP="00D03F7E">
            <w:r>
              <w:t>350</w:t>
            </w:r>
          </w:p>
        </w:tc>
        <w:tc>
          <w:tcPr>
            <w:tcW w:w="6095" w:type="dxa"/>
          </w:tcPr>
          <w:p w14:paraId="406D7A57" w14:textId="77777777" w:rsidR="00D03F7E" w:rsidRDefault="00D03F7E" w:rsidP="00D03F7E">
            <w:r>
              <w:t>Pozvánka na členskou schůzi Sdružení katolických rodičů a přátel křesťanské výchovy</w:t>
            </w:r>
          </w:p>
          <w:p w14:paraId="42FB3EE3" w14:textId="77777777" w:rsidR="00D03F7E" w:rsidRDefault="00D03F7E" w:rsidP="00D03F7E">
            <w:r>
              <w:t>1 f</w:t>
            </w:r>
          </w:p>
        </w:tc>
        <w:tc>
          <w:tcPr>
            <w:tcW w:w="1418" w:type="dxa"/>
          </w:tcPr>
          <w:p w14:paraId="3BA857CB" w14:textId="77777777" w:rsidR="00D03F7E" w:rsidRDefault="00D03F7E" w:rsidP="00D03F7E">
            <w:r>
              <w:t>1927</w:t>
            </w:r>
          </w:p>
        </w:tc>
        <w:tc>
          <w:tcPr>
            <w:tcW w:w="992" w:type="dxa"/>
          </w:tcPr>
          <w:p w14:paraId="443CCB9B" w14:textId="77777777" w:rsidR="00D03F7E" w:rsidRDefault="00D03F7E" w:rsidP="00D03F7E">
            <w:r>
              <w:t>29</w:t>
            </w:r>
          </w:p>
        </w:tc>
      </w:tr>
      <w:tr w:rsidR="00D03F7E" w14:paraId="66C6FBD9" w14:textId="77777777" w:rsidTr="00907BD7">
        <w:trPr>
          <w:cantSplit/>
        </w:trPr>
        <w:tc>
          <w:tcPr>
            <w:tcW w:w="851" w:type="dxa"/>
          </w:tcPr>
          <w:p w14:paraId="3C55CF43" w14:textId="77777777" w:rsidR="00D03F7E" w:rsidRDefault="00D03F7E" w:rsidP="00D03F7E"/>
        </w:tc>
        <w:tc>
          <w:tcPr>
            <w:tcW w:w="6095" w:type="dxa"/>
          </w:tcPr>
          <w:p w14:paraId="42FD15D5" w14:textId="77777777" w:rsidR="00D03F7E" w:rsidRDefault="00D03F7E" w:rsidP="00D03F7E">
            <w:r w:rsidRPr="00000E04">
              <w:rPr>
                <w:b/>
                <w:bCs/>
              </w:rPr>
              <w:t>IIIb.</w:t>
            </w:r>
            <w:r>
              <w:rPr>
                <w:b/>
                <w:bCs/>
              </w:rPr>
              <w:t>IV</w:t>
            </w:r>
            <w:r w:rsidRPr="00000E04">
              <w:rPr>
                <w:b/>
                <w:bCs/>
              </w:rPr>
              <w:t>.A.1.c Nařízení magistrátu</w:t>
            </w:r>
            <w:r>
              <w:rPr>
                <w:b/>
                <w:bCs/>
              </w:rPr>
              <w:t xml:space="preserve"> a rady král. hl. města Prahy</w:t>
            </w:r>
          </w:p>
        </w:tc>
        <w:tc>
          <w:tcPr>
            <w:tcW w:w="1418" w:type="dxa"/>
          </w:tcPr>
          <w:p w14:paraId="023B53B7" w14:textId="77777777" w:rsidR="00D03F7E" w:rsidRDefault="00D03F7E" w:rsidP="00D03F7E"/>
        </w:tc>
        <w:tc>
          <w:tcPr>
            <w:tcW w:w="992" w:type="dxa"/>
          </w:tcPr>
          <w:p w14:paraId="390743F6" w14:textId="77777777" w:rsidR="00D03F7E" w:rsidRDefault="00D03F7E" w:rsidP="00D03F7E"/>
        </w:tc>
      </w:tr>
      <w:tr w:rsidR="00D03F7E" w14:paraId="196A2210" w14:textId="77777777" w:rsidTr="00907BD7">
        <w:trPr>
          <w:cantSplit/>
        </w:trPr>
        <w:tc>
          <w:tcPr>
            <w:tcW w:w="851" w:type="dxa"/>
          </w:tcPr>
          <w:p w14:paraId="7AB8AF9C" w14:textId="77777777" w:rsidR="00D03F7E" w:rsidRDefault="00D03F7E" w:rsidP="00D03F7E">
            <w:r>
              <w:t>351</w:t>
            </w:r>
          </w:p>
        </w:tc>
        <w:tc>
          <w:tcPr>
            <w:tcW w:w="6095" w:type="dxa"/>
          </w:tcPr>
          <w:p w14:paraId="1A35F693" w14:textId="77777777" w:rsidR="00D03F7E" w:rsidRDefault="00D03F7E" w:rsidP="00D03F7E">
            <w:r>
              <w:t>Nařízení a oběžníky magistrátu král. hl. města Prahy, seznam členů sboru obecních starších král. hl. města Prahy</w:t>
            </w:r>
          </w:p>
          <w:p w14:paraId="23412578" w14:textId="77777777" w:rsidR="00D03F7E" w:rsidRPr="00000E04" w:rsidRDefault="00D03F7E" w:rsidP="00D03F7E">
            <w:pPr>
              <w:rPr>
                <w:b/>
                <w:bCs/>
              </w:rPr>
            </w:pPr>
            <w:r w:rsidRPr="00F81A83">
              <w:t>25 ff</w:t>
            </w:r>
          </w:p>
        </w:tc>
        <w:tc>
          <w:tcPr>
            <w:tcW w:w="1418" w:type="dxa"/>
          </w:tcPr>
          <w:p w14:paraId="15472BB0" w14:textId="77777777" w:rsidR="00D03F7E" w:rsidRDefault="00D03F7E" w:rsidP="00D03F7E">
            <w:r>
              <w:t>1876–1900</w:t>
            </w:r>
          </w:p>
        </w:tc>
        <w:tc>
          <w:tcPr>
            <w:tcW w:w="992" w:type="dxa"/>
          </w:tcPr>
          <w:p w14:paraId="6663B02A" w14:textId="77777777" w:rsidR="00D03F7E" w:rsidRDefault="00D03F7E" w:rsidP="00D03F7E">
            <w:r>
              <w:t>29</w:t>
            </w:r>
          </w:p>
        </w:tc>
      </w:tr>
      <w:tr w:rsidR="00D03F7E" w14:paraId="67564268" w14:textId="77777777" w:rsidTr="00907BD7">
        <w:trPr>
          <w:cantSplit/>
        </w:trPr>
        <w:tc>
          <w:tcPr>
            <w:tcW w:w="851" w:type="dxa"/>
          </w:tcPr>
          <w:p w14:paraId="17A97B62" w14:textId="77777777" w:rsidR="00D03F7E" w:rsidRDefault="00D03F7E" w:rsidP="00D03F7E">
            <w:r>
              <w:t>352</w:t>
            </w:r>
          </w:p>
        </w:tc>
        <w:tc>
          <w:tcPr>
            <w:tcW w:w="6095" w:type="dxa"/>
          </w:tcPr>
          <w:p w14:paraId="5BEF2196" w14:textId="77777777" w:rsidR="00D03F7E" w:rsidRDefault="00D03F7E" w:rsidP="00D03F7E">
            <w:r>
              <w:t>Seznam dozorců pro jednotlivé obory a ústavy obecní správy</w:t>
            </w:r>
          </w:p>
          <w:p w14:paraId="7FE8602A" w14:textId="77777777" w:rsidR="00D03F7E" w:rsidRDefault="00D03F7E" w:rsidP="00D03F7E">
            <w:r w:rsidRPr="00F81A83">
              <w:t>12 ff</w:t>
            </w:r>
          </w:p>
        </w:tc>
        <w:tc>
          <w:tcPr>
            <w:tcW w:w="1418" w:type="dxa"/>
          </w:tcPr>
          <w:p w14:paraId="10BE21F3" w14:textId="77777777" w:rsidR="00D03F7E" w:rsidRDefault="00D03F7E" w:rsidP="00D03F7E">
            <w:r>
              <w:t>1877</w:t>
            </w:r>
          </w:p>
        </w:tc>
        <w:tc>
          <w:tcPr>
            <w:tcW w:w="992" w:type="dxa"/>
          </w:tcPr>
          <w:p w14:paraId="69290FF6" w14:textId="77777777" w:rsidR="00D03F7E" w:rsidRDefault="00D03F7E" w:rsidP="00D03F7E">
            <w:r>
              <w:t>29</w:t>
            </w:r>
          </w:p>
        </w:tc>
      </w:tr>
      <w:tr w:rsidR="00D03F7E" w14:paraId="3A3FA950" w14:textId="77777777" w:rsidTr="00907BD7">
        <w:trPr>
          <w:cantSplit/>
        </w:trPr>
        <w:tc>
          <w:tcPr>
            <w:tcW w:w="851" w:type="dxa"/>
          </w:tcPr>
          <w:p w14:paraId="733E7B27" w14:textId="77777777" w:rsidR="00D03F7E" w:rsidRDefault="00D03F7E" w:rsidP="00D03F7E">
            <w:r>
              <w:t>353</w:t>
            </w:r>
          </w:p>
        </w:tc>
        <w:tc>
          <w:tcPr>
            <w:tcW w:w="6095" w:type="dxa"/>
          </w:tcPr>
          <w:p w14:paraId="3F076C2C" w14:textId="77777777" w:rsidR="00D03F7E" w:rsidRDefault="00D03F7E" w:rsidP="00D03F7E">
            <w:r>
              <w:t>Nařízení rady král. hl. města Prahy</w:t>
            </w:r>
          </w:p>
          <w:p w14:paraId="1ACDA822" w14:textId="77777777" w:rsidR="00D03F7E" w:rsidRDefault="00D03F7E" w:rsidP="00D03F7E">
            <w:r w:rsidRPr="00F81A83">
              <w:t>26 ff</w:t>
            </w:r>
          </w:p>
        </w:tc>
        <w:tc>
          <w:tcPr>
            <w:tcW w:w="1418" w:type="dxa"/>
          </w:tcPr>
          <w:p w14:paraId="5EB7D327" w14:textId="77777777" w:rsidR="00D03F7E" w:rsidRDefault="00D03F7E" w:rsidP="00D03F7E">
            <w:r>
              <w:t>1880–1900</w:t>
            </w:r>
          </w:p>
        </w:tc>
        <w:tc>
          <w:tcPr>
            <w:tcW w:w="992" w:type="dxa"/>
          </w:tcPr>
          <w:p w14:paraId="4D2C5EDA" w14:textId="77777777" w:rsidR="00D03F7E" w:rsidRDefault="00D03F7E" w:rsidP="00D03F7E">
            <w:r>
              <w:t>29</w:t>
            </w:r>
          </w:p>
        </w:tc>
      </w:tr>
      <w:tr w:rsidR="00D03F7E" w14:paraId="7E183276" w14:textId="77777777" w:rsidTr="00907BD7">
        <w:trPr>
          <w:cantSplit/>
        </w:trPr>
        <w:tc>
          <w:tcPr>
            <w:tcW w:w="851" w:type="dxa"/>
          </w:tcPr>
          <w:p w14:paraId="374F2CEB" w14:textId="77777777" w:rsidR="00D03F7E" w:rsidRDefault="00D03F7E" w:rsidP="00D03F7E">
            <w:r>
              <w:t>354</w:t>
            </w:r>
          </w:p>
        </w:tc>
        <w:tc>
          <w:tcPr>
            <w:tcW w:w="6095" w:type="dxa"/>
          </w:tcPr>
          <w:p w14:paraId="737AF874" w14:textId="77777777" w:rsidR="00D03F7E" w:rsidRDefault="00D03F7E" w:rsidP="00D03F7E">
            <w:r>
              <w:t>Soubor nařízení magistrátu hl. města Prahy, týkající se porodních bab – zřízení a uzavření živnosti, především však zákazu činnosti, kvůli odsouzení</w:t>
            </w:r>
          </w:p>
          <w:p w14:paraId="4F9A661D" w14:textId="77777777" w:rsidR="00D03F7E" w:rsidRDefault="00D03F7E" w:rsidP="00D03F7E">
            <w:r w:rsidRPr="00F81A83">
              <w:t>15 ff</w:t>
            </w:r>
          </w:p>
        </w:tc>
        <w:tc>
          <w:tcPr>
            <w:tcW w:w="1418" w:type="dxa"/>
          </w:tcPr>
          <w:p w14:paraId="714C36A1" w14:textId="77777777" w:rsidR="00D03F7E" w:rsidRDefault="00D03F7E" w:rsidP="00D03F7E">
            <w:r>
              <w:t>1882–1900</w:t>
            </w:r>
          </w:p>
        </w:tc>
        <w:tc>
          <w:tcPr>
            <w:tcW w:w="992" w:type="dxa"/>
          </w:tcPr>
          <w:p w14:paraId="13D8C55D" w14:textId="77777777" w:rsidR="00D03F7E" w:rsidRDefault="00D03F7E" w:rsidP="00D03F7E">
            <w:r>
              <w:t>29</w:t>
            </w:r>
          </w:p>
        </w:tc>
      </w:tr>
      <w:tr w:rsidR="00D03F7E" w14:paraId="276B21D5" w14:textId="77777777" w:rsidTr="00907BD7">
        <w:trPr>
          <w:cantSplit/>
        </w:trPr>
        <w:tc>
          <w:tcPr>
            <w:tcW w:w="851" w:type="dxa"/>
          </w:tcPr>
          <w:p w14:paraId="0154C31F" w14:textId="77777777" w:rsidR="00D03F7E" w:rsidRDefault="00D03F7E" w:rsidP="00D03F7E"/>
        </w:tc>
        <w:tc>
          <w:tcPr>
            <w:tcW w:w="6095" w:type="dxa"/>
          </w:tcPr>
          <w:p w14:paraId="2BCE1F41" w14:textId="77777777" w:rsidR="00D03F7E" w:rsidRDefault="00D03F7E" w:rsidP="00D03F7E">
            <w:r w:rsidRPr="00325618">
              <w:rPr>
                <w:b/>
                <w:bCs/>
                <w:u w:val="single"/>
              </w:rPr>
              <w:t>IIIb.</w:t>
            </w:r>
            <w:r>
              <w:rPr>
                <w:b/>
                <w:bCs/>
                <w:u w:val="single"/>
              </w:rPr>
              <w:t>IV</w:t>
            </w:r>
            <w:r w:rsidRPr="00325618">
              <w:rPr>
                <w:b/>
                <w:bCs/>
                <w:u w:val="single"/>
              </w:rPr>
              <w:t>.A.2</w:t>
            </w:r>
            <w:r>
              <w:rPr>
                <w:b/>
                <w:bCs/>
                <w:u w:val="single"/>
              </w:rPr>
              <w:t xml:space="preserve"> Patronát</w:t>
            </w:r>
          </w:p>
        </w:tc>
        <w:tc>
          <w:tcPr>
            <w:tcW w:w="1418" w:type="dxa"/>
          </w:tcPr>
          <w:p w14:paraId="1D91D3CA" w14:textId="77777777" w:rsidR="00D03F7E" w:rsidRDefault="00D03F7E" w:rsidP="00D03F7E"/>
        </w:tc>
        <w:tc>
          <w:tcPr>
            <w:tcW w:w="992" w:type="dxa"/>
          </w:tcPr>
          <w:p w14:paraId="7E769CD2" w14:textId="77777777" w:rsidR="00D03F7E" w:rsidRDefault="00D03F7E" w:rsidP="00D03F7E"/>
        </w:tc>
      </w:tr>
      <w:tr w:rsidR="00D03F7E" w14:paraId="03387486" w14:textId="77777777" w:rsidTr="00907BD7">
        <w:trPr>
          <w:cantSplit/>
        </w:trPr>
        <w:tc>
          <w:tcPr>
            <w:tcW w:w="851" w:type="dxa"/>
          </w:tcPr>
          <w:p w14:paraId="53FDBC13" w14:textId="77777777" w:rsidR="00D03F7E" w:rsidRDefault="00D03F7E" w:rsidP="00D03F7E">
            <w:r>
              <w:t>355</w:t>
            </w:r>
          </w:p>
        </w:tc>
        <w:tc>
          <w:tcPr>
            <w:tcW w:w="6095" w:type="dxa"/>
          </w:tcPr>
          <w:p w14:paraId="4824FA9F" w14:textId="77777777" w:rsidR="00D03F7E" w:rsidRDefault="00D03F7E" w:rsidP="00D03F7E">
            <w:r>
              <w:t xml:space="preserve">Zádušní úřad posílá </w:t>
            </w:r>
            <w:proofErr w:type="spellStart"/>
            <w:r>
              <w:t>výměrkovou</w:t>
            </w:r>
            <w:proofErr w:type="spellEnd"/>
            <w:r>
              <w:t xml:space="preserve"> tabulku na kostelní potřeby, včetně nabídek </w:t>
            </w:r>
            <w:proofErr w:type="spellStart"/>
            <w:r>
              <w:t>voskařů</w:t>
            </w:r>
            <w:proofErr w:type="spellEnd"/>
            <w:r>
              <w:t>, vinárníků, mydlářů a obchodníků</w:t>
            </w:r>
          </w:p>
          <w:p w14:paraId="4DAF77CF" w14:textId="77777777" w:rsidR="00D03F7E" w:rsidRPr="00325618" w:rsidRDefault="00D03F7E" w:rsidP="00D03F7E">
            <w:pPr>
              <w:rPr>
                <w:b/>
                <w:bCs/>
                <w:u w:val="single"/>
              </w:rPr>
            </w:pPr>
            <w:r w:rsidRPr="006734AB">
              <w:t>5 ff</w:t>
            </w:r>
          </w:p>
        </w:tc>
        <w:tc>
          <w:tcPr>
            <w:tcW w:w="1418" w:type="dxa"/>
          </w:tcPr>
          <w:p w14:paraId="5F941611" w14:textId="77777777" w:rsidR="00D03F7E" w:rsidRDefault="00D03F7E" w:rsidP="00D03F7E">
            <w:r>
              <w:t>1877</w:t>
            </w:r>
          </w:p>
        </w:tc>
        <w:tc>
          <w:tcPr>
            <w:tcW w:w="992" w:type="dxa"/>
          </w:tcPr>
          <w:p w14:paraId="4F1F6A29" w14:textId="77777777" w:rsidR="00D03F7E" w:rsidRDefault="00D03F7E" w:rsidP="00D03F7E">
            <w:r>
              <w:t>29</w:t>
            </w:r>
          </w:p>
        </w:tc>
      </w:tr>
      <w:tr w:rsidR="00D03F7E" w14:paraId="2CEA2FAE" w14:textId="77777777" w:rsidTr="00907BD7">
        <w:trPr>
          <w:cantSplit/>
        </w:trPr>
        <w:tc>
          <w:tcPr>
            <w:tcW w:w="851" w:type="dxa"/>
          </w:tcPr>
          <w:p w14:paraId="27DAF30D" w14:textId="77777777" w:rsidR="00D03F7E" w:rsidRDefault="00D03F7E" w:rsidP="00D03F7E">
            <w:r>
              <w:t>356</w:t>
            </w:r>
          </w:p>
        </w:tc>
        <w:tc>
          <w:tcPr>
            <w:tcW w:w="6095" w:type="dxa"/>
          </w:tcPr>
          <w:p w14:paraId="15AB004F" w14:textId="77777777" w:rsidR="00D03F7E" w:rsidRDefault="00D03F7E" w:rsidP="00D03F7E">
            <w:r w:rsidRPr="005338A8">
              <w:t>Různé přípisy zádušního úřadu král. hl. města Prahy</w:t>
            </w:r>
          </w:p>
          <w:p w14:paraId="5C37A539" w14:textId="77777777" w:rsidR="00D03F7E" w:rsidRDefault="00D03F7E" w:rsidP="00D03F7E">
            <w:r w:rsidRPr="006734AB">
              <w:t>30 ff</w:t>
            </w:r>
          </w:p>
        </w:tc>
        <w:tc>
          <w:tcPr>
            <w:tcW w:w="1418" w:type="dxa"/>
          </w:tcPr>
          <w:p w14:paraId="5DCA6355" w14:textId="77777777" w:rsidR="00D03F7E" w:rsidRDefault="00D03F7E" w:rsidP="00D03F7E">
            <w:r>
              <w:t>1878–1900</w:t>
            </w:r>
          </w:p>
        </w:tc>
        <w:tc>
          <w:tcPr>
            <w:tcW w:w="992" w:type="dxa"/>
          </w:tcPr>
          <w:p w14:paraId="385195BC" w14:textId="77777777" w:rsidR="00D03F7E" w:rsidRDefault="00D03F7E" w:rsidP="00D03F7E">
            <w:r>
              <w:t>29</w:t>
            </w:r>
          </w:p>
        </w:tc>
      </w:tr>
      <w:tr w:rsidR="00D03F7E" w14:paraId="3376C70F" w14:textId="77777777" w:rsidTr="00907BD7">
        <w:trPr>
          <w:cantSplit/>
        </w:trPr>
        <w:tc>
          <w:tcPr>
            <w:tcW w:w="851" w:type="dxa"/>
          </w:tcPr>
          <w:p w14:paraId="2F33ECA5" w14:textId="77777777" w:rsidR="00D03F7E" w:rsidRDefault="00D03F7E" w:rsidP="00D03F7E">
            <w:r>
              <w:t>357</w:t>
            </w:r>
          </w:p>
        </w:tc>
        <w:tc>
          <w:tcPr>
            <w:tcW w:w="6095" w:type="dxa"/>
          </w:tcPr>
          <w:p w14:paraId="760A45E3" w14:textId="77777777" w:rsidR="00D03F7E" w:rsidRDefault="00D03F7E" w:rsidP="00D03F7E">
            <w:r>
              <w:t>Korespondence se zádušním úřadem král. hl. města Prahy týkající se účtů a daní</w:t>
            </w:r>
          </w:p>
          <w:p w14:paraId="03280E67" w14:textId="77777777" w:rsidR="00D03F7E" w:rsidRPr="005338A8" w:rsidRDefault="00D03F7E" w:rsidP="00D03F7E">
            <w:r w:rsidRPr="006734AB">
              <w:t>10 ff</w:t>
            </w:r>
          </w:p>
        </w:tc>
        <w:tc>
          <w:tcPr>
            <w:tcW w:w="1418" w:type="dxa"/>
          </w:tcPr>
          <w:p w14:paraId="32BD3F7D" w14:textId="77777777" w:rsidR="00D03F7E" w:rsidRDefault="00D03F7E" w:rsidP="00D03F7E">
            <w:r>
              <w:t>1883–1935</w:t>
            </w:r>
          </w:p>
        </w:tc>
        <w:tc>
          <w:tcPr>
            <w:tcW w:w="992" w:type="dxa"/>
          </w:tcPr>
          <w:p w14:paraId="21396F7D" w14:textId="77777777" w:rsidR="00D03F7E" w:rsidRDefault="00D03F7E" w:rsidP="00D03F7E">
            <w:r>
              <w:t>29</w:t>
            </w:r>
          </w:p>
        </w:tc>
      </w:tr>
      <w:tr w:rsidR="00D03F7E" w14:paraId="02199239" w14:textId="77777777" w:rsidTr="00907BD7">
        <w:trPr>
          <w:cantSplit/>
        </w:trPr>
        <w:tc>
          <w:tcPr>
            <w:tcW w:w="851" w:type="dxa"/>
          </w:tcPr>
          <w:p w14:paraId="6EBF4A36" w14:textId="77777777" w:rsidR="00D03F7E" w:rsidRDefault="00D03F7E" w:rsidP="00D03F7E">
            <w:r>
              <w:t>358</w:t>
            </w:r>
          </w:p>
        </w:tc>
        <w:tc>
          <w:tcPr>
            <w:tcW w:w="6095" w:type="dxa"/>
          </w:tcPr>
          <w:p w14:paraId="3B8EE990" w14:textId="77777777" w:rsidR="00D03F7E" w:rsidRDefault="00D03F7E" w:rsidP="00D03F7E">
            <w:r w:rsidRPr="004645E2">
              <w:t xml:space="preserve">Žádosti zádušního úřadu o oznámení </w:t>
            </w:r>
            <w:r>
              <w:t>požadovaných kostelních potřeb a bohoslužebných rouch</w:t>
            </w:r>
          </w:p>
          <w:p w14:paraId="74A2FB2C" w14:textId="77777777" w:rsidR="00D03F7E" w:rsidRDefault="00D03F7E" w:rsidP="00D03F7E">
            <w:r w:rsidRPr="006734AB">
              <w:t>17 ff</w:t>
            </w:r>
          </w:p>
        </w:tc>
        <w:tc>
          <w:tcPr>
            <w:tcW w:w="1418" w:type="dxa"/>
          </w:tcPr>
          <w:p w14:paraId="2B8ABA3A" w14:textId="77777777" w:rsidR="00D03F7E" w:rsidRDefault="00D03F7E" w:rsidP="00D03F7E">
            <w:r>
              <w:t>1885–1900</w:t>
            </w:r>
          </w:p>
        </w:tc>
        <w:tc>
          <w:tcPr>
            <w:tcW w:w="992" w:type="dxa"/>
          </w:tcPr>
          <w:p w14:paraId="041704A3" w14:textId="77777777" w:rsidR="00D03F7E" w:rsidRDefault="00D03F7E" w:rsidP="00D03F7E">
            <w:r>
              <w:t>29</w:t>
            </w:r>
          </w:p>
        </w:tc>
      </w:tr>
      <w:tr w:rsidR="00D03F7E" w14:paraId="0BEEC6B0" w14:textId="77777777" w:rsidTr="00907BD7">
        <w:trPr>
          <w:cantSplit/>
        </w:trPr>
        <w:tc>
          <w:tcPr>
            <w:tcW w:w="851" w:type="dxa"/>
          </w:tcPr>
          <w:p w14:paraId="2A0B403E" w14:textId="77777777" w:rsidR="00D03F7E" w:rsidRDefault="00D03F7E" w:rsidP="00D03F7E">
            <w:r>
              <w:lastRenderedPageBreak/>
              <w:t>359</w:t>
            </w:r>
          </w:p>
        </w:tc>
        <w:tc>
          <w:tcPr>
            <w:tcW w:w="6095" w:type="dxa"/>
          </w:tcPr>
          <w:p w14:paraId="0CAC5276" w14:textId="77777777" w:rsidR="00D03F7E" w:rsidRDefault="00D03F7E" w:rsidP="00D03F7E">
            <w:r>
              <w:t>Předchozí rozpočty příjmů a výdajů kostelů a hřbitovů pod patronátem král. hl. města Prahy</w:t>
            </w:r>
          </w:p>
          <w:p w14:paraId="49E42B5E" w14:textId="77777777" w:rsidR="00D03F7E" w:rsidRPr="004645E2" w:rsidRDefault="00D03F7E" w:rsidP="00D03F7E">
            <w:r w:rsidRPr="006734AB">
              <w:t>14 ff</w:t>
            </w:r>
          </w:p>
        </w:tc>
        <w:tc>
          <w:tcPr>
            <w:tcW w:w="1418" w:type="dxa"/>
          </w:tcPr>
          <w:p w14:paraId="51609F52" w14:textId="77777777" w:rsidR="00D03F7E" w:rsidRDefault="00D03F7E" w:rsidP="00D03F7E">
            <w:r>
              <w:t>1886–1890</w:t>
            </w:r>
          </w:p>
        </w:tc>
        <w:tc>
          <w:tcPr>
            <w:tcW w:w="992" w:type="dxa"/>
          </w:tcPr>
          <w:p w14:paraId="02CCF565" w14:textId="77777777" w:rsidR="00D03F7E" w:rsidRDefault="00D03F7E" w:rsidP="00D03F7E">
            <w:r>
              <w:t>29</w:t>
            </w:r>
          </w:p>
        </w:tc>
      </w:tr>
      <w:tr w:rsidR="00D03F7E" w14:paraId="4D4C66D3" w14:textId="77777777" w:rsidTr="00907BD7">
        <w:trPr>
          <w:cantSplit/>
        </w:trPr>
        <w:tc>
          <w:tcPr>
            <w:tcW w:w="851" w:type="dxa"/>
          </w:tcPr>
          <w:p w14:paraId="6248FABF" w14:textId="77777777" w:rsidR="00D03F7E" w:rsidRDefault="00D03F7E" w:rsidP="00D03F7E">
            <w:r>
              <w:t>360</w:t>
            </w:r>
          </w:p>
        </w:tc>
        <w:tc>
          <w:tcPr>
            <w:tcW w:w="6095" w:type="dxa"/>
          </w:tcPr>
          <w:p w14:paraId="24C853AF" w14:textId="77777777" w:rsidR="00D03F7E" w:rsidRDefault="00D03F7E" w:rsidP="00D03F7E">
            <w:r>
              <w:t>Výpis z peněžních účtů kostelních a zádušních fondů patronátu král. hl. města Prahy</w:t>
            </w:r>
          </w:p>
          <w:p w14:paraId="343F371E" w14:textId="77777777" w:rsidR="00D03F7E" w:rsidRDefault="00D03F7E" w:rsidP="00D03F7E">
            <w:r w:rsidRPr="006734AB">
              <w:t>35 ff</w:t>
            </w:r>
          </w:p>
        </w:tc>
        <w:tc>
          <w:tcPr>
            <w:tcW w:w="1418" w:type="dxa"/>
          </w:tcPr>
          <w:p w14:paraId="78324BDE" w14:textId="77777777" w:rsidR="00D03F7E" w:rsidRDefault="00D03F7E" w:rsidP="00D03F7E">
            <w:r>
              <w:t>1887</w:t>
            </w:r>
          </w:p>
        </w:tc>
        <w:tc>
          <w:tcPr>
            <w:tcW w:w="992" w:type="dxa"/>
          </w:tcPr>
          <w:p w14:paraId="3C9578E9" w14:textId="77777777" w:rsidR="00D03F7E" w:rsidRDefault="00D03F7E" w:rsidP="00D03F7E">
            <w:r>
              <w:t>29</w:t>
            </w:r>
          </w:p>
        </w:tc>
      </w:tr>
      <w:tr w:rsidR="00D03F7E" w14:paraId="6060B4E4" w14:textId="77777777" w:rsidTr="00907BD7">
        <w:trPr>
          <w:cantSplit/>
        </w:trPr>
        <w:tc>
          <w:tcPr>
            <w:tcW w:w="851" w:type="dxa"/>
          </w:tcPr>
          <w:p w14:paraId="071180E0" w14:textId="77777777" w:rsidR="00D03F7E" w:rsidRDefault="00D03F7E" w:rsidP="00D03F7E"/>
        </w:tc>
        <w:tc>
          <w:tcPr>
            <w:tcW w:w="6095" w:type="dxa"/>
          </w:tcPr>
          <w:p w14:paraId="4589CB25" w14:textId="77777777" w:rsidR="00D03F7E" w:rsidRDefault="00D03F7E" w:rsidP="00D03F7E">
            <w:r w:rsidRPr="00325618">
              <w:rPr>
                <w:b/>
                <w:bCs/>
                <w:u w:val="single"/>
              </w:rPr>
              <w:t>IIIb.</w:t>
            </w:r>
            <w:r>
              <w:rPr>
                <w:b/>
                <w:bCs/>
                <w:u w:val="single"/>
              </w:rPr>
              <w:t>IV</w:t>
            </w:r>
            <w:r w:rsidRPr="00325618">
              <w:rPr>
                <w:b/>
                <w:bCs/>
                <w:u w:val="single"/>
              </w:rPr>
              <w:t>.A.</w:t>
            </w:r>
            <w:r>
              <w:rPr>
                <w:b/>
                <w:bCs/>
                <w:u w:val="single"/>
              </w:rPr>
              <w:t>3</w:t>
            </w:r>
            <w:r w:rsidRPr="00325618">
              <w:rPr>
                <w:b/>
                <w:bCs/>
                <w:u w:val="single"/>
              </w:rPr>
              <w:t xml:space="preserve"> Farnost</w:t>
            </w:r>
          </w:p>
        </w:tc>
        <w:tc>
          <w:tcPr>
            <w:tcW w:w="1418" w:type="dxa"/>
          </w:tcPr>
          <w:p w14:paraId="52432601" w14:textId="77777777" w:rsidR="00D03F7E" w:rsidRDefault="00D03F7E" w:rsidP="00D03F7E"/>
        </w:tc>
        <w:tc>
          <w:tcPr>
            <w:tcW w:w="992" w:type="dxa"/>
          </w:tcPr>
          <w:p w14:paraId="7515CCDA" w14:textId="77777777" w:rsidR="00D03F7E" w:rsidRDefault="00D03F7E" w:rsidP="00D03F7E"/>
        </w:tc>
      </w:tr>
      <w:tr w:rsidR="00D03F7E" w14:paraId="1899BC54" w14:textId="77777777" w:rsidTr="00907BD7">
        <w:trPr>
          <w:cantSplit/>
        </w:trPr>
        <w:tc>
          <w:tcPr>
            <w:tcW w:w="851" w:type="dxa"/>
          </w:tcPr>
          <w:p w14:paraId="790865AB" w14:textId="77777777" w:rsidR="00D03F7E" w:rsidRDefault="00D03F7E" w:rsidP="00D03F7E"/>
        </w:tc>
        <w:tc>
          <w:tcPr>
            <w:tcW w:w="6095" w:type="dxa"/>
          </w:tcPr>
          <w:p w14:paraId="52313EF7" w14:textId="77777777" w:rsidR="00D03F7E" w:rsidRPr="00325618" w:rsidRDefault="00D03F7E" w:rsidP="00D03F7E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IIIb.IV.A.3.a Hranice farnosti</w:t>
            </w:r>
          </w:p>
        </w:tc>
        <w:tc>
          <w:tcPr>
            <w:tcW w:w="1418" w:type="dxa"/>
          </w:tcPr>
          <w:p w14:paraId="46496EA9" w14:textId="77777777" w:rsidR="00D03F7E" w:rsidRDefault="00D03F7E" w:rsidP="00D03F7E"/>
        </w:tc>
        <w:tc>
          <w:tcPr>
            <w:tcW w:w="992" w:type="dxa"/>
          </w:tcPr>
          <w:p w14:paraId="0A271693" w14:textId="77777777" w:rsidR="00D03F7E" w:rsidRDefault="00D03F7E" w:rsidP="00D03F7E"/>
        </w:tc>
      </w:tr>
      <w:tr w:rsidR="00D03F7E" w14:paraId="6FAF4D31" w14:textId="77777777" w:rsidTr="00907BD7">
        <w:trPr>
          <w:cantSplit/>
        </w:trPr>
        <w:tc>
          <w:tcPr>
            <w:tcW w:w="851" w:type="dxa"/>
          </w:tcPr>
          <w:p w14:paraId="5CDA9B76" w14:textId="77777777" w:rsidR="00D03F7E" w:rsidRDefault="00D03F7E" w:rsidP="00D03F7E">
            <w:r>
              <w:t>361</w:t>
            </w:r>
          </w:p>
        </w:tc>
        <w:tc>
          <w:tcPr>
            <w:tcW w:w="6095" w:type="dxa"/>
          </w:tcPr>
          <w:p w14:paraId="498AD981" w14:textId="77777777" w:rsidR="00D03F7E" w:rsidRDefault="00D03F7E" w:rsidP="00D03F7E">
            <w:r w:rsidRPr="0017337B">
              <w:t xml:space="preserve">Výstavba domů na území </w:t>
            </w:r>
            <w:r>
              <w:t>svatovojtěšské kolatury a jejich začlenění do farního obvodu, včetně udělení čísel popisných</w:t>
            </w:r>
          </w:p>
          <w:p w14:paraId="6EC70952" w14:textId="77777777" w:rsidR="00D03F7E" w:rsidRDefault="00D03F7E" w:rsidP="00D03F7E">
            <w:pPr>
              <w:rPr>
                <w:b/>
                <w:bCs/>
              </w:rPr>
            </w:pPr>
            <w:r w:rsidRPr="006734AB">
              <w:t>16 ff</w:t>
            </w:r>
          </w:p>
        </w:tc>
        <w:tc>
          <w:tcPr>
            <w:tcW w:w="1418" w:type="dxa"/>
          </w:tcPr>
          <w:p w14:paraId="64BD785C" w14:textId="77777777" w:rsidR="00D03F7E" w:rsidRDefault="00D03F7E" w:rsidP="00D03F7E">
            <w:r>
              <w:t>1876–1899</w:t>
            </w:r>
          </w:p>
        </w:tc>
        <w:tc>
          <w:tcPr>
            <w:tcW w:w="992" w:type="dxa"/>
          </w:tcPr>
          <w:p w14:paraId="53BF5F13" w14:textId="77777777" w:rsidR="00D03F7E" w:rsidRDefault="00D03F7E" w:rsidP="00D03F7E">
            <w:r>
              <w:t>29</w:t>
            </w:r>
          </w:p>
        </w:tc>
      </w:tr>
      <w:tr w:rsidR="00D03F7E" w14:paraId="464F6F84" w14:textId="77777777" w:rsidTr="00907BD7">
        <w:trPr>
          <w:cantSplit/>
        </w:trPr>
        <w:tc>
          <w:tcPr>
            <w:tcW w:w="851" w:type="dxa"/>
          </w:tcPr>
          <w:p w14:paraId="33314338" w14:textId="77777777" w:rsidR="00D03F7E" w:rsidRDefault="00D03F7E" w:rsidP="00D03F7E">
            <w:r>
              <w:t>362</w:t>
            </w:r>
          </w:p>
        </w:tc>
        <w:tc>
          <w:tcPr>
            <w:tcW w:w="6095" w:type="dxa"/>
          </w:tcPr>
          <w:p w14:paraId="03EC7CE9" w14:textId="77777777" w:rsidR="00D03F7E" w:rsidRDefault="00D03F7E" w:rsidP="00D03F7E">
            <w:r>
              <w:t>Úprava čísel popisných na území farnosti sv. Vojtěcha</w:t>
            </w:r>
          </w:p>
          <w:p w14:paraId="2280A7A6" w14:textId="77777777" w:rsidR="00D03F7E" w:rsidRPr="0017337B" w:rsidRDefault="00D03F7E" w:rsidP="00D03F7E">
            <w:r w:rsidRPr="006734AB">
              <w:t>10 ff</w:t>
            </w:r>
          </w:p>
        </w:tc>
        <w:tc>
          <w:tcPr>
            <w:tcW w:w="1418" w:type="dxa"/>
          </w:tcPr>
          <w:p w14:paraId="3CAC5D34" w14:textId="77777777" w:rsidR="00D03F7E" w:rsidRDefault="00D03F7E" w:rsidP="00D03F7E">
            <w:r>
              <w:t>1884–1886</w:t>
            </w:r>
          </w:p>
        </w:tc>
        <w:tc>
          <w:tcPr>
            <w:tcW w:w="992" w:type="dxa"/>
          </w:tcPr>
          <w:p w14:paraId="3B805BD3" w14:textId="77777777" w:rsidR="00D03F7E" w:rsidRDefault="00D03F7E" w:rsidP="00D03F7E">
            <w:r>
              <w:t>29</w:t>
            </w:r>
          </w:p>
        </w:tc>
      </w:tr>
      <w:tr w:rsidR="00D03F7E" w14:paraId="0BC62C39" w14:textId="77777777" w:rsidTr="00907BD7">
        <w:trPr>
          <w:cantSplit/>
        </w:trPr>
        <w:tc>
          <w:tcPr>
            <w:tcW w:w="851" w:type="dxa"/>
          </w:tcPr>
          <w:p w14:paraId="7075E7D4" w14:textId="77777777" w:rsidR="00D03F7E" w:rsidRDefault="00D03F7E" w:rsidP="00D03F7E">
            <w:r>
              <w:t>363</w:t>
            </w:r>
          </w:p>
        </w:tc>
        <w:tc>
          <w:tcPr>
            <w:tcW w:w="6095" w:type="dxa"/>
          </w:tcPr>
          <w:p w14:paraId="764B97CA" w14:textId="77777777" w:rsidR="00D03F7E" w:rsidRDefault="00D03F7E" w:rsidP="00D03F7E">
            <w:r>
              <w:t>Z</w:t>
            </w:r>
            <w:r w:rsidRPr="00807389">
              <w:t>práva o úpravě hranic farnosti sv. Štěpána</w:t>
            </w:r>
            <w:r>
              <w:t>, sv. Apolináře a farní expositury na Královských Vinohradech</w:t>
            </w:r>
          </w:p>
          <w:p w14:paraId="4D0B1040" w14:textId="77777777" w:rsidR="00D03F7E" w:rsidRDefault="00D03F7E" w:rsidP="00D03F7E">
            <w:r w:rsidRPr="006734AB">
              <w:t>2 ff</w:t>
            </w:r>
          </w:p>
        </w:tc>
        <w:tc>
          <w:tcPr>
            <w:tcW w:w="1418" w:type="dxa"/>
          </w:tcPr>
          <w:p w14:paraId="3C7B486F" w14:textId="77777777" w:rsidR="00D03F7E" w:rsidRDefault="00D03F7E" w:rsidP="00D03F7E">
            <w:r>
              <w:t>1895</w:t>
            </w:r>
          </w:p>
        </w:tc>
        <w:tc>
          <w:tcPr>
            <w:tcW w:w="992" w:type="dxa"/>
          </w:tcPr>
          <w:p w14:paraId="6096945A" w14:textId="77777777" w:rsidR="00D03F7E" w:rsidRDefault="00D03F7E" w:rsidP="00D03F7E">
            <w:r>
              <w:t>29</w:t>
            </w:r>
          </w:p>
        </w:tc>
      </w:tr>
      <w:tr w:rsidR="00D03F7E" w14:paraId="4FA2CFC2" w14:textId="77777777" w:rsidTr="00907BD7">
        <w:trPr>
          <w:cantSplit/>
        </w:trPr>
        <w:tc>
          <w:tcPr>
            <w:tcW w:w="851" w:type="dxa"/>
          </w:tcPr>
          <w:p w14:paraId="4C9B2CEC" w14:textId="77777777" w:rsidR="00D03F7E" w:rsidRDefault="00D03F7E" w:rsidP="00D03F7E"/>
        </w:tc>
        <w:tc>
          <w:tcPr>
            <w:tcW w:w="6095" w:type="dxa"/>
          </w:tcPr>
          <w:p w14:paraId="781725A2" w14:textId="77777777" w:rsidR="00D03F7E" w:rsidRDefault="00D03F7E" w:rsidP="00D03F7E">
            <w:r w:rsidRPr="00325618">
              <w:rPr>
                <w:b/>
                <w:bCs/>
              </w:rPr>
              <w:t>IIIb.</w:t>
            </w:r>
            <w:r>
              <w:rPr>
                <w:b/>
                <w:bCs/>
              </w:rPr>
              <w:t>IV</w:t>
            </w:r>
            <w:r w:rsidRPr="00325618">
              <w:rPr>
                <w:b/>
                <w:bCs/>
              </w:rPr>
              <w:t>.A.</w:t>
            </w:r>
            <w:r>
              <w:rPr>
                <w:b/>
                <w:bCs/>
              </w:rPr>
              <w:t>3</w:t>
            </w:r>
            <w:r w:rsidRPr="00325618">
              <w:rPr>
                <w:b/>
                <w:bCs/>
              </w:rPr>
              <w:t>.</w:t>
            </w:r>
            <w:r>
              <w:rPr>
                <w:b/>
                <w:bCs/>
              </w:rPr>
              <w:t>b Záležitosti veřejných a soukromých kaplí, kapliček, božích muk, křížů, soch, křížových cest</w:t>
            </w:r>
          </w:p>
        </w:tc>
        <w:tc>
          <w:tcPr>
            <w:tcW w:w="1418" w:type="dxa"/>
          </w:tcPr>
          <w:p w14:paraId="2B0BB821" w14:textId="77777777" w:rsidR="00D03F7E" w:rsidRDefault="00D03F7E" w:rsidP="00D03F7E"/>
        </w:tc>
        <w:tc>
          <w:tcPr>
            <w:tcW w:w="992" w:type="dxa"/>
          </w:tcPr>
          <w:p w14:paraId="7BA3A2A0" w14:textId="77777777" w:rsidR="00D03F7E" w:rsidRDefault="00D03F7E" w:rsidP="00D03F7E"/>
        </w:tc>
      </w:tr>
      <w:tr w:rsidR="00D03F7E" w14:paraId="3BBCC0D7" w14:textId="77777777" w:rsidTr="00907BD7">
        <w:trPr>
          <w:cantSplit/>
        </w:trPr>
        <w:tc>
          <w:tcPr>
            <w:tcW w:w="851" w:type="dxa"/>
          </w:tcPr>
          <w:p w14:paraId="3409143A" w14:textId="77777777" w:rsidR="00D03F7E" w:rsidRDefault="00D03F7E" w:rsidP="00D03F7E">
            <w:r>
              <w:t>364</w:t>
            </w:r>
          </w:p>
        </w:tc>
        <w:tc>
          <w:tcPr>
            <w:tcW w:w="6095" w:type="dxa"/>
          </w:tcPr>
          <w:p w14:paraId="5B59CB3D" w14:textId="77777777" w:rsidR="00D03F7E" w:rsidRDefault="00D03F7E" w:rsidP="00D03F7E">
            <w:r>
              <w:t xml:space="preserve">Povolení arcibiskupské konzistoře na posvěcení obrazu ukřižovaného spasitele na opraveném kříži, postaveném za kostelem sv. Vojtěcha </w:t>
            </w:r>
          </w:p>
          <w:p w14:paraId="1ED6B8A8" w14:textId="77777777" w:rsidR="00D03F7E" w:rsidRPr="00325618" w:rsidRDefault="00D03F7E" w:rsidP="00D03F7E">
            <w:pPr>
              <w:rPr>
                <w:b/>
                <w:bCs/>
              </w:rPr>
            </w:pPr>
            <w:r w:rsidRPr="006734AB">
              <w:t>1 f</w:t>
            </w:r>
          </w:p>
        </w:tc>
        <w:tc>
          <w:tcPr>
            <w:tcW w:w="1418" w:type="dxa"/>
          </w:tcPr>
          <w:p w14:paraId="2E76C22D" w14:textId="77777777" w:rsidR="00D03F7E" w:rsidRDefault="00D03F7E" w:rsidP="00D03F7E">
            <w:r>
              <w:t>1893</w:t>
            </w:r>
          </w:p>
        </w:tc>
        <w:tc>
          <w:tcPr>
            <w:tcW w:w="992" w:type="dxa"/>
          </w:tcPr>
          <w:p w14:paraId="1D03F438" w14:textId="77777777" w:rsidR="00D03F7E" w:rsidRDefault="00D03F7E" w:rsidP="00D03F7E">
            <w:r>
              <w:t>29</w:t>
            </w:r>
          </w:p>
        </w:tc>
      </w:tr>
      <w:tr w:rsidR="00D03F7E" w14:paraId="3283914D" w14:textId="77777777" w:rsidTr="00907BD7">
        <w:trPr>
          <w:cantSplit/>
        </w:trPr>
        <w:tc>
          <w:tcPr>
            <w:tcW w:w="851" w:type="dxa"/>
          </w:tcPr>
          <w:p w14:paraId="533ED04C" w14:textId="77777777" w:rsidR="00D03F7E" w:rsidRDefault="00D03F7E" w:rsidP="00D03F7E"/>
        </w:tc>
        <w:tc>
          <w:tcPr>
            <w:tcW w:w="6095" w:type="dxa"/>
          </w:tcPr>
          <w:p w14:paraId="2BC9C56F" w14:textId="77777777" w:rsidR="00D03F7E" w:rsidRDefault="00D03F7E" w:rsidP="00D03F7E">
            <w:r w:rsidRPr="005D18D0">
              <w:rPr>
                <w:b/>
                <w:bCs/>
                <w:u w:val="single"/>
              </w:rPr>
              <w:t>IIIb.</w:t>
            </w:r>
            <w:r>
              <w:rPr>
                <w:b/>
                <w:bCs/>
                <w:u w:val="single"/>
              </w:rPr>
              <w:t>IV</w:t>
            </w:r>
            <w:r w:rsidRPr="005D18D0">
              <w:rPr>
                <w:b/>
                <w:bCs/>
                <w:u w:val="single"/>
              </w:rPr>
              <w:t>.A.</w:t>
            </w:r>
            <w:r>
              <w:rPr>
                <w:b/>
                <w:bCs/>
                <w:u w:val="single"/>
              </w:rPr>
              <w:t>4</w:t>
            </w:r>
            <w:r w:rsidRPr="005D18D0">
              <w:rPr>
                <w:b/>
                <w:bCs/>
                <w:u w:val="single"/>
              </w:rPr>
              <w:t xml:space="preserve"> Spolupůsobení ve státních a veřejných</w:t>
            </w:r>
            <w:r>
              <w:rPr>
                <w:b/>
                <w:bCs/>
                <w:u w:val="single"/>
              </w:rPr>
              <w:t xml:space="preserve"> </w:t>
            </w:r>
            <w:r w:rsidRPr="005D18D0">
              <w:rPr>
                <w:b/>
                <w:bCs/>
                <w:u w:val="single"/>
              </w:rPr>
              <w:t>záležitostech</w:t>
            </w:r>
          </w:p>
        </w:tc>
        <w:tc>
          <w:tcPr>
            <w:tcW w:w="1418" w:type="dxa"/>
          </w:tcPr>
          <w:p w14:paraId="76A7F449" w14:textId="77777777" w:rsidR="00D03F7E" w:rsidRDefault="00D03F7E" w:rsidP="00D03F7E"/>
        </w:tc>
        <w:tc>
          <w:tcPr>
            <w:tcW w:w="992" w:type="dxa"/>
          </w:tcPr>
          <w:p w14:paraId="245380DE" w14:textId="77777777" w:rsidR="00D03F7E" w:rsidRDefault="00D03F7E" w:rsidP="00D03F7E"/>
        </w:tc>
      </w:tr>
      <w:tr w:rsidR="00D03F7E" w14:paraId="636C4778" w14:textId="77777777" w:rsidTr="00907BD7">
        <w:trPr>
          <w:cantSplit/>
        </w:trPr>
        <w:tc>
          <w:tcPr>
            <w:tcW w:w="851" w:type="dxa"/>
          </w:tcPr>
          <w:p w14:paraId="7C6A09D7" w14:textId="77777777" w:rsidR="00D03F7E" w:rsidRDefault="00D03F7E" w:rsidP="00D03F7E">
            <w:r>
              <w:t>365</w:t>
            </w:r>
          </w:p>
        </w:tc>
        <w:tc>
          <w:tcPr>
            <w:tcW w:w="6095" w:type="dxa"/>
          </w:tcPr>
          <w:p w14:paraId="0B087944" w14:textId="77777777" w:rsidR="00D03F7E" w:rsidRDefault="00D03F7E" w:rsidP="00D03F7E">
            <w:r>
              <w:t>Sumář obyvatelstva farnosti svatovojtěšské dle pohlaví, vyznání a přítomnosti od obecní statistické kanceláře král. hl. města Prahy</w:t>
            </w:r>
          </w:p>
          <w:p w14:paraId="5F20D86E" w14:textId="77777777" w:rsidR="00D03F7E" w:rsidRPr="005D18D0" w:rsidRDefault="00D03F7E" w:rsidP="00D03F7E">
            <w:pPr>
              <w:rPr>
                <w:b/>
                <w:bCs/>
                <w:u w:val="single"/>
              </w:rPr>
            </w:pPr>
            <w:r>
              <w:t>4 ff</w:t>
            </w:r>
          </w:p>
        </w:tc>
        <w:tc>
          <w:tcPr>
            <w:tcW w:w="1418" w:type="dxa"/>
          </w:tcPr>
          <w:p w14:paraId="0A1BCCAE" w14:textId="77777777" w:rsidR="00D03F7E" w:rsidRDefault="00D03F7E" w:rsidP="00D03F7E">
            <w:r>
              <w:t>1888–1891</w:t>
            </w:r>
          </w:p>
        </w:tc>
        <w:tc>
          <w:tcPr>
            <w:tcW w:w="992" w:type="dxa"/>
          </w:tcPr>
          <w:p w14:paraId="6787E515" w14:textId="77777777" w:rsidR="00D03F7E" w:rsidRDefault="00D03F7E" w:rsidP="00D03F7E">
            <w:r>
              <w:t>29</w:t>
            </w:r>
          </w:p>
        </w:tc>
      </w:tr>
      <w:tr w:rsidR="00D03F7E" w14:paraId="184F3061" w14:textId="77777777" w:rsidTr="00907BD7">
        <w:trPr>
          <w:cantSplit/>
        </w:trPr>
        <w:tc>
          <w:tcPr>
            <w:tcW w:w="851" w:type="dxa"/>
          </w:tcPr>
          <w:p w14:paraId="4BFEB590" w14:textId="77777777" w:rsidR="00D03F7E" w:rsidRDefault="00D03F7E" w:rsidP="00D03F7E"/>
        </w:tc>
        <w:tc>
          <w:tcPr>
            <w:tcW w:w="6095" w:type="dxa"/>
          </w:tcPr>
          <w:p w14:paraId="05882F88" w14:textId="77777777" w:rsidR="00D03F7E" w:rsidRDefault="00D03F7E" w:rsidP="00D03F7E">
            <w:r w:rsidRPr="003D09D8">
              <w:rPr>
                <w:b/>
                <w:bCs/>
                <w:u w:val="single"/>
              </w:rPr>
              <w:t>IIIb.</w:t>
            </w:r>
            <w:r>
              <w:rPr>
                <w:b/>
                <w:bCs/>
                <w:u w:val="single"/>
              </w:rPr>
              <w:t>IV</w:t>
            </w:r>
            <w:r w:rsidRPr="003D09D8">
              <w:rPr>
                <w:b/>
                <w:bCs/>
                <w:u w:val="single"/>
              </w:rPr>
              <w:t>.A.</w:t>
            </w:r>
            <w:r>
              <w:rPr>
                <w:b/>
                <w:bCs/>
                <w:u w:val="single"/>
              </w:rPr>
              <w:t>5</w:t>
            </w:r>
            <w:r w:rsidRPr="003D09D8">
              <w:rPr>
                <w:b/>
                <w:bCs/>
                <w:u w:val="single"/>
              </w:rPr>
              <w:t xml:space="preserve"> Personáli</w:t>
            </w:r>
            <w:r>
              <w:rPr>
                <w:b/>
                <w:bCs/>
                <w:u w:val="single"/>
              </w:rPr>
              <w:t>e</w:t>
            </w:r>
          </w:p>
        </w:tc>
        <w:tc>
          <w:tcPr>
            <w:tcW w:w="1418" w:type="dxa"/>
          </w:tcPr>
          <w:p w14:paraId="54941C31" w14:textId="77777777" w:rsidR="00D03F7E" w:rsidRDefault="00D03F7E" w:rsidP="00D03F7E"/>
        </w:tc>
        <w:tc>
          <w:tcPr>
            <w:tcW w:w="992" w:type="dxa"/>
          </w:tcPr>
          <w:p w14:paraId="510A6EF3" w14:textId="77777777" w:rsidR="00D03F7E" w:rsidRDefault="00D03F7E" w:rsidP="00D03F7E"/>
        </w:tc>
      </w:tr>
      <w:tr w:rsidR="00D03F7E" w14:paraId="67D8D0F0" w14:textId="77777777" w:rsidTr="00907BD7">
        <w:trPr>
          <w:cantSplit/>
        </w:trPr>
        <w:tc>
          <w:tcPr>
            <w:tcW w:w="851" w:type="dxa"/>
          </w:tcPr>
          <w:p w14:paraId="30FFB362" w14:textId="77777777" w:rsidR="00D03F7E" w:rsidRDefault="00D03F7E" w:rsidP="00D03F7E"/>
        </w:tc>
        <w:tc>
          <w:tcPr>
            <w:tcW w:w="6095" w:type="dxa"/>
          </w:tcPr>
          <w:p w14:paraId="5C918EA4" w14:textId="77777777" w:rsidR="00D03F7E" w:rsidRPr="003D09D8" w:rsidRDefault="00D03F7E" w:rsidP="00D03F7E">
            <w:pPr>
              <w:rPr>
                <w:b/>
                <w:bCs/>
                <w:u w:val="single"/>
              </w:rPr>
            </w:pPr>
            <w:r w:rsidRPr="003D09D8">
              <w:rPr>
                <w:b/>
                <w:bCs/>
              </w:rPr>
              <w:t>IIIb</w:t>
            </w:r>
            <w:r>
              <w:rPr>
                <w:b/>
                <w:bCs/>
              </w:rPr>
              <w:t>.IV</w:t>
            </w:r>
            <w:r w:rsidRPr="003D09D8">
              <w:rPr>
                <w:b/>
                <w:bCs/>
              </w:rPr>
              <w:t>.A.</w:t>
            </w:r>
            <w:r>
              <w:rPr>
                <w:b/>
                <w:bCs/>
              </w:rPr>
              <w:t>5</w:t>
            </w:r>
            <w:r w:rsidRPr="003D09D8">
              <w:rPr>
                <w:b/>
                <w:bCs/>
              </w:rPr>
              <w:t>a Faráři</w:t>
            </w:r>
            <w:r>
              <w:rPr>
                <w:b/>
                <w:bCs/>
              </w:rPr>
              <w:t xml:space="preserve"> u sv. Vojtěcha</w:t>
            </w:r>
          </w:p>
        </w:tc>
        <w:tc>
          <w:tcPr>
            <w:tcW w:w="1418" w:type="dxa"/>
          </w:tcPr>
          <w:p w14:paraId="571A13D3" w14:textId="77777777" w:rsidR="00D03F7E" w:rsidRDefault="00D03F7E" w:rsidP="00D03F7E"/>
        </w:tc>
        <w:tc>
          <w:tcPr>
            <w:tcW w:w="992" w:type="dxa"/>
          </w:tcPr>
          <w:p w14:paraId="1E777539" w14:textId="77777777" w:rsidR="00D03F7E" w:rsidRDefault="00D03F7E" w:rsidP="00D03F7E"/>
        </w:tc>
      </w:tr>
      <w:tr w:rsidR="00D03F7E" w14:paraId="24F4C872" w14:textId="77777777" w:rsidTr="00907BD7">
        <w:trPr>
          <w:cantSplit/>
        </w:trPr>
        <w:tc>
          <w:tcPr>
            <w:tcW w:w="851" w:type="dxa"/>
          </w:tcPr>
          <w:p w14:paraId="03D4811A" w14:textId="77777777" w:rsidR="00D03F7E" w:rsidRDefault="00D03F7E" w:rsidP="00D03F7E">
            <w:r>
              <w:t>366</w:t>
            </w:r>
          </w:p>
        </w:tc>
        <w:tc>
          <w:tcPr>
            <w:tcW w:w="6095" w:type="dxa"/>
          </w:tcPr>
          <w:p w14:paraId="0A6963DE" w14:textId="77777777" w:rsidR="00D03F7E" w:rsidRDefault="00D03F7E" w:rsidP="00D03F7E">
            <w:proofErr w:type="spellStart"/>
            <w:r>
              <w:t>Melchior</w:t>
            </w:r>
            <w:proofErr w:type="spellEnd"/>
            <w:r>
              <w:t xml:space="preserve"> Janata – povolení od arcibiskupské konzistoře odjet do lázní sv. Jana Pod Skalou, uznání z kanonické vizitace, parte, kvitance za pravení </w:t>
            </w:r>
            <w:proofErr w:type="spellStart"/>
            <w:r>
              <w:t>inteklárního</w:t>
            </w:r>
            <w:proofErr w:type="spellEnd"/>
            <w:r>
              <w:t xml:space="preserve"> účtu, dopis o rezignaci vyšehradského kanovníka a místního školdozorce Beneše Metoda Kuldy </w:t>
            </w:r>
          </w:p>
          <w:p w14:paraId="0828EF94" w14:textId="77777777" w:rsidR="00D03F7E" w:rsidRPr="003D09D8" w:rsidRDefault="00D03F7E" w:rsidP="00D03F7E">
            <w:pPr>
              <w:rPr>
                <w:b/>
                <w:bCs/>
              </w:rPr>
            </w:pPr>
            <w:r w:rsidRPr="00AD4594">
              <w:t>14 ff</w:t>
            </w:r>
          </w:p>
        </w:tc>
        <w:tc>
          <w:tcPr>
            <w:tcW w:w="1418" w:type="dxa"/>
          </w:tcPr>
          <w:p w14:paraId="257BAF86" w14:textId="77777777" w:rsidR="00D03F7E" w:rsidRDefault="00D03F7E" w:rsidP="00D03F7E">
            <w:r>
              <w:t>1881–1901</w:t>
            </w:r>
          </w:p>
        </w:tc>
        <w:tc>
          <w:tcPr>
            <w:tcW w:w="992" w:type="dxa"/>
          </w:tcPr>
          <w:p w14:paraId="15096859" w14:textId="77777777" w:rsidR="00D03F7E" w:rsidRDefault="00D03F7E" w:rsidP="00D03F7E">
            <w:r>
              <w:t>29</w:t>
            </w:r>
          </w:p>
        </w:tc>
      </w:tr>
      <w:tr w:rsidR="00D03F7E" w14:paraId="0D9CE228" w14:textId="77777777" w:rsidTr="00907BD7">
        <w:trPr>
          <w:cantSplit/>
        </w:trPr>
        <w:tc>
          <w:tcPr>
            <w:tcW w:w="851" w:type="dxa"/>
          </w:tcPr>
          <w:p w14:paraId="5DBA7409" w14:textId="77777777" w:rsidR="00D03F7E" w:rsidRDefault="00D03F7E" w:rsidP="00D03F7E">
            <w:r>
              <w:t>367</w:t>
            </w:r>
          </w:p>
        </w:tc>
        <w:tc>
          <w:tcPr>
            <w:tcW w:w="6095" w:type="dxa"/>
          </w:tcPr>
          <w:p w14:paraId="55026711" w14:textId="77777777" w:rsidR="00D03F7E" w:rsidRDefault="00D03F7E" w:rsidP="00D03F7E">
            <w:r>
              <w:t xml:space="preserve">Jan Brejla – přiznání příjmů a vydání spojených s farním obročím u sv. Vojtěcha pro účely doplnění </w:t>
            </w:r>
            <w:proofErr w:type="spellStart"/>
            <w:r>
              <w:t>kongruy</w:t>
            </w:r>
            <w:proofErr w:type="spellEnd"/>
            <w:r>
              <w:t xml:space="preserve">, včetně pomocných výpočtů a korespondence </w:t>
            </w:r>
          </w:p>
          <w:p w14:paraId="5838E34C" w14:textId="77777777" w:rsidR="00D03F7E" w:rsidRDefault="00D03F7E" w:rsidP="00D03F7E">
            <w:r w:rsidRPr="00AD4594">
              <w:t>119 ff</w:t>
            </w:r>
          </w:p>
        </w:tc>
        <w:tc>
          <w:tcPr>
            <w:tcW w:w="1418" w:type="dxa"/>
          </w:tcPr>
          <w:p w14:paraId="1974B892" w14:textId="77777777" w:rsidR="00D03F7E" w:rsidRDefault="00D03F7E" w:rsidP="00D03F7E">
            <w:r>
              <w:t>1926–1940</w:t>
            </w:r>
          </w:p>
        </w:tc>
        <w:tc>
          <w:tcPr>
            <w:tcW w:w="992" w:type="dxa"/>
          </w:tcPr>
          <w:p w14:paraId="2DD98A56" w14:textId="77777777" w:rsidR="00D03F7E" w:rsidRDefault="00D03F7E" w:rsidP="00D03F7E">
            <w:r>
              <w:t>29</w:t>
            </w:r>
          </w:p>
        </w:tc>
      </w:tr>
      <w:tr w:rsidR="00D03F7E" w14:paraId="39109E9C" w14:textId="77777777" w:rsidTr="00907BD7">
        <w:trPr>
          <w:cantSplit/>
        </w:trPr>
        <w:tc>
          <w:tcPr>
            <w:tcW w:w="851" w:type="dxa"/>
          </w:tcPr>
          <w:p w14:paraId="569CD4FF" w14:textId="77777777" w:rsidR="00D03F7E" w:rsidRDefault="00D03F7E" w:rsidP="00D03F7E"/>
        </w:tc>
        <w:tc>
          <w:tcPr>
            <w:tcW w:w="6095" w:type="dxa"/>
          </w:tcPr>
          <w:p w14:paraId="59A42AE1" w14:textId="77777777" w:rsidR="00D03F7E" w:rsidRDefault="00D03F7E" w:rsidP="00D03F7E">
            <w:r w:rsidRPr="003D09D8">
              <w:rPr>
                <w:b/>
                <w:bCs/>
              </w:rPr>
              <w:t>IIIb</w:t>
            </w:r>
            <w:r>
              <w:rPr>
                <w:b/>
                <w:bCs/>
              </w:rPr>
              <w:t>.IV</w:t>
            </w:r>
            <w:r w:rsidRPr="003D09D8">
              <w:rPr>
                <w:b/>
                <w:bCs/>
              </w:rPr>
              <w:t>.A.</w:t>
            </w:r>
            <w:r>
              <w:rPr>
                <w:b/>
                <w:bCs/>
              </w:rPr>
              <w:t>5</w:t>
            </w:r>
            <w:r w:rsidRPr="003D09D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b </w:t>
            </w:r>
            <w:r w:rsidRPr="00A10305">
              <w:rPr>
                <w:b/>
                <w:bCs/>
              </w:rPr>
              <w:t>Kaplani u sv. Vojtěcha</w:t>
            </w:r>
          </w:p>
        </w:tc>
        <w:tc>
          <w:tcPr>
            <w:tcW w:w="1418" w:type="dxa"/>
          </w:tcPr>
          <w:p w14:paraId="0A0DD754" w14:textId="77777777" w:rsidR="00D03F7E" w:rsidRDefault="00D03F7E" w:rsidP="00D03F7E"/>
        </w:tc>
        <w:tc>
          <w:tcPr>
            <w:tcW w:w="992" w:type="dxa"/>
          </w:tcPr>
          <w:p w14:paraId="500A5FF8" w14:textId="77777777" w:rsidR="00D03F7E" w:rsidRDefault="00D03F7E" w:rsidP="00D03F7E"/>
        </w:tc>
      </w:tr>
      <w:tr w:rsidR="00D03F7E" w14:paraId="27DA9665" w14:textId="77777777" w:rsidTr="00907BD7">
        <w:trPr>
          <w:cantSplit/>
        </w:trPr>
        <w:tc>
          <w:tcPr>
            <w:tcW w:w="851" w:type="dxa"/>
          </w:tcPr>
          <w:p w14:paraId="4DA1A7A1" w14:textId="77777777" w:rsidR="00D03F7E" w:rsidRDefault="00D03F7E" w:rsidP="00D03F7E">
            <w:r>
              <w:t>368</w:t>
            </w:r>
          </w:p>
        </w:tc>
        <w:tc>
          <w:tcPr>
            <w:tcW w:w="6095" w:type="dxa"/>
          </w:tcPr>
          <w:p w14:paraId="4DA8A6FA" w14:textId="77777777" w:rsidR="00D03F7E" w:rsidRDefault="00D03F7E" w:rsidP="00D03F7E">
            <w:r>
              <w:t xml:space="preserve">Mathias </w:t>
            </w:r>
            <w:proofErr w:type="spellStart"/>
            <w:r>
              <w:t>Baťha</w:t>
            </w:r>
            <w:proofErr w:type="spellEnd"/>
            <w:r>
              <w:t xml:space="preserve"> – jmenování kaplanem u sv. Vojtěcha, zastupování u sv. Havla v době nepřítomnosti tamního kaplana, jmenování výpomocným učitelem náboženství na c. k. českém reálném gymnáziu na Smíchově</w:t>
            </w:r>
          </w:p>
          <w:p w14:paraId="5A1A9657" w14:textId="77777777" w:rsidR="00D03F7E" w:rsidRPr="003D09D8" w:rsidRDefault="00D03F7E" w:rsidP="00D03F7E">
            <w:pPr>
              <w:rPr>
                <w:b/>
                <w:bCs/>
              </w:rPr>
            </w:pPr>
            <w:r>
              <w:t xml:space="preserve">6 </w:t>
            </w:r>
            <w:r w:rsidRPr="00AD4594">
              <w:t>ff</w:t>
            </w:r>
          </w:p>
        </w:tc>
        <w:tc>
          <w:tcPr>
            <w:tcW w:w="1418" w:type="dxa"/>
          </w:tcPr>
          <w:p w14:paraId="4906796C" w14:textId="77777777" w:rsidR="00D03F7E" w:rsidRDefault="00D03F7E" w:rsidP="00D03F7E">
            <w:r>
              <w:t>1880–1882</w:t>
            </w:r>
          </w:p>
        </w:tc>
        <w:tc>
          <w:tcPr>
            <w:tcW w:w="992" w:type="dxa"/>
          </w:tcPr>
          <w:p w14:paraId="186CFAB4" w14:textId="77777777" w:rsidR="00D03F7E" w:rsidRDefault="00D03F7E" w:rsidP="00D03F7E">
            <w:r>
              <w:t>29</w:t>
            </w:r>
          </w:p>
        </w:tc>
      </w:tr>
      <w:tr w:rsidR="00D03F7E" w14:paraId="60077C6C" w14:textId="77777777" w:rsidTr="00907BD7">
        <w:trPr>
          <w:cantSplit/>
        </w:trPr>
        <w:tc>
          <w:tcPr>
            <w:tcW w:w="851" w:type="dxa"/>
          </w:tcPr>
          <w:p w14:paraId="07C873B7" w14:textId="77777777" w:rsidR="00D03F7E" w:rsidRDefault="00D03F7E" w:rsidP="00D03F7E">
            <w:r>
              <w:t>369</w:t>
            </w:r>
          </w:p>
        </w:tc>
        <w:tc>
          <w:tcPr>
            <w:tcW w:w="6095" w:type="dxa"/>
          </w:tcPr>
          <w:p w14:paraId="300BF0D9" w14:textId="77777777" w:rsidR="00D03F7E" w:rsidRDefault="00D03F7E" w:rsidP="00D03F7E">
            <w:r>
              <w:t xml:space="preserve">František </w:t>
            </w:r>
            <w:proofErr w:type="spellStart"/>
            <w:r>
              <w:t>Ekert</w:t>
            </w:r>
            <w:proofErr w:type="spellEnd"/>
            <w:r>
              <w:t xml:space="preserve"> – platové záležitosti, jmenování administrátorem v Kojeticích</w:t>
            </w:r>
          </w:p>
          <w:p w14:paraId="5523859B" w14:textId="77777777" w:rsidR="00D03F7E" w:rsidRDefault="00D03F7E" w:rsidP="00D03F7E">
            <w:r w:rsidRPr="00AD4594">
              <w:t>2 ff</w:t>
            </w:r>
          </w:p>
        </w:tc>
        <w:tc>
          <w:tcPr>
            <w:tcW w:w="1418" w:type="dxa"/>
          </w:tcPr>
          <w:p w14:paraId="4EC95DCE" w14:textId="77777777" w:rsidR="00D03F7E" w:rsidRDefault="00D03F7E" w:rsidP="00D03F7E">
            <w:r>
              <w:t>1881</w:t>
            </w:r>
          </w:p>
        </w:tc>
        <w:tc>
          <w:tcPr>
            <w:tcW w:w="992" w:type="dxa"/>
          </w:tcPr>
          <w:p w14:paraId="1E208127" w14:textId="77777777" w:rsidR="00D03F7E" w:rsidRDefault="00D03F7E" w:rsidP="00D03F7E">
            <w:r>
              <w:t>29</w:t>
            </w:r>
          </w:p>
        </w:tc>
      </w:tr>
      <w:tr w:rsidR="00D03F7E" w14:paraId="58B17922" w14:textId="77777777" w:rsidTr="00907BD7">
        <w:trPr>
          <w:cantSplit/>
        </w:trPr>
        <w:tc>
          <w:tcPr>
            <w:tcW w:w="851" w:type="dxa"/>
          </w:tcPr>
          <w:p w14:paraId="1A3D3179" w14:textId="77777777" w:rsidR="00D03F7E" w:rsidRDefault="00D03F7E" w:rsidP="00D03F7E">
            <w:r>
              <w:lastRenderedPageBreak/>
              <w:t>370</w:t>
            </w:r>
          </w:p>
        </w:tc>
        <w:tc>
          <w:tcPr>
            <w:tcW w:w="6095" w:type="dxa"/>
          </w:tcPr>
          <w:p w14:paraId="389FBA8F" w14:textId="77777777" w:rsidR="00D03F7E" w:rsidRDefault="00D03F7E" w:rsidP="00D03F7E">
            <w:r>
              <w:t xml:space="preserve">František </w:t>
            </w:r>
            <w:proofErr w:type="spellStart"/>
            <w:r>
              <w:t>Motys</w:t>
            </w:r>
            <w:proofErr w:type="spellEnd"/>
            <w:r>
              <w:t xml:space="preserve"> – žádosti o dovolenou</w:t>
            </w:r>
          </w:p>
          <w:p w14:paraId="62C4E45A" w14:textId="77777777" w:rsidR="00D03F7E" w:rsidRDefault="00D03F7E" w:rsidP="00D03F7E">
            <w:r w:rsidRPr="00AD4594">
              <w:t>3 ff</w:t>
            </w:r>
          </w:p>
        </w:tc>
        <w:tc>
          <w:tcPr>
            <w:tcW w:w="1418" w:type="dxa"/>
          </w:tcPr>
          <w:p w14:paraId="367939D2" w14:textId="77777777" w:rsidR="00D03F7E" w:rsidRDefault="00D03F7E" w:rsidP="00D03F7E">
            <w:r>
              <w:t>1888–1889</w:t>
            </w:r>
          </w:p>
        </w:tc>
        <w:tc>
          <w:tcPr>
            <w:tcW w:w="992" w:type="dxa"/>
          </w:tcPr>
          <w:p w14:paraId="63AC010F" w14:textId="77777777" w:rsidR="00D03F7E" w:rsidRDefault="00D03F7E" w:rsidP="00D03F7E">
            <w:r>
              <w:t>29</w:t>
            </w:r>
          </w:p>
        </w:tc>
      </w:tr>
      <w:tr w:rsidR="00D03F7E" w14:paraId="36CA3B58" w14:textId="77777777" w:rsidTr="00907BD7">
        <w:trPr>
          <w:cantSplit/>
        </w:trPr>
        <w:tc>
          <w:tcPr>
            <w:tcW w:w="851" w:type="dxa"/>
          </w:tcPr>
          <w:p w14:paraId="2B8101A4" w14:textId="77777777" w:rsidR="00D03F7E" w:rsidRDefault="00D03F7E" w:rsidP="00D03F7E">
            <w:r>
              <w:t>371</w:t>
            </w:r>
          </w:p>
        </w:tc>
        <w:tc>
          <w:tcPr>
            <w:tcW w:w="6095" w:type="dxa"/>
          </w:tcPr>
          <w:p w14:paraId="0F28C6D3" w14:textId="77777777" w:rsidR="00D03F7E" w:rsidRDefault="00D03F7E" w:rsidP="00D03F7E">
            <w:r>
              <w:t>Gerhard Kordule – udělení dovolené</w:t>
            </w:r>
          </w:p>
          <w:p w14:paraId="2A6042C1" w14:textId="77777777" w:rsidR="00D03F7E" w:rsidRDefault="00D03F7E" w:rsidP="00D03F7E">
            <w:r w:rsidRPr="000C4504">
              <w:t>1 f</w:t>
            </w:r>
          </w:p>
        </w:tc>
        <w:tc>
          <w:tcPr>
            <w:tcW w:w="1418" w:type="dxa"/>
          </w:tcPr>
          <w:p w14:paraId="49ED9F22" w14:textId="77777777" w:rsidR="00D03F7E" w:rsidRDefault="00D03F7E" w:rsidP="00D03F7E">
            <w:r>
              <w:t>1891</w:t>
            </w:r>
          </w:p>
        </w:tc>
        <w:tc>
          <w:tcPr>
            <w:tcW w:w="992" w:type="dxa"/>
          </w:tcPr>
          <w:p w14:paraId="3BFEBDF5" w14:textId="77777777" w:rsidR="00D03F7E" w:rsidRDefault="00D03F7E" w:rsidP="00D03F7E">
            <w:r>
              <w:t>29</w:t>
            </w:r>
          </w:p>
        </w:tc>
      </w:tr>
      <w:tr w:rsidR="00D03F7E" w14:paraId="69DB5C2D" w14:textId="77777777" w:rsidTr="00907BD7">
        <w:trPr>
          <w:cantSplit/>
        </w:trPr>
        <w:tc>
          <w:tcPr>
            <w:tcW w:w="851" w:type="dxa"/>
          </w:tcPr>
          <w:p w14:paraId="0753628F" w14:textId="77777777" w:rsidR="00D03F7E" w:rsidRDefault="00D03F7E" w:rsidP="00D03F7E"/>
        </w:tc>
        <w:tc>
          <w:tcPr>
            <w:tcW w:w="6095" w:type="dxa"/>
          </w:tcPr>
          <w:p w14:paraId="24F8B548" w14:textId="77777777" w:rsidR="00D03F7E" w:rsidRDefault="00D03F7E" w:rsidP="00D03F7E">
            <w:r w:rsidRPr="00C82692">
              <w:rPr>
                <w:b/>
                <w:bCs/>
              </w:rPr>
              <w:t>IIIb.I</w:t>
            </w:r>
            <w:r>
              <w:rPr>
                <w:b/>
                <w:bCs/>
              </w:rPr>
              <w:t>V</w:t>
            </w:r>
            <w:r w:rsidRPr="00C82692">
              <w:rPr>
                <w:b/>
                <w:bCs/>
              </w:rPr>
              <w:t>.A.</w:t>
            </w:r>
            <w:r>
              <w:rPr>
                <w:b/>
                <w:bCs/>
              </w:rPr>
              <w:t>5</w:t>
            </w:r>
            <w:r w:rsidRPr="00C82692">
              <w:rPr>
                <w:b/>
                <w:bCs/>
              </w:rPr>
              <w:t>.</w:t>
            </w:r>
            <w:r>
              <w:rPr>
                <w:b/>
                <w:bCs/>
              </w:rPr>
              <w:t>c Kněží a seminaristé nacházející se v kolatuře sv. Vojtěcha</w:t>
            </w:r>
          </w:p>
        </w:tc>
        <w:tc>
          <w:tcPr>
            <w:tcW w:w="1418" w:type="dxa"/>
          </w:tcPr>
          <w:p w14:paraId="744F60DF" w14:textId="77777777" w:rsidR="00D03F7E" w:rsidRDefault="00D03F7E" w:rsidP="00D03F7E"/>
        </w:tc>
        <w:tc>
          <w:tcPr>
            <w:tcW w:w="992" w:type="dxa"/>
          </w:tcPr>
          <w:p w14:paraId="2444436C" w14:textId="77777777" w:rsidR="00D03F7E" w:rsidRDefault="00D03F7E" w:rsidP="00D03F7E"/>
        </w:tc>
      </w:tr>
      <w:tr w:rsidR="00D03F7E" w14:paraId="4DF6D212" w14:textId="77777777" w:rsidTr="00907BD7">
        <w:trPr>
          <w:cantSplit/>
        </w:trPr>
        <w:tc>
          <w:tcPr>
            <w:tcW w:w="851" w:type="dxa"/>
          </w:tcPr>
          <w:p w14:paraId="1F6C114D" w14:textId="77777777" w:rsidR="00D03F7E" w:rsidRDefault="00D03F7E" w:rsidP="00D03F7E">
            <w:r>
              <w:t>372</w:t>
            </w:r>
          </w:p>
        </w:tc>
        <w:tc>
          <w:tcPr>
            <w:tcW w:w="6095" w:type="dxa"/>
          </w:tcPr>
          <w:p w14:paraId="0FE0807B" w14:textId="77777777" w:rsidR="00D03F7E" w:rsidRDefault="00D03F7E" w:rsidP="00D03F7E">
            <w:r>
              <w:t xml:space="preserve">František </w:t>
            </w:r>
            <w:proofErr w:type="spellStart"/>
            <w:r>
              <w:t>Lab</w:t>
            </w:r>
            <w:proofErr w:type="spellEnd"/>
            <w:r>
              <w:t>, deficient královéhradecké diecéze – zákaz jeho pověřování jakýmikoliv kněžskými funkcemi</w:t>
            </w:r>
          </w:p>
          <w:p w14:paraId="32ADA96E" w14:textId="77777777" w:rsidR="00D03F7E" w:rsidRPr="00C82692" w:rsidRDefault="00D03F7E" w:rsidP="00D03F7E">
            <w:pPr>
              <w:rPr>
                <w:b/>
                <w:bCs/>
              </w:rPr>
            </w:pPr>
            <w:r w:rsidRPr="00FE3D72">
              <w:t>1 f</w:t>
            </w:r>
          </w:p>
        </w:tc>
        <w:tc>
          <w:tcPr>
            <w:tcW w:w="1418" w:type="dxa"/>
          </w:tcPr>
          <w:p w14:paraId="4B49A405" w14:textId="77777777" w:rsidR="00D03F7E" w:rsidRDefault="00D03F7E" w:rsidP="00D03F7E">
            <w:r>
              <w:t>1883</w:t>
            </w:r>
          </w:p>
        </w:tc>
        <w:tc>
          <w:tcPr>
            <w:tcW w:w="992" w:type="dxa"/>
          </w:tcPr>
          <w:p w14:paraId="63264375" w14:textId="77777777" w:rsidR="00D03F7E" w:rsidRDefault="00D03F7E" w:rsidP="00D03F7E">
            <w:r>
              <w:t>29</w:t>
            </w:r>
          </w:p>
        </w:tc>
      </w:tr>
      <w:tr w:rsidR="00D03F7E" w14:paraId="52FA54CF" w14:textId="77777777" w:rsidTr="00907BD7">
        <w:trPr>
          <w:cantSplit/>
        </w:trPr>
        <w:tc>
          <w:tcPr>
            <w:tcW w:w="851" w:type="dxa"/>
          </w:tcPr>
          <w:p w14:paraId="10E5CBF7" w14:textId="77777777" w:rsidR="00D03F7E" w:rsidRDefault="00D03F7E" w:rsidP="00D03F7E">
            <w:r>
              <w:t>373</w:t>
            </w:r>
          </w:p>
        </w:tc>
        <w:tc>
          <w:tcPr>
            <w:tcW w:w="6095" w:type="dxa"/>
          </w:tcPr>
          <w:p w14:paraId="5ACE8AE3" w14:textId="77777777" w:rsidR="00D03F7E" w:rsidRDefault="00D03F7E" w:rsidP="00D03F7E">
            <w:r>
              <w:t>Robert Novotný, novokněz – jmenování kaplanem v Bochově</w:t>
            </w:r>
          </w:p>
          <w:p w14:paraId="40B2FD3B" w14:textId="77777777" w:rsidR="00D03F7E" w:rsidRDefault="00D03F7E" w:rsidP="00D03F7E">
            <w:r w:rsidRPr="00FE3D72">
              <w:t xml:space="preserve">1 f </w:t>
            </w:r>
          </w:p>
        </w:tc>
        <w:tc>
          <w:tcPr>
            <w:tcW w:w="1418" w:type="dxa"/>
          </w:tcPr>
          <w:p w14:paraId="2DA9A750" w14:textId="77777777" w:rsidR="00D03F7E" w:rsidRDefault="00D03F7E" w:rsidP="00D03F7E">
            <w:r>
              <w:t>1887</w:t>
            </w:r>
          </w:p>
        </w:tc>
        <w:tc>
          <w:tcPr>
            <w:tcW w:w="992" w:type="dxa"/>
          </w:tcPr>
          <w:p w14:paraId="60846A99" w14:textId="77777777" w:rsidR="00D03F7E" w:rsidRDefault="00D03F7E" w:rsidP="00D03F7E">
            <w:r>
              <w:t>29</w:t>
            </w:r>
          </w:p>
        </w:tc>
      </w:tr>
      <w:tr w:rsidR="00D03F7E" w14:paraId="6B5A0B45" w14:textId="77777777" w:rsidTr="00907BD7">
        <w:trPr>
          <w:cantSplit/>
        </w:trPr>
        <w:tc>
          <w:tcPr>
            <w:tcW w:w="851" w:type="dxa"/>
          </w:tcPr>
          <w:p w14:paraId="6894723F" w14:textId="77777777" w:rsidR="00D03F7E" w:rsidRDefault="00D03F7E" w:rsidP="00D03F7E">
            <w:r>
              <w:t>374</w:t>
            </w:r>
          </w:p>
        </w:tc>
        <w:tc>
          <w:tcPr>
            <w:tcW w:w="6095" w:type="dxa"/>
          </w:tcPr>
          <w:p w14:paraId="21EFCE0E" w14:textId="77777777" w:rsidR="00D03F7E" w:rsidRDefault="00D03F7E" w:rsidP="00D03F7E">
            <w:r>
              <w:t>Antonín Podlaha, novokněz – jmenování druhým kaplanem v Rokycanech</w:t>
            </w:r>
          </w:p>
          <w:p w14:paraId="07C0A989" w14:textId="77777777" w:rsidR="00D03F7E" w:rsidRDefault="00D03F7E" w:rsidP="00D03F7E">
            <w:r w:rsidRPr="00FE3D72">
              <w:t>1 f</w:t>
            </w:r>
          </w:p>
        </w:tc>
        <w:tc>
          <w:tcPr>
            <w:tcW w:w="1418" w:type="dxa"/>
          </w:tcPr>
          <w:p w14:paraId="053493F6" w14:textId="77777777" w:rsidR="00D03F7E" w:rsidRDefault="00D03F7E" w:rsidP="00D03F7E">
            <w:r>
              <w:t>1888</w:t>
            </w:r>
          </w:p>
        </w:tc>
        <w:tc>
          <w:tcPr>
            <w:tcW w:w="992" w:type="dxa"/>
          </w:tcPr>
          <w:p w14:paraId="4D1CF7C4" w14:textId="77777777" w:rsidR="00D03F7E" w:rsidRDefault="00D03F7E" w:rsidP="00D03F7E">
            <w:r>
              <w:t>29</w:t>
            </w:r>
          </w:p>
        </w:tc>
      </w:tr>
      <w:tr w:rsidR="00D03F7E" w14:paraId="5A08CD67" w14:textId="77777777" w:rsidTr="00907BD7">
        <w:trPr>
          <w:cantSplit/>
        </w:trPr>
        <w:tc>
          <w:tcPr>
            <w:tcW w:w="851" w:type="dxa"/>
          </w:tcPr>
          <w:p w14:paraId="786F3393" w14:textId="77777777" w:rsidR="00D03F7E" w:rsidRDefault="00D03F7E" w:rsidP="00D03F7E">
            <w:r>
              <w:t>375</w:t>
            </w:r>
          </w:p>
        </w:tc>
        <w:tc>
          <w:tcPr>
            <w:tcW w:w="6095" w:type="dxa"/>
          </w:tcPr>
          <w:p w14:paraId="5D1A829D" w14:textId="77777777" w:rsidR="00D03F7E" w:rsidRDefault="00D03F7E" w:rsidP="00D03F7E">
            <w:r>
              <w:t xml:space="preserve">Jan Čapek, </w:t>
            </w:r>
            <w:proofErr w:type="spellStart"/>
            <w:r>
              <w:t>alumnus</w:t>
            </w:r>
            <w:proofErr w:type="spellEnd"/>
            <w:r>
              <w:t xml:space="preserve"> v olomouckém semináři – žádost o vysvědčení z doby kdy konal studia a bydlel v kolatuře</w:t>
            </w:r>
          </w:p>
          <w:p w14:paraId="5D11B6BF" w14:textId="77777777" w:rsidR="00D03F7E" w:rsidRDefault="00D03F7E" w:rsidP="00D03F7E">
            <w:r w:rsidRPr="00FE3D72">
              <w:t>1 f</w:t>
            </w:r>
          </w:p>
        </w:tc>
        <w:tc>
          <w:tcPr>
            <w:tcW w:w="1418" w:type="dxa"/>
          </w:tcPr>
          <w:p w14:paraId="0B9CA4F1" w14:textId="77777777" w:rsidR="00D03F7E" w:rsidRDefault="00D03F7E" w:rsidP="00D03F7E">
            <w:r>
              <w:t>1889</w:t>
            </w:r>
          </w:p>
        </w:tc>
        <w:tc>
          <w:tcPr>
            <w:tcW w:w="992" w:type="dxa"/>
          </w:tcPr>
          <w:p w14:paraId="13706614" w14:textId="77777777" w:rsidR="00D03F7E" w:rsidRDefault="00D03F7E" w:rsidP="00D03F7E">
            <w:r>
              <w:t>29</w:t>
            </w:r>
          </w:p>
        </w:tc>
      </w:tr>
      <w:tr w:rsidR="00D03F7E" w14:paraId="5EB114E7" w14:textId="77777777" w:rsidTr="00907BD7">
        <w:trPr>
          <w:cantSplit/>
        </w:trPr>
        <w:tc>
          <w:tcPr>
            <w:tcW w:w="851" w:type="dxa"/>
          </w:tcPr>
          <w:p w14:paraId="1EBCD4D7" w14:textId="77777777" w:rsidR="00D03F7E" w:rsidRDefault="00D03F7E" w:rsidP="00D03F7E">
            <w:r>
              <w:t>376</w:t>
            </w:r>
          </w:p>
        </w:tc>
        <w:tc>
          <w:tcPr>
            <w:tcW w:w="6095" w:type="dxa"/>
          </w:tcPr>
          <w:p w14:paraId="4D3E0F93" w14:textId="77777777" w:rsidR="00D03F7E" w:rsidRDefault="00D03F7E" w:rsidP="00D03F7E">
            <w:r>
              <w:t xml:space="preserve">Antonín </w:t>
            </w:r>
            <w:proofErr w:type="spellStart"/>
            <w:r>
              <w:t>Plhoň</w:t>
            </w:r>
            <w:proofErr w:type="spellEnd"/>
            <w:r>
              <w:t xml:space="preserve">, </w:t>
            </w:r>
            <w:proofErr w:type="spellStart"/>
            <w:r>
              <w:t>alumnus</w:t>
            </w:r>
            <w:proofErr w:type="spellEnd"/>
            <w:r>
              <w:t xml:space="preserve"> ve vídeňském semináři – žádost o vysvědčení z doby kdy konal vojenskou službu a bydlel v kolatuře </w:t>
            </w:r>
          </w:p>
          <w:p w14:paraId="60E86194" w14:textId="77777777" w:rsidR="00D03F7E" w:rsidRDefault="00D03F7E" w:rsidP="00D03F7E">
            <w:r w:rsidRPr="00FE3D72">
              <w:t>1 f</w:t>
            </w:r>
          </w:p>
        </w:tc>
        <w:tc>
          <w:tcPr>
            <w:tcW w:w="1418" w:type="dxa"/>
          </w:tcPr>
          <w:p w14:paraId="4DF4492D" w14:textId="77777777" w:rsidR="00D03F7E" w:rsidRDefault="00D03F7E" w:rsidP="00D03F7E">
            <w:r>
              <w:t>1891</w:t>
            </w:r>
          </w:p>
        </w:tc>
        <w:tc>
          <w:tcPr>
            <w:tcW w:w="992" w:type="dxa"/>
          </w:tcPr>
          <w:p w14:paraId="2FA81818" w14:textId="77777777" w:rsidR="00D03F7E" w:rsidRDefault="00D03F7E" w:rsidP="00D03F7E">
            <w:r>
              <w:t>29</w:t>
            </w:r>
          </w:p>
        </w:tc>
      </w:tr>
      <w:tr w:rsidR="00D03F7E" w14:paraId="7B927392" w14:textId="77777777" w:rsidTr="00907BD7">
        <w:trPr>
          <w:cantSplit/>
        </w:trPr>
        <w:tc>
          <w:tcPr>
            <w:tcW w:w="851" w:type="dxa"/>
          </w:tcPr>
          <w:p w14:paraId="4A7BC6FF" w14:textId="77777777" w:rsidR="00D03F7E" w:rsidRDefault="00D03F7E" w:rsidP="00D03F7E">
            <w:r>
              <w:t>377</w:t>
            </w:r>
          </w:p>
        </w:tc>
        <w:tc>
          <w:tcPr>
            <w:tcW w:w="6095" w:type="dxa"/>
          </w:tcPr>
          <w:p w14:paraId="098DFFC1" w14:textId="77777777" w:rsidR="00D03F7E" w:rsidRDefault="00D03F7E" w:rsidP="00D03F7E">
            <w:r>
              <w:t>Pavel Zikmund, strahovský premonstrát – zpráva o jeho chování</w:t>
            </w:r>
          </w:p>
          <w:p w14:paraId="27993DCC" w14:textId="77777777" w:rsidR="00D03F7E" w:rsidRDefault="00D03F7E" w:rsidP="00D03F7E">
            <w:r w:rsidRPr="00FE3D72">
              <w:t>1 f</w:t>
            </w:r>
          </w:p>
        </w:tc>
        <w:tc>
          <w:tcPr>
            <w:tcW w:w="1418" w:type="dxa"/>
          </w:tcPr>
          <w:p w14:paraId="3CE474CE" w14:textId="77777777" w:rsidR="00D03F7E" w:rsidRDefault="00D03F7E" w:rsidP="00D03F7E">
            <w:r>
              <w:t>1897</w:t>
            </w:r>
          </w:p>
        </w:tc>
        <w:tc>
          <w:tcPr>
            <w:tcW w:w="992" w:type="dxa"/>
          </w:tcPr>
          <w:p w14:paraId="2361D76F" w14:textId="77777777" w:rsidR="00D03F7E" w:rsidRDefault="00D03F7E" w:rsidP="00D03F7E">
            <w:r>
              <w:t>29</w:t>
            </w:r>
          </w:p>
        </w:tc>
      </w:tr>
      <w:tr w:rsidR="00D03F7E" w14:paraId="012EEA89" w14:textId="77777777" w:rsidTr="00907BD7">
        <w:trPr>
          <w:cantSplit/>
        </w:trPr>
        <w:tc>
          <w:tcPr>
            <w:tcW w:w="851" w:type="dxa"/>
          </w:tcPr>
          <w:p w14:paraId="3C68955C" w14:textId="77777777" w:rsidR="00D03F7E" w:rsidRDefault="00D03F7E" w:rsidP="00D03F7E"/>
        </w:tc>
        <w:tc>
          <w:tcPr>
            <w:tcW w:w="6095" w:type="dxa"/>
          </w:tcPr>
          <w:p w14:paraId="1336C4DD" w14:textId="77777777" w:rsidR="00D03F7E" w:rsidRDefault="00D03F7E" w:rsidP="00D03F7E">
            <w:r w:rsidRPr="003D09D8">
              <w:rPr>
                <w:b/>
                <w:bCs/>
              </w:rPr>
              <w:t>IIIb</w:t>
            </w:r>
            <w:r>
              <w:rPr>
                <w:b/>
                <w:bCs/>
              </w:rPr>
              <w:t>.</w:t>
            </w:r>
            <w:r w:rsidRPr="003D09D8">
              <w:rPr>
                <w:b/>
                <w:bCs/>
              </w:rPr>
              <w:t>I</w:t>
            </w:r>
            <w:r>
              <w:rPr>
                <w:b/>
                <w:bCs/>
              </w:rPr>
              <w:t>V</w:t>
            </w:r>
            <w:r w:rsidRPr="003D09D8">
              <w:rPr>
                <w:b/>
                <w:bCs/>
              </w:rPr>
              <w:t>.A.</w:t>
            </w:r>
            <w:r>
              <w:rPr>
                <w:b/>
                <w:bCs/>
              </w:rPr>
              <w:t>5</w:t>
            </w:r>
            <w:r w:rsidRPr="003D09D8">
              <w:rPr>
                <w:b/>
                <w:bCs/>
              </w:rPr>
              <w:t>.</w:t>
            </w:r>
            <w:r>
              <w:rPr>
                <w:b/>
                <w:bCs/>
              </w:rPr>
              <w:t>d</w:t>
            </w:r>
            <w:r>
              <w:t xml:space="preserve"> </w:t>
            </w:r>
            <w:r w:rsidRPr="00C82692">
              <w:rPr>
                <w:b/>
                <w:bCs/>
              </w:rPr>
              <w:t>Farní zaměstnanci</w:t>
            </w:r>
            <w:r>
              <w:rPr>
                <w:b/>
                <w:bCs/>
              </w:rPr>
              <w:t xml:space="preserve"> – kostelníci a zvoník</w:t>
            </w:r>
          </w:p>
        </w:tc>
        <w:tc>
          <w:tcPr>
            <w:tcW w:w="1418" w:type="dxa"/>
          </w:tcPr>
          <w:p w14:paraId="372B0EFA" w14:textId="77777777" w:rsidR="00D03F7E" w:rsidRDefault="00D03F7E" w:rsidP="00D03F7E"/>
        </w:tc>
        <w:tc>
          <w:tcPr>
            <w:tcW w:w="992" w:type="dxa"/>
          </w:tcPr>
          <w:p w14:paraId="09EA6B9C" w14:textId="77777777" w:rsidR="00D03F7E" w:rsidRDefault="00D03F7E" w:rsidP="00D03F7E"/>
        </w:tc>
      </w:tr>
      <w:tr w:rsidR="00D03F7E" w14:paraId="3B4B946C" w14:textId="77777777" w:rsidTr="00907BD7">
        <w:trPr>
          <w:cantSplit/>
        </w:trPr>
        <w:tc>
          <w:tcPr>
            <w:tcW w:w="851" w:type="dxa"/>
          </w:tcPr>
          <w:p w14:paraId="7FE83958" w14:textId="77777777" w:rsidR="00D03F7E" w:rsidRDefault="00D03F7E" w:rsidP="00D03F7E">
            <w:r>
              <w:t>378</w:t>
            </w:r>
          </w:p>
        </w:tc>
        <w:tc>
          <w:tcPr>
            <w:tcW w:w="6095" w:type="dxa"/>
          </w:tcPr>
          <w:p w14:paraId="0AECF24A" w14:textId="77777777" w:rsidR="00D03F7E" w:rsidRDefault="00D03F7E" w:rsidP="00D03F7E">
            <w:r>
              <w:t>Josef Burian – změna působiště, jmenování kostelníkem u sv. Petra (místo něj jmenován František Černý)</w:t>
            </w:r>
          </w:p>
          <w:p w14:paraId="3F17AF90" w14:textId="77777777" w:rsidR="00D03F7E" w:rsidRPr="003D09D8" w:rsidRDefault="00D03F7E" w:rsidP="00D03F7E">
            <w:pPr>
              <w:rPr>
                <w:b/>
                <w:bCs/>
              </w:rPr>
            </w:pPr>
            <w:r w:rsidRPr="00FE3D72">
              <w:t>3 ff</w:t>
            </w:r>
          </w:p>
        </w:tc>
        <w:tc>
          <w:tcPr>
            <w:tcW w:w="1418" w:type="dxa"/>
          </w:tcPr>
          <w:p w14:paraId="0AB70760" w14:textId="77777777" w:rsidR="00D03F7E" w:rsidRDefault="00D03F7E" w:rsidP="00D03F7E">
            <w:r>
              <w:t>1881</w:t>
            </w:r>
          </w:p>
        </w:tc>
        <w:tc>
          <w:tcPr>
            <w:tcW w:w="992" w:type="dxa"/>
          </w:tcPr>
          <w:p w14:paraId="2AA29C1B" w14:textId="77777777" w:rsidR="00D03F7E" w:rsidRDefault="00D03F7E" w:rsidP="00D03F7E">
            <w:r>
              <w:t>29</w:t>
            </w:r>
          </w:p>
        </w:tc>
      </w:tr>
      <w:tr w:rsidR="00D03F7E" w14:paraId="19C8E740" w14:textId="77777777" w:rsidTr="00907BD7">
        <w:trPr>
          <w:cantSplit/>
        </w:trPr>
        <w:tc>
          <w:tcPr>
            <w:tcW w:w="851" w:type="dxa"/>
          </w:tcPr>
          <w:p w14:paraId="5D89BA31" w14:textId="77777777" w:rsidR="00D03F7E" w:rsidRDefault="00D03F7E" w:rsidP="00D03F7E">
            <w:r>
              <w:t>379</w:t>
            </w:r>
          </w:p>
        </w:tc>
        <w:tc>
          <w:tcPr>
            <w:tcW w:w="6095" w:type="dxa"/>
          </w:tcPr>
          <w:p w14:paraId="07B8C42B" w14:textId="77777777" w:rsidR="00D03F7E" w:rsidRDefault="00D03F7E" w:rsidP="00D03F7E">
            <w:r w:rsidRPr="00AA72B8">
              <w:t>Čeněk Burian</w:t>
            </w:r>
            <w:r>
              <w:rPr>
                <w:b/>
                <w:bCs/>
              </w:rPr>
              <w:t xml:space="preserve"> </w:t>
            </w:r>
            <w:r>
              <w:t>– jmenování 2. kostelníkem u sv. Vojtěcha</w:t>
            </w:r>
          </w:p>
          <w:p w14:paraId="564A5B58" w14:textId="77777777" w:rsidR="00D03F7E" w:rsidRDefault="00D03F7E" w:rsidP="00D03F7E">
            <w:r w:rsidRPr="00FE3D72">
              <w:t>4 ff</w:t>
            </w:r>
          </w:p>
        </w:tc>
        <w:tc>
          <w:tcPr>
            <w:tcW w:w="1418" w:type="dxa"/>
          </w:tcPr>
          <w:p w14:paraId="7D9F21DF" w14:textId="77777777" w:rsidR="00D03F7E" w:rsidRDefault="00D03F7E" w:rsidP="00D03F7E">
            <w:r>
              <w:t>1890</w:t>
            </w:r>
          </w:p>
        </w:tc>
        <w:tc>
          <w:tcPr>
            <w:tcW w:w="992" w:type="dxa"/>
          </w:tcPr>
          <w:p w14:paraId="5CE35F39" w14:textId="77777777" w:rsidR="00D03F7E" w:rsidRDefault="00D03F7E" w:rsidP="00D03F7E">
            <w:r>
              <w:t>29</w:t>
            </w:r>
          </w:p>
        </w:tc>
      </w:tr>
      <w:tr w:rsidR="00D03F7E" w14:paraId="5BFC644C" w14:textId="77777777" w:rsidTr="00907BD7">
        <w:trPr>
          <w:cantSplit/>
        </w:trPr>
        <w:tc>
          <w:tcPr>
            <w:tcW w:w="851" w:type="dxa"/>
          </w:tcPr>
          <w:p w14:paraId="4B5C380C" w14:textId="77777777" w:rsidR="00D03F7E" w:rsidRDefault="00D03F7E" w:rsidP="00D03F7E">
            <w:r>
              <w:t>380</w:t>
            </w:r>
          </w:p>
        </w:tc>
        <w:tc>
          <w:tcPr>
            <w:tcW w:w="6095" w:type="dxa"/>
          </w:tcPr>
          <w:p w14:paraId="2BDF0E3C" w14:textId="77777777" w:rsidR="00D03F7E" w:rsidRDefault="00D03F7E" w:rsidP="00D03F7E">
            <w:r w:rsidRPr="005F7F5E">
              <w:t>Vincenc Burian</w:t>
            </w:r>
            <w:r>
              <w:t xml:space="preserve"> – odměny za působení </w:t>
            </w:r>
          </w:p>
          <w:p w14:paraId="2731E086" w14:textId="77777777" w:rsidR="00D03F7E" w:rsidRPr="00AA72B8" w:rsidRDefault="00D03F7E" w:rsidP="00D03F7E">
            <w:r w:rsidRPr="00FE3D72">
              <w:t>2 ff</w:t>
            </w:r>
          </w:p>
        </w:tc>
        <w:tc>
          <w:tcPr>
            <w:tcW w:w="1418" w:type="dxa"/>
          </w:tcPr>
          <w:p w14:paraId="3F7F4E85" w14:textId="77777777" w:rsidR="00D03F7E" w:rsidRDefault="00D03F7E" w:rsidP="00D03F7E">
            <w:r>
              <w:t>1896</w:t>
            </w:r>
          </w:p>
        </w:tc>
        <w:tc>
          <w:tcPr>
            <w:tcW w:w="992" w:type="dxa"/>
          </w:tcPr>
          <w:p w14:paraId="11F415FE" w14:textId="77777777" w:rsidR="00D03F7E" w:rsidRDefault="00D03F7E" w:rsidP="00D03F7E">
            <w:r>
              <w:t>29</w:t>
            </w:r>
          </w:p>
        </w:tc>
      </w:tr>
      <w:tr w:rsidR="00D03F7E" w14:paraId="31E4AE46" w14:textId="77777777" w:rsidTr="00907BD7">
        <w:trPr>
          <w:cantSplit/>
        </w:trPr>
        <w:tc>
          <w:tcPr>
            <w:tcW w:w="851" w:type="dxa"/>
          </w:tcPr>
          <w:p w14:paraId="7CA0AC32" w14:textId="77777777" w:rsidR="00D03F7E" w:rsidRDefault="00D03F7E" w:rsidP="00D03F7E">
            <w:r>
              <w:t>381</w:t>
            </w:r>
          </w:p>
        </w:tc>
        <w:tc>
          <w:tcPr>
            <w:tcW w:w="6095" w:type="dxa"/>
          </w:tcPr>
          <w:p w14:paraId="3AFAEC48" w14:textId="77777777" w:rsidR="00D03F7E" w:rsidRDefault="00D03F7E" w:rsidP="00D03F7E">
            <w:r>
              <w:t xml:space="preserve">Bohumil Schütz – zmocnění k výběru z vkladní knížky nadace manželů </w:t>
            </w:r>
          </w:p>
          <w:p w14:paraId="47475235" w14:textId="77777777" w:rsidR="00D03F7E" w:rsidRPr="005F7F5E" w:rsidRDefault="00D03F7E" w:rsidP="00D03F7E">
            <w:r w:rsidRPr="00FE3D72">
              <w:t>2 ff</w:t>
            </w:r>
          </w:p>
        </w:tc>
        <w:tc>
          <w:tcPr>
            <w:tcW w:w="1418" w:type="dxa"/>
          </w:tcPr>
          <w:p w14:paraId="1629A31B" w14:textId="77777777" w:rsidR="00D03F7E" w:rsidRDefault="00D03F7E" w:rsidP="00D03F7E">
            <w:r>
              <w:t>1942</w:t>
            </w:r>
          </w:p>
        </w:tc>
        <w:tc>
          <w:tcPr>
            <w:tcW w:w="992" w:type="dxa"/>
          </w:tcPr>
          <w:p w14:paraId="56631335" w14:textId="77777777" w:rsidR="00D03F7E" w:rsidRDefault="00D03F7E" w:rsidP="00D03F7E">
            <w:r>
              <w:t>29</w:t>
            </w:r>
          </w:p>
        </w:tc>
      </w:tr>
      <w:tr w:rsidR="00D03F7E" w14:paraId="7D31A4B5" w14:textId="77777777" w:rsidTr="00907BD7">
        <w:trPr>
          <w:cantSplit/>
        </w:trPr>
        <w:tc>
          <w:tcPr>
            <w:tcW w:w="851" w:type="dxa"/>
          </w:tcPr>
          <w:p w14:paraId="2CFE7AFD" w14:textId="77777777" w:rsidR="00D03F7E" w:rsidRDefault="00D03F7E" w:rsidP="00D03F7E">
            <w:r>
              <w:t>382</w:t>
            </w:r>
          </w:p>
        </w:tc>
        <w:tc>
          <w:tcPr>
            <w:tcW w:w="6095" w:type="dxa"/>
          </w:tcPr>
          <w:p w14:paraId="39C1014B" w14:textId="77777777" w:rsidR="00D03F7E" w:rsidRDefault="00D03F7E" w:rsidP="00D03F7E">
            <w:r>
              <w:t>Neznámý zvoník u sv. Vojtěcha – stížnost na nedodržování povinností</w:t>
            </w:r>
          </w:p>
          <w:p w14:paraId="3C5B7BBA" w14:textId="77777777" w:rsidR="00D03F7E" w:rsidRDefault="00D03F7E" w:rsidP="00D03F7E">
            <w:r w:rsidRPr="00FE3D72">
              <w:t>2 ff</w:t>
            </w:r>
          </w:p>
        </w:tc>
        <w:tc>
          <w:tcPr>
            <w:tcW w:w="1418" w:type="dxa"/>
          </w:tcPr>
          <w:p w14:paraId="1CA6747A" w14:textId="77777777" w:rsidR="00D03F7E" w:rsidRDefault="00D03F7E" w:rsidP="00D03F7E">
            <w:r>
              <w:t>1886</w:t>
            </w:r>
          </w:p>
        </w:tc>
        <w:tc>
          <w:tcPr>
            <w:tcW w:w="992" w:type="dxa"/>
          </w:tcPr>
          <w:p w14:paraId="38CF20FF" w14:textId="77777777" w:rsidR="00D03F7E" w:rsidRDefault="00D03F7E" w:rsidP="00D03F7E">
            <w:r>
              <w:t>29</w:t>
            </w:r>
          </w:p>
        </w:tc>
      </w:tr>
      <w:tr w:rsidR="00D03F7E" w14:paraId="39BD9FBC" w14:textId="77777777" w:rsidTr="00907BD7">
        <w:trPr>
          <w:cantSplit/>
        </w:trPr>
        <w:tc>
          <w:tcPr>
            <w:tcW w:w="851" w:type="dxa"/>
          </w:tcPr>
          <w:p w14:paraId="7488BE4B" w14:textId="77777777" w:rsidR="00D03F7E" w:rsidRDefault="00D03F7E" w:rsidP="00D03F7E"/>
        </w:tc>
        <w:tc>
          <w:tcPr>
            <w:tcW w:w="6095" w:type="dxa"/>
          </w:tcPr>
          <w:p w14:paraId="3CF93DE7" w14:textId="77777777" w:rsidR="00D03F7E" w:rsidRDefault="00D03F7E" w:rsidP="00D03F7E">
            <w:r w:rsidRPr="003D09D8">
              <w:rPr>
                <w:b/>
                <w:bCs/>
              </w:rPr>
              <w:t>IIIb</w:t>
            </w:r>
            <w:r>
              <w:rPr>
                <w:b/>
                <w:bCs/>
              </w:rPr>
              <w:t>.</w:t>
            </w:r>
            <w:r w:rsidRPr="003D09D8">
              <w:rPr>
                <w:b/>
                <w:bCs/>
              </w:rPr>
              <w:t>I</w:t>
            </w:r>
            <w:r>
              <w:rPr>
                <w:b/>
                <w:bCs/>
              </w:rPr>
              <w:t>V</w:t>
            </w:r>
            <w:r w:rsidRPr="003D09D8">
              <w:rPr>
                <w:b/>
                <w:bCs/>
              </w:rPr>
              <w:t>.A.</w:t>
            </w:r>
            <w:r>
              <w:rPr>
                <w:b/>
                <w:bCs/>
              </w:rPr>
              <w:t>5</w:t>
            </w:r>
            <w:r w:rsidRPr="003D09D8">
              <w:rPr>
                <w:b/>
                <w:bCs/>
              </w:rPr>
              <w:t>.</w:t>
            </w:r>
            <w:r>
              <w:rPr>
                <w:b/>
                <w:bCs/>
              </w:rPr>
              <w:t>e</w:t>
            </w:r>
            <w:r>
              <w:t xml:space="preserve"> </w:t>
            </w:r>
            <w:r w:rsidRPr="00C82692">
              <w:rPr>
                <w:b/>
                <w:bCs/>
              </w:rPr>
              <w:t>Farní zaměstnanci</w:t>
            </w:r>
            <w:r>
              <w:rPr>
                <w:b/>
                <w:bCs/>
              </w:rPr>
              <w:t xml:space="preserve"> – varhaníci, ředitelé kůru a </w:t>
            </w:r>
            <w:proofErr w:type="spellStart"/>
            <w:r>
              <w:rPr>
                <w:b/>
                <w:bCs/>
              </w:rPr>
              <w:t>kalkant</w:t>
            </w:r>
            <w:proofErr w:type="spellEnd"/>
          </w:p>
        </w:tc>
        <w:tc>
          <w:tcPr>
            <w:tcW w:w="1418" w:type="dxa"/>
          </w:tcPr>
          <w:p w14:paraId="40C8AE18" w14:textId="77777777" w:rsidR="00D03F7E" w:rsidRDefault="00D03F7E" w:rsidP="00D03F7E"/>
        </w:tc>
        <w:tc>
          <w:tcPr>
            <w:tcW w:w="992" w:type="dxa"/>
          </w:tcPr>
          <w:p w14:paraId="6DCBAD20" w14:textId="77777777" w:rsidR="00D03F7E" w:rsidRDefault="00D03F7E" w:rsidP="00D03F7E"/>
        </w:tc>
      </w:tr>
      <w:tr w:rsidR="00D03F7E" w14:paraId="11C0F186" w14:textId="77777777" w:rsidTr="00907BD7">
        <w:trPr>
          <w:cantSplit/>
        </w:trPr>
        <w:tc>
          <w:tcPr>
            <w:tcW w:w="851" w:type="dxa"/>
          </w:tcPr>
          <w:p w14:paraId="3AA5B38F" w14:textId="77777777" w:rsidR="00D03F7E" w:rsidRDefault="00D03F7E" w:rsidP="00D03F7E">
            <w:r>
              <w:t>383</w:t>
            </w:r>
          </w:p>
        </w:tc>
        <w:tc>
          <w:tcPr>
            <w:tcW w:w="6095" w:type="dxa"/>
          </w:tcPr>
          <w:p w14:paraId="01E63AA3" w14:textId="77777777" w:rsidR="00D03F7E" w:rsidRDefault="00D03F7E" w:rsidP="00D03F7E">
            <w:r>
              <w:t xml:space="preserve">Jan Kučera, </w:t>
            </w:r>
            <w:proofErr w:type="spellStart"/>
            <w:r>
              <w:t>kalkant</w:t>
            </w:r>
            <w:proofErr w:type="spellEnd"/>
            <w:r>
              <w:t xml:space="preserve"> – jmenování na místo po jeho zemřelém otci</w:t>
            </w:r>
          </w:p>
          <w:p w14:paraId="78642FD7" w14:textId="77777777" w:rsidR="00D03F7E" w:rsidRPr="003D09D8" w:rsidRDefault="00D03F7E" w:rsidP="00D03F7E">
            <w:pPr>
              <w:rPr>
                <w:b/>
                <w:bCs/>
              </w:rPr>
            </w:pPr>
            <w:r w:rsidRPr="00FE3D72">
              <w:t>1 f</w:t>
            </w:r>
          </w:p>
        </w:tc>
        <w:tc>
          <w:tcPr>
            <w:tcW w:w="1418" w:type="dxa"/>
          </w:tcPr>
          <w:p w14:paraId="368C46E4" w14:textId="77777777" w:rsidR="00D03F7E" w:rsidRDefault="00D03F7E" w:rsidP="00D03F7E">
            <w:r>
              <w:t>1876</w:t>
            </w:r>
          </w:p>
        </w:tc>
        <w:tc>
          <w:tcPr>
            <w:tcW w:w="992" w:type="dxa"/>
          </w:tcPr>
          <w:p w14:paraId="3E886614" w14:textId="77777777" w:rsidR="00D03F7E" w:rsidRDefault="00D03F7E" w:rsidP="00D03F7E">
            <w:r>
              <w:t>29</w:t>
            </w:r>
          </w:p>
        </w:tc>
      </w:tr>
      <w:tr w:rsidR="00D03F7E" w14:paraId="0CC09F19" w14:textId="77777777" w:rsidTr="00907BD7">
        <w:trPr>
          <w:cantSplit/>
        </w:trPr>
        <w:tc>
          <w:tcPr>
            <w:tcW w:w="851" w:type="dxa"/>
          </w:tcPr>
          <w:p w14:paraId="31FE5681" w14:textId="77777777" w:rsidR="00D03F7E" w:rsidRDefault="00D03F7E" w:rsidP="00D03F7E">
            <w:r>
              <w:t>384</w:t>
            </w:r>
          </w:p>
        </w:tc>
        <w:tc>
          <w:tcPr>
            <w:tcW w:w="6095" w:type="dxa"/>
          </w:tcPr>
          <w:p w14:paraId="05496EE1" w14:textId="77777777" w:rsidR="00D03F7E" w:rsidRDefault="00D03F7E" w:rsidP="00D03F7E">
            <w:r>
              <w:t>Jindřich Hartl, varhaník – jmenování na uprázdněné místo po Antonínu Dvořákovi</w:t>
            </w:r>
          </w:p>
          <w:p w14:paraId="6D2F634F" w14:textId="77777777" w:rsidR="00D03F7E" w:rsidRDefault="00D03F7E" w:rsidP="00D03F7E">
            <w:r w:rsidRPr="00FE3D72">
              <w:t>1 f</w:t>
            </w:r>
          </w:p>
        </w:tc>
        <w:tc>
          <w:tcPr>
            <w:tcW w:w="1418" w:type="dxa"/>
          </w:tcPr>
          <w:p w14:paraId="4E01C908" w14:textId="77777777" w:rsidR="00D03F7E" w:rsidRDefault="00D03F7E" w:rsidP="00D03F7E">
            <w:r>
              <w:t>1877</w:t>
            </w:r>
          </w:p>
        </w:tc>
        <w:tc>
          <w:tcPr>
            <w:tcW w:w="992" w:type="dxa"/>
          </w:tcPr>
          <w:p w14:paraId="358A1126" w14:textId="77777777" w:rsidR="00D03F7E" w:rsidRDefault="00D03F7E" w:rsidP="00D03F7E">
            <w:r>
              <w:t>29</w:t>
            </w:r>
          </w:p>
        </w:tc>
      </w:tr>
      <w:tr w:rsidR="00D03F7E" w14:paraId="77C02BB0" w14:textId="77777777" w:rsidTr="00907BD7">
        <w:trPr>
          <w:cantSplit/>
        </w:trPr>
        <w:tc>
          <w:tcPr>
            <w:tcW w:w="851" w:type="dxa"/>
          </w:tcPr>
          <w:p w14:paraId="54A42FB6" w14:textId="77777777" w:rsidR="00D03F7E" w:rsidRDefault="00D03F7E" w:rsidP="00D03F7E">
            <w:r>
              <w:t>385</w:t>
            </w:r>
          </w:p>
        </w:tc>
        <w:tc>
          <w:tcPr>
            <w:tcW w:w="6095" w:type="dxa"/>
          </w:tcPr>
          <w:p w14:paraId="39C74AB6" w14:textId="77777777" w:rsidR="00D03F7E" w:rsidRDefault="00D03F7E" w:rsidP="00D03F7E">
            <w:r w:rsidRPr="00C06FEF">
              <w:t xml:space="preserve">Antonín </w:t>
            </w:r>
            <w:proofErr w:type="spellStart"/>
            <w:r w:rsidRPr="00C06FEF">
              <w:t>Petzold</w:t>
            </w:r>
            <w:proofErr w:type="spellEnd"/>
            <w:r>
              <w:t>, varhaník – jmenování na uprázdněné místo po Jindřichu Hartlovi, zpráva o jeho působení</w:t>
            </w:r>
          </w:p>
          <w:p w14:paraId="2D89E9AE" w14:textId="77777777" w:rsidR="00D03F7E" w:rsidRDefault="00D03F7E" w:rsidP="00D03F7E">
            <w:r w:rsidRPr="00FE3D72">
              <w:t>2 ff</w:t>
            </w:r>
          </w:p>
        </w:tc>
        <w:tc>
          <w:tcPr>
            <w:tcW w:w="1418" w:type="dxa"/>
          </w:tcPr>
          <w:p w14:paraId="1ED68F94" w14:textId="77777777" w:rsidR="00D03F7E" w:rsidRDefault="00D03F7E" w:rsidP="00D03F7E">
            <w:r>
              <w:t>1877</w:t>
            </w:r>
          </w:p>
        </w:tc>
        <w:tc>
          <w:tcPr>
            <w:tcW w:w="992" w:type="dxa"/>
          </w:tcPr>
          <w:p w14:paraId="284EF2AA" w14:textId="77777777" w:rsidR="00D03F7E" w:rsidRDefault="00D03F7E" w:rsidP="00D03F7E">
            <w:r>
              <w:t>29</w:t>
            </w:r>
          </w:p>
        </w:tc>
      </w:tr>
      <w:tr w:rsidR="00D03F7E" w14:paraId="1A63CEA5" w14:textId="77777777" w:rsidTr="00907BD7">
        <w:trPr>
          <w:cantSplit/>
        </w:trPr>
        <w:tc>
          <w:tcPr>
            <w:tcW w:w="851" w:type="dxa"/>
          </w:tcPr>
          <w:p w14:paraId="2258E72A" w14:textId="77777777" w:rsidR="00D03F7E" w:rsidRDefault="00D03F7E" w:rsidP="00D03F7E">
            <w:r>
              <w:lastRenderedPageBreak/>
              <w:t>386</w:t>
            </w:r>
          </w:p>
        </w:tc>
        <w:tc>
          <w:tcPr>
            <w:tcW w:w="6095" w:type="dxa"/>
          </w:tcPr>
          <w:p w14:paraId="47A90336" w14:textId="77777777" w:rsidR="00D03F7E" w:rsidRDefault="00D03F7E" w:rsidP="00D03F7E">
            <w:r>
              <w:t xml:space="preserve">Josef Bohuslav Foerster, varhaník a ředitel kůru – jmenování varhaníkem po Antonínu </w:t>
            </w:r>
            <w:proofErr w:type="spellStart"/>
            <w:r>
              <w:t>Petzoldovi</w:t>
            </w:r>
            <w:proofErr w:type="spellEnd"/>
            <w:r>
              <w:t>, žádost o místo ředitele kůru u sv. Petra, konec jeho působení jako ředitele kůru u kostela sv. Vojtěcha</w:t>
            </w:r>
          </w:p>
          <w:p w14:paraId="39ECF700" w14:textId="77777777" w:rsidR="00D03F7E" w:rsidRPr="00C06FEF" w:rsidRDefault="00D03F7E" w:rsidP="00D03F7E">
            <w:r w:rsidRPr="00FE3D72">
              <w:t>6 ff</w:t>
            </w:r>
          </w:p>
        </w:tc>
        <w:tc>
          <w:tcPr>
            <w:tcW w:w="1418" w:type="dxa"/>
          </w:tcPr>
          <w:p w14:paraId="52CC804F" w14:textId="77777777" w:rsidR="00D03F7E" w:rsidRDefault="00D03F7E" w:rsidP="00D03F7E">
            <w:r>
              <w:t>1882–1889</w:t>
            </w:r>
          </w:p>
        </w:tc>
        <w:tc>
          <w:tcPr>
            <w:tcW w:w="992" w:type="dxa"/>
          </w:tcPr>
          <w:p w14:paraId="0A633137" w14:textId="77777777" w:rsidR="00D03F7E" w:rsidRDefault="00D03F7E" w:rsidP="00D03F7E">
            <w:r>
              <w:t>29</w:t>
            </w:r>
          </w:p>
        </w:tc>
      </w:tr>
      <w:tr w:rsidR="00D03F7E" w14:paraId="110BCF79" w14:textId="77777777" w:rsidTr="00907BD7">
        <w:trPr>
          <w:cantSplit/>
        </w:trPr>
        <w:tc>
          <w:tcPr>
            <w:tcW w:w="851" w:type="dxa"/>
          </w:tcPr>
          <w:p w14:paraId="01FB443F" w14:textId="77777777" w:rsidR="00D03F7E" w:rsidRDefault="00D03F7E" w:rsidP="00D03F7E">
            <w:r>
              <w:t>387</w:t>
            </w:r>
          </w:p>
        </w:tc>
        <w:tc>
          <w:tcPr>
            <w:tcW w:w="6095" w:type="dxa"/>
          </w:tcPr>
          <w:p w14:paraId="1F75D01F" w14:textId="77777777" w:rsidR="00D03F7E" w:rsidRDefault="00D03F7E" w:rsidP="00D03F7E">
            <w:r>
              <w:t xml:space="preserve">Karel Bílý, ředitel kůru – jmenování na uprázdněné místo po Josefu </w:t>
            </w:r>
            <w:proofErr w:type="spellStart"/>
            <w:r>
              <w:t>Försterovi</w:t>
            </w:r>
            <w:proofErr w:type="spellEnd"/>
            <w:r>
              <w:t>, stanovení platu a požitků</w:t>
            </w:r>
          </w:p>
          <w:p w14:paraId="05BE07B0" w14:textId="77777777" w:rsidR="00D03F7E" w:rsidRDefault="00D03F7E" w:rsidP="00D03F7E">
            <w:r w:rsidRPr="00FE3D72">
              <w:t>3 ff</w:t>
            </w:r>
          </w:p>
        </w:tc>
        <w:tc>
          <w:tcPr>
            <w:tcW w:w="1418" w:type="dxa"/>
          </w:tcPr>
          <w:p w14:paraId="6639ADEC" w14:textId="77777777" w:rsidR="00D03F7E" w:rsidRDefault="00D03F7E" w:rsidP="00D03F7E">
            <w:r>
              <w:t>1888</w:t>
            </w:r>
          </w:p>
        </w:tc>
        <w:tc>
          <w:tcPr>
            <w:tcW w:w="992" w:type="dxa"/>
          </w:tcPr>
          <w:p w14:paraId="4DD21F69" w14:textId="77777777" w:rsidR="00D03F7E" w:rsidRDefault="00D03F7E" w:rsidP="00D03F7E">
            <w:r>
              <w:t>29</w:t>
            </w:r>
          </w:p>
        </w:tc>
      </w:tr>
      <w:tr w:rsidR="00D03F7E" w14:paraId="71E8A53C" w14:textId="77777777" w:rsidTr="00907BD7">
        <w:trPr>
          <w:cantSplit/>
        </w:trPr>
        <w:tc>
          <w:tcPr>
            <w:tcW w:w="851" w:type="dxa"/>
          </w:tcPr>
          <w:p w14:paraId="0D22FDA6" w14:textId="77777777" w:rsidR="00D03F7E" w:rsidRDefault="00D03F7E" w:rsidP="00D03F7E">
            <w:r>
              <w:t>388</w:t>
            </w:r>
          </w:p>
        </w:tc>
        <w:tc>
          <w:tcPr>
            <w:tcW w:w="6095" w:type="dxa"/>
          </w:tcPr>
          <w:p w14:paraId="12696E9F" w14:textId="77777777" w:rsidR="00D03F7E" w:rsidRDefault="00D03F7E" w:rsidP="00D03F7E">
            <w:r>
              <w:t xml:space="preserve">Bohumil Štětka, varhaník – jmenování na uprázdněné místo po Josefu </w:t>
            </w:r>
            <w:proofErr w:type="spellStart"/>
            <w:r>
              <w:t>Försterovi</w:t>
            </w:r>
            <w:proofErr w:type="spellEnd"/>
            <w:r>
              <w:t>, důtka pro neplnění povinností</w:t>
            </w:r>
          </w:p>
          <w:p w14:paraId="71C58EC5" w14:textId="77777777" w:rsidR="00D03F7E" w:rsidRDefault="00D03F7E" w:rsidP="00D03F7E">
            <w:r w:rsidRPr="00501716">
              <w:t>3 ff</w:t>
            </w:r>
          </w:p>
        </w:tc>
        <w:tc>
          <w:tcPr>
            <w:tcW w:w="1418" w:type="dxa"/>
          </w:tcPr>
          <w:p w14:paraId="43030092" w14:textId="77777777" w:rsidR="00D03F7E" w:rsidRDefault="00D03F7E" w:rsidP="00D03F7E">
            <w:r>
              <w:t>1888–1891</w:t>
            </w:r>
          </w:p>
        </w:tc>
        <w:tc>
          <w:tcPr>
            <w:tcW w:w="992" w:type="dxa"/>
          </w:tcPr>
          <w:p w14:paraId="6539B52E" w14:textId="77777777" w:rsidR="00D03F7E" w:rsidRDefault="00D03F7E" w:rsidP="00D03F7E">
            <w:r>
              <w:t>29</w:t>
            </w:r>
          </w:p>
        </w:tc>
      </w:tr>
      <w:tr w:rsidR="00D03F7E" w14:paraId="3343EA60" w14:textId="77777777" w:rsidTr="00907BD7">
        <w:trPr>
          <w:cantSplit/>
        </w:trPr>
        <w:tc>
          <w:tcPr>
            <w:tcW w:w="851" w:type="dxa"/>
          </w:tcPr>
          <w:p w14:paraId="0517F4D9" w14:textId="77777777" w:rsidR="00D03F7E" w:rsidRDefault="00D03F7E" w:rsidP="00D03F7E">
            <w:r>
              <w:t>389</w:t>
            </w:r>
          </w:p>
        </w:tc>
        <w:tc>
          <w:tcPr>
            <w:tcW w:w="6095" w:type="dxa"/>
          </w:tcPr>
          <w:p w14:paraId="0318DAAA" w14:textId="77777777" w:rsidR="00D03F7E" w:rsidRDefault="00D03F7E" w:rsidP="00D03F7E">
            <w:r>
              <w:t xml:space="preserve">Antonín Voves, varhaník – jmenování na uvolněné místo po Bohumilu Štětkovi </w:t>
            </w:r>
          </w:p>
          <w:p w14:paraId="6B895737" w14:textId="77777777" w:rsidR="00D03F7E" w:rsidRDefault="00D03F7E" w:rsidP="00D03F7E">
            <w:r w:rsidRPr="00501716">
              <w:t>2 ff</w:t>
            </w:r>
          </w:p>
        </w:tc>
        <w:tc>
          <w:tcPr>
            <w:tcW w:w="1418" w:type="dxa"/>
          </w:tcPr>
          <w:p w14:paraId="0EE3C050" w14:textId="77777777" w:rsidR="00D03F7E" w:rsidRDefault="00D03F7E" w:rsidP="00D03F7E">
            <w:r>
              <w:t>1893</w:t>
            </w:r>
          </w:p>
        </w:tc>
        <w:tc>
          <w:tcPr>
            <w:tcW w:w="992" w:type="dxa"/>
          </w:tcPr>
          <w:p w14:paraId="525573AF" w14:textId="77777777" w:rsidR="00D03F7E" w:rsidRDefault="00D03F7E" w:rsidP="00D03F7E">
            <w:r>
              <w:t>29</w:t>
            </w:r>
          </w:p>
        </w:tc>
      </w:tr>
      <w:tr w:rsidR="00D03F7E" w14:paraId="1685C764" w14:textId="77777777" w:rsidTr="00907BD7">
        <w:trPr>
          <w:cantSplit/>
        </w:trPr>
        <w:tc>
          <w:tcPr>
            <w:tcW w:w="851" w:type="dxa"/>
          </w:tcPr>
          <w:p w14:paraId="4F832AA2" w14:textId="77777777" w:rsidR="00D03F7E" w:rsidRDefault="00D03F7E" w:rsidP="00D03F7E">
            <w:r>
              <w:t>390</w:t>
            </w:r>
          </w:p>
        </w:tc>
        <w:tc>
          <w:tcPr>
            <w:tcW w:w="6095" w:type="dxa"/>
          </w:tcPr>
          <w:p w14:paraId="760766CF" w14:textId="77777777" w:rsidR="00D03F7E" w:rsidRDefault="00D03F7E" w:rsidP="00D03F7E">
            <w:r>
              <w:t xml:space="preserve">Karel Strnad, varhaník – jmenování na uvolněné místo Antonínu </w:t>
            </w:r>
            <w:proofErr w:type="spellStart"/>
            <w:r>
              <w:t>Vovsovi</w:t>
            </w:r>
            <w:proofErr w:type="spellEnd"/>
            <w:r>
              <w:t>, jednání s kajetánským bratrstvem</w:t>
            </w:r>
          </w:p>
          <w:p w14:paraId="15000ADD" w14:textId="77777777" w:rsidR="00D03F7E" w:rsidRDefault="00D03F7E" w:rsidP="00D03F7E">
            <w:r w:rsidRPr="00501716">
              <w:t>3 ff</w:t>
            </w:r>
          </w:p>
        </w:tc>
        <w:tc>
          <w:tcPr>
            <w:tcW w:w="1418" w:type="dxa"/>
          </w:tcPr>
          <w:p w14:paraId="3DAD76E9" w14:textId="77777777" w:rsidR="00D03F7E" w:rsidRDefault="00D03F7E" w:rsidP="00D03F7E">
            <w:r>
              <w:t>1893–1895</w:t>
            </w:r>
          </w:p>
        </w:tc>
        <w:tc>
          <w:tcPr>
            <w:tcW w:w="992" w:type="dxa"/>
          </w:tcPr>
          <w:p w14:paraId="42B78C15" w14:textId="77777777" w:rsidR="00D03F7E" w:rsidRDefault="00D03F7E" w:rsidP="00D03F7E">
            <w:r>
              <w:t>29</w:t>
            </w:r>
          </w:p>
        </w:tc>
      </w:tr>
      <w:tr w:rsidR="00D03F7E" w14:paraId="5CF6382C" w14:textId="77777777" w:rsidTr="00907BD7">
        <w:trPr>
          <w:cantSplit/>
        </w:trPr>
        <w:tc>
          <w:tcPr>
            <w:tcW w:w="851" w:type="dxa"/>
          </w:tcPr>
          <w:p w14:paraId="253EFEED" w14:textId="77777777" w:rsidR="00D03F7E" w:rsidRDefault="00D03F7E" w:rsidP="00D03F7E"/>
        </w:tc>
        <w:tc>
          <w:tcPr>
            <w:tcW w:w="6095" w:type="dxa"/>
          </w:tcPr>
          <w:p w14:paraId="7CC69B64" w14:textId="77777777" w:rsidR="00D03F7E" w:rsidRDefault="00D03F7E" w:rsidP="00D03F7E">
            <w:r w:rsidRPr="003D09D8">
              <w:rPr>
                <w:b/>
                <w:bCs/>
                <w:u w:val="single"/>
              </w:rPr>
              <w:t>IIIb.I</w:t>
            </w:r>
            <w:r>
              <w:rPr>
                <w:b/>
                <w:bCs/>
                <w:u w:val="single"/>
              </w:rPr>
              <w:t>V</w:t>
            </w:r>
            <w:r w:rsidRPr="003D09D8">
              <w:rPr>
                <w:b/>
                <w:bCs/>
                <w:u w:val="single"/>
              </w:rPr>
              <w:t>.A.</w:t>
            </w:r>
            <w:r>
              <w:rPr>
                <w:b/>
                <w:bCs/>
                <w:u w:val="single"/>
              </w:rPr>
              <w:t>6 Stavby v majetku záduší a beneficia (včetně vybavení a péče)</w:t>
            </w:r>
          </w:p>
        </w:tc>
        <w:tc>
          <w:tcPr>
            <w:tcW w:w="1418" w:type="dxa"/>
          </w:tcPr>
          <w:p w14:paraId="6A444E9A" w14:textId="77777777" w:rsidR="00D03F7E" w:rsidRDefault="00D03F7E" w:rsidP="00D03F7E"/>
        </w:tc>
        <w:tc>
          <w:tcPr>
            <w:tcW w:w="992" w:type="dxa"/>
          </w:tcPr>
          <w:p w14:paraId="59884CC6" w14:textId="77777777" w:rsidR="00D03F7E" w:rsidRDefault="00D03F7E" w:rsidP="00D03F7E"/>
        </w:tc>
      </w:tr>
      <w:tr w:rsidR="00D03F7E" w14:paraId="365C0969" w14:textId="77777777" w:rsidTr="00907BD7">
        <w:trPr>
          <w:cantSplit/>
        </w:trPr>
        <w:tc>
          <w:tcPr>
            <w:tcW w:w="851" w:type="dxa"/>
          </w:tcPr>
          <w:p w14:paraId="6CD5CD91" w14:textId="77777777" w:rsidR="00D03F7E" w:rsidRDefault="00D03F7E" w:rsidP="00D03F7E"/>
        </w:tc>
        <w:tc>
          <w:tcPr>
            <w:tcW w:w="6095" w:type="dxa"/>
          </w:tcPr>
          <w:p w14:paraId="613C2EDB" w14:textId="77777777" w:rsidR="00D03F7E" w:rsidRPr="003D09D8" w:rsidRDefault="00D03F7E" w:rsidP="00D03F7E">
            <w:pPr>
              <w:rPr>
                <w:b/>
                <w:bCs/>
                <w:u w:val="single"/>
              </w:rPr>
            </w:pPr>
            <w:r w:rsidRPr="00DC4E77">
              <w:rPr>
                <w:b/>
                <w:bCs/>
              </w:rPr>
              <w:t>IIIb.I</w:t>
            </w:r>
            <w:r>
              <w:rPr>
                <w:b/>
                <w:bCs/>
              </w:rPr>
              <w:t>V</w:t>
            </w:r>
            <w:r w:rsidRPr="00DC4E77">
              <w:rPr>
                <w:b/>
                <w:bCs/>
              </w:rPr>
              <w:t>.A.</w:t>
            </w:r>
            <w:r>
              <w:rPr>
                <w:b/>
                <w:bCs/>
              </w:rPr>
              <w:t>6</w:t>
            </w:r>
            <w:r w:rsidRPr="00DC4E77">
              <w:rPr>
                <w:b/>
                <w:bCs/>
              </w:rPr>
              <w:t>.a Kostel s</w:t>
            </w:r>
            <w:r>
              <w:rPr>
                <w:b/>
                <w:bCs/>
              </w:rPr>
              <w:t>v. Vojtěcha – stavební záležitosti</w:t>
            </w:r>
          </w:p>
        </w:tc>
        <w:tc>
          <w:tcPr>
            <w:tcW w:w="1418" w:type="dxa"/>
          </w:tcPr>
          <w:p w14:paraId="5CDE7913" w14:textId="77777777" w:rsidR="00D03F7E" w:rsidRDefault="00D03F7E" w:rsidP="00D03F7E"/>
        </w:tc>
        <w:tc>
          <w:tcPr>
            <w:tcW w:w="992" w:type="dxa"/>
          </w:tcPr>
          <w:p w14:paraId="5DD7AEDC" w14:textId="77777777" w:rsidR="00D03F7E" w:rsidRDefault="00D03F7E" w:rsidP="00D03F7E"/>
        </w:tc>
      </w:tr>
      <w:tr w:rsidR="00D03F7E" w14:paraId="4135BDB0" w14:textId="77777777" w:rsidTr="00907BD7">
        <w:trPr>
          <w:cantSplit/>
        </w:trPr>
        <w:tc>
          <w:tcPr>
            <w:tcW w:w="851" w:type="dxa"/>
          </w:tcPr>
          <w:p w14:paraId="03E1D2AC" w14:textId="77777777" w:rsidR="00D03F7E" w:rsidRDefault="00D03F7E" w:rsidP="00D03F7E">
            <w:r>
              <w:t>391</w:t>
            </w:r>
          </w:p>
        </w:tc>
        <w:tc>
          <w:tcPr>
            <w:tcW w:w="6095" w:type="dxa"/>
          </w:tcPr>
          <w:p w14:paraId="095BB594" w14:textId="77777777" w:rsidR="00D03F7E" w:rsidRDefault="00D03F7E" w:rsidP="00D03F7E">
            <w:r>
              <w:t>Oprava interiéru kostela sv. Vojtěcha</w:t>
            </w:r>
          </w:p>
          <w:p w14:paraId="1E519EDF" w14:textId="77777777" w:rsidR="00D03F7E" w:rsidRPr="00DC4E77" w:rsidRDefault="00D03F7E" w:rsidP="00D03F7E">
            <w:pPr>
              <w:rPr>
                <w:b/>
                <w:bCs/>
              </w:rPr>
            </w:pPr>
            <w:r w:rsidRPr="00501716">
              <w:t>2 ff</w:t>
            </w:r>
          </w:p>
        </w:tc>
        <w:tc>
          <w:tcPr>
            <w:tcW w:w="1418" w:type="dxa"/>
          </w:tcPr>
          <w:p w14:paraId="3C489C04" w14:textId="77777777" w:rsidR="00D03F7E" w:rsidRDefault="00D03F7E" w:rsidP="00D03F7E">
            <w:r>
              <w:t>1881–1898</w:t>
            </w:r>
          </w:p>
        </w:tc>
        <w:tc>
          <w:tcPr>
            <w:tcW w:w="992" w:type="dxa"/>
          </w:tcPr>
          <w:p w14:paraId="48961879" w14:textId="77777777" w:rsidR="00D03F7E" w:rsidRDefault="00D03F7E" w:rsidP="00D03F7E">
            <w:r>
              <w:t>30</w:t>
            </w:r>
          </w:p>
        </w:tc>
      </w:tr>
      <w:tr w:rsidR="00D03F7E" w14:paraId="1BD66B8F" w14:textId="77777777" w:rsidTr="00907BD7">
        <w:trPr>
          <w:cantSplit/>
        </w:trPr>
        <w:tc>
          <w:tcPr>
            <w:tcW w:w="851" w:type="dxa"/>
          </w:tcPr>
          <w:p w14:paraId="45BAD9B6" w14:textId="77777777" w:rsidR="00D03F7E" w:rsidRDefault="00D03F7E" w:rsidP="00D03F7E">
            <w:r>
              <w:t>392</w:t>
            </w:r>
          </w:p>
        </w:tc>
        <w:tc>
          <w:tcPr>
            <w:tcW w:w="6095" w:type="dxa"/>
          </w:tcPr>
          <w:p w14:paraId="2C3EED9D" w14:textId="77777777" w:rsidR="00D03F7E" w:rsidRDefault="00D03F7E" w:rsidP="00D03F7E">
            <w:r>
              <w:t xml:space="preserve">Povolení k opravě kaple sv. Kříže v kostele sv. Vojtěcha na náklady Josefa Roubala, jircháře </w:t>
            </w:r>
          </w:p>
          <w:p w14:paraId="052E795B" w14:textId="77777777" w:rsidR="00D03F7E" w:rsidRDefault="00D03F7E" w:rsidP="00D03F7E">
            <w:r w:rsidRPr="00501716">
              <w:t>2 ff</w:t>
            </w:r>
          </w:p>
        </w:tc>
        <w:tc>
          <w:tcPr>
            <w:tcW w:w="1418" w:type="dxa"/>
          </w:tcPr>
          <w:p w14:paraId="62F238F3" w14:textId="77777777" w:rsidR="00D03F7E" w:rsidRDefault="00D03F7E" w:rsidP="00D03F7E">
            <w:r>
              <w:t>1890</w:t>
            </w:r>
          </w:p>
        </w:tc>
        <w:tc>
          <w:tcPr>
            <w:tcW w:w="992" w:type="dxa"/>
          </w:tcPr>
          <w:p w14:paraId="017FB885" w14:textId="77777777" w:rsidR="00D03F7E" w:rsidRDefault="00D03F7E" w:rsidP="00D03F7E">
            <w:r>
              <w:t>30</w:t>
            </w:r>
          </w:p>
        </w:tc>
      </w:tr>
      <w:tr w:rsidR="00D03F7E" w14:paraId="513CD2CD" w14:textId="77777777" w:rsidTr="00907BD7">
        <w:trPr>
          <w:cantSplit/>
        </w:trPr>
        <w:tc>
          <w:tcPr>
            <w:tcW w:w="851" w:type="dxa"/>
          </w:tcPr>
          <w:p w14:paraId="0BE90AFF" w14:textId="77777777" w:rsidR="00D03F7E" w:rsidRDefault="00D03F7E" w:rsidP="00D03F7E">
            <w:r>
              <w:t>393</w:t>
            </w:r>
          </w:p>
        </w:tc>
        <w:tc>
          <w:tcPr>
            <w:tcW w:w="6095" w:type="dxa"/>
          </w:tcPr>
          <w:p w14:paraId="0657808A" w14:textId="77777777" w:rsidR="00D03F7E" w:rsidRDefault="00D03F7E" w:rsidP="00D03F7E">
            <w:r>
              <w:t>Zamítnutí návrhu na plynové osvětlení kostela sv. Vojtěcha a též chodby farní budovy Radou král. hl. města Prahy</w:t>
            </w:r>
          </w:p>
          <w:p w14:paraId="65EAEA30" w14:textId="77777777" w:rsidR="00D03F7E" w:rsidRDefault="00D03F7E" w:rsidP="00D03F7E">
            <w:r w:rsidRPr="00501716">
              <w:t>1 f</w:t>
            </w:r>
          </w:p>
        </w:tc>
        <w:tc>
          <w:tcPr>
            <w:tcW w:w="1418" w:type="dxa"/>
          </w:tcPr>
          <w:p w14:paraId="0027108A" w14:textId="77777777" w:rsidR="00D03F7E" w:rsidRDefault="00D03F7E" w:rsidP="00D03F7E">
            <w:r>
              <w:t>1890</w:t>
            </w:r>
          </w:p>
        </w:tc>
        <w:tc>
          <w:tcPr>
            <w:tcW w:w="992" w:type="dxa"/>
          </w:tcPr>
          <w:p w14:paraId="75B238E0" w14:textId="77777777" w:rsidR="00D03F7E" w:rsidRDefault="00D03F7E" w:rsidP="00D03F7E">
            <w:r>
              <w:t>30</w:t>
            </w:r>
          </w:p>
        </w:tc>
      </w:tr>
      <w:tr w:rsidR="00D03F7E" w14:paraId="4EE659C3" w14:textId="77777777" w:rsidTr="00907BD7">
        <w:trPr>
          <w:cantSplit/>
        </w:trPr>
        <w:tc>
          <w:tcPr>
            <w:tcW w:w="851" w:type="dxa"/>
          </w:tcPr>
          <w:p w14:paraId="256FDA37" w14:textId="77777777" w:rsidR="00D03F7E" w:rsidRDefault="00D03F7E" w:rsidP="00D03F7E">
            <w:r>
              <w:t>394</w:t>
            </w:r>
          </w:p>
        </w:tc>
        <w:tc>
          <w:tcPr>
            <w:tcW w:w="6095" w:type="dxa"/>
          </w:tcPr>
          <w:p w14:paraId="4F133E5B" w14:textId="77777777" w:rsidR="00D03F7E" w:rsidRDefault="00D03F7E" w:rsidP="00D03F7E">
            <w:r w:rsidRPr="0098086B">
              <w:t xml:space="preserve">Pořízení hromosvodu </w:t>
            </w:r>
            <w:r>
              <w:t>na kostel sv. Vojtěcha</w:t>
            </w:r>
          </w:p>
          <w:p w14:paraId="304C02C0" w14:textId="77777777" w:rsidR="00D03F7E" w:rsidRDefault="00D03F7E" w:rsidP="00D03F7E">
            <w:r>
              <w:t>1 f</w:t>
            </w:r>
          </w:p>
        </w:tc>
        <w:tc>
          <w:tcPr>
            <w:tcW w:w="1418" w:type="dxa"/>
          </w:tcPr>
          <w:p w14:paraId="6F12437C" w14:textId="77777777" w:rsidR="00D03F7E" w:rsidRDefault="00D03F7E" w:rsidP="00D03F7E">
            <w:r>
              <w:t>1895</w:t>
            </w:r>
          </w:p>
        </w:tc>
        <w:tc>
          <w:tcPr>
            <w:tcW w:w="992" w:type="dxa"/>
          </w:tcPr>
          <w:p w14:paraId="2AB3CDAE" w14:textId="77777777" w:rsidR="00D03F7E" w:rsidRDefault="00D03F7E" w:rsidP="00D03F7E">
            <w:r>
              <w:t>30</w:t>
            </w:r>
          </w:p>
        </w:tc>
      </w:tr>
      <w:tr w:rsidR="00D03F7E" w14:paraId="1DFFC677" w14:textId="77777777" w:rsidTr="00907BD7">
        <w:trPr>
          <w:cantSplit/>
        </w:trPr>
        <w:tc>
          <w:tcPr>
            <w:tcW w:w="851" w:type="dxa"/>
          </w:tcPr>
          <w:p w14:paraId="760E679A" w14:textId="77777777" w:rsidR="00D03F7E" w:rsidRDefault="00D03F7E" w:rsidP="00D03F7E">
            <w:r>
              <w:t>395</w:t>
            </w:r>
          </w:p>
        </w:tc>
        <w:tc>
          <w:tcPr>
            <w:tcW w:w="6095" w:type="dxa"/>
          </w:tcPr>
          <w:p w14:paraId="21A97004" w14:textId="77777777" w:rsidR="00D03F7E" w:rsidRDefault="00D03F7E" w:rsidP="00D03F7E">
            <w:r>
              <w:t>Oprava průčelí kostela sv. Vojtěcha</w:t>
            </w:r>
          </w:p>
          <w:p w14:paraId="7C3B00AC" w14:textId="77777777" w:rsidR="00D03F7E" w:rsidRPr="0098086B" w:rsidRDefault="00D03F7E" w:rsidP="00D03F7E">
            <w:r w:rsidRPr="00501716">
              <w:t>4 ff</w:t>
            </w:r>
          </w:p>
        </w:tc>
        <w:tc>
          <w:tcPr>
            <w:tcW w:w="1418" w:type="dxa"/>
          </w:tcPr>
          <w:p w14:paraId="7E95C1AA" w14:textId="77777777" w:rsidR="00D03F7E" w:rsidRDefault="00D03F7E" w:rsidP="00D03F7E">
            <w:r>
              <w:t>1896</w:t>
            </w:r>
          </w:p>
        </w:tc>
        <w:tc>
          <w:tcPr>
            <w:tcW w:w="992" w:type="dxa"/>
          </w:tcPr>
          <w:p w14:paraId="52338846" w14:textId="77777777" w:rsidR="00D03F7E" w:rsidRDefault="00D03F7E" w:rsidP="00D03F7E">
            <w:r>
              <w:t>30</w:t>
            </w:r>
          </w:p>
        </w:tc>
      </w:tr>
      <w:tr w:rsidR="00D03F7E" w14:paraId="6B222503" w14:textId="77777777" w:rsidTr="00907BD7">
        <w:trPr>
          <w:cantSplit/>
        </w:trPr>
        <w:tc>
          <w:tcPr>
            <w:tcW w:w="851" w:type="dxa"/>
          </w:tcPr>
          <w:p w14:paraId="786D7F52" w14:textId="77777777" w:rsidR="00D03F7E" w:rsidRDefault="00D03F7E" w:rsidP="00D03F7E">
            <w:r>
              <w:t>396</w:t>
            </w:r>
          </w:p>
        </w:tc>
        <w:tc>
          <w:tcPr>
            <w:tcW w:w="6095" w:type="dxa"/>
          </w:tcPr>
          <w:p w14:paraId="1BBA608E" w14:textId="77777777" w:rsidR="00D03F7E" w:rsidRDefault="00D03F7E" w:rsidP="00D03F7E">
            <w:r>
              <w:t xml:space="preserve">Snahy o pořízení nového vestibulu a zádveří kostela sv. Vojtěcha </w:t>
            </w:r>
          </w:p>
          <w:p w14:paraId="5816F37D" w14:textId="77777777" w:rsidR="00D03F7E" w:rsidRDefault="00D03F7E" w:rsidP="00D03F7E">
            <w:r w:rsidRPr="00501716">
              <w:t>3 ff</w:t>
            </w:r>
          </w:p>
        </w:tc>
        <w:tc>
          <w:tcPr>
            <w:tcW w:w="1418" w:type="dxa"/>
          </w:tcPr>
          <w:p w14:paraId="0387DC54" w14:textId="77777777" w:rsidR="00D03F7E" w:rsidRDefault="00D03F7E" w:rsidP="00D03F7E">
            <w:r>
              <w:t>1898</w:t>
            </w:r>
          </w:p>
        </w:tc>
        <w:tc>
          <w:tcPr>
            <w:tcW w:w="992" w:type="dxa"/>
          </w:tcPr>
          <w:p w14:paraId="0E1C34CC" w14:textId="77777777" w:rsidR="00D03F7E" w:rsidRDefault="00D03F7E" w:rsidP="00D03F7E">
            <w:r>
              <w:t>30</w:t>
            </w:r>
          </w:p>
        </w:tc>
      </w:tr>
      <w:tr w:rsidR="00D03F7E" w14:paraId="3F68FBC8" w14:textId="77777777" w:rsidTr="00907BD7">
        <w:trPr>
          <w:cantSplit/>
        </w:trPr>
        <w:tc>
          <w:tcPr>
            <w:tcW w:w="851" w:type="dxa"/>
          </w:tcPr>
          <w:p w14:paraId="17F2D90E" w14:textId="77777777" w:rsidR="00D03F7E" w:rsidRDefault="00D03F7E" w:rsidP="00D03F7E"/>
        </w:tc>
        <w:tc>
          <w:tcPr>
            <w:tcW w:w="6095" w:type="dxa"/>
          </w:tcPr>
          <w:p w14:paraId="5A7DB664" w14:textId="77777777" w:rsidR="00D03F7E" w:rsidRDefault="00D03F7E" w:rsidP="00D03F7E">
            <w:r w:rsidRPr="00DC4E77">
              <w:rPr>
                <w:b/>
                <w:bCs/>
              </w:rPr>
              <w:t>IIIb.I</w:t>
            </w:r>
            <w:r>
              <w:rPr>
                <w:b/>
                <w:bCs/>
              </w:rPr>
              <w:t>V</w:t>
            </w:r>
            <w:r w:rsidRPr="00DC4E77">
              <w:rPr>
                <w:b/>
                <w:bCs/>
              </w:rPr>
              <w:t>.A.</w:t>
            </w:r>
            <w:r>
              <w:rPr>
                <w:b/>
                <w:bCs/>
              </w:rPr>
              <w:t>6</w:t>
            </w:r>
            <w:r w:rsidRPr="00DC4E77">
              <w:rPr>
                <w:b/>
                <w:bCs/>
              </w:rPr>
              <w:t>.</w:t>
            </w:r>
            <w:r>
              <w:rPr>
                <w:b/>
                <w:bCs/>
              </w:rPr>
              <w:t>b</w:t>
            </w:r>
            <w:r w:rsidRPr="00DC4E77">
              <w:rPr>
                <w:b/>
                <w:bCs/>
              </w:rPr>
              <w:t xml:space="preserve"> Kostel s</w:t>
            </w:r>
            <w:r>
              <w:rPr>
                <w:b/>
                <w:bCs/>
              </w:rPr>
              <w:t>v. Vojtěcha – vybavení</w:t>
            </w:r>
          </w:p>
        </w:tc>
        <w:tc>
          <w:tcPr>
            <w:tcW w:w="1418" w:type="dxa"/>
          </w:tcPr>
          <w:p w14:paraId="23CAFF09" w14:textId="77777777" w:rsidR="00D03F7E" w:rsidRDefault="00D03F7E" w:rsidP="00D03F7E"/>
        </w:tc>
        <w:tc>
          <w:tcPr>
            <w:tcW w:w="992" w:type="dxa"/>
          </w:tcPr>
          <w:p w14:paraId="3DA6B48B" w14:textId="77777777" w:rsidR="00D03F7E" w:rsidRDefault="00D03F7E" w:rsidP="00D03F7E"/>
        </w:tc>
      </w:tr>
      <w:tr w:rsidR="00D03F7E" w14:paraId="134983E6" w14:textId="77777777" w:rsidTr="00907BD7">
        <w:trPr>
          <w:cantSplit/>
        </w:trPr>
        <w:tc>
          <w:tcPr>
            <w:tcW w:w="851" w:type="dxa"/>
          </w:tcPr>
          <w:p w14:paraId="399005D8" w14:textId="77777777" w:rsidR="00D03F7E" w:rsidRDefault="00D03F7E" w:rsidP="00D03F7E">
            <w:r>
              <w:t>397</w:t>
            </w:r>
          </w:p>
        </w:tc>
        <w:tc>
          <w:tcPr>
            <w:tcW w:w="6095" w:type="dxa"/>
          </w:tcPr>
          <w:p w14:paraId="653CEF4E" w14:textId="77777777" w:rsidR="00D03F7E" w:rsidRDefault="00D03F7E" w:rsidP="00D03F7E">
            <w:r>
              <w:t>Nákup a opravy parament, zakoupení pokryvu na tumbu do kostela sv. Vojtěcha</w:t>
            </w:r>
          </w:p>
          <w:p w14:paraId="6DB57A3F" w14:textId="77777777" w:rsidR="00D03F7E" w:rsidRPr="00DC4E77" w:rsidRDefault="00D03F7E" w:rsidP="00D03F7E">
            <w:pPr>
              <w:rPr>
                <w:b/>
                <w:bCs/>
              </w:rPr>
            </w:pPr>
            <w:r w:rsidRPr="00501716">
              <w:t>11 ff</w:t>
            </w:r>
          </w:p>
        </w:tc>
        <w:tc>
          <w:tcPr>
            <w:tcW w:w="1418" w:type="dxa"/>
          </w:tcPr>
          <w:p w14:paraId="661FA6D7" w14:textId="77777777" w:rsidR="00D03F7E" w:rsidRDefault="00D03F7E" w:rsidP="00D03F7E">
            <w:r>
              <w:t>1876–1923</w:t>
            </w:r>
          </w:p>
        </w:tc>
        <w:tc>
          <w:tcPr>
            <w:tcW w:w="992" w:type="dxa"/>
          </w:tcPr>
          <w:p w14:paraId="67506BEE" w14:textId="77777777" w:rsidR="00D03F7E" w:rsidRDefault="00D03F7E" w:rsidP="00D03F7E">
            <w:r>
              <w:t>30</w:t>
            </w:r>
          </w:p>
        </w:tc>
      </w:tr>
      <w:tr w:rsidR="00D03F7E" w14:paraId="45EFCE07" w14:textId="77777777" w:rsidTr="00907BD7">
        <w:trPr>
          <w:cantSplit/>
        </w:trPr>
        <w:tc>
          <w:tcPr>
            <w:tcW w:w="851" w:type="dxa"/>
          </w:tcPr>
          <w:p w14:paraId="0655BA64" w14:textId="77777777" w:rsidR="00D03F7E" w:rsidRDefault="00D03F7E" w:rsidP="00D03F7E">
            <w:r>
              <w:t>398</w:t>
            </w:r>
          </w:p>
        </w:tc>
        <w:tc>
          <w:tcPr>
            <w:tcW w:w="6095" w:type="dxa"/>
          </w:tcPr>
          <w:p w14:paraId="21DC4BC6" w14:textId="77777777" w:rsidR="00D03F7E" w:rsidRDefault="00D03F7E" w:rsidP="00D03F7E">
            <w:r>
              <w:t xml:space="preserve">Návrh na zrušení oltářů bolestné panny Marie a sv. Anny v kostele sv. Vojtěcha na doporučení Josefa </w:t>
            </w:r>
            <w:proofErr w:type="spellStart"/>
            <w:r>
              <w:t>Pacolda</w:t>
            </w:r>
            <w:proofErr w:type="spellEnd"/>
            <w:r>
              <w:t xml:space="preserve"> a rozhodnutí k jejich opravě</w:t>
            </w:r>
          </w:p>
          <w:p w14:paraId="1B539C4F" w14:textId="77777777" w:rsidR="00D03F7E" w:rsidRDefault="00D03F7E" w:rsidP="00D03F7E">
            <w:r w:rsidRPr="00501716">
              <w:t>3 ff</w:t>
            </w:r>
          </w:p>
        </w:tc>
        <w:tc>
          <w:tcPr>
            <w:tcW w:w="1418" w:type="dxa"/>
          </w:tcPr>
          <w:p w14:paraId="71A05112" w14:textId="77777777" w:rsidR="00D03F7E" w:rsidRDefault="00D03F7E" w:rsidP="00D03F7E">
            <w:r>
              <w:t>1876</w:t>
            </w:r>
          </w:p>
        </w:tc>
        <w:tc>
          <w:tcPr>
            <w:tcW w:w="992" w:type="dxa"/>
          </w:tcPr>
          <w:p w14:paraId="2E531F98" w14:textId="77777777" w:rsidR="00D03F7E" w:rsidRDefault="00D03F7E" w:rsidP="00D03F7E">
            <w:r>
              <w:t>30</w:t>
            </w:r>
          </w:p>
        </w:tc>
      </w:tr>
      <w:tr w:rsidR="00D03F7E" w14:paraId="7F82DBCC" w14:textId="77777777" w:rsidTr="00907BD7">
        <w:trPr>
          <w:cantSplit/>
        </w:trPr>
        <w:tc>
          <w:tcPr>
            <w:tcW w:w="851" w:type="dxa"/>
          </w:tcPr>
          <w:p w14:paraId="1BBFCB25" w14:textId="77777777" w:rsidR="00D03F7E" w:rsidRDefault="00D03F7E" w:rsidP="00D03F7E">
            <w:r>
              <w:t>399</w:t>
            </w:r>
          </w:p>
        </w:tc>
        <w:tc>
          <w:tcPr>
            <w:tcW w:w="6095" w:type="dxa"/>
          </w:tcPr>
          <w:p w14:paraId="27E113CC" w14:textId="77777777" w:rsidR="00D03F7E" w:rsidRDefault="00D03F7E" w:rsidP="00D03F7E">
            <w:r>
              <w:t>Pořízení koberců a věnování rohožky</w:t>
            </w:r>
          </w:p>
          <w:p w14:paraId="00C14C49" w14:textId="77777777" w:rsidR="00D03F7E" w:rsidRDefault="00D03F7E" w:rsidP="00D03F7E">
            <w:r w:rsidRPr="00501716">
              <w:t>5 ff</w:t>
            </w:r>
          </w:p>
        </w:tc>
        <w:tc>
          <w:tcPr>
            <w:tcW w:w="1418" w:type="dxa"/>
          </w:tcPr>
          <w:p w14:paraId="12983176" w14:textId="77777777" w:rsidR="00D03F7E" w:rsidRDefault="00D03F7E" w:rsidP="00D03F7E">
            <w:r>
              <w:t>1877–1896</w:t>
            </w:r>
          </w:p>
        </w:tc>
        <w:tc>
          <w:tcPr>
            <w:tcW w:w="992" w:type="dxa"/>
          </w:tcPr>
          <w:p w14:paraId="73AE4465" w14:textId="77777777" w:rsidR="00D03F7E" w:rsidRDefault="00D03F7E" w:rsidP="00D03F7E">
            <w:r>
              <w:t>30</w:t>
            </w:r>
          </w:p>
        </w:tc>
      </w:tr>
      <w:tr w:rsidR="00D03F7E" w14:paraId="00367A75" w14:textId="77777777" w:rsidTr="00907BD7">
        <w:trPr>
          <w:cantSplit/>
        </w:trPr>
        <w:tc>
          <w:tcPr>
            <w:tcW w:w="851" w:type="dxa"/>
          </w:tcPr>
          <w:p w14:paraId="5A372881" w14:textId="77777777" w:rsidR="00D03F7E" w:rsidRDefault="00D03F7E" w:rsidP="00D03F7E">
            <w:r>
              <w:t>400</w:t>
            </w:r>
          </w:p>
        </w:tc>
        <w:tc>
          <w:tcPr>
            <w:tcW w:w="6095" w:type="dxa"/>
          </w:tcPr>
          <w:p w14:paraId="1119BF66" w14:textId="77777777" w:rsidR="00D03F7E" w:rsidRDefault="00D03F7E" w:rsidP="00D03F7E">
            <w:r>
              <w:t>Pořízení okna u oltáře p. Marie Zderazské</w:t>
            </w:r>
          </w:p>
          <w:p w14:paraId="23D05A10" w14:textId="77777777" w:rsidR="00D03F7E" w:rsidRDefault="00D03F7E" w:rsidP="00D03F7E">
            <w:r w:rsidRPr="00501716">
              <w:t>5 ff</w:t>
            </w:r>
          </w:p>
        </w:tc>
        <w:tc>
          <w:tcPr>
            <w:tcW w:w="1418" w:type="dxa"/>
          </w:tcPr>
          <w:p w14:paraId="0B1BDF86" w14:textId="77777777" w:rsidR="00D03F7E" w:rsidRDefault="00D03F7E" w:rsidP="00D03F7E">
            <w:r>
              <w:t>1879</w:t>
            </w:r>
          </w:p>
        </w:tc>
        <w:tc>
          <w:tcPr>
            <w:tcW w:w="992" w:type="dxa"/>
          </w:tcPr>
          <w:p w14:paraId="475AC4A3" w14:textId="77777777" w:rsidR="00D03F7E" w:rsidRDefault="00D03F7E" w:rsidP="00D03F7E">
            <w:r>
              <w:t>30</w:t>
            </w:r>
          </w:p>
        </w:tc>
      </w:tr>
      <w:tr w:rsidR="00D03F7E" w14:paraId="2BFC924F" w14:textId="77777777" w:rsidTr="00907BD7">
        <w:trPr>
          <w:cantSplit/>
        </w:trPr>
        <w:tc>
          <w:tcPr>
            <w:tcW w:w="851" w:type="dxa"/>
          </w:tcPr>
          <w:p w14:paraId="45049ACB" w14:textId="77777777" w:rsidR="00D03F7E" w:rsidRDefault="00D03F7E" w:rsidP="00D03F7E">
            <w:r>
              <w:lastRenderedPageBreak/>
              <w:t>401</w:t>
            </w:r>
          </w:p>
        </w:tc>
        <w:tc>
          <w:tcPr>
            <w:tcW w:w="6095" w:type="dxa"/>
          </w:tcPr>
          <w:p w14:paraId="5CB331BE" w14:textId="77777777" w:rsidR="00D03F7E" w:rsidRDefault="00D03F7E" w:rsidP="00D03F7E">
            <w:r>
              <w:t xml:space="preserve">Nalezení 17 měděných destiček, které sloužily pro otisk rytin pro dílo Matěje Benedikta </w:t>
            </w:r>
            <w:proofErr w:type="spellStart"/>
            <w:r>
              <w:t>Boleluckého</w:t>
            </w:r>
            <w:proofErr w:type="spellEnd"/>
            <w:r>
              <w:t xml:space="preserve"> Rosa </w:t>
            </w:r>
            <w:proofErr w:type="spellStart"/>
            <w:r>
              <w:t>Boemica</w:t>
            </w:r>
            <w:proofErr w:type="spellEnd"/>
            <w:r>
              <w:t xml:space="preserve"> a jejich darování do Muzea hl. města Prahy</w:t>
            </w:r>
          </w:p>
          <w:p w14:paraId="61881FA3" w14:textId="77777777" w:rsidR="00D03F7E" w:rsidRDefault="00D03F7E" w:rsidP="00D03F7E">
            <w:r w:rsidRPr="00501716">
              <w:t>3 ff</w:t>
            </w:r>
          </w:p>
        </w:tc>
        <w:tc>
          <w:tcPr>
            <w:tcW w:w="1418" w:type="dxa"/>
          </w:tcPr>
          <w:p w14:paraId="3E329358" w14:textId="77777777" w:rsidR="00D03F7E" w:rsidRDefault="00D03F7E" w:rsidP="00D03F7E">
            <w:r>
              <w:t>1883</w:t>
            </w:r>
          </w:p>
        </w:tc>
        <w:tc>
          <w:tcPr>
            <w:tcW w:w="992" w:type="dxa"/>
          </w:tcPr>
          <w:p w14:paraId="354B7CB9" w14:textId="77777777" w:rsidR="00D03F7E" w:rsidRDefault="00D03F7E" w:rsidP="00D03F7E">
            <w:r>
              <w:t>30</w:t>
            </w:r>
          </w:p>
        </w:tc>
      </w:tr>
      <w:tr w:rsidR="00D03F7E" w14:paraId="2E2CB629" w14:textId="77777777" w:rsidTr="00907BD7">
        <w:trPr>
          <w:cantSplit/>
        </w:trPr>
        <w:tc>
          <w:tcPr>
            <w:tcW w:w="851" w:type="dxa"/>
          </w:tcPr>
          <w:p w14:paraId="1385B705" w14:textId="77777777" w:rsidR="00D03F7E" w:rsidRDefault="00D03F7E" w:rsidP="00D03F7E">
            <w:r>
              <w:t>402</w:t>
            </w:r>
          </w:p>
        </w:tc>
        <w:tc>
          <w:tcPr>
            <w:tcW w:w="6095" w:type="dxa"/>
          </w:tcPr>
          <w:p w14:paraId="0BCAF7E3" w14:textId="77777777" w:rsidR="00D03F7E" w:rsidRDefault="00D03F7E" w:rsidP="00D03F7E">
            <w:r w:rsidRPr="00D01935">
              <w:t xml:space="preserve">Distribuce nového oficia a mešních formulářů na svátek p. Marie Růžencové </w:t>
            </w:r>
          </w:p>
          <w:p w14:paraId="0494745E" w14:textId="77777777" w:rsidR="00D03F7E" w:rsidRDefault="00D03F7E" w:rsidP="00D03F7E">
            <w:r w:rsidRPr="00501716">
              <w:t xml:space="preserve">2 ff </w:t>
            </w:r>
          </w:p>
        </w:tc>
        <w:tc>
          <w:tcPr>
            <w:tcW w:w="1418" w:type="dxa"/>
          </w:tcPr>
          <w:p w14:paraId="4E40F6C4" w14:textId="77777777" w:rsidR="00D03F7E" w:rsidRDefault="00D03F7E" w:rsidP="00D03F7E">
            <w:r>
              <w:t>1888</w:t>
            </w:r>
          </w:p>
        </w:tc>
        <w:tc>
          <w:tcPr>
            <w:tcW w:w="992" w:type="dxa"/>
          </w:tcPr>
          <w:p w14:paraId="2D479505" w14:textId="77777777" w:rsidR="00D03F7E" w:rsidRDefault="00D03F7E" w:rsidP="00D03F7E">
            <w:r>
              <w:t>30</w:t>
            </w:r>
          </w:p>
        </w:tc>
      </w:tr>
      <w:tr w:rsidR="00D03F7E" w14:paraId="0644B963" w14:textId="77777777" w:rsidTr="00907BD7">
        <w:trPr>
          <w:cantSplit/>
        </w:trPr>
        <w:tc>
          <w:tcPr>
            <w:tcW w:w="851" w:type="dxa"/>
          </w:tcPr>
          <w:p w14:paraId="04551877" w14:textId="77777777" w:rsidR="00D03F7E" w:rsidRDefault="00D03F7E" w:rsidP="00D03F7E">
            <w:r>
              <w:t>403</w:t>
            </w:r>
          </w:p>
        </w:tc>
        <w:tc>
          <w:tcPr>
            <w:tcW w:w="6095" w:type="dxa"/>
          </w:tcPr>
          <w:p w14:paraId="4F985157" w14:textId="77777777" w:rsidR="00D03F7E" w:rsidRDefault="00D03F7E" w:rsidP="00D03F7E">
            <w:r>
              <w:t>Pořízení nové křížové cesty od dvou nejmenovaných dobrodinců</w:t>
            </w:r>
          </w:p>
          <w:p w14:paraId="217554B8" w14:textId="77777777" w:rsidR="00D03F7E" w:rsidRPr="00D01935" w:rsidRDefault="00D03F7E" w:rsidP="00D03F7E">
            <w:r w:rsidRPr="00501716">
              <w:t>1 f</w:t>
            </w:r>
          </w:p>
        </w:tc>
        <w:tc>
          <w:tcPr>
            <w:tcW w:w="1418" w:type="dxa"/>
          </w:tcPr>
          <w:p w14:paraId="2D3FCFB7" w14:textId="77777777" w:rsidR="00D03F7E" w:rsidRDefault="00D03F7E" w:rsidP="00D03F7E">
            <w:r>
              <w:t>1890</w:t>
            </w:r>
          </w:p>
        </w:tc>
        <w:tc>
          <w:tcPr>
            <w:tcW w:w="992" w:type="dxa"/>
          </w:tcPr>
          <w:p w14:paraId="04107427" w14:textId="77777777" w:rsidR="00D03F7E" w:rsidRDefault="00D03F7E" w:rsidP="00D03F7E">
            <w:r>
              <w:t>30</w:t>
            </w:r>
          </w:p>
        </w:tc>
      </w:tr>
      <w:tr w:rsidR="00D03F7E" w14:paraId="5480D370" w14:textId="77777777" w:rsidTr="00907BD7">
        <w:trPr>
          <w:cantSplit/>
        </w:trPr>
        <w:tc>
          <w:tcPr>
            <w:tcW w:w="851" w:type="dxa"/>
          </w:tcPr>
          <w:p w14:paraId="1588CDCE" w14:textId="77777777" w:rsidR="00D03F7E" w:rsidRDefault="00D03F7E" w:rsidP="00D03F7E">
            <w:r>
              <w:t>404</w:t>
            </w:r>
          </w:p>
        </w:tc>
        <w:tc>
          <w:tcPr>
            <w:tcW w:w="6095" w:type="dxa"/>
          </w:tcPr>
          <w:p w14:paraId="3C4C0C36" w14:textId="77777777" w:rsidR="00D03F7E" w:rsidRPr="0098086B" w:rsidRDefault="00D03F7E" w:rsidP="00D03F7E">
            <w:r w:rsidRPr="0098086B">
              <w:t>Opravy varhan</w:t>
            </w:r>
            <w:r>
              <w:t xml:space="preserve"> firmou </w:t>
            </w:r>
            <w:proofErr w:type="spellStart"/>
            <w:r>
              <w:t>Rejna</w:t>
            </w:r>
            <w:proofErr w:type="spellEnd"/>
            <w:r>
              <w:t xml:space="preserve"> a Černý v kostele sv. Vojtěcha a zamýšlené postavení nových</w:t>
            </w:r>
          </w:p>
          <w:p w14:paraId="4C7D4C2F" w14:textId="77777777" w:rsidR="00D03F7E" w:rsidRDefault="00D03F7E" w:rsidP="00D03F7E">
            <w:r w:rsidRPr="00501716">
              <w:t>1 ff</w:t>
            </w:r>
          </w:p>
        </w:tc>
        <w:tc>
          <w:tcPr>
            <w:tcW w:w="1418" w:type="dxa"/>
          </w:tcPr>
          <w:p w14:paraId="7DE0755F" w14:textId="77777777" w:rsidR="00D03F7E" w:rsidRDefault="00D03F7E" w:rsidP="00D03F7E">
            <w:r>
              <w:t>1896</w:t>
            </w:r>
          </w:p>
        </w:tc>
        <w:tc>
          <w:tcPr>
            <w:tcW w:w="992" w:type="dxa"/>
          </w:tcPr>
          <w:p w14:paraId="2703B699" w14:textId="77777777" w:rsidR="00D03F7E" w:rsidRDefault="00D03F7E" w:rsidP="00D03F7E">
            <w:r>
              <w:t>30</w:t>
            </w:r>
          </w:p>
        </w:tc>
      </w:tr>
      <w:tr w:rsidR="00D03F7E" w14:paraId="2AFB5A56" w14:textId="77777777" w:rsidTr="00907BD7">
        <w:trPr>
          <w:cantSplit/>
        </w:trPr>
        <w:tc>
          <w:tcPr>
            <w:tcW w:w="851" w:type="dxa"/>
          </w:tcPr>
          <w:p w14:paraId="6D3C50F1" w14:textId="77777777" w:rsidR="00D03F7E" w:rsidRDefault="00D03F7E" w:rsidP="00D03F7E"/>
        </w:tc>
        <w:tc>
          <w:tcPr>
            <w:tcW w:w="6095" w:type="dxa"/>
          </w:tcPr>
          <w:p w14:paraId="3DFA24E9" w14:textId="77777777" w:rsidR="00D03F7E" w:rsidRPr="0098086B" w:rsidRDefault="00D03F7E" w:rsidP="00D03F7E">
            <w:r w:rsidRPr="00DC4E77">
              <w:rPr>
                <w:b/>
                <w:bCs/>
              </w:rPr>
              <w:t>IIIb.I</w:t>
            </w:r>
            <w:r>
              <w:rPr>
                <w:b/>
                <w:bCs/>
              </w:rPr>
              <w:t>V</w:t>
            </w:r>
            <w:r w:rsidRPr="00DC4E77">
              <w:rPr>
                <w:b/>
                <w:bCs/>
              </w:rPr>
              <w:t>.A.</w:t>
            </w:r>
            <w:r>
              <w:rPr>
                <w:b/>
                <w:bCs/>
              </w:rPr>
              <w:t>6</w:t>
            </w:r>
            <w:r w:rsidRPr="00DC4E77">
              <w:rPr>
                <w:b/>
                <w:bCs/>
              </w:rPr>
              <w:t>.</w:t>
            </w:r>
            <w:r>
              <w:rPr>
                <w:b/>
                <w:bCs/>
              </w:rPr>
              <w:t>c Hřbitov kolem kostela sv. Vojtěcha</w:t>
            </w:r>
          </w:p>
        </w:tc>
        <w:tc>
          <w:tcPr>
            <w:tcW w:w="1418" w:type="dxa"/>
          </w:tcPr>
          <w:p w14:paraId="4066E61F" w14:textId="77777777" w:rsidR="00D03F7E" w:rsidRDefault="00D03F7E" w:rsidP="00D03F7E"/>
        </w:tc>
        <w:tc>
          <w:tcPr>
            <w:tcW w:w="992" w:type="dxa"/>
          </w:tcPr>
          <w:p w14:paraId="4697072E" w14:textId="77777777" w:rsidR="00D03F7E" w:rsidRDefault="00D03F7E" w:rsidP="00D03F7E"/>
        </w:tc>
      </w:tr>
      <w:tr w:rsidR="00D03F7E" w14:paraId="4E88E99D" w14:textId="77777777" w:rsidTr="00907BD7">
        <w:trPr>
          <w:cantSplit/>
        </w:trPr>
        <w:tc>
          <w:tcPr>
            <w:tcW w:w="851" w:type="dxa"/>
          </w:tcPr>
          <w:p w14:paraId="07C55AEE" w14:textId="77777777" w:rsidR="00D03F7E" w:rsidRDefault="00D03F7E" w:rsidP="00D03F7E">
            <w:r>
              <w:t>405</w:t>
            </w:r>
          </w:p>
        </w:tc>
        <w:tc>
          <w:tcPr>
            <w:tcW w:w="6095" w:type="dxa"/>
          </w:tcPr>
          <w:p w14:paraId="393E0D17" w14:textId="77777777" w:rsidR="00D03F7E" w:rsidRDefault="00D03F7E" w:rsidP="00D03F7E">
            <w:r>
              <w:t xml:space="preserve">Proměna hřbitova sv. Vojtěcha a zahrádky při zádušním domě na park, včetně přesazení akáciového stromu na farní zahradě </w:t>
            </w:r>
          </w:p>
          <w:p w14:paraId="1C8900C7" w14:textId="77777777" w:rsidR="00D03F7E" w:rsidRPr="00DC4E77" w:rsidRDefault="00D03F7E" w:rsidP="00D03F7E">
            <w:pPr>
              <w:rPr>
                <w:b/>
                <w:bCs/>
              </w:rPr>
            </w:pPr>
            <w:r w:rsidRPr="00501716">
              <w:t>6 ff</w:t>
            </w:r>
          </w:p>
        </w:tc>
        <w:tc>
          <w:tcPr>
            <w:tcW w:w="1418" w:type="dxa"/>
          </w:tcPr>
          <w:p w14:paraId="4EEF8877" w14:textId="77777777" w:rsidR="00D03F7E" w:rsidRDefault="00D03F7E" w:rsidP="00D03F7E">
            <w:r>
              <w:t>1876–1877</w:t>
            </w:r>
          </w:p>
        </w:tc>
        <w:tc>
          <w:tcPr>
            <w:tcW w:w="992" w:type="dxa"/>
          </w:tcPr>
          <w:p w14:paraId="56532395" w14:textId="77777777" w:rsidR="00D03F7E" w:rsidRDefault="00D03F7E" w:rsidP="00D03F7E">
            <w:r>
              <w:t>30</w:t>
            </w:r>
          </w:p>
        </w:tc>
      </w:tr>
      <w:tr w:rsidR="00D03F7E" w14:paraId="66AF0801" w14:textId="77777777" w:rsidTr="00907BD7">
        <w:trPr>
          <w:cantSplit/>
        </w:trPr>
        <w:tc>
          <w:tcPr>
            <w:tcW w:w="851" w:type="dxa"/>
          </w:tcPr>
          <w:p w14:paraId="757707BF" w14:textId="77777777" w:rsidR="00D03F7E" w:rsidRDefault="00D03F7E" w:rsidP="00D03F7E">
            <w:r>
              <w:t>406</w:t>
            </w:r>
          </w:p>
        </w:tc>
        <w:tc>
          <w:tcPr>
            <w:tcW w:w="6095" w:type="dxa"/>
          </w:tcPr>
          <w:p w14:paraId="727110D0" w14:textId="77777777" w:rsidR="00D03F7E" w:rsidRDefault="00D03F7E" w:rsidP="00D03F7E">
            <w:r>
              <w:t>Zpráva o opravě sadu na místě někdejšího hřbitova na místě někdejšího hřbitova u kostela sv. Vojtěcha</w:t>
            </w:r>
          </w:p>
          <w:p w14:paraId="769EE116" w14:textId="77777777" w:rsidR="00D03F7E" w:rsidRDefault="00D03F7E" w:rsidP="00D03F7E">
            <w:r w:rsidRPr="00501716">
              <w:t>2 ff</w:t>
            </w:r>
          </w:p>
        </w:tc>
        <w:tc>
          <w:tcPr>
            <w:tcW w:w="1418" w:type="dxa"/>
          </w:tcPr>
          <w:p w14:paraId="482E0DFD" w14:textId="77777777" w:rsidR="00D03F7E" w:rsidRDefault="00D03F7E" w:rsidP="00D03F7E">
            <w:r>
              <w:t>1885</w:t>
            </w:r>
          </w:p>
        </w:tc>
        <w:tc>
          <w:tcPr>
            <w:tcW w:w="992" w:type="dxa"/>
          </w:tcPr>
          <w:p w14:paraId="29DB8CA3" w14:textId="77777777" w:rsidR="00D03F7E" w:rsidRDefault="00D03F7E" w:rsidP="00D03F7E">
            <w:r>
              <w:t>30</w:t>
            </w:r>
          </w:p>
        </w:tc>
      </w:tr>
      <w:tr w:rsidR="00D03F7E" w14:paraId="4D6BDCDA" w14:textId="77777777" w:rsidTr="00907BD7">
        <w:trPr>
          <w:cantSplit/>
        </w:trPr>
        <w:tc>
          <w:tcPr>
            <w:tcW w:w="851" w:type="dxa"/>
          </w:tcPr>
          <w:p w14:paraId="63D2F071" w14:textId="77777777" w:rsidR="00D03F7E" w:rsidRDefault="00D03F7E" w:rsidP="00D03F7E">
            <w:r>
              <w:t>407</w:t>
            </w:r>
          </w:p>
        </w:tc>
        <w:tc>
          <w:tcPr>
            <w:tcW w:w="6095" w:type="dxa"/>
          </w:tcPr>
          <w:p w14:paraId="2E5F1657" w14:textId="77777777" w:rsidR="00D03F7E" w:rsidRDefault="00D03F7E" w:rsidP="00D03F7E">
            <w:r>
              <w:t>Zprávy Rady král. hl. města Prahy o zamýšleném provedení izolačního příkopu kolem kostela u sv. Vojtěcha na někdejším hřbitově</w:t>
            </w:r>
          </w:p>
          <w:p w14:paraId="10E8C1AE" w14:textId="77777777" w:rsidR="00D03F7E" w:rsidRDefault="00D03F7E" w:rsidP="00D03F7E">
            <w:r w:rsidRPr="00501716">
              <w:t>2 ff</w:t>
            </w:r>
          </w:p>
        </w:tc>
        <w:tc>
          <w:tcPr>
            <w:tcW w:w="1418" w:type="dxa"/>
          </w:tcPr>
          <w:p w14:paraId="4C5ADAEB" w14:textId="77777777" w:rsidR="00D03F7E" w:rsidRDefault="00D03F7E" w:rsidP="00D03F7E">
            <w:r>
              <w:t>1891–1892</w:t>
            </w:r>
          </w:p>
        </w:tc>
        <w:tc>
          <w:tcPr>
            <w:tcW w:w="992" w:type="dxa"/>
          </w:tcPr>
          <w:p w14:paraId="548D57BD" w14:textId="77777777" w:rsidR="00D03F7E" w:rsidRDefault="00D03F7E" w:rsidP="00D03F7E">
            <w:r>
              <w:t>30</w:t>
            </w:r>
          </w:p>
        </w:tc>
      </w:tr>
      <w:tr w:rsidR="00D03F7E" w14:paraId="790B6FC3" w14:textId="77777777" w:rsidTr="00907BD7">
        <w:trPr>
          <w:cantSplit/>
        </w:trPr>
        <w:tc>
          <w:tcPr>
            <w:tcW w:w="851" w:type="dxa"/>
          </w:tcPr>
          <w:p w14:paraId="3E048650" w14:textId="77777777" w:rsidR="00D03F7E" w:rsidRDefault="00D03F7E" w:rsidP="00D03F7E">
            <w:r>
              <w:t>408</w:t>
            </w:r>
          </w:p>
        </w:tc>
        <w:tc>
          <w:tcPr>
            <w:tcW w:w="6095" w:type="dxa"/>
          </w:tcPr>
          <w:p w14:paraId="4EA19336" w14:textId="77777777" w:rsidR="00D03F7E" w:rsidRDefault="00D03F7E" w:rsidP="00D03F7E">
            <w:r>
              <w:t>Jednání o vedení kanalizace přes hřbitov sv. Vojtěcha</w:t>
            </w:r>
          </w:p>
          <w:p w14:paraId="27996AE4" w14:textId="77777777" w:rsidR="00D03F7E" w:rsidRDefault="00D03F7E" w:rsidP="00D03F7E">
            <w:r w:rsidRPr="00501716">
              <w:t>4 ff</w:t>
            </w:r>
          </w:p>
        </w:tc>
        <w:tc>
          <w:tcPr>
            <w:tcW w:w="1418" w:type="dxa"/>
          </w:tcPr>
          <w:p w14:paraId="43A6725D" w14:textId="77777777" w:rsidR="00D03F7E" w:rsidRDefault="00D03F7E" w:rsidP="00D03F7E">
            <w:r>
              <w:t>1894</w:t>
            </w:r>
          </w:p>
        </w:tc>
        <w:tc>
          <w:tcPr>
            <w:tcW w:w="992" w:type="dxa"/>
          </w:tcPr>
          <w:p w14:paraId="637E22D7" w14:textId="77777777" w:rsidR="00D03F7E" w:rsidRDefault="00D03F7E" w:rsidP="00D03F7E">
            <w:r>
              <w:t>30</w:t>
            </w:r>
          </w:p>
        </w:tc>
      </w:tr>
      <w:tr w:rsidR="00D03F7E" w14:paraId="105C407A" w14:textId="77777777" w:rsidTr="00907BD7">
        <w:trPr>
          <w:cantSplit/>
        </w:trPr>
        <w:tc>
          <w:tcPr>
            <w:tcW w:w="851" w:type="dxa"/>
          </w:tcPr>
          <w:p w14:paraId="46CB8DFD" w14:textId="77777777" w:rsidR="00D03F7E" w:rsidRDefault="00D03F7E" w:rsidP="00D03F7E"/>
        </w:tc>
        <w:tc>
          <w:tcPr>
            <w:tcW w:w="6095" w:type="dxa"/>
          </w:tcPr>
          <w:p w14:paraId="0A131062" w14:textId="77777777" w:rsidR="00D03F7E" w:rsidRDefault="00D03F7E" w:rsidP="00D03F7E">
            <w:r w:rsidRPr="00DC4E77">
              <w:rPr>
                <w:b/>
                <w:bCs/>
              </w:rPr>
              <w:t>IIIb.I</w:t>
            </w:r>
            <w:r>
              <w:rPr>
                <w:b/>
                <w:bCs/>
              </w:rPr>
              <w:t>V</w:t>
            </w:r>
            <w:r w:rsidRPr="00DC4E77">
              <w:rPr>
                <w:b/>
                <w:bCs/>
              </w:rPr>
              <w:t>.A.</w:t>
            </w:r>
            <w:r>
              <w:rPr>
                <w:b/>
                <w:bCs/>
              </w:rPr>
              <w:t>6</w:t>
            </w:r>
            <w:r w:rsidRPr="00DC4E77">
              <w:rPr>
                <w:b/>
                <w:bCs/>
              </w:rPr>
              <w:t>.</w:t>
            </w:r>
            <w:r>
              <w:rPr>
                <w:b/>
                <w:bCs/>
              </w:rPr>
              <w:t>d Farní budova</w:t>
            </w:r>
          </w:p>
        </w:tc>
        <w:tc>
          <w:tcPr>
            <w:tcW w:w="1418" w:type="dxa"/>
          </w:tcPr>
          <w:p w14:paraId="1868418B" w14:textId="77777777" w:rsidR="00D03F7E" w:rsidRDefault="00D03F7E" w:rsidP="00D03F7E"/>
        </w:tc>
        <w:tc>
          <w:tcPr>
            <w:tcW w:w="992" w:type="dxa"/>
          </w:tcPr>
          <w:p w14:paraId="72A71EFA" w14:textId="77777777" w:rsidR="00D03F7E" w:rsidRDefault="00D03F7E" w:rsidP="00D03F7E"/>
        </w:tc>
      </w:tr>
      <w:tr w:rsidR="00D03F7E" w14:paraId="4F7588CC" w14:textId="77777777" w:rsidTr="00907BD7">
        <w:trPr>
          <w:cantSplit/>
        </w:trPr>
        <w:tc>
          <w:tcPr>
            <w:tcW w:w="851" w:type="dxa"/>
          </w:tcPr>
          <w:p w14:paraId="3E225246" w14:textId="77777777" w:rsidR="00D03F7E" w:rsidRDefault="00D03F7E" w:rsidP="00D03F7E">
            <w:r>
              <w:t>409</w:t>
            </w:r>
          </w:p>
        </w:tc>
        <w:tc>
          <w:tcPr>
            <w:tcW w:w="6095" w:type="dxa"/>
          </w:tcPr>
          <w:p w14:paraId="45BB2BFC" w14:textId="77777777" w:rsidR="00D03F7E" w:rsidRDefault="00D03F7E" w:rsidP="00D03F7E">
            <w:r>
              <w:t>Rozhodnutí zádušního úřadu ve věci nátěru oken ve 2. poschodí farní budovy a vybílení některých prostor, včetně farní kanceláře</w:t>
            </w:r>
          </w:p>
          <w:p w14:paraId="3893333F" w14:textId="77777777" w:rsidR="00D03F7E" w:rsidRPr="00DC4E77" w:rsidRDefault="00D03F7E" w:rsidP="00D03F7E">
            <w:pPr>
              <w:rPr>
                <w:b/>
                <w:bCs/>
              </w:rPr>
            </w:pPr>
            <w:r w:rsidRPr="00501716">
              <w:t>5 ff</w:t>
            </w:r>
          </w:p>
        </w:tc>
        <w:tc>
          <w:tcPr>
            <w:tcW w:w="1418" w:type="dxa"/>
          </w:tcPr>
          <w:p w14:paraId="0221C36B" w14:textId="77777777" w:rsidR="00D03F7E" w:rsidRDefault="00D03F7E" w:rsidP="00D03F7E">
            <w:r>
              <w:t>1884–1885</w:t>
            </w:r>
          </w:p>
        </w:tc>
        <w:tc>
          <w:tcPr>
            <w:tcW w:w="992" w:type="dxa"/>
          </w:tcPr>
          <w:p w14:paraId="645296F1" w14:textId="77777777" w:rsidR="00D03F7E" w:rsidRDefault="00D03F7E" w:rsidP="00D03F7E">
            <w:r>
              <w:t>30</w:t>
            </w:r>
          </w:p>
        </w:tc>
      </w:tr>
      <w:tr w:rsidR="00D03F7E" w14:paraId="668DB37E" w14:textId="77777777" w:rsidTr="00907BD7">
        <w:trPr>
          <w:cantSplit/>
        </w:trPr>
        <w:tc>
          <w:tcPr>
            <w:tcW w:w="851" w:type="dxa"/>
          </w:tcPr>
          <w:p w14:paraId="6B0DE481" w14:textId="77777777" w:rsidR="00D03F7E" w:rsidRDefault="00D03F7E" w:rsidP="00D03F7E">
            <w:r>
              <w:t>410</w:t>
            </w:r>
          </w:p>
        </w:tc>
        <w:tc>
          <w:tcPr>
            <w:tcW w:w="6095" w:type="dxa"/>
          </w:tcPr>
          <w:p w14:paraId="0F04265F" w14:textId="77777777" w:rsidR="00D03F7E" w:rsidRDefault="00D03F7E" w:rsidP="00D03F7E">
            <w:r>
              <w:t xml:space="preserve">Spor o bezplatné vedení vody do objektu fary, včetně uzavření podrobné smlouvy </w:t>
            </w:r>
          </w:p>
          <w:p w14:paraId="2D40C794" w14:textId="77777777" w:rsidR="00D03F7E" w:rsidRDefault="00D03F7E" w:rsidP="00D03F7E">
            <w:r>
              <w:t>7 ff</w:t>
            </w:r>
          </w:p>
        </w:tc>
        <w:tc>
          <w:tcPr>
            <w:tcW w:w="1418" w:type="dxa"/>
          </w:tcPr>
          <w:p w14:paraId="29355408" w14:textId="77777777" w:rsidR="00D03F7E" w:rsidRDefault="00D03F7E" w:rsidP="00D03F7E">
            <w:r>
              <w:t>1886–1887</w:t>
            </w:r>
          </w:p>
        </w:tc>
        <w:tc>
          <w:tcPr>
            <w:tcW w:w="992" w:type="dxa"/>
          </w:tcPr>
          <w:p w14:paraId="7DE57385" w14:textId="77777777" w:rsidR="00D03F7E" w:rsidRDefault="00D03F7E" w:rsidP="00D03F7E">
            <w:r>
              <w:t>30</w:t>
            </w:r>
          </w:p>
        </w:tc>
      </w:tr>
      <w:tr w:rsidR="00D03F7E" w14:paraId="220E8E11" w14:textId="77777777" w:rsidTr="00907BD7">
        <w:trPr>
          <w:cantSplit/>
        </w:trPr>
        <w:tc>
          <w:tcPr>
            <w:tcW w:w="851" w:type="dxa"/>
          </w:tcPr>
          <w:p w14:paraId="652BE47A" w14:textId="77777777" w:rsidR="00D03F7E" w:rsidRDefault="00D03F7E" w:rsidP="00D03F7E">
            <w:r>
              <w:t>411</w:t>
            </w:r>
          </w:p>
        </w:tc>
        <w:tc>
          <w:tcPr>
            <w:tcW w:w="6095" w:type="dxa"/>
          </w:tcPr>
          <w:p w14:paraId="5FE91840" w14:textId="77777777" w:rsidR="00D03F7E" w:rsidRDefault="00D03F7E" w:rsidP="00D03F7E">
            <w:r>
              <w:t>Inventář místnosti pro podělování chudých</w:t>
            </w:r>
          </w:p>
          <w:p w14:paraId="0C5439BA" w14:textId="77777777" w:rsidR="00D03F7E" w:rsidRDefault="00D03F7E" w:rsidP="00D03F7E">
            <w:r>
              <w:t>4 ff</w:t>
            </w:r>
          </w:p>
        </w:tc>
        <w:tc>
          <w:tcPr>
            <w:tcW w:w="1418" w:type="dxa"/>
          </w:tcPr>
          <w:p w14:paraId="16374C52" w14:textId="77777777" w:rsidR="00D03F7E" w:rsidRDefault="00D03F7E" w:rsidP="00D03F7E">
            <w:r>
              <w:t>1888</w:t>
            </w:r>
          </w:p>
        </w:tc>
        <w:tc>
          <w:tcPr>
            <w:tcW w:w="992" w:type="dxa"/>
          </w:tcPr>
          <w:p w14:paraId="62779EA8" w14:textId="77777777" w:rsidR="00D03F7E" w:rsidRDefault="00D03F7E" w:rsidP="00D03F7E">
            <w:r>
              <w:t>30</w:t>
            </w:r>
          </w:p>
        </w:tc>
      </w:tr>
      <w:tr w:rsidR="00D03F7E" w14:paraId="78745E72" w14:textId="77777777" w:rsidTr="00907BD7">
        <w:trPr>
          <w:cantSplit/>
        </w:trPr>
        <w:tc>
          <w:tcPr>
            <w:tcW w:w="851" w:type="dxa"/>
          </w:tcPr>
          <w:p w14:paraId="236CDF65" w14:textId="77777777" w:rsidR="00D03F7E" w:rsidRDefault="00D03F7E" w:rsidP="00D03F7E">
            <w:r>
              <w:t>412</w:t>
            </w:r>
          </w:p>
        </w:tc>
        <w:tc>
          <w:tcPr>
            <w:tcW w:w="6095" w:type="dxa"/>
          </w:tcPr>
          <w:p w14:paraId="22C2E888" w14:textId="77777777" w:rsidR="00D03F7E" w:rsidRDefault="00D03F7E" w:rsidP="00D03F7E">
            <w:r>
              <w:t>Žádost o opravy fary sv. Vojtěcha</w:t>
            </w:r>
          </w:p>
          <w:p w14:paraId="2A5F5DC8" w14:textId="77777777" w:rsidR="00D03F7E" w:rsidRDefault="00D03F7E" w:rsidP="00D03F7E">
            <w:r>
              <w:t>2 ff</w:t>
            </w:r>
          </w:p>
        </w:tc>
        <w:tc>
          <w:tcPr>
            <w:tcW w:w="1418" w:type="dxa"/>
          </w:tcPr>
          <w:p w14:paraId="279D9A39" w14:textId="77777777" w:rsidR="00D03F7E" w:rsidRDefault="00D03F7E" w:rsidP="00D03F7E">
            <w:r>
              <w:t>1894</w:t>
            </w:r>
          </w:p>
        </w:tc>
        <w:tc>
          <w:tcPr>
            <w:tcW w:w="992" w:type="dxa"/>
          </w:tcPr>
          <w:p w14:paraId="64324B01" w14:textId="77777777" w:rsidR="00D03F7E" w:rsidRDefault="00D03F7E" w:rsidP="00D03F7E">
            <w:r>
              <w:t>30</w:t>
            </w:r>
          </w:p>
        </w:tc>
      </w:tr>
      <w:tr w:rsidR="00D03F7E" w14:paraId="5A9BF455" w14:textId="77777777" w:rsidTr="00907BD7">
        <w:trPr>
          <w:cantSplit/>
        </w:trPr>
        <w:tc>
          <w:tcPr>
            <w:tcW w:w="851" w:type="dxa"/>
          </w:tcPr>
          <w:p w14:paraId="235829A3" w14:textId="77777777" w:rsidR="00D03F7E" w:rsidRDefault="00D03F7E" w:rsidP="00D03F7E"/>
        </w:tc>
        <w:tc>
          <w:tcPr>
            <w:tcW w:w="6095" w:type="dxa"/>
          </w:tcPr>
          <w:p w14:paraId="08420D30" w14:textId="77777777" w:rsidR="00D03F7E" w:rsidRDefault="00D03F7E" w:rsidP="00D03F7E">
            <w:r w:rsidRPr="00090DCA">
              <w:rPr>
                <w:b/>
                <w:bCs/>
                <w:u w:val="single"/>
              </w:rPr>
              <w:t>IIIb.I</w:t>
            </w:r>
            <w:r>
              <w:rPr>
                <w:b/>
                <w:bCs/>
                <w:u w:val="single"/>
              </w:rPr>
              <w:t>V</w:t>
            </w:r>
            <w:r w:rsidRPr="00090DCA">
              <w:rPr>
                <w:b/>
                <w:bCs/>
                <w:u w:val="single"/>
              </w:rPr>
              <w:t>.A.</w:t>
            </w:r>
            <w:r>
              <w:rPr>
                <w:b/>
                <w:bCs/>
                <w:u w:val="single"/>
              </w:rPr>
              <w:t>7</w:t>
            </w:r>
            <w:r w:rsidRPr="00090DCA">
              <w:rPr>
                <w:b/>
                <w:bCs/>
                <w:u w:val="single"/>
              </w:rPr>
              <w:t xml:space="preserve"> Hmotné zajištění beneficia</w:t>
            </w:r>
          </w:p>
        </w:tc>
        <w:tc>
          <w:tcPr>
            <w:tcW w:w="1418" w:type="dxa"/>
          </w:tcPr>
          <w:p w14:paraId="69009C0A" w14:textId="77777777" w:rsidR="00D03F7E" w:rsidRDefault="00D03F7E" w:rsidP="00D03F7E"/>
        </w:tc>
        <w:tc>
          <w:tcPr>
            <w:tcW w:w="992" w:type="dxa"/>
          </w:tcPr>
          <w:p w14:paraId="576F0EE9" w14:textId="77777777" w:rsidR="00D03F7E" w:rsidRDefault="00D03F7E" w:rsidP="00D03F7E"/>
        </w:tc>
      </w:tr>
      <w:tr w:rsidR="00D03F7E" w14:paraId="57F313A4" w14:textId="77777777" w:rsidTr="00907BD7">
        <w:trPr>
          <w:cantSplit/>
        </w:trPr>
        <w:tc>
          <w:tcPr>
            <w:tcW w:w="851" w:type="dxa"/>
          </w:tcPr>
          <w:p w14:paraId="2BF94C1A" w14:textId="77777777" w:rsidR="00D03F7E" w:rsidRDefault="00D03F7E" w:rsidP="00D03F7E">
            <w:r>
              <w:t>413</w:t>
            </w:r>
          </w:p>
        </w:tc>
        <w:tc>
          <w:tcPr>
            <w:tcW w:w="6095" w:type="dxa"/>
          </w:tcPr>
          <w:p w14:paraId="15E95884" w14:textId="77777777" w:rsidR="00D03F7E" w:rsidRDefault="00D03F7E" w:rsidP="00D03F7E">
            <w:r>
              <w:t>Zpráva c. k. finanční prokuratury pro Čechy, vymezující stavební parcely na pozemcích patřících záduší sv. Vojtěcha</w:t>
            </w:r>
          </w:p>
          <w:p w14:paraId="33F575FA" w14:textId="77777777" w:rsidR="00D03F7E" w:rsidRPr="00090DCA" w:rsidRDefault="00D03F7E" w:rsidP="00D03F7E">
            <w:pPr>
              <w:rPr>
                <w:b/>
                <w:bCs/>
                <w:u w:val="single"/>
              </w:rPr>
            </w:pPr>
            <w:r w:rsidRPr="00501716">
              <w:t>2 ff</w:t>
            </w:r>
          </w:p>
        </w:tc>
        <w:tc>
          <w:tcPr>
            <w:tcW w:w="1418" w:type="dxa"/>
          </w:tcPr>
          <w:p w14:paraId="6ABBD03C" w14:textId="77777777" w:rsidR="00D03F7E" w:rsidRDefault="00D03F7E" w:rsidP="00D03F7E">
            <w:r>
              <w:t>1885</w:t>
            </w:r>
          </w:p>
        </w:tc>
        <w:tc>
          <w:tcPr>
            <w:tcW w:w="992" w:type="dxa"/>
          </w:tcPr>
          <w:p w14:paraId="42307486" w14:textId="77777777" w:rsidR="00D03F7E" w:rsidRDefault="00D03F7E" w:rsidP="00D03F7E">
            <w:r>
              <w:t>30</w:t>
            </w:r>
          </w:p>
        </w:tc>
      </w:tr>
      <w:tr w:rsidR="00D03F7E" w14:paraId="12EC298E" w14:textId="77777777" w:rsidTr="00907BD7">
        <w:trPr>
          <w:cantSplit/>
        </w:trPr>
        <w:tc>
          <w:tcPr>
            <w:tcW w:w="851" w:type="dxa"/>
          </w:tcPr>
          <w:p w14:paraId="2345680D" w14:textId="77777777" w:rsidR="00D03F7E" w:rsidRDefault="00D03F7E" w:rsidP="00D03F7E">
            <w:r>
              <w:t>414</w:t>
            </w:r>
          </w:p>
        </w:tc>
        <w:tc>
          <w:tcPr>
            <w:tcW w:w="6095" w:type="dxa"/>
          </w:tcPr>
          <w:p w14:paraId="38B57CA9" w14:textId="77777777" w:rsidR="00D03F7E" w:rsidRDefault="00D03F7E" w:rsidP="00D03F7E">
            <w:r>
              <w:t>Oznámení o uzavření pronájmů zádušních pozemků kostela sv. Vojtěcha na 5 let</w:t>
            </w:r>
          </w:p>
          <w:p w14:paraId="257C333E" w14:textId="77777777" w:rsidR="00D03F7E" w:rsidRDefault="00D03F7E" w:rsidP="00D03F7E">
            <w:r w:rsidRPr="00501716">
              <w:t>6 ff</w:t>
            </w:r>
          </w:p>
        </w:tc>
        <w:tc>
          <w:tcPr>
            <w:tcW w:w="1418" w:type="dxa"/>
          </w:tcPr>
          <w:p w14:paraId="28C68ED1" w14:textId="77777777" w:rsidR="00D03F7E" w:rsidRDefault="00D03F7E" w:rsidP="00D03F7E">
            <w:r>
              <w:t>1889–1899</w:t>
            </w:r>
          </w:p>
        </w:tc>
        <w:tc>
          <w:tcPr>
            <w:tcW w:w="992" w:type="dxa"/>
          </w:tcPr>
          <w:p w14:paraId="6461B1BA" w14:textId="77777777" w:rsidR="00D03F7E" w:rsidRDefault="00D03F7E" w:rsidP="00D03F7E">
            <w:r>
              <w:t>30</w:t>
            </w:r>
          </w:p>
        </w:tc>
      </w:tr>
      <w:tr w:rsidR="00D03F7E" w14:paraId="47A600F1" w14:textId="77777777" w:rsidTr="00907BD7">
        <w:trPr>
          <w:cantSplit/>
        </w:trPr>
        <w:tc>
          <w:tcPr>
            <w:tcW w:w="851" w:type="dxa"/>
          </w:tcPr>
          <w:p w14:paraId="0902DF2B" w14:textId="77777777" w:rsidR="00D03F7E" w:rsidRDefault="00D03F7E" w:rsidP="00D03F7E">
            <w:r>
              <w:t>415</w:t>
            </w:r>
          </w:p>
        </w:tc>
        <w:tc>
          <w:tcPr>
            <w:tcW w:w="6095" w:type="dxa"/>
          </w:tcPr>
          <w:p w14:paraId="4E381909" w14:textId="2EA89BA7" w:rsidR="00D03F7E" w:rsidRDefault="00D03F7E" w:rsidP="00D03F7E">
            <w:r>
              <w:t xml:space="preserve">Žádost advokáta Dr. V. Popela o umožnění studia ve farním archivu kvůli obraně práv vlastnictví zádušních pozemků </w:t>
            </w:r>
            <w:proofErr w:type="spellStart"/>
            <w:r w:rsidR="004F66CA">
              <w:t>Nejsv</w:t>
            </w:r>
            <w:proofErr w:type="spellEnd"/>
            <w:r w:rsidR="004F66CA">
              <w:t>.</w:t>
            </w:r>
            <w:r>
              <w:t xml:space="preserve"> Trojice v Podskalí</w:t>
            </w:r>
          </w:p>
          <w:p w14:paraId="592552BF" w14:textId="77777777" w:rsidR="00D03F7E" w:rsidRDefault="00D03F7E" w:rsidP="00D03F7E">
            <w:r w:rsidRPr="00501716">
              <w:t>1 f</w:t>
            </w:r>
          </w:p>
        </w:tc>
        <w:tc>
          <w:tcPr>
            <w:tcW w:w="1418" w:type="dxa"/>
          </w:tcPr>
          <w:p w14:paraId="07E4597C" w14:textId="77777777" w:rsidR="00D03F7E" w:rsidRDefault="00D03F7E" w:rsidP="00D03F7E">
            <w:r>
              <w:t>1897</w:t>
            </w:r>
          </w:p>
        </w:tc>
        <w:tc>
          <w:tcPr>
            <w:tcW w:w="992" w:type="dxa"/>
          </w:tcPr>
          <w:p w14:paraId="5E499355" w14:textId="77777777" w:rsidR="00D03F7E" w:rsidRDefault="00D03F7E" w:rsidP="00D03F7E">
            <w:r>
              <w:t>30</w:t>
            </w:r>
          </w:p>
        </w:tc>
      </w:tr>
      <w:tr w:rsidR="00D03F7E" w14:paraId="6C983553" w14:textId="77777777" w:rsidTr="00907BD7">
        <w:trPr>
          <w:cantSplit/>
        </w:trPr>
        <w:tc>
          <w:tcPr>
            <w:tcW w:w="851" w:type="dxa"/>
          </w:tcPr>
          <w:p w14:paraId="467EE7F4" w14:textId="77777777" w:rsidR="00D03F7E" w:rsidRDefault="00D03F7E" w:rsidP="00D03F7E"/>
        </w:tc>
        <w:tc>
          <w:tcPr>
            <w:tcW w:w="6095" w:type="dxa"/>
          </w:tcPr>
          <w:p w14:paraId="0D9563A5" w14:textId="77777777" w:rsidR="00D03F7E" w:rsidRDefault="00D03F7E" w:rsidP="00D03F7E">
            <w:r w:rsidRPr="00090DCA">
              <w:rPr>
                <w:b/>
                <w:bCs/>
                <w:u w:val="single"/>
              </w:rPr>
              <w:t>IIIb.I</w:t>
            </w:r>
            <w:r>
              <w:rPr>
                <w:b/>
                <w:bCs/>
                <w:u w:val="single"/>
              </w:rPr>
              <w:t>V</w:t>
            </w:r>
            <w:r w:rsidRPr="00090DCA">
              <w:rPr>
                <w:b/>
                <w:bCs/>
                <w:u w:val="single"/>
              </w:rPr>
              <w:t>.A.</w:t>
            </w:r>
            <w:r>
              <w:rPr>
                <w:b/>
                <w:bCs/>
                <w:u w:val="single"/>
              </w:rPr>
              <w:t>8 Finanční záležitosti beneficia a záduší</w:t>
            </w:r>
          </w:p>
        </w:tc>
        <w:tc>
          <w:tcPr>
            <w:tcW w:w="1418" w:type="dxa"/>
          </w:tcPr>
          <w:p w14:paraId="371C68EA" w14:textId="77777777" w:rsidR="00D03F7E" w:rsidRDefault="00D03F7E" w:rsidP="00D03F7E"/>
        </w:tc>
        <w:tc>
          <w:tcPr>
            <w:tcW w:w="992" w:type="dxa"/>
          </w:tcPr>
          <w:p w14:paraId="57F1A6C8" w14:textId="77777777" w:rsidR="00D03F7E" w:rsidRDefault="00D03F7E" w:rsidP="00D03F7E"/>
        </w:tc>
      </w:tr>
      <w:tr w:rsidR="00D03F7E" w14:paraId="126DF693" w14:textId="77777777" w:rsidTr="00907BD7">
        <w:trPr>
          <w:cantSplit/>
        </w:trPr>
        <w:tc>
          <w:tcPr>
            <w:tcW w:w="851" w:type="dxa"/>
          </w:tcPr>
          <w:p w14:paraId="264295DC" w14:textId="77777777" w:rsidR="00D03F7E" w:rsidRDefault="00D03F7E" w:rsidP="00D03F7E"/>
        </w:tc>
        <w:tc>
          <w:tcPr>
            <w:tcW w:w="6095" w:type="dxa"/>
          </w:tcPr>
          <w:p w14:paraId="637BD131" w14:textId="77777777" w:rsidR="00D03F7E" w:rsidRPr="00090DCA" w:rsidRDefault="00D03F7E" w:rsidP="00D03F7E">
            <w:pPr>
              <w:rPr>
                <w:b/>
                <w:bCs/>
                <w:u w:val="single"/>
              </w:rPr>
            </w:pPr>
            <w:r w:rsidRPr="00CE4378">
              <w:rPr>
                <w:b/>
                <w:bCs/>
              </w:rPr>
              <w:t>IIIb.I</w:t>
            </w:r>
            <w:r>
              <w:rPr>
                <w:b/>
                <w:bCs/>
              </w:rPr>
              <w:t>V</w:t>
            </w:r>
            <w:r w:rsidRPr="00CE4378">
              <w:rPr>
                <w:b/>
                <w:bCs/>
              </w:rPr>
              <w:t>.A.</w:t>
            </w:r>
            <w:r>
              <w:rPr>
                <w:b/>
                <w:bCs/>
              </w:rPr>
              <w:t>8</w:t>
            </w:r>
            <w:r w:rsidRPr="00CE4378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CE4378">
              <w:rPr>
                <w:b/>
                <w:bCs/>
              </w:rPr>
              <w:t xml:space="preserve"> Fasse</w:t>
            </w:r>
            <w:r>
              <w:rPr>
                <w:b/>
                <w:bCs/>
              </w:rPr>
              <w:t xml:space="preserve"> a daně jednotlivých kostelů</w:t>
            </w:r>
          </w:p>
        </w:tc>
        <w:tc>
          <w:tcPr>
            <w:tcW w:w="1418" w:type="dxa"/>
          </w:tcPr>
          <w:p w14:paraId="20152E74" w14:textId="77777777" w:rsidR="00D03F7E" w:rsidRDefault="00D03F7E" w:rsidP="00D03F7E"/>
        </w:tc>
        <w:tc>
          <w:tcPr>
            <w:tcW w:w="992" w:type="dxa"/>
          </w:tcPr>
          <w:p w14:paraId="67A3CFF6" w14:textId="77777777" w:rsidR="00D03F7E" w:rsidRDefault="00D03F7E" w:rsidP="00D03F7E"/>
        </w:tc>
      </w:tr>
      <w:tr w:rsidR="00D03F7E" w14:paraId="04C2D0E9" w14:textId="77777777" w:rsidTr="00907BD7">
        <w:trPr>
          <w:cantSplit/>
        </w:trPr>
        <w:tc>
          <w:tcPr>
            <w:tcW w:w="851" w:type="dxa"/>
          </w:tcPr>
          <w:p w14:paraId="1F990F97" w14:textId="77777777" w:rsidR="00D03F7E" w:rsidRDefault="00D03F7E" w:rsidP="00D03F7E">
            <w:r>
              <w:t>416</w:t>
            </w:r>
          </w:p>
        </w:tc>
        <w:tc>
          <w:tcPr>
            <w:tcW w:w="6095" w:type="dxa"/>
          </w:tcPr>
          <w:p w14:paraId="4DF7D172" w14:textId="77777777" w:rsidR="00D03F7E" w:rsidRDefault="00D03F7E" w:rsidP="00D03F7E">
            <w:r>
              <w:t xml:space="preserve">Korespondence kolem </w:t>
            </w:r>
            <w:proofErr w:type="spellStart"/>
            <w:r>
              <w:t>alumnatika</w:t>
            </w:r>
            <w:proofErr w:type="spellEnd"/>
          </w:p>
          <w:p w14:paraId="372AE818" w14:textId="77777777" w:rsidR="00D03F7E" w:rsidRPr="00CE4378" w:rsidRDefault="00D03F7E" w:rsidP="00D03F7E">
            <w:pPr>
              <w:rPr>
                <w:b/>
                <w:bCs/>
              </w:rPr>
            </w:pPr>
            <w:r w:rsidRPr="00501716">
              <w:t>1 f</w:t>
            </w:r>
          </w:p>
        </w:tc>
        <w:tc>
          <w:tcPr>
            <w:tcW w:w="1418" w:type="dxa"/>
          </w:tcPr>
          <w:p w14:paraId="0416A6DB" w14:textId="77777777" w:rsidR="00D03F7E" w:rsidRDefault="00D03F7E" w:rsidP="00D03F7E">
            <w:r>
              <w:t>1877</w:t>
            </w:r>
          </w:p>
        </w:tc>
        <w:tc>
          <w:tcPr>
            <w:tcW w:w="992" w:type="dxa"/>
          </w:tcPr>
          <w:p w14:paraId="740BD3A2" w14:textId="77777777" w:rsidR="00D03F7E" w:rsidRDefault="00D03F7E" w:rsidP="00D03F7E">
            <w:r>
              <w:t>30</w:t>
            </w:r>
          </w:p>
        </w:tc>
      </w:tr>
      <w:tr w:rsidR="00D03F7E" w14:paraId="63D2316A" w14:textId="77777777" w:rsidTr="00907BD7">
        <w:trPr>
          <w:cantSplit/>
        </w:trPr>
        <w:tc>
          <w:tcPr>
            <w:tcW w:w="851" w:type="dxa"/>
          </w:tcPr>
          <w:p w14:paraId="40D53337" w14:textId="77777777" w:rsidR="00D03F7E" w:rsidRDefault="00D03F7E" w:rsidP="00D03F7E">
            <w:r>
              <w:t>417</w:t>
            </w:r>
          </w:p>
        </w:tc>
        <w:tc>
          <w:tcPr>
            <w:tcW w:w="6095" w:type="dxa"/>
          </w:tcPr>
          <w:p w14:paraId="4E1AA424" w14:textId="77777777" w:rsidR="00D03F7E" w:rsidRDefault="00D03F7E" w:rsidP="00D03F7E">
            <w:r>
              <w:t>Korespondence a kvitance za pozemkovou daň</w:t>
            </w:r>
          </w:p>
          <w:p w14:paraId="6F17C6C7" w14:textId="77777777" w:rsidR="00D03F7E" w:rsidRDefault="00D03F7E" w:rsidP="00D03F7E">
            <w:r w:rsidRPr="00501716">
              <w:t>2 ff</w:t>
            </w:r>
          </w:p>
        </w:tc>
        <w:tc>
          <w:tcPr>
            <w:tcW w:w="1418" w:type="dxa"/>
          </w:tcPr>
          <w:p w14:paraId="7E31A7FE" w14:textId="77777777" w:rsidR="00D03F7E" w:rsidRDefault="00D03F7E" w:rsidP="00D03F7E">
            <w:r>
              <w:t>1889–1890</w:t>
            </w:r>
          </w:p>
        </w:tc>
        <w:tc>
          <w:tcPr>
            <w:tcW w:w="992" w:type="dxa"/>
          </w:tcPr>
          <w:p w14:paraId="5206A419" w14:textId="77777777" w:rsidR="00D03F7E" w:rsidRDefault="00D03F7E" w:rsidP="00D03F7E">
            <w:r>
              <w:t>30</w:t>
            </w:r>
          </w:p>
        </w:tc>
      </w:tr>
      <w:tr w:rsidR="00D03F7E" w14:paraId="6F5234B5" w14:textId="77777777" w:rsidTr="00907BD7">
        <w:trPr>
          <w:cantSplit/>
        </w:trPr>
        <w:tc>
          <w:tcPr>
            <w:tcW w:w="851" w:type="dxa"/>
          </w:tcPr>
          <w:p w14:paraId="11BEA3A6" w14:textId="77777777" w:rsidR="00D03F7E" w:rsidRDefault="00D03F7E" w:rsidP="00D03F7E">
            <w:r>
              <w:t>418</w:t>
            </w:r>
          </w:p>
        </w:tc>
        <w:tc>
          <w:tcPr>
            <w:tcW w:w="6095" w:type="dxa"/>
          </w:tcPr>
          <w:p w14:paraId="5998DF9C" w14:textId="77777777" w:rsidR="00D03F7E" w:rsidRDefault="00D03F7E" w:rsidP="00D03F7E">
            <w:r>
              <w:t>Korespondence kolem daně z příjmu</w:t>
            </w:r>
          </w:p>
          <w:p w14:paraId="58C74860" w14:textId="77777777" w:rsidR="00D03F7E" w:rsidRDefault="00D03F7E" w:rsidP="00D03F7E">
            <w:r w:rsidRPr="00501716">
              <w:t>7 ff</w:t>
            </w:r>
          </w:p>
        </w:tc>
        <w:tc>
          <w:tcPr>
            <w:tcW w:w="1418" w:type="dxa"/>
          </w:tcPr>
          <w:p w14:paraId="70306982" w14:textId="77777777" w:rsidR="00D03F7E" w:rsidRDefault="00D03F7E" w:rsidP="00D03F7E">
            <w:r>
              <w:t>1889–1940</w:t>
            </w:r>
          </w:p>
        </w:tc>
        <w:tc>
          <w:tcPr>
            <w:tcW w:w="992" w:type="dxa"/>
          </w:tcPr>
          <w:p w14:paraId="0C4C89E1" w14:textId="77777777" w:rsidR="00D03F7E" w:rsidRDefault="00D03F7E" w:rsidP="00D03F7E">
            <w:r>
              <w:t>30</w:t>
            </w:r>
          </w:p>
        </w:tc>
      </w:tr>
      <w:tr w:rsidR="00D03F7E" w14:paraId="18B825A0" w14:textId="77777777" w:rsidTr="00907BD7">
        <w:trPr>
          <w:cantSplit/>
        </w:trPr>
        <w:tc>
          <w:tcPr>
            <w:tcW w:w="851" w:type="dxa"/>
          </w:tcPr>
          <w:p w14:paraId="3FBCF7E5" w14:textId="77777777" w:rsidR="00D03F7E" w:rsidRDefault="00D03F7E" w:rsidP="00D03F7E">
            <w:r>
              <w:t>419</w:t>
            </w:r>
          </w:p>
        </w:tc>
        <w:tc>
          <w:tcPr>
            <w:tcW w:w="6095" w:type="dxa"/>
          </w:tcPr>
          <w:p w14:paraId="4F7ED4A5" w14:textId="77777777" w:rsidR="00D03F7E" w:rsidRDefault="00D03F7E" w:rsidP="00D03F7E">
            <w:r>
              <w:t xml:space="preserve">Koncepty </w:t>
            </w:r>
            <w:proofErr w:type="spellStart"/>
            <w:r>
              <w:t>fassí</w:t>
            </w:r>
            <w:proofErr w:type="spellEnd"/>
            <w:r>
              <w:t xml:space="preserve"> vlastního nadačního jmění kostelů</w:t>
            </w:r>
          </w:p>
          <w:p w14:paraId="4FB0B095" w14:textId="77777777" w:rsidR="00D03F7E" w:rsidRDefault="00D03F7E" w:rsidP="00D03F7E">
            <w:r>
              <w:t>7 ff</w:t>
            </w:r>
          </w:p>
        </w:tc>
        <w:tc>
          <w:tcPr>
            <w:tcW w:w="1418" w:type="dxa"/>
          </w:tcPr>
          <w:p w14:paraId="48731A85" w14:textId="77777777" w:rsidR="00D03F7E" w:rsidRDefault="00D03F7E" w:rsidP="00D03F7E">
            <w:r>
              <w:t>1923–1924</w:t>
            </w:r>
          </w:p>
        </w:tc>
        <w:tc>
          <w:tcPr>
            <w:tcW w:w="992" w:type="dxa"/>
          </w:tcPr>
          <w:p w14:paraId="02CD4AB8" w14:textId="77777777" w:rsidR="00D03F7E" w:rsidRDefault="00D03F7E" w:rsidP="00D03F7E">
            <w:r>
              <w:t>30</w:t>
            </w:r>
          </w:p>
        </w:tc>
      </w:tr>
      <w:tr w:rsidR="00D03F7E" w14:paraId="7D544688" w14:textId="77777777" w:rsidTr="00907BD7">
        <w:trPr>
          <w:cantSplit/>
        </w:trPr>
        <w:tc>
          <w:tcPr>
            <w:tcW w:w="851" w:type="dxa"/>
          </w:tcPr>
          <w:p w14:paraId="6B88281E" w14:textId="77777777" w:rsidR="00D03F7E" w:rsidRDefault="00D03F7E" w:rsidP="00D03F7E"/>
        </w:tc>
        <w:tc>
          <w:tcPr>
            <w:tcW w:w="6095" w:type="dxa"/>
          </w:tcPr>
          <w:p w14:paraId="6177F232" w14:textId="77777777" w:rsidR="00D03F7E" w:rsidRDefault="00D03F7E" w:rsidP="00D03F7E">
            <w:r w:rsidRPr="00CE4378">
              <w:rPr>
                <w:b/>
                <w:bCs/>
              </w:rPr>
              <w:t>IIIb.I</w:t>
            </w:r>
            <w:r>
              <w:rPr>
                <w:b/>
                <w:bCs/>
              </w:rPr>
              <w:t>V</w:t>
            </w:r>
            <w:r w:rsidRPr="00CE4378">
              <w:rPr>
                <w:b/>
                <w:bCs/>
              </w:rPr>
              <w:t>.A.</w:t>
            </w:r>
            <w:r>
              <w:rPr>
                <w:b/>
                <w:bCs/>
              </w:rPr>
              <w:t>8</w:t>
            </w:r>
            <w:r w:rsidRPr="00CE4378">
              <w:rPr>
                <w:b/>
                <w:bCs/>
              </w:rPr>
              <w:t>.</w:t>
            </w:r>
            <w:r>
              <w:rPr>
                <w:b/>
                <w:bCs/>
              </w:rPr>
              <w:t>b Mešní a modlitební nadace</w:t>
            </w:r>
          </w:p>
        </w:tc>
        <w:tc>
          <w:tcPr>
            <w:tcW w:w="1418" w:type="dxa"/>
          </w:tcPr>
          <w:p w14:paraId="51934633" w14:textId="77777777" w:rsidR="00D03F7E" w:rsidRDefault="00D03F7E" w:rsidP="00D03F7E"/>
        </w:tc>
        <w:tc>
          <w:tcPr>
            <w:tcW w:w="992" w:type="dxa"/>
          </w:tcPr>
          <w:p w14:paraId="19F8EACC" w14:textId="77777777" w:rsidR="00D03F7E" w:rsidRDefault="00D03F7E" w:rsidP="00D03F7E"/>
        </w:tc>
      </w:tr>
      <w:tr w:rsidR="00D03F7E" w14:paraId="6106439A" w14:textId="77777777" w:rsidTr="00907BD7">
        <w:trPr>
          <w:cantSplit/>
        </w:trPr>
        <w:tc>
          <w:tcPr>
            <w:tcW w:w="851" w:type="dxa"/>
          </w:tcPr>
          <w:p w14:paraId="2522D8FA" w14:textId="77777777" w:rsidR="00D03F7E" w:rsidRDefault="00D03F7E" w:rsidP="00D03F7E">
            <w:r>
              <w:t>420</w:t>
            </w:r>
          </w:p>
        </w:tc>
        <w:tc>
          <w:tcPr>
            <w:tcW w:w="6095" w:type="dxa"/>
          </w:tcPr>
          <w:p w14:paraId="44EAB52E" w14:textId="77777777" w:rsidR="00D03F7E" w:rsidRDefault="00D03F7E" w:rsidP="00D03F7E">
            <w:r w:rsidRPr="00D31343">
              <w:t xml:space="preserve">Nadace </w:t>
            </w:r>
            <w:r>
              <w:t xml:space="preserve">Louisy </w:t>
            </w:r>
            <w:proofErr w:type="spellStart"/>
            <w:r>
              <w:t>Lüttichové</w:t>
            </w:r>
            <w:proofErr w:type="spellEnd"/>
            <w:r>
              <w:t xml:space="preserve"> – mešní</w:t>
            </w:r>
          </w:p>
          <w:p w14:paraId="7B356EB0" w14:textId="77777777" w:rsidR="00D03F7E" w:rsidRPr="00CE4378" w:rsidRDefault="00D03F7E" w:rsidP="00D03F7E">
            <w:pPr>
              <w:rPr>
                <w:b/>
                <w:bCs/>
              </w:rPr>
            </w:pPr>
            <w:r w:rsidRPr="00501716">
              <w:t>1 f</w:t>
            </w:r>
          </w:p>
        </w:tc>
        <w:tc>
          <w:tcPr>
            <w:tcW w:w="1418" w:type="dxa"/>
          </w:tcPr>
          <w:p w14:paraId="4BE452FE" w14:textId="77777777" w:rsidR="00D03F7E" w:rsidRDefault="00D03F7E" w:rsidP="00D03F7E">
            <w:r>
              <w:t>1879</w:t>
            </w:r>
          </w:p>
        </w:tc>
        <w:tc>
          <w:tcPr>
            <w:tcW w:w="992" w:type="dxa"/>
          </w:tcPr>
          <w:p w14:paraId="1150BA42" w14:textId="77777777" w:rsidR="00D03F7E" w:rsidRDefault="00D03F7E" w:rsidP="00D03F7E">
            <w:r>
              <w:t>30</w:t>
            </w:r>
          </w:p>
        </w:tc>
      </w:tr>
      <w:tr w:rsidR="00D03F7E" w14:paraId="6BA94A7A" w14:textId="77777777" w:rsidTr="00907BD7">
        <w:trPr>
          <w:cantSplit/>
        </w:trPr>
        <w:tc>
          <w:tcPr>
            <w:tcW w:w="851" w:type="dxa"/>
          </w:tcPr>
          <w:p w14:paraId="485C4BAD" w14:textId="77777777" w:rsidR="00D03F7E" w:rsidRDefault="00D03F7E" w:rsidP="00D03F7E">
            <w:r>
              <w:t>421</w:t>
            </w:r>
          </w:p>
        </w:tc>
        <w:tc>
          <w:tcPr>
            <w:tcW w:w="6095" w:type="dxa"/>
          </w:tcPr>
          <w:p w14:paraId="17D018CC" w14:textId="77777777" w:rsidR="00D03F7E" w:rsidRDefault="00D03F7E" w:rsidP="00D03F7E">
            <w:r w:rsidRPr="00D31343">
              <w:t>Nadace Marie Aug</w:t>
            </w:r>
            <w:r>
              <w:t>u</w:t>
            </w:r>
            <w:r w:rsidRPr="00D31343">
              <w:t>stinové – mešní nadace</w:t>
            </w:r>
          </w:p>
          <w:p w14:paraId="255401A2" w14:textId="77777777" w:rsidR="00D03F7E" w:rsidRPr="00D31343" w:rsidRDefault="00D03F7E" w:rsidP="00D03F7E">
            <w:r w:rsidRPr="00501716">
              <w:t>3 ff</w:t>
            </w:r>
          </w:p>
        </w:tc>
        <w:tc>
          <w:tcPr>
            <w:tcW w:w="1418" w:type="dxa"/>
          </w:tcPr>
          <w:p w14:paraId="22CF6E2F" w14:textId="77777777" w:rsidR="00D03F7E" w:rsidRDefault="00D03F7E" w:rsidP="00D03F7E">
            <w:r>
              <w:t>1877–1880</w:t>
            </w:r>
          </w:p>
        </w:tc>
        <w:tc>
          <w:tcPr>
            <w:tcW w:w="992" w:type="dxa"/>
          </w:tcPr>
          <w:p w14:paraId="0AC2BBBF" w14:textId="77777777" w:rsidR="00D03F7E" w:rsidRDefault="00D03F7E" w:rsidP="00D03F7E">
            <w:r>
              <w:t>30</w:t>
            </w:r>
          </w:p>
        </w:tc>
      </w:tr>
      <w:tr w:rsidR="00D03F7E" w14:paraId="59A22FF5" w14:textId="77777777" w:rsidTr="00907BD7">
        <w:trPr>
          <w:cantSplit/>
        </w:trPr>
        <w:tc>
          <w:tcPr>
            <w:tcW w:w="851" w:type="dxa"/>
          </w:tcPr>
          <w:p w14:paraId="589B1E15" w14:textId="77777777" w:rsidR="00D03F7E" w:rsidRDefault="00D03F7E" w:rsidP="00D03F7E">
            <w:r>
              <w:t>422</w:t>
            </w:r>
          </w:p>
        </w:tc>
        <w:tc>
          <w:tcPr>
            <w:tcW w:w="6095" w:type="dxa"/>
          </w:tcPr>
          <w:p w14:paraId="51DDFDE5" w14:textId="77777777" w:rsidR="00D03F7E" w:rsidRDefault="00D03F7E" w:rsidP="00D03F7E">
            <w:r w:rsidRPr="00D31343">
              <w:t xml:space="preserve">Nadace Terezie </w:t>
            </w:r>
            <w:proofErr w:type="spellStart"/>
            <w:r w:rsidRPr="00D31343">
              <w:t>Haydonová</w:t>
            </w:r>
            <w:proofErr w:type="spellEnd"/>
            <w:r>
              <w:t xml:space="preserve"> – mešní nadace</w:t>
            </w:r>
          </w:p>
          <w:p w14:paraId="4C62141B" w14:textId="77777777" w:rsidR="00D03F7E" w:rsidRPr="00D31343" w:rsidRDefault="00D03F7E" w:rsidP="00D03F7E">
            <w:r w:rsidRPr="00501716">
              <w:t>4 ff</w:t>
            </w:r>
          </w:p>
        </w:tc>
        <w:tc>
          <w:tcPr>
            <w:tcW w:w="1418" w:type="dxa"/>
          </w:tcPr>
          <w:p w14:paraId="69AA2872" w14:textId="77777777" w:rsidR="00D03F7E" w:rsidRDefault="00D03F7E" w:rsidP="00D03F7E">
            <w:r>
              <w:t>1887–1888</w:t>
            </w:r>
          </w:p>
        </w:tc>
        <w:tc>
          <w:tcPr>
            <w:tcW w:w="992" w:type="dxa"/>
          </w:tcPr>
          <w:p w14:paraId="3FDE990C" w14:textId="77777777" w:rsidR="00D03F7E" w:rsidRDefault="00D03F7E" w:rsidP="00D03F7E">
            <w:r>
              <w:t>30</w:t>
            </w:r>
          </w:p>
        </w:tc>
      </w:tr>
      <w:tr w:rsidR="00D03F7E" w14:paraId="041AA910" w14:textId="77777777" w:rsidTr="00907BD7">
        <w:trPr>
          <w:cantSplit/>
        </w:trPr>
        <w:tc>
          <w:tcPr>
            <w:tcW w:w="851" w:type="dxa"/>
          </w:tcPr>
          <w:p w14:paraId="3E16B899" w14:textId="77777777" w:rsidR="00D03F7E" w:rsidRDefault="00D03F7E" w:rsidP="00D03F7E">
            <w:r>
              <w:t>423</w:t>
            </w:r>
          </w:p>
        </w:tc>
        <w:tc>
          <w:tcPr>
            <w:tcW w:w="6095" w:type="dxa"/>
          </w:tcPr>
          <w:p w14:paraId="08B4A352" w14:textId="77777777" w:rsidR="00D03F7E" w:rsidRDefault="00D03F7E" w:rsidP="00D03F7E">
            <w:r>
              <w:t xml:space="preserve">Nadace Kateřiny Turské pro chudé školní dítky </w:t>
            </w:r>
          </w:p>
          <w:p w14:paraId="14EA3D2F" w14:textId="77777777" w:rsidR="00D03F7E" w:rsidRPr="00D31343" w:rsidRDefault="00D03F7E" w:rsidP="00D03F7E">
            <w:r w:rsidRPr="00501716">
              <w:t>7 ff</w:t>
            </w:r>
          </w:p>
        </w:tc>
        <w:tc>
          <w:tcPr>
            <w:tcW w:w="1418" w:type="dxa"/>
          </w:tcPr>
          <w:p w14:paraId="7939F6FB" w14:textId="77777777" w:rsidR="00D03F7E" w:rsidRDefault="00D03F7E" w:rsidP="00D03F7E">
            <w:r>
              <w:t>1883–1885</w:t>
            </w:r>
          </w:p>
        </w:tc>
        <w:tc>
          <w:tcPr>
            <w:tcW w:w="992" w:type="dxa"/>
          </w:tcPr>
          <w:p w14:paraId="3FC50341" w14:textId="77777777" w:rsidR="00D03F7E" w:rsidRDefault="00D03F7E" w:rsidP="00D03F7E">
            <w:r>
              <w:t>30</w:t>
            </w:r>
          </w:p>
        </w:tc>
      </w:tr>
      <w:tr w:rsidR="00D03F7E" w14:paraId="349A4674" w14:textId="77777777" w:rsidTr="00907BD7">
        <w:trPr>
          <w:cantSplit/>
        </w:trPr>
        <w:tc>
          <w:tcPr>
            <w:tcW w:w="851" w:type="dxa"/>
          </w:tcPr>
          <w:p w14:paraId="0DD47321" w14:textId="77777777" w:rsidR="00D03F7E" w:rsidRDefault="00D03F7E" w:rsidP="00D03F7E">
            <w:r>
              <w:t>424</w:t>
            </w:r>
          </w:p>
        </w:tc>
        <w:tc>
          <w:tcPr>
            <w:tcW w:w="6095" w:type="dxa"/>
          </w:tcPr>
          <w:p w14:paraId="2A5161D3" w14:textId="77777777" w:rsidR="00D03F7E" w:rsidRDefault="00D03F7E" w:rsidP="00D03F7E">
            <w:r>
              <w:t xml:space="preserve">Nadace </w:t>
            </w:r>
            <w:r w:rsidRPr="00D31343">
              <w:t>Václava Chmela</w:t>
            </w:r>
            <w:r>
              <w:t xml:space="preserve"> – mešní nadace a nadace </w:t>
            </w:r>
            <w:r w:rsidRPr="00D31343">
              <w:t>pro chudé</w:t>
            </w:r>
            <w:r>
              <w:t xml:space="preserve"> </w:t>
            </w:r>
          </w:p>
          <w:p w14:paraId="0F22B545" w14:textId="77777777" w:rsidR="00D03F7E" w:rsidRDefault="00D03F7E" w:rsidP="00D03F7E">
            <w:r w:rsidRPr="00501716">
              <w:t>2 ff</w:t>
            </w:r>
          </w:p>
        </w:tc>
        <w:tc>
          <w:tcPr>
            <w:tcW w:w="1418" w:type="dxa"/>
          </w:tcPr>
          <w:p w14:paraId="4190D4D5" w14:textId="77777777" w:rsidR="00D03F7E" w:rsidRDefault="00D03F7E" w:rsidP="00D03F7E">
            <w:r>
              <w:t>1884–1887</w:t>
            </w:r>
          </w:p>
        </w:tc>
        <w:tc>
          <w:tcPr>
            <w:tcW w:w="992" w:type="dxa"/>
          </w:tcPr>
          <w:p w14:paraId="6C41D521" w14:textId="77777777" w:rsidR="00D03F7E" w:rsidRDefault="00D03F7E" w:rsidP="00D03F7E">
            <w:r>
              <w:t>30</w:t>
            </w:r>
          </w:p>
        </w:tc>
      </w:tr>
      <w:tr w:rsidR="00D03F7E" w14:paraId="0390A0AF" w14:textId="77777777" w:rsidTr="00907BD7">
        <w:trPr>
          <w:cantSplit/>
        </w:trPr>
        <w:tc>
          <w:tcPr>
            <w:tcW w:w="851" w:type="dxa"/>
          </w:tcPr>
          <w:p w14:paraId="1D8DA689" w14:textId="77777777" w:rsidR="00D03F7E" w:rsidRDefault="00D03F7E" w:rsidP="00D03F7E">
            <w:r>
              <w:t>425</w:t>
            </w:r>
          </w:p>
        </w:tc>
        <w:tc>
          <w:tcPr>
            <w:tcW w:w="6095" w:type="dxa"/>
          </w:tcPr>
          <w:p w14:paraId="5E3A99CE" w14:textId="77777777" w:rsidR="00D03F7E" w:rsidRDefault="00D03F7E" w:rsidP="00D03F7E">
            <w:r w:rsidRPr="00D31343">
              <w:t>Nadace Václava Šturma – mešní nadace</w:t>
            </w:r>
          </w:p>
          <w:p w14:paraId="092B4AFB" w14:textId="77777777" w:rsidR="00D03F7E" w:rsidRDefault="00D03F7E" w:rsidP="00D03F7E">
            <w:r w:rsidRPr="00501716">
              <w:t>1 f</w:t>
            </w:r>
          </w:p>
        </w:tc>
        <w:tc>
          <w:tcPr>
            <w:tcW w:w="1418" w:type="dxa"/>
          </w:tcPr>
          <w:p w14:paraId="5CE83C2C" w14:textId="77777777" w:rsidR="00D03F7E" w:rsidRDefault="00D03F7E" w:rsidP="00D03F7E">
            <w:r>
              <w:t>1888</w:t>
            </w:r>
          </w:p>
        </w:tc>
        <w:tc>
          <w:tcPr>
            <w:tcW w:w="992" w:type="dxa"/>
          </w:tcPr>
          <w:p w14:paraId="54595EA4" w14:textId="77777777" w:rsidR="00D03F7E" w:rsidRDefault="00D03F7E" w:rsidP="00D03F7E">
            <w:r>
              <w:t>30</w:t>
            </w:r>
          </w:p>
        </w:tc>
      </w:tr>
      <w:tr w:rsidR="00D03F7E" w14:paraId="70A8391B" w14:textId="77777777" w:rsidTr="00907BD7">
        <w:trPr>
          <w:cantSplit/>
        </w:trPr>
        <w:tc>
          <w:tcPr>
            <w:tcW w:w="851" w:type="dxa"/>
          </w:tcPr>
          <w:p w14:paraId="5E710AA7" w14:textId="77777777" w:rsidR="00D03F7E" w:rsidRDefault="00D03F7E" w:rsidP="00D03F7E">
            <w:r>
              <w:t>426</w:t>
            </w:r>
          </w:p>
        </w:tc>
        <w:tc>
          <w:tcPr>
            <w:tcW w:w="6095" w:type="dxa"/>
          </w:tcPr>
          <w:p w14:paraId="31B28189" w14:textId="77777777" w:rsidR="00D03F7E" w:rsidRDefault="00D03F7E" w:rsidP="00D03F7E">
            <w:r w:rsidRPr="009B1393">
              <w:t xml:space="preserve">Nadace manželů </w:t>
            </w:r>
            <w:r>
              <w:t xml:space="preserve">Gotharda a Marie Storchových založená Marií </w:t>
            </w:r>
            <w:proofErr w:type="spellStart"/>
            <w:r>
              <w:t>Slanařovou</w:t>
            </w:r>
            <w:proofErr w:type="spellEnd"/>
            <w:r>
              <w:t xml:space="preserve"> – zakládací listina, potvrzení c. k. místodržitelství, vyúčtování, koncepty účtů, přiznání vkladů, platební rozkazy, korespondence</w:t>
            </w:r>
          </w:p>
          <w:p w14:paraId="28202895" w14:textId="77777777" w:rsidR="00D03F7E" w:rsidRPr="00D31343" w:rsidRDefault="00D03F7E" w:rsidP="00D03F7E">
            <w:r w:rsidRPr="00501716">
              <w:t>65 ff</w:t>
            </w:r>
          </w:p>
        </w:tc>
        <w:tc>
          <w:tcPr>
            <w:tcW w:w="1418" w:type="dxa"/>
          </w:tcPr>
          <w:p w14:paraId="74C19E5D" w14:textId="77777777" w:rsidR="00D03F7E" w:rsidRDefault="00D03F7E" w:rsidP="00D03F7E">
            <w:r>
              <w:t>1940</w:t>
            </w:r>
          </w:p>
        </w:tc>
        <w:tc>
          <w:tcPr>
            <w:tcW w:w="992" w:type="dxa"/>
          </w:tcPr>
          <w:p w14:paraId="42E54581" w14:textId="77777777" w:rsidR="00D03F7E" w:rsidRDefault="00D03F7E" w:rsidP="00D03F7E">
            <w:r>
              <w:t>30</w:t>
            </w:r>
          </w:p>
        </w:tc>
      </w:tr>
      <w:tr w:rsidR="00D03F7E" w14:paraId="5D69FB78" w14:textId="77777777" w:rsidTr="00907BD7">
        <w:trPr>
          <w:cantSplit/>
        </w:trPr>
        <w:tc>
          <w:tcPr>
            <w:tcW w:w="851" w:type="dxa"/>
          </w:tcPr>
          <w:p w14:paraId="00A3B973" w14:textId="77777777" w:rsidR="00D03F7E" w:rsidRDefault="00D03F7E" w:rsidP="00D03F7E"/>
        </w:tc>
        <w:tc>
          <w:tcPr>
            <w:tcW w:w="6095" w:type="dxa"/>
          </w:tcPr>
          <w:p w14:paraId="240E0EFA" w14:textId="77777777" w:rsidR="00D03F7E" w:rsidRPr="009B1393" w:rsidRDefault="00D03F7E" w:rsidP="00D03F7E">
            <w:proofErr w:type="spellStart"/>
            <w:r w:rsidRPr="00F327A1">
              <w:rPr>
                <w:b/>
                <w:bCs/>
                <w:sz w:val="28"/>
                <w:szCs w:val="28"/>
              </w:rPr>
              <w:t>IIIb.I</w:t>
            </w:r>
            <w:r>
              <w:rPr>
                <w:b/>
                <w:bCs/>
                <w:sz w:val="28"/>
                <w:szCs w:val="28"/>
              </w:rPr>
              <w:t>V</w:t>
            </w:r>
            <w:r w:rsidRPr="00F327A1">
              <w:rPr>
                <w:b/>
                <w:bCs/>
                <w:sz w:val="28"/>
                <w:szCs w:val="28"/>
              </w:rPr>
              <w:t>.B</w:t>
            </w:r>
            <w:proofErr w:type="spellEnd"/>
            <w:r w:rsidRPr="00F327A1">
              <w:rPr>
                <w:b/>
                <w:bCs/>
                <w:sz w:val="28"/>
                <w:szCs w:val="28"/>
              </w:rPr>
              <w:t>. Duchovní péče</w:t>
            </w:r>
          </w:p>
        </w:tc>
        <w:tc>
          <w:tcPr>
            <w:tcW w:w="1418" w:type="dxa"/>
          </w:tcPr>
          <w:p w14:paraId="4A614804" w14:textId="77777777" w:rsidR="00D03F7E" w:rsidRDefault="00D03F7E" w:rsidP="00D03F7E"/>
        </w:tc>
        <w:tc>
          <w:tcPr>
            <w:tcW w:w="992" w:type="dxa"/>
          </w:tcPr>
          <w:p w14:paraId="11149377" w14:textId="77777777" w:rsidR="00D03F7E" w:rsidRDefault="00D03F7E" w:rsidP="00D03F7E"/>
        </w:tc>
      </w:tr>
      <w:tr w:rsidR="00D03F7E" w14:paraId="6D34D3E2" w14:textId="77777777" w:rsidTr="00907BD7">
        <w:trPr>
          <w:cantSplit/>
        </w:trPr>
        <w:tc>
          <w:tcPr>
            <w:tcW w:w="851" w:type="dxa"/>
          </w:tcPr>
          <w:p w14:paraId="45E1101F" w14:textId="77777777" w:rsidR="00D03F7E" w:rsidRDefault="00D03F7E" w:rsidP="00D03F7E"/>
        </w:tc>
        <w:tc>
          <w:tcPr>
            <w:tcW w:w="6095" w:type="dxa"/>
          </w:tcPr>
          <w:p w14:paraId="663453D2" w14:textId="77777777" w:rsidR="00D03F7E" w:rsidRPr="00F327A1" w:rsidRDefault="00D03F7E" w:rsidP="00D03F7E">
            <w:pPr>
              <w:rPr>
                <w:b/>
                <w:bCs/>
                <w:sz w:val="28"/>
                <w:szCs w:val="28"/>
              </w:rPr>
            </w:pPr>
            <w:r w:rsidRPr="00F327A1">
              <w:rPr>
                <w:b/>
                <w:bCs/>
                <w:u w:val="single"/>
              </w:rPr>
              <w:t>IIIb.I</w:t>
            </w:r>
            <w:r>
              <w:rPr>
                <w:b/>
                <w:bCs/>
                <w:u w:val="single"/>
              </w:rPr>
              <w:t>V</w:t>
            </w:r>
            <w:r w:rsidRPr="00F327A1">
              <w:rPr>
                <w:b/>
                <w:bCs/>
                <w:u w:val="single"/>
              </w:rPr>
              <w:t>.B.1 Bohoslužby, slavnosti a zázraky</w:t>
            </w:r>
          </w:p>
        </w:tc>
        <w:tc>
          <w:tcPr>
            <w:tcW w:w="1418" w:type="dxa"/>
          </w:tcPr>
          <w:p w14:paraId="008081F9" w14:textId="77777777" w:rsidR="00D03F7E" w:rsidRDefault="00D03F7E" w:rsidP="00D03F7E"/>
        </w:tc>
        <w:tc>
          <w:tcPr>
            <w:tcW w:w="992" w:type="dxa"/>
          </w:tcPr>
          <w:p w14:paraId="5D06E966" w14:textId="77777777" w:rsidR="00D03F7E" w:rsidRDefault="00D03F7E" w:rsidP="00D03F7E"/>
        </w:tc>
      </w:tr>
      <w:tr w:rsidR="00D03F7E" w14:paraId="47148A60" w14:textId="77777777" w:rsidTr="00907BD7">
        <w:trPr>
          <w:cantSplit/>
        </w:trPr>
        <w:tc>
          <w:tcPr>
            <w:tcW w:w="851" w:type="dxa"/>
          </w:tcPr>
          <w:p w14:paraId="1EB164A3" w14:textId="77777777" w:rsidR="00D03F7E" w:rsidRDefault="00D03F7E" w:rsidP="00D03F7E">
            <w:r>
              <w:t>427</w:t>
            </w:r>
          </w:p>
        </w:tc>
        <w:tc>
          <w:tcPr>
            <w:tcW w:w="6095" w:type="dxa"/>
          </w:tcPr>
          <w:p w14:paraId="166E8B79" w14:textId="77777777" w:rsidR="00D03F7E" w:rsidRDefault="00D03F7E" w:rsidP="00D03F7E">
            <w:r>
              <w:t>Mše svaté v oktávu sv. Vojtěcha za živé i mrtvé farníky (přehled finančních příspěvků na tento účel)</w:t>
            </w:r>
          </w:p>
          <w:p w14:paraId="29E954A9" w14:textId="77777777" w:rsidR="00D03F7E" w:rsidRPr="00F327A1" w:rsidRDefault="00D03F7E" w:rsidP="00D03F7E">
            <w:pPr>
              <w:rPr>
                <w:b/>
                <w:bCs/>
                <w:u w:val="single"/>
              </w:rPr>
            </w:pPr>
            <w:r w:rsidRPr="00F11D1D">
              <w:t>24 ff</w:t>
            </w:r>
          </w:p>
        </w:tc>
        <w:tc>
          <w:tcPr>
            <w:tcW w:w="1418" w:type="dxa"/>
          </w:tcPr>
          <w:p w14:paraId="7761979B" w14:textId="77777777" w:rsidR="00D03F7E" w:rsidRDefault="00D03F7E" w:rsidP="00D03F7E">
            <w:r>
              <w:t>1876–1877</w:t>
            </w:r>
          </w:p>
        </w:tc>
        <w:tc>
          <w:tcPr>
            <w:tcW w:w="992" w:type="dxa"/>
          </w:tcPr>
          <w:p w14:paraId="760208B2" w14:textId="77777777" w:rsidR="00D03F7E" w:rsidRDefault="00D03F7E" w:rsidP="00D03F7E">
            <w:r>
              <w:t>31</w:t>
            </w:r>
          </w:p>
        </w:tc>
      </w:tr>
      <w:tr w:rsidR="00D03F7E" w14:paraId="030C2982" w14:textId="77777777" w:rsidTr="00907BD7">
        <w:trPr>
          <w:cantSplit/>
        </w:trPr>
        <w:tc>
          <w:tcPr>
            <w:tcW w:w="851" w:type="dxa"/>
          </w:tcPr>
          <w:p w14:paraId="7A0D6C7F" w14:textId="77777777" w:rsidR="00D03F7E" w:rsidRDefault="00D03F7E" w:rsidP="00D03F7E">
            <w:r>
              <w:t>428</w:t>
            </w:r>
          </w:p>
        </w:tc>
        <w:tc>
          <w:tcPr>
            <w:tcW w:w="6095" w:type="dxa"/>
          </w:tcPr>
          <w:p w14:paraId="70084C5B" w14:textId="77777777" w:rsidR="00D03F7E" w:rsidRDefault="00D03F7E" w:rsidP="00D03F7E">
            <w:r>
              <w:t>Slavnostní bohoslužby, Te Deum a requiem u příležitosti výročí členů císařské rodiny či pražského arcibiskupa</w:t>
            </w:r>
          </w:p>
          <w:p w14:paraId="09662198" w14:textId="77777777" w:rsidR="00D03F7E" w:rsidRDefault="00D03F7E" w:rsidP="00D03F7E">
            <w:r w:rsidRPr="00F11D1D">
              <w:t>9 ff</w:t>
            </w:r>
          </w:p>
        </w:tc>
        <w:tc>
          <w:tcPr>
            <w:tcW w:w="1418" w:type="dxa"/>
          </w:tcPr>
          <w:p w14:paraId="2E23724D" w14:textId="77777777" w:rsidR="00D03F7E" w:rsidRDefault="00D03F7E" w:rsidP="00D03F7E">
            <w:r>
              <w:t>18771891</w:t>
            </w:r>
          </w:p>
        </w:tc>
        <w:tc>
          <w:tcPr>
            <w:tcW w:w="992" w:type="dxa"/>
          </w:tcPr>
          <w:p w14:paraId="20E4C2A6" w14:textId="77777777" w:rsidR="00D03F7E" w:rsidRDefault="00D03F7E" w:rsidP="00D03F7E">
            <w:r>
              <w:t>31</w:t>
            </w:r>
          </w:p>
        </w:tc>
      </w:tr>
      <w:tr w:rsidR="00D03F7E" w14:paraId="61FD7B78" w14:textId="77777777" w:rsidTr="00907BD7">
        <w:trPr>
          <w:cantSplit/>
        </w:trPr>
        <w:tc>
          <w:tcPr>
            <w:tcW w:w="851" w:type="dxa"/>
          </w:tcPr>
          <w:p w14:paraId="04A1137B" w14:textId="77777777" w:rsidR="00D03F7E" w:rsidRDefault="00D03F7E" w:rsidP="00D03F7E">
            <w:r>
              <w:t>429</w:t>
            </w:r>
          </w:p>
        </w:tc>
        <w:tc>
          <w:tcPr>
            <w:tcW w:w="6095" w:type="dxa"/>
          </w:tcPr>
          <w:p w14:paraId="32751274" w14:textId="77777777" w:rsidR="00D03F7E" w:rsidRDefault="00D03F7E" w:rsidP="00D03F7E">
            <w:r>
              <w:t xml:space="preserve">Slavnostní bohoslužba v kostele sv. Vojtěcha, slavená na počest rodiny </w:t>
            </w:r>
            <w:proofErr w:type="spellStart"/>
            <w:r>
              <w:t>Rupertovy</w:t>
            </w:r>
            <w:proofErr w:type="spellEnd"/>
            <w:r>
              <w:t xml:space="preserve"> a dobrodinců kostela </w:t>
            </w:r>
          </w:p>
          <w:p w14:paraId="5051C286" w14:textId="77777777" w:rsidR="00D03F7E" w:rsidRDefault="00D03F7E" w:rsidP="00D03F7E">
            <w:r w:rsidRPr="00F11D1D">
              <w:t>2 ff</w:t>
            </w:r>
          </w:p>
        </w:tc>
        <w:tc>
          <w:tcPr>
            <w:tcW w:w="1418" w:type="dxa"/>
          </w:tcPr>
          <w:p w14:paraId="6BA069D4" w14:textId="77777777" w:rsidR="00D03F7E" w:rsidRDefault="00D03F7E" w:rsidP="00D03F7E">
            <w:r>
              <w:t>1881</w:t>
            </w:r>
          </w:p>
        </w:tc>
        <w:tc>
          <w:tcPr>
            <w:tcW w:w="992" w:type="dxa"/>
          </w:tcPr>
          <w:p w14:paraId="0408D5C4" w14:textId="77777777" w:rsidR="00D03F7E" w:rsidRDefault="00D03F7E" w:rsidP="00D03F7E">
            <w:r>
              <w:t>31</w:t>
            </w:r>
          </w:p>
        </w:tc>
      </w:tr>
      <w:tr w:rsidR="00D03F7E" w14:paraId="6D64C44D" w14:textId="77777777" w:rsidTr="00907BD7">
        <w:trPr>
          <w:cantSplit/>
        </w:trPr>
        <w:tc>
          <w:tcPr>
            <w:tcW w:w="851" w:type="dxa"/>
          </w:tcPr>
          <w:p w14:paraId="54769E6F" w14:textId="77777777" w:rsidR="00D03F7E" w:rsidRDefault="00D03F7E" w:rsidP="00D03F7E">
            <w:r>
              <w:t>430</w:t>
            </w:r>
          </w:p>
        </w:tc>
        <w:tc>
          <w:tcPr>
            <w:tcW w:w="6095" w:type="dxa"/>
          </w:tcPr>
          <w:p w14:paraId="65A8DB1E" w14:textId="77777777" w:rsidR="00D03F7E" w:rsidRDefault="00D03F7E" w:rsidP="00D03F7E">
            <w:r>
              <w:t xml:space="preserve">Žádost o dispens účasti na bohoslužbách pro manžele </w:t>
            </w:r>
            <w:proofErr w:type="spellStart"/>
            <w:r>
              <w:t>Ehrlichovy</w:t>
            </w:r>
            <w:proofErr w:type="spellEnd"/>
          </w:p>
          <w:p w14:paraId="19EB0317" w14:textId="77777777" w:rsidR="00D03F7E" w:rsidRDefault="00D03F7E" w:rsidP="00D03F7E">
            <w:r w:rsidRPr="00F11D1D">
              <w:t>2 ff</w:t>
            </w:r>
          </w:p>
        </w:tc>
        <w:tc>
          <w:tcPr>
            <w:tcW w:w="1418" w:type="dxa"/>
          </w:tcPr>
          <w:p w14:paraId="67E24020" w14:textId="77777777" w:rsidR="00D03F7E" w:rsidRDefault="00D03F7E" w:rsidP="00D03F7E">
            <w:r>
              <w:t>1884</w:t>
            </w:r>
          </w:p>
        </w:tc>
        <w:tc>
          <w:tcPr>
            <w:tcW w:w="992" w:type="dxa"/>
          </w:tcPr>
          <w:p w14:paraId="6DC3035C" w14:textId="77777777" w:rsidR="00D03F7E" w:rsidRDefault="00D03F7E" w:rsidP="00D03F7E">
            <w:r>
              <w:t>31</w:t>
            </w:r>
          </w:p>
        </w:tc>
      </w:tr>
      <w:tr w:rsidR="00D03F7E" w14:paraId="2863C625" w14:textId="77777777" w:rsidTr="00907BD7">
        <w:trPr>
          <w:cantSplit/>
        </w:trPr>
        <w:tc>
          <w:tcPr>
            <w:tcW w:w="851" w:type="dxa"/>
          </w:tcPr>
          <w:p w14:paraId="4DCB9CC2" w14:textId="77777777" w:rsidR="00D03F7E" w:rsidRDefault="00D03F7E" w:rsidP="00D03F7E"/>
        </w:tc>
        <w:tc>
          <w:tcPr>
            <w:tcW w:w="6095" w:type="dxa"/>
          </w:tcPr>
          <w:p w14:paraId="17498FC7" w14:textId="77777777" w:rsidR="00D03F7E" w:rsidRDefault="00D03F7E" w:rsidP="00D03F7E">
            <w:r w:rsidRPr="002473D9">
              <w:rPr>
                <w:b/>
                <w:bCs/>
                <w:u w:val="single"/>
              </w:rPr>
              <w:t>IIIb.I</w:t>
            </w:r>
            <w:r>
              <w:rPr>
                <w:b/>
                <w:bCs/>
                <w:u w:val="single"/>
              </w:rPr>
              <w:t>V</w:t>
            </w:r>
            <w:r w:rsidRPr="002473D9">
              <w:rPr>
                <w:b/>
                <w:bCs/>
                <w:u w:val="single"/>
              </w:rPr>
              <w:t>.B.</w:t>
            </w:r>
            <w:r>
              <w:rPr>
                <w:b/>
                <w:bCs/>
                <w:u w:val="single"/>
              </w:rPr>
              <w:t>2</w:t>
            </w:r>
            <w:r w:rsidRPr="002473D9">
              <w:rPr>
                <w:b/>
                <w:bCs/>
                <w:u w:val="single"/>
              </w:rPr>
              <w:t xml:space="preserve"> Matriční záležitosti</w:t>
            </w:r>
          </w:p>
        </w:tc>
        <w:tc>
          <w:tcPr>
            <w:tcW w:w="1418" w:type="dxa"/>
          </w:tcPr>
          <w:p w14:paraId="7C1D7BD6" w14:textId="77777777" w:rsidR="00D03F7E" w:rsidRDefault="00D03F7E" w:rsidP="00D03F7E"/>
        </w:tc>
        <w:tc>
          <w:tcPr>
            <w:tcW w:w="992" w:type="dxa"/>
          </w:tcPr>
          <w:p w14:paraId="1224C9F0" w14:textId="77777777" w:rsidR="00D03F7E" w:rsidRDefault="00D03F7E" w:rsidP="00D03F7E"/>
        </w:tc>
      </w:tr>
      <w:tr w:rsidR="00D03F7E" w14:paraId="5E08D551" w14:textId="77777777" w:rsidTr="00907BD7">
        <w:trPr>
          <w:cantSplit/>
        </w:trPr>
        <w:tc>
          <w:tcPr>
            <w:tcW w:w="851" w:type="dxa"/>
          </w:tcPr>
          <w:p w14:paraId="16B537A2" w14:textId="77777777" w:rsidR="00D03F7E" w:rsidRDefault="00D03F7E" w:rsidP="00D03F7E"/>
        </w:tc>
        <w:tc>
          <w:tcPr>
            <w:tcW w:w="6095" w:type="dxa"/>
          </w:tcPr>
          <w:p w14:paraId="4124128D" w14:textId="77777777" w:rsidR="00D03F7E" w:rsidRPr="002473D9" w:rsidRDefault="00D03F7E" w:rsidP="00D03F7E">
            <w:pPr>
              <w:rPr>
                <w:b/>
                <w:bCs/>
                <w:u w:val="single"/>
              </w:rPr>
            </w:pPr>
            <w:r w:rsidRPr="002473D9">
              <w:rPr>
                <w:b/>
                <w:bCs/>
              </w:rPr>
              <w:t>IIIb.I</w:t>
            </w:r>
            <w:r>
              <w:rPr>
                <w:b/>
                <w:bCs/>
              </w:rPr>
              <w:t>V</w:t>
            </w:r>
            <w:r w:rsidRPr="002473D9">
              <w:rPr>
                <w:b/>
                <w:bCs/>
              </w:rPr>
              <w:t>.B.</w:t>
            </w:r>
            <w:r>
              <w:rPr>
                <w:b/>
                <w:bCs/>
              </w:rPr>
              <w:t>2</w:t>
            </w:r>
            <w:r w:rsidRPr="002473D9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2473D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</w:t>
            </w:r>
            <w:r w:rsidRPr="002473D9">
              <w:rPr>
                <w:b/>
                <w:bCs/>
              </w:rPr>
              <w:t>atri</w:t>
            </w:r>
            <w:r>
              <w:rPr>
                <w:b/>
                <w:bCs/>
              </w:rPr>
              <w:t>ka</w:t>
            </w:r>
            <w:r w:rsidRPr="002473D9">
              <w:rPr>
                <w:b/>
                <w:bCs/>
              </w:rPr>
              <w:t xml:space="preserve"> pokřtěných</w:t>
            </w:r>
          </w:p>
        </w:tc>
        <w:tc>
          <w:tcPr>
            <w:tcW w:w="1418" w:type="dxa"/>
          </w:tcPr>
          <w:p w14:paraId="1FE876C1" w14:textId="77777777" w:rsidR="00D03F7E" w:rsidRDefault="00D03F7E" w:rsidP="00D03F7E"/>
        </w:tc>
        <w:tc>
          <w:tcPr>
            <w:tcW w:w="992" w:type="dxa"/>
          </w:tcPr>
          <w:p w14:paraId="34208130" w14:textId="77777777" w:rsidR="00D03F7E" w:rsidRDefault="00D03F7E" w:rsidP="00D03F7E"/>
        </w:tc>
      </w:tr>
      <w:tr w:rsidR="00D03F7E" w14:paraId="2312E9FF" w14:textId="77777777" w:rsidTr="00907BD7">
        <w:trPr>
          <w:cantSplit/>
        </w:trPr>
        <w:tc>
          <w:tcPr>
            <w:tcW w:w="851" w:type="dxa"/>
          </w:tcPr>
          <w:p w14:paraId="13EC7E30" w14:textId="77777777" w:rsidR="00D03F7E" w:rsidRDefault="00D03F7E" w:rsidP="00D03F7E">
            <w:r>
              <w:t>431</w:t>
            </w:r>
          </w:p>
        </w:tc>
        <w:tc>
          <w:tcPr>
            <w:tcW w:w="6095" w:type="dxa"/>
          </w:tcPr>
          <w:p w14:paraId="72B1B148" w14:textId="77777777" w:rsidR="00D03F7E" w:rsidRDefault="00D03F7E" w:rsidP="00D03F7E">
            <w:r>
              <w:t>Žádosti magistrátu a dalších úřadů města Prahy k vydání křestního listu ex offo</w:t>
            </w:r>
          </w:p>
          <w:p w14:paraId="25EAF9B0" w14:textId="77777777" w:rsidR="00D03F7E" w:rsidRPr="002473D9" w:rsidRDefault="00D03F7E" w:rsidP="00D03F7E">
            <w:pPr>
              <w:rPr>
                <w:b/>
                <w:bCs/>
              </w:rPr>
            </w:pPr>
            <w:r w:rsidRPr="00F11D1D">
              <w:t>76 ff</w:t>
            </w:r>
          </w:p>
        </w:tc>
        <w:tc>
          <w:tcPr>
            <w:tcW w:w="1418" w:type="dxa"/>
          </w:tcPr>
          <w:p w14:paraId="4279A962" w14:textId="77777777" w:rsidR="00D03F7E" w:rsidRDefault="00D03F7E" w:rsidP="00D03F7E">
            <w:r>
              <w:t>1876–1896</w:t>
            </w:r>
          </w:p>
        </w:tc>
        <w:tc>
          <w:tcPr>
            <w:tcW w:w="992" w:type="dxa"/>
          </w:tcPr>
          <w:p w14:paraId="5063E347" w14:textId="77777777" w:rsidR="00D03F7E" w:rsidRDefault="00D03F7E" w:rsidP="00D03F7E">
            <w:r>
              <w:t>31</w:t>
            </w:r>
          </w:p>
        </w:tc>
      </w:tr>
      <w:tr w:rsidR="00D03F7E" w14:paraId="6A17F621" w14:textId="77777777" w:rsidTr="00907BD7">
        <w:trPr>
          <w:cantSplit/>
        </w:trPr>
        <w:tc>
          <w:tcPr>
            <w:tcW w:w="851" w:type="dxa"/>
          </w:tcPr>
          <w:p w14:paraId="27A78EE4" w14:textId="77777777" w:rsidR="00D03F7E" w:rsidRDefault="00D03F7E" w:rsidP="00D03F7E">
            <w:r>
              <w:t>432</w:t>
            </w:r>
          </w:p>
        </w:tc>
        <w:tc>
          <w:tcPr>
            <w:tcW w:w="6095" w:type="dxa"/>
          </w:tcPr>
          <w:p w14:paraId="62217D98" w14:textId="77777777" w:rsidR="00D03F7E" w:rsidRDefault="00D03F7E" w:rsidP="00D03F7E">
            <w:r>
              <w:t>Žádosti magistrátu města Prahy o seznamy mladíků pro účely zemské hotovosti a výkaz náboženských úkonů spojených s uherskými příslušníky</w:t>
            </w:r>
          </w:p>
          <w:p w14:paraId="39DC15F9" w14:textId="77777777" w:rsidR="00D03F7E" w:rsidRDefault="00D03F7E" w:rsidP="00D03F7E">
            <w:r w:rsidRPr="00F11D1D">
              <w:t>2 ff</w:t>
            </w:r>
          </w:p>
        </w:tc>
        <w:tc>
          <w:tcPr>
            <w:tcW w:w="1418" w:type="dxa"/>
          </w:tcPr>
          <w:p w14:paraId="4B43BE8F" w14:textId="77777777" w:rsidR="00D03F7E" w:rsidRDefault="00D03F7E" w:rsidP="00D03F7E">
            <w:r>
              <w:t>1886–1889</w:t>
            </w:r>
          </w:p>
        </w:tc>
        <w:tc>
          <w:tcPr>
            <w:tcW w:w="992" w:type="dxa"/>
          </w:tcPr>
          <w:p w14:paraId="00F24A45" w14:textId="77777777" w:rsidR="00D03F7E" w:rsidRDefault="00D03F7E" w:rsidP="00D03F7E">
            <w:r>
              <w:t>31</w:t>
            </w:r>
          </w:p>
        </w:tc>
      </w:tr>
      <w:tr w:rsidR="00D03F7E" w14:paraId="2111DD20" w14:textId="77777777" w:rsidTr="00907BD7">
        <w:trPr>
          <w:cantSplit/>
        </w:trPr>
        <w:tc>
          <w:tcPr>
            <w:tcW w:w="851" w:type="dxa"/>
          </w:tcPr>
          <w:p w14:paraId="344A519E" w14:textId="77777777" w:rsidR="00D03F7E" w:rsidRDefault="00D03F7E" w:rsidP="00D03F7E">
            <w:r>
              <w:lastRenderedPageBreak/>
              <w:t>433</w:t>
            </w:r>
          </w:p>
        </w:tc>
        <w:tc>
          <w:tcPr>
            <w:tcW w:w="6095" w:type="dxa"/>
          </w:tcPr>
          <w:p w14:paraId="2229E27B" w14:textId="77777777" w:rsidR="00D03F7E" w:rsidRDefault="00D03F7E" w:rsidP="00D03F7E">
            <w:r>
              <w:t>Doklady ke křestní matrice – uznání a určení otcovství, legitimizace</w:t>
            </w:r>
          </w:p>
          <w:p w14:paraId="3BE2587C" w14:textId="77777777" w:rsidR="00D03F7E" w:rsidRDefault="00D03F7E" w:rsidP="00D03F7E">
            <w:r w:rsidRPr="00F11D1D">
              <w:t>4 ff</w:t>
            </w:r>
          </w:p>
        </w:tc>
        <w:tc>
          <w:tcPr>
            <w:tcW w:w="1418" w:type="dxa"/>
          </w:tcPr>
          <w:p w14:paraId="756951AE" w14:textId="77777777" w:rsidR="00D03F7E" w:rsidRDefault="00D03F7E" w:rsidP="00D03F7E">
            <w:r>
              <w:t>1890–1896</w:t>
            </w:r>
          </w:p>
        </w:tc>
        <w:tc>
          <w:tcPr>
            <w:tcW w:w="992" w:type="dxa"/>
          </w:tcPr>
          <w:p w14:paraId="646F68BC" w14:textId="77777777" w:rsidR="00D03F7E" w:rsidRDefault="00D03F7E" w:rsidP="00D03F7E">
            <w:r>
              <w:t>31</w:t>
            </w:r>
          </w:p>
        </w:tc>
      </w:tr>
      <w:tr w:rsidR="00D03F7E" w14:paraId="0271CF90" w14:textId="77777777" w:rsidTr="00907BD7">
        <w:trPr>
          <w:cantSplit/>
        </w:trPr>
        <w:tc>
          <w:tcPr>
            <w:tcW w:w="851" w:type="dxa"/>
          </w:tcPr>
          <w:p w14:paraId="455CCC86" w14:textId="77777777" w:rsidR="00D03F7E" w:rsidRDefault="00D03F7E" w:rsidP="00D03F7E">
            <w:r>
              <w:t>434</w:t>
            </w:r>
          </w:p>
        </w:tc>
        <w:tc>
          <w:tcPr>
            <w:tcW w:w="6095" w:type="dxa"/>
          </w:tcPr>
          <w:p w14:paraId="141EF77D" w14:textId="77777777" w:rsidR="00D03F7E" w:rsidRDefault="00D03F7E" w:rsidP="00D03F7E">
            <w:r>
              <w:t>Záležitost nemanželského dítěte Kláry Rabské, provdané Musilové</w:t>
            </w:r>
          </w:p>
          <w:p w14:paraId="030942D7" w14:textId="77777777" w:rsidR="00D03F7E" w:rsidRDefault="00D03F7E" w:rsidP="00D03F7E">
            <w:r w:rsidRPr="00F11D1D">
              <w:t>3 ff</w:t>
            </w:r>
          </w:p>
        </w:tc>
        <w:tc>
          <w:tcPr>
            <w:tcW w:w="1418" w:type="dxa"/>
          </w:tcPr>
          <w:p w14:paraId="1555F013" w14:textId="77777777" w:rsidR="00D03F7E" w:rsidRDefault="00D03F7E" w:rsidP="00D03F7E">
            <w:r>
              <w:t>1892</w:t>
            </w:r>
          </w:p>
        </w:tc>
        <w:tc>
          <w:tcPr>
            <w:tcW w:w="992" w:type="dxa"/>
          </w:tcPr>
          <w:p w14:paraId="1CE7C4B3" w14:textId="77777777" w:rsidR="00D03F7E" w:rsidRDefault="00D03F7E" w:rsidP="00D03F7E">
            <w:r>
              <w:t>31</w:t>
            </w:r>
          </w:p>
        </w:tc>
      </w:tr>
      <w:tr w:rsidR="00D03F7E" w14:paraId="60FAC792" w14:textId="77777777" w:rsidTr="00907BD7">
        <w:trPr>
          <w:cantSplit/>
        </w:trPr>
        <w:tc>
          <w:tcPr>
            <w:tcW w:w="851" w:type="dxa"/>
          </w:tcPr>
          <w:p w14:paraId="63347431" w14:textId="77777777" w:rsidR="00D03F7E" w:rsidRDefault="00D03F7E" w:rsidP="00D03F7E"/>
        </w:tc>
        <w:tc>
          <w:tcPr>
            <w:tcW w:w="6095" w:type="dxa"/>
          </w:tcPr>
          <w:p w14:paraId="6E5A746F" w14:textId="77777777" w:rsidR="00D03F7E" w:rsidRDefault="00D03F7E" w:rsidP="00D03F7E">
            <w:r w:rsidRPr="002473D9">
              <w:rPr>
                <w:b/>
                <w:bCs/>
              </w:rPr>
              <w:t>IIIb.I</w:t>
            </w:r>
            <w:r>
              <w:rPr>
                <w:b/>
                <w:bCs/>
              </w:rPr>
              <w:t>V</w:t>
            </w:r>
            <w:r w:rsidRPr="002473D9">
              <w:rPr>
                <w:b/>
                <w:bCs/>
              </w:rPr>
              <w:t>.B.</w:t>
            </w:r>
            <w:r>
              <w:rPr>
                <w:b/>
                <w:bCs/>
              </w:rPr>
              <w:t>2</w:t>
            </w:r>
            <w:r w:rsidRPr="002473D9">
              <w:rPr>
                <w:b/>
                <w:bCs/>
              </w:rPr>
              <w:t>.</w:t>
            </w:r>
            <w:r>
              <w:rPr>
                <w:b/>
                <w:bCs/>
              </w:rPr>
              <w:t>b Matrika oddaných</w:t>
            </w:r>
          </w:p>
        </w:tc>
        <w:tc>
          <w:tcPr>
            <w:tcW w:w="1418" w:type="dxa"/>
          </w:tcPr>
          <w:p w14:paraId="1F31C81A" w14:textId="77777777" w:rsidR="00D03F7E" w:rsidRDefault="00D03F7E" w:rsidP="00D03F7E"/>
        </w:tc>
        <w:tc>
          <w:tcPr>
            <w:tcW w:w="992" w:type="dxa"/>
          </w:tcPr>
          <w:p w14:paraId="53D65800" w14:textId="77777777" w:rsidR="00D03F7E" w:rsidRDefault="00D03F7E" w:rsidP="00D03F7E"/>
        </w:tc>
      </w:tr>
      <w:tr w:rsidR="00D03F7E" w14:paraId="696E20E5" w14:textId="77777777" w:rsidTr="00907BD7">
        <w:trPr>
          <w:cantSplit/>
        </w:trPr>
        <w:tc>
          <w:tcPr>
            <w:tcW w:w="851" w:type="dxa"/>
          </w:tcPr>
          <w:p w14:paraId="0FC72880" w14:textId="77777777" w:rsidR="00D03F7E" w:rsidRDefault="00D03F7E" w:rsidP="00D03F7E">
            <w:r>
              <w:t>435</w:t>
            </w:r>
          </w:p>
        </w:tc>
        <w:tc>
          <w:tcPr>
            <w:tcW w:w="6095" w:type="dxa"/>
          </w:tcPr>
          <w:p w14:paraId="66695EA9" w14:textId="77777777" w:rsidR="00D03F7E" w:rsidRDefault="00D03F7E" w:rsidP="00D03F7E">
            <w:r>
              <w:t>Soubor křestních listů</w:t>
            </w:r>
          </w:p>
          <w:p w14:paraId="73616104" w14:textId="77777777" w:rsidR="00D03F7E" w:rsidRPr="002473D9" w:rsidRDefault="00D03F7E" w:rsidP="00D03F7E">
            <w:pPr>
              <w:rPr>
                <w:b/>
                <w:bCs/>
              </w:rPr>
            </w:pPr>
            <w:r w:rsidRPr="007F721D">
              <w:t>9 ff</w:t>
            </w:r>
          </w:p>
        </w:tc>
        <w:tc>
          <w:tcPr>
            <w:tcW w:w="1418" w:type="dxa"/>
          </w:tcPr>
          <w:p w14:paraId="79D3DEAB" w14:textId="77777777" w:rsidR="00D03F7E" w:rsidRDefault="00D03F7E" w:rsidP="00D03F7E">
            <w:r>
              <w:t>1876–1896</w:t>
            </w:r>
          </w:p>
        </w:tc>
        <w:tc>
          <w:tcPr>
            <w:tcW w:w="992" w:type="dxa"/>
          </w:tcPr>
          <w:p w14:paraId="50124F04" w14:textId="77777777" w:rsidR="00D03F7E" w:rsidRDefault="00D03F7E" w:rsidP="00D03F7E">
            <w:r>
              <w:t>31</w:t>
            </w:r>
          </w:p>
        </w:tc>
      </w:tr>
      <w:tr w:rsidR="00D03F7E" w14:paraId="01D2AA74" w14:textId="77777777" w:rsidTr="00907BD7">
        <w:trPr>
          <w:cantSplit/>
        </w:trPr>
        <w:tc>
          <w:tcPr>
            <w:tcW w:w="851" w:type="dxa"/>
          </w:tcPr>
          <w:p w14:paraId="40F0E63B" w14:textId="77777777" w:rsidR="00D03F7E" w:rsidRDefault="00D03F7E" w:rsidP="00D03F7E">
            <w:r>
              <w:t>436</w:t>
            </w:r>
          </w:p>
        </w:tc>
        <w:tc>
          <w:tcPr>
            <w:tcW w:w="6095" w:type="dxa"/>
          </w:tcPr>
          <w:p w14:paraId="74BD34A1" w14:textId="77777777" w:rsidR="00D03F7E" w:rsidRDefault="00D03F7E" w:rsidP="00D03F7E">
            <w:r>
              <w:t>Soubor oddacích listů</w:t>
            </w:r>
          </w:p>
          <w:p w14:paraId="19990478" w14:textId="77777777" w:rsidR="00D03F7E" w:rsidRDefault="00D03F7E" w:rsidP="00D03F7E">
            <w:r w:rsidRPr="007F721D">
              <w:t>5 ff</w:t>
            </w:r>
          </w:p>
        </w:tc>
        <w:tc>
          <w:tcPr>
            <w:tcW w:w="1418" w:type="dxa"/>
          </w:tcPr>
          <w:p w14:paraId="1E4D2C5D" w14:textId="77777777" w:rsidR="00D03F7E" w:rsidRDefault="00D03F7E" w:rsidP="00D03F7E">
            <w:r>
              <w:t>1876–1899</w:t>
            </w:r>
          </w:p>
        </w:tc>
        <w:tc>
          <w:tcPr>
            <w:tcW w:w="992" w:type="dxa"/>
          </w:tcPr>
          <w:p w14:paraId="11ABAB2D" w14:textId="77777777" w:rsidR="00D03F7E" w:rsidRDefault="00D03F7E" w:rsidP="00D03F7E">
            <w:r>
              <w:t>31</w:t>
            </w:r>
          </w:p>
        </w:tc>
      </w:tr>
      <w:tr w:rsidR="00D03F7E" w14:paraId="39268E44" w14:textId="77777777" w:rsidTr="00907BD7">
        <w:trPr>
          <w:cantSplit/>
        </w:trPr>
        <w:tc>
          <w:tcPr>
            <w:tcW w:w="851" w:type="dxa"/>
          </w:tcPr>
          <w:p w14:paraId="09E1D419" w14:textId="77777777" w:rsidR="00D03F7E" w:rsidRDefault="00D03F7E" w:rsidP="00D03F7E">
            <w:r>
              <w:t>437</w:t>
            </w:r>
          </w:p>
        </w:tc>
        <w:tc>
          <w:tcPr>
            <w:tcW w:w="6095" w:type="dxa"/>
          </w:tcPr>
          <w:p w14:paraId="37928027" w14:textId="77777777" w:rsidR="00D03F7E" w:rsidRDefault="00D03F7E" w:rsidP="00D03F7E">
            <w:r>
              <w:t>Doklady k matrice oddaných – žádosti o rozluku (Václav Pavlíček, Anna Kvapilová)</w:t>
            </w:r>
          </w:p>
          <w:p w14:paraId="0A4B2411" w14:textId="77777777" w:rsidR="00D03F7E" w:rsidRDefault="00D03F7E" w:rsidP="00D03F7E">
            <w:r w:rsidRPr="007F721D">
              <w:t>4 ff</w:t>
            </w:r>
          </w:p>
        </w:tc>
        <w:tc>
          <w:tcPr>
            <w:tcW w:w="1418" w:type="dxa"/>
          </w:tcPr>
          <w:p w14:paraId="7FB34470" w14:textId="77777777" w:rsidR="00D03F7E" w:rsidRDefault="00D03F7E" w:rsidP="00D03F7E">
            <w:r>
              <w:t>1877</w:t>
            </w:r>
          </w:p>
        </w:tc>
        <w:tc>
          <w:tcPr>
            <w:tcW w:w="992" w:type="dxa"/>
          </w:tcPr>
          <w:p w14:paraId="1B557998" w14:textId="77777777" w:rsidR="00D03F7E" w:rsidRDefault="00D03F7E" w:rsidP="00D03F7E">
            <w:r>
              <w:t>31</w:t>
            </w:r>
          </w:p>
        </w:tc>
      </w:tr>
      <w:tr w:rsidR="00D03F7E" w14:paraId="03E0CFA7" w14:textId="77777777" w:rsidTr="00907BD7">
        <w:trPr>
          <w:cantSplit/>
        </w:trPr>
        <w:tc>
          <w:tcPr>
            <w:tcW w:w="851" w:type="dxa"/>
          </w:tcPr>
          <w:p w14:paraId="172C9C93" w14:textId="77777777" w:rsidR="00D03F7E" w:rsidRDefault="00D03F7E" w:rsidP="00D03F7E">
            <w:r>
              <w:t>438</w:t>
            </w:r>
          </w:p>
        </w:tc>
        <w:tc>
          <w:tcPr>
            <w:tcW w:w="6095" w:type="dxa"/>
          </w:tcPr>
          <w:p w14:paraId="257F6D06" w14:textId="77777777" w:rsidR="00D03F7E" w:rsidRDefault="00D03F7E" w:rsidP="00D03F7E">
            <w:r>
              <w:t>Ohláškové listy, žádost o provedení ohlášek</w:t>
            </w:r>
          </w:p>
          <w:p w14:paraId="24864CCF" w14:textId="77777777" w:rsidR="00D03F7E" w:rsidRDefault="00D03F7E" w:rsidP="00D03F7E">
            <w:r w:rsidRPr="007F721D">
              <w:t>6 ff</w:t>
            </w:r>
          </w:p>
        </w:tc>
        <w:tc>
          <w:tcPr>
            <w:tcW w:w="1418" w:type="dxa"/>
          </w:tcPr>
          <w:p w14:paraId="4F3D5B91" w14:textId="77777777" w:rsidR="00D03F7E" w:rsidRDefault="00D03F7E" w:rsidP="00D03F7E">
            <w:r>
              <w:t>1880–1897</w:t>
            </w:r>
          </w:p>
        </w:tc>
        <w:tc>
          <w:tcPr>
            <w:tcW w:w="992" w:type="dxa"/>
          </w:tcPr>
          <w:p w14:paraId="7FEEB69E" w14:textId="77777777" w:rsidR="00D03F7E" w:rsidRDefault="00D03F7E" w:rsidP="00D03F7E">
            <w:r>
              <w:t>31</w:t>
            </w:r>
          </w:p>
        </w:tc>
      </w:tr>
      <w:tr w:rsidR="00D03F7E" w14:paraId="6FFCD587" w14:textId="77777777" w:rsidTr="00907BD7">
        <w:trPr>
          <w:cantSplit/>
        </w:trPr>
        <w:tc>
          <w:tcPr>
            <w:tcW w:w="851" w:type="dxa"/>
          </w:tcPr>
          <w:p w14:paraId="628ADDB5" w14:textId="77777777" w:rsidR="00D03F7E" w:rsidRDefault="00D03F7E" w:rsidP="00D03F7E">
            <w:r>
              <w:t>439</w:t>
            </w:r>
          </w:p>
        </w:tc>
        <w:tc>
          <w:tcPr>
            <w:tcW w:w="6095" w:type="dxa"/>
          </w:tcPr>
          <w:p w14:paraId="046850C2" w14:textId="77777777" w:rsidR="00D03F7E" w:rsidRDefault="00D03F7E" w:rsidP="00D03F7E">
            <w:r>
              <w:t>Žádosti magistrátu města Prahy a dalších úřadů k vydání oddacího listu ex offo</w:t>
            </w:r>
          </w:p>
          <w:p w14:paraId="30EEDA73" w14:textId="77777777" w:rsidR="00D03F7E" w:rsidRDefault="00D03F7E" w:rsidP="00D03F7E">
            <w:r w:rsidRPr="007F721D">
              <w:t>11 ff</w:t>
            </w:r>
          </w:p>
        </w:tc>
        <w:tc>
          <w:tcPr>
            <w:tcW w:w="1418" w:type="dxa"/>
          </w:tcPr>
          <w:p w14:paraId="563F3B8D" w14:textId="77777777" w:rsidR="00D03F7E" w:rsidRDefault="00D03F7E" w:rsidP="00D03F7E">
            <w:r>
              <w:t>1880–1889</w:t>
            </w:r>
          </w:p>
        </w:tc>
        <w:tc>
          <w:tcPr>
            <w:tcW w:w="992" w:type="dxa"/>
          </w:tcPr>
          <w:p w14:paraId="52DC7EE4" w14:textId="77777777" w:rsidR="00D03F7E" w:rsidRDefault="00D03F7E" w:rsidP="00D03F7E">
            <w:r>
              <w:t>31</w:t>
            </w:r>
          </w:p>
        </w:tc>
      </w:tr>
      <w:tr w:rsidR="00D03F7E" w14:paraId="4C695095" w14:textId="77777777" w:rsidTr="00907BD7">
        <w:trPr>
          <w:cantSplit/>
        </w:trPr>
        <w:tc>
          <w:tcPr>
            <w:tcW w:w="851" w:type="dxa"/>
          </w:tcPr>
          <w:p w14:paraId="5198A10A" w14:textId="77777777" w:rsidR="00D03F7E" w:rsidRDefault="00D03F7E" w:rsidP="00D03F7E">
            <w:r>
              <w:t>440</w:t>
            </w:r>
          </w:p>
        </w:tc>
        <w:tc>
          <w:tcPr>
            <w:tcW w:w="6095" w:type="dxa"/>
          </w:tcPr>
          <w:p w14:paraId="6766E65B" w14:textId="77777777" w:rsidR="00D03F7E" w:rsidRDefault="00D03F7E" w:rsidP="00D03F7E">
            <w:r>
              <w:t xml:space="preserve">Doklady k matrice oddaných – dispenzy, opravy matrik, zplnoletění </w:t>
            </w:r>
          </w:p>
          <w:p w14:paraId="71A01636" w14:textId="77777777" w:rsidR="00D03F7E" w:rsidRDefault="00D03F7E" w:rsidP="00D03F7E">
            <w:r w:rsidRPr="007F721D">
              <w:t>6 ff</w:t>
            </w:r>
          </w:p>
        </w:tc>
        <w:tc>
          <w:tcPr>
            <w:tcW w:w="1418" w:type="dxa"/>
          </w:tcPr>
          <w:p w14:paraId="2580F7B3" w14:textId="77777777" w:rsidR="00D03F7E" w:rsidRDefault="00D03F7E" w:rsidP="00D03F7E">
            <w:r>
              <w:t>1887–1899</w:t>
            </w:r>
          </w:p>
        </w:tc>
        <w:tc>
          <w:tcPr>
            <w:tcW w:w="992" w:type="dxa"/>
          </w:tcPr>
          <w:p w14:paraId="5FAB5F06" w14:textId="77777777" w:rsidR="00D03F7E" w:rsidRDefault="00D03F7E" w:rsidP="00D03F7E">
            <w:r>
              <w:t>31</w:t>
            </w:r>
          </w:p>
        </w:tc>
      </w:tr>
      <w:tr w:rsidR="00D03F7E" w14:paraId="026C201A" w14:textId="77777777" w:rsidTr="00907BD7">
        <w:trPr>
          <w:cantSplit/>
        </w:trPr>
        <w:tc>
          <w:tcPr>
            <w:tcW w:w="851" w:type="dxa"/>
          </w:tcPr>
          <w:p w14:paraId="7F453114" w14:textId="77777777" w:rsidR="00D03F7E" w:rsidRDefault="00D03F7E" w:rsidP="00D03F7E">
            <w:r>
              <w:t>441</w:t>
            </w:r>
          </w:p>
        </w:tc>
        <w:tc>
          <w:tcPr>
            <w:tcW w:w="6095" w:type="dxa"/>
          </w:tcPr>
          <w:p w14:paraId="1C78BB03" w14:textId="77777777" w:rsidR="00D03F7E" w:rsidRDefault="00D03F7E" w:rsidP="00D03F7E">
            <w:r>
              <w:t>Reversy pro smíšených sňatků</w:t>
            </w:r>
          </w:p>
          <w:p w14:paraId="5EAB278C" w14:textId="77777777" w:rsidR="00D03F7E" w:rsidRDefault="00D03F7E" w:rsidP="00D03F7E">
            <w:r w:rsidRPr="007F721D">
              <w:t>3 ff</w:t>
            </w:r>
          </w:p>
        </w:tc>
        <w:tc>
          <w:tcPr>
            <w:tcW w:w="1418" w:type="dxa"/>
          </w:tcPr>
          <w:p w14:paraId="67190E4F" w14:textId="77777777" w:rsidR="00D03F7E" w:rsidRDefault="00D03F7E" w:rsidP="00D03F7E">
            <w:r>
              <w:t>1898</w:t>
            </w:r>
          </w:p>
        </w:tc>
        <w:tc>
          <w:tcPr>
            <w:tcW w:w="992" w:type="dxa"/>
          </w:tcPr>
          <w:p w14:paraId="4746CE7B" w14:textId="77777777" w:rsidR="00D03F7E" w:rsidRDefault="00D03F7E" w:rsidP="00D03F7E">
            <w:r>
              <w:t>31</w:t>
            </w:r>
          </w:p>
        </w:tc>
      </w:tr>
      <w:tr w:rsidR="00D03F7E" w14:paraId="54CDB6DF" w14:textId="77777777" w:rsidTr="00907BD7">
        <w:trPr>
          <w:cantSplit/>
        </w:trPr>
        <w:tc>
          <w:tcPr>
            <w:tcW w:w="851" w:type="dxa"/>
          </w:tcPr>
          <w:p w14:paraId="091829A4" w14:textId="77777777" w:rsidR="00D03F7E" w:rsidRDefault="00D03F7E" w:rsidP="00D03F7E">
            <w:r>
              <w:t>442</w:t>
            </w:r>
          </w:p>
        </w:tc>
        <w:tc>
          <w:tcPr>
            <w:tcW w:w="6095" w:type="dxa"/>
          </w:tcPr>
          <w:p w14:paraId="7F0221CA" w14:textId="77777777" w:rsidR="00D03F7E" w:rsidRDefault="00D03F7E" w:rsidP="00D03F7E">
            <w:r>
              <w:t>Koncepty delegačních listin</w:t>
            </w:r>
          </w:p>
          <w:p w14:paraId="0FD72F79" w14:textId="77777777" w:rsidR="00D03F7E" w:rsidRDefault="00D03F7E" w:rsidP="00D03F7E">
            <w:r w:rsidRPr="007F721D">
              <w:t>5 ff</w:t>
            </w:r>
          </w:p>
        </w:tc>
        <w:tc>
          <w:tcPr>
            <w:tcW w:w="1418" w:type="dxa"/>
          </w:tcPr>
          <w:p w14:paraId="4D44EB48" w14:textId="77777777" w:rsidR="00D03F7E" w:rsidRDefault="00D03F7E" w:rsidP="00D03F7E">
            <w:r>
              <w:t>1913</w:t>
            </w:r>
          </w:p>
        </w:tc>
        <w:tc>
          <w:tcPr>
            <w:tcW w:w="992" w:type="dxa"/>
          </w:tcPr>
          <w:p w14:paraId="6802F714" w14:textId="77777777" w:rsidR="00D03F7E" w:rsidRDefault="00D03F7E" w:rsidP="00D03F7E">
            <w:r>
              <w:t>31</w:t>
            </w:r>
          </w:p>
        </w:tc>
      </w:tr>
      <w:tr w:rsidR="00D03F7E" w14:paraId="0B2C06C2" w14:textId="77777777" w:rsidTr="00907BD7">
        <w:trPr>
          <w:cantSplit/>
        </w:trPr>
        <w:tc>
          <w:tcPr>
            <w:tcW w:w="851" w:type="dxa"/>
          </w:tcPr>
          <w:p w14:paraId="72ED6578" w14:textId="77777777" w:rsidR="00D03F7E" w:rsidRDefault="00D03F7E" w:rsidP="00D03F7E">
            <w:r>
              <w:t>443</w:t>
            </w:r>
          </w:p>
        </w:tc>
        <w:tc>
          <w:tcPr>
            <w:tcW w:w="6095" w:type="dxa"/>
          </w:tcPr>
          <w:p w14:paraId="185AB258" w14:textId="77777777" w:rsidR="00D03F7E" w:rsidRDefault="00D03F7E" w:rsidP="00D03F7E">
            <w:r>
              <w:t>Doklady k matrice oddaných – zneplatnění manželství (Ladislav Zvěřina, Josefa Pospíšilová)</w:t>
            </w:r>
          </w:p>
          <w:p w14:paraId="6A789649" w14:textId="77777777" w:rsidR="00D03F7E" w:rsidRDefault="00D03F7E" w:rsidP="00D03F7E">
            <w:r w:rsidRPr="007F721D">
              <w:t>142 ff</w:t>
            </w:r>
          </w:p>
        </w:tc>
        <w:tc>
          <w:tcPr>
            <w:tcW w:w="1418" w:type="dxa"/>
          </w:tcPr>
          <w:p w14:paraId="2F2A50D4" w14:textId="77777777" w:rsidR="00D03F7E" w:rsidRDefault="00D03F7E" w:rsidP="00D03F7E">
            <w:r>
              <w:t>1920</w:t>
            </w:r>
          </w:p>
        </w:tc>
        <w:tc>
          <w:tcPr>
            <w:tcW w:w="992" w:type="dxa"/>
          </w:tcPr>
          <w:p w14:paraId="056B947C" w14:textId="77777777" w:rsidR="00D03F7E" w:rsidRDefault="00D03F7E" w:rsidP="00D03F7E">
            <w:r>
              <w:t>31</w:t>
            </w:r>
          </w:p>
        </w:tc>
      </w:tr>
      <w:tr w:rsidR="00D03F7E" w14:paraId="50AAB522" w14:textId="77777777" w:rsidTr="00907BD7">
        <w:trPr>
          <w:cantSplit/>
        </w:trPr>
        <w:tc>
          <w:tcPr>
            <w:tcW w:w="851" w:type="dxa"/>
          </w:tcPr>
          <w:p w14:paraId="330BEC50" w14:textId="77777777" w:rsidR="00D03F7E" w:rsidRDefault="00D03F7E" w:rsidP="00D03F7E"/>
        </w:tc>
        <w:tc>
          <w:tcPr>
            <w:tcW w:w="6095" w:type="dxa"/>
          </w:tcPr>
          <w:p w14:paraId="6B757680" w14:textId="77777777" w:rsidR="00D03F7E" w:rsidRDefault="00D03F7E" w:rsidP="00D03F7E">
            <w:r w:rsidRPr="002650A9">
              <w:rPr>
                <w:b/>
                <w:bCs/>
              </w:rPr>
              <w:t>IIIb.I</w:t>
            </w:r>
            <w:r>
              <w:rPr>
                <w:b/>
                <w:bCs/>
              </w:rPr>
              <w:t>V</w:t>
            </w:r>
            <w:r w:rsidRPr="002650A9">
              <w:rPr>
                <w:b/>
                <w:bCs/>
              </w:rPr>
              <w:t>.B.2</w:t>
            </w:r>
            <w:r>
              <w:rPr>
                <w:b/>
                <w:bCs/>
              </w:rPr>
              <w:t>.c</w:t>
            </w:r>
            <w:r w:rsidRPr="002650A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Matrika zemřelých</w:t>
            </w:r>
          </w:p>
        </w:tc>
        <w:tc>
          <w:tcPr>
            <w:tcW w:w="1418" w:type="dxa"/>
          </w:tcPr>
          <w:p w14:paraId="14500A9B" w14:textId="77777777" w:rsidR="00D03F7E" w:rsidRDefault="00D03F7E" w:rsidP="00D03F7E"/>
        </w:tc>
        <w:tc>
          <w:tcPr>
            <w:tcW w:w="992" w:type="dxa"/>
          </w:tcPr>
          <w:p w14:paraId="5DB3AAC2" w14:textId="77777777" w:rsidR="00D03F7E" w:rsidRDefault="00D03F7E" w:rsidP="00D03F7E"/>
        </w:tc>
      </w:tr>
      <w:tr w:rsidR="00D03F7E" w14:paraId="16952C37" w14:textId="77777777" w:rsidTr="00907BD7">
        <w:trPr>
          <w:cantSplit/>
        </w:trPr>
        <w:tc>
          <w:tcPr>
            <w:tcW w:w="851" w:type="dxa"/>
          </w:tcPr>
          <w:p w14:paraId="3FF3BF54" w14:textId="77777777" w:rsidR="00D03F7E" w:rsidRDefault="00D03F7E" w:rsidP="00D03F7E">
            <w:r>
              <w:t>444</w:t>
            </w:r>
          </w:p>
        </w:tc>
        <w:tc>
          <w:tcPr>
            <w:tcW w:w="6095" w:type="dxa"/>
          </w:tcPr>
          <w:p w14:paraId="04FFDB87" w14:textId="77777777" w:rsidR="00D03F7E" w:rsidRDefault="00D03F7E" w:rsidP="00D03F7E">
            <w:r>
              <w:t xml:space="preserve">Úmrtní list (Franz </w:t>
            </w:r>
            <w:proofErr w:type="spellStart"/>
            <w:r>
              <w:t>Fleischmann</w:t>
            </w:r>
            <w:proofErr w:type="spellEnd"/>
            <w:r>
              <w:t>)</w:t>
            </w:r>
          </w:p>
          <w:p w14:paraId="66956DA2" w14:textId="77777777" w:rsidR="00D03F7E" w:rsidRPr="002650A9" w:rsidRDefault="00D03F7E" w:rsidP="00D03F7E">
            <w:pPr>
              <w:rPr>
                <w:b/>
                <w:bCs/>
              </w:rPr>
            </w:pPr>
            <w:r w:rsidRPr="007F721D">
              <w:t>1 f</w:t>
            </w:r>
          </w:p>
        </w:tc>
        <w:tc>
          <w:tcPr>
            <w:tcW w:w="1418" w:type="dxa"/>
          </w:tcPr>
          <w:p w14:paraId="0D9BC469" w14:textId="77777777" w:rsidR="00D03F7E" w:rsidRDefault="00D03F7E" w:rsidP="00D03F7E">
            <w:r>
              <w:t>1878</w:t>
            </w:r>
          </w:p>
        </w:tc>
        <w:tc>
          <w:tcPr>
            <w:tcW w:w="992" w:type="dxa"/>
          </w:tcPr>
          <w:p w14:paraId="2BCA9A7B" w14:textId="77777777" w:rsidR="00D03F7E" w:rsidRDefault="00D03F7E" w:rsidP="00D03F7E">
            <w:r>
              <w:t>31</w:t>
            </w:r>
          </w:p>
        </w:tc>
      </w:tr>
      <w:tr w:rsidR="00D03F7E" w14:paraId="01B3A1FB" w14:textId="77777777" w:rsidTr="00907BD7">
        <w:trPr>
          <w:cantSplit/>
        </w:trPr>
        <w:tc>
          <w:tcPr>
            <w:tcW w:w="851" w:type="dxa"/>
          </w:tcPr>
          <w:p w14:paraId="73CDF10D" w14:textId="77777777" w:rsidR="00D03F7E" w:rsidRDefault="00D03F7E" w:rsidP="00D03F7E">
            <w:r>
              <w:t>445</w:t>
            </w:r>
          </w:p>
        </w:tc>
        <w:tc>
          <w:tcPr>
            <w:tcW w:w="6095" w:type="dxa"/>
          </w:tcPr>
          <w:p w14:paraId="3EA56CF8" w14:textId="77777777" w:rsidR="00D03F7E" w:rsidRDefault="00D03F7E" w:rsidP="00D03F7E">
            <w:r>
              <w:t>Žádosti magistrátu města Prahy a dalších úřadů k vydání úmrtního listu ex offo, zprávy o úmrtí farníků ve farnosti sv. Vojtěcha</w:t>
            </w:r>
          </w:p>
          <w:p w14:paraId="6B5239A3" w14:textId="77777777" w:rsidR="00D03F7E" w:rsidRDefault="00D03F7E" w:rsidP="00D03F7E">
            <w:r w:rsidRPr="007F721D">
              <w:t>21 ff</w:t>
            </w:r>
          </w:p>
        </w:tc>
        <w:tc>
          <w:tcPr>
            <w:tcW w:w="1418" w:type="dxa"/>
          </w:tcPr>
          <w:p w14:paraId="4C7A105C" w14:textId="77777777" w:rsidR="00D03F7E" w:rsidRDefault="00D03F7E" w:rsidP="00D03F7E">
            <w:r>
              <w:t>1879–1897</w:t>
            </w:r>
          </w:p>
        </w:tc>
        <w:tc>
          <w:tcPr>
            <w:tcW w:w="992" w:type="dxa"/>
          </w:tcPr>
          <w:p w14:paraId="01D273DD" w14:textId="77777777" w:rsidR="00D03F7E" w:rsidRDefault="00D03F7E" w:rsidP="00D03F7E">
            <w:r>
              <w:t>31</w:t>
            </w:r>
          </w:p>
        </w:tc>
      </w:tr>
      <w:tr w:rsidR="00D03F7E" w14:paraId="6D1DF067" w14:textId="77777777" w:rsidTr="00907BD7">
        <w:trPr>
          <w:cantSplit/>
        </w:trPr>
        <w:tc>
          <w:tcPr>
            <w:tcW w:w="851" w:type="dxa"/>
          </w:tcPr>
          <w:p w14:paraId="6359D29B" w14:textId="77777777" w:rsidR="00D03F7E" w:rsidRDefault="00D03F7E" w:rsidP="00D03F7E"/>
        </w:tc>
        <w:tc>
          <w:tcPr>
            <w:tcW w:w="6095" w:type="dxa"/>
          </w:tcPr>
          <w:p w14:paraId="07F16C88" w14:textId="77777777" w:rsidR="00D03F7E" w:rsidRDefault="00D03F7E" w:rsidP="00D03F7E">
            <w:r w:rsidRPr="001734A0">
              <w:rPr>
                <w:b/>
                <w:bCs/>
                <w:u w:val="single"/>
              </w:rPr>
              <w:t>IIIb.I</w:t>
            </w:r>
            <w:r>
              <w:rPr>
                <w:b/>
                <w:bCs/>
                <w:u w:val="single"/>
              </w:rPr>
              <w:t>V</w:t>
            </w:r>
            <w:r w:rsidRPr="001734A0">
              <w:rPr>
                <w:b/>
                <w:bCs/>
                <w:u w:val="single"/>
              </w:rPr>
              <w:t>.B.</w:t>
            </w:r>
            <w:r>
              <w:rPr>
                <w:b/>
                <w:bCs/>
                <w:u w:val="single"/>
              </w:rPr>
              <w:t>3</w:t>
            </w:r>
            <w:r w:rsidRPr="001734A0">
              <w:rPr>
                <w:b/>
                <w:bCs/>
                <w:u w:val="single"/>
              </w:rPr>
              <w:t xml:space="preserve"> Záležitosti nekatolíků</w:t>
            </w:r>
          </w:p>
        </w:tc>
        <w:tc>
          <w:tcPr>
            <w:tcW w:w="1418" w:type="dxa"/>
          </w:tcPr>
          <w:p w14:paraId="53DD62A4" w14:textId="77777777" w:rsidR="00D03F7E" w:rsidRDefault="00D03F7E" w:rsidP="00D03F7E"/>
        </w:tc>
        <w:tc>
          <w:tcPr>
            <w:tcW w:w="992" w:type="dxa"/>
          </w:tcPr>
          <w:p w14:paraId="6F1E011F" w14:textId="77777777" w:rsidR="00D03F7E" w:rsidRDefault="00D03F7E" w:rsidP="00D03F7E"/>
        </w:tc>
      </w:tr>
      <w:tr w:rsidR="00D03F7E" w14:paraId="0A796DD4" w14:textId="77777777" w:rsidTr="00907BD7">
        <w:trPr>
          <w:cantSplit/>
        </w:trPr>
        <w:tc>
          <w:tcPr>
            <w:tcW w:w="851" w:type="dxa"/>
          </w:tcPr>
          <w:p w14:paraId="309CA039" w14:textId="77777777" w:rsidR="00D03F7E" w:rsidRDefault="00D03F7E" w:rsidP="00D03F7E">
            <w:r>
              <w:t>446</w:t>
            </w:r>
          </w:p>
        </w:tc>
        <w:tc>
          <w:tcPr>
            <w:tcW w:w="6095" w:type="dxa"/>
          </w:tcPr>
          <w:p w14:paraId="03BB677A" w14:textId="77777777" w:rsidR="00D03F7E" w:rsidRDefault="00D03F7E" w:rsidP="00D03F7E">
            <w:r>
              <w:t>Doklady ke knize změn vyznání – přestup z církve katolické k evangelické církvi, prohlášení a vyjádření magistrátu hl. města Prahy</w:t>
            </w:r>
          </w:p>
          <w:p w14:paraId="477D72B6" w14:textId="77777777" w:rsidR="00D03F7E" w:rsidRPr="001734A0" w:rsidRDefault="00D03F7E" w:rsidP="00D03F7E">
            <w:pPr>
              <w:rPr>
                <w:b/>
                <w:bCs/>
                <w:u w:val="single"/>
              </w:rPr>
            </w:pPr>
            <w:r w:rsidRPr="007F721D">
              <w:t>30 ff</w:t>
            </w:r>
          </w:p>
        </w:tc>
        <w:tc>
          <w:tcPr>
            <w:tcW w:w="1418" w:type="dxa"/>
          </w:tcPr>
          <w:p w14:paraId="32A67D38" w14:textId="77777777" w:rsidR="00D03F7E" w:rsidRDefault="00D03F7E" w:rsidP="00D03F7E">
            <w:r>
              <w:t>1878–1890</w:t>
            </w:r>
          </w:p>
        </w:tc>
        <w:tc>
          <w:tcPr>
            <w:tcW w:w="992" w:type="dxa"/>
          </w:tcPr>
          <w:p w14:paraId="381EA3A9" w14:textId="77777777" w:rsidR="00D03F7E" w:rsidRDefault="00D03F7E" w:rsidP="00D03F7E">
            <w:r>
              <w:t>31</w:t>
            </w:r>
          </w:p>
        </w:tc>
      </w:tr>
      <w:tr w:rsidR="00D03F7E" w14:paraId="744B37DA" w14:textId="77777777" w:rsidTr="00907BD7">
        <w:trPr>
          <w:cantSplit/>
        </w:trPr>
        <w:tc>
          <w:tcPr>
            <w:tcW w:w="851" w:type="dxa"/>
          </w:tcPr>
          <w:p w14:paraId="6F7712EA" w14:textId="77777777" w:rsidR="00D03F7E" w:rsidRDefault="00D03F7E" w:rsidP="00D03F7E">
            <w:r>
              <w:t>447</w:t>
            </w:r>
          </w:p>
        </w:tc>
        <w:tc>
          <w:tcPr>
            <w:tcW w:w="6095" w:type="dxa"/>
          </w:tcPr>
          <w:p w14:paraId="461D7DFD" w14:textId="77777777" w:rsidR="00D03F7E" w:rsidRDefault="00D03F7E" w:rsidP="00D03F7E">
            <w:r>
              <w:t>Doklady ke knize změn vyznání – přestup z židovství ke katolické církvi – prohlášení, přípis magistrátu, svolení arcibiskupské konzistoře a vysvědčení zachovalosti</w:t>
            </w:r>
          </w:p>
          <w:p w14:paraId="74772ACC" w14:textId="77777777" w:rsidR="00D03F7E" w:rsidRPr="007F721D" w:rsidRDefault="00D03F7E" w:rsidP="00D03F7E">
            <w:r w:rsidRPr="007F721D">
              <w:t>20 ff</w:t>
            </w:r>
          </w:p>
          <w:p w14:paraId="1AB1D6C9" w14:textId="77777777" w:rsidR="00D03F7E" w:rsidRDefault="00D03F7E" w:rsidP="00D03F7E"/>
        </w:tc>
        <w:tc>
          <w:tcPr>
            <w:tcW w:w="1418" w:type="dxa"/>
          </w:tcPr>
          <w:p w14:paraId="3389AE78" w14:textId="77777777" w:rsidR="00D03F7E" w:rsidRDefault="00D03F7E" w:rsidP="00D03F7E">
            <w:r>
              <w:t>1878–1888</w:t>
            </w:r>
          </w:p>
        </w:tc>
        <w:tc>
          <w:tcPr>
            <w:tcW w:w="992" w:type="dxa"/>
          </w:tcPr>
          <w:p w14:paraId="43F6F614" w14:textId="77777777" w:rsidR="00D03F7E" w:rsidRDefault="00D03F7E" w:rsidP="00D03F7E">
            <w:r>
              <w:t>31</w:t>
            </w:r>
          </w:p>
        </w:tc>
      </w:tr>
      <w:tr w:rsidR="00D03F7E" w14:paraId="17C7DB6E" w14:textId="77777777" w:rsidTr="00907BD7">
        <w:trPr>
          <w:cantSplit/>
        </w:trPr>
        <w:tc>
          <w:tcPr>
            <w:tcW w:w="851" w:type="dxa"/>
          </w:tcPr>
          <w:p w14:paraId="04AA9731" w14:textId="77777777" w:rsidR="00D03F7E" w:rsidRDefault="00D03F7E" w:rsidP="00D03F7E">
            <w:r>
              <w:t>448</w:t>
            </w:r>
          </w:p>
        </w:tc>
        <w:tc>
          <w:tcPr>
            <w:tcW w:w="6095" w:type="dxa"/>
          </w:tcPr>
          <w:p w14:paraId="1F76E2FB" w14:textId="77777777" w:rsidR="00D03F7E" w:rsidRDefault="00D03F7E" w:rsidP="00D03F7E">
            <w:r>
              <w:t>Doklady ke knize změn vyznání – výstupy z katolické církve (vystupující zůstává bez vyznání), prohlášení a oznámení magistrátu hl. města Prahy</w:t>
            </w:r>
          </w:p>
          <w:p w14:paraId="2EEE8928" w14:textId="77777777" w:rsidR="00D03F7E" w:rsidRDefault="00D03F7E" w:rsidP="00D03F7E">
            <w:r w:rsidRPr="007F721D">
              <w:t>10 ff</w:t>
            </w:r>
          </w:p>
        </w:tc>
        <w:tc>
          <w:tcPr>
            <w:tcW w:w="1418" w:type="dxa"/>
          </w:tcPr>
          <w:p w14:paraId="1010926F" w14:textId="77777777" w:rsidR="00D03F7E" w:rsidRDefault="00D03F7E" w:rsidP="00D03F7E">
            <w:r>
              <w:t>1878–1888</w:t>
            </w:r>
          </w:p>
        </w:tc>
        <w:tc>
          <w:tcPr>
            <w:tcW w:w="992" w:type="dxa"/>
          </w:tcPr>
          <w:p w14:paraId="66CE6A10" w14:textId="77777777" w:rsidR="00D03F7E" w:rsidRDefault="00D03F7E" w:rsidP="00D03F7E">
            <w:r>
              <w:t>31</w:t>
            </w:r>
          </w:p>
        </w:tc>
      </w:tr>
      <w:tr w:rsidR="00D03F7E" w14:paraId="5F51D6B0" w14:textId="77777777" w:rsidTr="00907BD7">
        <w:trPr>
          <w:cantSplit/>
        </w:trPr>
        <w:tc>
          <w:tcPr>
            <w:tcW w:w="851" w:type="dxa"/>
          </w:tcPr>
          <w:p w14:paraId="6939C8D9" w14:textId="77777777" w:rsidR="00D03F7E" w:rsidRDefault="00D03F7E" w:rsidP="00D03F7E">
            <w:r>
              <w:lastRenderedPageBreak/>
              <w:t>449</w:t>
            </w:r>
          </w:p>
        </w:tc>
        <w:tc>
          <w:tcPr>
            <w:tcW w:w="6095" w:type="dxa"/>
          </w:tcPr>
          <w:p w14:paraId="68DB2E62" w14:textId="77777777" w:rsidR="00D03F7E" w:rsidRDefault="00D03F7E" w:rsidP="00D03F7E">
            <w:r>
              <w:t>Doklady ke knize změn vyznání – přestup z církve evangelické ke katolické církvi, svolení konzistoře a oznámení magistrátu</w:t>
            </w:r>
          </w:p>
          <w:p w14:paraId="3B8F419D" w14:textId="77777777" w:rsidR="00D03F7E" w:rsidRDefault="00D03F7E" w:rsidP="00D03F7E">
            <w:r w:rsidRPr="007F721D">
              <w:t>9 ff</w:t>
            </w:r>
          </w:p>
        </w:tc>
        <w:tc>
          <w:tcPr>
            <w:tcW w:w="1418" w:type="dxa"/>
          </w:tcPr>
          <w:p w14:paraId="01D4FFFA" w14:textId="77777777" w:rsidR="00D03F7E" w:rsidRDefault="00D03F7E" w:rsidP="00D03F7E">
            <w:r>
              <w:t>1884–1890</w:t>
            </w:r>
          </w:p>
        </w:tc>
        <w:tc>
          <w:tcPr>
            <w:tcW w:w="992" w:type="dxa"/>
          </w:tcPr>
          <w:p w14:paraId="636CC86D" w14:textId="77777777" w:rsidR="00D03F7E" w:rsidRDefault="00D03F7E" w:rsidP="00D03F7E">
            <w:r>
              <w:t>31</w:t>
            </w:r>
          </w:p>
        </w:tc>
      </w:tr>
      <w:tr w:rsidR="00D03F7E" w14:paraId="335A50E9" w14:textId="77777777" w:rsidTr="00907BD7">
        <w:trPr>
          <w:cantSplit/>
        </w:trPr>
        <w:tc>
          <w:tcPr>
            <w:tcW w:w="851" w:type="dxa"/>
          </w:tcPr>
          <w:p w14:paraId="61A60DA7" w14:textId="77777777" w:rsidR="00D03F7E" w:rsidRDefault="00D03F7E" w:rsidP="00D03F7E"/>
        </w:tc>
        <w:tc>
          <w:tcPr>
            <w:tcW w:w="6095" w:type="dxa"/>
          </w:tcPr>
          <w:p w14:paraId="3A66B934" w14:textId="77777777" w:rsidR="00D03F7E" w:rsidRDefault="00D03F7E" w:rsidP="00D03F7E">
            <w:proofErr w:type="spellStart"/>
            <w:r w:rsidRPr="007F721D">
              <w:rPr>
                <w:b/>
                <w:bCs/>
                <w:sz w:val="28"/>
                <w:szCs w:val="28"/>
              </w:rPr>
              <w:t>IIIb.IV.C</w:t>
            </w:r>
            <w:proofErr w:type="spellEnd"/>
            <w:r w:rsidRPr="007F721D">
              <w:rPr>
                <w:b/>
                <w:bCs/>
                <w:sz w:val="28"/>
                <w:szCs w:val="28"/>
              </w:rPr>
              <w:t>. Chudinské a sociální záležitosti</w:t>
            </w:r>
          </w:p>
        </w:tc>
        <w:tc>
          <w:tcPr>
            <w:tcW w:w="1418" w:type="dxa"/>
          </w:tcPr>
          <w:p w14:paraId="11DBCB32" w14:textId="77777777" w:rsidR="00D03F7E" w:rsidRDefault="00D03F7E" w:rsidP="00D03F7E"/>
        </w:tc>
        <w:tc>
          <w:tcPr>
            <w:tcW w:w="992" w:type="dxa"/>
          </w:tcPr>
          <w:p w14:paraId="380F05B2" w14:textId="77777777" w:rsidR="00D03F7E" w:rsidRDefault="00D03F7E" w:rsidP="00D03F7E"/>
        </w:tc>
      </w:tr>
      <w:tr w:rsidR="00D03F7E" w14:paraId="17C8B3BE" w14:textId="77777777" w:rsidTr="00907BD7">
        <w:trPr>
          <w:cantSplit/>
        </w:trPr>
        <w:tc>
          <w:tcPr>
            <w:tcW w:w="851" w:type="dxa"/>
          </w:tcPr>
          <w:p w14:paraId="2ADECCEB" w14:textId="77777777" w:rsidR="00D03F7E" w:rsidRDefault="00D03F7E" w:rsidP="00D03F7E"/>
        </w:tc>
        <w:tc>
          <w:tcPr>
            <w:tcW w:w="6095" w:type="dxa"/>
          </w:tcPr>
          <w:p w14:paraId="406817C8" w14:textId="77777777" w:rsidR="00D03F7E" w:rsidRPr="007F721D" w:rsidRDefault="00D03F7E" w:rsidP="00D03F7E">
            <w:pPr>
              <w:rPr>
                <w:b/>
                <w:bCs/>
                <w:sz w:val="28"/>
                <w:szCs w:val="28"/>
              </w:rPr>
            </w:pPr>
            <w:r w:rsidRPr="007F721D">
              <w:rPr>
                <w:b/>
                <w:bCs/>
                <w:u w:val="single"/>
              </w:rPr>
              <w:t xml:space="preserve">IIIb.IV.C.1. Péče o chudé </w:t>
            </w:r>
          </w:p>
        </w:tc>
        <w:tc>
          <w:tcPr>
            <w:tcW w:w="1418" w:type="dxa"/>
          </w:tcPr>
          <w:p w14:paraId="74652746" w14:textId="77777777" w:rsidR="00D03F7E" w:rsidRDefault="00D03F7E" w:rsidP="00D03F7E"/>
        </w:tc>
        <w:tc>
          <w:tcPr>
            <w:tcW w:w="992" w:type="dxa"/>
          </w:tcPr>
          <w:p w14:paraId="67A09D8A" w14:textId="77777777" w:rsidR="00D03F7E" w:rsidRDefault="00D03F7E" w:rsidP="00D03F7E"/>
        </w:tc>
      </w:tr>
      <w:tr w:rsidR="00D03F7E" w14:paraId="472CC83B" w14:textId="77777777" w:rsidTr="00907BD7">
        <w:trPr>
          <w:cantSplit/>
        </w:trPr>
        <w:tc>
          <w:tcPr>
            <w:tcW w:w="851" w:type="dxa"/>
          </w:tcPr>
          <w:p w14:paraId="09A43620" w14:textId="77777777" w:rsidR="00D03F7E" w:rsidRDefault="00D03F7E" w:rsidP="00D03F7E">
            <w:r>
              <w:t>450</w:t>
            </w:r>
          </w:p>
        </w:tc>
        <w:tc>
          <w:tcPr>
            <w:tcW w:w="6095" w:type="dxa"/>
          </w:tcPr>
          <w:p w14:paraId="7BBD22A4" w14:textId="77777777" w:rsidR="00D03F7E" w:rsidRDefault="00D03F7E" w:rsidP="00D03F7E">
            <w:r>
              <w:t xml:space="preserve">Vyhlášení možnosti se ucházet o udělení finančních prostředků pro nevěsty z rodin chudých měšťanů, na základě </w:t>
            </w:r>
            <w:proofErr w:type="spellStart"/>
            <w:r>
              <w:t>Kurtovy</w:t>
            </w:r>
            <w:proofErr w:type="spellEnd"/>
            <w:r>
              <w:t xml:space="preserve"> nadace</w:t>
            </w:r>
          </w:p>
          <w:p w14:paraId="21E6F68D" w14:textId="77777777" w:rsidR="00D03F7E" w:rsidRPr="007F721D" w:rsidRDefault="00D03F7E" w:rsidP="00D03F7E">
            <w:pPr>
              <w:rPr>
                <w:b/>
                <w:bCs/>
                <w:u w:val="single"/>
              </w:rPr>
            </w:pPr>
            <w:r w:rsidRPr="007F721D">
              <w:t>11 ff</w:t>
            </w:r>
          </w:p>
        </w:tc>
        <w:tc>
          <w:tcPr>
            <w:tcW w:w="1418" w:type="dxa"/>
          </w:tcPr>
          <w:p w14:paraId="348D3433" w14:textId="77777777" w:rsidR="00D03F7E" w:rsidRDefault="00D03F7E" w:rsidP="00D03F7E">
            <w:r>
              <w:t>1876–1892</w:t>
            </w:r>
          </w:p>
        </w:tc>
        <w:tc>
          <w:tcPr>
            <w:tcW w:w="992" w:type="dxa"/>
          </w:tcPr>
          <w:p w14:paraId="28184C1D" w14:textId="77777777" w:rsidR="00D03F7E" w:rsidRDefault="00D03F7E" w:rsidP="00D03F7E">
            <w:r>
              <w:t>32</w:t>
            </w:r>
          </w:p>
        </w:tc>
      </w:tr>
      <w:tr w:rsidR="00D03F7E" w14:paraId="521BA2F4" w14:textId="77777777" w:rsidTr="00907BD7">
        <w:trPr>
          <w:cantSplit/>
        </w:trPr>
        <w:tc>
          <w:tcPr>
            <w:tcW w:w="851" w:type="dxa"/>
          </w:tcPr>
          <w:p w14:paraId="1C0A5527" w14:textId="77777777" w:rsidR="00D03F7E" w:rsidRDefault="00D03F7E" w:rsidP="00D03F7E">
            <w:r>
              <w:t>451</w:t>
            </w:r>
          </w:p>
        </w:tc>
        <w:tc>
          <w:tcPr>
            <w:tcW w:w="6095" w:type="dxa"/>
          </w:tcPr>
          <w:p w14:paraId="53718B37" w14:textId="77777777" w:rsidR="00D03F7E" w:rsidRDefault="00D03F7E" w:rsidP="00D03F7E">
            <w:r>
              <w:t>Volby otců chudinských pro farní okrsek sv. Vojtěcha, včetně volby ředitele a náměstka tohoto chudinského okrsku</w:t>
            </w:r>
          </w:p>
          <w:p w14:paraId="45F692D9" w14:textId="77777777" w:rsidR="00D03F7E" w:rsidRDefault="00D03F7E" w:rsidP="00D03F7E">
            <w:r w:rsidRPr="007F721D">
              <w:t>13 ff</w:t>
            </w:r>
          </w:p>
        </w:tc>
        <w:tc>
          <w:tcPr>
            <w:tcW w:w="1418" w:type="dxa"/>
          </w:tcPr>
          <w:p w14:paraId="1F6C6ED1" w14:textId="77777777" w:rsidR="00D03F7E" w:rsidRDefault="00D03F7E" w:rsidP="00D03F7E">
            <w:r>
              <w:t>1877–1885</w:t>
            </w:r>
          </w:p>
        </w:tc>
        <w:tc>
          <w:tcPr>
            <w:tcW w:w="992" w:type="dxa"/>
          </w:tcPr>
          <w:p w14:paraId="1DE4158E" w14:textId="77777777" w:rsidR="00D03F7E" w:rsidRDefault="00D03F7E" w:rsidP="00D03F7E">
            <w:r>
              <w:t>32</w:t>
            </w:r>
          </w:p>
        </w:tc>
      </w:tr>
      <w:tr w:rsidR="00D03F7E" w14:paraId="2F175405" w14:textId="77777777" w:rsidTr="00907BD7">
        <w:trPr>
          <w:cantSplit/>
        </w:trPr>
        <w:tc>
          <w:tcPr>
            <w:tcW w:w="851" w:type="dxa"/>
          </w:tcPr>
          <w:p w14:paraId="09475797" w14:textId="77777777" w:rsidR="00D03F7E" w:rsidRDefault="00D03F7E" w:rsidP="00D03F7E">
            <w:r>
              <w:t>452</w:t>
            </w:r>
          </w:p>
        </w:tc>
        <w:tc>
          <w:tcPr>
            <w:tcW w:w="6095" w:type="dxa"/>
          </w:tcPr>
          <w:p w14:paraId="10F7F361" w14:textId="77777777" w:rsidR="00D03F7E" w:rsidRDefault="00D03F7E" w:rsidP="00D03F7E">
            <w:r>
              <w:t xml:space="preserve">Udělení mimořádné podpory pro učitelskou vdovu Kateřinu Procházkovou, udělení penze pro vdovu po lékaři Janu </w:t>
            </w:r>
            <w:proofErr w:type="spellStart"/>
            <w:r>
              <w:t>Ebermannovou</w:t>
            </w:r>
            <w:proofErr w:type="spellEnd"/>
            <w:r>
              <w:t xml:space="preserve"> </w:t>
            </w:r>
          </w:p>
          <w:p w14:paraId="13409A92" w14:textId="77777777" w:rsidR="00D03F7E" w:rsidRDefault="00D03F7E" w:rsidP="00D03F7E">
            <w:r w:rsidRPr="007F721D">
              <w:t xml:space="preserve">14 ff </w:t>
            </w:r>
          </w:p>
        </w:tc>
        <w:tc>
          <w:tcPr>
            <w:tcW w:w="1418" w:type="dxa"/>
          </w:tcPr>
          <w:p w14:paraId="30768DB6" w14:textId="77777777" w:rsidR="00D03F7E" w:rsidRDefault="00D03F7E" w:rsidP="00D03F7E">
            <w:r>
              <w:t>1878–1885</w:t>
            </w:r>
          </w:p>
        </w:tc>
        <w:tc>
          <w:tcPr>
            <w:tcW w:w="992" w:type="dxa"/>
          </w:tcPr>
          <w:p w14:paraId="4F273B36" w14:textId="77777777" w:rsidR="00D03F7E" w:rsidRDefault="00D03F7E" w:rsidP="00D03F7E">
            <w:r>
              <w:t>32</w:t>
            </w:r>
          </w:p>
        </w:tc>
      </w:tr>
      <w:tr w:rsidR="00D03F7E" w14:paraId="4CCEEA08" w14:textId="77777777" w:rsidTr="00907BD7">
        <w:trPr>
          <w:cantSplit/>
        </w:trPr>
        <w:tc>
          <w:tcPr>
            <w:tcW w:w="851" w:type="dxa"/>
          </w:tcPr>
          <w:p w14:paraId="2CFF0FA5" w14:textId="77777777" w:rsidR="00D03F7E" w:rsidRDefault="00D03F7E" w:rsidP="00D03F7E">
            <w:r>
              <w:t>453</w:t>
            </w:r>
          </w:p>
        </w:tc>
        <w:tc>
          <w:tcPr>
            <w:tcW w:w="6095" w:type="dxa"/>
          </w:tcPr>
          <w:p w14:paraId="5007FFE3" w14:textId="77777777" w:rsidR="00D03F7E" w:rsidRDefault="00D03F7E" w:rsidP="00D03F7E">
            <w:r>
              <w:t>Přípisy vrchního ředitelství chudinského ústavu</w:t>
            </w:r>
          </w:p>
          <w:p w14:paraId="5DF08439" w14:textId="77777777" w:rsidR="00D03F7E" w:rsidRDefault="00D03F7E" w:rsidP="00D03F7E">
            <w:r w:rsidRPr="007F721D">
              <w:t>3 ff</w:t>
            </w:r>
          </w:p>
        </w:tc>
        <w:tc>
          <w:tcPr>
            <w:tcW w:w="1418" w:type="dxa"/>
          </w:tcPr>
          <w:p w14:paraId="6F0D79F6" w14:textId="77777777" w:rsidR="00D03F7E" w:rsidRDefault="00D03F7E" w:rsidP="00D03F7E">
            <w:r>
              <w:t>1884</w:t>
            </w:r>
          </w:p>
        </w:tc>
        <w:tc>
          <w:tcPr>
            <w:tcW w:w="992" w:type="dxa"/>
          </w:tcPr>
          <w:p w14:paraId="730CCAD9" w14:textId="77777777" w:rsidR="00D03F7E" w:rsidRDefault="00D03F7E" w:rsidP="00D03F7E">
            <w:r>
              <w:t>32</w:t>
            </w:r>
          </w:p>
        </w:tc>
      </w:tr>
      <w:tr w:rsidR="00D03F7E" w14:paraId="7F103135" w14:textId="77777777" w:rsidTr="00907BD7">
        <w:trPr>
          <w:cantSplit/>
        </w:trPr>
        <w:tc>
          <w:tcPr>
            <w:tcW w:w="851" w:type="dxa"/>
          </w:tcPr>
          <w:p w14:paraId="38F510D8" w14:textId="77777777" w:rsidR="00D03F7E" w:rsidRDefault="00D03F7E" w:rsidP="00D03F7E">
            <w:r>
              <w:t>454</w:t>
            </w:r>
          </w:p>
        </w:tc>
        <w:tc>
          <w:tcPr>
            <w:tcW w:w="6095" w:type="dxa"/>
          </w:tcPr>
          <w:p w14:paraId="2C940370" w14:textId="77777777" w:rsidR="00D03F7E" w:rsidRDefault="00D03F7E" w:rsidP="00D03F7E">
            <w:r>
              <w:t>Instrukce pro vyplnění výkazu chudých</w:t>
            </w:r>
          </w:p>
          <w:p w14:paraId="4554B8C7" w14:textId="77777777" w:rsidR="00D03F7E" w:rsidRDefault="00D03F7E" w:rsidP="00D03F7E">
            <w:r w:rsidRPr="007F721D">
              <w:t>14 ff</w:t>
            </w:r>
          </w:p>
        </w:tc>
        <w:tc>
          <w:tcPr>
            <w:tcW w:w="1418" w:type="dxa"/>
          </w:tcPr>
          <w:p w14:paraId="5E418302" w14:textId="77777777" w:rsidR="00D03F7E" w:rsidRDefault="00D03F7E" w:rsidP="00D03F7E">
            <w:r>
              <w:t>1886</w:t>
            </w:r>
          </w:p>
        </w:tc>
        <w:tc>
          <w:tcPr>
            <w:tcW w:w="992" w:type="dxa"/>
          </w:tcPr>
          <w:p w14:paraId="124BBFF7" w14:textId="77777777" w:rsidR="00D03F7E" w:rsidRDefault="00D03F7E" w:rsidP="00D03F7E">
            <w:r>
              <w:t>32</w:t>
            </w:r>
          </w:p>
        </w:tc>
      </w:tr>
      <w:tr w:rsidR="00D03F7E" w14:paraId="23BFCE15" w14:textId="77777777" w:rsidTr="00907BD7">
        <w:trPr>
          <w:cantSplit/>
        </w:trPr>
        <w:tc>
          <w:tcPr>
            <w:tcW w:w="851" w:type="dxa"/>
          </w:tcPr>
          <w:p w14:paraId="2B3CAD39" w14:textId="77777777" w:rsidR="00D03F7E" w:rsidRDefault="00D03F7E" w:rsidP="00D03F7E">
            <w:r>
              <w:t>455</w:t>
            </w:r>
          </w:p>
        </w:tc>
        <w:tc>
          <w:tcPr>
            <w:tcW w:w="6095" w:type="dxa"/>
          </w:tcPr>
          <w:p w14:paraId="51CE3DFF" w14:textId="77777777" w:rsidR="00D03F7E" w:rsidRDefault="00D03F7E" w:rsidP="00D03F7E">
            <w:r>
              <w:t xml:space="preserve">Žádosti o podporu – o udělení mimořádné podpory Karlu </w:t>
            </w:r>
            <w:proofErr w:type="spellStart"/>
            <w:r>
              <w:t>Krämerovi</w:t>
            </w:r>
            <w:proofErr w:type="spellEnd"/>
            <w:r>
              <w:t>, o podporu města Haliče, sužovaného požáry</w:t>
            </w:r>
          </w:p>
          <w:p w14:paraId="702D34C1" w14:textId="77777777" w:rsidR="00D03F7E" w:rsidRDefault="00D03F7E" w:rsidP="00D03F7E">
            <w:r w:rsidRPr="007F721D">
              <w:t>5 ff</w:t>
            </w:r>
          </w:p>
        </w:tc>
        <w:tc>
          <w:tcPr>
            <w:tcW w:w="1418" w:type="dxa"/>
          </w:tcPr>
          <w:p w14:paraId="114DB725" w14:textId="77777777" w:rsidR="00D03F7E" w:rsidRDefault="00D03F7E" w:rsidP="00D03F7E">
            <w:r>
              <w:t>1887–1888</w:t>
            </w:r>
          </w:p>
        </w:tc>
        <w:tc>
          <w:tcPr>
            <w:tcW w:w="992" w:type="dxa"/>
          </w:tcPr>
          <w:p w14:paraId="6D77B0A0" w14:textId="77777777" w:rsidR="00D03F7E" w:rsidRDefault="00D03F7E" w:rsidP="00D03F7E">
            <w:r>
              <w:t>32</w:t>
            </w:r>
          </w:p>
        </w:tc>
      </w:tr>
      <w:tr w:rsidR="00D03F7E" w14:paraId="14D6B609" w14:textId="77777777" w:rsidTr="00907BD7">
        <w:trPr>
          <w:cantSplit/>
        </w:trPr>
        <w:tc>
          <w:tcPr>
            <w:tcW w:w="851" w:type="dxa"/>
          </w:tcPr>
          <w:p w14:paraId="1051BB19" w14:textId="77777777" w:rsidR="00D03F7E" w:rsidRDefault="00D03F7E" w:rsidP="00D03F7E">
            <w:r>
              <w:t>456</w:t>
            </w:r>
          </w:p>
        </w:tc>
        <w:tc>
          <w:tcPr>
            <w:tcW w:w="6095" w:type="dxa"/>
          </w:tcPr>
          <w:p w14:paraId="2A835BCA" w14:textId="77777777" w:rsidR="00D03F7E" w:rsidRDefault="00D03F7E" w:rsidP="00D03F7E">
            <w:r>
              <w:t>Vyhlášení možnosti se ucházet o podporu z nadace císařovny Marie Anny pro chudé a nemocné v Čechách</w:t>
            </w:r>
          </w:p>
          <w:p w14:paraId="0C652695" w14:textId="77777777" w:rsidR="00D03F7E" w:rsidRDefault="00D03F7E" w:rsidP="00D03F7E">
            <w:r>
              <w:t>4 ff</w:t>
            </w:r>
          </w:p>
        </w:tc>
        <w:tc>
          <w:tcPr>
            <w:tcW w:w="1418" w:type="dxa"/>
          </w:tcPr>
          <w:p w14:paraId="1F85DF93" w14:textId="77777777" w:rsidR="00D03F7E" w:rsidRDefault="00D03F7E" w:rsidP="00D03F7E">
            <w:r>
              <w:t>1888–1896</w:t>
            </w:r>
          </w:p>
        </w:tc>
        <w:tc>
          <w:tcPr>
            <w:tcW w:w="992" w:type="dxa"/>
          </w:tcPr>
          <w:p w14:paraId="6DDEBBC7" w14:textId="77777777" w:rsidR="00D03F7E" w:rsidRDefault="00D03F7E" w:rsidP="00D03F7E">
            <w:r>
              <w:t>32</w:t>
            </w:r>
          </w:p>
        </w:tc>
      </w:tr>
      <w:tr w:rsidR="00D03F7E" w14:paraId="69BC0DA1" w14:textId="77777777" w:rsidTr="00907BD7">
        <w:trPr>
          <w:cantSplit/>
        </w:trPr>
        <w:tc>
          <w:tcPr>
            <w:tcW w:w="851" w:type="dxa"/>
          </w:tcPr>
          <w:p w14:paraId="0C122AC0" w14:textId="77777777" w:rsidR="00D03F7E" w:rsidRDefault="00D03F7E" w:rsidP="00D03F7E"/>
        </w:tc>
        <w:tc>
          <w:tcPr>
            <w:tcW w:w="6095" w:type="dxa"/>
          </w:tcPr>
          <w:p w14:paraId="2FFEB30F" w14:textId="77777777" w:rsidR="00D03F7E" w:rsidRDefault="00D03F7E" w:rsidP="00D03F7E">
            <w:r w:rsidRPr="007F721D">
              <w:rPr>
                <w:b/>
                <w:bCs/>
                <w:u w:val="single"/>
              </w:rPr>
              <w:t>IIIb.IV.C.2. Péče o sirotky a nalezence</w:t>
            </w:r>
          </w:p>
        </w:tc>
        <w:tc>
          <w:tcPr>
            <w:tcW w:w="1418" w:type="dxa"/>
          </w:tcPr>
          <w:p w14:paraId="59281FD6" w14:textId="77777777" w:rsidR="00D03F7E" w:rsidRDefault="00D03F7E" w:rsidP="00D03F7E"/>
        </w:tc>
        <w:tc>
          <w:tcPr>
            <w:tcW w:w="992" w:type="dxa"/>
          </w:tcPr>
          <w:p w14:paraId="735A4954" w14:textId="77777777" w:rsidR="00D03F7E" w:rsidRDefault="00D03F7E" w:rsidP="00D03F7E"/>
        </w:tc>
      </w:tr>
      <w:tr w:rsidR="00D03F7E" w14:paraId="4811037D" w14:textId="77777777" w:rsidTr="00907BD7">
        <w:trPr>
          <w:cantSplit/>
        </w:trPr>
        <w:tc>
          <w:tcPr>
            <w:tcW w:w="851" w:type="dxa"/>
          </w:tcPr>
          <w:p w14:paraId="6E63CBE7" w14:textId="77777777" w:rsidR="00D03F7E" w:rsidRDefault="00D03F7E" w:rsidP="00D03F7E">
            <w:r>
              <w:t>457</w:t>
            </w:r>
          </w:p>
        </w:tc>
        <w:tc>
          <w:tcPr>
            <w:tcW w:w="6095" w:type="dxa"/>
          </w:tcPr>
          <w:p w14:paraId="059244C6" w14:textId="77777777" w:rsidR="00D03F7E" w:rsidRDefault="00D03F7E" w:rsidP="00D03F7E">
            <w:r>
              <w:t>Zprávy o umístění nalezených dětí do rodin</w:t>
            </w:r>
          </w:p>
          <w:p w14:paraId="57650A1D" w14:textId="77777777" w:rsidR="00D03F7E" w:rsidRPr="007F721D" w:rsidRDefault="00D03F7E" w:rsidP="00D03F7E">
            <w:pPr>
              <w:rPr>
                <w:b/>
                <w:bCs/>
                <w:u w:val="single"/>
              </w:rPr>
            </w:pPr>
            <w:r>
              <w:t>2 ff</w:t>
            </w:r>
          </w:p>
        </w:tc>
        <w:tc>
          <w:tcPr>
            <w:tcW w:w="1418" w:type="dxa"/>
          </w:tcPr>
          <w:p w14:paraId="5A41DE7D" w14:textId="77777777" w:rsidR="00D03F7E" w:rsidRDefault="00D03F7E" w:rsidP="00D03F7E">
            <w:r>
              <w:t>1882–1900</w:t>
            </w:r>
          </w:p>
        </w:tc>
        <w:tc>
          <w:tcPr>
            <w:tcW w:w="992" w:type="dxa"/>
          </w:tcPr>
          <w:p w14:paraId="2C014717" w14:textId="77777777" w:rsidR="00D03F7E" w:rsidRDefault="00D03F7E" w:rsidP="00D03F7E"/>
        </w:tc>
      </w:tr>
      <w:tr w:rsidR="00D03F7E" w14:paraId="372469E7" w14:textId="77777777" w:rsidTr="00907BD7">
        <w:trPr>
          <w:cantSplit/>
        </w:trPr>
        <w:tc>
          <w:tcPr>
            <w:tcW w:w="851" w:type="dxa"/>
          </w:tcPr>
          <w:p w14:paraId="4FBFACD9" w14:textId="77777777" w:rsidR="00D03F7E" w:rsidRDefault="00D03F7E" w:rsidP="00D03F7E"/>
        </w:tc>
        <w:tc>
          <w:tcPr>
            <w:tcW w:w="6095" w:type="dxa"/>
          </w:tcPr>
          <w:p w14:paraId="0756E3E4" w14:textId="77777777" w:rsidR="00D03F7E" w:rsidRDefault="00D03F7E" w:rsidP="00D03F7E">
            <w:proofErr w:type="spellStart"/>
            <w:proofErr w:type="gramStart"/>
            <w:r w:rsidRPr="007F721D">
              <w:rPr>
                <w:b/>
                <w:bCs/>
                <w:sz w:val="28"/>
                <w:szCs w:val="28"/>
              </w:rPr>
              <w:t>IIIb.I</w:t>
            </w:r>
            <w:r>
              <w:rPr>
                <w:b/>
                <w:bCs/>
                <w:sz w:val="28"/>
                <w:szCs w:val="28"/>
              </w:rPr>
              <w:t>V</w:t>
            </w:r>
            <w:r w:rsidRPr="007F721D">
              <w:rPr>
                <w:b/>
                <w:bCs/>
                <w:sz w:val="28"/>
                <w:szCs w:val="28"/>
              </w:rPr>
              <w:t>.D</w:t>
            </w:r>
            <w:proofErr w:type="spellEnd"/>
            <w:proofErr w:type="gramEnd"/>
            <w:r w:rsidRPr="007F721D">
              <w:rPr>
                <w:b/>
                <w:bCs/>
                <w:sz w:val="28"/>
                <w:szCs w:val="28"/>
              </w:rPr>
              <w:t xml:space="preserve"> Školství</w:t>
            </w:r>
          </w:p>
        </w:tc>
        <w:tc>
          <w:tcPr>
            <w:tcW w:w="1418" w:type="dxa"/>
          </w:tcPr>
          <w:p w14:paraId="2B715A40" w14:textId="77777777" w:rsidR="00D03F7E" w:rsidRDefault="00D03F7E" w:rsidP="00D03F7E"/>
        </w:tc>
        <w:tc>
          <w:tcPr>
            <w:tcW w:w="992" w:type="dxa"/>
          </w:tcPr>
          <w:p w14:paraId="36A01A79" w14:textId="77777777" w:rsidR="00D03F7E" w:rsidRDefault="00D03F7E" w:rsidP="00D03F7E"/>
        </w:tc>
      </w:tr>
      <w:tr w:rsidR="00D03F7E" w14:paraId="6299D3BA" w14:textId="77777777" w:rsidTr="00907BD7">
        <w:trPr>
          <w:cantSplit/>
        </w:trPr>
        <w:tc>
          <w:tcPr>
            <w:tcW w:w="851" w:type="dxa"/>
          </w:tcPr>
          <w:p w14:paraId="0AFF8382" w14:textId="77777777" w:rsidR="00D03F7E" w:rsidRDefault="00D03F7E" w:rsidP="00D03F7E"/>
        </w:tc>
        <w:tc>
          <w:tcPr>
            <w:tcW w:w="6095" w:type="dxa"/>
          </w:tcPr>
          <w:p w14:paraId="0764DBBC" w14:textId="77777777" w:rsidR="00D03F7E" w:rsidRPr="007F721D" w:rsidRDefault="00D03F7E" w:rsidP="00D03F7E">
            <w:pPr>
              <w:rPr>
                <w:b/>
                <w:bCs/>
                <w:sz w:val="28"/>
                <w:szCs w:val="28"/>
              </w:rPr>
            </w:pPr>
            <w:r w:rsidRPr="007F721D">
              <w:rPr>
                <w:b/>
                <w:bCs/>
                <w:u w:val="single"/>
              </w:rPr>
              <w:t>IIIb.I</w:t>
            </w:r>
            <w:r>
              <w:rPr>
                <w:b/>
                <w:bCs/>
                <w:u w:val="single"/>
              </w:rPr>
              <w:t>V</w:t>
            </w:r>
            <w:r w:rsidRPr="007F721D">
              <w:rPr>
                <w:b/>
                <w:bCs/>
                <w:u w:val="single"/>
              </w:rPr>
              <w:t>.D.1. Školy</w:t>
            </w:r>
          </w:p>
        </w:tc>
        <w:tc>
          <w:tcPr>
            <w:tcW w:w="1418" w:type="dxa"/>
          </w:tcPr>
          <w:p w14:paraId="434E760A" w14:textId="77777777" w:rsidR="00D03F7E" w:rsidRDefault="00D03F7E" w:rsidP="00D03F7E"/>
        </w:tc>
        <w:tc>
          <w:tcPr>
            <w:tcW w:w="992" w:type="dxa"/>
          </w:tcPr>
          <w:p w14:paraId="3413470F" w14:textId="77777777" w:rsidR="00D03F7E" w:rsidRDefault="00D03F7E" w:rsidP="00D03F7E"/>
        </w:tc>
      </w:tr>
      <w:tr w:rsidR="00D03F7E" w14:paraId="1624FB61" w14:textId="77777777" w:rsidTr="00907BD7">
        <w:trPr>
          <w:cantSplit/>
        </w:trPr>
        <w:tc>
          <w:tcPr>
            <w:tcW w:w="851" w:type="dxa"/>
          </w:tcPr>
          <w:p w14:paraId="425C7923" w14:textId="77777777" w:rsidR="00D03F7E" w:rsidRDefault="00D03F7E" w:rsidP="00D03F7E">
            <w:r>
              <w:t>458</w:t>
            </w:r>
          </w:p>
        </w:tc>
        <w:tc>
          <w:tcPr>
            <w:tcW w:w="6095" w:type="dxa"/>
          </w:tcPr>
          <w:p w14:paraId="70A00323" w14:textId="77777777" w:rsidR="00D03F7E" w:rsidRDefault="00D03F7E" w:rsidP="00D03F7E">
            <w:r w:rsidRPr="009126E8">
              <w:t xml:space="preserve">Nařízení týkající se kontroly </w:t>
            </w:r>
            <w:r>
              <w:t xml:space="preserve">školní docházky, vybírání školného, zahájení školního roku </w:t>
            </w:r>
          </w:p>
          <w:p w14:paraId="45A5443C" w14:textId="77777777" w:rsidR="00D03F7E" w:rsidRPr="007F721D" w:rsidRDefault="00D03F7E" w:rsidP="00D03F7E">
            <w:pPr>
              <w:rPr>
                <w:b/>
                <w:bCs/>
                <w:u w:val="single"/>
              </w:rPr>
            </w:pPr>
            <w:r w:rsidRPr="007F721D">
              <w:t>9 ff</w:t>
            </w:r>
          </w:p>
        </w:tc>
        <w:tc>
          <w:tcPr>
            <w:tcW w:w="1418" w:type="dxa"/>
          </w:tcPr>
          <w:p w14:paraId="703788A3" w14:textId="77777777" w:rsidR="00D03F7E" w:rsidRDefault="00D03F7E" w:rsidP="00D03F7E">
            <w:r>
              <w:t>1877–1890</w:t>
            </w:r>
          </w:p>
        </w:tc>
        <w:tc>
          <w:tcPr>
            <w:tcW w:w="992" w:type="dxa"/>
          </w:tcPr>
          <w:p w14:paraId="1D81C310" w14:textId="77777777" w:rsidR="00D03F7E" w:rsidRDefault="00D03F7E" w:rsidP="00D03F7E">
            <w:r>
              <w:t>32</w:t>
            </w:r>
          </w:p>
        </w:tc>
      </w:tr>
      <w:tr w:rsidR="00D03F7E" w14:paraId="4F1BB655" w14:textId="77777777" w:rsidTr="00907BD7">
        <w:trPr>
          <w:cantSplit/>
        </w:trPr>
        <w:tc>
          <w:tcPr>
            <w:tcW w:w="851" w:type="dxa"/>
          </w:tcPr>
          <w:p w14:paraId="23CC856B" w14:textId="77777777" w:rsidR="00D03F7E" w:rsidRDefault="00D03F7E" w:rsidP="00D03F7E">
            <w:r>
              <w:t>459</w:t>
            </w:r>
          </w:p>
        </w:tc>
        <w:tc>
          <w:tcPr>
            <w:tcW w:w="6095" w:type="dxa"/>
          </w:tcPr>
          <w:p w14:paraId="782710CA" w14:textId="77777777" w:rsidR="00D03F7E" w:rsidRDefault="00D03F7E" w:rsidP="00D03F7E">
            <w:r>
              <w:t>Nařízení c. k. okresní školní rady týkající se příspěvků do fondu pro učitelské vdovy a sirotky</w:t>
            </w:r>
          </w:p>
          <w:p w14:paraId="0DBC1B0F" w14:textId="77777777" w:rsidR="00D03F7E" w:rsidRPr="009126E8" w:rsidRDefault="00D03F7E" w:rsidP="00D03F7E">
            <w:r w:rsidRPr="007F721D">
              <w:t>2 ff</w:t>
            </w:r>
          </w:p>
        </w:tc>
        <w:tc>
          <w:tcPr>
            <w:tcW w:w="1418" w:type="dxa"/>
          </w:tcPr>
          <w:p w14:paraId="0466C3BA" w14:textId="77777777" w:rsidR="00D03F7E" w:rsidRDefault="00D03F7E" w:rsidP="00D03F7E">
            <w:r>
              <w:t>1888</w:t>
            </w:r>
          </w:p>
        </w:tc>
        <w:tc>
          <w:tcPr>
            <w:tcW w:w="992" w:type="dxa"/>
          </w:tcPr>
          <w:p w14:paraId="756F6FAA" w14:textId="77777777" w:rsidR="00D03F7E" w:rsidRDefault="00D03F7E" w:rsidP="00D03F7E">
            <w:r>
              <w:t>32</w:t>
            </w:r>
          </w:p>
        </w:tc>
      </w:tr>
      <w:tr w:rsidR="00D03F7E" w14:paraId="15CB8088" w14:textId="77777777" w:rsidTr="00907BD7">
        <w:trPr>
          <w:cantSplit/>
        </w:trPr>
        <w:tc>
          <w:tcPr>
            <w:tcW w:w="851" w:type="dxa"/>
          </w:tcPr>
          <w:p w14:paraId="752EB22B" w14:textId="77777777" w:rsidR="00D03F7E" w:rsidRDefault="00D03F7E" w:rsidP="00D03F7E">
            <w:r>
              <w:t>460</w:t>
            </w:r>
          </w:p>
        </w:tc>
        <w:tc>
          <w:tcPr>
            <w:tcW w:w="6095" w:type="dxa"/>
          </w:tcPr>
          <w:p w14:paraId="1B760CEA" w14:textId="77777777" w:rsidR="00D03F7E" w:rsidRDefault="00D03F7E" w:rsidP="00D03F7E">
            <w:r w:rsidRPr="004E0D6C">
              <w:t>Jednání o rozvrhu hodin náboženství na školách ve farnosti sv. Vojtěcha</w:t>
            </w:r>
          </w:p>
          <w:p w14:paraId="1ADA3910" w14:textId="77777777" w:rsidR="00D03F7E" w:rsidRDefault="00D03F7E" w:rsidP="00D03F7E">
            <w:r w:rsidRPr="007F721D">
              <w:t>1 f</w:t>
            </w:r>
          </w:p>
        </w:tc>
        <w:tc>
          <w:tcPr>
            <w:tcW w:w="1418" w:type="dxa"/>
          </w:tcPr>
          <w:p w14:paraId="40CBDC4D" w14:textId="77777777" w:rsidR="00D03F7E" w:rsidRDefault="00D03F7E" w:rsidP="00D03F7E">
            <w:r>
              <w:t>1895</w:t>
            </w:r>
          </w:p>
        </w:tc>
        <w:tc>
          <w:tcPr>
            <w:tcW w:w="992" w:type="dxa"/>
          </w:tcPr>
          <w:p w14:paraId="67CF465E" w14:textId="77777777" w:rsidR="00D03F7E" w:rsidRDefault="00D03F7E" w:rsidP="00D03F7E">
            <w:r>
              <w:t>32</w:t>
            </w:r>
          </w:p>
        </w:tc>
      </w:tr>
      <w:tr w:rsidR="00D03F7E" w14:paraId="62C44018" w14:textId="77777777" w:rsidTr="00907BD7">
        <w:trPr>
          <w:cantSplit/>
        </w:trPr>
        <w:tc>
          <w:tcPr>
            <w:tcW w:w="851" w:type="dxa"/>
          </w:tcPr>
          <w:p w14:paraId="3B0EA8F7" w14:textId="77777777" w:rsidR="00D03F7E" w:rsidRDefault="00D03F7E" w:rsidP="00D03F7E"/>
        </w:tc>
        <w:tc>
          <w:tcPr>
            <w:tcW w:w="6095" w:type="dxa"/>
          </w:tcPr>
          <w:p w14:paraId="3C74D11D" w14:textId="77777777" w:rsidR="00D03F7E" w:rsidRPr="004E0D6C" w:rsidRDefault="00D03F7E" w:rsidP="00D03F7E">
            <w:r w:rsidRPr="007F721D">
              <w:rPr>
                <w:b/>
                <w:bCs/>
                <w:u w:val="single"/>
              </w:rPr>
              <w:t>IIIb.IV.D.2. Osobní záležitosti učitelů a školních dohlížitelů</w:t>
            </w:r>
          </w:p>
        </w:tc>
        <w:tc>
          <w:tcPr>
            <w:tcW w:w="1418" w:type="dxa"/>
          </w:tcPr>
          <w:p w14:paraId="68872704" w14:textId="77777777" w:rsidR="00D03F7E" w:rsidRDefault="00D03F7E" w:rsidP="00D03F7E"/>
        </w:tc>
        <w:tc>
          <w:tcPr>
            <w:tcW w:w="992" w:type="dxa"/>
          </w:tcPr>
          <w:p w14:paraId="23F0AA5C" w14:textId="77777777" w:rsidR="00D03F7E" w:rsidRDefault="00D03F7E" w:rsidP="00D03F7E"/>
        </w:tc>
      </w:tr>
      <w:tr w:rsidR="00D03F7E" w14:paraId="6AE20F2D" w14:textId="77777777" w:rsidTr="00907BD7">
        <w:trPr>
          <w:cantSplit/>
        </w:trPr>
        <w:tc>
          <w:tcPr>
            <w:tcW w:w="851" w:type="dxa"/>
          </w:tcPr>
          <w:p w14:paraId="1DDBCD29" w14:textId="77777777" w:rsidR="00D03F7E" w:rsidRDefault="00D03F7E" w:rsidP="00D03F7E">
            <w:r>
              <w:t>461</w:t>
            </w:r>
          </w:p>
        </w:tc>
        <w:tc>
          <w:tcPr>
            <w:tcW w:w="6095" w:type="dxa"/>
          </w:tcPr>
          <w:p w14:paraId="145A5BB7" w14:textId="77777777" w:rsidR="00D03F7E" w:rsidRDefault="00D03F7E" w:rsidP="00D03F7E">
            <w:r>
              <w:t>Jan Antoš, někdejší učitelský pomocník na farní škole sv. Vojtěcha – žádost o dohledání dokumentu ve farním archivu</w:t>
            </w:r>
          </w:p>
          <w:p w14:paraId="697D2956" w14:textId="77777777" w:rsidR="00D03F7E" w:rsidRPr="007F721D" w:rsidRDefault="00D03F7E" w:rsidP="00D03F7E">
            <w:pPr>
              <w:rPr>
                <w:b/>
                <w:bCs/>
                <w:u w:val="single"/>
              </w:rPr>
            </w:pPr>
            <w:r w:rsidRPr="007F721D">
              <w:t>1 f</w:t>
            </w:r>
          </w:p>
        </w:tc>
        <w:tc>
          <w:tcPr>
            <w:tcW w:w="1418" w:type="dxa"/>
          </w:tcPr>
          <w:p w14:paraId="01A7A861" w14:textId="77777777" w:rsidR="00D03F7E" w:rsidRDefault="00D03F7E" w:rsidP="00D03F7E">
            <w:r>
              <w:t>1877</w:t>
            </w:r>
          </w:p>
        </w:tc>
        <w:tc>
          <w:tcPr>
            <w:tcW w:w="992" w:type="dxa"/>
          </w:tcPr>
          <w:p w14:paraId="17F34671" w14:textId="77777777" w:rsidR="00D03F7E" w:rsidRDefault="00D03F7E" w:rsidP="00D03F7E">
            <w:r>
              <w:t>32</w:t>
            </w:r>
          </w:p>
        </w:tc>
      </w:tr>
      <w:tr w:rsidR="00D03F7E" w14:paraId="3BEFACAD" w14:textId="77777777" w:rsidTr="00907BD7">
        <w:trPr>
          <w:cantSplit/>
        </w:trPr>
        <w:tc>
          <w:tcPr>
            <w:tcW w:w="851" w:type="dxa"/>
          </w:tcPr>
          <w:p w14:paraId="7D6D2A8A" w14:textId="77777777" w:rsidR="00D03F7E" w:rsidRDefault="00D03F7E" w:rsidP="00D03F7E">
            <w:r>
              <w:t>462</w:t>
            </w:r>
          </w:p>
        </w:tc>
        <w:tc>
          <w:tcPr>
            <w:tcW w:w="6095" w:type="dxa"/>
          </w:tcPr>
          <w:p w14:paraId="6005FC06" w14:textId="77777777" w:rsidR="00D03F7E" w:rsidRDefault="00D03F7E" w:rsidP="00D03F7E">
            <w:r>
              <w:t xml:space="preserve">Alfred </w:t>
            </w:r>
            <w:proofErr w:type="spellStart"/>
            <w:r>
              <w:t>Goller</w:t>
            </w:r>
            <w:proofErr w:type="spellEnd"/>
            <w:r>
              <w:t>, učitel náboženství na I. německé státní reálce – jmenování</w:t>
            </w:r>
          </w:p>
          <w:p w14:paraId="60A250D0" w14:textId="77777777" w:rsidR="00D03F7E" w:rsidRDefault="00D03F7E" w:rsidP="00D03F7E">
            <w:r w:rsidRPr="007F721D">
              <w:t>1 f</w:t>
            </w:r>
          </w:p>
        </w:tc>
        <w:tc>
          <w:tcPr>
            <w:tcW w:w="1418" w:type="dxa"/>
          </w:tcPr>
          <w:p w14:paraId="4E032536" w14:textId="77777777" w:rsidR="00D03F7E" w:rsidRDefault="00D03F7E" w:rsidP="00D03F7E">
            <w:r>
              <w:t>1890</w:t>
            </w:r>
          </w:p>
        </w:tc>
        <w:tc>
          <w:tcPr>
            <w:tcW w:w="992" w:type="dxa"/>
          </w:tcPr>
          <w:p w14:paraId="69B766CD" w14:textId="77777777" w:rsidR="00D03F7E" w:rsidRDefault="00D03F7E" w:rsidP="00D03F7E">
            <w:r>
              <w:t>32</w:t>
            </w:r>
          </w:p>
        </w:tc>
      </w:tr>
      <w:tr w:rsidR="00857B87" w14:paraId="4655A366" w14:textId="77777777" w:rsidTr="008D450C">
        <w:trPr>
          <w:cantSplit/>
        </w:trPr>
        <w:tc>
          <w:tcPr>
            <w:tcW w:w="851" w:type="dxa"/>
          </w:tcPr>
          <w:p w14:paraId="07ED636D" w14:textId="77777777" w:rsidR="00857B87" w:rsidRDefault="00857B87" w:rsidP="00857B87"/>
        </w:tc>
        <w:tc>
          <w:tcPr>
            <w:tcW w:w="8505" w:type="dxa"/>
            <w:gridSpan w:val="3"/>
          </w:tcPr>
          <w:p w14:paraId="2E1DBFD9" w14:textId="4290D7D6" w:rsidR="00857B87" w:rsidRDefault="00857B87" w:rsidP="00857B87">
            <w:r w:rsidRPr="00857B87">
              <w:rPr>
                <w:b/>
                <w:bCs/>
                <w:sz w:val="32"/>
                <w:szCs w:val="32"/>
              </w:rPr>
              <w:t xml:space="preserve">V. další matriál </w:t>
            </w:r>
          </w:p>
        </w:tc>
      </w:tr>
      <w:tr w:rsidR="00857B87" w14:paraId="1B12AE5C" w14:textId="77777777" w:rsidTr="008D450C">
        <w:trPr>
          <w:cantSplit/>
        </w:trPr>
        <w:tc>
          <w:tcPr>
            <w:tcW w:w="851" w:type="dxa"/>
          </w:tcPr>
          <w:p w14:paraId="702E9B56" w14:textId="36B7BF69" w:rsidR="00857B87" w:rsidRDefault="00857B87" w:rsidP="00857B87">
            <w:r>
              <w:t>463</w:t>
            </w:r>
          </w:p>
        </w:tc>
        <w:tc>
          <w:tcPr>
            <w:tcW w:w="6095" w:type="dxa"/>
          </w:tcPr>
          <w:p w14:paraId="4236FDA1" w14:textId="77777777" w:rsidR="00857B87" w:rsidRDefault="00857B87" w:rsidP="00857B87">
            <w:r>
              <w:t xml:space="preserve">Text písně Der </w:t>
            </w:r>
            <w:proofErr w:type="spellStart"/>
            <w:r>
              <w:t>Wëld</w:t>
            </w:r>
            <w:proofErr w:type="spellEnd"/>
            <w:r>
              <w:t xml:space="preserve"> </w:t>
            </w:r>
            <w:proofErr w:type="spellStart"/>
            <w:r>
              <w:t>Eygenschaft</w:t>
            </w:r>
            <w:proofErr w:type="spellEnd"/>
          </w:p>
          <w:p w14:paraId="470A2794" w14:textId="52ACE533" w:rsidR="00857B87" w:rsidRPr="005F1ED2" w:rsidRDefault="00857B87" w:rsidP="00857B87">
            <w:pPr>
              <w:rPr>
                <w:b/>
                <w:bCs/>
                <w:sz w:val="28"/>
                <w:szCs w:val="28"/>
              </w:rPr>
            </w:pPr>
            <w:r>
              <w:t>1 ff</w:t>
            </w:r>
          </w:p>
        </w:tc>
        <w:tc>
          <w:tcPr>
            <w:tcW w:w="1418" w:type="dxa"/>
          </w:tcPr>
          <w:p w14:paraId="6B9D43FC" w14:textId="4DE1BBF4" w:rsidR="00857B87" w:rsidRDefault="00857B87" w:rsidP="00857B87">
            <w:r>
              <w:rPr>
                <w:lang w:val="en-US"/>
              </w:rPr>
              <w:t xml:space="preserve">[18. </w:t>
            </w:r>
            <w:proofErr w:type="spellStart"/>
            <w:r>
              <w:rPr>
                <w:lang w:val="en-US"/>
              </w:rPr>
              <w:t>století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992" w:type="dxa"/>
          </w:tcPr>
          <w:p w14:paraId="0B4617FB" w14:textId="67F46517" w:rsidR="00857B87" w:rsidRDefault="00857B87" w:rsidP="00857B87">
            <w:r>
              <w:rPr>
                <w:lang w:val="en-US"/>
              </w:rPr>
              <w:t>32</w:t>
            </w:r>
          </w:p>
        </w:tc>
      </w:tr>
      <w:tr w:rsidR="00857B87" w14:paraId="132CDB6D" w14:textId="77777777" w:rsidTr="008D450C">
        <w:trPr>
          <w:cantSplit/>
        </w:trPr>
        <w:tc>
          <w:tcPr>
            <w:tcW w:w="851" w:type="dxa"/>
          </w:tcPr>
          <w:p w14:paraId="6ECDA25F" w14:textId="3AEAA33D" w:rsidR="00857B87" w:rsidRDefault="00857B87" w:rsidP="00857B87">
            <w:r>
              <w:t>464</w:t>
            </w:r>
          </w:p>
        </w:tc>
        <w:tc>
          <w:tcPr>
            <w:tcW w:w="6095" w:type="dxa"/>
          </w:tcPr>
          <w:p w14:paraId="56852F4E" w14:textId="77777777" w:rsidR="00857B87" w:rsidRDefault="00857B87" w:rsidP="00857B87">
            <w:r>
              <w:t>Program slavnostního osvětlení u příležitosti narození Josefa II</w:t>
            </w:r>
          </w:p>
          <w:p w14:paraId="61DB0D32" w14:textId="4E749C80" w:rsidR="00857B87" w:rsidRDefault="00857B87" w:rsidP="00857B87">
            <w:r>
              <w:t>1 ff</w:t>
            </w:r>
          </w:p>
        </w:tc>
        <w:tc>
          <w:tcPr>
            <w:tcW w:w="1418" w:type="dxa"/>
          </w:tcPr>
          <w:p w14:paraId="2B962C94" w14:textId="6AA4BA2E" w:rsidR="00857B87" w:rsidRDefault="00857B87" w:rsidP="00857B87">
            <w:pPr>
              <w:rPr>
                <w:lang w:val="en-US"/>
              </w:rPr>
            </w:pPr>
            <w:r>
              <w:t>1741</w:t>
            </w:r>
          </w:p>
        </w:tc>
        <w:tc>
          <w:tcPr>
            <w:tcW w:w="992" w:type="dxa"/>
          </w:tcPr>
          <w:p w14:paraId="3B38F572" w14:textId="4C877530" w:rsidR="00857B87" w:rsidRDefault="00857B87" w:rsidP="00857B87">
            <w:pPr>
              <w:rPr>
                <w:lang w:val="en-US"/>
              </w:rPr>
            </w:pPr>
            <w:r>
              <w:t>32</w:t>
            </w:r>
          </w:p>
        </w:tc>
      </w:tr>
      <w:tr w:rsidR="00857B87" w14:paraId="0439C9C9" w14:textId="77777777" w:rsidTr="008D450C">
        <w:trPr>
          <w:cantSplit/>
        </w:trPr>
        <w:tc>
          <w:tcPr>
            <w:tcW w:w="851" w:type="dxa"/>
          </w:tcPr>
          <w:p w14:paraId="6DF4E0C9" w14:textId="37FED014" w:rsidR="00857B87" w:rsidRDefault="00857B87" w:rsidP="00857B87">
            <w:r>
              <w:t>465</w:t>
            </w:r>
          </w:p>
        </w:tc>
        <w:tc>
          <w:tcPr>
            <w:tcW w:w="6095" w:type="dxa"/>
          </w:tcPr>
          <w:p w14:paraId="6660818B" w14:textId="4581619D" w:rsidR="00857B87" w:rsidRDefault="00857B87" w:rsidP="00857B87">
            <w:r>
              <w:t xml:space="preserve">Ručně iluminovaná hrací karta – svršek s nápisem </w:t>
            </w:r>
            <w:proofErr w:type="spellStart"/>
            <w:r>
              <w:t>Johaness</w:t>
            </w:r>
            <w:proofErr w:type="spellEnd"/>
            <w:r>
              <w:t xml:space="preserve"> </w:t>
            </w:r>
            <w:proofErr w:type="spellStart"/>
            <w:r>
              <w:t>Kode</w:t>
            </w:r>
            <w:proofErr w:type="spellEnd"/>
            <w:r>
              <w:t xml:space="preserve"> </w:t>
            </w:r>
            <w:proofErr w:type="spellStart"/>
            <w:r>
              <w:t>Brug</w:t>
            </w:r>
            <w:proofErr w:type="spellEnd"/>
          </w:p>
        </w:tc>
        <w:tc>
          <w:tcPr>
            <w:tcW w:w="1418" w:type="dxa"/>
          </w:tcPr>
          <w:p w14:paraId="1F569B86" w14:textId="0F8A8F6B" w:rsidR="00857B87" w:rsidRDefault="00857B87" w:rsidP="00857B87">
            <w:r>
              <w:t>[19. století]</w:t>
            </w:r>
          </w:p>
        </w:tc>
        <w:tc>
          <w:tcPr>
            <w:tcW w:w="992" w:type="dxa"/>
          </w:tcPr>
          <w:p w14:paraId="589917FA" w14:textId="51ACA502" w:rsidR="00857B87" w:rsidRDefault="00857B87" w:rsidP="00857B87">
            <w:r>
              <w:t>32</w:t>
            </w:r>
          </w:p>
        </w:tc>
      </w:tr>
      <w:tr w:rsidR="00857B87" w14:paraId="1FA39187" w14:textId="77777777" w:rsidTr="008D450C">
        <w:trPr>
          <w:cantSplit/>
        </w:trPr>
        <w:tc>
          <w:tcPr>
            <w:tcW w:w="851" w:type="dxa"/>
          </w:tcPr>
          <w:p w14:paraId="0B5D9550" w14:textId="6112B67E" w:rsidR="00857B87" w:rsidRDefault="00857B87" w:rsidP="00857B87">
            <w:r>
              <w:t>466</w:t>
            </w:r>
          </w:p>
        </w:tc>
        <w:tc>
          <w:tcPr>
            <w:tcW w:w="6095" w:type="dxa"/>
          </w:tcPr>
          <w:p w14:paraId="2035E2A0" w14:textId="25EFE06F" w:rsidR="00857B87" w:rsidRDefault="00857B87" w:rsidP="00857B87">
            <w:r>
              <w:t>Tři lístky na tramvaj</w:t>
            </w:r>
          </w:p>
        </w:tc>
        <w:tc>
          <w:tcPr>
            <w:tcW w:w="1418" w:type="dxa"/>
          </w:tcPr>
          <w:p w14:paraId="4E43CF51" w14:textId="7E81C1EF" w:rsidR="00857B87" w:rsidRDefault="00857B87" w:rsidP="00857B87">
            <w:r>
              <w:t>[ante 1918 a post 1918]</w:t>
            </w:r>
          </w:p>
        </w:tc>
        <w:tc>
          <w:tcPr>
            <w:tcW w:w="992" w:type="dxa"/>
          </w:tcPr>
          <w:p w14:paraId="1A75434D" w14:textId="52F9F631" w:rsidR="00857B87" w:rsidRDefault="00857B87" w:rsidP="00857B87">
            <w:r>
              <w:t>32</w:t>
            </w:r>
          </w:p>
        </w:tc>
      </w:tr>
    </w:tbl>
    <w:p w14:paraId="389AB80D" w14:textId="77777777" w:rsidR="00D73853" w:rsidRDefault="00D73853">
      <w:pPr>
        <w:jc w:val="center"/>
        <w:sectPr w:rsidR="00D73853" w:rsidSect="00A437E9">
          <w:headerReference w:type="default" r:id="rId19"/>
          <w:pgSz w:w="11906" w:h="16838"/>
          <w:pgMar w:top="1440" w:right="1440" w:bottom="1440" w:left="1800" w:header="709" w:footer="709" w:gutter="0"/>
          <w:cols w:space="708"/>
          <w:docGrid w:linePitch="360"/>
        </w:sectPr>
      </w:pPr>
    </w:p>
    <w:p w14:paraId="2092B829" w14:textId="77777777" w:rsidR="009D463F" w:rsidRDefault="009D463F" w:rsidP="00AA711E">
      <w:pPr>
        <w:pStyle w:val="Nadpis1"/>
        <w:numPr>
          <w:ilvl w:val="0"/>
          <w:numId w:val="0"/>
        </w:numPr>
        <w:ind w:left="432" w:hanging="432"/>
        <w:sectPr w:rsidR="009D463F" w:rsidSect="00A437E9">
          <w:headerReference w:type="default" r:id="rId20"/>
          <w:pgSz w:w="11906" w:h="16838"/>
          <w:pgMar w:top="1440" w:right="1440" w:bottom="1440" w:left="1800" w:header="709" w:footer="709" w:gutter="0"/>
          <w:cols w:space="708"/>
          <w:docGrid w:linePitch="360"/>
        </w:sectPr>
      </w:pPr>
    </w:p>
    <w:p w14:paraId="5992DBE9" w14:textId="00E2ACF8" w:rsidR="00AA711E" w:rsidRDefault="00AA711E" w:rsidP="00AA711E">
      <w:pPr>
        <w:pStyle w:val="Nadpis1"/>
        <w:numPr>
          <w:ilvl w:val="0"/>
          <w:numId w:val="0"/>
        </w:numPr>
        <w:ind w:left="432" w:hanging="432"/>
      </w:pPr>
      <w:bookmarkStart w:id="47" w:name="_Toc48514544"/>
      <w:r w:rsidRPr="00AA711E">
        <w:t>Rejstřík</w:t>
      </w:r>
      <w:r w:rsidR="008E2D12">
        <w:t xml:space="preserve"> jmenný</w:t>
      </w:r>
      <w:bookmarkEnd w:id="47"/>
    </w:p>
    <w:tbl>
      <w:tblPr>
        <w:tblStyle w:val="Mkatabulky"/>
        <w:tblW w:w="924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0"/>
      </w:tblGrid>
      <w:tr w:rsidR="003F36BD" w14:paraId="346BAF67" w14:textId="77777777" w:rsidTr="009D463F">
        <w:trPr>
          <w:trHeight w:val="349"/>
        </w:trPr>
        <w:tc>
          <w:tcPr>
            <w:tcW w:w="4620" w:type="dxa"/>
          </w:tcPr>
          <w:p w14:paraId="2D40B0D5" w14:textId="77777777" w:rsidR="003F36BD" w:rsidRDefault="003F36BD" w:rsidP="00F3665A">
            <w:pPr>
              <w:tabs>
                <w:tab w:val="left" w:pos="2920"/>
              </w:tabs>
            </w:pPr>
            <w:r>
              <w:t>Antoš, Jan</w:t>
            </w:r>
          </w:p>
        </w:tc>
        <w:tc>
          <w:tcPr>
            <w:tcW w:w="4620" w:type="dxa"/>
          </w:tcPr>
          <w:p w14:paraId="25CC948D" w14:textId="77777777" w:rsidR="003F36BD" w:rsidRDefault="003F36BD" w:rsidP="00AA711E">
            <w:r>
              <w:t>461</w:t>
            </w:r>
          </w:p>
        </w:tc>
      </w:tr>
      <w:tr w:rsidR="003F36BD" w14:paraId="126EFC8A" w14:textId="77777777" w:rsidTr="009D463F">
        <w:trPr>
          <w:trHeight w:val="349"/>
        </w:trPr>
        <w:tc>
          <w:tcPr>
            <w:tcW w:w="4620" w:type="dxa"/>
          </w:tcPr>
          <w:p w14:paraId="2234D584" w14:textId="77777777" w:rsidR="003F36BD" w:rsidRDefault="003F36BD" w:rsidP="00AA711E">
            <w:r>
              <w:t>Augustinová, Marie</w:t>
            </w:r>
          </w:p>
        </w:tc>
        <w:tc>
          <w:tcPr>
            <w:tcW w:w="4620" w:type="dxa"/>
          </w:tcPr>
          <w:p w14:paraId="5FEFED49" w14:textId="77777777" w:rsidR="003F36BD" w:rsidRDefault="003F36BD" w:rsidP="00AA711E">
            <w:r>
              <w:t>421</w:t>
            </w:r>
          </w:p>
        </w:tc>
      </w:tr>
      <w:tr w:rsidR="003F36BD" w14:paraId="5CF4D086" w14:textId="77777777" w:rsidTr="009D463F">
        <w:trPr>
          <w:trHeight w:val="349"/>
        </w:trPr>
        <w:tc>
          <w:tcPr>
            <w:tcW w:w="4620" w:type="dxa"/>
          </w:tcPr>
          <w:p w14:paraId="46DAE6A4" w14:textId="77777777" w:rsidR="003F36BD" w:rsidRDefault="003F36BD" w:rsidP="009D463F">
            <w:proofErr w:type="spellStart"/>
            <w:r>
              <w:t>Banza</w:t>
            </w:r>
            <w:proofErr w:type="spellEnd"/>
            <w:r>
              <w:t xml:space="preserve">, Ignác, </w:t>
            </w:r>
            <w:proofErr w:type="spellStart"/>
            <w:r>
              <w:t>regentschori</w:t>
            </w:r>
            <w:proofErr w:type="spellEnd"/>
            <w:r>
              <w:t xml:space="preserve"> a varhaník u sv. Vojtěcha</w:t>
            </w:r>
          </w:p>
        </w:tc>
        <w:tc>
          <w:tcPr>
            <w:tcW w:w="4620" w:type="dxa"/>
          </w:tcPr>
          <w:p w14:paraId="56CEF75F" w14:textId="77777777" w:rsidR="003F36BD" w:rsidRDefault="003F36BD" w:rsidP="009D463F">
            <w:r>
              <w:t>124</w:t>
            </w:r>
          </w:p>
        </w:tc>
      </w:tr>
      <w:tr w:rsidR="003F36BD" w14:paraId="0B6A3022" w14:textId="77777777" w:rsidTr="009D463F">
        <w:trPr>
          <w:trHeight w:val="349"/>
        </w:trPr>
        <w:tc>
          <w:tcPr>
            <w:tcW w:w="4620" w:type="dxa"/>
          </w:tcPr>
          <w:p w14:paraId="36F09CCA" w14:textId="77777777" w:rsidR="003F36BD" w:rsidRDefault="003F36BD" w:rsidP="009D463F">
            <w:proofErr w:type="spellStart"/>
            <w:r>
              <w:t>Baťha</w:t>
            </w:r>
            <w:proofErr w:type="spellEnd"/>
            <w:r>
              <w:t>, Mathias (Matěj), kaplan u sv. Vojtěcha</w:t>
            </w:r>
          </w:p>
        </w:tc>
        <w:tc>
          <w:tcPr>
            <w:tcW w:w="4620" w:type="dxa"/>
          </w:tcPr>
          <w:p w14:paraId="47BBD1BE" w14:textId="77777777" w:rsidR="003F36BD" w:rsidRDefault="003F36BD" w:rsidP="009D463F">
            <w:r>
              <w:t>368</w:t>
            </w:r>
          </w:p>
        </w:tc>
      </w:tr>
      <w:tr w:rsidR="003F36BD" w14:paraId="5BB25856" w14:textId="77777777" w:rsidTr="009D463F">
        <w:trPr>
          <w:trHeight w:val="349"/>
        </w:trPr>
        <w:tc>
          <w:tcPr>
            <w:tcW w:w="4620" w:type="dxa"/>
          </w:tcPr>
          <w:p w14:paraId="03C52E1F" w14:textId="368974AF" w:rsidR="003F36BD" w:rsidRDefault="003F36BD" w:rsidP="00AA711E">
            <w:r>
              <w:t>Beranovi, manželé z</w:t>
            </w:r>
            <w:r w:rsidR="00D03F7E">
              <w:t> </w:t>
            </w:r>
            <w:r>
              <w:t>Kojetic</w:t>
            </w:r>
          </w:p>
        </w:tc>
        <w:tc>
          <w:tcPr>
            <w:tcW w:w="4620" w:type="dxa"/>
          </w:tcPr>
          <w:p w14:paraId="3E86FD5B" w14:textId="77777777" w:rsidR="003F36BD" w:rsidRDefault="003F36BD" w:rsidP="00AA711E">
            <w:r>
              <w:t>165</w:t>
            </w:r>
          </w:p>
        </w:tc>
      </w:tr>
      <w:tr w:rsidR="003F36BD" w14:paraId="6FE23464" w14:textId="77777777" w:rsidTr="009D463F">
        <w:trPr>
          <w:trHeight w:val="349"/>
        </w:trPr>
        <w:tc>
          <w:tcPr>
            <w:tcW w:w="4620" w:type="dxa"/>
          </w:tcPr>
          <w:p w14:paraId="63F3B1A2" w14:textId="77777777" w:rsidR="003F36BD" w:rsidRDefault="003F36BD" w:rsidP="00AA711E">
            <w:proofErr w:type="spellStart"/>
            <w:r>
              <w:t>Bieschin</w:t>
            </w:r>
            <w:proofErr w:type="spellEnd"/>
            <w:r>
              <w:t>, Josef rytíř von</w:t>
            </w:r>
          </w:p>
        </w:tc>
        <w:tc>
          <w:tcPr>
            <w:tcW w:w="4620" w:type="dxa"/>
          </w:tcPr>
          <w:p w14:paraId="16F27E41" w14:textId="77777777" w:rsidR="003F36BD" w:rsidRDefault="003F36BD" w:rsidP="00AA711E">
            <w:r>
              <w:t>193</w:t>
            </w:r>
          </w:p>
        </w:tc>
      </w:tr>
      <w:tr w:rsidR="003F36BD" w14:paraId="45E1BF7E" w14:textId="77777777" w:rsidTr="009D463F">
        <w:trPr>
          <w:trHeight w:val="349"/>
        </w:trPr>
        <w:tc>
          <w:tcPr>
            <w:tcW w:w="4620" w:type="dxa"/>
          </w:tcPr>
          <w:p w14:paraId="5400C3AF" w14:textId="38A7F220" w:rsidR="003F36BD" w:rsidRDefault="003F36BD" w:rsidP="009D463F">
            <w:r>
              <w:t>Bílek, Jan z </w:t>
            </w:r>
            <w:proofErr w:type="spellStart"/>
            <w:r>
              <w:t>Bílenberka</w:t>
            </w:r>
            <w:proofErr w:type="spellEnd"/>
            <w:r>
              <w:t xml:space="preserve">, farář </w:t>
            </w:r>
            <w:r w:rsidR="00E50FD1">
              <w:t xml:space="preserve">u </w:t>
            </w:r>
            <w:r>
              <w:t>sv. Vojtěcha</w:t>
            </w:r>
          </w:p>
        </w:tc>
        <w:tc>
          <w:tcPr>
            <w:tcW w:w="4620" w:type="dxa"/>
          </w:tcPr>
          <w:p w14:paraId="3C5FE505" w14:textId="77777777" w:rsidR="003F36BD" w:rsidRDefault="003F36BD" w:rsidP="009D463F">
            <w:r>
              <w:t>91</w:t>
            </w:r>
          </w:p>
        </w:tc>
      </w:tr>
      <w:tr w:rsidR="003F36BD" w14:paraId="16F6C2AC" w14:textId="77777777" w:rsidTr="009D463F">
        <w:trPr>
          <w:trHeight w:val="349"/>
        </w:trPr>
        <w:tc>
          <w:tcPr>
            <w:tcW w:w="4620" w:type="dxa"/>
          </w:tcPr>
          <w:p w14:paraId="007C13FA" w14:textId="77777777" w:rsidR="003F36BD" w:rsidRDefault="003F36BD" w:rsidP="009D463F">
            <w:r>
              <w:t>Bílý, Karel, ředitel kůru u sv. Vojtěcha</w:t>
            </w:r>
          </w:p>
        </w:tc>
        <w:tc>
          <w:tcPr>
            <w:tcW w:w="4620" w:type="dxa"/>
          </w:tcPr>
          <w:p w14:paraId="33171113" w14:textId="77777777" w:rsidR="003F36BD" w:rsidRDefault="003F36BD" w:rsidP="009D463F">
            <w:r>
              <w:t>387</w:t>
            </w:r>
          </w:p>
        </w:tc>
      </w:tr>
      <w:tr w:rsidR="003F36BD" w14:paraId="18F4F9DB" w14:textId="77777777" w:rsidTr="009D463F">
        <w:trPr>
          <w:trHeight w:val="349"/>
        </w:trPr>
        <w:tc>
          <w:tcPr>
            <w:tcW w:w="4620" w:type="dxa"/>
          </w:tcPr>
          <w:p w14:paraId="13970B61" w14:textId="77777777" w:rsidR="003F36BD" w:rsidRDefault="003F36BD" w:rsidP="00AA711E">
            <w:proofErr w:type="spellStart"/>
            <w:r>
              <w:t>Bolelucký</w:t>
            </w:r>
            <w:proofErr w:type="spellEnd"/>
            <w:r>
              <w:t>, Matěj, farář u sv. Vojtěcha</w:t>
            </w:r>
          </w:p>
        </w:tc>
        <w:tc>
          <w:tcPr>
            <w:tcW w:w="4620" w:type="dxa"/>
          </w:tcPr>
          <w:p w14:paraId="249C3DA0" w14:textId="77777777" w:rsidR="003F36BD" w:rsidRDefault="003F36BD" w:rsidP="00AA711E">
            <w:r>
              <w:t>401</w:t>
            </w:r>
          </w:p>
        </w:tc>
      </w:tr>
      <w:tr w:rsidR="003F36BD" w14:paraId="034D2403" w14:textId="77777777" w:rsidTr="009D463F">
        <w:trPr>
          <w:trHeight w:val="349"/>
        </w:trPr>
        <w:tc>
          <w:tcPr>
            <w:tcW w:w="4620" w:type="dxa"/>
          </w:tcPr>
          <w:p w14:paraId="092216C6" w14:textId="77777777" w:rsidR="003F36BD" w:rsidRDefault="003F36BD" w:rsidP="009D463F">
            <w:r>
              <w:t>Borovští, manželé</w:t>
            </w:r>
          </w:p>
        </w:tc>
        <w:tc>
          <w:tcPr>
            <w:tcW w:w="4620" w:type="dxa"/>
          </w:tcPr>
          <w:p w14:paraId="7BD05B57" w14:textId="77777777" w:rsidR="003F36BD" w:rsidRDefault="003F36BD" w:rsidP="009D463F">
            <w:r>
              <w:t>140</w:t>
            </w:r>
          </w:p>
        </w:tc>
      </w:tr>
      <w:tr w:rsidR="003F36BD" w14:paraId="1B27FBCC" w14:textId="77777777" w:rsidTr="009D463F">
        <w:trPr>
          <w:trHeight w:val="349"/>
        </w:trPr>
        <w:tc>
          <w:tcPr>
            <w:tcW w:w="4620" w:type="dxa"/>
          </w:tcPr>
          <w:p w14:paraId="416B4BA6" w14:textId="77777777" w:rsidR="003F36BD" w:rsidRDefault="003F36BD" w:rsidP="00AA711E">
            <w:proofErr w:type="spellStart"/>
            <w:r>
              <w:t>Brandt</w:t>
            </w:r>
            <w:proofErr w:type="spellEnd"/>
            <w:r>
              <w:t>, Václav, kněz</w:t>
            </w:r>
          </w:p>
        </w:tc>
        <w:tc>
          <w:tcPr>
            <w:tcW w:w="4620" w:type="dxa"/>
          </w:tcPr>
          <w:p w14:paraId="4C4200DD" w14:textId="77777777" w:rsidR="003F36BD" w:rsidRDefault="003F36BD" w:rsidP="00AA711E">
            <w:r>
              <w:t>165</w:t>
            </w:r>
          </w:p>
        </w:tc>
      </w:tr>
      <w:tr w:rsidR="003F36BD" w14:paraId="3BC96E29" w14:textId="77777777" w:rsidTr="009D463F">
        <w:trPr>
          <w:trHeight w:val="349"/>
        </w:trPr>
        <w:tc>
          <w:tcPr>
            <w:tcW w:w="4620" w:type="dxa"/>
          </w:tcPr>
          <w:p w14:paraId="67F38EF5" w14:textId="77777777" w:rsidR="003F36BD" w:rsidRDefault="003F36BD" w:rsidP="009D463F">
            <w:r>
              <w:t>Brázda, Tobiáš</w:t>
            </w:r>
          </w:p>
        </w:tc>
        <w:tc>
          <w:tcPr>
            <w:tcW w:w="4620" w:type="dxa"/>
          </w:tcPr>
          <w:p w14:paraId="05C042A5" w14:textId="77777777" w:rsidR="003F36BD" w:rsidRDefault="003F36BD" w:rsidP="009D463F">
            <w:r>
              <w:t>140</w:t>
            </w:r>
          </w:p>
        </w:tc>
      </w:tr>
      <w:tr w:rsidR="003F36BD" w14:paraId="43ED0AF0" w14:textId="77777777" w:rsidTr="009D463F">
        <w:trPr>
          <w:trHeight w:val="349"/>
        </w:trPr>
        <w:tc>
          <w:tcPr>
            <w:tcW w:w="4620" w:type="dxa"/>
          </w:tcPr>
          <w:p w14:paraId="3993F9E8" w14:textId="77777777" w:rsidR="003F36BD" w:rsidRDefault="003F36BD" w:rsidP="00AA711E">
            <w:r>
              <w:t>Brejla, Jan, farář u sv. Vojtěcha</w:t>
            </w:r>
          </w:p>
        </w:tc>
        <w:tc>
          <w:tcPr>
            <w:tcW w:w="4620" w:type="dxa"/>
          </w:tcPr>
          <w:p w14:paraId="7CE6F90B" w14:textId="77777777" w:rsidR="003F36BD" w:rsidRDefault="003F36BD" w:rsidP="00AA711E">
            <w:r>
              <w:t>367</w:t>
            </w:r>
          </w:p>
        </w:tc>
      </w:tr>
      <w:tr w:rsidR="003F36BD" w14:paraId="46F47387" w14:textId="77777777" w:rsidTr="009D463F">
        <w:trPr>
          <w:trHeight w:val="349"/>
        </w:trPr>
        <w:tc>
          <w:tcPr>
            <w:tcW w:w="4620" w:type="dxa"/>
          </w:tcPr>
          <w:p w14:paraId="77C98169" w14:textId="77777777" w:rsidR="003F36BD" w:rsidRDefault="003F36BD" w:rsidP="009D463F">
            <w:proofErr w:type="spellStart"/>
            <w:r>
              <w:t>Browa</w:t>
            </w:r>
            <w:proofErr w:type="spellEnd"/>
            <w:r>
              <w:t xml:space="preserve">, hraběnka von, rozená </w:t>
            </w:r>
            <w:proofErr w:type="spellStart"/>
            <w:r>
              <w:t>Staray</w:t>
            </w:r>
            <w:proofErr w:type="spellEnd"/>
          </w:p>
        </w:tc>
        <w:tc>
          <w:tcPr>
            <w:tcW w:w="4620" w:type="dxa"/>
          </w:tcPr>
          <w:p w14:paraId="08768C63" w14:textId="77777777" w:rsidR="003F36BD" w:rsidRDefault="003F36BD" w:rsidP="009D463F">
            <w:r>
              <w:t>162</w:t>
            </w:r>
          </w:p>
        </w:tc>
      </w:tr>
      <w:tr w:rsidR="003F36BD" w14:paraId="7C6164ED" w14:textId="77777777" w:rsidTr="009D463F">
        <w:trPr>
          <w:trHeight w:val="349"/>
        </w:trPr>
        <w:tc>
          <w:tcPr>
            <w:tcW w:w="4620" w:type="dxa"/>
          </w:tcPr>
          <w:p w14:paraId="2B00D969" w14:textId="77777777" w:rsidR="003F36BD" w:rsidRDefault="003F36BD" w:rsidP="00AA711E">
            <w:r>
              <w:t>Březinová, Josefina</w:t>
            </w:r>
          </w:p>
        </w:tc>
        <w:tc>
          <w:tcPr>
            <w:tcW w:w="4620" w:type="dxa"/>
          </w:tcPr>
          <w:p w14:paraId="5AA1630A" w14:textId="77777777" w:rsidR="003F36BD" w:rsidRDefault="003F36BD" w:rsidP="00AA711E">
            <w:r>
              <w:t>334</w:t>
            </w:r>
          </w:p>
        </w:tc>
      </w:tr>
      <w:tr w:rsidR="003F36BD" w14:paraId="4F11BD30" w14:textId="77777777" w:rsidTr="009D463F">
        <w:trPr>
          <w:trHeight w:val="349"/>
        </w:trPr>
        <w:tc>
          <w:tcPr>
            <w:tcW w:w="4620" w:type="dxa"/>
          </w:tcPr>
          <w:p w14:paraId="3F69C053" w14:textId="77777777" w:rsidR="003F36BD" w:rsidRDefault="003F36BD" w:rsidP="009D463F">
            <w:r>
              <w:t>Burian, Čeněk, kostelník u sv. Vojtěcha</w:t>
            </w:r>
          </w:p>
        </w:tc>
        <w:tc>
          <w:tcPr>
            <w:tcW w:w="4620" w:type="dxa"/>
          </w:tcPr>
          <w:p w14:paraId="5703FD1A" w14:textId="77777777" w:rsidR="003F36BD" w:rsidRDefault="003F36BD" w:rsidP="009D463F">
            <w:r>
              <w:t>379</w:t>
            </w:r>
          </w:p>
        </w:tc>
      </w:tr>
      <w:tr w:rsidR="003F36BD" w14:paraId="6554F599" w14:textId="77777777" w:rsidTr="009D463F">
        <w:trPr>
          <w:trHeight w:val="349"/>
        </w:trPr>
        <w:tc>
          <w:tcPr>
            <w:tcW w:w="4620" w:type="dxa"/>
          </w:tcPr>
          <w:p w14:paraId="7693C61B" w14:textId="77777777" w:rsidR="003F36BD" w:rsidRDefault="003F36BD" w:rsidP="009D463F">
            <w:r>
              <w:t>Burian, Josef, kostelník u sv. Vojtěcha a u sv. Petra</w:t>
            </w:r>
          </w:p>
        </w:tc>
        <w:tc>
          <w:tcPr>
            <w:tcW w:w="4620" w:type="dxa"/>
          </w:tcPr>
          <w:p w14:paraId="1E23FAB0" w14:textId="77777777" w:rsidR="003F36BD" w:rsidRDefault="003F36BD" w:rsidP="009D463F">
            <w:r>
              <w:t>378</w:t>
            </w:r>
          </w:p>
        </w:tc>
      </w:tr>
      <w:tr w:rsidR="003F36BD" w14:paraId="7AD23277" w14:textId="77777777" w:rsidTr="009D463F">
        <w:trPr>
          <w:trHeight w:val="349"/>
        </w:trPr>
        <w:tc>
          <w:tcPr>
            <w:tcW w:w="4620" w:type="dxa"/>
          </w:tcPr>
          <w:p w14:paraId="075EC940" w14:textId="77777777" w:rsidR="003F36BD" w:rsidRDefault="003F36BD" w:rsidP="009D463F">
            <w:r>
              <w:t>Burian, Vincenc, farní zaměstnanec u sv. Vojtěcha</w:t>
            </w:r>
          </w:p>
        </w:tc>
        <w:tc>
          <w:tcPr>
            <w:tcW w:w="4620" w:type="dxa"/>
          </w:tcPr>
          <w:p w14:paraId="5A5B477B" w14:textId="77777777" w:rsidR="003F36BD" w:rsidRDefault="003F36BD" w:rsidP="009D463F">
            <w:r>
              <w:t>380</w:t>
            </w:r>
          </w:p>
        </w:tc>
      </w:tr>
      <w:tr w:rsidR="003F36BD" w14:paraId="0D1A90E9" w14:textId="77777777" w:rsidTr="009D463F">
        <w:trPr>
          <w:trHeight w:val="349"/>
        </w:trPr>
        <w:tc>
          <w:tcPr>
            <w:tcW w:w="4620" w:type="dxa"/>
          </w:tcPr>
          <w:p w14:paraId="6CE6F7F0" w14:textId="77777777" w:rsidR="003F36BD" w:rsidRDefault="003F36BD" w:rsidP="00AA711E">
            <w:proofErr w:type="spellStart"/>
            <w:r>
              <w:t>Conrada</w:t>
            </w:r>
            <w:proofErr w:type="spellEnd"/>
            <w:r>
              <w:t>, Christian</w:t>
            </w:r>
          </w:p>
        </w:tc>
        <w:tc>
          <w:tcPr>
            <w:tcW w:w="4620" w:type="dxa"/>
          </w:tcPr>
          <w:p w14:paraId="73C2A400" w14:textId="77777777" w:rsidR="003F36BD" w:rsidRDefault="003F36BD" w:rsidP="00AA711E">
            <w:r>
              <w:t>334</w:t>
            </w:r>
          </w:p>
        </w:tc>
      </w:tr>
      <w:tr w:rsidR="003F36BD" w14:paraId="4F7F6196" w14:textId="77777777" w:rsidTr="009D463F">
        <w:trPr>
          <w:trHeight w:val="349"/>
        </w:trPr>
        <w:tc>
          <w:tcPr>
            <w:tcW w:w="4620" w:type="dxa"/>
          </w:tcPr>
          <w:p w14:paraId="4F35E654" w14:textId="77777777" w:rsidR="003F36BD" w:rsidRDefault="003F36BD" w:rsidP="009D463F">
            <w:proofErr w:type="spellStart"/>
            <w:r>
              <w:t>Copernicus</w:t>
            </w:r>
            <w:proofErr w:type="spellEnd"/>
            <w:r>
              <w:t>, Augustus, kněz s nejasným vztahem k farnosti sv. Vojtěcha</w:t>
            </w:r>
          </w:p>
        </w:tc>
        <w:tc>
          <w:tcPr>
            <w:tcW w:w="4620" w:type="dxa"/>
          </w:tcPr>
          <w:p w14:paraId="61D1FA62" w14:textId="77777777" w:rsidR="003F36BD" w:rsidRDefault="003F36BD" w:rsidP="009D463F">
            <w:r>
              <w:t>110</w:t>
            </w:r>
          </w:p>
        </w:tc>
      </w:tr>
      <w:tr w:rsidR="003F36BD" w14:paraId="1BAEFD70" w14:textId="77777777" w:rsidTr="009D463F">
        <w:trPr>
          <w:trHeight w:val="349"/>
        </w:trPr>
        <w:tc>
          <w:tcPr>
            <w:tcW w:w="4620" w:type="dxa"/>
          </w:tcPr>
          <w:p w14:paraId="64CF851E" w14:textId="77777777" w:rsidR="003F36BD" w:rsidRDefault="003F36BD" w:rsidP="009D463F">
            <w:proofErr w:type="spellStart"/>
            <w:r>
              <w:t>Cruciger</w:t>
            </w:r>
            <w:proofErr w:type="spellEnd"/>
            <w:r>
              <w:t>, Jeroným</w:t>
            </w:r>
          </w:p>
        </w:tc>
        <w:tc>
          <w:tcPr>
            <w:tcW w:w="4620" w:type="dxa"/>
          </w:tcPr>
          <w:p w14:paraId="0832B0A2" w14:textId="77777777" w:rsidR="003F36BD" w:rsidRDefault="003F36BD" w:rsidP="009D463F">
            <w:r>
              <w:t>90</w:t>
            </w:r>
          </w:p>
        </w:tc>
      </w:tr>
      <w:tr w:rsidR="003F36BD" w14:paraId="63E952F2" w14:textId="77777777" w:rsidTr="009D463F">
        <w:trPr>
          <w:trHeight w:val="349"/>
        </w:trPr>
        <w:tc>
          <w:tcPr>
            <w:tcW w:w="4620" w:type="dxa"/>
          </w:tcPr>
          <w:p w14:paraId="233D6936" w14:textId="77777777" w:rsidR="003F36BD" w:rsidRDefault="003F36BD" w:rsidP="00AA711E">
            <w:r>
              <w:t>Ctibor, Vojtěch</w:t>
            </w:r>
          </w:p>
        </w:tc>
        <w:tc>
          <w:tcPr>
            <w:tcW w:w="4620" w:type="dxa"/>
          </w:tcPr>
          <w:p w14:paraId="05FA06F3" w14:textId="77777777" w:rsidR="003F36BD" w:rsidRDefault="003F36BD" w:rsidP="00AA711E">
            <w:r>
              <w:t>176</w:t>
            </w:r>
          </w:p>
        </w:tc>
      </w:tr>
      <w:tr w:rsidR="003F36BD" w14:paraId="459B91D6" w14:textId="77777777" w:rsidTr="009D463F">
        <w:trPr>
          <w:trHeight w:val="349"/>
        </w:trPr>
        <w:tc>
          <w:tcPr>
            <w:tcW w:w="4620" w:type="dxa"/>
          </w:tcPr>
          <w:p w14:paraId="091FF060" w14:textId="77777777" w:rsidR="003F36BD" w:rsidRDefault="003F36BD" w:rsidP="009D463F">
            <w:proofErr w:type="spellStart"/>
            <w:r>
              <w:t>Čaboun</w:t>
            </w:r>
            <w:proofErr w:type="spellEnd"/>
            <w:r>
              <w:t xml:space="preserve">, Jan, </w:t>
            </w:r>
            <w:proofErr w:type="spellStart"/>
            <w:r>
              <w:t>regentschori</w:t>
            </w:r>
            <w:proofErr w:type="spellEnd"/>
            <w:r>
              <w:t xml:space="preserve"> a varhaník</w:t>
            </w:r>
          </w:p>
        </w:tc>
        <w:tc>
          <w:tcPr>
            <w:tcW w:w="4620" w:type="dxa"/>
          </w:tcPr>
          <w:p w14:paraId="295539EA" w14:textId="77777777" w:rsidR="003F36BD" w:rsidRDefault="003F36BD" w:rsidP="009D463F">
            <w:r>
              <w:t>125</w:t>
            </w:r>
          </w:p>
        </w:tc>
      </w:tr>
      <w:tr w:rsidR="003F36BD" w14:paraId="4A354D12" w14:textId="77777777" w:rsidTr="009D463F">
        <w:trPr>
          <w:trHeight w:val="349"/>
        </w:trPr>
        <w:tc>
          <w:tcPr>
            <w:tcW w:w="4620" w:type="dxa"/>
          </w:tcPr>
          <w:p w14:paraId="7C3691AF" w14:textId="77777777" w:rsidR="003F36BD" w:rsidRDefault="003F36BD" w:rsidP="00AA711E">
            <w:proofErr w:type="spellStart"/>
            <w:r>
              <w:t>Čáda</w:t>
            </w:r>
            <w:proofErr w:type="spellEnd"/>
            <w:r>
              <w:t>, Antonín</w:t>
            </w:r>
          </w:p>
        </w:tc>
        <w:tc>
          <w:tcPr>
            <w:tcW w:w="4620" w:type="dxa"/>
          </w:tcPr>
          <w:p w14:paraId="547FE9B3" w14:textId="77777777" w:rsidR="003F36BD" w:rsidRDefault="003F36BD" w:rsidP="00AA711E">
            <w:r>
              <w:t>273</w:t>
            </w:r>
          </w:p>
        </w:tc>
      </w:tr>
      <w:tr w:rsidR="003F36BD" w14:paraId="0013380A" w14:textId="77777777" w:rsidTr="009D463F">
        <w:trPr>
          <w:trHeight w:val="349"/>
        </w:trPr>
        <w:tc>
          <w:tcPr>
            <w:tcW w:w="4620" w:type="dxa"/>
          </w:tcPr>
          <w:p w14:paraId="79DA8B98" w14:textId="77777777" w:rsidR="003F36BD" w:rsidRDefault="003F36BD" w:rsidP="009D463F">
            <w:r>
              <w:t xml:space="preserve">Čapek, Jan, </w:t>
            </w:r>
            <w:proofErr w:type="spellStart"/>
            <w:r>
              <w:t>alumnus</w:t>
            </w:r>
            <w:proofErr w:type="spellEnd"/>
            <w:r>
              <w:t xml:space="preserve"> v olomouckém semináři</w:t>
            </w:r>
          </w:p>
        </w:tc>
        <w:tc>
          <w:tcPr>
            <w:tcW w:w="4620" w:type="dxa"/>
          </w:tcPr>
          <w:p w14:paraId="502A412D" w14:textId="77777777" w:rsidR="003F36BD" w:rsidRDefault="003F36BD" w:rsidP="009D463F">
            <w:r>
              <w:t>375</w:t>
            </w:r>
          </w:p>
        </w:tc>
      </w:tr>
      <w:tr w:rsidR="003F36BD" w14:paraId="6BFEBAF4" w14:textId="77777777" w:rsidTr="009D463F">
        <w:trPr>
          <w:trHeight w:val="349"/>
        </w:trPr>
        <w:tc>
          <w:tcPr>
            <w:tcW w:w="4620" w:type="dxa"/>
          </w:tcPr>
          <w:p w14:paraId="7C597F31" w14:textId="77777777" w:rsidR="003F36BD" w:rsidRDefault="003F36BD" w:rsidP="00AA711E">
            <w:r>
              <w:t>Čapek, Josef, kněz u Všech Svatých v Praze</w:t>
            </w:r>
          </w:p>
        </w:tc>
        <w:tc>
          <w:tcPr>
            <w:tcW w:w="4620" w:type="dxa"/>
          </w:tcPr>
          <w:p w14:paraId="10717769" w14:textId="77777777" w:rsidR="003F36BD" w:rsidRDefault="003F36BD" w:rsidP="00AA711E">
            <w:r>
              <w:t>192</w:t>
            </w:r>
          </w:p>
        </w:tc>
      </w:tr>
      <w:tr w:rsidR="003F36BD" w14:paraId="4B7C14E9" w14:textId="77777777" w:rsidTr="009D463F">
        <w:trPr>
          <w:trHeight w:val="349"/>
        </w:trPr>
        <w:tc>
          <w:tcPr>
            <w:tcW w:w="4620" w:type="dxa"/>
          </w:tcPr>
          <w:p w14:paraId="26570B3E" w14:textId="77777777" w:rsidR="003F36BD" w:rsidRDefault="003F36BD" w:rsidP="00AA711E">
            <w:r>
              <w:t>Čírtková, Anna, rozená Kratochvílová</w:t>
            </w:r>
          </w:p>
        </w:tc>
        <w:tc>
          <w:tcPr>
            <w:tcW w:w="4620" w:type="dxa"/>
          </w:tcPr>
          <w:p w14:paraId="745712E0" w14:textId="77777777" w:rsidR="003F36BD" w:rsidRDefault="003F36BD" w:rsidP="00AA711E">
            <w:r>
              <w:t>173</w:t>
            </w:r>
          </w:p>
        </w:tc>
      </w:tr>
      <w:tr w:rsidR="003F36BD" w14:paraId="27265761" w14:textId="77777777" w:rsidTr="009D463F">
        <w:trPr>
          <w:trHeight w:val="349"/>
        </w:trPr>
        <w:tc>
          <w:tcPr>
            <w:tcW w:w="4620" w:type="dxa"/>
          </w:tcPr>
          <w:p w14:paraId="723AFA18" w14:textId="77777777" w:rsidR="003F36BD" w:rsidRDefault="003F36BD" w:rsidP="00AA711E">
            <w:r>
              <w:t>Doubek, František, laický školní dohlížitel na farní škole u sv. Vojtěcha</w:t>
            </w:r>
          </w:p>
        </w:tc>
        <w:tc>
          <w:tcPr>
            <w:tcW w:w="4620" w:type="dxa"/>
          </w:tcPr>
          <w:p w14:paraId="5B99678C" w14:textId="7BE0D44E" w:rsidR="003F36BD" w:rsidRDefault="003F36BD" w:rsidP="00AA711E">
            <w:r>
              <w:t>272</w:t>
            </w:r>
          </w:p>
        </w:tc>
      </w:tr>
      <w:tr w:rsidR="003F36BD" w14:paraId="726C522B" w14:textId="77777777" w:rsidTr="009D463F">
        <w:trPr>
          <w:trHeight w:val="349"/>
        </w:trPr>
        <w:tc>
          <w:tcPr>
            <w:tcW w:w="4620" w:type="dxa"/>
          </w:tcPr>
          <w:p w14:paraId="04F2DED6" w14:textId="77777777" w:rsidR="003F36BD" w:rsidRDefault="003F36BD" w:rsidP="009D463F">
            <w:r>
              <w:t>Dresler, Vojtěch, klerik pocházející z kolatury sv. Vojtěcha</w:t>
            </w:r>
          </w:p>
        </w:tc>
        <w:tc>
          <w:tcPr>
            <w:tcW w:w="4620" w:type="dxa"/>
          </w:tcPr>
          <w:p w14:paraId="745B6CDD" w14:textId="77777777" w:rsidR="003F36BD" w:rsidRDefault="003F36BD" w:rsidP="009D463F">
            <w:r>
              <w:t>108</w:t>
            </w:r>
          </w:p>
        </w:tc>
      </w:tr>
      <w:tr w:rsidR="003F36BD" w14:paraId="3BEFC168" w14:textId="77777777" w:rsidTr="009D463F">
        <w:trPr>
          <w:trHeight w:val="349"/>
        </w:trPr>
        <w:tc>
          <w:tcPr>
            <w:tcW w:w="4620" w:type="dxa"/>
          </w:tcPr>
          <w:p w14:paraId="40992D70" w14:textId="77777777" w:rsidR="003F36BD" w:rsidRDefault="003F36BD" w:rsidP="009D463F">
            <w:proofErr w:type="spellStart"/>
            <w:r>
              <w:t>Duschánek</w:t>
            </w:r>
            <w:proofErr w:type="spellEnd"/>
            <w:r>
              <w:t>, Antonín, klerik pocházející z kolatury sv. Vojtěcha</w:t>
            </w:r>
          </w:p>
        </w:tc>
        <w:tc>
          <w:tcPr>
            <w:tcW w:w="4620" w:type="dxa"/>
          </w:tcPr>
          <w:p w14:paraId="4F70F83B" w14:textId="77777777" w:rsidR="003F36BD" w:rsidRDefault="003F36BD" w:rsidP="009D463F">
            <w:r>
              <w:t>106</w:t>
            </w:r>
          </w:p>
        </w:tc>
      </w:tr>
      <w:tr w:rsidR="003F36BD" w14:paraId="297FF4AE" w14:textId="77777777" w:rsidTr="009D463F">
        <w:trPr>
          <w:trHeight w:val="349"/>
        </w:trPr>
        <w:tc>
          <w:tcPr>
            <w:tcW w:w="4620" w:type="dxa"/>
          </w:tcPr>
          <w:p w14:paraId="77DB81AD" w14:textId="77777777" w:rsidR="003F36BD" w:rsidRDefault="003F36BD" w:rsidP="009D463F">
            <w:r>
              <w:t>Dvořák, Antonín Daniel, farář u sv. Vojtěcha</w:t>
            </w:r>
          </w:p>
        </w:tc>
        <w:tc>
          <w:tcPr>
            <w:tcW w:w="4620" w:type="dxa"/>
          </w:tcPr>
          <w:p w14:paraId="3B0AD451" w14:textId="77777777" w:rsidR="003F36BD" w:rsidRDefault="003F36BD" w:rsidP="009D463F">
            <w:r>
              <w:t>87, 95, 185, 197</w:t>
            </w:r>
          </w:p>
        </w:tc>
      </w:tr>
      <w:tr w:rsidR="003F36BD" w14:paraId="37A1BFDD" w14:textId="77777777" w:rsidTr="009D463F">
        <w:trPr>
          <w:trHeight w:val="349"/>
        </w:trPr>
        <w:tc>
          <w:tcPr>
            <w:tcW w:w="4620" w:type="dxa"/>
          </w:tcPr>
          <w:p w14:paraId="2CDA751A" w14:textId="77777777" w:rsidR="003F36BD" w:rsidRDefault="003F36BD" w:rsidP="009D463F">
            <w:r>
              <w:lastRenderedPageBreak/>
              <w:t>Dvořák, Antonín Jeroným, farář farnosti sv. Vojtěcha</w:t>
            </w:r>
          </w:p>
        </w:tc>
        <w:tc>
          <w:tcPr>
            <w:tcW w:w="4620" w:type="dxa"/>
          </w:tcPr>
          <w:p w14:paraId="53CB41A2" w14:textId="77777777" w:rsidR="003F36BD" w:rsidRDefault="003F36BD" w:rsidP="009D463F">
            <w:r>
              <w:t>92</w:t>
            </w:r>
          </w:p>
        </w:tc>
      </w:tr>
      <w:tr w:rsidR="003F36BD" w14:paraId="4D104DF0" w14:textId="77777777" w:rsidTr="009D463F">
        <w:trPr>
          <w:trHeight w:val="349"/>
        </w:trPr>
        <w:tc>
          <w:tcPr>
            <w:tcW w:w="4620" w:type="dxa"/>
          </w:tcPr>
          <w:p w14:paraId="534A5D39" w14:textId="77777777" w:rsidR="003F36BD" w:rsidRDefault="003F36BD" w:rsidP="009D463F">
            <w:r>
              <w:t>Dvořák, Antonín, varhaník u sv. Vojtěcha</w:t>
            </w:r>
          </w:p>
        </w:tc>
        <w:tc>
          <w:tcPr>
            <w:tcW w:w="4620" w:type="dxa"/>
          </w:tcPr>
          <w:p w14:paraId="66E728AC" w14:textId="77777777" w:rsidR="003F36BD" w:rsidRDefault="003F36BD" w:rsidP="009D463F">
            <w:r>
              <w:t>385</w:t>
            </w:r>
          </w:p>
        </w:tc>
      </w:tr>
      <w:tr w:rsidR="003F36BD" w14:paraId="0F0D2303" w14:textId="77777777" w:rsidTr="009D463F">
        <w:trPr>
          <w:trHeight w:val="349"/>
        </w:trPr>
        <w:tc>
          <w:tcPr>
            <w:tcW w:w="4620" w:type="dxa"/>
          </w:tcPr>
          <w:p w14:paraId="058AC8E8" w14:textId="77777777" w:rsidR="003F36BD" w:rsidRDefault="003F36BD" w:rsidP="00F3665A">
            <w:pPr>
              <w:tabs>
                <w:tab w:val="left" w:pos="2920"/>
              </w:tabs>
            </w:pPr>
            <w:proofErr w:type="spellStart"/>
            <w:r>
              <w:t>Ebermann</w:t>
            </w:r>
            <w:proofErr w:type="spellEnd"/>
            <w:r>
              <w:t>, Jan, lékař</w:t>
            </w:r>
          </w:p>
        </w:tc>
        <w:tc>
          <w:tcPr>
            <w:tcW w:w="4620" w:type="dxa"/>
          </w:tcPr>
          <w:p w14:paraId="384A2228" w14:textId="77777777" w:rsidR="003F36BD" w:rsidRDefault="003F36BD" w:rsidP="00AA711E">
            <w:r>
              <w:t>452</w:t>
            </w:r>
          </w:p>
        </w:tc>
      </w:tr>
      <w:tr w:rsidR="003F36BD" w14:paraId="44FA35E3" w14:textId="77777777" w:rsidTr="009D463F">
        <w:trPr>
          <w:trHeight w:val="349"/>
        </w:trPr>
        <w:tc>
          <w:tcPr>
            <w:tcW w:w="4620" w:type="dxa"/>
          </w:tcPr>
          <w:p w14:paraId="0604F2B3" w14:textId="77777777" w:rsidR="003F36BD" w:rsidRDefault="003F36BD" w:rsidP="00F3665A">
            <w:pPr>
              <w:tabs>
                <w:tab w:val="left" w:pos="2920"/>
              </w:tabs>
            </w:pPr>
            <w:proofErr w:type="spellStart"/>
            <w:r>
              <w:t>Ehrlichovi</w:t>
            </w:r>
            <w:proofErr w:type="spellEnd"/>
            <w:r>
              <w:t>, manželé</w:t>
            </w:r>
          </w:p>
        </w:tc>
        <w:tc>
          <w:tcPr>
            <w:tcW w:w="4620" w:type="dxa"/>
          </w:tcPr>
          <w:p w14:paraId="06DF70E2" w14:textId="77777777" w:rsidR="003F36BD" w:rsidRDefault="003F36BD" w:rsidP="00AA711E">
            <w:r>
              <w:t>430</w:t>
            </w:r>
          </w:p>
        </w:tc>
      </w:tr>
      <w:tr w:rsidR="003F36BD" w14:paraId="2CC743DC" w14:textId="77777777" w:rsidTr="009D463F">
        <w:trPr>
          <w:trHeight w:val="349"/>
        </w:trPr>
        <w:tc>
          <w:tcPr>
            <w:tcW w:w="4620" w:type="dxa"/>
          </w:tcPr>
          <w:p w14:paraId="4DF2309D" w14:textId="77777777" w:rsidR="003F36BD" w:rsidRDefault="003F36BD" w:rsidP="009D463F">
            <w:proofErr w:type="spellStart"/>
            <w:r>
              <w:t>Ekert</w:t>
            </w:r>
            <w:proofErr w:type="spellEnd"/>
            <w:r>
              <w:t>, František, kaplan u sv. Vojtěcha</w:t>
            </w:r>
          </w:p>
        </w:tc>
        <w:tc>
          <w:tcPr>
            <w:tcW w:w="4620" w:type="dxa"/>
          </w:tcPr>
          <w:p w14:paraId="5F3FC722" w14:textId="77777777" w:rsidR="003F36BD" w:rsidRDefault="003F36BD" w:rsidP="009D463F">
            <w:r>
              <w:t>369</w:t>
            </w:r>
          </w:p>
        </w:tc>
      </w:tr>
      <w:tr w:rsidR="003F36BD" w14:paraId="3ECA97C1" w14:textId="77777777" w:rsidTr="009D463F">
        <w:trPr>
          <w:trHeight w:val="349"/>
        </w:trPr>
        <w:tc>
          <w:tcPr>
            <w:tcW w:w="4620" w:type="dxa"/>
          </w:tcPr>
          <w:p w14:paraId="738326F6" w14:textId="77777777" w:rsidR="003F36BD" w:rsidRDefault="003F36BD" w:rsidP="00AA711E">
            <w:r>
              <w:t>Ferdinand, císař</w:t>
            </w:r>
          </w:p>
        </w:tc>
        <w:tc>
          <w:tcPr>
            <w:tcW w:w="4620" w:type="dxa"/>
          </w:tcPr>
          <w:p w14:paraId="097A959F" w14:textId="77777777" w:rsidR="003F36BD" w:rsidRDefault="003F36BD" w:rsidP="00AA711E">
            <w:r>
              <w:t>338</w:t>
            </w:r>
          </w:p>
        </w:tc>
      </w:tr>
      <w:tr w:rsidR="003F36BD" w14:paraId="14444043" w14:textId="77777777" w:rsidTr="009D463F">
        <w:trPr>
          <w:trHeight w:val="349"/>
        </w:trPr>
        <w:tc>
          <w:tcPr>
            <w:tcW w:w="4620" w:type="dxa"/>
          </w:tcPr>
          <w:p w14:paraId="7D2C9A48" w14:textId="77777777" w:rsidR="003F36BD" w:rsidRDefault="003F36BD" w:rsidP="009D463F">
            <w:r>
              <w:t>Fiala, Václav</w:t>
            </w:r>
          </w:p>
        </w:tc>
        <w:tc>
          <w:tcPr>
            <w:tcW w:w="4620" w:type="dxa"/>
          </w:tcPr>
          <w:p w14:paraId="3327ADD3" w14:textId="77777777" w:rsidR="003F36BD" w:rsidRDefault="003F36BD" w:rsidP="009D463F">
            <w:r>
              <w:t>139</w:t>
            </w:r>
          </w:p>
        </w:tc>
      </w:tr>
      <w:tr w:rsidR="003F36BD" w14:paraId="3777346D" w14:textId="77777777" w:rsidTr="009D463F">
        <w:trPr>
          <w:trHeight w:val="349"/>
        </w:trPr>
        <w:tc>
          <w:tcPr>
            <w:tcW w:w="4620" w:type="dxa"/>
          </w:tcPr>
          <w:p w14:paraId="1961FE31" w14:textId="77777777" w:rsidR="003F36BD" w:rsidRDefault="003F36BD" w:rsidP="009D463F">
            <w:r>
              <w:t>Fischer, Jan, kaplan u sv. Vojtěcha</w:t>
            </w:r>
          </w:p>
        </w:tc>
        <w:tc>
          <w:tcPr>
            <w:tcW w:w="4620" w:type="dxa"/>
          </w:tcPr>
          <w:p w14:paraId="5F616BF3" w14:textId="77777777" w:rsidR="003F36BD" w:rsidRDefault="003F36BD" w:rsidP="009D463F">
            <w:r>
              <w:t>100</w:t>
            </w:r>
          </w:p>
        </w:tc>
      </w:tr>
      <w:tr w:rsidR="003F36BD" w14:paraId="5286BA06" w14:textId="77777777" w:rsidTr="009D463F">
        <w:trPr>
          <w:trHeight w:val="349"/>
        </w:trPr>
        <w:tc>
          <w:tcPr>
            <w:tcW w:w="4620" w:type="dxa"/>
          </w:tcPr>
          <w:p w14:paraId="732309B1" w14:textId="77777777" w:rsidR="003F36BD" w:rsidRDefault="003F36BD" w:rsidP="00F3665A">
            <w:pPr>
              <w:tabs>
                <w:tab w:val="left" w:pos="2920"/>
              </w:tabs>
            </w:pPr>
            <w:proofErr w:type="spellStart"/>
            <w:r>
              <w:t>Fleischmann</w:t>
            </w:r>
            <w:proofErr w:type="spellEnd"/>
            <w:r>
              <w:t>, Franz</w:t>
            </w:r>
          </w:p>
        </w:tc>
        <w:tc>
          <w:tcPr>
            <w:tcW w:w="4620" w:type="dxa"/>
          </w:tcPr>
          <w:p w14:paraId="2237D22D" w14:textId="77777777" w:rsidR="003F36BD" w:rsidRDefault="003F36BD" w:rsidP="00AA711E">
            <w:r>
              <w:t>444</w:t>
            </w:r>
          </w:p>
        </w:tc>
      </w:tr>
      <w:tr w:rsidR="003F36BD" w14:paraId="194D39DC" w14:textId="77777777" w:rsidTr="009D463F">
        <w:trPr>
          <w:trHeight w:val="349"/>
        </w:trPr>
        <w:tc>
          <w:tcPr>
            <w:tcW w:w="4620" w:type="dxa"/>
          </w:tcPr>
          <w:p w14:paraId="159B626E" w14:textId="77777777" w:rsidR="003F36BD" w:rsidRDefault="003F36BD" w:rsidP="009D463F">
            <w:r>
              <w:t>Foerster, Josef Bohumil, varhaník a ředitel kůru u sv. Vojtěcha</w:t>
            </w:r>
          </w:p>
        </w:tc>
        <w:tc>
          <w:tcPr>
            <w:tcW w:w="4620" w:type="dxa"/>
          </w:tcPr>
          <w:p w14:paraId="051BDF2B" w14:textId="77777777" w:rsidR="003F36BD" w:rsidRDefault="003F36BD" w:rsidP="009D463F">
            <w:r>
              <w:t>386, 387, 388</w:t>
            </w:r>
          </w:p>
        </w:tc>
      </w:tr>
      <w:tr w:rsidR="003F36BD" w14:paraId="6243CC24" w14:textId="77777777" w:rsidTr="009D463F">
        <w:trPr>
          <w:trHeight w:val="349"/>
        </w:trPr>
        <w:tc>
          <w:tcPr>
            <w:tcW w:w="4620" w:type="dxa"/>
          </w:tcPr>
          <w:p w14:paraId="42B15A1B" w14:textId="77777777" w:rsidR="003F36BD" w:rsidRDefault="003F36BD" w:rsidP="00AA711E">
            <w:r>
              <w:t>František II.</w:t>
            </w:r>
          </w:p>
        </w:tc>
        <w:tc>
          <w:tcPr>
            <w:tcW w:w="4620" w:type="dxa"/>
          </w:tcPr>
          <w:p w14:paraId="28DA8597" w14:textId="77777777" w:rsidR="003F36BD" w:rsidRDefault="003F36BD" w:rsidP="00AA711E">
            <w:r>
              <w:t>58</w:t>
            </w:r>
          </w:p>
        </w:tc>
      </w:tr>
      <w:tr w:rsidR="003F36BD" w14:paraId="0823274C" w14:textId="77777777" w:rsidTr="009D463F">
        <w:trPr>
          <w:trHeight w:val="349"/>
        </w:trPr>
        <w:tc>
          <w:tcPr>
            <w:tcW w:w="4620" w:type="dxa"/>
          </w:tcPr>
          <w:p w14:paraId="5DFB7C8F" w14:textId="77777777" w:rsidR="003F36BD" w:rsidRDefault="003F36BD" w:rsidP="00AA711E">
            <w:r>
              <w:t>František Josef I.</w:t>
            </w:r>
          </w:p>
        </w:tc>
        <w:tc>
          <w:tcPr>
            <w:tcW w:w="4620" w:type="dxa"/>
          </w:tcPr>
          <w:p w14:paraId="13E660FB" w14:textId="77777777" w:rsidR="003F36BD" w:rsidRDefault="003F36BD" w:rsidP="00AA711E">
            <w:r>
              <w:t>71</w:t>
            </w:r>
          </w:p>
        </w:tc>
      </w:tr>
      <w:tr w:rsidR="003F36BD" w14:paraId="67E90D8E" w14:textId="77777777" w:rsidTr="009D463F">
        <w:trPr>
          <w:trHeight w:val="349"/>
        </w:trPr>
        <w:tc>
          <w:tcPr>
            <w:tcW w:w="4620" w:type="dxa"/>
          </w:tcPr>
          <w:p w14:paraId="47A7453B" w14:textId="77777777" w:rsidR="003F36BD" w:rsidRDefault="003F36BD" w:rsidP="009D463F">
            <w:proofErr w:type="spellStart"/>
            <w:r w:rsidRPr="00C35F11">
              <w:t>Gärtner</w:t>
            </w:r>
            <w:proofErr w:type="spellEnd"/>
            <w:r>
              <w:t>,</w:t>
            </w:r>
            <w:r w:rsidRPr="00C35F11">
              <w:t xml:space="preserve"> Josef</w:t>
            </w:r>
            <w:r>
              <w:t>, v</w:t>
            </w:r>
            <w:r w:rsidRPr="00C35F11">
              <w:t>arhanář</w:t>
            </w:r>
          </w:p>
        </w:tc>
        <w:tc>
          <w:tcPr>
            <w:tcW w:w="4620" w:type="dxa"/>
          </w:tcPr>
          <w:p w14:paraId="7717D23B" w14:textId="77777777" w:rsidR="003F36BD" w:rsidRDefault="003F36BD" w:rsidP="009D463F">
            <w:r>
              <w:t>133</w:t>
            </w:r>
          </w:p>
        </w:tc>
      </w:tr>
      <w:tr w:rsidR="003F36BD" w14:paraId="57BDAF7B" w14:textId="77777777" w:rsidTr="009D463F">
        <w:trPr>
          <w:trHeight w:val="349"/>
        </w:trPr>
        <w:tc>
          <w:tcPr>
            <w:tcW w:w="4620" w:type="dxa"/>
          </w:tcPr>
          <w:p w14:paraId="72B9DE9E" w14:textId="77777777" w:rsidR="003F36BD" w:rsidRDefault="003F36BD" w:rsidP="00F3665A">
            <w:pPr>
              <w:tabs>
                <w:tab w:val="left" w:pos="2920"/>
              </w:tabs>
            </w:pPr>
            <w:proofErr w:type="spellStart"/>
            <w:r>
              <w:t>Goller</w:t>
            </w:r>
            <w:proofErr w:type="spellEnd"/>
            <w:r>
              <w:t>, Alfred</w:t>
            </w:r>
          </w:p>
        </w:tc>
        <w:tc>
          <w:tcPr>
            <w:tcW w:w="4620" w:type="dxa"/>
          </w:tcPr>
          <w:p w14:paraId="5F9E5207" w14:textId="77777777" w:rsidR="003F36BD" w:rsidRDefault="003F36BD" w:rsidP="00AA711E">
            <w:r>
              <w:t>462</w:t>
            </w:r>
          </w:p>
        </w:tc>
      </w:tr>
      <w:tr w:rsidR="003F36BD" w14:paraId="0FE07B16" w14:textId="77777777" w:rsidTr="009D463F">
        <w:trPr>
          <w:trHeight w:val="349"/>
        </w:trPr>
        <w:tc>
          <w:tcPr>
            <w:tcW w:w="4620" w:type="dxa"/>
          </w:tcPr>
          <w:p w14:paraId="2301F2D4" w14:textId="77777777" w:rsidR="003F36BD" w:rsidRDefault="003F36BD" w:rsidP="00AA711E">
            <w:proofErr w:type="spellStart"/>
            <w:r>
              <w:t>Gotwald</w:t>
            </w:r>
            <w:proofErr w:type="spellEnd"/>
            <w:r>
              <w:t>, Anton</w:t>
            </w:r>
          </w:p>
        </w:tc>
        <w:tc>
          <w:tcPr>
            <w:tcW w:w="4620" w:type="dxa"/>
          </w:tcPr>
          <w:p w14:paraId="1CCD6D22" w14:textId="77777777" w:rsidR="003F36BD" w:rsidRDefault="003F36BD" w:rsidP="00AA711E">
            <w:r>
              <w:t>317</w:t>
            </w:r>
          </w:p>
        </w:tc>
      </w:tr>
      <w:tr w:rsidR="003F36BD" w14:paraId="5299DFF6" w14:textId="77777777" w:rsidTr="009D463F">
        <w:trPr>
          <w:trHeight w:val="349"/>
        </w:trPr>
        <w:tc>
          <w:tcPr>
            <w:tcW w:w="4620" w:type="dxa"/>
          </w:tcPr>
          <w:p w14:paraId="31DEA447" w14:textId="77777777" w:rsidR="003F36BD" w:rsidRDefault="003F36BD" w:rsidP="00AA711E">
            <w:r>
              <w:t>Haas, Kryštof</w:t>
            </w:r>
          </w:p>
        </w:tc>
        <w:tc>
          <w:tcPr>
            <w:tcW w:w="4620" w:type="dxa"/>
          </w:tcPr>
          <w:p w14:paraId="455114DB" w14:textId="77777777" w:rsidR="003F36BD" w:rsidRDefault="003F36BD" w:rsidP="00AA711E">
            <w:r>
              <w:t>168</w:t>
            </w:r>
          </w:p>
        </w:tc>
      </w:tr>
      <w:tr w:rsidR="003F36BD" w14:paraId="27E00EE6" w14:textId="77777777" w:rsidTr="009D463F">
        <w:trPr>
          <w:trHeight w:val="349"/>
        </w:trPr>
        <w:tc>
          <w:tcPr>
            <w:tcW w:w="4620" w:type="dxa"/>
          </w:tcPr>
          <w:p w14:paraId="7431C85D" w14:textId="77777777" w:rsidR="003F36BD" w:rsidRDefault="003F36BD" w:rsidP="009D463F">
            <w:r>
              <w:t>Hans, Jan z Krásné Hory</w:t>
            </w:r>
          </w:p>
        </w:tc>
        <w:tc>
          <w:tcPr>
            <w:tcW w:w="4620" w:type="dxa"/>
          </w:tcPr>
          <w:p w14:paraId="34E09C7C" w14:textId="77777777" w:rsidR="003F36BD" w:rsidRDefault="003F36BD" w:rsidP="009D463F">
            <w:r>
              <w:t>144</w:t>
            </w:r>
          </w:p>
        </w:tc>
      </w:tr>
      <w:tr w:rsidR="003F36BD" w14:paraId="6FF5F997" w14:textId="77777777" w:rsidTr="009D463F">
        <w:trPr>
          <w:trHeight w:val="349"/>
        </w:trPr>
        <w:tc>
          <w:tcPr>
            <w:tcW w:w="4620" w:type="dxa"/>
          </w:tcPr>
          <w:p w14:paraId="59A85CD4" w14:textId="77777777" w:rsidR="003F36BD" w:rsidRDefault="003F36BD" w:rsidP="009D463F">
            <w:r>
              <w:t>Hartl, Jindřich, varhaník u sv. Vojtěcha</w:t>
            </w:r>
          </w:p>
        </w:tc>
        <w:tc>
          <w:tcPr>
            <w:tcW w:w="4620" w:type="dxa"/>
          </w:tcPr>
          <w:p w14:paraId="2AFE119A" w14:textId="77777777" w:rsidR="003F36BD" w:rsidRDefault="003F36BD" w:rsidP="009D463F">
            <w:r>
              <w:t>348</w:t>
            </w:r>
          </w:p>
        </w:tc>
      </w:tr>
      <w:tr w:rsidR="003F36BD" w14:paraId="1587DF93" w14:textId="77777777" w:rsidTr="009D463F">
        <w:trPr>
          <w:trHeight w:val="349"/>
        </w:trPr>
        <w:tc>
          <w:tcPr>
            <w:tcW w:w="4620" w:type="dxa"/>
          </w:tcPr>
          <w:p w14:paraId="4A74FBFC" w14:textId="77777777" w:rsidR="003F36BD" w:rsidRDefault="003F36BD" w:rsidP="009D463F">
            <w:proofErr w:type="spellStart"/>
            <w:r>
              <w:t>Hávek</w:t>
            </w:r>
            <w:proofErr w:type="spellEnd"/>
            <w:r>
              <w:t>, Václav</w:t>
            </w:r>
          </w:p>
        </w:tc>
        <w:tc>
          <w:tcPr>
            <w:tcW w:w="4620" w:type="dxa"/>
          </w:tcPr>
          <w:p w14:paraId="04F3BC35" w14:textId="77777777" w:rsidR="003F36BD" w:rsidRDefault="003F36BD" w:rsidP="009D463F">
            <w:r>
              <w:t>136</w:t>
            </w:r>
          </w:p>
        </w:tc>
      </w:tr>
      <w:tr w:rsidR="003F36BD" w14:paraId="30C448D2" w14:textId="77777777" w:rsidTr="009D463F">
        <w:trPr>
          <w:trHeight w:val="349"/>
        </w:trPr>
        <w:tc>
          <w:tcPr>
            <w:tcW w:w="4620" w:type="dxa"/>
          </w:tcPr>
          <w:p w14:paraId="1898C539" w14:textId="77777777" w:rsidR="003F36BD" w:rsidRDefault="003F36BD" w:rsidP="00AA711E">
            <w:proofErr w:type="spellStart"/>
            <w:r>
              <w:t>Haydonová</w:t>
            </w:r>
            <w:proofErr w:type="spellEnd"/>
            <w:r>
              <w:t>, Terezie</w:t>
            </w:r>
          </w:p>
        </w:tc>
        <w:tc>
          <w:tcPr>
            <w:tcW w:w="4620" w:type="dxa"/>
          </w:tcPr>
          <w:p w14:paraId="37D2E5BD" w14:textId="77777777" w:rsidR="003F36BD" w:rsidRDefault="003F36BD" w:rsidP="00AA711E">
            <w:r>
              <w:t>422</w:t>
            </w:r>
          </w:p>
        </w:tc>
      </w:tr>
      <w:tr w:rsidR="003F36BD" w14:paraId="35489736" w14:textId="77777777" w:rsidTr="009D463F">
        <w:trPr>
          <w:trHeight w:val="349"/>
        </w:trPr>
        <w:tc>
          <w:tcPr>
            <w:tcW w:w="4620" w:type="dxa"/>
          </w:tcPr>
          <w:p w14:paraId="752A6CDD" w14:textId="77777777" w:rsidR="003F36BD" w:rsidRDefault="003F36BD" w:rsidP="009D463F">
            <w:r>
              <w:t>Hlaváček, J., děkan v Dobrovicích</w:t>
            </w:r>
          </w:p>
        </w:tc>
        <w:tc>
          <w:tcPr>
            <w:tcW w:w="4620" w:type="dxa"/>
          </w:tcPr>
          <w:p w14:paraId="779F4C8C" w14:textId="77777777" w:rsidR="003F36BD" w:rsidRDefault="003F36BD" w:rsidP="009D463F">
            <w:r>
              <w:t>118</w:t>
            </w:r>
          </w:p>
        </w:tc>
      </w:tr>
      <w:tr w:rsidR="003F36BD" w14:paraId="4DABB935" w14:textId="77777777" w:rsidTr="009D463F">
        <w:trPr>
          <w:trHeight w:val="349"/>
        </w:trPr>
        <w:tc>
          <w:tcPr>
            <w:tcW w:w="4620" w:type="dxa"/>
          </w:tcPr>
          <w:p w14:paraId="3CDDD24D" w14:textId="77777777" w:rsidR="003F36BD" w:rsidRDefault="003F36BD" w:rsidP="009D463F">
            <w:r>
              <w:t>Hoffman, Zikmund, farář farnosti sv. Vojtěcha</w:t>
            </w:r>
          </w:p>
        </w:tc>
        <w:tc>
          <w:tcPr>
            <w:tcW w:w="4620" w:type="dxa"/>
          </w:tcPr>
          <w:p w14:paraId="24D9AC17" w14:textId="77777777" w:rsidR="003F36BD" w:rsidRDefault="003F36BD" w:rsidP="009D463F">
            <w:r>
              <w:t>94</w:t>
            </w:r>
          </w:p>
        </w:tc>
      </w:tr>
      <w:tr w:rsidR="003F36BD" w14:paraId="54868C06" w14:textId="77777777" w:rsidTr="009D463F">
        <w:trPr>
          <w:trHeight w:val="349"/>
        </w:trPr>
        <w:tc>
          <w:tcPr>
            <w:tcW w:w="4620" w:type="dxa"/>
          </w:tcPr>
          <w:p w14:paraId="4FED11B3" w14:textId="77777777" w:rsidR="003F36BD" w:rsidRDefault="003F36BD" w:rsidP="00AA711E">
            <w:r>
              <w:t>Hofman, Barbara</w:t>
            </w:r>
          </w:p>
        </w:tc>
        <w:tc>
          <w:tcPr>
            <w:tcW w:w="4620" w:type="dxa"/>
          </w:tcPr>
          <w:p w14:paraId="54CCEC00" w14:textId="77777777" w:rsidR="003F36BD" w:rsidRDefault="003F36BD" w:rsidP="00AA711E">
            <w:r>
              <w:t>180</w:t>
            </w:r>
          </w:p>
        </w:tc>
      </w:tr>
      <w:tr w:rsidR="003F36BD" w14:paraId="0606163E" w14:textId="77777777" w:rsidTr="009D463F">
        <w:trPr>
          <w:trHeight w:val="349"/>
        </w:trPr>
        <w:tc>
          <w:tcPr>
            <w:tcW w:w="4620" w:type="dxa"/>
          </w:tcPr>
          <w:p w14:paraId="48B69BB8" w14:textId="77777777" w:rsidR="003F36BD" w:rsidRDefault="003F36BD" w:rsidP="009D463F">
            <w:r>
              <w:t xml:space="preserve">Horák, Václav, </w:t>
            </w:r>
            <w:proofErr w:type="spellStart"/>
            <w:r>
              <w:t>regentschori</w:t>
            </w:r>
            <w:proofErr w:type="spellEnd"/>
          </w:p>
        </w:tc>
        <w:tc>
          <w:tcPr>
            <w:tcW w:w="4620" w:type="dxa"/>
          </w:tcPr>
          <w:p w14:paraId="2080BE02" w14:textId="77777777" w:rsidR="003F36BD" w:rsidRDefault="003F36BD" w:rsidP="009D463F">
            <w:r>
              <w:t>127</w:t>
            </w:r>
          </w:p>
        </w:tc>
      </w:tr>
      <w:tr w:rsidR="003F36BD" w14:paraId="33D36440" w14:textId="77777777" w:rsidTr="009D463F">
        <w:trPr>
          <w:trHeight w:val="349"/>
        </w:trPr>
        <w:tc>
          <w:tcPr>
            <w:tcW w:w="4620" w:type="dxa"/>
          </w:tcPr>
          <w:p w14:paraId="42B2541E" w14:textId="5DDB3D5B" w:rsidR="003F36BD" w:rsidRDefault="003F36BD" w:rsidP="009D463F">
            <w:r>
              <w:t>Horník, Antonín, kněz</w:t>
            </w:r>
          </w:p>
        </w:tc>
        <w:tc>
          <w:tcPr>
            <w:tcW w:w="4620" w:type="dxa"/>
          </w:tcPr>
          <w:p w14:paraId="4E51D133" w14:textId="5574F566" w:rsidR="003F36BD" w:rsidRDefault="003F36BD" w:rsidP="009D463F">
            <w:r>
              <w:t>113, 168</w:t>
            </w:r>
          </w:p>
        </w:tc>
      </w:tr>
      <w:tr w:rsidR="003F36BD" w14:paraId="3258012D" w14:textId="77777777" w:rsidTr="009D463F">
        <w:trPr>
          <w:trHeight w:val="349"/>
        </w:trPr>
        <w:tc>
          <w:tcPr>
            <w:tcW w:w="4620" w:type="dxa"/>
          </w:tcPr>
          <w:p w14:paraId="4FB9B31B" w14:textId="77777777" w:rsidR="003F36BD" w:rsidRDefault="003F36BD" w:rsidP="009D463F">
            <w:r>
              <w:t>Hron, Vojtěch, kaplan u sv. Vojtěcha</w:t>
            </w:r>
          </w:p>
        </w:tc>
        <w:tc>
          <w:tcPr>
            <w:tcW w:w="4620" w:type="dxa"/>
          </w:tcPr>
          <w:p w14:paraId="2218F411" w14:textId="77777777" w:rsidR="003F36BD" w:rsidRDefault="003F36BD" w:rsidP="009D463F">
            <w:r>
              <w:t>103</w:t>
            </w:r>
          </w:p>
        </w:tc>
      </w:tr>
      <w:tr w:rsidR="003F36BD" w14:paraId="05D795D5" w14:textId="77777777" w:rsidTr="009D463F">
        <w:trPr>
          <w:trHeight w:val="349"/>
        </w:trPr>
        <w:tc>
          <w:tcPr>
            <w:tcW w:w="4620" w:type="dxa"/>
          </w:tcPr>
          <w:p w14:paraId="7531DC62" w14:textId="1810A872" w:rsidR="003F36BD" w:rsidRDefault="003F36BD" w:rsidP="009D463F">
            <w:r>
              <w:t>Hruškovský, Václav z</w:t>
            </w:r>
            <w:r w:rsidR="00E50FD1">
              <w:t> </w:t>
            </w:r>
            <w:r>
              <w:t>Hrušova</w:t>
            </w:r>
          </w:p>
        </w:tc>
        <w:tc>
          <w:tcPr>
            <w:tcW w:w="4620" w:type="dxa"/>
          </w:tcPr>
          <w:p w14:paraId="14E08EEB" w14:textId="77777777" w:rsidR="003F36BD" w:rsidRDefault="003F36BD" w:rsidP="009D463F">
            <w:r>
              <w:t>144</w:t>
            </w:r>
          </w:p>
        </w:tc>
      </w:tr>
      <w:tr w:rsidR="003F36BD" w14:paraId="4A5F009D" w14:textId="77777777" w:rsidTr="009D463F">
        <w:trPr>
          <w:trHeight w:val="349"/>
        </w:trPr>
        <w:tc>
          <w:tcPr>
            <w:tcW w:w="4620" w:type="dxa"/>
          </w:tcPr>
          <w:p w14:paraId="3A9BB24B" w14:textId="77777777" w:rsidR="003F36BD" w:rsidRDefault="003F36BD" w:rsidP="00AA711E">
            <w:proofErr w:type="spellStart"/>
            <w:r>
              <w:t>Hutschenreiter</w:t>
            </w:r>
            <w:proofErr w:type="spellEnd"/>
            <w:r>
              <w:t>, Jan</w:t>
            </w:r>
          </w:p>
        </w:tc>
        <w:tc>
          <w:tcPr>
            <w:tcW w:w="4620" w:type="dxa"/>
          </w:tcPr>
          <w:p w14:paraId="0213BDA4" w14:textId="77777777" w:rsidR="003F36BD" w:rsidRDefault="003F36BD" w:rsidP="00AA711E">
            <w:r>
              <w:t>177</w:t>
            </w:r>
          </w:p>
        </w:tc>
      </w:tr>
      <w:tr w:rsidR="003F36BD" w14:paraId="557090FB" w14:textId="77777777" w:rsidTr="009D463F">
        <w:trPr>
          <w:trHeight w:val="349"/>
        </w:trPr>
        <w:tc>
          <w:tcPr>
            <w:tcW w:w="4620" w:type="dxa"/>
          </w:tcPr>
          <w:p w14:paraId="39A75E2E" w14:textId="77777777" w:rsidR="003F36BD" w:rsidRDefault="003F36BD" w:rsidP="00AA711E">
            <w:r>
              <w:t>Chlumčanský, Václav Leopold z </w:t>
            </w:r>
            <w:proofErr w:type="spellStart"/>
            <w:r>
              <w:t>Přestavlk</w:t>
            </w:r>
            <w:proofErr w:type="spellEnd"/>
            <w:r>
              <w:t xml:space="preserve"> a Chlumčan</w:t>
            </w:r>
          </w:p>
        </w:tc>
        <w:tc>
          <w:tcPr>
            <w:tcW w:w="4620" w:type="dxa"/>
          </w:tcPr>
          <w:p w14:paraId="64D4DEB4" w14:textId="77777777" w:rsidR="003F36BD" w:rsidRDefault="003F36BD" w:rsidP="00AA711E">
            <w:r>
              <w:t>70</w:t>
            </w:r>
          </w:p>
        </w:tc>
      </w:tr>
      <w:tr w:rsidR="003F36BD" w14:paraId="25360208" w14:textId="77777777" w:rsidTr="009D463F">
        <w:trPr>
          <w:trHeight w:val="349"/>
        </w:trPr>
        <w:tc>
          <w:tcPr>
            <w:tcW w:w="4620" w:type="dxa"/>
          </w:tcPr>
          <w:p w14:paraId="5A76D51C" w14:textId="77777777" w:rsidR="003F36BD" w:rsidRDefault="003F36BD" w:rsidP="00AA711E">
            <w:r>
              <w:t>Chmel, Václav</w:t>
            </w:r>
          </w:p>
        </w:tc>
        <w:tc>
          <w:tcPr>
            <w:tcW w:w="4620" w:type="dxa"/>
          </w:tcPr>
          <w:p w14:paraId="1BDA6A8A" w14:textId="0A83055B" w:rsidR="003F36BD" w:rsidRDefault="003F36BD" w:rsidP="00AA711E">
            <w:r>
              <w:t>183, 424</w:t>
            </w:r>
          </w:p>
        </w:tc>
      </w:tr>
      <w:tr w:rsidR="003F36BD" w14:paraId="59F9C130" w14:textId="77777777" w:rsidTr="009D463F">
        <w:trPr>
          <w:trHeight w:val="349"/>
        </w:trPr>
        <w:tc>
          <w:tcPr>
            <w:tcW w:w="4620" w:type="dxa"/>
          </w:tcPr>
          <w:p w14:paraId="147C74DF" w14:textId="77777777" w:rsidR="003F36BD" w:rsidRDefault="003F36BD" w:rsidP="009D463F">
            <w:proofErr w:type="spellStart"/>
            <w:r>
              <w:t>Chynský</w:t>
            </w:r>
            <w:proofErr w:type="spellEnd"/>
            <w:r>
              <w:t>, Jiří</w:t>
            </w:r>
          </w:p>
        </w:tc>
        <w:tc>
          <w:tcPr>
            <w:tcW w:w="4620" w:type="dxa"/>
          </w:tcPr>
          <w:p w14:paraId="059C5872" w14:textId="77777777" w:rsidR="003F36BD" w:rsidRDefault="003F36BD" w:rsidP="009D463F">
            <w:r>
              <w:t>154</w:t>
            </w:r>
          </w:p>
        </w:tc>
      </w:tr>
      <w:tr w:rsidR="003F36BD" w14:paraId="6FDD60DD" w14:textId="77777777" w:rsidTr="009D463F">
        <w:trPr>
          <w:trHeight w:val="349"/>
        </w:trPr>
        <w:tc>
          <w:tcPr>
            <w:tcW w:w="4620" w:type="dxa"/>
          </w:tcPr>
          <w:p w14:paraId="5D753BFB" w14:textId="77777777" w:rsidR="003F36BD" w:rsidRDefault="003F36BD" w:rsidP="00AA711E">
            <w:r>
              <w:t>Janata, Alois</w:t>
            </w:r>
          </w:p>
        </w:tc>
        <w:tc>
          <w:tcPr>
            <w:tcW w:w="4620" w:type="dxa"/>
          </w:tcPr>
          <w:p w14:paraId="758AFB73" w14:textId="77777777" w:rsidR="003F36BD" w:rsidRDefault="003F36BD" w:rsidP="00AA711E">
            <w:r>
              <w:t>317</w:t>
            </w:r>
          </w:p>
        </w:tc>
      </w:tr>
      <w:tr w:rsidR="003F36BD" w14:paraId="34B9FF00" w14:textId="77777777" w:rsidTr="009D463F">
        <w:trPr>
          <w:trHeight w:val="349"/>
        </w:trPr>
        <w:tc>
          <w:tcPr>
            <w:tcW w:w="4620" w:type="dxa"/>
          </w:tcPr>
          <w:p w14:paraId="1AD9E251" w14:textId="77777777" w:rsidR="003F36BD" w:rsidRDefault="003F36BD" w:rsidP="00AA711E">
            <w:r>
              <w:t xml:space="preserve">Janata, </w:t>
            </w:r>
            <w:proofErr w:type="spellStart"/>
            <w:r>
              <w:t>Melchior</w:t>
            </w:r>
            <w:proofErr w:type="spellEnd"/>
            <w:r>
              <w:t xml:space="preserve"> (Melichar), farář u sv. Vojtěcha</w:t>
            </w:r>
          </w:p>
        </w:tc>
        <w:tc>
          <w:tcPr>
            <w:tcW w:w="4620" w:type="dxa"/>
          </w:tcPr>
          <w:p w14:paraId="33CC03C9" w14:textId="77777777" w:rsidR="003F36BD" w:rsidRDefault="003F36BD" w:rsidP="00AA711E">
            <w:r>
              <w:t>366</w:t>
            </w:r>
          </w:p>
        </w:tc>
      </w:tr>
      <w:tr w:rsidR="003F36BD" w14:paraId="3674ED47" w14:textId="77777777" w:rsidTr="009D463F">
        <w:trPr>
          <w:trHeight w:val="349"/>
        </w:trPr>
        <w:tc>
          <w:tcPr>
            <w:tcW w:w="4620" w:type="dxa"/>
          </w:tcPr>
          <w:p w14:paraId="5E7879B1" w14:textId="77777777" w:rsidR="003F36BD" w:rsidRDefault="003F36BD" w:rsidP="00AA711E">
            <w:proofErr w:type="spellStart"/>
            <w:r>
              <w:t>Janderka</w:t>
            </w:r>
            <w:proofErr w:type="spellEnd"/>
            <w:r>
              <w:t>, Jan, heretik</w:t>
            </w:r>
          </w:p>
        </w:tc>
        <w:tc>
          <w:tcPr>
            <w:tcW w:w="4620" w:type="dxa"/>
          </w:tcPr>
          <w:p w14:paraId="4EE15B35" w14:textId="77777777" w:rsidR="003F36BD" w:rsidRDefault="003F36BD" w:rsidP="00AA711E">
            <w:r>
              <w:t>255</w:t>
            </w:r>
          </w:p>
        </w:tc>
      </w:tr>
      <w:tr w:rsidR="003F36BD" w14:paraId="5EF071FA" w14:textId="77777777" w:rsidTr="009D463F">
        <w:trPr>
          <w:trHeight w:val="349"/>
        </w:trPr>
        <w:tc>
          <w:tcPr>
            <w:tcW w:w="4620" w:type="dxa"/>
          </w:tcPr>
          <w:p w14:paraId="3EBF7B49" w14:textId="77777777" w:rsidR="003F36BD" w:rsidRDefault="003F36BD" w:rsidP="009D463F">
            <w:proofErr w:type="spellStart"/>
            <w:r>
              <w:t>Jedíbabský</w:t>
            </w:r>
            <w:proofErr w:type="spellEnd"/>
            <w:r>
              <w:t>, Jiřík</w:t>
            </w:r>
          </w:p>
        </w:tc>
        <w:tc>
          <w:tcPr>
            <w:tcW w:w="4620" w:type="dxa"/>
          </w:tcPr>
          <w:p w14:paraId="52E965BA" w14:textId="77777777" w:rsidR="003F36BD" w:rsidRDefault="003F36BD" w:rsidP="009D463F">
            <w:r>
              <w:t>147</w:t>
            </w:r>
          </w:p>
        </w:tc>
      </w:tr>
      <w:tr w:rsidR="003F36BD" w14:paraId="71A7FC21" w14:textId="77777777" w:rsidTr="009D463F">
        <w:trPr>
          <w:trHeight w:val="349"/>
        </w:trPr>
        <w:tc>
          <w:tcPr>
            <w:tcW w:w="4620" w:type="dxa"/>
          </w:tcPr>
          <w:p w14:paraId="495162C1" w14:textId="77777777" w:rsidR="003F36BD" w:rsidRDefault="003F36BD" w:rsidP="00AA711E">
            <w:proofErr w:type="spellStart"/>
            <w:r>
              <w:lastRenderedPageBreak/>
              <w:t>Jergl</w:t>
            </w:r>
            <w:proofErr w:type="spellEnd"/>
            <w:r>
              <w:t>, František, učitel na farní škole u sv. Vojtěcha</w:t>
            </w:r>
          </w:p>
        </w:tc>
        <w:tc>
          <w:tcPr>
            <w:tcW w:w="4620" w:type="dxa"/>
          </w:tcPr>
          <w:p w14:paraId="52466545" w14:textId="77777777" w:rsidR="003F36BD" w:rsidRDefault="003F36BD" w:rsidP="00AA711E">
            <w:r>
              <w:t>271</w:t>
            </w:r>
          </w:p>
        </w:tc>
      </w:tr>
      <w:tr w:rsidR="003F36BD" w14:paraId="4B7F8C19" w14:textId="77777777" w:rsidTr="009D463F">
        <w:trPr>
          <w:trHeight w:val="349"/>
        </w:trPr>
        <w:tc>
          <w:tcPr>
            <w:tcW w:w="4620" w:type="dxa"/>
          </w:tcPr>
          <w:p w14:paraId="548065B0" w14:textId="77777777" w:rsidR="003F36BD" w:rsidRDefault="003F36BD" w:rsidP="009D463F">
            <w:r>
              <w:t>Jerie, Josef, kaplan u sv. Vojtěcha</w:t>
            </w:r>
          </w:p>
        </w:tc>
        <w:tc>
          <w:tcPr>
            <w:tcW w:w="4620" w:type="dxa"/>
          </w:tcPr>
          <w:p w14:paraId="5CC9F9C3" w14:textId="77777777" w:rsidR="003F36BD" w:rsidRDefault="003F36BD" w:rsidP="009D463F">
            <w:r>
              <w:t>102</w:t>
            </w:r>
          </w:p>
        </w:tc>
      </w:tr>
      <w:tr w:rsidR="003F36BD" w14:paraId="30AB4DF7" w14:textId="77777777" w:rsidTr="009D463F">
        <w:trPr>
          <w:trHeight w:val="349"/>
        </w:trPr>
        <w:tc>
          <w:tcPr>
            <w:tcW w:w="4620" w:type="dxa"/>
          </w:tcPr>
          <w:p w14:paraId="772E8840" w14:textId="77777777" w:rsidR="003F36BD" w:rsidRDefault="003F36BD" w:rsidP="00AA711E">
            <w:r>
              <w:t>Jeřábek, Vladimír</w:t>
            </w:r>
          </w:p>
        </w:tc>
        <w:tc>
          <w:tcPr>
            <w:tcW w:w="4620" w:type="dxa"/>
          </w:tcPr>
          <w:p w14:paraId="4F2DF20A" w14:textId="77777777" w:rsidR="003F36BD" w:rsidRDefault="003F36BD" w:rsidP="00AA711E">
            <w:r>
              <w:t>13</w:t>
            </w:r>
          </w:p>
        </w:tc>
      </w:tr>
      <w:tr w:rsidR="003F36BD" w14:paraId="2CB2F15A" w14:textId="77777777" w:rsidTr="009D463F">
        <w:trPr>
          <w:trHeight w:val="349"/>
        </w:trPr>
        <w:tc>
          <w:tcPr>
            <w:tcW w:w="4620" w:type="dxa"/>
          </w:tcPr>
          <w:p w14:paraId="36DAB886" w14:textId="77777777" w:rsidR="003F36BD" w:rsidRDefault="003F36BD" w:rsidP="00AA711E">
            <w:r>
              <w:t xml:space="preserve">Julius </w:t>
            </w:r>
            <w:proofErr w:type="spellStart"/>
            <w:r>
              <w:t>Koerner</w:t>
            </w:r>
            <w:proofErr w:type="spellEnd"/>
            <w:r>
              <w:t>, sekretář generálního vikariátu</w:t>
            </w:r>
          </w:p>
        </w:tc>
        <w:tc>
          <w:tcPr>
            <w:tcW w:w="4620" w:type="dxa"/>
          </w:tcPr>
          <w:p w14:paraId="7FE5C491" w14:textId="77777777" w:rsidR="003F36BD" w:rsidRDefault="003F36BD" w:rsidP="00AA711E">
            <w:r>
              <w:t>67</w:t>
            </w:r>
          </w:p>
        </w:tc>
      </w:tr>
      <w:tr w:rsidR="003F36BD" w14:paraId="5C9504AF" w14:textId="77777777" w:rsidTr="009D463F">
        <w:trPr>
          <w:trHeight w:val="349"/>
        </w:trPr>
        <w:tc>
          <w:tcPr>
            <w:tcW w:w="4620" w:type="dxa"/>
          </w:tcPr>
          <w:p w14:paraId="67E1DB24" w14:textId="77777777" w:rsidR="003F36BD" w:rsidRDefault="003F36BD" w:rsidP="009D463F">
            <w:proofErr w:type="spellStart"/>
            <w:r>
              <w:t>Klemberg</w:t>
            </w:r>
            <w:proofErr w:type="spellEnd"/>
            <w:r>
              <w:t>, Josef</w:t>
            </w:r>
          </w:p>
        </w:tc>
        <w:tc>
          <w:tcPr>
            <w:tcW w:w="4620" w:type="dxa"/>
          </w:tcPr>
          <w:p w14:paraId="5EA0DEED" w14:textId="77777777" w:rsidR="003F36BD" w:rsidRDefault="003F36BD" w:rsidP="009D463F">
            <w:r>
              <w:t>150</w:t>
            </w:r>
          </w:p>
        </w:tc>
      </w:tr>
      <w:tr w:rsidR="003F36BD" w14:paraId="2FF4F151" w14:textId="77777777" w:rsidTr="009D463F">
        <w:trPr>
          <w:trHeight w:val="349"/>
        </w:trPr>
        <w:tc>
          <w:tcPr>
            <w:tcW w:w="4620" w:type="dxa"/>
          </w:tcPr>
          <w:p w14:paraId="5BE19E91" w14:textId="77777777" w:rsidR="003F36BD" w:rsidRDefault="003F36BD" w:rsidP="00AA711E">
            <w:r>
              <w:t>Klement XIII.</w:t>
            </w:r>
          </w:p>
        </w:tc>
        <w:tc>
          <w:tcPr>
            <w:tcW w:w="4620" w:type="dxa"/>
          </w:tcPr>
          <w:p w14:paraId="798CF737" w14:textId="77777777" w:rsidR="003F36BD" w:rsidRDefault="003F36BD" w:rsidP="00AA711E">
            <w:r>
              <w:t>2</w:t>
            </w:r>
          </w:p>
        </w:tc>
      </w:tr>
      <w:tr w:rsidR="003F36BD" w14:paraId="409FC002" w14:textId="77777777" w:rsidTr="009D463F">
        <w:trPr>
          <w:trHeight w:val="349"/>
        </w:trPr>
        <w:tc>
          <w:tcPr>
            <w:tcW w:w="4620" w:type="dxa"/>
          </w:tcPr>
          <w:p w14:paraId="62DA7F79" w14:textId="77777777" w:rsidR="003F36BD" w:rsidRDefault="003F36BD" w:rsidP="009D463F">
            <w:proofErr w:type="spellStart"/>
            <w:r>
              <w:t>Kluger</w:t>
            </w:r>
            <w:proofErr w:type="spellEnd"/>
            <w:r>
              <w:t xml:space="preserve">, Jan Florián, </w:t>
            </w:r>
            <w:proofErr w:type="spellStart"/>
            <w:r>
              <w:t>regentschori</w:t>
            </w:r>
            <w:proofErr w:type="spellEnd"/>
          </w:p>
        </w:tc>
        <w:tc>
          <w:tcPr>
            <w:tcW w:w="4620" w:type="dxa"/>
          </w:tcPr>
          <w:p w14:paraId="735936FF" w14:textId="77777777" w:rsidR="003F36BD" w:rsidRDefault="003F36BD" w:rsidP="009D463F">
            <w:r>
              <w:t>126</w:t>
            </w:r>
          </w:p>
        </w:tc>
      </w:tr>
      <w:tr w:rsidR="003F36BD" w14:paraId="5230AD52" w14:textId="77777777" w:rsidTr="009D463F">
        <w:trPr>
          <w:trHeight w:val="349"/>
        </w:trPr>
        <w:tc>
          <w:tcPr>
            <w:tcW w:w="4620" w:type="dxa"/>
          </w:tcPr>
          <w:p w14:paraId="4B95F1CE" w14:textId="77777777" w:rsidR="003F36BD" w:rsidRDefault="003F36BD" w:rsidP="009D463F">
            <w:r>
              <w:t>Kordule, Gerhard, kaplan u sv. Vojtěcha</w:t>
            </w:r>
          </w:p>
        </w:tc>
        <w:tc>
          <w:tcPr>
            <w:tcW w:w="4620" w:type="dxa"/>
          </w:tcPr>
          <w:p w14:paraId="526A46F3" w14:textId="77777777" w:rsidR="003F36BD" w:rsidRDefault="003F36BD" w:rsidP="009D463F">
            <w:r>
              <w:t>371</w:t>
            </w:r>
          </w:p>
        </w:tc>
      </w:tr>
      <w:tr w:rsidR="003F36BD" w14:paraId="5FEE1935" w14:textId="77777777" w:rsidTr="009D463F">
        <w:trPr>
          <w:trHeight w:val="349"/>
        </w:trPr>
        <w:tc>
          <w:tcPr>
            <w:tcW w:w="4620" w:type="dxa"/>
          </w:tcPr>
          <w:p w14:paraId="307602D9" w14:textId="77777777" w:rsidR="003F36BD" w:rsidRDefault="003F36BD" w:rsidP="00F3665A">
            <w:pPr>
              <w:tabs>
                <w:tab w:val="left" w:pos="2920"/>
              </w:tabs>
            </w:pPr>
            <w:proofErr w:type="spellStart"/>
            <w:r>
              <w:t>Krämer</w:t>
            </w:r>
            <w:proofErr w:type="spellEnd"/>
            <w:r>
              <w:t>, Karel, žadatel o podporu</w:t>
            </w:r>
          </w:p>
        </w:tc>
        <w:tc>
          <w:tcPr>
            <w:tcW w:w="4620" w:type="dxa"/>
          </w:tcPr>
          <w:p w14:paraId="3A58136D" w14:textId="77777777" w:rsidR="003F36BD" w:rsidRDefault="003F36BD" w:rsidP="00AA711E">
            <w:r>
              <w:t>455</w:t>
            </w:r>
          </w:p>
        </w:tc>
      </w:tr>
      <w:tr w:rsidR="003F36BD" w14:paraId="6FB2C34A" w14:textId="77777777" w:rsidTr="009D463F">
        <w:trPr>
          <w:trHeight w:val="349"/>
        </w:trPr>
        <w:tc>
          <w:tcPr>
            <w:tcW w:w="4620" w:type="dxa"/>
          </w:tcPr>
          <w:p w14:paraId="4C49F393" w14:textId="77777777" w:rsidR="003F36BD" w:rsidRDefault="003F36BD" w:rsidP="00AA711E">
            <w:r>
              <w:t>Krátký, Matěj, farář farnosti sv. Vojtěcha</w:t>
            </w:r>
          </w:p>
        </w:tc>
        <w:tc>
          <w:tcPr>
            <w:tcW w:w="4620" w:type="dxa"/>
          </w:tcPr>
          <w:p w14:paraId="4C1228C4" w14:textId="77777777" w:rsidR="003F36BD" w:rsidRDefault="003F36BD" w:rsidP="00AA711E">
            <w:r>
              <w:t>86</w:t>
            </w:r>
          </w:p>
        </w:tc>
      </w:tr>
      <w:tr w:rsidR="003F36BD" w14:paraId="2E7DFEE6" w14:textId="77777777" w:rsidTr="009D463F">
        <w:trPr>
          <w:trHeight w:val="349"/>
        </w:trPr>
        <w:tc>
          <w:tcPr>
            <w:tcW w:w="4620" w:type="dxa"/>
          </w:tcPr>
          <w:p w14:paraId="37FAD0CA" w14:textId="77777777" w:rsidR="003F36BD" w:rsidRDefault="003F36BD" w:rsidP="00AA711E">
            <w:proofErr w:type="spellStart"/>
            <w:r>
              <w:t>Kreilhuber</w:t>
            </w:r>
            <w:proofErr w:type="spellEnd"/>
            <w:r>
              <w:t>, Josef, farář u sv. Vojtěcha</w:t>
            </w:r>
          </w:p>
        </w:tc>
        <w:tc>
          <w:tcPr>
            <w:tcW w:w="4620" w:type="dxa"/>
          </w:tcPr>
          <w:p w14:paraId="2C28A63B" w14:textId="77777777" w:rsidR="003F36BD" w:rsidRDefault="003F36BD" w:rsidP="00AA711E">
            <w:r>
              <w:t>316</w:t>
            </w:r>
          </w:p>
        </w:tc>
      </w:tr>
      <w:tr w:rsidR="003F36BD" w14:paraId="4C4656F4" w14:textId="77777777" w:rsidTr="009D463F">
        <w:trPr>
          <w:trHeight w:val="349"/>
        </w:trPr>
        <w:tc>
          <w:tcPr>
            <w:tcW w:w="4620" w:type="dxa"/>
          </w:tcPr>
          <w:p w14:paraId="32A892C0" w14:textId="6C984C4C" w:rsidR="003F36BD" w:rsidRDefault="003F36BD" w:rsidP="00AA711E">
            <w:proofErr w:type="spellStart"/>
            <w:r>
              <w:t>Krieger</w:t>
            </w:r>
            <w:proofErr w:type="spellEnd"/>
            <w:r>
              <w:t xml:space="preserve">, Erasmus </w:t>
            </w:r>
            <w:proofErr w:type="spellStart"/>
            <w:r>
              <w:t>Dionisius</w:t>
            </w:r>
            <w:proofErr w:type="spellEnd"/>
            <w:r>
              <w:t xml:space="preserve">, kanovník pražské metropolitní kapituly, inspektor kněžského domu u sv. Karla </w:t>
            </w:r>
            <w:proofErr w:type="spellStart"/>
            <w:r>
              <w:t>Boromejského</w:t>
            </w:r>
            <w:proofErr w:type="spellEnd"/>
            <w:r>
              <w:t xml:space="preserve"> a kněžského semináře v</w:t>
            </w:r>
            <w:r w:rsidR="00E50FD1">
              <w:t> </w:t>
            </w:r>
            <w:r>
              <w:t>Praze</w:t>
            </w:r>
          </w:p>
        </w:tc>
        <w:tc>
          <w:tcPr>
            <w:tcW w:w="4620" w:type="dxa"/>
          </w:tcPr>
          <w:p w14:paraId="08129763" w14:textId="77777777" w:rsidR="003F36BD" w:rsidRDefault="003F36BD" w:rsidP="00AA711E">
            <w:r>
              <w:t>6</w:t>
            </w:r>
          </w:p>
        </w:tc>
      </w:tr>
      <w:tr w:rsidR="003F36BD" w14:paraId="15801550" w14:textId="77777777" w:rsidTr="009D463F">
        <w:trPr>
          <w:trHeight w:val="349"/>
        </w:trPr>
        <w:tc>
          <w:tcPr>
            <w:tcW w:w="4620" w:type="dxa"/>
          </w:tcPr>
          <w:p w14:paraId="4182AC00" w14:textId="77777777" w:rsidR="003F36BD" w:rsidRDefault="003F36BD" w:rsidP="003F5B49">
            <w:proofErr w:type="spellStart"/>
            <w:r>
              <w:t>Kroilo</w:t>
            </w:r>
            <w:proofErr w:type="spellEnd"/>
            <w:r>
              <w:t>, Matěj, farář farnosti sv. Vojtěcha</w:t>
            </w:r>
          </w:p>
        </w:tc>
        <w:tc>
          <w:tcPr>
            <w:tcW w:w="4620" w:type="dxa"/>
          </w:tcPr>
          <w:p w14:paraId="4D0D6247" w14:textId="77777777" w:rsidR="003F36BD" w:rsidRDefault="003F36BD" w:rsidP="009D463F">
            <w:r>
              <w:t>97</w:t>
            </w:r>
          </w:p>
        </w:tc>
      </w:tr>
      <w:tr w:rsidR="003F36BD" w14:paraId="006C8BA2" w14:textId="77777777" w:rsidTr="009D463F">
        <w:trPr>
          <w:trHeight w:val="349"/>
        </w:trPr>
        <w:tc>
          <w:tcPr>
            <w:tcW w:w="4620" w:type="dxa"/>
          </w:tcPr>
          <w:p w14:paraId="6DBE5788" w14:textId="77777777" w:rsidR="003F36BD" w:rsidRDefault="003F36BD" w:rsidP="00AA711E">
            <w:proofErr w:type="spellStart"/>
            <w:r>
              <w:t>Kruger</w:t>
            </w:r>
            <w:proofErr w:type="spellEnd"/>
            <w:r>
              <w:t>, Jan</w:t>
            </w:r>
          </w:p>
        </w:tc>
        <w:tc>
          <w:tcPr>
            <w:tcW w:w="4620" w:type="dxa"/>
          </w:tcPr>
          <w:p w14:paraId="3A30E276" w14:textId="77777777" w:rsidR="003F36BD" w:rsidRDefault="003F36BD" w:rsidP="00AA711E">
            <w:r>
              <w:t>218</w:t>
            </w:r>
          </w:p>
        </w:tc>
      </w:tr>
      <w:tr w:rsidR="003F36BD" w14:paraId="56C85E25" w14:textId="77777777" w:rsidTr="009D463F">
        <w:trPr>
          <w:trHeight w:val="349"/>
        </w:trPr>
        <w:tc>
          <w:tcPr>
            <w:tcW w:w="4620" w:type="dxa"/>
          </w:tcPr>
          <w:p w14:paraId="5F357342" w14:textId="77777777" w:rsidR="003F36BD" w:rsidRDefault="003F36BD" w:rsidP="00AA711E">
            <w:proofErr w:type="spellStart"/>
            <w:r>
              <w:t>Krutscheský</w:t>
            </w:r>
            <w:proofErr w:type="spellEnd"/>
            <w:r>
              <w:t>, Karel</w:t>
            </w:r>
          </w:p>
        </w:tc>
        <w:tc>
          <w:tcPr>
            <w:tcW w:w="4620" w:type="dxa"/>
          </w:tcPr>
          <w:p w14:paraId="209387AB" w14:textId="77777777" w:rsidR="003F36BD" w:rsidRDefault="003F36BD" w:rsidP="00AA711E">
            <w:r>
              <w:t>168</w:t>
            </w:r>
          </w:p>
        </w:tc>
      </w:tr>
      <w:tr w:rsidR="003F36BD" w14:paraId="224FBB60" w14:textId="77777777" w:rsidTr="009D463F">
        <w:trPr>
          <w:trHeight w:val="349"/>
        </w:trPr>
        <w:tc>
          <w:tcPr>
            <w:tcW w:w="4620" w:type="dxa"/>
          </w:tcPr>
          <w:p w14:paraId="5FD0A607" w14:textId="77777777" w:rsidR="003F36BD" w:rsidRDefault="003F36BD" w:rsidP="009D463F">
            <w:r>
              <w:t xml:space="preserve">Kučera, Jan, </w:t>
            </w:r>
            <w:proofErr w:type="spellStart"/>
            <w:r>
              <w:t>kalkant</w:t>
            </w:r>
            <w:proofErr w:type="spellEnd"/>
            <w:r>
              <w:t xml:space="preserve"> u sv. Vojtěcha</w:t>
            </w:r>
          </w:p>
        </w:tc>
        <w:tc>
          <w:tcPr>
            <w:tcW w:w="4620" w:type="dxa"/>
          </w:tcPr>
          <w:p w14:paraId="627E4CA8" w14:textId="77777777" w:rsidR="003F36BD" w:rsidRDefault="003F36BD" w:rsidP="009D463F">
            <w:r>
              <w:t>383</w:t>
            </w:r>
          </w:p>
        </w:tc>
      </w:tr>
      <w:tr w:rsidR="003F36BD" w14:paraId="21411443" w14:textId="77777777" w:rsidTr="009D463F">
        <w:trPr>
          <w:trHeight w:val="349"/>
        </w:trPr>
        <w:tc>
          <w:tcPr>
            <w:tcW w:w="4620" w:type="dxa"/>
          </w:tcPr>
          <w:p w14:paraId="67D40C64" w14:textId="77777777" w:rsidR="003F36BD" w:rsidRDefault="003F36BD" w:rsidP="00AA711E">
            <w:proofErr w:type="spellStart"/>
            <w:r>
              <w:t>Kulísek</w:t>
            </w:r>
            <w:proofErr w:type="spellEnd"/>
            <w:r>
              <w:t>, Jan, kaplan</w:t>
            </w:r>
          </w:p>
        </w:tc>
        <w:tc>
          <w:tcPr>
            <w:tcW w:w="4620" w:type="dxa"/>
          </w:tcPr>
          <w:p w14:paraId="4CEC5336" w14:textId="77777777" w:rsidR="003F36BD" w:rsidRDefault="003F36BD" w:rsidP="00AA711E">
            <w:r>
              <w:t>245</w:t>
            </w:r>
          </w:p>
        </w:tc>
      </w:tr>
      <w:tr w:rsidR="003F36BD" w14:paraId="434B9288" w14:textId="77777777" w:rsidTr="009D463F">
        <w:trPr>
          <w:trHeight w:val="349"/>
        </w:trPr>
        <w:tc>
          <w:tcPr>
            <w:tcW w:w="4620" w:type="dxa"/>
          </w:tcPr>
          <w:p w14:paraId="58B3196B" w14:textId="77777777" w:rsidR="003F36BD" w:rsidRDefault="003F36BD" w:rsidP="00F3665A">
            <w:pPr>
              <w:tabs>
                <w:tab w:val="left" w:pos="2920"/>
              </w:tabs>
            </w:pPr>
            <w:r>
              <w:t>Kvapilová, Anna</w:t>
            </w:r>
          </w:p>
        </w:tc>
        <w:tc>
          <w:tcPr>
            <w:tcW w:w="4620" w:type="dxa"/>
          </w:tcPr>
          <w:p w14:paraId="69E2F7DC" w14:textId="77777777" w:rsidR="003F36BD" w:rsidRDefault="003F36BD" w:rsidP="00AA711E">
            <w:r>
              <w:t>437</w:t>
            </w:r>
          </w:p>
        </w:tc>
      </w:tr>
      <w:tr w:rsidR="003F36BD" w14:paraId="534C7305" w14:textId="77777777" w:rsidTr="009D463F">
        <w:trPr>
          <w:trHeight w:val="349"/>
        </w:trPr>
        <w:tc>
          <w:tcPr>
            <w:tcW w:w="4620" w:type="dxa"/>
          </w:tcPr>
          <w:p w14:paraId="45413C8E" w14:textId="77777777" w:rsidR="003F36BD" w:rsidRDefault="003F36BD" w:rsidP="009D463F">
            <w:proofErr w:type="spellStart"/>
            <w:r>
              <w:t>Lab</w:t>
            </w:r>
            <w:proofErr w:type="spellEnd"/>
            <w:r>
              <w:t>, František, deficient královéhradecké diecéze</w:t>
            </w:r>
          </w:p>
        </w:tc>
        <w:tc>
          <w:tcPr>
            <w:tcW w:w="4620" w:type="dxa"/>
          </w:tcPr>
          <w:p w14:paraId="72BCE28F" w14:textId="77777777" w:rsidR="003F36BD" w:rsidRDefault="003F36BD" w:rsidP="009D463F">
            <w:r>
              <w:t>372</w:t>
            </w:r>
          </w:p>
        </w:tc>
      </w:tr>
      <w:tr w:rsidR="003F36BD" w14:paraId="19656D13" w14:textId="77777777" w:rsidTr="009D463F">
        <w:trPr>
          <w:trHeight w:val="349"/>
        </w:trPr>
        <w:tc>
          <w:tcPr>
            <w:tcW w:w="4620" w:type="dxa"/>
          </w:tcPr>
          <w:p w14:paraId="36E57663" w14:textId="77777777" w:rsidR="003F36BD" w:rsidRDefault="003F36BD" w:rsidP="00AA711E">
            <w:r>
              <w:t>Ledvinka, Leopold, učitelský pomocník na farní škole u sv. Vojtěcha</w:t>
            </w:r>
          </w:p>
        </w:tc>
        <w:tc>
          <w:tcPr>
            <w:tcW w:w="4620" w:type="dxa"/>
          </w:tcPr>
          <w:p w14:paraId="1BFB7933" w14:textId="77777777" w:rsidR="003F36BD" w:rsidRDefault="003F36BD" w:rsidP="00AA711E">
            <w:r>
              <w:t>274</w:t>
            </w:r>
          </w:p>
        </w:tc>
      </w:tr>
      <w:tr w:rsidR="003F36BD" w14:paraId="00B99B68" w14:textId="77777777" w:rsidTr="009D463F">
        <w:trPr>
          <w:trHeight w:val="349"/>
        </w:trPr>
        <w:tc>
          <w:tcPr>
            <w:tcW w:w="4620" w:type="dxa"/>
          </w:tcPr>
          <w:p w14:paraId="631639AF" w14:textId="77777777" w:rsidR="003F36BD" w:rsidRDefault="003F36BD" w:rsidP="00AA711E">
            <w:r>
              <w:t>Leopold II.</w:t>
            </w:r>
          </w:p>
        </w:tc>
        <w:tc>
          <w:tcPr>
            <w:tcW w:w="4620" w:type="dxa"/>
          </w:tcPr>
          <w:p w14:paraId="66AFC8DC" w14:textId="77777777" w:rsidR="003F36BD" w:rsidRDefault="003F36BD" w:rsidP="00AA711E">
            <w:r>
              <w:t>196</w:t>
            </w:r>
          </w:p>
        </w:tc>
      </w:tr>
      <w:tr w:rsidR="003F36BD" w14:paraId="097EAAFE" w14:textId="77777777" w:rsidTr="009D463F">
        <w:trPr>
          <w:trHeight w:val="349"/>
        </w:trPr>
        <w:tc>
          <w:tcPr>
            <w:tcW w:w="4620" w:type="dxa"/>
          </w:tcPr>
          <w:p w14:paraId="6B8BA571" w14:textId="77777777" w:rsidR="003F36BD" w:rsidRDefault="003F36BD" w:rsidP="00AA711E">
            <w:r>
              <w:t>Lev XIII., papež</w:t>
            </w:r>
          </w:p>
        </w:tc>
        <w:tc>
          <w:tcPr>
            <w:tcW w:w="4620" w:type="dxa"/>
          </w:tcPr>
          <w:p w14:paraId="6756D6E3" w14:textId="77777777" w:rsidR="003F36BD" w:rsidRDefault="003F36BD" w:rsidP="00AA711E">
            <w:r>
              <w:t>348</w:t>
            </w:r>
          </w:p>
        </w:tc>
      </w:tr>
      <w:tr w:rsidR="003F36BD" w14:paraId="727AA0DD" w14:textId="77777777" w:rsidTr="009D463F">
        <w:trPr>
          <w:trHeight w:val="349"/>
        </w:trPr>
        <w:tc>
          <w:tcPr>
            <w:tcW w:w="4620" w:type="dxa"/>
          </w:tcPr>
          <w:p w14:paraId="5B7294A9" w14:textId="77777777" w:rsidR="003F36BD" w:rsidRDefault="003F36BD" w:rsidP="00AA711E">
            <w:proofErr w:type="spellStart"/>
            <w:r>
              <w:t>Lurago</w:t>
            </w:r>
            <w:proofErr w:type="spellEnd"/>
            <w:r>
              <w:t xml:space="preserve">, </w:t>
            </w:r>
            <w:proofErr w:type="spellStart"/>
            <w:r>
              <w:t>Anselmo</w:t>
            </w:r>
            <w:proofErr w:type="spellEnd"/>
            <w:r>
              <w:t>, architekt</w:t>
            </w:r>
          </w:p>
        </w:tc>
        <w:tc>
          <w:tcPr>
            <w:tcW w:w="4620" w:type="dxa"/>
          </w:tcPr>
          <w:p w14:paraId="55BDEEAF" w14:textId="77777777" w:rsidR="003F36BD" w:rsidRDefault="003F36BD" w:rsidP="00AA711E">
            <w:r>
              <w:t>255</w:t>
            </w:r>
          </w:p>
        </w:tc>
      </w:tr>
      <w:tr w:rsidR="003F36BD" w14:paraId="109BAA03" w14:textId="77777777" w:rsidTr="009D463F">
        <w:trPr>
          <w:trHeight w:val="349"/>
        </w:trPr>
        <w:tc>
          <w:tcPr>
            <w:tcW w:w="4620" w:type="dxa"/>
          </w:tcPr>
          <w:p w14:paraId="657A30B3" w14:textId="77777777" w:rsidR="003F36BD" w:rsidRDefault="003F36BD" w:rsidP="00AA711E">
            <w:proofErr w:type="spellStart"/>
            <w:r>
              <w:t>Lüttichová</w:t>
            </w:r>
            <w:proofErr w:type="spellEnd"/>
            <w:r>
              <w:t>, Louisa</w:t>
            </w:r>
          </w:p>
        </w:tc>
        <w:tc>
          <w:tcPr>
            <w:tcW w:w="4620" w:type="dxa"/>
          </w:tcPr>
          <w:p w14:paraId="1BAB2AF5" w14:textId="77777777" w:rsidR="003F36BD" w:rsidRDefault="003F36BD" w:rsidP="00AA711E">
            <w:r>
              <w:t>420</w:t>
            </w:r>
          </w:p>
        </w:tc>
      </w:tr>
      <w:tr w:rsidR="003F36BD" w14:paraId="48825B50" w14:textId="77777777" w:rsidTr="009D463F">
        <w:trPr>
          <w:trHeight w:val="349"/>
        </w:trPr>
        <w:tc>
          <w:tcPr>
            <w:tcW w:w="4620" w:type="dxa"/>
          </w:tcPr>
          <w:p w14:paraId="3ED5E0A0" w14:textId="77777777" w:rsidR="003F36BD" w:rsidRDefault="003F36BD" w:rsidP="009D463F">
            <w:proofErr w:type="spellStart"/>
            <w:r>
              <w:t>Maggaur</w:t>
            </w:r>
            <w:proofErr w:type="spellEnd"/>
            <w:r>
              <w:t>, Eliáš z </w:t>
            </w:r>
            <w:proofErr w:type="spellStart"/>
            <w:r>
              <w:t>Greyffenau</w:t>
            </w:r>
            <w:proofErr w:type="spellEnd"/>
            <w:r>
              <w:t>, rentmistr české královské komory</w:t>
            </w:r>
          </w:p>
        </w:tc>
        <w:tc>
          <w:tcPr>
            <w:tcW w:w="4620" w:type="dxa"/>
          </w:tcPr>
          <w:p w14:paraId="2E17220F" w14:textId="77777777" w:rsidR="003F36BD" w:rsidRDefault="003F36BD" w:rsidP="009D463F">
            <w:r>
              <w:t>151</w:t>
            </w:r>
          </w:p>
        </w:tc>
      </w:tr>
      <w:tr w:rsidR="003F36BD" w14:paraId="09650B2A" w14:textId="77777777" w:rsidTr="009D463F">
        <w:trPr>
          <w:trHeight w:val="349"/>
        </w:trPr>
        <w:tc>
          <w:tcPr>
            <w:tcW w:w="4620" w:type="dxa"/>
          </w:tcPr>
          <w:p w14:paraId="4BF5D8F0" w14:textId="77777777" w:rsidR="003F36BD" w:rsidRDefault="003F36BD" w:rsidP="00AA711E">
            <w:proofErr w:type="spellStart"/>
            <w:r>
              <w:t>Magni</w:t>
            </w:r>
            <w:proofErr w:type="spellEnd"/>
            <w:r>
              <w:t xml:space="preserve">, Ferdinand, hrabě de </w:t>
            </w:r>
            <w:proofErr w:type="spellStart"/>
            <w:r>
              <w:t>Magni</w:t>
            </w:r>
            <w:proofErr w:type="spellEnd"/>
          </w:p>
        </w:tc>
        <w:tc>
          <w:tcPr>
            <w:tcW w:w="4620" w:type="dxa"/>
          </w:tcPr>
          <w:p w14:paraId="319056F7" w14:textId="77777777" w:rsidR="003F36BD" w:rsidRDefault="003F36BD" w:rsidP="00AA711E">
            <w:r>
              <w:t>204</w:t>
            </w:r>
          </w:p>
        </w:tc>
      </w:tr>
      <w:tr w:rsidR="003F36BD" w14:paraId="41BE390C" w14:textId="77777777" w:rsidTr="009D463F">
        <w:trPr>
          <w:trHeight w:val="349"/>
        </w:trPr>
        <w:tc>
          <w:tcPr>
            <w:tcW w:w="4620" w:type="dxa"/>
          </w:tcPr>
          <w:p w14:paraId="0469FE0A" w14:textId="77777777" w:rsidR="003F36BD" w:rsidRDefault="003F36BD" w:rsidP="00AA711E">
            <w:proofErr w:type="spellStart"/>
            <w:r>
              <w:t>Mainkin</w:t>
            </w:r>
            <w:proofErr w:type="spellEnd"/>
            <w:r>
              <w:t>, Marie Viktorie</w:t>
            </w:r>
          </w:p>
        </w:tc>
        <w:tc>
          <w:tcPr>
            <w:tcW w:w="4620" w:type="dxa"/>
          </w:tcPr>
          <w:p w14:paraId="71436673" w14:textId="77777777" w:rsidR="003F36BD" w:rsidRDefault="003F36BD" w:rsidP="00AA711E">
            <w:r>
              <w:t>174</w:t>
            </w:r>
          </w:p>
        </w:tc>
      </w:tr>
      <w:tr w:rsidR="003F36BD" w14:paraId="0B796192" w14:textId="77777777" w:rsidTr="009D463F">
        <w:trPr>
          <w:trHeight w:val="349"/>
        </w:trPr>
        <w:tc>
          <w:tcPr>
            <w:tcW w:w="4620" w:type="dxa"/>
          </w:tcPr>
          <w:p w14:paraId="399F5129" w14:textId="77777777" w:rsidR="003F36BD" w:rsidRDefault="003F36BD" w:rsidP="00F3665A">
            <w:pPr>
              <w:tabs>
                <w:tab w:val="left" w:pos="2920"/>
              </w:tabs>
            </w:pPr>
            <w:r>
              <w:t>Marie Anna, císařovna</w:t>
            </w:r>
          </w:p>
        </w:tc>
        <w:tc>
          <w:tcPr>
            <w:tcW w:w="4620" w:type="dxa"/>
          </w:tcPr>
          <w:p w14:paraId="2FF95688" w14:textId="77777777" w:rsidR="003F36BD" w:rsidRDefault="003F36BD" w:rsidP="00AA711E">
            <w:r>
              <w:t>456</w:t>
            </w:r>
          </w:p>
        </w:tc>
      </w:tr>
      <w:tr w:rsidR="003F36BD" w14:paraId="46FFD1C2" w14:textId="77777777" w:rsidTr="009D463F">
        <w:trPr>
          <w:trHeight w:val="349"/>
        </w:trPr>
        <w:tc>
          <w:tcPr>
            <w:tcW w:w="4620" w:type="dxa"/>
          </w:tcPr>
          <w:p w14:paraId="4AA0E06D" w14:textId="77777777" w:rsidR="003F36BD" w:rsidRDefault="003F36BD" w:rsidP="00AA711E">
            <w:r>
              <w:t>Marie Terezie</w:t>
            </w:r>
          </w:p>
        </w:tc>
        <w:tc>
          <w:tcPr>
            <w:tcW w:w="4620" w:type="dxa"/>
          </w:tcPr>
          <w:p w14:paraId="18CE8CE4" w14:textId="77777777" w:rsidR="003F36BD" w:rsidRDefault="003F36BD" w:rsidP="00AA711E">
            <w:r>
              <w:t>196</w:t>
            </w:r>
          </w:p>
        </w:tc>
      </w:tr>
      <w:tr w:rsidR="003F36BD" w14:paraId="4150DE97" w14:textId="77777777" w:rsidTr="009D463F">
        <w:trPr>
          <w:trHeight w:val="349"/>
        </w:trPr>
        <w:tc>
          <w:tcPr>
            <w:tcW w:w="4620" w:type="dxa"/>
          </w:tcPr>
          <w:p w14:paraId="5F1ECB87" w14:textId="77777777" w:rsidR="003F36BD" w:rsidRDefault="003F36BD" w:rsidP="00AA711E">
            <w:r>
              <w:t>Michnová, hraběnka</w:t>
            </w:r>
          </w:p>
        </w:tc>
        <w:tc>
          <w:tcPr>
            <w:tcW w:w="4620" w:type="dxa"/>
          </w:tcPr>
          <w:p w14:paraId="3B72E1E5" w14:textId="77777777" w:rsidR="003F36BD" w:rsidRDefault="003F36BD" w:rsidP="00AA711E">
            <w:r>
              <w:t>255</w:t>
            </w:r>
          </w:p>
        </w:tc>
      </w:tr>
      <w:tr w:rsidR="003F36BD" w14:paraId="51108A35" w14:textId="77777777" w:rsidTr="009D463F">
        <w:trPr>
          <w:trHeight w:val="349"/>
        </w:trPr>
        <w:tc>
          <w:tcPr>
            <w:tcW w:w="4620" w:type="dxa"/>
          </w:tcPr>
          <w:p w14:paraId="56781CDF" w14:textId="77777777" w:rsidR="003F36BD" w:rsidRDefault="003F36BD" w:rsidP="009D463F">
            <w:proofErr w:type="spellStart"/>
            <w:r>
              <w:t>Missironi</w:t>
            </w:r>
            <w:proofErr w:type="spellEnd"/>
            <w:r>
              <w:t xml:space="preserve">, Ferdinand von </w:t>
            </w:r>
            <w:proofErr w:type="spellStart"/>
            <w:r>
              <w:t>Lison</w:t>
            </w:r>
            <w:proofErr w:type="spellEnd"/>
          </w:p>
        </w:tc>
        <w:tc>
          <w:tcPr>
            <w:tcW w:w="4620" w:type="dxa"/>
          </w:tcPr>
          <w:p w14:paraId="58F884EE" w14:textId="77777777" w:rsidR="003F36BD" w:rsidRDefault="003F36BD" w:rsidP="009D463F">
            <w:r>
              <w:t>153</w:t>
            </w:r>
          </w:p>
        </w:tc>
      </w:tr>
      <w:tr w:rsidR="003F36BD" w14:paraId="21319D92" w14:textId="77777777" w:rsidTr="009D463F">
        <w:trPr>
          <w:trHeight w:val="349"/>
        </w:trPr>
        <w:tc>
          <w:tcPr>
            <w:tcW w:w="4620" w:type="dxa"/>
          </w:tcPr>
          <w:p w14:paraId="0292F4BD" w14:textId="77777777" w:rsidR="003F36BD" w:rsidRDefault="003F36BD" w:rsidP="00AA711E">
            <w:proofErr w:type="spellStart"/>
            <w:r>
              <w:t>Möhling</w:t>
            </w:r>
            <w:proofErr w:type="spellEnd"/>
            <w:r>
              <w:t>, Františka</w:t>
            </w:r>
          </w:p>
        </w:tc>
        <w:tc>
          <w:tcPr>
            <w:tcW w:w="4620" w:type="dxa"/>
          </w:tcPr>
          <w:p w14:paraId="5AC3B633" w14:textId="77777777" w:rsidR="003F36BD" w:rsidRDefault="003F36BD" w:rsidP="00AA711E">
            <w:r>
              <w:t>219</w:t>
            </w:r>
          </w:p>
        </w:tc>
      </w:tr>
      <w:tr w:rsidR="003F36BD" w14:paraId="7AFEB91C" w14:textId="77777777" w:rsidTr="009D463F">
        <w:trPr>
          <w:trHeight w:val="349"/>
        </w:trPr>
        <w:tc>
          <w:tcPr>
            <w:tcW w:w="4620" w:type="dxa"/>
          </w:tcPr>
          <w:p w14:paraId="0776A8C2" w14:textId="77777777" w:rsidR="003F36BD" w:rsidRDefault="003F36BD" w:rsidP="00AA711E">
            <w:proofErr w:type="spellStart"/>
            <w:r>
              <w:t>Möhlingischová</w:t>
            </w:r>
            <w:proofErr w:type="spellEnd"/>
            <w:r>
              <w:t>, Františka</w:t>
            </w:r>
          </w:p>
        </w:tc>
        <w:tc>
          <w:tcPr>
            <w:tcW w:w="4620" w:type="dxa"/>
          </w:tcPr>
          <w:p w14:paraId="6E34CF39" w14:textId="77777777" w:rsidR="003F36BD" w:rsidRDefault="003F36BD" w:rsidP="00AA711E">
            <w:r>
              <w:t>191</w:t>
            </w:r>
          </w:p>
        </w:tc>
      </w:tr>
      <w:tr w:rsidR="003F36BD" w14:paraId="4FC535EF" w14:textId="77777777" w:rsidTr="009D463F">
        <w:trPr>
          <w:trHeight w:val="349"/>
        </w:trPr>
        <w:tc>
          <w:tcPr>
            <w:tcW w:w="4620" w:type="dxa"/>
          </w:tcPr>
          <w:p w14:paraId="19106DAC" w14:textId="77777777" w:rsidR="003F36BD" w:rsidRDefault="003F36BD" w:rsidP="009D463F">
            <w:proofErr w:type="spellStart"/>
            <w:r>
              <w:t>Möller</w:t>
            </w:r>
            <w:proofErr w:type="spellEnd"/>
            <w:r>
              <w:t>, Jan Kristián</w:t>
            </w:r>
          </w:p>
        </w:tc>
        <w:tc>
          <w:tcPr>
            <w:tcW w:w="4620" w:type="dxa"/>
          </w:tcPr>
          <w:p w14:paraId="264C14C3" w14:textId="77777777" w:rsidR="003F36BD" w:rsidRDefault="003F36BD" w:rsidP="009D463F">
            <w:r>
              <w:t>155</w:t>
            </w:r>
          </w:p>
        </w:tc>
      </w:tr>
      <w:tr w:rsidR="003F36BD" w14:paraId="08E4F465" w14:textId="77777777" w:rsidTr="009D463F">
        <w:trPr>
          <w:trHeight w:val="349"/>
        </w:trPr>
        <w:tc>
          <w:tcPr>
            <w:tcW w:w="4620" w:type="dxa"/>
          </w:tcPr>
          <w:p w14:paraId="5BB2FB66" w14:textId="77777777" w:rsidR="003F36BD" w:rsidRDefault="003F36BD" w:rsidP="00AA711E">
            <w:proofErr w:type="spellStart"/>
            <w:r>
              <w:lastRenderedPageBreak/>
              <w:t>Moroser</w:t>
            </w:r>
            <w:proofErr w:type="spellEnd"/>
            <w:r>
              <w:t>, Josef</w:t>
            </w:r>
          </w:p>
        </w:tc>
        <w:tc>
          <w:tcPr>
            <w:tcW w:w="4620" w:type="dxa"/>
          </w:tcPr>
          <w:p w14:paraId="7C634F45" w14:textId="77777777" w:rsidR="003F36BD" w:rsidRDefault="003F36BD" w:rsidP="00AA711E">
            <w:r>
              <w:t>246</w:t>
            </w:r>
          </w:p>
        </w:tc>
      </w:tr>
      <w:tr w:rsidR="003F36BD" w14:paraId="50C645A1" w14:textId="77777777" w:rsidTr="009D463F">
        <w:trPr>
          <w:trHeight w:val="349"/>
        </w:trPr>
        <w:tc>
          <w:tcPr>
            <w:tcW w:w="4620" w:type="dxa"/>
          </w:tcPr>
          <w:p w14:paraId="52807093" w14:textId="77777777" w:rsidR="003F36BD" w:rsidRDefault="003F36BD" w:rsidP="00AA711E">
            <w:proofErr w:type="spellStart"/>
            <w:r>
              <w:t>Mosík</w:t>
            </w:r>
            <w:proofErr w:type="spellEnd"/>
            <w:r>
              <w:t>, Václav, učitel na farní škole u sv. Vojtěcha</w:t>
            </w:r>
          </w:p>
        </w:tc>
        <w:tc>
          <w:tcPr>
            <w:tcW w:w="4620" w:type="dxa"/>
          </w:tcPr>
          <w:p w14:paraId="246BA5D9" w14:textId="77777777" w:rsidR="003F36BD" w:rsidRDefault="003F36BD" w:rsidP="00AA711E">
            <w:r>
              <w:t>275</w:t>
            </w:r>
          </w:p>
        </w:tc>
      </w:tr>
      <w:tr w:rsidR="003F36BD" w14:paraId="591D2ECA" w14:textId="77777777" w:rsidTr="009D463F">
        <w:trPr>
          <w:trHeight w:val="349"/>
        </w:trPr>
        <w:tc>
          <w:tcPr>
            <w:tcW w:w="4620" w:type="dxa"/>
          </w:tcPr>
          <w:p w14:paraId="616A1C7C" w14:textId="77777777" w:rsidR="003F36BD" w:rsidRDefault="003F36BD" w:rsidP="00AA711E">
            <w:proofErr w:type="spellStart"/>
            <w:r>
              <w:t>Mosin</w:t>
            </w:r>
            <w:proofErr w:type="spellEnd"/>
            <w:r>
              <w:t>, Anna, žebračka</w:t>
            </w:r>
          </w:p>
        </w:tc>
        <w:tc>
          <w:tcPr>
            <w:tcW w:w="4620" w:type="dxa"/>
          </w:tcPr>
          <w:p w14:paraId="3ED3A992" w14:textId="77777777" w:rsidR="003F36BD" w:rsidRDefault="003F36BD" w:rsidP="00AA711E">
            <w:r>
              <w:t>261</w:t>
            </w:r>
          </w:p>
        </w:tc>
      </w:tr>
      <w:tr w:rsidR="003F36BD" w14:paraId="376BFB59" w14:textId="77777777" w:rsidTr="009D463F">
        <w:trPr>
          <w:trHeight w:val="349"/>
        </w:trPr>
        <w:tc>
          <w:tcPr>
            <w:tcW w:w="4620" w:type="dxa"/>
          </w:tcPr>
          <w:p w14:paraId="4F98D2AC" w14:textId="77777777" w:rsidR="003F36BD" w:rsidRDefault="003F36BD" w:rsidP="009D463F">
            <w:proofErr w:type="spellStart"/>
            <w:r>
              <w:t>Motys</w:t>
            </w:r>
            <w:proofErr w:type="spellEnd"/>
            <w:r>
              <w:t>, František, kaplan u sv. Vojtěcha</w:t>
            </w:r>
          </w:p>
        </w:tc>
        <w:tc>
          <w:tcPr>
            <w:tcW w:w="4620" w:type="dxa"/>
          </w:tcPr>
          <w:p w14:paraId="34D701C7" w14:textId="77777777" w:rsidR="003F36BD" w:rsidRDefault="003F36BD" w:rsidP="009D463F">
            <w:r>
              <w:t>370</w:t>
            </w:r>
          </w:p>
        </w:tc>
      </w:tr>
      <w:tr w:rsidR="003F36BD" w14:paraId="129853F5" w14:textId="77777777" w:rsidTr="009D463F">
        <w:trPr>
          <w:trHeight w:val="349"/>
        </w:trPr>
        <w:tc>
          <w:tcPr>
            <w:tcW w:w="4620" w:type="dxa"/>
          </w:tcPr>
          <w:p w14:paraId="449646D2" w14:textId="77777777" w:rsidR="003F36BD" w:rsidRDefault="003F36BD" w:rsidP="009D463F">
            <w:proofErr w:type="spellStart"/>
            <w:r>
              <w:t>Msith</w:t>
            </w:r>
            <w:proofErr w:type="spellEnd"/>
            <w:r>
              <w:t>, František, klerik pocházející z kolatury sv. Vojtěcha</w:t>
            </w:r>
          </w:p>
        </w:tc>
        <w:tc>
          <w:tcPr>
            <w:tcW w:w="4620" w:type="dxa"/>
          </w:tcPr>
          <w:p w14:paraId="5427B6B0" w14:textId="77777777" w:rsidR="003F36BD" w:rsidRDefault="003F36BD" w:rsidP="009D463F">
            <w:r>
              <w:t>105</w:t>
            </w:r>
          </w:p>
        </w:tc>
      </w:tr>
      <w:tr w:rsidR="003F36BD" w14:paraId="3C8B704C" w14:textId="77777777" w:rsidTr="009D463F">
        <w:trPr>
          <w:trHeight w:val="349"/>
        </w:trPr>
        <w:tc>
          <w:tcPr>
            <w:tcW w:w="4620" w:type="dxa"/>
          </w:tcPr>
          <w:p w14:paraId="78D9A58F" w14:textId="77777777" w:rsidR="003F36BD" w:rsidRDefault="003F36BD" w:rsidP="009D463F">
            <w:proofErr w:type="spellStart"/>
            <w:r>
              <w:t>Mündrová</w:t>
            </w:r>
            <w:proofErr w:type="spellEnd"/>
            <w:r>
              <w:t>, Magdalena</w:t>
            </w:r>
          </w:p>
        </w:tc>
        <w:tc>
          <w:tcPr>
            <w:tcW w:w="4620" w:type="dxa"/>
          </w:tcPr>
          <w:p w14:paraId="50B14AB2" w14:textId="77777777" w:rsidR="003F36BD" w:rsidRDefault="003F36BD" w:rsidP="009D463F">
            <w:r>
              <w:t>120</w:t>
            </w:r>
          </w:p>
        </w:tc>
      </w:tr>
      <w:tr w:rsidR="003F36BD" w14:paraId="73DEA334" w14:textId="77777777" w:rsidTr="009D463F">
        <w:trPr>
          <w:trHeight w:val="349"/>
        </w:trPr>
        <w:tc>
          <w:tcPr>
            <w:tcW w:w="4620" w:type="dxa"/>
          </w:tcPr>
          <w:p w14:paraId="4C5FE116" w14:textId="77777777" w:rsidR="003F36BD" w:rsidRDefault="003F36BD" w:rsidP="00AA711E">
            <w:r>
              <w:t>Náhlovský, Jan, držitel nekatolických knih</w:t>
            </w:r>
          </w:p>
        </w:tc>
        <w:tc>
          <w:tcPr>
            <w:tcW w:w="4620" w:type="dxa"/>
          </w:tcPr>
          <w:p w14:paraId="154ADBCA" w14:textId="77777777" w:rsidR="003F36BD" w:rsidRDefault="003F36BD" w:rsidP="00AA711E">
            <w:r>
              <w:t>254</w:t>
            </w:r>
          </w:p>
        </w:tc>
      </w:tr>
      <w:tr w:rsidR="003F36BD" w14:paraId="71CEFCC6" w14:textId="77777777" w:rsidTr="009D463F">
        <w:trPr>
          <w:trHeight w:val="349"/>
        </w:trPr>
        <w:tc>
          <w:tcPr>
            <w:tcW w:w="4620" w:type="dxa"/>
          </w:tcPr>
          <w:p w14:paraId="3F280564" w14:textId="77777777" w:rsidR="003F36BD" w:rsidRDefault="003F36BD" w:rsidP="00AA711E">
            <w:r>
              <w:t>Nebeská, Marie</w:t>
            </w:r>
          </w:p>
        </w:tc>
        <w:tc>
          <w:tcPr>
            <w:tcW w:w="4620" w:type="dxa"/>
          </w:tcPr>
          <w:p w14:paraId="7D639EC6" w14:textId="77777777" w:rsidR="003F36BD" w:rsidRDefault="003F36BD" w:rsidP="00AA711E">
            <w:r>
              <w:t>336</w:t>
            </w:r>
          </w:p>
        </w:tc>
      </w:tr>
      <w:tr w:rsidR="003F36BD" w14:paraId="10039022" w14:textId="77777777" w:rsidTr="009D463F">
        <w:trPr>
          <w:trHeight w:val="349"/>
        </w:trPr>
        <w:tc>
          <w:tcPr>
            <w:tcW w:w="4620" w:type="dxa"/>
          </w:tcPr>
          <w:p w14:paraId="2CC43908" w14:textId="750B72B0" w:rsidR="003F36BD" w:rsidRDefault="003F36BD" w:rsidP="009D463F">
            <w:r>
              <w:t>Novotný, Robert, novokněz, kaplan v</w:t>
            </w:r>
            <w:r w:rsidR="00E50FD1">
              <w:t> </w:t>
            </w:r>
            <w:r>
              <w:t>Bochově</w:t>
            </w:r>
          </w:p>
        </w:tc>
        <w:tc>
          <w:tcPr>
            <w:tcW w:w="4620" w:type="dxa"/>
          </w:tcPr>
          <w:p w14:paraId="7ECCC08B" w14:textId="77777777" w:rsidR="003F36BD" w:rsidRDefault="003F36BD" w:rsidP="009D463F">
            <w:r>
              <w:t>373</w:t>
            </w:r>
          </w:p>
        </w:tc>
      </w:tr>
      <w:tr w:rsidR="003F36BD" w14:paraId="7951B2A8" w14:textId="77777777" w:rsidTr="009D463F">
        <w:trPr>
          <w:trHeight w:val="349"/>
        </w:trPr>
        <w:tc>
          <w:tcPr>
            <w:tcW w:w="4620" w:type="dxa"/>
          </w:tcPr>
          <w:p w14:paraId="73BD10BC" w14:textId="05CADF24" w:rsidR="003F36BD" w:rsidRDefault="003F36BD" w:rsidP="00AA711E">
            <w:proofErr w:type="spellStart"/>
            <w:r>
              <w:t>Nykles</w:t>
            </w:r>
            <w:proofErr w:type="spellEnd"/>
            <w:r>
              <w:t>, František, farář u sv. Vojtěcha</w:t>
            </w:r>
          </w:p>
        </w:tc>
        <w:tc>
          <w:tcPr>
            <w:tcW w:w="4620" w:type="dxa"/>
          </w:tcPr>
          <w:p w14:paraId="3737F8D4" w14:textId="77777777" w:rsidR="003F36BD" w:rsidRDefault="003F36BD" w:rsidP="00AA711E">
            <w:r>
              <w:t>326</w:t>
            </w:r>
          </w:p>
        </w:tc>
      </w:tr>
      <w:tr w:rsidR="003F36BD" w14:paraId="4D761A43" w14:textId="77777777" w:rsidTr="009D463F">
        <w:trPr>
          <w:trHeight w:val="349"/>
        </w:trPr>
        <w:tc>
          <w:tcPr>
            <w:tcW w:w="4620" w:type="dxa"/>
          </w:tcPr>
          <w:p w14:paraId="4E3FC879" w14:textId="77777777" w:rsidR="003F36BD" w:rsidRDefault="003F36BD" w:rsidP="00AA711E">
            <w:r>
              <w:t xml:space="preserve">Oliva, Antonín, kanovník u všech Svatých a farář u sv. </w:t>
            </w:r>
            <w:proofErr w:type="spellStart"/>
            <w:r>
              <w:t>Haštala</w:t>
            </w:r>
            <w:proofErr w:type="spellEnd"/>
          </w:p>
        </w:tc>
        <w:tc>
          <w:tcPr>
            <w:tcW w:w="4620" w:type="dxa"/>
          </w:tcPr>
          <w:p w14:paraId="7FFAA418" w14:textId="77777777" w:rsidR="003F36BD" w:rsidRDefault="003F36BD" w:rsidP="00AA711E">
            <w:r>
              <w:t>318</w:t>
            </w:r>
          </w:p>
        </w:tc>
      </w:tr>
      <w:tr w:rsidR="003F36BD" w14:paraId="6A6B4D80" w14:textId="77777777" w:rsidTr="009D463F">
        <w:trPr>
          <w:trHeight w:val="349"/>
        </w:trPr>
        <w:tc>
          <w:tcPr>
            <w:tcW w:w="4620" w:type="dxa"/>
          </w:tcPr>
          <w:p w14:paraId="46DA6BC2" w14:textId="77777777" w:rsidR="003F36BD" w:rsidRDefault="003F36BD" w:rsidP="00AA711E">
            <w:r>
              <w:t>Ouřada, Vojtěch</w:t>
            </w:r>
          </w:p>
        </w:tc>
        <w:tc>
          <w:tcPr>
            <w:tcW w:w="4620" w:type="dxa"/>
          </w:tcPr>
          <w:p w14:paraId="4464CF23" w14:textId="77777777" w:rsidR="003F36BD" w:rsidRDefault="003F36BD" w:rsidP="00AA711E">
            <w:r>
              <w:t>201</w:t>
            </w:r>
          </w:p>
        </w:tc>
      </w:tr>
      <w:tr w:rsidR="003F36BD" w14:paraId="0116CAA6" w14:textId="77777777" w:rsidTr="009D463F">
        <w:trPr>
          <w:trHeight w:val="349"/>
        </w:trPr>
        <w:tc>
          <w:tcPr>
            <w:tcW w:w="4620" w:type="dxa"/>
          </w:tcPr>
          <w:p w14:paraId="318914E6" w14:textId="77777777" w:rsidR="003F36BD" w:rsidRDefault="003F36BD" w:rsidP="00AA711E">
            <w:proofErr w:type="spellStart"/>
            <w:r>
              <w:t>Pacold</w:t>
            </w:r>
            <w:proofErr w:type="spellEnd"/>
            <w:r>
              <w:t>, Josef, stavitel</w:t>
            </w:r>
          </w:p>
        </w:tc>
        <w:tc>
          <w:tcPr>
            <w:tcW w:w="4620" w:type="dxa"/>
          </w:tcPr>
          <w:p w14:paraId="72F37685" w14:textId="77777777" w:rsidR="003F36BD" w:rsidRDefault="003F36BD" w:rsidP="00AA711E">
            <w:r>
              <w:t>398</w:t>
            </w:r>
          </w:p>
        </w:tc>
      </w:tr>
      <w:tr w:rsidR="003F36BD" w14:paraId="031F2C61" w14:textId="77777777" w:rsidTr="009D463F">
        <w:trPr>
          <w:trHeight w:val="349"/>
        </w:trPr>
        <w:tc>
          <w:tcPr>
            <w:tcW w:w="4620" w:type="dxa"/>
          </w:tcPr>
          <w:p w14:paraId="6268FF5F" w14:textId="77777777" w:rsidR="003F36BD" w:rsidRDefault="003F36BD" w:rsidP="00F3665A">
            <w:pPr>
              <w:tabs>
                <w:tab w:val="left" w:pos="2920"/>
              </w:tabs>
            </w:pPr>
            <w:r>
              <w:t>Pavlíček, Václav</w:t>
            </w:r>
          </w:p>
        </w:tc>
        <w:tc>
          <w:tcPr>
            <w:tcW w:w="4620" w:type="dxa"/>
          </w:tcPr>
          <w:p w14:paraId="7119BAC6" w14:textId="77777777" w:rsidR="003F36BD" w:rsidRDefault="003F36BD" w:rsidP="00AA711E">
            <w:r>
              <w:t>437</w:t>
            </w:r>
          </w:p>
        </w:tc>
      </w:tr>
      <w:tr w:rsidR="003F36BD" w14:paraId="6B40ACFE" w14:textId="77777777" w:rsidTr="009D463F">
        <w:trPr>
          <w:trHeight w:val="349"/>
        </w:trPr>
        <w:tc>
          <w:tcPr>
            <w:tcW w:w="4620" w:type="dxa"/>
          </w:tcPr>
          <w:p w14:paraId="5DF62ED2" w14:textId="77777777" w:rsidR="003F36BD" w:rsidRDefault="003F36BD" w:rsidP="00AA711E">
            <w:proofErr w:type="spellStart"/>
            <w:r>
              <w:t>Pechta</w:t>
            </w:r>
            <w:proofErr w:type="spellEnd"/>
            <w:r>
              <w:t>, Adam</w:t>
            </w:r>
          </w:p>
        </w:tc>
        <w:tc>
          <w:tcPr>
            <w:tcW w:w="4620" w:type="dxa"/>
          </w:tcPr>
          <w:p w14:paraId="486F273A" w14:textId="77777777" w:rsidR="003F36BD" w:rsidRDefault="003F36BD" w:rsidP="00AA711E">
            <w:r>
              <w:t>245</w:t>
            </w:r>
          </w:p>
        </w:tc>
      </w:tr>
      <w:tr w:rsidR="003F36BD" w14:paraId="4F2368E4" w14:textId="77777777" w:rsidTr="009D463F">
        <w:trPr>
          <w:trHeight w:val="349"/>
        </w:trPr>
        <w:tc>
          <w:tcPr>
            <w:tcW w:w="4620" w:type="dxa"/>
          </w:tcPr>
          <w:p w14:paraId="2B396CB5" w14:textId="77777777" w:rsidR="003F36BD" w:rsidRDefault="003F36BD" w:rsidP="009D463F">
            <w:proofErr w:type="spellStart"/>
            <w:r>
              <w:t>Petzold</w:t>
            </w:r>
            <w:proofErr w:type="spellEnd"/>
            <w:r>
              <w:t>, Antonín, varhaník u sv. Vojtěcha</w:t>
            </w:r>
          </w:p>
        </w:tc>
        <w:tc>
          <w:tcPr>
            <w:tcW w:w="4620" w:type="dxa"/>
          </w:tcPr>
          <w:p w14:paraId="550C2CE6" w14:textId="77777777" w:rsidR="003F36BD" w:rsidRDefault="003F36BD" w:rsidP="009D463F">
            <w:r>
              <w:t>385, 386</w:t>
            </w:r>
          </w:p>
        </w:tc>
      </w:tr>
      <w:tr w:rsidR="003F36BD" w14:paraId="36FAA0FD" w14:textId="77777777" w:rsidTr="009D463F">
        <w:trPr>
          <w:trHeight w:val="349"/>
        </w:trPr>
        <w:tc>
          <w:tcPr>
            <w:tcW w:w="4620" w:type="dxa"/>
          </w:tcPr>
          <w:p w14:paraId="1C7BDDE7" w14:textId="77777777" w:rsidR="003F36BD" w:rsidRDefault="003F36BD" w:rsidP="00AA711E">
            <w:proofErr w:type="spellStart"/>
            <w:r>
              <w:t>Pingas</w:t>
            </w:r>
            <w:proofErr w:type="spellEnd"/>
            <w:r>
              <w:t>, Josef</w:t>
            </w:r>
          </w:p>
        </w:tc>
        <w:tc>
          <w:tcPr>
            <w:tcW w:w="4620" w:type="dxa"/>
          </w:tcPr>
          <w:p w14:paraId="56FCB00C" w14:textId="77777777" w:rsidR="003F36BD" w:rsidRDefault="003F36BD" w:rsidP="00AA711E">
            <w:r>
              <w:t>168</w:t>
            </w:r>
          </w:p>
        </w:tc>
      </w:tr>
      <w:tr w:rsidR="003F36BD" w14:paraId="39601FCC" w14:textId="77777777" w:rsidTr="009D463F">
        <w:trPr>
          <w:trHeight w:val="349"/>
        </w:trPr>
        <w:tc>
          <w:tcPr>
            <w:tcW w:w="4620" w:type="dxa"/>
          </w:tcPr>
          <w:p w14:paraId="47FEE193" w14:textId="77777777" w:rsidR="003F36BD" w:rsidRDefault="003F36BD" w:rsidP="00AA711E">
            <w:r>
              <w:t>Pius VII.</w:t>
            </w:r>
          </w:p>
        </w:tc>
        <w:tc>
          <w:tcPr>
            <w:tcW w:w="4620" w:type="dxa"/>
          </w:tcPr>
          <w:p w14:paraId="1820B22D" w14:textId="77777777" w:rsidR="003F36BD" w:rsidRDefault="003F36BD" w:rsidP="00AA711E">
            <w:r>
              <w:t>66</w:t>
            </w:r>
          </w:p>
        </w:tc>
      </w:tr>
      <w:tr w:rsidR="003F36BD" w14:paraId="0C803979" w14:textId="77777777" w:rsidTr="009D463F">
        <w:trPr>
          <w:trHeight w:val="349"/>
        </w:trPr>
        <w:tc>
          <w:tcPr>
            <w:tcW w:w="4620" w:type="dxa"/>
          </w:tcPr>
          <w:p w14:paraId="37B09879" w14:textId="77777777" w:rsidR="003F36BD" w:rsidRDefault="003F36BD" w:rsidP="009D463F">
            <w:proofErr w:type="spellStart"/>
            <w:r>
              <w:t>Plhoň</w:t>
            </w:r>
            <w:proofErr w:type="spellEnd"/>
            <w:r>
              <w:t xml:space="preserve">, Antonín, </w:t>
            </w:r>
            <w:proofErr w:type="spellStart"/>
            <w:r>
              <w:t>alumnus</w:t>
            </w:r>
            <w:proofErr w:type="spellEnd"/>
            <w:r>
              <w:t xml:space="preserve"> ve vídeňském semináři</w:t>
            </w:r>
          </w:p>
        </w:tc>
        <w:tc>
          <w:tcPr>
            <w:tcW w:w="4620" w:type="dxa"/>
          </w:tcPr>
          <w:p w14:paraId="0CD618C0" w14:textId="77777777" w:rsidR="003F36BD" w:rsidRDefault="003F36BD" w:rsidP="009D463F">
            <w:r>
              <w:t>376</w:t>
            </w:r>
          </w:p>
        </w:tc>
      </w:tr>
      <w:tr w:rsidR="003F36BD" w14:paraId="70BBF809" w14:textId="77777777" w:rsidTr="009D463F">
        <w:trPr>
          <w:trHeight w:val="349"/>
        </w:trPr>
        <w:tc>
          <w:tcPr>
            <w:tcW w:w="4620" w:type="dxa"/>
          </w:tcPr>
          <w:p w14:paraId="2E298185" w14:textId="3892AFB8" w:rsidR="003F36BD" w:rsidRDefault="003F36BD" w:rsidP="009D463F">
            <w:r>
              <w:t>Podlaha, Antonín, novokněz, druhý kaplan v</w:t>
            </w:r>
            <w:r w:rsidR="00E50FD1">
              <w:t> </w:t>
            </w:r>
            <w:r>
              <w:t>Rokycanech</w:t>
            </w:r>
          </w:p>
        </w:tc>
        <w:tc>
          <w:tcPr>
            <w:tcW w:w="4620" w:type="dxa"/>
          </w:tcPr>
          <w:p w14:paraId="095A8564" w14:textId="77777777" w:rsidR="003F36BD" w:rsidRDefault="003F36BD" w:rsidP="009D463F">
            <w:r>
              <w:t>374</w:t>
            </w:r>
          </w:p>
        </w:tc>
      </w:tr>
      <w:tr w:rsidR="003F36BD" w14:paraId="3A6667D9" w14:textId="77777777" w:rsidTr="009D463F">
        <w:trPr>
          <w:trHeight w:val="349"/>
        </w:trPr>
        <w:tc>
          <w:tcPr>
            <w:tcW w:w="4620" w:type="dxa"/>
          </w:tcPr>
          <w:p w14:paraId="76275FA3" w14:textId="77777777" w:rsidR="003F36BD" w:rsidRDefault="003F36BD" w:rsidP="00AA711E">
            <w:r>
              <w:t>Poláček, Jan Martin, heretik</w:t>
            </w:r>
          </w:p>
        </w:tc>
        <w:tc>
          <w:tcPr>
            <w:tcW w:w="4620" w:type="dxa"/>
          </w:tcPr>
          <w:p w14:paraId="5F8CDF7B" w14:textId="77777777" w:rsidR="003F36BD" w:rsidRDefault="003F36BD" w:rsidP="00AA711E">
            <w:r>
              <w:t>255</w:t>
            </w:r>
          </w:p>
        </w:tc>
      </w:tr>
      <w:tr w:rsidR="003F36BD" w14:paraId="4B4DD1DD" w14:textId="77777777" w:rsidTr="009D463F">
        <w:trPr>
          <w:trHeight w:val="349"/>
        </w:trPr>
        <w:tc>
          <w:tcPr>
            <w:tcW w:w="4620" w:type="dxa"/>
          </w:tcPr>
          <w:p w14:paraId="05AAB478" w14:textId="77777777" w:rsidR="003F36BD" w:rsidRDefault="003F36BD" w:rsidP="00AA711E">
            <w:r>
              <w:t xml:space="preserve">Poláková, </w:t>
            </w:r>
            <w:proofErr w:type="spellStart"/>
            <w:r>
              <w:t>Filipina</w:t>
            </w:r>
            <w:proofErr w:type="spellEnd"/>
          </w:p>
        </w:tc>
        <w:tc>
          <w:tcPr>
            <w:tcW w:w="4620" w:type="dxa"/>
          </w:tcPr>
          <w:p w14:paraId="00DA21C2" w14:textId="77777777" w:rsidR="003F36BD" w:rsidRDefault="003F36BD" w:rsidP="00AA711E">
            <w:r>
              <w:t>189</w:t>
            </w:r>
          </w:p>
        </w:tc>
      </w:tr>
      <w:tr w:rsidR="003F36BD" w14:paraId="4026CEEE" w14:textId="77777777" w:rsidTr="009D463F">
        <w:trPr>
          <w:trHeight w:val="349"/>
        </w:trPr>
        <w:tc>
          <w:tcPr>
            <w:tcW w:w="4620" w:type="dxa"/>
          </w:tcPr>
          <w:p w14:paraId="0378E295" w14:textId="77777777" w:rsidR="003F36BD" w:rsidRDefault="003F36BD" w:rsidP="00AA711E">
            <w:r>
              <w:t>Popel, V., advokát</w:t>
            </w:r>
          </w:p>
        </w:tc>
        <w:tc>
          <w:tcPr>
            <w:tcW w:w="4620" w:type="dxa"/>
          </w:tcPr>
          <w:p w14:paraId="4F991E28" w14:textId="77777777" w:rsidR="003F36BD" w:rsidRDefault="003F36BD" w:rsidP="00AA711E">
            <w:r>
              <w:t>415</w:t>
            </w:r>
          </w:p>
        </w:tc>
      </w:tr>
      <w:tr w:rsidR="003F36BD" w14:paraId="10D76845" w14:textId="77777777" w:rsidTr="009D463F">
        <w:trPr>
          <w:trHeight w:val="349"/>
        </w:trPr>
        <w:tc>
          <w:tcPr>
            <w:tcW w:w="4620" w:type="dxa"/>
          </w:tcPr>
          <w:p w14:paraId="2BDD579B" w14:textId="77777777" w:rsidR="003F36BD" w:rsidRDefault="003F36BD" w:rsidP="00F3665A">
            <w:pPr>
              <w:tabs>
                <w:tab w:val="left" w:pos="2920"/>
              </w:tabs>
            </w:pPr>
            <w:r>
              <w:t>Pospíšilová, Josefa</w:t>
            </w:r>
          </w:p>
        </w:tc>
        <w:tc>
          <w:tcPr>
            <w:tcW w:w="4620" w:type="dxa"/>
          </w:tcPr>
          <w:p w14:paraId="6576924C" w14:textId="77777777" w:rsidR="003F36BD" w:rsidRDefault="003F36BD" w:rsidP="00AA711E">
            <w:r>
              <w:t>443</w:t>
            </w:r>
          </w:p>
        </w:tc>
      </w:tr>
      <w:tr w:rsidR="003F36BD" w14:paraId="468DB1A8" w14:textId="77777777" w:rsidTr="009D463F">
        <w:trPr>
          <w:trHeight w:val="349"/>
        </w:trPr>
        <w:tc>
          <w:tcPr>
            <w:tcW w:w="4620" w:type="dxa"/>
          </w:tcPr>
          <w:p w14:paraId="32C7DFCE" w14:textId="77777777" w:rsidR="003F36BD" w:rsidRDefault="003F36BD" w:rsidP="00AA711E">
            <w:proofErr w:type="spellStart"/>
            <w:r>
              <w:t>Pötting</w:t>
            </w:r>
            <w:proofErr w:type="spellEnd"/>
            <w:r>
              <w:t xml:space="preserve">, </w:t>
            </w:r>
            <w:proofErr w:type="spellStart"/>
            <w:r>
              <w:t>Hrula</w:t>
            </w:r>
            <w:proofErr w:type="spellEnd"/>
            <w:r>
              <w:t xml:space="preserve"> Amalie, hraběnka de </w:t>
            </w:r>
            <w:proofErr w:type="spellStart"/>
            <w:r>
              <w:t>Pötting</w:t>
            </w:r>
            <w:proofErr w:type="spellEnd"/>
          </w:p>
        </w:tc>
        <w:tc>
          <w:tcPr>
            <w:tcW w:w="4620" w:type="dxa"/>
          </w:tcPr>
          <w:p w14:paraId="38E1B947" w14:textId="77777777" w:rsidR="003F36BD" w:rsidRDefault="003F36BD" w:rsidP="00AA711E">
            <w:r>
              <w:t>202</w:t>
            </w:r>
          </w:p>
        </w:tc>
      </w:tr>
      <w:tr w:rsidR="003F36BD" w14:paraId="13263622" w14:textId="77777777" w:rsidTr="009D463F">
        <w:trPr>
          <w:trHeight w:val="349"/>
        </w:trPr>
        <w:tc>
          <w:tcPr>
            <w:tcW w:w="4620" w:type="dxa"/>
          </w:tcPr>
          <w:p w14:paraId="44E56434" w14:textId="77777777" w:rsidR="003F36BD" w:rsidRDefault="003F36BD" w:rsidP="009D463F">
            <w:proofErr w:type="spellStart"/>
            <w:r>
              <w:t>Presl</w:t>
            </w:r>
            <w:proofErr w:type="spellEnd"/>
            <w:r>
              <w:t>, Václav, okrskový vikář v Prachaticích</w:t>
            </w:r>
          </w:p>
        </w:tc>
        <w:tc>
          <w:tcPr>
            <w:tcW w:w="4620" w:type="dxa"/>
          </w:tcPr>
          <w:p w14:paraId="2F42077E" w14:textId="77777777" w:rsidR="003F36BD" w:rsidRDefault="003F36BD" w:rsidP="009D463F">
            <w:r>
              <w:t>109</w:t>
            </w:r>
          </w:p>
        </w:tc>
      </w:tr>
      <w:tr w:rsidR="003F36BD" w14:paraId="56E9580F" w14:textId="77777777" w:rsidTr="009D463F">
        <w:trPr>
          <w:trHeight w:val="349"/>
        </w:trPr>
        <w:tc>
          <w:tcPr>
            <w:tcW w:w="4620" w:type="dxa"/>
          </w:tcPr>
          <w:p w14:paraId="3BF76329" w14:textId="77777777" w:rsidR="003F36BD" w:rsidRDefault="003F36BD" w:rsidP="00AA711E">
            <w:r>
              <w:t>Procházka, Vojtěch, farář u sv. Vojtěcha</w:t>
            </w:r>
          </w:p>
        </w:tc>
        <w:tc>
          <w:tcPr>
            <w:tcW w:w="4620" w:type="dxa"/>
          </w:tcPr>
          <w:p w14:paraId="1CA3E733" w14:textId="77777777" w:rsidR="003F36BD" w:rsidRDefault="003F36BD" w:rsidP="00AA711E">
            <w:r>
              <w:t>67, 68, 70, 75, 98, 165, 186</w:t>
            </w:r>
          </w:p>
        </w:tc>
      </w:tr>
      <w:tr w:rsidR="003F36BD" w14:paraId="29AB5B99" w14:textId="77777777" w:rsidTr="009D463F">
        <w:trPr>
          <w:trHeight w:val="349"/>
        </w:trPr>
        <w:tc>
          <w:tcPr>
            <w:tcW w:w="4620" w:type="dxa"/>
          </w:tcPr>
          <w:p w14:paraId="50E40AB2" w14:textId="77777777" w:rsidR="003F36BD" w:rsidRDefault="003F36BD" w:rsidP="00F3665A">
            <w:pPr>
              <w:tabs>
                <w:tab w:val="left" w:pos="2920"/>
              </w:tabs>
            </w:pPr>
            <w:r>
              <w:t>Procházková, Kateřina, učitelská vdova</w:t>
            </w:r>
          </w:p>
        </w:tc>
        <w:tc>
          <w:tcPr>
            <w:tcW w:w="4620" w:type="dxa"/>
          </w:tcPr>
          <w:p w14:paraId="577B20EF" w14:textId="77777777" w:rsidR="003F36BD" w:rsidRDefault="003F36BD" w:rsidP="00AA711E">
            <w:r>
              <w:t>452</w:t>
            </w:r>
          </w:p>
        </w:tc>
      </w:tr>
      <w:tr w:rsidR="003F36BD" w14:paraId="64574EBE" w14:textId="77777777" w:rsidTr="009D463F">
        <w:trPr>
          <w:trHeight w:val="349"/>
        </w:trPr>
        <w:tc>
          <w:tcPr>
            <w:tcW w:w="4620" w:type="dxa"/>
          </w:tcPr>
          <w:p w14:paraId="2DE5D034" w14:textId="77777777" w:rsidR="003F36BD" w:rsidRDefault="003F36BD" w:rsidP="009D463F">
            <w:r>
              <w:t>Prosečská, Ludmila</w:t>
            </w:r>
          </w:p>
        </w:tc>
        <w:tc>
          <w:tcPr>
            <w:tcW w:w="4620" w:type="dxa"/>
          </w:tcPr>
          <w:p w14:paraId="647129A3" w14:textId="77777777" w:rsidR="003F36BD" w:rsidRDefault="003F36BD" w:rsidP="009D463F">
            <w:r>
              <w:t>148</w:t>
            </w:r>
          </w:p>
        </w:tc>
      </w:tr>
      <w:tr w:rsidR="003F36BD" w14:paraId="54DB15C1" w14:textId="77777777" w:rsidTr="009D463F">
        <w:trPr>
          <w:trHeight w:val="349"/>
        </w:trPr>
        <w:tc>
          <w:tcPr>
            <w:tcW w:w="4620" w:type="dxa"/>
          </w:tcPr>
          <w:p w14:paraId="0474CAE2" w14:textId="77777777" w:rsidR="003F36BD" w:rsidRDefault="003F36BD" w:rsidP="00AA711E">
            <w:proofErr w:type="spellStart"/>
            <w:r>
              <w:t>Příchovský</w:t>
            </w:r>
            <w:proofErr w:type="spellEnd"/>
            <w:r>
              <w:t>, Antonín Petr, hrabě z Příchovic, arcibiskup pražský</w:t>
            </w:r>
          </w:p>
        </w:tc>
        <w:tc>
          <w:tcPr>
            <w:tcW w:w="4620" w:type="dxa"/>
          </w:tcPr>
          <w:p w14:paraId="0F97FD3F" w14:textId="77777777" w:rsidR="003F36BD" w:rsidRDefault="003F36BD" w:rsidP="00AA711E">
            <w:r>
              <w:t>3, 4, 5</w:t>
            </w:r>
          </w:p>
        </w:tc>
      </w:tr>
      <w:tr w:rsidR="003F36BD" w14:paraId="71EF3D33" w14:textId="77777777" w:rsidTr="009D463F">
        <w:trPr>
          <w:trHeight w:val="349"/>
        </w:trPr>
        <w:tc>
          <w:tcPr>
            <w:tcW w:w="4620" w:type="dxa"/>
          </w:tcPr>
          <w:p w14:paraId="73DE6BF8" w14:textId="77777777" w:rsidR="003F36BD" w:rsidRDefault="003F36BD" w:rsidP="00AA711E">
            <w:r>
              <w:t>Pšenička, Antonín Petr, laický školní dohlížitel na farní škole u sv. Vojtěcha</w:t>
            </w:r>
          </w:p>
        </w:tc>
        <w:tc>
          <w:tcPr>
            <w:tcW w:w="4620" w:type="dxa"/>
          </w:tcPr>
          <w:p w14:paraId="36E107A6" w14:textId="2D05A755" w:rsidR="003F36BD" w:rsidRDefault="003F36BD" w:rsidP="00AA711E">
            <w:r>
              <w:t>276</w:t>
            </w:r>
          </w:p>
        </w:tc>
      </w:tr>
      <w:tr w:rsidR="003F36BD" w14:paraId="59C447D5" w14:textId="77777777" w:rsidTr="009D463F">
        <w:trPr>
          <w:trHeight w:val="349"/>
        </w:trPr>
        <w:tc>
          <w:tcPr>
            <w:tcW w:w="4620" w:type="dxa"/>
          </w:tcPr>
          <w:p w14:paraId="020BBBD3" w14:textId="77777777" w:rsidR="003F36BD" w:rsidRDefault="003F36BD" w:rsidP="00F3665A">
            <w:pPr>
              <w:tabs>
                <w:tab w:val="left" w:pos="2920"/>
              </w:tabs>
            </w:pPr>
            <w:r>
              <w:t>Rabská, Klára</w:t>
            </w:r>
          </w:p>
        </w:tc>
        <w:tc>
          <w:tcPr>
            <w:tcW w:w="4620" w:type="dxa"/>
          </w:tcPr>
          <w:p w14:paraId="17314F84" w14:textId="77777777" w:rsidR="003F36BD" w:rsidRDefault="003F36BD" w:rsidP="00AA711E">
            <w:r>
              <w:t>434</w:t>
            </w:r>
          </w:p>
        </w:tc>
      </w:tr>
      <w:tr w:rsidR="003F36BD" w14:paraId="647144EB" w14:textId="77777777" w:rsidTr="009D463F">
        <w:trPr>
          <w:trHeight w:val="349"/>
        </w:trPr>
        <w:tc>
          <w:tcPr>
            <w:tcW w:w="4620" w:type="dxa"/>
          </w:tcPr>
          <w:p w14:paraId="5A048ECB" w14:textId="77777777" w:rsidR="003F36BD" w:rsidRDefault="003F36BD" w:rsidP="00AA711E">
            <w:proofErr w:type="spellStart"/>
            <w:r>
              <w:t>Roshaush</w:t>
            </w:r>
            <w:proofErr w:type="spellEnd"/>
            <w:r>
              <w:t>, František</w:t>
            </w:r>
          </w:p>
        </w:tc>
        <w:tc>
          <w:tcPr>
            <w:tcW w:w="4620" w:type="dxa"/>
          </w:tcPr>
          <w:p w14:paraId="7BE6E878" w14:textId="77777777" w:rsidR="003F36BD" w:rsidRDefault="003F36BD" w:rsidP="00AA711E">
            <w:r>
              <w:t>181</w:t>
            </w:r>
          </w:p>
        </w:tc>
      </w:tr>
      <w:tr w:rsidR="003F36BD" w14:paraId="48847568" w14:textId="77777777" w:rsidTr="009D463F">
        <w:trPr>
          <w:trHeight w:val="349"/>
        </w:trPr>
        <w:tc>
          <w:tcPr>
            <w:tcW w:w="4620" w:type="dxa"/>
          </w:tcPr>
          <w:p w14:paraId="686DD8FD" w14:textId="77777777" w:rsidR="003F36BD" w:rsidRDefault="003F36BD" w:rsidP="00AA711E">
            <w:proofErr w:type="spellStart"/>
            <w:r>
              <w:t>Rothková</w:t>
            </w:r>
            <w:proofErr w:type="spellEnd"/>
            <w:r>
              <w:t>, Františka</w:t>
            </w:r>
          </w:p>
        </w:tc>
        <w:tc>
          <w:tcPr>
            <w:tcW w:w="4620" w:type="dxa"/>
          </w:tcPr>
          <w:p w14:paraId="592A5825" w14:textId="5C483A79" w:rsidR="003F36BD" w:rsidRDefault="003F36BD" w:rsidP="00AA711E">
            <w:r>
              <w:t>334</w:t>
            </w:r>
          </w:p>
        </w:tc>
      </w:tr>
      <w:tr w:rsidR="003F36BD" w14:paraId="11F82F4D" w14:textId="77777777" w:rsidTr="009D463F">
        <w:trPr>
          <w:trHeight w:val="349"/>
        </w:trPr>
        <w:tc>
          <w:tcPr>
            <w:tcW w:w="4620" w:type="dxa"/>
          </w:tcPr>
          <w:p w14:paraId="1C98FB30" w14:textId="77777777" w:rsidR="003F36BD" w:rsidRDefault="003F36BD" w:rsidP="00F3665A">
            <w:pPr>
              <w:tabs>
                <w:tab w:val="left" w:pos="2920"/>
              </w:tabs>
            </w:pPr>
            <w:r>
              <w:lastRenderedPageBreak/>
              <w:t>Rupertovi, rodina</w:t>
            </w:r>
          </w:p>
        </w:tc>
        <w:tc>
          <w:tcPr>
            <w:tcW w:w="4620" w:type="dxa"/>
          </w:tcPr>
          <w:p w14:paraId="33E92333" w14:textId="77777777" w:rsidR="003F36BD" w:rsidRDefault="003F36BD" w:rsidP="00AA711E">
            <w:r>
              <w:t>429</w:t>
            </w:r>
          </w:p>
        </w:tc>
      </w:tr>
      <w:tr w:rsidR="003F36BD" w14:paraId="730C5602" w14:textId="77777777" w:rsidTr="009D463F">
        <w:trPr>
          <w:trHeight w:val="349"/>
        </w:trPr>
        <w:tc>
          <w:tcPr>
            <w:tcW w:w="4620" w:type="dxa"/>
          </w:tcPr>
          <w:p w14:paraId="793B534B" w14:textId="77777777" w:rsidR="003F36BD" w:rsidRDefault="003F36BD" w:rsidP="009D463F">
            <w:r>
              <w:t>Růžička, Josef, kněz s nejasným vztahem k farnosti sv. Vojtěcha</w:t>
            </w:r>
          </w:p>
        </w:tc>
        <w:tc>
          <w:tcPr>
            <w:tcW w:w="4620" w:type="dxa"/>
          </w:tcPr>
          <w:p w14:paraId="73F75888" w14:textId="77777777" w:rsidR="003F36BD" w:rsidRDefault="003F36BD" w:rsidP="009D463F">
            <w:r>
              <w:t>111</w:t>
            </w:r>
          </w:p>
        </w:tc>
      </w:tr>
      <w:tr w:rsidR="003F36BD" w14:paraId="36FB1BAD" w14:textId="77777777" w:rsidTr="009D463F">
        <w:trPr>
          <w:trHeight w:val="349"/>
        </w:trPr>
        <w:tc>
          <w:tcPr>
            <w:tcW w:w="4620" w:type="dxa"/>
          </w:tcPr>
          <w:p w14:paraId="3B4C8DA0" w14:textId="77777777" w:rsidR="003F36BD" w:rsidRDefault="003F36BD" w:rsidP="00AA711E">
            <w:r>
              <w:t>Růžička, Matyáš, žadatel o invalidovnu</w:t>
            </w:r>
          </w:p>
        </w:tc>
        <w:tc>
          <w:tcPr>
            <w:tcW w:w="4620" w:type="dxa"/>
          </w:tcPr>
          <w:p w14:paraId="02E2198E" w14:textId="77777777" w:rsidR="003F36BD" w:rsidRDefault="003F36BD" w:rsidP="00AA711E">
            <w:r>
              <w:t>264</w:t>
            </w:r>
          </w:p>
        </w:tc>
      </w:tr>
      <w:tr w:rsidR="003F36BD" w14:paraId="0D7813A4" w14:textId="77777777" w:rsidTr="009D463F">
        <w:trPr>
          <w:trHeight w:val="349"/>
        </w:trPr>
        <w:tc>
          <w:tcPr>
            <w:tcW w:w="4620" w:type="dxa"/>
          </w:tcPr>
          <w:p w14:paraId="5A619371" w14:textId="77777777" w:rsidR="003F36BD" w:rsidRDefault="003F36BD" w:rsidP="00AA711E">
            <w:r>
              <w:t>Sadil, Josef</w:t>
            </w:r>
          </w:p>
        </w:tc>
        <w:tc>
          <w:tcPr>
            <w:tcW w:w="4620" w:type="dxa"/>
          </w:tcPr>
          <w:p w14:paraId="6C622D7D" w14:textId="77777777" w:rsidR="003F36BD" w:rsidRDefault="003F36BD" w:rsidP="00AA711E">
            <w:r>
              <w:t>168</w:t>
            </w:r>
          </w:p>
        </w:tc>
      </w:tr>
      <w:tr w:rsidR="003F36BD" w14:paraId="74B40BCF" w14:textId="77777777" w:rsidTr="009D463F">
        <w:trPr>
          <w:trHeight w:val="349"/>
        </w:trPr>
        <w:tc>
          <w:tcPr>
            <w:tcW w:w="4620" w:type="dxa"/>
          </w:tcPr>
          <w:p w14:paraId="52963E8A" w14:textId="77777777" w:rsidR="003F36BD" w:rsidRDefault="003F36BD" w:rsidP="00AA711E">
            <w:proofErr w:type="spellStart"/>
            <w:r>
              <w:t>Saitzek</w:t>
            </w:r>
            <w:proofErr w:type="spellEnd"/>
            <w:r>
              <w:t>, Václav, chovanec pražské invalidovny</w:t>
            </w:r>
          </w:p>
        </w:tc>
        <w:tc>
          <w:tcPr>
            <w:tcW w:w="4620" w:type="dxa"/>
          </w:tcPr>
          <w:p w14:paraId="68EA044E" w14:textId="77777777" w:rsidR="003F36BD" w:rsidRDefault="003F36BD" w:rsidP="00AA711E">
            <w:r>
              <w:t>265</w:t>
            </w:r>
          </w:p>
        </w:tc>
      </w:tr>
      <w:tr w:rsidR="003F36BD" w14:paraId="2F9C5F62" w14:textId="77777777" w:rsidTr="009D463F">
        <w:trPr>
          <w:trHeight w:val="349"/>
        </w:trPr>
        <w:tc>
          <w:tcPr>
            <w:tcW w:w="4620" w:type="dxa"/>
          </w:tcPr>
          <w:p w14:paraId="3A35FE7C" w14:textId="77777777" w:rsidR="003F36BD" w:rsidRDefault="003F36BD" w:rsidP="009D463F">
            <w:r>
              <w:t xml:space="preserve">Salm, František Václav, hrabě ze Salmu a </w:t>
            </w:r>
            <w:proofErr w:type="spellStart"/>
            <w:r>
              <w:t>Reiferscheid</w:t>
            </w:r>
            <w:proofErr w:type="spellEnd"/>
          </w:p>
        </w:tc>
        <w:tc>
          <w:tcPr>
            <w:tcW w:w="4620" w:type="dxa"/>
          </w:tcPr>
          <w:p w14:paraId="44709F4E" w14:textId="77777777" w:rsidR="003F36BD" w:rsidRDefault="003F36BD" w:rsidP="009D463F">
            <w:r>
              <w:t>157</w:t>
            </w:r>
          </w:p>
        </w:tc>
      </w:tr>
      <w:tr w:rsidR="003F36BD" w14:paraId="3A0D06C1" w14:textId="77777777" w:rsidTr="009D463F">
        <w:trPr>
          <w:trHeight w:val="349"/>
        </w:trPr>
        <w:tc>
          <w:tcPr>
            <w:tcW w:w="4620" w:type="dxa"/>
          </w:tcPr>
          <w:p w14:paraId="1D040999" w14:textId="77777777" w:rsidR="003F36BD" w:rsidRDefault="003F36BD" w:rsidP="009D463F">
            <w:proofErr w:type="spellStart"/>
            <w:r>
              <w:t>Sambler</w:t>
            </w:r>
            <w:proofErr w:type="spellEnd"/>
            <w:r>
              <w:t>, František, kaplan u sv. Vojtěcha</w:t>
            </w:r>
          </w:p>
        </w:tc>
        <w:tc>
          <w:tcPr>
            <w:tcW w:w="4620" w:type="dxa"/>
          </w:tcPr>
          <w:p w14:paraId="3EF0E1A3" w14:textId="77777777" w:rsidR="003F36BD" w:rsidRDefault="003F36BD" w:rsidP="009D463F">
            <w:r>
              <w:t>99</w:t>
            </w:r>
          </w:p>
        </w:tc>
      </w:tr>
      <w:tr w:rsidR="003F36BD" w14:paraId="19DE872D" w14:textId="77777777" w:rsidTr="009D463F">
        <w:trPr>
          <w:trHeight w:val="349"/>
        </w:trPr>
        <w:tc>
          <w:tcPr>
            <w:tcW w:w="4620" w:type="dxa"/>
          </w:tcPr>
          <w:p w14:paraId="20C8DA1B" w14:textId="77777777" w:rsidR="003F36BD" w:rsidRDefault="003F36BD" w:rsidP="009D463F">
            <w:r>
              <w:t xml:space="preserve">Sekerka, </w:t>
            </w:r>
            <w:proofErr w:type="spellStart"/>
            <w:r>
              <w:t>Připík</w:t>
            </w:r>
            <w:proofErr w:type="spellEnd"/>
            <w:r>
              <w:t xml:space="preserve"> ze Sedlic</w:t>
            </w:r>
          </w:p>
        </w:tc>
        <w:tc>
          <w:tcPr>
            <w:tcW w:w="4620" w:type="dxa"/>
          </w:tcPr>
          <w:p w14:paraId="5463F5EE" w14:textId="77777777" w:rsidR="003F36BD" w:rsidRDefault="003F36BD" w:rsidP="009D463F">
            <w:r>
              <w:t>143</w:t>
            </w:r>
          </w:p>
        </w:tc>
      </w:tr>
      <w:tr w:rsidR="003F36BD" w14:paraId="7C94D32B" w14:textId="77777777" w:rsidTr="009D463F">
        <w:trPr>
          <w:trHeight w:val="349"/>
        </w:trPr>
        <w:tc>
          <w:tcPr>
            <w:tcW w:w="4620" w:type="dxa"/>
          </w:tcPr>
          <w:p w14:paraId="08F4896A" w14:textId="77777777" w:rsidR="003F36BD" w:rsidRDefault="003F36BD" w:rsidP="00AA711E">
            <w:proofErr w:type="spellStart"/>
            <w:r>
              <w:t>Schepke</w:t>
            </w:r>
            <w:proofErr w:type="spellEnd"/>
            <w:r>
              <w:t>, Josef</w:t>
            </w:r>
          </w:p>
        </w:tc>
        <w:tc>
          <w:tcPr>
            <w:tcW w:w="4620" w:type="dxa"/>
          </w:tcPr>
          <w:p w14:paraId="28486699" w14:textId="77777777" w:rsidR="003F36BD" w:rsidRDefault="003F36BD" w:rsidP="00AA711E">
            <w:r>
              <w:t>178</w:t>
            </w:r>
          </w:p>
        </w:tc>
      </w:tr>
      <w:tr w:rsidR="003F36BD" w14:paraId="20E460B4" w14:textId="77777777" w:rsidTr="009D463F">
        <w:trPr>
          <w:trHeight w:val="349"/>
        </w:trPr>
        <w:tc>
          <w:tcPr>
            <w:tcW w:w="4620" w:type="dxa"/>
          </w:tcPr>
          <w:p w14:paraId="747625C8" w14:textId="77777777" w:rsidR="003F36BD" w:rsidRDefault="003F36BD" w:rsidP="009D463F">
            <w:r w:rsidRPr="005E5925">
              <w:t>Schmidt</w:t>
            </w:r>
            <w:r>
              <w:t xml:space="preserve">, </w:t>
            </w:r>
            <w:r w:rsidRPr="005E5925">
              <w:t>František</w:t>
            </w:r>
            <w:r>
              <w:t>, klerik pocházející z kolatury sv. Vojtěcha</w:t>
            </w:r>
          </w:p>
        </w:tc>
        <w:tc>
          <w:tcPr>
            <w:tcW w:w="4620" w:type="dxa"/>
          </w:tcPr>
          <w:p w14:paraId="739471F3" w14:textId="77777777" w:rsidR="003F36BD" w:rsidRDefault="003F36BD" w:rsidP="009D463F">
            <w:r>
              <w:t>107</w:t>
            </w:r>
          </w:p>
        </w:tc>
      </w:tr>
      <w:tr w:rsidR="003F36BD" w14:paraId="3A03D567" w14:textId="77777777" w:rsidTr="009D463F">
        <w:trPr>
          <w:trHeight w:val="349"/>
        </w:trPr>
        <w:tc>
          <w:tcPr>
            <w:tcW w:w="4620" w:type="dxa"/>
          </w:tcPr>
          <w:p w14:paraId="745EA2BE" w14:textId="77777777" w:rsidR="003F36BD" w:rsidRDefault="003F36BD" w:rsidP="00AA711E">
            <w:proofErr w:type="spellStart"/>
            <w:r>
              <w:t>Schönborn</w:t>
            </w:r>
            <w:proofErr w:type="spellEnd"/>
            <w:r>
              <w:t>, František, kardinál</w:t>
            </w:r>
          </w:p>
        </w:tc>
        <w:tc>
          <w:tcPr>
            <w:tcW w:w="4620" w:type="dxa"/>
          </w:tcPr>
          <w:p w14:paraId="6D964C8E" w14:textId="77777777" w:rsidR="003F36BD" w:rsidRDefault="003F36BD" w:rsidP="00AA711E">
            <w:r>
              <w:t>347</w:t>
            </w:r>
          </w:p>
        </w:tc>
      </w:tr>
      <w:tr w:rsidR="003F36BD" w14:paraId="2EBEC182" w14:textId="77777777" w:rsidTr="009D463F">
        <w:trPr>
          <w:trHeight w:val="349"/>
        </w:trPr>
        <w:tc>
          <w:tcPr>
            <w:tcW w:w="4620" w:type="dxa"/>
          </w:tcPr>
          <w:p w14:paraId="401EA6F6" w14:textId="3E9CE2DA" w:rsidR="003F36BD" w:rsidRDefault="003F36BD" w:rsidP="00AA711E">
            <w:proofErr w:type="spellStart"/>
            <w:r>
              <w:t>Schönpflug</w:t>
            </w:r>
            <w:proofErr w:type="spellEnd"/>
            <w:r>
              <w:t xml:space="preserve">, Josef </w:t>
            </w:r>
            <w:proofErr w:type="spellStart"/>
            <w:r>
              <w:t>Igác</w:t>
            </w:r>
            <w:proofErr w:type="spellEnd"/>
            <w:r>
              <w:t>, farář u sv. Vojtěcha</w:t>
            </w:r>
          </w:p>
        </w:tc>
        <w:tc>
          <w:tcPr>
            <w:tcW w:w="4620" w:type="dxa"/>
          </w:tcPr>
          <w:p w14:paraId="72F7FD56" w14:textId="77777777" w:rsidR="003F36BD" w:rsidRDefault="003F36BD" w:rsidP="00AA711E">
            <w:r>
              <w:t>11</w:t>
            </w:r>
          </w:p>
        </w:tc>
      </w:tr>
      <w:tr w:rsidR="003F36BD" w14:paraId="3656F61D" w14:textId="77777777" w:rsidTr="009D463F">
        <w:trPr>
          <w:trHeight w:val="349"/>
        </w:trPr>
        <w:tc>
          <w:tcPr>
            <w:tcW w:w="4620" w:type="dxa"/>
          </w:tcPr>
          <w:p w14:paraId="6712560A" w14:textId="77777777" w:rsidR="003F36BD" w:rsidRDefault="003F36BD" w:rsidP="00AA711E">
            <w:proofErr w:type="spellStart"/>
            <w:r>
              <w:t>Schourek</w:t>
            </w:r>
            <w:proofErr w:type="spellEnd"/>
            <w:r>
              <w:t>, Joachim</w:t>
            </w:r>
          </w:p>
        </w:tc>
        <w:tc>
          <w:tcPr>
            <w:tcW w:w="4620" w:type="dxa"/>
          </w:tcPr>
          <w:p w14:paraId="457BB837" w14:textId="77777777" w:rsidR="003F36BD" w:rsidRDefault="003F36BD" w:rsidP="00AA711E">
            <w:r>
              <w:t>317</w:t>
            </w:r>
          </w:p>
        </w:tc>
      </w:tr>
      <w:tr w:rsidR="003F36BD" w14:paraId="685C4BBB" w14:textId="77777777" w:rsidTr="009D463F">
        <w:trPr>
          <w:trHeight w:val="349"/>
        </w:trPr>
        <w:tc>
          <w:tcPr>
            <w:tcW w:w="4620" w:type="dxa"/>
          </w:tcPr>
          <w:p w14:paraId="412C9219" w14:textId="56F094D7" w:rsidR="003F36BD" w:rsidRDefault="003F36BD" w:rsidP="009D463F">
            <w:proofErr w:type="spellStart"/>
            <w:r>
              <w:t>Schuknecht</w:t>
            </w:r>
            <w:proofErr w:type="spellEnd"/>
            <w:r>
              <w:t>, Prokop, farář u sv. Vojtěcha</w:t>
            </w:r>
          </w:p>
        </w:tc>
        <w:tc>
          <w:tcPr>
            <w:tcW w:w="4620" w:type="dxa"/>
          </w:tcPr>
          <w:p w14:paraId="65EDA192" w14:textId="77777777" w:rsidR="003F36BD" w:rsidRDefault="003F36BD" w:rsidP="009D463F">
            <w:r>
              <w:t>93</w:t>
            </w:r>
          </w:p>
        </w:tc>
      </w:tr>
      <w:tr w:rsidR="003F36BD" w14:paraId="701420BA" w14:textId="77777777" w:rsidTr="009D463F">
        <w:trPr>
          <w:trHeight w:val="349"/>
        </w:trPr>
        <w:tc>
          <w:tcPr>
            <w:tcW w:w="4620" w:type="dxa"/>
          </w:tcPr>
          <w:p w14:paraId="37D24224" w14:textId="77777777" w:rsidR="003F36BD" w:rsidRDefault="003F36BD" w:rsidP="009D463F">
            <w:r>
              <w:t>Schütz, Bohumil, farní zaměstnanec u sv. Vojtěcha</w:t>
            </w:r>
          </w:p>
        </w:tc>
        <w:tc>
          <w:tcPr>
            <w:tcW w:w="4620" w:type="dxa"/>
          </w:tcPr>
          <w:p w14:paraId="18402690" w14:textId="77777777" w:rsidR="003F36BD" w:rsidRDefault="003F36BD" w:rsidP="009D463F">
            <w:r>
              <w:t>381</w:t>
            </w:r>
          </w:p>
        </w:tc>
      </w:tr>
      <w:tr w:rsidR="003F36BD" w14:paraId="069B3627" w14:textId="77777777" w:rsidTr="009D463F">
        <w:trPr>
          <w:trHeight w:val="349"/>
        </w:trPr>
        <w:tc>
          <w:tcPr>
            <w:tcW w:w="4620" w:type="dxa"/>
          </w:tcPr>
          <w:p w14:paraId="4F38652C" w14:textId="77777777" w:rsidR="003F36BD" w:rsidRDefault="003F36BD" w:rsidP="00AA711E">
            <w:r>
              <w:t>Schwarzenberg, Bedřich, kardinál</w:t>
            </w:r>
          </w:p>
        </w:tc>
        <w:tc>
          <w:tcPr>
            <w:tcW w:w="4620" w:type="dxa"/>
          </w:tcPr>
          <w:p w14:paraId="418E2E83" w14:textId="77777777" w:rsidR="003F36BD" w:rsidRDefault="003F36BD" w:rsidP="00AA711E">
            <w:r>
              <w:t>304</w:t>
            </w:r>
          </w:p>
        </w:tc>
      </w:tr>
      <w:tr w:rsidR="003F36BD" w14:paraId="6B44DF85" w14:textId="77777777" w:rsidTr="009D463F">
        <w:trPr>
          <w:trHeight w:val="349"/>
        </w:trPr>
        <w:tc>
          <w:tcPr>
            <w:tcW w:w="4620" w:type="dxa"/>
          </w:tcPr>
          <w:p w14:paraId="0B79327D" w14:textId="77777777" w:rsidR="003F36BD" w:rsidRDefault="003F36BD" w:rsidP="00AA711E">
            <w:r>
              <w:t xml:space="preserve">Schwarzová, </w:t>
            </w:r>
            <w:proofErr w:type="spellStart"/>
            <w:r>
              <w:t>Fozálie</w:t>
            </w:r>
            <w:proofErr w:type="spellEnd"/>
          </w:p>
        </w:tc>
        <w:tc>
          <w:tcPr>
            <w:tcW w:w="4620" w:type="dxa"/>
          </w:tcPr>
          <w:p w14:paraId="4392A15A" w14:textId="77777777" w:rsidR="003F36BD" w:rsidRDefault="003F36BD" w:rsidP="00AA711E">
            <w:r>
              <w:t>190</w:t>
            </w:r>
          </w:p>
        </w:tc>
      </w:tr>
      <w:tr w:rsidR="003F36BD" w14:paraId="096B4577" w14:textId="77777777" w:rsidTr="009D463F">
        <w:trPr>
          <w:trHeight w:val="349"/>
        </w:trPr>
        <w:tc>
          <w:tcPr>
            <w:tcW w:w="4620" w:type="dxa"/>
          </w:tcPr>
          <w:p w14:paraId="4C3FEBC0" w14:textId="77777777" w:rsidR="003F36BD" w:rsidRDefault="003F36BD" w:rsidP="009D463F">
            <w:r>
              <w:t>Sládeček, Václav, zvoník od sv. Michala</w:t>
            </w:r>
          </w:p>
        </w:tc>
        <w:tc>
          <w:tcPr>
            <w:tcW w:w="4620" w:type="dxa"/>
          </w:tcPr>
          <w:p w14:paraId="4B43F719" w14:textId="77777777" w:rsidR="003F36BD" w:rsidRDefault="003F36BD" w:rsidP="009D463F">
            <w:r>
              <w:t>141</w:t>
            </w:r>
          </w:p>
        </w:tc>
      </w:tr>
      <w:tr w:rsidR="003F36BD" w14:paraId="1DD1C814" w14:textId="77777777" w:rsidTr="009D463F">
        <w:trPr>
          <w:trHeight w:val="349"/>
        </w:trPr>
        <w:tc>
          <w:tcPr>
            <w:tcW w:w="4620" w:type="dxa"/>
          </w:tcPr>
          <w:p w14:paraId="73548F5D" w14:textId="77777777" w:rsidR="003F36BD" w:rsidRDefault="003F36BD" w:rsidP="00F3665A">
            <w:pPr>
              <w:tabs>
                <w:tab w:val="left" w:pos="2920"/>
              </w:tabs>
            </w:pPr>
            <w:proofErr w:type="spellStart"/>
            <w:r>
              <w:t>Slanařová</w:t>
            </w:r>
            <w:proofErr w:type="spellEnd"/>
            <w:r>
              <w:t>, Marie</w:t>
            </w:r>
          </w:p>
        </w:tc>
        <w:tc>
          <w:tcPr>
            <w:tcW w:w="4620" w:type="dxa"/>
          </w:tcPr>
          <w:p w14:paraId="0E0CD847" w14:textId="77777777" w:rsidR="003F36BD" w:rsidRDefault="003F36BD" w:rsidP="00AA711E">
            <w:r>
              <w:t>426</w:t>
            </w:r>
          </w:p>
        </w:tc>
      </w:tr>
      <w:tr w:rsidR="003F36BD" w14:paraId="2A751C7C" w14:textId="77777777" w:rsidTr="009D463F">
        <w:trPr>
          <w:trHeight w:val="349"/>
        </w:trPr>
        <w:tc>
          <w:tcPr>
            <w:tcW w:w="4620" w:type="dxa"/>
          </w:tcPr>
          <w:p w14:paraId="13F56828" w14:textId="77777777" w:rsidR="003F36BD" w:rsidRDefault="003F36BD" w:rsidP="009D463F">
            <w:r>
              <w:t>Sobotka, Jan, farář v Nové Pace</w:t>
            </w:r>
          </w:p>
        </w:tc>
        <w:tc>
          <w:tcPr>
            <w:tcW w:w="4620" w:type="dxa"/>
          </w:tcPr>
          <w:p w14:paraId="48A9858C" w14:textId="77777777" w:rsidR="003F36BD" w:rsidRDefault="003F36BD" w:rsidP="009D463F">
            <w:r>
              <w:t>112</w:t>
            </w:r>
          </w:p>
        </w:tc>
      </w:tr>
      <w:tr w:rsidR="003F36BD" w14:paraId="10C94729" w14:textId="77777777" w:rsidTr="009D463F">
        <w:trPr>
          <w:trHeight w:val="349"/>
        </w:trPr>
        <w:tc>
          <w:tcPr>
            <w:tcW w:w="4620" w:type="dxa"/>
          </w:tcPr>
          <w:p w14:paraId="69D2859B" w14:textId="77777777" w:rsidR="003F36BD" w:rsidRDefault="003F36BD" w:rsidP="00AA711E">
            <w:r>
              <w:t>Starý, Jan Augustin, varhaník</w:t>
            </w:r>
          </w:p>
        </w:tc>
        <w:tc>
          <w:tcPr>
            <w:tcW w:w="4620" w:type="dxa"/>
          </w:tcPr>
          <w:p w14:paraId="4C5C6CDD" w14:textId="77777777" w:rsidR="003F36BD" w:rsidRDefault="003F36BD" w:rsidP="00AA711E">
            <w:r>
              <w:t>319</w:t>
            </w:r>
          </w:p>
        </w:tc>
      </w:tr>
      <w:tr w:rsidR="003F36BD" w14:paraId="16EBD3BB" w14:textId="77777777" w:rsidTr="009D463F">
        <w:trPr>
          <w:trHeight w:val="349"/>
        </w:trPr>
        <w:tc>
          <w:tcPr>
            <w:tcW w:w="4620" w:type="dxa"/>
          </w:tcPr>
          <w:p w14:paraId="14BBA073" w14:textId="77777777" w:rsidR="003F36BD" w:rsidRDefault="003F36BD" w:rsidP="009D463F">
            <w:r>
              <w:t>Starý, Jan, kaplan u sv. Vojtěcha</w:t>
            </w:r>
          </w:p>
        </w:tc>
        <w:tc>
          <w:tcPr>
            <w:tcW w:w="4620" w:type="dxa"/>
          </w:tcPr>
          <w:p w14:paraId="7D072A39" w14:textId="77777777" w:rsidR="003F36BD" w:rsidRDefault="003F36BD" w:rsidP="009D463F">
            <w:r>
              <w:t>104</w:t>
            </w:r>
          </w:p>
        </w:tc>
      </w:tr>
      <w:tr w:rsidR="003F36BD" w14:paraId="59969A88" w14:textId="77777777" w:rsidTr="009D463F">
        <w:trPr>
          <w:trHeight w:val="349"/>
        </w:trPr>
        <w:tc>
          <w:tcPr>
            <w:tcW w:w="4620" w:type="dxa"/>
          </w:tcPr>
          <w:p w14:paraId="70266CB2" w14:textId="77777777" w:rsidR="003F36BD" w:rsidRDefault="003F36BD" w:rsidP="009D463F">
            <w:proofErr w:type="spellStart"/>
            <w:r>
              <w:t>Stolák</w:t>
            </w:r>
            <w:proofErr w:type="spellEnd"/>
            <w:r>
              <w:t xml:space="preserve">, Josef, </w:t>
            </w:r>
            <w:proofErr w:type="spellStart"/>
            <w:r>
              <w:t>regentschori</w:t>
            </w:r>
            <w:proofErr w:type="spellEnd"/>
          </w:p>
        </w:tc>
        <w:tc>
          <w:tcPr>
            <w:tcW w:w="4620" w:type="dxa"/>
          </w:tcPr>
          <w:p w14:paraId="0D24D89C" w14:textId="77777777" w:rsidR="003F36BD" w:rsidRDefault="003F36BD" w:rsidP="009D463F">
            <w:r>
              <w:t>122</w:t>
            </w:r>
          </w:p>
        </w:tc>
      </w:tr>
      <w:tr w:rsidR="003F36BD" w14:paraId="7829CF46" w14:textId="77777777" w:rsidTr="009D463F">
        <w:trPr>
          <w:trHeight w:val="349"/>
        </w:trPr>
        <w:tc>
          <w:tcPr>
            <w:tcW w:w="4620" w:type="dxa"/>
          </w:tcPr>
          <w:p w14:paraId="01B346A6" w14:textId="77777777" w:rsidR="003F36BD" w:rsidRDefault="003F36BD" w:rsidP="00F3665A">
            <w:pPr>
              <w:tabs>
                <w:tab w:val="left" w:pos="2920"/>
              </w:tabs>
            </w:pPr>
            <w:proofErr w:type="spellStart"/>
            <w:r>
              <w:t>Storchovi</w:t>
            </w:r>
            <w:proofErr w:type="spellEnd"/>
            <w:r>
              <w:t>, Gothard a Marie, manželé</w:t>
            </w:r>
            <w:r>
              <w:tab/>
            </w:r>
          </w:p>
        </w:tc>
        <w:tc>
          <w:tcPr>
            <w:tcW w:w="4620" w:type="dxa"/>
          </w:tcPr>
          <w:p w14:paraId="55AA0FB7" w14:textId="77777777" w:rsidR="003F36BD" w:rsidRDefault="003F36BD" w:rsidP="00AA711E">
            <w:r>
              <w:t>424</w:t>
            </w:r>
          </w:p>
        </w:tc>
      </w:tr>
      <w:tr w:rsidR="003F36BD" w14:paraId="632A71DC" w14:textId="77777777" w:rsidTr="009D463F">
        <w:trPr>
          <w:trHeight w:val="349"/>
        </w:trPr>
        <w:tc>
          <w:tcPr>
            <w:tcW w:w="4620" w:type="dxa"/>
          </w:tcPr>
          <w:p w14:paraId="7701A192" w14:textId="77777777" w:rsidR="003F36BD" w:rsidRDefault="003F36BD" w:rsidP="009D463F">
            <w:r>
              <w:t>Strnad, Karel, varhaník u sv. Vojtěcha</w:t>
            </w:r>
          </w:p>
        </w:tc>
        <w:tc>
          <w:tcPr>
            <w:tcW w:w="4620" w:type="dxa"/>
          </w:tcPr>
          <w:p w14:paraId="14A042AC" w14:textId="77777777" w:rsidR="003F36BD" w:rsidRDefault="003F36BD" w:rsidP="009D463F">
            <w:r>
              <w:t>390</w:t>
            </w:r>
          </w:p>
        </w:tc>
      </w:tr>
      <w:tr w:rsidR="003F36BD" w14:paraId="3002E9CE" w14:textId="77777777" w:rsidTr="009D463F">
        <w:trPr>
          <w:trHeight w:val="349"/>
        </w:trPr>
        <w:tc>
          <w:tcPr>
            <w:tcW w:w="4620" w:type="dxa"/>
          </w:tcPr>
          <w:p w14:paraId="6E5EF9A8" w14:textId="77777777" w:rsidR="003F36BD" w:rsidRDefault="003F36BD" w:rsidP="00AA711E">
            <w:r>
              <w:t>Suchomel, Jan</w:t>
            </w:r>
          </w:p>
        </w:tc>
        <w:tc>
          <w:tcPr>
            <w:tcW w:w="4620" w:type="dxa"/>
          </w:tcPr>
          <w:p w14:paraId="4C9CA215" w14:textId="77777777" w:rsidR="003F36BD" w:rsidRDefault="003F36BD" w:rsidP="00AA711E">
            <w:r>
              <w:t>168</w:t>
            </w:r>
          </w:p>
        </w:tc>
      </w:tr>
      <w:tr w:rsidR="003F36BD" w14:paraId="2D058739" w14:textId="77777777" w:rsidTr="009D463F">
        <w:trPr>
          <w:trHeight w:val="349"/>
        </w:trPr>
        <w:tc>
          <w:tcPr>
            <w:tcW w:w="4620" w:type="dxa"/>
          </w:tcPr>
          <w:p w14:paraId="7AD04612" w14:textId="77777777" w:rsidR="003F36BD" w:rsidRDefault="003F36BD" w:rsidP="00AA711E">
            <w:r>
              <w:t>Svobodová, Terezie, nalezenec</w:t>
            </w:r>
          </w:p>
        </w:tc>
        <w:tc>
          <w:tcPr>
            <w:tcW w:w="4620" w:type="dxa"/>
          </w:tcPr>
          <w:p w14:paraId="231D1042" w14:textId="77777777" w:rsidR="003F36BD" w:rsidRDefault="003F36BD" w:rsidP="00AA711E">
            <w:r>
              <w:t>267</w:t>
            </w:r>
          </w:p>
        </w:tc>
      </w:tr>
      <w:tr w:rsidR="003F36BD" w14:paraId="1B1BB6D7" w14:textId="77777777" w:rsidTr="009D463F">
        <w:trPr>
          <w:trHeight w:val="349"/>
        </w:trPr>
        <w:tc>
          <w:tcPr>
            <w:tcW w:w="4620" w:type="dxa"/>
          </w:tcPr>
          <w:p w14:paraId="482167FA" w14:textId="3EA7607B" w:rsidR="003F36BD" w:rsidRDefault="003F36BD" w:rsidP="009D463F">
            <w:proofErr w:type="spellStart"/>
            <w:r>
              <w:t>Špigl</w:t>
            </w:r>
            <w:proofErr w:type="spellEnd"/>
            <w:r>
              <w:t>, Daniel z</w:t>
            </w:r>
            <w:r w:rsidR="00E50FD1">
              <w:t> </w:t>
            </w:r>
            <w:proofErr w:type="spellStart"/>
            <w:r>
              <w:t>Rojovic</w:t>
            </w:r>
            <w:proofErr w:type="spellEnd"/>
          </w:p>
        </w:tc>
        <w:tc>
          <w:tcPr>
            <w:tcW w:w="4620" w:type="dxa"/>
          </w:tcPr>
          <w:p w14:paraId="449ECC98" w14:textId="77777777" w:rsidR="003F36BD" w:rsidRDefault="003F36BD" w:rsidP="009D463F">
            <w:r>
              <w:t>143</w:t>
            </w:r>
          </w:p>
        </w:tc>
      </w:tr>
      <w:tr w:rsidR="003F36BD" w14:paraId="7F0AA40F" w14:textId="77777777" w:rsidTr="009D463F">
        <w:trPr>
          <w:trHeight w:val="349"/>
        </w:trPr>
        <w:tc>
          <w:tcPr>
            <w:tcW w:w="4620" w:type="dxa"/>
          </w:tcPr>
          <w:p w14:paraId="114224DC" w14:textId="77777777" w:rsidR="003F36BD" w:rsidRDefault="003F36BD" w:rsidP="00AA711E">
            <w:r>
              <w:t>Šťastný, Václav Petr, farář farnosti sv. Vojtěcha</w:t>
            </w:r>
          </w:p>
        </w:tc>
        <w:tc>
          <w:tcPr>
            <w:tcW w:w="4620" w:type="dxa"/>
          </w:tcPr>
          <w:p w14:paraId="318CBBBA" w14:textId="77777777" w:rsidR="003F36BD" w:rsidRDefault="003F36BD" w:rsidP="00AA711E">
            <w:r>
              <w:t>65, 72, 84, 96, 266</w:t>
            </w:r>
          </w:p>
        </w:tc>
      </w:tr>
      <w:tr w:rsidR="003F36BD" w14:paraId="203561E5" w14:textId="77777777" w:rsidTr="009D463F">
        <w:trPr>
          <w:trHeight w:val="349"/>
        </w:trPr>
        <w:tc>
          <w:tcPr>
            <w:tcW w:w="4620" w:type="dxa"/>
          </w:tcPr>
          <w:p w14:paraId="5644DD51" w14:textId="77777777" w:rsidR="003F36BD" w:rsidRDefault="003F36BD" w:rsidP="009D463F">
            <w:r>
              <w:t>Štětka, Bohumil, varhaník u sv. Vojtěcha</w:t>
            </w:r>
          </w:p>
        </w:tc>
        <w:tc>
          <w:tcPr>
            <w:tcW w:w="4620" w:type="dxa"/>
          </w:tcPr>
          <w:p w14:paraId="2AEB4EA9" w14:textId="77777777" w:rsidR="003F36BD" w:rsidRDefault="003F36BD" w:rsidP="009D463F">
            <w:r>
              <w:t>388, 389</w:t>
            </w:r>
          </w:p>
        </w:tc>
      </w:tr>
      <w:tr w:rsidR="003F36BD" w14:paraId="048C418B" w14:textId="77777777" w:rsidTr="009D463F">
        <w:trPr>
          <w:trHeight w:val="349"/>
        </w:trPr>
        <w:tc>
          <w:tcPr>
            <w:tcW w:w="4620" w:type="dxa"/>
          </w:tcPr>
          <w:p w14:paraId="3AF94005" w14:textId="77777777" w:rsidR="003F36BD" w:rsidRDefault="003F36BD" w:rsidP="00AA711E">
            <w:r>
              <w:t>Šturm, Václav</w:t>
            </w:r>
          </w:p>
        </w:tc>
        <w:tc>
          <w:tcPr>
            <w:tcW w:w="4620" w:type="dxa"/>
          </w:tcPr>
          <w:p w14:paraId="0719D1A4" w14:textId="77777777" w:rsidR="003F36BD" w:rsidRDefault="003F36BD" w:rsidP="00AA711E">
            <w:r>
              <w:t>425</w:t>
            </w:r>
          </w:p>
        </w:tc>
      </w:tr>
      <w:tr w:rsidR="003F36BD" w14:paraId="56C7945F" w14:textId="77777777" w:rsidTr="009D463F">
        <w:trPr>
          <w:trHeight w:val="349"/>
        </w:trPr>
        <w:tc>
          <w:tcPr>
            <w:tcW w:w="4620" w:type="dxa"/>
          </w:tcPr>
          <w:p w14:paraId="13BB377B" w14:textId="77777777" w:rsidR="003F36BD" w:rsidRDefault="003F36BD" w:rsidP="00AA711E">
            <w:r>
              <w:t>Švanda, Matěj, heretik</w:t>
            </w:r>
          </w:p>
        </w:tc>
        <w:tc>
          <w:tcPr>
            <w:tcW w:w="4620" w:type="dxa"/>
          </w:tcPr>
          <w:p w14:paraId="104C3630" w14:textId="77777777" w:rsidR="003F36BD" w:rsidRDefault="003F36BD" w:rsidP="00AA711E">
            <w:r>
              <w:t>256</w:t>
            </w:r>
          </w:p>
        </w:tc>
      </w:tr>
      <w:tr w:rsidR="003F36BD" w14:paraId="45AC996A" w14:textId="77777777" w:rsidTr="009D463F">
        <w:trPr>
          <w:trHeight w:val="349"/>
        </w:trPr>
        <w:tc>
          <w:tcPr>
            <w:tcW w:w="4620" w:type="dxa"/>
          </w:tcPr>
          <w:p w14:paraId="4193DE8C" w14:textId="77777777" w:rsidR="003F36BD" w:rsidRDefault="003F36BD" w:rsidP="009D463F">
            <w:proofErr w:type="spellStart"/>
            <w:r>
              <w:t>Tanner</w:t>
            </w:r>
            <w:proofErr w:type="spellEnd"/>
            <w:r>
              <w:t>, Matěj, rektor jezuitské koleje</w:t>
            </w:r>
          </w:p>
        </w:tc>
        <w:tc>
          <w:tcPr>
            <w:tcW w:w="4620" w:type="dxa"/>
          </w:tcPr>
          <w:p w14:paraId="60CD7920" w14:textId="77777777" w:rsidR="003F36BD" w:rsidRDefault="003F36BD" w:rsidP="009D463F">
            <w:r>
              <w:t>153</w:t>
            </w:r>
          </w:p>
        </w:tc>
      </w:tr>
      <w:tr w:rsidR="003F36BD" w14:paraId="4121D516" w14:textId="77777777" w:rsidTr="009D463F">
        <w:trPr>
          <w:trHeight w:val="349"/>
        </w:trPr>
        <w:tc>
          <w:tcPr>
            <w:tcW w:w="4620" w:type="dxa"/>
          </w:tcPr>
          <w:p w14:paraId="09865AB7" w14:textId="77777777" w:rsidR="003F36BD" w:rsidRDefault="003F36BD" w:rsidP="00AA711E">
            <w:r>
              <w:t>Turská, Kateřina</w:t>
            </w:r>
          </w:p>
        </w:tc>
        <w:tc>
          <w:tcPr>
            <w:tcW w:w="4620" w:type="dxa"/>
          </w:tcPr>
          <w:p w14:paraId="0252E4D8" w14:textId="7BE4DCC6" w:rsidR="003F36BD" w:rsidRDefault="003F36BD" w:rsidP="00AA711E">
            <w:r>
              <w:t>179, 423, 340</w:t>
            </w:r>
          </w:p>
        </w:tc>
      </w:tr>
      <w:tr w:rsidR="003F36BD" w14:paraId="54B6F444" w14:textId="77777777" w:rsidTr="009D463F">
        <w:trPr>
          <w:trHeight w:val="349"/>
        </w:trPr>
        <w:tc>
          <w:tcPr>
            <w:tcW w:w="4620" w:type="dxa"/>
          </w:tcPr>
          <w:p w14:paraId="3C88F8D6" w14:textId="77777777" w:rsidR="003F36BD" w:rsidRDefault="003F36BD" w:rsidP="009D463F">
            <w:r>
              <w:t>Valdštejn, Adam, hrabě z Valdštejna</w:t>
            </w:r>
          </w:p>
        </w:tc>
        <w:tc>
          <w:tcPr>
            <w:tcW w:w="4620" w:type="dxa"/>
          </w:tcPr>
          <w:p w14:paraId="6DBF0886" w14:textId="77777777" w:rsidR="003F36BD" w:rsidRDefault="003F36BD" w:rsidP="009D463F">
            <w:r>
              <w:t>138</w:t>
            </w:r>
          </w:p>
        </w:tc>
      </w:tr>
      <w:tr w:rsidR="003F36BD" w14:paraId="7E4EB4B1" w14:textId="77777777" w:rsidTr="009D463F">
        <w:trPr>
          <w:trHeight w:val="349"/>
        </w:trPr>
        <w:tc>
          <w:tcPr>
            <w:tcW w:w="4620" w:type="dxa"/>
          </w:tcPr>
          <w:p w14:paraId="09C5AAA6" w14:textId="77777777" w:rsidR="003F36BD" w:rsidRDefault="003F36BD" w:rsidP="00AA711E">
            <w:r>
              <w:lastRenderedPageBreak/>
              <w:t>Valdštejn, Jan Bedřich, hrabě z Valdštejna, arcibiskup pražský</w:t>
            </w:r>
          </w:p>
        </w:tc>
        <w:tc>
          <w:tcPr>
            <w:tcW w:w="4620" w:type="dxa"/>
          </w:tcPr>
          <w:p w14:paraId="7F3062E4" w14:textId="77777777" w:rsidR="003F36BD" w:rsidRDefault="003F36BD" w:rsidP="00AA711E">
            <w:r>
              <w:t>1</w:t>
            </w:r>
          </w:p>
        </w:tc>
      </w:tr>
      <w:tr w:rsidR="003F36BD" w14:paraId="3C8A5251" w14:textId="77777777" w:rsidTr="009D463F">
        <w:trPr>
          <w:trHeight w:val="349"/>
        </w:trPr>
        <w:tc>
          <w:tcPr>
            <w:tcW w:w="4620" w:type="dxa"/>
          </w:tcPr>
          <w:p w14:paraId="2C76F1D9" w14:textId="77777777" w:rsidR="003F36BD" w:rsidRDefault="003F36BD" w:rsidP="009D463F">
            <w:r>
              <w:t>Vávra, Mathias, kaplan u sv. Vojtěcha</w:t>
            </w:r>
          </w:p>
        </w:tc>
        <w:tc>
          <w:tcPr>
            <w:tcW w:w="4620" w:type="dxa"/>
          </w:tcPr>
          <w:p w14:paraId="6A28DBEF" w14:textId="77777777" w:rsidR="003F36BD" w:rsidRDefault="003F36BD" w:rsidP="009D463F">
            <w:r>
              <w:t>101</w:t>
            </w:r>
          </w:p>
        </w:tc>
      </w:tr>
      <w:tr w:rsidR="003F36BD" w14:paraId="3E1E3EA2" w14:textId="77777777" w:rsidTr="009D463F">
        <w:trPr>
          <w:trHeight w:val="349"/>
        </w:trPr>
        <w:tc>
          <w:tcPr>
            <w:tcW w:w="4620" w:type="dxa"/>
          </w:tcPr>
          <w:p w14:paraId="2184B5E2" w14:textId="77777777" w:rsidR="003F36BD" w:rsidRDefault="003F36BD" w:rsidP="00AA711E">
            <w:r>
              <w:t>Vilímovský, Matyáš</w:t>
            </w:r>
          </w:p>
        </w:tc>
        <w:tc>
          <w:tcPr>
            <w:tcW w:w="4620" w:type="dxa"/>
          </w:tcPr>
          <w:p w14:paraId="7B426B60" w14:textId="77777777" w:rsidR="003F36BD" w:rsidRDefault="003F36BD" w:rsidP="00AA711E">
            <w:r>
              <w:t>201</w:t>
            </w:r>
          </w:p>
        </w:tc>
      </w:tr>
      <w:tr w:rsidR="003F36BD" w14:paraId="6D70268D" w14:textId="77777777" w:rsidTr="009D463F">
        <w:trPr>
          <w:trHeight w:val="349"/>
        </w:trPr>
        <w:tc>
          <w:tcPr>
            <w:tcW w:w="4620" w:type="dxa"/>
          </w:tcPr>
          <w:p w14:paraId="295590F7" w14:textId="77777777" w:rsidR="003F36BD" w:rsidRDefault="003F36BD" w:rsidP="009D463F">
            <w:proofErr w:type="spellStart"/>
            <w:r>
              <w:t>Villicus</w:t>
            </w:r>
            <w:proofErr w:type="spellEnd"/>
            <w:r>
              <w:t>, Antonín, farář u sv. Vojtěcha</w:t>
            </w:r>
          </w:p>
        </w:tc>
        <w:tc>
          <w:tcPr>
            <w:tcW w:w="4620" w:type="dxa"/>
          </w:tcPr>
          <w:p w14:paraId="52A70B7A" w14:textId="77777777" w:rsidR="003F36BD" w:rsidRDefault="003F36BD" w:rsidP="009D463F">
            <w:r>
              <w:t>141</w:t>
            </w:r>
          </w:p>
        </w:tc>
      </w:tr>
      <w:tr w:rsidR="003F36BD" w14:paraId="418D37BE" w14:textId="77777777" w:rsidTr="009D463F">
        <w:trPr>
          <w:trHeight w:val="349"/>
        </w:trPr>
        <w:tc>
          <w:tcPr>
            <w:tcW w:w="4620" w:type="dxa"/>
          </w:tcPr>
          <w:p w14:paraId="0283EA42" w14:textId="77777777" w:rsidR="003F36BD" w:rsidRDefault="003F36BD" w:rsidP="009D463F">
            <w:proofErr w:type="spellStart"/>
            <w:r>
              <w:t>Virch</w:t>
            </w:r>
            <w:proofErr w:type="spellEnd"/>
            <w:r>
              <w:t>, Jan Josef, stavitel</w:t>
            </w:r>
          </w:p>
        </w:tc>
        <w:tc>
          <w:tcPr>
            <w:tcW w:w="4620" w:type="dxa"/>
          </w:tcPr>
          <w:p w14:paraId="19BEA358" w14:textId="77777777" w:rsidR="003F36BD" w:rsidRDefault="003F36BD" w:rsidP="009D463F">
            <w:r>
              <w:t>137</w:t>
            </w:r>
          </w:p>
        </w:tc>
      </w:tr>
      <w:tr w:rsidR="003F36BD" w14:paraId="468D4B8B" w14:textId="77777777" w:rsidTr="009D463F">
        <w:trPr>
          <w:trHeight w:val="349"/>
        </w:trPr>
        <w:tc>
          <w:tcPr>
            <w:tcW w:w="4620" w:type="dxa"/>
          </w:tcPr>
          <w:p w14:paraId="61A05D85" w14:textId="77777777" w:rsidR="003F36BD" w:rsidRDefault="003F36BD" w:rsidP="00AA711E">
            <w:r>
              <w:t>Vodičková, Ludmila</w:t>
            </w:r>
          </w:p>
        </w:tc>
        <w:tc>
          <w:tcPr>
            <w:tcW w:w="4620" w:type="dxa"/>
          </w:tcPr>
          <w:p w14:paraId="6030ADED" w14:textId="77777777" w:rsidR="003F36BD" w:rsidRDefault="003F36BD" w:rsidP="00AA711E">
            <w:r>
              <w:t>254</w:t>
            </w:r>
          </w:p>
        </w:tc>
      </w:tr>
      <w:tr w:rsidR="003F36BD" w14:paraId="1CA4F60D" w14:textId="77777777" w:rsidTr="009D463F">
        <w:trPr>
          <w:trHeight w:val="349"/>
        </w:trPr>
        <w:tc>
          <w:tcPr>
            <w:tcW w:w="4620" w:type="dxa"/>
          </w:tcPr>
          <w:p w14:paraId="3597E34C" w14:textId="7E41A54C" w:rsidR="003F36BD" w:rsidRDefault="003F36BD" w:rsidP="009D463F">
            <w:r>
              <w:t>Vok, Petr z</w:t>
            </w:r>
            <w:r w:rsidR="00E50FD1">
              <w:t> </w:t>
            </w:r>
            <w:r>
              <w:t>Rožmberka</w:t>
            </w:r>
          </w:p>
        </w:tc>
        <w:tc>
          <w:tcPr>
            <w:tcW w:w="4620" w:type="dxa"/>
          </w:tcPr>
          <w:p w14:paraId="1EF79F3F" w14:textId="77777777" w:rsidR="003F36BD" w:rsidRDefault="003F36BD" w:rsidP="009D463F">
            <w:r>
              <w:t>145</w:t>
            </w:r>
          </w:p>
        </w:tc>
      </w:tr>
      <w:tr w:rsidR="003F36BD" w14:paraId="4E3AD03C" w14:textId="77777777" w:rsidTr="009D463F">
        <w:trPr>
          <w:trHeight w:val="349"/>
        </w:trPr>
        <w:tc>
          <w:tcPr>
            <w:tcW w:w="4620" w:type="dxa"/>
          </w:tcPr>
          <w:p w14:paraId="7F80131B" w14:textId="77777777" w:rsidR="003F36BD" w:rsidRDefault="003F36BD" w:rsidP="00AA711E">
            <w:r>
              <w:t>Vorlová, Kateřina z </w:t>
            </w:r>
            <w:proofErr w:type="spellStart"/>
            <w:r>
              <w:t>Adlerspurgu</w:t>
            </w:r>
            <w:proofErr w:type="spellEnd"/>
          </w:p>
        </w:tc>
        <w:tc>
          <w:tcPr>
            <w:tcW w:w="4620" w:type="dxa"/>
          </w:tcPr>
          <w:p w14:paraId="6F69F076" w14:textId="77777777" w:rsidR="003F36BD" w:rsidRDefault="003F36BD" w:rsidP="00AA711E">
            <w:r>
              <w:t>188</w:t>
            </w:r>
          </w:p>
        </w:tc>
      </w:tr>
      <w:tr w:rsidR="003F36BD" w14:paraId="70B008B1" w14:textId="77777777" w:rsidTr="009D463F">
        <w:trPr>
          <w:trHeight w:val="349"/>
        </w:trPr>
        <w:tc>
          <w:tcPr>
            <w:tcW w:w="4620" w:type="dxa"/>
          </w:tcPr>
          <w:p w14:paraId="415360E5" w14:textId="77777777" w:rsidR="003F36BD" w:rsidRDefault="003F36BD" w:rsidP="009D463F">
            <w:r>
              <w:t>Voves, Antonín, varhaník u sv. Vojtěcha</w:t>
            </w:r>
          </w:p>
        </w:tc>
        <w:tc>
          <w:tcPr>
            <w:tcW w:w="4620" w:type="dxa"/>
          </w:tcPr>
          <w:p w14:paraId="36B8F587" w14:textId="77777777" w:rsidR="003F36BD" w:rsidRDefault="003F36BD" w:rsidP="009D463F">
            <w:r>
              <w:t>389, 390</w:t>
            </w:r>
          </w:p>
        </w:tc>
      </w:tr>
      <w:tr w:rsidR="003F36BD" w14:paraId="778AD511" w14:textId="77777777" w:rsidTr="009D463F">
        <w:trPr>
          <w:trHeight w:val="349"/>
        </w:trPr>
        <w:tc>
          <w:tcPr>
            <w:tcW w:w="4620" w:type="dxa"/>
          </w:tcPr>
          <w:p w14:paraId="2C4A6789" w14:textId="4207A47C" w:rsidR="003F36BD" w:rsidRDefault="003F36BD" w:rsidP="009D463F">
            <w:r>
              <w:t>Vřesovec, Jan z</w:t>
            </w:r>
            <w:r w:rsidR="00E50FD1">
              <w:t> </w:t>
            </w:r>
            <w:r>
              <w:t>Vřesovic</w:t>
            </w:r>
          </w:p>
        </w:tc>
        <w:tc>
          <w:tcPr>
            <w:tcW w:w="4620" w:type="dxa"/>
          </w:tcPr>
          <w:p w14:paraId="3D72C8B6" w14:textId="77777777" w:rsidR="003F36BD" w:rsidRDefault="003F36BD" w:rsidP="009D463F">
            <w:r>
              <w:t>144</w:t>
            </w:r>
          </w:p>
        </w:tc>
      </w:tr>
      <w:tr w:rsidR="003F36BD" w14:paraId="24373EBE" w14:textId="77777777" w:rsidTr="009D463F">
        <w:trPr>
          <w:trHeight w:val="349"/>
        </w:trPr>
        <w:tc>
          <w:tcPr>
            <w:tcW w:w="4620" w:type="dxa"/>
          </w:tcPr>
          <w:p w14:paraId="241CDD0C" w14:textId="77777777" w:rsidR="003F36BD" w:rsidRDefault="003F36BD" w:rsidP="00AA711E">
            <w:r>
              <w:t>Vyskočil, František</w:t>
            </w:r>
          </w:p>
        </w:tc>
        <w:tc>
          <w:tcPr>
            <w:tcW w:w="4620" w:type="dxa"/>
          </w:tcPr>
          <w:p w14:paraId="0258D02F" w14:textId="77777777" w:rsidR="003F36BD" w:rsidRDefault="003F36BD" w:rsidP="00AA711E">
            <w:r>
              <w:t>168</w:t>
            </w:r>
          </w:p>
        </w:tc>
      </w:tr>
      <w:tr w:rsidR="003F36BD" w14:paraId="666349F1" w14:textId="77777777" w:rsidTr="009D463F">
        <w:trPr>
          <w:trHeight w:val="349"/>
        </w:trPr>
        <w:tc>
          <w:tcPr>
            <w:tcW w:w="4620" w:type="dxa"/>
          </w:tcPr>
          <w:p w14:paraId="766EC42E" w14:textId="77777777" w:rsidR="003F36BD" w:rsidRDefault="003F36BD" w:rsidP="00AA711E">
            <w:proofErr w:type="spellStart"/>
            <w:r>
              <w:t>Walderode</w:t>
            </w:r>
            <w:proofErr w:type="spellEnd"/>
            <w:r>
              <w:t>, hrabata</w:t>
            </w:r>
          </w:p>
        </w:tc>
        <w:tc>
          <w:tcPr>
            <w:tcW w:w="4620" w:type="dxa"/>
          </w:tcPr>
          <w:p w14:paraId="126922A8" w14:textId="77777777" w:rsidR="003F36BD" w:rsidRDefault="003F36BD" w:rsidP="00AA711E">
            <w:r>
              <w:t>172</w:t>
            </w:r>
          </w:p>
        </w:tc>
      </w:tr>
      <w:tr w:rsidR="003F36BD" w14:paraId="546179E8" w14:textId="77777777" w:rsidTr="009D463F">
        <w:trPr>
          <w:trHeight w:val="349"/>
        </w:trPr>
        <w:tc>
          <w:tcPr>
            <w:tcW w:w="4620" w:type="dxa"/>
          </w:tcPr>
          <w:p w14:paraId="0A188443" w14:textId="77777777" w:rsidR="003F36BD" w:rsidRDefault="003F36BD" w:rsidP="009D463F">
            <w:proofErr w:type="spellStart"/>
            <w:r>
              <w:t>Waldhoffer</w:t>
            </w:r>
            <w:proofErr w:type="spellEnd"/>
            <w:r>
              <w:t>, Kašpar, nejvyšší sudí království českého</w:t>
            </w:r>
          </w:p>
        </w:tc>
        <w:tc>
          <w:tcPr>
            <w:tcW w:w="4620" w:type="dxa"/>
          </w:tcPr>
          <w:p w14:paraId="6996AC6B" w14:textId="77777777" w:rsidR="003F36BD" w:rsidRDefault="003F36BD" w:rsidP="009D463F">
            <w:r>
              <w:t>144</w:t>
            </w:r>
          </w:p>
        </w:tc>
      </w:tr>
      <w:tr w:rsidR="003F36BD" w14:paraId="5349FEC2" w14:textId="77777777" w:rsidTr="009D463F">
        <w:trPr>
          <w:trHeight w:val="349"/>
        </w:trPr>
        <w:tc>
          <w:tcPr>
            <w:tcW w:w="4620" w:type="dxa"/>
          </w:tcPr>
          <w:p w14:paraId="3A8EAED8" w14:textId="77777777" w:rsidR="003F36BD" w:rsidRDefault="003F36BD" w:rsidP="009D463F">
            <w:proofErr w:type="spellStart"/>
            <w:r>
              <w:t>Wölcker</w:t>
            </w:r>
            <w:proofErr w:type="spellEnd"/>
            <w:r>
              <w:t>, František, rektor novoměstské koleje</w:t>
            </w:r>
          </w:p>
        </w:tc>
        <w:tc>
          <w:tcPr>
            <w:tcW w:w="4620" w:type="dxa"/>
          </w:tcPr>
          <w:p w14:paraId="0ED66E16" w14:textId="77777777" w:rsidR="003F36BD" w:rsidRDefault="003F36BD" w:rsidP="009D463F">
            <w:r>
              <w:t>154</w:t>
            </w:r>
          </w:p>
        </w:tc>
      </w:tr>
      <w:tr w:rsidR="003F36BD" w14:paraId="4943A016" w14:textId="77777777" w:rsidTr="009D463F">
        <w:trPr>
          <w:trHeight w:val="349"/>
        </w:trPr>
        <w:tc>
          <w:tcPr>
            <w:tcW w:w="4620" w:type="dxa"/>
          </w:tcPr>
          <w:p w14:paraId="58BF3E3A" w14:textId="77777777" w:rsidR="003F36BD" w:rsidRDefault="003F36BD" w:rsidP="00AA711E">
            <w:proofErr w:type="spellStart"/>
            <w:r>
              <w:t>Würfel</w:t>
            </w:r>
            <w:proofErr w:type="spellEnd"/>
            <w:r>
              <w:t xml:space="preserve">, Adolf, </w:t>
            </w:r>
            <w:r w:rsidRPr="000A7B92">
              <w:t>probošt metropolitní kapituly u sv. Víta</w:t>
            </w:r>
          </w:p>
        </w:tc>
        <w:tc>
          <w:tcPr>
            <w:tcW w:w="4620" w:type="dxa"/>
          </w:tcPr>
          <w:p w14:paraId="3BC32A89" w14:textId="77777777" w:rsidR="003F36BD" w:rsidRDefault="003F36BD" w:rsidP="00AA711E">
            <w:r>
              <w:t>346</w:t>
            </w:r>
          </w:p>
        </w:tc>
      </w:tr>
      <w:tr w:rsidR="003F36BD" w14:paraId="2AE2941E" w14:textId="77777777" w:rsidTr="009D463F">
        <w:trPr>
          <w:trHeight w:val="349"/>
        </w:trPr>
        <w:tc>
          <w:tcPr>
            <w:tcW w:w="4620" w:type="dxa"/>
          </w:tcPr>
          <w:p w14:paraId="42614F6C" w14:textId="77777777" w:rsidR="003F36BD" w:rsidRDefault="003F36BD" w:rsidP="009D463F">
            <w:r>
              <w:t>Záhořanský, Jan Jabůrek z Vorlíka</w:t>
            </w:r>
          </w:p>
        </w:tc>
        <w:tc>
          <w:tcPr>
            <w:tcW w:w="4620" w:type="dxa"/>
          </w:tcPr>
          <w:p w14:paraId="2A30BD80" w14:textId="77777777" w:rsidR="003F36BD" w:rsidRDefault="003F36BD" w:rsidP="009D463F">
            <w:r>
              <w:t>163</w:t>
            </w:r>
          </w:p>
        </w:tc>
      </w:tr>
      <w:tr w:rsidR="003F36BD" w14:paraId="7F997B38" w14:textId="77777777" w:rsidTr="009D463F">
        <w:trPr>
          <w:trHeight w:val="349"/>
        </w:trPr>
        <w:tc>
          <w:tcPr>
            <w:tcW w:w="4620" w:type="dxa"/>
          </w:tcPr>
          <w:p w14:paraId="51591AB7" w14:textId="7A3D9666" w:rsidR="003F36BD" w:rsidRDefault="003F36BD" w:rsidP="00AA711E">
            <w:r>
              <w:t>Záhořanský, Jan z</w:t>
            </w:r>
            <w:r w:rsidR="00E50FD1">
              <w:t> </w:t>
            </w:r>
            <w:r>
              <w:t>Vorlíka</w:t>
            </w:r>
          </w:p>
        </w:tc>
        <w:tc>
          <w:tcPr>
            <w:tcW w:w="4620" w:type="dxa"/>
          </w:tcPr>
          <w:p w14:paraId="6262B3D2" w14:textId="77777777" w:rsidR="003F36BD" w:rsidRDefault="003F36BD" w:rsidP="00AA711E">
            <w:r>
              <w:t>182</w:t>
            </w:r>
          </w:p>
        </w:tc>
      </w:tr>
      <w:tr w:rsidR="003F36BD" w14:paraId="00A62D61" w14:textId="77777777" w:rsidTr="009D463F">
        <w:trPr>
          <w:trHeight w:val="349"/>
        </w:trPr>
        <w:tc>
          <w:tcPr>
            <w:tcW w:w="4620" w:type="dxa"/>
          </w:tcPr>
          <w:p w14:paraId="3E18FDD1" w14:textId="77777777" w:rsidR="003F36BD" w:rsidRDefault="003F36BD" w:rsidP="009D463F">
            <w:r>
              <w:t xml:space="preserve">Zahrádka, František, </w:t>
            </w:r>
            <w:proofErr w:type="spellStart"/>
            <w:r>
              <w:t>regentschori</w:t>
            </w:r>
            <w:proofErr w:type="spellEnd"/>
          </w:p>
        </w:tc>
        <w:tc>
          <w:tcPr>
            <w:tcW w:w="4620" w:type="dxa"/>
          </w:tcPr>
          <w:p w14:paraId="5FCE191C" w14:textId="77777777" w:rsidR="003F36BD" w:rsidRDefault="003F36BD" w:rsidP="009D463F">
            <w:r>
              <w:t>123</w:t>
            </w:r>
          </w:p>
        </w:tc>
      </w:tr>
      <w:tr w:rsidR="003F36BD" w14:paraId="1CDEF59E" w14:textId="77777777" w:rsidTr="009D463F">
        <w:trPr>
          <w:trHeight w:val="349"/>
        </w:trPr>
        <w:tc>
          <w:tcPr>
            <w:tcW w:w="4620" w:type="dxa"/>
          </w:tcPr>
          <w:p w14:paraId="02278C6D" w14:textId="77777777" w:rsidR="003F36BD" w:rsidRDefault="003F36BD" w:rsidP="00AA711E">
            <w:proofErr w:type="spellStart"/>
            <w:r>
              <w:t>Zald</w:t>
            </w:r>
            <w:proofErr w:type="spellEnd"/>
            <w:r>
              <w:t>, Leopold, opat emauzského kláštera</w:t>
            </w:r>
          </w:p>
        </w:tc>
        <w:tc>
          <w:tcPr>
            <w:tcW w:w="4620" w:type="dxa"/>
          </w:tcPr>
          <w:p w14:paraId="4242EF31" w14:textId="77777777" w:rsidR="003F36BD" w:rsidRDefault="003F36BD" w:rsidP="00AA711E">
            <w:r>
              <w:t>199</w:t>
            </w:r>
          </w:p>
        </w:tc>
      </w:tr>
      <w:tr w:rsidR="003F36BD" w14:paraId="48C1DAA9" w14:textId="77777777" w:rsidTr="009D463F">
        <w:trPr>
          <w:trHeight w:val="349"/>
        </w:trPr>
        <w:tc>
          <w:tcPr>
            <w:tcW w:w="4620" w:type="dxa"/>
          </w:tcPr>
          <w:p w14:paraId="30816C37" w14:textId="77777777" w:rsidR="003F36BD" w:rsidRDefault="003F36BD" w:rsidP="009D463F">
            <w:r>
              <w:t>Zikmund, Pavel, strahovský premonstrát</w:t>
            </w:r>
          </w:p>
        </w:tc>
        <w:tc>
          <w:tcPr>
            <w:tcW w:w="4620" w:type="dxa"/>
          </w:tcPr>
          <w:p w14:paraId="70214E32" w14:textId="77777777" w:rsidR="003F36BD" w:rsidRDefault="003F36BD" w:rsidP="009D463F">
            <w:r>
              <w:t>377</w:t>
            </w:r>
          </w:p>
        </w:tc>
      </w:tr>
      <w:tr w:rsidR="003F36BD" w14:paraId="24AA8C5C" w14:textId="77777777" w:rsidTr="009D463F">
        <w:trPr>
          <w:trHeight w:val="349"/>
        </w:trPr>
        <w:tc>
          <w:tcPr>
            <w:tcW w:w="4620" w:type="dxa"/>
          </w:tcPr>
          <w:p w14:paraId="4FEE6108" w14:textId="77777777" w:rsidR="003F36BD" w:rsidRDefault="003F36BD" w:rsidP="00F3665A">
            <w:pPr>
              <w:tabs>
                <w:tab w:val="left" w:pos="2920"/>
              </w:tabs>
            </w:pPr>
            <w:r>
              <w:t>Zvěřina, Ladislav</w:t>
            </w:r>
          </w:p>
        </w:tc>
        <w:tc>
          <w:tcPr>
            <w:tcW w:w="4620" w:type="dxa"/>
          </w:tcPr>
          <w:p w14:paraId="070D4F5E" w14:textId="77777777" w:rsidR="003F36BD" w:rsidRDefault="003F36BD" w:rsidP="00AA711E">
            <w:r>
              <w:t>443</w:t>
            </w:r>
          </w:p>
        </w:tc>
      </w:tr>
      <w:tr w:rsidR="003F36BD" w14:paraId="2B58754F" w14:textId="77777777" w:rsidTr="009D463F">
        <w:trPr>
          <w:trHeight w:val="349"/>
        </w:trPr>
        <w:tc>
          <w:tcPr>
            <w:tcW w:w="4620" w:type="dxa"/>
          </w:tcPr>
          <w:p w14:paraId="3DD77CA4" w14:textId="77777777" w:rsidR="003F36BD" w:rsidRDefault="003F36BD" w:rsidP="00AA711E">
            <w:r>
              <w:t>Žák, Jan</w:t>
            </w:r>
          </w:p>
        </w:tc>
        <w:tc>
          <w:tcPr>
            <w:tcW w:w="4620" w:type="dxa"/>
          </w:tcPr>
          <w:p w14:paraId="0ED5638B" w14:textId="77777777" w:rsidR="003F36BD" w:rsidRDefault="003F36BD" w:rsidP="00AA711E">
            <w:r>
              <w:t>201</w:t>
            </w:r>
          </w:p>
        </w:tc>
      </w:tr>
    </w:tbl>
    <w:p w14:paraId="7DA53087" w14:textId="4A80F7F7" w:rsidR="009D463F" w:rsidRDefault="009D463F" w:rsidP="00AA711E"/>
    <w:p w14:paraId="50B58A2F" w14:textId="5F83038A" w:rsidR="009D463F" w:rsidRDefault="009D463F" w:rsidP="00AA711E"/>
    <w:p w14:paraId="402BB680" w14:textId="6A0F3E21" w:rsidR="009D463F" w:rsidRDefault="009D463F" w:rsidP="00AA711E"/>
    <w:p w14:paraId="65CF70D8" w14:textId="024D28B1" w:rsidR="009D463F" w:rsidRDefault="009D463F" w:rsidP="00AA711E"/>
    <w:p w14:paraId="651EB38A" w14:textId="72FE6E41" w:rsidR="009D463F" w:rsidRDefault="009D463F" w:rsidP="00AA711E"/>
    <w:p w14:paraId="25D8B77D" w14:textId="37AFD23D" w:rsidR="009D463F" w:rsidRDefault="009D463F" w:rsidP="00AA711E"/>
    <w:p w14:paraId="6F2143BA" w14:textId="6A30210B" w:rsidR="009D463F" w:rsidRDefault="009D463F" w:rsidP="00AA711E"/>
    <w:p w14:paraId="5370812E" w14:textId="1E18A7EA" w:rsidR="009D463F" w:rsidRDefault="009D463F" w:rsidP="00AA711E"/>
    <w:p w14:paraId="32EE8C8F" w14:textId="0493078B" w:rsidR="009D463F" w:rsidRDefault="009D463F" w:rsidP="00AA711E"/>
    <w:p w14:paraId="7D7CEE34" w14:textId="3E2BB3EA" w:rsidR="00D9495B" w:rsidRDefault="007A074C" w:rsidP="007A074C">
      <w:pPr>
        <w:pStyle w:val="Nadpis1"/>
        <w:numPr>
          <w:ilvl w:val="0"/>
          <w:numId w:val="0"/>
        </w:numPr>
        <w:ind w:left="432" w:hanging="432"/>
      </w:pPr>
      <w:bookmarkStart w:id="48" w:name="_Toc48514545"/>
      <w:r>
        <w:lastRenderedPageBreak/>
        <w:t>Tiráž</w:t>
      </w:r>
      <w:bookmarkEnd w:id="48"/>
    </w:p>
    <w:p w14:paraId="77FC4A32" w14:textId="3817F9E3" w:rsidR="007A074C" w:rsidRDefault="007A074C" w:rsidP="007A074C">
      <w:r>
        <w:t xml:space="preserve">Název fondu: </w:t>
      </w:r>
      <w:r w:rsidRPr="007A074C">
        <w:t>Farní úřad u kostela sv. Vojtěcha v Praze – Novém Městě</w:t>
      </w:r>
    </w:p>
    <w:p w14:paraId="2663D114" w14:textId="1BC0BA4B" w:rsidR="007A074C" w:rsidRDefault="007A074C" w:rsidP="007A074C">
      <w:r>
        <w:t xml:space="preserve">Časové rozmezí: </w:t>
      </w:r>
      <w:r w:rsidRPr="007A074C">
        <w:t>1566–2020</w:t>
      </w:r>
    </w:p>
    <w:p w14:paraId="363CEC48" w14:textId="2BD5640C" w:rsidR="00AA711E" w:rsidRDefault="007A074C" w:rsidP="00AA711E">
      <w:r>
        <w:t>Počet evidenčních jednotek:</w:t>
      </w:r>
      <w:r w:rsidR="00AA711E">
        <w:t xml:space="preserve"> 497</w:t>
      </w:r>
      <w:r>
        <w:t xml:space="preserve"> </w:t>
      </w:r>
      <w:r w:rsidR="00AA711E">
        <w:t>(</w:t>
      </w:r>
      <w:r w:rsidR="00AA711E" w:rsidRPr="00AA711E">
        <w:t>6 listin, 54 knih, 2 registraturní pomůcky, 398 spisů a 4 ostatní materiály</w:t>
      </w:r>
      <w:r w:rsidR="00AA711E">
        <w:t>, 33 kartonů)</w:t>
      </w:r>
    </w:p>
    <w:p w14:paraId="0A6D9CC2" w14:textId="261BEBE8" w:rsidR="007A074C" w:rsidRDefault="007A074C" w:rsidP="007A074C">
      <w:r>
        <w:t>Počet inventárních jednotek:</w:t>
      </w:r>
      <w:r w:rsidR="00AA711E">
        <w:t xml:space="preserve"> 462 inventárních čísel</w:t>
      </w:r>
    </w:p>
    <w:p w14:paraId="5A026027" w14:textId="585A4374" w:rsidR="007A074C" w:rsidRDefault="007A074C" w:rsidP="007A074C">
      <w:r>
        <w:t>Datum vytvoření archivní pomůcky: 16. 08. 2020</w:t>
      </w:r>
    </w:p>
    <w:p w14:paraId="282F9CA6" w14:textId="1CF507A7" w:rsidR="007A074C" w:rsidRDefault="007A074C" w:rsidP="007A074C">
      <w:r>
        <w:t xml:space="preserve">Počet stran: </w:t>
      </w:r>
      <w:r w:rsidR="008D450C">
        <w:fldChar w:fldCharType="begin"/>
      </w:r>
      <w:r w:rsidR="008D450C">
        <w:instrText>PAGE   \* MERGEFORMAT</w:instrText>
      </w:r>
      <w:r w:rsidR="008D450C">
        <w:fldChar w:fldCharType="separate"/>
      </w:r>
      <w:r w:rsidR="009B5284">
        <w:rPr>
          <w:noProof/>
        </w:rPr>
        <w:t>119</w:t>
      </w:r>
      <w:r w:rsidR="008D450C">
        <w:fldChar w:fldCharType="end"/>
      </w:r>
    </w:p>
    <w:p w14:paraId="45995609" w14:textId="1C3E51A8" w:rsidR="007A074C" w:rsidRDefault="007A074C" w:rsidP="007A074C">
      <w:r>
        <w:t>Fond zpracovala: Alena Pivoňková</w:t>
      </w:r>
    </w:p>
    <w:p w14:paraId="268666EC" w14:textId="10509896" w:rsidR="007A074C" w:rsidRDefault="007A074C" w:rsidP="007A074C">
      <w:r>
        <w:t>Pomůcku sestavila: Alena Pivoňková</w:t>
      </w:r>
    </w:p>
    <w:p w14:paraId="3C3C6BFF" w14:textId="7EFA7480" w:rsidR="007A074C" w:rsidRPr="007A074C" w:rsidRDefault="007A074C" w:rsidP="007A074C"/>
    <w:sectPr w:rsidR="007A074C" w:rsidRPr="007A074C" w:rsidSect="00A437E9">
      <w:type w:val="continuous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4B4D7" w14:textId="77777777" w:rsidR="00C8306E" w:rsidRDefault="00C8306E" w:rsidP="009D597D">
      <w:pPr>
        <w:spacing w:after="0" w:line="240" w:lineRule="auto"/>
      </w:pPr>
      <w:r>
        <w:separator/>
      </w:r>
    </w:p>
  </w:endnote>
  <w:endnote w:type="continuationSeparator" w:id="0">
    <w:p w14:paraId="6EDFEB97" w14:textId="77777777" w:rsidR="00C8306E" w:rsidRDefault="00C8306E" w:rsidP="009D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E6BD2" w14:textId="6559449C" w:rsidR="00D73853" w:rsidRDefault="00D73853">
    <w:pPr>
      <w:pStyle w:val="Zpat"/>
      <w:jc w:val="center"/>
    </w:pPr>
  </w:p>
  <w:p w14:paraId="42888032" w14:textId="77777777" w:rsidR="00D73853" w:rsidRDefault="00D738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0238116"/>
      <w:docPartObj>
        <w:docPartGallery w:val="Page Numbers (Bottom of Page)"/>
        <w:docPartUnique/>
      </w:docPartObj>
    </w:sdtPr>
    <w:sdtContent>
      <w:p w14:paraId="3680B69B" w14:textId="77777777" w:rsidR="00D73853" w:rsidRDefault="00D738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62</w:t>
        </w:r>
        <w:r>
          <w:fldChar w:fldCharType="end"/>
        </w:r>
      </w:p>
    </w:sdtContent>
  </w:sdt>
  <w:p w14:paraId="02EA306E" w14:textId="77777777" w:rsidR="00D73853" w:rsidRDefault="00D738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5595732"/>
      <w:docPartObj>
        <w:docPartGallery w:val="Page Numbers (Bottom of Page)"/>
        <w:docPartUnique/>
      </w:docPartObj>
    </w:sdtPr>
    <w:sdtContent>
      <w:p w14:paraId="650016E5" w14:textId="77777777" w:rsidR="00D73853" w:rsidRDefault="00D738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7B2AD4" w14:textId="77777777" w:rsidR="00D73853" w:rsidRDefault="00D738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7E9FA" w14:textId="77777777" w:rsidR="00C8306E" w:rsidRDefault="00C8306E" w:rsidP="009D597D">
      <w:pPr>
        <w:spacing w:after="0" w:line="240" w:lineRule="auto"/>
      </w:pPr>
      <w:r>
        <w:separator/>
      </w:r>
    </w:p>
  </w:footnote>
  <w:footnote w:type="continuationSeparator" w:id="0">
    <w:p w14:paraId="69453697" w14:textId="77777777" w:rsidR="00C8306E" w:rsidRDefault="00C8306E" w:rsidP="009D597D">
      <w:pPr>
        <w:spacing w:after="0" w:line="240" w:lineRule="auto"/>
      </w:pPr>
      <w:r>
        <w:continuationSeparator/>
      </w:r>
    </w:p>
  </w:footnote>
  <w:footnote w:id="1">
    <w:p w14:paraId="5DC28F61" w14:textId="0B5249BA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BARTŮNĚK, Václav: </w:t>
      </w:r>
      <w:r w:rsidRPr="006043AC">
        <w:rPr>
          <w:i/>
          <w:iCs/>
        </w:rPr>
        <w:t>Pražské kostely zasvěcené sv. Vojtěchu</w:t>
      </w:r>
      <w:r>
        <w:rPr>
          <w:i/>
          <w:iCs/>
        </w:rPr>
        <w:t>.</w:t>
      </w:r>
      <w:r>
        <w:t xml:space="preserve"> Časopis katolického duchovenstva, 3, 1947, s. 98–104. (Dále jen BARTŮNĚK (1947))</w:t>
      </w:r>
    </w:p>
  </w:footnote>
  <w:footnote w:id="2">
    <w:p w14:paraId="1F9CF228" w14:textId="5D00CEF0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EKERT, František: </w:t>
      </w:r>
      <w:r w:rsidRPr="00BD60F9">
        <w:rPr>
          <w:i/>
          <w:iCs/>
        </w:rPr>
        <w:t>Posvátná místa král. hl. města Prahy</w:t>
      </w:r>
      <w:r>
        <w:t>. II. díl. Praha 1884, s. 87–93. (Dále jen EKERT (1884))</w:t>
      </w:r>
    </w:p>
  </w:footnote>
  <w:footnote w:id="3">
    <w:p w14:paraId="0D408BD6" w14:textId="4191B894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TOMEK, Václav Vladivoj: </w:t>
      </w:r>
      <w:r w:rsidRPr="00E21A6D">
        <w:rPr>
          <w:i/>
          <w:iCs/>
        </w:rPr>
        <w:t>Základy starého místopisu Pražsk</w:t>
      </w:r>
      <w:r>
        <w:rPr>
          <w:i/>
          <w:iCs/>
        </w:rPr>
        <w:t>é</w:t>
      </w:r>
      <w:r w:rsidRPr="00E21A6D">
        <w:rPr>
          <w:i/>
          <w:iCs/>
        </w:rPr>
        <w:t>ho</w:t>
      </w:r>
      <w:r>
        <w:t xml:space="preserve">. 2. díl. </w:t>
      </w:r>
      <w:r>
        <w:rPr>
          <w:i/>
          <w:iCs/>
        </w:rPr>
        <w:t>Nové město Pražské.</w:t>
      </w:r>
      <w:r>
        <w:t xml:space="preserve"> Praha 1870. (Dále jen TOMEK (1870))</w:t>
      </w:r>
    </w:p>
  </w:footnote>
  <w:footnote w:id="4">
    <w:p w14:paraId="758ED751" w14:textId="2432BAFA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BAŤKOVÁ, Růžena a kol.: </w:t>
      </w:r>
      <w:r w:rsidRPr="003277EE">
        <w:rPr>
          <w:i/>
          <w:iCs/>
        </w:rPr>
        <w:t>Umělecké památky Prahy</w:t>
      </w:r>
      <w:r>
        <w:rPr>
          <w:i/>
          <w:iCs/>
        </w:rPr>
        <w:t xml:space="preserve">. </w:t>
      </w:r>
      <w:r w:rsidRPr="003277EE">
        <w:rPr>
          <w:i/>
          <w:iCs/>
        </w:rPr>
        <w:t>Nové Město, Vyšehrad</w:t>
      </w:r>
      <w:r>
        <w:rPr>
          <w:i/>
          <w:iCs/>
        </w:rPr>
        <w:t>, Vinohrady.</w:t>
      </w:r>
      <w:r w:rsidRPr="005649E5">
        <w:t xml:space="preserve"> </w:t>
      </w:r>
      <w:r>
        <w:t xml:space="preserve">Praha </w:t>
      </w:r>
      <w:r w:rsidRPr="005649E5">
        <w:t>1998</w:t>
      </w:r>
      <w:r>
        <w:t>. (Dále jen BAŤKOVÁ (1998))</w:t>
      </w:r>
    </w:p>
  </w:footnote>
  <w:footnote w:id="5">
    <w:p w14:paraId="40BE8703" w14:textId="775BD18E" w:rsidR="00D73853" w:rsidRPr="00BF5545" w:rsidRDefault="00D73853">
      <w:pPr>
        <w:pStyle w:val="Textpoznpodarou"/>
      </w:pPr>
      <w:r>
        <w:rPr>
          <w:rStyle w:val="Znakapoznpodarou"/>
        </w:rPr>
        <w:footnoteRef/>
      </w:r>
      <w:r>
        <w:t xml:space="preserve"> Ř</w:t>
      </w:r>
      <w:r w:rsidRPr="00326F16">
        <w:t>ímskokatolick</w:t>
      </w:r>
      <w:r>
        <w:t>á</w:t>
      </w:r>
      <w:r w:rsidRPr="00326F16">
        <w:t xml:space="preserve"> farnost u kostela sv. Vojtěcha Praha</w:t>
      </w:r>
      <w:r>
        <w:t xml:space="preserve"> – </w:t>
      </w:r>
      <w:r w:rsidRPr="00326F16">
        <w:t>Nové Město</w:t>
      </w:r>
      <w:r>
        <w:t xml:space="preserve">, fond </w:t>
      </w:r>
      <w:r w:rsidRPr="00CE5415">
        <w:t>F</w:t>
      </w:r>
      <w:r>
        <w:t xml:space="preserve">arní úřad u kostela sv. Vojtěcha v Praze </w:t>
      </w:r>
      <w:r w:rsidRPr="00CE5415">
        <w:t>–</w:t>
      </w:r>
      <w:r>
        <w:t xml:space="preserve"> </w:t>
      </w:r>
      <w:r w:rsidRPr="00CE5415">
        <w:t>N</w:t>
      </w:r>
      <w:r>
        <w:t xml:space="preserve">ovém </w:t>
      </w:r>
      <w:r w:rsidRPr="00CE5415">
        <w:t>M</w:t>
      </w:r>
      <w:r>
        <w:t xml:space="preserve">ěstě, </w:t>
      </w:r>
      <w:proofErr w:type="spellStart"/>
      <w:r>
        <w:t>inv</w:t>
      </w:r>
      <w:proofErr w:type="spellEnd"/>
      <w:r>
        <w:t xml:space="preserve">. č. 12, </w:t>
      </w:r>
      <w:r w:rsidRPr="005516EB">
        <w:rPr>
          <w:i/>
          <w:iCs/>
        </w:rPr>
        <w:t>Pamětní kniha</w:t>
      </w:r>
      <w:r>
        <w:rPr>
          <w:i/>
          <w:iCs/>
        </w:rPr>
        <w:t xml:space="preserve">. </w:t>
      </w:r>
      <w:r>
        <w:t xml:space="preserve">(Dále jen </w:t>
      </w:r>
      <w:proofErr w:type="spellStart"/>
      <w:r>
        <w:t>Řkf</w:t>
      </w:r>
      <w:proofErr w:type="spellEnd"/>
      <w:r>
        <w:t xml:space="preserve"> u sv. Vojtěcha, F.Ú) </w:t>
      </w:r>
    </w:p>
  </w:footnote>
  <w:footnote w:id="6">
    <w:p w14:paraId="48F28812" w14:textId="51634034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BARUS, Martin a kol.: </w:t>
      </w:r>
      <w:r w:rsidRPr="0062106C">
        <w:rPr>
          <w:i/>
          <w:iCs/>
        </w:rPr>
        <w:t>Metodický pokyn č. 1/2019 k archivnímu zpracování fondů typu „farní úřad“</w:t>
      </w:r>
      <w:r>
        <w:t>, Praha 2019.</w:t>
      </w:r>
    </w:p>
  </w:footnote>
  <w:footnote w:id="7">
    <w:p w14:paraId="2074AE35" w14:textId="32F7B947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A778E">
        <w:t xml:space="preserve">WANNER, Michal. </w:t>
      </w:r>
      <w:r w:rsidRPr="00AA778E">
        <w:rPr>
          <w:i/>
          <w:iCs/>
        </w:rPr>
        <w:t>Základní pravidla pro zpracování archiválií.</w:t>
      </w:r>
      <w:r w:rsidRPr="00AA778E">
        <w:t xml:space="preserve"> Praha 2015.</w:t>
      </w:r>
    </w:p>
  </w:footnote>
  <w:footnote w:id="8">
    <w:p w14:paraId="5C2F860E" w14:textId="196EA644" w:rsidR="00D73853" w:rsidRDefault="00D73853" w:rsidP="00CB5FE4">
      <w:pPr>
        <w:pStyle w:val="Textpoznpodarou"/>
      </w:pPr>
      <w:r>
        <w:rPr>
          <w:rStyle w:val="Znakapoznpodarou"/>
        </w:rPr>
        <w:footnoteRef/>
      </w:r>
      <w:r>
        <w:t xml:space="preserve"> POCHE, Emanuel: </w:t>
      </w:r>
      <w:r>
        <w:rPr>
          <w:i/>
          <w:iCs/>
        </w:rPr>
        <w:t>Praha středověká</w:t>
      </w:r>
      <w:r>
        <w:t xml:space="preserve">. Praha 1983, s. 11. </w:t>
      </w:r>
    </w:p>
  </w:footnote>
  <w:footnote w:id="9">
    <w:p w14:paraId="76AD9D19" w14:textId="5EFB2690" w:rsidR="00D73853" w:rsidRDefault="00D73853" w:rsidP="00215247">
      <w:pPr>
        <w:pStyle w:val="Textpoznpodarou"/>
      </w:pPr>
      <w:r>
        <w:rPr>
          <w:rStyle w:val="Znakapoznpodarou"/>
        </w:rPr>
        <w:footnoteRef/>
      </w:r>
      <w:r>
        <w:t xml:space="preserve"> PELZBAUEROVÁ, Věra: </w:t>
      </w:r>
      <w:r w:rsidRPr="00215247">
        <w:rPr>
          <w:i/>
          <w:iCs/>
        </w:rPr>
        <w:t>Dějiny částí Prahy jako dějiny farních obvodů</w:t>
      </w:r>
      <w:r>
        <w:t>. Praha 2008, s. 108.</w:t>
      </w:r>
    </w:p>
  </w:footnote>
  <w:footnote w:id="10">
    <w:p w14:paraId="1E97CBAB" w14:textId="04088807" w:rsidR="00D73853" w:rsidRDefault="00D73853" w:rsidP="00962E68">
      <w:pPr>
        <w:pStyle w:val="Textpoznpodarou"/>
      </w:pPr>
      <w:r>
        <w:rPr>
          <w:rStyle w:val="Znakapoznpodarou"/>
        </w:rPr>
        <w:footnoteRef/>
      </w:r>
      <w:r>
        <w:t xml:space="preserve"> TOMEK (1870), s. 253.</w:t>
      </w:r>
    </w:p>
  </w:footnote>
  <w:footnote w:id="11">
    <w:p w14:paraId="577BD192" w14:textId="77777777" w:rsidR="00D73853" w:rsidRDefault="00D73853" w:rsidP="00962E68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KOUKAL, Jan: </w:t>
      </w:r>
      <w:r w:rsidRPr="00D64224">
        <w:rPr>
          <w:i/>
          <w:iCs/>
        </w:rPr>
        <w:t>Nové město pražské 1348-1784</w:t>
      </w:r>
      <w:r>
        <w:rPr>
          <w:i/>
          <w:iCs/>
        </w:rPr>
        <w:t>.</w:t>
      </w:r>
      <w:r>
        <w:t xml:space="preserve"> Praha, 1998, s. 10.</w:t>
      </w:r>
    </w:p>
  </w:footnote>
  <w:footnote w:id="12">
    <w:p w14:paraId="2F6A51FA" w14:textId="77777777" w:rsidR="00D73853" w:rsidRPr="0019762C" w:rsidRDefault="00D73853" w:rsidP="00C87648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DUDÁK, Vladislav: </w:t>
      </w:r>
      <w:r>
        <w:rPr>
          <w:i/>
          <w:iCs/>
        </w:rPr>
        <w:t>Prahou po Vltavě</w:t>
      </w:r>
      <w:r>
        <w:t xml:space="preserve">. Praha 2011, s. 123.  </w:t>
      </w:r>
    </w:p>
  </w:footnote>
  <w:footnote w:id="13">
    <w:p w14:paraId="249A78C4" w14:textId="5C8260BB" w:rsidR="00D73853" w:rsidRDefault="00D73853" w:rsidP="005649E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6" w:name="_Hlk48082627"/>
      <w:r>
        <w:t>BAŤKOVÁ</w:t>
      </w:r>
      <w:bookmarkEnd w:id="6"/>
      <w:r>
        <w:t xml:space="preserve"> (</w:t>
      </w:r>
      <w:r w:rsidRPr="005649E5">
        <w:t>1998</w:t>
      </w:r>
      <w:r>
        <w:t xml:space="preserve">), </w:t>
      </w:r>
      <w:r w:rsidRPr="005649E5">
        <w:t>s.</w:t>
      </w:r>
      <w:r>
        <w:t xml:space="preserve"> 167–168.</w:t>
      </w:r>
      <w:r w:rsidRPr="005649E5">
        <w:t xml:space="preserve">  </w:t>
      </w:r>
    </w:p>
  </w:footnote>
  <w:footnote w:id="14">
    <w:p w14:paraId="1374D498" w14:textId="34293B19" w:rsidR="00D73853" w:rsidRPr="00550FAB" w:rsidRDefault="00D73853" w:rsidP="004653D9">
      <w:pPr>
        <w:pStyle w:val="Textpoznpodarou"/>
      </w:pPr>
      <w:r>
        <w:rPr>
          <w:rStyle w:val="Znakapoznpodarou"/>
        </w:rPr>
        <w:footnoteRef/>
      </w:r>
      <w:r>
        <w:t xml:space="preserve"> EKERT (1884), s. 468.; PALACKÝ, František: </w:t>
      </w:r>
      <w:proofErr w:type="spellStart"/>
      <w:r w:rsidRPr="00550FAB">
        <w:rPr>
          <w:i/>
          <w:iCs/>
        </w:rPr>
        <w:t>Ueber</w:t>
      </w:r>
      <w:proofErr w:type="spellEnd"/>
      <w:r w:rsidRPr="00550FAB">
        <w:rPr>
          <w:i/>
          <w:iCs/>
        </w:rPr>
        <w:t xml:space="preserve"> </w:t>
      </w:r>
      <w:proofErr w:type="spellStart"/>
      <w:r w:rsidRPr="00550FAB">
        <w:rPr>
          <w:i/>
          <w:iCs/>
        </w:rPr>
        <w:t>Formelbücher</w:t>
      </w:r>
      <w:proofErr w:type="spellEnd"/>
      <w:r w:rsidRPr="00550FAB">
        <w:rPr>
          <w:i/>
          <w:iCs/>
        </w:rPr>
        <w:t xml:space="preserve"> </w:t>
      </w:r>
      <w:proofErr w:type="spellStart"/>
      <w:r w:rsidRPr="00550FAB">
        <w:rPr>
          <w:i/>
          <w:iCs/>
        </w:rPr>
        <w:t>zunächst</w:t>
      </w:r>
      <w:proofErr w:type="spellEnd"/>
      <w:r w:rsidRPr="00550FAB">
        <w:rPr>
          <w:i/>
          <w:iCs/>
        </w:rPr>
        <w:t xml:space="preserve"> in </w:t>
      </w:r>
      <w:proofErr w:type="spellStart"/>
      <w:r w:rsidRPr="00550FAB">
        <w:rPr>
          <w:i/>
          <w:iCs/>
        </w:rPr>
        <w:t>Bezug</w:t>
      </w:r>
      <w:proofErr w:type="spellEnd"/>
      <w:r w:rsidRPr="00550FAB">
        <w:rPr>
          <w:i/>
          <w:iCs/>
        </w:rPr>
        <w:t xml:space="preserve"> </w:t>
      </w:r>
      <w:proofErr w:type="spellStart"/>
      <w:r w:rsidRPr="00550FAB">
        <w:rPr>
          <w:i/>
          <w:iCs/>
        </w:rPr>
        <w:t>auf</w:t>
      </w:r>
      <w:proofErr w:type="spellEnd"/>
      <w:r w:rsidRPr="00550FAB">
        <w:rPr>
          <w:i/>
          <w:iCs/>
        </w:rPr>
        <w:t xml:space="preserve"> </w:t>
      </w:r>
      <w:proofErr w:type="spellStart"/>
      <w:r w:rsidRPr="00550FAB">
        <w:rPr>
          <w:i/>
          <w:iCs/>
        </w:rPr>
        <w:t>böhmische</w:t>
      </w:r>
      <w:proofErr w:type="spellEnd"/>
      <w:r w:rsidRPr="00550FAB">
        <w:rPr>
          <w:i/>
          <w:iCs/>
        </w:rPr>
        <w:t xml:space="preserve"> </w:t>
      </w:r>
      <w:proofErr w:type="spellStart"/>
      <w:r w:rsidRPr="00550FAB">
        <w:rPr>
          <w:i/>
          <w:iCs/>
        </w:rPr>
        <w:t>Geschichte</w:t>
      </w:r>
      <w:proofErr w:type="spellEnd"/>
      <w:r>
        <w:rPr>
          <w:i/>
          <w:iCs/>
        </w:rPr>
        <w:t xml:space="preserve"> I. </w:t>
      </w:r>
      <w:r>
        <w:t>Praha 1842, s. 252.</w:t>
      </w:r>
    </w:p>
  </w:footnote>
  <w:footnote w:id="15">
    <w:p w14:paraId="04DEB940" w14:textId="77777777" w:rsidR="00D73853" w:rsidRDefault="00D73853" w:rsidP="00962E68">
      <w:pPr>
        <w:pStyle w:val="Textpoznpodarou"/>
      </w:pPr>
      <w:r>
        <w:rPr>
          <w:rStyle w:val="Znakapoznpodarou"/>
        </w:rPr>
        <w:footnoteRef/>
      </w:r>
      <w:r>
        <w:t xml:space="preserve"> LORENZ, Vilém: </w:t>
      </w:r>
      <w:r w:rsidRPr="0091303A">
        <w:rPr>
          <w:i/>
          <w:iCs/>
        </w:rPr>
        <w:t>Nové město pražské</w:t>
      </w:r>
      <w:r>
        <w:t xml:space="preserve">. Praha 1973, s. 104.  </w:t>
      </w:r>
    </w:p>
  </w:footnote>
  <w:footnote w:id="16">
    <w:p w14:paraId="73FC74C9" w14:textId="097255F3" w:rsidR="00D73853" w:rsidRDefault="00D73853" w:rsidP="00443D27">
      <w:pPr>
        <w:pStyle w:val="Textpoznpodarou"/>
      </w:pPr>
      <w:r>
        <w:rPr>
          <w:rStyle w:val="Znakapoznpodarou"/>
        </w:rPr>
        <w:footnoteRef/>
      </w:r>
      <w:r>
        <w:t xml:space="preserve"> TOMEK (1870), s. 118–119.</w:t>
      </w:r>
    </w:p>
  </w:footnote>
  <w:footnote w:id="17">
    <w:p w14:paraId="580FA581" w14:textId="6B2C5D5D" w:rsidR="00D73853" w:rsidRPr="00E21A6D" w:rsidRDefault="00D73853" w:rsidP="00E21A6D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TOMEK (1870), s. 119.</w:t>
      </w:r>
    </w:p>
  </w:footnote>
  <w:footnote w:id="18">
    <w:p w14:paraId="7C5E6B23" w14:textId="682CF66E" w:rsidR="00D73853" w:rsidRDefault="00D73853" w:rsidP="00056477">
      <w:pPr>
        <w:pStyle w:val="Textpoznpodarou"/>
      </w:pPr>
      <w:r>
        <w:rPr>
          <w:rStyle w:val="Znakapoznpodarou"/>
        </w:rPr>
        <w:footnoteRef/>
      </w:r>
      <w:r>
        <w:t xml:space="preserve"> EMLER, Josef: </w:t>
      </w:r>
      <w:proofErr w:type="spellStart"/>
      <w:r w:rsidRPr="00056477">
        <w:rPr>
          <w:i/>
          <w:iCs/>
        </w:rPr>
        <w:t>Libri</w:t>
      </w:r>
      <w:proofErr w:type="spellEnd"/>
      <w:r w:rsidRPr="00056477">
        <w:rPr>
          <w:i/>
          <w:iCs/>
        </w:rPr>
        <w:t xml:space="preserve"> </w:t>
      </w:r>
      <w:proofErr w:type="spellStart"/>
      <w:r w:rsidRPr="00056477">
        <w:rPr>
          <w:i/>
          <w:iCs/>
        </w:rPr>
        <w:t>confirmationum</w:t>
      </w:r>
      <w:proofErr w:type="spellEnd"/>
      <w:r w:rsidRPr="00056477">
        <w:rPr>
          <w:i/>
          <w:iCs/>
        </w:rPr>
        <w:t xml:space="preserve"> ad beneficia </w:t>
      </w:r>
      <w:proofErr w:type="spellStart"/>
      <w:r w:rsidRPr="00056477">
        <w:rPr>
          <w:i/>
          <w:iCs/>
        </w:rPr>
        <w:t>ecclesiastica</w:t>
      </w:r>
      <w:proofErr w:type="spellEnd"/>
      <w:r w:rsidRPr="00056477">
        <w:rPr>
          <w:i/>
          <w:iCs/>
        </w:rPr>
        <w:t xml:space="preserve"> </w:t>
      </w:r>
      <w:proofErr w:type="spellStart"/>
      <w:r w:rsidRPr="00056477">
        <w:rPr>
          <w:i/>
          <w:iCs/>
        </w:rPr>
        <w:t>Pragensem</w:t>
      </w:r>
      <w:proofErr w:type="spellEnd"/>
      <w:r w:rsidRPr="00056477">
        <w:rPr>
          <w:i/>
          <w:iCs/>
        </w:rPr>
        <w:t xml:space="preserve"> per </w:t>
      </w:r>
      <w:proofErr w:type="spellStart"/>
      <w:r w:rsidRPr="00056477">
        <w:t>archidioecesim</w:t>
      </w:r>
      <w:proofErr w:type="spellEnd"/>
      <w:r>
        <w:t xml:space="preserve">. Praha 1889, s. </w:t>
      </w:r>
      <w:r w:rsidRPr="00056477">
        <w:t>23</w:t>
      </w:r>
      <w:r>
        <w:t>.</w:t>
      </w:r>
    </w:p>
  </w:footnote>
  <w:footnote w:id="19">
    <w:p w14:paraId="3DF9305D" w14:textId="73B5782F" w:rsidR="00D73853" w:rsidRDefault="00D73853" w:rsidP="00854DF4">
      <w:pPr>
        <w:pStyle w:val="Textpoznpodarou"/>
      </w:pPr>
      <w:r>
        <w:rPr>
          <w:rStyle w:val="Znakapoznpodarou"/>
        </w:rPr>
        <w:footnoteRef/>
      </w:r>
      <w:r>
        <w:t xml:space="preserve"> BARTŮNĚK (1947), s. 104.; </w:t>
      </w:r>
      <w:bookmarkStart w:id="7" w:name="_Hlk48132139"/>
      <w:r w:rsidRPr="00854DF4">
        <w:t>NUHLÍČEK, Josef</w:t>
      </w:r>
      <w:r>
        <w:t>:</w:t>
      </w:r>
      <w:r w:rsidRPr="00854DF4">
        <w:t xml:space="preserve"> </w:t>
      </w:r>
      <w:r w:rsidRPr="00854DF4">
        <w:rPr>
          <w:i/>
          <w:iCs/>
        </w:rPr>
        <w:t>Veřejní notáři v českých městech, zvláště v městech pražských až do husitské revoluce</w:t>
      </w:r>
      <w:r w:rsidRPr="00854DF4">
        <w:t>. Praha</w:t>
      </w:r>
      <w:r>
        <w:t xml:space="preserve"> </w:t>
      </w:r>
      <w:r w:rsidRPr="00854DF4">
        <w:t>2011</w:t>
      </w:r>
      <w:r>
        <w:t>, s</w:t>
      </w:r>
      <w:r w:rsidRPr="00854DF4">
        <w:t xml:space="preserve">. 264. </w:t>
      </w:r>
    </w:p>
    <w:bookmarkEnd w:id="7"/>
  </w:footnote>
  <w:footnote w:id="20">
    <w:p w14:paraId="063DD0F0" w14:textId="30CA85B7" w:rsidR="00D73853" w:rsidRDefault="00D73853" w:rsidP="006043AC">
      <w:pPr>
        <w:pStyle w:val="Textpoznpodarou"/>
      </w:pPr>
      <w:r>
        <w:rPr>
          <w:rStyle w:val="Znakapoznpodarou"/>
        </w:rPr>
        <w:footnoteRef/>
      </w:r>
      <w:r>
        <w:t xml:space="preserve"> BARTŮNĚK (1947), s. 104–105.</w:t>
      </w:r>
    </w:p>
  </w:footnote>
  <w:footnote w:id="21">
    <w:p w14:paraId="0D0A1967" w14:textId="510636C9" w:rsidR="00D73853" w:rsidRDefault="00D73853" w:rsidP="005C2B83">
      <w:pPr>
        <w:pStyle w:val="Textpoznpodarou"/>
      </w:pPr>
      <w:r>
        <w:rPr>
          <w:rStyle w:val="Znakapoznpodarou"/>
        </w:rPr>
        <w:footnoteRef/>
      </w:r>
      <w:r>
        <w:t xml:space="preserve"> EKERT (1884), s. 87.</w:t>
      </w:r>
    </w:p>
  </w:footnote>
  <w:footnote w:id="22">
    <w:p w14:paraId="6640253A" w14:textId="191AE135" w:rsidR="00D73853" w:rsidRDefault="00D73853" w:rsidP="00CC0B69">
      <w:pPr>
        <w:pStyle w:val="Textpoznpodarou"/>
      </w:pPr>
      <w:r>
        <w:rPr>
          <w:rStyle w:val="Znakapoznpodarou"/>
        </w:rPr>
        <w:footnoteRef/>
      </w:r>
      <w:r>
        <w:t xml:space="preserve"> BARTŮNĚK (1947), s. 106.</w:t>
      </w:r>
    </w:p>
  </w:footnote>
  <w:footnote w:id="23">
    <w:p w14:paraId="7704C9B7" w14:textId="4456BCD7" w:rsidR="00D73853" w:rsidRDefault="00D73853" w:rsidP="007757B6">
      <w:pPr>
        <w:pStyle w:val="Textpoznpodarou"/>
      </w:pPr>
      <w:r>
        <w:rPr>
          <w:rStyle w:val="Znakapoznpodarou"/>
        </w:rPr>
        <w:footnoteRef/>
      </w:r>
      <w:bookmarkStart w:id="8" w:name="_Hlk48132209"/>
      <w:r>
        <w:t xml:space="preserve"> BARTŮNĚK (1947), s. 106–107.; BOROVÝ, Klement: </w:t>
      </w:r>
      <w:r w:rsidRPr="007757B6">
        <w:rPr>
          <w:i/>
          <w:iCs/>
        </w:rPr>
        <w:t>Jednání a dopisy konsistoře katolické i utrakvistické.</w:t>
      </w:r>
      <w:r>
        <w:t xml:space="preserve"> Praha 1868, s. 28, 44, 51, 65, 189.</w:t>
      </w:r>
      <w:bookmarkEnd w:id="8"/>
    </w:p>
  </w:footnote>
  <w:footnote w:id="24">
    <w:p w14:paraId="7D207724" w14:textId="06F3E26B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BARTŮNĚK (1947), s. 107.</w:t>
      </w:r>
    </w:p>
  </w:footnote>
  <w:footnote w:id="25">
    <w:p w14:paraId="763A1186" w14:textId="1690D5AE" w:rsidR="00D73853" w:rsidRDefault="00D73853" w:rsidP="00796B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96B83">
        <w:t>H</w:t>
      </w:r>
      <w:r>
        <w:t>AMMERSCHMIDT</w:t>
      </w:r>
      <w:r w:rsidRPr="00796B83">
        <w:t>, Jan Florián</w:t>
      </w:r>
      <w:r>
        <w:t xml:space="preserve">: </w:t>
      </w:r>
      <w:proofErr w:type="spellStart"/>
      <w:r w:rsidRPr="00796B83">
        <w:rPr>
          <w:i/>
          <w:iCs/>
        </w:rPr>
        <w:t>Prodromus</w:t>
      </w:r>
      <w:proofErr w:type="spellEnd"/>
      <w:r w:rsidRPr="00796B83">
        <w:rPr>
          <w:i/>
          <w:iCs/>
        </w:rPr>
        <w:t xml:space="preserve"> </w:t>
      </w:r>
      <w:proofErr w:type="spellStart"/>
      <w:r w:rsidRPr="00796B83">
        <w:rPr>
          <w:i/>
          <w:iCs/>
        </w:rPr>
        <w:t>Gloriae</w:t>
      </w:r>
      <w:proofErr w:type="spellEnd"/>
      <w:r w:rsidRPr="00796B83">
        <w:rPr>
          <w:i/>
          <w:iCs/>
        </w:rPr>
        <w:t xml:space="preserve"> </w:t>
      </w:r>
      <w:proofErr w:type="spellStart"/>
      <w:r w:rsidRPr="00796B83">
        <w:rPr>
          <w:i/>
          <w:iCs/>
        </w:rPr>
        <w:t>Pragenae</w:t>
      </w:r>
      <w:proofErr w:type="spellEnd"/>
      <w:r>
        <w:t xml:space="preserve">. Praha 1723, s. 255. </w:t>
      </w:r>
    </w:p>
  </w:footnote>
  <w:footnote w:id="26">
    <w:p w14:paraId="7CDDEBB6" w14:textId="7C9191F0" w:rsidR="00D73853" w:rsidRDefault="00D73853" w:rsidP="003C3045">
      <w:pPr>
        <w:pStyle w:val="Textpoznpodarou"/>
      </w:pPr>
      <w:r>
        <w:rPr>
          <w:rStyle w:val="Znakapoznpodarou"/>
        </w:rPr>
        <w:footnoteRef/>
      </w:r>
      <w:r>
        <w:t xml:space="preserve"> BARTŮNĚK (1947), s. 107.; </w:t>
      </w:r>
      <w:bookmarkStart w:id="9" w:name="_Hlk48132300"/>
      <w:r>
        <w:t xml:space="preserve">TOMEK, Václav Vladivoj: </w:t>
      </w:r>
      <w:r w:rsidRPr="00FD6D68">
        <w:rPr>
          <w:i/>
          <w:iCs/>
        </w:rPr>
        <w:t>Dějepis města Prahy</w:t>
      </w:r>
      <w:r>
        <w:t xml:space="preserve">. 9. díl. Praha 1893, s. </w:t>
      </w:r>
      <w:bookmarkEnd w:id="9"/>
      <w:r>
        <w:t>108.</w:t>
      </w:r>
    </w:p>
  </w:footnote>
  <w:footnote w:id="27">
    <w:p w14:paraId="3A71F40D" w14:textId="583B88E3" w:rsidR="00D73853" w:rsidRPr="006951DA" w:rsidRDefault="00D73853" w:rsidP="006951DA">
      <w:pPr>
        <w:pStyle w:val="Textpoznpodarou"/>
      </w:pPr>
      <w:r>
        <w:rPr>
          <w:rStyle w:val="Znakapoznpodarou"/>
        </w:rPr>
        <w:footnoteRef/>
      </w:r>
      <w:r>
        <w:t xml:space="preserve"> EKERT (1884), s. 87. </w:t>
      </w:r>
    </w:p>
  </w:footnote>
  <w:footnote w:id="28">
    <w:p w14:paraId="7213E3A4" w14:textId="038F6205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BAŤKOVÁ (1998), s. 125.</w:t>
      </w:r>
    </w:p>
  </w:footnote>
  <w:footnote w:id="29">
    <w:p w14:paraId="4C04B382" w14:textId="5E4511FF" w:rsidR="00D73853" w:rsidRDefault="00D73853" w:rsidP="00E15F35">
      <w:pPr>
        <w:pStyle w:val="Textpoznpodarou"/>
      </w:pPr>
      <w:r>
        <w:rPr>
          <w:rStyle w:val="Znakapoznpodarou"/>
        </w:rPr>
        <w:footnoteRef/>
      </w:r>
      <w:r>
        <w:t xml:space="preserve"> BARTŮNĚK (1947), s. 111.</w:t>
      </w:r>
    </w:p>
  </w:footnote>
  <w:footnote w:id="30">
    <w:p w14:paraId="7146FB25" w14:textId="3332AEE6" w:rsidR="00D73853" w:rsidRPr="00590C59" w:rsidRDefault="00D73853" w:rsidP="00590C59">
      <w:pPr>
        <w:pStyle w:val="Textpoznpodarou"/>
      </w:pPr>
      <w:r>
        <w:rPr>
          <w:rStyle w:val="Znakapoznpodarou"/>
        </w:rPr>
        <w:footnoteRef/>
      </w:r>
      <w:r>
        <w:t xml:space="preserve"> BARTŮNĚK (1947), s. 112.</w:t>
      </w:r>
      <w:bookmarkStart w:id="10" w:name="_Hlk48132633"/>
    </w:p>
    <w:bookmarkEnd w:id="10"/>
  </w:footnote>
  <w:footnote w:id="31">
    <w:p w14:paraId="48FCEFA6" w14:textId="0D2C6827" w:rsidR="00D73853" w:rsidRDefault="00D73853" w:rsidP="00433932">
      <w:pPr>
        <w:pStyle w:val="Textpoznpodarou"/>
        <w:tabs>
          <w:tab w:val="left" w:pos="2116"/>
        </w:tabs>
      </w:pPr>
      <w:r>
        <w:rPr>
          <w:rStyle w:val="Znakapoznpodarou"/>
        </w:rPr>
        <w:footnoteRef/>
      </w:r>
      <w:r>
        <w:t xml:space="preserve"> BARTŮNĚK (1947), s. 114.</w:t>
      </w:r>
    </w:p>
  </w:footnote>
  <w:footnote w:id="32">
    <w:p w14:paraId="56E3F37D" w14:textId="0FBAF7A9" w:rsidR="00D73853" w:rsidRDefault="00D73853" w:rsidP="001C67AF">
      <w:pPr>
        <w:pStyle w:val="Textpoznpodarou"/>
      </w:pPr>
      <w:r>
        <w:rPr>
          <w:rStyle w:val="Znakapoznpodarou"/>
        </w:rPr>
        <w:footnoteRef/>
      </w:r>
      <w:r>
        <w:t xml:space="preserve"> BARTŮNĚK (1947), s. 117.</w:t>
      </w:r>
    </w:p>
  </w:footnote>
  <w:footnote w:id="33">
    <w:p w14:paraId="1214CC49" w14:textId="18833311" w:rsidR="00D73853" w:rsidRDefault="00D73853" w:rsidP="00C6383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11" w:name="_Hlk48132684"/>
      <w:proofErr w:type="spellStart"/>
      <w:r>
        <w:t>Řkf</w:t>
      </w:r>
      <w:proofErr w:type="spellEnd"/>
      <w:r>
        <w:t xml:space="preserve"> u sv. Vojtěcha, F.Ú, </w:t>
      </w:r>
      <w:proofErr w:type="spellStart"/>
      <w:r>
        <w:t>kart</w:t>
      </w:r>
      <w:proofErr w:type="spellEnd"/>
      <w:r>
        <w:t xml:space="preserve">. 2, </w:t>
      </w:r>
      <w:proofErr w:type="spellStart"/>
      <w:r>
        <w:t>inv</w:t>
      </w:r>
      <w:proofErr w:type="spellEnd"/>
      <w:r>
        <w:t xml:space="preserve">. č. 90, </w:t>
      </w:r>
      <w:r w:rsidRPr="004563D4">
        <w:rPr>
          <w:i/>
          <w:iCs/>
        </w:rPr>
        <w:t xml:space="preserve">Jeroným </w:t>
      </w:r>
      <w:proofErr w:type="spellStart"/>
      <w:r w:rsidRPr="004563D4">
        <w:rPr>
          <w:i/>
          <w:iCs/>
        </w:rPr>
        <w:t>Cruciger</w:t>
      </w:r>
      <w:proofErr w:type="spellEnd"/>
      <w:r w:rsidRPr="004563D4">
        <w:rPr>
          <w:i/>
          <w:iCs/>
        </w:rPr>
        <w:t xml:space="preserve"> – vyúčtování nákladu na pohřeb patrně pro projednání pozůstalosti.</w:t>
      </w:r>
    </w:p>
    <w:bookmarkEnd w:id="11"/>
  </w:footnote>
  <w:footnote w:id="34">
    <w:p w14:paraId="040AD877" w14:textId="65DC9539" w:rsidR="00D73853" w:rsidRDefault="00D73853" w:rsidP="008E08BA">
      <w:pPr>
        <w:pStyle w:val="Textpoznpodarou"/>
      </w:pPr>
      <w:r>
        <w:rPr>
          <w:rStyle w:val="Znakapoznpodarou"/>
        </w:rPr>
        <w:footnoteRef/>
      </w:r>
      <w:r>
        <w:t xml:space="preserve"> BARTŮNĚK (1947), s. 119.</w:t>
      </w:r>
    </w:p>
  </w:footnote>
  <w:footnote w:id="35">
    <w:p w14:paraId="1087AB42" w14:textId="5F9A245F" w:rsidR="00D73853" w:rsidRPr="00BD60F9" w:rsidRDefault="00D73853" w:rsidP="00BD60F9">
      <w:pPr>
        <w:pStyle w:val="Textpoznpodarou"/>
      </w:pPr>
      <w:r>
        <w:rPr>
          <w:rStyle w:val="Znakapoznpodarou"/>
        </w:rPr>
        <w:footnoteRef/>
      </w:r>
      <w:r>
        <w:t xml:space="preserve"> EKERT (1884), s. 87.</w:t>
      </w:r>
    </w:p>
  </w:footnote>
  <w:footnote w:id="36">
    <w:p w14:paraId="2BF6B3E8" w14:textId="4AF4CD66" w:rsidR="00D73853" w:rsidRDefault="00D73853" w:rsidP="00B53BEF">
      <w:pPr>
        <w:pStyle w:val="Textpoznpodarou"/>
      </w:pPr>
      <w:r>
        <w:rPr>
          <w:rStyle w:val="Znakapoznpodarou"/>
        </w:rPr>
        <w:footnoteRef/>
      </w:r>
      <w:r>
        <w:t xml:space="preserve"> EKERT (1884), s. 87.</w:t>
      </w:r>
    </w:p>
  </w:footnote>
  <w:footnote w:id="37">
    <w:p w14:paraId="37B0BB88" w14:textId="45B94310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BARTŮNĚK (1947), s. 121.</w:t>
      </w:r>
    </w:p>
  </w:footnote>
  <w:footnote w:id="38">
    <w:p w14:paraId="04628287" w14:textId="7A3C4A7E" w:rsidR="00D73853" w:rsidRDefault="00D73853" w:rsidP="008D6DB1">
      <w:pPr>
        <w:pStyle w:val="Textpoznpodarou"/>
      </w:pPr>
      <w:r>
        <w:rPr>
          <w:rStyle w:val="Znakapoznpodarou"/>
        </w:rPr>
        <w:footnoteRef/>
      </w:r>
      <w:r>
        <w:t xml:space="preserve"> BARTŮNĚK (1947), s. 121.</w:t>
      </w:r>
    </w:p>
  </w:footnote>
  <w:footnote w:id="39">
    <w:p w14:paraId="510F6D6B" w14:textId="1F79AC51" w:rsidR="00D73853" w:rsidRDefault="00D73853" w:rsidP="00CC5D5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12" w:name="_Hlk48140837"/>
      <w:r w:rsidRPr="00CC5D5F">
        <w:t>MALÝ, Jakub</w:t>
      </w:r>
      <w:r>
        <w:t xml:space="preserve">: </w:t>
      </w:r>
      <w:r w:rsidRPr="00CC5D5F">
        <w:rPr>
          <w:i/>
          <w:iCs/>
        </w:rPr>
        <w:t>Vlastenecký slovník historický</w:t>
      </w:r>
      <w:r w:rsidRPr="00CC5D5F">
        <w:t>. Praha 1877</w:t>
      </w:r>
      <w:r>
        <w:t>,</w:t>
      </w:r>
      <w:r w:rsidRPr="00CC5D5F">
        <w:t xml:space="preserve"> </w:t>
      </w:r>
      <w:r>
        <w:t>s</w:t>
      </w:r>
      <w:r w:rsidRPr="00CC5D5F">
        <w:t>. 34.</w:t>
      </w:r>
      <w:r>
        <w:t xml:space="preserve"> </w:t>
      </w:r>
      <w:bookmarkEnd w:id="12"/>
    </w:p>
  </w:footnote>
  <w:footnote w:id="40">
    <w:p w14:paraId="43034053" w14:textId="7C4ADE07" w:rsidR="00D73853" w:rsidRPr="005516EB" w:rsidRDefault="00D73853" w:rsidP="009E5A12">
      <w:pPr>
        <w:pStyle w:val="Textpoznpodarou"/>
        <w:rPr>
          <w:i/>
          <w:iCs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F.Ú, </w:t>
      </w:r>
      <w:proofErr w:type="spellStart"/>
      <w:r>
        <w:t>inv</w:t>
      </w:r>
      <w:proofErr w:type="spellEnd"/>
      <w:r>
        <w:t xml:space="preserve">. č. 12, </w:t>
      </w:r>
      <w:r w:rsidRPr="00C245DA">
        <w:rPr>
          <w:i/>
          <w:iCs/>
        </w:rPr>
        <w:t>Pamětní kniha</w:t>
      </w:r>
      <w:r>
        <w:rPr>
          <w:i/>
          <w:iCs/>
        </w:rPr>
        <w:t xml:space="preserve">, </w:t>
      </w:r>
      <w:r>
        <w:t>s. 70.</w:t>
      </w:r>
    </w:p>
  </w:footnote>
  <w:footnote w:id="41">
    <w:p w14:paraId="0AAE160D" w14:textId="20F11B9C" w:rsidR="00D73853" w:rsidRDefault="00D73853" w:rsidP="00346119">
      <w:pPr>
        <w:pStyle w:val="Textpoznpodarou"/>
      </w:pPr>
      <w:r>
        <w:rPr>
          <w:rStyle w:val="Znakapoznpodarou"/>
        </w:rPr>
        <w:footnoteRef/>
      </w:r>
      <w:r>
        <w:t xml:space="preserve"> BARTŮNĚK (1947), s. 122.</w:t>
      </w:r>
    </w:p>
  </w:footnote>
  <w:footnote w:id="42">
    <w:p w14:paraId="3DE51F21" w14:textId="4C46AE4A" w:rsidR="00D73853" w:rsidRDefault="00D73853" w:rsidP="00AE4239">
      <w:pPr>
        <w:pStyle w:val="Textpoznpodarou"/>
      </w:pPr>
      <w:r>
        <w:rPr>
          <w:rStyle w:val="Znakapoznpodarou"/>
        </w:rPr>
        <w:footnoteRef/>
      </w:r>
      <w:r>
        <w:t xml:space="preserve"> BARTŮNĚK (1947), s. 125.</w:t>
      </w:r>
    </w:p>
  </w:footnote>
  <w:footnote w:id="43">
    <w:p w14:paraId="69FCDDCF" w14:textId="231F5D87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BARTŮNĚK (1947), s. 125.</w:t>
      </w:r>
    </w:p>
  </w:footnote>
  <w:footnote w:id="44">
    <w:p w14:paraId="71567CF1" w14:textId="3405CB36" w:rsidR="00D73853" w:rsidRPr="00E6787F" w:rsidRDefault="00D73853" w:rsidP="009946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13" w:name="_Hlk47950295"/>
      <w:bookmarkStart w:id="14" w:name="_Hlk48140857"/>
      <w:bookmarkStart w:id="15" w:name="_Hlk48145649"/>
      <w:r>
        <w:t xml:space="preserve">Archiv hlavního města Prahy, fond </w:t>
      </w:r>
      <w:bookmarkStart w:id="16" w:name="_Hlk48084602"/>
      <w:r>
        <w:t xml:space="preserve">Farní úřad u sv. Vojtěcha na Novém Městě, </w:t>
      </w:r>
      <w:proofErr w:type="spellStart"/>
      <w:r>
        <w:t>inv</w:t>
      </w:r>
      <w:proofErr w:type="spellEnd"/>
      <w:r>
        <w:t xml:space="preserve">. č. 70, </w:t>
      </w:r>
      <w:r>
        <w:rPr>
          <w:rFonts w:ascii="TimesNewRomanPSMT" w:hAnsi="TimesNewRomanPSMT" w:cs="TimesNewRomanPSMT"/>
        </w:rPr>
        <w:t xml:space="preserve">sign. f. </w:t>
      </w:r>
      <w:proofErr w:type="spellStart"/>
      <w:r>
        <w:rPr>
          <w:rFonts w:ascii="TimesNewRomanPSMT" w:hAnsi="TimesNewRomanPSMT" w:cs="TimesNewRomanPSMT"/>
        </w:rPr>
        <w:t>ú.</w:t>
      </w:r>
      <w:proofErr w:type="spellEnd"/>
      <w:r>
        <w:rPr>
          <w:rFonts w:ascii="TimesNewRomanPSMT" w:hAnsi="TimesNewRomanPSMT" w:cs="TimesNewRomanPSMT"/>
        </w:rPr>
        <w:t xml:space="preserve"> u sv. Vojt</w:t>
      </w:r>
      <w:r>
        <w:rPr>
          <w:rFonts w:ascii="TimesNewRoman" w:hAnsi="TimesNewRoman" w:cs="TimesNewRoman"/>
        </w:rPr>
        <w:t>ě</w:t>
      </w:r>
      <w:r>
        <w:rPr>
          <w:rFonts w:ascii="TimesNewRomanPSMT" w:hAnsi="TimesNewRomanPSMT" w:cs="TimesNewRomanPSMT"/>
        </w:rPr>
        <w:t>cha,</w:t>
      </w:r>
      <w:r>
        <w:t xml:space="preserve"> </w:t>
      </w:r>
      <w:r w:rsidRPr="006865EF">
        <w:rPr>
          <w:i/>
          <w:iCs/>
        </w:rPr>
        <w:t>Kniha účetní (příjmů a výdajů) Sboru literátského při farním kostele sv. Vojtěcha</w:t>
      </w:r>
      <w:r>
        <w:rPr>
          <w:i/>
          <w:iCs/>
        </w:rPr>
        <w:t>.</w:t>
      </w:r>
      <w:bookmarkEnd w:id="13"/>
      <w:bookmarkEnd w:id="14"/>
      <w:bookmarkEnd w:id="15"/>
      <w:bookmarkEnd w:id="16"/>
      <w:r>
        <w:rPr>
          <w:i/>
          <w:iCs/>
        </w:rPr>
        <w:t xml:space="preserve"> </w:t>
      </w:r>
      <w:r>
        <w:t>(Dále jen AHMP)</w:t>
      </w:r>
    </w:p>
  </w:footnote>
  <w:footnote w:id="45">
    <w:p w14:paraId="46299EA9" w14:textId="79259D9E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BARTŮNĚK (1947), s. 129.</w:t>
      </w:r>
    </w:p>
  </w:footnote>
  <w:footnote w:id="46">
    <w:p w14:paraId="4A853C3F" w14:textId="16D0E156" w:rsidR="00D73853" w:rsidRPr="00B8493C" w:rsidRDefault="00D73853">
      <w:pPr>
        <w:pStyle w:val="Textpoznpodarou"/>
        <w:rPr>
          <w:i/>
          <w:iCs/>
        </w:rPr>
      </w:pPr>
      <w:r>
        <w:rPr>
          <w:rStyle w:val="Znakapoznpodarou"/>
        </w:rPr>
        <w:footnoteRef/>
      </w:r>
      <w:r>
        <w:t xml:space="preserve"> </w:t>
      </w:r>
      <w:bookmarkStart w:id="17" w:name="_Hlk48144155"/>
      <w:r>
        <w:t xml:space="preserve">AHMP, Sbírka rukopisů, sign. 7994, </w:t>
      </w:r>
      <w:r w:rsidRPr="00B8493C">
        <w:rPr>
          <w:i/>
          <w:iCs/>
        </w:rPr>
        <w:t xml:space="preserve">Kniha pozemková záduší sv. Vojtěcha Většího pro obec </w:t>
      </w:r>
      <w:proofErr w:type="spellStart"/>
      <w:r w:rsidRPr="00B8493C">
        <w:rPr>
          <w:i/>
          <w:iCs/>
        </w:rPr>
        <w:t>Chaby</w:t>
      </w:r>
      <w:proofErr w:type="spellEnd"/>
      <w:r>
        <w:rPr>
          <w:i/>
          <w:iCs/>
        </w:rPr>
        <w:t>.</w:t>
      </w:r>
      <w:bookmarkEnd w:id="17"/>
    </w:p>
  </w:footnote>
  <w:footnote w:id="47">
    <w:p w14:paraId="296EC9FA" w14:textId="75B0BB3E" w:rsidR="00D73853" w:rsidRDefault="00D73853" w:rsidP="00246273">
      <w:pPr>
        <w:pStyle w:val="Textpoznpodarou"/>
      </w:pPr>
      <w:r>
        <w:rPr>
          <w:rStyle w:val="Znakapoznpodarou"/>
        </w:rPr>
        <w:footnoteRef/>
      </w:r>
      <w:r>
        <w:t xml:space="preserve"> BARTŮNĚK (1947), s. 130.</w:t>
      </w:r>
    </w:p>
  </w:footnote>
  <w:footnote w:id="48">
    <w:p w14:paraId="6A7F6AEE" w14:textId="0CFE9617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61087">
        <w:t>BARTŮNĚK</w:t>
      </w:r>
      <w:r>
        <w:t xml:space="preserve"> (</w:t>
      </w:r>
      <w:r w:rsidRPr="00761087">
        <w:t>1947</w:t>
      </w:r>
      <w:r>
        <w:t>)</w:t>
      </w:r>
      <w:r w:rsidRPr="00761087">
        <w:t xml:space="preserve">, s. 140; </w:t>
      </w:r>
    </w:p>
  </w:footnote>
  <w:footnote w:id="49">
    <w:p w14:paraId="792DFB73" w14:textId="2294EBDF" w:rsidR="00D73853" w:rsidRDefault="00D73853" w:rsidP="00D52946">
      <w:pPr>
        <w:pStyle w:val="Textpoznpodarou"/>
      </w:pPr>
      <w:r>
        <w:rPr>
          <w:rStyle w:val="Znakapoznpodarou"/>
        </w:rPr>
        <w:footnoteRef/>
      </w:r>
      <w:r>
        <w:t xml:space="preserve"> BARTŮNĚK (1947), s. 140; EKERT (1884), s. 88.</w:t>
      </w:r>
    </w:p>
  </w:footnote>
  <w:footnote w:id="50">
    <w:p w14:paraId="3A1D6BBC" w14:textId="38D597C9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BARTŮNĚK (1947), s. 142–145.</w:t>
      </w:r>
    </w:p>
  </w:footnote>
  <w:footnote w:id="51">
    <w:p w14:paraId="20623197" w14:textId="323A085F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BARTŮNĚK (1947), s. 142–145.</w:t>
      </w:r>
    </w:p>
  </w:footnote>
  <w:footnote w:id="52">
    <w:p w14:paraId="7FCC9051" w14:textId="1502AAF8" w:rsidR="00D73853" w:rsidRDefault="00D73853" w:rsidP="003234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. u sv. Vojtěcha, FÚ, </w:t>
      </w:r>
      <w:proofErr w:type="spellStart"/>
      <w:r>
        <w:t>inv</w:t>
      </w:r>
      <w:proofErr w:type="spellEnd"/>
      <w:r>
        <w:t>. č. 12</w:t>
      </w:r>
      <w:r w:rsidRPr="00C245DA">
        <w:t>,</w:t>
      </w:r>
      <w:r w:rsidRPr="00C245DA">
        <w:rPr>
          <w:i/>
          <w:iCs/>
        </w:rPr>
        <w:t xml:space="preserve"> Pamětní kniha</w:t>
      </w:r>
      <w:r>
        <w:t xml:space="preserve">, s. 37–40. </w:t>
      </w:r>
    </w:p>
  </w:footnote>
  <w:footnote w:id="53">
    <w:p w14:paraId="4FF4E27A" w14:textId="6A7BC672" w:rsidR="00D73853" w:rsidRDefault="00D73853" w:rsidP="00B6648B">
      <w:pPr>
        <w:pStyle w:val="Textpoznpodarou"/>
      </w:pPr>
      <w:r>
        <w:rPr>
          <w:rStyle w:val="Znakapoznpodarou"/>
        </w:rPr>
        <w:footnoteRef/>
      </w:r>
      <w:r>
        <w:t xml:space="preserve"> EKERT (1884), s. 91.</w:t>
      </w:r>
    </w:p>
  </w:footnote>
  <w:footnote w:id="54">
    <w:p w14:paraId="41D339C9" w14:textId="22659921" w:rsidR="00D73853" w:rsidRDefault="00D73853" w:rsidP="00B66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. u sv. Vojtěcha, FÚ, </w:t>
      </w:r>
      <w:proofErr w:type="spellStart"/>
      <w:r>
        <w:t>inv</w:t>
      </w:r>
      <w:proofErr w:type="spellEnd"/>
      <w:r>
        <w:t>. č. 12</w:t>
      </w:r>
      <w:r w:rsidRPr="00C245DA">
        <w:t>,</w:t>
      </w:r>
      <w:r w:rsidRPr="00C245DA">
        <w:rPr>
          <w:i/>
          <w:iCs/>
        </w:rPr>
        <w:t xml:space="preserve"> Pamětní kniha</w:t>
      </w:r>
      <w:r>
        <w:t>, s. 65.</w:t>
      </w:r>
    </w:p>
  </w:footnote>
  <w:footnote w:id="55">
    <w:p w14:paraId="3D44FCD2" w14:textId="45283083" w:rsidR="00D73853" w:rsidRDefault="00D73853" w:rsidP="007820A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18" w:name="_Hlk48147582"/>
      <w:r>
        <w:t xml:space="preserve">Asanace král. hlavního města Prahy (text zákona v příčině osvobození nových staveb a přestaveb od činžovní daně domovní a zákona o vyvlastnění za účelem regulace v asanačním obvodu), Praha 1893, s. 1. </w:t>
      </w:r>
      <w:bookmarkEnd w:id="18"/>
    </w:p>
  </w:footnote>
  <w:footnote w:id="56">
    <w:p w14:paraId="081E2059" w14:textId="1B837D4D" w:rsidR="00D73853" w:rsidRDefault="00D73853" w:rsidP="00B43A38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</w:t>
      </w:r>
      <w:r w:rsidRPr="007820A4">
        <w:t>BEČKOVÁ, Kateřina</w:t>
      </w:r>
      <w:r>
        <w:t xml:space="preserve"> -</w:t>
      </w:r>
      <w:r w:rsidRPr="007820A4">
        <w:t xml:space="preserve"> HRŮZA, Jiří</w:t>
      </w:r>
      <w:r>
        <w:t>:</w:t>
      </w:r>
      <w:r w:rsidRPr="007820A4">
        <w:t xml:space="preserve"> </w:t>
      </w:r>
      <w:r w:rsidRPr="007820A4">
        <w:rPr>
          <w:i/>
          <w:iCs/>
        </w:rPr>
        <w:t>Asanace - zatracovaný i obdivovaný projekt obce Pražské</w:t>
      </w:r>
      <w:r>
        <w:rPr>
          <w:i/>
          <w:iCs/>
        </w:rPr>
        <w:t>,</w:t>
      </w:r>
      <w:r w:rsidRPr="007820A4">
        <w:t xml:space="preserve"> Acta Musei </w:t>
      </w:r>
      <w:proofErr w:type="spellStart"/>
      <w:r w:rsidRPr="007820A4">
        <w:t>Pragensis</w:t>
      </w:r>
      <w:proofErr w:type="spellEnd"/>
      <w:r>
        <w:t xml:space="preserve">, </w:t>
      </w:r>
      <w:r w:rsidRPr="007820A4">
        <w:t>93</w:t>
      </w:r>
      <w:r>
        <w:t>, 1</w:t>
      </w:r>
      <w:r w:rsidRPr="007820A4">
        <w:t>993</w:t>
      </w:r>
      <w:r>
        <w:t xml:space="preserve">. Dostupné online: </w:t>
      </w:r>
      <w:hyperlink r:id="rId1" w:history="1">
        <w:r>
          <w:rPr>
            <w:rStyle w:val="Hypertextovodkaz"/>
          </w:rPr>
          <w:t>http://stary-web.zastarouprahu.cz/pragensia/asanace/beckova.htm</w:t>
        </w:r>
      </w:hyperlink>
      <w:r>
        <w:t xml:space="preserve"> </w:t>
      </w:r>
    </w:p>
  </w:footnote>
  <w:footnote w:id="57">
    <w:p w14:paraId="6C34F471" w14:textId="62D9E3D3" w:rsidR="00D73853" w:rsidRDefault="00D73853" w:rsidP="00D14550">
      <w:pPr>
        <w:pStyle w:val="Textpoznpodarou"/>
      </w:pPr>
      <w:r>
        <w:rPr>
          <w:rStyle w:val="Znakapoznpodarou"/>
        </w:rPr>
        <w:footnoteRef/>
      </w:r>
      <w:r>
        <w:t xml:space="preserve"> LORENZ, Vilém: </w:t>
      </w:r>
      <w:r w:rsidRPr="0091303A">
        <w:rPr>
          <w:i/>
          <w:iCs/>
        </w:rPr>
        <w:t>Nové město pražské</w:t>
      </w:r>
      <w:r>
        <w:t>. Praha 1973, s. 196.</w:t>
      </w:r>
    </w:p>
  </w:footnote>
  <w:footnote w:id="58">
    <w:p w14:paraId="175CD936" w14:textId="2022544A" w:rsidR="00D73853" w:rsidRDefault="00D73853" w:rsidP="005F3DC0">
      <w:pPr>
        <w:pStyle w:val="Textpoznpodarou"/>
      </w:pPr>
      <w:r>
        <w:rPr>
          <w:rStyle w:val="Znakapoznpodarou"/>
        </w:rPr>
        <w:footnoteRef/>
      </w:r>
      <w:r>
        <w:t xml:space="preserve"> FOERSTER, Josef Bohuslav: </w:t>
      </w:r>
      <w:r w:rsidRPr="00586A5D">
        <w:rPr>
          <w:i/>
          <w:iCs/>
        </w:rPr>
        <w:t>Poutník</w:t>
      </w:r>
      <w:r>
        <w:t>. Praha 1942, s. 29.</w:t>
      </w:r>
    </w:p>
  </w:footnote>
  <w:footnote w:id="59">
    <w:p w14:paraId="0D8C28A2" w14:textId="0D9E74EB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BARTŮNĚK, Václav: </w:t>
      </w:r>
      <w:r w:rsidRPr="006043AC">
        <w:rPr>
          <w:i/>
          <w:iCs/>
        </w:rPr>
        <w:t>Pražské kostely zasvěcené sv. Vojtěchu</w:t>
      </w:r>
      <w:r>
        <w:rPr>
          <w:i/>
          <w:iCs/>
        </w:rPr>
        <w:t>.</w:t>
      </w:r>
      <w:r>
        <w:t xml:space="preserve"> Časopis katolického duchovenstva, 3, 1947, s. 157.</w:t>
      </w:r>
    </w:p>
  </w:footnote>
  <w:footnote w:id="60">
    <w:p w14:paraId="1EB52ECB" w14:textId="2EB040D6" w:rsidR="00D73853" w:rsidRDefault="00D73853" w:rsidP="00535A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FA6A87">
        <w:rPr>
          <w:i/>
          <w:iCs/>
        </w:rPr>
        <w:t>Pamětní kniha</w:t>
      </w:r>
      <w:r>
        <w:t xml:space="preserve">, s. 88. </w:t>
      </w:r>
    </w:p>
  </w:footnote>
  <w:footnote w:id="61">
    <w:p w14:paraId="43734E41" w14:textId="7F47B037" w:rsidR="00D73853" w:rsidRDefault="00D73853" w:rsidP="007655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FA6A87">
        <w:rPr>
          <w:i/>
          <w:iCs/>
        </w:rPr>
        <w:t>Pamětní kniha</w:t>
      </w:r>
      <w:r>
        <w:t xml:space="preserve">, s. 100. </w:t>
      </w:r>
    </w:p>
  </w:footnote>
  <w:footnote w:id="62">
    <w:p w14:paraId="6D69BED8" w14:textId="7C403AFE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FA6A87">
        <w:rPr>
          <w:i/>
          <w:iCs/>
        </w:rPr>
        <w:t>Pamětní kniha</w:t>
      </w:r>
      <w:r>
        <w:t>, s. 113.</w:t>
      </w:r>
    </w:p>
  </w:footnote>
  <w:footnote w:id="63">
    <w:p w14:paraId="211CC03B" w14:textId="4894DC78" w:rsidR="00D73853" w:rsidRDefault="00D73853" w:rsidP="00551F19">
      <w:pPr>
        <w:pStyle w:val="Textpoznpodarou"/>
      </w:pPr>
      <w:r>
        <w:rPr>
          <w:rStyle w:val="Znakapoznpodarou"/>
        </w:rPr>
        <w:footnoteRef/>
      </w:r>
      <w:r>
        <w:t xml:space="preserve"> BARTŮNĚK (1947), s.  159.</w:t>
      </w:r>
    </w:p>
  </w:footnote>
  <w:footnote w:id="64">
    <w:p w14:paraId="0F49C925" w14:textId="7CA4565E" w:rsidR="00D73853" w:rsidRPr="00EF3542" w:rsidRDefault="00D73853" w:rsidP="00EF3542">
      <w:pPr>
        <w:pStyle w:val="Textpoznpodarou"/>
        <w:rPr>
          <w:i/>
          <w:iCs/>
        </w:rPr>
      </w:pPr>
      <w:r>
        <w:rPr>
          <w:rStyle w:val="Znakapoznpodarou"/>
        </w:rPr>
        <w:footnoteRef/>
      </w:r>
      <w:r>
        <w:t xml:space="preserve"> AHMP, fond Farní úřad u sv. Vojtěcha na Novém Městě, sign. </w:t>
      </w:r>
      <w:r w:rsidRPr="00EF3542">
        <w:t xml:space="preserve">f. </w:t>
      </w:r>
      <w:proofErr w:type="spellStart"/>
      <w:r w:rsidRPr="00EF3542">
        <w:t>ú.</w:t>
      </w:r>
      <w:proofErr w:type="spellEnd"/>
      <w:r w:rsidRPr="00EF3542">
        <w:t xml:space="preserve"> u sv. Vojt</w:t>
      </w:r>
      <w:r>
        <w:t>ě</w:t>
      </w:r>
      <w:r w:rsidRPr="00EF3542">
        <w:t>cha</w:t>
      </w:r>
      <w:r>
        <w:t xml:space="preserve">, </w:t>
      </w:r>
      <w:proofErr w:type="spellStart"/>
      <w:r>
        <w:t>inv</w:t>
      </w:r>
      <w:proofErr w:type="spellEnd"/>
      <w:r>
        <w:t xml:space="preserve">. č. 71, </w:t>
      </w:r>
      <w:r w:rsidRPr="00EF3542">
        <w:rPr>
          <w:i/>
          <w:iCs/>
        </w:rPr>
        <w:t>Kniha pokladní (příjmů a výdajů) Spolku pro ošacení chudé mládeže u sv. Vojtěcha.</w:t>
      </w:r>
      <w:r>
        <w:t xml:space="preserve">; Archiv hlavního města Prahy, fond Farní úřad u sv. Vojtěcha na Novém Městě, sign. </w:t>
      </w:r>
      <w:r w:rsidRPr="00EF3542">
        <w:t xml:space="preserve">f. </w:t>
      </w:r>
      <w:proofErr w:type="spellStart"/>
      <w:r w:rsidRPr="00EF3542">
        <w:t>ú.</w:t>
      </w:r>
      <w:proofErr w:type="spellEnd"/>
      <w:r w:rsidRPr="00EF3542">
        <w:t xml:space="preserve"> u sv. Vojt</w:t>
      </w:r>
      <w:r>
        <w:t>ě</w:t>
      </w:r>
      <w:r w:rsidRPr="00EF3542">
        <w:t>cha</w:t>
      </w:r>
      <w:r>
        <w:t xml:space="preserve">, </w:t>
      </w:r>
      <w:proofErr w:type="spellStart"/>
      <w:r>
        <w:t>inv</w:t>
      </w:r>
      <w:proofErr w:type="spellEnd"/>
      <w:r>
        <w:t xml:space="preserve">. č. 72, </w:t>
      </w:r>
      <w:r w:rsidRPr="00EF3542">
        <w:rPr>
          <w:i/>
          <w:iCs/>
        </w:rPr>
        <w:t>Kniha protokolů schůzí výboru Spolku pro ošacení chudé školní mládeže u sv. Vojtěcha.</w:t>
      </w:r>
    </w:p>
  </w:footnote>
  <w:footnote w:id="65">
    <w:p w14:paraId="14C31675" w14:textId="47241CC8" w:rsidR="00D73853" w:rsidRDefault="00D73853" w:rsidP="007F66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FA6A87">
        <w:rPr>
          <w:i/>
          <w:iCs/>
        </w:rPr>
        <w:t>Pamětní kniha</w:t>
      </w:r>
      <w:r>
        <w:t>, s. 181.</w:t>
      </w:r>
    </w:p>
  </w:footnote>
  <w:footnote w:id="66">
    <w:p w14:paraId="0638AD49" w14:textId="4F70FDE5" w:rsidR="00D73853" w:rsidRDefault="00D73853" w:rsidP="004412EB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FA6A87">
        <w:rPr>
          <w:i/>
          <w:iCs/>
        </w:rPr>
        <w:t>Pamětní kniha</w:t>
      </w:r>
      <w:r>
        <w:t xml:space="preserve">, s. 172; </w:t>
      </w:r>
      <w:bookmarkStart w:id="19" w:name="_Hlk48149498"/>
      <w:r>
        <w:t xml:space="preserve">Tiskové středisko CBK, </w:t>
      </w:r>
      <w:r w:rsidRPr="004412EB">
        <w:t>Vzpomínka na biskupa Kajetána Matouška</w:t>
      </w:r>
      <w:r>
        <w:t xml:space="preserve">. In: </w:t>
      </w:r>
      <w:hyperlink r:id="rId2" w:history="1">
        <w:r w:rsidRPr="002F6867">
          <w:rPr>
            <w:rStyle w:val="Hypertextovodkaz"/>
          </w:rPr>
          <w:t>https://www.cirkev.cz/archiv/100917-vzpominka-na-biskupa-kajetana-matouska</w:t>
        </w:r>
      </w:hyperlink>
      <w:r>
        <w:t xml:space="preserve"> [cit. 4. 3. 2020].</w:t>
      </w:r>
      <w:bookmarkEnd w:id="19"/>
    </w:p>
  </w:footnote>
  <w:footnote w:id="67">
    <w:p w14:paraId="48425090" w14:textId="3CC920D8" w:rsidR="00D73853" w:rsidRDefault="00D73853" w:rsidP="003234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FA6A87">
        <w:rPr>
          <w:i/>
          <w:iCs/>
        </w:rPr>
        <w:t>Pamětní kniha</w:t>
      </w:r>
      <w:r>
        <w:t>, s. 180.</w:t>
      </w:r>
    </w:p>
  </w:footnote>
  <w:footnote w:id="68">
    <w:p w14:paraId="1240CC1A" w14:textId="12884F3C" w:rsidR="00D73853" w:rsidRDefault="00D73853" w:rsidP="001410C8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Tiskové středisko CBK, </w:t>
      </w:r>
      <w:r w:rsidRPr="004412EB">
        <w:t>Vzpomínka na biskupa Kajetána Matouška</w:t>
      </w:r>
      <w:r>
        <w:t xml:space="preserve">. In: </w:t>
      </w:r>
      <w:hyperlink r:id="rId3" w:history="1">
        <w:r w:rsidRPr="002F6867">
          <w:rPr>
            <w:rStyle w:val="Hypertextovodkaz"/>
          </w:rPr>
          <w:t>https://www.cirkev.cz/archiv/100917-vzpominka-na-biskupa-kajetana-matouska</w:t>
        </w:r>
      </w:hyperlink>
      <w:r>
        <w:t xml:space="preserve"> [cit. 4. 3. 2020].</w:t>
      </w:r>
    </w:p>
  </w:footnote>
  <w:footnote w:id="69">
    <w:p w14:paraId="3A5C1CAD" w14:textId="0AFDD278" w:rsidR="00D73853" w:rsidRDefault="00D73853" w:rsidP="00CF2C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FA6A87">
        <w:rPr>
          <w:i/>
          <w:iCs/>
        </w:rPr>
        <w:t>Pamětní kniha</w:t>
      </w:r>
      <w:r>
        <w:t>, s. 218–223.</w:t>
      </w:r>
    </w:p>
  </w:footnote>
  <w:footnote w:id="70">
    <w:p w14:paraId="79877D87" w14:textId="19AB8C5D" w:rsidR="00D73853" w:rsidRDefault="00D73853" w:rsidP="003531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20" w:name="_Hlk48149534"/>
      <w:r>
        <w:t xml:space="preserve">Farnost sv. Vojtěcha – Praha, Nově Město, Úvod. In: </w:t>
      </w:r>
      <w:hyperlink r:id="rId4" w:history="1">
        <w:r w:rsidRPr="002F6867">
          <w:rPr>
            <w:rStyle w:val="Hypertextovodkaz"/>
          </w:rPr>
          <w:t>www.farnostsvvojtech.websnadno.cz</w:t>
        </w:r>
      </w:hyperlink>
      <w:r>
        <w:t xml:space="preserve"> [cit. 29. 7. 2020]</w:t>
      </w:r>
      <w:bookmarkEnd w:id="20"/>
    </w:p>
  </w:footnote>
  <w:footnote w:id="71">
    <w:p w14:paraId="269B0F98" w14:textId="4DC8ADAF" w:rsidR="00D73853" w:rsidRPr="006D2EEF" w:rsidRDefault="00D73853">
      <w:pPr>
        <w:pStyle w:val="Textpoznpodarou"/>
      </w:pPr>
      <w:r>
        <w:rPr>
          <w:rStyle w:val="Znakapoznpodarou"/>
        </w:rPr>
        <w:footnoteRef/>
      </w:r>
      <w:r>
        <w:t xml:space="preserve"> Seznam je sestaven podle informací z pamětní knihy (z roku 1827), knihy </w:t>
      </w:r>
      <w:r w:rsidRPr="00BD60F9">
        <w:rPr>
          <w:i/>
          <w:iCs/>
        </w:rPr>
        <w:t>Posvátná místa král. hl. města Prahy</w:t>
      </w:r>
      <w:r>
        <w:rPr>
          <w:i/>
          <w:iCs/>
        </w:rPr>
        <w:t xml:space="preserve"> </w:t>
      </w:r>
      <w:r>
        <w:t xml:space="preserve">od F. </w:t>
      </w:r>
      <w:proofErr w:type="spellStart"/>
      <w:r>
        <w:t>Ekerta</w:t>
      </w:r>
      <w:proofErr w:type="spellEnd"/>
      <w:r>
        <w:t xml:space="preserve"> a podle článku </w:t>
      </w:r>
      <w:r w:rsidRPr="006043AC">
        <w:rPr>
          <w:i/>
          <w:iCs/>
        </w:rPr>
        <w:t>Pražské kostely zasvěcené sv. Vojtěchu</w:t>
      </w:r>
      <w:r>
        <w:rPr>
          <w:i/>
          <w:iCs/>
        </w:rPr>
        <w:t xml:space="preserve"> </w:t>
      </w:r>
      <w:r>
        <w:t>od V. Bartůňka.</w:t>
      </w:r>
    </w:p>
  </w:footnote>
  <w:footnote w:id="72">
    <w:p w14:paraId="3484A854" w14:textId="1DDAAA6C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Seznam je sestaven podle informací z pamětní knihy (z roku 1827), knihy </w:t>
      </w:r>
      <w:r w:rsidRPr="00BD60F9">
        <w:rPr>
          <w:i/>
          <w:iCs/>
        </w:rPr>
        <w:t>Posvátná místa král. hl. města Prahy</w:t>
      </w:r>
      <w:r>
        <w:rPr>
          <w:i/>
          <w:iCs/>
        </w:rPr>
        <w:t xml:space="preserve"> </w:t>
      </w:r>
      <w:r>
        <w:t xml:space="preserve">od F. </w:t>
      </w:r>
      <w:proofErr w:type="spellStart"/>
      <w:r>
        <w:t>Ekerta</w:t>
      </w:r>
      <w:proofErr w:type="spellEnd"/>
      <w:r>
        <w:t xml:space="preserve"> a podle článku </w:t>
      </w:r>
      <w:r w:rsidRPr="006043AC">
        <w:rPr>
          <w:i/>
          <w:iCs/>
        </w:rPr>
        <w:t>Pražské kostely zasvěcené sv. Vojtěchu</w:t>
      </w:r>
      <w:r>
        <w:rPr>
          <w:i/>
          <w:iCs/>
        </w:rPr>
        <w:t xml:space="preserve"> </w:t>
      </w:r>
      <w:r>
        <w:t>od V. Bartůňka.</w:t>
      </w:r>
    </w:p>
  </w:footnote>
  <w:footnote w:id="73">
    <w:p w14:paraId="30ABDCDF" w14:textId="467FEA75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FA6A87">
        <w:rPr>
          <w:i/>
          <w:iCs/>
        </w:rPr>
        <w:t>Pamětní kniha</w:t>
      </w:r>
      <w:r>
        <w:t>, s. 77.</w:t>
      </w:r>
    </w:p>
  </w:footnote>
  <w:footnote w:id="74">
    <w:p w14:paraId="2197EC87" w14:textId="279868AA" w:rsidR="00D73853" w:rsidRDefault="00D73853" w:rsidP="00B95EF6">
      <w:pPr>
        <w:pStyle w:val="Textpoznpodarou"/>
      </w:pPr>
      <w:r>
        <w:rPr>
          <w:rStyle w:val="Znakapoznpodarou"/>
        </w:rPr>
        <w:footnoteRef/>
      </w:r>
      <w:r>
        <w:t xml:space="preserve"> FOERSTER, Josef Bohuslav: </w:t>
      </w:r>
      <w:r w:rsidRPr="00FF7DCA">
        <w:rPr>
          <w:i/>
          <w:iCs/>
        </w:rPr>
        <w:t>Poutník</w:t>
      </w:r>
      <w:r>
        <w:t xml:space="preserve">. Praha 1942, s. 29.;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FA6A87">
        <w:rPr>
          <w:i/>
          <w:iCs/>
        </w:rPr>
        <w:t>Pamětní kniha</w:t>
      </w:r>
      <w:r>
        <w:t>, s. 77.</w:t>
      </w:r>
    </w:p>
  </w:footnote>
  <w:footnote w:id="75">
    <w:p w14:paraId="5C59BED3" w14:textId="3452726E" w:rsidR="00D73853" w:rsidRDefault="00D73853" w:rsidP="00B95E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FA6A87">
        <w:rPr>
          <w:i/>
          <w:iCs/>
        </w:rPr>
        <w:t>Pamětní kniha</w:t>
      </w:r>
      <w:r>
        <w:t>, s. 77.</w:t>
      </w:r>
    </w:p>
  </w:footnote>
  <w:footnote w:id="76">
    <w:p w14:paraId="79FA7EF0" w14:textId="4EDDCD10" w:rsidR="00D73853" w:rsidRDefault="00D73853" w:rsidP="00B95EF6">
      <w:pPr>
        <w:pStyle w:val="Textpoznpodarou"/>
      </w:pPr>
      <w:r>
        <w:rPr>
          <w:rStyle w:val="Znakapoznpodarou"/>
        </w:rPr>
        <w:footnoteRef/>
      </w:r>
      <w:r>
        <w:t xml:space="preserve"> HORA-HOREJŠ, Petr: </w:t>
      </w:r>
      <w:r w:rsidRPr="00FF7DCA">
        <w:rPr>
          <w:i/>
          <w:iCs/>
        </w:rPr>
        <w:t>Toulky českou minulostí</w:t>
      </w:r>
      <w:r>
        <w:t xml:space="preserve">. 10. díl. Praha 2004, s. 25.   </w:t>
      </w:r>
    </w:p>
  </w:footnote>
  <w:footnote w:id="77">
    <w:p w14:paraId="19E4B8AC" w14:textId="77777777" w:rsidR="00D73853" w:rsidRDefault="00D73853" w:rsidP="00B95EF6">
      <w:pPr>
        <w:pStyle w:val="Textpoznpodarou"/>
      </w:pPr>
      <w:r>
        <w:rPr>
          <w:rStyle w:val="Znakapoznpodarou"/>
        </w:rPr>
        <w:footnoteRef/>
      </w:r>
      <w:r>
        <w:t xml:space="preserve"> RYPL, Celestin a kol.: </w:t>
      </w:r>
      <w:r w:rsidRPr="00726F71">
        <w:rPr>
          <w:i/>
          <w:iCs/>
        </w:rPr>
        <w:t>Sborník k oslavě stoletých narozenin Antonína Dvořáka 1841-1941</w:t>
      </w:r>
      <w:r>
        <w:rPr>
          <w:i/>
          <w:iCs/>
        </w:rPr>
        <w:t>.</w:t>
      </w:r>
      <w:r>
        <w:t xml:space="preserve"> Praha 1941, s. 47–49. </w:t>
      </w:r>
    </w:p>
  </w:footnote>
  <w:footnote w:id="78">
    <w:p w14:paraId="768D5F25" w14:textId="5F44EFA2" w:rsidR="00D73853" w:rsidRDefault="00D73853" w:rsidP="00B95EF6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proofErr w:type="spellStart"/>
      <w:r>
        <w:t>Řkf</w:t>
      </w:r>
      <w:proofErr w:type="spellEnd"/>
      <w:r>
        <w:t xml:space="preserve"> u</w:t>
      </w:r>
      <w:r w:rsidRPr="00326F16">
        <w:t xml:space="preserve"> sv. Vojtěcha</w:t>
      </w:r>
      <w:r>
        <w:t xml:space="preserve">, FÚ, </w:t>
      </w:r>
      <w:proofErr w:type="spellStart"/>
      <w:r>
        <w:t>kart</w:t>
      </w:r>
      <w:proofErr w:type="spellEnd"/>
      <w:r>
        <w:t xml:space="preserve">. 29, </w:t>
      </w:r>
      <w:proofErr w:type="spellStart"/>
      <w:r>
        <w:t>inv</w:t>
      </w:r>
      <w:proofErr w:type="spellEnd"/>
      <w:r>
        <w:t xml:space="preserve">. č. </w:t>
      </w:r>
      <w:r w:rsidRPr="00AA1F77">
        <w:t>384</w:t>
      </w:r>
      <w:r>
        <w:t xml:space="preserve">, </w:t>
      </w:r>
      <w:r w:rsidRPr="00AA1F77">
        <w:rPr>
          <w:i/>
          <w:iCs/>
        </w:rPr>
        <w:t>Jindřich Hartl, varhaník – jmenování na uprázdněné místo po Antonínu Dvořákovi</w:t>
      </w:r>
      <w:r>
        <w:rPr>
          <w:i/>
          <w:iCs/>
        </w:rPr>
        <w:t>.</w:t>
      </w:r>
    </w:p>
  </w:footnote>
  <w:footnote w:id="79">
    <w:p w14:paraId="053F51EF" w14:textId="77777777" w:rsidR="00D73853" w:rsidRDefault="00D73853" w:rsidP="00B95EF6">
      <w:pPr>
        <w:pStyle w:val="Textpoznpodarou"/>
      </w:pPr>
      <w:r>
        <w:rPr>
          <w:rStyle w:val="Znakapoznpodarou"/>
        </w:rPr>
        <w:footnoteRef/>
      </w:r>
      <w:r>
        <w:t xml:space="preserve">  FOERSTER, Josef Bohuslav: </w:t>
      </w:r>
      <w:r w:rsidRPr="00975988">
        <w:rPr>
          <w:i/>
          <w:iCs/>
        </w:rPr>
        <w:t>Poutník</w:t>
      </w:r>
      <w:r>
        <w:t xml:space="preserve">. Praha 1942, s. 29. </w:t>
      </w:r>
    </w:p>
  </w:footnote>
  <w:footnote w:id="80">
    <w:p w14:paraId="6936E8D5" w14:textId="11E828DD" w:rsidR="00D73853" w:rsidRDefault="00D73853" w:rsidP="00B95E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</w:t>
      </w:r>
      <w:r w:rsidRPr="00326F16">
        <w:t xml:space="preserve"> sv. Vojtěcha</w:t>
      </w:r>
      <w:r>
        <w:t xml:space="preserve">, FÚ, </w:t>
      </w:r>
      <w:proofErr w:type="spellStart"/>
      <w:r>
        <w:t>kart</w:t>
      </w:r>
      <w:proofErr w:type="spellEnd"/>
      <w:r>
        <w:t xml:space="preserve">. 29, </w:t>
      </w:r>
      <w:proofErr w:type="spellStart"/>
      <w:r>
        <w:t>inv</w:t>
      </w:r>
      <w:proofErr w:type="spellEnd"/>
      <w:r>
        <w:t xml:space="preserve">. č. 29, </w:t>
      </w:r>
      <w:r w:rsidRPr="00975988">
        <w:rPr>
          <w:i/>
          <w:iCs/>
        </w:rPr>
        <w:t>Josef</w:t>
      </w:r>
      <w:r>
        <w:rPr>
          <w:i/>
          <w:iCs/>
        </w:rPr>
        <w:t xml:space="preserve"> Bohuslav</w:t>
      </w:r>
      <w:r w:rsidRPr="00975988">
        <w:rPr>
          <w:i/>
          <w:iCs/>
        </w:rPr>
        <w:t xml:space="preserve"> F</w:t>
      </w:r>
      <w:r>
        <w:rPr>
          <w:i/>
          <w:iCs/>
        </w:rPr>
        <w:t>oe</w:t>
      </w:r>
      <w:r w:rsidRPr="00975988">
        <w:rPr>
          <w:i/>
          <w:iCs/>
        </w:rPr>
        <w:t xml:space="preserve">rster, varhaník a ředitel kůru – jmenování varhaníkem po Antonínu </w:t>
      </w:r>
      <w:proofErr w:type="spellStart"/>
      <w:r w:rsidRPr="00975988">
        <w:rPr>
          <w:i/>
          <w:iCs/>
        </w:rPr>
        <w:t>Petzoldovi</w:t>
      </w:r>
      <w:proofErr w:type="spellEnd"/>
      <w:r w:rsidRPr="00975988">
        <w:rPr>
          <w:i/>
          <w:iCs/>
        </w:rPr>
        <w:t>, žádost o místo ředitele kůru u sv. Petra, konec jeho působení jako ředitele kůru u kostela sv. Vojtěcha</w:t>
      </w:r>
      <w:r>
        <w:t>.</w:t>
      </w:r>
    </w:p>
  </w:footnote>
  <w:footnote w:id="81">
    <w:p w14:paraId="5E7C1DAF" w14:textId="4F94A9D7" w:rsidR="00D73853" w:rsidRDefault="00D73853" w:rsidP="00B95E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</w:t>
      </w:r>
      <w:r w:rsidRPr="00326F16">
        <w:t xml:space="preserve"> sv. Vojtěcha</w:t>
      </w:r>
      <w:r>
        <w:t xml:space="preserve">, FÚ, </w:t>
      </w:r>
      <w:proofErr w:type="spellStart"/>
      <w:r>
        <w:t>kart</w:t>
      </w:r>
      <w:proofErr w:type="spellEnd"/>
      <w:r>
        <w:t xml:space="preserve">. 29, </w:t>
      </w:r>
      <w:proofErr w:type="spellStart"/>
      <w:r>
        <w:t>inv</w:t>
      </w:r>
      <w:proofErr w:type="spellEnd"/>
      <w:r>
        <w:t xml:space="preserve">. č. 29, </w:t>
      </w:r>
      <w:r w:rsidRPr="00975988">
        <w:rPr>
          <w:i/>
          <w:iCs/>
        </w:rPr>
        <w:t>Josef</w:t>
      </w:r>
      <w:r>
        <w:rPr>
          <w:i/>
          <w:iCs/>
        </w:rPr>
        <w:t xml:space="preserve"> Bohuslav</w:t>
      </w:r>
      <w:r w:rsidRPr="00975988">
        <w:rPr>
          <w:i/>
          <w:iCs/>
        </w:rPr>
        <w:t xml:space="preserve"> F</w:t>
      </w:r>
      <w:r>
        <w:rPr>
          <w:i/>
          <w:iCs/>
        </w:rPr>
        <w:t>oe</w:t>
      </w:r>
      <w:r w:rsidRPr="00975988">
        <w:rPr>
          <w:i/>
          <w:iCs/>
        </w:rPr>
        <w:t xml:space="preserve">rster, varhaník a ředitel kůru – jmenování varhaníkem po Antonínu </w:t>
      </w:r>
      <w:proofErr w:type="spellStart"/>
      <w:r w:rsidRPr="00975988">
        <w:rPr>
          <w:i/>
          <w:iCs/>
        </w:rPr>
        <w:t>Petzoldovi</w:t>
      </w:r>
      <w:proofErr w:type="spellEnd"/>
      <w:r w:rsidRPr="00975988">
        <w:rPr>
          <w:i/>
          <w:iCs/>
        </w:rPr>
        <w:t>, žádost o místo ředitele kůru u sv. Petra, konec jeho působení jako ředitele kůru u kostela sv. Vojtěcha</w:t>
      </w:r>
      <w:r>
        <w:t>.</w:t>
      </w:r>
    </w:p>
  </w:footnote>
  <w:footnote w:id="82">
    <w:p w14:paraId="5A8BB331" w14:textId="77777777" w:rsidR="00D73853" w:rsidRDefault="00D73853" w:rsidP="00B95EF6">
      <w:pPr>
        <w:pStyle w:val="Textpoznpodarou"/>
      </w:pPr>
      <w:r>
        <w:rPr>
          <w:rStyle w:val="Znakapoznpodarou"/>
        </w:rPr>
        <w:footnoteRef/>
      </w:r>
      <w:r>
        <w:t xml:space="preserve"> FOERSTER, Josef Bohuslav: </w:t>
      </w:r>
      <w:r w:rsidRPr="00975988">
        <w:rPr>
          <w:i/>
          <w:iCs/>
        </w:rPr>
        <w:t>Poutník</w:t>
      </w:r>
      <w:r>
        <w:t xml:space="preserve">. Praha 1942, s. 303. </w:t>
      </w:r>
    </w:p>
  </w:footnote>
  <w:footnote w:id="83">
    <w:p w14:paraId="497D6769" w14:textId="77777777" w:rsidR="00D73853" w:rsidRDefault="00D73853" w:rsidP="00B95EF6">
      <w:pPr>
        <w:pStyle w:val="Textpoznpodarou"/>
      </w:pPr>
      <w:r>
        <w:rPr>
          <w:rStyle w:val="Znakapoznpodarou"/>
        </w:rPr>
        <w:footnoteRef/>
      </w:r>
      <w:r>
        <w:t xml:space="preserve"> FOERSTER, Josef Bohuslav: </w:t>
      </w:r>
      <w:r w:rsidRPr="006D737D">
        <w:rPr>
          <w:i/>
          <w:iCs/>
        </w:rPr>
        <w:t>Poutník.</w:t>
      </w:r>
      <w:r>
        <w:t xml:space="preserve"> Praha 1942.</w:t>
      </w:r>
    </w:p>
  </w:footnote>
  <w:footnote w:id="84">
    <w:p w14:paraId="6AF50EC5" w14:textId="77777777" w:rsidR="00D73853" w:rsidRDefault="00D73853" w:rsidP="00B95E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B7C7A">
        <w:t>Mezinárodní společnost Josefa Bohuslava Foerstera, z. s.</w:t>
      </w:r>
      <w:r>
        <w:t xml:space="preserve">, Historie. In: </w:t>
      </w:r>
      <w:hyperlink r:id="rId5" w:history="1">
        <w:r>
          <w:rPr>
            <w:rStyle w:val="Hypertextovodkaz"/>
          </w:rPr>
          <w:t>https://www.sjbfoerster.cz/historie/</w:t>
        </w:r>
      </w:hyperlink>
      <w:r>
        <w:t xml:space="preserve"> [cit. 28. 7. 2020]</w:t>
      </w:r>
    </w:p>
  </w:footnote>
  <w:footnote w:id="85">
    <w:p w14:paraId="66EF67A4" w14:textId="26D54046" w:rsidR="00D73853" w:rsidRDefault="00D73853" w:rsidP="00ED2879">
      <w:pPr>
        <w:pStyle w:val="Textpoznpodarou"/>
      </w:pPr>
      <w:r>
        <w:rPr>
          <w:rStyle w:val="Znakapoznpodarou"/>
        </w:rPr>
        <w:footnoteRef/>
      </w:r>
      <w:r>
        <w:t xml:space="preserve"> DAVID, Petr – SOUKUP, Vladimír a kol.: </w:t>
      </w:r>
      <w:r w:rsidRPr="00ED2879">
        <w:rPr>
          <w:i/>
          <w:iCs/>
        </w:rPr>
        <w:t>Průvodce po Čechách, Moravě a Slezsku</w:t>
      </w:r>
      <w:r>
        <w:rPr>
          <w:i/>
          <w:iCs/>
        </w:rPr>
        <w:t>.</w:t>
      </w:r>
      <w:r w:rsidRPr="00ED2879">
        <w:rPr>
          <w:i/>
          <w:iCs/>
        </w:rPr>
        <w:t xml:space="preserve"> Praha – centrum.</w:t>
      </w:r>
      <w:r>
        <w:t xml:space="preserve"> Praha 2000, s. 65. </w:t>
      </w:r>
    </w:p>
  </w:footnote>
  <w:footnote w:id="86">
    <w:p w14:paraId="4AD45298" w14:textId="12E75C30" w:rsidR="00D73853" w:rsidRDefault="00D73853" w:rsidP="0037057E">
      <w:pPr>
        <w:pStyle w:val="Textpoznpodarou"/>
      </w:pPr>
      <w:r>
        <w:rPr>
          <w:rStyle w:val="Znakapoznpodarou"/>
        </w:rPr>
        <w:footnoteRef/>
      </w:r>
      <w:r>
        <w:t xml:space="preserve"> BAŤKOVÁ (1998), s. 167–168. </w:t>
      </w:r>
    </w:p>
  </w:footnote>
  <w:footnote w:id="87">
    <w:p w14:paraId="62205244" w14:textId="10508440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F.Ú, </w:t>
      </w:r>
      <w:proofErr w:type="spellStart"/>
      <w:r>
        <w:t>kart</w:t>
      </w:r>
      <w:proofErr w:type="spellEnd"/>
      <w:r>
        <w:t xml:space="preserve">. 1, </w:t>
      </w:r>
      <w:proofErr w:type="spellStart"/>
      <w:r>
        <w:t>inv</w:t>
      </w:r>
      <w:proofErr w:type="spellEnd"/>
      <w:r>
        <w:t xml:space="preserve">. č. 85, </w:t>
      </w:r>
      <w:r w:rsidRPr="0037057E">
        <w:rPr>
          <w:i/>
          <w:iCs/>
        </w:rPr>
        <w:t>Povolení arcibiskupské konzistoře pro faráře Matěje Krátkého k požehnání kamenné sochy sv. Jana Nepomuckého u schodů do kostela sv. Vojtěcha.</w:t>
      </w:r>
    </w:p>
  </w:footnote>
  <w:footnote w:id="88">
    <w:p w14:paraId="2E50708D" w14:textId="5B960450" w:rsidR="00D73853" w:rsidRDefault="00D73853" w:rsidP="00590765">
      <w:pPr>
        <w:pStyle w:val="Textpoznpodarou"/>
      </w:pPr>
      <w:r>
        <w:rPr>
          <w:rStyle w:val="Znakapoznpodarou"/>
        </w:rPr>
        <w:footnoteRef/>
      </w:r>
      <w:r>
        <w:t xml:space="preserve"> BARTŮNĚK (1947), s. 102.</w:t>
      </w:r>
    </w:p>
  </w:footnote>
  <w:footnote w:id="89">
    <w:p w14:paraId="1DD2A004" w14:textId="21396555" w:rsidR="00D73853" w:rsidRDefault="00D73853" w:rsidP="0006694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26" w:name="_Hlk48156497"/>
      <w:r>
        <w:t xml:space="preserve">LÍBAL, Dobroslav: </w:t>
      </w:r>
      <w:r w:rsidRPr="003277EE">
        <w:rPr>
          <w:i/>
          <w:iCs/>
        </w:rPr>
        <w:t>Pražské gotické kostely</w:t>
      </w:r>
      <w:r>
        <w:t xml:space="preserve">. Praha 1946, s. 131.; </w:t>
      </w:r>
      <w:r w:rsidRPr="002D4FEF">
        <w:t>EKERT</w:t>
      </w:r>
      <w:r>
        <w:t xml:space="preserve"> (</w:t>
      </w:r>
      <w:r w:rsidRPr="002D4FEF">
        <w:t>188</w:t>
      </w:r>
      <w:r>
        <w:t>4)</w:t>
      </w:r>
      <w:r w:rsidRPr="002D4FEF">
        <w:t>, s. 91.</w:t>
      </w:r>
      <w:r>
        <w:t xml:space="preserve"> </w:t>
      </w:r>
      <w:bookmarkEnd w:id="26"/>
    </w:p>
  </w:footnote>
  <w:footnote w:id="90">
    <w:p w14:paraId="4F190DE5" w14:textId="0E6AC5C3" w:rsidR="00D73853" w:rsidRDefault="00D73853" w:rsidP="007A064F">
      <w:pPr>
        <w:pStyle w:val="Textpoznpodarou"/>
      </w:pPr>
      <w:r>
        <w:rPr>
          <w:rStyle w:val="Znakapoznpodarou"/>
        </w:rPr>
        <w:footnoteRef/>
      </w:r>
      <w:r>
        <w:t xml:space="preserve"> EKERT (1884), s. 91.</w:t>
      </w:r>
    </w:p>
  </w:footnote>
  <w:footnote w:id="91">
    <w:p w14:paraId="0F89BA08" w14:textId="71F7A536" w:rsidR="00D73853" w:rsidRDefault="00D73853" w:rsidP="00B35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27" w:name="_Hlk48156659"/>
      <w:r>
        <w:t xml:space="preserve">POCHE, Emanuel: </w:t>
      </w:r>
      <w:r w:rsidRPr="003277EE">
        <w:rPr>
          <w:i/>
          <w:iCs/>
        </w:rPr>
        <w:t>Praha středověká</w:t>
      </w:r>
      <w:r>
        <w:t xml:space="preserve">. Praha 1983, s. 246. </w:t>
      </w:r>
    </w:p>
    <w:bookmarkEnd w:id="27"/>
  </w:footnote>
  <w:footnote w:id="92">
    <w:p w14:paraId="2CA70B4F" w14:textId="554D7F51" w:rsidR="00D73853" w:rsidRDefault="00D73853" w:rsidP="00B35777">
      <w:pPr>
        <w:pStyle w:val="Textpoznpodarou"/>
      </w:pPr>
      <w:r>
        <w:rPr>
          <w:rStyle w:val="Znakapoznpodarou"/>
        </w:rPr>
        <w:footnoteRef/>
      </w:r>
      <w:r>
        <w:t xml:space="preserve"> EKERT (1884), s. 92.</w:t>
      </w:r>
    </w:p>
  </w:footnote>
  <w:footnote w:id="93">
    <w:p w14:paraId="6DE2CFC6" w14:textId="2BE3947A" w:rsidR="00D73853" w:rsidRDefault="00D73853" w:rsidP="0057743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28" w:name="_Hlk48157120"/>
      <w:r>
        <w:t xml:space="preserve">PELZBAUEROVÁ, Věra: </w:t>
      </w:r>
      <w:r w:rsidRPr="00215247">
        <w:rPr>
          <w:i/>
          <w:iCs/>
        </w:rPr>
        <w:t>Dějiny částí Prahy jako dějiny farních obvodů</w:t>
      </w:r>
      <w:r>
        <w:t xml:space="preserve">. Praha 2008, </w:t>
      </w:r>
      <w:bookmarkEnd w:id="28"/>
      <w:r>
        <w:t>s. 108.</w:t>
      </w:r>
    </w:p>
  </w:footnote>
  <w:footnote w:id="94">
    <w:p w14:paraId="5821F2F8" w14:textId="77777777" w:rsidR="00D73853" w:rsidRDefault="00D73853" w:rsidP="00936F82">
      <w:pPr>
        <w:pStyle w:val="Textpoznpodarou"/>
      </w:pPr>
      <w:r>
        <w:rPr>
          <w:rStyle w:val="Znakapoznpodarou"/>
        </w:rPr>
        <w:footnoteRef/>
      </w:r>
      <w:r>
        <w:t xml:space="preserve"> EKERT (1884), s. 87. </w:t>
      </w:r>
    </w:p>
  </w:footnote>
  <w:footnote w:id="95">
    <w:p w14:paraId="60B63D21" w14:textId="1CC18671" w:rsidR="00D73853" w:rsidRDefault="00D73853" w:rsidP="00166BAA">
      <w:pPr>
        <w:pStyle w:val="Textpoznpodarou"/>
      </w:pPr>
      <w:r>
        <w:rPr>
          <w:rStyle w:val="Znakapoznpodarou"/>
        </w:rPr>
        <w:footnoteRef/>
      </w:r>
      <w:r>
        <w:t xml:space="preserve"> EKERT (1884), s. 92.</w:t>
      </w:r>
    </w:p>
  </w:footnote>
  <w:footnote w:id="96">
    <w:p w14:paraId="381F706B" w14:textId="59FCBD53" w:rsidR="00D73853" w:rsidRDefault="00D73853" w:rsidP="007A06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FA6A87">
        <w:rPr>
          <w:i/>
          <w:iCs/>
        </w:rPr>
        <w:t>Pamětní kniha</w:t>
      </w:r>
      <w:r>
        <w:t xml:space="preserve">, s. 33. </w:t>
      </w:r>
    </w:p>
  </w:footnote>
  <w:footnote w:id="97">
    <w:p w14:paraId="6320C6C6" w14:textId="4FF81169" w:rsidR="00D73853" w:rsidRDefault="00D73853" w:rsidP="005660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>. č. 12</w:t>
      </w:r>
      <w:r w:rsidRPr="00C245DA">
        <w:t>,</w:t>
      </w:r>
      <w:r w:rsidRPr="00C245DA">
        <w:rPr>
          <w:i/>
          <w:iCs/>
        </w:rPr>
        <w:t xml:space="preserve"> Pamětní kniha</w:t>
      </w:r>
      <w:r>
        <w:t>, s. 72.</w:t>
      </w:r>
    </w:p>
  </w:footnote>
  <w:footnote w:id="98">
    <w:p w14:paraId="0C7B0655" w14:textId="5A0180EE" w:rsidR="00D73853" w:rsidRPr="00D06240" w:rsidRDefault="00D73853" w:rsidP="00AC6E25">
      <w:pPr>
        <w:pStyle w:val="Textpoznpodarou"/>
        <w:rPr>
          <w:rStyle w:val="Znakapoznpodarou"/>
        </w:rPr>
      </w:pPr>
      <w:r>
        <w:rPr>
          <w:rStyle w:val="Znakapoznpodarou"/>
        </w:rPr>
        <w:footnoteRef/>
      </w:r>
      <w:r>
        <w:t xml:space="preserve"> </w:t>
      </w:r>
      <w:bookmarkStart w:id="29" w:name="_Hlk48157158"/>
      <w:proofErr w:type="spellStart"/>
      <w:r>
        <w:t>Řkf</w:t>
      </w:r>
      <w:proofErr w:type="spellEnd"/>
      <w:r>
        <w:t xml:space="preserve"> u</w:t>
      </w:r>
      <w:r w:rsidRPr="00326F16">
        <w:t xml:space="preserve"> sv. Vojtěcha</w:t>
      </w:r>
      <w:r>
        <w:t xml:space="preserve">, FÚ, </w:t>
      </w:r>
      <w:proofErr w:type="spellStart"/>
      <w:r>
        <w:t>kart</w:t>
      </w:r>
      <w:proofErr w:type="spellEnd"/>
      <w:r>
        <w:t xml:space="preserve">. 30, </w:t>
      </w:r>
      <w:proofErr w:type="spellStart"/>
      <w:r>
        <w:t>inv</w:t>
      </w:r>
      <w:proofErr w:type="spellEnd"/>
      <w:r>
        <w:t xml:space="preserve">. č. 405, </w:t>
      </w:r>
      <w:r w:rsidRPr="00D06240">
        <w:rPr>
          <w:i/>
          <w:iCs/>
        </w:rPr>
        <w:t>Proměna hřbitova sv. Vojtěcha a zahrádky při zádušním domě na park, včetně přesazení akáciového stromu na farní zahradě</w:t>
      </w:r>
      <w:r>
        <w:rPr>
          <w:i/>
          <w:iCs/>
        </w:rPr>
        <w:t>.</w:t>
      </w:r>
      <w:r w:rsidRPr="00D06240">
        <w:rPr>
          <w:i/>
          <w:iCs/>
        </w:rPr>
        <w:t xml:space="preserve"> </w:t>
      </w:r>
      <w:r w:rsidRPr="00D06240">
        <w:rPr>
          <w:rStyle w:val="Znakapoznpodarou"/>
        </w:rPr>
        <w:t xml:space="preserve"> </w:t>
      </w:r>
      <w:bookmarkEnd w:id="29"/>
    </w:p>
  </w:footnote>
  <w:footnote w:id="99">
    <w:p w14:paraId="6B21C610" w14:textId="7AC0D770" w:rsidR="00D73853" w:rsidRDefault="00D73853" w:rsidP="009C749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6E68ED">
        <w:rPr>
          <w:i/>
          <w:iCs/>
        </w:rPr>
        <w:t>Pamětní kniha</w:t>
      </w:r>
      <w:r>
        <w:t xml:space="preserve">, s. 39–50.  </w:t>
      </w:r>
    </w:p>
  </w:footnote>
  <w:footnote w:id="100">
    <w:p w14:paraId="55621E0A" w14:textId="7BC0814A" w:rsidR="00D73853" w:rsidRDefault="00D73853" w:rsidP="00D95944">
      <w:pPr>
        <w:pStyle w:val="Textpoznpodarou"/>
      </w:pPr>
      <w:r>
        <w:rPr>
          <w:rStyle w:val="Znakapoznpodarou"/>
        </w:rPr>
        <w:footnoteRef/>
      </w:r>
      <w:r>
        <w:t xml:space="preserve"> BARTŮNĚK (1947), s. 150.</w:t>
      </w:r>
    </w:p>
  </w:footnote>
  <w:footnote w:id="101">
    <w:p w14:paraId="58FE6E0C" w14:textId="5315CBE9" w:rsidR="00D73853" w:rsidRDefault="00D73853" w:rsidP="00725F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>. č. 12</w:t>
      </w:r>
      <w:r w:rsidRPr="00C245DA">
        <w:t>,</w:t>
      </w:r>
      <w:r w:rsidRPr="00C245DA">
        <w:rPr>
          <w:i/>
          <w:iCs/>
        </w:rPr>
        <w:t xml:space="preserve"> Pamětní kniha</w:t>
      </w:r>
      <w:r>
        <w:t>, s. 46</w:t>
      </w:r>
    </w:p>
  </w:footnote>
  <w:footnote w:id="102">
    <w:p w14:paraId="34021172" w14:textId="36C9612F" w:rsidR="00D73853" w:rsidRDefault="00D73853" w:rsidP="00CB44EA">
      <w:pPr>
        <w:pStyle w:val="Textpoznpodarou"/>
      </w:pPr>
      <w:r>
        <w:rPr>
          <w:rStyle w:val="Znakapoznpodarou"/>
        </w:rPr>
        <w:footnoteRef/>
      </w:r>
      <w:r>
        <w:t xml:space="preserve"> BARTŮNĚK (1947), s. 152. </w:t>
      </w:r>
    </w:p>
  </w:footnote>
  <w:footnote w:id="103">
    <w:p w14:paraId="6100E5D0" w14:textId="4D54A8BA" w:rsidR="00D73853" w:rsidRDefault="00D73853" w:rsidP="00725F1D">
      <w:pPr>
        <w:pStyle w:val="Textpoznpodarou"/>
      </w:pPr>
      <w:r>
        <w:rPr>
          <w:rStyle w:val="Znakapoznpodarou"/>
        </w:rPr>
        <w:footnoteRef/>
      </w:r>
      <w:r>
        <w:t xml:space="preserve"> EKERT (1884), s. 92.</w:t>
      </w:r>
    </w:p>
  </w:footnote>
  <w:footnote w:id="104">
    <w:p w14:paraId="5EFB44A2" w14:textId="063C9CF7" w:rsidR="00D73853" w:rsidRDefault="00D73853" w:rsidP="00725F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>. č. 12</w:t>
      </w:r>
      <w:r w:rsidRPr="00C245DA">
        <w:t>,</w:t>
      </w:r>
      <w:r w:rsidRPr="00C245DA">
        <w:rPr>
          <w:i/>
          <w:iCs/>
        </w:rPr>
        <w:t xml:space="preserve"> Pamětní kniha</w:t>
      </w:r>
      <w:r>
        <w:t>, s. 43.</w:t>
      </w:r>
    </w:p>
  </w:footnote>
  <w:footnote w:id="105">
    <w:p w14:paraId="55C6844F" w14:textId="2079DAC3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kart</w:t>
      </w:r>
      <w:proofErr w:type="spellEnd"/>
      <w:r>
        <w:t xml:space="preserve">. 30, </w:t>
      </w:r>
      <w:proofErr w:type="spellStart"/>
      <w:r>
        <w:t>inv</w:t>
      </w:r>
      <w:proofErr w:type="spellEnd"/>
      <w:r>
        <w:t>. č. 398,</w:t>
      </w:r>
      <w:r w:rsidRPr="008A5D59">
        <w:t xml:space="preserve"> </w:t>
      </w:r>
      <w:r w:rsidRPr="00F51903">
        <w:rPr>
          <w:i/>
          <w:iCs/>
        </w:rPr>
        <w:t xml:space="preserve">Návrh na zrušení oltářů bolestné panny Marie a sv. Anny v kostele sv. Vojtěcha na doporučení Josefa </w:t>
      </w:r>
      <w:proofErr w:type="spellStart"/>
      <w:r w:rsidRPr="00F51903">
        <w:rPr>
          <w:i/>
          <w:iCs/>
        </w:rPr>
        <w:t>Pacolda</w:t>
      </w:r>
      <w:proofErr w:type="spellEnd"/>
      <w:r w:rsidRPr="00F51903">
        <w:rPr>
          <w:i/>
          <w:iCs/>
        </w:rPr>
        <w:t xml:space="preserve"> a rozhodnutí k jejich opravě</w:t>
      </w:r>
      <w:r>
        <w:rPr>
          <w:i/>
          <w:iCs/>
        </w:rPr>
        <w:t>.</w:t>
      </w:r>
    </w:p>
  </w:footnote>
  <w:footnote w:id="106">
    <w:p w14:paraId="6D7431C1" w14:textId="5443B660" w:rsidR="00D73853" w:rsidRDefault="00D73853" w:rsidP="00725F1D">
      <w:pPr>
        <w:pStyle w:val="Textpoznpodarou"/>
      </w:pPr>
      <w:r>
        <w:rPr>
          <w:rStyle w:val="Znakapoznpodarou"/>
        </w:rPr>
        <w:footnoteRef/>
      </w:r>
      <w:r>
        <w:t xml:space="preserve"> EKERT (1884), s. 93.</w:t>
      </w:r>
    </w:p>
  </w:footnote>
  <w:footnote w:id="107">
    <w:p w14:paraId="69DF1B59" w14:textId="6E68FC91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6E68ED">
        <w:rPr>
          <w:i/>
          <w:iCs/>
        </w:rPr>
        <w:t>Pamětní kniha</w:t>
      </w:r>
      <w:r>
        <w:t>, s. 44, 48.; EKERT (1884), 93.</w:t>
      </w:r>
    </w:p>
  </w:footnote>
  <w:footnote w:id="108">
    <w:p w14:paraId="59848F90" w14:textId="50DCE5C8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EKERT (1884), 93.</w:t>
      </w:r>
    </w:p>
  </w:footnote>
  <w:footnote w:id="109">
    <w:p w14:paraId="01964D73" w14:textId="098BD3E0" w:rsidR="00D73853" w:rsidRDefault="00D73853" w:rsidP="00725F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6E68ED">
        <w:rPr>
          <w:i/>
          <w:iCs/>
        </w:rPr>
        <w:t>Pamětní kniha</w:t>
      </w:r>
      <w:r>
        <w:t xml:space="preserve">, s. 46. </w:t>
      </w:r>
    </w:p>
  </w:footnote>
  <w:footnote w:id="110">
    <w:p w14:paraId="2291660B" w14:textId="459CBEAB" w:rsidR="00D73853" w:rsidRDefault="00D73853" w:rsidP="009E5A12">
      <w:pPr>
        <w:pStyle w:val="Textpoznpodarou"/>
      </w:pPr>
      <w:r>
        <w:rPr>
          <w:rStyle w:val="Znakapoznpodarou"/>
        </w:rPr>
        <w:footnoteRef/>
      </w:r>
      <w:r>
        <w:t xml:space="preserve"> PELZBAUEROVÁ, Věra: </w:t>
      </w:r>
      <w:r w:rsidRPr="00215247">
        <w:rPr>
          <w:i/>
          <w:iCs/>
        </w:rPr>
        <w:t>Dějiny částí Prahy jako dějiny farních obvodů</w:t>
      </w:r>
      <w:r>
        <w:t>. Praha 2008, s. 108.</w:t>
      </w:r>
    </w:p>
  </w:footnote>
  <w:footnote w:id="111">
    <w:p w14:paraId="0412D495" w14:textId="6E903F63" w:rsidR="00D73853" w:rsidRDefault="00D73853" w:rsidP="007E04C3">
      <w:pPr>
        <w:pStyle w:val="Textpoznpodarou"/>
      </w:pPr>
      <w:r>
        <w:rPr>
          <w:rStyle w:val="Znakapoznpodarou"/>
        </w:rPr>
        <w:footnoteRef/>
      </w:r>
      <w:r>
        <w:t xml:space="preserve"> BAŤKOVÁ (</w:t>
      </w:r>
      <w:r w:rsidRPr="005649E5">
        <w:t>1998</w:t>
      </w:r>
      <w:r>
        <w:t xml:space="preserve">), </w:t>
      </w:r>
      <w:r w:rsidRPr="005649E5">
        <w:t>s</w:t>
      </w:r>
      <w:r>
        <w:t>. 255.</w:t>
      </w:r>
      <w:r w:rsidRPr="005649E5">
        <w:t xml:space="preserve">  </w:t>
      </w:r>
      <w:r>
        <w:t xml:space="preserve"> </w:t>
      </w:r>
    </w:p>
  </w:footnote>
  <w:footnote w:id="112">
    <w:p w14:paraId="2888FD0F" w14:textId="544BE46F" w:rsidR="00D73853" w:rsidRDefault="00D73853" w:rsidP="00FF71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6E68ED">
        <w:rPr>
          <w:i/>
          <w:iCs/>
        </w:rPr>
        <w:t>Pamětní kniha</w:t>
      </w:r>
      <w:r>
        <w:t xml:space="preserve">, s. 45–48. </w:t>
      </w:r>
    </w:p>
  </w:footnote>
  <w:footnote w:id="113">
    <w:p w14:paraId="0469EFDD" w14:textId="7E8748AB" w:rsidR="00D73853" w:rsidRDefault="00D73853" w:rsidP="001E57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6E68ED">
        <w:rPr>
          <w:i/>
          <w:iCs/>
        </w:rPr>
        <w:t>Pamětní kniha</w:t>
      </w:r>
      <w:r>
        <w:t>, s. 64.</w:t>
      </w:r>
    </w:p>
  </w:footnote>
  <w:footnote w:id="114">
    <w:p w14:paraId="62710C95" w14:textId="26FBB9DD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kart</w:t>
      </w:r>
      <w:proofErr w:type="spellEnd"/>
      <w:r>
        <w:t xml:space="preserve">. 30, </w:t>
      </w:r>
      <w:proofErr w:type="spellStart"/>
      <w:r>
        <w:t>inv</w:t>
      </w:r>
      <w:proofErr w:type="spellEnd"/>
      <w:r>
        <w:t xml:space="preserve">. č. 400, </w:t>
      </w:r>
      <w:r w:rsidRPr="00FF6740">
        <w:rPr>
          <w:i/>
          <w:iCs/>
        </w:rPr>
        <w:t>Pořízení okna u oltáře p. Marie Zderazské.</w:t>
      </w:r>
    </w:p>
  </w:footnote>
  <w:footnote w:id="115">
    <w:p w14:paraId="1490BB8D" w14:textId="221622F0" w:rsidR="00D73853" w:rsidRDefault="00D73853" w:rsidP="001E57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6E68ED">
        <w:rPr>
          <w:i/>
          <w:iCs/>
        </w:rPr>
        <w:t>Pamětní kniha</w:t>
      </w:r>
      <w:r>
        <w:t xml:space="preserve">, s. 69. </w:t>
      </w:r>
    </w:p>
  </w:footnote>
  <w:footnote w:id="116">
    <w:p w14:paraId="147421D5" w14:textId="2F5469EE" w:rsidR="00D73853" w:rsidRDefault="00D73853" w:rsidP="00E22386">
      <w:pPr>
        <w:pStyle w:val="Textpoznpodarou"/>
      </w:pPr>
      <w:r>
        <w:rPr>
          <w:rStyle w:val="Znakapoznpodarou"/>
        </w:rPr>
        <w:footnoteRef/>
      </w:r>
      <w:r>
        <w:t xml:space="preserve"> BARTŮNĚK (1947), s. 153.</w:t>
      </w:r>
    </w:p>
  </w:footnote>
  <w:footnote w:id="117">
    <w:p w14:paraId="3197A194" w14:textId="464707E3" w:rsidR="00D73853" w:rsidRDefault="00D73853" w:rsidP="00644C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>. č. 12</w:t>
      </w:r>
      <w:r w:rsidRPr="00C245DA">
        <w:t>,</w:t>
      </w:r>
      <w:r w:rsidRPr="00C245DA">
        <w:rPr>
          <w:i/>
          <w:iCs/>
        </w:rPr>
        <w:t xml:space="preserve"> Pamětní kniha</w:t>
      </w:r>
      <w:r>
        <w:t>, s. 78</w:t>
      </w:r>
    </w:p>
  </w:footnote>
  <w:footnote w:id="118">
    <w:p w14:paraId="43558814" w14:textId="32D6110C" w:rsidR="00D73853" w:rsidRDefault="00D73853" w:rsidP="00644C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>. č. 12</w:t>
      </w:r>
      <w:r w:rsidRPr="00C245DA">
        <w:t>,</w:t>
      </w:r>
      <w:r w:rsidRPr="00C245DA">
        <w:rPr>
          <w:i/>
          <w:iCs/>
        </w:rPr>
        <w:t xml:space="preserve"> Pamětní kniha</w:t>
      </w:r>
      <w:r>
        <w:t xml:space="preserve"> s. 79.;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kart</w:t>
      </w:r>
      <w:proofErr w:type="spellEnd"/>
      <w:r>
        <w:t xml:space="preserve">. 30, sign. 391, </w:t>
      </w:r>
      <w:r w:rsidRPr="00CA4670">
        <w:rPr>
          <w:i/>
          <w:iCs/>
        </w:rPr>
        <w:t>Oprava interiéru kostela sv. Vojtěcha</w:t>
      </w:r>
      <w:r>
        <w:rPr>
          <w:i/>
          <w:iCs/>
        </w:rPr>
        <w:t>.</w:t>
      </w:r>
    </w:p>
  </w:footnote>
  <w:footnote w:id="119">
    <w:p w14:paraId="3A393210" w14:textId="44B281A6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kart</w:t>
      </w:r>
      <w:proofErr w:type="spellEnd"/>
      <w:r>
        <w:t xml:space="preserve">. 30, sign. 394, </w:t>
      </w:r>
      <w:r w:rsidRPr="00CA4670">
        <w:rPr>
          <w:i/>
          <w:iCs/>
        </w:rPr>
        <w:t>Pořízení hromosvodu na kostel sv. Vojtěcha</w:t>
      </w:r>
      <w:r>
        <w:rPr>
          <w:i/>
          <w:iCs/>
        </w:rPr>
        <w:t>.</w:t>
      </w:r>
    </w:p>
  </w:footnote>
  <w:footnote w:id="120">
    <w:p w14:paraId="67662999" w14:textId="5D3ADA72" w:rsidR="00D73853" w:rsidRDefault="00D73853" w:rsidP="007E04C3">
      <w:pPr>
        <w:pStyle w:val="Textpoznpodarou"/>
      </w:pPr>
      <w:r>
        <w:rPr>
          <w:rStyle w:val="Znakapoznpodarou"/>
        </w:rPr>
        <w:footnoteRef/>
      </w:r>
      <w:r>
        <w:t xml:space="preserve"> BARTŮNĚK, s. 162. </w:t>
      </w:r>
    </w:p>
  </w:footnote>
  <w:footnote w:id="121">
    <w:p w14:paraId="027ACEC4" w14:textId="36660072" w:rsidR="00D73853" w:rsidRDefault="00D73853" w:rsidP="007E04C3">
      <w:pPr>
        <w:pStyle w:val="Textpoznpodarou"/>
      </w:pPr>
      <w:r>
        <w:rPr>
          <w:rStyle w:val="Znakapoznpodarou"/>
        </w:rPr>
        <w:footnoteRef/>
      </w:r>
      <w:r>
        <w:t xml:space="preserve"> BAŤKOVÁ, </w:t>
      </w:r>
      <w:r w:rsidRPr="005649E5">
        <w:t>s</w:t>
      </w:r>
      <w:r>
        <w:t xml:space="preserve">. 255. </w:t>
      </w:r>
    </w:p>
  </w:footnote>
  <w:footnote w:id="122">
    <w:p w14:paraId="7F31C67F" w14:textId="6A38CDDB" w:rsidR="00D73853" w:rsidRDefault="00D73853" w:rsidP="00720F21">
      <w:pPr>
        <w:pStyle w:val="Textpoznpodarou"/>
      </w:pPr>
      <w:r>
        <w:rPr>
          <w:rStyle w:val="Znakapoznpodarou"/>
        </w:rPr>
        <w:footnoteRef/>
      </w:r>
      <w:r>
        <w:t xml:space="preserve"> BARTŮNĚK, s. 161. </w:t>
      </w:r>
    </w:p>
  </w:footnote>
  <w:footnote w:id="123">
    <w:p w14:paraId="2F98CE8C" w14:textId="51C89D18" w:rsidR="00D73853" w:rsidRDefault="00D73853" w:rsidP="00F84C9A">
      <w:pPr>
        <w:pStyle w:val="Textpoznpodarou"/>
      </w:pPr>
      <w:r>
        <w:rPr>
          <w:rStyle w:val="Znakapoznpodarou"/>
        </w:rPr>
        <w:footnoteRef/>
      </w:r>
      <w:r>
        <w:t xml:space="preserve"> Památkový katalog, Kostel sv. Vojtěcha. In: </w:t>
      </w:r>
      <w:hyperlink r:id="rId6" w:history="1">
        <w:r>
          <w:rPr>
            <w:rStyle w:val="Hypertextovodkaz"/>
          </w:rPr>
          <w:t>https://pamatkovykatalog.cz/kostel-sv-vojtecha-15332242</w:t>
        </w:r>
      </w:hyperlink>
      <w:r>
        <w:t xml:space="preserve"> [cit. 6. 5. 2020]</w:t>
      </w:r>
    </w:p>
  </w:footnote>
  <w:footnote w:id="124">
    <w:p w14:paraId="72333D5C" w14:textId="58203B5A" w:rsidR="00D73853" w:rsidRDefault="00D73853" w:rsidP="000B28B6">
      <w:pPr>
        <w:pStyle w:val="Textpoznpodarou"/>
      </w:pPr>
      <w:r>
        <w:rPr>
          <w:rStyle w:val="Znakapoznpodarou"/>
        </w:rPr>
        <w:footnoteRef/>
      </w:r>
      <w:r>
        <w:t xml:space="preserve"> Památkový katalog, Fara. In: </w:t>
      </w:r>
      <w:hyperlink r:id="rId7" w:history="1">
        <w:r>
          <w:rPr>
            <w:rStyle w:val="Hypertextovodkaz"/>
          </w:rPr>
          <w:t>https://www.pamatkovykatalog.cz/fara-18388765</w:t>
        </w:r>
      </w:hyperlink>
      <w:r>
        <w:t xml:space="preserve"> [cit. 6. 5. 2020]</w:t>
      </w:r>
    </w:p>
  </w:footnote>
  <w:footnote w:id="125">
    <w:p w14:paraId="4F7E0DF4" w14:textId="5C5934DC" w:rsidR="00D73853" w:rsidRDefault="00D73853" w:rsidP="000B28B6">
      <w:pPr>
        <w:pStyle w:val="Textpoznpodarou"/>
      </w:pPr>
      <w:r>
        <w:rPr>
          <w:rStyle w:val="Znakapoznpodarou"/>
        </w:rPr>
        <w:footnoteRef/>
      </w:r>
      <w:r>
        <w:t xml:space="preserve"> TOMEK (1870), s. 118–119.</w:t>
      </w:r>
    </w:p>
  </w:footnote>
  <w:footnote w:id="126">
    <w:p w14:paraId="2ACCCF25" w14:textId="5C954D73" w:rsidR="00D73853" w:rsidRDefault="00D73853" w:rsidP="000B28B6">
      <w:pPr>
        <w:pStyle w:val="Textpoznpodarou"/>
      </w:pPr>
      <w:r>
        <w:rPr>
          <w:rStyle w:val="Znakapoznpodarou"/>
        </w:rPr>
        <w:footnoteRef/>
      </w:r>
      <w:r>
        <w:t xml:space="preserve">  Památkový katalog, Fara. In: </w:t>
      </w:r>
      <w:hyperlink r:id="rId8" w:history="1">
        <w:r>
          <w:rPr>
            <w:rStyle w:val="Hypertextovodkaz"/>
          </w:rPr>
          <w:t>https://www.pamatkovykatalog.cz/fara-18388765</w:t>
        </w:r>
      </w:hyperlink>
      <w:r>
        <w:t xml:space="preserve"> [cit. 6. 5. 2020]</w:t>
      </w:r>
    </w:p>
  </w:footnote>
  <w:footnote w:id="127">
    <w:p w14:paraId="1299524D" w14:textId="753A5A8B" w:rsidR="00D73853" w:rsidRDefault="00D73853" w:rsidP="000B28B6">
      <w:pPr>
        <w:pStyle w:val="Textpoznpodarou"/>
      </w:pPr>
      <w:r>
        <w:rPr>
          <w:rStyle w:val="Znakapoznpodarou"/>
        </w:rPr>
        <w:footnoteRef/>
      </w:r>
      <w:r>
        <w:t xml:space="preserve"> BAŤKOVÁ (</w:t>
      </w:r>
      <w:r w:rsidRPr="005649E5">
        <w:t>1998</w:t>
      </w:r>
      <w:r>
        <w:t xml:space="preserve">), </w:t>
      </w:r>
      <w:r w:rsidRPr="005649E5">
        <w:t>s</w:t>
      </w:r>
      <w:r>
        <w:t>. 256.</w:t>
      </w:r>
    </w:p>
  </w:footnote>
  <w:footnote w:id="128">
    <w:p w14:paraId="61171667" w14:textId="6EC57DEE" w:rsidR="00D73853" w:rsidRDefault="00D73853" w:rsidP="00B44995">
      <w:pPr>
        <w:pStyle w:val="Textpoznpodarou"/>
      </w:pPr>
      <w:r>
        <w:rPr>
          <w:rStyle w:val="Znakapoznpodarou"/>
        </w:rPr>
        <w:footnoteRef/>
      </w:r>
      <w:r>
        <w:t xml:space="preserve"> BAŤKOVÁ (</w:t>
      </w:r>
      <w:r w:rsidRPr="005649E5">
        <w:t>1998</w:t>
      </w:r>
      <w:r>
        <w:t xml:space="preserve">), </w:t>
      </w:r>
      <w:r w:rsidRPr="005649E5">
        <w:t>s</w:t>
      </w:r>
      <w:r>
        <w:t>. 256.</w:t>
      </w:r>
    </w:p>
  </w:footnote>
  <w:footnote w:id="129">
    <w:p w14:paraId="4CE8F68D" w14:textId="236A4C0A" w:rsidR="00D73853" w:rsidRDefault="00D73853" w:rsidP="000B28B6">
      <w:pPr>
        <w:pStyle w:val="Textpoznpodarou"/>
      </w:pPr>
      <w:r>
        <w:rPr>
          <w:rStyle w:val="Znakapoznpodarou"/>
        </w:rPr>
        <w:footnoteRef/>
      </w:r>
      <w:r>
        <w:t xml:space="preserve"> Památkový katalog, Fara. In: </w:t>
      </w:r>
      <w:hyperlink r:id="rId9" w:history="1">
        <w:r>
          <w:rPr>
            <w:rStyle w:val="Hypertextovodkaz"/>
          </w:rPr>
          <w:t>https://www.pamatkovykatalog.cz/fara-18388765</w:t>
        </w:r>
      </w:hyperlink>
      <w:r>
        <w:t xml:space="preserve"> [cit. 6. 5. 2020] </w:t>
      </w:r>
    </w:p>
  </w:footnote>
  <w:footnote w:id="130">
    <w:p w14:paraId="1D6721D9" w14:textId="0D3CF81F" w:rsidR="00D73853" w:rsidRDefault="00D73853" w:rsidP="00B44995">
      <w:pPr>
        <w:pStyle w:val="Textpoznpodarou"/>
      </w:pPr>
      <w:r>
        <w:rPr>
          <w:rStyle w:val="Znakapoznpodarou"/>
        </w:rPr>
        <w:footnoteRef/>
      </w:r>
      <w:r>
        <w:t xml:space="preserve"> BAŤKOVÁ (</w:t>
      </w:r>
      <w:r w:rsidRPr="005649E5">
        <w:t>199</w:t>
      </w:r>
      <w:r>
        <w:t xml:space="preserve">8), </w:t>
      </w:r>
      <w:r w:rsidRPr="005649E5">
        <w:t>s</w:t>
      </w:r>
      <w:r>
        <w:t>. 255.</w:t>
      </w:r>
    </w:p>
  </w:footnote>
  <w:footnote w:id="131">
    <w:p w14:paraId="5DDD35AE" w14:textId="646CD42B" w:rsidR="00D73853" w:rsidRDefault="00D73853" w:rsidP="00530924">
      <w:pPr>
        <w:pStyle w:val="Textpoznpodarou"/>
      </w:pPr>
      <w:r>
        <w:rPr>
          <w:rStyle w:val="Znakapoznpodarou"/>
        </w:rPr>
        <w:footnoteRef/>
      </w:r>
      <w:r>
        <w:t xml:space="preserve"> BAŤKOVÁ (</w:t>
      </w:r>
      <w:r w:rsidRPr="005649E5">
        <w:t>1998</w:t>
      </w:r>
      <w:r>
        <w:t xml:space="preserve">), </w:t>
      </w:r>
      <w:r w:rsidRPr="005649E5">
        <w:t>s</w:t>
      </w:r>
      <w:r>
        <w:t xml:space="preserve">. 255. </w:t>
      </w:r>
    </w:p>
  </w:footnote>
  <w:footnote w:id="132">
    <w:p w14:paraId="784B7677" w14:textId="1A2F6D41" w:rsidR="00D73853" w:rsidRDefault="00D73853" w:rsidP="0033591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31" w:name="_Hlk48158091"/>
      <w:r>
        <w:t>AHMP, fond Farní úřad u sv. Vojtěcha na Novém Městě</w:t>
      </w:r>
    </w:p>
    <w:p w14:paraId="4F850B52" w14:textId="51A538B8" w:rsidR="00D73853" w:rsidRDefault="00D73853" w:rsidP="0033591A">
      <w:pPr>
        <w:pStyle w:val="Textpoznpodarou"/>
      </w:pPr>
      <w:r>
        <w:t xml:space="preserve">pražském, </w:t>
      </w:r>
      <w:proofErr w:type="spellStart"/>
      <w:r>
        <w:t>kart</w:t>
      </w:r>
      <w:proofErr w:type="spellEnd"/>
      <w:r>
        <w:t xml:space="preserve">., 31, </w:t>
      </w:r>
      <w:proofErr w:type="spellStart"/>
      <w:r>
        <w:t>inv</w:t>
      </w:r>
      <w:proofErr w:type="spellEnd"/>
      <w:r>
        <w:t xml:space="preserve">. č. 127, sign. f. </w:t>
      </w:r>
      <w:proofErr w:type="spellStart"/>
      <w:r>
        <w:t>ú.</w:t>
      </w:r>
      <w:proofErr w:type="spellEnd"/>
      <w:r>
        <w:t xml:space="preserve"> u sv. Vojtěcha, </w:t>
      </w:r>
      <w:r w:rsidRPr="0033591A">
        <w:rPr>
          <w:i/>
          <w:iCs/>
        </w:rPr>
        <w:t>Inventář farních nemovitostí i movitostí náležející k faře sv. Vojtěcha (inventář fary)</w:t>
      </w:r>
      <w:r>
        <w:rPr>
          <w:i/>
          <w:iCs/>
        </w:rPr>
        <w:t>.</w:t>
      </w:r>
    </w:p>
    <w:bookmarkEnd w:id="31"/>
  </w:footnote>
  <w:footnote w:id="133">
    <w:p w14:paraId="2CE57086" w14:textId="0F249BA5" w:rsidR="00D73853" w:rsidRDefault="00D73853" w:rsidP="00584B2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B43A38">
        <w:rPr>
          <w:i/>
          <w:iCs/>
        </w:rPr>
        <w:t>Pamětní kniha</w:t>
      </w:r>
      <w:r>
        <w:t xml:space="preserve">, s. 145. </w:t>
      </w:r>
    </w:p>
  </w:footnote>
  <w:footnote w:id="134">
    <w:p w14:paraId="5C9EC942" w14:textId="0A73B05B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B43A38">
        <w:rPr>
          <w:i/>
          <w:iCs/>
        </w:rPr>
        <w:t>Pamětní kniha</w:t>
      </w:r>
      <w:r>
        <w:t>, s. 92.</w:t>
      </w:r>
    </w:p>
  </w:footnote>
  <w:footnote w:id="135">
    <w:p w14:paraId="63411345" w14:textId="13415B5E" w:rsidR="00D73853" w:rsidRDefault="00D73853" w:rsidP="00B17F1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B43A38">
        <w:rPr>
          <w:i/>
          <w:iCs/>
        </w:rPr>
        <w:t>Pamětní kniha</w:t>
      </w:r>
      <w:r>
        <w:t xml:space="preserve">, s. </w:t>
      </w:r>
      <w:r w:rsidRPr="00B17F1A">
        <w:t>179</w:t>
      </w:r>
      <w:r>
        <w:t>.</w:t>
      </w:r>
    </w:p>
  </w:footnote>
  <w:footnote w:id="136">
    <w:p w14:paraId="7037352C" w14:textId="4D5AE37D" w:rsidR="00D73853" w:rsidRDefault="00D73853" w:rsidP="009D4F5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B43A38">
        <w:rPr>
          <w:i/>
          <w:iCs/>
        </w:rPr>
        <w:t>Pamětní kniha</w:t>
      </w:r>
      <w:r>
        <w:t xml:space="preserve">, s. 178. </w:t>
      </w:r>
    </w:p>
  </w:footnote>
  <w:footnote w:id="137">
    <w:p w14:paraId="0104EA9B" w14:textId="2B01CA8F" w:rsidR="00D73853" w:rsidRDefault="00D73853" w:rsidP="00690855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</w:t>
      </w:r>
      <w:bookmarkStart w:id="32" w:name="_Hlk48158140"/>
      <w:r>
        <w:t xml:space="preserve">Magistrát hlavního města Prahy - Odbor památkové péče, </w:t>
      </w:r>
      <w:r w:rsidRPr="00690855">
        <w:t>Grant č. 007c - Fara u kostela sv. Vojtěcha, čp. 214, Pštrossova 17, Nové Město, Praha</w:t>
      </w:r>
      <w:r>
        <w:t xml:space="preserve">. In: </w:t>
      </w:r>
      <w:hyperlink r:id="rId10" w:history="1">
        <w:r w:rsidRPr="00575D32">
          <w:rPr>
            <w:rStyle w:val="Hypertextovodkaz"/>
          </w:rPr>
          <w:t>http://pamatky.praha.eu/jnp/cz/dotace/prehled_poskytnutych_grantu/prehled_poskytnutych_grantu_v_roce_2017/grant_c_007c_fara_u_kostela_sv_vojtecha.html</w:t>
        </w:r>
      </w:hyperlink>
      <w:r>
        <w:t xml:space="preserve"> [cit. 6. 5. 2020]</w:t>
      </w:r>
    </w:p>
    <w:bookmarkEnd w:id="32"/>
  </w:footnote>
  <w:footnote w:id="138">
    <w:p w14:paraId="07402045" w14:textId="5F61FD0C" w:rsidR="00D73853" w:rsidRDefault="00D73853" w:rsidP="00530924">
      <w:pPr>
        <w:pStyle w:val="Textpoznpodarou"/>
      </w:pPr>
      <w:r>
        <w:rPr>
          <w:rStyle w:val="Znakapoznpodarou"/>
        </w:rPr>
        <w:footnoteRef/>
      </w:r>
      <w:r>
        <w:t xml:space="preserve"> BAŤKOVÁ (</w:t>
      </w:r>
      <w:r w:rsidRPr="005649E5">
        <w:t>1998</w:t>
      </w:r>
      <w:r>
        <w:t xml:space="preserve">), </w:t>
      </w:r>
      <w:r w:rsidRPr="005649E5">
        <w:t>s</w:t>
      </w:r>
      <w:r>
        <w:t xml:space="preserve">. 255. </w:t>
      </w:r>
    </w:p>
  </w:footnote>
  <w:footnote w:id="139">
    <w:p w14:paraId="31689A56" w14:textId="287F1375" w:rsidR="00D73853" w:rsidRDefault="00D73853" w:rsidP="00D50931">
      <w:pPr>
        <w:pStyle w:val="Textpoznpodarou"/>
      </w:pPr>
      <w:r>
        <w:rPr>
          <w:rStyle w:val="Znakapoznpodarou"/>
        </w:rPr>
        <w:footnoteRef/>
      </w:r>
      <w:r>
        <w:t xml:space="preserve"> DAVID, Petr, SOUKUP, Vladimír a kol.: </w:t>
      </w:r>
      <w:r w:rsidRPr="00ED2879">
        <w:rPr>
          <w:i/>
          <w:iCs/>
        </w:rPr>
        <w:t>Průvodce po Čechách, Moravě a Slezsku</w:t>
      </w:r>
      <w:r>
        <w:rPr>
          <w:i/>
          <w:iCs/>
        </w:rPr>
        <w:t>,</w:t>
      </w:r>
      <w:r w:rsidRPr="00ED2879">
        <w:rPr>
          <w:i/>
          <w:iCs/>
        </w:rPr>
        <w:t xml:space="preserve"> Praha – centrum.</w:t>
      </w:r>
      <w:r>
        <w:t xml:space="preserve"> Praha 2000, s. 65.</w:t>
      </w:r>
    </w:p>
  </w:footnote>
  <w:footnote w:id="140">
    <w:p w14:paraId="3046D9EC" w14:textId="3C49E420" w:rsidR="00D73853" w:rsidRDefault="00D73853" w:rsidP="00C32A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586A5D">
        <w:rPr>
          <w:i/>
          <w:iCs/>
        </w:rPr>
        <w:t>Pamětní kniha</w:t>
      </w:r>
      <w:r>
        <w:t>, s. 78.</w:t>
      </w:r>
    </w:p>
  </w:footnote>
  <w:footnote w:id="141">
    <w:p w14:paraId="67246471" w14:textId="1037E691" w:rsidR="00D73853" w:rsidRDefault="00D73853" w:rsidP="009D15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586A5D">
        <w:rPr>
          <w:i/>
          <w:iCs/>
        </w:rPr>
        <w:t>Pamětní kniha</w:t>
      </w:r>
      <w:r>
        <w:t>, s. 73.</w:t>
      </w:r>
    </w:p>
  </w:footnote>
  <w:footnote w:id="142">
    <w:p w14:paraId="35B38D86" w14:textId="11886D10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BAŤKOVÁ (</w:t>
      </w:r>
      <w:r w:rsidRPr="005649E5">
        <w:t>1998</w:t>
      </w:r>
      <w:r>
        <w:t xml:space="preserve">), </w:t>
      </w:r>
      <w:r w:rsidRPr="005649E5">
        <w:t>s</w:t>
      </w:r>
      <w:r>
        <w:t>. 255.</w:t>
      </w:r>
    </w:p>
  </w:footnote>
  <w:footnote w:id="143">
    <w:p w14:paraId="1D0ABC83" w14:textId="2F212441" w:rsidR="00D73853" w:rsidRDefault="00D73853" w:rsidP="00C6392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586A5D">
        <w:rPr>
          <w:i/>
          <w:iCs/>
        </w:rPr>
        <w:t>Pamětní kniha</w:t>
      </w:r>
      <w:r>
        <w:t>, s. 100.</w:t>
      </w:r>
    </w:p>
  </w:footnote>
  <w:footnote w:id="144">
    <w:p w14:paraId="46F81349" w14:textId="288CA644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BAŤKOVÁ (</w:t>
      </w:r>
      <w:r w:rsidRPr="005649E5">
        <w:t>1998</w:t>
      </w:r>
      <w:r>
        <w:t xml:space="preserve">), </w:t>
      </w:r>
      <w:r w:rsidRPr="005649E5">
        <w:t>s</w:t>
      </w:r>
      <w:r>
        <w:t>. 255.</w:t>
      </w:r>
    </w:p>
  </w:footnote>
  <w:footnote w:id="145">
    <w:p w14:paraId="4BC1A9A7" w14:textId="45F5A74B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EKERT (1884), s. 93.</w:t>
      </w:r>
    </w:p>
  </w:footnote>
  <w:footnote w:id="146">
    <w:p w14:paraId="65DDB647" w14:textId="66ADD612" w:rsidR="00D73853" w:rsidRDefault="00D73853" w:rsidP="00CD18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FA6A87">
        <w:rPr>
          <w:i/>
          <w:iCs/>
        </w:rPr>
        <w:t>Pamětní kniha</w:t>
      </w:r>
      <w:r>
        <w:t>, s. 127.</w:t>
      </w:r>
    </w:p>
  </w:footnote>
  <w:footnote w:id="147">
    <w:p w14:paraId="424C99CB" w14:textId="28FADC77" w:rsidR="00D73853" w:rsidRDefault="00D73853" w:rsidP="00D81C8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34" w:name="_Hlk48158227"/>
      <w:r>
        <w:t xml:space="preserve">Magistrát hl. města Prahy – Praha stověžatá, Kostel sv. Vojtěcha. In: </w:t>
      </w:r>
      <w:hyperlink r:id="rId11" w:history="1">
        <w:r>
          <w:rPr>
            <w:rStyle w:val="Hypertextovodkaz"/>
          </w:rPr>
          <w:t>http://stovezata.praha.eu/kostel-sv-vojtecha.html</w:t>
        </w:r>
      </w:hyperlink>
      <w:r>
        <w:t xml:space="preserve"> [cit. 1. 7. 2020]</w:t>
      </w:r>
      <w:bookmarkEnd w:id="34"/>
    </w:p>
  </w:footnote>
  <w:footnote w:id="148">
    <w:p w14:paraId="1D0F69E9" w14:textId="6C4E162B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EKERT (1884), s. 467–469.</w:t>
      </w:r>
    </w:p>
  </w:footnote>
  <w:footnote w:id="149">
    <w:p w14:paraId="5ED50D5F" w14:textId="2CE56472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05522">
        <w:t xml:space="preserve">PELZBAUEROVÁ, Věra: </w:t>
      </w:r>
      <w:r w:rsidRPr="00105522">
        <w:rPr>
          <w:i/>
          <w:iCs/>
        </w:rPr>
        <w:t>Dějiny částí Prahy jako dějiny farních obvodů</w:t>
      </w:r>
      <w:r w:rsidRPr="00105522">
        <w:t>. Praha 2008</w:t>
      </w:r>
      <w:r>
        <w:t>, 252</w:t>
      </w:r>
      <w:r>
        <w:softHyphen/>
      </w:r>
      <w:r>
        <w:softHyphen/>
      </w:r>
      <w:r>
        <w:softHyphen/>
        <w:t>–257.</w:t>
      </w:r>
    </w:p>
  </w:footnote>
  <w:footnote w:id="150">
    <w:p w14:paraId="7B96CD4C" w14:textId="68C73A7D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EKERT (1884), s. 493–495.</w:t>
      </w:r>
    </w:p>
  </w:footnote>
  <w:footnote w:id="151">
    <w:p w14:paraId="3F15A3CC" w14:textId="4B47363C" w:rsidR="00D73853" w:rsidRDefault="00D73853" w:rsidP="00C31D3E">
      <w:pPr>
        <w:pStyle w:val="Textpoznpodarou"/>
      </w:pPr>
      <w:r>
        <w:rPr>
          <w:rStyle w:val="Znakapoznpodarou"/>
        </w:rPr>
        <w:footnoteRef/>
      </w:r>
      <w:r>
        <w:t xml:space="preserve"> EKERT (1884), s. 493–494.;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kart</w:t>
      </w:r>
      <w:proofErr w:type="spellEnd"/>
      <w:r>
        <w:t xml:space="preserve">. 1, </w:t>
      </w:r>
      <w:proofErr w:type="spellStart"/>
      <w:r>
        <w:t>inv</w:t>
      </w:r>
      <w:proofErr w:type="spellEnd"/>
      <w:r>
        <w:t xml:space="preserve">. č. 80, </w:t>
      </w:r>
      <w:r w:rsidRPr="00C31D3E">
        <w:rPr>
          <w:i/>
          <w:iCs/>
        </w:rPr>
        <w:t xml:space="preserve">Zřízení expozitury u kostela </w:t>
      </w:r>
      <w:proofErr w:type="spellStart"/>
      <w:r w:rsidRPr="00C31D3E">
        <w:rPr>
          <w:i/>
          <w:iCs/>
        </w:rPr>
        <w:t>nejsv</w:t>
      </w:r>
      <w:proofErr w:type="spellEnd"/>
      <w:r w:rsidRPr="00C31D3E">
        <w:rPr>
          <w:i/>
          <w:iCs/>
        </w:rPr>
        <w:t xml:space="preserve">. Trojice v Podskalí (včetně jejího finančního osamostatnění a obsazení místa kněze </w:t>
      </w:r>
      <w:proofErr w:type="spellStart"/>
      <w:r w:rsidRPr="00C31D3E">
        <w:rPr>
          <w:i/>
          <w:iCs/>
        </w:rPr>
        <w:t>expozity</w:t>
      </w:r>
      <w:proofErr w:type="spellEnd"/>
      <w:r w:rsidRPr="00C31D3E">
        <w:rPr>
          <w:i/>
          <w:iCs/>
        </w:rPr>
        <w:t xml:space="preserve"> Ignáce Kuchaře a nadací svázaných s tímto místem)</w:t>
      </w:r>
      <w:r>
        <w:rPr>
          <w:i/>
          <w:iCs/>
        </w:rPr>
        <w:t>.</w:t>
      </w:r>
    </w:p>
  </w:footnote>
  <w:footnote w:id="152">
    <w:p w14:paraId="2CEA42CD" w14:textId="2652F092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EKERT (1884), s. 497–499.</w:t>
      </w:r>
    </w:p>
  </w:footnote>
  <w:footnote w:id="153">
    <w:p w14:paraId="5967C5E3" w14:textId="30527D32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EKERT (1884), s. 119–133.</w:t>
      </w:r>
    </w:p>
  </w:footnote>
  <w:footnote w:id="154">
    <w:p w14:paraId="37A4BC19" w14:textId="77777777" w:rsidR="00D73853" w:rsidRDefault="00D73853" w:rsidP="00224E70">
      <w:pPr>
        <w:pStyle w:val="Textpoznpodarou"/>
      </w:pPr>
      <w:r>
        <w:rPr>
          <w:rStyle w:val="Znakapoznpodarou"/>
        </w:rPr>
        <w:footnoteRef/>
      </w:r>
      <w:r>
        <w:t xml:space="preserve"> EKERT (1884), s. 236–137.</w:t>
      </w:r>
    </w:p>
  </w:footnote>
  <w:footnote w:id="155">
    <w:p w14:paraId="54953C03" w14:textId="49D62CCC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Katalog Arcibiskupství pražského, Klášterní kostel sv. Voršily. In: </w:t>
      </w:r>
      <w:hyperlink r:id="rId12" w:history="1">
        <w:r w:rsidRPr="00DC0300">
          <w:rPr>
            <w:rStyle w:val="Hypertextovodkaz"/>
          </w:rPr>
          <w:t>https://katalog.apha.cz/web/chramy/21</w:t>
        </w:r>
      </w:hyperlink>
      <w:r>
        <w:t xml:space="preserve"> [cit. 16. 08. 2020]</w:t>
      </w:r>
    </w:p>
  </w:footnote>
  <w:footnote w:id="156">
    <w:p w14:paraId="06C206BB" w14:textId="5880B488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FA6A87">
        <w:rPr>
          <w:i/>
          <w:iCs/>
        </w:rPr>
        <w:t>Pamětní kniha</w:t>
      </w:r>
      <w:r>
        <w:t>, s. 163.</w:t>
      </w:r>
    </w:p>
  </w:footnote>
  <w:footnote w:id="157">
    <w:p w14:paraId="7915B136" w14:textId="77777777" w:rsidR="00D73853" w:rsidRDefault="00D73853" w:rsidP="006D328C">
      <w:pPr>
        <w:pStyle w:val="Textpoznpodarou"/>
      </w:pPr>
      <w:r>
        <w:rPr>
          <w:rStyle w:val="Znakapoznpodarou"/>
        </w:rPr>
        <w:footnoteRef/>
      </w:r>
      <w:r>
        <w:t xml:space="preserve"> BARTŮNĚK (1947), s. 135; Archiv hlavního města Prahy, Sbírka rukopisů, </w:t>
      </w:r>
      <w:r w:rsidRPr="00F611AD">
        <w:t>sig</w:t>
      </w:r>
      <w:r>
        <w:t xml:space="preserve">n. </w:t>
      </w:r>
      <w:r w:rsidRPr="00F611AD">
        <w:t>1674</w:t>
      </w:r>
      <w:r>
        <w:t xml:space="preserve">, </w:t>
      </w:r>
      <w:r w:rsidRPr="00F611AD">
        <w:rPr>
          <w:i/>
          <w:iCs/>
        </w:rPr>
        <w:t>Kniha pamětní</w:t>
      </w:r>
      <w:r>
        <w:rPr>
          <w:i/>
          <w:iCs/>
        </w:rPr>
        <w:t>.</w:t>
      </w:r>
    </w:p>
  </w:footnote>
  <w:footnote w:id="158">
    <w:p w14:paraId="542B2B4A" w14:textId="568FF29F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11, </w:t>
      </w:r>
      <w:r w:rsidRPr="007550F7">
        <w:rPr>
          <w:i/>
          <w:iCs/>
        </w:rPr>
        <w:t>Pamětní kniha.</w:t>
      </w:r>
    </w:p>
  </w:footnote>
  <w:footnote w:id="159">
    <w:p w14:paraId="64FE2F41" w14:textId="17C35065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7550F7">
        <w:rPr>
          <w:i/>
          <w:iCs/>
        </w:rPr>
        <w:t>Pamětní kniha.</w:t>
      </w:r>
    </w:p>
  </w:footnote>
  <w:footnote w:id="160">
    <w:p w14:paraId="174B44CC" w14:textId="1DC70FFC" w:rsidR="00D73853" w:rsidRDefault="00D73853" w:rsidP="0022025B">
      <w:pPr>
        <w:pStyle w:val="Textpoznpodarou"/>
      </w:pPr>
      <w:r>
        <w:rPr>
          <w:rStyle w:val="Znakapoznpodarou"/>
        </w:rPr>
        <w:footnoteRef/>
      </w:r>
      <w:r>
        <w:t xml:space="preserve"> AHMP, fond Farní úřad u sv. Vojtěcha na Novém Městě, </w:t>
      </w:r>
      <w:proofErr w:type="spellStart"/>
      <w:r>
        <w:t>kart</w:t>
      </w:r>
      <w:proofErr w:type="spellEnd"/>
      <w:r>
        <w:t xml:space="preserve">. 31, </w:t>
      </w:r>
      <w:proofErr w:type="spellStart"/>
      <w:r>
        <w:t>inv</w:t>
      </w:r>
      <w:proofErr w:type="spellEnd"/>
      <w:r>
        <w:t xml:space="preserve">. č. 127, sign. f. </w:t>
      </w:r>
      <w:proofErr w:type="spellStart"/>
      <w:r>
        <w:t>ú.</w:t>
      </w:r>
      <w:proofErr w:type="spellEnd"/>
      <w:r>
        <w:t xml:space="preserve"> u sv. Vojtěcha, </w:t>
      </w:r>
      <w:r w:rsidRPr="007550F7">
        <w:rPr>
          <w:i/>
          <w:iCs/>
        </w:rPr>
        <w:t>Inventář kostela sv. Vojtěcha</w:t>
      </w:r>
      <w:r>
        <w:rPr>
          <w:i/>
          <w:iCs/>
        </w:rPr>
        <w:t>; I</w:t>
      </w:r>
      <w:r w:rsidRPr="0022025B">
        <w:rPr>
          <w:i/>
          <w:iCs/>
        </w:rPr>
        <w:t>nventá</w:t>
      </w:r>
      <w:r>
        <w:rPr>
          <w:i/>
          <w:iCs/>
        </w:rPr>
        <w:t xml:space="preserve">ř </w:t>
      </w:r>
      <w:r w:rsidRPr="0022025B">
        <w:rPr>
          <w:i/>
          <w:iCs/>
        </w:rPr>
        <w:t>farních nemovitostí i movitostí</w:t>
      </w:r>
      <w:r>
        <w:rPr>
          <w:i/>
          <w:iCs/>
        </w:rPr>
        <w:t xml:space="preserve"> </w:t>
      </w:r>
      <w:r w:rsidRPr="0022025B">
        <w:rPr>
          <w:i/>
          <w:iCs/>
        </w:rPr>
        <w:t>náležející k fa</w:t>
      </w:r>
      <w:r>
        <w:rPr>
          <w:i/>
          <w:iCs/>
        </w:rPr>
        <w:t>ř</w:t>
      </w:r>
      <w:r w:rsidRPr="0022025B">
        <w:rPr>
          <w:i/>
          <w:iCs/>
        </w:rPr>
        <w:t>e sv. Vojt</w:t>
      </w:r>
      <w:r>
        <w:rPr>
          <w:i/>
          <w:iCs/>
        </w:rPr>
        <w:t>ě</w:t>
      </w:r>
      <w:r w:rsidRPr="0022025B">
        <w:rPr>
          <w:i/>
          <w:iCs/>
        </w:rPr>
        <w:t>cha (inventá</w:t>
      </w:r>
      <w:r>
        <w:rPr>
          <w:i/>
          <w:iCs/>
        </w:rPr>
        <w:t xml:space="preserve">ř </w:t>
      </w:r>
      <w:r w:rsidRPr="0022025B">
        <w:rPr>
          <w:i/>
          <w:iCs/>
        </w:rPr>
        <w:t>fary)</w:t>
      </w:r>
      <w:r>
        <w:rPr>
          <w:i/>
          <w:iCs/>
        </w:rPr>
        <w:t>.</w:t>
      </w:r>
    </w:p>
  </w:footnote>
  <w:footnote w:id="161">
    <w:p w14:paraId="33C9EB5A" w14:textId="2A1A9669" w:rsidR="00D73853" w:rsidRDefault="00D73853" w:rsidP="00AE3BC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FA6A87">
        <w:rPr>
          <w:i/>
          <w:iCs/>
        </w:rPr>
        <w:t>Pamětní kniha</w:t>
      </w:r>
      <w:r>
        <w:t>, s. 76.</w:t>
      </w:r>
    </w:p>
  </w:footnote>
  <w:footnote w:id="162">
    <w:p w14:paraId="6C2DDFC4" w14:textId="02C246FF" w:rsidR="00D73853" w:rsidRDefault="00D73853" w:rsidP="00AE3BC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37" w:name="_Hlk48158373"/>
      <w:r>
        <w:t xml:space="preserve">AHMP, fond Farní úřad u sv. Vojtěcha na Novém Městě, </w:t>
      </w:r>
      <w:proofErr w:type="spellStart"/>
      <w:r>
        <w:t>kart</w:t>
      </w:r>
      <w:proofErr w:type="spellEnd"/>
      <w:r>
        <w:t xml:space="preserve">. 31, </w:t>
      </w:r>
      <w:proofErr w:type="spellStart"/>
      <w:r>
        <w:t>inv</w:t>
      </w:r>
      <w:proofErr w:type="spellEnd"/>
      <w:r>
        <w:t xml:space="preserve">. č. 127, sign. f. </w:t>
      </w:r>
      <w:proofErr w:type="spellStart"/>
      <w:r>
        <w:t>ú.</w:t>
      </w:r>
      <w:proofErr w:type="spellEnd"/>
      <w:r>
        <w:t xml:space="preserve"> u sv. Vojtěcha, </w:t>
      </w:r>
      <w:r w:rsidRPr="00277C89">
        <w:rPr>
          <w:i/>
          <w:iCs/>
        </w:rPr>
        <w:t>Inventář farních nemovitostí i movitostí náležející k faře sv. Vojtěcha (inventář fary)</w:t>
      </w:r>
      <w:r>
        <w:rPr>
          <w:i/>
          <w:iCs/>
        </w:rPr>
        <w:t xml:space="preserve">, </w:t>
      </w:r>
      <w:r>
        <w:t>s. 6.</w:t>
      </w:r>
    </w:p>
    <w:bookmarkEnd w:id="37"/>
  </w:footnote>
  <w:footnote w:id="163">
    <w:p w14:paraId="07650DF8" w14:textId="475FB51F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55, </w:t>
      </w:r>
      <w:r w:rsidRPr="008F00E5">
        <w:rPr>
          <w:i/>
          <w:iCs/>
        </w:rPr>
        <w:t>Jednací protokol</w:t>
      </w:r>
      <w:r>
        <w:t xml:space="preserve">. </w:t>
      </w:r>
    </w:p>
  </w:footnote>
  <w:footnote w:id="164">
    <w:p w14:paraId="36EE62A2" w14:textId="4881A64E" w:rsidR="00D73853" w:rsidRDefault="00D73853" w:rsidP="00AE3BC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FA6A87">
        <w:rPr>
          <w:i/>
          <w:iCs/>
        </w:rPr>
        <w:t>Pamětní kniha</w:t>
      </w:r>
      <w:r>
        <w:t>, s. 92.</w:t>
      </w:r>
    </w:p>
  </w:footnote>
  <w:footnote w:id="165">
    <w:p w14:paraId="2B234587" w14:textId="296CE72D" w:rsidR="00D73853" w:rsidRDefault="00D73853" w:rsidP="005A27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 xml:space="preserve">. č. 12, </w:t>
      </w:r>
      <w:r w:rsidRPr="00FA6A87">
        <w:rPr>
          <w:i/>
          <w:iCs/>
        </w:rPr>
        <w:t>Pamětní kniha</w:t>
      </w:r>
      <w:r>
        <w:t>, s. 163.</w:t>
      </w:r>
    </w:p>
  </w:footnote>
  <w:footnote w:id="166">
    <w:p w14:paraId="032F11E1" w14:textId="20B3B67F" w:rsidR="00D73853" w:rsidRDefault="00D73853" w:rsidP="005A27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>. č. 12</w:t>
      </w:r>
      <w:r w:rsidRPr="00C245DA">
        <w:t>,</w:t>
      </w:r>
      <w:r w:rsidRPr="00C245DA">
        <w:rPr>
          <w:i/>
          <w:iCs/>
        </w:rPr>
        <w:t xml:space="preserve"> Pamětní kniha</w:t>
      </w:r>
      <w:r>
        <w:t>, s. 178.</w:t>
      </w:r>
    </w:p>
  </w:footnote>
  <w:footnote w:id="167">
    <w:p w14:paraId="6272E39C" w14:textId="5E77458A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>. č. 12</w:t>
      </w:r>
      <w:r w:rsidRPr="00C245DA">
        <w:t>,</w:t>
      </w:r>
      <w:r w:rsidRPr="00C245DA">
        <w:rPr>
          <w:i/>
          <w:iCs/>
        </w:rPr>
        <w:t xml:space="preserve"> Pamětní kniha</w:t>
      </w:r>
      <w:r>
        <w:t>, s. 181.</w:t>
      </w:r>
    </w:p>
  </w:footnote>
  <w:footnote w:id="168">
    <w:p w14:paraId="3E6DEFD2" w14:textId="2C8DFEDE" w:rsidR="00D73853" w:rsidRDefault="00D73853" w:rsidP="0090762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>. č. 12</w:t>
      </w:r>
      <w:r w:rsidRPr="00C245DA">
        <w:t>,</w:t>
      </w:r>
      <w:r w:rsidRPr="00C245DA">
        <w:rPr>
          <w:i/>
          <w:iCs/>
        </w:rPr>
        <w:t xml:space="preserve"> Pamětní kniha</w:t>
      </w:r>
      <w:r>
        <w:t>, s. 191.</w:t>
      </w:r>
    </w:p>
  </w:footnote>
  <w:footnote w:id="169">
    <w:p w14:paraId="51F54789" w14:textId="77777777" w:rsidR="00D73853" w:rsidRDefault="00D73853" w:rsidP="00D10FCD">
      <w:pPr>
        <w:pStyle w:val="Textpoznpodarou"/>
      </w:pPr>
      <w:r>
        <w:rPr>
          <w:rStyle w:val="Znakapoznpodarou"/>
        </w:rPr>
        <w:footnoteRef/>
      </w:r>
      <w:r>
        <w:t xml:space="preserve"> BRÁTKOVÁ, Zlata: </w:t>
      </w:r>
      <w:r w:rsidRPr="00C96960">
        <w:rPr>
          <w:i/>
          <w:iCs/>
        </w:rPr>
        <w:t>Farní úřad u sv. Vojtěcha na Novém Městě pražském</w:t>
      </w:r>
      <w:r>
        <w:t>. Praha 2009.</w:t>
      </w:r>
    </w:p>
  </w:footnote>
  <w:footnote w:id="170">
    <w:p w14:paraId="08A71984" w14:textId="35415E10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AHMP, Sbírka fotografií, sign. XI 99, </w:t>
      </w:r>
      <w:r w:rsidRPr="00FA6802">
        <w:rPr>
          <w:i/>
          <w:iCs/>
        </w:rPr>
        <w:t>Pohled do interiéru kostela sv. Vojtěcha na Novém Městě - oratoř.</w:t>
      </w:r>
      <w:r>
        <w:t xml:space="preserve"> (Autorem fotografie je Jan Kříženecký.)</w:t>
      </w:r>
    </w:p>
  </w:footnote>
  <w:footnote w:id="171">
    <w:p w14:paraId="27B6CEDE" w14:textId="1DE0305B" w:rsidR="00D73853" w:rsidRDefault="00D73853" w:rsidP="002A27A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Řkf</w:t>
      </w:r>
      <w:proofErr w:type="spellEnd"/>
      <w:r>
        <w:t xml:space="preserve"> u sv. Vojtěcha, FÚ, </w:t>
      </w:r>
      <w:proofErr w:type="spellStart"/>
      <w:r>
        <w:t>inv</w:t>
      </w:r>
      <w:proofErr w:type="spellEnd"/>
      <w:r>
        <w:t>. č. 12</w:t>
      </w:r>
      <w:r w:rsidRPr="00C245DA">
        <w:t>,</w:t>
      </w:r>
      <w:r w:rsidRPr="00C245DA">
        <w:rPr>
          <w:i/>
          <w:iCs/>
        </w:rPr>
        <w:t xml:space="preserve"> Pamětní kniha</w:t>
      </w:r>
      <w:r>
        <w:t>, s. 183.</w:t>
      </w:r>
    </w:p>
  </w:footnote>
  <w:footnote w:id="172">
    <w:p w14:paraId="06108EB6" w14:textId="5DEA07F3" w:rsidR="00D73853" w:rsidRDefault="00D73853" w:rsidP="00AA778E">
      <w:pPr>
        <w:pStyle w:val="Textpoznpodarou"/>
      </w:pPr>
      <w:r>
        <w:rPr>
          <w:rStyle w:val="Znakapoznpodarou"/>
        </w:rPr>
        <w:footnoteRef/>
      </w:r>
      <w:r>
        <w:t xml:space="preserve"> BARUS, Martin a kol.: </w:t>
      </w:r>
      <w:r w:rsidRPr="0062106C">
        <w:rPr>
          <w:i/>
          <w:iCs/>
        </w:rPr>
        <w:t>Metodický pokyn č. 1/2019 k archivnímu zpracování fondů typu „farní úřad“</w:t>
      </w:r>
      <w:r>
        <w:t>, Praha 2019.</w:t>
      </w:r>
    </w:p>
  </w:footnote>
  <w:footnote w:id="173">
    <w:p w14:paraId="319EA039" w14:textId="3929D262" w:rsidR="00D73853" w:rsidRDefault="00D73853" w:rsidP="00AA77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A778E">
        <w:t xml:space="preserve">WANNER, Michal. </w:t>
      </w:r>
      <w:r w:rsidRPr="00AA778E">
        <w:rPr>
          <w:i/>
          <w:iCs/>
        </w:rPr>
        <w:t>Základní pravidla pro zpracování archiválií.</w:t>
      </w:r>
      <w:r w:rsidRPr="00AA778E">
        <w:t xml:space="preserve"> Praha 2015.</w:t>
      </w:r>
    </w:p>
  </w:footnote>
  <w:footnote w:id="174">
    <w:p w14:paraId="322D122A" w14:textId="27E8F732" w:rsidR="00D73853" w:rsidRDefault="00D73853" w:rsidP="0062106C">
      <w:pPr>
        <w:pStyle w:val="Textpoznpodarou"/>
      </w:pPr>
      <w:r>
        <w:rPr>
          <w:rStyle w:val="Znakapoznpodarou"/>
        </w:rPr>
        <w:footnoteRef/>
      </w:r>
      <w:r>
        <w:t xml:space="preserve"> BARUS, Martin a kol.: </w:t>
      </w:r>
      <w:r w:rsidRPr="0062106C">
        <w:rPr>
          <w:i/>
          <w:iCs/>
        </w:rPr>
        <w:t>Metodický pokyn č. 1/2019 k archivnímu zpracování fondů typu „farní úřad“</w:t>
      </w:r>
      <w:r>
        <w:t>, Praha 2019, s. 96.</w:t>
      </w:r>
    </w:p>
  </w:footnote>
  <w:footnote w:id="175">
    <w:p w14:paraId="1FA99F62" w14:textId="65FF8874" w:rsidR="00D73853" w:rsidRDefault="00D73853">
      <w:pPr>
        <w:pStyle w:val="Textpoznpodarou"/>
      </w:pPr>
      <w:r>
        <w:rPr>
          <w:rStyle w:val="Znakapoznpodarou"/>
        </w:rPr>
        <w:footnoteRef/>
      </w:r>
      <w:r>
        <w:t xml:space="preserve"> BARUS, Martin a kol.: </w:t>
      </w:r>
      <w:r w:rsidRPr="0062106C">
        <w:rPr>
          <w:i/>
          <w:iCs/>
        </w:rPr>
        <w:t>Metodický pokyn č. 1/2019 k archivnímu zpracování fondů typu „farní úřad“</w:t>
      </w:r>
      <w:r>
        <w:t>, Praha 2019, s. 96.</w:t>
      </w:r>
    </w:p>
  </w:footnote>
  <w:footnote w:id="176">
    <w:p w14:paraId="39398EC5" w14:textId="77777777" w:rsidR="00D73853" w:rsidRDefault="00D73853" w:rsidP="00D03F7E">
      <w:pPr>
        <w:pStyle w:val="Textpoznpodarou"/>
      </w:pPr>
      <w:r>
        <w:rPr>
          <w:rStyle w:val="Znakapoznpodarou"/>
        </w:rPr>
        <w:footnoteRef/>
      </w:r>
      <w:r>
        <w:t xml:space="preserve"> mělo obal: </w:t>
      </w:r>
      <w:proofErr w:type="spellStart"/>
      <w:r>
        <w:t>Fasciculus</w:t>
      </w:r>
      <w:proofErr w:type="spellEnd"/>
      <w:r>
        <w:t xml:space="preserve"> </w:t>
      </w:r>
      <w:proofErr w:type="spellStart"/>
      <w:r>
        <w:t>fundacionum</w:t>
      </w:r>
      <w:proofErr w:type="spellEnd"/>
      <w:r>
        <w:t xml:space="preserve"> </w:t>
      </w:r>
      <w:proofErr w:type="spellStart"/>
      <w:r>
        <w:t>tum</w:t>
      </w:r>
      <w:proofErr w:type="spellEnd"/>
      <w:r>
        <w:t xml:space="preserve"> a </w:t>
      </w:r>
      <w:proofErr w:type="spellStart"/>
      <w:r>
        <w:t>coopertoribus</w:t>
      </w:r>
      <w:proofErr w:type="spellEnd"/>
      <w:r>
        <w:t xml:space="preserve"> </w:t>
      </w:r>
      <w:proofErr w:type="spellStart"/>
      <w:r>
        <w:t>fundatistis</w:t>
      </w:r>
      <w:proofErr w:type="spellEnd"/>
      <w:r>
        <w:t xml:space="preserve"> ab </w:t>
      </w:r>
      <w:proofErr w:type="spellStart"/>
      <w:r>
        <w:t>aliis</w:t>
      </w:r>
      <w:proofErr w:type="spellEnd"/>
      <w:r>
        <w:t xml:space="preserve"> </w:t>
      </w:r>
      <w:proofErr w:type="spellStart"/>
      <w:r>
        <w:t>sacerdotibus</w:t>
      </w:r>
      <w:proofErr w:type="spellEnd"/>
      <w:r>
        <w:t xml:space="preserve"> in </w:t>
      </w:r>
      <w:proofErr w:type="spellStart"/>
      <w:r>
        <w:t>ecclesiis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 </w:t>
      </w:r>
      <w:proofErr w:type="spellStart"/>
      <w:r>
        <w:t>sprituali</w:t>
      </w:r>
      <w:proofErr w:type="spellEnd"/>
      <w:r>
        <w:t xml:space="preserve"> </w:t>
      </w:r>
      <w:proofErr w:type="spellStart"/>
      <w:r>
        <w:t>meae</w:t>
      </w:r>
      <w:proofErr w:type="spellEnd"/>
      <w:r>
        <w:t xml:space="preserve"> </w:t>
      </w:r>
      <w:proofErr w:type="spellStart"/>
      <w:r>
        <w:t>concreditis</w:t>
      </w:r>
      <w:proofErr w:type="spellEnd"/>
      <w:r>
        <w:t xml:space="preserve"> </w:t>
      </w:r>
      <w:proofErr w:type="spellStart"/>
      <w:r>
        <w:t>persolutarum</w:t>
      </w:r>
      <w:proofErr w:type="spellEnd"/>
      <w:r>
        <w:t xml:space="preserve"> pro anno 1769 </w:t>
      </w:r>
      <w:proofErr w:type="spellStart"/>
      <w:r>
        <w:t>item</w:t>
      </w:r>
      <w:proofErr w:type="spellEnd"/>
      <w:r>
        <w:t xml:space="preserve"> anno 1770 et 1771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A9DC6" w14:textId="4BD3B6A8" w:rsidR="00D73853" w:rsidRPr="00997818" w:rsidRDefault="00D73853" w:rsidP="009978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6095"/>
      <w:gridCol w:w="1426"/>
      <w:gridCol w:w="1003"/>
    </w:tblGrid>
    <w:tr w:rsidR="00D73853" w:rsidRPr="00515889" w14:paraId="1AACDC9E" w14:textId="77777777" w:rsidTr="00907BD7">
      <w:tc>
        <w:tcPr>
          <w:tcW w:w="851" w:type="dxa"/>
        </w:tcPr>
        <w:p w14:paraId="64CCEB5A" w14:textId="7CBA43D6" w:rsidR="00D73853" w:rsidRDefault="00D73853" w:rsidP="00907BD7">
          <w:proofErr w:type="spellStart"/>
          <w:r>
            <w:t>Inv</w:t>
          </w:r>
          <w:proofErr w:type="spellEnd"/>
          <w:r>
            <w:t>.</w:t>
          </w:r>
          <w:r w:rsidR="00907BD7">
            <w:t xml:space="preserve"> </w:t>
          </w:r>
          <w:r>
            <w:t>č.</w:t>
          </w:r>
        </w:p>
      </w:tc>
      <w:tc>
        <w:tcPr>
          <w:tcW w:w="6095" w:type="dxa"/>
        </w:tcPr>
        <w:p w14:paraId="246DCC17" w14:textId="77777777" w:rsidR="00D73853" w:rsidRPr="00907BD7" w:rsidRDefault="00D73853" w:rsidP="00997818">
          <w:r w:rsidRPr="00907BD7">
            <w:t>Obsah</w:t>
          </w:r>
        </w:p>
      </w:tc>
      <w:tc>
        <w:tcPr>
          <w:tcW w:w="1426" w:type="dxa"/>
        </w:tcPr>
        <w:p w14:paraId="233B5384" w14:textId="77777777" w:rsidR="00D73853" w:rsidRDefault="00D73853" w:rsidP="00997818">
          <w:r>
            <w:t>Časový</w:t>
          </w:r>
        </w:p>
        <w:p w14:paraId="35FFBB88" w14:textId="77777777" w:rsidR="00D73853" w:rsidRPr="00515889" w:rsidRDefault="00D73853" w:rsidP="00997818">
          <w:r>
            <w:t>rozsah</w:t>
          </w:r>
        </w:p>
      </w:tc>
      <w:tc>
        <w:tcPr>
          <w:tcW w:w="1003" w:type="dxa"/>
        </w:tcPr>
        <w:p w14:paraId="2ECA1C4F" w14:textId="77777777" w:rsidR="00D73853" w:rsidRPr="00515889" w:rsidRDefault="00D73853" w:rsidP="00997818">
          <w:r>
            <w:t>Karton</w:t>
          </w:r>
        </w:p>
      </w:tc>
    </w:tr>
  </w:tbl>
  <w:p w14:paraId="3D91F908" w14:textId="77777777" w:rsidR="00D73853" w:rsidRPr="00997818" w:rsidRDefault="00D73853" w:rsidP="009978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3DA4D" w14:textId="77777777" w:rsidR="00D73853" w:rsidRPr="00997818" w:rsidRDefault="00D73853" w:rsidP="009978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F4DE6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9B4355"/>
    <w:multiLevelType w:val="multilevel"/>
    <w:tmpl w:val="968AA7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8B6001"/>
    <w:multiLevelType w:val="multilevel"/>
    <w:tmpl w:val="3AA6828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C80B3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4D47EF"/>
    <w:multiLevelType w:val="hybridMultilevel"/>
    <w:tmpl w:val="C1E4C40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3A4E3014">
      <w:start w:val="1"/>
      <w:numFmt w:val="lowerLetter"/>
      <w:lvlText w:val="%3."/>
      <w:lvlJc w:val="center"/>
      <w:pPr>
        <w:ind w:left="2160" w:hanging="180"/>
      </w:pPr>
      <w:rPr>
        <w:rFonts w:hint="default"/>
        <w:sz w:val="24"/>
        <w:szCs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624FF"/>
    <w:multiLevelType w:val="multilevel"/>
    <w:tmpl w:val="4EBC15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4B04BFA"/>
    <w:multiLevelType w:val="hybridMultilevel"/>
    <w:tmpl w:val="8AF8E12A"/>
    <w:lvl w:ilvl="0" w:tplc="ACAE0CD0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3A4E3014">
      <w:start w:val="1"/>
      <w:numFmt w:val="lowerLetter"/>
      <w:lvlText w:val="%3."/>
      <w:lvlJc w:val="center"/>
      <w:pPr>
        <w:ind w:left="2160" w:hanging="180"/>
      </w:pPr>
      <w:rPr>
        <w:rFonts w:hint="default"/>
        <w:sz w:val="24"/>
        <w:szCs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04CD6"/>
    <w:multiLevelType w:val="multilevel"/>
    <w:tmpl w:val="2CCE1F90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086497"/>
    <w:multiLevelType w:val="hybridMultilevel"/>
    <w:tmpl w:val="573603EA"/>
    <w:lvl w:ilvl="0" w:tplc="2D8C9EDE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E2213"/>
    <w:multiLevelType w:val="multilevel"/>
    <w:tmpl w:val="3AC8585C"/>
    <w:lvl w:ilvl="0">
      <w:start w:val="1"/>
      <w:numFmt w:val="upperRoman"/>
      <w:lvlText w:val="%1"/>
      <w:lvlJc w:val="center"/>
      <w:pPr>
        <w:ind w:left="1428" w:hanging="720"/>
      </w:pPr>
      <w:rPr>
        <w:rFonts w:hint="default"/>
      </w:rPr>
    </w:lvl>
    <w:lvl w:ilvl="1">
      <w:start w:val="1"/>
      <w:numFmt w:val="lowerLetter"/>
      <w:lvlText w:val="%1%2"/>
      <w:lvlJc w:val="right"/>
      <w:pPr>
        <w:ind w:left="2148" w:hanging="873"/>
      </w:pPr>
      <w:rPr>
        <w:rFonts w:hint="default"/>
      </w:rPr>
    </w:lvl>
    <w:lvl w:ilvl="2">
      <w:start w:val="1"/>
      <w:numFmt w:val="upperRoman"/>
      <w:lvlText w:val="%1%2.%3"/>
      <w:lvlJc w:val="right"/>
      <w:pPr>
        <w:ind w:left="2868" w:hanging="1440"/>
      </w:pPr>
      <w:rPr>
        <w:rFonts w:hint="default"/>
      </w:rPr>
    </w:lvl>
    <w:lvl w:ilvl="3">
      <w:start w:val="1"/>
      <w:numFmt w:val="none"/>
      <w:lvlText w:val=""/>
      <w:lvlJc w:val="left"/>
      <w:pPr>
        <w:ind w:left="3588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308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028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748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468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188" w:hanging="180"/>
      </w:pPr>
      <w:rPr>
        <w:rFonts w:hint="default"/>
      </w:rPr>
    </w:lvl>
  </w:abstractNum>
  <w:abstractNum w:abstractNumId="10" w15:restartNumberingAfterBreak="0">
    <w:nsid w:val="1E3471F5"/>
    <w:multiLevelType w:val="multilevel"/>
    <w:tmpl w:val="76EA73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00F1A4C"/>
    <w:multiLevelType w:val="hybridMultilevel"/>
    <w:tmpl w:val="BD5A9D90"/>
    <w:lvl w:ilvl="0" w:tplc="E5CA23F2">
      <w:start w:val="1"/>
      <w:numFmt w:val="lowerLetter"/>
      <w:lvlText w:val="I.A.1.%1"/>
      <w:lvlJc w:val="center"/>
      <w:pPr>
        <w:ind w:left="2769" w:hanging="360"/>
      </w:pPr>
      <w:rPr>
        <w:rFonts w:hint="default"/>
        <w:b/>
        <w:i w:val="0"/>
        <w:sz w:val="24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2A48A64">
      <w:start w:val="1"/>
      <w:numFmt w:val="lowerLetter"/>
      <w:lvlText w:val="I.A.1.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F28E2"/>
    <w:multiLevelType w:val="multilevel"/>
    <w:tmpl w:val="1A3845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C450256"/>
    <w:multiLevelType w:val="hybridMultilevel"/>
    <w:tmpl w:val="4EEC391A"/>
    <w:lvl w:ilvl="0" w:tplc="E2A8054A">
      <w:start w:val="1"/>
      <w:numFmt w:val="lowerLetter"/>
      <w:lvlText w:val="III%1."/>
      <w:lvlJc w:val="center"/>
      <w:pPr>
        <w:ind w:left="720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1754F"/>
    <w:multiLevelType w:val="multilevel"/>
    <w:tmpl w:val="8FD8E8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9D56935"/>
    <w:multiLevelType w:val="multilevel"/>
    <w:tmpl w:val="258274F2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567"/>
        </w:tabs>
        <w:ind w:left="1143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tabs>
          <w:tab w:val="num" w:pos="1077"/>
        </w:tabs>
        <w:ind w:left="864" w:firstLine="213"/>
      </w:pPr>
      <w:rPr>
        <w:rFonts w:hint="default"/>
      </w:rPr>
    </w:lvl>
    <w:lvl w:ilvl="4">
      <w:start w:val="1"/>
      <w:numFmt w:val="lowerLetter"/>
      <w:lvlText w:val="%1%2.%3.%4.%5"/>
      <w:lvlJc w:val="left"/>
      <w:pPr>
        <w:ind w:left="1008" w:firstLine="23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Roman"/>
      <w:lvlText w:val="%1%2.%6"/>
      <w:lvlJc w:val="left"/>
      <w:pPr>
        <w:ind w:left="1152" w:hanging="432"/>
      </w:pPr>
      <w:rPr>
        <w:rFonts w:hint="default"/>
      </w:rPr>
    </w:lvl>
    <w:lvl w:ilvl="6">
      <w:start w:val="1"/>
      <w:numFmt w:val="upperLetter"/>
      <w:lvlText w:val="%1%2.%6.%7"/>
      <w:lvlJc w:val="left"/>
      <w:pPr>
        <w:tabs>
          <w:tab w:val="num" w:pos="1077"/>
        </w:tabs>
        <w:ind w:left="1296" w:hanging="219"/>
      </w:pPr>
      <w:rPr>
        <w:rFonts w:hint="default"/>
        <w:i w:val="0"/>
        <w:iCs w:val="0"/>
        <w:color w:val="auto"/>
        <w:sz w:val="24"/>
        <w:szCs w:val="24"/>
      </w:rPr>
    </w:lvl>
    <w:lvl w:ilvl="7">
      <w:start w:val="1"/>
      <w:numFmt w:val="decimal"/>
      <w:lvlText w:val="%1%2.%6.%7.%8"/>
      <w:lvlJc w:val="left"/>
      <w:pPr>
        <w:tabs>
          <w:tab w:val="num" w:pos="1287"/>
        </w:tabs>
        <w:ind w:left="1440" w:hanging="153"/>
      </w:pPr>
      <w:rPr>
        <w:rFonts w:hint="default"/>
        <w:sz w:val="24"/>
        <w:szCs w:val="24"/>
      </w:rPr>
    </w:lvl>
    <w:lvl w:ilvl="8">
      <w:start w:val="1"/>
      <w:numFmt w:val="lowerLetter"/>
      <w:lvlText w:val="%1%2.%6.%7.%8.%9"/>
      <w:lvlJc w:val="left"/>
      <w:pPr>
        <w:ind w:left="1584" w:firstLine="60"/>
      </w:pPr>
      <w:rPr>
        <w:rFonts w:hint="default"/>
        <w:sz w:val="24"/>
        <w:szCs w:val="24"/>
      </w:rPr>
    </w:lvl>
  </w:abstractNum>
  <w:abstractNum w:abstractNumId="16" w15:restartNumberingAfterBreak="0">
    <w:nsid w:val="3B457954"/>
    <w:multiLevelType w:val="hybridMultilevel"/>
    <w:tmpl w:val="CD4460A4"/>
    <w:lvl w:ilvl="0" w:tplc="CF905D10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97019"/>
    <w:multiLevelType w:val="hybridMultilevel"/>
    <w:tmpl w:val="A3546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37604"/>
    <w:multiLevelType w:val="hybridMultilevel"/>
    <w:tmpl w:val="22882AD6"/>
    <w:lvl w:ilvl="0" w:tplc="DE029B32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 w:tplc="EBBC3AEA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 w:tplc="A0705348">
      <w:start w:val="1"/>
      <w:numFmt w:val="lowerLetter"/>
      <w:lvlText w:val="%3."/>
      <w:lvlJc w:val="center"/>
      <w:pPr>
        <w:ind w:left="2160" w:hanging="180"/>
      </w:pPr>
      <w:rPr>
        <w:rFonts w:hint="default"/>
        <w:sz w:val="24"/>
        <w:szCs w:val="24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F515E"/>
    <w:multiLevelType w:val="multilevel"/>
    <w:tmpl w:val="63DA3D36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A355998"/>
    <w:multiLevelType w:val="multilevel"/>
    <w:tmpl w:val="CBECB43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  <w:b/>
        <w:i w:val="0"/>
        <w:sz w:val="24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ACA305B"/>
    <w:multiLevelType w:val="multilevel"/>
    <w:tmpl w:val="0156A0A0"/>
    <w:lvl w:ilvl="0">
      <w:start w:val="3"/>
      <w:numFmt w:val="upperRoman"/>
      <w:lvlText w:val="%1"/>
      <w:lvlJc w:val="left"/>
      <w:pPr>
        <w:ind w:left="432" w:hanging="432"/>
      </w:pPr>
      <w:rPr>
        <w:rFonts w:hint="default"/>
        <w:i w:val="0"/>
        <w:iCs w:val="0"/>
        <w:sz w:val="30"/>
        <w:szCs w:val="30"/>
      </w:rPr>
    </w:lvl>
    <w:lvl w:ilvl="1">
      <w:start w:val="2"/>
      <w:numFmt w:val="lowerLetter"/>
      <w:lvlText w:val="%1%2"/>
      <w:lvlJc w:val="left"/>
      <w:pPr>
        <w:tabs>
          <w:tab w:val="num" w:pos="567"/>
        </w:tabs>
        <w:ind w:left="1143" w:hanging="576"/>
      </w:pPr>
      <w:rPr>
        <w:rFonts w:hint="default"/>
        <w:sz w:val="30"/>
        <w:szCs w:val="30"/>
      </w:rPr>
    </w:lvl>
    <w:lvl w:ilvl="2">
      <w:start w:val="1"/>
      <w:numFmt w:val="upperRoman"/>
      <w:lvlText w:val="%1%2.%3"/>
      <w:lvlJc w:val="left"/>
      <w:pPr>
        <w:tabs>
          <w:tab w:val="num" w:pos="964"/>
        </w:tabs>
        <w:ind w:left="720" w:firstLine="0"/>
      </w:pPr>
      <w:rPr>
        <w:rFonts w:hint="default"/>
        <w:i w:val="0"/>
        <w:iCs w:val="0"/>
      </w:rPr>
    </w:lvl>
    <w:lvl w:ilvl="3">
      <w:start w:val="1"/>
      <w:numFmt w:val="upperLetter"/>
      <w:lvlText w:val="%1%2.%3.%4"/>
      <w:lvlJc w:val="left"/>
      <w:pPr>
        <w:tabs>
          <w:tab w:val="num" w:pos="1077"/>
        </w:tabs>
        <w:ind w:left="864" w:firstLine="213"/>
      </w:pPr>
      <w:rPr>
        <w:rFonts w:hint="default"/>
        <w:i w:val="0"/>
        <w:iCs w:val="0"/>
        <w:sz w:val="28"/>
        <w:szCs w:val="28"/>
      </w:rPr>
    </w:lvl>
    <w:lvl w:ilvl="4">
      <w:start w:val="1"/>
      <w:numFmt w:val="decimal"/>
      <w:lvlText w:val="%1%2.%3.%4.%5"/>
      <w:lvlJc w:val="left"/>
      <w:pPr>
        <w:tabs>
          <w:tab w:val="num" w:pos="1287"/>
        </w:tabs>
        <w:ind w:left="1008" w:firstLine="27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lvlText w:val="%1%2.%3.%4.%5.%6"/>
      <w:lvlJc w:val="left"/>
      <w:pPr>
        <w:ind w:left="1152" w:firstLine="49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077"/>
        </w:tabs>
        <w:ind w:left="1296" w:hanging="219"/>
      </w:pPr>
      <w:rPr>
        <w:rFonts w:hint="default"/>
        <w:i w:val="0"/>
        <w:iCs w:val="0"/>
        <w:color w:val="auto"/>
        <w:sz w:val="24"/>
        <w:szCs w:val="24"/>
      </w:rPr>
    </w:lvl>
    <w:lvl w:ilvl="7">
      <w:start w:val="1"/>
      <w:numFmt w:val="none"/>
      <w:lvlText w:val=""/>
      <w:lvlJc w:val="left"/>
      <w:pPr>
        <w:tabs>
          <w:tab w:val="num" w:pos="1287"/>
        </w:tabs>
        <w:ind w:left="1440" w:hanging="153"/>
      </w:pPr>
      <w:rPr>
        <w:rFonts w:hint="default"/>
        <w:sz w:val="24"/>
        <w:szCs w:val="24"/>
      </w:rPr>
    </w:lvl>
    <w:lvl w:ilvl="8">
      <w:start w:val="1"/>
      <w:numFmt w:val="none"/>
      <w:lvlText w:val=""/>
      <w:lvlJc w:val="left"/>
      <w:pPr>
        <w:ind w:left="1584" w:firstLine="60"/>
      </w:pPr>
      <w:rPr>
        <w:rFonts w:hint="default"/>
        <w:sz w:val="24"/>
        <w:szCs w:val="24"/>
      </w:rPr>
    </w:lvl>
  </w:abstractNum>
  <w:abstractNum w:abstractNumId="22" w15:restartNumberingAfterBreak="0">
    <w:nsid w:val="5AF11B2D"/>
    <w:multiLevelType w:val="multilevel"/>
    <w:tmpl w:val="656C56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C9B6C1A"/>
    <w:multiLevelType w:val="multilevel"/>
    <w:tmpl w:val="B97A2D10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1%2"/>
      <w:lvlJc w:val="left"/>
      <w:pPr>
        <w:tabs>
          <w:tab w:val="num" w:pos="567"/>
        </w:tabs>
        <w:ind w:left="1143" w:hanging="576"/>
      </w:pPr>
      <w:rPr>
        <w:rFonts w:hint="default"/>
      </w:rPr>
    </w:lvl>
    <w:lvl w:ilvl="2">
      <w:start w:val="1"/>
      <w:numFmt w:val="upperLetter"/>
      <w:lvlText w:val="%1%2.%3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077"/>
        </w:tabs>
        <w:ind w:left="864" w:firstLine="213"/>
      </w:pPr>
      <w:rPr>
        <w:rFonts w:hint="default"/>
      </w:rPr>
    </w:lvl>
    <w:lvl w:ilvl="4">
      <w:start w:val="1"/>
      <w:numFmt w:val="lowerLetter"/>
      <w:lvlText w:val="%1%2.%3.%4.%5"/>
      <w:lvlJc w:val="left"/>
      <w:pPr>
        <w:ind w:left="1008" w:firstLine="23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Roman"/>
      <w:lvlText w:val="%1%2.%6"/>
      <w:lvlJc w:val="left"/>
      <w:pPr>
        <w:ind w:left="1152" w:hanging="432"/>
      </w:pPr>
      <w:rPr>
        <w:rFonts w:hint="default"/>
      </w:rPr>
    </w:lvl>
    <w:lvl w:ilvl="6">
      <w:start w:val="1"/>
      <w:numFmt w:val="upperLetter"/>
      <w:lvlText w:val="%1%2.%6.%7"/>
      <w:lvlJc w:val="left"/>
      <w:pPr>
        <w:tabs>
          <w:tab w:val="num" w:pos="1077"/>
        </w:tabs>
        <w:ind w:left="1296" w:hanging="219"/>
      </w:pPr>
      <w:rPr>
        <w:rFonts w:hint="default"/>
        <w:i w:val="0"/>
        <w:iCs w:val="0"/>
        <w:color w:val="auto"/>
        <w:sz w:val="24"/>
        <w:szCs w:val="24"/>
      </w:rPr>
    </w:lvl>
    <w:lvl w:ilvl="7">
      <w:start w:val="1"/>
      <w:numFmt w:val="decimal"/>
      <w:lvlText w:val="%1%2.%6.%7.%8"/>
      <w:lvlJc w:val="left"/>
      <w:pPr>
        <w:tabs>
          <w:tab w:val="num" w:pos="1287"/>
        </w:tabs>
        <w:ind w:left="1440" w:hanging="153"/>
      </w:pPr>
      <w:rPr>
        <w:rFonts w:hint="default"/>
        <w:sz w:val="24"/>
        <w:szCs w:val="24"/>
      </w:rPr>
    </w:lvl>
    <w:lvl w:ilvl="8">
      <w:start w:val="1"/>
      <w:numFmt w:val="lowerLetter"/>
      <w:lvlText w:val="%1%2.%6.%7.%8.%9"/>
      <w:lvlJc w:val="left"/>
      <w:pPr>
        <w:ind w:left="1584" w:firstLine="60"/>
      </w:pPr>
      <w:rPr>
        <w:rFonts w:hint="default"/>
        <w:sz w:val="24"/>
        <w:szCs w:val="24"/>
      </w:rPr>
    </w:lvl>
  </w:abstractNum>
  <w:abstractNum w:abstractNumId="24" w15:restartNumberingAfterBreak="0">
    <w:nsid w:val="5DB236CC"/>
    <w:multiLevelType w:val="multilevel"/>
    <w:tmpl w:val="F7A05F20"/>
    <w:lvl w:ilvl="0">
      <w:start w:val="1"/>
      <w:numFmt w:val="upperLetter"/>
      <w:lvlText w:val="I.%1"/>
      <w:lvlJc w:val="center"/>
      <w:pPr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I.A.%2"/>
      <w:lvlJc w:val="center"/>
      <w:pPr>
        <w:ind w:left="1352" w:hanging="360"/>
      </w:pPr>
      <w:rPr>
        <w:rFonts w:hint="default"/>
        <w:b/>
        <w:i w:val="0"/>
        <w:sz w:val="24"/>
        <w:u w:val="single"/>
      </w:rPr>
    </w:lvl>
    <w:lvl w:ilvl="2">
      <w:start w:val="1"/>
      <w:numFmt w:val="lowerLetter"/>
      <w:lvlText w:val="I.%1.%2.%3"/>
      <w:lvlJc w:val="center"/>
      <w:pPr>
        <w:ind w:left="2160" w:hanging="180"/>
      </w:pPr>
      <w:rPr>
        <w:rFonts w:hint="default"/>
        <w:b/>
        <w:i w:val="0"/>
        <w:sz w:val="24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1122E35"/>
    <w:multiLevelType w:val="multilevel"/>
    <w:tmpl w:val="11A43F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18163E3"/>
    <w:multiLevelType w:val="multilevel"/>
    <w:tmpl w:val="C6CC22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2174FEE"/>
    <w:multiLevelType w:val="multilevel"/>
    <w:tmpl w:val="E960B5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B5A3432"/>
    <w:multiLevelType w:val="multilevel"/>
    <w:tmpl w:val="076053C2"/>
    <w:lvl w:ilvl="0">
      <w:start w:val="1"/>
      <w:numFmt w:val="upperLetter"/>
      <w:lvlText w:val="I.%1"/>
      <w:lvlJc w:val="center"/>
      <w:pPr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upperLetter"/>
      <w:lvlText w:val="I.%2.1"/>
      <w:lvlJc w:val="center"/>
      <w:pPr>
        <w:ind w:left="1352" w:hanging="360"/>
      </w:pPr>
      <w:rPr>
        <w:rFonts w:hint="default"/>
        <w:b/>
        <w:i w:val="0"/>
        <w:sz w:val="24"/>
        <w:u w:val="single"/>
      </w:rPr>
    </w:lvl>
    <w:lvl w:ilvl="2">
      <w:start w:val="1"/>
      <w:numFmt w:val="lowerLetter"/>
      <w:lvlText w:val="I.%1.%2.%3"/>
      <w:lvlJc w:val="center"/>
      <w:pPr>
        <w:ind w:left="2160" w:hanging="180"/>
      </w:pPr>
      <w:rPr>
        <w:rFonts w:hint="default"/>
        <w:b/>
        <w:i w:val="0"/>
        <w:sz w:val="24"/>
      </w:rPr>
    </w:lvl>
    <w:lvl w:ilvl="3">
      <w:start w:val="1"/>
      <w:numFmt w:val="lowerLetter"/>
      <w:lvlText w:val="%2.%1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15D41A1"/>
    <w:multiLevelType w:val="multilevel"/>
    <w:tmpl w:val="AF24A8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1E525B9"/>
    <w:multiLevelType w:val="multilevel"/>
    <w:tmpl w:val="DFE62876"/>
    <w:lvl w:ilvl="0">
      <w:start w:val="3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1%2"/>
      <w:lvlJc w:val="left"/>
      <w:pPr>
        <w:tabs>
          <w:tab w:val="num" w:pos="567"/>
        </w:tabs>
        <w:ind w:left="1143" w:hanging="576"/>
      </w:pPr>
      <w:rPr>
        <w:rFonts w:hint="default"/>
        <w:sz w:val="30"/>
        <w:szCs w:val="30"/>
      </w:rPr>
    </w:lvl>
    <w:lvl w:ilvl="2">
      <w:start w:val="1"/>
      <w:numFmt w:val="upperLetter"/>
      <w:lvlText w:val="%1%2.%3"/>
      <w:lvlJc w:val="left"/>
      <w:pPr>
        <w:tabs>
          <w:tab w:val="num" w:pos="964"/>
        </w:tabs>
        <w:ind w:left="720" w:firstLine="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077"/>
        </w:tabs>
        <w:ind w:left="864" w:firstLine="213"/>
      </w:pPr>
      <w:rPr>
        <w:rFonts w:hint="default"/>
      </w:rPr>
    </w:lvl>
    <w:lvl w:ilvl="4">
      <w:start w:val="1"/>
      <w:numFmt w:val="lowerLetter"/>
      <w:lvlText w:val="%1%2.%3.%4.%5"/>
      <w:lvlJc w:val="left"/>
      <w:pPr>
        <w:ind w:left="1008" w:firstLine="23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lvlText w:val=""/>
      <w:lvlJc w:val="left"/>
      <w:pPr>
        <w:ind w:left="1152" w:hanging="43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077"/>
        </w:tabs>
        <w:ind w:left="1296" w:hanging="219"/>
      </w:pPr>
      <w:rPr>
        <w:rFonts w:hint="default"/>
        <w:i w:val="0"/>
        <w:iCs w:val="0"/>
        <w:color w:val="auto"/>
        <w:sz w:val="24"/>
        <w:szCs w:val="24"/>
      </w:rPr>
    </w:lvl>
    <w:lvl w:ilvl="7">
      <w:start w:val="1"/>
      <w:numFmt w:val="none"/>
      <w:lvlText w:val=""/>
      <w:lvlJc w:val="left"/>
      <w:pPr>
        <w:tabs>
          <w:tab w:val="num" w:pos="1287"/>
        </w:tabs>
        <w:ind w:left="1440" w:hanging="153"/>
      </w:pPr>
      <w:rPr>
        <w:rFonts w:hint="default"/>
        <w:sz w:val="24"/>
        <w:szCs w:val="24"/>
      </w:rPr>
    </w:lvl>
    <w:lvl w:ilvl="8">
      <w:start w:val="1"/>
      <w:numFmt w:val="none"/>
      <w:lvlText w:val=""/>
      <w:lvlJc w:val="left"/>
      <w:pPr>
        <w:ind w:left="1584" w:firstLine="60"/>
      </w:pPr>
      <w:rPr>
        <w:rFonts w:hint="default"/>
        <w:sz w:val="24"/>
        <w:szCs w:val="24"/>
      </w:rPr>
    </w:lvl>
  </w:abstractNum>
  <w:abstractNum w:abstractNumId="31" w15:restartNumberingAfterBreak="0">
    <w:nsid w:val="728F36A4"/>
    <w:multiLevelType w:val="hybridMultilevel"/>
    <w:tmpl w:val="8D684F96"/>
    <w:lvl w:ilvl="0" w:tplc="ACAE0CD0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 w:tplc="99829778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 w:tplc="3A4E3014">
      <w:start w:val="1"/>
      <w:numFmt w:val="lowerLetter"/>
      <w:lvlText w:val="%3."/>
      <w:lvlJc w:val="center"/>
      <w:pPr>
        <w:ind w:left="2160" w:hanging="180"/>
      </w:pPr>
      <w:rPr>
        <w:rFonts w:hint="default"/>
        <w:sz w:val="24"/>
        <w:szCs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C6AED"/>
    <w:multiLevelType w:val="hybridMultilevel"/>
    <w:tmpl w:val="C984620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44954"/>
    <w:multiLevelType w:val="hybridMultilevel"/>
    <w:tmpl w:val="A030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F3467"/>
    <w:multiLevelType w:val="multilevel"/>
    <w:tmpl w:val="7EA027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EE85CE8"/>
    <w:multiLevelType w:val="multilevel"/>
    <w:tmpl w:val="C0FCF3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13"/>
  </w:num>
  <w:num w:numId="3">
    <w:abstractNumId w:val="28"/>
  </w:num>
  <w:num w:numId="4">
    <w:abstractNumId w:val="24"/>
  </w:num>
  <w:num w:numId="5">
    <w:abstractNumId w:val="11"/>
  </w:num>
  <w:num w:numId="6">
    <w:abstractNumId w:val="33"/>
  </w:num>
  <w:num w:numId="7">
    <w:abstractNumId w:val="16"/>
  </w:num>
  <w:num w:numId="8">
    <w:abstractNumId w:val="20"/>
  </w:num>
  <w:num w:numId="9">
    <w:abstractNumId w:val="18"/>
  </w:num>
  <w:num w:numId="10">
    <w:abstractNumId w:val="32"/>
  </w:num>
  <w:num w:numId="11">
    <w:abstractNumId w:val="6"/>
  </w:num>
  <w:num w:numId="12">
    <w:abstractNumId w:val="4"/>
  </w:num>
  <w:num w:numId="13">
    <w:abstractNumId w:val="31"/>
  </w:num>
  <w:num w:numId="14">
    <w:abstractNumId w:val="2"/>
  </w:num>
  <w:num w:numId="15">
    <w:abstractNumId w:val="8"/>
  </w:num>
  <w:num w:numId="16">
    <w:abstractNumId w:val="19"/>
  </w:num>
  <w:num w:numId="17">
    <w:abstractNumId w:val="7"/>
  </w:num>
  <w:num w:numId="18">
    <w:abstractNumId w:val="7"/>
    <w:lvlOverride w:ilvl="0">
      <w:lvl w:ilvl="0">
        <w:start w:val="1"/>
        <w:numFmt w:val="upperRoman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1%2"/>
        <w:lvlJc w:val="left"/>
        <w:pPr>
          <w:ind w:left="1143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1%2.%3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%2.%3.%4"/>
        <w:lvlJc w:val="left"/>
        <w:pPr>
          <w:tabs>
            <w:tab w:val="num" w:pos="1077"/>
          </w:tabs>
          <w:ind w:left="864" w:firstLine="21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1%2.%3.%4.%5"/>
        <w:lvlJc w:val="left"/>
        <w:pPr>
          <w:ind w:left="1008" w:firstLine="239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upperLetter"/>
        <w:lvlText w:val="%1%5.%6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decimal"/>
        <w:lvlText w:val="%1%5.%6.%7"/>
        <w:lvlJc w:val="left"/>
        <w:pPr>
          <w:tabs>
            <w:tab w:val="num" w:pos="1077"/>
          </w:tabs>
          <w:ind w:left="1296" w:hanging="219"/>
        </w:pPr>
        <w:rPr>
          <w:rFonts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1%5.%6.%7.%8"/>
        <w:lvlJc w:val="left"/>
        <w:pPr>
          <w:ind w:left="1440" w:hanging="249"/>
        </w:pPr>
        <w:rPr>
          <w:rFonts w:hint="default"/>
          <w:sz w:val="24"/>
          <w:szCs w:val="24"/>
        </w:rPr>
      </w:lvl>
    </w:lvlOverride>
    <w:lvlOverride w:ilvl="8">
      <w:lvl w:ilvl="8">
        <w:start w:val="1"/>
        <w:numFmt w:val="upperRoman"/>
        <w:lvlText w:val="%1%5.%9."/>
        <w:lvlJc w:val="left"/>
        <w:pPr>
          <w:ind w:left="1584" w:hanging="864"/>
        </w:pPr>
        <w:rPr>
          <w:rFonts w:hint="default"/>
        </w:rPr>
      </w:lvl>
    </w:lvlOverride>
  </w:num>
  <w:num w:numId="19">
    <w:abstractNumId w:val="23"/>
  </w:num>
  <w:num w:numId="20">
    <w:abstractNumId w:val="23"/>
    <w:lvlOverride w:ilvl="0">
      <w:lvl w:ilvl="0">
        <w:start w:val="1"/>
        <w:numFmt w:val="upperRoman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1.%2"/>
        <w:lvlJc w:val="left"/>
        <w:pPr>
          <w:tabs>
            <w:tab w:val="num" w:pos="567"/>
          </w:tabs>
          <w:ind w:left="1143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1%2.%3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%2.%3.%4"/>
        <w:lvlJc w:val="left"/>
        <w:pPr>
          <w:tabs>
            <w:tab w:val="num" w:pos="1077"/>
          </w:tabs>
          <w:ind w:left="864" w:firstLine="21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1%2.%3.%4.%5"/>
        <w:lvlJc w:val="left"/>
        <w:pPr>
          <w:ind w:left="1008" w:firstLine="239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upperRoman"/>
        <w:lvlText w:val="%1%2.%6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upperLetter"/>
        <w:lvlText w:val="%1%2.%6.%7"/>
        <w:lvlJc w:val="left"/>
        <w:pPr>
          <w:tabs>
            <w:tab w:val="num" w:pos="1077"/>
          </w:tabs>
          <w:ind w:left="1296" w:hanging="219"/>
        </w:pPr>
        <w:rPr>
          <w:rFonts w:hint="default"/>
          <w:sz w:val="24"/>
          <w:szCs w:val="24"/>
        </w:rPr>
      </w:lvl>
    </w:lvlOverride>
    <w:lvlOverride w:ilvl="7">
      <w:lvl w:ilvl="7">
        <w:start w:val="1"/>
        <w:numFmt w:val="decimal"/>
        <w:lvlText w:val="%1%2.%6.%7.%8"/>
        <w:lvlJc w:val="left"/>
        <w:pPr>
          <w:tabs>
            <w:tab w:val="num" w:pos="1287"/>
          </w:tabs>
          <w:ind w:left="1440" w:hanging="153"/>
        </w:pPr>
        <w:rPr>
          <w:rFonts w:hint="default"/>
          <w:sz w:val="24"/>
          <w:szCs w:val="24"/>
        </w:rPr>
      </w:lvl>
    </w:lvlOverride>
    <w:lvlOverride w:ilvl="8">
      <w:lvl w:ilvl="8">
        <w:start w:val="1"/>
        <w:numFmt w:val="lowerLetter"/>
        <w:lvlText w:val="%1%2.%6.%7.%8.%9"/>
        <w:lvlJc w:val="left"/>
        <w:pPr>
          <w:ind w:left="1584" w:firstLine="60"/>
        </w:pPr>
        <w:rPr>
          <w:rFonts w:hint="default"/>
        </w:rPr>
      </w:lvl>
    </w:lvlOverride>
  </w:num>
  <w:num w:numId="21">
    <w:abstractNumId w:val="23"/>
    <w:lvlOverride w:ilvl="0">
      <w:lvl w:ilvl="0">
        <w:start w:val="1"/>
        <w:numFmt w:val="upperRoman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1%2"/>
        <w:lvlJc w:val="left"/>
        <w:pPr>
          <w:tabs>
            <w:tab w:val="num" w:pos="567"/>
          </w:tabs>
          <w:ind w:left="1143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1%2.%3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%2.%3.%4"/>
        <w:lvlJc w:val="left"/>
        <w:pPr>
          <w:tabs>
            <w:tab w:val="num" w:pos="1077"/>
          </w:tabs>
          <w:ind w:left="864" w:firstLine="21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1%2.%3.%4.%5"/>
        <w:lvlJc w:val="left"/>
        <w:pPr>
          <w:ind w:left="1008" w:firstLine="239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upperRoman"/>
        <w:lvlText w:val="%1%2.%6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upperLetter"/>
        <w:lvlText w:val="%1%2.%6.%7"/>
        <w:lvlJc w:val="left"/>
        <w:pPr>
          <w:tabs>
            <w:tab w:val="num" w:pos="1077"/>
          </w:tabs>
          <w:ind w:left="1296" w:hanging="219"/>
        </w:pPr>
        <w:rPr>
          <w:rFonts w:hint="default"/>
          <w:sz w:val="24"/>
          <w:szCs w:val="24"/>
        </w:rPr>
      </w:lvl>
    </w:lvlOverride>
    <w:lvlOverride w:ilvl="7">
      <w:lvl w:ilvl="7">
        <w:start w:val="1"/>
        <w:numFmt w:val="decimal"/>
        <w:lvlText w:val="%1%2.%6.%7.%8"/>
        <w:lvlJc w:val="left"/>
        <w:pPr>
          <w:tabs>
            <w:tab w:val="num" w:pos="1287"/>
          </w:tabs>
          <w:ind w:left="1440" w:hanging="153"/>
        </w:pPr>
        <w:rPr>
          <w:rFonts w:hint="default"/>
          <w:sz w:val="24"/>
          <w:szCs w:val="24"/>
        </w:rPr>
      </w:lvl>
    </w:lvlOverride>
    <w:lvlOverride w:ilvl="8">
      <w:lvl w:ilvl="8">
        <w:start w:val="1"/>
        <w:numFmt w:val="lowerLetter"/>
        <w:lvlText w:val="%1%2.%6.%7.%8.%9"/>
        <w:lvlJc w:val="left"/>
        <w:pPr>
          <w:ind w:left="1584" w:firstLine="60"/>
        </w:pPr>
        <w:rPr>
          <w:rFonts w:hint="default"/>
        </w:rPr>
      </w:lvl>
    </w:lvlOverride>
  </w:num>
  <w:num w:numId="22">
    <w:abstractNumId w:val="23"/>
    <w:lvlOverride w:ilvl="0">
      <w:lvl w:ilvl="0">
        <w:start w:val="1"/>
        <w:numFmt w:val="upperRoman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1.%2"/>
        <w:lvlJc w:val="left"/>
        <w:pPr>
          <w:tabs>
            <w:tab w:val="num" w:pos="567"/>
          </w:tabs>
          <w:ind w:left="1143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1.%2.%3.%4"/>
        <w:lvlJc w:val="left"/>
        <w:pPr>
          <w:tabs>
            <w:tab w:val="num" w:pos="1077"/>
          </w:tabs>
          <w:ind w:left="864" w:firstLine="21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1%2.%3.%4.%5"/>
        <w:lvlJc w:val="left"/>
        <w:pPr>
          <w:ind w:left="1008" w:firstLine="239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upperRoman"/>
        <w:lvlText w:val="%1%2.%6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upperLetter"/>
        <w:lvlText w:val="%1%2.%6.%7"/>
        <w:lvlJc w:val="left"/>
        <w:pPr>
          <w:tabs>
            <w:tab w:val="num" w:pos="1077"/>
          </w:tabs>
          <w:ind w:left="1296" w:hanging="219"/>
        </w:pPr>
        <w:rPr>
          <w:rFonts w:hint="default"/>
          <w:sz w:val="24"/>
          <w:szCs w:val="24"/>
        </w:rPr>
      </w:lvl>
    </w:lvlOverride>
    <w:lvlOverride w:ilvl="7">
      <w:lvl w:ilvl="7">
        <w:start w:val="1"/>
        <w:numFmt w:val="decimal"/>
        <w:lvlText w:val="%1%2.%6.%7.%8"/>
        <w:lvlJc w:val="left"/>
        <w:pPr>
          <w:tabs>
            <w:tab w:val="num" w:pos="1287"/>
          </w:tabs>
          <w:ind w:left="1440" w:hanging="153"/>
        </w:pPr>
        <w:rPr>
          <w:rFonts w:hint="default"/>
          <w:sz w:val="24"/>
          <w:szCs w:val="24"/>
        </w:rPr>
      </w:lvl>
    </w:lvlOverride>
    <w:lvlOverride w:ilvl="8">
      <w:lvl w:ilvl="8">
        <w:start w:val="1"/>
        <w:numFmt w:val="lowerLetter"/>
        <w:lvlText w:val="%1%2.%6.%7.%8.%9"/>
        <w:lvlJc w:val="left"/>
        <w:pPr>
          <w:ind w:left="1584" w:firstLine="60"/>
        </w:pPr>
        <w:rPr>
          <w:rFonts w:hint="default"/>
        </w:rPr>
      </w:lvl>
    </w:lvlOverride>
  </w:num>
  <w:num w:numId="23">
    <w:abstractNumId w:val="15"/>
    <w:lvlOverride w:ilvl="0">
      <w:lvl w:ilvl="0">
        <w:start w:val="1"/>
        <w:numFmt w:val="upperRoman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1.%2"/>
        <w:lvlJc w:val="left"/>
        <w:pPr>
          <w:tabs>
            <w:tab w:val="num" w:pos="567"/>
          </w:tabs>
          <w:ind w:left="1143" w:hanging="576"/>
        </w:pPr>
        <w:rPr>
          <w:rFonts w:hint="default"/>
          <w:sz w:val="26"/>
          <w:szCs w:val="26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firstLine="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lowerLetter"/>
        <w:lvlText w:val="%1.%2.%3.%4"/>
        <w:lvlJc w:val="left"/>
        <w:pPr>
          <w:tabs>
            <w:tab w:val="num" w:pos="1077"/>
          </w:tabs>
          <w:ind w:left="864" w:firstLine="21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1%2.%3.%4.%5"/>
        <w:lvlJc w:val="left"/>
        <w:pPr>
          <w:ind w:left="1008" w:firstLine="239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upperRoman"/>
        <w:lvlText w:val="%1%2.%6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upperLetter"/>
        <w:lvlText w:val="%1%2.%6.%7"/>
        <w:lvlJc w:val="left"/>
        <w:pPr>
          <w:tabs>
            <w:tab w:val="num" w:pos="1077"/>
          </w:tabs>
          <w:ind w:left="1296" w:hanging="219"/>
        </w:pPr>
        <w:rPr>
          <w:rFonts w:hint="default"/>
          <w:i w:val="0"/>
          <w:iCs w:val="0"/>
          <w:color w:val="auto"/>
          <w:sz w:val="24"/>
          <w:szCs w:val="24"/>
        </w:rPr>
      </w:lvl>
    </w:lvlOverride>
    <w:lvlOverride w:ilvl="7">
      <w:lvl w:ilvl="7">
        <w:start w:val="1"/>
        <w:numFmt w:val="decimal"/>
        <w:lvlText w:val="%1%2.%6.%7.%8"/>
        <w:lvlJc w:val="left"/>
        <w:pPr>
          <w:tabs>
            <w:tab w:val="num" w:pos="1287"/>
          </w:tabs>
          <w:ind w:left="1440" w:hanging="153"/>
        </w:pPr>
        <w:rPr>
          <w:rFonts w:hint="default"/>
          <w:sz w:val="24"/>
          <w:szCs w:val="24"/>
        </w:rPr>
      </w:lvl>
    </w:lvlOverride>
    <w:lvlOverride w:ilvl="8">
      <w:lvl w:ilvl="8">
        <w:start w:val="1"/>
        <w:numFmt w:val="lowerLetter"/>
        <w:lvlText w:val="%1%2.%6.%7.%8.%9"/>
        <w:lvlJc w:val="left"/>
        <w:pPr>
          <w:ind w:left="1584" w:firstLine="60"/>
        </w:pPr>
        <w:rPr>
          <w:rFonts w:hint="default"/>
          <w:sz w:val="24"/>
          <w:szCs w:val="24"/>
        </w:rPr>
      </w:lvl>
    </w:lvlOverride>
  </w:num>
  <w:num w:numId="24">
    <w:abstractNumId w:val="30"/>
  </w:num>
  <w:num w:numId="25">
    <w:abstractNumId w:val="21"/>
  </w:num>
  <w:num w:numId="26">
    <w:abstractNumId w:val="9"/>
  </w:num>
  <w:num w:numId="27">
    <w:abstractNumId w:val="0"/>
  </w:num>
  <w:num w:numId="28">
    <w:abstractNumId w:val="10"/>
  </w:num>
  <w:num w:numId="29">
    <w:abstractNumId w:val="25"/>
  </w:num>
  <w:num w:numId="30">
    <w:abstractNumId w:val="26"/>
  </w:num>
  <w:num w:numId="31">
    <w:abstractNumId w:val="1"/>
  </w:num>
  <w:num w:numId="32">
    <w:abstractNumId w:val="5"/>
  </w:num>
  <w:num w:numId="33">
    <w:abstractNumId w:val="35"/>
  </w:num>
  <w:num w:numId="34">
    <w:abstractNumId w:val="34"/>
  </w:num>
  <w:num w:numId="35">
    <w:abstractNumId w:val="29"/>
  </w:num>
  <w:num w:numId="36">
    <w:abstractNumId w:val="14"/>
  </w:num>
  <w:num w:numId="37">
    <w:abstractNumId w:val="22"/>
  </w:num>
  <w:num w:numId="38">
    <w:abstractNumId w:val="27"/>
  </w:num>
  <w:num w:numId="39">
    <w:abstractNumId w:val="1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7D"/>
    <w:rsid w:val="00002A54"/>
    <w:rsid w:val="0000356A"/>
    <w:rsid w:val="00005B9E"/>
    <w:rsid w:val="00006C95"/>
    <w:rsid w:val="00006EF0"/>
    <w:rsid w:val="00010859"/>
    <w:rsid w:val="000131E7"/>
    <w:rsid w:val="00015ABE"/>
    <w:rsid w:val="00015D57"/>
    <w:rsid w:val="00015E22"/>
    <w:rsid w:val="000202AE"/>
    <w:rsid w:val="00026537"/>
    <w:rsid w:val="00026857"/>
    <w:rsid w:val="0002724E"/>
    <w:rsid w:val="00027AEB"/>
    <w:rsid w:val="000309CC"/>
    <w:rsid w:val="00032319"/>
    <w:rsid w:val="00032D56"/>
    <w:rsid w:val="000341B1"/>
    <w:rsid w:val="0005200D"/>
    <w:rsid w:val="0005337A"/>
    <w:rsid w:val="00053717"/>
    <w:rsid w:val="0005397C"/>
    <w:rsid w:val="00056477"/>
    <w:rsid w:val="00056DA4"/>
    <w:rsid w:val="00060A57"/>
    <w:rsid w:val="00060D12"/>
    <w:rsid w:val="00060FD3"/>
    <w:rsid w:val="00061004"/>
    <w:rsid w:val="000633E8"/>
    <w:rsid w:val="00066942"/>
    <w:rsid w:val="00066A5D"/>
    <w:rsid w:val="00066E3B"/>
    <w:rsid w:val="00067100"/>
    <w:rsid w:val="00070391"/>
    <w:rsid w:val="0007626E"/>
    <w:rsid w:val="000764CF"/>
    <w:rsid w:val="00077835"/>
    <w:rsid w:val="00083D01"/>
    <w:rsid w:val="000870C6"/>
    <w:rsid w:val="00092207"/>
    <w:rsid w:val="000A254D"/>
    <w:rsid w:val="000A3916"/>
    <w:rsid w:val="000A3FD4"/>
    <w:rsid w:val="000A51B5"/>
    <w:rsid w:val="000A59CB"/>
    <w:rsid w:val="000A7276"/>
    <w:rsid w:val="000A7B92"/>
    <w:rsid w:val="000B28B6"/>
    <w:rsid w:val="000B2ED3"/>
    <w:rsid w:val="000B5CFC"/>
    <w:rsid w:val="000B769B"/>
    <w:rsid w:val="000B7D5C"/>
    <w:rsid w:val="000C0579"/>
    <w:rsid w:val="000C0DE2"/>
    <w:rsid w:val="000C2DBB"/>
    <w:rsid w:val="000C2FA7"/>
    <w:rsid w:val="000C3896"/>
    <w:rsid w:val="000C5E70"/>
    <w:rsid w:val="000C7A14"/>
    <w:rsid w:val="000D10DF"/>
    <w:rsid w:val="000D5D62"/>
    <w:rsid w:val="000D63E7"/>
    <w:rsid w:val="000D6D27"/>
    <w:rsid w:val="000E1869"/>
    <w:rsid w:val="000E304B"/>
    <w:rsid w:val="000E37E9"/>
    <w:rsid w:val="000E6FDE"/>
    <w:rsid w:val="000F03CD"/>
    <w:rsid w:val="000F4C85"/>
    <w:rsid w:val="000F51B6"/>
    <w:rsid w:val="000F56F8"/>
    <w:rsid w:val="00105522"/>
    <w:rsid w:val="00107FDA"/>
    <w:rsid w:val="00112451"/>
    <w:rsid w:val="001130A9"/>
    <w:rsid w:val="0011467F"/>
    <w:rsid w:val="00115994"/>
    <w:rsid w:val="00115EA4"/>
    <w:rsid w:val="00115F3B"/>
    <w:rsid w:val="001169BF"/>
    <w:rsid w:val="00116A1A"/>
    <w:rsid w:val="00120D01"/>
    <w:rsid w:val="001255F7"/>
    <w:rsid w:val="0012698A"/>
    <w:rsid w:val="00127678"/>
    <w:rsid w:val="00131D52"/>
    <w:rsid w:val="00134620"/>
    <w:rsid w:val="00136582"/>
    <w:rsid w:val="00140371"/>
    <w:rsid w:val="00140CBA"/>
    <w:rsid w:val="00140F15"/>
    <w:rsid w:val="001410C8"/>
    <w:rsid w:val="00146149"/>
    <w:rsid w:val="00147D22"/>
    <w:rsid w:val="0015101E"/>
    <w:rsid w:val="00151645"/>
    <w:rsid w:val="00151F50"/>
    <w:rsid w:val="00152A4F"/>
    <w:rsid w:val="00152AC1"/>
    <w:rsid w:val="00160A33"/>
    <w:rsid w:val="00161330"/>
    <w:rsid w:val="00166BAA"/>
    <w:rsid w:val="001673B5"/>
    <w:rsid w:val="001716B3"/>
    <w:rsid w:val="00172780"/>
    <w:rsid w:val="00174DE5"/>
    <w:rsid w:val="00175790"/>
    <w:rsid w:val="00177B67"/>
    <w:rsid w:val="00180068"/>
    <w:rsid w:val="00183541"/>
    <w:rsid w:val="00183768"/>
    <w:rsid w:val="00185051"/>
    <w:rsid w:val="0018511E"/>
    <w:rsid w:val="001851D7"/>
    <w:rsid w:val="0018550A"/>
    <w:rsid w:val="001866E7"/>
    <w:rsid w:val="00186716"/>
    <w:rsid w:val="00187368"/>
    <w:rsid w:val="00195CCC"/>
    <w:rsid w:val="001964C8"/>
    <w:rsid w:val="0019762C"/>
    <w:rsid w:val="001A0DE7"/>
    <w:rsid w:val="001A22F7"/>
    <w:rsid w:val="001A2D04"/>
    <w:rsid w:val="001A56BC"/>
    <w:rsid w:val="001A57EA"/>
    <w:rsid w:val="001A656C"/>
    <w:rsid w:val="001A6DDA"/>
    <w:rsid w:val="001A78A6"/>
    <w:rsid w:val="001B0367"/>
    <w:rsid w:val="001B1CE6"/>
    <w:rsid w:val="001B2D3E"/>
    <w:rsid w:val="001B3ABB"/>
    <w:rsid w:val="001B5150"/>
    <w:rsid w:val="001B634F"/>
    <w:rsid w:val="001B7AA1"/>
    <w:rsid w:val="001C01EF"/>
    <w:rsid w:val="001C0215"/>
    <w:rsid w:val="001C4451"/>
    <w:rsid w:val="001C67AF"/>
    <w:rsid w:val="001D0389"/>
    <w:rsid w:val="001D1401"/>
    <w:rsid w:val="001D2F31"/>
    <w:rsid w:val="001D375C"/>
    <w:rsid w:val="001D57E7"/>
    <w:rsid w:val="001E4B77"/>
    <w:rsid w:val="001E579E"/>
    <w:rsid w:val="001E594C"/>
    <w:rsid w:val="001F1094"/>
    <w:rsid w:val="001F18FB"/>
    <w:rsid w:val="001F246B"/>
    <w:rsid w:val="001F2DE8"/>
    <w:rsid w:val="001F3B31"/>
    <w:rsid w:val="001F6483"/>
    <w:rsid w:val="001F6E45"/>
    <w:rsid w:val="00201556"/>
    <w:rsid w:val="0020342E"/>
    <w:rsid w:val="002056B2"/>
    <w:rsid w:val="00205EA7"/>
    <w:rsid w:val="0020636D"/>
    <w:rsid w:val="0020679E"/>
    <w:rsid w:val="00206A9F"/>
    <w:rsid w:val="00207607"/>
    <w:rsid w:val="002146D9"/>
    <w:rsid w:val="00215247"/>
    <w:rsid w:val="00215400"/>
    <w:rsid w:val="0022025B"/>
    <w:rsid w:val="00221452"/>
    <w:rsid w:val="00224E70"/>
    <w:rsid w:val="002273B0"/>
    <w:rsid w:val="00231E9D"/>
    <w:rsid w:val="00233C8F"/>
    <w:rsid w:val="00235053"/>
    <w:rsid w:val="00240A82"/>
    <w:rsid w:val="00243E34"/>
    <w:rsid w:val="00243FE9"/>
    <w:rsid w:val="002456C3"/>
    <w:rsid w:val="00246273"/>
    <w:rsid w:val="002468C9"/>
    <w:rsid w:val="00247005"/>
    <w:rsid w:val="0025396F"/>
    <w:rsid w:val="00254E2B"/>
    <w:rsid w:val="002561E4"/>
    <w:rsid w:val="0025622C"/>
    <w:rsid w:val="00257E74"/>
    <w:rsid w:val="00260317"/>
    <w:rsid w:val="00260914"/>
    <w:rsid w:val="00262EFA"/>
    <w:rsid w:val="00262FEF"/>
    <w:rsid w:val="00263796"/>
    <w:rsid w:val="00267308"/>
    <w:rsid w:val="00272F7A"/>
    <w:rsid w:val="00273DE6"/>
    <w:rsid w:val="00277C89"/>
    <w:rsid w:val="00283BF1"/>
    <w:rsid w:val="00285299"/>
    <w:rsid w:val="002870EF"/>
    <w:rsid w:val="00291272"/>
    <w:rsid w:val="002922B0"/>
    <w:rsid w:val="002A09A1"/>
    <w:rsid w:val="002A27A3"/>
    <w:rsid w:val="002A44A0"/>
    <w:rsid w:val="002B0469"/>
    <w:rsid w:val="002B1DD7"/>
    <w:rsid w:val="002B2748"/>
    <w:rsid w:val="002B4B79"/>
    <w:rsid w:val="002C1C2C"/>
    <w:rsid w:val="002C2685"/>
    <w:rsid w:val="002C35A8"/>
    <w:rsid w:val="002C4CA0"/>
    <w:rsid w:val="002C6E7B"/>
    <w:rsid w:val="002D0411"/>
    <w:rsid w:val="002D0ECF"/>
    <w:rsid w:val="002D261A"/>
    <w:rsid w:val="002D2CF4"/>
    <w:rsid w:val="002D4FEF"/>
    <w:rsid w:val="002E2260"/>
    <w:rsid w:val="002E3492"/>
    <w:rsid w:val="002E547B"/>
    <w:rsid w:val="002E75BE"/>
    <w:rsid w:val="002E77FE"/>
    <w:rsid w:val="002F1A64"/>
    <w:rsid w:val="002F1FFB"/>
    <w:rsid w:val="002F2849"/>
    <w:rsid w:val="002F32F2"/>
    <w:rsid w:val="002F5620"/>
    <w:rsid w:val="00305C5E"/>
    <w:rsid w:val="00311111"/>
    <w:rsid w:val="00313E96"/>
    <w:rsid w:val="00316163"/>
    <w:rsid w:val="00322E33"/>
    <w:rsid w:val="00323448"/>
    <w:rsid w:val="00325A6B"/>
    <w:rsid w:val="00325F36"/>
    <w:rsid w:val="003267B9"/>
    <w:rsid w:val="00326B5B"/>
    <w:rsid w:val="00326F16"/>
    <w:rsid w:val="003277EE"/>
    <w:rsid w:val="00333B99"/>
    <w:rsid w:val="00334523"/>
    <w:rsid w:val="0033480F"/>
    <w:rsid w:val="0033591A"/>
    <w:rsid w:val="00337B14"/>
    <w:rsid w:val="00337D2E"/>
    <w:rsid w:val="00340628"/>
    <w:rsid w:val="003411A9"/>
    <w:rsid w:val="00343996"/>
    <w:rsid w:val="00345C5A"/>
    <w:rsid w:val="00346119"/>
    <w:rsid w:val="003463ED"/>
    <w:rsid w:val="00347EC0"/>
    <w:rsid w:val="003531FE"/>
    <w:rsid w:val="00353249"/>
    <w:rsid w:val="00353632"/>
    <w:rsid w:val="00353C6A"/>
    <w:rsid w:val="00354CDD"/>
    <w:rsid w:val="0035688E"/>
    <w:rsid w:val="00361A45"/>
    <w:rsid w:val="0036317F"/>
    <w:rsid w:val="00364036"/>
    <w:rsid w:val="0037057E"/>
    <w:rsid w:val="0037201A"/>
    <w:rsid w:val="003760DA"/>
    <w:rsid w:val="0038032B"/>
    <w:rsid w:val="00381069"/>
    <w:rsid w:val="00383B6A"/>
    <w:rsid w:val="00383DC6"/>
    <w:rsid w:val="00383FFC"/>
    <w:rsid w:val="00384267"/>
    <w:rsid w:val="0038586E"/>
    <w:rsid w:val="003859E8"/>
    <w:rsid w:val="003879CA"/>
    <w:rsid w:val="003902EA"/>
    <w:rsid w:val="003910BD"/>
    <w:rsid w:val="00392293"/>
    <w:rsid w:val="003954BB"/>
    <w:rsid w:val="00395AF3"/>
    <w:rsid w:val="0039651A"/>
    <w:rsid w:val="003A48E4"/>
    <w:rsid w:val="003A7022"/>
    <w:rsid w:val="003A707C"/>
    <w:rsid w:val="003B0B10"/>
    <w:rsid w:val="003B35F7"/>
    <w:rsid w:val="003B47EB"/>
    <w:rsid w:val="003B54F3"/>
    <w:rsid w:val="003B715B"/>
    <w:rsid w:val="003B7C78"/>
    <w:rsid w:val="003C00AD"/>
    <w:rsid w:val="003C3045"/>
    <w:rsid w:val="003C4378"/>
    <w:rsid w:val="003C4D4F"/>
    <w:rsid w:val="003C5463"/>
    <w:rsid w:val="003C6F26"/>
    <w:rsid w:val="003D265A"/>
    <w:rsid w:val="003D48D4"/>
    <w:rsid w:val="003D504F"/>
    <w:rsid w:val="003D73CB"/>
    <w:rsid w:val="003D7CBA"/>
    <w:rsid w:val="003D7EED"/>
    <w:rsid w:val="003E2883"/>
    <w:rsid w:val="003E2C31"/>
    <w:rsid w:val="003E2FD7"/>
    <w:rsid w:val="003E3A81"/>
    <w:rsid w:val="003E4007"/>
    <w:rsid w:val="003E4065"/>
    <w:rsid w:val="003E49CA"/>
    <w:rsid w:val="003E4F8A"/>
    <w:rsid w:val="003E5510"/>
    <w:rsid w:val="003E5FEB"/>
    <w:rsid w:val="003F2083"/>
    <w:rsid w:val="003F24FC"/>
    <w:rsid w:val="003F36BD"/>
    <w:rsid w:val="003F5968"/>
    <w:rsid w:val="003F5B49"/>
    <w:rsid w:val="003F6630"/>
    <w:rsid w:val="004009E6"/>
    <w:rsid w:val="00401409"/>
    <w:rsid w:val="00403A04"/>
    <w:rsid w:val="0040485F"/>
    <w:rsid w:val="004072FD"/>
    <w:rsid w:val="00407FAC"/>
    <w:rsid w:val="00410D0B"/>
    <w:rsid w:val="00413045"/>
    <w:rsid w:val="00430280"/>
    <w:rsid w:val="00430A1B"/>
    <w:rsid w:val="00431923"/>
    <w:rsid w:val="00433932"/>
    <w:rsid w:val="0043393E"/>
    <w:rsid w:val="00436B29"/>
    <w:rsid w:val="00437C1E"/>
    <w:rsid w:val="00437D87"/>
    <w:rsid w:val="0044061D"/>
    <w:rsid w:val="00440A3F"/>
    <w:rsid w:val="004412EB"/>
    <w:rsid w:val="0044302C"/>
    <w:rsid w:val="00443D27"/>
    <w:rsid w:val="004443F3"/>
    <w:rsid w:val="0044569B"/>
    <w:rsid w:val="00452E45"/>
    <w:rsid w:val="004563D4"/>
    <w:rsid w:val="004565CD"/>
    <w:rsid w:val="00460F09"/>
    <w:rsid w:val="0046184D"/>
    <w:rsid w:val="004623B5"/>
    <w:rsid w:val="004642CB"/>
    <w:rsid w:val="004650E7"/>
    <w:rsid w:val="004653D9"/>
    <w:rsid w:val="004658CA"/>
    <w:rsid w:val="00466B3F"/>
    <w:rsid w:val="004725E3"/>
    <w:rsid w:val="00473EC7"/>
    <w:rsid w:val="004749E2"/>
    <w:rsid w:val="004771BC"/>
    <w:rsid w:val="004779EE"/>
    <w:rsid w:val="00480CD0"/>
    <w:rsid w:val="0048193B"/>
    <w:rsid w:val="00482F90"/>
    <w:rsid w:val="00483C9A"/>
    <w:rsid w:val="004848A4"/>
    <w:rsid w:val="00485A53"/>
    <w:rsid w:val="0048602E"/>
    <w:rsid w:val="00490576"/>
    <w:rsid w:val="004933B6"/>
    <w:rsid w:val="004935CE"/>
    <w:rsid w:val="00493F2B"/>
    <w:rsid w:val="00494160"/>
    <w:rsid w:val="00496AF2"/>
    <w:rsid w:val="00497A96"/>
    <w:rsid w:val="004A08E6"/>
    <w:rsid w:val="004A0F61"/>
    <w:rsid w:val="004A179E"/>
    <w:rsid w:val="004A2501"/>
    <w:rsid w:val="004A2789"/>
    <w:rsid w:val="004A2B3A"/>
    <w:rsid w:val="004A477F"/>
    <w:rsid w:val="004A56F7"/>
    <w:rsid w:val="004A591B"/>
    <w:rsid w:val="004A638F"/>
    <w:rsid w:val="004A68A4"/>
    <w:rsid w:val="004A78FC"/>
    <w:rsid w:val="004A7CA3"/>
    <w:rsid w:val="004B14B4"/>
    <w:rsid w:val="004B158C"/>
    <w:rsid w:val="004B348D"/>
    <w:rsid w:val="004B4143"/>
    <w:rsid w:val="004B534E"/>
    <w:rsid w:val="004B7449"/>
    <w:rsid w:val="004C03BE"/>
    <w:rsid w:val="004C10DB"/>
    <w:rsid w:val="004C36EF"/>
    <w:rsid w:val="004C5085"/>
    <w:rsid w:val="004C69BC"/>
    <w:rsid w:val="004C780C"/>
    <w:rsid w:val="004C7BFD"/>
    <w:rsid w:val="004D46A9"/>
    <w:rsid w:val="004D662D"/>
    <w:rsid w:val="004D786E"/>
    <w:rsid w:val="004E0751"/>
    <w:rsid w:val="004E2B66"/>
    <w:rsid w:val="004E2E2E"/>
    <w:rsid w:val="004F343A"/>
    <w:rsid w:val="004F66CA"/>
    <w:rsid w:val="004F6DDE"/>
    <w:rsid w:val="0050012D"/>
    <w:rsid w:val="00502332"/>
    <w:rsid w:val="005042E4"/>
    <w:rsid w:val="005061DB"/>
    <w:rsid w:val="0050729C"/>
    <w:rsid w:val="00510441"/>
    <w:rsid w:val="00510B86"/>
    <w:rsid w:val="00511263"/>
    <w:rsid w:val="00513DA4"/>
    <w:rsid w:val="00514DB8"/>
    <w:rsid w:val="00515411"/>
    <w:rsid w:val="0051606E"/>
    <w:rsid w:val="00522016"/>
    <w:rsid w:val="0052458E"/>
    <w:rsid w:val="00524951"/>
    <w:rsid w:val="00524E7A"/>
    <w:rsid w:val="00530924"/>
    <w:rsid w:val="005314F7"/>
    <w:rsid w:val="00532639"/>
    <w:rsid w:val="00535A4F"/>
    <w:rsid w:val="00535B68"/>
    <w:rsid w:val="0054110D"/>
    <w:rsid w:val="00541D43"/>
    <w:rsid w:val="005433D3"/>
    <w:rsid w:val="00544A9C"/>
    <w:rsid w:val="00546CF9"/>
    <w:rsid w:val="00550FAB"/>
    <w:rsid w:val="005516EB"/>
    <w:rsid w:val="00551EFC"/>
    <w:rsid w:val="00551F19"/>
    <w:rsid w:val="00553A22"/>
    <w:rsid w:val="00553C89"/>
    <w:rsid w:val="005649E5"/>
    <w:rsid w:val="005655EB"/>
    <w:rsid w:val="00566001"/>
    <w:rsid w:val="00571FF8"/>
    <w:rsid w:val="005725B7"/>
    <w:rsid w:val="0057743F"/>
    <w:rsid w:val="005830C8"/>
    <w:rsid w:val="00583257"/>
    <w:rsid w:val="00584B21"/>
    <w:rsid w:val="00585149"/>
    <w:rsid w:val="00586A5D"/>
    <w:rsid w:val="00590765"/>
    <w:rsid w:val="00590C34"/>
    <w:rsid w:val="00590C59"/>
    <w:rsid w:val="00591832"/>
    <w:rsid w:val="00591FE7"/>
    <w:rsid w:val="00592BB4"/>
    <w:rsid w:val="00595AEE"/>
    <w:rsid w:val="00596518"/>
    <w:rsid w:val="005977EA"/>
    <w:rsid w:val="005A1A83"/>
    <w:rsid w:val="005A2792"/>
    <w:rsid w:val="005A3115"/>
    <w:rsid w:val="005A4953"/>
    <w:rsid w:val="005A571E"/>
    <w:rsid w:val="005A58D0"/>
    <w:rsid w:val="005A6455"/>
    <w:rsid w:val="005B12D9"/>
    <w:rsid w:val="005B1F75"/>
    <w:rsid w:val="005B2979"/>
    <w:rsid w:val="005B3E8A"/>
    <w:rsid w:val="005B731E"/>
    <w:rsid w:val="005B7F9D"/>
    <w:rsid w:val="005C14A1"/>
    <w:rsid w:val="005C2B83"/>
    <w:rsid w:val="005C2FE4"/>
    <w:rsid w:val="005C36BF"/>
    <w:rsid w:val="005C5CAF"/>
    <w:rsid w:val="005E12AF"/>
    <w:rsid w:val="005E3539"/>
    <w:rsid w:val="005E4934"/>
    <w:rsid w:val="005F0606"/>
    <w:rsid w:val="005F2374"/>
    <w:rsid w:val="005F37E5"/>
    <w:rsid w:val="005F3DC0"/>
    <w:rsid w:val="005F6929"/>
    <w:rsid w:val="005F6DEE"/>
    <w:rsid w:val="005F77D5"/>
    <w:rsid w:val="0060000F"/>
    <w:rsid w:val="006000E2"/>
    <w:rsid w:val="006043AC"/>
    <w:rsid w:val="006077CB"/>
    <w:rsid w:val="00612F78"/>
    <w:rsid w:val="006140AF"/>
    <w:rsid w:val="00616513"/>
    <w:rsid w:val="0061799B"/>
    <w:rsid w:val="0062106C"/>
    <w:rsid w:val="006241AF"/>
    <w:rsid w:val="00624C83"/>
    <w:rsid w:val="00626886"/>
    <w:rsid w:val="00631559"/>
    <w:rsid w:val="00632140"/>
    <w:rsid w:val="0063298A"/>
    <w:rsid w:val="00632BA5"/>
    <w:rsid w:val="00637805"/>
    <w:rsid w:val="006378AB"/>
    <w:rsid w:val="00640A8B"/>
    <w:rsid w:val="00640B22"/>
    <w:rsid w:val="00644C4B"/>
    <w:rsid w:val="00650586"/>
    <w:rsid w:val="00650EC0"/>
    <w:rsid w:val="00651254"/>
    <w:rsid w:val="006514F7"/>
    <w:rsid w:val="0065360C"/>
    <w:rsid w:val="00654016"/>
    <w:rsid w:val="00654DD0"/>
    <w:rsid w:val="00655ABD"/>
    <w:rsid w:val="006570C4"/>
    <w:rsid w:val="00662FE5"/>
    <w:rsid w:val="00663959"/>
    <w:rsid w:val="00664231"/>
    <w:rsid w:val="00666AC1"/>
    <w:rsid w:val="006709CE"/>
    <w:rsid w:val="00671CAE"/>
    <w:rsid w:val="00672955"/>
    <w:rsid w:val="00683701"/>
    <w:rsid w:val="006865EF"/>
    <w:rsid w:val="00687F4D"/>
    <w:rsid w:val="00690855"/>
    <w:rsid w:val="00691E94"/>
    <w:rsid w:val="00693F56"/>
    <w:rsid w:val="006951DA"/>
    <w:rsid w:val="006959C1"/>
    <w:rsid w:val="00695B01"/>
    <w:rsid w:val="00695C72"/>
    <w:rsid w:val="006A2C38"/>
    <w:rsid w:val="006A5EF4"/>
    <w:rsid w:val="006A5F50"/>
    <w:rsid w:val="006A64D9"/>
    <w:rsid w:val="006A65F3"/>
    <w:rsid w:val="006B0AA8"/>
    <w:rsid w:val="006B596E"/>
    <w:rsid w:val="006B65A0"/>
    <w:rsid w:val="006B72FE"/>
    <w:rsid w:val="006C5345"/>
    <w:rsid w:val="006C58ED"/>
    <w:rsid w:val="006C6EDF"/>
    <w:rsid w:val="006D2EEF"/>
    <w:rsid w:val="006D328C"/>
    <w:rsid w:val="006D53D8"/>
    <w:rsid w:val="006D737D"/>
    <w:rsid w:val="006E29F3"/>
    <w:rsid w:val="006E2B87"/>
    <w:rsid w:val="006E3020"/>
    <w:rsid w:val="006E68ED"/>
    <w:rsid w:val="006E728E"/>
    <w:rsid w:val="006F332F"/>
    <w:rsid w:val="006F5C59"/>
    <w:rsid w:val="00700900"/>
    <w:rsid w:val="00700F39"/>
    <w:rsid w:val="007050F5"/>
    <w:rsid w:val="00705439"/>
    <w:rsid w:val="00706336"/>
    <w:rsid w:val="007070ED"/>
    <w:rsid w:val="00707AA2"/>
    <w:rsid w:val="00710D41"/>
    <w:rsid w:val="00710D6E"/>
    <w:rsid w:val="007122D1"/>
    <w:rsid w:val="00714020"/>
    <w:rsid w:val="00715C5D"/>
    <w:rsid w:val="00716FCC"/>
    <w:rsid w:val="00720F21"/>
    <w:rsid w:val="00721426"/>
    <w:rsid w:val="007219C0"/>
    <w:rsid w:val="00722A53"/>
    <w:rsid w:val="00722F25"/>
    <w:rsid w:val="007234BC"/>
    <w:rsid w:val="007248A3"/>
    <w:rsid w:val="007251E3"/>
    <w:rsid w:val="007258EE"/>
    <w:rsid w:val="00725F1D"/>
    <w:rsid w:val="00726893"/>
    <w:rsid w:val="00726F71"/>
    <w:rsid w:val="00730E6E"/>
    <w:rsid w:val="00732F42"/>
    <w:rsid w:val="00734836"/>
    <w:rsid w:val="0073559A"/>
    <w:rsid w:val="007355CC"/>
    <w:rsid w:val="007373C8"/>
    <w:rsid w:val="007416F0"/>
    <w:rsid w:val="0074175E"/>
    <w:rsid w:val="00741EBA"/>
    <w:rsid w:val="00743A38"/>
    <w:rsid w:val="007455E9"/>
    <w:rsid w:val="00746F9E"/>
    <w:rsid w:val="007528A1"/>
    <w:rsid w:val="007544BD"/>
    <w:rsid w:val="007550F7"/>
    <w:rsid w:val="00755EE1"/>
    <w:rsid w:val="00761087"/>
    <w:rsid w:val="00761431"/>
    <w:rsid w:val="00763DA7"/>
    <w:rsid w:val="007655E2"/>
    <w:rsid w:val="007668B9"/>
    <w:rsid w:val="00772156"/>
    <w:rsid w:val="00773951"/>
    <w:rsid w:val="007757B6"/>
    <w:rsid w:val="007806AC"/>
    <w:rsid w:val="007820A4"/>
    <w:rsid w:val="00782DE8"/>
    <w:rsid w:val="00784D9B"/>
    <w:rsid w:val="0078551A"/>
    <w:rsid w:val="00787282"/>
    <w:rsid w:val="00791AC1"/>
    <w:rsid w:val="00792AE0"/>
    <w:rsid w:val="007935C6"/>
    <w:rsid w:val="00796B83"/>
    <w:rsid w:val="007A064F"/>
    <w:rsid w:val="007A074C"/>
    <w:rsid w:val="007A0E36"/>
    <w:rsid w:val="007A1E3B"/>
    <w:rsid w:val="007A313A"/>
    <w:rsid w:val="007A3A53"/>
    <w:rsid w:val="007A3F72"/>
    <w:rsid w:val="007A61D4"/>
    <w:rsid w:val="007B0356"/>
    <w:rsid w:val="007B0937"/>
    <w:rsid w:val="007B1057"/>
    <w:rsid w:val="007B517E"/>
    <w:rsid w:val="007B5EC6"/>
    <w:rsid w:val="007C16E7"/>
    <w:rsid w:val="007C18E7"/>
    <w:rsid w:val="007C23D4"/>
    <w:rsid w:val="007C2A9F"/>
    <w:rsid w:val="007C2E47"/>
    <w:rsid w:val="007D06BD"/>
    <w:rsid w:val="007D639F"/>
    <w:rsid w:val="007E04C3"/>
    <w:rsid w:val="007E0BFF"/>
    <w:rsid w:val="007E1613"/>
    <w:rsid w:val="007E17DC"/>
    <w:rsid w:val="007E1AEB"/>
    <w:rsid w:val="007E78A6"/>
    <w:rsid w:val="007F1355"/>
    <w:rsid w:val="007F3193"/>
    <w:rsid w:val="007F427B"/>
    <w:rsid w:val="007F46FE"/>
    <w:rsid w:val="007F5D77"/>
    <w:rsid w:val="007F642C"/>
    <w:rsid w:val="007F668B"/>
    <w:rsid w:val="00800895"/>
    <w:rsid w:val="0080090F"/>
    <w:rsid w:val="00801A68"/>
    <w:rsid w:val="0080299C"/>
    <w:rsid w:val="00804B25"/>
    <w:rsid w:val="008056CD"/>
    <w:rsid w:val="008116F8"/>
    <w:rsid w:val="0081196D"/>
    <w:rsid w:val="008128DA"/>
    <w:rsid w:val="00813A60"/>
    <w:rsid w:val="00813BD6"/>
    <w:rsid w:val="008208E6"/>
    <w:rsid w:val="0082212D"/>
    <w:rsid w:val="00826086"/>
    <w:rsid w:val="008266D6"/>
    <w:rsid w:val="00832748"/>
    <w:rsid w:val="00832B9E"/>
    <w:rsid w:val="00832F88"/>
    <w:rsid w:val="00833B26"/>
    <w:rsid w:val="00833E87"/>
    <w:rsid w:val="0083499C"/>
    <w:rsid w:val="00834E97"/>
    <w:rsid w:val="0083566B"/>
    <w:rsid w:val="00835981"/>
    <w:rsid w:val="008378FA"/>
    <w:rsid w:val="00837937"/>
    <w:rsid w:val="00844437"/>
    <w:rsid w:val="00844C40"/>
    <w:rsid w:val="00847413"/>
    <w:rsid w:val="008512F9"/>
    <w:rsid w:val="008536F9"/>
    <w:rsid w:val="00853E75"/>
    <w:rsid w:val="00854135"/>
    <w:rsid w:val="00854DF4"/>
    <w:rsid w:val="008569A9"/>
    <w:rsid w:val="008577F2"/>
    <w:rsid w:val="00857B87"/>
    <w:rsid w:val="00860810"/>
    <w:rsid w:val="00862366"/>
    <w:rsid w:val="0086463F"/>
    <w:rsid w:val="00864680"/>
    <w:rsid w:val="00865DC3"/>
    <w:rsid w:val="00867301"/>
    <w:rsid w:val="00870DF3"/>
    <w:rsid w:val="00871953"/>
    <w:rsid w:val="00873852"/>
    <w:rsid w:val="0087395E"/>
    <w:rsid w:val="00875E31"/>
    <w:rsid w:val="0088287A"/>
    <w:rsid w:val="00885DBB"/>
    <w:rsid w:val="0088672C"/>
    <w:rsid w:val="00886E52"/>
    <w:rsid w:val="0088708D"/>
    <w:rsid w:val="008872DC"/>
    <w:rsid w:val="00887BAB"/>
    <w:rsid w:val="00892B33"/>
    <w:rsid w:val="00894141"/>
    <w:rsid w:val="008946D6"/>
    <w:rsid w:val="00896907"/>
    <w:rsid w:val="00896937"/>
    <w:rsid w:val="008970C4"/>
    <w:rsid w:val="00897AED"/>
    <w:rsid w:val="008A127B"/>
    <w:rsid w:val="008A46E2"/>
    <w:rsid w:val="008A5D59"/>
    <w:rsid w:val="008A67E6"/>
    <w:rsid w:val="008B02F4"/>
    <w:rsid w:val="008B12C8"/>
    <w:rsid w:val="008B17B9"/>
    <w:rsid w:val="008B1D44"/>
    <w:rsid w:val="008B6257"/>
    <w:rsid w:val="008B6AE2"/>
    <w:rsid w:val="008C02D1"/>
    <w:rsid w:val="008C1D62"/>
    <w:rsid w:val="008C41FD"/>
    <w:rsid w:val="008C75FE"/>
    <w:rsid w:val="008C7783"/>
    <w:rsid w:val="008D0A39"/>
    <w:rsid w:val="008D3249"/>
    <w:rsid w:val="008D3644"/>
    <w:rsid w:val="008D450C"/>
    <w:rsid w:val="008D49D7"/>
    <w:rsid w:val="008D5828"/>
    <w:rsid w:val="008D6DB1"/>
    <w:rsid w:val="008D72E4"/>
    <w:rsid w:val="008E08BA"/>
    <w:rsid w:val="008E13F6"/>
    <w:rsid w:val="008E2D12"/>
    <w:rsid w:val="008E2FA3"/>
    <w:rsid w:val="008E3624"/>
    <w:rsid w:val="008E36D1"/>
    <w:rsid w:val="008E5F36"/>
    <w:rsid w:val="008E7B1E"/>
    <w:rsid w:val="008F00E5"/>
    <w:rsid w:val="008F5631"/>
    <w:rsid w:val="008F5DAB"/>
    <w:rsid w:val="008F7466"/>
    <w:rsid w:val="00900143"/>
    <w:rsid w:val="009006F6"/>
    <w:rsid w:val="00903602"/>
    <w:rsid w:val="0090695C"/>
    <w:rsid w:val="00906D9D"/>
    <w:rsid w:val="00907621"/>
    <w:rsid w:val="00907BD7"/>
    <w:rsid w:val="0091303A"/>
    <w:rsid w:val="009133BC"/>
    <w:rsid w:val="00916C5A"/>
    <w:rsid w:val="009216AB"/>
    <w:rsid w:val="009222A3"/>
    <w:rsid w:val="00922304"/>
    <w:rsid w:val="0092536C"/>
    <w:rsid w:val="00925EDB"/>
    <w:rsid w:val="009268A9"/>
    <w:rsid w:val="009273A3"/>
    <w:rsid w:val="00930A2F"/>
    <w:rsid w:val="00930DA0"/>
    <w:rsid w:val="00933351"/>
    <w:rsid w:val="00936F82"/>
    <w:rsid w:val="00936FFE"/>
    <w:rsid w:val="009423AD"/>
    <w:rsid w:val="00947F4E"/>
    <w:rsid w:val="00950916"/>
    <w:rsid w:val="00951411"/>
    <w:rsid w:val="009525E4"/>
    <w:rsid w:val="0095517C"/>
    <w:rsid w:val="00956B62"/>
    <w:rsid w:val="009605A2"/>
    <w:rsid w:val="00962711"/>
    <w:rsid w:val="00962E68"/>
    <w:rsid w:val="00965AD6"/>
    <w:rsid w:val="00965FE9"/>
    <w:rsid w:val="009703B2"/>
    <w:rsid w:val="009732C7"/>
    <w:rsid w:val="00975988"/>
    <w:rsid w:val="00980B06"/>
    <w:rsid w:val="0098199F"/>
    <w:rsid w:val="00986487"/>
    <w:rsid w:val="00987145"/>
    <w:rsid w:val="00992980"/>
    <w:rsid w:val="00993551"/>
    <w:rsid w:val="009943D8"/>
    <w:rsid w:val="009946DA"/>
    <w:rsid w:val="00996576"/>
    <w:rsid w:val="00997818"/>
    <w:rsid w:val="009A184D"/>
    <w:rsid w:val="009A2250"/>
    <w:rsid w:val="009A3155"/>
    <w:rsid w:val="009A6790"/>
    <w:rsid w:val="009A718C"/>
    <w:rsid w:val="009A7360"/>
    <w:rsid w:val="009A77E9"/>
    <w:rsid w:val="009B0486"/>
    <w:rsid w:val="009B048B"/>
    <w:rsid w:val="009B073B"/>
    <w:rsid w:val="009B218E"/>
    <w:rsid w:val="009B50FE"/>
    <w:rsid w:val="009B5284"/>
    <w:rsid w:val="009B57B2"/>
    <w:rsid w:val="009B670B"/>
    <w:rsid w:val="009B6A44"/>
    <w:rsid w:val="009C04FB"/>
    <w:rsid w:val="009C0F4D"/>
    <w:rsid w:val="009C241B"/>
    <w:rsid w:val="009C38D4"/>
    <w:rsid w:val="009C5BD1"/>
    <w:rsid w:val="009C64F5"/>
    <w:rsid w:val="009C6EBC"/>
    <w:rsid w:val="009C7493"/>
    <w:rsid w:val="009C7554"/>
    <w:rsid w:val="009D086A"/>
    <w:rsid w:val="009D1533"/>
    <w:rsid w:val="009D463F"/>
    <w:rsid w:val="009D4936"/>
    <w:rsid w:val="009D4A4E"/>
    <w:rsid w:val="009D4F5F"/>
    <w:rsid w:val="009D597D"/>
    <w:rsid w:val="009E13E9"/>
    <w:rsid w:val="009E3854"/>
    <w:rsid w:val="009E45B5"/>
    <w:rsid w:val="009E5A12"/>
    <w:rsid w:val="009E5F84"/>
    <w:rsid w:val="009E6B16"/>
    <w:rsid w:val="009F0C5A"/>
    <w:rsid w:val="009F22F3"/>
    <w:rsid w:val="009F2856"/>
    <w:rsid w:val="009F3E25"/>
    <w:rsid w:val="009F452C"/>
    <w:rsid w:val="009F60D7"/>
    <w:rsid w:val="009F79CF"/>
    <w:rsid w:val="009F7ADD"/>
    <w:rsid w:val="00A00E12"/>
    <w:rsid w:val="00A011B1"/>
    <w:rsid w:val="00A0310F"/>
    <w:rsid w:val="00A046A7"/>
    <w:rsid w:val="00A05738"/>
    <w:rsid w:val="00A06B89"/>
    <w:rsid w:val="00A10922"/>
    <w:rsid w:val="00A12BC2"/>
    <w:rsid w:val="00A172DD"/>
    <w:rsid w:val="00A172FA"/>
    <w:rsid w:val="00A20772"/>
    <w:rsid w:val="00A21ED4"/>
    <w:rsid w:val="00A23F6B"/>
    <w:rsid w:val="00A25495"/>
    <w:rsid w:val="00A26F5E"/>
    <w:rsid w:val="00A2742C"/>
    <w:rsid w:val="00A27929"/>
    <w:rsid w:val="00A30E5E"/>
    <w:rsid w:val="00A310AF"/>
    <w:rsid w:val="00A33BA4"/>
    <w:rsid w:val="00A3598A"/>
    <w:rsid w:val="00A35EA1"/>
    <w:rsid w:val="00A375DF"/>
    <w:rsid w:val="00A437E9"/>
    <w:rsid w:val="00A438BF"/>
    <w:rsid w:val="00A45EE1"/>
    <w:rsid w:val="00A50A52"/>
    <w:rsid w:val="00A53E32"/>
    <w:rsid w:val="00A54123"/>
    <w:rsid w:val="00A54916"/>
    <w:rsid w:val="00A55442"/>
    <w:rsid w:val="00A558B0"/>
    <w:rsid w:val="00A57D5E"/>
    <w:rsid w:val="00A63052"/>
    <w:rsid w:val="00A67C36"/>
    <w:rsid w:val="00A72CC5"/>
    <w:rsid w:val="00A75EDD"/>
    <w:rsid w:val="00A82A32"/>
    <w:rsid w:val="00A843F4"/>
    <w:rsid w:val="00A86448"/>
    <w:rsid w:val="00A86E53"/>
    <w:rsid w:val="00A923EF"/>
    <w:rsid w:val="00A9499F"/>
    <w:rsid w:val="00A979C2"/>
    <w:rsid w:val="00A97A5F"/>
    <w:rsid w:val="00A97E8B"/>
    <w:rsid w:val="00AA18F4"/>
    <w:rsid w:val="00AA1F77"/>
    <w:rsid w:val="00AA44E5"/>
    <w:rsid w:val="00AA5427"/>
    <w:rsid w:val="00AA6AB0"/>
    <w:rsid w:val="00AA711E"/>
    <w:rsid w:val="00AA778E"/>
    <w:rsid w:val="00AB2BB4"/>
    <w:rsid w:val="00AC0758"/>
    <w:rsid w:val="00AC0BA4"/>
    <w:rsid w:val="00AC0D73"/>
    <w:rsid w:val="00AC1378"/>
    <w:rsid w:val="00AC1456"/>
    <w:rsid w:val="00AC26EA"/>
    <w:rsid w:val="00AC4BC4"/>
    <w:rsid w:val="00AC66DF"/>
    <w:rsid w:val="00AC6E25"/>
    <w:rsid w:val="00AC7957"/>
    <w:rsid w:val="00AD15E2"/>
    <w:rsid w:val="00AD1C64"/>
    <w:rsid w:val="00AD3047"/>
    <w:rsid w:val="00AD74E9"/>
    <w:rsid w:val="00AD77F7"/>
    <w:rsid w:val="00AE21CE"/>
    <w:rsid w:val="00AE2C70"/>
    <w:rsid w:val="00AE3BCA"/>
    <w:rsid w:val="00AE4239"/>
    <w:rsid w:val="00AE4D94"/>
    <w:rsid w:val="00AE4DC2"/>
    <w:rsid w:val="00AE5FF9"/>
    <w:rsid w:val="00AF222E"/>
    <w:rsid w:val="00AF4DF3"/>
    <w:rsid w:val="00AF52EE"/>
    <w:rsid w:val="00AF6D19"/>
    <w:rsid w:val="00AF7FEB"/>
    <w:rsid w:val="00B12371"/>
    <w:rsid w:val="00B13F78"/>
    <w:rsid w:val="00B143D0"/>
    <w:rsid w:val="00B160DC"/>
    <w:rsid w:val="00B17B33"/>
    <w:rsid w:val="00B17F1A"/>
    <w:rsid w:val="00B2256F"/>
    <w:rsid w:val="00B22B76"/>
    <w:rsid w:val="00B23139"/>
    <w:rsid w:val="00B2381D"/>
    <w:rsid w:val="00B2741B"/>
    <w:rsid w:val="00B27E31"/>
    <w:rsid w:val="00B3291A"/>
    <w:rsid w:val="00B34311"/>
    <w:rsid w:val="00B34400"/>
    <w:rsid w:val="00B35777"/>
    <w:rsid w:val="00B40925"/>
    <w:rsid w:val="00B43A38"/>
    <w:rsid w:val="00B43AA3"/>
    <w:rsid w:val="00B44995"/>
    <w:rsid w:val="00B449FA"/>
    <w:rsid w:val="00B456EE"/>
    <w:rsid w:val="00B47810"/>
    <w:rsid w:val="00B5366C"/>
    <w:rsid w:val="00B53680"/>
    <w:rsid w:val="00B53BEF"/>
    <w:rsid w:val="00B53D29"/>
    <w:rsid w:val="00B66275"/>
    <w:rsid w:val="00B6648B"/>
    <w:rsid w:val="00B67B67"/>
    <w:rsid w:val="00B67C70"/>
    <w:rsid w:val="00B71E2D"/>
    <w:rsid w:val="00B7510E"/>
    <w:rsid w:val="00B80712"/>
    <w:rsid w:val="00B820EE"/>
    <w:rsid w:val="00B83336"/>
    <w:rsid w:val="00B84877"/>
    <w:rsid w:val="00B8493C"/>
    <w:rsid w:val="00B857D7"/>
    <w:rsid w:val="00B91B9B"/>
    <w:rsid w:val="00B92C88"/>
    <w:rsid w:val="00B93CAB"/>
    <w:rsid w:val="00B93DE6"/>
    <w:rsid w:val="00B948C4"/>
    <w:rsid w:val="00B95EF6"/>
    <w:rsid w:val="00BA2DB9"/>
    <w:rsid w:val="00BA4405"/>
    <w:rsid w:val="00BA69F7"/>
    <w:rsid w:val="00BA762C"/>
    <w:rsid w:val="00BB1862"/>
    <w:rsid w:val="00BB384C"/>
    <w:rsid w:val="00BB6108"/>
    <w:rsid w:val="00BC0846"/>
    <w:rsid w:val="00BC301A"/>
    <w:rsid w:val="00BC5730"/>
    <w:rsid w:val="00BD0FAB"/>
    <w:rsid w:val="00BD4993"/>
    <w:rsid w:val="00BD52A4"/>
    <w:rsid w:val="00BD5C39"/>
    <w:rsid w:val="00BD60F9"/>
    <w:rsid w:val="00BE10BE"/>
    <w:rsid w:val="00BE17F9"/>
    <w:rsid w:val="00BE1CE7"/>
    <w:rsid w:val="00BF0B66"/>
    <w:rsid w:val="00BF23C3"/>
    <w:rsid w:val="00BF5545"/>
    <w:rsid w:val="00BF57E1"/>
    <w:rsid w:val="00BF68ED"/>
    <w:rsid w:val="00C00C97"/>
    <w:rsid w:val="00C01DF9"/>
    <w:rsid w:val="00C029F7"/>
    <w:rsid w:val="00C05EEF"/>
    <w:rsid w:val="00C07C8B"/>
    <w:rsid w:val="00C11C07"/>
    <w:rsid w:val="00C12D2C"/>
    <w:rsid w:val="00C13A93"/>
    <w:rsid w:val="00C16A64"/>
    <w:rsid w:val="00C1799B"/>
    <w:rsid w:val="00C2097F"/>
    <w:rsid w:val="00C22C1C"/>
    <w:rsid w:val="00C23BEC"/>
    <w:rsid w:val="00C245DA"/>
    <w:rsid w:val="00C250B2"/>
    <w:rsid w:val="00C25A68"/>
    <w:rsid w:val="00C27169"/>
    <w:rsid w:val="00C30029"/>
    <w:rsid w:val="00C31D3E"/>
    <w:rsid w:val="00C325BC"/>
    <w:rsid w:val="00C32A83"/>
    <w:rsid w:val="00C337D3"/>
    <w:rsid w:val="00C343F0"/>
    <w:rsid w:val="00C35042"/>
    <w:rsid w:val="00C358B0"/>
    <w:rsid w:val="00C35F11"/>
    <w:rsid w:val="00C37520"/>
    <w:rsid w:val="00C43587"/>
    <w:rsid w:val="00C45897"/>
    <w:rsid w:val="00C47954"/>
    <w:rsid w:val="00C50317"/>
    <w:rsid w:val="00C51CC4"/>
    <w:rsid w:val="00C5302A"/>
    <w:rsid w:val="00C535B5"/>
    <w:rsid w:val="00C55D59"/>
    <w:rsid w:val="00C6383A"/>
    <w:rsid w:val="00C63921"/>
    <w:rsid w:val="00C705C5"/>
    <w:rsid w:val="00C7088A"/>
    <w:rsid w:val="00C721BA"/>
    <w:rsid w:val="00C76986"/>
    <w:rsid w:val="00C77B0A"/>
    <w:rsid w:val="00C80961"/>
    <w:rsid w:val="00C80CDA"/>
    <w:rsid w:val="00C82C1E"/>
    <w:rsid w:val="00C8306E"/>
    <w:rsid w:val="00C8505A"/>
    <w:rsid w:val="00C87277"/>
    <w:rsid w:val="00C87648"/>
    <w:rsid w:val="00C90EF3"/>
    <w:rsid w:val="00C91294"/>
    <w:rsid w:val="00C936FF"/>
    <w:rsid w:val="00C9666A"/>
    <w:rsid w:val="00C96960"/>
    <w:rsid w:val="00C9799D"/>
    <w:rsid w:val="00CA07ED"/>
    <w:rsid w:val="00CA2B70"/>
    <w:rsid w:val="00CA3709"/>
    <w:rsid w:val="00CA3FF3"/>
    <w:rsid w:val="00CA4670"/>
    <w:rsid w:val="00CA5A34"/>
    <w:rsid w:val="00CB2206"/>
    <w:rsid w:val="00CB39A6"/>
    <w:rsid w:val="00CB44EA"/>
    <w:rsid w:val="00CB5FE4"/>
    <w:rsid w:val="00CC0873"/>
    <w:rsid w:val="00CC0B69"/>
    <w:rsid w:val="00CC176B"/>
    <w:rsid w:val="00CC3C08"/>
    <w:rsid w:val="00CC4207"/>
    <w:rsid w:val="00CC45E0"/>
    <w:rsid w:val="00CC5D5F"/>
    <w:rsid w:val="00CC68E7"/>
    <w:rsid w:val="00CC7510"/>
    <w:rsid w:val="00CC7679"/>
    <w:rsid w:val="00CD086C"/>
    <w:rsid w:val="00CD189F"/>
    <w:rsid w:val="00CD38CE"/>
    <w:rsid w:val="00CD40C3"/>
    <w:rsid w:val="00CD42BD"/>
    <w:rsid w:val="00CD4629"/>
    <w:rsid w:val="00CD46E1"/>
    <w:rsid w:val="00CD4DCB"/>
    <w:rsid w:val="00CD682C"/>
    <w:rsid w:val="00CD7C8A"/>
    <w:rsid w:val="00CE14C0"/>
    <w:rsid w:val="00CE3D49"/>
    <w:rsid w:val="00CE5415"/>
    <w:rsid w:val="00CE60A9"/>
    <w:rsid w:val="00CE6F94"/>
    <w:rsid w:val="00CE7761"/>
    <w:rsid w:val="00CF2CCB"/>
    <w:rsid w:val="00CF475C"/>
    <w:rsid w:val="00CF6390"/>
    <w:rsid w:val="00CF76C0"/>
    <w:rsid w:val="00D01368"/>
    <w:rsid w:val="00D01B08"/>
    <w:rsid w:val="00D02AE4"/>
    <w:rsid w:val="00D03D3B"/>
    <w:rsid w:val="00D03F7E"/>
    <w:rsid w:val="00D06240"/>
    <w:rsid w:val="00D063C4"/>
    <w:rsid w:val="00D10FCD"/>
    <w:rsid w:val="00D14550"/>
    <w:rsid w:val="00D1459D"/>
    <w:rsid w:val="00D14CC0"/>
    <w:rsid w:val="00D1565C"/>
    <w:rsid w:val="00D2046E"/>
    <w:rsid w:val="00D258CC"/>
    <w:rsid w:val="00D261AA"/>
    <w:rsid w:val="00D26BF1"/>
    <w:rsid w:val="00D3095C"/>
    <w:rsid w:val="00D313AD"/>
    <w:rsid w:val="00D31D4B"/>
    <w:rsid w:val="00D31F53"/>
    <w:rsid w:val="00D32978"/>
    <w:rsid w:val="00D353A4"/>
    <w:rsid w:val="00D408B4"/>
    <w:rsid w:val="00D43045"/>
    <w:rsid w:val="00D4691D"/>
    <w:rsid w:val="00D50931"/>
    <w:rsid w:val="00D50CCF"/>
    <w:rsid w:val="00D52236"/>
    <w:rsid w:val="00D52946"/>
    <w:rsid w:val="00D53FC7"/>
    <w:rsid w:val="00D54869"/>
    <w:rsid w:val="00D55484"/>
    <w:rsid w:val="00D5647C"/>
    <w:rsid w:val="00D574A5"/>
    <w:rsid w:val="00D579AD"/>
    <w:rsid w:val="00D6216A"/>
    <w:rsid w:val="00D6391C"/>
    <w:rsid w:val="00D64224"/>
    <w:rsid w:val="00D70E1F"/>
    <w:rsid w:val="00D71772"/>
    <w:rsid w:val="00D71A33"/>
    <w:rsid w:val="00D71DFE"/>
    <w:rsid w:val="00D73853"/>
    <w:rsid w:val="00D74624"/>
    <w:rsid w:val="00D74A31"/>
    <w:rsid w:val="00D7669C"/>
    <w:rsid w:val="00D802CA"/>
    <w:rsid w:val="00D81454"/>
    <w:rsid w:val="00D81C87"/>
    <w:rsid w:val="00D82153"/>
    <w:rsid w:val="00D839B6"/>
    <w:rsid w:val="00D85E6F"/>
    <w:rsid w:val="00D85F9B"/>
    <w:rsid w:val="00D90FA5"/>
    <w:rsid w:val="00D934F5"/>
    <w:rsid w:val="00D9495B"/>
    <w:rsid w:val="00D94D16"/>
    <w:rsid w:val="00D95881"/>
    <w:rsid w:val="00D95944"/>
    <w:rsid w:val="00DA2A86"/>
    <w:rsid w:val="00DA3703"/>
    <w:rsid w:val="00DA4444"/>
    <w:rsid w:val="00DA6597"/>
    <w:rsid w:val="00DA6A88"/>
    <w:rsid w:val="00DB4D51"/>
    <w:rsid w:val="00DB77F6"/>
    <w:rsid w:val="00DB7C7A"/>
    <w:rsid w:val="00DB7FBB"/>
    <w:rsid w:val="00DC0EEB"/>
    <w:rsid w:val="00DC3B38"/>
    <w:rsid w:val="00DC3E38"/>
    <w:rsid w:val="00DC5D7A"/>
    <w:rsid w:val="00DC6DB9"/>
    <w:rsid w:val="00DC7BF2"/>
    <w:rsid w:val="00DD289E"/>
    <w:rsid w:val="00DD6D9A"/>
    <w:rsid w:val="00DE1BDC"/>
    <w:rsid w:val="00DE58A5"/>
    <w:rsid w:val="00DF1F9E"/>
    <w:rsid w:val="00DF444B"/>
    <w:rsid w:val="00DF6762"/>
    <w:rsid w:val="00DF73F4"/>
    <w:rsid w:val="00E01961"/>
    <w:rsid w:val="00E01B56"/>
    <w:rsid w:val="00E01CE4"/>
    <w:rsid w:val="00E023BD"/>
    <w:rsid w:val="00E04145"/>
    <w:rsid w:val="00E12D3C"/>
    <w:rsid w:val="00E15D50"/>
    <w:rsid w:val="00E15F35"/>
    <w:rsid w:val="00E16EA6"/>
    <w:rsid w:val="00E21A6D"/>
    <w:rsid w:val="00E22386"/>
    <w:rsid w:val="00E23A26"/>
    <w:rsid w:val="00E252B2"/>
    <w:rsid w:val="00E25A08"/>
    <w:rsid w:val="00E30117"/>
    <w:rsid w:val="00E311D5"/>
    <w:rsid w:val="00E40F3D"/>
    <w:rsid w:val="00E43604"/>
    <w:rsid w:val="00E448F5"/>
    <w:rsid w:val="00E44FDD"/>
    <w:rsid w:val="00E45900"/>
    <w:rsid w:val="00E50FD1"/>
    <w:rsid w:val="00E519E9"/>
    <w:rsid w:val="00E5208C"/>
    <w:rsid w:val="00E54B67"/>
    <w:rsid w:val="00E5522E"/>
    <w:rsid w:val="00E559C2"/>
    <w:rsid w:val="00E57D64"/>
    <w:rsid w:val="00E6107F"/>
    <w:rsid w:val="00E619DE"/>
    <w:rsid w:val="00E62D41"/>
    <w:rsid w:val="00E633EA"/>
    <w:rsid w:val="00E6417B"/>
    <w:rsid w:val="00E670F3"/>
    <w:rsid w:val="00E6787F"/>
    <w:rsid w:val="00E70F4F"/>
    <w:rsid w:val="00E71423"/>
    <w:rsid w:val="00E77B97"/>
    <w:rsid w:val="00E80E10"/>
    <w:rsid w:val="00E82060"/>
    <w:rsid w:val="00E85184"/>
    <w:rsid w:val="00E86989"/>
    <w:rsid w:val="00E90417"/>
    <w:rsid w:val="00E90567"/>
    <w:rsid w:val="00E90729"/>
    <w:rsid w:val="00E950DD"/>
    <w:rsid w:val="00E956BD"/>
    <w:rsid w:val="00E9587D"/>
    <w:rsid w:val="00E95EC9"/>
    <w:rsid w:val="00E96109"/>
    <w:rsid w:val="00EA1135"/>
    <w:rsid w:val="00EA719B"/>
    <w:rsid w:val="00EB2A1E"/>
    <w:rsid w:val="00EB2E11"/>
    <w:rsid w:val="00EB53E2"/>
    <w:rsid w:val="00EB679A"/>
    <w:rsid w:val="00EC78A2"/>
    <w:rsid w:val="00EC7AF7"/>
    <w:rsid w:val="00ED07B4"/>
    <w:rsid w:val="00ED1626"/>
    <w:rsid w:val="00ED23DB"/>
    <w:rsid w:val="00ED2879"/>
    <w:rsid w:val="00ED3D0F"/>
    <w:rsid w:val="00ED4015"/>
    <w:rsid w:val="00ED4E2F"/>
    <w:rsid w:val="00ED6926"/>
    <w:rsid w:val="00ED6D36"/>
    <w:rsid w:val="00ED70EF"/>
    <w:rsid w:val="00EE20C4"/>
    <w:rsid w:val="00EE379C"/>
    <w:rsid w:val="00EE3EBF"/>
    <w:rsid w:val="00EE40C2"/>
    <w:rsid w:val="00EE4ED5"/>
    <w:rsid w:val="00EE6693"/>
    <w:rsid w:val="00EE7244"/>
    <w:rsid w:val="00EF19EE"/>
    <w:rsid w:val="00EF2673"/>
    <w:rsid w:val="00EF276D"/>
    <w:rsid w:val="00EF294E"/>
    <w:rsid w:val="00EF3542"/>
    <w:rsid w:val="00EF3736"/>
    <w:rsid w:val="00EF3FDA"/>
    <w:rsid w:val="00F016CA"/>
    <w:rsid w:val="00F01751"/>
    <w:rsid w:val="00F0563B"/>
    <w:rsid w:val="00F14912"/>
    <w:rsid w:val="00F16BB6"/>
    <w:rsid w:val="00F17844"/>
    <w:rsid w:val="00F214ED"/>
    <w:rsid w:val="00F23CAA"/>
    <w:rsid w:val="00F33BF3"/>
    <w:rsid w:val="00F357C2"/>
    <w:rsid w:val="00F3665A"/>
    <w:rsid w:val="00F43C92"/>
    <w:rsid w:val="00F4558C"/>
    <w:rsid w:val="00F45E80"/>
    <w:rsid w:val="00F46061"/>
    <w:rsid w:val="00F47761"/>
    <w:rsid w:val="00F51903"/>
    <w:rsid w:val="00F5267E"/>
    <w:rsid w:val="00F546C5"/>
    <w:rsid w:val="00F54B70"/>
    <w:rsid w:val="00F5628F"/>
    <w:rsid w:val="00F57A22"/>
    <w:rsid w:val="00F611AD"/>
    <w:rsid w:val="00F709A5"/>
    <w:rsid w:val="00F717F9"/>
    <w:rsid w:val="00F719A6"/>
    <w:rsid w:val="00F72518"/>
    <w:rsid w:val="00F76B8B"/>
    <w:rsid w:val="00F77AFD"/>
    <w:rsid w:val="00F820BD"/>
    <w:rsid w:val="00F831D5"/>
    <w:rsid w:val="00F839A0"/>
    <w:rsid w:val="00F84C9A"/>
    <w:rsid w:val="00F85B9F"/>
    <w:rsid w:val="00F85D0D"/>
    <w:rsid w:val="00F85DD1"/>
    <w:rsid w:val="00F90107"/>
    <w:rsid w:val="00F919CD"/>
    <w:rsid w:val="00F92D86"/>
    <w:rsid w:val="00F94FC1"/>
    <w:rsid w:val="00F95AEB"/>
    <w:rsid w:val="00F9727D"/>
    <w:rsid w:val="00FA2CAA"/>
    <w:rsid w:val="00FA5AED"/>
    <w:rsid w:val="00FA6802"/>
    <w:rsid w:val="00FA6A87"/>
    <w:rsid w:val="00FB14CD"/>
    <w:rsid w:val="00FB667E"/>
    <w:rsid w:val="00FB67DE"/>
    <w:rsid w:val="00FC0CC3"/>
    <w:rsid w:val="00FC350C"/>
    <w:rsid w:val="00FC7EF2"/>
    <w:rsid w:val="00FD2021"/>
    <w:rsid w:val="00FD5F0B"/>
    <w:rsid w:val="00FD6D68"/>
    <w:rsid w:val="00FD6FB2"/>
    <w:rsid w:val="00FE431B"/>
    <w:rsid w:val="00FE48B9"/>
    <w:rsid w:val="00FF002D"/>
    <w:rsid w:val="00FF0458"/>
    <w:rsid w:val="00FF353B"/>
    <w:rsid w:val="00FF597B"/>
    <w:rsid w:val="00FF5EA2"/>
    <w:rsid w:val="00FF65D5"/>
    <w:rsid w:val="00FF6740"/>
    <w:rsid w:val="00FF7147"/>
    <w:rsid w:val="00FF7966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9E5C7"/>
  <w15:docId w15:val="{0EE2103C-D03C-427C-A574-51C90469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1AF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180068"/>
    <w:pPr>
      <w:numPr>
        <w:numId w:val="40"/>
      </w:num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0068"/>
    <w:pPr>
      <w:numPr>
        <w:ilvl w:val="1"/>
        <w:numId w:val="40"/>
      </w:numPr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0342E"/>
    <w:pPr>
      <w:keepNext/>
      <w:keepLines/>
      <w:numPr>
        <w:ilvl w:val="2"/>
        <w:numId w:val="40"/>
      </w:numPr>
      <w:spacing w:before="40" w:after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5B731E"/>
    <w:pPr>
      <w:numPr>
        <w:ilvl w:val="3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31D52"/>
    <w:pPr>
      <w:keepNext/>
      <w:keepLines/>
      <w:numPr>
        <w:ilvl w:val="4"/>
        <w:numId w:val="40"/>
      </w:numPr>
      <w:spacing w:before="40" w:after="0"/>
      <w:jc w:val="left"/>
      <w:outlineLvl w:val="4"/>
    </w:pPr>
    <w:rPr>
      <w:rFonts w:eastAsiaTheme="majorEastAsia"/>
      <w:b/>
      <w:bCs/>
      <w:color w:val="000000" w:themeColor="text1"/>
      <w:sz w:val="30"/>
      <w:szCs w:val="3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94141"/>
    <w:pPr>
      <w:keepNext/>
      <w:keepLines/>
      <w:numPr>
        <w:ilvl w:val="5"/>
        <w:numId w:val="4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94141"/>
    <w:pPr>
      <w:keepNext/>
      <w:keepLines/>
      <w:numPr>
        <w:ilvl w:val="6"/>
        <w:numId w:val="4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94141"/>
    <w:pPr>
      <w:keepNext/>
      <w:keepLines/>
      <w:numPr>
        <w:ilvl w:val="7"/>
        <w:numId w:val="4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40A8B"/>
    <w:pPr>
      <w:keepNext/>
      <w:keepLines/>
      <w:numPr>
        <w:ilvl w:val="8"/>
        <w:numId w:val="40"/>
      </w:numPr>
      <w:spacing w:before="40" w:after="0"/>
      <w:jc w:val="left"/>
      <w:outlineLvl w:val="8"/>
    </w:pPr>
    <w:rPr>
      <w:rFonts w:asciiTheme="majorHAnsi" w:eastAsiaTheme="majorEastAsia" w:hAnsiTheme="majorHAnsi" w:cstheme="majorBidi"/>
      <w:color w:val="272727" w:themeColor="text1" w:themeTint="D8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597D"/>
  </w:style>
  <w:style w:type="paragraph" w:styleId="Zpat">
    <w:name w:val="footer"/>
    <w:basedOn w:val="Normln"/>
    <w:link w:val="ZpatChar"/>
    <w:uiPriority w:val="99"/>
    <w:unhideWhenUsed/>
    <w:rsid w:val="009D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597D"/>
  </w:style>
  <w:style w:type="paragraph" w:customStyle="1" w:styleId="Default">
    <w:name w:val="Default"/>
    <w:rsid w:val="00693F56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Mkatabulky">
    <w:name w:val="Table Grid"/>
    <w:basedOn w:val="Normlntabulka"/>
    <w:uiPriority w:val="59"/>
    <w:rsid w:val="00C45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17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17B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17B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40B22"/>
    <w:pPr>
      <w:ind w:left="720"/>
      <w:contextualSpacing/>
    </w:pPr>
  </w:style>
  <w:style w:type="paragraph" w:styleId="Bezmezer">
    <w:name w:val="No Spacing"/>
    <w:uiPriority w:val="1"/>
    <w:qFormat/>
    <w:rsid w:val="00B820E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4412EB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12E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80068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8006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0342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rsid w:val="005B731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5Char">
    <w:name w:val="Nadpis 5 Char"/>
    <w:basedOn w:val="Standardnpsmoodstavce"/>
    <w:link w:val="Nadpis5"/>
    <w:uiPriority w:val="9"/>
    <w:rsid w:val="00131D52"/>
    <w:rPr>
      <w:rFonts w:eastAsiaTheme="majorEastAsia"/>
      <w:b/>
      <w:bCs/>
      <w:color w:val="000000" w:themeColor="text1"/>
      <w:sz w:val="30"/>
      <w:szCs w:val="30"/>
    </w:rPr>
  </w:style>
  <w:style w:type="character" w:customStyle="1" w:styleId="Nadpis6Char">
    <w:name w:val="Nadpis 6 Char"/>
    <w:basedOn w:val="Standardnpsmoodstavce"/>
    <w:link w:val="Nadpis6"/>
    <w:uiPriority w:val="9"/>
    <w:rsid w:val="0089414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89414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8941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640A8B"/>
    <w:rPr>
      <w:rFonts w:asciiTheme="majorHAnsi" w:eastAsiaTheme="majorEastAsia" w:hAnsiTheme="majorHAnsi" w:cstheme="majorBidi"/>
      <w:color w:val="272727" w:themeColor="text1" w:themeTint="D8"/>
      <w:sz w:val="28"/>
      <w:szCs w:val="28"/>
    </w:rPr>
  </w:style>
  <w:style w:type="paragraph" w:customStyle="1" w:styleId="Styl1">
    <w:name w:val="Styl1"/>
    <w:basedOn w:val="Normln"/>
    <w:link w:val="Styl1Char"/>
    <w:qFormat/>
    <w:rsid w:val="00834E97"/>
  </w:style>
  <w:style w:type="character" w:customStyle="1" w:styleId="Styl1Char">
    <w:name w:val="Styl1 Char"/>
    <w:basedOn w:val="Nadpis9Char"/>
    <w:link w:val="Styl1"/>
    <w:rsid w:val="00834E97"/>
    <w:rPr>
      <w:rFonts w:asciiTheme="majorHAnsi" w:eastAsiaTheme="majorEastAsia" w:hAnsiTheme="majorHAnsi" w:cstheme="majorBidi"/>
      <w:color w:val="272727" w:themeColor="text1" w:themeTint="D8"/>
      <w:sz w:val="28"/>
      <w:szCs w:val="28"/>
    </w:rPr>
  </w:style>
  <w:style w:type="paragraph" w:styleId="slovanseznam">
    <w:name w:val="List Number"/>
    <w:basedOn w:val="Normln"/>
    <w:uiPriority w:val="99"/>
    <w:unhideWhenUsed/>
    <w:rsid w:val="00E90729"/>
    <w:pPr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834E97"/>
    <w:pPr>
      <w:numPr>
        <w:numId w:val="0"/>
      </w:numPr>
      <w:spacing w:line="259" w:lineRule="auto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34E9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77F7"/>
    <w:pPr>
      <w:spacing w:after="100"/>
      <w:ind w:left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6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94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412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amatky.praha.eu/jnp/cz/dotace/prehled_poskytnutych_grantu/prehled_poskytnutych_grantu_v_roce_2017/grant_c_007c_fara_u_kostela_sv_vojtecha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tovezata.praha.eu/kostel-sv-vojtecha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talog.apha.cz/web/chramy/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irkev.cz/archiv/100917-vzpominka-na-biskupa-kajetana-matouska" TargetMode="External"/><Relationship Id="rId10" Type="http://schemas.openxmlformats.org/officeDocument/2006/relationships/hyperlink" Target="http://www.farnostsvvojtech.websnadno.cz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casopisharmonie.cz/rozhovory/josef-bohuslav-foerster.html" TargetMode="External"/><Relationship Id="rId14" Type="http://schemas.openxmlformats.org/officeDocument/2006/relationships/hyperlink" Target="https://www.sjbfoerster.cz/historie/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matkovykatalog.cz/fara-18388765" TargetMode="External"/><Relationship Id="rId3" Type="http://schemas.openxmlformats.org/officeDocument/2006/relationships/hyperlink" Target="https://www.cirkev.cz/archiv/100917-vzpominka-na-biskupa-kajetana-matouska" TargetMode="External"/><Relationship Id="rId7" Type="http://schemas.openxmlformats.org/officeDocument/2006/relationships/hyperlink" Target="https://www.pamatkovykatalog.cz/fara-18388765" TargetMode="External"/><Relationship Id="rId12" Type="http://schemas.openxmlformats.org/officeDocument/2006/relationships/hyperlink" Target="https://katalog.apha.cz/web/chramy/21" TargetMode="External"/><Relationship Id="rId2" Type="http://schemas.openxmlformats.org/officeDocument/2006/relationships/hyperlink" Target="https://www.cirkev.cz/archiv/100917-vzpominka-na-biskupa-kajetana-matouska" TargetMode="External"/><Relationship Id="rId1" Type="http://schemas.openxmlformats.org/officeDocument/2006/relationships/hyperlink" Target="http://stary-web.zastarouprahu.cz/pragensia/asanace/beckova.htm" TargetMode="External"/><Relationship Id="rId6" Type="http://schemas.openxmlformats.org/officeDocument/2006/relationships/hyperlink" Target="https://pamatkovykatalog.cz/kostel-sv-vojtecha-15332242" TargetMode="External"/><Relationship Id="rId11" Type="http://schemas.openxmlformats.org/officeDocument/2006/relationships/hyperlink" Target="http://stovezata.praha.eu/kostel-sv-vojtecha.html" TargetMode="External"/><Relationship Id="rId5" Type="http://schemas.openxmlformats.org/officeDocument/2006/relationships/hyperlink" Target="https://www.sjbfoerster.cz/historie/" TargetMode="External"/><Relationship Id="rId10" Type="http://schemas.openxmlformats.org/officeDocument/2006/relationships/hyperlink" Target="http://pamatky.praha.eu/jnp/cz/dotace/prehled_poskytnutych_grantu/prehled_poskytnutych_grantu_v_roce_2017/grant_c_007c_fara_u_kostela_sv_vojtecha.html" TargetMode="External"/><Relationship Id="rId4" Type="http://schemas.openxmlformats.org/officeDocument/2006/relationships/hyperlink" Target="http://www.farnostsvvojtech.websnadno.cz" TargetMode="External"/><Relationship Id="rId9" Type="http://schemas.openxmlformats.org/officeDocument/2006/relationships/hyperlink" Target="https://www.pamatkovykatalog.cz/fara-1838876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208DA-8C49-4E20-893E-3CD438D7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119</Pages>
  <Words>26861</Words>
  <Characters>158483</Characters>
  <Application>Microsoft Office Word</Application>
  <DocSecurity>0</DocSecurity>
  <Lines>1320</Lines>
  <Paragraphs>369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Pivoňková</dc:creator>
  <cp:lastModifiedBy>Alena Pivoňková</cp:lastModifiedBy>
  <cp:revision>2</cp:revision>
  <dcterms:created xsi:type="dcterms:W3CDTF">2020-08-16T21:56:00Z</dcterms:created>
  <dcterms:modified xsi:type="dcterms:W3CDTF">2020-08-16T21:56:00Z</dcterms:modified>
</cp:coreProperties>
</file>