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C9193A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Pavla Burešová, Ph.D.</w:t>
            </w:r>
          </w:p>
        </w:tc>
        <w:tc>
          <w:tcPr>
            <w:tcW w:w="4436" w:type="dxa"/>
          </w:tcPr>
          <w:p w:rsidR="00BD633F" w:rsidRPr="00F50FD1" w:rsidRDefault="00474244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Klaudia Kyselová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474244" w:rsidRDefault="00474244" w:rsidP="0047424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4244">
              <w:rPr>
                <w:rFonts w:eastAsia="Times New Roman" w:cs="Times New Roman"/>
                <w:bCs/>
                <w:sz w:val="22"/>
                <w:szCs w:val="22"/>
                <w:lang w:eastAsia="cs-CZ"/>
              </w:rPr>
              <w:t>KOMPARAČNÁ ANALÝZA KVALITY SLUŽIEB V GASTRONOMICKÝCH PREVÁDZKACH ZAMERANÝCH NA VÝROBU POKRMOV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47424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47424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47424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A5121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47424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4B2E4D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</w:t>
            </w:r>
            <w:r w:rsidR="005A4D53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 </w:t>
            </w: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47424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7E29A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47424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7424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07038C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7424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7424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7424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7424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7424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4244" w:rsidRPr="00F50FD1" w:rsidRDefault="00474244" w:rsidP="0047424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74244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</w:pPr>
      <w:r w:rsidRPr="00474244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 xml:space="preserve">Pro uvedení konkrétních připomínek a otázek k práci, </w:t>
      </w:r>
      <w:r w:rsidR="00782F25" w:rsidRPr="00474244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>resp. průběhu zpracování použij</w:t>
      </w:r>
      <w:r w:rsidRPr="00474244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>te druhou, případně i další strany hodnocení.</w:t>
      </w:r>
    </w:p>
    <w:p w:rsidR="00FE0F6D" w:rsidRPr="00474244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</w:pPr>
      <w:r w:rsidRPr="00474244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>U obhajoby požaduji odpověď na následující otázky:</w:t>
      </w:r>
    </w:p>
    <w:p w:rsidR="00196BEB" w:rsidRPr="007E29A5" w:rsidRDefault="0007038C" w:rsidP="00FE7642">
      <w:pPr>
        <w:spacing w:line="240" w:lineRule="auto"/>
        <w:rPr>
          <w:i/>
        </w:rPr>
      </w:pPr>
      <w:r w:rsidRPr="007E29A5">
        <w:rPr>
          <w:i/>
        </w:rPr>
        <w:t xml:space="preserve">V práci hodnotíte </w:t>
      </w:r>
      <w:r w:rsidR="007E29A5" w:rsidRPr="007E29A5">
        <w:rPr>
          <w:i/>
        </w:rPr>
        <w:t xml:space="preserve">provozní </w:t>
      </w:r>
      <w:r w:rsidRPr="007E29A5">
        <w:rPr>
          <w:i/>
        </w:rPr>
        <w:t xml:space="preserve">hygienu v kuchyni, navštívila jste provozovny osobně? </w:t>
      </w:r>
    </w:p>
    <w:p w:rsidR="00BD633F" w:rsidRPr="00F50FD1" w:rsidRDefault="00BD633F" w:rsidP="007E29A5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7E29A5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A51210" w:rsidRDefault="00BD633F" w:rsidP="0007038C">
      <w:pPr>
        <w:widowControl/>
        <w:tabs>
          <w:tab w:val="right" w:pos="9072"/>
        </w:tabs>
        <w:suppressAutoHyphens w:val="0"/>
        <w:spacing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B86042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4B2E4D" w:rsidRDefault="00A51210" w:rsidP="0007038C">
      <w:pPr>
        <w:widowControl/>
        <w:tabs>
          <w:tab w:val="right" w:pos="9072"/>
        </w:tabs>
        <w:suppressAutoHyphens w:val="0"/>
        <w:spacing w:line="240" w:lineRule="auto"/>
        <w:rPr>
          <w:rFonts w:eastAsia="Times New Roman" w:cs="Times New Roman"/>
          <w:kern w:val="0"/>
          <w:sz w:val="22"/>
          <w:szCs w:val="22"/>
          <w:lang w:eastAsia="cs-CZ" w:bidi="ar-SA"/>
        </w:rPr>
      </w:pPr>
      <w:r w:rsidRPr="00A51210">
        <w:rPr>
          <w:rFonts w:eastAsia="Times New Roman" w:cs="Times New Roman"/>
          <w:kern w:val="0"/>
          <w:lang w:eastAsia="cs-CZ" w:bidi="ar-SA"/>
        </w:rPr>
        <w:t>Předložená práce je konzistentní a cíle jsou splněny.</w:t>
      </w:r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07038C"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>V teoretické části jsou vymezeny standardy a klíčové pojmy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v návaznosti na stanovené cíle. V</w:t>
      </w:r>
      <w:r w:rsidR="0007038C"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analytické části je zmapováno prostředí zaměřené na gastronomické provozy v Turčianských Teplicích. Byla vytvořena tabulka pro hodnocení kvality a technika škály v rozmezí hodnot 0 – 5. </w:t>
      </w:r>
    </w:p>
    <w:p w:rsidR="0007038C" w:rsidRPr="004B2E4D" w:rsidRDefault="0007038C" w:rsidP="0007038C">
      <w:pPr>
        <w:widowControl/>
        <w:tabs>
          <w:tab w:val="right" w:pos="9072"/>
        </w:tabs>
        <w:suppressAutoHyphens w:val="0"/>
        <w:spacing w:line="240" w:lineRule="auto"/>
        <w:rPr>
          <w:rFonts w:eastAsia="Times New Roman" w:cs="Times New Roman"/>
          <w:kern w:val="0"/>
          <w:sz w:val="22"/>
          <w:szCs w:val="22"/>
          <w:lang w:eastAsia="cs-CZ" w:bidi="ar-SA"/>
        </w:rPr>
      </w:pP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Vlastní šetření je zaměřeno na srovnání 2 vybraných provozů, ve kterých 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je 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>hodno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>cena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>kvalita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poskytovaných služeb 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– 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>standardy hygieny, dodavatel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>é, konkurence,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nabídk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>a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jíd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>e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>l, ceny, catering, rozvoz jídel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aj.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Syntézy je využíváno pro vyhodnocení výsledků průzku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>mu, v diskusi a realizaci návrhů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>.</w:t>
      </w:r>
      <w:r w:rsidR="00B47766"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</w:t>
      </w:r>
    </w:p>
    <w:p w:rsidR="00BD633F" w:rsidRPr="004B2E4D" w:rsidRDefault="00B47766" w:rsidP="00474244">
      <w:pPr>
        <w:spacing w:line="240" w:lineRule="auto"/>
        <w:rPr>
          <w:rFonts w:eastAsia="Times New Roman" w:cs="Times New Roman"/>
          <w:kern w:val="0"/>
          <w:sz w:val="22"/>
          <w:szCs w:val="22"/>
          <w:lang w:eastAsia="cs-CZ" w:bidi="ar-SA"/>
        </w:rPr>
      </w:pP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>Práce</w:t>
      </w:r>
      <w:r w:rsid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</w:t>
      </w:r>
      <w:r w:rsidRPr="004B2E4D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vykazuje „0“ podobnost při kontrole na plagiáty. </w:t>
      </w:r>
    </w:p>
    <w:p w:rsidR="004B2E4D" w:rsidRDefault="004B2E4D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4B2E4D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</w:pPr>
      <w:r w:rsidRPr="004B2E4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Bakalářskou práci</w:t>
      </w:r>
      <w:r w:rsidRPr="004B2E4D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 xml:space="preserve"> doporučuji </w:t>
      </w:r>
      <w:r w:rsidRPr="004B2E4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k obhajobě a navrhuji hodnocení:</w:t>
      </w:r>
      <w:r w:rsidRPr="004B2E4D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 xml:space="preserve"> </w:t>
      </w:r>
      <w:r w:rsidR="007E29A5" w:rsidRPr="004B2E4D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>B</w:t>
      </w:r>
    </w:p>
    <w:p w:rsidR="00BD633F" w:rsidRPr="004B2E4D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:rsidR="00BD633F" w:rsidRPr="004B2E4D" w:rsidRDefault="00BD633F" w:rsidP="005A4D53">
      <w:pPr>
        <w:widowControl/>
        <w:tabs>
          <w:tab w:val="right" w:pos="9072"/>
        </w:tabs>
        <w:suppressAutoHyphens w:val="0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4B2E4D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>Vedoucí bakalářské práce:</w:t>
      </w:r>
      <w:r w:rsidR="00F50FD1" w:rsidRPr="004B2E4D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 xml:space="preserve"> </w:t>
      </w:r>
      <w:r w:rsidR="001D31C5">
        <w:rPr>
          <w:rFonts w:ascii="Arial" w:eastAsia="Times New Roman" w:hAnsi="Arial" w:cs="Arial"/>
          <w:b/>
          <w:kern w:val="0"/>
          <w:sz w:val="22"/>
          <w:szCs w:val="22"/>
          <w:lang w:eastAsia="cs-CZ" w:bidi="ar-SA"/>
        </w:rPr>
        <w:t xml:space="preserve">Ing. Pavla Burešová, Ph.D. </w:t>
      </w:r>
      <w:bookmarkStart w:id="0" w:name="_GoBack"/>
      <w:bookmarkEnd w:id="0"/>
    </w:p>
    <w:p w:rsidR="00BD633F" w:rsidRPr="004B2E4D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:rsidR="00EF1FF5" w:rsidRPr="004B2E4D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4B2E4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Datum, místo a podpis vedoucího: </w:t>
      </w:r>
      <w:proofErr w:type="gramStart"/>
      <w:r w:rsidR="001D31C5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8</w:t>
      </w:r>
      <w:r w:rsidR="004B2E4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.05</w:t>
      </w:r>
      <w:r w:rsidR="00FE7642" w:rsidRPr="004B2E4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.2020</w:t>
      </w:r>
      <w:proofErr w:type="gramEnd"/>
      <w:r w:rsidR="001D31C5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, Brno</w:t>
      </w:r>
    </w:p>
    <w:sectPr w:rsidR="00EF1FF5" w:rsidRPr="004B2E4D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054B90"/>
    <w:rsid w:val="0007038C"/>
    <w:rsid w:val="00196BEB"/>
    <w:rsid w:val="001D31C5"/>
    <w:rsid w:val="001E6CA8"/>
    <w:rsid w:val="00363834"/>
    <w:rsid w:val="0041513E"/>
    <w:rsid w:val="00474244"/>
    <w:rsid w:val="004B2E4D"/>
    <w:rsid w:val="004C48CA"/>
    <w:rsid w:val="005901D9"/>
    <w:rsid w:val="005A4D53"/>
    <w:rsid w:val="006D7986"/>
    <w:rsid w:val="00780917"/>
    <w:rsid w:val="00782F25"/>
    <w:rsid w:val="007E29A5"/>
    <w:rsid w:val="009F6525"/>
    <w:rsid w:val="00A51210"/>
    <w:rsid w:val="00B47766"/>
    <w:rsid w:val="00B52F6C"/>
    <w:rsid w:val="00B86042"/>
    <w:rsid w:val="00BC242F"/>
    <w:rsid w:val="00BD633F"/>
    <w:rsid w:val="00C00A9B"/>
    <w:rsid w:val="00C67471"/>
    <w:rsid w:val="00C9193A"/>
    <w:rsid w:val="00CC0018"/>
    <w:rsid w:val="00CF5FCE"/>
    <w:rsid w:val="00D120CC"/>
    <w:rsid w:val="00D91A04"/>
    <w:rsid w:val="00DC23FC"/>
    <w:rsid w:val="00DD6945"/>
    <w:rsid w:val="00E00248"/>
    <w:rsid w:val="00E84B31"/>
    <w:rsid w:val="00EF1FF5"/>
    <w:rsid w:val="00F50FD1"/>
    <w:rsid w:val="00FD2BA4"/>
    <w:rsid w:val="00FE0F6D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517A-2F34-48B3-9542-AC867767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Účet Microsoft</cp:lastModifiedBy>
  <cp:revision>8</cp:revision>
  <dcterms:created xsi:type="dcterms:W3CDTF">2020-04-06T08:25:00Z</dcterms:created>
  <dcterms:modified xsi:type="dcterms:W3CDTF">2020-05-08T07:23:00Z</dcterms:modified>
</cp:coreProperties>
</file>