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28" w:rsidRDefault="003D7528" w:rsidP="005B186C">
      <w:pPr>
        <w:jc w:val="center"/>
        <w:rPr>
          <w:rFonts w:ascii="Times New Roman" w:hAnsi="Times New Roman" w:cs="Times New Roman"/>
          <w:sz w:val="40"/>
        </w:rPr>
      </w:pPr>
      <w:r>
        <w:rPr>
          <w:rFonts w:ascii="Times New Roman" w:hAnsi="Times New Roman" w:cs="Times New Roman"/>
          <w:sz w:val="40"/>
        </w:rPr>
        <w:t>Univerzita Palackého v Olomouci</w:t>
      </w:r>
    </w:p>
    <w:p w:rsidR="003D7528" w:rsidRDefault="003D7528" w:rsidP="005B186C">
      <w:pPr>
        <w:jc w:val="center"/>
        <w:rPr>
          <w:rFonts w:ascii="Times New Roman" w:hAnsi="Times New Roman" w:cs="Times New Roman"/>
          <w:sz w:val="36"/>
        </w:rPr>
      </w:pPr>
      <w:r>
        <w:rPr>
          <w:rFonts w:ascii="Times New Roman" w:hAnsi="Times New Roman" w:cs="Times New Roman"/>
          <w:sz w:val="36"/>
        </w:rPr>
        <w:t>Pedagogická Fakulta</w:t>
      </w:r>
    </w:p>
    <w:p w:rsidR="003D7528" w:rsidRDefault="00317846" w:rsidP="005B186C">
      <w:pPr>
        <w:jc w:val="center"/>
        <w:rPr>
          <w:rFonts w:ascii="Times New Roman" w:hAnsi="Times New Roman" w:cs="Times New Roman"/>
          <w:sz w:val="32"/>
        </w:rPr>
      </w:pPr>
      <w:r>
        <w:rPr>
          <w:rFonts w:ascii="Times New Roman" w:hAnsi="Times New Roman" w:cs="Times New Roman"/>
          <w:sz w:val="32"/>
        </w:rPr>
        <w:t>Ústav cizích jazyků</w:t>
      </w:r>
      <w:r w:rsidR="003D7528">
        <w:rPr>
          <w:rFonts w:ascii="Times New Roman" w:hAnsi="Times New Roman" w:cs="Times New Roman"/>
          <w:sz w:val="32"/>
        </w:rPr>
        <w:t xml:space="preserve"> </w:t>
      </w:r>
    </w:p>
    <w:p w:rsidR="003D7528" w:rsidRDefault="003D7528" w:rsidP="005B186C">
      <w:pPr>
        <w:jc w:val="center"/>
        <w:rPr>
          <w:rFonts w:ascii="Times New Roman" w:hAnsi="Times New Roman" w:cs="Times New Roman"/>
          <w:sz w:val="32"/>
        </w:rPr>
      </w:pPr>
    </w:p>
    <w:p w:rsidR="003D7528" w:rsidRDefault="003D7528" w:rsidP="005B186C">
      <w:pPr>
        <w:jc w:val="center"/>
        <w:rPr>
          <w:rFonts w:ascii="Times New Roman" w:hAnsi="Times New Roman" w:cs="Times New Roman"/>
          <w:sz w:val="32"/>
        </w:rPr>
      </w:pPr>
    </w:p>
    <w:p w:rsidR="003D7528" w:rsidRDefault="003D7528" w:rsidP="005B186C">
      <w:pPr>
        <w:jc w:val="center"/>
        <w:rPr>
          <w:rFonts w:ascii="Times New Roman" w:hAnsi="Times New Roman" w:cs="Times New Roman"/>
          <w:sz w:val="32"/>
        </w:rPr>
      </w:pPr>
    </w:p>
    <w:p w:rsidR="003D7528" w:rsidRDefault="003D7528" w:rsidP="005B186C">
      <w:pPr>
        <w:jc w:val="center"/>
        <w:rPr>
          <w:rFonts w:ascii="Times New Roman" w:hAnsi="Times New Roman" w:cs="Times New Roman"/>
          <w:sz w:val="32"/>
        </w:rPr>
      </w:pPr>
    </w:p>
    <w:p w:rsidR="003D7528" w:rsidRDefault="003D7528" w:rsidP="005B186C">
      <w:pPr>
        <w:jc w:val="center"/>
        <w:rPr>
          <w:rFonts w:ascii="Times New Roman" w:hAnsi="Times New Roman" w:cs="Times New Roman"/>
          <w:sz w:val="40"/>
        </w:rPr>
      </w:pPr>
      <w:r>
        <w:rPr>
          <w:rFonts w:ascii="Times New Roman" w:hAnsi="Times New Roman" w:cs="Times New Roman"/>
          <w:sz w:val="40"/>
        </w:rPr>
        <w:t>Bakalářská práce</w:t>
      </w:r>
    </w:p>
    <w:p w:rsidR="003D7528" w:rsidRDefault="003D7528" w:rsidP="005B186C">
      <w:pPr>
        <w:jc w:val="center"/>
        <w:rPr>
          <w:rFonts w:ascii="Times New Roman" w:hAnsi="Times New Roman" w:cs="Times New Roman"/>
          <w:sz w:val="32"/>
        </w:rPr>
      </w:pPr>
      <w:r>
        <w:rPr>
          <w:rFonts w:ascii="Times New Roman" w:hAnsi="Times New Roman" w:cs="Times New Roman"/>
          <w:sz w:val="32"/>
        </w:rPr>
        <w:t>Martin Staněk</w:t>
      </w:r>
    </w:p>
    <w:p w:rsidR="003D7528" w:rsidRDefault="003D7528" w:rsidP="005B186C">
      <w:pPr>
        <w:jc w:val="center"/>
        <w:rPr>
          <w:rFonts w:ascii="Times New Roman" w:hAnsi="Times New Roman" w:cs="Times New Roman"/>
          <w:sz w:val="32"/>
        </w:rPr>
      </w:pPr>
    </w:p>
    <w:p w:rsidR="003D7528" w:rsidRPr="00857D2F" w:rsidRDefault="00857D2F" w:rsidP="005B186C">
      <w:pPr>
        <w:jc w:val="center"/>
        <w:rPr>
          <w:rFonts w:ascii="Times New Roman" w:hAnsi="Times New Roman" w:cs="Times New Roman"/>
          <w:sz w:val="36"/>
          <w:lang w:val="en-GB"/>
        </w:rPr>
      </w:pPr>
      <w:r>
        <w:rPr>
          <w:rFonts w:ascii="Times New Roman" w:hAnsi="Times New Roman" w:cs="Times New Roman"/>
          <w:sz w:val="36"/>
          <w:lang w:val="en-GB"/>
        </w:rPr>
        <w:t>Teacher</w:t>
      </w:r>
      <w:r w:rsidRPr="00213AF3">
        <w:rPr>
          <w:rFonts w:ascii="Times New Roman" w:hAnsi="Times New Roman" w:cs="Times New Roman"/>
          <w:sz w:val="36"/>
          <w:szCs w:val="36"/>
          <w:lang w:val="en-GB"/>
        </w:rPr>
        <w:t>s</w:t>
      </w:r>
      <w:r w:rsidR="00213AF3" w:rsidRPr="00213AF3">
        <w:rPr>
          <w:rFonts w:ascii="Times New Roman" w:hAnsi="Times New Roman" w:cs="Times New Roman"/>
          <w:b/>
          <w:bCs/>
          <w:color w:val="201F1E"/>
          <w:sz w:val="36"/>
          <w:szCs w:val="36"/>
          <w:shd w:val="clear" w:color="auto" w:fill="FFFFFF"/>
        </w:rPr>
        <w:t>’</w:t>
      </w:r>
      <w:r>
        <w:rPr>
          <w:rFonts w:ascii="Times New Roman" w:hAnsi="Times New Roman" w:cs="Times New Roman"/>
          <w:sz w:val="36"/>
          <w:lang w:val="en-GB"/>
        </w:rPr>
        <w:t xml:space="preserve"> </w:t>
      </w:r>
      <w:r w:rsidRPr="00857D2F">
        <w:rPr>
          <w:rFonts w:ascii="Times New Roman" w:hAnsi="Times New Roman" w:cs="Times New Roman"/>
          <w:sz w:val="36"/>
          <w:lang w:val="en-GB"/>
        </w:rPr>
        <w:t>assessment and grading criteria in ELT at lower secondary schools</w:t>
      </w: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Default="003D7528" w:rsidP="005B186C">
      <w:pPr>
        <w:jc w:val="center"/>
        <w:rPr>
          <w:rFonts w:ascii="Times New Roman" w:hAnsi="Times New Roman" w:cs="Times New Roman"/>
          <w:sz w:val="36"/>
        </w:rPr>
      </w:pPr>
    </w:p>
    <w:p w:rsidR="003D7528" w:rsidRPr="003D7528" w:rsidRDefault="003D7528" w:rsidP="003D7528">
      <w:pPr>
        <w:rPr>
          <w:rFonts w:ascii="Times New Roman" w:hAnsi="Times New Roman" w:cs="Times New Roman"/>
          <w:b/>
          <w:sz w:val="28"/>
          <w:szCs w:val="32"/>
        </w:rPr>
      </w:pPr>
      <w:r w:rsidRPr="003D7528">
        <w:rPr>
          <w:rFonts w:ascii="Times New Roman" w:hAnsi="Times New Roman" w:cs="Times New Roman"/>
          <w:sz w:val="28"/>
        </w:rPr>
        <w:t>Olomouc 2022</w:t>
      </w:r>
      <w:r>
        <w:rPr>
          <w:rFonts w:ascii="Times New Roman" w:hAnsi="Times New Roman" w:cs="Times New Roman"/>
          <w:sz w:val="28"/>
        </w:rPr>
        <w:t xml:space="preserve">                                  Vedoucí práce: Mgr. Babická Blanka, Ph.D.</w:t>
      </w:r>
    </w:p>
    <w:p w:rsidR="003D7528" w:rsidRDefault="003D7528"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1729FB" w:rsidRDefault="001729FB" w:rsidP="005B186C">
      <w:pPr>
        <w:jc w:val="center"/>
        <w:rPr>
          <w:rFonts w:ascii="Times New Roman" w:hAnsi="Times New Roman" w:cs="Times New Roman"/>
          <w:b/>
          <w:sz w:val="32"/>
          <w:szCs w:val="32"/>
        </w:rPr>
      </w:pPr>
    </w:p>
    <w:p w:rsidR="00537635" w:rsidRDefault="00537635" w:rsidP="00DB150B">
      <w:pPr>
        <w:jc w:val="both"/>
        <w:rPr>
          <w:rFonts w:ascii="Times New Roman" w:hAnsi="Times New Roman" w:cs="Times New Roman"/>
          <w:b/>
          <w:sz w:val="32"/>
          <w:szCs w:val="32"/>
        </w:rPr>
      </w:pPr>
      <w:r>
        <w:rPr>
          <w:rFonts w:ascii="Times New Roman" w:hAnsi="Times New Roman" w:cs="Times New Roman"/>
          <w:b/>
          <w:sz w:val="32"/>
          <w:szCs w:val="32"/>
        </w:rPr>
        <w:t>Čestné prohlášení</w:t>
      </w:r>
    </w:p>
    <w:p w:rsidR="00537635" w:rsidRDefault="001729FB" w:rsidP="00DB150B">
      <w:pPr>
        <w:jc w:val="both"/>
        <w:rPr>
          <w:rFonts w:ascii="Times New Roman" w:hAnsi="Times New Roman" w:cs="Times New Roman"/>
          <w:sz w:val="24"/>
          <w:szCs w:val="32"/>
        </w:rPr>
      </w:pPr>
      <w:r w:rsidRPr="001729FB">
        <w:rPr>
          <w:rFonts w:ascii="Times New Roman" w:hAnsi="Times New Roman" w:cs="Times New Roman"/>
          <w:sz w:val="24"/>
          <w:szCs w:val="32"/>
        </w:rPr>
        <w:t xml:space="preserve">Prohlašuji, že jsem </w:t>
      </w:r>
      <w:r>
        <w:rPr>
          <w:rFonts w:ascii="Times New Roman" w:hAnsi="Times New Roman" w:cs="Times New Roman"/>
          <w:sz w:val="24"/>
          <w:szCs w:val="32"/>
        </w:rPr>
        <w:t>ba</w:t>
      </w:r>
      <w:r w:rsidR="00A83CB6">
        <w:rPr>
          <w:rFonts w:ascii="Times New Roman" w:hAnsi="Times New Roman" w:cs="Times New Roman"/>
          <w:sz w:val="24"/>
          <w:szCs w:val="32"/>
        </w:rPr>
        <w:t>kalářskou práci vypracoval sám s </w:t>
      </w:r>
      <w:r>
        <w:rPr>
          <w:rFonts w:ascii="Times New Roman" w:hAnsi="Times New Roman" w:cs="Times New Roman"/>
          <w:sz w:val="24"/>
          <w:szCs w:val="32"/>
        </w:rPr>
        <w:t>použitím</w:t>
      </w:r>
      <w:r w:rsidR="00A83CB6">
        <w:rPr>
          <w:rFonts w:ascii="Times New Roman" w:hAnsi="Times New Roman" w:cs="Times New Roman"/>
          <w:sz w:val="24"/>
          <w:szCs w:val="32"/>
        </w:rPr>
        <w:t xml:space="preserve"> pouze</w:t>
      </w:r>
      <w:r>
        <w:rPr>
          <w:rFonts w:ascii="Times New Roman" w:hAnsi="Times New Roman" w:cs="Times New Roman"/>
          <w:sz w:val="24"/>
          <w:szCs w:val="32"/>
        </w:rPr>
        <w:t xml:space="preserve"> zdrojů uvedených v</w:t>
      </w:r>
      <w:r w:rsidR="003A1338">
        <w:rPr>
          <w:rFonts w:ascii="Times New Roman" w:hAnsi="Times New Roman" w:cs="Times New Roman"/>
          <w:sz w:val="24"/>
          <w:szCs w:val="32"/>
        </w:rPr>
        <w:t> </w:t>
      </w:r>
      <w:r>
        <w:rPr>
          <w:rFonts w:ascii="Times New Roman" w:hAnsi="Times New Roman" w:cs="Times New Roman"/>
          <w:sz w:val="24"/>
          <w:szCs w:val="32"/>
        </w:rPr>
        <w:t>bibliografii</w:t>
      </w:r>
      <w:r w:rsidR="003A1338">
        <w:rPr>
          <w:rFonts w:ascii="Times New Roman" w:hAnsi="Times New Roman" w:cs="Times New Roman"/>
          <w:sz w:val="24"/>
          <w:szCs w:val="32"/>
        </w:rPr>
        <w:t>.</w:t>
      </w:r>
      <w:r>
        <w:rPr>
          <w:rFonts w:ascii="Times New Roman" w:hAnsi="Times New Roman" w:cs="Times New Roman"/>
          <w:sz w:val="24"/>
          <w:szCs w:val="32"/>
        </w:rPr>
        <w:t xml:space="preserve"> </w:t>
      </w:r>
    </w:p>
    <w:p w:rsidR="001729FB" w:rsidRDefault="001729FB" w:rsidP="00537635">
      <w:pPr>
        <w:rPr>
          <w:rFonts w:ascii="Times New Roman" w:hAnsi="Times New Roman" w:cs="Times New Roman"/>
          <w:sz w:val="24"/>
          <w:szCs w:val="32"/>
        </w:rPr>
      </w:pPr>
    </w:p>
    <w:p w:rsidR="001729FB" w:rsidRDefault="001729FB" w:rsidP="00537635">
      <w:pPr>
        <w:rPr>
          <w:rFonts w:ascii="Times New Roman" w:hAnsi="Times New Roman" w:cs="Times New Roman"/>
          <w:sz w:val="24"/>
          <w:szCs w:val="32"/>
        </w:rPr>
      </w:pPr>
    </w:p>
    <w:p w:rsidR="001729FB" w:rsidRDefault="001729FB" w:rsidP="00537635">
      <w:pPr>
        <w:rPr>
          <w:rFonts w:ascii="Times New Roman" w:hAnsi="Times New Roman" w:cs="Times New Roman"/>
          <w:sz w:val="24"/>
          <w:szCs w:val="32"/>
        </w:rPr>
      </w:pPr>
      <w:r>
        <w:rPr>
          <w:rFonts w:ascii="Times New Roman" w:hAnsi="Times New Roman" w:cs="Times New Roman"/>
          <w:sz w:val="24"/>
          <w:szCs w:val="32"/>
        </w:rPr>
        <w:t>V Olomouci dne 31.5 2022                                                      ………………………………..</w:t>
      </w:r>
    </w:p>
    <w:p w:rsidR="00537635" w:rsidRPr="001729FB" w:rsidRDefault="001729FB" w:rsidP="00537635">
      <w:pPr>
        <w:rPr>
          <w:rFonts w:ascii="Times New Roman" w:hAnsi="Times New Roman" w:cs="Times New Roman"/>
          <w:sz w:val="24"/>
          <w:szCs w:val="32"/>
        </w:rPr>
      </w:pPr>
      <w:r>
        <w:rPr>
          <w:rFonts w:ascii="Times New Roman" w:hAnsi="Times New Roman" w:cs="Times New Roman"/>
          <w:sz w:val="24"/>
          <w:szCs w:val="32"/>
        </w:rPr>
        <w:t xml:space="preserve">                                                                                                                    Podpis</w:t>
      </w: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A87C9F" w:rsidRDefault="00A87C9F" w:rsidP="00537635">
      <w:pPr>
        <w:jc w:val="center"/>
        <w:rPr>
          <w:rFonts w:ascii="Times New Roman" w:hAnsi="Times New Roman" w:cs="Times New Roman"/>
          <w:b/>
          <w:sz w:val="32"/>
          <w:szCs w:val="32"/>
          <w:lang w:val="en-GB"/>
        </w:rPr>
      </w:pPr>
    </w:p>
    <w:p w:rsidR="00537635" w:rsidRDefault="00537635" w:rsidP="00DB150B">
      <w:pPr>
        <w:jc w:val="both"/>
        <w:rPr>
          <w:rFonts w:ascii="Times New Roman" w:hAnsi="Times New Roman" w:cs="Times New Roman"/>
          <w:b/>
          <w:sz w:val="32"/>
          <w:szCs w:val="32"/>
          <w:lang w:val="en-GB"/>
        </w:rPr>
      </w:pPr>
      <w:r w:rsidRPr="00537635">
        <w:rPr>
          <w:rFonts w:ascii="Times New Roman" w:hAnsi="Times New Roman" w:cs="Times New Roman"/>
          <w:b/>
          <w:sz w:val="32"/>
          <w:szCs w:val="32"/>
          <w:lang w:val="en-GB"/>
        </w:rPr>
        <w:t>Acknowledgements</w:t>
      </w:r>
    </w:p>
    <w:p w:rsidR="007D2AD8" w:rsidRDefault="00537635" w:rsidP="00DB150B">
      <w:pPr>
        <w:jc w:val="both"/>
        <w:rPr>
          <w:rFonts w:ascii="Times New Roman" w:hAnsi="Times New Roman" w:cs="Times New Roman"/>
          <w:sz w:val="24"/>
          <w:szCs w:val="32"/>
          <w:lang w:val="en-GB"/>
        </w:rPr>
      </w:pPr>
      <w:r w:rsidRPr="00537635">
        <w:rPr>
          <w:rFonts w:ascii="Times New Roman" w:hAnsi="Times New Roman" w:cs="Times New Roman"/>
          <w:sz w:val="24"/>
          <w:szCs w:val="32"/>
          <w:lang w:val="en-GB"/>
        </w:rPr>
        <w:t xml:space="preserve">I would like to </w:t>
      </w:r>
      <w:r>
        <w:rPr>
          <w:rFonts w:ascii="Times New Roman" w:hAnsi="Times New Roman" w:cs="Times New Roman"/>
          <w:sz w:val="24"/>
          <w:szCs w:val="32"/>
          <w:lang w:val="en-GB"/>
        </w:rPr>
        <w:t xml:space="preserve">express my sincere gratitude to Mgr. Blanka Babická, Ph.D. for her guide and help with this thesis. I would further wish to thank my respondents and my family and friends for support. </w:t>
      </w:r>
      <w:r w:rsidR="007D2AD8">
        <w:rPr>
          <w:rFonts w:ascii="Times New Roman" w:hAnsi="Times New Roman" w:cs="Times New Roman"/>
          <w:sz w:val="24"/>
          <w:szCs w:val="32"/>
          <w:lang w:val="en-GB"/>
        </w:rPr>
        <w:t>Special thanks goes to my</w:t>
      </w:r>
      <w:r w:rsidR="00146FB6">
        <w:rPr>
          <w:rFonts w:ascii="Times New Roman" w:hAnsi="Times New Roman" w:cs="Times New Roman"/>
          <w:sz w:val="24"/>
          <w:szCs w:val="32"/>
          <w:lang w:val="en-GB"/>
        </w:rPr>
        <w:t xml:space="preserve"> classmate Marie Jílková who provided</w:t>
      </w:r>
      <w:r w:rsidR="007D2AD8">
        <w:rPr>
          <w:rFonts w:ascii="Times New Roman" w:hAnsi="Times New Roman" w:cs="Times New Roman"/>
          <w:sz w:val="24"/>
          <w:szCs w:val="32"/>
          <w:lang w:val="en-GB"/>
        </w:rPr>
        <w:t xml:space="preserve"> me</w:t>
      </w:r>
      <w:r w:rsidR="00146FB6">
        <w:rPr>
          <w:rFonts w:ascii="Times New Roman" w:hAnsi="Times New Roman" w:cs="Times New Roman"/>
          <w:sz w:val="24"/>
          <w:szCs w:val="32"/>
          <w:lang w:val="en-GB"/>
        </w:rPr>
        <w:t xml:space="preserve"> with</w:t>
      </w:r>
      <w:r w:rsidR="007D2AD8">
        <w:rPr>
          <w:rFonts w:ascii="Times New Roman" w:hAnsi="Times New Roman" w:cs="Times New Roman"/>
          <w:sz w:val="24"/>
          <w:szCs w:val="32"/>
          <w:lang w:val="en-GB"/>
        </w:rPr>
        <w:t xml:space="preserve"> some contacts for respondents.</w:t>
      </w:r>
    </w:p>
    <w:p w:rsidR="004233E3" w:rsidRPr="004233E3" w:rsidRDefault="004233E3" w:rsidP="00DB150B">
      <w:pPr>
        <w:jc w:val="both"/>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Content</w:t>
      </w:r>
    </w:p>
    <w:p w:rsidR="00C17A3B" w:rsidRDefault="00EE5AEF">
      <w:pPr>
        <w:pStyle w:val="Obsah1"/>
        <w:rPr>
          <w:rFonts w:eastAsiaTheme="minorEastAsia"/>
          <w:noProof/>
          <w:lang w:val="cs-CZ" w:eastAsia="cs-CZ"/>
        </w:rPr>
      </w:pPr>
      <w:r>
        <w:rPr>
          <w:rFonts w:ascii="Times New Roman" w:hAnsi="Times New Roman" w:cs="Times New Roman"/>
          <w:b/>
          <w:sz w:val="32"/>
          <w:szCs w:val="32"/>
        </w:rPr>
        <w:fldChar w:fldCharType="begin"/>
      </w:r>
      <w:r>
        <w:rPr>
          <w:rFonts w:ascii="Times New Roman" w:hAnsi="Times New Roman" w:cs="Times New Roman"/>
          <w:b/>
          <w:sz w:val="32"/>
          <w:szCs w:val="32"/>
        </w:rPr>
        <w:instrText xml:space="preserve"> TOC \h \z \t "Kapitola;1;podkapitola;2;PodPodkapitola;3" </w:instrText>
      </w:r>
      <w:r>
        <w:rPr>
          <w:rFonts w:ascii="Times New Roman" w:hAnsi="Times New Roman" w:cs="Times New Roman"/>
          <w:b/>
          <w:sz w:val="32"/>
          <w:szCs w:val="32"/>
        </w:rPr>
        <w:fldChar w:fldCharType="separate"/>
      </w:r>
      <w:hyperlink w:anchor="_Toc106317025" w:history="1">
        <w:r w:rsidR="00C17A3B" w:rsidRPr="00426F66">
          <w:rPr>
            <w:rStyle w:val="Hypertextovodkaz"/>
            <w:noProof/>
          </w:rPr>
          <w:t>1</w:t>
        </w:r>
        <w:r w:rsidR="00C17A3B">
          <w:rPr>
            <w:rFonts w:eastAsiaTheme="minorEastAsia"/>
            <w:noProof/>
            <w:lang w:val="cs-CZ" w:eastAsia="cs-CZ"/>
          </w:rPr>
          <w:tab/>
        </w:r>
        <w:r w:rsidR="00C17A3B" w:rsidRPr="00426F66">
          <w:rPr>
            <w:rStyle w:val="Hypertextovodkaz"/>
            <w:noProof/>
          </w:rPr>
          <w:t>Introduction</w:t>
        </w:r>
        <w:r w:rsidR="00C17A3B">
          <w:rPr>
            <w:noProof/>
            <w:webHidden/>
          </w:rPr>
          <w:tab/>
        </w:r>
        <w:r w:rsidR="00C17A3B">
          <w:rPr>
            <w:noProof/>
            <w:webHidden/>
          </w:rPr>
          <w:fldChar w:fldCharType="begin"/>
        </w:r>
        <w:r w:rsidR="00C17A3B">
          <w:rPr>
            <w:noProof/>
            <w:webHidden/>
          </w:rPr>
          <w:instrText xml:space="preserve"> PAGEREF _Toc106317025 \h </w:instrText>
        </w:r>
        <w:r w:rsidR="00C17A3B">
          <w:rPr>
            <w:noProof/>
            <w:webHidden/>
          </w:rPr>
        </w:r>
        <w:r w:rsidR="00C17A3B">
          <w:rPr>
            <w:noProof/>
            <w:webHidden/>
          </w:rPr>
          <w:fldChar w:fldCharType="separate"/>
        </w:r>
        <w:r w:rsidR="00C17A3B">
          <w:rPr>
            <w:noProof/>
            <w:webHidden/>
          </w:rPr>
          <w:t>7</w:t>
        </w:r>
        <w:r w:rsidR="00C17A3B">
          <w:rPr>
            <w:noProof/>
            <w:webHidden/>
          </w:rPr>
          <w:fldChar w:fldCharType="end"/>
        </w:r>
      </w:hyperlink>
    </w:p>
    <w:p w:rsidR="00C17A3B" w:rsidRDefault="009A79C3">
      <w:pPr>
        <w:pStyle w:val="Obsah1"/>
        <w:rPr>
          <w:rFonts w:eastAsiaTheme="minorEastAsia"/>
          <w:noProof/>
          <w:lang w:val="cs-CZ" w:eastAsia="cs-CZ"/>
        </w:rPr>
      </w:pPr>
      <w:hyperlink w:anchor="_Toc106317026" w:history="1">
        <w:r w:rsidR="00C17A3B" w:rsidRPr="00426F66">
          <w:rPr>
            <w:rStyle w:val="Hypertextovodkaz"/>
            <w:noProof/>
          </w:rPr>
          <w:t>2</w:t>
        </w:r>
        <w:r w:rsidR="00C17A3B">
          <w:rPr>
            <w:rFonts w:eastAsiaTheme="minorEastAsia"/>
            <w:noProof/>
            <w:lang w:val="cs-CZ" w:eastAsia="cs-CZ"/>
          </w:rPr>
          <w:tab/>
        </w:r>
        <w:r w:rsidR="00C17A3B" w:rsidRPr="00426F66">
          <w:rPr>
            <w:rStyle w:val="Hypertextovodkaz"/>
            <w:noProof/>
          </w:rPr>
          <w:t>General overview</w:t>
        </w:r>
        <w:r w:rsidR="00C17A3B">
          <w:rPr>
            <w:noProof/>
            <w:webHidden/>
          </w:rPr>
          <w:tab/>
        </w:r>
        <w:r w:rsidR="00C17A3B">
          <w:rPr>
            <w:noProof/>
            <w:webHidden/>
          </w:rPr>
          <w:fldChar w:fldCharType="begin"/>
        </w:r>
        <w:r w:rsidR="00C17A3B">
          <w:rPr>
            <w:noProof/>
            <w:webHidden/>
          </w:rPr>
          <w:instrText xml:space="preserve"> PAGEREF _Toc106317026 \h </w:instrText>
        </w:r>
        <w:r w:rsidR="00C17A3B">
          <w:rPr>
            <w:noProof/>
            <w:webHidden/>
          </w:rPr>
        </w:r>
        <w:r w:rsidR="00C17A3B">
          <w:rPr>
            <w:noProof/>
            <w:webHidden/>
          </w:rPr>
          <w:fldChar w:fldCharType="separate"/>
        </w:r>
        <w:r w:rsidR="00C17A3B">
          <w:rPr>
            <w:noProof/>
            <w:webHidden/>
          </w:rPr>
          <w:t>8</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27" w:history="1">
        <w:r w:rsidR="00C17A3B" w:rsidRPr="00426F66">
          <w:rPr>
            <w:rStyle w:val="Hypertextovodkaz"/>
            <w:noProof/>
          </w:rPr>
          <w:t>2.1</w:t>
        </w:r>
        <w:r w:rsidR="00C17A3B">
          <w:rPr>
            <w:rFonts w:eastAsiaTheme="minorEastAsia"/>
            <w:noProof/>
            <w:lang w:eastAsia="cs-CZ"/>
          </w:rPr>
          <w:tab/>
        </w:r>
        <w:r w:rsidR="00C17A3B" w:rsidRPr="00426F66">
          <w:rPr>
            <w:rStyle w:val="Hypertextovodkaz"/>
            <w:noProof/>
          </w:rPr>
          <w:t>Assessment</w:t>
        </w:r>
        <w:r w:rsidR="00C17A3B">
          <w:rPr>
            <w:noProof/>
            <w:webHidden/>
          </w:rPr>
          <w:tab/>
        </w:r>
        <w:r w:rsidR="00C17A3B">
          <w:rPr>
            <w:noProof/>
            <w:webHidden/>
          </w:rPr>
          <w:fldChar w:fldCharType="begin"/>
        </w:r>
        <w:r w:rsidR="00C17A3B">
          <w:rPr>
            <w:noProof/>
            <w:webHidden/>
          </w:rPr>
          <w:instrText xml:space="preserve"> PAGEREF _Toc106317027 \h </w:instrText>
        </w:r>
        <w:r w:rsidR="00C17A3B">
          <w:rPr>
            <w:noProof/>
            <w:webHidden/>
          </w:rPr>
        </w:r>
        <w:r w:rsidR="00C17A3B">
          <w:rPr>
            <w:noProof/>
            <w:webHidden/>
          </w:rPr>
          <w:fldChar w:fldCharType="separate"/>
        </w:r>
        <w:r w:rsidR="00C17A3B">
          <w:rPr>
            <w:noProof/>
            <w:webHidden/>
          </w:rPr>
          <w:t>8</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28" w:history="1">
        <w:r w:rsidR="00C17A3B" w:rsidRPr="00426F66">
          <w:rPr>
            <w:rStyle w:val="Hypertextovodkaz"/>
            <w:noProof/>
          </w:rPr>
          <w:t>2.2</w:t>
        </w:r>
        <w:r w:rsidR="00C17A3B">
          <w:rPr>
            <w:rFonts w:eastAsiaTheme="minorEastAsia"/>
            <w:noProof/>
            <w:lang w:eastAsia="cs-CZ"/>
          </w:rPr>
          <w:tab/>
        </w:r>
        <w:r w:rsidR="00C17A3B" w:rsidRPr="00426F66">
          <w:rPr>
            <w:rStyle w:val="Hypertextovodkaz"/>
            <w:noProof/>
          </w:rPr>
          <w:t>Test</w:t>
        </w:r>
        <w:r w:rsidR="00C17A3B">
          <w:rPr>
            <w:noProof/>
            <w:webHidden/>
          </w:rPr>
          <w:tab/>
        </w:r>
        <w:r w:rsidR="00C17A3B">
          <w:rPr>
            <w:noProof/>
            <w:webHidden/>
          </w:rPr>
          <w:fldChar w:fldCharType="begin"/>
        </w:r>
        <w:r w:rsidR="00C17A3B">
          <w:rPr>
            <w:noProof/>
            <w:webHidden/>
          </w:rPr>
          <w:instrText xml:space="preserve"> PAGEREF _Toc106317028 \h </w:instrText>
        </w:r>
        <w:r w:rsidR="00C17A3B">
          <w:rPr>
            <w:noProof/>
            <w:webHidden/>
          </w:rPr>
        </w:r>
        <w:r w:rsidR="00C17A3B">
          <w:rPr>
            <w:noProof/>
            <w:webHidden/>
          </w:rPr>
          <w:fldChar w:fldCharType="separate"/>
        </w:r>
        <w:r w:rsidR="00C17A3B">
          <w:rPr>
            <w:noProof/>
            <w:webHidden/>
          </w:rPr>
          <w:t>8</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29" w:history="1">
        <w:r w:rsidR="00C17A3B" w:rsidRPr="00426F66">
          <w:rPr>
            <w:rStyle w:val="Hypertextovodkaz"/>
            <w:noProof/>
          </w:rPr>
          <w:t>2.3</w:t>
        </w:r>
        <w:r w:rsidR="00C17A3B">
          <w:rPr>
            <w:rFonts w:eastAsiaTheme="minorEastAsia"/>
            <w:noProof/>
            <w:lang w:eastAsia="cs-CZ"/>
          </w:rPr>
          <w:tab/>
        </w:r>
        <w:r w:rsidR="00C17A3B" w:rsidRPr="00426F66">
          <w:rPr>
            <w:rStyle w:val="Hypertextovodkaz"/>
            <w:noProof/>
          </w:rPr>
          <w:t>Feedback</w:t>
        </w:r>
        <w:r w:rsidR="00C17A3B">
          <w:rPr>
            <w:noProof/>
            <w:webHidden/>
          </w:rPr>
          <w:tab/>
        </w:r>
        <w:r w:rsidR="00C17A3B">
          <w:rPr>
            <w:noProof/>
            <w:webHidden/>
          </w:rPr>
          <w:fldChar w:fldCharType="begin"/>
        </w:r>
        <w:r w:rsidR="00C17A3B">
          <w:rPr>
            <w:noProof/>
            <w:webHidden/>
          </w:rPr>
          <w:instrText xml:space="preserve"> PAGEREF _Toc106317029 \h </w:instrText>
        </w:r>
        <w:r w:rsidR="00C17A3B">
          <w:rPr>
            <w:noProof/>
            <w:webHidden/>
          </w:rPr>
        </w:r>
        <w:r w:rsidR="00C17A3B">
          <w:rPr>
            <w:noProof/>
            <w:webHidden/>
          </w:rPr>
          <w:fldChar w:fldCharType="separate"/>
        </w:r>
        <w:r w:rsidR="00C17A3B">
          <w:rPr>
            <w:noProof/>
            <w:webHidden/>
          </w:rPr>
          <w:t>9</w:t>
        </w:r>
        <w:r w:rsidR="00C17A3B">
          <w:rPr>
            <w:noProof/>
            <w:webHidden/>
          </w:rPr>
          <w:fldChar w:fldCharType="end"/>
        </w:r>
      </w:hyperlink>
    </w:p>
    <w:p w:rsidR="00C17A3B" w:rsidRDefault="009A79C3">
      <w:pPr>
        <w:pStyle w:val="Obsah1"/>
        <w:rPr>
          <w:rFonts w:eastAsiaTheme="minorEastAsia"/>
          <w:noProof/>
          <w:lang w:val="cs-CZ" w:eastAsia="cs-CZ"/>
        </w:rPr>
      </w:pPr>
      <w:hyperlink w:anchor="_Toc106317030" w:history="1">
        <w:r w:rsidR="00C17A3B" w:rsidRPr="00426F66">
          <w:rPr>
            <w:rStyle w:val="Hypertextovodkaz"/>
            <w:noProof/>
          </w:rPr>
          <w:t>3</w:t>
        </w:r>
        <w:r w:rsidR="00C17A3B">
          <w:rPr>
            <w:rFonts w:eastAsiaTheme="minorEastAsia"/>
            <w:noProof/>
            <w:lang w:val="cs-CZ" w:eastAsia="cs-CZ"/>
          </w:rPr>
          <w:tab/>
        </w:r>
        <w:r w:rsidR="00C17A3B" w:rsidRPr="00426F66">
          <w:rPr>
            <w:rStyle w:val="Hypertextovodkaz"/>
            <w:noProof/>
          </w:rPr>
          <w:t>Types of assessment</w:t>
        </w:r>
        <w:r w:rsidR="00C17A3B">
          <w:rPr>
            <w:noProof/>
            <w:webHidden/>
          </w:rPr>
          <w:tab/>
        </w:r>
        <w:r w:rsidR="00C17A3B">
          <w:rPr>
            <w:noProof/>
            <w:webHidden/>
          </w:rPr>
          <w:fldChar w:fldCharType="begin"/>
        </w:r>
        <w:r w:rsidR="00C17A3B">
          <w:rPr>
            <w:noProof/>
            <w:webHidden/>
          </w:rPr>
          <w:instrText xml:space="preserve"> PAGEREF _Toc106317030 \h </w:instrText>
        </w:r>
        <w:r w:rsidR="00C17A3B">
          <w:rPr>
            <w:noProof/>
            <w:webHidden/>
          </w:rPr>
        </w:r>
        <w:r w:rsidR="00C17A3B">
          <w:rPr>
            <w:noProof/>
            <w:webHidden/>
          </w:rPr>
          <w:fldChar w:fldCharType="separate"/>
        </w:r>
        <w:r w:rsidR="00C17A3B">
          <w:rPr>
            <w:noProof/>
            <w:webHidden/>
          </w:rPr>
          <w:t>10</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1" w:history="1">
        <w:r w:rsidR="00C17A3B" w:rsidRPr="00426F66">
          <w:rPr>
            <w:rStyle w:val="Hypertextovodkaz"/>
            <w:noProof/>
          </w:rPr>
          <w:t>3.1</w:t>
        </w:r>
        <w:r w:rsidR="00C17A3B">
          <w:rPr>
            <w:rFonts w:eastAsiaTheme="minorEastAsia"/>
            <w:noProof/>
            <w:lang w:eastAsia="cs-CZ"/>
          </w:rPr>
          <w:tab/>
        </w:r>
        <w:r w:rsidR="00C17A3B" w:rsidRPr="00426F66">
          <w:rPr>
            <w:rStyle w:val="Hypertextovodkaz"/>
            <w:noProof/>
          </w:rPr>
          <w:t>Formative assessment</w:t>
        </w:r>
        <w:r w:rsidR="00C17A3B">
          <w:rPr>
            <w:noProof/>
            <w:webHidden/>
          </w:rPr>
          <w:tab/>
        </w:r>
        <w:r w:rsidR="00C17A3B">
          <w:rPr>
            <w:noProof/>
            <w:webHidden/>
          </w:rPr>
          <w:fldChar w:fldCharType="begin"/>
        </w:r>
        <w:r w:rsidR="00C17A3B">
          <w:rPr>
            <w:noProof/>
            <w:webHidden/>
          </w:rPr>
          <w:instrText xml:space="preserve"> PAGEREF _Toc106317031 \h </w:instrText>
        </w:r>
        <w:r w:rsidR="00C17A3B">
          <w:rPr>
            <w:noProof/>
            <w:webHidden/>
          </w:rPr>
        </w:r>
        <w:r w:rsidR="00C17A3B">
          <w:rPr>
            <w:noProof/>
            <w:webHidden/>
          </w:rPr>
          <w:fldChar w:fldCharType="separate"/>
        </w:r>
        <w:r w:rsidR="00C17A3B">
          <w:rPr>
            <w:noProof/>
            <w:webHidden/>
          </w:rPr>
          <w:t>10</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2" w:history="1">
        <w:r w:rsidR="00C17A3B" w:rsidRPr="00426F66">
          <w:rPr>
            <w:rStyle w:val="Hypertextovodkaz"/>
            <w:noProof/>
          </w:rPr>
          <w:t>3.2</w:t>
        </w:r>
        <w:r w:rsidR="00C17A3B">
          <w:rPr>
            <w:rFonts w:eastAsiaTheme="minorEastAsia"/>
            <w:noProof/>
            <w:lang w:eastAsia="cs-CZ"/>
          </w:rPr>
          <w:tab/>
        </w:r>
        <w:r w:rsidR="00C17A3B" w:rsidRPr="00426F66">
          <w:rPr>
            <w:rStyle w:val="Hypertextovodkaz"/>
            <w:noProof/>
          </w:rPr>
          <w:t>Summative assessment</w:t>
        </w:r>
        <w:r w:rsidR="00C17A3B">
          <w:rPr>
            <w:noProof/>
            <w:webHidden/>
          </w:rPr>
          <w:tab/>
        </w:r>
        <w:r w:rsidR="00C17A3B">
          <w:rPr>
            <w:noProof/>
            <w:webHidden/>
          </w:rPr>
          <w:fldChar w:fldCharType="begin"/>
        </w:r>
        <w:r w:rsidR="00C17A3B">
          <w:rPr>
            <w:noProof/>
            <w:webHidden/>
          </w:rPr>
          <w:instrText xml:space="preserve"> PAGEREF _Toc106317032 \h </w:instrText>
        </w:r>
        <w:r w:rsidR="00C17A3B">
          <w:rPr>
            <w:noProof/>
            <w:webHidden/>
          </w:rPr>
        </w:r>
        <w:r w:rsidR="00C17A3B">
          <w:rPr>
            <w:noProof/>
            <w:webHidden/>
          </w:rPr>
          <w:fldChar w:fldCharType="separate"/>
        </w:r>
        <w:r w:rsidR="00C17A3B">
          <w:rPr>
            <w:noProof/>
            <w:webHidden/>
          </w:rPr>
          <w:t>10</w:t>
        </w:r>
        <w:r w:rsidR="00C17A3B">
          <w:rPr>
            <w:noProof/>
            <w:webHidden/>
          </w:rPr>
          <w:fldChar w:fldCharType="end"/>
        </w:r>
      </w:hyperlink>
    </w:p>
    <w:p w:rsidR="00C17A3B" w:rsidRDefault="009A79C3">
      <w:pPr>
        <w:pStyle w:val="Obsah1"/>
        <w:rPr>
          <w:rFonts w:eastAsiaTheme="minorEastAsia"/>
          <w:noProof/>
          <w:lang w:val="cs-CZ" w:eastAsia="cs-CZ"/>
        </w:rPr>
      </w:pPr>
      <w:hyperlink w:anchor="_Toc106317033" w:history="1">
        <w:r w:rsidR="00C17A3B" w:rsidRPr="00426F66">
          <w:rPr>
            <w:rStyle w:val="Hypertextovodkaz"/>
            <w:noProof/>
          </w:rPr>
          <w:t>4</w:t>
        </w:r>
        <w:r w:rsidR="00C17A3B">
          <w:rPr>
            <w:rFonts w:eastAsiaTheme="minorEastAsia"/>
            <w:noProof/>
            <w:lang w:val="cs-CZ" w:eastAsia="cs-CZ"/>
          </w:rPr>
          <w:tab/>
        </w:r>
        <w:r w:rsidR="00C17A3B" w:rsidRPr="00426F66">
          <w:rPr>
            <w:rStyle w:val="Hypertextovodkaz"/>
            <w:noProof/>
          </w:rPr>
          <w:t>The purpose of tests</w:t>
        </w:r>
        <w:r w:rsidR="00C17A3B">
          <w:rPr>
            <w:noProof/>
            <w:webHidden/>
          </w:rPr>
          <w:tab/>
        </w:r>
        <w:r w:rsidR="00C17A3B">
          <w:rPr>
            <w:noProof/>
            <w:webHidden/>
          </w:rPr>
          <w:fldChar w:fldCharType="begin"/>
        </w:r>
        <w:r w:rsidR="00C17A3B">
          <w:rPr>
            <w:noProof/>
            <w:webHidden/>
          </w:rPr>
          <w:instrText xml:space="preserve"> PAGEREF _Toc106317033 \h </w:instrText>
        </w:r>
        <w:r w:rsidR="00C17A3B">
          <w:rPr>
            <w:noProof/>
            <w:webHidden/>
          </w:rPr>
        </w:r>
        <w:r w:rsidR="00C17A3B">
          <w:rPr>
            <w:noProof/>
            <w:webHidden/>
          </w:rPr>
          <w:fldChar w:fldCharType="separate"/>
        </w:r>
        <w:r w:rsidR="00C17A3B">
          <w:rPr>
            <w:noProof/>
            <w:webHidden/>
          </w:rPr>
          <w:t>11</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4" w:history="1">
        <w:r w:rsidR="00C17A3B" w:rsidRPr="00426F66">
          <w:rPr>
            <w:rStyle w:val="Hypertextovodkaz"/>
            <w:noProof/>
          </w:rPr>
          <w:t>4.1</w:t>
        </w:r>
        <w:r w:rsidR="00C17A3B">
          <w:rPr>
            <w:rFonts w:eastAsiaTheme="minorEastAsia"/>
            <w:noProof/>
            <w:lang w:eastAsia="cs-CZ"/>
          </w:rPr>
          <w:tab/>
        </w:r>
        <w:r w:rsidR="00C17A3B" w:rsidRPr="00426F66">
          <w:rPr>
            <w:rStyle w:val="Hypertextovodkaz"/>
            <w:noProof/>
          </w:rPr>
          <w:t>general purpose of tests in ELT</w:t>
        </w:r>
        <w:r w:rsidR="00C17A3B">
          <w:rPr>
            <w:noProof/>
            <w:webHidden/>
          </w:rPr>
          <w:tab/>
        </w:r>
        <w:r w:rsidR="00C17A3B">
          <w:rPr>
            <w:noProof/>
            <w:webHidden/>
          </w:rPr>
          <w:fldChar w:fldCharType="begin"/>
        </w:r>
        <w:r w:rsidR="00C17A3B">
          <w:rPr>
            <w:noProof/>
            <w:webHidden/>
          </w:rPr>
          <w:instrText xml:space="preserve"> PAGEREF _Toc106317034 \h </w:instrText>
        </w:r>
        <w:r w:rsidR="00C17A3B">
          <w:rPr>
            <w:noProof/>
            <w:webHidden/>
          </w:rPr>
        </w:r>
        <w:r w:rsidR="00C17A3B">
          <w:rPr>
            <w:noProof/>
            <w:webHidden/>
          </w:rPr>
          <w:fldChar w:fldCharType="separate"/>
        </w:r>
        <w:r w:rsidR="00C17A3B">
          <w:rPr>
            <w:noProof/>
            <w:webHidden/>
          </w:rPr>
          <w:t>11</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5" w:history="1">
        <w:r w:rsidR="00C17A3B" w:rsidRPr="00426F66">
          <w:rPr>
            <w:rStyle w:val="Hypertextovodkaz"/>
            <w:noProof/>
          </w:rPr>
          <w:t>4.2</w:t>
        </w:r>
        <w:r w:rsidR="00C17A3B">
          <w:rPr>
            <w:rFonts w:eastAsiaTheme="minorEastAsia"/>
            <w:noProof/>
            <w:lang w:eastAsia="cs-CZ"/>
          </w:rPr>
          <w:tab/>
        </w:r>
        <w:r w:rsidR="00C17A3B" w:rsidRPr="00426F66">
          <w:rPr>
            <w:rStyle w:val="Hypertextovodkaz"/>
            <w:noProof/>
          </w:rPr>
          <w:t>Benefits of tests</w:t>
        </w:r>
        <w:r w:rsidR="00C17A3B">
          <w:rPr>
            <w:noProof/>
            <w:webHidden/>
          </w:rPr>
          <w:tab/>
        </w:r>
        <w:r w:rsidR="00C17A3B">
          <w:rPr>
            <w:noProof/>
            <w:webHidden/>
          </w:rPr>
          <w:fldChar w:fldCharType="begin"/>
        </w:r>
        <w:r w:rsidR="00C17A3B">
          <w:rPr>
            <w:noProof/>
            <w:webHidden/>
          </w:rPr>
          <w:instrText xml:space="preserve"> PAGEREF _Toc106317035 \h </w:instrText>
        </w:r>
        <w:r w:rsidR="00C17A3B">
          <w:rPr>
            <w:noProof/>
            <w:webHidden/>
          </w:rPr>
        </w:r>
        <w:r w:rsidR="00C17A3B">
          <w:rPr>
            <w:noProof/>
            <w:webHidden/>
          </w:rPr>
          <w:fldChar w:fldCharType="separate"/>
        </w:r>
        <w:r w:rsidR="00C17A3B">
          <w:rPr>
            <w:noProof/>
            <w:webHidden/>
          </w:rPr>
          <w:t>11</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6" w:history="1">
        <w:r w:rsidR="00C17A3B" w:rsidRPr="00426F66">
          <w:rPr>
            <w:rStyle w:val="Hypertextovodkaz"/>
            <w:noProof/>
          </w:rPr>
          <w:t>4.3</w:t>
        </w:r>
        <w:r w:rsidR="00C17A3B">
          <w:rPr>
            <w:rFonts w:eastAsiaTheme="minorEastAsia"/>
            <w:noProof/>
            <w:lang w:eastAsia="cs-CZ"/>
          </w:rPr>
          <w:tab/>
        </w:r>
        <w:r w:rsidR="00C17A3B" w:rsidRPr="00426F66">
          <w:rPr>
            <w:rStyle w:val="Hypertextovodkaz"/>
            <w:noProof/>
          </w:rPr>
          <w:t>Drawbacks of Tests</w:t>
        </w:r>
        <w:r w:rsidR="00C17A3B">
          <w:rPr>
            <w:noProof/>
            <w:webHidden/>
          </w:rPr>
          <w:tab/>
        </w:r>
        <w:r w:rsidR="00C17A3B">
          <w:rPr>
            <w:noProof/>
            <w:webHidden/>
          </w:rPr>
          <w:fldChar w:fldCharType="begin"/>
        </w:r>
        <w:r w:rsidR="00C17A3B">
          <w:rPr>
            <w:noProof/>
            <w:webHidden/>
          </w:rPr>
          <w:instrText xml:space="preserve"> PAGEREF _Toc106317036 \h </w:instrText>
        </w:r>
        <w:r w:rsidR="00C17A3B">
          <w:rPr>
            <w:noProof/>
            <w:webHidden/>
          </w:rPr>
        </w:r>
        <w:r w:rsidR="00C17A3B">
          <w:rPr>
            <w:noProof/>
            <w:webHidden/>
          </w:rPr>
          <w:fldChar w:fldCharType="separate"/>
        </w:r>
        <w:r w:rsidR="00C17A3B">
          <w:rPr>
            <w:noProof/>
            <w:webHidden/>
          </w:rPr>
          <w:t>12</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37" w:history="1">
        <w:r w:rsidR="00C17A3B" w:rsidRPr="00426F66">
          <w:rPr>
            <w:rStyle w:val="Hypertextovodkaz"/>
            <w:noProof/>
          </w:rPr>
          <w:t>4.4</w:t>
        </w:r>
        <w:r w:rsidR="00C17A3B">
          <w:rPr>
            <w:rFonts w:eastAsiaTheme="minorEastAsia"/>
            <w:noProof/>
            <w:lang w:eastAsia="cs-CZ"/>
          </w:rPr>
          <w:tab/>
        </w:r>
        <w:r w:rsidR="00C17A3B" w:rsidRPr="00426F66">
          <w:rPr>
            <w:rStyle w:val="Hypertextovodkaz"/>
            <w:noProof/>
          </w:rPr>
          <w:t>Criteria of a good test</w:t>
        </w:r>
        <w:r w:rsidR="00C17A3B">
          <w:rPr>
            <w:noProof/>
            <w:webHidden/>
          </w:rPr>
          <w:tab/>
        </w:r>
        <w:r w:rsidR="00C17A3B">
          <w:rPr>
            <w:noProof/>
            <w:webHidden/>
          </w:rPr>
          <w:fldChar w:fldCharType="begin"/>
        </w:r>
        <w:r w:rsidR="00C17A3B">
          <w:rPr>
            <w:noProof/>
            <w:webHidden/>
          </w:rPr>
          <w:instrText xml:space="preserve"> PAGEREF _Toc106317037 \h </w:instrText>
        </w:r>
        <w:r w:rsidR="00C17A3B">
          <w:rPr>
            <w:noProof/>
            <w:webHidden/>
          </w:rPr>
        </w:r>
        <w:r w:rsidR="00C17A3B">
          <w:rPr>
            <w:noProof/>
            <w:webHidden/>
          </w:rPr>
          <w:fldChar w:fldCharType="separate"/>
        </w:r>
        <w:r w:rsidR="00C17A3B">
          <w:rPr>
            <w:noProof/>
            <w:webHidden/>
          </w:rPr>
          <w:t>12</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38" w:history="1">
        <w:r w:rsidR="00C17A3B" w:rsidRPr="00426F66">
          <w:rPr>
            <w:rStyle w:val="Hypertextovodkaz"/>
            <w:noProof/>
          </w:rPr>
          <w:t>4.4.1</w:t>
        </w:r>
        <w:r w:rsidR="00C17A3B">
          <w:rPr>
            <w:rFonts w:eastAsiaTheme="minorEastAsia"/>
            <w:noProof/>
            <w:lang w:eastAsia="cs-CZ"/>
          </w:rPr>
          <w:tab/>
        </w:r>
        <w:r w:rsidR="00C17A3B" w:rsidRPr="00426F66">
          <w:rPr>
            <w:rStyle w:val="Hypertextovodkaz"/>
            <w:noProof/>
          </w:rPr>
          <w:t>Transparency</w:t>
        </w:r>
        <w:r w:rsidR="00C17A3B">
          <w:rPr>
            <w:noProof/>
            <w:webHidden/>
          </w:rPr>
          <w:tab/>
        </w:r>
        <w:r w:rsidR="00C17A3B">
          <w:rPr>
            <w:noProof/>
            <w:webHidden/>
          </w:rPr>
          <w:fldChar w:fldCharType="begin"/>
        </w:r>
        <w:r w:rsidR="00C17A3B">
          <w:rPr>
            <w:noProof/>
            <w:webHidden/>
          </w:rPr>
          <w:instrText xml:space="preserve"> PAGEREF _Toc106317038 \h </w:instrText>
        </w:r>
        <w:r w:rsidR="00C17A3B">
          <w:rPr>
            <w:noProof/>
            <w:webHidden/>
          </w:rPr>
        </w:r>
        <w:r w:rsidR="00C17A3B">
          <w:rPr>
            <w:noProof/>
            <w:webHidden/>
          </w:rPr>
          <w:fldChar w:fldCharType="separate"/>
        </w:r>
        <w:r w:rsidR="00C17A3B">
          <w:rPr>
            <w:noProof/>
            <w:webHidden/>
          </w:rPr>
          <w:t>12</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39" w:history="1">
        <w:r w:rsidR="00C17A3B" w:rsidRPr="00426F66">
          <w:rPr>
            <w:rStyle w:val="Hypertextovodkaz"/>
            <w:noProof/>
          </w:rPr>
          <w:t>4.4.2</w:t>
        </w:r>
        <w:r w:rsidR="00C17A3B">
          <w:rPr>
            <w:rFonts w:eastAsiaTheme="minorEastAsia"/>
            <w:noProof/>
            <w:lang w:eastAsia="cs-CZ"/>
          </w:rPr>
          <w:tab/>
        </w:r>
        <w:r w:rsidR="00C17A3B" w:rsidRPr="00426F66">
          <w:rPr>
            <w:rStyle w:val="Hypertextovodkaz"/>
            <w:noProof/>
          </w:rPr>
          <w:t>Validity</w:t>
        </w:r>
        <w:r w:rsidR="00C17A3B">
          <w:rPr>
            <w:noProof/>
            <w:webHidden/>
          </w:rPr>
          <w:tab/>
        </w:r>
        <w:r w:rsidR="00C17A3B">
          <w:rPr>
            <w:noProof/>
            <w:webHidden/>
          </w:rPr>
          <w:fldChar w:fldCharType="begin"/>
        </w:r>
        <w:r w:rsidR="00C17A3B">
          <w:rPr>
            <w:noProof/>
            <w:webHidden/>
          </w:rPr>
          <w:instrText xml:space="preserve"> PAGEREF _Toc106317039 \h </w:instrText>
        </w:r>
        <w:r w:rsidR="00C17A3B">
          <w:rPr>
            <w:noProof/>
            <w:webHidden/>
          </w:rPr>
        </w:r>
        <w:r w:rsidR="00C17A3B">
          <w:rPr>
            <w:noProof/>
            <w:webHidden/>
          </w:rPr>
          <w:fldChar w:fldCharType="separate"/>
        </w:r>
        <w:r w:rsidR="00C17A3B">
          <w:rPr>
            <w:noProof/>
            <w:webHidden/>
          </w:rPr>
          <w:t>13</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0" w:history="1">
        <w:r w:rsidR="00C17A3B" w:rsidRPr="00426F66">
          <w:rPr>
            <w:rStyle w:val="Hypertextovodkaz"/>
            <w:noProof/>
          </w:rPr>
          <w:t>4.4.3</w:t>
        </w:r>
        <w:r w:rsidR="00C17A3B">
          <w:rPr>
            <w:rFonts w:eastAsiaTheme="minorEastAsia"/>
            <w:noProof/>
            <w:lang w:eastAsia="cs-CZ"/>
          </w:rPr>
          <w:tab/>
        </w:r>
        <w:r w:rsidR="00C17A3B" w:rsidRPr="00426F66">
          <w:rPr>
            <w:rStyle w:val="Hypertextovodkaz"/>
            <w:noProof/>
          </w:rPr>
          <w:t>Reliability</w:t>
        </w:r>
        <w:r w:rsidR="00C17A3B">
          <w:rPr>
            <w:noProof/>
            <w:webHidden/>
          </w:rPr>
          <w:tab/>
        </w:r>
        <w:r w:rsidR="00C17A3B">
          <w:rPr>
            <w:noProof/>
            <w:webHidden/>
          </w:rPr>
          <w:fldChar w:fldCharType="begin"/>
        </w:r>
        <w:r w:rsidR="00C17A3B">
          <w:rPr>
            <w:noProof/>
            <w:webHidden/>
          </w:rPr>
          <w:instrText xml:space="preserve"> PAGEREF _Toc106317040 \h </w:instrText>
        </w:r>
        <w:r w:rsidR="00C17A3B">
          <w:rPr>
            <w:noProof/>
            <w:webHidden/>
          </w:rPr>
        </w:r>
        <w:r w:rsidR="00C17A3B">
          <w:rPr>
            <w:noProof/>
            <w:webHidden/>
          </w:rPr>
          <w:fldChar w:fldCharType="separate"/>
        </w:r>
        <w:r w:rsidR="00C17A3B">
          <w:rPr>
            <w:noProof/>
            <w:webHidden/>
          </w:rPr>
          <w:t>13</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1" w:history="1">
        <w:r w:rsidR="00C17A3B" w:rsidRPr="00426F66">
          <w:rPr>
            <w:rStyle w:val="Hypertextovodkaz"/>
            <w:noProof/>
          </w:rPr>
          <w:t>4.4.4</w:t>
        </w:r>
        <w:r w:rsidR="00C17A3B">
          <w:rPr>
            <w:rFonts w:eastAsiaTheme="minorEastAsia"/>
            <w:noProof/>
            <w:lang w:eastAsia="cs-CZ"/>
          </w:rPr>
          <w:tab/>
        </w:r>
        <w:r w:rsidR="00C17A3B" w:rsidRPr="00426F66">
          <w:rPr>
            <w:rStyle w:val="Hypertextovodkaz"/>
            <w:noProof/>
          </w:rPr>
          <w:t>Interactives</w:t>
        </w:r>
        <w:r w:rsidR="00C17A3B">
          <w:rPr>
            <w:noProof/>
            <w:webHidden/>
          </w:rPr>
          <w:tab/>
        </w:r>
        <w:r w:rsidR="00C17A3B">
          <w:rPr>
            <w:noProof/>
            <w:webHidden/>
          </w:rPr>
          <w:fldChar w:fldCharType="begin"/>
        </w:r>
        <w:r w:rsidR="00C17A3B">
          <w:rPr>
            <w:noProof/>
            <w:webHidden/>
          </w:rPr>
          <w:instrText xml:space="preserve"> PAGEREF _Toc106317041 \h </w:instrText>
        </w:r>
        <w:r w:rsidR="00C17A3B">
          <w:rPr>
            <w:noProof/>
            <w:webHidden/>
          </w:rPr>
        </w:r>
        <w:r w:rsidR="00C17A3B">
          <w:rPr>
            <w:noProof/>
            <w:webHidden/>
          </w:rPr>
          <w:fldChar w:fldCharType="separate"/>
        </w:r>
        <w:r w:rsidR="00C17A3B">
          <w:rPr>
            <w:noProof/>
            <w:webHidden/>
          </w:rPr>
          <w:t>14</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2" w:history="1">
        <w:r w:rsidR="00C17A3B" w:rsidRPr="00426F66">
          <w:rPr>
            <w:rStyle w:val="Hypertextovodkaz"/>
            <w:noProof/>
          </w:rPr>
          <w:t>4.4.5</w:t>
        </w:r>
        <w:r w:rsidR="00C17A3B">
          <w:rPr>
            <w:rFonts w:eastAsiaTheme="minorEastAsia"/>
            <w:noProof/>
            <w:lang w:eastAsia="cs-CZ"/>
          </w:rPr>
          <w:tab/>
        </w:r>
        <w:r w:rsidR="00C17A3B" w:rsidRPr="00426F66">
          <w:rPr>
            <w:rStyle w:val="Hypertextovodkaz"/>
            <w:noProof/>
          </w:rPr>
          <w:t>Washback</w:t>
        </w:r>
        <w:r w:rsidR="00C17A3B">
          <w:rPr>
            <w:noProof/>
            <w:webHidden/>
          </w:rPr>
          <w:tab/>
        </w:r>
        <w:r w:rsidR="00C17A3B">
          <w:rPr>
            <w:noProof/>
            <w:webHidden/>
          </w:rPr>
          <w:fldChar w:fldCharType="begin"/>
        </w:r>
        <w:r w:rsidR="00C17A3B">
          <w:rPr>
            <w:noProof/>
            <w:webHidden/>
          </w:rPr>
          <w:instrText xml:space="preserve"> PAGEREF _Toc106317042 \h </w:instrText>
        </w:r>
        <w:r w:rsidR="00C17A3B">
          <w:rPr>
            <w:noProof/>
            <w:webHidden/>
          </w:rPr>
        </w:r>
        <w:r w:rsidR="00C17A3B">
          <w:rPr>
            <w:noProof/>
            <w:webHidden/>
          </w:rPr>
          <w:fldChar w:fldCharType="separate"/>
        </w:r>
        <w:r w:rsidR="00C17A3B">
          <w:rPr>
            <w:noProof/>
            <w:webHidden/>
          </w:rPr>
          <w:t>14</w:t>
        </w:r>
        <w:r w:rsidR="00C17A3B">
          <w:rPr>
            <w:noProof/>
            <w:webHidden/>
          </w:rPr>
          <w:fldChar w:fldCharType="end"/>
        </w:r>
      </w:hyperlink>
    </w:p>
    <w:p w:rsidR="00C17A3B" w:rsidRDefault="009A79C3">
      <w:pPr>
        <w:pStyle w:val="Obsah1"/>
        <w:rPr>
          <w:rFonts w:eastAsiaTheme="minorEastAsia"/>
          <w:noProof/>
          <w:lang w:val="cs-CZ" w:eastAsia="cs-CZ"/>
        </w:rPr>
      </w:pPr>
      <w:hyperlink w:anchor="_Toc106317043" w:history="1">
        <w:r w:rsidR="00C17A3B" w:rsidRPr="00426F66">
          <w:rPr>
            <w:rStyle w:val="Hypertextovodkaz"/>
            <w:noProof/>
          </w:rPr>
          <w:t>5</w:t>
        </w:r>
        <w:r w:rsidR="00C17A3B">
          <w:rPr>
            <w:rFonts w:eastAsiaTheme="minorEastAsia"/>
            <w:noProof/>
            <w:lang w:val="cs-CZ" w:eastAsia="cs-CZ"/>
          </w:rPr>
          <w:tab/>
        </w:r>
        <w:r w:rsidR="00C17A3B" w:rsidRPr="00426F66">
          <w:rPr>
            <w:rStyle w:val="Hypertextovodkaz"/>
            <w:noProof/>
          </w:rPr>
          <w:t>Testing and types of tests</w:t>
        </w:r>
        <w:r w:rsidR="00C17A3B">
          <w:rPr>
            <w:noProof/>
            <w:webHidden/>
          </w:rPr>
          <w:tab/>
        </w:r>
        <w:r w:rsidR="00C17A3B">
          <w:rPr>
            <w:noProof/>
            <w:webHidden/>
          </w:rPr>
          <w:fldChar w:fldCharType="begin"/>
        </w:r>
        <w:r w:rsidR="00C17A3B">
          <w:rPr>
            <w:noProof/>
            <w:webHidden/>
          </w:rPr>
          <w:instrText xml:space="preserve"> PAGEREF _Toc106317043 \h </w:instrText>
        </w:r>
        <w:r w:rsidR="00C17A3B">
          <w:rPr>
            <w:noProof/>
            <w:webHidden/>
          </w:rPr>
        </w:r>
        <w:r w:rsidR="00C17A3B">
          <w:rPr>
            <w:noProof/>
            <w:webHidden/>
          </w:rPr>
          <w:fldChar w:fldCharType="separate"/>
        </w:r>
        <w:r w:rsidR="00C17A3B">
          <w:rPr>
            <w:noProof/>
            <w:webHidden/>
          </w:rPr>
          <w:t>15</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44" w:history="1">
        <w:r w:rsidR="00C17A3B" w:rsidRPr="00426F66">
          <w:rPr>
            <w:rStyle w:val="Hypertextovodkaz"/>
            <w:noProof/>
          </w:rPr>
          <w:t>5.1</w:t>
        </w:r>
        <w:r w:rsidR="00C17A3B">
          <w:rPr>
            <w:rFonts w:eastAsiaTheme="minorEastAsia"/>
            <w:noProof/>
            <w:lang w:eastAsia="cs-CZ"/>
          </w:rPr>
          <w:tab/>
        </w:r>
        <w:r w:rsidR="00C17A3B" w:rsidRPr="00426F66">
          <w:rPr>
            <w:rStyle w:val="Hypertextovodkaz"/>
            <w:noProof/>
          </w:rPr>
          <w:t>Types of tests</w:t>
        </w:r>
        <w:r w:rsidR="00C17A3B">
          <w:rPr>
            <w:noProof/>
            <w:webHidden/>
          </w:rPr>
          <w:tab/>
        </w:r>
        <w:r w:rsidR="00C17A3B">
          <w:rPr>
            <w:noProof/>
            <w:webHidden/>
          </w:rPr>
          <w:fldChar w:fldCharType="begin"/>
        </w:r>
        <w:r w:rsidR="00C17A3B">
          <w:rPr>
            <w:noProof/>
            <w:webHidden/>
          </w:rPr>
          <w:instrText xml:space="preserve"> PAGEREF _Toc106317044 \h </w:instrText>
        </w:r>
        <w:r w:rsidR="00C17A3B">
          <w:rPr>
            <w:noProof/>
            <w:webHidden/>
          </w:rPr>
        </w:r>
        <w:r w:rsidR="00C17A3B">
          <w:rPr>
            <w:noProof/>
            <w:webHidden/>
          </w:rPr>
          <w:fldChar w:fldCharType="separate"/>
        </w:r>
        <w:r w:rsidR="00C17A3B">
          <w:rPr>
            <w:noProof/>
            <w:webHidden/>
          </w:rPr>
          <w:t>15</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5" w:history="1">
        <w:r w:rsidR="00C17A3B" w:rsidRPr="00426F66">
          <w:rPr>
            <w:rStyle w:val="Hypertextovodkaz"/>
            <w:noProof/>
          </w:rPr>
          <w:t>5.1.1</w:t>
        </w:r>
        <w:r w:rsidR="00C17A3B">
          <w:rPr>
            <w:rFonts w:eastAsiaTheme="minorEastAsia"/>
            <w:noProof/>
            <w:lang w:eastAsia="cs-CZ"/>
          </w:rPr>
          <w:tab/>
        </w:r>
        <w:r w:rsidR="00C17A3B" w:rsidRPr="00426F66">
          <w:rPr>
            <w:rStyle w:val="Hypertextovodkaz"/>
            <w:noProof/>
          </w:rPr>
          <w:t>Placement tests</w:t>
        </w:r>
        <w:r w:rsidR="00C17A3B">
          <w:rPr>
            <w:noProof/>
            <w:webHidden/>
          </w:rPr>
          <w:tab/>
        </w:r>
        <w:r w:rsidR="00C17A3B">
          <w:rPr>
            <w:noProof/>
            <w:webHidden/>
          </w:rPr>
          <w:fldChar w:fldCharType="begin"/>
        </w:r>
        <w:r w:rsidR="00C17A3B">
          <w:rPr>
            <w:noProof/>
            <w:webHidden/>
          </w:rPr>
          <w:instrText xml:space="preserve"> PAGEREF _Toc106317045 \h </w:instrText>
        </w:r>
        <w:r w:rsidR="00C17A3B">
          <w:rPr>
            <w:noProof/>
            <w:webHidden/>
          </w:rPr>
        </w:r>
        <w:r w:rsidR="00C17A3B">
          <w:rPr>
            <w:noProof/>
            <w:webHidden/>
          </w:rPr>
          <w:fldChar w:fldCharType="separate"/>
        </w:r>
        <w:r w:rsidR="00C17A3B">
          <w:rPr>
            <w:noProof/>
            <w:webHidden/>
          </w:rPr>
          <w:t>15</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6" w:history="1">
        <w:r w:rsidR="00C17A3B" w:rsidRPr="00426F66">
          <w:rPr>
            <w:rStyle w:val="Hypertextovodkaz"/>
            <w:noProof/>
          </w:rPr>
          <w:t>5.1.2</w:t>
        </w:r>
        <w:r w:rsidR="00C17A3B">
          <w:rPr>
            <w:rFonts w:eastAsiaTheme="minorEastAsia"/>
            <w:noProof/>
            <w:lang w:eastAsia="cs-CZ"/>
          </w:rPr>
          <w:tab/>
        </w:r>
        <w:r w:rsidR="00C17A3B" w:rsidRPr="00426F66">
          <w:rPr>
            <w:rStyle w:val="Hypertextovodkaz"/>
            <w:noProof/>
          </w:rPr>
          <w:t>Progress tests</w:t>
        </w:r>
        <w:r w:rsidR="00C17A3B">
          <w:rPr>
            <w:noProof/>
            <w:webHidden/>
          </w:rPr>
          <w:tab/>
        </w:r>
        <w:r w:rsidR="00C17A3B">
          <w:rPr>
            <w:noProof/>
            <w:webHidden/>
          </w:rPr>
          <w:fldChar w:fldCharType="begin"/>
        </w:r>
        <w:r w:rsidR="00C17A3B">
          <w:rPr>
            <w:noProof/>
            <w:webHidden/>
          </w:rPr>
          <w:instrText xml:space="preserve"> PAGEREF _Toc106317046 \h </w:instrText>
        </w:r>
        <w:r w:rsidR="00C17A3B">
          <w:rPr>
            <w:noProof/>
            <w:webHidden/>
          </w:rPr>
        </w:r>
        <w:r w:rsidR="00C17A3B">
          <w:rPr>
            <w:noProof/>
            <w:webHidden/>
          </w:rPr>
          <w:fldChar w:fldCharType="separate"/>
        </w:r>
        <w:r w:rsidR="00C17A3B">
          <w:rPr>
            <w:noProof/>
            <w:webHidden/>
          </w:rPr>
          <w:t>15</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7" w:history="1">
        <w:r w:rsidR="00C17A3B" w:rsidRPr="00426F66">
          <w:rPr>
            <w:rStyle w:val="Hypertextovodkaz"/>
            <w:noProof/>
          </w:rPr>
          <w:t>5.1.3</w:t>
        </w:r>
        <w:r w:rsidR="00C17A3B">
          <w:rPr>
            <w:rFonts w:eastAsiaTheme="minorEastAsia"/>
            <w:noProof/>
            <w:lang w:eastAsia="cs-CZ"/>
          </w:rPr>
          <w:tab/>
        </w:r>
        <w:r w:rsidR="00C17A3B" w:rsidRPr="00426F66">
          <w:rPr>
            <w:rStyle w:val="Hypertextovodkaz"/>
            <w:noProof/>
          </w:rPr>
          <w:t>Achievement tests</w:t>
        </w:r>
        <w:r w:rsidR="00C17A3B">
          <w:rPr>
            <w:noProof/>
            <w:webHidden/>
          </w:rPr>
          <w:tab/>
        </w:r>
        <w:r w:rsidR="00C17A3B">
          <w:rPr>
            <w:noProof/>
            <w:webHidden/>
          </w:rPr>
          <w:fldChar w:fldCharType="begin"/>
        </w:r>
        <w:r w:rsidR="00C17A3B">
          <w:rPr>
            <w:noProof/>
            <w:webHidden/>
          </w:rPr>
          <w:instrText xml:space="preserve"> PAGEREF _Toc106317047 \h </w:instrText>
        </w:r>
        <w:r w:rsidR="00C17A3B">
          <w:rPr>
            <w:noProof/>
            <w:webHidden/>
          </w:rPr>
        </w:r>
        <w:r w:rsidR="00C17A3B">
          <w:rPr>
            <w:noProof/>
            <w:webHidden/>
          </w:rPr>
          <w:fldChar w:fldCharType="separate"/>
        </w:r>
        <w:r w:rsidR="00C17A3B">
          <w:rPr>
            <w:noProof/>
            <w:webHidden/>
          </w:rPr>
          <w:t>16</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48" w:history="1">
        <w:r w:rsidR="00C17A3B" w:rsidRPr="00426F66">
          <w:rPr>
            <w:rStyle w:val="Hypertextovodkaz"/>
            <w:noProof/>
          </w:rPr>
          <w:t>5.1.4</w:t>
        </w:r>
        <w:r w:rsidR="00C17A3B">
          <w:rPr>
            <w:rFonts w:eastAsiaTheme="minorEastAsia"/>
            <w:noProof/>
            <w:lang w:eastAsia="cs-CZ"/>
          </w:rPr>
          <w:tab/>
        </w:r>
        <w:r w:rsidR="00C17A3B" w:rsidRPr="00426F66">
          <w:rPr>
            <w:rStyle w:val="Hypertextovodkaz"/>
            <w:noProof/>
          </w:rPr>
          <w:t>Proficiency tests</w:t>
        </w:r>
        <w:r w:rsidR="00C17A3B">
          <w:rPr>
            <w:noProof/>
            <w:webHidden/>
          </w:rPr>
          <w:tab/>
        </w:r>
        <w:r w:rsidR="00C17A3B">
          <w:rPr>
            <w:noProof/>
            <w:webHidden/>
          </w:rPr>
          <w:fldChar w:fldCharType="begin"/>
        </w:r>
        <w:r w:rsidR="00C17A3B">
          <w:rPr>
            <w:noProof/>
            <w:webHidden/>
          </w:rPr>
          <w:instrText xml:space="preserve"> PAGEREF _Toc106317048 \h </w:instrText>
        </w:r>
        <w:r w:rsidR="00C17A3B">
          <w:rPr>
            <w:noProof/>
            <w:webHidden/>
          </w:rPr>
        </w:r>
        <w:r w:rsidR="00C17A3B">
          <w:rPr>
            <w:noProof/>
            <w:webHidden/>
          </w:rPr>
          <w:fldChar w:fldCharType="separate"/>
        </w:r>
        <w:r w:rsidR="00C17A3B">
          <w:rPr>
            <w:noProof/>
            <w:webHidden/>
          </w:rPr>
          <w:t>16</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49" w:history="1">
        <w:r w:rsidR="00C17A3B" w:rsidRPr="00426F66">
          <w:rPr>
            <w:rStyle w:val="Hypertextovodkaz"/>
            <w:noProof/>
          </w:rPr>
          <w:t>5.2</w:t>
        </w:r>
        <w:r w:rsidR="00C17A3B">
          <w:rPr>
            <w:rFonts w:eastAsiaTheme="minorEastAsia"/>
            <w:noProof/>
            <w:lang w:eastAsia="cs-CZ"/>
          </w:rPr>
          <w:tab/>
        </w:r>
        <w:r w:rsidR="00C17A3B" w:rsidRPr="00426F66">
          <w:rPr>
            <w:rStyle w:val="Hypertextovodkaz"/>
            <w:noProof/>
          </w:rPr>
          <w:t>Testing of language skills</w:t>
        </w:r>
        <w:r w:rsidR="00C17A3B">
          <w:rPr>
            <w:noProof/>
            <w:webHidden/>
          </w:rPr>
          <w:tab/>
        </w:r>
        <w:r w:rsidR="00C17A3B">
          <w:rPr>
            <w:noProof/>
            <w:webHidden/>
          </w:rPr>
          <w:fldChar w:fldCharType="begin"/>
        </w:r>
        <w:r w:rsidR="00C17A3B">
          <w:rPr>
            <w:noProof/>
            <w:webHidden/>
          </w:rPr>
          <w:instrText xml:space="preserve"> PAGEREF _Toc106317049 \h </w:instrText>
        </w:r>
        <w:r w:rsidR="00C17A3B">
          <w:rPr>
            <w:noProof/>
            <w:webHidden/>
          </w:rPr>
        </w:r>
        <w:r w:rsidR="00C17A3B">
          <w:rPr>
            <w:noProof/>
            <w:webHidden/>
          </w:rPr>
          <w:fldChar w:fldCharType="separate"/>
        </w:r>
        <w:r w:rsidR="00C17A3B">
          <w:rPr>
            <w:noProof/>
            <w:webHidden/>
          </w:rPr>
          <w:t>17</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0" w:history="1">
        <w:r w:rsidR="00C17A3B" w:rsidRPr="00426F66">
          <w:rPr>
            <w:rStyle w:val="Hypertextovodkaz"/>
            <w:noProof/>
          </w:rPr>
          <w:t>5.2.1</w:t>
        </w:r>
        <w:r w:rsidR="00C17A3B">
          <w:rPr>
            <w:rFonts w:eastAsiaTheme="minorEastAsia"/>
            <w:noProof/>
            <w:lang w:eastAsia="cs-CZ"/>
          </w:rPr>
          <w:tab/>
        </w:r>
        <w:r w:rsidR="00C17A3B" w:rsidRPr="00426F66">
          <w:rPr>
            <w:rStyle w:val="Hypertextovodkaz"/>
            <w:noProof/>
          </w:rPr>
          <w:t>Testing writing</w:t>
        </w:r>
        <w:r w:rsidR="00C17A3B">
          <w:rPr>
            <w:noProof/>
            <w:webHidden/>
          </w:rPr>
          <w:tab/>
        </w:r>
        <w:r w:rsidR="00C17A3B">
          <w:rPr>
            <w:noProof/>
            <w:webHidden/>
          </w:rPr>
          <w:fldChar w:fldCharType="begin"/>
        </w:r>
        <w:r w:rsidR="00C17A3B">
          <w:rPr>
            <w:noProof/>
            <w:webHidden/>
          </w:rPr>
          <w:instrText xml:space="preserve"> PAGEREF _Toc106317050 \h </w:instrText>
        </w:r>
        <w:r w:rsidR="00C17A3B">
          <w:rPr>
            <w:noProof/>
            <w:webHidden/>
          </w:rPr>
        </w:r>
        <w:r w:rsidR="00C17A3B">
          <w:rPr>
            <w:noProof/>
            <w:webHidden/>
          </w:rPr>
          <w:fldChar w:fldCharType="separate"/>
        </w:r>
        <w:r w:rsidR="00C17A3B">
          <w:rPr>
            <w:noProof/>
            <w:webHidden/>
          </w:rPr>
          <w:t>17</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1" w:history="1">
        <w:r w:rsidR="00C17A3B" w:rsidRPr="00426F66">
          <w:rPr>
            <w:rStyle w:val="Hypertextovodkaz"/>
            <w:noProof/>
          </w:rPr>
          <w:t>5.2.2</w:t>
        </w:r>
        <w:r w:rsidR="00C17A3B">
          <w:rPr>
            <w:rFonts w:eastAsiaTheme="minorEastAsia"/>
            <w:noProof/>
            <w:lang w:eastAsia="cs-CZ"/>
          </w:rPr>
          <w:tab/>
        </w:r>
        <w:r w:rsidR="00C17A3B" w:rsidRPr="00426F66">
          <w:rPr>
            <w:rStyle w:val="Hypertextovodkaz"/>
            <w:noProof/>
          </w:rPr>
          <w:t>Testing reading</w:t>
        </w:r>
        <w:r w:rsidR="00C17A3B">
          <w:rPr>
            <w:noProof/>
            <w:webHidden/>
          </w:rPr>
          <w:tab/>
        </w:r>
        <w:r w:rsidR="00C17A3B">
          <w:rPr>
            <w:noProof/>
            <w:webHidden/>
          </w:rPr>
          <w:fldChar w:fldCharType="begin"/>
        </w:r>
        <w:r w:rsidR="00C17A3B">
          <w:rPr>
            <w:noProof/>
            <w:webHidden/>
          </w:rPr>
          <w:instrText xml:space="preserve"> PAGEREF _Toc106317051 \h </w:instrText>
        </w:r>
        <w:r w:rsidR="00C17A3B">
          <w:rPr>
            <w:noProof/>
            <w:webHidden/>
          </w:rPr>
        </w:r>
        <w:r w:rsidR="00C17A3B">
          <w:rPr>
            <w:noProof/>
            <w:webHidden/>
          </w:rPr>
          <w:fldChar w:fldCharType="separate"/>
        </w:r>
        <w:r w:rsidR="00C17A3B">
          <w:rPr>
            <w:noProof/>
            <w:webHidden/>
          </w:rPr>
          <w:t>18</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2" w:history="1">
        <w:r w:rsidR="00C17A3B" w:rsidRPr="00426F66">
          <w:rPr>
            <w:rStyle w:val="Hypertextovodkaz"/>
            <w:noProof/>
          </w:rPr>
          <w:t>5.2.3</w:t>
        </w:r>
        <w:r w:rsidR="00C17A3B">
          <w:rPr>
            <w:rFonts w:eastAsiaTheme="minorEastAsia"/>
            <w:noProof/>
            <w:lang w:eastAsia="cs-CZ"/>
          </w:rPr>
          <w:tab/>
        </w:r>
        <w:r w:rsidR="00C17A3B" w:rsidRPr="00426F66">
          <w:rPr>
            <w:rStyle w:val="Hypertextovodkaz"/>
            <w:noProof/>
          </w:rPr>
          <w:t>Testing listening</w:t>
        </w:r>
        <w:r w:rsidR="00C17A3B">
          <w:rPr>
            <w:noProof/>
            <w:webHidden/>
          </w:rPr>
          <w:tab/>
        </w:r>
        <w:r w:rsidR="00C17A3B">
          <w:rPr>
            <w:noProof/>
            <w:webHidden/>
          </w:rPr>
          <w:fldChar w:fldCharType="begin"/>
        </w:r>
        <w:r w:rsidR="00C17A3B">
          <w:rPr>
            <w:noProof/>
            <w:webHidden/>
          </w:rPr>
          <w:instrText xml:space="preserve"> PAGEREF _Toc106317052 \h </w:instrText>
        </w:r>
        <w:r w:rsidR="00C17A3B">
          <w:rPr>
            <w:noProof/>
            <w:webHidden/>
          </w:rPr>
        </w:r>
        <w:r w:rsidR="00C17A3B">
          <w:rPr>
            <w:noProof/>
            <w:webHidden/>
          </w:rPr>
          <w:fldChar w:fldCharType="separate"/>
        </w:r>
        <w:r w:rsidR="00C17A3B">
          <w:rPr>
            <w:noProof/>
            <w:webHidden/>
          </w:rPr>
          <w:t>19</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3" w:history="1">
        <w:r w:rsidR="00C17A3B" w:rsidRPr="00426F66">
          <w:rPr>
            <w:rStyle w:val="Hypertextovodkaz"/>
            <w:noProof/>
          </w:rPr>
          <w:t>5.2.4</w:t>
        </w:r>
        <w:r w:rsidR="00C17A3B">
          <w:rPr>
            <w:rFonts w:eastAsiaTheme="minorEastAsia"/>
            <w:noProof/>
            <w:lang w:eastAsia="cs-CZ"/>
          </w:rPr>
          <w:tab/>
        </w:r>
        <w:r w:rsidR="00C17A3B" w:rsidRPr="00426F66">
          <w:rPr>
            <w:rStyle w:val="Hypertextovodkaz"/>
            <w:noProof/>
          </w:rPr>
          <w:t>Testing speaking</w:t>
        </w:r>
        <w:r w:rsidR="00C17A3B">
          <w:rPr>
            <w:noProof/>
            <w:webHidden/>
          </w:rPr>
          <w:tab/>
        </w:r>
        <w:r w:rsidR="00C17A3B">
          <w:rPr>
            <w:noProof/>
            <w:webHidden/>
          </w:rPr>
          <w:fldChar w:fldCharType="begin"/>
        </w:r>
        <w:r w:rsidR="00C17A3B">
          <w:rPr>
            <w:noProof/>
            <w:webHidden/>
          </w:rPr>
          <w:instrText xml:space="preserve"> PAGEREF _Toc106317053 \h </w:instrText>
        </w:r>
        <w:r w:rsidR="00C17A3B">
          <w:rPr>
            <w:noProof/>
            <w:webHidden/>
          </w:rPr>
        </w:r>
        <w:r w:rsidR="00C17A3B">
          <w:rPr>
            <w:noProof/>
            <w:webHidden/>
          </w:rPr>
          <w:fldChar w:fldCharType="separate"/>
        </w:r>
        <w:r w:rsidR="00C17A3B">
          <w:rPr>
            <w:noProof/>
            <w:webHidden/>
          </w:rPr>
          <w:t>20</w:t>
        </w:r>
        <w:r w:rsidR="00C17A3B">
          <w:rPr>
            <w:noProof/>
            <w:webHidden/>
          </w:rPr>
          <w:fldChar w:fldCharType="end"/>
        </w:r>
      </w:hyperlink>
    </w:p>
    <w:p w:rsidR="00C17A3B" w:rsidRDefault="009A79C3">
      <w:pPr>
        <w:pStyle w:val="Obsah1"/>
        <w:rPr>
          <w:rFonts w:eastAsiaTheme="minorEastAsia"/>
          <w:noProof/>
          <w:lang w:val="cs-CZ" w:eastAsia="cs-CZ"/>
        </w:rPr>
      </w:pPr>
      <w:hyperlink w:anchor="_Toc106317054" w:history="1">
        <w:r w:rsidR="00C17A3B" w:rsidRPr="00426F66">
          <w:rPr>
            <w:rStyle w:val="Hypertextovodkaz"/>
            <w:noProof/>
          </w:rPr>
          <w:t>6</w:t>
        </w:r>
        <w:r w:rsidR="00C17A3B">
          <w:rPr>
            <w:rFonts w:eastAsiaTheme="minorEastAsia"/>
            <w:noProof/>
            <w:lang w:val="cs-CZ" w:eastAsia="cs-CZ"/>
          </w:rPr>
          <w:tab/>
        </w:r>
        <w:r w:rsidR="00C17A3B" w:rsidRPr="00426F66">
          <w:rPr>
            <w:rStyle w:val="Hypertextovodkaz"/>
            <w:noProof/>
          </w:rPr>
          <w:t>Framework Educational Programme and School Educational Programmes</w:t>
        </w:r>
        <w:r w:rsidR="00C17A3B">
          <w:rPr>
            <w:noProof/>
            <w:webHidden/>
          </w:rPr>
          <w:tab/>
        </w:r>
        <w:r w:rsidR="00C17A3B">
          <w:rPr>
            <w:noProof/>
            <w:webHidden/>
          </w:rPr>
          <w:fldChar w:fldCharType="begin"/>
        </w:r>
        <w:r w:rsidR="00C17A3B">
          <w:rPr>
            <w:noProof/>
            <w:webHidden/>
          </w:rPr>
          <w:instrText xml:space="preserve"> PAGEREF _Toc106317054 \h </w:instrText>
        </w:r>
        <w:r w:rsidR="00C17A3B">
          <w:rPr>
            <w:noProof/>
            <w:webHidden/>
          </w:rPr>
        </w:r>
        <w:r w:rsidR="00C17A3B">
          <w:rPr>
            <w:noProof/>
            <w:webHidden/>
          </w:rPr>
          <w:fldChar w:fldCharType="separate"/>
        </w:r>
        <w:r w:rsidR="00C17A3B">
          <w:rPr>
            <w:noProof/>
            <w:webHidden/>
          </w:rPr>
          <w:t>21</w:t>
        </w:r>
        <w:r w:rsidR="00C17A3B">
          <w:rPr>
            <w:noProof/>
            <w:webHidden/>
          </w:rPr>
          <w:fldChar w:fldCharType="end"/>
        </w:r>
      </w:hyperlink>
    </w:p>
    <w:p w:rsidR="00C17A3B" w:rsidRDefault="009A79C3">
      <w:pPr>
        <w:pStyle w:val="Obsah1"/>
        <w:rPr>
          <w:rFonts w:eastAsiaTheme="minorEastAsia"/>
          <w:noProof/>
          <w:lang w:val="cs-CZ" w:eastAsia="cs-CZ"/>
        </w:rPr>
      </w:pPr>
      <w:hyperlink w:anchor="_Toc106317055" w:history="1">
        <w:r w:rsidR="00C17A3B" w:rsidRPr="00426F66">
          <w:rPr>
            <w:rStyle w:val="Hypertextovodkaz"/>
            <w:noProof/>
          </w:rPr>
          <w:t>7</w:t>
        </w:r>
        <w:r w:rsidR="00C17A3B">
          <w:rPr>
            <w:rFonts w:eastAsiaTheme="minorEastAsia"/>
            <w:noProof/>
            <w:lang w:val="cs-CZ" w:eastAsia="cs-CZ"/>
          </w:rPr>
          <w:tab/>
        </w:r>
        <w:r w:rsidR="00C17A3B" w:rsidRPr="00426F66">
          <w:rPr>
            <w:rStyle w:val="Hypertextovodkaz"/>
            <w:noProof/>
          </w:rPr>
          <w:t>Introduction to the practical part</w:t>
        </w:r>
        <w:r w:rsidR="00C17A3B">
          <w:rPr>
            <w:noProof/>
            <w:webHidden/>
          </w:rPr>
          <w:tab/>
        </w:r>
        <w:r w:rsidR="00C17A3B">
          <w:rPr>
            <w:noProof/>
            <w:webHidden/>
          </w:rPr>
          <w:fldChar w:fldCharType="begin"/>
        </w:r>
        <w:r w:rsidR="00C17A3B">
          <w:rPr>
            <w:noProof/>
            <w:webHidden/>
          </w:rPr>
          <w:instrText xml:space="preserve"> PAGEREF _Toc106317055 \h </w:instrText>
        </w:r>
        <w:r w:rsidR="00C17A3B">
          <w:rPr>
            <w:noProof/>
            <w:webHidden/>
          </w:rPr>
        </w:r>
        <w:r w:rsidR="00C17A3B">
          <w:rPr>
            <w:noProof/>
            <w:webHidden/>
          </w:rPr>
          <w:fldChar w:fldCharType="separate"/>
        </w:r>
        <w:r w:rsidR="00C17A3B">
          <w:rPr>
            <w:noProof/>
            <w:webHidden/>
          </w:rPr>
          <w:t>22</w:t>
        </w:r>
        <w:r w:rsidR="00C17A3B">
          <w:rPr>
            <w:noProof/>
            <w:webHidden/>
          </w:rPr>
          <w:fldChar w:fldCharType="end"/>
        </w:r>
      </w:hyperlink>
    </w:p>
    <w:p w:rsidR="00C17A3B" w:rsidRDefault="009A79C3">
      <w:pPr>
        <w:pStyle w:val="Obsah1"/>
        <w:rPr>
          <w:rFonts w:eastAsiaTheme="minorEastAsia"/>
          <w:noProof/>
          <w:lang w:val="cs-CZ" w:eastAsia="cs-CZ"/>
        </w:rPr>
      </w:pPr>
      <w:hyperlink w:anchor="_Toc106317056" w:history="1">
        <w:r w:rsidR="00C17A3B" w:rsidRPr="00426F66">
          <w:rPr>
            <w:rStyle w:val="Hypertextovodkaz"/>
            <w:noProof/>
          </w:rPr>
          <w:t>8</w:t>
        </w:r>
        <w:r w:rsidR="00C17A3B">
          <w:rPr>
            <w:rFonts w:eastAsiaTheme="minorEastAsia"/>
            <w:noProof/>
            <w:lang w:val="cs-CZ" w:eastAsia="cs-CZ"/>
          </w:rPr>
          <w:tab/>
        </w:r>
        <w:r w:rsidR="00C17A3B" w:rsidRPr="00426F66">
          <w:rPr>
            <w:rStyle w:val="Hypertextovodkaz"/>
            <w:noProof/>
          </w:rPr>
          <w:t>Analysis of the gathered data</w:t>
        </w:r>
        <w:r w:rsidR="00C17A3B">
          <w:rPr>
            <w:noProof/>
            <w:webHidden/>
          </w:rPr>
          <w:tab/>
        </w:r>
        <w:r w:rsidR="00C17A3B">
          <w:rPr>
            <w:noProof/>
            <w:webHidden/>
          </w:rPr>
          <w:fldChar w:fldCharType="begin"/>
        </w:r>
        <w:r w:rsidR="00C17A3B">
          <w:rPr>
            <w:noProof/>
            <w:webHidden/>
          </w:rPr>
          <w:instrText xml:space="preserve"> PAGEREF _Toc106317056 \h </w:instrText>
        </w:r>
        <w:r w:rsidR="00C17A3B">
          <w:rPr>
            <w:noProof/>
            <w:webHidden/>
          </w:rPr>
        </w:r>
        <w:r w:rsidR="00C17A3B">
          <w:rPr>
            <w:noProof/>
            <w:webHidden/>
          </w:rPr>
          <w:fldChar w:fldCharType="separate"/>
        </w:r>
        <w:r w:rsidR="00C17A3B">
          <w:rPr>
            <w:noProof/>
            <w:webHidden/>
          </w:rPr>
          <w:t>23</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57" w:history="1">
        <w:r w:rsidR="00C17A3B" w:rsidRPr="00426F66">
          <w:rPr>
            <w:rStyle w:val="Hypertextovodkaz"/>
            <w:noProof/>
          </w:rPr>
          <w:t>8.1</w:t>
        </w:r>
        <w:r w:rsidR="00C17A3B">
          <w:rPr>
            <w:rFonts w:eastAsiaTheme="minorEastAsia"/>
            <w:noProof/>
            <w:lang w:eastAsia="cs-CZ"/>
          </w:rPr>
          <w:tab/>
        </w:r>
        <w:r w:rsidR="00C17A3B" w:rsidRPr="00426F66">
          <w:rPr>
            <w:rStyle w:val="Hypertextovodkaz"/>
            <w:noProof/>
          </w:rPr>
          <w:t>Benefits and drawbacks of formative assessment</w:t>
        </w:r>
        <w:r w:rsidR="00C17A3B">
          <w:rPr>
            <w:noProof/>
            <w:webHidden/>
          </w:rPr>
          <w:tab/>
        </w:r>
        <w:r w:rsidR="00C17A3B">
          <w:rPr>
            <w:noProof/>
            <w:webHidden/>
          </w:rPr>
          <w:fldChar w:fldCharType="begin"/>
        </w:r>
        <w:r w:rsidR="00C17A3B">
          <w:rPr>
            <w:noProof/>
            <w:webHidden/>
          </w:rPr>
          <w:instrText xml:space="preserve"> PAGEREF _Toc106317057 \h </w:instrText>
        </w:r>
        <w:r w:rsidR="00C17A3B">
          <w:rPr>
            <w:noProof/>
            <w:webHidden/>
          </w:rPr>
        </w:r>
        <w:r w:rsidR="00C17A3B">
          <w:rPr>
            <w:noProof/>
            <w:webHidden/>
          </w:rPr>
          <w:fldChar w:fldCharType="separate"/>
        </w:r>
        <w:r w:rsidR="00C17A3B">
          <w:rPr>
            <w:noProof/>
            <w:webHidden/>
          </w:rPr>
          <w:t>23</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8" w:history="1">
        <w:r w:rsidR="00C17A3B" w:rsidRPr="00426F66">
          <w:rPr>
            <w:rStyle w:val="Hypertextovodkaz"/>
            <w:noProof/>
          </w:rPr>
          <w:t>8.1.1</w:t>
        </w:r>
        <w:r w:rsidR="00C17A3B">
          <w:rPr>
            <w:rFonts w:eastAsiaTheme="minorEastAsia"/>
            <w:noProof/>
            <w:lang w:eastAsia="cs-CZ"/>
          </w:rPr>
          <w:tab/>
        </w:r>
        <w:r w:rsidR="00C17A3B" w:rsidRPr="00426F66">
          <w:rPr>
            <w:rStyle w:val="Hypertextovodkaz"/>
            <w:noProof/>
          </w:rPr>
          <w:t>Benefits of formative assessment</w:t>
        </w:r>
        <w:r w:rsidR="00C17A3B">
          <w:rPr>
            <w:noProof/>
            <w:webHidden/>
          </w:rPr>
          <w:tab/>
        </w:r>
        <w:r w:rsidR="00C17A3B">
          <w:rPr>
            <w:noProof/>
            <w:webHidden/>
          </w:rPr>
          <w:fldChar w:fldCharType="begin"/>
        </w:r>
        <w:r w:rsidR="00C17A3B">
          <w:rPr>
            <w:noProof/>
            <w:webHidden/>
          </w:rPr>
          <w:instrText xml:space="preserve"> PAGEREF _Toc106317058 \h </w:instrText>
        </w:r>
        <w:r w:rsidR="00C17A3B">
          <w:rPr>
            <w:noProof/>
            <w:webHidden/>
          </w:rPr>
        </w:r>
        <w:r w:rsidR="00C17A3B">
          <w:rPr>
            <w:noProof/>
            <w:webHidden/>
          </w:rPr>
          <w:fldChar w:fldCharType="separate"/>
        </w:r>
        <w:r w:rsidR="00C17A3B">
          <w:rPr>
            <w:noProof/>
            <w:webHidden/>
          </w:rPr>
          <w:t>23</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59" w:history="1">
        <w:r w:rsidR="00C17A3B" w:rsidRPr="00426F66">
          <w:rPr>
            <w:rStyle w:val="Hypertextovodkaz"/>
            <w:noProof/>
          </w:rPr>
          <w:t>8.1.2</w:t>
        </w:r>
        <w:r w:rsidR="00C17A3B">
          <w:rPr>
            <w:rFonts w:eastAsiaTheme="minorEastAsia"/>
            <w:noProof/>
            <w:lang w:eastAsia="cs-CZ"/>
          </w:rPr>
          <w:tab/>
        </w:r>
        <w:r w:rsidR="00C17A3B" w:rsidRPr="00426F66">
          <w:rPr>
            <w:rStyle w:val="Hypertextovodkaz"/>
            <w:noProof/>
          </w:rPr>
          <w:t>Drawbacks of formative assessment</w:t>
        </w:r>
        <w:r w:rsidR="00C17A3B">
          <w:rPr>
            <w:noProof/>
            <w:webHidden/>
          </w:rPr>
          <w:tab/>
        </w:r>
        <w:r w:rsidR="00C17A3B">
          <w:rPr>
            <w:noProof/>
            <w:webHidden/>
          </w:rPr>
          <w:fldChar w:fldCharType="begin"/>
        </w:r>
        <w:r w:rsidR="00C17A3B">
          <w:rPr>
            <w:noProof/>
            <w:webHidden/>
          </w:rPr>
          <w:instrText xml:space="preserve"> PAGEREF _Toc106317059 \h </w:instrText>
        </w:r>
        <w:r w:rsidR="00C17A3B">
          <w:rPr>
            <w:noProof/>
            <w:webHidden/>
          </w:rPr>
        </w:r>
        <w:r w:rsidR="00C17A3B">
          <w:rPr>
            <w:noProof/>
            <w:webHidden/>
          </w:rPr>
          <w:fldChar w:fldCharType="separate"/>
        </w:r>
        <w:r w:rsidR="00C17A3B">
          <w:rPr>
            <w:noProof/>
            <w:webHidden/>
          </w:rPr>
          <w:t>24</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0" w:history="1">
        <w:r w:rsidR="00C17A3B" w:rsidRPr="00426F66">
          <w:rPr>
            <w:rStyle w:val="Hypertextovodkaz"/>
            <w:noProof/>
          </w:rPr>
          <w:t>8.2</w:t>
        </w:r>
        <w:r w:rsidR="00C17A3B">
          <w:rPr>
            <w:rFonts w:eastAsiaTheme="minorEastAsia"/>
            <w:noProof/>
            <w:lang w:eastAsia="cs-CZ"/>
          </w:rPr>
          <w:tab/>
        </w:r>
        <w:r w:rsidR="00C17A3B" w:rsidRPr="00426F66">
          <w:rPr>
            <w:rStyle w:val="Hypertextovodkaz"/>
            <w:noProof/>
          </w:rPr>
          <w:t>Benefits and drawbacks of summative assessment</w:t>
        </w:r>
        <w:r w:rsidR="00C17A3B">
          <w:rPr>
            <w:noProof/>
            <w:webHidden/>
          </w:rPr>
          <w:tab/>
        </w:r>
        <w:r w:rsidR="00C17A3B">
          <w:rPr>
            <w:noProof/>
            <w:webHidden/>
          </w:rPr>
          <w:fldChar w:fldCharType="begin"/>
        </w:r>
        <w:r w:rsidR="00C17A3B">
          <w:rPr>
            <w:noProof/>
            <w:webHidden/>
          </w:rPr>
          <w:instrText xml:space="preserve"> PAGEREF _Toc106317060 \h </w:instrText>
        </w:r>
        <w:r w:rsidR="00C17A3B">
          <w:rPr>
            <w:noProof/>
            <w:webHidden/>
          </w:rPr>
        </w:r>
        <w:r w:rsidR="00C17A3B">
          <w:rPr>
            <w:noProof/>
            <w:webHidden/>
          </w:rPr>
          <w:fldChar w:fldCharType="separate"/>
        </w:r>
        <w:r w:rsidR="00C17A3B">
          <w:rPr>
            <w:noProof/>
            <w:webHidden/>
          </w:rPr>
          <w:t>25</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61" w:history="1">
        <w:r w:rsidR="00C17A3B" w:rsidRPr="00426F66">
          <w:rPr>
            <w:rStyle w:val="Hypertextovodkaz"/>
            <w:noProof/>
          </w:rPr>
          <w:t>8.2.1</w:t>
        </w:r>
        <w:r w:rsidR="00C17A3B">
          <w:rPr>
            <w:rFonts w:eastAsiaTheme="minorEastAsia"/>
            <w:noProof/>
            <w:lang w:eastAsia="cs-CZ"/>
          </w:rPr>
          <w:tab/>
        </w:r>
        <w:r w:rsidR="00C17A3B" w:rsidRPr="00426F66">
          <w:rPr>
            <w:rStyle w:val="Hypertextovodkaz"/>
            <w:noProof/>
          </w:rPr>
          <w:t>Benefits of summative assessment</w:t>
        </w:r>
        <w:r w:rsidR="00C17A3B">
          <w:rPr>
            <w:noProof/>
            <w:webHidden/>
          </w:rPr>
          <w:tab/>
        </w:r>
        <w:r w:rsidR="00C17A3B">
          <w:rPr>
            <w:noProof/>
            <w:webHidden/>
          </w:rPr>
          <w:fldChar w:fldCharType="begin"/>
        </w:r>
        <w:r w:rsidR="00C17A3B">
          <w:rPr>
            <w:noProof/>
            <w:webHidden/>
          </w:rPr>
          <w:instrText xml:space="preserve"> PAGEREF _Toc106317061 \h </w:instrText>
        </w:r>
        <w:r w:rsidR="00C17A3B">
          <w:rPr>
            <w:noProof/>
            <w:webHidden/>
          </w:rPr>
        </w:r>
        <w:r w:rsidR="00C17A3B">
          <w:rPr>
            <w:noProof/>
            <w:webHidden/>
          </w:rPr>
          <w:fldChar w:fldCharType="separate"/>
        </w:r>
        <w:r w:rsidR="00C17A3B">
          <w:rPr>
            <w:noProof/>
            <w:webHidden/>
          </w:rPr>
          <w:t>25</w:t>
        </w:r>
        <w:r w:rsidR="00C17A3B">
          <w:rPr>
            <w:noProof/>
            <w:webHidden/>
          </w:rPr>
          <w:fldChar w:fldCharType="end"/>
        </w:r>
      </w:hyperlink>
    </w:p>
    <w:p w:rsidR="00C17A3B" w:rsidRDefault="009A79C3">
      <w:pPr>
        <w:pStyle w:val="Obsah3"/>
        <w:tabs>
          <w:tab w:val="left" w:pos="1320"/>
          <w:tab w:val="right" w:leader="dot" w:pos="9061"/>
        </w:tabs>
        <w:rPr>
          <w:rFonts w:eastAsiaTheme="minorEastAsia"/>
          <w:noProof/>
          <w:lang w:eastAsia="cs-CZ"/>
        </w:rPr>
      </w:pPr>
      <w:hyperlink w:anchor="_Toc106317062" w:history="1">
        <w:r w:rsidR="00C17A3B" w:rsidRPr="00426F66">
          <w:rPr>
            <w:rStyle w:val="Hypertextovodkaz"/>
            <w:noProof/>
          </w:rPr>
          <w:t>8.2.2</w:t>
        </w:r>
        <w:r w:rsidR="00C17A3B">
          <w:rPr>
            <w:rFonts w:eastAsiaTheme="minorEastAsia"/>
            <w:noProof/>
            <w:lang w:eastAsia="cs-CZ"/>
          </w:rPr>
          <w:tab/>
        </w:r>
        <w:r w:rsidR="00C17A3B" w:rsidRPr="00426F66">
          <w:rPr>
            <w:rStyle w:val="Hypertextovodkaz"/>
            <w:noProof/>
          </w:rPr>
          <w:t>Drawbacks of summative assessment</w:t>
        </w:r>
        <w:r w:rsidR="00C17A3B">
          <w:rPr>
            <w:noProof/>
            <w:webHidden/>
          </w:rPr>
          <w:tab/>
        </w:r>
        <w:r w:rsidR="00C17A3B">
          <w:rPr>
            <w:noProof/>
            <w:webHidden/>
          </w:rPr>
          <w:fldChar w:fldCharType="begin"/>
        </w:r>
        <w:r w:rsidR="00C17A3B">
          <w:rPr>
            <w:noProof/>
            <w:webHidden/>
          </w:rPr>
          <w:instrText xml:space="preserve"> PAGEREF _Toc106317062 \h </w:instrText>
        </w:r>
        <w:r w:rsidR="00C17A3B">
          <w:rPr>
            <w:noProof/>
            <w:webHidden/>
          </w:rPr>
        </w:r>
        <w:r w:rsidR="00C17A3B">
          <w:rPr>
            <w:noProof/>
            <w:webHidden/>
          </w:rPr>
          <w:fldChar w:fldCharType="separate"/>
        </w:r>
        <w:r w:rsidR="00C17A3B">
          <w:rPr>
            <w:noProof/>
            <w:webHidden/>
          </w:rPr>
          <w:t>25</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3" w:history="1">
        <w:r w:rsidR="00C17A3B" w:rsidRPr="00426F66">
          <w:rPr>
            <w:rStyle w:val="Hypertextovodkaz"/>
            <w:noProof/>
          </w:rPr>
          <w:t>8.3</w:t>
        </w:r>
        <w:r w:rsidR="00C17A3B">
          <w:rPr>
            <w:rFonts w:eastAsiaTheme="minorEastAsia"/>
            <w:noProof/>
            <w:lang w:eastAsia="cs-CZ"/>
          </w:rPr>
          <w:tab/>
        </w:r>
        <w:r w:rsidR="00C17A3B" w:rsidRPr="00426F66">
          <w:rPr>
            <w:rStyle w:val="Hypertextovodkaz"/>
            <w:noProof/>
          </w:rPr>
          <w:t>The frequency and usage of formative and summative assessment</w:t>
        </w:r>
        <w:r w:rsidR="00C17A3B">
          <w:rPr>
            <w:noProof/>
            <w:webHidden/>
          </w:rPr>
          <w:tab/>
        </w:r>
        <w:r w:rsidR="00C17A3B">
          <w:rPr>
            <w:noProof/>
            <w:webHidden/>
          </w:rPr>
          <w:fldChar w:fldCharType="begin"/>
        </w:r>
        <w:r w:rsidR="00C17A3B">
          <w:rPr>
            <w:noProof/>
            <w:webHidden/>
          </w:rPr>
          <w:instrText xml:space="preserve"> PAGEREF _Toc106317063 \h </w:instrText>
        </w:r>
        <w:r w:rsidR="00C17A3B">
          <w:rPr>
            <w:noProof/>
            <w:webHidden/>
          </w:rPr>
        </w:r>
        <w:r w:rsidR="00C17A3B">
          <w:rPr>
            <w:noProof/>
            <w:webHidden/>
          </w:rPr>
          <w:fldChar w:fldCharType="separate"/>
        </w:r>
        <w:r w:rsidR="00C17A3B">
          <w:rPr>
            <w:noProof/>
            <w:webHidden/>
          </w:rPr>
          <w:t>26</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4" w:history="1">
        <w:r w:rsidR="00C17A3B" w:rsidRPr="00426F66">
          <w:rPr>
            <w:rStyle w:val="Hypertextovodkaz"/>
            <w:noProof/>
          </w:rPr>
          <w:t>8.4</w:t>
        </w:r>
        <w:r w:rsidR="00C17A3B">
          <w:rPr>
            <w:rFonts w:eastAsiaTheme="minorEastAsia"/>
            <w:noProof/>
            <w:lang w:eastAsia="cs-CZ"/>
          </w:rPr>
          <w:tab/>
        </w:r>
        <w:r w:rsidR="00C17A3B" w:rsidRPr="00426F66">
          <w:rPr>
            <w:rStyle w:val="Hypertextovodkaz"/>
            <w:noProof/>
          </w:rPr>
          <w:t>Grades as a form of feedback</w:t>
        </w:r>
        <w:r w:rsidR="00C17A3B">
          <w:rPr>
            <w:noProof/>
            <w:webHidden/>
          </w:rPr>
          <w:tab/>
        </w:r>
        <w:r w:rsidR="00C17A3B">
          <w:rPr>
            <w:noProof/>
            <w:webHidden/>
          </w:rPr>
          <w:fldChar w:fldCharType="begin"/>
        </w:r>
        <w:r w:rsidR="00C17A3B">
          <w:rPr>
            <w:noProof/>
            <w:webHidden/>
          </w:rPr>
          <w:instrText xml:space="preserve"> PAGEREF _Toc106317064 \h </w:instrText>
        </w:r>
        <w:r w:rsidR="00C17A3B">
          <w:rPr>
            <w:noProof/>
            <w:webHidden/>
          </w:rPr>
        </w:r>
        <w:r w:rsidR="00C17A3B">
          <w:rPr>
            <w:noProof/>
            <w:webHidden/>
          </w:rPr>
          <w:fldChar w:fldCharType="separate"/>
        </w:r>
        <w:r w:rsidR="00C17A3B">
          <w:rPr>
            <w:noProof/>
            <w:webHidden/>
          </w:rPr>
          <w:t>27</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5" w:history="1">
        <w:r w:rsidR="00C17A3B" w:rsidRPr="00426F66">
          <w:rPr>
            <w:rStyle w:val="Hypertextovodkaz"/>
            <w:noProof/>
          </w:rPr>
          <w:t>8.5</w:t>
        </w:r>
        <w:r w:rsidR="00C17A3B">
          <w:rPr>
            <w:rFonts w:eastAsiaTheme="minorEastAsia"/>
            <w:noProof/>
            <w:lang w:eastAsia="cs-CZ"/>
          </w:rPr>
          <w:tab/>
        </w:r>
        <w:r w:rsidR="00C17A3B" w:rsidRPr="00426F66">
          <w:rPr>
            <w:rStyle w:val="Hypertextovodkaz"/>
            <w:noProof/>
          </w:rPr>
          <w:t>Things taken into account when creating a final grade</w:t>
        </w:r>
        <w:r w:rsidR="00C17A3B">
          <w:rPr>
            <w:noProof/>
            <w:webHidden/>
          </w:rPr>
          <w:tab/>
        </w:r>
        <w:r w:rsidR="00C17A3B">
          <w:rPr>
            <w:noProof/>
            <w:webHidden/>
          </w:rPr>
          <w:fldChar w:fldCharType="begin"/>
        </w:r>
        <w:r w:rsidR="00C17A3B">
          <w:rPr>
            <w:noProof/>
            <w:webHidden/>
          </w:rPr>
          <w:instrText xml:space="preserve"> PAGEREF _Toc106317065 \h </w:instrText>
        </w:r>
        <w:r w:rsidR="00C17A3B">
          <w:rPr>
            <w:noProof/>
            <w:webHidden/>
          </w:rPr>
        </w:r>
        <w:r w:rsidR="00C17A3B">
          <w:rPr>
            <w:noProof/>
            <w:webHidden/>
          </w:rPr>
          <w:fldChar w:fldCharType="separate"/>
        </w:r>
        <w:r w:rsidR="00C17A3B">
          <w:rPr>
            <w:noProof/>
            <w:webHidden/>
          </w:rPr>
          <w:t>29</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6" w:history="1">
        <w:r w:rsidR="00C17A3B" w:rsidRPr="00426F66">
          <w:rPr>
            <w:rStyle w:val="Hypertextovodkaz"/>
            <w:noProof/>
          </w:rPr>
          <w:t>8.6</w:t>
        </w:r>
        <w:r w:rsidR="00C17A3B">
          <w:rPr>
            <w:rFonts w:eastAsiaTheme="minorEastAsia"/>
            <w:noProof/>
            <w:lang w:eastAsia="cs-CZ"/>
          </w:rPr>
          <w:tab/>
        </w:r>
        <w:r w:rsidR="00C17A3B" w:rsidRPr="00426F66">
          <w:rPr>
            <w:rStyle w:val="Hypertextovodkaz"/>
            <w:noProof/>
          </w:rPr>
          <w:t>Grades as a representation of skills and abilities of a learner</w:t>
        </w:r>
        <w:r w:rsidR="00C17A3B">
          <w:rPr>
            <w:noProof/>
            <w:webHidden/>
          </w:rPr>
          <w:tab/>
        </w:r>
        <w:r w:rsidR="00C17A3B">
          <w:rPr>
            <w:noProof/>
            <w:webHidden/>
          </w:rPr>
          <w:fldChar w:fldCharType="begin"/>
        </w:r>
        <w:r w:rsidR="00C17A3B">
          <w:rPr>
            <w:noProof/>
            <w:webHidden/>
          </w:rPr>
          <w:instrText xml:space="preserve"> PAGEREF _Toc106317066 \h </w:instrText>
        </w:r>
        <w:r w:rsidR="00C17A3B">
          <w:rPr>
            <w:noProof/>
            <w:webHidden/>
          </w:rPr>
        </w:r>
        <w:r w:rsidR="00C17A3B">
          <w:rPr>
            <w:noProof/>
            <w:webHidden/>
          </w:rPr>
          <w:fldChar w:fldCharType="separate"/>
        </w:r>
        <w:r w:rsidR="00C17A3B">
          <w:rPr>
            <w:noProof/>
            <w:webHidden/>
          </w:rPr>
          <w:t>31</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7" w:history="1">
        <w:r w:rsidR="00C17A3B" w:rsidRPr="00426F66">
          <w:rPr>
            <w:rStyle w:val="Hypertextovodkaz"/>
            <w:noProof/>
          </w:rPr>
          <w:t>8.7</w:t>
        </w:r>
        <w:r w:rsidR="00C17A3B">
          <w:rPr>
            <w:rFonts w:eastAsiaTheme="minorEastAsia"/>
            <w:noProof/>
            <w:lang w:eastAsia="cs-CZ"/>
          </w:rPr>
          <w:tab/>
        </w:r>
        <w:r w:rsidR="00C17A3B" w:rsidRPr="00426F66">
          <w:rPr>
            <w:rStyle w:val="Hypertextovodkaz"/>
            <w:noProof/>
          </w:rPr>
          <w:t>Beneficial effects of tests on learners</w:t>
        </w:r>
        <w:r w:rsidR="00C17A3B">
          <w:rPr>
            <w:noProof/>
            <w:webHidden/>
          </w:rPr>
          <w:tab/>
        </w:r>
        <w:r w:rsidR="00C17A3B">
          <w:rPr>
            <w:noProof/>
            <w:webHidden/>
          </w:rPr>
          <w:fldChar w:fldCharType="begin"/>
        </w:r>
        <w:r w:rsidR="00C17A3B">
          <w:rPr>
            <w:noProof/>
            <w:webHidden/>
          </w:rPr>
          <w:instrText xml:space="preserve"> PAGEREF _Toc106317067 \h </w:instrText>
        </w:r>
        <w:r w:rsidR="00C17A3B">
          <w:rPr>
            <w:noProof/>
            <w:webHidden/>
          </w:rPr>
        </w:r>
        <w:r w:rsidR="00C17A3B">
          <w:rPr>
            <w:noProof/>
            <w:webHidden/>
          </w:rPr>
          <w:fldChar w:fldCharType="separate"/>
        </w:r>
        <w:r w:rsidR="00C17A3B">
          <w:rPr>
            <w:noProof/>
            <w:webHidden/>
          </w:rPr>
          <w:t>33</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8" w:history="1">
        <w:r w:rsidR="00C17A3B" w:rsidRPr="00426F66">
          <w:rPr>
            <w:rStyle w:val="Hypertextovodkaz"/>
            <w:noProof/>
          </w:rPr>
          <w:t>8.8</w:t>
        </w:r>
        <w:r w:rsidR="00C17A3B">
          <w:rPr>
            <w:rFonts w:eastAsiaTheme="minorEastAsia"/>
            <w:noProof/>
            <w:lang w:eastAsia="cs-CZ"/>
          </w:rPr>
          <w:tab/>
        </w:r>
        <w:r w:rsidR="00C17A3B" w:rsidRPr="00426F66">
          <w:rPr>
            <w:rStyle w:val="Hypertextovodkaz"/>
            <w:noProof/>
          </w:rPr>
          <w:t>Harmful effects of tests on learners</w:t>
        </w:r>
        <w:r w:rsidR="00C17A3B">
          <w:rPr>
            <w:noProof/>
            <w:webHidden/>
          </w:rPr>
          <w:tab/>
        </w:r>
        <w:r w:rsidR="00C17A3B">
          <w:rPr>
            <w:noProof/>
            <w:webHidden/>
          </w:rPr>
          <w:fldChar w:fldCharType="begin"/>
        </w:r>
        <w:r w:rsidR="00C17A3B">
          <w:rPr>
            <w:noProof/>
            <w:webHidden/>
          </w:rPr>
          <w:instrText xml:space="preserve"> PAGEREF _Toc106317068 \h </w:instrText>
        </w:r>
        <w:r w:rsidR="00C17A3B">
          <w:rPr>
            <w:noProof/>
            <w:webHidden/>
          </w:rPr>
        </w:r>
        <w:r w:rsidR="00C17A3B">
          <w:rPr>
            <w:noProof/>
            <w:webHidden/>
          </w:rPr>
          <w:fldChar w:fldCharType="separate"/>
        </w:r>
        <w:r w:rsidR="00C17A3B">
          <w:rPr>
            <w:noProof/>
            <w:webHidden/>
          </w:rPr>
          <w:t>34</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69" w:history="1">
        <w:r w:rsidR="00C17A3B" w:rsidRPr="00426F66">
          <w:rPr>
            <w:rStyle w:val="Hypertextovodkaz"/>
            <w:noProof/>
          </w:rPr>
          <w:t>8.9</w:t>
        </w:r>
        <w:r w:rsidR="00C17A3B">
          <w:rPr>
            <w:rFonts w:eastAsiaTheme="minorEastAsia"/>
            <w:noProof/>
            <w:lang w:eastAsia="cs-CZ"/>
          </w:rPr>
          <w:tab/>
        </w:r>
        <w:r w:rsidR="00C17A3B" w:rsidRPr="00426F66">
          <w:rPr>
            <w:rStyle w:val="Hypertextovodkaz"/>
            <w:noProof/>
          </w:rPr>
          <w:t>Ways of testing knowledge of English language skills of a learner</w:t>
        </w:r>
        <w:r w:rsidR="00C17A3B">
          <w:rPr>
            <w:noProof/>
            <w:webHidden/>
          </w:rPr>
          <w:tab/>
        </w:r>
        <w:r w:rsidR="00C17A3B">
          <w:rPr>
            <w:noProof/>
            <w:webHidden/>
          </w:rPr>
          <w:fldChar w:fldCharType="begin"/>
        </w:r>
        <w:r w:rsidR="00C17A3B">
          <w:rPr>
            <w:noProof/>
            <w:webHidden/>
          </w:rPr>
          <w:instrText xml:space="preserve"> PAGEREF _Toc106317069 \h </w:instrText>
        </w:r>
        <w:r w:rsidR="00C17A3B">
          <w:rPr>
            <w:noProof/>
            <w:webHidden/>
          </w:rPr>
        </w:r>
        <w:r w:rsidR="00C17A3B">
          <w:rPr>
            <w:noProof/>
            <w:webHidden/>
          </w:rPr>
          <w:fldChar w:fldCharType="separate"/>
        </w:r>
        <w:r w:rsidR="00C17A3B">
          <w:rPr>
            <w:noProof/>
            <w:webHidden/>
          </w:rPr>
          <w:t>35</w:t>
        </w:r>
        <w:r w:rsidR="00C17A3B">
          <w:rPr>
            <w:noProof/>
            <w:webHidden/>
          </w:rPr>
          <w:fldChar w:fldCharType="end"/>
        </w:r>
      </w:hyperlink>
    </w:p>
    <w:p w:rsidR="00C17A3B" w:rsidRDefault="009A79C3">
      <w:pPr>
        <w:pStyle w:val="Obsah1"/>
        <w:rPr>
          <w:rFonts w:eastAsiaTheme="minorEastAsia"/>
          <w:noProof/>
          <w:lang w:val="cs-CZ" w:eastAsia="cs-CZ"/>
        </w:rPr>
      </w:pPr>
      <w:hyperlink w:anchor="_Toc106317070" w:history="1">
        <w:r w:rsidR="00C17A3B" w:rsidRPr="00426F66">
          <w:rPr>
            <w:rStyle w:val="Hypertextovodkaz"/>
            <w:noProof/>
          </w:rPr>
          <w:t>9</w:t>
        </w:r>
        <w:r w:rsidR="00C17A3B">
          <w:rPr>
            <w:rFonts w:eastAsiaTheme="minorEastAsia"/>
            <w:noProof/>
            <w:lang w:val="cs-CZ" w:eastAsia="cs-CZ"/>
          </w:rPr>
          <w:tab/>
        </w:r>
        <w:r w:rsidR="00C17A3B" w:rsidRPr="00426F66">
          <w:rPr>
            <w:rStyle w:val="Hypertextovodkaz"/>
            <w:noProof/>
          </w:rPr>
          <w:t>Overall opinion of the respondents</w:t>
        </w:r>
        <w:r w:rsidR="00C17A3B">
          <w:rPr>
            <w:noProof/>
            <w:webHidden/>
          </w:rPr>
          <w:tab/>
        </w:r>
        <w:r w:rsidR="00C17A3B">
          <w:rPr>
            <w:noProof/>
            <w:webHidden/>
          </w:rPr>
          <w:fldChar w:fldCharType="begin"/>
        </w:r>
        <w:r w:rsidR="00C17A3B">
          <w:rPr>
            <w:noProof/>
            <w:webHidden/>
          </w:rPr>
          <w:instrText xml:space="preserve"> PAGEREF _Toc106317070 \h </w:instrText>
        </w:r>
        <w:r w:rsidR="00C17A3B">
          <w:rPr>
            <w:noProof/>
            <w:webHidden/>
          </w:rPr>
        </w:r>
        <w:r w:rsidR="00C17A3B">
          <w:rPr>
            <w:noProof/>
            <w:webHidden/>
          </w:rPr>
          <w:fldChar w:fldCharType="separate"/>
        </w:r>
        <w:r w:rsidR="00C17A3B">
          <w:rPr>
            <w:noProof/>
            <w:webHidden/>
          </w:rPr>
          <w:t>37</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1" w:history="1">
        <w:r w:rsidR="00C17A3B" w:rsidRPr="00426F66">
          <w:rPr>
            <w:rStyle w:val="Hypertextovodkaz"/>
            <w:noProof/>
          </w:rPr>
          <w:t>9.1</w:t>
        </w:r>
        <w:r w:rsidR="00C17A3B">
          <w:rPr>
            <w:rFonts w:eastAsiaTheme="minorEastAsia"/>
            <w:noProof/>
            <w:lang w:eastAsia="cs-CZ"/>
          </w:rPr>
          <w:tab/>
        </w:r>
        <w:r w:rsidR="00C17A3B" w:rsidRPr="00426F66">
          <w:rPr>
            <w:rStyle w:val="Hypertextovodkaz"/>
            <w:noProof/>
          </w:rPr>
          <w:t>Opinion of respondent K</w:t>
        </w:r>
        <w:r w:rsidR="00C17A3B">
          <w:rPr>
            <w:noProof/>
            <w:webHidden/>
          </w:rPr>
          <w:tab/>
        </w:r>
        <w:r w:rsidR="00C17A3B">
          <w:rPr>
            <w:noProof/>
            <w:webHidden/>
          </w:rPr>
          <w:fldChar w:fldCharType="begin"/>
        </w:r>
        <w:r w:rsidR="00C17A3B">
          <w:rPr>
            <w:noProof/>
            <w:webHidden/>
          </w:rPr>
          <w:instrText xml:space="preserve"> PAGEREF _Toc106317071 \h </w:instrText>
        </w:r>
        <w:r w:rsidR="00C17A3B">
          <w:rPr>
            <w:noProof/>
            <w:webHidden/>
          </w:rPr>
        </w:r>
        <w:r w:rsidR="00C17A3B">
          <w:rPr>
            <w:noProof/>
            <w:webHidden/>
          </w:rPr>
          <w:fldChar w:fldCharType="separate"/>
        </w:r>
        <w:r w:rsidR="00C17A3B">
          <w:rPr>
            <w:noProof/>
            <w:webHidden/>
          </w:rPr>
          <w:t>37</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2" w:history="1">
        <w:r w:rsidR="00C17A3B" w:rsidRPr="00426F66">
          <w:rPr>
            <w:rStyle w:val="Hypertextovodkaz"/>
            <w:noProof/>
          </w:rPr>
          <w:t>9.2</w:t>
        </w:r>
        <w:r w:rsidR="00C17A3B">
          <w:rPr>
            <w:rFonts w:eastAsiaTheme="minorEastAsia"/>
            <w:noProof/>
            <w:lang w:eastAsia="cs-CZ"/>
          </w:rPr>
          <w:tab/>
        </w:r>
        <w:r w:rsidR="00C17A3B" w:rsidRPr="00426F66">
          <w:rPr>
            <w:rStyle w:val="Hypertextovodkaz"/>
            <w:noProof/>
          </w:rPr>
          <w:t>Opinion of respondent KO</w:t>
        </w:r>
        <w:r w:rsidR="00C17A3B">
          <w:rPr>
            <w:noProof/>
            <w:webHidden/>
          </w:rPr>
          <w:tab/>
        </w:r>
        <w:r w:rsidR="00C17A3B">
          <w:rPr>
            <w:noProof/>
            <w:webHidden/>
          </w:rPr>
          <w:fldChar w:fldCharType="begin"/>
        </w:r>
        <w:r w:rsidR="00C17A3B">
          <w:rPr>
            <w:noProof/>
            <w:webHidden/>
          </w:rPr>
          <w:instrText xml:space="preserve"> PAGEREF _Toc106317072 \h </w:instrText>
        </w:r>
        <w:r w:rsidR="00C17A3B">
          <w:rPr>
            <w:noProof/>
            <w:webHidden/>
          </w:rPr>
        </w:r>
        <w:r w:rsidR="00C17A3B">
          <w:rPr>
            <w:noProof/>
            <w:webHidden/>
          </w:rPr>
          <w:fldChar w:fldCharType="separate"/>
        </w:r>
        <w:r w:rsidR="00C17A3B">
          <w:rPr>
            <w:noProof/>
            <w:webHidden/>
          </w:rPr>
          <w:t>38</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3" w:history="1">
        <w:r w:rsidR="00C17A3B" w:rsidRPr="00426F66">
          <w:rPr>
            <w:rStyle w:val="Hypertextovodkaz"/>
            <w:noProof/>
          </w:rPr>
          <w:t>9.3</w:t>
        </w:r>
        <w:r w:rsidR="00C17A3B">
          <w:rPr>
            <w:rFonts w:eastAsiaTheme="minorEastAsia"/>
            <w:noProof/>
            <w:lang w:eastAsia="cs-CZ"/>
          </w:rPr>
          <w:tab/>
        </w:r>
        <w:r w:rsidR="00C17A3B" w:rsidRPr="00426F66">
          <w:rPr>
            <w:rStyle w:val="Hypertextovodkaz"/>
            <w:noProof/>
          </w:rPr>
          <w:t>Opinion of respondent CH</w:t>
        </w:r>
        <w:r w:rsidR="00C17A3B">
          <w:rPr>
            <w:noProof/>
            <w:webHidden/>
          </w:rPr>
          <w:tab/>
        </w:r>
        <w:r w:rsidR="00C17A3B">
          <w:rPr>
            <w:noProof/>
            <w:webHidden/>
          </w:rPr>
          <w:fldChar w:fldCharType="begin"/>
        </w:r>
        <w:r w:rsidR="00C17A3B">
          <w:rPr>
            <w:noProof/>
            <w:webHidden/>
          </w:rPr>
          <w:instrText xml:space="preserve"> PAGEREF _Toc106317073 \h </w:instrText>
        </w:r>
        <w:r w:rsidR="00C17A3B">
          <w:rPr>
            <w:noProof/>
            <w:webHidden/>
          </w:rPr>
        </w:r>
        <w:r w:rsidR="00C17A3B">
          <w:rPr>
            <w:noProof/>
            <w:webHidden/>
          </w:rPr>
          <w:fldChar w:fldCharType="separate"/>
        </w:r>
        <w:r w:rsidR="00C17A3B">
          <w:rPr>
            <w:noProof/>
            <w:webHidden/>
          </w:rPr>
          <w:t>38</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4" w:history="1">
        <w:r w:rsidR="00C17A3B" w:rsidRPr="00426F66">
          <w:rPr>
            <w:rStyle w:val="Hypertextovodkaz"/>
            <w:noProof/>
          </w:rPr>
          <w:t>9.4</w:t>
        </w:r>
        <w:r w:rsidR="00C17A3B">
          <w:rPr>
            <w:rFonts w:eastAsiaTheme="minorEastAsia"/>
            <w:noProof/>
            <w:lang w:eastAsia="cs-CZ"/>
          </w:rPr>
          <w:tab/>
        </w:r>
        <w:r w:rsidR="00C17A3B" w:rsidRPr="00426F66">
          <w:rPr>
            <w:rStyle w:val="Hypertextovodkaz"/>
            <w:noProof/>
          </w:rPr>
          <w:t>Opinion of respondent M</w:t>
        </w:r>
        <w:r w:rsidR="00C17A3B">
          <w:rPr>
            <w:noProof/>
            <w:webHidden/>
          </w:rPr>
          <w:tab/>
        </w:r>
        <w:r w:rsidR="00C17A3B">
          <w:rPr>
            <w:noProof/>
            <w:webHidden/>
          </w:rPr>
          <w:fldChar w:fldCharType="begin"/>
        </w:r>
        <w:r w:rsidR="00C17A3B">
          <w:rPr>
            <w:noProof/>
            <w:webHidden/>
          </w:rPr>
          <w:instrText xml:space="preserve"> PAGEREF _Toc106317074 \h </w:instrText>
        </w:r>
        <w:r w:rsidR="00C17A3B">
          <w:rPr>
            <w:noProof/>
            <w:webHidden/>
          </w:rPr>
        </w:r>
        <w:r w:rsidR="00C17A3B">
          <w:rPr>
            <w:noProof/>
            <w:webHidden/>
          </w:rPr>
          <w:fldChar w:fldCharType="separate"/>
        </w:r>
        <w:r w:rsidR="00C17A3B">
          <w:rPr>
            <w:noProof/>
            <w:webHidden/>
          </w:rPr>
          <w:t>39</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5" w:history="1">
        <w:r w:rsidR="00C17A3B" w:rsidRPr="00426F66">
          <w:rPr>
            <w:rStyle w:val="Hypertextovodkaz"/>
            <w:noProof/>
          </w:rPr>
          <w:t>9.5</w:t>
        </w:r>
        <w:r w:rsidR="00C17A3B">
          <w:rPr>
            <w:rFonts w:eastAsiaTheme="minorEastAsia"/>
            <w:noProof/>
            <w:lang w:eastAsia="cs-CZ"/>
          </w:rPr>
          <w:tab/>
        </w:r>
        <w:r w:rsidR="00C17A3B" w:rsidRPr="00426F66">
          <w:rPr>
            <w:rStyle w:val="Hypertextovodkaz"/>
            <w:noProof/>
          </w:rPr>
          <w:t>Opinion of respondent S</w:t>
        </w:r>
        <w:r w:rsidR="00C17A3B">
          <w:rPr>
            <w:noProof/>
            <w:webHidden/>
          </w:rPr>
          <w:tab/>
        </w:r>
        <w:r w:rsidR="00C17A3B">
          <w:rPr>
            <w:noProof/>
            <w:webHidden/>
          </w:rPr>
          <w:fldChar w:fldCharType="begin"/>
        </w:r>
        <w:r w:rsidR="00C17A3B">
          <w:rPr>
            <w:noProof/>
            <w:webHidden/>
          </w:rPr>
          <w:instrText xml:space="preserve"> PAGEREF _Toc106317075 \h </w:instrText>
        </w:r>
        <w:r w:rsidR="00C17A3B">
          <w:rPr>
            <w:noProof/>
            <w:webHidden/>
          </w:rPr>
        </w:r>
        <w:r w:rsidR="00C17A3B">
          <w:rPr>
            <w:noProof/>
            <w:webHidden/>
          </w:rPr>
          <w:fldChar w:fldCharType="separate"/>
        </w:r>
        <w:r w:rsidR="00C17A3B">
          <w:rPr>
            <w:noProof/>
            <w:webHidden/>
          </w:rPr>
          <w:t>39</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6" w:history="1">
        <w:r w:rsidR="00C17A3B" w:rsidRPr="00426F66">
          <w:rPr>
            <w:rStyle w:val="Hypertextovodkaz"/>
            <w:noProof/>
          </w:rPr>
          <w:t>9.6</w:t>
        </w:r>
        <w:r w:rsidR="00C17A3B">
          <w:rPr>
            <w:rFonts w:eastAsiaTheme="minorEastAsia"/>
            <w:noProof/>
            <w:lang w:eastAsia="cs-CZ"/>
          </w:rPr>
          <w:tab/>
        </w:r>
        <w:r w:rsidR="00C17A3B" w:rsidRPr="00426F66">
          <w:rPr>
            <w:rStyle w:val="Hypertextovodkaz"/>
            <w:noProof/>
          </w:rPr>
          <w:t>Opinion of respondent H</w:t>
        </w:r>
        <w:r w:rsidR="00C17A3B">
          <w:rPr>
            <w:noProof/>
            <w:webHidden/>
          </w:rPr>
          <w:tab/>
        </w:r>
        <w:r w:rsidR="00C17A3B">
          <w:rPr>
            <w:noProof/>
            <w:webHidden/>
          </w:rPr>
          <w:fldChar w:fldCharType="begin"/>
        </w:r>
        <w:r w:rsidR="00C17A3B">
          <w:rPr>
            <w:noProof/>
            <w:webHidden/>
          </w:rPr>
          <w:instrText xml:space="preserve"> PAGEREF _Toc106317076 \h </w:instrText>
        </w:r>
        <w:r w:rsidR="00C17A3B">
          <w:rPr>
            <w:noProof/>
            <w:webHidden/>
          </w:rPr>
        </w:r>
        <w:r w:rsidR="00C17A3B">
          <w:rPr>
            <w:noProof/>
            <w:webHidden/>
          </w:rPr>
          <w:fldChar w:fldCharType="separate"/>
        </w:r>
        <w:r w:rsidR="00C17A3B">
          <w:rPr>
            <w:noProof/>
            <w:webHidden/>
          </w:rPr>
          <w:t>39</w:t>
        </w:r>
        <w:r w:rsidR="00C17A3B">
          <w:rPr>
            <w:noProof/>
            <w:webHidden/>
          </w:rPr>
          <w:fldChar w:fldCharType="end"/>
        </w:r>
      </w:hyperlink>
    </w:p>
    <w:p w:rsidR="00C17A3B" w:rsidRDefault="009A79C3">
      <w:pPr>
        <w:pStyle w:val="Obsah2"/>
        <w:tabs>
          <w:tab w:val="left" w:pos="880"/>
          <w:tab w:val="right" w:leader="dot" w:pos="9061"/>
        </w:tabs>
        <w:rPr>
          <w:rFonts w:eastAsiaTheme="minorEastAsia"/>
          <w:noProof/>
          <w:lang w:eastAsia="cs-CZ"/>
        </w:rPr>
      </w:pPr>
      <w:hyperlink w:anchor="_Toc106317077" w:history="1">
        <w:r w:rsidR="00C17A3B" w:rsidRPr="00426F66">
          <w:rPr>
            <w:rStyle w:val="Hypertextovodkaz"/>
            <w:noProof/>
          </w:rPr>
          <w:t>9.7</w:t>
        </w:r>
        <w:r w:rsidR="00C17A3B">
          <w:rPr>
            <w:rFonts w:eastAsiaTheme="minorEastAsia"/>
            <w:noProof/>
            <w:lang w:eastAsia="cs-CZ"/>
          </w:rPr>
          <w:tab/>
        </w:r>
        <w:r w:rsidR="00C17A3B" w:rsidRPr="00426F66">
          <w:rPr>
            <w:rStyle w:val="Hypertextovodkaz"/>
            <w:noProof/>
          </w:rPr>
          <w:t>Opinion of respondent L</w:t>
        </w:r>
        <w:r w:rsidR="00C17A3B">
          <w:rPr>
            <w:noProof/>
            <w:webHidden/>
          </w:rPr>
          <w:tab/>
        </w:r>
        <w:r w:rsidR="00C17A3B">
          <w:rPr>
            <w:noProof/>
            <w:webHidden/>
          </w:rPr>
          <w:fldChar w:fldCharType="begin"/>
        </w:r>
        <w:r w:rsidR="00C17A3B">
          <w:rPr>
            <w:noProof/>
            <w:webHidden/>
          </w:rPr>
          <w:instrText xml:space="preserve"> PAGEREF _Toc106317077 \h </w:instrText>
        </w:r>
        <w:r w:rsidR="00C17A3B">
          <w:rPr>
            <w:noProof/>
            <w:webHidden/>
          </w:rPr>
        </w:r>
        <w:r w:rsidR="00C17A3B">
          <w:rPr>
            <w:noProof/>
            <w:webHidden/>
          </w:rPr>
          <w:fldChar w:fldCharType="separate"/>
        </w:r>
        <w:r w:rsidR="00C17A3B">
          <w:rPr>
            <w:noProof/>
            <w:webHidden/>
          </w:rPr>
          <w:t>40</w:t>
        </w:r>
        <w:r w:rsidR="00C17A3B">
          <w:rPr>
            <w:noProof/>
            <w:webHidden/>
          </w:rPr>
          <w:fldChar w:fldCharType="end"/>
        </w:r>
      </w:hyperlink>
    </w:p>
    <w:p w:rsidR="00C17A3B" w:rsidRDefault="009A79C3">
      <w:pPr>
        <w:pStyle w:val="Obsah1"/>
        <w:rPr>
          <w:rFonts w:eastAsiaTheme="minorEastAsia"/>
          <w:noProof/>
          <w:lang w:val="cs-CZ" w:eastAsia="cs-CZ"/>
        </w:rPr>
      </w:pPr>
      <w:hyperlink w:anchor="_Toc106317078" w:history="1">
        <w:r w:rsidR="00C17A3B" w:rsidRPr="00426F66">
          <w:rPr>
            <w:rStyle w:val="Hypertextovodkaz"/>
            <w:noProof/>
          </w:rPr>
          <w:t>10</w:t>
        </w:r>
        <w:r w:rsidR="00C17A3B">
          <w:rPr>
            <w:rFonts w:eastAsiaTheme="minorEastAsia"/>
            <w:noProof/>
            <w:lang w:val="cs-CZ" w:eastAsia="cs-CZ"/>
          </w:rPr>
          <w:tab/>
        </w:r>
        <w:r w:rsidR="00C17A3B" w:rsidRPr="00426F66">
          <w:rPr>
            <w:rStyle w:val="Hypertextovodkaz"/>
            <w:noProof/>
          </w:rPr>
          <w:t>Conclusion</w:t>
        </w:r>
        <w:r w:rsidR="00C17A3B">
          <w:rPr>
            <w:noProof/>
            <w:webHidden/>
          </w:rPr>
          <w:tab/>
        </w:r>
        <w:r w:rsidR="00C17A3B">
          <w:rPr>
            <w:noProof/>
            <w:webHidden/>
          </w:rPr>
          <w:fldChar w:fldCharType="begin"/>
        </w:r>
        <w:r w:rsidR="00C17A3B">
          <w:rPr>
            <w:noProof/>
            <w:webHidden/>
          </w:rPr>
          <w:instrText xml:space="preserve"> PAGEREF _Toc106317078 \h </w:instrText>
        </w:r>
        <w:r w:rsidR="00C17A3B">
          <w:rPr>
            <w:noProof/>
            <w:webHidden/>
          </w:rPr>
        </w:r>
        <w:r w:rsidR="00C17A3B">
          <w:rPr>
            <w:noProof/>
            <w:webHidden/>
          </w:rPr>
          <w:fldChar w:fldCharType="separate"/>
        </w:r>
        <w:r w:rsidR="00C17A3B">
          <w:rPr>
            <w:noProof/>
            <w:webHidden/>
          </w:rPr>
          <w:t>41</w:t>
        </w:r>
        <w:r w:rsidR="00C17A3B">
          <w:rPr>
            <w:noProof/>
            <w:webHidden/>
          </w:rPr>
          <w:fldChar w:fldCharType="end"/>
        </w:r>
      </w:hyperlink>
    </w:p>
    <w:p w:rsidR="00C17A3B" w:rsidRDefault="009A79C3">
      <w:pPr>
        <w:pStyle w:val="Obsah1"/>
        <w:rPr>
          <w:rFonts w:eastAsiaTheme="minorEastAsia"/>
          <w:noProof/>
          <w:lang w:val="cs-CZ" w:eastAsia="cs-CZ"/>
        </w:rPr>
      </w:pPr>
      <w:hyperlink w:anchor="_Toc106317079" w:history="1">
        <w:r w:rsidR="00C17A3B" w:rsidRPr="00426F66">
          <w:rPr>
            <w:rStyle w:val="Hypertextovodkaz"/>
            <w:noProof/>
            <w:shd w:val="clear" w:color="auto" w:fill="FFFFFF"/>
          </w:rPr>
          <w:t>Appendices</w:t>
        </w:r>
        <w:r w:rsidR="00C17A3B">
          <w:rPr>
            <w:noProof/>
            <w:webHidden/>
          </w:rPr>
          <w:tab/>
        </w:r>
        <w:r w:rsidR="00C17A3B">
          <w:rPr>
            <w:noProof/>
            <w:webHidden/>
          </w:rPr>
          <w:fldChar w:fldCharType="begin"/>
        </w:r>
        <w:r w:rsidR="00C17A3B">
          <w:rPr>
            <w:noProof/>
            <w:webHidden/>
          </w:rPr>
          <w:instrText xml:space="preserve"> PAGEREF _Toc106317079 \h </w:instrText>
        </w:r>
        <w:r w:rsidR="00C17A3B">
          <w:rPr>
            <w:noProof/>
            <w:webHidden/>
          </w:rPr>
        </w:r>
        <w:r w:rsidR="00C17A3B">
          <w:rPr>
            <w:noProof/>
            <w:webHidden/>
          </w:rPr>
          <w:fldChar w:fldCharType="separate"/>
        </w:r>
        <w:r w:rsidR="00C17A3B">
          <w:rPr>
            <w:noProof/>
            <w:webHidden/>
          </w:rPr>
          <w:t>45</w:t>
        </w:r>
        <w:r w:rsidR="00C17A3B">
          <w:rPr>
            <w:noProof/>
            <w:webHidden/>
          </w:rPr>
          <w:fldChar w:fldCharType="end"/>
        </w:r>
      </w:hyperlink>
    </w:p>
    <w:p w:rsidR="007D2AD8" w:rsidRPr="002A1E19" w:rsidRDefault="00EE5AEF" w:rsidP="007D2AD8">
      <w:pPr>
        <w:rPr>
          <w:rFonts w:ascii="Times New Roman" w:hAnsi="Times New Roman" w:cs="Times New Roman"/>
          <w:b/>
          <w:sz w:val="32"/>
          <w:szCs w:val="32"/>
          <w:lang w:val="en-GB"/>
        </w:rPr>
      </w:pPr>
      <w:r>
        <w:rPr>
          <w:rFonts w:ascii="Times New Roman" w:hAnsi="Times New Roman" w:cs="Times New Roman"/>
          <w:b/>
          <w:sz w:val="32"/>
          <w:szCs w:val="32"/>
          <w:lang w:val="en-GB"/>
        </w:rPr>
        <w:fldChar w:fldCharType="end"/>
      </w:r>
      <w:r w:rsidR="002A1E19">
        <w:rPr>
          <w:rFonts w:ascii="Times New Roman" w:hAnsi="Times New Roman" w:cs="Times New Roman"/>
          <w:b/>
          <w:sz w:val="32"/>
          <w:szCs w:val="32"/>
          <w:lang w:val="en-GB"/>
        </w:rPr>
        <w:br w:type="page"/>
      </w:r>
    </w:p>
    <w:p w:rsidR="007D2AD8" w:rsidRDefault="007D2AD8" w:rsidP="00DB150B">
      <w:pPr>
        <w:jc w:val="both"/>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Abstract</w:t>
      </w:r>
    </w:p>
    <w:p w:rsidR="00571CCD" w:rsidRDefault="007546E1" w:rsidP="00DB150B">
      <w:pPr>
        <w:jc w:val="both"/>
        <w:rPr>
          <w:rFonts w:ascii="Times New Roman" w:hAnsi="Times New Roman" w:cs="Times New Roman"/>
          <w:sz w:val="24"/>
          <w:szCs w:val="32"/>
          <w:lang w:val="en-GB"/>
        </w:rPr>
      </w:pPr>
      <w:r>
        <w:rPr>
          <w:rFonts w:ascii="Times New Roman" w:hAnsi="Times New Roman" w:cs="Times New Roman"/>
          <w:sz w:val="24"/>
          <w:szCs w:val="32"/>
          <w:lang w:val="en-GB"/>
        </w:rPr>
        <w:t>There are</w:t>
      </w:r>
      <w:r w:rsidR="00320BA0">
        <w:rPr>
          <w:rFonts w:ascii="Times New Roman" w:hAnsi="Times New Roman" w:cs="Times New Roman"/>
          <w:sz w:val="24"/>
          <w:szCs w:val="32"/>
          <w:lang w:val="en-GB"/>
        </w:rPr>
        <w:t xml:space="preserve"> constant debates in regards to assessment, testing and grading in schools. This is in regards to how to improve the current state of things. </w:t>
      </w:r>
      <w:r w:rsidR="007D2AD8">
        <w:rPr>
          <w:rFonts w:ascii="Times New Roman" w:hAnsi="Times New Roman" w:cs="Times New Roman"/>
          <w:sz w:val="24"/>
          <w:szCs w:val="32"/>
          <w:lang w:val="en-GB"/>
        </w:rPr>
        <w:t xml:space="preserve">The aim of this thesis is to discover </w:t>
      </w:r>
      <w:r w:rsidR="00925275">
        <w:rPr>
          <w:rFonts w:ascii="Times New Roman" w:hAnsi="Times New Roman" w:cs="Times New Roman"/>
          <w:sz w:val="24"/>
          <w:szCs w:val="32"/>
          <w:lang w:val="en-GB"/>
        </w:rPr>
        <w:t xml:space="preserve">the effect of Czech grading, assessment and test system on young learners of English language. </w:t>
      </w:r>
      <w:r w:rsidR="00283DFE">
        <w:rPr>
          <w:rFonts w:ascii="Times New Roman" w:hAnsi="Times New Roman" w:cs="Times New Roman"/>
          <w:sz w:val="24"/>
          <w:szCs w:val="32"/>
          <w:lang w:val="en-GB"/>
        </w:rPr>
        <w:t>The thesis</w:t>
      </w:r>
      <w:r w:rsidR="004F7754">
        <w:rPr>
          <w:rFonts w:ascii="Times New Roman" w:hAnsi="Times New Roman" w:cs="Times New Roman"/>
          <w:sz w:val="24"/>
          <w:szCs w:val="32"/>
          <w:lang w:val="en-GB"/>
        </w:rPr>
        <w:t xml:space="preserve"> attempt</w:t>
      </w:r>
      <w:r w:rsidR="00283DFE">
        <w:rPr>
          <w:rFonts w:ascii="Times New Roman" w:hAnsi="Times New Roman" w:cs="Times New Roman"/>
          <w:sz w:val="24"/>
          <w:szCs w:val="32"/>
          <w:lang w:val="en-GB"/>
        </w:rPr>
        <w:t>s</w:t>
      </w:r>
      <w:r w:rsidR="004F7754">
        <w:rPr>
          <w:rFonts w:ascii="Times New Roman" w:hAnsi="Times New Roman" w:cs="Times New Roman"/>
          <w:sz w:val="24"/>
          <w:szCs w:val="32"/>
          <w:lang w:val="en-GB"/>
        </w:rPr>
        <w:t xml:space="preserve"> to discover what form of assessment is used most</w:t>
      </w:r>
      <w:r w:rsidR="00283DFE">
        <w:rPr>
          <w:rFonts w:ascii="Times New Roman" w:hAnsi="Times New Roman" w:cs="Times New Roman"/>
          <w:sz w:val="24"/>
          <w:szCs w:val="32"/>
          <w:lang w:val="en-GB"/>
        </w:rPr>
        <w:t>ly and why. Furthermore, it</w:t>
      </w:r>
      <w:r w:rsidR="004F7754">
        <w:rPr>
          <w:rFonts w:ascii="Times New Roman" w:hAnsi="Times New Roman" w:cs="Times New Roman"/>
          <w:sz w:val="24"/>
          <w:szCs w:val="32"/>
          <w:lang w:val="en-GB"/>
        </w:rPr>
        <w:t xml:space="preserve"> attempt</w:t>
      </w:r>
      <w:r w:rsidR="00283DFE">
        <w:rPr>
          <w:rFonts w:ascii="Times New Roman" w:hAnsi="Times New Roman" w:cs="Times New Roman"/>
          <w:sz w:val="24"/>
          <w:szCs w:val="32"/>
          <w:lang w:val="en-GB"/>
        </w:rPr>
        <w:t>s</w:t>
      </w:r>
      <w:r w:rsidR="004F7754">
        <w:rPr>
          <w:rFonts w:ascii="Times New Roman" w:hAnsi="Times New Roman" w:cs="Times New Roman"/>
          <w:sz w:val="24"/>
          <w:szCs w:val="32"/>
          <w:lang w:val="en-GB"/>
        </w:rPr>
        <w:t xml:space="preserve"> to discover how grades are made and what do teachers think of them. In addition, the thesis aims to uncover the possible benefits and drawbacks of tests on young learners. </w:t>
      </w:r>
      <w:r w:rsidR="00320BA0">
        <w:rPr>
          <w:rFonts w:ascii="Times New Roman" w:hAnsi="Times New Roman" w:cs="Times New Roman"/>
          <w:sz w:val="24"/>
          <w:szCs w:val="32"/>
          <w:lang w:val="en-GB"/>
        </w:rPr>
        <w:t xml:space="preserve">To discover this, interview with seven lower secondary English teachers was done. The analysis of the results showed that </w:t>
      </w:r>
      <w:r w:rsidR="0013086A">
        <w:rPr>
          <w:rFonts w:ascii="Times New Roman" w:hAnsi="Times New Roman" w:cs="Times New Roman"/>
          <w:sz w:val="24"/>
          <w:szCs w:val="32"/>
          <w:lang w:val="en-GB"/>
        </w:rPr>
        <w:t>both formative and summative assessment seems to have its place. G</w:t>
      </w:r>
      <w:r w:rsidR="001D4EAC">
        <w:rPr>
          <w:rFonts w:ascii="Times New Roman" w:hAnsi="Times New Roman" w:cs="Times New Roman"/>
          <w:sz w:val="24"/>
          <w:szCs w:val="32"/>
          <w:lang w:val="en-GB"/>
        </w:rPr>
        <w:t>rades are seen as traditional and</w:t>
      </w:r>
      <w:r w:rsidR="0013086A">
        <w:rPr>
          <w:rFonts w:ascii="Times New Roman" w:hAnsi="Times New Roman" w:cs="Times New Roman"/>
          <w:sz w:val="24"/>
          <w:szCs w:val="32"/>
          <w:lang w:val="en-GB"/>
        </w:rPr>
        <w:t xml:space="preserve"> simple, however there seem to be concerns in regards to how well they actually represent a learner</w:t>
      </w:r>
      <w:r w:rsidR="001D4EAC">
        <w:rPr>
          <w:rFonts w:ascii="Times New Roman" w:hAnsi="Times New Roman" w:cs="Times New Roman"/>
          <w:sz w:val="24"/>
          <w:szCs w:val="32"/>
          <w:lang w:val="en-GB"/>
        </w:rPr>
        <w:t xml:space="preserve"> as well as how much feedback do they actually provide</w:t>
      </w:r>
      <w:r w:rsidR="0013086A">
        <w:rPr>
          <w:rFonts w:ascii="Times New Roman" w:hAnsi="Times New Roman" w:cs="Times New Roman"/>
          <w:sz w:val="24"/>
          <w:szCs w:val="32"/>
          <w:lang w:val="en-GB"/>
        </w:rPr>
        <w:t>. Finally, tests seem to both motivate and demotivate learners. It may therefore be</w:t>
      </w:r>
      <w:r w:rsidR="005A0884">
        <w:rPr>
          <w:rFonts w:ascii="Times New Roman" w:hAnsi="Times New Roman" w:cs="Times New Roman"/>
          <w:sz w:val="24"/>
          <w:szCs w:val="32"/>
          <w:lang w:val="en-GB"/>
        </w:rPr>
        <w:t xml:space="preserve"> concluded</w:t>
      </w:r>
      <w:r w:rsidR="00974BCD">
        <w:rPr>
          <w:rFonts w:ascii="Times New Roman" w:hAnsi="Times New Roman" w:cs="Times New Roman"/>
          <w:sz w:val="24"/>
          <w:szCs w:val="32"/>
          <w:lang w:val="en-GB"/>
        </w:rPr>
        <w:t xml:space="preserve"> that a change</w:t>
      </w:r>
      <w:r w:rsidR="00DE3B53">
        <w:rPr>
          <w:rFonts w:ascii="Times New Roman" w:hAnsi="Times New Roman" w:cs="Times New Roman"/>
          <w:sz w:val="24"/>
          <w:szCs w:val="32"/>
          <w:lang w:val="en-GB"/>
        </w:rPr>
        <w:t xml:space="preserve"> in regards to evaluation</w:t>
      </w:r>
      <w:r w:rsidR="00974BCD">
        <w:rPr>
          <w:rFonts w:ascii="Times New Roman" w:hAnsi="Times New Roman" w:cs="Times New Roman"/>
          <w:sz w:val="24"/>
          <w:szCs w:val="32"/>
          <w:lang w:val="en-GB"/>
        </w:rPr>
        <w:t xml:space="preserve"> is</w:t>
      </w:r>
      <w:r w:rsidR="0013086A">
        <w:rPr>
          <w:rFonts w:ascii="Times New Roman" w:hAnsi="Times New Roman" w:cs="Times New Roman"/>
          <w:sz w:val="24"/>
          <w:szCs w:val="32"/>
          <w:lang w:val="en-GB"/>
        </w:rPr>
        <w:t xml:space="preserve"> needed. </w:t>
      </w:r>
    </w:p>
    <w:p w:rsidR="00CA5B8E" w:rsidRDefault="00CA5B8E" w:rsidP="00571CCD">
      <w:pPr>
        <w:jc w:val="center"/>
        <w:rPr>
          <w:rFonts w:ascii="Times New Roman" w:hAnsi="Times New Roman" w:cs="Times New Roman"/>
          <w:b/>
          <w:sz w:val="32"/>
          <w:szCs w:val="32"/>
          <w:lang w:val="en-GB"/>
        </w:rPr>
        <w:sectPr w:rsidR="00CA5B8E" w:rsidSect="00335186">
          <w:footerReference w:type="default" r:id="rId8"/>
          <w:pgSz w:w="11906" w:h="16838"/>
          <w:pgMar w:top="1418" w:right="1134" w:bottom="1418" w:left="1701" w:header="709" w:footer="709" w:gutter="0"/>
          <w:cols w:space="708"/>
          <w:docGrid w:linePitch="360"/>
        </w:sectPr>
      </w:pPr>
    </w:p>
    <w:p w:rsidR="00571CCD" w:rsidRDefault="00571CCD" w:rsidP="00FF0FE7">
      <w:pPr>
        <w:pStyle w:val="Kapitola"/>
        <w:jc w:val="both"/>
      </w:pPr>
      <w:bookmarkStart w:id="0" w:name="_Toc106317025"/>
      <w:r w:rsidRPr="00571CCD">
        <w:lastRenderedPageBreak/>
        <w:t>Introduction</w:t>
      </w:r>
      <w:bookmarkEnd w:id="0"/>
    </w:p>
    <w:p w:rsidR="00AB5D5C" w:rsidRDefault="00AB5D5C"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 xml:space="preserve">Grades have always been something that interested me. They appear to </w:t>
      </w:r>
      <w:r w:rsidR="00C03681">
        <w:rPr>
          <w:rFonts w:ascii="Times New Roman" w:hAnsi="Times New Roman" w:cs="Times New Roman"/>
          <w:sz w:val="24"/>
          <w:szCs w:val="32"/>
          <w:lang w:val="en-GB"/>
        </w:rPr>
        <w:t>be held in such a high regard by</w:t>
      </w:r>
      <w:r>
        <w:rPr>
          <w:rFonts w:ascii="Times New Roman" w:hAnsi="Times New Roman" w:cs="Times New Roman"/>
          <w:sz w:val="24"/>
          <w:szCs w:val="32"/>
          <w:lang w:val="en-GB"/>
        </w:rPr>
        <w:t xml:space="preserve"> parents and seem to be an integral part of a life of a pupil and eventually a student. However, outside of school, there seems to be little attention paid to grades and scores of a learner. What seems to matter most in the real world is experience. This experience however, does not appear to be reflected by the grades very much. </w:t>
      </w:r>
      <w:r w:rsidR="006E27C9">
        <w:rPr>
          <w:rFonts w:ascii="Times New Roman" w:hAnsi="Times New Roman" w:cs="Times New Roman"/>
          <w:sz w:val="24"/>
          <w:szCs w:val="32"/>
          <w:lang w:val="en-GB"/>
        </w:rPr>
        <w:t>Therefore, I have been interested what actu</w:t>
      </w:r>
      <w:r w:rsidR="00355776">
        <w:rPr>
          <w:rFonts w:ascii="Times New Roman" w:hAnsi="Times New Roman" w:cs="Times New Roman"/>
          <w:sz w:val="24"/>
          <w:szCs w:val="32"/>
          <w:lang w:val="en-GB"/>
        </w:rPr>
        <w:t>ally comes into making a grade. Tests</w:t>
      </w:r>
      <w:r w:rsidR="00696344">
        <w:rPr>
          <w:rFonts w:ascii="Times New Roman" w:hAnsi="Times New Roman" w:cs="Times New Roman"/>
          <w:sz w:val="24"/>
          <w:szCs w:val="32"/>
          <w:lang w:val="en-GB"/>
        </w:rPr>
        <w:t xml:space="preserve"> and assessment are tie</w:t>
      </w:r>
      <w:r w:rsidR="00526EF9">
        <w:rPr>
          <w:rFonts w:ascii="Times New Roman" w:hAnsi="Times New Roman" w:cs="Times New Roman"/>
          <w:sz w:val="24"/>
          <w:szCs w:val="32"/>
          <w:lang w:val="en-GB"/>
        </w:rPr>
        <w:t>d to grades and</w:t>
      </w:r>
      <w:r w:rsidR="00696344">
        <w:rPr>
          <w:rFonts w:ascii="Times New Roman" w:hAnsi="Times New Roman" w:cs="Times New Roman"/>
          <w:sz w:val="24"/>
          <w:szCs w:val="32"/>
          <w:lang w:val="en-GB"/>
        </w:rPr>
        <w:t xml:space="preserve"> seem to be the easy answer to how grades are made. Therefore, what interests me as wel</w:t>
      </w:r>
      <w:r w:rsidR="00381D5D">
        <w:rPr>
          <w:rFonts w:ascii="Times New Roman" w:hAnsi="Times New Roman" w:cs="Times New Roman"/>
          <w:sz w:val="24"/>
          <w:szCs w:val="32"/>
          <w:lang w:val="en-GB"/>
        </w:rPr>
        <w:t>l, is what sort of assessment</w:t>
      </w:r>
      <w:r w:rsidR="00696344">
        <w:rPr>
          <w:rFonts w:ascii="Times New Roman" w:hAnsi="Times New Roman" w:cs="Times New Roman"/>
          <w:sz w:val="24"/>
          <w:szCs w:val="32"/>
          <w:lang w:val="en-GB"/>
        </w:rPr>
        <w:t xml:space="preserve"> teache</w:t>
      </w:r>
      <w:r w:rsidR="00355776">
        <w:rPr>
          <w:rFonts w:ascii="Times New Roman" w:hAnsi="Times New Roman" w:cs="Times New Roman"/>
          <w:sz w:val="24"/>
          <w:szCs w:val="32"/>
          <w:lang w:val="en-GB"/>
        </w:rPr>
        <w:t>rs use and why. I am also interested in</w:t>
      </w:r>
      <w:r w:rsidR="00381D5D">
        <w:rPr>
          <w:rFonts w:ascii="Times New Roman" w:hAnsi="Times New Roman" w:cs="Times New Roman"/>
          <w:sz w:val="24"/>
          <w:szCs w:val="32"/>
          <w:lang w:val="en-GB"/>
        </w:rPr>
        <w:t xml:space="preserve"> how</w:t>
      </w:r>
      <w:r w:rsidR="00696344">
        <w:rPr>
          <w:rFonts w:ascii="Times New Roman" w:hAnsi="Times New Roman" w:cs="Times New Roman"/>
          <w:sz w:val="24"/>
          <w:szCs w:val="32"/>
          <w:lang w:val="en-GB"/>
        </w:rPr>
        <w:t xml:space="preserve"> </w:t>
      </w:r>
      <w:r w:rsidR="00381D5D">
        <w:rPr>
          <w:rFonts w:ascii="Times New Roman" w:hAnsi="Times New Roman" w:cs="Times New Roman"/>
          <w:sz w:val="24"/>
          <w:szCs w:val="32"/>
          <w:lang w:val="en-GB"/>
        </w:rPr>
        <w:t>teachers grade tests and what</w:t>
      </w:r>
      <w:r w:rsidR="00696344">
        <w:rPr>
          <w:rFonts w:ascii="Times New Roman" w:hAnsi="Times New Roman" w:cs="Times New Roman"/>
          <w:sz w:val="24"/>
          <w:szCs w:val="32"/>
          <w:lang w:val="en-GB"/>
        </w:rPr>
        <w:t xml:space="preserve"> they choose to include in them. </w:t>
      </w:r>
    </w:p>
    <w:p w:rsidR="00696344" w:rsidRDefault="00233BA8"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thesis is</w:t>
      </w:r>
      <w:r w:rsidR="00526EF9">
        <w:rPr>
          <w:rFonts w:ascii="Times New Roman" w:hAnsi="Times New Roman" w:cs="Times New Roman"/>
          <w:sz w:val="24"/>
          <w:szCs w:val="32"/>
          <w:lang w:val="en-GB"/>
        </w:rPr>
        <w:t xml:space="preserve"> organized into two major parts, theoretical part and p</w:t>
      </w:r>
      <w:r>
        <w:rPr>
          <w:rFonts w:ascii="Times New Roman" w:hAnsi="Times New Roman" w:cs="Times New Roman"/>
          <w:sz w:val="24"/>
          <w:szCs w:val="32"/>
          <w:lang w:val="en-GB"/>
        </w:rPr>
        <w:t>ractical part. In</w:t>
      </w:r>
      <w:r w:rsidR="00526EF9">
        <w:rPr>
          <w:rFonts w:ascii="Times New Roman" w:hAnsi="Times New Roman" w:cs="Times New Roman"/>
          <w:sz w:val="24"/>
          <w:szCs w:val="32"/>
          <w:lang w:val="en-GB"/>
        </w:rPr>
        <w:t xml:space="preserve"> the</w:t>
      </w:r>
      <w:r>
        <w:rPr>
          <w:rFonts w:ascii="Times New Roman" w:hAnsi="Times New Roman" w:cs="Times New Roman"/>
          <w:sz w:val="24"/>
          <w:szCs w:val="32"/>
          <w:lang w:val="en-GB"/>
        </w:rPr>
        <w:t xml:space="preserve"> theoretical part, the focus is given on establishing the terminology</w:t>
      </w:r>
      <w:r w:rsidR="008E42B8">
        <w:rPr>
          <w:rFonts w:ascii="Times New Roman" w:hAnsi="Times New Roman" w:cs="Times New Roman"/>
          <w:sz w:val="24"/>
          <w:szCs w:val="32"/>
          <w:lang w:val="en-GB"/>
        </w:rPr>
        <w:t xml:space="preserve">. The first chapter of the theoretical part focuses on general definition of main terms used in this thesis. The second chapter discusses two main types of assessment, which are formative and summative. Third chapter deals in general purpose of tests and aims to compare their established benefits and drawbacks. Fourth chapter of the theoretical part is focused on types of tests as well as testing of English language skills. </w:t>
      </w:r>
    </w:p>
    <w:p w:rsidR="00233BA8" w:rsidRDefault="00233BA8"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practical part then focuses on interpreting and analysing interviews done with teachers of</w:t>
      </w:r>
      <w:r w:rsidR="00A51305">
        <w:rPr>
          <w:rFonts w:ascii="Times New Roman" w:hAnsi="Times New Roman" w:cs="Times New Roman"/>
          <w:sz w:val="24"/>
          <w:szCs w:val="32"/>
          <w:lang w:val="en-GB"/>
        </w:rPr>
        <w:t xml:space="preserve"> the</w:t>
      </w:r>
      <w:r>
        <w:rPr>
          <w:rFonts w:ascii="Times New Roman" w:hAnsi="Times New Roman" w:cs="Times New Roman"/>
          <w:sz w:val="24"/>
          <w:szCs w:val="32"/>
          <w:lang w:val="en-GB"/>
        </w:rPr>
        <w:t xml:space="preserve"> English language on lower secondary schools. This research is therefore qualitative, with method used being </w:t>
      </w:r>
      <w:r w:rsidR="00A51305">
        <w:rPr>
          <w:rFonts w:ascii="Times New Roman" w:hAnsi="Times New Roman" w:cs="Times New Roman"/>
          <w:sz w:val="24"/>
          <w:szCs w:val="32"/>
          <w:lang w:val="en-GB"/>
        </w:rPr>
        <w:t xml:space="preserve">semi-structured </w:t>
      </w:r>
      <w:r>
        <w:rPr>
          <w:rFonts w:ascii="Times New Roman" w:hAnsi="Times New Roman" w:cs="Times New Roman"/>
          <w:sz w:val="24"/>
          <w:szCs w:val="32"/>
          <w:lang w:val="en-GB"/>
        </w:rPr>
        <w:t>interviews.</w:t>
      </w:r>
      <w:r w:rsidR="003E3104">
        <w:rPr>
          <w:rFonts w:ascii="Times New Roman" w:hAnsi="Times New Roman" w:cs="Times New Roman"/>
          <w:sz w:val="24"/>
          <w:szCs w:val="32"/>
          <w:lang w:val="en-GB"/>
        </w:rPr>
        <w:t xml:space="preserve"> </w:t>
      </w:r>
    </w:p>
    <w:p w:rsidR="00233BA8" w:rsidRDefault="00233BA8"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aim of the thesis is to discover the effects of Czech grading, assessment and testin</w:t>
      </w:r>
      <w:r w:rsidR="00CA0F6C">
        <w:rPr>
          <w:rFonts w:ascii="Times New Roman" w:hAnsi="Times New Roman" w:cs="Times New Roman"/>
          <w:sz w:val="24"/>
          <w:szCs w:val="32"/>
          <w:lang w:val="en-GB"/>
        </w:rPr>
        <w:t>g on</w:t>
      </w:r>
      <w:r w:rsidR="00C05C06">
        <w:rPr>
          <w:rFonts w:ascii="Times New Roman" w:hAnsi="Times New Roman" w:cs="Times New Roman"/>
          <w:sz w:val="24"/>
          <w:szCs w:val="32"/>
          <w:lang w:val="en-GB"/>
        </w:rPr>
        <w:t xml:space="preserve"> learners of English from the perspective of selected lower secondary English language teachers.</w:t>
      </w:r>
    </w:p>
    <w:p w:rsidR="0021727B" w:rsidRDefault="00BC13D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To reach the aim, following research questions have been formulated</w:t>
      </w:r>
      <w:r w:rsidR="0021727B">
        <w:rPr>
          <w:rFonts w:ascii="Times New Roman" w:hAnsi="Times New Roman" w:cs="Times New Roman"/>
          <w:sz w:val="24"/>
          <w:szCs w:val="28"/>
          <w:lang w:val="en-GB"/>
        </w:rPr>
        <w:t>:</w:t>
      </w:r>
    </w:p>
    <w:p w:rsidR="0021727B" w:rsidRDefault="0021727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kind of assessment is mostly used by interviewed teachers and why?</w:t>
      </w:r>
    </w:p>
    <w:p w:rsidR="00233BA8" w:rsidRDefault="0021727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do the interviewed teachers believe to be the benefits and drawbacks of tests?</w:t>
      </w:r>
    </w:p>
    <w:p w:rsidR="0021727B" w:rsidRDefault="0021727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do the interviewed teachers think about the Czech grading system?</w:t>
      </w:r>
    </w:p>
    <w:p w:rsidR="003E3104" w:rsidRDefault="003E310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 thesis foc</w:t>
      </w:r>
      <w:r w:rsidR="00393F76">
        <w:rPr>
          <w:rFonts w:ascii="Times New Roman" w:hAnsi="Times New Roman" w:cs="Times New Roman"/>
          <w:sz w:val="24"/>
          <w:szCs w:val="28"/>
          <w:lang w:val="en-GB"/>
        </w:rPr>
        <w:t>uses on teachers and their</w:t>
      </w:r>
      <w:r>
        <w:rPr>
          <w:rFonts w:ascii="Times New Roman" w:hAnsi="Times New Roman" w:cs="Times New Roman"/>
          <w:sz w:val="24"/>
          <w:szCs w:val="28"/>
          <w:lang w:val="en-GB"/>
        </w:rPr>
        <w:t xml:space="preserve"> decisions in regards to</w:t>
      </w:r>
      <w:r w:rsidR="00393F76">
        <w:rPr>
          <w:rFonts w:ascii="Times New Roman" w:hAnsi="Times New Roman" w:cs="Times New Roman"/>
          <w:sz w:val="24"/>
          <w:szCs w:val="28"/>
          <w:lang w:val="en-GB"/>
        </w:rPr>
        <w:t xml:space="preserve"> grades,</w:t>
      </w:r>
      <w:r>
        <w:rPr>
          <w:rFonts w:ascii="Times New Roman" w:hAnsi="Times New Roman" w:cs="Times New Roman"/>
          <w:sz w:val="24"/>
          <w:szCs w:val="28"/>
          <w:lang w:val="en-GB"/>
        </w:rPr>
        <w:t xml:space="preserve"> asses</w:t>
      </w:r>
      <w:r w:rsidR="00A51305">
        <w:rPr>
          <w:rFonts w:ascii="Times New Roman" w:hAnsi="Times New Roman" w:cs="Times New Roman"/>
          <w:sz w:val="24"/>
          <w:szCs w:val="28"/>
          <w:lang w:val="en-GB"/>
        </w:rPr>
        <w:t>sment and testing. Therefore, the research</w:t>
      </w:r>
      <w:r>
        <w:rPr>
          <w:rFonts w:ascii="Times New Roman" w:hAnsi="Times New Roman" w:cs="Times New Roman"/>
          <w:sz w:val="24"/>
          <w:szCs w:val="28"/>
          <w:lang w:val="en-GB"/>
        </w:rPr>
        <w:t xml:space="preserve"> may reveal the opinions of the</w:t>
      </w:r>
      <w:r w:rsidR="00393F76">
        <w:rPr>
          <w:rFonts w:ascii="Times New Roman" w:hAnsi="Times New Roman" w:cs="Times New Roman"/>
          <w:sz w:val="24"/>
          <w:szCs w:val="28"/>
          <w:lang w:val="en-GB"/>
        </w:rPr>
        <w:t xml:space="preserve"> teachers themselves. While the teachers may be the ones making the decisions</w:t>
      </w:r>
      <w:r>
        <w:rPr>
          <w:rFonts w:ascii="Times New Roman" w:hAnsi="Times New Roman" w:cs="Times New Roman"/>
          <w:sz w:val="24"/>
          <w:szCs w:val="28"/>
          <w:lang w:val="en-GB"/>
        </w:rPr>
        <w:t xml:space="preserve">, they too are restrained by legislature on how to do things. Therefore, their opinion may open a way for further investigation. </w:t>
      </w:r>
    </w:p>
    <w:p w:rsidR="003E3104" w:rsidRPr="00233BA8" w:rsidRDefault="00AA0810" w:rsidP="00AA0810">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5B186C" w:rsidRPr="005B186C" w:rsidRDefault="005B186C" w:rsidP="00FF0FE7">
      <w:pPr>
        <w:pStyle w:val="Kapitola"/>
        <w:jc w:val="both"/>
      </w:pPr>
      <w:bookmarkStart w:id="1" w:name="_Toc106317026"/>
      <w:r w:rsidRPr="005B186C">
        <w:lastRenderedPageBreak/>
        <w:t xml:space="preserve">General </w:t>
      </w:r>
      <w:r>
        <w:t>overview</w:t>
      </w:r>
      <w:bookmarkEnd w:id="1"/>
    </w:p>
    <w:p w:rsidR="005B186C" w:rsidRPr="005B186C" w:rsidRDefault="005B186C" w:rsidP="00FF0FE7">
      <w:pPr>
        <w:jc w:val="both"/>
        <w:rPr>
          <w:rFonts w:ascii="Times New Roman" w:hAnsi="Times New Roman" w:cs="Times New Roman"/>
          <w:sz w:val="24"/>
          <w:szCs w:val="32"/>
          <w:lang w:val="en-GB"/>
        </w:rPr>
      </w:pPr>
      <w:r w:rsidRPr="005B186C">
        <w:rPr>
          <w:rFonts w:ascii="Times New Roman" w:hAnsi="Times New Roman" w:cs="Times New Roman"/>
          <w:sz w:val="24"/>
          <w:szCs w:val="32"/>
          <w:lang w:val="en-GB"/>
        </w:rPr>
        <w:t>This chapter will serve as an introduction into the theoretical part of this bachelor thesis. It aims to offer explanation of terms that this thesis works with the most.</w:t>
      </w:r>
    </w:p>
    <w:p w:rsidR="005B186C" w:rsidRDefault="005B186C" w:rsidP="00FF0FE7">
      <w:pPr>
        <w:pStyle w:val="podkapitola"/>
        <w:jc w:val="both"/>
      </w:pPr>
      <w:bookmarkStart w:id="2" w:name="_Toc106317027"/>
      <w:r w:rsidRPr="005B186C">
        <w:t>Assessment</w:t>
      </w:r>
      <w:bookmarkEnd w:id="2"/>
    </w:p>
    <w:p w:rsidR="00E50329" w:rsidRDefault="002D367C"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Assessment is a necessary part of what a teac</w:t>
      </w:r>
      <w:r w:rsidR="00862726">
        <w:rPr>
          <w:rFonts w:ascii="Times New Roman" w:hAnsi="Times New Roman" w:cs="Times New Roman"/>
          <w:sz w:val="24"/>
          <w:szCs w:val="32"/>
          <w:lang w:val="en-GB"/>
        </w:rPr>
        <w:t>her must do. According to</w:t>
      </w:r>
      <w:r>
        <w:rPr>
          <w:rFonts w:ascii="Times New Roman" w:hAnsi="Times New Roman" w:cs="Times New Roman"/>
          <w:sz w:val="24"/>
          <w:szCs w:val="32"/>
          <w:lang w:val="en-GB"/>
        </w:rPr>
        <w:t xml:space="preserve"> Harmer (2015, p.</w:t>
      </w:r>
      <w:r w:rsidR="00862726">
        <w:rPr>
          <w:rFonts w:ascii="Times New Roman" w:hAnsi="Times New Roman" w:cs="Times New Roman"/>
          <w:sz w:val="24"/>
          <w:szCs w:val="32"/>
          <w:lang w:val="en-GB"/>
        </w:rPr>
        <w:t xml:space="preserve"> </w:t>
      </w:r>
      <w:r>
        <w:rPr>
          <w:rFonts w:ascii="Times New Roman" w:hAnsi="Times New Roman" w:cs="Times New Roman"/>
          <w:sz w:val="24"/>
          <w:szCs w:val="32"/>
          <w:lang w:val="en-GB"/>
        </w:rPr>
        <w:t xml:space="preserve">408) assessment can be used to guide learners </w:t>
      </w:r>
      <w:r w:rsidR="00953429">
        <w:rPr>
          <w:rFonts w:ascii="Times New Roman" w:hAnsi="Times New Roman" w:cs="Times New Roman"/>
          <w:sz w:val="24"/>
          <w:szCs w:val="32"/>
          <w:lang w:val="en-GB"/>
        </w:rPr>
        <w:t>by showing</w:t>
      </w:r>
      <w:r>
        <w:rPr>
          <w:rFonts w:ascii="Times New Roman" w:hAnsi="Times New Roman" w:cs="Times New Roman"/>
          <w:sz w:val="24"/>
          <w:szCs w:val="32"/>
          <w:lang w:val="en-GB"/>
        </w:rPr>
        <w:t xml:space="preserve"> them what they are allowed or forbidden to do. </w:t>
      </w:r>
      <w:r w:rsidR="00953429">
        <w:rPr>
          <w:rFonts w:ascii="Times New Roman" w:hAnsi="Times New Roman" w:cs="Times New Roman"/>
          <w:sz w:val="24"/>
          <w:szCs w:val="32"/>
          <w:lang w:val="en-GB"/>
        </w:rPr>
        <w:t xml:space="preserve">By doing this, assessment further shows learners what they should do in the future. </w:t>
      </w:r>
      <w:r>
        <w:rPr>
          <w:rFonts w:ascii="Times New Roman" w:hAnsi="Times New Roman" w:cs="Times New Roman"/>
          <w:sz w:val="24"/>
          <w:szCs w:val="32"/>
          <w:lang w:val="en-GB"/>
        </w:rPr>
        <w:t xml:space="preserve">Due to </w:t>
      </w:r>
      <w:r w:rsidR="00566754">
        <w:rPr>
          <w:rFonts w:ascii="Times New Roman" w:hAnsi="Times New Roman" w:cs="Times New Roman"/>
          <w:sz w:val="24"/>
          <w:szCs w:val="32"/>
          <w:lang w:val="en-GB"/>
        </w:rPr>
        <w:t>this,</w:t>
      </w:r>
      <w:r>
        <w:rPr>
          <w:rFonts w:ascii="Times New Roman" w:hAnsi="Times New Roman" w:cs="Times New Roman"/>
          <w:sz w:val="24"/>
          <w:szCs w:val="32"/>
          <w:lang w:val="en-GB"/>
        </w:rPr>
        <w:t xml:space="preserve"> assessment </w:t>
      </w:r>
      <w:r w:rsidR="00566754">
        <w:rPr>
          <w:rFonts w:ascii="Times New Roman" w:hAnsi="Times New Roman" w:cs="Times New Roman"/>
          <w:sz w:val="24"/>
          <w:szCs w:val="32"/>
          <w:lang w:val="en-GB"/>
        </w:rPr>
        <w:t xml:space="preserve">and feedback are </w:t>
      </w:r>
      <w:r w:rsidR="009E0343">
        <w:rPr>
          <w:rFonts w:ascii="Times New Roman" w:hAnsi="Times New Roman" w:cs="Times New Roman"/>
          <w:sz w:val="24"/>
          <w:szCs w:val="32"/>
          <w:lang w:val="en-GB"/>
        </w:rPr>
        <w:t>interconnected. Furthermore</w:t>
      </w:r>
      <w:r w:rsidR="00313096">
        <w:rPr>
          <w:rFonts w:ascii="Times New Roman" w:hAnsi="Times New Roman" w:cs="Times New Roman"/>
          <w:sz w:val="24"/>
          <w:szCs w:val="32"/>
          <w:lang w:val="en-GB"/>
        </w:rPr>
        <w:t>, assessment is</w:t>
      </w:r>
      <w:r>
        <w:rPr>
          <w:rFonts w:ascii="Times New Roman" w:hAnsi="Times New Roman" w:cs="Times New Roman"/>
          <w:sz w:val="24"/>
          <w:szCs w:val="32"/>
          <w:lang w:val="en-GB"/>
        </w:rPr>
        <w:t xml:space="preserve"> linked to testing</w:t>
      </w:r>
      <w:r w:rsidR="00862726">
        <w:rPr>
          <w:rFonts w:ascii="Times New Roman" w:hAnsi="Times New Roman" w:cs="Times New Roman"/>
          <w:sz w:val="24"/>
          <w:szCs w:val="32"/>
          <w:lang w:val="en-GB"/>
        </w:rPr>
        <w:t xml:space="preserve">, however as explained by </w:t>
      </w:r>
      <w:r>
        <w:rPr>
          <w:rFonts w:ascii="Times New Roman" w:hAnsi="Times New Roman" w:cs="Times New Roman"/>
          <w:sz w:val="24"/>
          <w:szCs w:val="32"/>
          <w:lang w:val="en-GB"/>
        </w:rPr>
        <w:t>Thornbury (2006, p.</w:t>
      </w:r>
      <w:r w:rsidR="00862726">
        <w:rPr>
          <w:rFonts w:ascii="Times New Roman" w:hAnsi="Times New Roman" w:cs="Times New Roman"/>
          <w:sz w:val="24"/>
          <w:szCs w:val="32"/>
          <w:lang w:val="en-GB"/>
        </w:rPr>
        <w:t xml:space="preserve"> </w:t>
      </w:r>
      <w:r>
        <w:rPr>
          <w:rFonts w:ascii="Times New Roman" w:hAnsi="Times New Roman" w:cs="Times New Roman"/>
          <w:sz w:val="24"/>
          <w:szCs w:val="32"/>
          <w:lang w:val="en-GB"/>
        </w:rPr>
        <w:t xml:space="preserve">18) those two terms are not interchangeable. </w:t>
      </w:r>
      <w:r w:rsidR="009E0343">
        <w:rPr>
          <w:rFonts w:ascii="Times New Roman" w:hAnsi="Times New Roman" w:cs="Times New Roman"/>
          <w:sz w:val="24"/>
          <w:szCs w:val="32"/>
          <w:lang w:val="en-GB"/>
        </w:rPr>
        <w:t>Moreover</w:t>
      </w:r>
      <w:r w:rsidR="00E50329">
        <w:rPr>
          <w:rFonts w:ascii="Times New Roman" w:hAnsi="Times New Roman" w:cs="Times New Roman"/>
          <w:sz w:val="24"/>
          <w:szCs w:val="32"/>
          <w:lang w:val="en-GB"/>
        </w:rPr>
        <w:t>, according to Thornbury</w:t>
      </w:r>
      <w:r w:rsidR="00862726">
        <w:rPr>
          <w:rFonts w:ascii="Times New Roman" w:hAnsi="Times New Roman" w:cs="Times New Roman"/>
          <w:sz w:val="24"/>
          <w:szCs w:val="32"/>
          <w:lang w:val="en-GB"/>
        </w:rPr>
        <w:t xml:space="preserve"> (2006, p. 18)</w:t>
      </w:r>
      <w:r w:rsidR="00E50329">
        <w:rPr>
          <w:rFonts w:ascii="Times New Roman" w:hAnsi="Times New Roman" w:cs="Times New Roman"/>
          <w:sz w:val="24"/>
          <w:szCs w:val="32"/>
          <w:lang w:val="en-GB"/>
        </w:rPr>
        <w:t>, learners with sufficient knowledge and interest in the subject may be able to assess themselves in terms of their own progress.</w:t>
      </w:r>
    </w:p>
    <w:p w:rsidR="002D367C" w:rsidRPr="00452A75" w:rsidRDefault="00A56F84"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Ur</w:t>
      </w:r>
      <w:r w:rsidR="006D0951">
        <w:rPr>
          <w:rFonts w:ascii="Times New Roman" w:hAnsi="Times New Roman" w:cs="Times New Roman"/>
          <w:sz w:val="24"/>
          <w:szCs w:val="32"/>
          <w:lang w:val="en-GB"/>
        </w:rPr>
        <w:t xml:space="preserve"> (2012, p. 167)</w:t>
      </w:r>
      <w:r>
        <w:rPr>
          <w:rFonts w:ascii="Times New Roman" w:hAnsi="Times New Roman" w:cs="Times New Roman"/>
          <w:sz w:val="24"/>
          <w:szCs w:val="32"/>
          <w:lang w:val="en-GB"/>
        </w:rPr>
        <w:t xml:space="preserve"> claims that assessments can show us how w</w:t>
      </w:r>
      <w:r w:rsidR="009E0343">
        <w:rPr>
          <w:rFonts w:ascii="Times New Roman" w:hAnsi="Times New Roman" w:cs="Times New Roman"/>
          <w:sz w:val="24"/>
          <w:szCs w:val="32"/>
          <w:lang w:val="en-GB"/>
        </w:rPr>
        <w:t>ell learners have understood a t</w:t>
      </w:r>
      <w:r>
        <w:rPr>
          <w:rFonts w:ascii="Times New Roman" w:hAnsi="Times New Roman" w:cs="Times New Roman"/>
          <w:sz w:val="24"/>
          <w:szCs w:val="32"/>
          <w:lang w:val="en-GB"/>
        </w:rPr>
        <w:t>opic or material as well as their overall level of English. Moreover, Ur</w:t>
      </w:r>
      <w:r w:rsidR="00545188">
        <w:rPr>
          <w:rFonts w:ascii="Times New Roman" w:hAnsi="Times New Roman" w:cs="Times New Roman"/>
          <w:sz w:val="24"/>
          <w:szCs w:val="32"/>
          <w:lang w:val="en-GB"/>
        </w:rPr>
        <w:t xml:space="preserve"> (2012, p. 167)</w:t>
      </w:r>
      <w:r>
        <w:rPr>
          <w:rFonts w:ascii="Times New Roman" w:hAnsi="Times New Roman" w:cs="Times New Roman"/>
          <w:sz w:val="24"/>
          <w:szCs w:val="32"/>
          <w:lang w:val="en-GB"/>
        </w:rPr>
        <w:t xml:space="preserve"> adds that assessment may also be beneficial to teachers themselves. Ur</w:t>
      </w:r>
      <w:r w:rsidR="006D0951">
        <w:rPr>
          <w:rFonts w:ascii="Times New Roman" w:hAnsi="Times New Roman" w:cs="Times New Roman"/>
          <w:sz w:val="24"/>
          <w:szCs w:val="32"/>
          <w:lang w:val="en-GB"/>
        </w:rPr>
        <w:t xml:space="preserve"> (2012, p. 167)</w:t>
      </w:r>
      <w:r>
        <w:rPr>
          <w:rFonts w:ascii="Times New Roman" w:hAnsi="Times New Roman" w:cs="Times New Roman"/>
          <w:sz w:val="24"/>
          <w:szCs w:val="32"/>
          <w:lang w:val="en-GB"/>
        </w:rPr>
        <w:t xml:space="preserve"> appears to suggest that by assessing learners and finding out what they may be struggling with, teachers may discover certain flaws in their own teaching. This may result in benefits for future learners as the teacher may avoid making certain mistakes when teaching. </w:t>
      </w:r>
    </w:p>
    <w:p w:rsidR="005B186C" w:rsidRPr="005B186C" w:rsidRDefault="005B186C" w:rsidP="00FF0FE7">
      <w:pPr>
        <w:pStyle w:val="podkapitola"/>
        <w:jc w:val="both"/>
      </w:pPr>
      <w:bookmarkStart w:id="3" w:name="_Toc106317028"/>
      <w:r w:rsidRPr="005B186C">
        <w:t>Test</w:t>
      </w:r>
      <w:bookmarkEnd w:id="3"/>
    </w:p>
    <w:p w:rsidR="00452A75" w:rsidRPr="005B186C" w:rsidRDefault="00EC66B6"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Ur (2012, p.</w:t>
      </w:r>
      <w:r w:rsidR="006D4E9C">
        <w:rPr>
          <w:rFonts w:ascii="Times New Roman" w:hAnsi="Times New Roman" w:cs="Times New Roman"/>
          <w:sz w:val="24"/>
          <w:szCs w:val="32"/>
          <w:lang w:val="en-GB"/>
        </w:rPr>
        <w:t xml:space="preserve"> </w:t>
      </w:r>
      <w:r>
        <w:rPr>
          <w:rFonts w:ascii="Times New Roman" w:hAnsi="Times New Roman" w:cs="Times New Roman"/>
          <w:sz w:val="24"/>
          <w:szCs w:val="32"/>
          <w:lang w:val="en-GB"/>
        </w:rPr>
        <w:t>168</w:t>
      </w:r>
      <w:r w:rsidR="00452A75">
        <w:rPr>
          <w:rFonts w:ascii="Times New Roman" w:hAnsi="Times New Roman" w:cs="Times New Roman"/>
          <w:sz w:val="24"/>
          <w:szCs w:val="32"/>
          <w:lang w:val="en-GB"/>
        </w:rPr>
        <w:t>) believes that tests are the most commonly used tools of assessment. According to Ur</w:t>
      </w:r>
      <w:r w:rsidR="00DE591B">
        <w:rPr>
          <w:rFonts w:ascii="Times New Roman" w:hAnsi="Times New Roman" w:cs="Times New Roman"/>
          <w:sz w:val="24"/>
          <w:szCs w:val="32"/>
          <w:lang w:val="en-GB"/>
        </w:rPr>
        <w:t xml:space="preserve"> (2012, p. 168)</w:t>
      </w:r>
      <w:r w:rsidR="00452A75">
        <w:rPr>
          <w:rFonts w:ascii="Times New Roman" w:hAnsi="Times New Roman" w:cs="Times New Roman"/>
          <w:sz w:val="24"/>
          <w:szCs w:val="32"/>
          <w:lang w:val="en-GB"/>
        </w:rPr>
        <w:t>, tests have a clear criteria which learners need to reach in order to pass, this criteria is most commonly expr</w:t>
      </w:r>
      <w:r w:rsidR="00D103B4">
        <w:rPr>
          <w:rFonts w:ascii="Times New Roman" w:hAnsi="Times New Roman" w:cs="Times New Roman"/>
          <w:sz w:val="24"/>
          <w:szCs w:val="32"/>
          <w:lang w:val="en-GB"/>
        </w:rPr>
        <w:t xml:space="preserve">essed by a certain percentage. </w:t>
      </w:r>
      <w:r w:rsidR="00452A75">
        <w:rPr>
          <w:rFonts w:ascii="Times New Roman" w:hAnsi="Times New Roman" w:cs="Times New Roman"/>
          <w:sz w:val="24"/>
          <w:szCs w:val="32"/>
          <w:lang w:val="en-GB"/>
        </w:rPr>
        <w:t>Thornbury (2006, p.</w:t>
      </w:r>
      <w:r w:rsidR="006D4E9C">
        <w:rPr>
          <w:rFonts w:ascii="Times New Roman" w:hAnsi="Times New Roman" w:cs="Times New Roman"/>
          <w:sz w:val="24"/>
          <w:szCs w:val="32"/>
          <w:lang w:val="en-GB"/>
        </w:rPr>
        <w:t xml:space="preserve"> </w:t>
      </w:r>
      <w:r w:rsidR="00452A75">
        <w:rPr>
          <w:rFonts w:ascii="Times New Roman" w:hAnsi="Times New Roman" w:cs="Times New Roman"/>
          <w:sz w:val="24"/>
          <w:szCs w:val="32"/>
          <w:lang w:val="en-GB"/>
        </w:rPr>
        <w:t>227) adds that testing can be applied at any point in learning stage, this ranges from placement tests, to final examinations. Furthermore, Thornbury</w:t>
      </w:r>
      <w:r w:rsidR="00DE591B">
        <w:rPr>
          <w:rFonts w:ascii="Times New Roman" w:hAnsi="Times New Roman" w:cs="Times New Roman"/>
          <w:sz w:val="24"/>
          <w:szCs w:val="32"/>
          <w:lang w:val="en-GB"/>
        </w:rPr>
        <w:t xml:space="preserve"> (2006, p. 227)</w:t>
      </w:r>
      <w:r w:rsidR="00452A75">
        <w:rPr>
          <w:rFonts w:ascii="Times New Roman" w:hAnsi="Times New Roman" w:cs="Times New Roman"/>
          <w:sz w:val="24"/>
          <w:szCs w:val="32"/>
          <w:lang w:val="en-GB"/>
        </w:rPr>
        <w:t xml:space="preserve"> claims that tests are a tool to encourage learners to revise what they have learned</w:t>
      </w:r>
      <w:r w:rsidR="00D103B4">
        <w:rPr>
          <w:rFonts w:ascii="Times New Roman" w:hAnsi="Times New Roman" w:cs="Times New Roman"/>
          <w:sz w:val="24"/>
          <w:szCs w:val="32"/>
          <w:lang w:val="en-GB"/>
        </w:rPr>
        <w:t xml:space="preserve"> over the course of the study. </w:t>
      </w:r>
      <w:r w:rsidR="00452A75">
        <w:rPr>
          <w:rFonts w:ascii="Times New Roman" w:hAnsi="Times New Roman" w:cs="Times New Roman"/>
          <w:sz w:val="24"/>
          <w:szCs w:val="32"/>
          <w:lang w:val="en-GB"/>
        </w:rPr>
        <w:t xml:space="preserve">Ur </w:t>
      </w:r>
      <w:r w:rsidR="004F5D09">
        <w:rPr>
          <w:rFonts w:ascii="Times New Roman" w:hAnsi="Times New Roman" w:cs="Times New Roman"/>
          <w:sz w:val="24"/>
          <w:szCs w:val="32"/>
          <w:lang w:val="en-GB"/>
        </w:rPr>
        <w:t xml:space="preserve">(2012, p. 168) </w:t>
      </w:r>
      <w:r w:rsidR="00452A75">
        <w:rPr>
          <w:rFonts w:ascii="Times New Roman" w:hAnsi="Times New Roman" w:cs="Times New Roman"/>
          <w:sz w:val="24"/>
          <w:szCs w:val="32"/>
          <w:lang w:val="en-GB"/>
        </w:rPr>
        <w:t xml:space="preserve">summarizes that test results are generally agreed to be the main basis for creating a grade for learners. This is due to properly created tests having a clear goal and structure in mind.  </w:t>
      </w:r>
    </w:p>
    <w:p w:rsidR="006D4E9C" w:rsidRPr="005B186C" w:rsidRDefault="00AA0810" w:rsidP="005B186C">
      <w:pPr>
        <w:rPr>
          <w:rFonts w:ascii="Times New Roman" w:hAnsi="Times New Roman" w:cs="Times New Roman"/>
          <w:sz w:val="24"/>
          <w:szCs w:val="32"/>
          <w:lang w:val="en-GB"/>
        </w:rPr>
      </w:pPr>
      <w:r>
        <w:rPr>
          <w:rFonts w:ascii="Times New Roman" w:hAnsi="Times New Roman" w:cs="Times New Roman"/>
          <w:sz w:val="24"/>
          <w:szCs w:val="32"/>
          <w:lang w:val="en-GB"/>
        </w:rPr>
        <w:br w:type="page"/>
      </w:r>
    </w:p>
    <w:p w:rsidR="005B186C" w:rsidRPr="005B186C" w:rsidRDefault="005B186C" w:rsidP="00FF0FE7">
      <w:pPr>
        <w:pStyle w:val="podkapitola"/>
        <w:jc w:val="both"/>
      </w:pPr>
      <w:bookmarkStart w:id="4" w:name="_Toc106317029"/>
      <w:r w:rsidRPr="005B186C">
        <w:lastRenderedPageBreak/>
        <w:t>Feedback</w:t>
      </w:r>
      <w:bookmarkEnd w:id="4"/>
    </w:p>
    <w:p w:rsidR="00593C63" w:rsidRDefault="001257CA"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Thornbury (2006, p.</w:t>
      </w:r>
      <w:r w:rsidR="00862726">
        <w:rPr>
          <w:rFonts w:ascii="Times New Roman" w:hAnsi="Times New Roman" w:cs="Times New Roman"/>
          <w:sz w:val="24"/>
          <w:szCs w:val="32"/>
          <w:lang w:val="en-GB"/>
        </w:rPr>
        <w:t xml:space="preserve"> </w:t>
      </w:r>
      <w:r>
        <w:rPr>
          <w:rFonts w:ascii="Times New Roman" w:hAnsi="Times New Roman" w:cs="Times New Roman"/>
          <w:sz w:val="24"/>
          <w:szCs w:val="32"/>
          <w:lang w:val="en-GB"/>
        </w:rPr>
        <w:t xml:space="preserve">79) defines feedback as an information that learners receive in response to their performance. </w:t>
      </w:r>
      <w:r w:rsidR="00593C63">
        <w:rPr>
          <w:rFonts w:ascii="Times New Roman" w:hAnsi="Times New Roman" w:cs="Times New Roman"/>
          <w:sz w:val="24"/>
          <w:szCs w:val="32"/>
          <w:lang w:val="en-GB"/>
        </w:rPr>
        <w:t>Thornbury</w:t>
      </w:r>
      <w:r w:rsidR="00DE591B">
        <w:rPr>
          <w:rFonts w:ascii="Times New Roman" w:hAnsi="Times New Roman" w:cs="Times New Roman"/>
          <w:sz w:val="24"/>
          <w:szCs w:val="32"/>
          <w:lang w:val="en-GB"/>
        </w:rPr>
        <w:t xml:space="preserve"> (2006, p. 79)</w:t>
      </w:r>
      <w:r w:rsidR="00593C63">
        <w:rPr>
          <w:rFonts w:ascii="Times New Roman" w:hAnsi="Times New Roman" w:cs="Times New Roman"/>
          <w:sz w:val="24"/>
          <w:szCs w:val="32"/>
          <w:lang w:val="en-GB"/>
        </w:rPr>
        <w:t xml:space="preserve"> believes this information will have an effect on the future performance of the learners. An article by </w:t>
      </w:r>
      <w:r w:rsidR="004B540A">
        <w:rPr>
          <w:rFonts w:ascii="Times New Roman" w:hAnsi="Times New Roman" w:cs="Times New Roman"/>
          <w:sz w:val="24"/>
          <w:szCs w:val="32"/>
          <w:lang w:val="en-GB"/>
        </w:rPr>
        <w:t>Kerr (</w:t>
      </w:r>
      <w:r w:rsidR="00593C63">
        <w:rPr>
          <w:rFonts w:ascii="Times New Roman" w:hAnsi="Times New Roman" w:cs="Times New Roman"/>
          <w:sz w:val="24"/>
          <w:szCs w:val="32"/>
          <w:lang w:val="en-GB"/>
        </w:rPr>
        <w:t>2020) states that feedback is the most essential information a learner c</w:t>
      </w:r>
      <w:r w:rsidR="003B1D53">
        <w:rPr>
          <w:rFonts w:ascii="Times New Roman" w:hAnsi="Times New Roman" w:cs="Times New Roman"/>
          <w:sz w:val="24"/>
          <w:szCs w:val="32"/>
          <w:lang w:val="en-GB"/>
        </w:rPr>
        <w:t>an gain to improve their skills</w:t>
      </w:r>
      <w:r w:rsidR="00593C63">
        <w:rPr>
          <w:rFonts w:ascii="Times New Roman" w:hAnsi="Times New Roman" w:cs="Times New Roman"/>
          <w:sz w:val="24"/>
          <w:szCs w:val="32"/>
          <w:lang w:val="en-GB"/>
        </w:rPr>
        <w:t>.</w:t>
      </w:r>
    </w:p>
    <w:p w:rsidR="00593C63" w:rsidRDefault="00593C63"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Thornbury</w:t>
      </w:r>
      <w:r w:rsidR="006D4E9C">
        <w:rPr>
          <w:rFonts w:ascii="Times New Roman" w:hAnsi="Times New Roman" w:cs="Times New Roman"/>
          <w:sz w:val="24"/>
          <w:szCs w:val="32"/>
          <w:lang w:val="en-GB"/>
        </w:rPr>
        <w:t xml:space="preserve"> (2006, p. 79)</w:t>
      </w:r>
      <w:r>
        <w:rPr>
          <w:rFonts w:ascii="Times New Roman" w:hAnsi="Times New Roman" w:cs="Times New Roman"/>
          <w:sz w:val="24"/>
          <w:szCs w:val="32"/>
          <w:lang w:val="en-GB"/>
        </w:rPr>
        <w:t xml:space="preserve"> defines two types of feedback based on the form it takes. This can be either negative feedback, or positive feedback. Negative feedback works on the basis of finding a mistake and marking it as an error. Positive feedback on the other hand, works with learners asking a question and teachers answering. </w:t>
      </w:r>
    </w:p>
    <w:p w:rsidR="00880458" w:rsidRDefault="004B540A"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Kerr (</w:t>
      </w:r>
      <w:r w:rsidR="006D4E9C">
        <w:rPr>
          <w:rFonts w:ascii="Times New Roman" w:hAnsi="Times New Roman" w:cs="Times New Roman"/>
          <w:sz w:val="24"/>
          <w:szCs w:val="32"/>
          <w:lang w:val="en-GB"/>
        </w:rPr>
        <w:t>2020)</w:t>
      </w:r>
      <w:r w:rsidR="00593C63">
        <w:rPr>
          <w:rFonts w:ascii="Times New Roman" w:hAnsi="Times New Roman" w:cs="Times New Roman"/>
          <w:sz w:val="24"/>
          <w:szCs w:val="32"/>
          <w:lang w:val="en-GB"/>
        </w:rPr>
        <w:t xml:space="preserve"> states that feedback can be formative and summative. Summative feedback </w:t>
      </w:r>
      <w:r w:rsidR="00880458">
        <w:rPr>
          <w:rFonts w:ascii="Times New Roman" w:hAnsi="Times New Roman" w:cs="Times New Roman"/>
          <w:sz w:val="24"/>
          <w:szCs w:val="32"/>
          <w:lang w:val="en-GB"/>
        </w:rPr>
        <w:t>is defined as an evaluation, whereas Formative is an information passed by the teacher upon the learners. Thornbury</w:t>
      </w:r>
      <w:r w:rsidR="006D4E9C">
        <w:rPr>
          <w:rFonts w:ascii="Times New Roman" w:hAnsi="Times New Roman" w:cs="Times New Roman"/>
          <w:sz w:val="24"/>
          <w:szCs w:val="32"/>
          <w:lang w:val="en-GB"/>
        </w:rPr>
        <w:t xml:space="preserve"> (2006, p. 79)</w:t>
      </w:r>
      <w:r w:rsidR="00880458">
        <w:rPr>
          <w:rFonts w:ascii="Times New Roman" w:hAnsi="Times New Roman" w:cs="Times New Roman"/>
          <w:sz w:val="24"/>
          <w:szCs w:val="32"/>
          <w:lang w:val="en-GB"/>
        </w:rPr>
        <w:t xml:space="preserve"> continues to add that feedback can be explicit or implicit. Explicit appears to be a clear correction, or providing a clear, correct answer. Implicit on the other hand may require more autonomy from the learner, as it merely seems to suggest that something may be </w:t>
      </w:r>
      <w:r>
        <w:rPr>
          <w:rFonts w:ascii="Times New Roman" w:hAnsi="Times New Roman" w:cs="Times New Roman"/>
          <w:sz w:val="24"/>
          <w:szCs w:val="32"/>
          <w:lang w:val="en-GB"/>
        </w:rPr>
        <w:t>incorrect. Kerr (</w:t>
      </w:r>
      <w:r w:rsidR="006D4E9C">
        <w:rPr>
          <w:rFonts w:ascii="Times New Roman" w:hAnsi="Times New Roman" w:cs="Times New Roman"/>
          <w:sz w:val="24"/>
          <w:szCs w:val="32"/>
          <w:lang w:val="en-GB"/>
        </w:rPr>
        <w:t>2020)</w:t>
      </w:r>
      <w:r w:rsidR="00880458">
        <w:rPr>
          <w:rFonts w:ascii="Times New Roman" w:hAnsi="Times New Roman" w:cs="Times New Roman"/>
          <w:sz w:val="24"/>
          <w:szCs w:val="32"/>
          <w:lang w:val="en-GB"/>
        </w:rPr>
        <w:t xml:space="preserve"> further states that in order for any sort of feedback to be effective, it requires a certain activity from the learner. </w:t>
      </w:r>
    </w:p>
    <w:p w:rsidR="00DF12A1" w:rsidRDefault="00C43BC2"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A qualitative study dedicated to giving feedback on presentations (Bo Wang, et al</w:t>
      </w:r>
      <w:r w:rsidR="006B6992">
        <w:rPr>
          <w:rFonts w:ascii="Times New Roman" w:hAnsi="Times New Roman" w:cs="Times New Roman"/>
          <w:sz w:val="24"/>
          <w:szCs w:val="32"/>
          <w:lang w:val="en-GB"/>
        </w:rPr>
        <w:t>.</w:t>
      </w:r>
      <w:r>
        <w:rPr>
          <w:rFonts w:ascii="Times New Roman" w:hAnsi="Times New Roman" w:cs="Times New Roman"/>
          <w:sz w:val="24"/>
          <w:szCs w:val="32"/>
          <w:lang w:val="en-GB"/>
        </w:rPr>
        <w:t xml:space="preserve">, 2018, p. 6-10) illustrates beliefs of teachers when giving feedback to student presentations. According to this study, teachers should focus on formative aspects of a feedback. Furthermore, there should be a constructive criticism from teacher, in addition to peer-to-peer feedback.  </w:t>
      </w:r>
    </w:p>
    <w:p w:rsidR="008E42B8" w:rsidRPr="00AA0810" w:rsidRDefault="00AA0810" w:rsidP="00AA0810">
      <w:pPr>
        <w:rPr>
          <w:rFonts w:ascii="Times New Roman" w:hAnsi="Times New Roman" w:cs="Times New Roman"/>
          <w:sz w:val="24"/>
          <w:szCs w:val="32"/>
          <w:lang w:val="en-GB"/>
        </w:rPr>
      </w:pPr>
      <w:r>
        <w:rPr>
          <w:rFonts w:ascii="Times New Roman" w:hAnsi="Times New Roman" w:cs="Times New Roman"/>
          <w:sz w:val="24"/>
          <w:szCs w:val="32"/>
          <w:lang w:val="en-GB"/>
        </w:rPr>
        <w:br w:type="page"/>
      </w:r>
    </w:p>
    <w:p w:rsidR="00137CDF" w:rsidRPr="005B186C" w:rsidRDefault="00137CDF" w:rsidP="00FF0FE7">
      <w:pPr>
        <w:pStyle w:val="Kapitola"/>
        <w:jc w:val="both"/>
      </w:pPr>
      <w:bookmarkStart w:id="5" w:name="_Toc106317030"/>
      <w:r w:rsidRPr="005B186C">
        <w:lastRenderedPageBreak/>
        <w:t>Types of assessment</w:t>
      </w:r>
      <w:bookmarkEnd w:id="5"/>
    </w:p>
    <w:p w:rsidR="00137CDF" w:rsidRPr="00A24932"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 chapter is dedicated to assessment.  More specifically individual types of assessment that may be used by teachers</w:t>
      </w:r>
      <w:r w:rsidR="00F11D1C">
        <w:rPr>
          <w:rFonts w:ascii="Times New Roman" w:hAnsi="Times New Roman" w:cs="Times New Roman"/>
          <w:sz w:val="24"/>
          <w:szCs w:val="28"/>
          <w:lang w:val="en-GB"/>
        </w:rPr>
        <w:t xml:space="preserve"> in their profession. Focus is</w:t>
      </w:r>
      <w:r>
        <w:rPr>
          <w:rFonts w:ascii="Times New Roman" w:hAnsi="Times New Roman" w:cs="Times New Roman"/>
          <w:sz w:val="24"/>
          <w:szCs w:val="28"/>
          <w:lang w:val="en-GB"/>
        </w:rPr>
        <w:t xml:space="preserve"> given to formative and summative assessments as those appear to be used most frequently in general English education. </w:t>
      </w:r>
    </w:p>
    <w:p w:rsidR="00137CDF" w:rsidRDefault="00137CDF" w:rsidP="00FF0FE7">
      <w:pPr>
        <w:pStyle w:val="podkapitola"/>
        <w:jc w:val="both"/>
      </w:pPr>
      <w:r w:rsidRPr="006A2F52">
        <w:t xml:space="preserve"> </w:t>
      </w:r>
      <w:bookmarkStart w:id="6" w:name="_Toc106317031"/>
      <w:r w:rsidRPr="006A2F52">
        <w:t>Formative assessment</w:t>
      </w:r>
      <w:bookmarkEnd w:id="6"/>
    </w:p>
    <w:p w:rsidR="00137CDF"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 (2015, p. 408-409) talks about formative assessment as an outgoing process during education. According to Harmer</w:t>
      </w:r>
      <w:r w:rsidR="007522AA">
        <w:rPr>
          <w:rFonts w:ascii="Times New Roman" w:hAnsi="Times New Roman" w:cs="Times New Roman"/>
          <w:sz w:val="24"/>
          <w:szCs w:val="28"/>
          <w:lang w:val="en-GB"/>
        </w:rPr>
        <w:t xml:space="preserve"> (2015, p. 408-409)</w:t>
      </w:r>
      <w:r>
        <w:rPr>
          <w:rFonts w:ascii="Times New Roman" w:hAnsi="Times New Roman" w:cs="Times New Roman"/>
          <w:sz w:val="24"/>
          <w:szCs w:val="28"/>
          <w:lang w:val="en-GB"/>
        </w:rPr>
        <w:t>, formative assessment is there to give the learners feedback during their education, rather than at the end of it. Ur (2012, p. 167-168) adds that this type of assessment may also be graded by teachers. However, this grade is me</w:t>
      </w:r>
      <w:r w:rsidR="00D92B8A">
        <w:rPr>
          <w:rFonts w:ascii="Times New Roman" w:hAnsi="Times New Roman" w:cs="Times New Roman"/>
          <w:sz w:val="24"/>
          <w:szCs w:val="28"/>
          <w:lang w:val="en-GB"/>
        </w:rPr>
        <w:t>a</w:t>
      </w:r>
      <w:r>
        <w:rPr>
          <w:rFonts w:ascii="Times New Roman" w:hAnsi="Times New Roman" w:cs="Times New Roman"/>
          <w:sz w:val="24"/>
          <w:szCs w:val="28"/>
          <w:lang w:val="en-GB"/>
        </w:rPr>
        <w:t>nt to provide feedback to learners and offer suggestions for improvement.</w:t>
      </w:r>
    </w:p>
    <w:p w:rsidR="00137CDF"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 (2015, p. 408-409) mentions this assessment may sometimes be called assessment for learning, due to its nature of providing feedback and aim to help the learners improve in the future.</w:t>
      </w:r>
    </w:p>
    <w:p w:rsidR="00137CDF" w:rsidRPr="007B5ABA"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Common European Framework of Reference for Languages (2001, p. 186) points out a possible weakness of this type of assessment. The feedback provided by this type of assessment may only be useful, if the learner if willing to listen and improve, or, is familiar with the form of the feedback and can thus gather relevant information from it. </w:t>
      </w:r>
    </w:p>
    <w:p w:rsidR="00137CDF" w:rsidRPr="006A2F52" w:rsidRDefault="00137CDF" w:rsidP="00FF0FE7">
      <w:pPr>
        <w:pStyle w:val="podkapitola"/>
        <w:jc w:val="both"/>
      </w:pPr>
      <w:bookmarkStart w:id="7" w:name="_Toc106317032"/>
      <w:r w:rsidRPr="006A2F52">
        <w:t>Summative assessment</w:t>
      </w:r>
      <w:bookmarkEnd w:id="7"/>
    </w:p>
    <w:p w:rsidR="00137CDF"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 type of assessment is used to summarize what learners know at the end of a given course (CEFR, 2001, p. 186) or is m</w:t>
      </w:r>
      <w:r w:rsidR="0089058F">
        <w:rPr>
          <w:rFonts w:ascii="Times New Roman" w:hAnsi="Times New Roman" w:cs="Times New Roman"/>
          <w:sz w:val="24"/>
          <w:szCs w:val="28"/>
          <w:lang w:val="en-GB"/>
        </w:rPr>
        <w:t>ea</w:t>
      </w:r>
      <w:r>
        <w:rPr>
          <w:rFonts w:ascii="Times New Roman" w:hAnsi="Times New Roman" w:cs="Times New Roman"/>
          <w:sz w:val="24"/>
          <w:szCs w:val="28"/>
          <w:lang w:val="en-GB"/>
        </w:rPr>
        <w:t xml:space="preserve">nt to offer a picture of what learner knows at a specific time and age (Harmer, 2015, p. 408-409). </w:t>
      </w:r>
    </w:p>
    <w:p w:rsidR="00137CDF"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Due to its nature, it appears that this type of assessment is mainly useful for sorting learners out for purposes of selection to universities, secondary schools or even finding out whether they have the required knowledge to do a specific job (Ur, 2012, p. 167-168).</w:t>
      </w:r>
    </w:p>
    <w:p w:rsidR="00137CDF" w:rsidRDefault="00137CD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Ur (2012, p. 167-168) adds that this type of assessment is of little value to learners themselves, as it offers only a reference to their abilities, but offers little to no feedback for learners themselves. This may lead to a conclusion that the usage of summative assessment in schools should be lesser than that of formative. However, Ur (2012, p. 167-168) points out that summative assessment is also an important part of educational system and teachers need to know how to do it correctly. </w:t>
      </w:r>
    </w:p>
    <w:p w:rsidR="00137CDF" w:rsidRPr="00AA0810" w:rsidRDefault="00AA0810" w:rsidP="00AA0810">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662DDA" w:rsidRDefault="00335186" w:rsidP="00FF0FE7">
      <w:pPr>
        <w:pStyle w:val="Kapitola"/>
        <w:jc w:val="both"/>
      </w:pPr>
      <w:bookmarkStart w:id="8" w:name="_Toc106317033"/>
      <w:r w:rsidRPr="00662DDA">
        <w:lastRenderedPageBreak/>
        <w:t xml:space="preserve">The purpose of </w:t>
      </w:r>
      <w:r w:rsidR="00662DDA">
        <w:t>tests</w:t>
      </w:r>
      <w:bookmarkEnd w:id="8"/>
      <w:r w:rsidR="008D16A1">
        <w:t xml:space="preserve"> </w:t>
      </w:r>
    </w:p>
    <w:p w:rsidR="00662DDA" w:rsidRPr="00662DDA" w:rsidRDefault="00662DDA" w:rsidP="00FF0FE7">
      <w:pPr>
        <w:jc w:val="both"/>
        <w:rPr>
          <w:rFonts w:ascii="Times New Roman" w:hAnsi="Times New Roman" w:cs="Times New Roman"/>
          <w:b/>
          <w:sz w:val="32"/>
          <w:szCs w:val="32"/>
          <w:lang w:val="en-GB"/>
        </w:rPr>
      </w:pPr>
      <w:r w:rsidRPr="00662DDA">
        <w:rPr>
          <w:rFonts w:ascii="Times New Roman" w:hAnsi="Times New Roman" w:cs="Times New Roman"/>
          <w:sz w:val="24"/>
          <w:szCs w:val="32"/>
          <w:lang w:val="en-GB"/>
        </w:rPr>
        <w:t xml:space="preserve">This chapter is dedicated to </w:t>
      </w:r>
      <w:r w:rsidR="008D16A1">
        <w:rPr>
          <w:rFonts w:ascii="Times New Roman" w:hAnsi="Times New Roman" w:cs="Times New Roman"/>
          <w:sz w:val="24"/>
          <w:szCs w:val="32"/>
          <w:lang w:val="en-GB"/>
        </w:rPr>
        <w:t>tests, more specifically their purpose. T</w:t>
      </w:r>
      <w:r>
        <w:rPr>
          <w:rFonts w:ascii="Times New Roman" w:hAnsi="Times New Roman" w:cs="Times New Roman"/>
          <w:sz w:val="24"/>
          <w:szCs w:val="32"/>
          <w:lang w:val="en-GB"/>
        </w:rPr>
        <w:t>heir potential positive and negative impact on the learner. In add</w:t>
      </w:r>
      <w:r w:rsidR="00F11D1C">
        <w:rPr>
          <w:rFonts w:ascii="Times New Roman" w:hAnsi="Times New Roman" w:cs="Times New Roman"/>
          <w:sz w:val="24"/>
          <w:szCs w:val="32"/>
          <w:lang w:val="en-GB"/>
        </w:rPr>
        <w:t>ition to that, this chapter</w:t>
      </w:r>
      <w:r>
        <w:rPr>
          <w:rFonts w:ascii="Times New Roman" w:hAnsi="Times New Roman" w:cs="Times New Roman"/>
          <w:sz w:val="24"/>
          <w:szCs w:val="32"/>
          <w:lang w:val="en-GB"/>
        </w:rPr>
        <w:t xml:space="preserve"> also discuss</w:t>
      </w:r>
      <w:r w:rsidR="00F11D1C">
        <w:rPr>
          <w:rFonts w:ascii="Times New Roman" w:hAnsi="Times New Roman" w:cs="Times New Roman"/>
          <w:sz w:val="24"/>
          <w:szCs w:val="32"/>
          <w:lang w:val="en-GB"/>
        </w:rPr>
        <w:t>es</w:t>
      </w:r>
      <w:r>
        <w:rPr>
          <w:rFonts w:ascii="Times New Roman" w:hAnsi="Times New Roman" w:cs="Times New Roman"/>
          <w:sz w:val="24"/>
          <w:szCs w:val="32"/>
          <w:lang w:val="en-GB"/>
        </w:rPr>
        <w:t xml:space="preserve"> the criteria of a good test that best serves its purpose in education. </w:t>
      </w:r>
    </w:p>
    <w:p w:rsidR="00662DDA" w:rsidRDefault="00662DDA" w:rsidP="00FF0FE7">
      <w:pPr>
        <w:pStyle w:val="podkapitola"/>
        <w:jc w:val="both"/>
      </w:pPr>
      <w:bookmarkStart w:id="9" w:name="_Toc106317034"/>
      <w:r w:rsidRPr="00662DDA">
        <w:t>general purpose of tests</w:t>
      </w:r>
      <w:r w:rsidR="008D16A1">
        <w:t xml:space="preserve"> in ELT</w:t>
      </w:r>
      <w:bookmarkEnd w:id="9"/>
    </w:p>
    <w:p w:rsidR="0022069D" w:rsidRDefault="0091225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w:t>
      </w:r>
      <w:r w:rsidR="002B7B2E">
        <w:rPr>
          <w:rFonts w:ascii="Times New Roman" w:hAnsi="Times New Roman" w:cs="Times New Roman"/>
          <w:sz w:val="24"/>
          <w:szCs w:val="28"/>
          <w:lang w:val="en-GB"/>
        </w:rPr>
        <w:t xml:space="preserve"> (2015, p.</w:t>
      </w:r>
      <w:r w:rsidR="00FA5223">
        <w:rPr>
          <w:rFonts w:ascii="Times New Roman" w:hAnsi="Times New Roman" w:cs="Times New Roman"/>
          <w:sz w:val="24"/>
          <w:szCs w:val="28"/>
          <w:lang w:val="en-GB"/>
        </w:rPr>
        <w:t xml:space="preserve"> </w:t>
      </w:r>
      <w:r w:rsidR="002B7B2E">
        <w:rPr>
          <w:rFonts w:ascii="Times New Roman" w:hAnsi="Times New Roman" w:cs="Times New Roman"/>
          <w:sz w:val="24"/>
          <w:szCs w:val="28"/>
          <w:lang w:val="en-GB"/>
        </w:rPr>
        <w:t>417)</w:t>
      </w:r>
      <w:r>
        <w:rPr>
          <w:rFonts w:ascii="Times New Roman" w:hAnsi="Times New Roman" w:cs="Times New Roman"/>
          <w:sz w:val="24"/>
          <w:szCs w:val="28"/>
          <w:lang w:val="en-GB"/>
        </w:rPr>
        <w:t xml:space="preserve"> points out to many possible purposes of giving tests to students, however </w:t>
      </w:r>
      <w:r w:rsidR="008D16A1">
        <w:rPr>
          <w:rFonts w:ascii="Times New Roman" w:hAnsi="Times New Roman" w:cs="Times New Roman"/>
          <w:sz w:val="24"/>
          <w:szCs w:val="28"/>
          <w:lang w:val="en-GB"/>
        </w:rPr>
        <w:t>among the most important one, Harmer</w:t>
      </w:r>
      <w:r w:rsidR="007522AA">
        <w:rPr>
          <w:rFonts w:ascii="Times New Roman" w:hAnsi="Times New Roman" w:cs="Times New Roman"/>
          <w:sz w:val="24"/>
          <w:szCs w:val="28"/>
          <w:lang w:val="en-GB"/>
        </w:rPr>
        <w:t xml:space="preserve"> (2015, p. 417)</w:t>
      </w:r>
      <w:r>
        <w:rPr>
          <w:rFonts w:ascii="Times New Roman" w:hAnsi="Times New Roman" w:cs="Times New Roman"/>
          <w:sz w:val="24"/>
          <w:szCs w:val="28"/>
          <w:lang w:val="en-GB"/>
        </w:rPr>
        <w:t xml:space="preserve"> points out that tests are me</w:t>
      </w:r>
      <w:r w:rsidR="00D92B8A">
        <w:rPr>
          <w:rFonts w:ascii="Times New Roman" w:hAnsi="Times New Roman" w:cs="Times New Roman"/>
          <w:sz w:val="24"/>
          <w:szCs w:val="28"/>
          <w:lang w:val="en-GB"/>
        </w:rPr>
        <w:t>a</w:t>
      </w:r>
      <w:r>
        <w:rPr>
          <w:rFonts w:ascii="Times New Roman" w:hAnsi="Times New Roman" w:cs="Times New Roman"/>
          <w:sz w:val="24"/>
          <w:szCs w:val="28"/>
          <w:lang w:val="en-GB"/>
        </w:rPr>
        <w:t xml:space="preserve">nt to give students a feedback of their performance, </w:t>
      </w:r>
      <w:r w:rsidR="008D16A1">
        <w:rPr>
          <w:rFonts w:ascii="Times New Roman" w:hAnsi="Times New Roman" w:cs="Times New Roman"/>
          <w:sz w:val="24"/>
          <w:szCs w:val="28"/>
          <w:lang w:val="en-GB"/>
        </w:rPr>
        <w:t>to show them what to improve</w:t>
      </w:r>
      <w:r w:rsidR="0022069D">
        <w:rPr>
          <w:rFonts w:ascii="Times New Roman" w:hAnsi="Times New Roman" w:cs="Times New Roman"/>
          <w:sz w:val="24"/>
          <w:szCs w:val="28"/>
          <w:lang w:val="en-GB"/>
        </w:rPr>
        <w:t xml:space="preserve"> and what they may be already good at.</w:t>
      </w:r>
    </w:p>
    <w:p w:rsidR="003C6F1F" w:rsidRDefault="0022069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w:t>
      </w:r>
      <w:r w:rsidR="002F07A1">
        <w:rPr>
          <w:rFonts w:ascii="Times New Roman" w:hAnsi="Times New Roman" w:cs="Times New Roman"/>
          <w:sz w:val="24"/>
          <w:szCs w:val="28"/>
          <w:lang w:val="en-GB"/>
        </w:rPr>
        <w:t xml:space="preserve"> (2002, p.</w:t>
      </w:r>
      <w:r w:rsidR="00FA5223">
        <w:rPr>
          <w:rFonts w:ascii="Times New Roman" w:hAnsi="Times New Roman" w:cs="Times New Roman"/>
          <w:sz w:val="24"/>
          <w:szCs w:val="28"/>
          <w:lang w:val="en-GB"/>
        </w:rPr>
        <w:t xml:space="preserve"> </w:t>
      </w:r>
      <w:r w:rsidR="002F07A1">
        <w:rPr>
          <w:rFonts w:ascii="Times New Roman" w:hAnsi="Times New Roman" w:cs="Times New Roman"/>
          <w:sz w:val="24"/>
          <w:szCs w:val="28"/>
          <w:lang w:val="en-GB"/>
        </w:rPr>
        <w:t>8-10)</w:t>
      </w:r>
      <w:r>
        <w:rPr>
          <w:rFonts w:ascii="Times New Roman" w:hAnsi="Times New Roman" w:cs="Times New Roman"/>
          <w:sz w:val="24"/>
          <w:szCs w:val="28"/>
          <w:lang w:val="en-GB"/>
        </w:rPr>
        <w:t xml:space="preserve"> mentions that different types of situations call for different types of tests and that the difference in situation and therefore purpose may not always be properly recognized.</w:t>
      </w:r>
    </w:p>
    <w:p w:rsidR="003C6F1F" w:rsidRDefault="0022069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w:t>
      </w:r>
      <w:r w:rsidR="00FA5223">
        <w:rPr>
          <w:rFonts w:ascii="Times New Roman" w:hAnsi="Times New Roman" w:cs="Times New Roman"/>
          <w:sz w:val="24"/>
          <w:szCs w:val="28"/>
          <w:lang w:val="en-GB"/>
        </w:rPr>
        <w:t xml:space="preserve"> (2002, p. 8-10)</w:t>
      </w:r>
      <w:r>
        <w:rPr>
          <w:rFonts w:ascii="Times New Roman" w:hAnsi="Times New Roman" w:cs="Times New Roman"/>
          <w:sz w:val="24"/>
          <w:szCs w:val="28"/>
          <w:lang w:val="en-GB"/>
        </w:rPr>
        <w:t xml:space="preserve"> further points towards several main </w:t>
      </w:r>
      <w:r w:rsidR="003C6F1F">
        <w:rPr>
          <w:rFonts w:ascii="Times New Roman" w:hAnsi="Times New Roman" w:cs="Times New Roman"/>
          <w:sz w:val="24"/>
          <w:szCs w:val="28"/>
          <w:lang w:val="en-GB"/>
        </w:rPr>
        <w:t>purposes, which</w:t>
      </w:r>
      <w:r>
        <w:rPr>
          <w:rFonts w:ascii="Times New Roman" w:hAnsi="Times New Roman" w:cs="Times New Roman"/>
          <w:sz w:val="24"/>
          <w:szCs w:val="28"/>
          <w:lang w:val="en-GB"/>
        </w:rPr>
        <w:t xml:space="preserve"> include measurement of their language proficiency. Whether the students have successfully achieved the objectives laid before them, to find out their strengths and weaknesses and find a way to improve themselves based on what they already know and where their knowledge may still be lacking. </w:t>
      </w:r>
      <w:r w:rsidR="003C6F1F">
        <w:rPr>
          <w:rFonts w:ascii="Times New Roman" w:hAnsi="Times New Roman" w:cs="Times New Roman"/>
          <w:sz w:val="24"/>
          <w:szCs w:val="28"/>
          <w:lang w:val="en-GB"/>
        </w:rPr>
        <w:t>Ur</w:t>
      </w:r>
      <w:r w:rsidR="002F07A1">
        <w:rPr>
          <w:rFonts w:ascii="Times New Roman" w:hAnsi="Times New Roman" w:cs="Times New Roman"/>
          <w:sz w:val="24"/>
          <w:szCs w:val="28"/>
          <w:lang w:val="en-GB"/>
        </w:rPr>
        <w:t xml:space="preserve"> (2012, p.</w:t>
      </w:r>
      <w:r w:rsidR="00FA5223">
        <w:rPr>
          <w:rFonts w:ascii="Times New Roman" w:hAnsi="Times New Roman" w:cs="Times New Roman"/>
          <w:sz w:val="24"/>
          <w:szCs w:val="28"/>
          <w:lang w:val="en-GB"/>
        </w:rPr>
        <w:t xml:space="preserve"> </w:t>
      </w:r>
      <w:r w:rsidR="002F07A1">
        <w:rPr>
          <w:rFonts w:ascii="Times New Roman" w:hAnsi="Times New Roman" w:cs="Times New Roman"/>
          <w:sz w:val="24"/>
          <w:szCs w:val="28"/>
          <w:lang w:val="en-GB"/>
        </w:rPr>
        <w:t>167)</w:t>
      </w:r>
      <w:r w:rsidR="003C6F1F">
        <w:rPr>
          <w:rFonts w:ascii="Times New Roman" w:hAnsi="Times New Roman" w:cs="Times New Roman"/>
          <w:sz w:val="24"/>
          <w:szCs w:val="28"/>
          <w:lang w:val="en-GB"/>
        </w:rPr>
        <w:t xml:space="preserve"> adds that tests may also be used in evaluation of students overall level, in this </w:t>
      </w:r>
      <w:r w:rsidR="008D16A1">
        <w:rPr>
          <w:rFonts w:ascii="Times New Roman" w:hAnsi="Times New Roman" w:cs="Times New Roman"/>
          <w:sz w:val="24"/>
          <w:szCs w:val="28"/>
          <w:lang w:val="en-GB"/>
        </w:rPr>
        <w:t xml:space="preserve">case, the </w:t>
      </w:r>
      <w:r w:rsidR="00906ABA">
        <w:rPr>
          <w:rFonts w:ascii="Times New Roman" w:hAnsi="Times New Roman" w:cs="Times New Roman"/>
          <w:sz w:val="24"/>
          <w:szCs w:val="28"/>
          <w:lang w:val="en-GB"/>
        </w:rPr>
        <w:t xml:space="preserve">English </w:t>
      </w:r>
      <w:r w:rsidR="008D16A1">
        <w:rPr>
          <w:rFonts w:ascii="Times New Roman" w:hAnsi="Times New Roman" w:cs="Times New Roman"/>
          <w:sz w:val="24"/>
          <w:szCs w:val="28"/>
          <w:lang w:val="en-GB"/>
        </w:rPr>
        <w:t>language proficiency</w:t>
      </w:r>
      <w:r w:rsidR="003C6F1F">
        <w:rPr>
          <w:rFonts w:ascii="Times New Roman" w:hAnsi="Times New Roman" w:cs="Times New Roman"/>
          <w:sz w:val="24"/>
          <w:szCs w:val="28"/>
          <w:lang w:val="en-GB"/>
        </w:rPr>
        <w:t>.</w:t>
      </w:r>
    </w:p>
    <w:p w:rsidR="008A15D9" w:rsidRPr="008A15D9" w:rsidRDefault="008A15D9" w:rsidP="00FF0FE7">
      <w:pPr>
        <w:jc w:val="both"/>
        <w:rPr>
          <w:rFonts w:ascii="Times New Roman" w:hAnsi="Times New Roman" w:cs="Times New Roman"/>
          <w:sz w:val="24"/>
          <w:szCs w:val="28"/>
          <w:lang w:val="en-GB"/>
        </w:rPr>
      </w:pPr>
    </w:p>
    <w:p w:rsidR="0091225A" w:rsidRPr="003C6F1F" w:rsidRDefault="008D16A1" w:rsidP="00FF0FE7">
      <w:pPr>
        <w:pStyle w:val="podkapitola"/>
        <w:jc w:val="both"/>
      </w:pPr>
      <w:bookmarkStart w:id="10" w:name="_Toc106317035"/>
      <w:r>
        <w:t>Benefits</w:t>
      </w:r>
      <w:r w:rsidR="003C6F1F" w:rsidRPr="003C6F1F">
        <w:t xml:space="preserve"> of tests</w:t>
      </w:r>
      <w:bookmarkEnd w:id="10"/>
    </w:p>
    <w:p w:rsidR="000D7A2E" w:rsidRDefault="000D7A2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Heaton</w:t>
      </w:r>
      <w:r w:rsidR="00EC16DC">
        <w:rPr>
          <w:rFonts w:ascii="Times New Roman" w:hAnsi="Times New Roman" w:cs="Times New Roman"/>
          <w:sz w:val="24"/>
          <w:szCs w:val="28"/>
          <w:lang w:val="en-GB"/>
        </w:rPr>
        <w:t xml:space="preserve"> (1975, p.</w:t>
      </w:r>
      <w:r w:rsidR="00FA5223">
        <w:rPr>
          <w:rFonts w:ascii="Times New Roman" w:hAnsi="Times New Roman" w:cs="Times New Roman"/>
          <w:sz w:val="24"/>
          <w:szCs w:val="28"/>
          <w:lang w:val="en-GB"/>
        </w:rPr>
        <w:t xml:space="preserve"> </w:t>
      </w:r>
      <w:r w:rsidR="00EC16DC">
        <w:rPr>
          <w:rFonts w:ascii="Times New Roman" w:hAnsi="Times New Roman" w:cs="Times New Roman"/>
          <w:sz w:val="24"/>
          <w:szCs w:val="28"/>
          <w:lang w:val="en-GB"/>
        </w:rPr>
        <w:t>6-7)</w:t>
      </w:r>
      <w:r>
        <w:rPr>
          <w:rFonts w:ascii="Times New Roman" w:hAnsi="Times New Roman" w:cs="Times New Roman"/>
          <w:sz w:val="24"/>
          <w:szCs w:val="28"/>
          <w:lang w:val="en-GB"/>
        </w:rPr>
        <w:t xml:space="preserve"> considers one of the main good points of testing the ability for teachers to have a feedback from their class. He</w:t>
      </w:r>
      <w:r w:rsidR="00131054">
        <w:rPr>
          <w:rFonts w:ascii="Times New Roman" w:hAnsi="Times New Roman" w:cs="Times New Roman"/>
          <w:sz w:val="24"/>
          <w:szCs w:val="28"/>
          <w:lang w:val="en-GB"/>
        </w:rPr>
        <w:t>aton</w:t>
      </w:r>
      <w:r w:rsidR="00A20D56">
        <w:rPr>
          <w:rFonts w:ascii="Times New Roman" w:hAnsi="Times New Roman" w:cs="Times New Roman"/>
          <w:sz w:val="24"/>
          <w:szCs w:val="28"/>
          <w:lang w:val="en-GB"/>
        </w:rPr>
        <w:t xml:space="preserve"> (1975, p. 6-7)</w:t>
      </w:r>
      <w:r>
        <w:rPr>
          <w:rFonts w:ascii="Times New Roman" w:hAnsi="Times New Roman" w:cs="Times New Roman"/>
          <w:sz w:val="24"/>
          <w:szCs w:val="28"/>
          <w:lang w:val="en-GB"/>
        </w:rPr>
        <w:t xml:space="preserve"> seems to suggest that in ideal world, tests may provide a way to teachers to no longer focus mainly on the average portion of the class, but identify the issues of the weaker students as well as the strengths of the strong ones and thus adjust accordingly.</w:t>
      </w:r>
      <w:r w:rsidR="00D819F0">
        <w:rPr>
          <w:rFonts w:ascii="Times New Roman" w:hAnsi="Times New Roman" w:cs="Times New Roman"/>
          <w:sz w:val="24"/>
          <w:szCs w:val="28"/>
          <w:lang w:val="en-GB"/>
        </w:rPr>
        <w:t xml:space="preserve"> </w:t>
      </w:r>
      <w:r w:rsidR="007C7DEC">
        <w:rPr>
          <w:rFonts w:ascii="Times New Roman" w:hAnsi="Times New Roman" w:cs="Times New Roman"/>
          <w:sz w:val="24"/>
          <w:szCs w:val="28"/>
          <w:lang w:val="en-GB"/>
        </w:rPr>
        <w:t>Hughes</w:t>
      </w:r>
      <w:r w:rsidR="002F07A1">
        <w:rPr>
          <w:rFonts w:ascii="Times New Roman" w:hAnsi="Times New Roman" w:cs="Times New Roman"/>
          <w:sz w:val="24"/>
          <w:szCs w:val="28"/>
          <w:lang w:val="en-GB"/>
        </w:rPr>
        <w:t xml:space="preserve"> (2002, p</w:t>
      </w:r>
      <w:r w:rsidR="00FA5223">
        <w:rPr>
          <w:rFonts w:ascii="Times New Roman" w:hAnsi="Times New Roman" w:cs="Times New Roman"/>
          <w:sz w:val="24"/>
          <w:szCs w:val="28"/>
          <w:lang w:val="en-GB"/>
        </w:rPr>
        <w:t xml:space="preserve">. </w:t>
      </w:r>
      <w:r w:rsidR="002F07A1">
        <w:rPr>
          <w:rFonts w:ascii="Times New Roman" w:hAnsi="Times New Roman" w:cs="Times New Roman"/>
          <w:sz w:val="24"/>
          <w:szCs w:val="28"/>
          <w:lang w:val="en-GB"/>
        </w:rPr>
        <w:t>2-3)</w:t>
      </w:r>
      <w:r w:rsidR="007C7DEC">
        <w:rPr>
          <w:rFonts w:ascii="Times New Roman" w:hAnsi="Times New Roman" w:cs="Times New Roman"/>
          <w:sz w:val="24"/>
          <w:szCs w:val="28"/>
          <w:lang w:val="en-GB"/>
        </w:rPr>
        <w:t xml:space="preserve"> </w:t>
      </w:r>
      <w:r w:rsidR="00F11D1C">
        <w:rPr>
          <w:rFonts w:ascii="Times New Roman" w:hAnsi="Times New Roman" w:cs="Times New Roman"/>
          <w:sz w:val="24"/>
          <w:szCs w:val="28"/>
          <w:lang w:val="en-GB"/>
        </w:rPr>
        <w:t>states that measurement and information given by tests may be one of the key benefits of tests.</w:t>
      </w:r>
      <w:r w:rsidR="00D819F0">
        <w:rPr>
          <w:rFonts w:ascii="Times New Roman" w:hAnsi="Times New Roman" w:cs="Times New Roman"/>
          <w:sz w:val="24"/>
          <w:szCs w:val="28"/>
          <w:lang w:val="en-GB"/>
        </w:rPr>
        <w:t xml:space="preserve"> Furthermore, Ur (2012, p. 168) mentions the possibility of tests encouraging learners to prepare themselves by revising the lesson material on their own. Moreover, Ur (2012, p. 168) mentions the possibility of tests serving as a motivator for learners by providing a sense of pride and achievement. </w:t>
      </w:r>
    </w:p>
    <w:p w:rsidR="0010356E" w:rsidRDefault="0010356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 team of researchers Roediger, Putnam and S</w:t>
      </w:r>
      <w:r w:rsidR="00E55C20">
        <w:rPr>
          <w:rFonts w:ascii="Times New Roman" w:hAnsi="Times New Roman" w:cs="Times New Roman"/>
          <w:sz w:val="24"/>
          <w:szCs w:val="28"/>
          <w:lang w:val="en-GB"/>
        </w:rPr>
        <w:t>mith (2011</w:t>
      </w:r>
      <w:r w:rsidR="006B6992">
        <w:rPr>
          <w:rFonts w:ascii="Times New Roman" w:hAnsi="Times New Roman" w:cs="Times New Roman"/>
          <w:sz w:val="24"/>
          <w:szCs w:val="28"/>
          <w:lang w:val="en-GB"/>
        </w:rPr>
        <w:t>, p. 5</w:t>
      </w:r>
      <w:r w:rsidR="00E55C20">
        <w:rPr>
          <w:rFonts w:ascii="Times New Roman" w:hAnsi="Times New Roman" w:cs="Times New Roman"/>
          <w:sz w:val="24"/>
          <w:szCs w:val="28"/>
          <w:lang w:val="en-GB"/>
        </w:rPr>
        <w:t>) conducted an experiment focused</w:t>
      </w:r>
      <w:r>
        <w:rPr>
          <w:rFonts w:ascii="Times New Roman" w:hAnsi="Times New Roman" w:cs="Times New Roman"/>
          <w:sz w:val="24"/>
          <w:szCs w:val="28"/>
          <w:lang w:val="en-GB"/>
        </w:rPr>
        <w:t xml:space="preserve"> on discovering positives of testing. Based on their findings, it has been discovered that frequent testing increases the ability of learners to recall information. With the most frequently tested group recalling up to 80% more information than the other, less tested groups.  </w:t>
      </w:r>
    </w:p>
    <w:p w:rsidR="00D819F0" w:rsidRPr="0010356E" w:rsidRDefault="00AA0810" w:rsidP="0010356E">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76659D" w:rsidRPr="0076659D" w:rsidRDefault="008D16A1" w:rsidP="00FF0FE7">
      <w:pPr>
        <w:pStyle w:val="podkapitola"/>
        <w:jc w:val="both"/>
      </w:pPr>
      <w:r>
        <w:lastRenderedPageBreak/>
        <w:t xml:space="preserve"> </w:t>
      </w:r>
      <w:bookmarkStart w:id="11" w:name="_Toc106317036"/>
      <w:r>
        <w:t>Drawbacks</w:t>
      </w:r>
      <w:r w:rsidR="0076659D">
        <w:t xml:space="preserve"> of Tests</w:t>
      </w:r>
      <w:bookmarkEnd w:id="11"/>
    </w:p>
    <w:p w:rsidR="0038206B" w:rsidRPr="0038206B" w:rsidRDefault="0038206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While there are certainly positives about tests, ther</w:t>
      </w:r>
      <w:r w:rsidR="0055779F">
        <w:rPr>
          <w:rFonts w:ascii="Times New Roman" w:hAnsi="Times New Roman" w:cs="Times New Roman"/>
          <w:sz w:val="24"/>
          <w:szCs w:val="28"/>
          <w:lang w:val="en-GB"/>
        </w:rPr>
        <w:t>e are negatives as well. Hughes</w:t>
      </w:r>
      <w:r w:rsidR="008E6008">
        <w:rPr>
          <w:rFonts w:ascii="Times New Roman" w:hAnsi="Times New Roman" w:cs="Times New Roman"/>
          <w:sz w:val="24"/>
          <w:szCs w:val="28"/>
          <w:lang w:val="en-GB"/>
        </w:rPr>
        <w:t xml:space="preserve"> </w:t>
      </w:r>
      <w:r w:rsidR="005F2454">
        <w:rPr>
          <w:rFonts w:ascii="Times New Roman" w:hAnsi="Times New Roman" w:cs="Times New Roman"/>
          <w:sz w:val="24"/>
          <w:szCs w:val="28"/>
          <w:lang w:val="en-GB"/>
        </w:rPr>
        <w:t>(2002, p.</w:t>
      </w:r>
      <w:r w:rsidR="00FA5223">
        <w:rPr>
          <w:rFonts w:ascii="Times New Roman" w:hAnsi="Times New Roman" w:cs="Times New Roman"/>
          <w:sz w:val="24"/>
          <w:szCs w:val="28"/>
          <w:lang w:val="en-GB"/>
        </w:rPr>
        <w:t xml:space="preserve"> </w:t>
      </w:r>
      <w:r w:rsidR="005F2454">
        <w:rPr>
          <w:rFonts w:ascii="Times New Roman" w:hAnsi="Times New Roman" w:cs="Times New Roman"/>
          <w:sz w:val="24"/>
          <w:szCs w:val="28"/>
          <w:lang w:val="en-GB"/>
        </w:rPr>
        <w:t>1</w:t>
      </w:r>
      <w:r w:rsidR="002F07A1">
        <w:rPr>
          <w:rFonts w:ascii="Times New Roman" w:hAnsi="Times New Roman" w:cs="Times New Roman"/>
          <w:sz w:val="24"/>
          <w:szCs w:val="28"/>
          <w:lang w:val="en-GB"/>
        </w:rPr>
        <w:t xml:space="preserve">-3) </w:t>
      </w:r>
      <w:r w:rsidRPr="002F07A1">
        <w:rPr>
          <w:rFonts w:ascii="Times New Roman" w:hAnsi="Times New Roman" w:cs="Times New Roman"/>
          <w:sz w:val="24"/>
          <w:szCs w:val="28"/>
          <w:lang w:val="en-GB"/>
        </w:rPr>
        <w:t>mentions</w:t>
      </w:r>
      <w:r>
        <w:rPr>
          <w:rFonts w:ascii="Times New Roman" w:hAnsi="Times New Roman" w:cs="Times New Roman"/>
          <w:sz w:val="24"/>
          <w:szCs w:val="28"/>
          <w:lang w:val="en-GB"/>
        </w:rPr>
        <w:t xml:space="preserve"> that some tests simply do not measure what they are me</w:t>
      </w:r>
      <w:r w:rsidR="00634368">
        <w:rPr>
          <w:rFonts w:ascii="Times New Roman" w:hAnsi="Times New Roman" w:cs="Times New Roman"/>
          <w:sz w:val="24"/>
          <w:szCs w:val="28"/>
          <w:lang w:val="en-GB"/>
        </w:rPr>
        <w:t>a</w:t>
      </w:r>
      <w:r>
        <w:rPr>
          <w:rFonts w:ascii="Times New Roman" w:hAnsi="Times New Roman" w:cs="Times New Roman"/>
          <w:sz w:val="24"/>
          <w:szCs w:val="28"/>
          <w:lang w:val="en-GB"/>
        </w:rPr>
        <w:t>nt to measure.</w:t>
      </w:r>
      <w:r>
        <w:rPr>
          <w:rFonts w:ascii="Times New Roman" w:hAnsi="Times New Roman" w:cs="Times New Roman"/>
          <w:sz w:val="24"/>
          <w:szCs w:val="28"/>
          <w:vertAlign w:val="superscript"/>
          <w:lang w:val="en-GB"/>
        </w:rPr>
        <w:t xml:space="preserve"> </w:t>
      </w:r>
      <w:r>
        <w:rPr>
          <w:rFonts w:ascii="Times New Roman" w:hAnsi="Times New Roman" w:cs="Times New Roman"/>
          <w:sz w:val="24"/>
          <w:szCs w:val="28"/>
          <w:lang w:val="en-GB"/>
        </w:rPr>
        <w:t>Ur</w:t>
      </w:r>
      <w:r w:rsidR="005F2454">
        <w:rPr>
          <w:rFonts w:ascii="Times New Roman" w:hAnsi="Times New Roman" w:cs="Times New Roman"/>
          <w:sz w:val="24"/>
          <w:szCs w:val="28"/>
          <w:lang w:val="en-GB"/>
        </w:rPr>
        <w:t xml:space="preserve"> (2012, p.</w:t>
      </w:r>
      <w:r w:rsidR="00FA5223">
        <w:rPr>
          <w:rFonts w:ascii="Times New Roman" w:hAnsi="Times New Roman" w:cs="Times New Roman"/>
          <w:sz w:val="24"/>
          <w:szCs w:val="28"/>
          <w:lang w:val="en-GB"/>
        </w:rPr>
        <w:t xml:space="preserve"> </w:t>
      </w:r>
      <w:r w:rsidR="005F2454">
        <w:rPr>
          <w:rFonts w:ascii="Times New Roman" w:hAnsi="Times New Roman" w:cs="Times New Roman"/>
          <w:sz w:val="24"/>
          <w:szCs w:val="28"/>
          <w:lang w:val="en-GB"/>
        </w:rPr>
        <w:t>169)</w:t>
      </w:r>
      <w:r>
        <w:rPr>
          <w:rFonts w:ascii="Times New Roman" w:hAnsi="Times New Roman" w:cs="Times New Roman"/>
          <w:sz w:val="24"/>
          <w:szCs w:val="28"/>
          <w:lang w:val="en-GB"/>
        </w:rPr>
        <w:t xml:space="preserve"> provides an example of listening test with long possible answers not truly measuring listening ability, but rather reading ability.</w:t>
      </w:r>
    </w:p>
    <w:p w:rsidR="00AE3902" w:rsidRPr="00A15EDA" w:rsidRDefault="0055779F" w:rsidP="00A15EDA">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Furthermore, </w:t>
      </w:r>
      <w:r w:rsidR="0038206B">
        <w:rPr>
          <w:rFonts w:ascii="Times New Roman" w:hAnsi="Times New Roman" w:cs="Times New Roman"/>
          <w:sz w:val="24"/>
          <w:szCs w:val="28"/>
          <w:lang w:val="en-GB"/>
        </w:rPr>
        <w:t>Ur</w:t>
      </w:r>
      <w:r w:rsidR="00FA5223">
        <w:rPr>
          <w:rFonts w:ascii="Times New Roman" w:hAnsi="Times New Roman" w:cs="Times New Roman"/>
          <w:sz w:val="24"/>
          <w:szCs w:val="28"/>
          <w:lang w:val="en-GB"/>
        </w:rPr>
        <w:t xml:space="preserve"> (2012, p. 169)</w:t>
      </w:r>
      <w:r w:rsidR="0038206B">
        <w:rPr>
          <w:rFonts w:ascii="Times New Roman" w:hAnsi="Times New Roman" w:cs="Times New Roman"/>
          <w:sz w:val="24"/>
          <w:szCs w:val="28"/>
          <w:lang w:val="en-GB"/>
        </w:rPr>
        <w:t xml:space="preserve"> mentions that teachers may have different criteria in terms of marking the tests; therefore, the results among different classes who have taken the same test may be different simply because of a different teacher.</w:t>
      </w:r>
      <w:r w:rsidR="00A15EDA">
        <w:rPr>
          <w:rFonts w:ascii="Times New Roman" w:hAnsi="Times New Roman" w:cs="Times New Roman"/>
          <w:sz w:val="24"/>
          <w:szCs w:val="28"/>
          <w:lang w:val="en-GB"/>
        </w:rPr>
        <w:t xml:space="preserve"> Moreover, Ur (2012, p. 169) points out to test anxiety and stress as one of key reasons why leaners may perform poorly in a test.</w:t>
      </w:r>
    </w:p>
    <w:p w:rsidR="002955EE" w:rsidRDefault="00DB4AF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 research posted by author Naw Sant (2018, p. 218) talks about possible negative impact of tests on learners. That is, if teachers focus mainly on tests and offer little to no other tools or forms of assessment. It is then further mentioned that including other assessment tools, such as projects, may increase the motivation of learners. </w:t>
      </w:r>
    </w:p>
    <w:p w:rsidR="00F3537D" w:rsidRDefault="006B699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 qualitative study </w:t>
      </w:r>
      <w:r w:rsidR="007D420C">
        <w:rPr>
          <w:rFonts w:ascii="Times New Roman" w:hAnsi="Times New Roman" w:cs="Times New Roman"/>
          <w:sz w:val="24"/>
          <w:szCs w:val="28"/>
          <w:lang w:val="en-GB"/>
        </w:rPr>
        <w:t xml:space="preserve">(Selami Aydin, et al,. 2020, p. 4302-4303) </w:t>
      </w:r>
      <w:r w:rsidR="00F3537D">
        <w:rPr>
          <w:rFonts w:ascii="Times New Roman" w:hAnsi="Times New Roman" w:cs="Times New Roman"/>
          <w:sz w:val="24"/>
          <w:szCs w:val="28"/>
          <w:lang w:val="en-GB"/>
        </w:rPr>
        <w:t xml:space="preserve">offers further insight into the possible reasons behind test anxiety as well as its effects. According to the study, one of the most frequent reasons for test anxiety appears to be fear. This may, among others, fear of parents or failure. The study further mentions possible physical effects on learners. These may include sleep as well as eating disorders. Furthermore, according to the study, learners often do not know any ways to alleviate the test anxiety.  </w:t>
      </w:r>
    </w:p>
    <w:p w:rsidR="002955EE" w:rsidRPr="005B186C" w:rsidRDefault="002955EE" w:rsidP="00FF0FE7">
      <w:pPr>
        <w:pStyle w:val="podkapitola"/>
        <w:jc w:val="both"/>
      </w:pPr>
      <w:bookmarkStart w:id="12" w:name="_Toc106317037"/>
      <w:r w:rsidRPr="005B186C">
        <w:t>Criteria of a good test</w:t>
      </w:r>
      <w:bookmarkEnd w:id="12"/>
    </w:p>
    <w:p w:rsidR="00721D21" w:rsidRPr="00721D21" w:rsidRDefault="00B54A22" w:rsidP="00FF0FE7">
      <w:pPr>
        <w:jc w:val="both"/>
        <w:rPr>
          <w:rFonts w:ascii="Times New Roman" w:hAnsi="Times New Roman" w:cs="Times New Roman"/>
          <w:sz w:val="24"/>
          <w:szCs w:val="28"/>
          <w:vertAlign w:val="superscript"/>
          <w:lang w:val="en-GB"/>
        </w:rPr>
      </w:pPr>
      <w:r>
        <w:rPr>
          <w:rFonts w:ascii="Times New Roman" w:hAnsi="Times New Roman" w:cs="Times New Roman"/>
          <w:sz w:val="24"/>
          <w:szCs w:val="28"/>
          <w:lang w:val="en-GB"/>
        </w:rPr>
        <w:t>For tests to have as much positive effect and achieve their desired effect, it is essential that teachers and test makers follow specific r</w:t>
      </w:r>
      <w:r w:rsidR="002E42BE">
        <w:rPr>
          <w:rFonts w:ascii="Times New Roman" w:hAnsi="Times New Roman" w:cs="Times New Roman"/>
          <w:sz w:val="24"/>
          <w:szCs w:val="28"/>
          <w:lang w:val="en-GB"/>
        </w:rPr>
        <w:t>ules when creating their tests.</w:t>
      </w:r>
      <w:r w:rsidR="008A11A3">
        <w:rPr>
          <w:rFonts w:ascii="Times New Roman" w:hAnsi="Times New Roman" w:cs="Times New Roman"/>
          <w:sz w:val="24"/>
          <w:szCs w:val="28"/>
          <w:lang w:val="en-GB"/>
        </w:rPr>
        <w:t xml:space="preserve"> Ur</w:t>
      </w:r>
      <w:r w:rsidR="00154E7A">
        <w:rPr>
          <w:rFonts w:ascii="Times New Roman" w:hAnsi="Times New Roman" w:cs="Times New Roman"/>
          <w:sz w:val="24"/>
          <w:szCs w:val="28"/>
          <w:lang w:val="en-GB"/>
        </w:rPr>
        <w:t xml:space="preserve"> (2012, p.</w:t>
      </w:r>
      <w:r w:rsidR="002E42BE">
        <w:rPr>
          <w:rFonts w:ascii="Times New Roman" w:hAnsi="Times New Roman" w:cs="Times New Roman"/>
          <w:sz w:val="24"/>
          <w:szCs w:val="28"/>
          <w:lang w:val="en-GB"/>
        </w:rPr>
        <w:t xml:space="preserve"> </w:t>
      </w:r>
      <w:r w:rsidR="00154E7A">
        <w:rPr>
          <w:rFonts w:ascii="Times New Roman" w:hAnsi="Times New Roman" w:cs="Times New Roman"/>
          <w:sz w:val="24"/>
          <w:szCs w:val="28"/>
          <w:lang w:val="en-GB"/>
        </w:rPr>
        <w:t>173)</w:t>
      </w:r>
      <w:r w:rsidR="008A11A3">
        <w:rPr>
          <w:rFonts w:ascii="Times New Roman" w:hAnsi="Times New Roman" w:cs="Times New Roman"/>
          <w:sz w:val="24"/>
          <w:szCs w:val="28"/>
          <w:lang w:val="en-GB"/>
        </w:rPr>
        <w:t xml:space="preserve"> mentions that while creating tests, one should </w:t>
      </w:r>
      <w:r w:rsidR="00721D21">
        <w:rPr>
          <w:rFonts w:ascii="Times New Roman" w:hAnsi="Times New Roman" w:cs="Times New Roman"/>
          <w:sz w:val="24"/>
          <w:szCs w:val="28"/>
          <w:lang w:val="en-GB"/>
        </w:rPr>
        <w:t>have a clear vision of what</w:t>
      </w:r>
      <w:r w:rsidR="008A11A3">
        <w:rPr>
          <w:rFonts w:ascii="Times New Roman" w:hAnsi="Times New Roman" w:cs="Times New Roman"/>
          <w:sz w:val="24"/>
          <w:szCs w:val="28"/>
          <w:lang w:val="en-GB"/>
        </w:rPr>
        <w:t xml:space="preserve"> the test</w:t>
      </w:r>
      <w:r w:rsidR="00721D21">
        <w:rPr>
          <w:rFonts w:ascii="Times New Roman" w:hAnsi="Times New Roman" w:cs="Times New Roman"/>
          <w:sz w:val="24"/>
          <w:szCs w:val="28"/>
          <w:lang w:val="en-GB"/>
        </w:rPr>
        <w:t xml:space="preserve"> will</w:t>
      </w:r>
      <w:r w:rsidR="008A11A3">
        <w:rPr>
          <w:rFonts w:ascii="Times New Roman" w:hAnsi="Times New Roman" w:cs="Times New Roman"/>
          <w:sz w:val="24"/>
          <w:szCs w:val="28"/>
          <w:lang w:val="en-GB"/>
        </w:rPr>
        <w:t xml:space="preserve"> reveal about the learner’s abilities</w:t>
      </w:r>
      <w:r w:rsidR="00721D21">
        <w:rPr>
          <w:rFonts w:ascii="Times New Roman" w:hAnsi="Times New Roman" w:cs="Times New Roman"/>
          <w:sz w:val="24"/>
          <w:szCs w:val="28"/>
          <w:lang w:val="en-GB"/>
        </w:rPr>
        <w:t xml:space="preserve">. </w:t>
      </w:r>
    </w:p>
    <w:p w:rsidR="009F3ADB" w:rsidRPr="009F3ADB" w:rsidRDefault="008A11A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Moreover, what specific abilities are supposed to be tested is also something one should </w:t>
      </w:r>
      <w:r w:rsidR="002E42BE">
        <w:rPr>
          <w:rFonts w:ascii="Times New Roman" w:hAnsi="Times New Roman" w:cs="Times New Roman"/>
          <w:sz w:val="24"/>
          <w:szCs w:val="28"/>
          <w:lang w:val="en-GB"/>
        </w:rPr>
        <w:t>keep in mind, according to</w:t>
      </w:r>
      <w:r>
        <w:rPr>
          <w:rFonts w:ascii="Times New Roman" w:hAnsi="Times New Roman" w:cs="Times New Roman"/>
          <w:sz w:val="24"/>
          <w:szCs w:val="28"/>
          <w:lang w:val="en-GB"/>
        </w:rPr>
        <w:t xml:space="preserve"> Ur</w:t>
      </w:r>
      <w:r w:rsidR="002E42BE">
        <w:rPr>
          <w:rFonts w:ascii="Times New Roman" w:hAnsi="Times New Roman" w:cs="Times New Roman"/>
          <w:sz w:val="24"/>
          <w:szCs w:val="28"/>
          <w:lang w:val="en-GB"/>
        </w:rPr>
        <w:t xml:space="preserve"> (2012, p.</w:t>
      </w:r>
      <w:r w:rsidR="00137CDF">
        <w:rPr>
          <w:rFonts w:ascii="Times New Roman" w:hAnsi="Times New Roman" w:cs="Times New Roman"/>
          <w:sz w:val="24"/>
          <w:szCs w:val="28"/>
          <w:lang w:val="en-GB"/>
        </w:rPr>
        <w:t xml:space="preserve"> </w:t>
      </w:r>
      <w:r w:rsidR="002E42BE">
        <w:rPr>
          <w:rFonts w:ascii="Times New Roman" w:hAnsi="Times New Roman" w:cs="Times New Roman"/>
          <w:sz w:val="24"/>
          <w:szCs w:val="28"/>
          <w:lang w:val="en-GB"/>
        </w:rPr>
        <w:t>173)</w:t>
      </w:r>
      <w:r>
        <w:rPr>
          <w:rFonts w:ascii="Times New Roman" w:hAnsi="Times New Roman" w:cs="Times New Roman"/>
          <w:sz w:val="24"/>
          <w:szCs w:val="28"/>
          <w:lang w:val="en-GB"/>
        </w:rPr>
        <w:t xml:space="preserve">. </w:t>
      </w:r>
    </w:p>
    <w:p w:rsidR="002955EE" w:rsidRPr="009F3ADB" w:rsidRDefault="009F3ADB" w:rsidP="00FF0FE7">
      <w:pPr>
        <w:pStyle w:val="PodPodkapitola"/>
        <w:jc w:val="both"/>
      </w:pPr>
      <w:r>
        <w:t xml:space="preserve"> </w:t>
      </w:r>
      <w:bookmarkStart w:id="13" w:name="_Toc106317038"/>
      <w:r w:rsidRPr="009F3ADB">
        <w:t>Transparency</w:t>
      </w:r>
      <w:bookmarkEnd w:id="13"/>
    </w:p>
    <w:p w:rsidR="00721D21" w:rsidRDefault="00721D2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w:t>
      </w:r>
      <w:r w:rsidR="00154E7A">
        <w:rPr>
          <w:rFonts w:ascii="Times New Roman" w:hAnsi="Times New Roman" w:cs="Times New Roman"/>
          <w:sz w:val="24"/>
          <w:szCs w:val="28"/>
          <w:vertAlign w:val="superscript"/>
          <w:lang w:val="en-GB"/>
        </w:rPr>
        <w:t xml:space="preserve"> </w:t>
      </w:r>
      <w:r w:rsidR="00154E7A">
        <w:rPr>
          <w:rFonts w:ascii="Times New Roman" w:hAnsi="Times New Roman" w:cs="Times New Roman"/>
          <w:sz w:val="24"/>
          <w:szCs w:val="28"/>
          <w:lang w:val="en-GB"/>
        </w:rPr>
        <w:t>(2002, p.</w:t>
      </w:r>
      <w:r w:rsidR="002E42BE">
        <w:rPr>
          <w:rFonts w:ascii="Times New Roman" w:hAnsi="Times New Roman" w:cs="Times New Roman"/>
          <w:sz w:val="24"/>
          <w:szCs w:val="28"/>
          <w:lang w:val="en-GB"/>
        </w:rPr>
        <w:t xml:space="preserve"> </w:t>
      </w:r>
      <w:r w:rsidR="00154E7A">
        <w:rPr>
          <w:rFonts w:ascii="Times New Roman" w:hAnsi="Times New Roman" w:cs="Times New Roman"/>
          <w:sz w:val="24"/>
          <w:szCs w:val="28"/>
          <w:lang w:val="en-GB"/>
        </w:rPr>
        <w:t>8)</w:t>
      </w:r>
      <w:r w:rsidR="006D102F">
        <w:rPr>
          <w:rFonts w:ascii="Times New Roman" w:hAnsi="Times New Roman" w:cs="Times New Roman"/>
          <w:sz w:val="24"/>
          <w:szCs w:val="28"/>
          <w:lang w:val="en-GB"/>
        </w:rPr>
        <w:t xml:space="preserve"> explains how it is important for learners to understand what exactly a specific test is going to test them about. </w:t>
      </w:r>
      <w:r>
        <w:rPr>
          <w:rFonts w:ascii="Times New Roman" w:hAnsi="Times New Roman" w:cs="Times New Roman"/>
          <w:sz w:val="24"/>
          <w:szCs w:val="28"/>
          <w:lang w:val="en-GB"/>
        </w:rPr>
        <w:t>Heaton</w:t>
      </w:r>
      <w:r w:rsidR="002E42BE">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(1975, p.</w:t>
      </w:r>
      <w:r w:rsidR="002E42BE">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168-169)</w:t>
      </w:r>
      <w:r>
        <w:rPr>
          <w:rFonts w:ascii="Times New Roman" w:hAnsi="Times New Roman" w:cs="Times New Roman"/>
          <w:sz w:val="24"/>
          <w:szCs w:val="28"/>
          <w:lang w:val="en-GB"/>
        </w:rPr>
        <w:t xml:space="preserve"> explains that learners tend to be under stress while taking a test, therefore, it is essential that the instructions are as clear as possible. </w:t>
      </w:r>
      <w:r w:rsidR="000962BE">
        <w:rPr>
          <w:rFonts w:ascii="Times New Roman" w:hAnsi="Times New Roman" w:cs="Times New Roman"/>
          <w:sz w:val="24"/>
          <w:szCs w:val="28"/>
          <w:lang w:val="en-GB"/>
        </w:rPr>
        <w:t>Failing to provide clear can, according to Heaton</w:t>
      </w:r>
      <w:r w:rsidR="00A20D56">
        <w:rPr>
          <w:rFonts w:ascii="Times New Roman" w:hAnsi="Times New Roman" w:cs="Times New Roman"/>
          <w:sz w:val="24"/>
          <w:szCs w:val="28"/>
          <w:lang w:val="en-GB"/>
        </w:rPr>
        <w:t xml:space="preserve"> (1975, p. 168-169)</w:t>
      </w:r>
      <w:r w:rsidR="002E42BE">
        <w:rPr>
          <w:rFonts w:ascii="Times New Roman" w:hAnsi="Times New Roman" w:cs="Times New Roman"/>
          <w:sz w:val="24"/>
          <w:szCs w:val="28"/>
          <w:lang w:val="en-GB"/>
        </w:rPr>
        <w:t>,</w:t>
      </w:r>
      <w:r w:rsidR="000962BE">
        <w:rPr>
          <w:rFonts w:ascii="Times New Roman" w:hAnsi="Times New Roman" w:cs="Times New Roman"/>
          <w:sz w:val="24"/>
          <w:szCs w:val="28"/>
          <w:lang w:val="en-GB"/>
        </w:rPr>
        <w:t xml:space="preserve"> lead to lowering both reliability as well as validity of the taken test.</w:t>
      </w:r>
    </w:p>
    <w:p w:rsidR="00A15EDA" w:rsidRPr="00A20D56"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F3ADB" w:rsidRDefault="009F3ADB" w:rsidP="00FF0FE7">
      <w:pPr>
        <w:pStyle w:val="PodPodkapitola"/>
        <w:jc w:val="both"/>
      </w:pPr>
      <w:r>
        <w:lastRenderedPageBreak/>
        <w:t xml:space="preserve"> </w:t>
      </w:r>
      <w:bookmarkStart w:id="14" w:name="_Toc106317039"/>
      <w:r>
        <w:t>Validity</w:t>
      </w:r>
      <w:bookmarkEnd w:id="14"/>
    </w:p>
    <w:p w:rsidR="001F3AE7" w:rsidRPr="00291045" w:rsidRDefault="00A56F1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According to</w:t>
      </w:r>
      <w:r w:rsidR="00E10B74">
        <w:rPr>
          <w:rFonts w:ascii="Times New Roman" w:hAnsi="Times New Roman" w:cs="Times New Roman"/>
          <w:sz w:val="24"/>
          <w:szCs w:val="28"/>
          <w:lang w:val="en-GB"/>
        </w:rPr>
        <w:t xml:space="preserve"> Harmer</w:t>
      </w:r>
      <w:r w:rsidR="00630F96">
        <w:rPr>
          <w:rFonts w:ascii="Times New Roman" w:hAnsi="Times New Roman" w:cs="Times New Roman"/>
          <w:sz w:val="24"/>
          <w:szCs w:val="28"/>
          <w:lang w:val="en-GB"/>
        </w:rPr>
        <w:t xml:space="preserve"> (2015, p.</w:t>
      </w:r>
      <w:r>
        <w:rPr>
          <w:rFonts w:ascii="Times New Roman" w:hAnsi="Times New Roman" w:cs="Times New Roman"/>
          <w:sz w:val="24"/>
          <w:szCs w:val="28"/>
          <w:lang w:val="en-GB"/>
        </w:rPr>
        <w:t xml:space="preserve"> </w:t>
      </w:r>
      <w:r w:rsidR="00630F96">
        <w:rPr>
          <w:rFonts w:ascii="Times New Roman" w:hAnsi="Times New Roman" w:cs="Times New Roman"/>
          <w:sz w:val="24"/>
          <w:szCs w:val="28"/>
          <w:lang w:val="en-GB"/>
        </w:rPr>
        <w:t>409)</w:t>
      </w:r>
      <w:r w:rsidR="00E10B74">
        <w:rPr>
          <w:rFonts w:ascii="Times New Roman" w:hAnsi="Times New Roman" w:cs="Times New Roman"/>
          <w:sz w:val="24"/>
          <w:szCs w:val="28"/>
          <w:lang w:val="en-GB"/>
        </w:rPr>
        <w:t>, in order for a test to be valid, it needs to give a clear idea</w:t>
      </w:r>
      <w:r w:rsidR="002F77CB">
        <w:rPr>
          <w:rFonts w:ascii="Times New Roman" w:hAnsi="Times New Roman" w:cs="Times New Roman"/>
          <w:sz w:val="24"/>
          <w:szCs w:val="28"/>
          <w:lang w:val="en-GB"/>
        </w:rPr>
        <w:t xml:space="preserve"> and a picture of what it is it is trying to measure. Harmer</w:t>
      </w:r>
      <w:r w:rsidR="00E03ABF">
        <w:rPr>
          <w:rFonts w:ascii="Times New Roman" w:hAnsi="Times New Roman" w:cs="Times New Roman"/>
          <w:sz w:val="24"/>
          <w:szCs w:val="28"/>
          <w:lang w:val="en-GB"/>
        </w:rPr>
        <w:t xml:space="preserve"> (2015, p. 409)</w:t>
      </w:r>
      <w:r w:rsidR="00E10B74">
        <w:rPr>
          <w:rFonts w:ascii="Times New Roman" w:hAnsi="Times New Roman" w:cs="Times New Roman"/>
          <w:sz w:val="24"/>
          <w:szCs w:val="28"/>
          <w:lang w:val="en-GB"/>
        </w:rPr>
        <w:t xml:space="preserve"> defines this as “construct validity”</w:t>
      </w:r>
      <w:r w:rsidR="001F3AE7">
        <w:rPr>
          <w:rFonts w:ascii="Times New Roman" w:hAnsi="Times New Roman" w:cs="Times New Roman"/>
          <w:sz w:val="24"/>
          <w:szCs w:val="28"/>
          <w:lang w:val="en-GB"/>
        </w:rPr>
        <w:t xml:space="preserve"> and it is one of multiple</w:t>
      </w:r>
      <w:r w:rsidR="00E10B74">
        <w:rPr>
          <w:rFonts w:ascii="Times New Roman" w:hAnsi="Times New Roman" w:cs="Times New Roman"/>
          <w:sz w:val="24"/>
          <w:szCs w:val="28"/>
          <w:lang w:val="en-GB"/>
        </w:rPr>
        <w:t xml:space="preserve"> ty</w:t>
      </w:r>
      <w:r w:rsidR="002F77CB">
        <w:rPr>
          <w:rFonts w:ascii="Times New Roman" w:hAnsi="Times New Roman" w:cs="Times New Roman"/>
          <w:sz w:val="24"/>
          <w:szCs w:val="28"/>
          <w:lang w:val="en-GB"/>
        </w:rPr>
        <w:t>pes of validity mentioned by Harmer</w:t>
      </w:r>
      <w:r w:rsidR="00E03ABF">
        <w:rPr>
          <w:rFonts w:ascii="Times New Roman" w:hAnsi="Times New Roman" w:cs="Times New Roman"/>
          <w:sz w:val="24"/>
          <w:szCs w:val="28"/>
          <w:lang w:val="en-GB"/>
        </w:rPr>
        <w:t xml:space="preserve"> (2015, p. 409)</w:t>
      </w:r>
      <w:r w:rsidR="00291045">
        <w:rPr>
          <w:rFonts w:ascii="Times New Roman" w:hAnsi="Times New Roman" w:cs="Times New Roman"/>
          <w:sz w:val="24"/>
          <w:szCs w:val="28"/>
          <w:lang w:val="en-GB"/>
        </w:rPr>
        <w:t xml:space="preserve">. </w:t>
      </w:r>
      <w:r w:rsidR="002F77CB">
        <w:rPr>
          <w:rFonts w:ascii="Times New Roman" w:hAnsi="Times New Roman" w:cs="Times New Roman"/>
          <w:sz w:val="24"/>
          <w:szCs w:val="28"/>
          <w:lang w:val="en-GB"/>
        </w:rPr>
        <w:t>Bachman and Palmer</w:t>
      </w:r>
      <w:r>
        <w:rPr>
          <w:rFonts w:ascii="Times New Roman" w:hAnsi="Times New Roman" w:cs="Times New Roman"/>
          <w:sz w:val="24"/>
          <w:szCs w:val="28"/>
          <w:lang w:val="en-GB"/>
        </w:rPr>
        <w:t xml:space="preserve"> (1996, p. 21-22)</w:t>
      </w:r>
      <w:r w:rsidR="001F3AE7">
        <w:rPr>
          <w:rFonts w:ascii="Times New Roman" w:hAnsi="Times New Roman" w:cs="Times New Roman"/>
          <w:sz w:val="24"/>
          <w:szCs w:val="28"/>
          <w:lang w:val="en-GB"/>
        </w:rPr>
        <w:t xml:space="preserve"> further elaborate on specifics of construct ability. According to Bachman and Palmer</w:t>
      </w:r>
      <w:r w:rsidR="00E03ABF">
        <w:rPr>
          <w:rFonts w:ascii="Times New Roman" w:hAnsi="Times New Roman" w:cs="Times New Roman"/>
          <w:sz w:val="24"/>
          <w:szCs w:val="28"/>
          <w:lang w:val="en-GB"/>
        </w:rPr>
        <w:t xml:space="preserve"> (1996, p. 21-22)</w:t>
      </w:r>
      <w:r w:rsidR="001F3AE7">
        <w:rPr>
          <w:rFonts w:ascii="Times New Roman" w:hAnsi="Times New Roman" w:cs="Times New Roman"/>
          <w:sz w:val="24"/>
          <w:szCs w:val="28"/>
          <w:lang w:val="en-GB"/>
        </w:rPr>
        <w:t>, testers need to provide information of what they are trying to test, but in addition to that, there needs to be a clear evidence of that in the test itself.</w:t>
      </w:r>
      <w:r w:rsidR="00291045">
        <w:rPr>
          <w:rFonts w:ascii="Times New Roman" w:hAnsi="Times New Roman" w:cs="Times New Roman"/>
          <w:sz w:val="24"/>
          <w:szCs w:val="28"/>
          <w:lang w:val="en-GB"/>
        </w:rPr>
        <w:t xml:space="preserve"> </w:t>
      </w:r>
      <w:r w:rsidR="002B1B35">
        <w:rPr>
          <w:rFonts w:ascii="Times New Roman" w:hAnsi="Times New Roman" w:cs="Times New Roman"/>
          <w:sz w:val="24"/>
          <w:szCs w:val="28"/>
          <w:lang w:val="en-GB"/>
        </w:rPr>
        <w:t>According to Heaton</w:t>
      </w:r>
      <w:r w:rsidR="002B1B35" w:rsidRPr="002B1B35">
        <w:rPr>
          <w:rFonts w:ascii="Times New Roman" w:hAnsi="Times New Roman" w:cs="Times New Roman"/>
          <w:sz w:val="24"/>
          <w:szCs w:val="28"/>
          <w:lang w:val="en-GB"/>
        </w:rPr>
        <w:t xml:space="preserve"> </w:t>
      </w:r>
      <w:r w:rsidR="002B1B35">
        <w:rPr>
          <w:rFonts w:ascii="Times New Roman" w:hAnsi="Times New Roman" w:cs="Times New Roman"/>
          <w:sz w:val="24"/>
          <w:szCs w:val="28"/>
          <w:lang w:val="en-GB"/>
        </w:rPr>
        <w:t>(1975, p. 159),</w:t>
      </w:r>
      <w:r w:rsidR="001F3AE7">
        <w:rPr>
          <w:rFonts w:ascii="Times New Roman" w:hAnsi="Times New Roman" w:cs="Times New Roman"/>
          <w:sz w:val="24"/>
          <w:szCs w:val="28"/>
          <w:lang w:val="en-GB"/>
        </w:rPr>
        <w:t xml:space="preserve"> it does not matter, whether the test is formal or an informal classroom test; all of them still require a proof of validity.</w:t>
      </w:r>
    </w:p>
    <w:p w:rsidR="001F3AE7" w:rsidRDefault="003B310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Heaton</w:t>
      </w:r>
      <w:r w:rsidR="00A56F18">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(1975, p.</w:t>
      </w:r>
      <w:r w:rsidR="00A56F18">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159-161)</w:t>
      </w:r>
      <w:r w:rsidR="002B1B35">
        <w:rPr>
          <w:rFonts w:ascii="Times New Roman" w:hAnsi="Times New Roman" w:cs="Times New Roman"/>
          <w:sz w:val="24"/>
          <w:szCs w:val="28"/>
          <w:lang w:val="en-GB"/>
        </w:rPr>
        <w:t xml:space="preserve"> further mentions</w:t>
      </w:r>
      <w:r>
        <w:rPr>
          <w:rFonts w:ascii="Times New Roman" w:hAnsi="Times New Roman" w:cs="Times New Roman"/>
          <w:sz w:val="24"/>
          <w:szCs w:val="28"/>
          <w:lang w:val="en-GB"/>
        </w:rPr>
        <w:t xml:space="preserve"> </w:t>
      </w:r>
      <w:r w:rsidR="002B1B35">
        <w:rPr>
          <w:rFonts w:ascii="Times New Roman" w:hAnsi="Times New Roman" w:cs="Times New Roman"/>
          <w:sz w:val="24"/>
          <w:szCs w:val="28"/>
          <w:lang w:val="en-GB"/>
        </w:rPr>
        <w:t xml:space="preserve">that </w:t>
      </w:r>
      <w:r>
        <w:rPr>
          <w:rFonts w:ascii="Times New Roman" w:hAnsi="Times New Roman" w:cs="Times New Roman"/>
          <w:sz w:val="24"/>
          <w:szCs w:val="28"/>
          <w:lang w:val="en-GB"/>
        </w:rPr>
        <w:t xml:space="preserve">another type of validity is “face validity”. Heaton </w:t>
      </w:r>
      <w:r w:rsidR="00E03ABF">
        <w:rPr>
          <w:rFonts w:ascii="Times New Roman" w:hAnsi="Times New Roman" w:cs="Times New Roman"/>
          <w:sz w:val="24"/>
          <w:szCs w:val="28"/>
          <w:lang w:val="en-GB"/>
        </w:rPr>
        <w:t xml:space="preserve">(1975, p. 159-161) </w:t>
      </w:r>
      <w:r>
        <w:rPr>
          <w:rFonts w:ascii="Times New Roman" w:hAnsi="Times New Roman" w:cs="Times New Roman"/>
          <w:sz w:val="24"/>
          <w:szCs w:val="28"/>
          <w:lang w:val="en-GB"/>
        </w:rPr>
        <w:t>defines this validity as the appearance of the test. This means that even if the test may not be valid, it at least appears as one. Heaton</w:t>
      </w:r>
      <w:r w:rsidR="00E03ABF">
        <w:rPr>
          <w:rFonts w:ascii="Times New Roman" w:hAnsi="Times New Roman" w:cs="Times New Roman"/>
          <w:sz w:val="24"/>
          <w:szCs w:val="28"/>
          <w:lang w:val="en-GB"/>
        </w:rPr>
        <w:t xml:space="preserve"> (1975, p. 159-161)</w:t>
      </w:r>
      <w:r>
        <w:rPr>
          <w:rFonts w:ascii="Times New Roman" w:hAnsi="Times New Roman" w:cs="Times New Roman"/>
          <w:sz w:val="24"/>
          <w:szCs w:val="28"/>
          <w:lang w:val="en-GB"/>
        </w:rPr>
        <w:t xml:space="preserve"> then continues to mention the importance of allowing other teachers or testers to check a test before it is administered. </w:t>
      </w:r>
      <w:r w:rsidR="009F6131">
        <w:rPr>
          <w:rFonts w:ascii="Times New Roman" w:hAnsi="Times New Roman" w:cs="Times New Roman"/>
          <w:sz w:val="24"/>
          <w:szCs w:val="28"/>
          <w:lang w:val="en-GB"/>
        </w:rPr>
        <w:t xml:space="preserve">This is to be done in order to distinguish between face validity and an actual validity of the test. </w:t>
      </w:r>
    </w:p>
    <w:p w:rsidR="00291045" w:rsidRDefault="009F613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w:t>
      </w:r>
      <w:r w:rsidR="00A56F18">
        <w:rPr>
          <w:rFonts w:ascii="Times New Roman" w:hAnsi="Times New Roman" w:cs="Times New Roman"/>
          <w:sz w:val="24"/>
          <w:szCs w:val="28"/>
          <w:lang w:val="en-GB"/>
        </w:rPr>
        <w:t xml:space="preserve"> </w:t>
      </w:r>
      <w:r w:rsidR="00630F96">
        <w:rPr>
          <w:rFonts w:ascii="Times New Roman" w:hAnsi="Times New Roman" w:cs="Times New Roman"/>
          <w:sz w:val="24"/>
          <w:szCs w:val="28"/>
          <w:lang w:val="en-GB"/>
        </w:rPr>
        <w:t>(2015, p.</w:t>
      </w:r>
      <w:r w:rsidR="00A56F18">
        <w:rPr>
          <w:rFonts w:ascii="Times New Roman" w:hAnsi="Times New Roman" w:cs="Times New Roman"/>
          <w:sz w:val="24"/>
          <w:szCs w:val="28"/>
          <w:lang w:val="en-GB"/>
        </w:rPr>
        <w:t xml:space="preserve"> </w:t>
      </w:r>
      <w:r w:rsidR="00630F96">
        <w:rPr>
          <w:rFonts w:ascii="Times New Roman" w:hAnsi="Times New Roman" w:cs="Times New Roman"/>
          <w:sz w:val="24"/>
          <w:szCs w:val="28"/>
          <w:lang w:val="en-GB"/>
        </w:rPr>
        <w:t>409)</w:t>
      </w:r>
      <w:r>
        <w:rPr>
          <w:rFonts w:ascii="Times New Roman" w:hAnsi="Times New Roman" w:cs="Times New Roman"/>
          <w:sz w:val="24"/>
          <w:szCs w:val="28"/>
          <w:lang w:val="en-GB"/>
        </w:rPr>
        <w:t xml:space="preserve"> defines another type of validity as “content validity”. According to this validity, Harmer</w:t>
      </w:r>
      <w:r w:rsidR="00E03ABF">
        <w:rPr>
          <w:rFonts w:ascii="Times New Roman" w:hAnsi="Times New Roman" w:cs="Times New Roman"/>
          <w:sz w:val="24"/>
          <w:szCs w:val="28"/>
          <w:lang w:val="en-GB"/>
        </w:rPr>
        <w:t xml:space="preserve"> (2015, p. 409)</w:t>
      </w:r>
      <w:r>
        <w:rPr>
          <w:rFonts w:ascii="Times New Roman" w:hAnsi="Times New Roman" w:cs="Times New Roman"/>
          <w:sz w:val="24"/>
          <w:szCs w:val="28"/>
          <w:lang w:val="en-GB"/>
        </w:rPr>
        <w:t xml:space="preserve"> mentions the issues of creating tests that may be ment for testing writing skill, but require a background information for something else, as the theme the learners are supposed to write about</w:t>
      </w:r>
      <w:r w:rsidR="00291045">
        <w:rPr>
          <w:rFonts w:ascii="Times New Roman" w:hAnsi="Times New Roman" w:cs="Times New Roman"/>
          <w:sz w:val="24"/>
          <w:szCs w:val="28"/>
          <w:lang w:val="en-GB"/>
        </w:rPr>
        <w:t xml:space="preserve"> could be some sort of science. </w:t>
      </w:r>
      <w:r w:rsidR="00472CAD">
        <w:rPr>
          <w:rFonts w:ascii="Times New Roman" w:hAnsi="Times New Roman" w:cs="Times New Roman"/>
          <w:sz w:val="24"/>
          <w:szCs w:val="28"/>
          <w:lang w:val="en-GB"/>
        </w:rPr>
        <w:t>Heaton</w:t>
      </w:r>
      <w:r w:rsidR="00A56F18">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(1975</w:t>
      </w:r>
      <w:r w:rsidR="000C273F">
        <w:rPr>
          <w:rFonts w:ascii="Times New Roman" w:hAnsi="Times New Roman" w:cs="Times New Roman"/>
          <w:sz w:val="24"/>
          <w:szCs w:val="28"/>
          <w:lang w:val="en-GB"/>
        </w:rPr>
        <w:t>, p.</w:t>
      </w:r>
      <w:r w:rsidR="00A56F18">
        <w:rPr>
          <w:rFonts w:ascii="Times New Roman" w:hAnsi="Times New Roman" w:cs="Times New Roman"/>
          <w:sz w:val="24"/>
          <w:szCs w:val="28"/>
          <w:lang w:val="en-GB"/>
        </w:rPr>
        <w:t xml:space="preserve"> </w:t>
      </w:r>
      <w:r w:rsidR="000C273F">
        <w:rPr>
          <w:rFonts w:ascii="Times New Roman" w:hAnsi="Times New Roman" w:cs="Times New Roman"/>
          <w:sz w:val="24"/>
          <w:szCs w:val="28"/>
          <w:lang w:val="en-GB"/>
        </w:rPr>
        <w:t>160</w:t>
      </w:r>
      <w:r w:rsidR="00465EEE">
        <w:rPr>
          <w:rFonts w:ascii="Times New Roman" w:hAnsi="Times New Roman" w:cs="Times New Roman"/>
          <w:sz w:val="24"/>
          <w:szCs w:val="28"/>
          <w:lang w:val="en-GB"/>
        </w:rPr>
        <w:t xml:space="preserve">-161) </w:t>
      </w:r>
      <w:r w:rsidR="00472CAD">
        <w:rPr>
          <w:rFonts w:ascii="Times New Roman" w:hAnsi="Times New Roman" w:cs="Times New Roman"/>
          <w:sz w:val="24"/>
          <w:szCs w:val="28"/>
          <w:lang w:val="en-GB"/>
        </w:rPr>
        <w:t xml:space="preserve"> however, appears to define “content validity” slightly differently. According to Heaton</w:t>
      </w:r>
      <w:r w:rsidR="00E03ABF">
        <w:rPr>
          <w:rFonts w:ascii="Times New Roman" w:hAnsi="Times New Roman" w:cs="Times New Roman"/>
          <w:sz w:val="24"/>
          <w:szCs w:val="28"/>
          <w:lang w:val="en-GB"/>
        </w:rPr>
        <w:t xml:space="preserve"> (1975, p. 160-161)</w:t>
      </w:r>
      <w:r w:rsidR="00472CAD">
        <w:rPr>
          <w:rFonts w:ascii="Times New Roman" w:hAnsi="Times New Roman" w:cs="Times New Roman"/>
          <w:sz w:val="24"/>
          <w:szCs w:val="28"/>
          <w:lang w:val="en-GB"/>
        </w:rPr>
        <w:t>, to achieve this validity, tests should be made out of a relevant sample of the course. Heaton</w:t>
      </w:r>
      <w:r w:rsidR="00E03ABF">
        <w:rPr>
          <w:rFonts w:ascii="Times New Roman" w:hAnsi="Times New Roman" w:cs="Times New Roman"/>
          <w:sz w:val="24"/>
          <w:szCs w:val="28"/>
          <w:lang w:val="en-GB"/>
        </w:rPr>
        <w:t xml:space="preserve"> (1975, p. 160-161)</w:t>
      </w:r>
      <w:r w:rsidR="00472CAD">
        <w:rPr>
          <w:rFonts w:ascii="Times New Roman" w:hAnsi="Times New Roman" w:cs="Times New Roman"/>
          <w:sz w:val="24"/>
          <w:szCs w:val="28"/>
          <w:lang w:val="en-GB"/>
        </w:rPr>
        <w:t xml:space="preserve"> warns about testers and teachers often only using very specific and limited areas of the tested subject, which are simple to make tests out of. </w:t>
      </w:r>
    </w:p>
    <w:p w:rsidR="001F3AE7" w:rsidRPr="001F3AE7" w:rsidRDefault="000205C5"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 final type of validity discussed in this subchapter is “criteri</w:t>
      </w:r>
      <w:r w:rsidR="00A56F18">
        <w:rPr>
          <w:rFonts w:ascii="Times New Roman" w:hAnsi="Times New Roman" w:cs="Times New Roman"/>
          <w:sz w:val="24"/>
          <w:szCs w:val="28"/>
          <w:lang w:val="en-GB"/>
        </w:rPr>
        <w:t>on validity” as defined by</w:t>
      </w:r>
      <w:r>
        <w:rPr>
          <w:rFonts w:ascii="Times New Roman" w:hAnsi="Times New Roman" w:cs="Times New Roman"/>
          <w:sz w:val="24"/>
          <w:szCs w:val="28"/>
          <w:lang w:val="en-GB"/>
        </w:rPr>
        <w:t xml:space="preserve"> Harmer. Harmer</w:t>
      </w:r>
      <w:r w:rsidR="00630F96">
        <w:rPr>
          <w:rFonts w:ascii="Times New Roman" w:hAnsi="Times New Roman" w:cs="Times New Roman"/>
          <w:sz w:val="24"/>
          <w:szCs w:val="28"/>
          <w:vertAlign w:val="superscript"/>
          <w:lang w:val="en-GB"/>
        </w:rPr>
        <w:t xml:space="preserve"> </w:t>
      </w:r>
      <w:r w:rsidR="00630F96">
        <w:rPr>
          <w:rFonts w:ascii="Times New Roman" w:hAnsi="Times New Roman" w:cs="Times New Roman"/>
          <w:sz w:val="24"/>
          <w:szCs w:val="28"/>
          <w:lang w:val="en-GB"/>
        </w:rPr>
        <w:t>(2015, p.</w:t>
      </w:r>
      <w:r w:rsidR="00A56F18">
        <w:rPr>
          <w:rFonts w:ascii="Times New Roman" w:hAnsi="Times New Roman" w:cs="Times New Roman"/>
          <w:sz w:val="24"/>
          <w:szCs w:val="28"/>
          <w:lang w:val="en-GB"/>
        </w:rPr>
        <w:t xml:space="preserve"> </w:t>
      </w:r>
      <w:r w:rsidR="00630F96">
        <w:rPr>
          <w:rFonts w:ascii="Times New Roman" w:hAnsi="Times New Roman" w:cs="Times New Roman"/>
          <w:sz w:val="24"/>
          <w:szCs w:val="28"/>
          <w:lang w:val="en-GB"/>
        </w:rPr>
        <w:t xml:space="preserve">409) </w:t>
      </w:r>
      <w:r>
        <w:rPr>
          <w:rFonts w:ascii="Times New Roman" w:hAnsi="Times New Roman" w:cs="Times New Roman"/>
          <w:sz w:val="24"/>
          <w:szCs w:val="28"/>
          <w:lang w:val="en-GB"/>
        </w:rPr>
        <w:t>describes this validity as comparing new tests to already existing ones. If a test yields similar results to one that already exists and is considered valid, then c</w:t>
      </w:r>
      <w:r w:rsidR="00291045">
        <w:rPr>
          <w:rFonts w:ascii="Times New Roman" w:hAnsi="Times New Roman" w:cs="Times New Roman"/>
          <w:sz w:val="24"/>
          <w:szCs w:val="28"/>
          <w:lang w:val="en-GB"/>
        </w:rPr>
        <w:t xml:space="preserve">riterion validity is achieved. </w:t>
      </w:r>
      <w:r>
        <w:rPr>
          <w:rFonts w:ascii="Times New Roman" w:hAnsi="Times New Roman" w:cs="Times New Roman"/>
          <w:sz w:val="24"/>
          <w:szCs w:val="28"/>
          <w:lang w:val="en-GB"/>
        </w:rPr>
        <w:t>Heaton</w:t>
      </w:r>
      <w:r w:rsidR="00A56F18">
        <w:rPr>
          <w:rFonts w:ascii="Times New Roman" w:hAnsi="Times New Roman" w:cs="Times New Roman"/>
          <w:sz w:val="24"/>
          <w:szCs w:val="28"/>
          <w:lang w:val="en-GB"/>
        </w:rPr>
        <w:t xml:space="preserve"> </w:t>
      </w:r>
      <w:r w:rsidR="00AF59DA">
        <w:rPr>
          <w:rFonts w:ascii="Times New Roman" w:hAnsi="Times New Roman" w:cs="Times New Roman"/>
          <w:sz w:val="24"/>
          <w:szCs w:val="28"/>
          <w:lang w:val="en-GB"/>
        </w:rPr>
        <w:t>(1975, p.</w:t>
      </w:r>
      <w:r w:rsidR="00A56F18">
        <w:rPr>
          <w:rFonts w:ascii="Times New Roman" w:hAnsi="Times New Roman" w:cs="Times New Roman"/>
          <w:sz w:val="24"/>
          <w:szCs w:val="28"/>
          <w:lang w:val="en-GB"/>
        </w:rPr>
        <w:t xml:space="preserve"> </w:t>
      </w:r>
      <w:r w:rsidR="00AF59DA">
        <w:rPr>
          <w:rFonts w:ascii="Times New Roman" w:hAnsi="Times New Roman" w:cs="Times New Roman"/>
          <w:sz w:val="24"/>
          <w:szCs w:val="28"/>
          <w:lang w:val="en-GB"/>
        </w:rPr>
        <w:t xml:space="preserve">161) </w:t>
      </w:r>
      <w:r>
        <w:rPr>
          <w:rFonts w:ascii="Times New Roman" w:hAnsi="Times New Roman" w:cs="Times New Roman"/>
          <w:sz w:val="24"/>
          <w:szCs w:val="28"/>
          <w:lang w:val="en-GB"/>
        </w:rPr>
        <w:t xml:space="preserve"> offers similar explanation, however his terminology appears to </w:t>
      </w:r>
      <w:r w:rsidR="00AC7793">
        <w:rPr>
          <w:rFonts w:ascii="Times New Roman" w:hAnsi="Times New Roman" w:cs="Times New Roman"/>
          <w:sz w:val="24"/>
          <w:szCs w:val="28"/>
          <w:lang w:val="en-GB"/>
        </w:rPr>
        <w:t>differ slightly. In his work, Heaton</w:t>
      </w:r>
      <w:r w:rsidR="00E03ABF">
        <w:rPr>
          <w:rFonts w:ascii="Times New Roman" w:hAnsi="Times New Roman" w:cs="Times New Roman"/>
          <w:sz w:val="24"/>
          <w:szCs w:val="28"/>
          <w:lang w:val="en-GB"/>
        </w:rPr>
        <w:t xml:space="preserve"> (1975, p. 161)</w:t>
      </w:r>
      <w:r>
        <w:rPr>
          <w:rFonts w:ascii="Times New Roman" w:hAnsi="Times New Roman" w:cs="Times New Roman"/>
          <w:sz w:val="24"/>
          <w:szCs w:val="28"/>
          <w:lang w:val="en-GB"/>
        </w:rPr>
        <w:t xml:space="preserve"> calls this type of validity “empirical” or statistical” validity. However the principle of comparing tests appears to be the same.</w:t>
      </w:r>
    </w:p>
    <w:p w:rsidR="00AE3902" w:rsidRPr="006D102F" w:rsidRDefault="009F3ADB" w:rsidP="00FF0FE7">
      <w:pPr>
        <w:pStyle w:val="PodPodkapitola"/>
        <w:jc w:val="both"/>
      </w:pPr>
      <w:r w:rsidRPr="006D102F">
        <w:t xml:space="preserve"> </w:t>
      </w:r>
      <w:bookmarkStart w:id="15" w:name="_Toc106317040"/>
      <w:r w:rsidRPr="006D102F">
        <w:t>Reliability</w:t>
      </w:r>
      <w:bookmarkEnd w:id="15"/>
      <w:r w:rsidRPr="006D102F">
        <w:t xml:space="preserve"> </w:t>
      </w:r>
    </w:p>
    <w:p w:rsidR="00205E3A" w:rsidRPr="00286808" w:rsidRDefault="00721D2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Heaton</w:t>
      </w:r>
      <w:r w:rsidR="00AF59DA">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(1975, p.</w:t>
      </w:r>
      <w:r w:rsidR="00A56F18">
        <w:rPr>
          <w:rFonts w:ascii="Times New Roman" w:hAnsi="Times New Roman" w:cs="Times New Roman"/>
          <w:sz w:val="24"/>
          <w:szCs w:val="28"/>
          <w:lang w:val="en-GB"/>
        </w:rPr>
        <w:t xml:space="preserve"> </w:t>
      </w:r>
      <w:r w:rsidR="00465EEE">
        <w:rPr>
          <w:rFonts w:ascii="Times New Roman" w:hAnsi="Times New Roman" w:cs="Times New Roman"/>
          <w:sz w:val="24"/>
          <w:szCs w:val="28"/>
          <w:lang w:val="en-GB"/>
        </w:rPr>
        <w:t xml:space="preserve">162) </w:t>
      </w:r>
      <w:r w:rsidR="00205E3A">
        <w:rPr>
          <w:rFonts w:ascii="Times New Roman" w:hAnsi="Times New Roman" w:cs="Times New Roman"/>
          <w:sz w:val="24"/>
          <w:szCs w:val="28"/>
          <w:lang w:val="en-GB"/>
        </w:rPr>
        <w:t xml:space="preserve"> defines reliability as consistency between test results on different occasions. This means that if a specific class takes the test twice, without any revision in between the takes; their results should be very similar.</w:t>
      </w:r>
      <w:r w:rsidR="00286808">
        <w:rPr>
          <w:rFonts w:ascii="Times New Roman" w:hAnsi="Times New Roman" w:cs="Times New Roman"/>
          <w:sz w:val="24"/>
          <w:szCs w:val="28"/>
          <w:lang w:val="en-GB"/>
        </w:rPr>
        <w:t xml:space="preserve"> </w:t>
      </w:r>
      <w:r w:rsidR="00205E3A">
        <w:rPr>
          <w:rFonts w:ascii="Times New Roman" w:hAnsi="Times New Roman" w:cs="Times New Roman"/>
          <w:sz w:val="24"/>
          <w:szCs w:val="28"/>
          <w:lang w:val="en-GB"/>
        </w:rPr>
        <w:t>Harmer</w:t>
      </w:r>
      <w:r w:rsidR="00630F96">
        <w:rPr>
          <w:rFonts w:ascii="Times New Roman" w:hAnsi="Times New Roman" w:cs="Times New Roman"/>
          <w:sz w:val="24"/>
          <w:szCs w:val="28"/>
          <w:lang w:val="en-GB"/>
        </w:rPr>
        <w:t xml:space="preserve"> (2015, p.</w:t>
      </w:r>
      <w:r w:rsidR="00A56F18">
        <w:rPr>
          <w:rFonts w:ascii="Times New Roman" w:hAnsi="Times New Roman" w:cs="Times New Roman"/>
          <w:sz w:val="24"/>
          <w:szCs w:val="28"/>
          <w:lang w:val="en-GB"/>
        </w:rPr>
        <w:t xml:space="preserve"> </w:t>
      </w:r>
      <w:r w:rsidR="00630F96">
        <w:rPr>
          <w:rFonts w:ascii="Times New Roman" w:hAnsi="Times New Roman" w:cs="Times New Roman"/>
          <w:sz w:val="24"/>
          <w:szCs w:val="28"/>
          <w:lang w:val="en-GB"/>
        </w:rPr>
        <w:t>409)</w:t>
      </w:r>
      <w:r w:rsidR="00205E3A">
        <w:rPr>
          <w:rFonts w:ascii="Times New Roman" w:hAnsi="Times New Roman" w:cs="Times New Roman"/>
          <w:sz w:val="24"/>
          <w:szCs w:val="28"/>
          <w:lang w:val="en-GB"/>
        </w:rPr>
        <w:t xml:space="preserve"> further adds that reliability of tests can be increased by clarity of instructions from the test giver.</w:t>
      </w:r>
    </w:p>
    <w:p w:rsidR="00205E3A" w:rsidRDefault="00205E3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Harmer</w:t>
      </w:r>
      <w:r w:rsidR="00A56F18">
        <w:rPr>
          <w:rFonts w:ascii="Times New Roman" w:hAnsi="Times New Roman" w:cs="Times New Roman"/>
          <w:sz w:val="24"/>
          <w:szCs w:val="28"/>
          <w:lang w:val="en-GB"/>
        </w:rPr>
        <w:t xml:space="preserve"> (2015, p. 409)</w:t>
      </w:r>
      <w:r>
        <w:rPr>
          <w:rFonts w:ascii="Times New Roman" w:hAnsi="Times New Roman" w:cs="Times New Roman"/>
          <w:sz w:val="24"/>
          <w:szCs w:val="28"/>
          <w:lang w:val="en-GB"/>
        </w:rPr>
        <w:t xml:space="preserve"> expresses the concer</w:t>
      </w:r>
      <w:r w:rsidR="00E03ABF">
        <w:rPr>
          <w:rFonts w:ascii="Times New Roman" w:hAnsi="Times New Roman" w:cs="Times New Roman"/>
          <w:sz w:val="24"/>
          <w:szCs w:val="28"/>
          <w:lang w:val="en-GB"/>
        </w:rPr>
        <w:t>n over the markings of tests. Harmer (2015, p. 409)</w:t>
      </w:r>
      <w:r>
        <w:rPr>
          <w:rFonts w:ascii="Times New Roman" w:hAnsi="Times New Roman" w:cs="Times New Roman"/>
          <w:sz w:val="24"/>
          <w:szCs w:val="28"/>
          <w:lang w:val="en-GB"/>
        </w:rPr>
        <w:t xml:space="preserve"> claims that it makes a significant difference whether the test is marked by a human or by a computer.</w:t>
      </w:r>
    </w:p>
    <w:p w:rsidR="00A15EDA" w:rsidRPr="00205E3A"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1225A" w:rsidRPr="006D102F" w:rsidRDefault="009F3ADB" w:rsidP="00FF0FE7">
      <w:pPr>
        <w:pStyle w:val="PodPodkapitola"/>
        <w:jc w:val="both"/>
      </w:pPr>
      <w:r w:rsidRPr="006D102F">
        <w:lastRenderedPageBreak/>
        <w:t xml:space="preserve"> </w:t>
      </w:r>
      <w:bookmarkStart w:id="16" w:name="_Toc106317041"/>
      <w:r w:rsidRPr="006D102F">
        <w:t>Interactives</w:t>
      </w:r>
      <w:bookmarkEnd w:id="16"/>
      <w:r w:rsidRPr="006D102F">
        <w:t xml:space="preserve"> </w:t>
      </w:r>
    </w:p>
    <w:p w:rsidR="00F204B1" w:rsidRDefault="00721D2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Bach</w:t>
      </w:r>
      <w:r w:rsidR="0011380E">
        <w:rPr>
          <w:rFonts w:ascii="Times New Roman" w:hAnsi="Times New Roman" w:cs="Times New Roman"/>
          <w:sz w:val="24"/>
          <w:szCs w:val="28"/>
          <w:lang w:val="en-GB"/>
        </w:rPr>
        <w:t>man and Palmer</w:t>
      </w:r>
      <w:r w:rsidR="00377D23">
        <w:rPr>
          <w:rFonts w:ascii="Times New Roman" w:hAnsi="Times New Roman" w:cs="Times New Roman"/>
          <w:sz w:val="24"/>
          <w:szCs w:val="28"/>
          <w:vertAlign w:val="superscript"/>
          <w:lang w:val="en-GB"/>
        </w:rPr>
        <w:t xml:space="preserve"> </w:t>
      </w:r>
      <w:r w:rsidR="00377D23">
        <w:rPr>
          <w:rFonts w:ascii="Times New Roman" w:hAnsi="Times New Roman" w:cs="Times New Roman"/>
          <w:sz w:val="24"/>
          <w:szCs w:val="28"/>
          <w:lang w:val="en-GB"/>
        </w:rPr>
        <w:t>(1996, p</w:t>
      </w:r>
      <w:r w:rsidR="00A56F18">
        <w:rPr>
          <w:rFonts w:ascii="Times New Roman" w:hAnsi="Times New Roman" w:cs="Times New Roman"/>
          <w:sz w:val="24"/>
          <w:szCs w:val="28"/>
          <w:lang w:val="en-GB"/>
        </w:rPr>
        <w:t xml:space="preserve">. </w:t>
      </w:r>
      <w:r w:rsidR="00377D23">
        <w:rPr>
          <w:rFonts w:ascii="Times New Roman" w:hAnsi="Times New Roman" w:cs="Times New Roman"/>
          <w:sz w:val="24"/>
          <w:szCs w:val="28"/>
          <w:lang w:val="en-GB"/>
        </w:rPr>
        <w:t>25-26)</w:t>
      </w:r>
      <w:r w:rsidR="0011380E">
        <w:rPr>
          <w:rFonts w:ascii="Times New Roman" w:hAnsi="Times New Roman" w:cs="Times New Roman"/>
          <w:sz w:val="24"/>
          <w:szCs w:val="28"/>
          <w:lang w:val="en-GB"/>
        </w:rPr>
        <w:t xml:space="preserve"> define this as the amount of involvement a test demands out of the learner. This is further explained as the need for learner to draw not only upon their knowledge of language, but also, for example, upon their knowledge of previously discussed topics</w:t>
      </w:r>
      <w:r w:rsidR="003A1338">
        <w:rPr>
          <w:rFonts w:ascii="Times New Roman" w:hAnsi="Times New Roman" w:cs="Times New Roman"/>
          <w:sz w:val="24"/>
          <w:szCs w:val="28"/>
          <w:lang w:val="en-GB"/>
        </w:rPr>
        <w:t>.</w:t>
      </w:r>
    </w:p>
    <w:p w:rsidR="00FF0FE7" w:rsidRPr="0011380E" w:rsidRDefault="00FF0FE7" w:rsidP="00FF0FE7">
      <w:pPr>
        <w:jc w:val="both"/>
        <w:rPr>
          <w:rFonts w:ascii="Times New Roman" w:hAnsi="Times New Roman" w:cs="Times New Roman"/>
          <w:sz w:val="24"/>
          <w:szCs w:val="28"/>
          <w:lang w:val="en-GB"/>
        </w:rPr>
      </w:pPr>
    </w:p>
    <w:p w:rsidR="0091225A" w:rsidRPr="006D102F" w:rsidRDefault="00463E51" w:rsidP="00FF0FE7">
      <w:pPr>
        <w:pStyle w:val="PodPodkapitola"/>
        <w:jc w:val="both"/>
      </w:pPr>
      <w:r>
        <w:t xml:space="preserve"> </w:t>
      </w:r>
      <w:bookmarkStart w:id="17" w:name="_Toc106317042"/>
      <w:r>
        <w:t>W</w:t>
      </w:r>
      <w:r w:rsidR="009F3ADB" w:rsidRPr="006D102F">
        <w:t>ash</w:t>
      </w:r>
      <w:r>
        <w:t>back</w:t>
      </w:r>
      <w:bookmarkEnd w:id="17"/>
    </w:p>
    <w:p w:rsidR="0091225A" w:rsidRPr="00286808" w:rsidRDefault="00721D21" w:rsidP="00FF0FE7">
      <w:pPr>
        <w:jc w:val="both"/>
        <w:rPr>
          <w:rFonts w:ascii="Times New Roman" w:hAnsi="Times New Roman" w:cs="Times New Roman"/>
          <w:sz w:val="24"/>
          <w:szCs w:val="28"/>
          <w:vertAlign w:val="superscript"/>
          <w:lang w:val="en-GB"/>
        </w:rPr>
      </w:pPr>
      <w:r>
        <w:rPr>
          <w:rFonts w:ascii="Times New Roman" w:hAnsi="Times New Roman" w:cs="Times New Roman"/>
          <w:sz w:val="24"/>
          <w:szCs w:val="28"/>
          <w:lang w:val="en-GB"/>
        </w:rPr>
        <w:t>Harmer</w:t>
      </w:r>
      <w:r w:rsidR="002F2F4F">
        <w:rPr>
          <w:rFonts w:ascii="Times New Roman" w:hAnsi="Times New Roman" w:cs="Times New Roman"/>
          <w:sz w:val="24"/>
          <w:szCs w:val="28"/>
          <w:lang w:val="en-GB"/>
        </w:rPr>
        <w:t xml:space="preserve"> (2015, p.</w:t>
      </w:r>
      <w:r w:rsidR="00A56F18">
        <w:rPr>
          <w:rFonts w:ascii="Times New Roman" w:hAnsi="Times New Roman" w:cs="Times New Roman"/>
          <w:sz w:val="24"/>
          <w:szCs w:val="28"/>
          <w:lang w:val="en-GB"/>
        </w:rPr>
        <w:t xml:space="preserve"> </w:t>
      </w:r>
      <w:r w:rsidR="002F2F4F">
        <w:rPr>
          <w:rFonts w:ascii="Times New Roman" w:hAnsi="Times New Roman" w:cs="Times New Roman"/>
          <w:sz w:val="24"/>
          <w:szCs w:val="28"/>
          <w:lang w:val="en-GB"/>
        </w:rPr>
        <w:t>410)</w:t>
      </w:r>
      <w:r w:rsidR="000222BD">
        <w:rPr>
          <w:rFonts w:ascii="Times New Roman" w:hAnsi="Times New Roman" w:cs="Times New Roman"/>
          <w:sz w:val="24"/>
          <w:szCs w:val="28"/>
          <w:lang w:val="en-GB"/>
        </w:rPr>
        <w:t xml:space="preserve"> defines washback as the effects of tes</w:t>
      </w:r>
      <w:r w:rsidR="00AC7793">
        <w:rPr>
          <w:rFonts w:ascii="Times New Roman" w:hAnsi="Times New Roman" w:cs="Times New Roman"/>
          <w:sz w:val="24"/>
          <w:szCs w:val="28"/>
          <w:lang w:val="en-GB"/>
        </w:rPr>
        <w:t>ts on learners. According to Harmer</w:t>
      </w:r>
      <w:r w:rsidR="00E03ABF">
        <w:rPr>
          <w:rFonts w:ascii="Times New Roman" w:hAnsi="Times New Roman" w:cs="Times New Roman"/>
          <w:sz w:val="24"/>
          <w:szCs w:val="28"/>
          <w:lang w:val="en-GB"/>
        </w:rPr>
        <w:t xml:space="preserve"> (2015, p. 410) </w:t>
      </w:r>
      <w:r w:rsidR="000222BD">
        <w:rPr>
          <w:rFonts w:ascii="Times New Roman" w:hAnsi="Times New Roman" w:cs="Times New Roman"/>
          <w:sz w:val="24"/>
          <w:szCs w:val="28"/>
          <w:lang w:val="en-GB"/>
        </w:rPr>
        <w:t>, this effect can be either positive or negative. In order to accomplish a desired positive effect, one must ensure that the tests taken by students include skills that are believed to be beneficial.</w:t>
      </w:r>
      <w:r w:rsidR="00286808">
        <w:rPr>
          <w:rFonts w:ascii="Times New Roman" w:hAnsi="Times New Roman" w:cs="Times New Roman"/>
          <w:sz w:val="24"/>
          <w:szCs w:val="28"/>
          <w:vertAlign w:val="superscript"/>
          <w:lang w:val="en-GB"/>
        </w:rPr>
        <w:t xml:space="preserve"> </w:t>
      </w:r>
      <w:r>
        <w:rPr>
          <w:rFonts w:ascii="Times New Roman" w:hAnsi="Times New Roman" w:cs="Times New Roman"/>
          <w:sz w:val="24"/>
          <w:szCs w:val="28"/>
          <w:lang w:val="en-GB"/>
        </w:rPr>
        <w:t>Bach</w:t>
      </w:r>
      <w:r w:rsidR="000222BD">
        <w:rPr>
          <w:rFonts w:ascii="Times New Roman" w:hAnsi="Times New Roman" w:cs="Times New Roman"/>
          <w:sz w:val="24"/>
          <w:szCs w:val="28"/>
          <w:lang w:val="en-GB"/>
        </w:rPr>
        <w:t>man and Palmer</w:t>
      </w:r>
      <w:r w:rsidR="004B3F65">
        <w:rPr>
          <w:rFonts w:ascii="Times New Roman" w:hAnsi="Times New Roman" w:cs="Times New Roman"/>
          <w:sz w:val="24"/>
          <w:szCs w:val="28"/>
          <w:lang w:val="en-GB"/>
        </w:rPr>
        <w:t xml:space="preserve"> (1996, p</w:t>
      </w:r>
      <w:r w:rsidR="00A56F18">
        <w:rPr>
          <w:rFonts w:ascii="Times New Roman" w:hAnsi="Times New Roman" w:cs="Times New Roman"/>
          <w:sz w:val="24"/>
          <w:szCs w:val="28"/>
          <w:lang w:val="en-GB"/>
        </w:rPr>
        <w:t xml:space="preserve">. </w:t>
      </w:r>
      <w:r w:rsidR="004B3F65">
        <w:rPr>
          <w:rFonts w:ascii="Times New Roman" w:hAnsi="Times New Roman" w:cs="Times New Roman"/>
          <w:sz w:val="24"/>
          <w:szCs w:val="28"/>
          <w:lang w:val="en-GB"/>
        </w:rPr>
        <w:t>30-31)</w:t>
      </w:r>
      <w:r w:rsidR="000222BD">
        <w:rPr>
          <w:rFonts w:ascii="Times New Roman" w:hAnsi="Times New Roman" w:cs="Times New Roman"/>
          <w:sz w:val="24"/>
          <w:szCs w:val="28"/>
          <w:lang w:val="en-GB"/>
        </w:rPr>
        <w:t xml:space="preserve"> add that multiple individuals may be affected by the test. Those individuals may </w:t>
      </w:r>
      <w:r w:rsidR="00D63AF8">
        <w:rPr>
          <w:rFonts w:ascii="Times New Roman" w:hAnsi="Times New Roman" w:cs="Times New Roman"/>
          <w:sz w:val="24"/>
          <w:szCs w:val="28"/>
          <w:lang w:val="en-GB"/>
        </w:rPr>
        <w:t>include</w:t>
      </w:r>
      <w:r w:rsidR="000222BD">
        <w:rPr>
          <w:rFonts w:ascii="Times New Roman" w:hAnsi="Times New Roman" w:cs="Times New Roman"/>
          <w:sz w:val="24"/>
          <w:szCs w:val="28"/>
          <w:lang w:val="en-GB"/>
        </w:rPr>
        <w:t xml:space="preserve"> test takers, test givers, </w:t>
      </w:r>
      <w:r w:rsidR="00D63AF8">
        <w:rPr>
          <w:rFonts w:ascii="Times New Roman" w:hAnsi="Times New Roman" w:cs="Times New Roman"/>
          <w:sz w:val="24"/>
          <w:szCs w:val="28"/>
          <w:lang w:val="en-GB"/>
        </w:rPr>
        <w:t>future co-workers and family members. The main individuals affected are learners and teachers, test takers and test givers.</w:t>
      </w:r>
    </w:p>
    <w:p w:rsidR="0091225A" w:rsidRPr="00D63AF8" w:rsidRDefault="00D63AF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w:t>
      </w:r>
      <w:r w:rsidR="002F2F4F">
        <w:rPr>
          <w:rFonts w:ascii="Times New Roman" w:hAnsi="Times New Roman" w:cs="Times New Roman"/>
          <w:sz w:val="24"/>
          <w:szCs w:val="28"/>
          <w:lang w:val="en-GB"/>
        </w:rPr>
        <w:t xml:space="preserve"> (2015, p.</w:t>
      </w:r>
      <w:r w:rsidR="00A56F18">
        <w:rPr>
          <w:rFonts w:ascii="Times New Roman" w:hAnsi="Times New Roman" w:cs="Times New Roman"/>
          <w:sz w:val="24"/>
          <w:szCs w:val="28"/>
          <w:lang w:val="en-GB"/>
        </w:rPr>
        <w:t xml:space="preserve"> </w:t>
      </w:r>
      <w:r w:rsidR="002F2F4F">
        <w:rPr>
          <w:rFonts w:ascii="Times New Roman" w:hAnsi="Times New Roman" w:cs="Times New Roman"/>
          <w:sz w:val="24"/>
          <w:szCs w:val="28"/>
          <w:lang w:val="en-GB"/>
        </w:rPr>
        <w:t>410)</w:t>
      </w:r>
      <w:r>
        <w:rPr>
          <w:rFonts w:ascii="Times New Roman" w:hAnsi="Times New Roman" w:cs="Times New Roman"/>
          <w:sz w:val="24"/>
          <w:szCs w:val="28"/>
          <w:lang w:val="en-GB"/>
        </w:rPr>
        <w:t xml:space="preserve"> expresses the concern of potential focus solely on grammar is some countries. These tests may be based on multiple-choice answer due to the pressure from parents and students themselves. This could result in negative or at least problematic washback, since such a situation may affect the ideals of the teachers.</w:t>
      </w:r>
    </w:p>
    <w:p w:rsidR="00945CF9" w:rsidRDefault="0074352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One study of washback (Kh, Atikur Rahman, et al., 2021, p.19-20) shows the possible negative washback of teachers being forced to prepare their learners for final examinations, rather than developing their English language skills. According to this study, the law makers are the ones who can decide whether teachers ought to prepare learners only for final examinations, or if they may instead focus on developing English language skills of the learners as needed for their future life.</w:t>
      </w:r>
    </w:p>
    <w:p w:rsidR="00F204B1" w:rsidRDefault="00F204B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Another study focuses on revising washback itself (Qi Kuang, 2020, p. 15-16). The study shows that analysing washback is a complex matter. The study further recommends teachers to be mindful of their test properties and make sure the tests are properly used within the stury in order to achieve a positive washback. </w:t>
      </w:r>
    </w:p>
    <w:p w:rsidR="00BA15CC" w:rsidRDefault="00AA0810"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45CF9" w:rsidRPr="005B186C" w:rsidRDefault="00945CF9" w:rsidP="00FF0FE7">
      <w:pPr>
        <w:pStyle w:val="Kapitola"/>
        <w:jc w:val="both"/>
      </w:pPr>
      <w:bookmarkStart w:id="18" w:name="_Toc106317043"/>
      <w:r w:rsidRPr="005B186C">
        <w:lastRenderedPageBreak/>
        <w:t>Testing and types of tests</w:t>
      </w:r>
      <w:bookmarkEnd w:id="18"/>
    </w:p>
    <w:p w:rsidR="00945CF9" w:rsidRPr="00945CF9" w:rsidRDefault="00945CF9" w:rsidP="00FF0FE7">
      <w:pPr>
        <w:pStyle w:val="Odstavecseseznamem"/>
        <w:ind w:left="375"/>
        <w:jc w:val="both"/>
        <w:rPr>
          <w:rFonts w:ascii="Times New Roman" w:hAnsi="Times New Roman" w:cs="Times New Roman"/>
          <w:sz w:val="24"/>
          <w:szCs w:val="28"/>
          <w:lang w:val="en-GB"/>
        </w:rPr>
      </w:pPr>
    </w:p>
    <w:p w:rsidR="00945CF9" w:rsidRPr="00167545" w:rsidRDefault="00A52C01" w:rsidP="00FF0FE7">
      <w:pPr>
        <w:jc w:val="both"/>
        <w:rPr>
          <w:rFonts w:ascii="Times New Roman" w:hAnsi="Times New Roman" w:cs="Times New Roman"/>
          <w:sz w:val="24"/>
          <w:szCs w:val="28"/>
          <w:lang w:val="en-GB"/>
        </w:rPr>
      </w:pPr>
      <w:r w:rsidRPr="00167545">
        <w:rPr>
          <w:rFonts w:ascii="Times New Roman" w:hAnsi="Times New Roman" w:cs="Times New Roman"/>
          <w:sz w:val="24"/>
          <w:szCs w:val="28"/>
          <w:lang w:val="en-GB"/>
        </w:rPr>
        <w:t>This chapter focuses on specific types of tests that may be administered within educational</w:t>
      </w:r>
      <w:r w:rsidR="001503E4" w:rsidRPr="00167545">
        <w:rPr>
          <w:rFonts w:ascii="Times New Roman" w:hAnsi="Times New Roman" w:cs="Times New Roman"/>
          <w:sz w:val="24"/>
          <w:szCs w:val="28"/>
          <w:lang w:val="en-GB"/>
        </w:rPr>
        <w:t xml:space="preserve"> system.</w:t>
      </w:r>
      <w:r w:rsidRPr="00167545">
        <w:rPr>
          <w:rFonts w:ascii="Times New Roman" w:hAnsi="Times New Roman" w:cs="Times New Roman"/>
          <w:sz w:val="24"/>
          <w:szCs w:val="28"/>
          <w:lang w:val="en-GB"/>
        </w:rPr>
        <w:t xml:space="preserve"> I</w:t>
      </w:r>
      <w:r w:rsidR="00E85267">
        <w:rPr>
          <w:rFonts w:ascii="Times New Roman" w:hAnsi="Times New Roman" w:cs="Times New Roman"/>
          <w:sz w:val="24"/>
          <w:szCs w:val="28"/>
          <w:lang w:val="en-GB"/>
        </w:rPr>
        <w:t>n addition, this chapter</w:t>
      </w:r>
      <w:r w:rsidRPr="00167545">
        <w:rPr>
          <w:rFonts w:ascii="Times New Roman" w:hAnsi="Times New Roman" w:cs="Times New Roman"/>
          <w:sz w:val="24"/>
          <w:szCs w:val="28"/>
          <w:lang w:val="en-GB"/>
        </w:rPr>
        <w:t xml:space="preserve"> cover</w:t>
      </w:r>
      <w:r w:rsidR="00E85267">
        <w:rPr>
          <w:rFonts w:ascii="Times New Roman" w:hAnsi="Times New Roman" w:cs="Times New Roman"/>
          <w:sz w:val="24"/>
          <w:szCs w:val="28"/>
          <w:lang w:val="en-GB"/>
        </w:rPr>
        <w:t>s</w:t>
      </w:r>
      <w:r w:rsidRPr="00167545">
        <w:rPr>
          <w:rFonts w:ascii="Times New Roman" w:hAnsi="Times New Roman" w:cs="Times New Roman"/>
          <w:sz w:val="24"/>
          <w:szCs w:val="28"/>
          <w:lang w:val="en-GB"/>
        </w:rPr>
        <w:t xml:space="preserve"> testing of specific skills related to English Language. </w:t>
      </w:r>
    </w:p>
    <w:p w:rsidR="00945CF9" w:rsidRDefault="00945CF9" w:rsidP="00FF0FE7">
      <w:pPr>
        <w:pStyle w:val="podkapitola"/>
        <w:jc w:val="both"/>
      </w:pPr>
      <w:r>
        <w:t xml:space="preserve"> </w:t>
      </w:r>
      <w:bookmarkStart w:id="19" w:name="_Toc106317044"/>
      <w:r>
        <w:t>Types of tests</w:t>
      </w:r>
      <w:bookmarkEnd w:id="19"/>
    </w:p>
    <w:p w:rsidR="003A1338" w:rsidRPr="00AF35B7" w:rsidRDefault="003A1338" w:rsidP="00303D89">
      <w:pPr>
        <w:jc w:val="both"/>
        <w:rPr>
          <w:rFonts w:ascii="Times New Roman" w:hAnsi="Times New Roman" w:cs="Times New Roman"/>
          <w:b/>
          <w:sz w:val="24"/>
          <w:szCs w:val="24"/>
          <w:lang w:val="en-GB"/>
        </w:rPr>
      </w:pPr>
      <w:r w:rsidRPr="00AF35B7">
        <w:rPr>
          <w:rFonts w:ascii="Times New Roman" w:hAnsi="Times New Roman" w:cs="Times New Roman"/>
          <w:sz w:val="24"/>
          <w:szCs w:val="24"/>
          <w:lang w:val="en-GB"/>
        </w:rPr>
        <w:t xml:space="preserve">This part of the chapter covers certain types of tests, which may be encountered during educational process. </w:t>
      </w:r>
    </w:p>
    <w:p w:rsidR="00945CF9" w:rsidRDefault="00A52C01" w:rsidP="00FF0FE7">
      <w:pPr>
        <w:pStyle w:val="PodPodkapitola"/>
        <w:jc w:val="both"/>
      </w:pPr>
      <w:r>
        <w:t xml:space="preserve"> </w:t>
      </w:r>
      <w:bookmarkStart w:id="20" w:name="_Toc106317045"/>
      <w:r>
        <w:t>Placement tests</w:t>
      </w:r>
      <w:bookmarkEnd w:id="20"/>
    </w:p>
    <w:p w:rsidR="00273705" w:rsidRDefault="009D61E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According to</w:t>
      </w:r>
      <w:r w:rsidR="00273705">
        <w:rPr>
          <w:rFonts w:ascii="Times New Roman" w:hAnsi="Times New Roman" w:cs="Times New Roman"/>
          <w:sz w:val="24"/>
          <w:szCs w:val="28"/>
          <w:lang w:val="en-GB"/>
        </w:rPr>
        <w:t xml:space="preserve"> Hughes (2002, p.</w:t>
      </w:r>
      <w:r>
        <w:rPr>
          <w:rFonts w:ascii="Times New Roman" w:hAnsi="Times New Roman" w:cs="Times New Roman"/>
          <w:sz w:val="24"/>
          <w:szCs w:val="28"/>
          <w:lang w:val="en-GB"/>
        </w:rPr>
        <w:t xml:space="preserve"> </w:t>
      </w:r>
      <w:r w:rsidR="00273705">
        <w:rPr>
          <w:rFonts w:ascii="Times New Roman" w:hAnsi="Times New Roman" w:cs="Times New Roman"/>
          <w:sz w:val="24"/>
          <w:szCs w:val="28"/>
          <w:lang w:val="en-GB"/>
        </w:rPr>
        <w:t>16-17) placement tests are me</w:t>
      </w:r>
      <w:r w:rsidR="003B15D5">
        <w:rPr>
          <w:rFonts w:ascii="Times New Roman" w:hAnsi="Times New Roman" w:cs="Times New Roman"/>
          <w:sz w:val="24"/>
          <w:szCs w:val="28"/>
          <w:lang w:val="en-GB"/>
        </w:rPr>
        <w:t>a</w:t>
      </w:r>
      <w:r w:rsidR="00273705">
        <w:rPr>
          <w:rFonts w:ascii="Times New Roman" w:hAnsi="Times New Roman" w:cs="Times New Roman"/>
          <w:sz w:val="24"/>
          <w:szCs w:val="28"/>
          <w:lang w:val="en-GB"/>
        </w:rPr>
        <w:t>nt to be used for the purpose of placing learners into a category that fits their individual skills. Harmer (2015, p.</w:t>
      </w:r>
      <w:r>
        <w:rPr>
          <w:rFonts w:ascii="Times New Roman" w:hAnsi="Times New Roman" w:cs="Times New Roman"/>
          <w:sz w:val="24"/>
          <w:szCs w:val="28"/>
          <w:lang w:val="en-GB"/>
        </w:rPr>
        <w:t xml:space="preserve"> </w:t>
      </w:r>
      <w:r w:rsidR="00273705">
        <w:rPr>
          <w:rFonts w:ascii="Times New Roman" w:hAnsi="Times New Roman" w:cs="Times New Roman"/>
          <w:sz w:val="24"/>
          <w:szCs w:val="28"/>
          <w:lang w:val="en-GB"/>
        </w:rPr>
        <w:t>410) explains that these types of tests tend to assess the learners knowledge of vocabulary and grammar, as well as their reading and listening abilities. This is often extended to their ability to speak as well.</w:t>
      </w:r>
    </w:p>
    <w:p w:rsidR="00F674BF" w:rsidRDefault="00F674B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w:t>
      </w:r>
      <w:r w:rsidR="009D61EF">
        <w:rPr>
          <w:rFonts w:ascii="Times New Roman" w:hAnsi="Times New Roman" w:cs="Times New Roman"/>
          <w:sz w:val="24"/>
          <w:szCs w:val="28"/>
          <w:lang w:val="en-GB"/>
        </w:rPr>
        <w:t xml:space="preserve"> (2002, p. 16-17</w:t>
      </w:r>
      <w:r w:rsidR="00FB62F4">
        <w:rPr>
          <w:rFonts w:ascii="Times New Roman" w:hAnsi="Times New Roman" w:cs="Times New Roman"/>
          <w:sz w:val="24"/>
          <w:szCs w:val="28"/>
          <w:lang w:val="en-GB"/>
        </w:rPr>
        <w:t>)</w:t>
      </w:r>
      <w:r>
        <w:rPr>
          <w:rFonts w:ascii="Times New Roman" w:hAnsi="Times New Roman" w:cs="Times New Roman"/>
          <w:sz w:val="24"/>
          <w:szCs w:val="28"/>
          <w:lang w:val="en-GB"/>
        </w:rPr>
        <w:t xml:space="preserve"> further explains that these types of tests may be purchased, however Hughes</w:t>
      </w:r>
      <w:r w:rsidR="00317450">
        <w:rPr>
          <w:rFonts w:ascii="Times New Roman" w:hAnsi="Times New Roman" w:cs="Times New Roman"/>
          <w:sz w:val="24"/>
          <w:szCs w:val="28"/>
          <w:lang w:val="en-GB"/>
        </w:rPr>
        <w:t xml:space="preserve"> (2002, p. 16-17)</w:t>
      </w:r>
      <w:r>
        <w:rPr>
          <w:rFonts w:ascii="Times New Roman" w:hAnsi="Times New Roman" w:cs="Times New Roman"/>
          <w:sz w:val="24"/>
          <w:szCs w:val="28"/>
          <w:lang w:val="en-GB"/>
        </w:rPr>
        <w:t xml:space="preserve"> warns away from doing so, unless the specific institute is certain that the purchased test will reflect and represent its teaching programme. </w:t>
      </w:r>
    </w:p>
    <w:p w:rsidR="00273705" w:rsidRPr="003E194B" w:rsidRDefault="008F78B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Hughes</w:t>
      </w:r>
      <w:r w:rsidR="009D61EF">
        <w:rPr>
          <w:rFonts w:ascii="Times New Roman" w:hAnsi="Times New Roman" w:cs="Times New Roman"/>
          <w:sz w:val="24"/>
          <w:szCs w:val="28"/>
          <w:lang w:val="en-GB"/>
        </w:rPr>
        <w:t xml:space="preserve"> (2002, p. 16-17)</w:t>
      </w:r>
      <w:r>
        <w:rPr>
          <w:rFonts w:ascii="Times New Roman" w:hAnsi="Times New Roman" w:cs="Times New Roman"/>
          <w:sz w:val="24"/>
          <w:szCs w:val="28"/>
          <w:lang w:val="en-GB"/>
        </w:rPr>
        <w:t xml:space="preserve"> explains that in order to create a successful placement test, one must do so in regards to a specific situation in which they are needed. This usually means that institutions should design and create their own placement tests in order for them to be effective. </w:t>
      </w:r>
    </w:p>
    <w:p w:rsidR="00A52C01" w:rsidRDefault="00A52C01" w:rsidP="00FF0FE7">
      <w:pPr>
        <w:pStyle w:val="PodPodkapitola"/>
        <w:jc w:val="both"/>
      </w:pPr>
      <w:r>
        <w:t xml:space="preserve"> </w:t>
      </w:r>
      <w:bookmarkStart w:id="21" w:name="_Toc106317046"/>
      <w:r>
        <w:t>Progress tests</w:t>
      </w:r>
      <w:bookmarkEnd w:id="21"/>
    </w:p>
    <w:p w:rsidR="003C1E4C" w:rsidRDefault="003C1E4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 (2002, p.</w:t>
      </w:r>
      <w:r w:rsidR="009D61EF">
        <w:rPr>
          <w:rFonts w:ascii="Times New Roman" w:hAnsi="Times New Roman" w:cs="Times New Roman"/>
          <w:sz w:val="24"/>
          <w:szCs w:val="28"/>
          <w:lang w:val="en-GB"/>
        </w:rPr>
        <w:t xml:space="preserve"> </w:t>
      </w:r>
      <w:r>
        <w:rPr>
          <w:rFonts w:ascii="Times New Roman" w:hAnsi="Times New Roman" w:cs="Times New Roman"/>
          <w:sz w:val="24"/>
          <w:szCs w:val="28"/>
          <w:lang w:val="en-GB"/>
        </w:rPr>
        <w:t>15-16)</w:t>
      </w:r>
      <w:r w:rsidR="00870283">
        <w:rPr>
          <w:rFonts w:ascii="Times New Roman" w:hAnsi="Times New Roman" w:cs="Times New Roman"/>
          <w:sz w:val="24"/>
          <w:szCs w:val="28"/>
          <w:lang w:val="en-GB"/>
        </w:rPr>
        <w:t xml:space="preserve"> defines these tests as means to identify strengths and weaknesses of a learner. This is done in order to understand what the learners already know and what they still may need to improve on. Due to their nature, these kinds of tests fall under the formative category (Harmer, 2015, p.</w:t>
      </w:r>
      <w:r w:rsidR="009D61EF">
        <w:rPr>
          <w:rFonts w:ascii="Times New Roman" w:hAnsi="Times New Roman" w:cs="Times New Roman"/>
          <w:sz w:val="24"/>
          <w:szCs w:val="28"/>
          <w:lang w:val="en-GB"/>
        </w:rPr>
        <w:t xml:space="preserve"> </w:t>
      </w:r>
      <w:r w:rsidR="00870283">
        <w:rPr>
          <w:rFonts w:ascii="Times New Roman" w:hAnsi="Times New Roman" w:cs="Times New Roman"/>
          <w:sz w:val="24"/>
          <w:szCs w:val="28"/>
          <w:lang w:val="en-GB"/>
        </w:rPr>
        <w:t>411)</w:t>
      </w:r>
    </w:p>
    <w:p w:rsidR="00870283" w:rsidRDefault="0087028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w:t>
      </w:r>
      <w:r w:rsidR="009D61EF">
        <w:rPr>
          <w:rFonts w:ascii="Times New Roman" w:hAnsi="Times New Roman" w:cs="Times New Roman"/>
          <w:sz w:val="24"/>
          <w:szCs w:val="28"/>
          <w:lang w:val="en-GB"/>
        </w:rPr>
        <w:t xml:space="preserve"> (2015, p. 411)</w:t>
      </w:r>
      <w:r>
        <w:rPr>
          <w:rFonts w:ascii="Times New Roman" w:hAnsi="Times New Roman" w:cs="Times New Roman"/>
          <w:sz w:val="24"/>
          <w:szCs w:val="28"/>
          <w:lang w:val="en-GB"/>
        </w:rPr>
        <w:t xml:space="preserve"> explains that progress tests are relatively simple to make and are often made by teachers themselves, as they are the ones who need to understand the struggles of their learners. </w:t>
      </w:r>
    </w:p>
    <w:p w:rsidR="00870283" w:rsidRDefault="0087028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However, while these tests are useful, Hughes</w:t>
      </w:r>
      <w:r w:rsidR="009D61EF">
        <w:rPr>
          <w:rFonts w:ascii="Times New Roman" w:hAnsi="Times New Roman" w:cs="Times New Roman"/>
          <w:sz w:val="24"/>
          <w:szCs w:val="28"/>
          <w:lang w:val="en-GB"/>
        </w:rPr>
        <w:t xml:space="preserve"> (2002, p. 15-16)</w:t>
      </w:r>
      <w:r>
        <w:rPr>
          <w:rFonts w:ascii="Times New Roman" w:hAnsi="Times New Roman" w:cs="Times New Roman"/>
          <w:sz w:val="24"/>
          <w:szCs w:val="28"/>
          <w:lang w:val="en-GB"/>
        </w:rPr>
        <w:t xml:space="preserve"> mentions that they may not be always accurate. This is mostly an issue in terms of grammatical knowledge. Learners may sometimes simply guess the correct answer</w:t>
      </w:r>
      <w:r w:rsidR="00AE5A26">
        <w:rPr>
          <w:rFonts w:ascii="Times New Roman" w:hAnsi="Times New Roman" w:cs="Times New Roman"/>
          <w:sz w:val="24"/>
          <w:szCs w:val="28"/>
          <w:lang w:val="en-GB"/>
        </w:rPr>
        <w:t xml:space="preserve">, without truly understand it. </w:t>
      </w:r>
      <w:r>
        <w:rPr>
          <w:rFonts w:ascii="Times New Roman" w:hAnsi="Times New Roman" w:cs="Times New Roman"/>
          <w:sz w:val="24"/>
          <w:szCs w:val="28"/>
          <w:lang w:val="en-GB"/>
        </w:rPr>
        <w:t>To counter this, progress tests should, according to Hughes</w:t>
      </w:r>
      <w:r w:rsidR="009D61EF">
        <w:rPr>
          <w:rFonts w:ascii="Times New Roman" w:hAnsi="Times New Roman" w:cs="Times New Roman"/>
          <w:sz w:val="24"/>
          <w:szCs w:val="28"/>
          <w:lang w:val="en-GB"/>
        </w:rPr>
        <w:t xml:space="preserve"> (2002, p. 15-16)</w:t>
      </w:r>
      <w:r>
        <w:rPr>
          <w:rFonts w:ascii="Times New Roman" w:hAnsi="Times New Roman" w:cs="Times New Roman"/>
          <w:sz w:val="24"/>
          <w:szCs w:val="28"/>
          <w:lang w:val="en-GB"/>
        </w:rPr>
        <w:t>, offer multiple examples of specific grammar in order to minimalize the chance of simply correct guessing. It is also nearly imposs</w:t>
      </w:r>
      <w:r w:rsidR="00E90AEA">
        <w:rPr>
          <w:rFonts w:ascii="Times New Roman" w:hAnsi="Times New Roman" w:cs="Times New Roman"/>
          <w:sz w:val="24"/>
          <w:szCs w:val="28"/>
          <w:lang w:val="en-GB"/>
        </w:rPr>
        <w:t xml:space="preserve">ible and impractical to conduct comprehensive progress tests on routine basis, as for these tests to be as accurate as possible; they would need to be relatively extensive. </w:t>
      </w:r>
    </w:p>
    <w:p w:rsidR="00B85A08" w:rsidRPr="00167545"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A52C01" w:rsidRDefault="00A52C01" w:rsidP="00FF0FE7">
      <w:pPr>
        <w:pStyle w:val="PodPodkapitola"/>
        <w:jc w:val="both"/>
      </w:pPr>
      <w:bookmarkStart w:id="22" w:name="_Toc106317047"/>
      <w:r>
        <w:lastRenderedPageBreak/>
        <w:t>Achievement tests</w:t>
      </w:r>
      <w:bookmarkEnd w:id="22"/>
    </w:p>
    <w:p w:rsidR="0087116F" w:rsidRDefault="00CB4F2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Achievement tests are made by teachers in order to measure what the learners have learned at the end of a course (Harmer, 2015, p.</w:t>
      </w:r>
      <w:r w:rsidR="009D61EF">
        <w:rPr>
          <w:rFonts w:ascii="Times New Roman" w:hAnsi="Times New Roman" w:cs="Times New Roman"/>
          <w:sz w:val="24"/>
          <w:szCs w:val="28"/>
          <w:lang w:val="en-GB"/>
        </w:rPr>
        <w:t xml:space="preserve"> </w:t>
      </w:r>
      <w:r>
        <w:rPr>
          <w:rFonts w:ascii="Times New Roman" w:hAnsi="Times New Roman" w:cs="Times New Roman"/>
          <w:sz w:val="24"/>
          <w:szCs w:val="28"/>
          <w:lang w:val="en-GB"/>
        </w:rPr>
        <w:t>411) or, how well have they achieved individual objectives of the course (Hughes, 2002, p.</w:t>
      </w:r>
      <w:r w:rsidR="009D61EF">
        <w:rPr>
          <w:rFonts w:ascii="Times New Roman" w:hAnsi="Times New Roman" w:cs="Times New Roman"/>
          <w:sz w:val="24"/>
          <w:szCs w:val="28"/>
          <w:lang w:val="en-GB"/>
        </w:rPr>
        <w:t xml:space="preserve"> </w:t>
      </w:r>
      <w:r>
        <w:rPr>
          <w:rFonts w:ascii="Times New Roman" w:hAnsi="Times New Roman" w:cs="Times New Roman"/>
          <w:sz w:val="24"/>
          <w:szCs w:val="28"/>
          <w:lang w:val="en-GB"/>
        </w:rPr>
        <w:t>12-14).</w:t>
      </w:r>
      <w:r w:rsidR="00AE5A26">
        <w:rPr>
          <w:rFonts w:ascii="Times New Roman" w:hAnsi="Times New Roman" w:cs="Times New Roman"/>
          <w:sz w:val="24"/>
          <w:szCs w:val="28"/>
          <w:lang w:val="en-GB"/>
        </w:rPr>
        <w:t xml:space="preserve"> </w:t>
      </w:r>
      <w:r w:rsidR="0087116F">
        <w:rPr>
          <w:rFonts w:ascii="Times New Roman" w:hAnsi="Times New Roman" w:cs="Times New Roman"/>
          <w:sz w:val="24"/>
          <w:szCs w:val="28"/>
          <w:lang w:val="en-GB"/>
        </w:rPr>
        <w:t>According to Hughes</w:t>
      </w:r>
      <w:r w:rsidR="009D61EF">
        <w:rPr>
          <w:rFonts w:ascii="Times New Roman" w:hAnsi="Times New Roman" w:cs="Times New Roman"/>
          <w:sz w:val="24"/>
          <w:szCs w:val="28"/>
          <w:lang w:val="en-GB"/>
        </w:rPr>
        <w:t xml:space="preserve"> (2002, p. 12-14)</w:t>
      </w:r>
      <w:r w:rsidR="0087116F">
        <w:rPr>
          <w:rFonts w:ascii="Times New Roman" w:hAnsi="Times New Roman" w:cs="Times New Roman"/>
          <w:sz w:val="24"/>
          <w:szCs w:val="28"/>
          <w:lang w:val="en-GB"/>
        </w:rPr>
        <w:t xml:space="preserve">, these tests are made out of the topics discussed and taught in the specific course throughout its duration. This differentiates them from proficiency tests which will be discussed on the following portion of this chapter. </w:t>
      </w:r>
    </w:p>
    <w:p w:rsidR="0087116F" w:rsidRDefault="0087116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Both Hughes</w:t>
      </w:r>
      <w:r w:rsidR="009D61EF">
        <w:rPr>
          <w:rFonts w:ascii="Times New Roman" w:hAnsi="Times New Roman" w:cs="Times New Roman"/>
          <w:sz w:val="24"/>
          <w:szCs w:val="28"/>
          <w:lang w:val="en-GB"/>
        </w:rPr>
        <w:t xml:space="preserve"> (2002, p. 12-14)</w:t>
      </w:r>
      <w:r>
        <w:rPr>
          <w:rFonts w:ascii="Times New Roman" w:hAnsi="Times New Roman" w:cs="Times New Roman"/>
          <w:sz w:val="24"/>
          <w:szCs w:val="28"/>
          <w:lang w:val="en-GB"/>
        </w:rPr>
        <w:t xml:space="preserve"> and Harmer</w:t>
      </w:r>
      <w:r w:rsidR="009D61EF">
        <w:rPr>
          <w:rFonts w:ascii="Times New Roman" w:hAnsi="Times New Roman" w:cs="Times New Roman"/>
          <w:sz w:val="24"/>
          <w:szCs w:val="28"/>
          <w:lang w:val="en-GB"/>
        </w:rPr>
        <w:t xml:space="preserve"> (2015, p. 411)</w:t>
      </w:r>
      <w:r>
        <w:rPr>
          <w:rFonts w:ascii="Times New Roman" w:hAnsi="Times New Roman" w:cs="Times New Roman"/>
          <w:sz w:val="24"/>
          <w:szCs w:val="28"/>
          <w:lang w:val="en-GB"/>
        </w:rPr>
        <w:t xml:space="preserve"> warn about a potential</w:t>
      </w:r>
      <w:r w:rsidR="007B06D2">
        <w:rPr>
          <w:rFonts w:ascii="Times New Roman" w:hAnsi="Times New Roman" w:cs="Times New Roman"/>
          <w:sz w:val="24"/>
          <w:szCs w:val="28"/>
          <w:lang w:val="en-GB"/>
        </w:rPr>
        <w:t xml:space="preserve"> washback</w:t>
      </w:r>
      <w:r>
        <w:rPr>
          <w:rFonts w:ascii="Times New Roman" w:hAnsi="Times New Roman" w:cs="Times New Roman"/>
          <w:sz w:val="24"/>
          <w:szCs w:val="28"/>
          <w:lang w:val="en-GB"/>
        </w:rPr>
        <w:t xml:space="preserve"> effect these tests may have on learners. In case a learner fares poorly in such a test, it might have a very negative </w:t>
      </w:r>
      <w:r w:rsidR="007B06D2">
        <w:rPr>
          <w:rFonts w:ascii="Times New Roman" w:hAnsi="Times New Roman" w:cs="Times New Roman"/>
          <w:sz w:val="24"/>
          <w:szCs w:val="28"/>
          <w:lang w:val="en-GB"/>
        </w:rPr>
        <w:t xml:space="preserve">washback </w:t>
      </w:r>
      <w:r>
        <w:rPr>
          <w:rFonts w:ascii="Times New Roman" w:hAnsi="Times New Roman" w:cs="Times New Roman"/>
          <w:sz w:val="24"/>
          <w:szCs w:val="28"/>
          <w:lang w:val="en-GB"/>
        </w:rPr>
        <w:t>effect on their future studies. Multiple negative results may even have a negative</w:t>
      </w:r>
      <w:r w:rsidR="007B06D2">
        <w:rPr>
          <w:rFonts w:ascii="Times New Roman" w:hAnsi="Times New Roman" w:cs="Times New Roman"/>
          <w:sz w:val="24"/>
          <w:szCs w:val="28"/>
          <w:lang w:val="en-GB"/>
        </w:rPr>
        <w:t xml:space="preserve"> washback</w:t>
      </w:r>
      <w:r>
        <w:rPr>
          <w:rFonts w:ascii="Times New Roman" w:hAnsi="Times New Roman" w:cs="Times New Roman"/>
          <w:sz w:val="24"/>
          <w:szCs w:val="28"/>
          <w:lang w:val="en-GB"/>
        </w:rPr>
        <w:t xml:space="preserve"> effect on the teacher. On the other hand, positive results from these test</w:t>
      </w:r>
      <w:r w:rsidR="007B06D2">
        <w:rPr>
          <w:rFonts w:ascii="Times New Roman" w:hAnsi="Times New Roman" w:cs="Times New Roman"/>
          <w:sz w:val="24"/>
          <w:szCs w:val="28"/>
          <w:lang w:val="en-GB"/>
        </w:rPr>
        <w:t xml:space="preserve">s may encourage further studies and have overall a positive washback. </w:t>
      </w:r>
    </w:p>
    <w:p w:rsidR="007B06D2" w:rsidRDefault="007B06D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according to Hughes</w:t>
      </w:r>
      <w:r w:rsidR="009D61EF">
        <w:rPr>
          <w:rFonts w:ascii="Times New Roman" w:hAnsi="Times New Roman" w:cs="Times New Roman"/>
          <w:sz w:val="24"/>
          <w:szCs w:val="28"/>
          <w:lang w:val="en-GB"/>
        </w:rPr>
        <w:t xml:space="preserve"> (2002, p. 12-14)</w:t>
      </w:r>
      <w:r>
        <w:rPr>
          <w:rFonts w:ascii="Times New Roman" w:hAnsi="Times New Roman" w:cs="Times New Roman"/>
          <w:sz w:val="24"/>
          <w:szCs w:val="28"/>
          <w:lang w:val="en-GB"/>
        </w:rPr>
        <w:t xml:space="preserve"> success or failure in the achievement test may not always be accurate representation of how well a learner has met the objectives of the course. An example could be that course objective was to attain an ability to have a conversation in English language, however the achievement test may be structured to favour those who have simply prepared a detailed description of their favourite hobby. </w:t>
      </w:r>
    </w:p>
    <w:p w:rsidR="00A52C01" w:rsidRPr="00A52C01" w:rsidRDefault="00A52C01" w:rsidP="00FF0FE7">
      <w:pPr>
        <w:pStyle w:val="PodPodkapitola"/>
        <w:jc w:val="both"/>
      </w:pPr>
      <w:r>
        <w:t xml:space="preserve"> </w:t>
      </w:r>
      <w:bookmarkStart w:id="23" w:name="_Toc106317048"/>
      <w:r>
        <w:t>Proficiency tests</w:t>
      </w:r>
      <w:bookmarkEnd w:id="23"/>
    </w:p>
    <w:p w:rsidR="00945CF9" w:rsidRDefault="00BD219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Both </w:t>
      </w:r>
      <w:r w:rsidR="00D0104D">
        <w:rPr>
          <w:rFonts w:ascii="Times New Roman" w:hAnsi="Times New Roman" w:cs="Times New Roman"/>
          <w:sz w:val="24"/>
          <w:szCs w:val="28"/>
          <w:lang w:val="en-GB"/>
        </w:rPr>
        <w:t>Harmer (2015, p.</w:t>
      </w:r>
      <w:r w:rsidR="009D61EF">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411) and </w:t>
      </w:r>
      <w:r w:rsidR="00D0104D">
        <w:rPr>
          <w:rFonts w:ascii="Times New Roman" w:hAnsi="Times New Roman" w:cs="Times New Roman"/>
          <w:sz w:val="24"/>
          <w:szCs w:val="28"/>
          <w:lang w:val="en-GB"/>
        </w:rPr>
        <w:t>Hughes (2002, p.</w:t>
      </w:r>
      <w:r w:rsidR="009D61EF">
        <w:rPr>
          <w:rFonts w:ascii="Times New Roman" w:hAnsi="Times New Roman" w:cs="Times New Roman"/>
          <w:sz w:val="24"/>
          <w:szCs w:val="28"/>
          <w:lang w:val="en-GB"/>
        </w:rPr>
        <w:t xml:space="preserve"> </w:t>
      </w:r>
      <w:r w:rsidR="00D0104D">
        <w:rPr>
          <w:rFonts w:ascii="Times New Roman" w:hAnsi="Times New Roman" w:cs="Times New Roman"/>
          <w:sz w:val="24"/>
          <w:szCs w:val="28"/>
          <w:lang w:val="en-GB"/>
        </w:rPr>
        <w:t xml:space="preserve">11-12) describe this type of tests as a way to measure learner’s knowledge and level of language at a specific time. These types of tests are usually administered in order to determine whether a specific person is able to be admitted into a foreign university, or obtain a specific job. </w:t>
      </w:r>
    </w:p>
    <w:p w:rsidR="00D0104D" w:rsidRDefault="00D0104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w:t>
      </w:r>
      <w:r w:rsidR="009D61EF">
        <w:rPr>
          <w:rFonts w:ascii="Times New Roman" w:hAnsi="Times New Roman" w:cs="Times New Roman"/>
          <w:sz w:val="24"/>
          <w:szCs w:val="28"/>
          <w:lang w:val="en-GB"/>
        </w:rPr>
        <w:t xml:space="preserve"> (2002, p. 11-12)</w:t>
      </w:r>
      <w:r>
        <w:rPr>
          <w:rFonts w:ascii="Times New Roman" w:hAnsi="Times New Roman" w:cs="Times New Roman"/>
          <w:sz w:val="24"/>
          <w:szCs w:val="28"/>
          <w:lang w:val="en-GB"/>
        </w:rPr>
        <w:t xml:space="preserve"> further elaborates that proficiency tests that determine admission into a foreign university may differ based on what kind of subject a person may be interested in. This means different kind of proficiency tests for people who wish to study arts, and different types for people who wish to study the language itself. </w:t>
      </w:r>
    </w:p>
    <w:p w:rsidR="00D0104D" w:rsidRDefault="00D0104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form of these tests may be public. According to Hughes</w:t>
      </w:r>
      <w:r w:rsidR="009D61EF">
        <w:rPr>
          <w:rFonts w:ascii="Times New Roman" w:hAnsi="Times New Roman" w:cs="Times New Roman"/>
          <w:sz w:val="24"/>
          <w:szCs w:val="28"/>
          <w:lang w:val="en-GB"/>
        </w:rPr>
        <w:t xml:space="preserve"> (2002, p. 11-12)</w:t>
      </w:r>
      <w:r>
        <w:rPr>
          <w:rFonts w:ascii="Times New Roman" w:hAnsi="Times New Roman" w:cs="Times New Roman"/>
          <w:sz w:val="24"/>
          <w:szCs w:val="28"/>
          <w:lang w:val="en-GB"/>
        </w:rPr>
        <w:t xml:space="preserve">, these may have nothing to do with education system, but rather, offer a certificate upon successful completion for a person to have a clear representation of their abilities. These examinations may be for example Cambridge First Certificate in English examination (FCE) or Cambridge Certificate of Proficiency in English examination (CPE).  </w:t>
      </w:r>
    </w:p>
    <w:p w:rsidR="00B44F91" w:rsidRPr="00945CF9" w:rsidRDefault="00AA0810"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45CF9" w:rsidRDefault="00D315A1" w:rsidP="00FF0FE7">
      <w:pPr>
        <w:pStyle w:val="podkapitola"/>
        <w:jc w:val="both"/>
      </w:pPr>
      <w:bookmarkStart w:id="24" w:name="_Toc106317049"/>
      <w:r>
        <w:lastRenderedPageBreak/>
        <w:t>Testing of language</w:t>
      </w:r>
      <w:r w:rsidR="00945CF9">
        <w:t xml:space="preserve"> skills</w:t>
      </w:r>
      <w:bookmarkEnd w:id="24"/>
    </w:p>
    <w:p w:rsidR="00945CF9" w:rsidRDefault="003D744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 chapter</w:t>
      </w:r>
      <w:r w:rsidR="007A07CA">
        <w:rPr>
          <w:rFonts w:ascii="Times New Roman" w:hAnsi="Times New Roman" w:cs="Times New Roman"/>
          <w:sz w:val="24"/>
          <w:szCs w:val="28"/>
          <w:lang w:val="en-GB"/>
        </w:rPr>
        <w:t xml:space="preserve"> cover</w:t>
      </w:r>
      <w:r>
        <w:rPr>
          <w:rFonts w:ascii="Times New Roman" w:hAnsi="Times New Roman" w:cs="Times New Roman"/>
          <w:sz w:val="24"/>
          <w:szCs w:val="28"/>
          <w:lang w:val="en-GB"/>
        </w:rPr>
        <w:t>s</w:t>
      </w:r>
      <w:r w:rsidR="007A07CA">
        <w:rPr>
          <w:rFonts w:ascii="Times New Roman" w:hAnsi="Times New Roman" w:cs="Times New Roman"/>
          <w:sz w:val="24"/>
          <w:szCs w:val="28"/>
          <w:lang w:val="en-GB"/>
        </w:rPr>
        <w:t xml:space="preserve"> testing of individual skills a learner may wish to gain in English. These skills are writin</w:t>
      </w:r>
      <w:r w:rsidR="00DE156A">
        <w:rPr>
          <w:rFonts w:ascii="Times New Roman" w:hAnsi="Times New Roman" w:cs="Times New Roman"/>
          <w:sz w:val="24"/>
          <w:szCs w:val="28"/>
          <w:lang w:val="en-GB"/>
        </w:rPr>
        <w:t>g, listening, reading and speaking.</w:t>
      </w:r>
    </w:p>
    <w:p w:rsidR="007A07CA" w:rsidRDefault="007A07C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Due to these skills repre</w:t>
      </w:r>
      <w:r w:rsidR="00401FDC">
        <w:rPr>
          <w:rFonts w:ascii="Times New Roman" w:hAnsi="Times New Roman" w:cs="Times New Roman"/>
          <w:sz w:val="24"/>
          <w:szCs w:val="28"/>
          <w:lang w:val="en-GB"/>
        </w:rPr>
        <w:t>senting a certain variety,</w:t>
      </w:r>
      <w:r>
        <w:rPr>
          <w:rFonts w:ascii="Times New Roman" w:hAnsi="Times New Roman" w:cs="Times New Roman"/>
          <w:sz w:val="24"/>
          <w:szCs w:val="28"/>
          <w:lang w:val="en-GB"/>
        </w:rPr>
        <w:t xml:space="preserve"> Ur (2012,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178) notes that each might require a different technique on order to te</w:t>
      </w:r>
      <w:r w:rsidR="00401FDC">
        <w:rPr>
          <w:rFonts w:ascii="Times New Roman" w:hAnsi="Times New Roman" w:cs="Times New Roman"/>
          <w:sz w:val="24"/>
          <w:szCs w:val="28"/>
          <w:lang w:val="en-GB"/>
        </w:rPr>
        <w:t>st successfully. However,</w:t>
      </w:r>
      <w:r>
        <w:rPr>
          <w:rFonts w:ascii="Times New Roman" w:hAnsi="Times New Roman" w:cs="Times New Roman"/>
          <w:sz w:val="24"/>
          <w:szCs w:val="28"/>
          <w:lang w:val="en-GB"/>
        </w:rPr>
        <w:t xml:space="preserve"> Harmer (2015,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415) points out that these skills, while they are different, may very often mix with each other in terms of testing and usage. </w:t>
      </w:r>
    </w:p>
    <w:p w:rsidR="007A07CA" w:rsidRDefault="007A07C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Harmer (2015,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414) adds that in order to test these skills successfully, one needs to make sure that the tests themselves are prepared in a fair way. This would mean that, for example conversational topics, need to be picked in a way that will not put a certain learner at a disadvantage simply due to them lacking knowledge of a specific area or science. </w:t>
      </w:r>
    </w:p>
    <w:p w:rsidR="007A07CA" w:rsidRDefault="009966D4" w:rsidP="00FF0FE7">
      <w:pPr>
        <w:pStyle w:val="PodPodkapitola"/>
        <w:jc w:val="both"/>
      </w:pPr>
      <w:bookmarkStart w:id="25" w:name="_Toc106317050"/>
      <w:r>
        <w:t>Testing w</w:t>
      </w:r>
      <w:r w:rsidR="007A07CA">
        <w:t>riting</w:t>
      </w:r>
      <w:bookmarkEnd w:id="25"/>
    </w:p>
    <w:p w:rsidR="00591A08" w:rsidRDefault="00591A0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There are multiple possibilities that may be </w:t>
      </w:r>
      <w:r w:rsidR="00401FDC">
        <w:rPr>
          <w:rFonts w:ascii="Times New Roman" w:hAnsi="Times New Roman" w:cs="Times New Roman"/>
          <w:sz w:val="24"/>
          <w:szCs w:val="28"/>
          <w:lang w:val="en-GB"/>
        </w:rPr>
        <w:t>chosen as a writing task.</w:t>
      </w:r>
      <w:r>
        <w:rPr>
          <w:rFonts w:ascii="Times New Roman" w:hAnsi="Times New Roman" w:cs="Times New Roman"/>
          <w:sz w:val="24"/>
          <w:szCs w:val="28"/>
          <w:lang w:val="en-GB"/>
        </w:rPr>
        <w:t xml:space="preserve"> Harmer</w:t>
      </w:r>
      <w:r w:rsidR="00E53071">
        <w:rPr>
          <w:rFonts w:ascii="Times New Roman" w:hAnsi="Times New Roman" w:cs="Times New Roman"/>
          <w:sz w:val="24"/>
          <w:szCs w:val="28"/>
          <w:lang w:val="en-GB"/>
        </w:rPr>
        <w:t xml:space="preserve"> (2015, p.</w:t>
      </w:r>
      <w:r w:rsidR="00401FDC">
        <w:rPr>
          <w:rFonts w:ascii="Times New Roman" w:hAnsi="Times New Roman" w:cs="Times New Roman"/>
          <w:sz w:val="24"/>
          <w:szCs w:val="28"/>
          <w:lang w:val="en-GB"/>
        </w:rPr>
        <w:t xml:space="preserve"> </w:t>
      </w:r>
      <w:r w:rsidR="00E53071">
        <w:rPr>
          <w:rFonts w:ascii="Times New Roman" w:hAnsi="Times New Roman" w:cs="Times New Roman"/>
          <w:sz w:val="24"/>
          <w:szCs w:val="28"/>
          <w:lang w:val="en-GB"/>
        </w:rPr>
        <w:t>415)</w:t>
      </w:r>
      <w:r>
        <w:rPr>
          <w:rFonts w:ascii="Times New Roman" w:hAnsi="Times New Roman" w:cs="Times New Roman"/>
          <w:sz w:val="24"/>
          <w:szCs w:val="28"/>
          <w:lang w:val="en-GB"/>
        </w:rPr>
        <w:t xml:space="preserve"> mentions for example usage of plays or articles in order for learners to write reviews on them. Composing stories, sending informational letters to friends or simply writing instructions are also possible. However as written in the opening statement of this part of the chapter, attention needs to be paid to ensure that learners are not asked to write about something they may have little or no knowledge about. </w:t>
      </w:r>
    </w:p>
    <w:p w:rsidR="00591A08" w:rsidRDefault="005E113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93</w:t>
      </w:r>
      <w:r w:rsidR="00591A08">
        <w:rPr>
          <w:rFonts w:ascii="Times New Roman" w:hAnsi="Times New Roman" w:cs="Times New Roman"/>
          <w:sz w:val="24"/>
          <w:szCs w:val="28"/>
          <w:lang w:val="en-GB"/>
        </w:rPr>
        <w:t>) talks about the need</w:t>
      </w:r>
      <w:r>
        <w:rPr>
          <w:rFonts w:ascii="Times New Roman" w:hAnsi="Times New Roman" w:cs="Times New Roman"/>
          <w:sz w:val="24"/>
          <w:szCs w:val="28"/>
          <w:lang w:val="en-GB"/>
        </w:rPr>
        <w:t xml:space="preserve"> to be as specific in our demands and objectives that we set before our learners. However, this is to be done in a manner that does not give learners too many examples of what we are testing their writing on. Due to this, Hughes</w:t>
      </w:r>
      <w:r w:rsidR="00317450">
        <w:rPr>
          <w:rFonts w:ascii="Times New Roman" w:hAnsi="Times New Roman" w:cs="Times New Roman"/>
          <w:sz w:val="24"/>
          <w:szCs w:val="28"/>
          <w:lang w:val="en-GB"/>
        </w:rPr>
        <w:t xml:space="preserve"> (2002, p. 93)</w:t>
      </w:r>
      <w:r>
        <w:rPr>
          <w:rFonts w:ascii="Times New Roman" w:hAnsi="Times New Roman" w:cs="Times New Roman"/>
          <w:sz w:val="24"/>
          <w:szCs w:val="28"/>
          <w:lang w:val="en-GB"/>
        </w:rPr>
        <w:t xml:space="preserve"> suggests not using full sentences, to be clear and informative but short in our explanations of the task.</w:t>
      </w:r>
    </w:p>
    <w:p w:rsidR="004F3B30" w:rsidRDefault="005E113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94) talks about the scoring of these tests. Hughes</w:t>
      </w:r>
      <w:r w:rsidR="00317450">
        <w:rPr>
          <w:rFonts w:ascii="Times New Roman" w:hAnsi="Times New Roman" w:cs="Times New Roman"/>
          <w:sz w:val="24"/>
          <w:szCs w:val="28"/>
          <w:lang w:val="en-GB"/>
        </w:rPr>
        <w:t xml:space="preserve"> (2002, p. 94)</w:t>
      </w:r>
      <w:r>
        <w:rPr>
          <w:rFonts w:ascii="Times New Roman" w:hAnsi="Times New Roman" w:cs="Times New Roman"/>
          <w:sz w:val="24"/>
          <w:szCs w:val="28"/>
          <w:lang w:val="en-GB"/>
        </w:rPr>
        <w:t xml:space="preserve"> mentions that for writing tests to be as reliable as </w:t>
      </w:r>
      <w:r w:rsidR="004F3B30">
        <w:rPr>
          <w:rFonts w:ascii="Times New Roman" w:hAnsi="Times New Roman" w:cs="Times New Roman"/>
          <w:sz w:val="24"/>
          <w:szCs w:val="28"/>
          <w:lang w:val="en-GB"/>
        </w:rPr>
        <w:t xml:space="preserve">possible, the tests should be made in a way that forces the learners to write as much as possible, in an organized manner, during a specified amount of time. </w:t>
      </w:r>
    </w:p>
    <w:p w:rsidR="004F3B30" w:rsidRDefault="004F3B3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Ur (2012,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181) talks about the possible fears of teachers and testers about using computers when conducting writing tests. These fears are related to learners using tools for auto-correction in order to avoid grammatical mistakes. Ur</w:t>
      </w:r>
      <w:r w:rsidR="00317450">
        <w:rPr>
          <w:rFonts w:ascii="Times New Roman" w:hAnsi="Times New Roman" w:cs="Times New Roman"/>
          <w:sz w:val="24"/>
          <w:szCs w:val="28"/>
          <w:lang w:val="en-GB"/>
        </w:rPr>
        <w:t xml:space="preserve"> (2012, p. 181)</w:t>
      </w:r>
      <w:r>
        <w:rPr>
          <w:rFonts w:ascii="Times New Roman" w:hAnsi="Times New Roman" w:cs="Times New Roman"/>
          <w:sz w:val="24"/>
          <w:szCs w:val="28"/>
          <w:lang w:val="en-GB"/>
        </w:rPr>
        <w:t xml:space="preserve"> however says that such tools are unable to mask insufficient writing skills and that teachers do not need to avoid using computers for writing tests. Heaton (1975,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149) talks about correcting tests focused on writing. Heaton</w:t>
      </w:r>
      <w:r w:rsidR="00317450">
        <w:rPr>
          <w:rFonts w:ascii="Times New Roman" w:hAnsi="Times New Roman" w:cs="Times New Roman"/>
          <w:sz w:val="24"/>
          <w:szCs w:val="28"/>
          <w:lang w:val="en-GB"/>
        </w:rPr>
        <w:t xml:space="preserve"> (1975, p. 149)</w:t>
      </w:r>
      <w:r>
        <w:rPr>
          <w:rFonts w:ascii="Times New Roman" w:hAnsi="Times New Roman" w:cs="Times New Roman"/>
          <w:sz w:val="24"/>
          <w:szCs w:val="28"/>
          <w:lang w:val="en-GB"/>
        </w:rPr>
        <w:t xml:space="preserve"> claims that focus on correcting intelligibility of text over </w:t>
      </w:r>
      <w:r w:rsidR="00E53071">
        <w:rPr>
          <w:rFonts w:ascii="Times New Roman" w:hAnsi="Times New Roman" w:cs="Times New Roman"/>
          <w:sz w:val="24"/>
          <w:szCs w:val="28"/>
          <w:lang w:val="en-GB"/>
        </w:rPr>
        <w:t>grammatical errors may be seen as a more positive approach. However, Heaton</w:t>
      </w:r>
      <w:r w:rsidR="00317450">
        <w:rPr>
          <w:rFonts w:ascii="Times New Roman" w:hAnsi="Times New Roman" w:cs="Times New Roman"/>
          <w:sz w:val="24"/>
          <w:szCs w:val="28"/>
          <w:lang w:val="en-GB"/>
        </w:rPr>
        <w:t xml:space="preserve"> (1975, p. 149)</w:t>
      </w:r>
      <w:r w:rsidR="00E53071">
        <w:rPr>
          <w:rFonts w:ascii="Times New Roman" w:hAnsi="Times New Roman" w:cs="Times New Roman"/>
          <w:sz w:val="24"/>
          <w:szCs w:val="28"/>
          <w:lang w:val="en-GB"/>
        </w:rPr>
        <w:t xml:space="preserve"> also claims that in order for writing tests to be as reliable as possible, it may be necessary to give focus to grammatical mistakes as well. </w:t>
      </w:r>
    </w:p>
    <w:p w:rsidR="003D7443"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7A07CA" w:rsidRDefault="007A07CA" w:rsidP="00FF0FE7">
      <w:pPr>
        <w:pStyle w:val="PodPodkapitola"/>
        <w:jc w:val="both"/>
      </w:pPr>
      <w:bookmarkStart w:id="26" w:name="_Toc106317051"/>
      <w:r>
        <w:lastRenderedPageBreak/>
        <w:t>Testi</w:t>
      </w:r>
      <w:r w:rsidR="009966D4">
        <w:t>ng r</w:t>
      </w:r>
      <w:r>
        <w:t>eading</w:t>
      </w:r>
      <w:bookmarkEnd w:id="26"/>
    </w:p>
    <w:p w:rsidR="004F78E1" w:rsidRDefault="004F78E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142) urges the importance of using a text of appropriate length. Hughes</w:t>
      </w:r>
      <w:r w:rsidR="00317450">
        <w:rPr>
          <w:rFonts w:ascii="Times New Roman" w:hAnsi="Times New Roman" w:cs="Times New Roman"/>
          <w:sz w:val="24"/>
          <w:szCs w:val="28"/>
          <w:lang w:val="en-GB"/>
        </w:rPr>
        <w:t xml:space="preserve"> (2002, p. 142)</w:t>
      </w:r>
      <w:r>
        <w:rPr>
          <w:rFonts w:ascii="Times New Roman" w:hAnsi="Times New Roman" w:cs="Times New Roman"/>
          <w:sz w:val="24"/>
          <w:szCs w:val="28"/>
          <w:lang w:val="en-GB"/>
        </w:rPr>
        <w:t xml:space="preserve"> appears to suggest that a text too short may not offer a valid example of the learner’s reading ability, while a text too long may tire them. That may be correct especially when relating to young learners. </w:t>
      </w:r>
    </w:p>
    <w:p w:rsidR="00163ACD" w:rsidRDefault="004F78E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Hughes</w:t>
      </w:r>
      <w:r w:rsidR="00401FDC">
        <w:rPr>
          <w:rFonts w:ascii="Times New Roman" w:hAnsi="Times New Roman" w:cs="Times New Roman"/>
          <w:sz w:val="24"/>
          <w:szCs w:val="28"/>
          <w:lang w:val="en-GB"/>
        </w:rPr>
        <w:t xml:space="preserve"> (2002, p. 142)</w:t>
      </w:r>
      <w:r>
        <w:rPr>
          <w:rFonts w:ascii="Times New Roman" w:hAnsi="Times New Roman" w:cs="Times New Roman"/>
          <w:sz w:val="24"/>
          <w:szCs w:val="28"/>
          <w:lang w:val="en-GB"/>
        </w:rPr>
        <w:t xml:space="preserve"> warms about using certain types of text. Hughes</w:t>
      </w:r>
      <w:r w:rsidR="00317450">
        <w:rPr>
          <w:rFonts w:ascii="Times New Roman" w:hAnsi="Times New Roman" w:cs="Times New Roman"/>
          <w:sz w:val="24"/>
          <w:szCs w:val="28"/>
          <w:lang w:val="en-GB"/>
        </w:rPr>
        <w:t xml:space="preserve"> (2002, p. 142)</w:t>
      </w:r>
      <w:r w:rsidR="00163ACD">
        <w:rPr>
          <w:rFonts w:ascii="Times New Roman" w:hAnsi="Times New Roman" w:cs="Times New Roman"/>
          <w:sz w:val="24"/>
          <w:szCs w:val="28"/>
          <w:lang w:val="en-GB"/>
        </w:rPr>
        <w:t xml:space="preserve"> believes that</w:t>
      </w:r>
      <w:r>
        <w:rPr>
          <w:rFonts w:ascii="Times New Roman" w:hAnsi="Times New Roman" w:cs="Times New Roman"/>
          <w:sz w:val="24"/>
          <w:szCs w:val="28"/>
          <w:lang w:val="en-GB"/>
        </w:rPr>
        <w:t xml:space="preserve"> </w:t>
      </w:r>
      <w:r w:rsidR="00163ACD">
        <w:rPr>
          <w:rFonts w:ascii="Times New Roman" w:hAnsi="Times New Roman" w:cs="Times New Roman"/>
          <w:sz w:val="24"/>
          <w:szCs w:val="28"/>
          <w:lang w:val="en-GB"/>
        </w:rPr>
        <w:t>certain types of text may affect the learner’s performance due to their content. If a content is seen as overly interesting to the learners, they may be compelled to rush their reading and therefore, reducing their effectiveness. On the other hand, a text that may be viewed as disturbing to the learners is likely to cause them unease whilst reading.</w:t>
      </w:r>
    </w:p>
    <w:p w:rsidR="000C6D68" w:rsidRDefault="000C6D6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In or</w:t>
      </w:r>
      <w:r w:rsidR="00401FDC">
        <w:rPr>
          <w:rFonts w:ascii="Times New Roman" w:hAnsi="Times New Roman" w:cs="Times New Roman"/>
          <w:sz w:val="24"/>
          <w:szCs w:val="28"/>
          <w:lang w:val="en-GB"/>
        </w:rPr>
        <w:t>der to test comprehension,</w:t>
      </w:r>
      <w:r>
        <w:rPr>
          <w:rFonts w:ascii="Times New Roman" w:hAnsi="Times New Roman" w:cs="Times New Roman"/>
          <w:sz w:val="24"/>
          <w:szCs w:val="28"/>
          <w:lang w:val="en-GB"/>
        </w:rPr>
        <w:t xml:space="preserve"> Ur (2012,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179-180) suggests tasks in which learners are asked to read a text and then answer questions about it. This may be done with multiple learners at once as it does not require the teacher to constantly paying attention to t</w:t>
      </w:r>
      <w:r w:rsidR="001F799B">
        <w:rPr>
          <w:rFonts w:ascii="Times New Roman" w:hAnsi="Times New Roman" w:cs="Times New Roman"/>
          <w:sz w:val="24"/>
          <w:szCs w:val="28"/>
          <w:lang w:val="en-GB"/>
        </w:rPr>
        <w:t xml:space="preserve">he production of the learners. </w:t>
      </w:r>
      <w:r>
        <w:rPr>
          <w:rFonts w:ascii="Times New Roman" w:hAnsi="Times New Roman" w:cs="Times New Roman"/>
          <w:sz w:val="24"/>
          <w:szCs w:val="28"/>
          <w:lang w:val="en-GB"/>
        </w:rPr>
        <w:t>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142-143) makes a point of not using text which may contain a simple general knowledge. This is to ensure that the learners may not be able to fill the answers without reading the text itself.</w:t>
      </w:r>
    </w:p>
    <w:p w:rsidR="00412EAE" w:rsidRDefault="000C6D6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way to test reading comprehension may be simply breaking a text into paragraphs and asking the learners to properly organize them (Ur, 2002, p.</w:t>
      </w:r>
      <w:r w:rsidR="00401FDC">
        <w:rPr>
          <w:rFonts w:ascii="Times New Roman" w:hAnsi="Times New Roman" w:cs="Times New Roman"/>
          <w:sz w:val="24"/>
          <w:szCs w:val="28"/>
          <w:lang w:val="en-GB"/>
        </w:rPr>
        <w:t xml:space="preserve"> 180). </w:t>
      </w:r>
      <w:r>
        <w:rPr>
          <w:rFonts w:ascii="Times New Roman" w:hAnsi="Times New Roman" w:cs="Times New Roman"/>
          <w:sz w:val="24"/>
          <w:szCs w:val="28"/>
          <w:lang w:val="en-GB"/>
        </w:rPr>
        <w:t>Harmer (2015,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416) offers an alternative during which learners would be asked to instead</w:t>
      </w:r>
      <w:r w:rsidR="006177E7">
        <w:rPr>
          <w:rFonts w:ascii="Times New Roman" w:hAnsi="Times New Roman" w:cs="Times New Roman"/>
          <w:sz w:val="24"/>
          <w:szCs w:val="28"/>
          <w:lang w:val="en-GB"/>
        </w:rPr>
        <w:t xml:space="preserve"> assign a headline</w:t>
      </w:r>
      <w:r w:rsidR="001F799B">
        <w:rPr>
          <w:rFonts w:ascii="Times New Roman" w:hAnsi="Times New Roman" w:cs="Times New Roman"/>
          <w:sz w:val="24"/>
          <w:szCs w:val="28"/>
          <w:lang w:val="en-GB"/>
        </w:rPr>
        <w:t xml:space="preserve"> to a corresponding paragraph. </w:t>
      </w:r>
      <w:r w:rsidR="006177E7">
        <w:rPr>
          <w:rFonts w:ascii="Times New Roman" w:hAnsi="Times New Roman" w:cs="Times New Roman"/>
          <w:sz w:val="24"/>
          <w:szCs w:val="28"/>
          <w:lang w:val="en-GB"/>
        </w:rPr>
        <w:t xml:space="preserve">When it comes to using the method of splitting text </w:t>
      </w:r>
      <w:r w:rsidR="00401FDC">
        <w:rPr>
          <w:rFonts w:ascii="Times New Roman" w:hAnsi="Times New Roman" w:cs="Times New Roman"/>
          <w:sz w:val="24"/>
          <w:szCs w:val="28"/>
          <w:lang w:val="en-GB"/>
        </w:rPr>
        <w:t xml:space="preserve">into paragraphs however, </w:t>
      </w:r>
      <w:r w:rsidR="006177E7">
        <w:rPr>
          <w:rFonts w:ascii="Times New Roman" w:hAnsi="Times New Roman" w:cs="Times New Roman"/>
          <w:sz w:val="24"/>
          <w:szCs w:val="28"/>
          <w:lang w:val="en-GB"/>
        </w:rPr>
        <w:t>Hughes (2002, p.</w:t>
      </w:r>
      <w:r w:rsidR="00401FDC">
        <w:rPr>
          <w:rFonts w:ascii="Times New Roman" w:hAnsi="Times New Roman" w:cs="Times New Roman"/>
          <w:sz w:val="24"/>
          <w:szCs w:val="28"/>
          <w:lang w:val="en-GB"/>
        </w:rPr>
        <w:t xml:space="preserve"> </w:t>
      </w:r>
      <w:r w:rsidR="006177E7">
        <w:rPr>
          <w:rFonts w:ascii="Times New Roman" w:hAnsi="Times New Roman" w:cs="Times New Roman"/>
          <w:sz w:val="24"/>
          <w:szCs w:val="28"/>
          <w:lang w:val="en-GB"/>
        </w:rPr>
        <w:t xml:space="preserve">142) points out that teachers ought to choose texts that have an easily recognizable structure. This is due to the possibility of not all texts being of high quality and may unnecessarily hinder the ability of the learners to properly work with the paragraphs. </w:t>
      </w:r>
    </w:p>
    <w:p w:rsidR="004F78E1" w:rsidRPr="005946E8" w:rsidRDefault="00AA0810"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7A07CA" w:rsidRDefault="009966D4" w:rsidP="00FF0FE7">
      <w:pPr>
        <w:pStyle w:val="PodPodkapitola"/>
        <w:jc w:val="both"/>
      </w:pPr>
      <w:bookmarkStart w:id="27" w:name="_Toc106317052"/>
      <w:r>
        <w:lastRenderedPageBreak/>
        <w:t>Testing l</w:t>
      </w:r>
      <w:r w:rsidR="007A07CA">
        <w:t>istening</w:t>
      </w:r>
      <w:bookmarkEnd w:id="27"/>
    </w:p>
    <w:p w:rsidR="007A07CA" w:rsidRDefault="00B2238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w:t>
      </w:r>
      <w:r w:rsidR="00401FDC">
        <w:rPr>
          <w:rFonts w:ascii="Times New Roman" w:hAnsi="Times New Roman" w:cs="Times New Roman"/>
          <w:sz w:val="24"/>
          <w:szCs w:val="28"/>
          <w:lang w:val="en-GB"/>
        </w:rPr>
        <w:t>testing listening skills,</w:t>
      </w:r>
      <w:r>
        <w:rPr>
          <w:rFonts w:ascii="Times New Roman" w:hAnsi="Times New Roman" w:cs="Times New Roman"/>
          <w:sz w:val="24"/>
          <w:szCs w:val="28"/>
          <w:lang w:val="en-GB"/>
        </w:rPr>
        <w:t xml:space="preserve"> 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160) mentions that due to the general nature of such tests, learners are unable to go over one passage multiple times as they may be able to during reading tests. However this appears to be somewhat mended by teachers usually playing the recording at least twice. </w:t>
      </w:r>
    </w:p>
    <w:p w:rsidR="002D312E" w:rsidRDefault="002D312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Ur (2012,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179) mentions that listening to a text which is followed up by filling out questions is possible the most commonly used technique</w:t>
      </w:r>
      <w:r w:rsidR="00401FDC">
        <w:rPr>
          <w:rFonts w:ascii="Times New Roman" w:hAnsi="Times New Roman" w:cs="Times New Roman"/>
          <w:sz w:val="24"/>
          <w:szCs w:val="28"/>
          <w:lang w:val="en-GB"/>
        </w:rPr>
        <w:t xml:space="preserve"> when testing listening. </w:t>
      </w:r>
      <w:r>
        <w:rPr>
          <w:rFonts w:ascii="Times New Roman" w:hAnsi="Times New Roman" w:cs="Times New Roman"/>
          <w:sz w:val="24"/>
          <w:szCs w:val="28"/>
          <w:lang w:val="en-GB"/>
        </w:rPr>
        <w:t>Harmer (2015,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417) appears to further specify these kinds of tests. According to Harmer</w:t>
      </w:r>
      <w:r w:rsidR="00317450">
        <w:rPr>
          <w:rFonts w:ascii="Times New Roman" w:hAnsi="Times New Roman" w:cs="Times New Roman"/>
          <w:sz w:val="24"/>
          <w:szCs w:val="28"/>
          <w:lang w:val="en-GB"/>
        </w:rPr>
        <w:t xml:space="preserve"> (2015, p. 417)</w:t>
      </w:r>
      <w:r>
        <w:rPr>
          <w:rFonts w:ascii="Times New Roman" w:hAnsi="Times New Roman" w:cs="Times New Roman"/>
          <w:sz w:val="24"/>
          <w:szCs w:val="28"/>
          <w:lang w:val="en-GB"/>
        </w:rPr>
        <w:t>, learners may listen to a text and based on that may decide who says what. Furthermore, Harmer</w:t>
      </w:r>
      <w:r w:rsidR="00401FDC">
        <w:rPr>
          <w:rFonts w:ascii="Times New Roman" w:hAnsi="Times New Roman" w:cs="Times New Roman"/>
          <w:sz w:val="24"/>
          <w:szCs w:val="28"/>
          <w:lang w:val="en-GB"/>
        </w:rPr>
        <w:t xml:space="preserve"> (2015, p. 417)</w:t>
      </w:r>
      <w:r>
        <w:rPr>
          <w:rFonts w:ascii="Times New Roman" w:hAnsi="Times New Roman" w:cs="Times New Roman"/>
          <w:sz w:val="24"/>
          <w:szCs w:val="28"/>
          <w:lang w:val="en-GB"/>
        </w:rPr>
        <w:t xml:space="preserve"> talks about the possible tasks of following directions or identifying the correct object. Moreover, Harmer</w:t>
      </w:r>
      <w:r w:rsidR="00317450">
        <w:rPr>
          <w:rFonts w:ascii="Times New Roman" w:hAnsi="Times New Roman" w:cs="Times New Roman"/>
          <w:sz w:val="24"/>
          <w:szCs w:val="28"/>
          <w:lang w:val="en-GB"/>
        </w:rPr>
        <w:t xml:space="preserve"> (2015, p. 417)</w:t>
      </w:r>
      <w:r>
        <w:rPr>
          <w:rFonts w:ascii="Times New Roman" w:hAnsi="Times New Roman" w:cs="Times New Roman"/>
          <w:sz w:val="24"/>
          <w:szCs w:val="28"/>
          <w:lang w:val="en-GB"/>
        </w:rPr>
        <w:t xml:space="preserve"> mentions the possibility of asking learners to identify the moods of certain speakers. </w:t>
      </w:r>
    </w:p>
    <w:p w:rsidR="00C43F42" w:rsidRDefault="00C43F4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Other</w:t>
      </w:r>
      <w:r w:rsidR="002D312E">
        <w:rPr>
          <w:rFonts w:ascii="Times New Roman" w:hAnsi="Times New Roman" w:cs="Times New Roman"/>
          <w:sz w:val="24"/>
          <w:szCs w:val="28"/>
          <w:lang w:val="en-GB"/>
        </w:rPr>
        <w:t xml:space="preserve"> types of listening tests may ask learners to fill specific gabs (</w:t>
      </w:r>
      <w:r>
        <w:rPr>
          <w:rFonts w:ascii="Times New Roman" w:hAnsi="Times New Roman" w:cs="Times New Roman"/>
          <w:sz w:val="24"/>
          <w:szCs w:val="28"/>
          <w:lang w:val="en-GB"/>
        </w:rPr>
        <w:t>Harmer, 2015,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417) or taking of notes (Ur, 2012,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179). However, Ur</w:t>
      </w:r>
      <w:r w:rsidR="00317450">
        <w:rPr>
          <w:rFonts w:ascii="Times New Roman" w:hAnsi="Times New Roman" w:cs="Times New Roman"/>
          <w:sz w:val="24"/>
          <w:szCs w:val="28"/>
          <w:lang w:val="en-GB"/>
        </w:rPr>
        <w:t xml:space="preserve"> (2012, p. 179)</w:t>
      </w:r>
      <w:r>
        <w:rPr>
          <w:rFonts w:ascii="Times New Roman" w:hAnsi="Times New Roman" w:cs="Times New Roman"/>
          <w:sz w:val="24"/>
          <w:szCs w:val="28"/>
          <w:lang w:val="en-GB"/>
        </w:rPr>
        <w:t xml:space="preserve"> mentions that note taking requires additional skill of quick writing and thus may not be suitable for young learners, or learners with certain learning difficulties. </w:t>
      </w:r>
    </w:p>
    <w:p w:rsidR="00034318" w:rsidRDefault="0003431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 (2002, p.</w:t>
      </w:r>
      <w:r w:rsidR="00401FDC">
        <w:rPr>
          <w:rFonts w:ascii="Times New Roman" w:hAnsi="Times New Roman" w:cs="Times New Roman"/>
          <w:sz w:val="24"/>
          <w:szCs w:val="28"/>
          <w:lang w:val="en-GB"/>
        </w:rPr>
        <w:t xml:space="preserve"> </w:t>
      </w:r>
      <w:r>
        <w:rPr>
          <w:rFonts w:ascii="Times New Roman" w:hAnsi="Times New Roman" w:cs="Times New Roman"/>
          <w:sz w:val="24"/>
          <w:szCs w:val="28"/>
          <w:lang w:val="en-GB"/>
        </w:rPr>
        <w:t>163-164) mentions multiple sources for listening tests. These can be all sorts of recordings either physical or to be found on the internet. However, Hughes</w:t>
      </w:r>
      <w:r w:rsidR="00317450">
        <w:rPr>
          <w:rFonts w:ascii="Times New Roman" w:hAnsi="Times New Roman" w:cs="Times New Roman"/>
          <w:sz w:val="24"/>
          <w:szCs w:val="28"/>
          <w:lang w:val="en-GB"/>
        </w:rPr>
        <w:t xml:space="preserve"> (2002, p. 163-164)</w:t>
      </w:r>
      <w:r>
        <w:rPr>
          <w:rFonts w:ascii="Times New Roman" w:hAnsi="Times New Roman" w:cs="Times New Roman"/>
          <w:sz w:val="24"/>
          <w:szCs w:val="28"/>
          <w:lang w:val="en-GB"/>
        </w:rPr>
        <w:t xml:space="preserve"> mentions a potential quality problem in regards to using recordings. If a recording is of poor quality of sound, it may result in both reduced validity as well as reliability of the test. This is due to the fact that learners may simply not understand what the recording says, however their misunderstanding would be not due to their level of English but simply because the recording may not be eligible. </w:t>
      </w:r>
    </w:p>
    <w:p w:rsidR="00022F22" w:rsidRDefault="009C628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 research appears to delve into listening comprehension enhanced by visuals (Clara Herlina Karjo et al., 2022, p. 161). According to this research, combining audio and video leads to the increase in student’s comprehension skills as well as their memory. This research therefore recommends to combine both audio and video when teaching and possibly testing listening skills.  </w:t>
      </w:r>
    </w:p>
    <w:p w:rsidR="00376AE1" w:rsidRPr="005946E8"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7A07CA" w:rsidRPr="007A07CA" w:rsidRDefault="009966D4" w:rsidP="00FF0FE7">
      <w:pPr>
        <w:pStyle w:val="PodPodkapitola"/>
        <w:jc w:val="both"/>
      </w:pPr>
      <w:r>
        <w:lastRenderedPageBreak/>
        <w:t xml:space="preserve"> </w:t>
      </w:r>
      <w:bookmarkStart w:id="28" w:name="_Toc106317053"/>
      <w:r>
        <w:t>Testing s</w:t>
      </w:r>
      <w:r w:rsidR="007A07CA">
        <w:t>peaking</w:t>
      </w:r>
      <w:bookmarkEnd w:id="28"/>
    </w:p>
    <w:p w:rsidR="00945CF9" w:rsidRDefault="00401FD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testing speaking,</w:t>
      </w:r>
      <w:r w:rsidR="008C4AE6">
        <w:rPr>
          <w:rFonts w:ascii="Times New Roman" w:hAnsi="Times New Roman" w:cs="Times New Roman"/>
          <w:sz w:val="24"/>
          <w:szCs w:val="28"/>
          <w:lang w:val="en-GB"/>
        </w:rPr>
        <w:t xml:space="preserve"> Ur (2012, p.</w:t>
      </w:r>
      <w:r>
        <w:rPr>
          <w:rFonts w:ascii="Times New Roman" w:hAnsi="Times New Roman" w:cs="Times New Roman"/>
          <w:sz w:val="24"/>
          <w:szCs w:val="28"/>
          <w:lang w:val="en-GB"/>
        </w:rPr>
        <w:t xml:space="preserve"> </w:t>
      </w:r>
      <w:r w:rsidR="008C4AE6">
        <w:rPr>
          <w:rFonts w:ascii="Times New Roman" w:hAnsi="Times New Roman" w:cs="Times New Roman"/>
          <w:sz w:val="24"/>
          <w:szCs w:val="28"/>
          <w:lang w:val="en-GB"/>
        </w:rPr>
        <w:t xml:space="preserve">180) mentions one may encounter certain problems. One of these problems appears to be the fact that testing speaking may be extensively time consuming. This is because one is likely to lead these tests in one-on-one format, or at the very least, in small groups of students. </w:t>
      </w:r>
    </w:p>
    <w:p w:rsidR="008C4AE6" w:rsidRDefault="008C4AE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potential issue mentioned by Ur</w:t>
      </w:r>
      <w:r w:rsidR="00401FDC">
        <w:rPr>
          <w:rFonts w:ascii="Times New Roman" w:hAnsi="Times New Roman" w:cs="Times New Roman"/>
          <w:sz w:val="24"/>
          <w:szCs w:val="28"/>
          <w:lang w:val="en-GB"/>
        </w:rPr>
        <w:t xml:space="preserve"> (2012, p. 180)</w:t>
      </w:r>
      <w:r>
        <w:rPr>
          <w:rFonts w:ascii="Times New Roman" w:hAnsi="Times New Roman" w:cs="Times New Roman"/>
          <w:sz w:val="24"/>
          <w:szCs w:val="28"/>
          <w:lang w:val="en-GB"/>
        </w:rPr>
        <w:t xml:space="preserve"> is the fact that during these tests, correct or incorrect answers ought to be of no consequence, as those may simply be ideas of the learners and their correctness is inconsequential when measuring their ability to speak. </w:t>
      </w:r>
    </w:p>
    <w:p w:rsidR="0033014D" w:rsidRDefault="008C4AE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Furthermore, due to the nature of these tests, teachers may not be fully able to remember all the mistakes and issues they may detect in the speech of a learner (Ur, 2012, p.</w:t>
      </w:r>
      <w:r w:rsidR="00355781">
        <w:rPr>
          <w:rFonts w:ascii="Times New Roman" w:hAnsi="Times New Roman" w:cs="Times New Roman"/>
          <w:sz w:val="24"/>
          <w:szCs w:val="28"/>
          <w:lang w:val="en-GB"/>
        </w:rPr>
        <w:t xml:space="preserve"> </w:t>
      </w:r>
      <w:r>
        <w:rPr>
          <w:rFonts w:ascii="Times New Roman" w:hAnsi="Times New Roman" w:cs="Times New Roman"/>
          <w:sz w:val="24"/>
          <w:szCs w:val="28"/>
          <w:lang w:val="en-GB"/>
        </w:rPr>
        <w:t>180). This appears to be at least in some instances levitated by the fact that there are two teachers per</w:t>
      </w:r>
      <w:r w:rsidR="0033014D">
        <w:rPr>
          <w:rFonts w:ascii="Times New Roman" w:hAnsi="Times New Roman" w:cs="Times New Roman"/>
          <w:sz w:val="24"/>
          <w:szCs w:val="28"/>
          <w:lang w:val="en-GB"/>
        </w:rPr>
        <w:t xml:space="preserve"> learner or a group of learners (Hughes, 2002, p.</w:t>
      </w:r>
      <w:r w:rsidR="00355781">
        <w:rPr>
          <w:rFonts w:ascii="Times New Roman" w:hAnsi="Times New Roman" w:cs="Times New Roman"/>
          <w:sz w:val="24"/>
          <w:szCs w:val="28"/>
          <w:lang w:val="en-GB"/>
        </w:rPr>
        <w:t xml:space="preserve"> </w:t>
      </w:r>
      <w:r w:rsidR="0033014D">
        <w:rPr>
          <w:rFonts w:ascii="Times New Roman" w:hAnsi="Times New Roman" w:cs="Times New Roman"/>
          <w:sz w:val="24"/>
          <w:szCs w:val="28"/>
          <w:lang w:val="en-GB"/>
        </w:rPr>
        <w:t>125)</w:t>
      </w:r>
      <w:r w:rsidR="007B573A">
        <w:rPr>
          <w:rFonts w:ascii="Times New Roman" w:hAnsi="Times New Roman" w:cs="Times New Roman"/>
          <w:sz w:val="24"/>
          <w:szCs w:val="28"/>
          <w:lang w:val="en-GB"/>
        </w:rPr>
        <w:t>.</w:t>
      </w:r>
    </w:p>
    <w:p w:rsidR="00022F22" w:rsidRDefault="0033014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Preparation for the tests appears to be one o</w:t>
      </w:r>
      <w:r w:rsidR="00355781">
        <w:rPr>
          <w:rFonts w:ascii="Times New Roman" w:hAnsi="Times New Roman" w:cs="Times New Roman"/>
          <w:sz w:val="24"/>
          <w:szCs w:val="28"/>
          <w:lang w:val="en-GB"/>
        </w:rPr>
        <w:t>f key points mentioned by</w:t>
      </w:r>
      <w:r>
        <w:rPr>
          <w:rFonts w:ascii="Times New Roman" w:hAnsi="Times New Roman" w:cs="Times New Roman"/>
          <w:sz w:val="24"/>
          <w:szCs w:val="28"/>
          <w:lang w:val="en-GB"/>
        </w:rPr>
        <w:t xml:space="preserve"> Hughes (2002, p.</w:t>
      </w:r>
      <w:r w:rsidR="00355781">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124). Teacher should have a direction in mind in which the conversation will go, furthermore they are required to select a proper place for the test to take place. </w:t>
      </w:r>
      <w:r w:rsidR="00022F22">
        <w:rPr>
          <w:rFonts w:ascii="Times New Roman" w:hAnsi="Times New Roman" w:cs="Times New Roman"/>
          <w:sz w:val="24"/>
          <w:szCs w:val="28"/>
          <w:lang w:val="en-GB"/>
        </w:rPr>
        <w:t xml:space="preserve">The room in which the test will take place needs to have good acoustics and be situated in a place where there will be no outside disruption. </w:t>
      </w:r>
    </w:p>
    <w:p w:rsidR="00022F22" w:rsidRDefault="00022F2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Hughes (2002, p.</w:t>
      </w:r>
      <w:r w:rsidR="00355781">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125) further mentions the requirement of teachers to relax their learners while examining. This is likely due to avoiding stressing the learners by the fact that they are being examined, as stress may result in worse results than the learners are truly capable of. </w:t>
      </w:r>
    </w:p>
    <w:p w:rsidR="008C4AE6" w:rsidRDefault="00022F2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Ur</w:t>
      </w:r>
      <w:r w:rsidR="00355781">
        <w:rPr>
          <w:rFonts w:ascii="Times New Roman" w:hAnsi="Times New Roman" w:cs="Times New Roman"/>
          <w:sz w:val="24"/>
          <w:szCs w:val="28"/>
          <w:lang w:val="en-GB"/>
        </w:rPr>
        <w:t xml:space="preserve"> </w:t>
      </w:r>
      <w:r>
        <w:rPr>
          <w:rFonts w:ascii="Times New Roman" w:hAnsi="Times New Roman" w:cs="Times New Roman"/>
          <w:sz w:val="24"/>
          <w:szCs w:val="28"/>
          <w:lang w:val="en-GB"/>
        </w:rPr>
        <w:t>(2012, p.</w:t>
      </w:r>
      <w:r w:rsidR="00355781">
        <w:rPr>
          <w:rFonts w:ascii="Times New Roman" w:hAnsi="Times New Roman" w:cs="Times New Roman"/>
          <w:sz w:val="24"/>
          <w:szCs w:val="28"/>
          <w:lang w:val="en-GB"/>
        </w:rPr>
        <w:t xml:space="preserve"> 180-181) and</w:t>
      </w:r>
      <w:r>
        <w:rPr>
          <w:rFonts w:ascii="Times New Roman" w:hAnsi="Times New Roman" w:cs="Times New Roman"/>
          <w:sz w:val="24"/>
          <w:szCs w:val="28"/>
          <w:lang w:val="en-GB"/>
        </w:rPr>
        <w:t xml:space="preserve"> Harmer (2015, p.</w:t>
      </w:r>
      <w:r w:rsidR="00355781">
        <w:rPr>
          <w:rFonts w:ascii="Times New Roman" w:hAnsi="Times New Roman" w:cs="Times New Roman"/>
          <w:sz w:val="24"/>
          <w:szCs w:val="28"/>
          <w:lang w:val="en-GB"/>
        </w:rPr>
        <w:t xml:space="preserve"> </w:t>
      </w:r>
      <w:r>
        <w:rPr>
          <w:rFonts w:ascii="Times New Roman" w:hAnsi="Times New Roman" w:cs="Times New Roman"/>
          <w:sz w:val="24"/>
          <w:szCs w:val="28"/>
          <w:lang w:val="en-GB"/>
        </w:rPr>
        <w:t>415) mention several ways by which testing speaking may take place. One such way is simple interview. According to Ur</w:t>
      </w:r>
      <w:r w:rsidR="00355781">
        <w:rPr>
          <w:rFonts w:ascii="Times New Roman" w:hAnsi="Times New Roman" w:cs="Times New Roman"/>
          <w:sz w:val="24"/>
          <w:szCs w:val="28"/>
          <w:lang w:val="en-GB"/>
        </w:rPr>
        <w:t xml:space="preserve"> (2012, p. 180-181)</w:t>
      </w:r>
      <w:r>
        <w:rPr>
          <w:rFonts w:ascii="Times New Roman" w:hAnsi="Times New Roman" w:cs="Times New Roman"/>
          <w:sz w:val="24"/>
          <w:szCs w:val="28"/>
          <w:lang w:val="en-GB"/>
        </w:rPr>
        <w:t>, this may offer a clear representation of the ability of the learner. However, Ur</w:t>
      </w:r>
      <w:r w:rsidR="00317450">
        <w:rPr>
          <w:rFonts w:ascii="Times New Roman" w:hAnsi="Times New Roman" w:cs="Times New Roman"/>
          <w:sz w:val="24"/>
          <w:szCs w:val="28"/>
          <w:lang w:val="en-GB"/>
        </w:rPr>
        <w:t xml:space="preserve"> (2012, p. 180-181)</w:t>
      </w:r>
      <w:r>
        <w:rPr>
          <w:rFonts w:ascii="Times New Roman" w:hAnsi="Times New Roman" w:cs="Times New Roman"/>
          <w:sz w:val="24"/>
          <w:szCs w:val="28"/>
          <w:lang w:val="en-GB"/>
        </w:rPr>
        <w:t xml:space="preserve"> mentions that leading an interview may sometimes be difficult for the teacher due to the possible shyness or other hindrances of the learner. As such, Ur</w:t>
      </w:r>
      <w:r w:rsidR="00317450">
        <w:rPr>
          <w:rFonts w:ascii="Times New Roman" w:hAnsi="Times New Roman" w:cs="Times New Roman"/>
          <w:sz w:val="24"/>
          <w:szCs w:val="28"/>
          <w:lang w:val="en-GB"/>
        </w:rPr>
        <w:t xml:space="preserve"> (2012, p. 180-181)</w:t>
      </w:r>
      <w:r>
        <w:rPr>
          <w:rFonts w:ascii="Times New Roman" w:hAnsi="Times New Roman" w:cs="Times New Roman"/>
          <w:sz w:val="24"/>
          <w:szCs w:val="28"/>
          <w:lang w:val="en-GB"/>
        </w:rPr>
        <w:t xml:space="preserve"> expresses the requirement of having two teachers present, so that one may focus solely on leading the interview while the other focuses on assessing the learner. </w:t>
      </w:r>
    </w:p>
    <w:p w:rsidR="00022F22" w:rsidRDefault="00022F2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Picture descriptions appear to be a simple way to get learners to speak during the test. According to Ur</w:t>
      </w:r>
      <w:r w:rsidR="00355781">
        <w:rPr>
          <w:rFonts w:ascii="Times New Roman" w:hAnsi="Times New Roman" w:cs="Times New Roman"/>
          <w:sz w:val="24"/>
          <w:szCs w:val="28"/>
          <w:lang w:val="en-GB"/>
        </w:rPr>
        <w:t xml:space="preserve"> (2012, p. 180-181)</w:t>
      </w:r>
      <w:r>
        <w:rPr>
          <w:rFonts w:ascii="Times New Roman" w:hAnsi="Times New Roman" w:cs="Times New Roman"/>
          <w:sz w:val="24"/>
          <w:szCs w:val="28"/>
          <w:lang w:val="en-GB"/>
        </w:rPr>
        <w:t xml:space="preserve"> they also require very little conversation leading from the teacher who may thus focus on assessing the learners. </w:t>
      </w:r>
    </w:p>
    <w:p w:rsidR="00022F22" w:rsidRDefault="00022F2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Harmer</w:t>
      </w:r>
      <w:r w:rsidR="00355781">
        <w:rPr>
          <w:rFonts w:ascii="Times New Roman" w:hAnsi="Times New Roman" w:cs="Times New Roman"/>
          <w:sz w:val="24"/>
          <w:szCs w:val="28"/>
          <w:lang w:val="en-GB"/>
        </w:rPr>
        <w:t xml:space="preserve"> (2015, p. 415)</w:t>
      </w:r>
      <w:r>
        <w:rPr>
          <w:rFonts w:ascii="Times New Roman" w:hAnsi="Times New Roman" w:cs="Times New Roman"/>
          <w:sz w:val="24"/>
          <w:szCs w:val="28"/>
          <w:lang w:val="en-GB"/>
        </w:rPr>
        <w:t xml:space="preserve"> offers examples of group activities such as role-play or simple discussions </w:t>
      </w:r>
      <w:r w:rsidR="007A345A">
        <w:rPr>
          <w:rFonts w:ascii="Times New Roman" w:hAnsi="Times New Roman" w:cs="Times New Roman"/>
          <w:sz w:val="24"/>
          <w:szCs w:val="28"/>
          <w:lang w:val="en-GB"/>
        </w:rPr>
        <w:t>between peers. Ur</w:t>
      </w:r>
      <w:r w:rsidR="00355781">
        <w:rPr>
          <w:rFonts w:ascii="Times New Roman" w:hAnsi="Times New Roman" w:cs="Times New Roman"/>
          <w:sz w:val="24"/>
          <w:szCs w:val="28"/>
          <w:lang w:val="en-GB"/>
        </w:rPr>
        <w:t xml:space="preserve"> (2012, p. 180-181)</w:t>
      </w:r>
      <w:r w:rsidR="007A345A">
        <w:rPr>
          <w:rFonts w:ascii="Times New Roman" w:hAnsi="Times New Roman" w:cs="Times New Roman"/>
          <w:sz w:val="24"/>
          <w:szCs w:val="28"/>
          <w:lang w:val="en-GB"/>
        </w:rPr>
        <w:t xml:space="preserve"> mentions that these methods may be time saving, however Ur</w:t>
      </w:r>
      <w:r w:rsidR="00317450">
        <w:rPr>
          <w:rFonts w:ascii="Times New Roman" w:hAnsi="Times New Roman" w:cs="Times New Roman"/>
          <w:sz w:val="24"/>
          <w:szCs w:val="28"/>
          <w:lang w:val="en-GB"/>
        </w:rPr>
        <w:t xml:space="preserve"> (2012, p. 180-181)</w:t>
      </w:r>
      <w:r w:rsidR="007A345A">
        <w:rPr>
          <w:rFonts w:ascii="Times New Roman" w:hAnsi="Times New Roman" w:cs="Times New Roman"/>
          <w:sz w:val="24"/>
          <w:szCs w:val="28"/>
          <w:lang w:val="en-GB"/>
        </w:rPr>
        <w:t xml:space="preserve"> also points out the possible danger of less outspoken learners being overshadowed by some of their more assertive peers. This would deny them the opportunity to show their capabilities of speaking, due to this Ur</w:t>
      </w:r>
      <w:r w:rsidR="00317450">
        <w:rPr>
          <w:rFonts w:ascii="Times New Roman" w:hAnsi="Times New Roman" w:cs="Times New Roman"/>
          <w:sz w:val="24"/>
          <w:szCs w:val="28"/>
          <w:lang w:val="en-GB"/>
        </w:rPr>
        <w:t xml:space="preserve"> (2012, p. 180-181)</w:t>
      </w:r>
      <w:r w:rsidR="007A345A">
        <w:rPr>
          <w:rFonts w:ascii="Times New Roman" w:hAnsi="Times New Roman" w:cs="Times New Roman"/>
          <w:sz w:val="24"/>
          <w:szCs w:val="28"/>
          <w:lang w:val="en-GB"/>
        </w:rPr>
        <w:t xml:space="preserve"> mentions the need that even these conversations ought to be skilfully led. </w:t>
      </w:r>
    </w:p>
    <w:p w:rsidR="00882600" w:rsidRDefault="00AA0810"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Kapitola"/>
        <w:jc w:val="both"/>
      </w:pPr>
      <w:bookmarkStart w:id="29" w:name="_Toc106317054"/>
      <w:r w:rsidRPr="00495B67">
        <w:lastRenderedPageBreak/>
        <w:t>Framework Educational Programme and School Educational Programmes</w:t>
      </w:r>
      <w:bookmarkEnd w:id="29"/>
      <w:r w:rsidRPr="00495B67">
        <w:t xml:space="preserve"> </w:t>
      </w:r>
    </w:p>
    <w:p w:rsidR="00495B67" w:rsidRDefault="00495B67" w:rsidP="00FF0FE7">
      <w:pPr>
        <w:pStyle w:val="Odstavecseseznamem"/>
        <w:ind w:left="420"/>
        <w:jc w:val="both"/>
        <w:rPr>
          <w:rFonts w:ascii="Times New Roman" w:hAnsi="Times New Roman" w:cs="Times New Roman"/>
          <w:sz w:val="24"/>
          <w:szCs w:val="28"/>
          <w:lang w:val="en-GB"/>
        </w:rPr>
      </w:pPr>
    </w:p>
    <w:p w:rsidR="008A2080" w:rsidRDefault="008A2080" w:rsidP="00FF0FE7">
      <w:pPr>
        <w:pStyle w:val="Odstavecseseznamem"/>
        <w:ind w:left="420"/>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This chapter explains the Framework Educational Programme for Elementary Schools in the Czech Republic. Furthermore, it compares it to the School Educational Programmes of schools where the respondents for the practical part of this thesis come from. </w:t>
      </w:r>
      <w:r w:rsidR="00380463">
        <w:rPr>
          <w:rFonts w:ascii="Times New Roman" w:hAnsi="Times New Roman" w:cs="Times New Roman"/>
          <w:sz w:val="24"/>
          <w:szCs w:val="28"/>
          <w:lang w:val="en-GB"/>
        </w:rPr>
        <w:t xml:space="preserve">The focus in on ELT portions of these documents. </w:t>
      </w:r>
    </w:p>
    <w:p w:rsidR="00380463" w:rsidRDefault="00380463" w:rsidP="00FF0FE7">
      <w:pPr>
        <w:pStyle w:val="Odstavecseseznamem"/>
        <w:ind w:left="420"/>
        <w:jc w:val="both"/>
        <w:rPr>
          <w:rFonts w:ascii="Times New Roman" w:hAnsi="Times New Roman" w:cs="Times New Roman"/>
          <w:sz w:val="24"/>
          <w:szCs w:val="28"/>
          <w:lang w:val="en-GB"/>
        </w:rPr>
      </w:pPr>
    </w:p>
    <w:p w:rsidR="00380463" w:rsidRDefault="00380463" w:rsidP="00FF0FE7">
      <w:pPr>
        <w:pStyle w:val="Odstavecseseznamem"/>
        <w:ind w:left="420"/>
        <w:jc w:val="both"/>
        <w:rPr>
          <w:rFonts w:ascii="Times New Roman" w:hAnsi="Times New Roman" w:cs="Times New Roman"/>
          <w:sz w:val="24"/>
        </w:rPr>
      </w:pPr>
      <w:r>
        <w:rPr>
          <w:rFonts w:ascii="Times New Roman" w:hAnsi="Times New Roman" w:cs="Times New Roman"/>
          <w:sz w:val="24"/>
          <w:szCs w:val="28"/>
          <w:lang w:val="en-GB"/>
        </w:rPr>
        <w:t xml:space="preserve">Framework Educational Programme (RVP 2021, p. 7) </w:t>
      </w:r>
      <w:r w:rsidRPr="00380463">
        <w:rPr>
          <w:rFonts w:ascii="Times New Roman" w:hAnsi="Times New Roman" w:cs="Times New Roman"/>
          <w:sz w:val="24"/>
          <w:szCs w:val="24"/>
          <w:lang w:val="en-GB"/>
        </w:rPr>
        <w:t xml:space="preserve">refers to </w:t>
      </w:r>
      <w:r w:rsidRPr="00380463">
        <w:rPr>
          <w:rFonts w:ascii="Times New Roman" w:hAnsi="Times New Roman" w:cs="Times New Roman"/>
          <w:sz w:val="24"/>
          <w:szCs w:val="24"/>
        </w:rPr>
        <w:t xml:space="preserve">§ 51 to 53 </w:t>
      </w:r>
      <w:r w:rsidRPr="00380463">
        <w:rPr>
          <w:rFonts w:ascii="Times New Roman" w:hAnsi="Times New Roman" w:cs="Times New Roman"/>
          <w:sz w:val="24"/>
          <w:szCs w:val="24"/>
          <w:lang w:val="en-GB"/>
        </w:rPr>
        <w:t xml:space="preserve">of Czech School law when it comes to assessing learners. </w:t>
      </w:r>
      <w:r>
        <w:rPr>
          <w:rFonts w:ascii="Times New Roman" w:hAnsi="Times New Roman" w:cs="Times New Roman"/>
          <w:sz w:val="24"/>
          <w:szCs w:val="24"/>
          <w:lang w:val="en-GB"/>
        </w:rPr>
        <w:t xml:space="preserve">With detailed descriptions attributed to </w:t>
      </w:r>
      <w:r>
        <w:t xml:space="preserve">§ 11 </w:t>
      </w:r>
      <w:r w:rsidRPr="00380463">
        <w:rPr>
          <w:rFonts w:ascii="Times New Roman" w:hAnsi="Times New Roman" w:cs="Times New Roman"/>
          <w:sz w:val="24"/>
          <w:lang w:val="en-GB"/>
        </w:rPr>
        <w:t xml:space="preserve">of </w:t>
      </w:r>
      <w:r>
        <w:rPr>
          <w:rFonts w:ascii="Times New Roman" w:hAnsi="Times New Roman" w:cs="Times New Roman"/>
          <w:sz w:val="24"/>
          <w:lang w:val="en-GB"/>
        </w:rPr>
        <w:t xml:space="preserve">decree number </w:t>
      </w:r>
      <w:r w:rsidRPr="00380463">
        <w:rPr>
          <w:rFonts w:ascii="Times New Roman" w:hAnsi="Times New Roman" w:cs="Times New Roman"/>
          <w:sz w:val="24"/>
        </w:rPr>
        <w:t>48/2005 Sb.,</w:t>
      </w:r>
    </w:p>
    <w:p w:rsidR="00380463" w:rsidRDefault="00380463" w:rsidP="00FF0FE7">
      <w:pPr>
        <w:pStyle w:val="Odstavecseseznamem"/>
        <w:ind w:left="420"/>
        <w:jc w:val="both"/>
        <w:rPr>
          <w:rFonts w:ascii="Times New Roman" w:hAnsi="Times New Roman" w:cs="Times New Roman"/>
          <w:sz w:val="24"/>
          <w:szCs w:val="28"/>
          <w:lang w:val="en-GB"/>
        </w:rPr>
      </w:pPr>
    </w:p>
    <w:p w:rsidR="00380463" w:rsidRPr="00380463" w:rsidRDefault="00974FCE" w:rsidP="00FF0FE7">
      <w:pPr>
        <w:pStyle w:val="Odstavecseseznamem"/>
        <w:ind w:left="420"/>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Framework Educational Programme (RVP 2021, p. 27-28) establishes criteria required for learners to master during lower secondary education period. These criteria are sorted into specific language skills. These </w:t>
      </w:r>
      <w:r w:rsidR="00BE2979">
        <w:rPr>
          <w:rFonts w:ascii="Times New Roman" w:hAnsi="Times New Roman" w:cs="Times New Roman"/>
          <w:sz w:val="24"/>
          <w:szCs w:val="28"/>
          <w:lang w:val="en-GB"/>
        </w:rPr>
        <w:t>include Listening, Speaking, Reading and W</w:t>
      </w:r>
      <w:r>
        <w:rPr>
          <w:rFonts w:ascii="Times New Roman" w:hAnsi="Times New Roman" w:cs="Times New Roman"/>
          <w:sz w:val="24"/>
          <w:szCs w:val="28"/>
          <w:lang w:val="en-GB"/>
        </w:rPr>
        <w:t xml:space="preserve">riting. It further illustrates specific curriculum required for learners to master. This curriculum consist of Grammar, Vocabulary, </w:t>
      </w:r>
      <w:r w:rsidR="00BE2979">
        <w:rPr>
          <w:rFonts w:ascii="Times New Roman" w:hAnsi="Times New Roman" w:cs="Times New Roman"/>
          <w:sz w:val="24"/>
          <w:szCs w:val="28"/>
          <w:lang w:val="en-GB"/>
        </w:rPr>
        <w:t>Phonetics and T</w:t>
      </w:r>
      <w:r>
        <w:rPr>
          <w:rFonts w:ascii="Times New Roman" w:hAnsi="Times New Roman" w:cs="Times New Roman"/>
          <w:sz w:val="24"/>
          <w:szCs w:val="28"/>
          <w:lang w:val="en-GB"/>
        </w:rPr>
        <w:t xml:space="preserve">hematic areas. </w:t>
      </w:r>
    </w:p>
    <w:p w:rsidR="008A2080" w:rsidRDefault="008A2080" w:rsidP="00FF0FE7">
      <w:pPr>
        <w:pStyle w:val="Odstavecseseznamem"/>
        <w:ind w:left="420"/>
        <w:jc w:val="both"/>
        <w:rPr>
          <w:rFonts w:ascii="Times New Roman" w:hAnsi="Times New Roman" w:cs="Times New Roman"/>
          <w:sz w:val="24"/>
          <w:szCs w:val="28"/>
          <w:lang w:val="en-GB"/>
        </w:rPr>
      </w:pPr>
    </w:p>
    <w:p w:rsidR="008A2080" w:rsidRDefault="007678AE" w:rsidP="00FF0FE7">
      <w:pPr>
        <w:pStyle w:val="Odstavecseseznamem"/>
        <w:ind w:left="420"/>
        <w:jc w:val="both"/>
        <w:rPr>
          <w:rFonts w:ascii="Times New Roman" w:hAnsi="Times New Roman" w:cs="Times New Roman"/>
          <w:sz w:val="24"/>
          <w:szCs w:val="28"/>
          <w:lang w:val="en-GB"/>
        </w:rPr>
      </w:pPr>
      <w:r>
        <w:rPr>
          <w:rFonts w:ascii="Times New Roman" w:hAnsi="Times New Roman" w:cs="Times New Roman"/>
          <w:sz w:val="24"/>
          <w:szCs w:val="28"/>
          <w:lang w:val="en-GB"/>
        </w:rPr>
        <w:t>School Educational Programmes (ŠVP ZŠ</w:t>
      </w:r>
      <w:r w:rsidR="00F52C74">
        <w:rPr>
          <w:rFonts w:ascii="Times New Roman" w:hAnsi="Times New Roman" w:cs="Times New Roman"/>
          <w:sz w:val="24"/>
          <w:szCs w:val="28"/>
          <w:lang w:val="en-GB"/>
        </w:rPr>
        <w:t xml:space="preserve"> Morkovice</w:t>
      </w:r>
      <w:r>
        <w:rPr>
          <w:rFonts w:ascii="Times New Roman" w:hAnsi="Times New Roman" w:cs="Times New Roman"/>
          <w:sz w:val="24"/>
          <w:szCs w:val="28"/>
          <w:lang w:val="en-GB"/>
        </w:rPr>
        <w:t>, p. 72-73 and ŠVP ZŠ</w:t>
      </w:r>
      <w:r w:rsidR="003F5595">
        <w:rPr>
          <w:rFonts w:ascii="Times New Roman" w:hAnsi="Times New Roman" w:cs="Times New Roman"/>
          <w:sz w:val="24"/>
          <w:szCs w:val="28"/>
          <w:lang w:val="en-GB"/>
        </w:rPr>
        <w:t xml:space="preserve"> Prostějov</w:t>
      </w:r>
      <w:r>
        <w:rPr>
          <w:rFonts w:ascii="Times New Roman" w:hAnsi="Times New Roman" w:cs="Times New Roman"/>
          <w:sz w:val="24"/>
          <w:szCs w:val="28"/>
          <w:lang w:val="en-GB"/>
        </w:rPr>
        <w:t>, p. 142-143 and ŠVP ZŠ</w:t>
      </w:r>
      <w:r w:rsidR="003F5595">
        <w:rPr>
          <w:rFonts w:ascii="Times New Roman" w:hAnsi="Times New Roman" w:cs="Times New Roman"/>
          <w:sz w:val="24"/>
          <w:szCs w:val="28"/>
          <w:lang w:val="en-GB"/>
        </w:rPr>
        <w:t xml:space="preserve"> T.G.Masaryka</w:t>
      </w:r>
      <w:r>
        <w:rPr>
          <w:rFonts w:ascii="Times New Roman" w:hAnsi="Times New Roman" w:cs="Times New Roman"/>
          <w:sz w:val="24"/>
          <w:szCs w:val="28"/>
          <w:lang w:val="en-GB"/>
        </w:rPr>
        <w:t xml:space="preserve">, p. 70-73 and </w:t>
      </w:r>
      <w:r w:rsidR="00076496">
        <w:rPr>
          <w:rFonts w:ascii="Times New Roman" w:hAnsi="Times New Roman" w:cs="Times New Roman"/>
          <w:sz w:val="24"/>
          <w:szCs w:val="28"/>
          <w:lang w:val="en-GB"/>
        </w:rPr>
        <w:t>ŠVP ZŠ</w:t>
      </w:r>
      <w:r w:rsidR="00E8467D">
        <w:rPr>
          <w:rFonts w:ascii="Times New Roman" w:hAnsi="Times New Roman" w:cs="Times New Roman"/>
          <w:sz w:val="24"/>
          <w:szCs w:val="28"/>
          <w:lang w:val="en-GB"/>
        </w:rPr>
        <w:t xml:space="preserve"> Oskol</w:t>
      </w:r>
      <w:r w:rsidR="00076496">
        <w:rPr>
          <w:rFonts w:ascii="Times New Roman" w:hAnsi="Times New Roman" w:cs="Times New Roman"/>
          <w:sz w:val="24"/>
          <w:szCs w:val="28"/>
          <w:lang w:val="en-GB"/>
        </w:rPr>
        <w:t xml:space="preserve"> “</w:t>
      </w:r>
      <w:r>
        <w:rPr>
          <w:rFonts w:ascii="Times New Roman" w:hAnsi="Times New Roman" w:cs="Times New Roman"/>
          <w:sz w:val="24"/>
          <w:szCs w:val="28"/>
          <w:lang w:val="en-GB"/>
        </w:rPr>
        <w:t>Anglický Jazyk</w:t>
      </w:r>
      <w:r w:rsidR="00076496">
        <w:rPr>
          <w:rFonts w:ascii="Times New Roman" w:hAnsi="Times New Roman" w:cs="Times New Roman"/>
          <w:sz w:val="24"/>
          <w:szCs w:val="28"/>
          <w:lang w:val="en-GB"/>
        </w:rPr>
        <w:t>” file</w:t>
      </w:r>
      <w:r>
        <w:rPr>
          <w:rFonts w:ascii="Times New Roman" w:hAnsi="Times New Roman" w:cs="Times New Roman"/>
          <w:sz w:val="24"/>
          <w:szCs w:val="28"/>
          <w:lang w:val="en-GB"/>
        </w:rPr>
        <w:t>, p. 1-3)</w:t>
      </w:r>
      <w:r w:rsidR="005D3538">
        <w:rPr>
          <w:rFonts w:ascii="Times New Roman" w:hAnsi="Times New Roman" w:cs="Times New Roman"/>
          <w:sz w:val="24"/>
          <w:szCs w:val="28"/>
          <w:lang w:val="en-GB"/>
        </w:rPr>
        <w:t xml:space="preserve"> all state English Language as the first foreign language taught at their schools. Furthermore, they </w:t>
      </w:r>
      <w:r w:rsidR="00984605">
        <w:rPr>
          <w:rFonts w:ascii="Times New Roman" w:hAnsi="Times New Roman" w:cs="Times New Roman"/>
          <w:sz w:val="24"/>
          <w:szCs w:val="28"/>
          <w:lang w:val="en-GB"/>
        </w:rPr>
        <w:t>all have very similar amount of lessons per week in each year</w:t>
      </w:r>
      <w:r w:rsidR="005D3538">
        <w:rPr>
          <w:rFonts w:ascii="Times New Roman" w:hAnsi="Times New Roman" w:cs="Times New Roman"/>
          <w:sz w:val="24"/>
          <w:szCs w:val="28"/>
          <w:lang w:val="en-GB"/>
        </w:rPr>
        <w:t>. Ranging from three to four lessons</w:t>
      </w:r>
      <w:r w:rsidR="00F27FAB">
        <w:rPr>
          <w:rFonts w:ascii="Times New Roman" w:hAnsi="Times New Roman" w:cs="Times New Roman"/>
          <w:sz w:val="24"/>
          <w:szCs w:val="28"/>
          <w:lang w:val="en-GB"/>
        </w:rPr>
        <w:t xml:space="preserve"> a week</w:t>
      </w:r>
      <w:r w:rsidR="005D3538">
        <w:rPr>
          <w:rFonts w:ascii="Times New Roman" w:hAnsi="Times New Roman" w:cs="Times New Roman"/>
          <w:sz w:val="24"/>
          <w:szCs w:val="28"/>
          <w:lang w:val="en-GB"/>
        </w:rPr>
        <w:t xml:space="preserve"> in each year. </w:t>
      </w:r>
      <w:r w:rsidR="00076496">
        <w:rPr>
          <w:rFonts w:ascii="Times New Roman" w:hAnsi="Times New Roman" w:cs="Times New Roman"/>
          <w:sz w:val="24"/>
          <w:szCs w:val="28"/>
          <w:lang w:val="en-GB"/>
        </w:rPr>
        <w:t xml:space="preserve">Moreover, they all aim to cover individual key competencies as a part of the ELT. However, some of them add a seventh, digital competency, in addition to the existing six. </w:t>
      </w:r>
    </w:p>
    <w:p w:rsidR="00D82DF0" w:rsidRDefault="00D82DF0" w:rsidP="00FF0FE7">
      <w:pPr>
        <w:pStyle w:val="Odstavecseseznamem"/>
        <w:ind w:left="420"/>
        <w:jc w:val="both"/>
        <w:rPr>
          <w:rFonts w:ascii="Times New Roman" w:hAnsi="Times New Roman" w:cs="Times New Roman"/>
          <w:sz w:val="24"/>
          <w:szCs w:val="28"/>
          <w:lang w:val="en-GB"/>
        </w:rPr>
      </w:pPr>
    </w:p>
    <w:p w:rsidR="0087493A" w:rsidRDefault="0087493A" w:rsidP="00FF0FE7">
      <w:pPr>
        <w:pStyle w:val="Odstavecseseznamem"/>
        <w:ind w:left="420"/>
        <w:jc w:val="both"/>
        <w:rPr>
          <w:rFonts w:ascii="Times New Roman" w:hAnsi="Times New Roman" w:cs="Times New Roman"/>
          <w:sz w:val="24"/>
          <w:szCs w:val="28"/>
          <w:lang w:val="en-GB"/>
        </w:rPr>
      </w:pPr>
      <w:r>
        <w:rPr>
          <w:rFonts w:ascii="Times New Roman" w:hAnsi="Times New Roman" w:cs="Times New Roman"/>
          <w:sz w:val="24"/>
          <w:szCs w:val="28"/>
          <w:lang w:val="en-GB"/>
        </w:rPr>
        <w:t>School Educational Programmes (ŠVP ZŠ</w:t>
      </w:r>
      <w:r w:rsidR="00F52C74">
        <w:rPr>
          <w:rFonts w:ascii="Times New Roman" w:hAnsi="Times New Roman" w:cs="Times New Roman"/>
          <w:sz w:val="24"/>
          <w:szCs w:val="28"/>
          <w:lang w:val="en-GB"/>
        </w:rPr>
        <w:t xml:space="preserve"> Morkovice</w:t>
      </w:r>
      <w:r w:rsidR="003F5595">
        <w:rPr>
          <w:rFonts w:ascii="Times New Roman" w:hAnsi="Times New Roman" w:cs="Times New Roman"/>
          <w:sz w:val="24"/>
          <w:szCs w:val="28"/>
          <w:lang w:val="en-GB"/>
        </w:rPr>
        <w:t>, p. 82-101 and ŠVP ZŠ, Prostějov p.</w:t>
      </w:r>
      <w:r>
        <w:rPr>
          <w:rFonts w:ascii="Times New Roman" w:hAnsi="Times New Roman" w:cs="Times New Roman"/>
          <w:sz w:val="24"/>
          <w:szCs w:val="28"/>
          <w:lang w:val="en-GB"/>
        </w:rPr>
        <w:t xml:space="preserve"> 146-161 and ŠVP ZŠ</w:t>
      </w:r>
      <w:r w:rsidR="003F5595">
        <w:rPr>
          <w:rFonts w:ascii="Times New Roman" w:hAnsi="Times New Roman" w:cs="Times New Roman"/>
          <w:sz w:val="24"/>
          <w:szCs w:val="28"/>
          <w:lang w:val="en-GB"/>
        </w:rPr>
        <w:t xml:space="preserve"> T.G. Masaryka</w:t>
      </w:r>
      <w:r>
        <w:rPr>
          <w:rFonts w:ascii="Times New Roman" w:hAnsi="Times New Roman" w:cs="Times New Roman"/>
          <w:sz w:val="24"/>
          <w:szCs w:val="28"/>
          <w:lang w:val="en-GB"/>
        </w:rPr>
        <w:t>, p. 76-81 and ŠVP ZŠ</w:t>
      </w:r>
      <w:r w:rsidR="00E8467D">
        <w:rPr>
          <w:rFonts w:ascii="Times New Roman" w:hAnsi="Times New Roman" w:cs="Times New Roman"/>
          <w:sz w:val="24"/>
          <w:szCs w:val="28"/>
          <w:lang w:val="en-GB"/>
        </w:rPr>
        <w:t xml:space="preserve"> Oskol</w:t>
      </w:r>
      <w:r>
        <w:rPr>
          <w:rFonts w:ascii="Times New Roman" w:hAnsi="Times New Roman" w:cs="Times New Roman"/>
          <w:sz w:val="24"/>
          <w:szCs w:val="28"/>
          <w:lang w:val="en-GB"/>
        </w:rPr>
        <w:t xml:space="preserve"> files AJ6-AJ9)</w:t>
      </w:r>
      <w:r w:rsidR="000440BD">
        <w:rPr>
          <w:rFonts w:ascii="Times New Roman" w:hAnsi="Times New Roman" w:cs="Times New Roman"/>
          <w:sz w:val="24"/>
          <w:szCs w:val="28"/>
          <w:lang w:val="en-GB"/>
        </w:rPr>
        <w:t xml:space="preserve"> all mention </w:t>
      </w:r>
      <w:r w:rsidR="00C04D26">
        <w:rPr>
          <w:rFonts w:ascii="Times New Roman" w:hAnsi="Times New Roman" w:cs="Times New Roman"/>
          <w:sz w:val="24"/>
          <w:szCs w:val="28"/>
          <w:lang w:val="en-GB"/>
        </w:rPr>
        <w:t>curriculum and ELT criteria learners are expected to meet in each year. The curriculum and ELT criteria</w:t>
      </w:r>
      <w:r w:rsidR="000440BD">
        <w:rPr>
          <w:rFonts w:ascii="Times New Roman" w:hAnsi="Times New Roman" w:cs="Times New Roman"/>
          <w:sz w:val="24"/>
          <w:szCs w:val="28"/>
          <w:lang w:val="en-GB"/>
        </w:rPr>
        <w:t xml:space="preserve"> vary in each </w:t>
      </w:r>
      <w:r w:rsidR="003458BF">
        <w:rPr>
          <w:rFonts w:ascii="Times New Roman" w:hAnsi="Times New Roman" w:cs="Times New Roman"/>
          <w:sz w:val="24"/>
          <w:szCs w:val="28"/>
          <w:lang w:val="en-GB"/>
        </w:rPr>
        <w:t>programme, as it appears that</w:t>
      </w:r>
      <w:r w:rsidR="000440BD">
        <w:rPr>
          <w:rFonts w:ascii="Times New Roman" w:hAnsi="Times New Roman" w:cs="Times New Roman"/>
          <w:sz w:val="24"/>
          <w:szCs w:val="28"/>
          <w:lang w:val="en-GB"/>
        </w:rPr>
        <w:t xml:space="preserve"> each School </w:t>
      </w:r>
      <w:r w:rsidR="003458BF">
        <w:rPr>
          <w:rFonts w:ascii="Times New Roman" w:hAnsi="Times New Roman" w:cs="Times New Roman"/>
          <w:sz w:val="24"/>
          <w:szCs w:val="28"/>
          <w:lang w:val="en-GB"/>
        </w:rPr>
        <w:t>places different level of difficulty</w:t>
      </w:r>
      <w:r w:rsidR="00F27FAB">
        <w:rPr>
          <w:rFonts w:ascii="Times New Roman" w:hAnsi="Times New Roman" w:cs="Times New Roman"/>
          <w:sz w:val="24"/>
          <w:szCs w:val="28"/>
          <w:lang w:val="en-GB"/>
        </w:rPr>
        <w:t xml:space="preserve"> and importance</w:t>
      </w:r>
      <w:r w:rsidR="003458BF">
        <w:rPr>
          <w:rFonts w:ascii="Times New Roman" w:hAnsi="Times New Roman" w:cs="Times New Roman"/>
          <w:sz w:val="24"/>
          <w:szCs w:val="28"/>
          <w:lang w:val="en-GB"/>
        </w:rPr>
        <w:t xml:space="preserve"> on individual </w:t>
      </w:r>
      <w:r w:rsidR="00C04D26">
        <w:rPr>
          <w:rFonts w:ascii="Times New Roman" w:hAnsi="Times New Roman" w:cs="Times New Roman"/>
          <w:sz w:val="24"/>
          <w:szCs w:val="28"/>
          <w:lang w:val="en-GB"/>
        </w:rPr>
        <w:t>criteria</w:t>
      </w:r>
      <w:r w:rsidR="003458BF">
        <w:rPr>
          <w:rFonts w:ascii="Times New Roman" w:hAnsi="Times New Roman" w:cs="Times New Roman"/>
          <w:sz w:val="24"/>
          <w:szCs w:val="28"/>
          <w:lang w:val="en-GB"/>
        </w:rPr>
        <w:t xml:space="preserve"> required by Framework Educational </w:t>
      </w:r>
      <w:r w:rsidR="00F27FAB">
        <w:rPr>
          <w:rFonts w:ascii="Times New Roman" w:hAnsi="Times New Roman" w:cs="Times New Roman"/>
          <w:sz w:val="24"/>
          <w:szCs w:val="28"/>
          <w:lang w:val="en-GB"/>
        </w:rPr>
        <w:t xml:space="preserve">Programme. However all Programmes include the development of speech, writing, listening and reading </w:t>
      </w:r>
      <w:r w:rsidR="00C04D26">
        <w:rPr>
          <w:rFonts w:ascii="Times New Roman" w:hAnsi="Times New Roman" w:cs="Times New Roman"/>
          <w:sz w:val="24"/>
          <w:szCs w:val="28"/>
          <w:lang w:val="en-GB"/>
        </w:rPr>
        <w:t xml:space="preserve">skills during every year. </w:t>
      </w:r>
    </w:p>
    <w:p w:rsidR="004C5670" w:rsidRPr="004C5670" w:rsidRDefault="00AA0810" w:rsidP="00AA0810">
      <w:pPr>
        <w:pStyle w:val="Odstavecseseznamem"/>
        <w:ind w:left="420"/>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ED2DDD" w:rsidRPr="004C5670" w:rsidRDefault="00495B67" w:rsidP="00FF0FE7">
      <w:pPr>
        <w:pStyle w:val="Kapitola"/>
        <w:jc w:val="both"/>
      </w:pPr>
      <w:bookmarkStart w:id="30" w:name="_Toc106317055"/>
      <w:r>
        <w:lastRenderedPageBreak/>
        <w:t>Introduction to the practical part</w:t>
      </w:r>
      <w:bookmarkEnd w:id="30"/>
    </w:p>
    <w:p w:rsidR="00495B67" w:rsidRDefault="007D2AD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w:t>
      </w:r>
      <w:r w:rsidR="00ED2DDD">
        <w:rPr>
          <w:rFonts w:ascii="Times New Roman" w:hAnsi="Times New Roman" w:cs="Times New Roman"/>
          <w:sz w:val="24"/>
          <w:szCs w:val="28"/>
          <w:lang w:val="en-GB"/>
        </w:rPr>
        <w:t xml:space="preserve"> research</w:t>
      </w:r>
      <w:r>
        <w:rPr>
          <w:rFonts w:ascii="Times New Roman" w:hAnsi="Times New Roman" w:cs="Times New Roman"/>
          <w:sz w:val="24"/>
          <w:szCs w:val="28"/>
          <w:lang w:val="en-GB"/>
        </w:rPr>
        <w:t xml:space="preserve"> is</w:t>
      </w:r>
      <w:r w:rsidR="00ED2DDD">
        <w:rPr>
          <w:rFonts w:ascii="Times New Roman" w:hAnsi="Times New Roman" w:cs="Times New Roman"/>
          <w:sz w:val="24"/>
          <w:szCs w:val="28"/>
          <w:lang w:val="en-GB"/>
        </w:rPr>
        <w:t xml:space="preserve"> related to testing and grading in ELT. The decision was made in order to gain an insight i</w:t>
      </w:r>
      <w:r w:rsidR="007F771A">
        <w:rPr>
          <w:rFonts w:ascii="Times New Roman" w:hAnsi="Times New Roman" w:cs="Times New Roman"/>
          <w:sz w:val="24"/>
          <w:szCs w:val="28"/>
          <w:lang w:val="en-GB"/>
        </w:rPr>
        <w:t>nto how teachers create grades</w:t>
      </w:r>
      <w:r w:rsidR="00ED2DDD">
        <w:rPr>
          <w:rFonts w:ascii="Times New Roman" w:hAnsi="Times New Roman" w:cs="Times New Roman"/>
          <w:sz w:val="24"/>
          <w:szCs w:val="28"/>
          <w:lang w:val="en-GB"/>
        </w:rPr>
        <w:t>. Furthermore,</w:t>
      </w:r>
      <w:r w:rsidR="004B138A">
        <w:rPr>
          <w:rFonts w:ascii="Times New Roman" w:hAnsi="Times New Roman" w:cs="Times New Roman"/>
          <w:sz w:val="24"/>
          <w:szCs w:val="28"/>
          <w:lang w:val="en-GB"/>
        </w:rPr>
        <w:t xml:space="preserve"> it is my aim</w:t>
      </w:r>
      <w:r w:rsidR="00ED2DDD">
        <w:rPr>
          <w:rFonts w:ascii="Times New Roman" w:hAnsi="Times New Roman" w:cs="Times New Roman"/>
          <w:sz w:val="24"/>
          <w:szCs w:val="28"/>
          <w:lang w:val="en-GB"/>
        </w:rPr>
        <w:t xml:space="preserve"> to discover </w:t>
      </w:r>
      <w:r w:rsidR="007F771A">
        <w:rPr>
          <w:rFonts w:ascii="Times New Roman" w:hAnsi="Times New Roman" w:cs="Times New Roman"/>
          <w:sz w:val="24"/>
          <w:szCs w:val="28"/>
          <w:lang w:val="en-GB"/>
        </w:rPr>
        <w:t xml:space="preserve">the thoughts and opinions of selected teachers on Czech grading system. </w:t>
      </w:r>
    </w:p>
    <w:p w:rsidR="004B138A" w:rsidRDefault="00ED2DD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 portion of this research is dedicated to testing</w:t>
      </w:r>
      <w:r w:rsidR="00CA3A4E">
        <w:rPr>
          <w:rFonts w:ascii="Times New Roman" w:hAnsi="Times New Roman" w:cs="Times New Roman"/>
          <w:sz w:val="24"/>
          <w:szCs w:val="28"/>
          <w:lang w:val="en-GB"/>
        </w:rPr>
        <w:t xml:space="preserve"> and assessment</w:t>
      </w:r>
      <w:r>
        <w:rPr>
          <w:rFonts w:ascii="Times New Roman" w:hAnsi="Times New Roman" w:cs="Times New Roman"/>
          <w:sz w:val="24"/>
          <w:szCs w:val="28"/>
          <w:lang w:val="en-GB"/>
        </w:rPr>
        <w:t xml:space="preserve">. This is due to tests being one of the main ways learners receive their grades. Therefore, </w:t>
      </w:r>
      <w:r w:rsidR="000D0542">
        <w:rPr>
          <w:rFonts w:ascii="Times New Roman" w:hAnsi="Times New Roman" w:cs="Times New Roman"/>
          <w:sz w:val="24"/>
          <w:szCs w:val="28"/>
          <w:lang w:val="en-GB"/>
        </w:rPr>
        <w:t>it may be</w:t>
      </w:r>
      <w:r w:rsidR="00CA3A4E">
        <w:rPr>
          <w:rFonts w:ascii="Times New Roman" w:hAnsi="Times New Roman" w:cs="Times New Roman"/>
          <w:sz w:val="24"/>
          <w:szCs w:val="28"/>
          <w:lang w:val="en-GB"/>
        </w:rPr>
        <w:t xml:space="preserve"> important to see how teachers approach testing and assessment in general. </w:t>
      </w:r>
    </w:p>
    <w:p w:rsidR="004B138A" w:rsidRDefault="004B138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The objectives of this thesis are to discover what kind of assessment is mostly used by teachers. </w:t>
      </w:r>
      <w:r w:rsidR="007F771A">
        <w:rPr>
          <w:rFonts w:ascii="Times New Roman" w:hAnsi="Times New Roman" w:cs="Times New Roman"/>
          <w:sz w:val="24"/>
          <w:szCs w:val="28"/>
          <w:lang w:val="en-GB"/>
        </w:rPr>
        <w:t>Furthermore, it is to</w:t>
      </w:r>
      <w:r>
        <w:rPr>
          <w:rFonts w:ascii="Times New Roman" w:hAnsi="Times New Roman" w:cs="Times New Roman"/>
          <w:sz w:val="24"/>
          <w:szCs w:val="28"/>
          <w:lang w:val="en-GB"/>
        </w:rPr>
        <w:t xml:space="preserve"> analyse and compare the benefits and drawbacks of test</w:t>
      </w:r>
      <w:r w:rsidR="0068559D">
        <w:rPr>
          <w:rFonts w:ascii="Times New Roman" w:hAnsi="Times New Roman" w:cs="Times New Roman"/>
          <w:sz w:val="24"/>
          <w:szCs w:val="28"/>
          <w:lang w:val="en-GB"/>
        </w:rPr>
        <w:t>ing</w:t>
      </w:r>
      <w:r w:rsidR="003F3FF1">
        <w:rPr>
          <w:rFonts w:ascii="Times New Roman" w:hAnsi="Times New Roman" w:cs="Times New Roman"/>
          <w:sz w:val="24"/>
          <w:szCs w:val="28"/>
          <w:lang w:val="en-GB"/>
        </w:rPr>
        <w:t xml:space="preserve"> according to the teachers</w:t>
      </w:r>
      <w:r w:rsidR="0068559D">
        <w:rPr>
          <w:rFonts w:ascii="Times New Roman" w:hAnsi="Times New Roman" w:cs="Times New Roman"/>
          <w:sz w:val="24"/>
          <w:szCs w:val="28"/>
          <w:lang w:val="en-GB"/>
        </w:rPr>
        <w:t>. Finally, to examine the grading system in the Czech Republic and its potential</w:t>
      </w:r>
      <w:r w:rsidR="007F771A">
        <w:rPr>
          <w:rFonts w:ascii="Times New Roman" w:hAnsi="Times New Roman" w:cs="Times New Roman"/>
          <w:sz w:val="24"/>
          <w:szCs w:val="28"/>
          <w:lang w:val="en-GB"/>
        </w:rPr>
        <w:t xml:space="preserve"> strengths and</w:t>
      </w:r>
      <w:r w:rsidR="0068559D">
        <w:rPr>
          <w:rFonts w:ascii="Times New Roman" w:hAnsi="Times New Roman" w:cs="Times New Roman"/>
          <w:sz w:val="24"/>
          <w:szCs w:val="28"/>
          <w:lang w:val="en-GB"/>
        </w:rPr>
        <w:t xml:space="preserve"> failings</w:t>
      </w:r>
      <w:r w:rsidR="007F771A">
        <w:rPr>
          <w:rFonts w:ascii="Times New Roman" w:hAnsi="Times New Roman" w:cs="Times New Roman"/>
          <w:sz w:val="24"/>
          <w:szCs w:val="28"/>
          <w:lang w:val="en-GB"/>
        </w:rPr>
        <w:t xml:space="preserve"> from the teacher’s perspective</w:t>
      </w:r>
      <w:r>
        <w:rPr>
          <w:rFonts w:ascii="Times New Roman" w:hAnsi="Times New Roman" w:cs="Times New Roman"/>
          <w:sz w:val="24"/>
          <w:szCs w:val="28"/>
          <w:lang w:val="en-GB"/>
        </w:rPr>
        <w:t xml:space="preserve">. </w:t>
      </w:r>
    </w:p>
    <w:p w:rsidR="00CA3A4E" w:rsidRDefault="00CA3A4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 research focuses on points of view of teachers of lower secondary education. In order to gain the most insight into the thought</w:t>
      </w:r>
      <w:r w:rsidR="007D2AD8">
        <w:rPr>
          <w:rFonts w:ascii="Times New Roman" w:hAnsi="Times New Roman" w:cs="Times New Roman"/>
          <w:sz w:val="24"/>
          <w:szCs w:val="28"/>
          <w:lang w:val="en-GB"/>
        </w:rPr>
        <w:t xml:space="preserve"> process of the teachers, a decision has been made for this to be a qualitative research</w:t>
      </w:r>
      <w:r w:rsidR="003F3FF1">
        <w:rPr>
          <w:rFonts w:ascii="Times New Roman" w:hAnsi="Times New Roman" w:cs="Times New Roman"/>
          <w:sz w:val="24"/>
          <w:szCs w:val="28"/>
          <w:lang w:val="en-GB"/>
        </w:rPr>
        <w:t xml:space="preserve"> (Švaříček a Šeďová</w:t>
      </w:r>
      <w:r w:rsidR="009D777E">
        <w:rPr>
          <w:rFonts w:ascii="Times New Roman" w:hAnsi="Times New Roman" w:cs="Times New Roman"/>
          <w:sz w:val="24"/>
          <w:szCs w:val="28"/>
          <w:lang w:val="en-GB"/>
        </w:rPr>
        <w:t>, 2010). The process used for analysing gathered data is open coding</w:t>
      </w:r>
      <w:r w:rsidR="003F3FF1">
        <w:rPr>
          <w:rFonts w:ascii="Times New Roman" w:hAnsi="Times New Roman" w:cs="Times New Roman"/>
          <w:sz w:val="24"/>
          <w:szCs w:val="28"/>
          <w:lang w:val="en-GB"/>
        </w:rPr>
        <w:t xml:space="preserve"> as described by Švaříček and Šeďová</w:t>
      </w:r>
      <w:r w:rsidR="009D777E">
        <w:rPr>
          <w:rFonts w:ascii="Times New Roman" w:hAnsi="Times New Roman" w:cs="Times New Roman"/>
          <w:sz w:val="24"/>
          <w:szCs w:val="28"/>
          <w:lang w:val="en-GB"/>
        </w:rPr>
        <w:t>, (2010, p. 211-222)</w:t>
      </w:r>
      <w:r w:rsidR="007B573A">
        <w:rPr>
          <w:rFonts w:ascii="Times New Roman" w:hAnsi="Times New Roman" w:cs="Times New Roman"/>
          <w:sz w:val="24"/>
          <w:szCs w:val="28"/>
          <w:lang w:val="en-GB"/>
        </w:rPr>
        <w:t>.</w:t>
      </w:r>
    </w:p>
    <w:p w:rsidR="00CA3A4E" w:rsidRDefault="00CA3A4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Method for data gathering in this thesis is</w:t>
      </w:r>
      <w:r w:rsidR="003F3FF1">
        <w:rPr>
          <w:rFonts w:ascii="Times New Roman" w:hAnsi="Times New Roman" w:cs="Times New Roman"/>
          <w:sz w:val="24"/>
          <w:szCs w:val="28"/>
          <w:lang w:val="en-GB"/>
        </w:rPr>
        <w:t xml:space="preserve"> a semi-structured interview. This was</w:t>
      </w:r>
      <w:r>
        <w:rPr>
          <w:rFonts w:ascii="Times New Roman" w:hAnsi="Times New Roman" w:cs="Times New Roman"/>
          <w:sz w:val="24"/>
          <w:szCs w:val="28"/>
          <w:lang w:val="en-GB"/>
        </w:rPr>
        <w:t xml:space="preserve"> done through online </w:t>
      </w:r>
      <w:r w:rsidR="007D2AD8">
        <w:rPr>
          <w:rFonts w:ascii="Times New Roman" w:hAnsi="Times New Roman" w:cs="Times New Roman"/>
          <w:sz w:val="24"/>
          <w:szCs w:val="28"/>
          <w:lang w:val="en-GB"/>
        </w:rPr>
        <w:t>means. The decision for online interviews is due to simplicity and comfort</w:t>
      </w:r>
      <w:r>
        <w:rPr>
          <w:rFonts w:ascii="Times New Roman" w:hAnsi="Times New Roman" w:cs="Times New Roman"/>
          <w:sz w:val="24"/>
          <w:szCs w:val="28"/>
          <w:lang w:val="en-GB"/>
        </w:rPr>
        <w:t xml:space="preserve">. As it stands, most schools, if not all, have been forced into an online mode during the Covid-19 pandemic. Therefore, the popularity of using online platforms and methods of communication has grown. </w:t>
      </w:r>
    </w:p>
    <w:p w:rsidR="00CA3A4E" w:rsidRDefault="007D2AD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There are a total of seven respondents</w:t>
      </w:r>
      <w:r w:rsidR="007A424A">
        <w:rPr>
          <w:rFonts w:ascii="Times New Roman" w:hAnsi="Times New Roman" w:cs="Times New Roman"/>
          <w:sz w:val="24"/>
          <w:szCs w:val="28"/>
          <w:lang w:val="en-GB"/>
        </w:rPr>
        <w:t xml:space="preserve">. </w:t>
      </w:r>
      <w:r>
        <w:rPr>
          <w:rFonts w:ascii="Times New Roman" w:hAnsi="Times New Roman" w:cs="Times New Roman"/>
          <w:sz w:val="24"/>
          <w:szCs w:val="28"/>
          <w:lang w:val="en-GB"/>
        </w:rPr>
        <w:t>The identities of the</w:t>
      </w:r>
      <w:r w:rsidR="00CA3A4E">
        <w:rPr>
          <w:rFonts w:ascii="Times New Roman" w:hAnsi="Times New Roman" w:cs="Times New Roman"/>
          <w:sz w:val="24"/>
          <w:szCs w:val="28"/>
          <w:lang w:val="en-GB"/>
        </w:rPr>
        <w:t xml:space="preserve"> respondents are kept anonymous due to protection of their personal information.</w:t>
      </w:r>
      <w:r w:rsidR="00101123">
        <w:rPr>
          <w:rFonts w:ascii="Times New Roman" w:hAnsi="Times New Roman" w:cs="Times New Roman"/>
          <w:sz w:val="24"/>
          <w:szCs w:val="28"/>
          <w:lang w:val="en-GB"/>
        </w:rPr>
        <w:t xml:space="preserve"> The anonymization was achieved by referring to the respondents as individual or group or capital letters</w:t>
      </w:r>
      <w:r w:rsidR="00CA3A4E">
        <w:rPr>
          <w:rFonts w:ascii="Times New Roman" w:hAnsi="Times New Roman" w:cs="Times New Roman"/>
          <w:sz w:val="24"/>
          <w:szCs w:val="28"/>
          <w:lang w:val="en-GB"/>
        </w:rPr>
        <w:t xml:space="preserve"> However, they are all teac</w:t>
      </w:r>
      <w:r w:rsidR="003F3FF1">
        <w:rPr>
          <w:rFonts w:ascii="Times New Roman" w:hAnsi="Times New Roman" w:cs="Times New Roman"/>
          <w:sz w:val="24"/>
          <w:szCs w:val="28"/>
          <w:lang w:val="en-GB"/>
        </w:rPr>
        <w:t>hers of lower secondary level</w:t>
      </w:r>
      <w:r w:rsidR="007A424A">
        <w:rPr>
          <w:rFonts w:ascii="Times New Roman" w:hAnsi="Times New Roman" w:cs="Times New Roman"/>
          <w:sz w:val="24"/>
          <w:szCs w:val="28"/>
          <w:lang w:val="en-GB"/>
        </w:rPr>
        <w:t xml:space="preserve"> of elementary schools. The respondents are all female. Although there was no criteria which would forbid males from particip</w:t>
      </w:r>
      <w:r w:rsidR="003F3FF1">
        <w:rPr>
          <w:rFonts w:ascii="Times New Roman" w:hAnsi="Times New Roman" w:cs="Times New Roman"/>
          <w:sz w:val="24"/>
          <w:szCs w:val="28"/>
          <w:lang w:val="en-GB"/>
        </w:rPr>
        <w:t>ating, female teachers were</w:t>
      </w:r>
      <w:r w:rsidR="007A424A">
        <w:rPr>
          <w:rFonts w:ascii="Times New Roman" w:hAnsi="Times New Roman" w:cs="Times New Roman"/>
          <w:sz w:val="24"/>
          <w:szCs w:val="28"/>
          <w:lang w:val="en-GB"/>
        </w:rPr>
        <w:t xml:space="preserve"> those who re</w:t>
      </w:r>
      <w:r w:rsidR="009D777E">
        <w:rPr>
          <w:rFonts w:ascii="Times New Roman" w:hAnsi="Times New Roman" w:cs="Times New Roman"/>
          <w:sz w:val="24"/>
          <w:szCs w:val="28"/>
          <w:lang w:val="en-GB"/>
        </w:rPr>
        <w:t>sponded and have shown interest in the res</w:t>
      </w:r>
      <w:r w:rsidR="003F3FF1">
        <w:rPr>
          <w:rFonts w:ascii="Times New Roman" w:hAnsi="Times New Roman" w:cs="Times New Roman"/>
          <w:sz w:val="24"/>
          <w:szCs w:val="28"/>
          <w:lang w:val="en-GB"/>
        </w:rPr>
        <w:t>earch. The respondents were</w:t>
      </w:r>
      <w:r w:rsidR="009D777E">
        <w:rPr>
          <w:rFonts w:ascii="Times New Roman" w:hAnsi="Times New Roman" w:cs="Times New Roman"/>
          <w:sz w:val="24"/>
          <w:szCs w:val="28"/>
          <w:lang w:val="en-GB"/>
        </w:rPr>
        <w:t xml:space="preserve"> approached by email which contained basic information about the research. Upon showing interest, further information in regards to time</w:t>
      </w:r>
      <w:r w:rsidR="003F3FF1">
        <w:rPr>
          <w:rFonts w:ascii="Times New Roman" w:hAnsi="Times New Roman" w:cs="Times New Roman"/>
          <w:sz w:val="24"/>
          <w:szCs w:val="28"/>
          <w:lang w:val="en-GB"/>
        </w:rPr>
        <w:t xml:space="preserve"> and platform was</w:t>
      </w:r>
      <w:r w:rsidR="009D777E">
        <w:rPr>
          <w:rFonts w:ascii="Times New Roman" w:hAnsi="Times New Roman" w:cs="Times New Roman"/>
          <w:sz w:val="24"/>
          <w:szCs w:val="28"/>
          <w:lang w:val="en-GB"/>
        </w:rPr>
        <w:t xml:space="preserve"> exchanged. </w:t>
      </w:r>
      <w:r w:rsidR="00DF28BE">
        <w:rPr>
          <w:rFonts w:ascii="Times New Roman" w:hAnsi="Times New Roman" w:cs="Times New Roman"/>
          <w:sz w:val="24"/>
          <w:szCs w:val="28"/>
          <w:lang w:val="en-GB"/>
        </w:rPr>
        <w:t>The schools from which the respondents are, were picked based on the previous acquaintance with the researcher or relation with University Palack</w:t>
      </w:r>
      <w:r w:rsidR="00D37048">
        <w:rPr>
          <w:rFonts w:ascii="Times New Roman" w:hAnsi="Times New Roman" w:cs="Times New Roman"/>
          <w:sz w:val="24"/>
          <w:szCs w:val="28"/>
          <w:lang w:val="en-GB"/>
        </w:rPr>
        <w:t>ý</w:t>
      </w:r>
      <w:r w:rsidR="00DF28BE">
        <w:rPr>
          <w:rFonts w:ascii="Times New Roman" w:hAnsi="Times New Roman" w:cs="Times New Roman"/>
          <w:sz w:val="24"/>
          <w:szCs w:val="28"/>
          <w:lang w:val="en-GB"/>
        </w:rPr>
        <w:t>, however in one ca</w:t>
      </w:r>
      <w:r w:rsidR="00980AE0">
        <w:rPr>
          <w:rFonts w:ascii="Times New Roman" w:hAnsi="Times New Roman" w:cs="Times New Roman"/>
          <w:sz w:val="24"/>
          <w:szCs w:val="28"/>
          <w:lang w:val="en-GB"/>
        </w:rPr>
        <w:t>se, a contact provided by a colleague</w:t>
      </w:r>
      <w:r w:rsidR="00DF28BE">
        <w:rPr>
          <w:rFonts w:ascii="Times New Roman" w:hAnsi="Times New Roman" w:cs="Times New Roman"/>
          <w:sz w:val="24"/>
          <w:szCs w:val="28"/>
          <w:lang w:val="en-GB"/>
        </w:rPr>
        <w:t xml:space="preserve"> was used. </w:t>
      </w:r>
    </w:p>
    <w:p w:rsidR="00F244E7" w:rsidRDefault="007A424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 respondents have a variety of experience in teaching. Ranging from recently starting teachers, to teachers with decades of practice.</w:t>
      </w:r>
    </w:p>
    <w:p w:rsidR="000C4411" w:rsidRDefault="00F244E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Interviews were led in Czech and portions of them are translated and added into the analys</w:t>
      </w:r>
      <w:r w:rsidR="00D37048">
        <w:rPr>
          <w:rFonts w:ascii="Times New Roman" w:hAnsi="Times New Roman" w:cs="Times New Roman"/>
          <w:sz w:val="24"/>
          <w:szCs w:val="28"/>
          <w:lang w:val="en-GB"/>
        </w:rPr>
        <w:t>is of the practical part</w:t>
      </w:r>
      <w:r>
        <w:rPr>
          <w:rFonts w:ascii="Times New Roman" w:hAnsi="Times New Roman" w:cs="Times New Roman"/>
          <w:sz w:val="24"/>
          <w:szCs w:val="28"/>
          <w:lang w:val="en-GB"/>
        </w:rPr>
        <w:t xml:space="preserve"> of this thesis. </w:t>
      </w:r>
      <w:r w:rsidR="00DD7115">
        <w:rPr>
          <w:rFonts w:ascii="Times New Roman" w:hAnsi="Times New Roman" w:cs="Times New Roman"/>
          <w:sz w:val="24"/>
          <w:szCs w:val="28"/>
          <w:lang w:val="en-GB"/>
        </w:rPr>
        <w:t>The respondents were asked nine questions. Three questions are tied to assessment, three to grades and</w:t>
      </w:r>
      <w:r w:rsidR="00A30D52">
        <w:rPr>
          <w:rFonts w:ascii="Times New Roman" w:hAnsi="Times New Roman" w:cs="Times New Roman"/>
          <w:sz w:val="24"/>
          <w:szCs w:val="28"/>
          <w:lang w:val="en-GB"/>
        </w:rPr>
        <w:t xml:space="preserve"> tree to testing (See Appendix 1 and 2</w:t>
      </w:r>
      <w:r w:rsidR="00DD7115">
        <w:rPr>
          <w:rFonts w:ascii="Times New Roman" w:hAnsi="Times New Roman" w:cs="Times New Roman"/>
          <w:sz w:val="24"/>
          <w:szCs w:val="28"/>
          <w:lang w:val="en-GB"/>
        </w:rPr>
        <w:t>).</w:t>
      </w:r>
      <w:r w:rsidR="00481A1B">
        <w:rPr>
          <w:rFonts w:ascii="Times New Roman" w:hAnsi="Times New Roman" w:cs="Times New Roman"/>
          <w:sz w:val="24"/>
          <w:szCs w:val="28"/>
          <w:lang w:val="en-GB"/>
        </w:rPr>
        <w:t>Follow up questions were asked where the response may have not been relevant due to potential misunderstanding or misinterpretation of the main question.</w:t>
      </w:r>
      <w:r w:rsidR="00DD7115">
        <w:rPr>
          <w:rFonts w:ascii="Times New Roman" w:hAnsi="Times New Roman" w:cs="Times New Roman"/>
          <w:sz w:val="24"/>
          <w:szCs w:val="28"/>
          <w:lang w:val="en-GB"/>
        </w:rPr>
        <w:t xml:space="preserve"> The responses were grouped together under corresponding questions. Open coding was then used to select similar responses and create subgroups under each question. These subgroups were then analysed and interpreted in the practical part of this thesis. </w:t>
      </w:r>
    </w:p>
    <w:p w:rsidR="00FF0FE7"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C5670" w:rsidRDefault="00101123" w:rsidP="00FF0FE7">
      <w:pPr>
        <w:pStyle w:val="Kapitola"/>
        <w:jc w:val="both"/>
      </w:pPr>
      <w:bookmarkStart w:id="31" w:name="_Toc106317056"/>
      <w:r>
        <w:lastRenderedPageBreak/>
        <w:t>Analysis of the gathered data</w:t>
      </w:r>
      <w:bookmarkEnd w:id="31"/>
    </w:p>
    <w:p w:rsidR="00495B67" w:rsidRPr="004C5670" w:rsidRDefault="00C5412A" w:rsidP="00FF0FE7">
      <w:pPr>
        <w:jc w:val="both"/>
        <w:rPr>
          <w:rFonts w:ascii="Times New Roman" w:hAnsi="Times New Roman" w:cs="Times New Roman"/>
          <w:b/>
          <w:sz w:val="32"/>
          <w:szCs w:val="28"/>
          <w:lang w:val="en-GB"/>
        </w:rPr>
      </w:pPr>
      <w:r>
        <w:rPr>
          <w:rFonts w:ascii="Times New Roman" w:hAnsi="Times New Roman" w:cs="Times New Roman"/>
          <w:sz w:val="24"/>
          <w:szCs w:val="28"/>
          <w:lang w:val="en-GB"/>
        </w:rPr>
        <w:t xml:space="preserve">This chapter analyses the answers of the respondents. </w:t>
      </w:r>
      <w:r w:rsidR="004C5670">
        <w:rPr>
          <w:rFonts w:ascii="Times New Roman" w:hAnsi="Times New Roman" w:cs="Times New Roman"/>
          <w:sz w:val="24"/>
          <w:szCs w:val="28"/>
          <w:lang w:val="en-GB"/>
        </w:rPr>
        <w:t xml:space="preserve">Furthermore, </w:t>
      </w:r>
      <w:r>
        <w:rPr>
          <w:rFonts w:ascii="Times New Roman" w:hAnsi="Times New Roman" w:cs="Times New Roman"/>
          <w:sz w:val="24"/>
          <w:szCs w:val="28"/>
          <w:lang w:val="en-GB"/>
        </w:rPr>
        <w:t>the answers of the respondents are compared to the findings of the authors used in the theoretical part</w:t>
      </w:r>
      <w:r w:rsidR="004C5670">
        <w:rPr>
          <w:rFonts w:ascii="Times New Roman" w:hAnsi="Times New Roman" w:cs="Times New Roman"/>
          <w:sz w:val="24"/>
          <w:szCs w:val="28"/>
          <w:lang w:val="en-GB"/>
        </w:rPr>
        <w:t xml:space="preserve">. Finally, where possible, </w:t>
      </w:r>
      <w:r>
        <w:rPr>
          <w:rFonts w:ascii="Times New Roman" w:hAnsi="Times New Roman" w:cs="Times New Roman"/>
          <w:sz w:val="24"/>
          <w:szCs w:val="28"/>
          <w:lang w:val="en-GB"/>
        </w:rPr>
        <w:t xml:space="preserve">the answers are furthermore compared with Framework and School educational programmes.  </w:t>
      </w:r>
    </w:p>
    <w:p w:rsidR="0087380B" w:rsidRDefault="009E6A6F" w:rsidP="00FF0FE7">
      <w:pPr>
        <w:pStyle w:val="podkapitola"/>
        <w:jc w:val="both"/>
      </w:pPr>
      <w:bookmarkStart w:id="32" w:name="_Toc106317057"/>
      <w:r>
        <w:t>Benefits and drawbacks of formative a</w:t>
      </w:r>
      <w:r w:rsidR="00495B67">
        <w:t>ssessment</w:t>
      </w:r>
      <w:bookmarkEnd w:id="32"/>
    </w:p>
    <w:p w:rsidR="0087380B" w:rsidRPr="00B6329F" w:rsidRDefault="00B6329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This subchapter is split into two parts. One analysing the potential benefits of formative assessment indicated by the respondents, while the other analysing the potential drawbacks of formative assessment. </w:t>
      </w:r>
    </w:p>
    <w:p w:rsidR="0087380B" w:rsidRPr="0087380B" w:rsidRDefault="009E6A6F" w:rsidP="00FF0FE7">
      <w:pPr>
        <w:pStyle w:val="PodPodkapitola"/>
        <w:jc w:val="both"/>
      </w:pPr>
      <w:bookmarkStart w:id="33" w:name="_Toc106317058"/>
      <w:r>
        <w:t>Benefits of f</w:t>
      </w:r>
      <w:r w:rsidR="0087380B" w:rsidRPr="0087380B">
        <w:t>ormative assessment</w:t>
      </w:r>
      <w:bookmarkEnd w:id="33"/>
    </w:p>
    <w:p w:rsidR="0087380B" w:rsidRDefault="000A173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Possibly the most frequently implied benefit of formative assessment appears to be an immediate feedback for learners. This seems illustrated by a quote from </w:t>
      </w:r>
      <w:r w:rsidR="006B46A6">
        <w:rPr>
          <w:rFonts w:ascii="Times New Roman" w:hAnsi="Times New Roman" w:cs="Times New Roman"/>
          <w:sz w:val="24"/>
          <w:szCs w:val="28"/>
          <w:lang w:val="en-GB"/>
        </w:rPr>
        <w:t>respondent KO: “</w:t>
      </w:r>
      <w:r w:rsidRPr="00BD6FF1">
        <w:rPr>
          <w:rFonts w:ascii="Times New Roman" w:hAnsi="Times New Roman" w:cs="Times New Roman"/>
          <w:i/>
          <w:sz w:val="24"/>
          <w:szCs w:val="28"/>
          <w:lang w:val="en-GB"/>
        </w:rPr>
        <w:t>The formative</w:t>
      </w:r>
      <w:r w:rsidR="00554EAA">
        <w:rPr>
          <w:rFonts w:ascii="Times New Roman" w:hAnsi="Times New Roman" w:cs="Times New Roman"/>
          <w:i/>
          <w:sz w:val="24"/>
          <w:szCs w:val="28"/>
          <w:lang w:val="en-GB"/>
        </w:rPr>
        <w:t xml:space="preserve"> assessment</w:t>
      </w:r>
      <w:r w:rsidRPr="00BD6FF1">
        <w:rPr>
          <w:rFonts w:ascii="Times New Roman" w:hAnsi="Times New Roman" w:cs="Times New Roman"/>
          <w:i/>
          <w:sz w:val="24"/>
          <w:szCs w:val="28"/>
          <w:lang w:val="en-GB"/>
        </w:rPr>
        <w:t xml:space="preserve"> is cool in a way that it’s ongoing. That you can give learners some feedback. You can advise them what to improve</w:t>
      </w:r>
      <w:r>
        <w:rPr>
          <w:rFonts w:ascii="Times New Roman" w:hAnsi="Times New Roman" w:cs="Times New Roman"/>
          <w:sz w:val="24"/>
          <w:szCs w:val="28"/>
          <w:lang w:val="en-GB"/>
        </w:rPr>
        <w:t xml:space="preserve">”. </w:t>
      </w:r>
      <w:r w:rsidR="003D64E9">
        <w:rPr>
          <w:rFonts w:ascii="Times New Roman" w:hAnsi="Times New Roman" w:cs="Times New Roman"/>
          <w:sz w:val="24"/>
          <w:szCs w:val="28"/>
          <w:lang w:val="en-GB"/>
        </w:rPr>
        <w:t>This is in accordance with the findings in theoretical part (See chapter 2.1)</w:t>
      </w:r>
      <w:r>
        <w:rPr>
          <w:rFonts w:ascii="Times New Roman" w:hAnsi="Times New Roman" w:cs="Times New Roman"/>
          <w:sz w:val="24"/>
          <w:szCs w:val="28"/>
          <w:lang w:val="en-GB"/>
        </w:rPr>
        <w:t>.</w:t>
      </w:r>
      <w:r w:rsidR="00782D71">
        <w:rPr>
          <w:rFonts w:ascii="Times New Roman" w:hAnsi="Times New Roman" w:cs="Times New Roman"/>
          <w:sz w:val="24"/>
          <w:szCs w:val="28"/>
          <w:lang w:val="en-GB"/>
        </w:rPr>
        <w:t xml:space="preserve"> </w:t>
      </w:r>
      <w:r>
        <w:rPr>
          <w:rFonts w:ascii="Times New Roman" w:hAnsi="Times New Roman" w:cs="Times New Roman"/>
          <w:sz w:val="24"/>
          <w:szCs w:val="28"/>
          <w:lang w:val="en-GB"/>
        </w:rPr>
        <w:t>This immediate feedback seems to be quite useful for young learners</w:t>
      </w:r>
      <w:r w:rsidR="008C35AA">
        <w:rPr>
          <w:rFonts w:ascii="Times New Roman" w:hAnsi="Times New Roman" w:cs="Times New Roman"/>
          <w:sz w:val="24"/>
          <w:szCs w:val="28"/>
          <w:lang w:val="en-GB"/>
        </w:rPr>
        <w:t xml:space="preserve"> as well as teachers</w:t>
      </w:r>
      <w:r>
        <w:rPr>
          <w:rFonts w:ascii="Times New Roman" w:hAnsi="Times New Roman" w:cs="Times New Roman"/>
          <w:sz w:val="24"/>
          <w:szCs w:val="28"/>
          <w:lang w:val="en-GB"/>
        </w:rPr>
        <w:t xml:space="preserve">. </w:t>
      </w:r>
      <w:r w:rsidR="008C35AA">
        <w:rPr>
          <w:rFonts w:ascii="Times New Roman" w:hAnsi="Times New Roman" w:cs="Times New Roman"/>
          <w:sz w:val="24"/>
          <w:szCs w:val="28"/>
          <w:lang w:val="en-GB"/>
        </w:rPr>
        <w:t xml:space="preserve">As shown by the following </w:t>
      </w:r>
      <w:r w:rsidR="00782D71">
        <w:rPr>
          <w:rFonts w:ascii="Times New Roman" w:hAnsi="Times New Roman" w:cs="Times New Roman"/>
          <w:sz w:val="24"/>
          <w:szCs w:val="28"/>
          <w:lang w:val="en-GB"/>
        </w:rPr>
        <w:t>quote</w:t>
      </w:r>
      <w:r w:rsidR="006B46A6">
        <w:rPr>
          <w:rFonts w:ascii="Times New Roman" w:hAnsi="Times New Roman" w:cs="Times New Roman"/>
          <w:sz w:val="24"/>
          <w:szCs w:val="28"/>
          <w:lang w:val="en-GB"/>
        </w:rPr>
        <w:t xml:space="preserve"> from respondent L</w:t>
      </w:r>
      <w:r w:rsidR="00782D71">
        <w:rPr>
          <w:rFonts w:ascii="Times New Roman" w:hAnsi="Times New Roman" w:cs="Times New Roman"/>
          <w:sz w:val="24"/>
          <w:szCs w:val="28"/>
          <w:lang w:val="en-GB"/>
        </w:rPr>
        <w:t xml:space="preserve">: </w:t>
      </w:r>
      <w:r w:rsidR="00BD6FF1">
        <w:rPr>
          <w:rFonts w:ascii="Times New Roman" w:hAnsi="Times New Roman" w:cs="Times New Roman"/>
          <w:sz w:val="24"/>
          <w:szCs w:val="28"/>
          <w:lang w:val="en-GB"/>
        </w:rPr>
        <w:t>“</w:t>
      </w:r>
      <w:r w:rsidR="008C35AA" w:rsidRPr="00BD6FF1">
        <w:rPr>
          <w:rFonts w:ascii="Times New Roman" w:hAnsi="Times New Roman" w:cs="Times New Roman"/>
          <w:i/>
          <w:sz w:val="24"/>
          <w:szCs w:val="28"/>
          <w:lang w:val="en-GB"/>
        </w:rPr>
        <w:t>It is possible to catch it in time and maybe do something about it or at least they can realize their mistake</w:t>
      </w:r>
      <w:r w:rsidR="000D0542">
        <w:rPr>
          <w:rFonts w:ascii="Times New Roman" w:hAnsi="Times New Roman" w:cs="Times New Roman"/>
          <w:sz w:val="24"/>
          <w:szCs w:val="28"/>
          <w:lang w:val="en-GB"/>
        </w:rPr>
        <w:t>” T</w:t>
      </w:r>
      <w:r w:rsidR="008C35AA">
        <w:rPr>
          <w:rFonts w:ascii="Times New Roman" w:hAnsi="Times New Roman" w:cs="Times New Roman"/>
          <w:sz w:val="24"/>
          <w:szCs w:val="28"/>
          <w:lang w:val="en-GB"/>
        </w:rPr>
        <w:t>his</w:t>
      </w:r>
      <w:r w:rsidR="000D0542">
        <w:rPr>
          <w:rFonts w:ascii="Times New Roman" w:hAnsi="Times New Roman" w:cs="Times New Roman"/>
          <w:sz w:val="24"/>
          <w:szCs w:val="28"/>
          <w:lang w:val="en-GB"/>
        </w:rPr>
        <w:t xml:space="preserve"> might indicate</w:t>
      </w:r>
      <w:r w:rsidR="008C35AA">
        <w:rPr>
          <w:rFonts w:ascii="Times New Roman" w:hAnsi="Times New Roman" w:cs="Times New Roman"/>
          <w:sz w:val="24"/>
          <w:szCs w:val="28"/>
          <w:lang w:val="en-GB"/>
        </w:rPr>
        <w:t xml:space="preserve"> formative assessment to be a vital tool in regards to finding out where learner’s knowledge may be lacking. </w:t>
      </w:r>
    </w:p>
    <w:p w:rsidR="008C35AA" w:rsidRDefault="0075231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H</w:t>
      </w:r>
      <w:r w:rsidR="000D0542">
        <w:rPr>
          <w:rFonts w:ascii="Times New Roman" w:hAnsi="Times New Roman" w:cs="Times New Roman"/>
          <w:sz w:val="24"/>
          <w:szCs w:val="28"/>
          <w:lang w:val="en-GB"/>
        </w:rPr>
        <w:t xml:space="preserve"> appears to further prove</w:t>
      </w:r>
      <w:r w:rsidR="008C35AA">
        <w:rPr>
          <w:rFonts w:ascii="Times New Roman" w:hAnsi="Times New Roman" w:cs="Times New Roman"/>
          <w:sz w:val="24"/>
          <w:szCs w:val="28"/>
          <w:lang w:val="en-GB"/>
        </w:rPr>
        <w:t xml:space="preserve"> the immediate feedback. However, they do make a remark that in order for this feedback to be efficient, the learners are required to know how they teacher may assess </w:t>
      </w:r>
      <w:r w:rsidR="00782D71">
        <w:rPr>
          <w:rFonts w:ascii="Times New Roman" w:hAnsi="Times New Roman" w:cs="Times New Roman"/>
          <w:sz w:val="24"/>
          <w:szCs w:val="28"/>
          <w:lang w:val="en-GB"/>
        </w:rPr>
        <w:t>them:</w:t>
      </w:r>
      <w:r w:rsidR="008C35AA">
        <w:rPr>
          <w:rFonts w:ascii="Times New Roman" w:hAnsi="Times New Roman" w:cs="Times New Roman"/>
          <w:sz w:val="24"/>
          <w:szCs w:val="28"/>
          <w:lang w:val="en-GB"/>
        </w:rPr>
        <w:t xml:space="preserve"> </w:t>
      </w:r>
      <w:r w:rsidR="00BD6FF1">
        <w:rPr>
          <w:rFonts w:ascii="Times New Roman" w:hAnsi="Times New Roman" w:cs="Times New Roman"/>
          <w:sz w:val="24"/>
          <w:szCs w:val="28"/>
          <w:lang w:val="en-GB"/>
        </w:rPr>
        <w:t>“</w:t>
      </w:r>
      <w:r w:rsidR="008C35AA" w:rsidRPr="00BD6FF1">
        <w:rPr>
          <w:rFonts w:ascii="Times New Roman" w:hAnsi="Times New Roman" w:cs="Times New Roman"/>
          <w:i/>
          <w:sz w:val="24"/>
          <w:szCs w:val="28"/>
          <w:lang w:val="en-GB"/>
        </w:rPr>
        <w:t>I think that learners sort of know where they stand if they are somehow made aware of how do I assess and why do I assess that way</w:t>
      </w:r>
      <w:r w:rsidR="008C35AA">
        <w:rPr>
          <w:rFonts w:ascii="Times New Roman" w:hAnsi="Times New Roman" w:cs="Times New Roman"/>
          <w:sz w:val="24"/>
          <w:szCs w:val="28"/>
          <w:lang w:val="en-GB"/>
        </w:rPr>
        <w:t>”</w:t>
      </w:r>
      <w:r w:rsidR="007B573A">
        <w:rPr>
          <w:rFonts w:ascii="Times New Roman" w:hAnsi="Times New Roman" w:cs="Times New Roman"/>
          <w:sz w:val="24"/>
          <w:szCs w:val="28"/>
          <w:lang w:val="en-GB"/>
        </w:rPr>
        <w:t>.</w:t>
      </w:r>
    </w:p>
    <w:p w:rsidR="00782D71" w:rsidRDefault="00782D7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mentioned benefit of formative feedback appears to be the amount of concrete information given to the learners</w:t>
      </w:r>
      <w:r w:rsidR="00357388">
        <w:rPr>
          <w:rFonts w:ascii="Times New Roman" w:hAnsi="Times New Roman" w:cs="Times New Roman"/>
          <w:sz w:val="24"/>
          <w:szCs w:val="28"/>
          <w:lang w:val="en-GB"/>
        </w:rPr>
        <w:t xml:space="preserve"> as illustrated by respondent M</w:t>
      </w:r>
      <w:r>
        <w:rPr>
          <w:rFonts w:ascii="Times New Roman" w:hAnsi="Times New Roman" w:cs="Times New Roman"/>
          <w:sz w:val="24"/>
          <w:szCs w:val="28"/>
          <w:lang w:val="en-GB"/>
        </w:rPr>
        <w:t>:</w:t>
      </w:r>
      <w:r w:rsidR="00EB0074" w:rsidRPr="00EB0074">
        <w:rPr>
          <w:rFonts w:ascii="Times New Roman" w:hAnsi="Times New Roman" w:cs="Times New Roman"/>
          <w:sz w:val="24"/>
          <w:szCs w:val="28"/>
          <w:lang w:val="en-GB"/>
        </w:rPr>
        <w:t xml:space="preserve"> </w:t>
      </w:r>
      <w:r w:rsidR="00BD6FF1">
        <w:rPr>
          <w:rFonts w:ascii="Times New Roman" w:hAnsi="Times New Roman" w:cs="Times New Roman"/>
          <w:sz w:val="24"/>
          <w:szCs w:val="28"/>
          <w:lang w:val="en-GB"/>
        </w:rPr>
        <w:t>“</w:t>
      </w:r>
      <w:r w:rsidRPr="00BD6FF1">
        <w:rPr>
          <w:rFonts w:ascii="Times New Roman" w:hAnsi="Times New Roman" w:cs="Times New Roman"/>
          <w:i/>
          <w:sz w:val="24"/>
          <w:szCs w:val="28"/>
          <w:lang w:val="en-GB"/>
        </w:rPr>
        <w:t xml:space="preserve">The advantage is that this form of assessment gives </w:t>
      </w:r>
      <w:r w:rsidR="00307579" w:rsidRPr="00BD6FF1">
        <w:rPr>
          <w:rFonts w:ascii="Times New Roman" w:hAnsi="Times New Roman" w:cs="Times New Roman"/>
          <w:i/>
          <w:sz w:val="24"/>
          <w:szCs w:val="28"/>
          <w:lang w:val="en-GB"/>
        </w:rPr>
        <w:t>a lot of information to the learners and for those who wish to learn something is far more useful</w:t>
      </w:r>
      <w:r w:rsidR="00307579">
        <w:rPr>
          <w:rFonts w:ascii="Times New Roman" w:hAnsi="Times New Roman" w:cs="Times New Roman"/>
          <w:sz w:val="24"/>
          <w:szCs w:val="28"/>
          <w:lang w:val="en-GB"/>
        </w:rPr>
        <w:t>”. The respondent appears to suggest that formative assessment is more useful for learners. However, they also seem to suggest that for this assessment to truly be utilized, the learners themselves have to wish to improve. It appears that if a learner wishes to improve, formative assessment is a beneficial tool to show them how</w:t>
      </w:r>
      <w:r w:rsidR="00357388">
        <w:rPr>
          <w:rFonts w:ascii="Times New Roman" w:hAnsi="Times New Roman" w:cs="Times New Roman"/>
          <w:sz w:val="24"/>
          <w:szCs w:val="28"/>
          <w:lang w:val="en-GB"/>
        </w:rPr>
        <w:t>, this appears further illustrated by respondent CH</w:t>
      </w:r>
      <w:r w:rsidR="00307579">
        <w:rPr>
          <w:rFonts w:ascii="Times New Roman" w:hAnsi="Times New Roman" w:cs="Times New Roman"/>
          <w:sz w:val="24"/>
          <w:szCs w:val="28"/>
          <w:lang w:val="en-GB"/>
        </w:rPr>
        <w:t xml:space="preserve">: </w:t>
      </w:r>
      <w:r w:rsidR="00BD6FF1">
        <w:rPr>
          <w:rFonts w:ascii="Times New Roman" w:hAnsi="Times New Roman" w:cs="Times New Roman"/>
          <w:sz w:val="24"/>
          <w:szCs w:val="28"/>
          <w:lang w:val="en-GB"/>
        </w:rPr>
        <w:t>“</w:t>
      </w:r>
      <w:r w:rsidR="00307579" w:rsidRPr="00BD6FF1">
        <w:rPr>
          <w:rFonts w:ascii="Times New Roman" w:hAnsi="Times New Roman" w:cs="Times New Roman"/>
          <w:i/>
          <w:sz w:val="24"/>
          <w:szCs w:val="28"/>
          <w:lang w:val="en-GB"/>
        </w:rPr>
        <w:t>Uh jeez, well I think the advantages are that we are being concrete</w:t>
      </w:r>
      <w:r w:rsidR="00307579">
        <w:rPr>
          <w:rFonts w:ascii="Times New Roman" w:hAnsi="Times New Roman" w:cs="Times New Roman"/>
          <w:sz w:val="24"/>
          <w:szCs w:val="28"/>
          <w:lang w:val="en-GB"/>
        </w:rPr>
        <w:t xml:space="preserve">” </w:t>
      </w:r>
      <w:r w:rsidR="007B573A">
        <w:rPr>
          <w:rFonts w:ascii="Times New Roman" w:hAnsi="Times New Roman" w:cs="Times New Roman"/>
          <w:sz w:val="24"/>
          <w:szCs w:val="28"/>
          <w:lang w:val="en-GB"/>
        </w:rPr>
        <w:t>.</w:t>
      </w:r>
    </w:p>
    <w:p w:rsidR="00307579" w:rsidRDefault="0030757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As mentioned in the theoretical </w:t>
      </w:r>
      <w:r w:rsidR="007B2F0B">
        <w:rPr>
          <w:rFonts w:ascii="Times New Roman" w:hAnsi="Times New Roman" w:cs="Times New Roman"/>
          <w:sz w:val="24"/>
          <w:szCs w:val="28"/>
          <w:lang w:val="en-GB"/>
        </w:rPr>
        <w:t>part, (See chapter 2.1)</w:t>
      </w:r>
      <w:r w:rsidR="00F9189D">
        <w:rPr>
          <w:rFonts w:ascii="Times New Roman" w:hAnsi="Times New Roman" w:cs="Times New Roman"/>
          <w:sz w:val="24"/>
          <w:szCs w:val="28"/>
          <w:lang w:val="en-GB"/>
        </w:rPr>
        <w:t xml:space="preserve"> f</w:t>
      </w:r>
      <w:r>
        <w:rPr>
          <w:rFonts w:ascii="Times New Roman" w:hAnsi="Times New Roman" w:cs="Times New Roman"/>
          <w:sz w:val="24"/>
          <w:szCs w:val="28"/>
          <w:lang w:val="en-GB"/>
        </w:rPr>
        <w:t>ormative assessment does not necessarily include testing. Th</w:t>
      </w:r>
      <w:r w:rsidR="007B2F0B">
        <w:rPr>
          <w:rFonts w:ascii="Times New Roman" w:hAnsi="Times New Roman" w:cs="Times New Roman"/>
          <w:sz w:val="24"/>
          <w:szCs w:val="28"/>
          <w:lang w:val="en-GB"/>
        </w:rPr>
        <w:t>is appears to be, according to</w:t>
      </w:r>
      <w:r>
        <w:rPr>
          <w:rFonts w:ascii="Times New Roman" w:hAnsi="Times New Roman" w:cs="Times New Roman"/>
          <w:sz w:val="24"/>
          <w:szCs w:val="28"/>
          <w:lang w:val="en-GB"/>
        </w:rPr>
        <w:t xml:space="preserve"> respondent</w:t>
      </w:r>
      <w:r w:rsidR="007B2F0B">
        <w:rPr>
          <w:rFonts w:ascii="Times New Roman" w:hAnsi="Times New Roman" w:cs="Times New Roman"/>
          <w:sz w:val="24"/>
          <w:szCs w:val="28"/>
          <w:lang w:val="en-GB"/>
        </w:rPr>
        <w:t xml:space="preserve"> S</w:t>
      </w:r>
      <w:r>
        <w:rPr>
          <w:rFonts w:ascii="Times New Roman" w:hAnsi="Times New Roman" w:cs="Times New Roman"/>
          <w:sz w:val="24"/>
          <w:szCs w:val="28"/>
          <w:lang w:val="en-GB"/>
        </w:rPr>
        <w:t xml:space="preserve"> an advantage: </w:t>
      </w:r>
      <w:r w:rsidR="00BD6FF1">
        <w:rPr>
          <w:rFonts w:ascii="Times New Roman" w:hAnsi="Times New Roman" w:cs="Times New Roman"/>
          <w:sz w:val="24"/>
          <w:szCs w:val="28"/>
          <w:lang w:val="en-GB"/>
        </w:rPr>
        <w:t>“</w:t>
      </w:r>
      <w:r w:rsidRPr="00BD6FF1">
        <w:rPr>
          <w:rFonts w:ascii="Times New Roman" w:hAnsi="Times New Roman" w:cs="Times New Roman"/>
          <w:i/>
          <w:sz w:val="24"/>
          <w:szCs w:val="28"/>
          <w:lang w:val="en-GB"/>
        </w:rPr>
        <w:t>You can say the advantage is lesser stress of learners given by inform</w:t>
      </w:r>
      <w:r w:rsidR="00F46300" w:rsidRPr="00BD6FF1">
        <w:rPr>
          <w:rFonts w:ascii="Times New Roman" w:hAnsi="Times New Roman" w:cs="Times New Roman"/>
          <w:i/>
          <w:sz w:val="24"/>
          <w:szCs w:val="28"/>
          <w:lang w:val="en-GB"/>
        </w:rPr>
        <w:t>ality of the assessment and it is</w:t>
      </w:r>
      <w:r w:rsidRPr="00BD6FF1">
        <w:rPr>
          <w:rFonts w:ascii="Times New Roman" w:hAnsi="Times New Roman" w:cs="Times New Roman"/>
          <w:i/>
          <w:sz w:val="24"/>
          <w:szCs w:val="28"/>
          <w:lang w:val="en-GB"/>
        </w:rPr>
        <w:t xml:space="preserve"> non-direct impact on the final grading</w:t>
      </w:r>
      <w:r>
        <w:rPr>
          <w:rFonts w:ascii="Times New Roman" w:hAnsi="Times New Roman" w:cs="Times New Roman"/>
          <w:sz w:val="24"/>
          <w:szCs w:val="28"/>
          <w:lang w:val="en-GB"/>
        </w:rPr>
        <w:t xml:space="preserve">” </w:t>
      </w:r>
      <w:r w:rsidR="000D0542">
        <w:rPr>
          <w:rFonts w:ascii="Times New Roman" w:hAnsi="Times New Roman" w:cs="Times New Roman"/>
          <w:sz w:val="24"/>
          <w:szCs w:val="28"/>
          <w:lang w:val="en-GB"/>
        </w:rPr>
        <w:t>It may be</w:t>
      </w:r>
      <w:r>
        <w:rPr>
          <w:rFonts w:ascii="Times New Roman" w:hAnsi="Times New Roman" w:cs="Times New Roman"/>
          <w:sz w:val="24"/>
          <w:szCs w:val="28"/>
          <w:lang w:val="en-GB"/>
        </w:rPr>
        <w:t xml:space="preserve"> conclude</w:t>
      </w:r>
      <w:r w:rsidR="000D0542">
        <w:rPr>
          <w:rFonts w:ascii="Times New Roman" w:hAnsi="Times New Roman" w:cs="Times New Roman"/>
          <w:sz w:val="24"/>
          <w:szCs w:val="28"/>
          <w:lang w:val="en-GB"/>
        </w:rPr>
        <w:t>d</w:t>
      </w:r>
      <w:r>
        <w:rPr>
          <w:rFonts w:ascii="Times New Roman" w:hAnsi="Times New Roman" w:cs="Times New Roman"/>
          <w:sz w:val="24"/>
          <w:szCs w:val="28"/>
          <w:lang w:val="en-GB"/>
        </w:rPr>
        <w:t xml:space="preserve"> that the absence of grade allows formative assessment to be relaxed. This in turn appears to negate a possible </w:t>
      </w:r>
      <w:r w:rsidR="0039339A">
        <w:rPr>
          <w:rFonts w:ascii="Times New Roman" w:hAnsi="Times New Roman" w:cs="Times New Roman"/>
          <w:sz w:val="24"/>
          <w:szCs w:val="28"/>
          <w:lang w:val="en-GB"/>
        </w:rPr>
        <w:t>stress-inducing</w:t>
      </w:r>
      <w:r>
        <w:rPr>
          <w:rFonts w:ascii="Times New Roman" w:hAnsi="Times New Roman" w:cs="Times New Roman"/>
          <w:sz w:val="24"/>
          <w:szCs w:val="28"/>
          <w:lang w:val="en-GB"/>
        </w:rPr>
        <w:t xml:space="preserve"> situation</w:t>
      </w:r>
      <w:r w:rsidR="0039339A">
        <w:rPr>
          <w:rFonts w:ascii="Times New Roman" w:hAnsi="Times New Roman" w:cs="Times New Roman"/>
          <w:sz w:val="24"/>
          <w:szCs w:val="28"/>
          <w:lang w:val="en-GB"/>
        </w:rPr>
        <w:t xml:space="preserve"> where the learner may be worried more about the grade, rather than a feedback gained from this assessment. </w:t>
      </w:r>
    </w:p>
    <w:p w:rsidR="0039339A" w:rsidRDefault="00AA081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39339A" w:rsidRPr="0039339A" w:rsidRDefault="009E6A6F" w:rsidP="00FF0FE7">
      <w:pPr>
        <w:pStyle w:val="PodPodkapitola"/>
        <w:jc w:val="both"/>
      </w:pPr>
      <w:bookmarkStart w:id="34" w:name="_Toc106317059"/>
      <w:r>
        <w:lastRenderedPageBreak/>
        <w:t>Drawbacks of formative a</w:t>
      </w:r>
      <w:r w:rsidR="0039339A" w:rsidRPr="0039339A">
        <w:t>ssessment</w:t>
      </w:r>
      <w:bookmarkEnd w:id="34"/>
      <w:r w:rsidR="0039339A" w:rsidRPr="0039339A">
        <w:t xml:space="preserve"> </w:t>
      </w:r>
    </w:p>
    <w:p w:rsidR="0039339A" w:rsidRDefault="002D310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One of the main drawbacks of formative assessment appears to be the issue of time </w:t>
      </w:r>
      <w:r w:rsidR="00053151">
        <w:rPr>
          <w:rFonts w:ascii="Times New Roman" w:hAnsi="Times New Roman" w:cs="Times New Roman"/>
          <w:sz w:val="24"/>
          <w:szCs w:val="28"/>
          <w:lang w:val="en-GB"/>
        </w:rPr>
        <w:t>consumption. This seems illustrated by respondent M</w:t>
      </w:r>
      <w:r>
        <w:rPr>
          <w:rFonts w:ascii="Times New Roman" w:hAnsi="Times New Roman" w:cs="Times New Roman"/>
          <w:sz w:val="24"/>
          <w:szCs w:val="28"/>
          <w:lang w:val="en-GB"/>
        </w:rPr>
        <w:t xml:space="preserve">: </w:t>
      </w:r>
      <w:r w:rsidR="005507C0">
        <w:rPr>
          <w:rFonts w:ascii="Times New Roman" w:hAnsi="Times New Roman" w:cs="Times New Roman"/>
          <w:sz w:val="24"/>
          <w:szCs w:val="28"/>
          <w:lang w:val="en-GB"/>
        </w:rPr>
        <w:t>“</w:t>
      </w:r>
      <w:r w:rsidRPr="005507C0">
        <w:rPr>
          <w:rFonts w:ascii="Times New Roman" w:hAnsi="Times New Roman" w:cs="Times New Roman"/>
          <w:i/>
          <w:sz w:val="24"/>
          <w:szCs w:val="28"/>
          <w:lang w:val="en-GB"/>
        </w:rPr>
        <w:t>I would say the drawback is time requirement. At least for me it always takes more time</w:t>
      </w:r>
      <w:r>
        <w:rPr>
          <w:rFonts w:ascii="Times New Roman" w:hAnsi="Times New Roman" w:cs="Times New Roman"/>
          <w:sz w:val="24"/>
          <w:szCs w:val="28"/>
          <w:lang w:val="en-GB"/>
        </w:rPr>
        <w:t xml:space="preserve">” </w:t>
      </w:r>
      <w:r w:rsidR="000D0542">
        <w:rPr>
          <w:rFonts w:ascii="Times New Roman" w:hAnsi="Times New Roman" w:cs="Times New Roman"/>
          <w:sz w:val="24"/>
          <w:szCs w:val="28"/>
          <w:lang w:val="en-GB"/>
        </w:rPr>
        <w:t>It may be concluded that</w:t>
      </w:r>
      <w:r>
        <w:rPr>
          <w:rFonts w:ascii="Times New Roman" w:hAnsi="Times New Roman" w:cs="Times New Roman"/>
          <w:sz w:val="24"/>
          <w:szCs w:val="28"/>
          <w:lang w:val="en-GB"/>
        </w:rPr>
        <w:t xml:space="preserve"> this issue is valid. Moreover, in larger classes a teacher may simply not have enough time to offer as much feedback from this assessment as some may need. This may in turn lead </w:t>
      </w:r>
      <w:r w:rsidR="008C5A08">
        <w:rPr>
          <w:rFonts w:ascii="Times New Roman" w:hAnsi="Times New Roman" w:cs="Times New Roman"/>
          <w:sz w:val="24"/>
          <w:szCs w:val="28"/>
          <w:lang w:val="en-GB"/>
        </w:rPr>
        <w:t>some learners being neglected. This concern appears illustrated by a quote from respondent</w:t>
      </w:r>
      <w:r w:rsidR="00053151">
        <w:rPr>
          <w:rFonts w:ascii="Times New Roman" w:hAnsi="Times New Roman" w:cs="Times New Roman"/>
          <w:sz w:val="24"/>
          <w:szCs w:val="28"/>
          <w:lang w:val="en-GB"/>
        </w:rPr>
        <w:t xml:space="preserve"> KO</w:t>
      </w:r>
      <w:r w:rsidR="008C5A08">
        <w:rPr>
          <w:rFonts w:ascii="Times New Roman" w:hAnsi="Times New Roman" w:cs="Times New Roman"/>
          <w:sz w:val="24"/>
          <w:szCs w:val="28"/>
          <w:lang w:val="en-GB"/>
        </w:rPr>
        <w:t xml:space="preserve">: </w:t>
      </w:r>
      <w:r w:rsidR="005507C0">
        <w:rPr>
          <w:rFonts w:ascii="Times New Roman" w:hAnsi="Times New Roman" w:cs="Times New Roman"/>
          <w:sz w:val="24"/>
          <w:szCs w:val="28"/>
          <w:lang w:val="en-GB"/>
        </w:rPr>
        <w:t>“</w:t>
      </w:r>
      <w:r w:rsidR="008C5A08" w:rsidRPr="005507C0">
        <w:rPr>
          <w:rFonts w:ascii="Times New Roman" w:hAnsi="Times New Roman" w:cs="Times New Roman"/>
          <w:i/>
          <w:sz w:val="24"/>
          <w:szCs w:val="28"/>
          <w:lang w:val="en-GB"/>
        </w:rPr>
        <w:t xml:space="preserve">Drawbacks are that it’s more difficult. Mainly to make sure you </w:t>
      </w:r>
      <w:r w:rsidR="005507C0" w:rsidRPr="005507C0">
        <w:rPr>
          <w:rFonts w:ascii="Times New Roman" w:hAnsi="Times New Roman" w:cs="Times New Roman"/>
          <w:i/>
          <w:sz w:val="24"/>
          <w:szCs w:val="28"/>
          <w:lang w:val="en-GB"/>
        </w:rPr>
        <w:t>do not</w:t>
      </w:r>
      <w:r w:rsidR="008C5A08" w:rsidRPr="005507C0">
        <w:rPr>
          <w:rFonts w:ascii="Times New Roman" w:hAnsi="Times New Roman" w:cs="Times New Roman"/>
          <w:i/>
          <w:sz w:val="24"/>
          <w:szCs w:val="28"/>
          <w:lang w:val="en-GB"/>
        </w:rPr>
        <w:t xml:space="preserve"> </w:t>
      </w:r>
      <w:r w:rsidR="005507C0">
        <w:rPr>
          <w:rFonts w:ascii="Times New Roman" w:hAnsi="Times New Roman" w:cs="Times New Roman"/>
          <w:i/>
          <w:sz w:val="24"/>
          <w:szCs w:val="28"/>
          <w:lang w:val="en-GB"/>
        </w:rPr>
        <w:t>just point out one learner. It is</w:t>
      </w:r>
      <w:r w:rsidR="008C5A08" w:rsidRPr="005507C0">
        <w:rPr>
          <w:rFonts w:ascii="Times New Roman" w:hAnsi="Times New Roman" w:cs="Times New Roman"/>
          <w:i/>
          <w:sz w:val="24"/>
          <w:szCs w:val="28"/>
          <w:lang w:val="en-GB"/>
        </w:rPr>
        <w:t xml:space="preserve"> necessary to leave no-one out</w:t>
      </w:r>
      <w:r w:rsidR="008C5A08">
        <w:rPr>
          <w:rFonts w:ascii="Times New Roman" w:hAnsi="Times New Roman" w:cs="Times New Roman"/>
          <w:sz w:val="24"/>
          <w:szCs w:val="28"/>
          <w:lang w:val="en-GB"/>
        </w:rPr>
        <w:t xml:space="preserve">”. </w:t>
      </w:r>
    </w:p>
    <w:p w:rsidR="008C5A08" w:rsidRDefault="008C5A0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possible drawback appears to be the possibility of constant revisions of the same topic</w:t>
      </w:r>
      <w:r w:rsidR="00053151">
        <w:rPr>
          <w:rFonts w:ascii="Times New Roman" w:hAnsi="Times New Roman" w:cs="Times New Roman"/>
          <w:sz w:val="24"/>
          <w:szCs w:val="28"/>
          <w:lang w:val="en-GB"/>
        </w:rPr>
        <w:t xml:space="preserve"> as stated by respondent L</w:t>
      </w:r>
      <w:r>
        <w:rPr>
          <w:rFonts w:ascii="Times New Roman" w:hAnsi="Times New Roman" w:cs="Times New Roman"/>
          <w:sz w:val="24"/>
          <w:szCs w:val="28"/>
          <w:lang w:val="en-GB"/>
        </w:rPr>
        <w:t xml:space="preserve">: </w:t>
      </w:r>
      <w:r w:rsidR="005507C0">
        <w:rPr>
          <w:rFonts w:ascii="Times New Roman" w:hAnsi="Times New Roman" w:cs="Times New Roman"/>
          <w:sz w:val="24"/>
          <w:szCs w:val="28"/>
          <w:lang w:val="en-GB"/>
        </w:rPr>
        <w:t>“</w:t>
      </w:r>
      <w:r w:rsidRPr="005507C0">
        <w:rPr>
          <w:rFonts w:ascii="Times New Roman" w:hAnsi="Times New Roman" w:cs="Times New Roman"/>
          <w:i/>
          <w:sz w:val="24"/>
          <w:szCs w:val="28"/>
          <w:lang w:val="en-GB"/>
        </w:rPr>
        <w:t>Drawbacks on the other hand are impacts to the flow of the lesson, where we return to the answers. Where we delay ourselves by constantly dealing with the same issues</w:t>
      </w:r>
      <w:r>
        <w:rPr>
          <w:rFonts w:ascii="Times New Roman" w:hAnsi="Times New Roman" w:cs="Times New Roman"/>
          <w:sz w:val="24"/>
          <w:szCs w:val="28"/>
          <w:lang w:val="en-GB"/>
        </w:rPr>
        <w:t xml:space="preserve">” This may become a valid concern should there be a more difficult topic. Another possible issue may be if some learners attempt to take advantage of these constant revisions, therefore stopping the class from moving forward. </w:t>
      </w:r>
      <w:r w:rsidR="001706CF">
        <w:rPr>
          <w:rFonts w:ascii="Times New Roman" w:hAnsi="Times New Roman" w:cs="Times New Roman"/>
          <w:sz w:val="24"/>
          <w:szCs w:val="28"/>
          <w:lang w:val="en-GB"/>
        </w:rPr>
        <w:t>However,</w:t>
      </w:r>
      <w:r>
        <w:rPr>
          <w:rFonts w:ascii="Times New Roman" w:hAnsi="Times New Roman" w:cs="Times New Roman"/>
          <w:sz w:val="24"/>
          <w:szCs w:val="28"/>
          <w:lang w:val="en-GB"/>
        </w:rPr>
        <w:t xml:space="preserve"> </w:t>
      </w:r>
      <w:r w:rsidR="005A0884">
        <w:rPr>
          <w:rFonts w:ascii="Times New Roman" w:hAnsi="Times New Roman" w:cs="Times New Roman"/>
          <w:sz w:val="24"/>
          <w:szCs w:val="28"/>
          <w:lang w:val="en-GB"/>
        </w:rPr>
        <w:t>it may be safe to assume</w:t>
      </w:r>
      <w:r w:rsidR="00B7757F">
        <w:rPr>
          <w:rFonts w:ascii="Times New Roman" w:hAnsi="Times New Roman" w:cs="Times New Roman"/>
          <w:sz w:val="24"/>
          <w:szCs w:val="28"/>
          <w:lang w:val="en-GB"/>
        </w:rPr>
        <w:t xml:space="preserve"> that teachers have a personal limitation </w:t>
      </w:r>
      <w:r w:rsidR="001706CF">
        <w:rPr>
          <w:rFonts w:ascii="Times New Roman" w:hAnsi="Times New Roman" w:cs="Times New Roman"/>
          <w:sz w:val="24"/>
          <w:szCs w:val="28"/>
          <w:lang w:val="en-GB"/>
        </w:rPr>
        <w:t>in regards to time dedicated to revision</w:t>
      </w:r>
      <w:r>
        <w:rPr>
          <w:rFonts w:ascii="Times New Roman" w:hAnsi="Times New Roman" w:cs="Times New Roman"/>
          <w:sz w:val="24"/>
          <w:szCs w:val="28"/>
          <w:lang w:val="en-GB"/>
        </w:rPr>
        <w:t xml:space="preserve">. </w:t>
      </w:r>
    </w:p>
    <w:p w:rsidR="009607AF" w:rsidRDefault="001706C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It may be concluded that</w:t>
      </w:r>
      <w:r w:rsidR="009607AF">
        <w:rPr>
          <w:rFonts w:ascii="Times New Roman" w:hAnsi="Times New Roman" w:cs="Times New Roman"/>
          <w:sz w:val="24"/>
          <w:szCs w:val="28"/>
          <w:lang w:val="en-GB"/>
        </w:rPr>
        <w:t xml:space="preserve"> one of </w:t>
      </w:r>
      <w:r w:rsidR="000D0542">
        <w:rPr>
          <w:rFonts w:ascii="Times New Roman" w:hAnsi="Times New Roman" w:cs="Times New Roman"/>
          <w:sz w:val="24"/>
          <w:szCs w:val="28"/>
          <w:lang w:val="en-GB"/>
        </w:rPr>
        <w:t>the main possible drawbacks of formative a</w:t>
      </w:r>
      <w:r w:rsidR="009607AF">
        <w:rPr>
          <w:rFonts w:ascii="Times New Roman" w:hAnsi="Times New Roman" w:cs="Times New Roman"/>
          <w:sz w:val="24"/>
          <w:szCs w:val="28"/>
          <w:lang w:val="en-GB"/>
        </w:rPr>
        <w:t>ssessment is depicted i</w:t>
      </w:r>
      <w:r w:rsidR="007D102E">
        <w:rPr>
          <w:rFonts w:ascii="Times New Roman" w:hAnsi="Times New Roman" w:cs="Times New Roman"/>
          <w:sz w:val="24"/>
          <w:szCs w:val="28"/>
          <w:lang w:val="en-GB"/>
        </w:rPr>
        <w:t>n the following quote by respondent S</w:t>
      </w:r>
      <w:r w:rsidR="009607AF">
        <w:rPr>
          <w:rFonts w:ascii="Times New Roman" w:hAnsi="Times New Roman" w:cs="Times New Roman"/>
          <w:sz w:val="24"/>
          <w:szCs w:val="28"/>
          <w:lang w:val="en-GB"/>
        </w:rPr>
        <w:t xml:space="preserve">: </w:t>
      </w:r>
      <w:r w:rsidR="005507C0">
        <w:rPr>
          <w:rFonts w:ascii="Times New Roman" w:hAnsi="Times New Roman" w:cs="Times New Roman"/>
          <w:sz w:val="24"/>
          <w:szCs w:val="28"/>
          <w:lang w:val="en-GB"/>
        </w:rPr>
        <w:t>“</w:t>
      </w:r>
      <w:r w:rsidR="009607AF" w:rsidRPr="005507C0">
        <w:rPr>
          <w:rFonts w:ascii="Times New Roman" w:hAnsi="Times New Roman" w:cs="Times New Roman"/>
          <w:i/>
          <w:sz w:val="24"/>
          <w:szCs w:val="28"/>
          <w:lang w:val="en-GB"/>
        </w:rPr>
        <w:t>In practice of class</w:t>
      </w:r>
      <w:r w:rsidR="0003004B" w:rsidRPr="005507C0">
        <w:rPr>
          <w:rFonts w:ascii="Times New Roman" w:hAnsi="Times New Roman" w:cs="Times New Roman"/>
          <w:i/>
          <w:sz w:val="24"/>
          <w:szCs w:val="28"/>
          <w:lang w:val="en-GB"/>
        </w:rPr>
        <w:t>ical Czech education system, it is</w:t>
      </w:r>
      <w:r w:rsidR="004E7461">
        <w:rPr>
          <w:rFonts w:ascii="Times New Roman" w:hAnsi="Times New Roman" w:cs="Times New Roman"/>
          <w:i/>
          <w:sz w:val="24"/>
          <w:szCs w:val="28"/>
          <w:lang w:val="en-GB"/>
        </w:rPr>
        <w:t xml:space="preserve"> not on the same level as s</w:t>
      </w:r>
      <w:r w:rsidR="009607AF" w:rsidRPr="005507C0">
        <w:rPr>
          <w:rFonts w:ascii="Times New Roman" w:hAnsi="Times New Roman" w:cs="Times New Roman"/>
          <w:i/>
          <w:sz w:val="24"/>
          <w:szCs w:val="28"/>
          <w:lang w:val="en-GB"/>
        </w:rPr>
        <w:t xml:space="preserve">ummative and learners nor teachers </w:t>
      </w:r>
      <w:r w:rsidR="004E7461">
        <w:rPr>
          <w:rFonts w:ascii="Times New Roman" w:hAnsi="Times New Roman" w:cs="Times New Roman"/>
          <w:i/>
          <w:sz w:val="24"/>
          <w:szCs w:val="28"/>
          <w:lang w:val="en-GB"/>
        </w:rPr>
        <w:t>don’t have experience in using f</w:t>
      </w:r>
      <w:r w:rsidR="009607AF" w:rsidRPr="005507C0">
        <w:rPr>
          <w:rFonts w:ascii="Times New Roman" w:hAnsi="Times New Roman" w:cs="Times New Roman"/>
          <w:i/>
          <w:sz w:val="24"/>
          <w:szCs w:val="28"/>
          <w:lang w:val="en-GB"/>
        </w:rPr>
        <w:t>ormative assessment</w:t>
      </w:r>
      <w:r w:rsidR="009607AF">
        <w:rPr>
          <w:rFonts w:ascii="Times New Roman" w:hAnsi="Times New Roman" w:cs="Times New Roman"/>
          <w:sz w:val="24"/>
          <w:szCs w:val="28"/>
          <w:lang w:val="en-GB"/>
        </w:rPr>
        <w:t xml:space="preserve">” </w:t>
      </w:r>
      <w:r>
        <w:rPr>
          <w:rFonts w:ascii="Times New Roman" w:hAnsi="Times New Roman" w:cs="Times New Roman"/>
          <w:sz w:val="24"/>
          <w:szCs w:val="28"/>
          <w:lang w:val="en-GB"/>
        </w:rPr>
        <w:t>T</w:t>
      </w:r>
      <w:r w:rsidR="009607AF">
        <w:rPr>
          <w:rFonts w:ascii="Times New Roman" w:hAnsi="Times New Roman" w:cs="Times New Roman"/>
          <w:sz w:val="24"/>
          <w:szCs w:val="28"/>
          <w:lang w:val="en-GB"/>
        </w:rPr>
        <w:t>his</w:t>
      </w:r>
      <w:r>
        <w:rPr>
          <w:rFonts w:ascii="Times New Roman" w:hAnsi="Times New Roman" w:cs="Times New Roman"/>
          <w:sz w:val="24"/>
          <w:szCs w:val="28"/>
          <w:lang w:val="en-GB"/>
        </w:rPr>
        <w:t xml:space="preserve"> may raise</w:t>
      </w:r>
      <w:r w:rsidR="004E7461">
        <w:rPr>
          <w:rFonts w:ascii="Times New Roman" w:hAnsi="Times New Roman" w:cs="Times New Roman"/>
          <w:sz w:val="24"/>
          <w:szCs w:val="28"/>
          <w:lang w:val="en-GB"/>
        </w:rPr>
        <w:t xml:space="preserve"> a valid concern. Should formative a</w:t>
      </w:r>
      <w:r w:rsidR="009607AF">
        <w:rPr>
          <w:rFonts w:ascii="Times New Roman" w:hAnsi="Times New Roman" w:cs="Times New Roman"/>
          <w:sz w:val="24"/>
          <w:szCs w:val="28"/>
          <w:lang w:val="en-GB"/>
        </w:rPr>
        <w:t xml:space="preserve">ssessment be done incorrectly, it may result in none or quite possibly even harmful effects on the learners. </w:t>
      </w:r>
    </w:p>
    <w:p w:rsidR="009607AF" w:rsidRPr="0039339A" w:rsidRDefault="000D054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possible issue of formative a</w:t>
      </w:r>
      <w:r w:rsidR="009607AF">
        <w:rPr>
          <w:rFonts w:ascii="Times New Roman" w:hAnsi="Times New Roman" w:cs="Times New Roman"/>
          <w:sz w:val="24"/>
          <w:szCs w:val="28"/>
          <w:lang w:val="en-GB"/>
        </w:rPr>
        <w:t xml:space="preserve">ssessment appears to be a lack of transparency for parents. </w:t>
      </w:r>
      <w:r w:rsidR="001706CF">
        <w:rPr>
          <w:rFonts w:ascii="Times New Roman" w:hAnsi="Times New Roman" w:cs="Times New Roman"/>
          <w:sz w:val="24"/>
          <w:szCs w:val="28"/>
          <w:lang w:val="en-GB"/>
        </w:rPr>
        <w:t>The</w:t>
      </w:r>
      <w:r w:rsidR="009607AF">
        <w:rPr>
          <w:rFonts w:ascii="Times New Roman" w:hAnsi="Times New Roman" w:cs="Times New Roman"/>
          <w:sz w:val="24"/>
          <w:szCs w:val="28"/>
          <w:lang w:val="en-GB"/>
        </w:rPr>
        <w:t xml:space="preserve"> following quote</w:t>
      </w:r>
      <w:r w:rsidR="007D102E">
        <w:rPr>
          <w:rFonts w:ascii="Times New Roman" w:hAnsi="Times New Roman" w:cs="Times New Roman"/>
          <w:sz w:val="24"/>
          <w:szCs w:val="28"/>
          <w:lang w:val="en-GB"/>
        </w:rPr>
        <w:t xml:space="preserve"> by respondent CH</w:t>
      </w:r>
      <w:r w:rsidR="001706CF">
        <w:rPr>
          <w:rFonts w:ascii="Times New Roman" w:hAnsi="Times New Roman" w:cs="Times New Roman"/>
          <w:sz w:val="24"/>
          <w:szCs w:val="28"/>
          <w:lang w:val="en-GB"/>
        </w:rPr>
        <w:t xml:space="preserve"> appears to</w:t>
      </w:r>
      <w:r w:rsidR="009607AF">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depict</w:t>
      </w:r>
      <w:r w:rsidR="009607AF">
        <w:rPr>
          <w:rFonts w:ascii="Times New Roman" w:hAnsi="Times New Roman" w:cs="Times New Roman"/>
          <w:sz w:val="24"/>
          <w:szCs w:val="28"/>
          <w:lang w:val="en-GB"/>
        </w:rPr>
        <w:t xml:space="preserve"> this: </w:t>
      </w:r>
      <w:r w:rsidR="005507C0">
        <w:rPr>
          <w:rFonts w:ascii="Times New Roman" w:hAnsi="Times New Roman" w:cs="Times New Roman"/>
          <w:sz w:val="24"/>
          <w:szCs w:val="28"/>
          <w:lang w:val="en-GB"/>
        </w:rPr>
        <w:t>“</w:t>
      </w:r>
      <w:r w:rsidR="0003004B" w:rsidRPr="005507C0">
        <w:rPr>
          <w:rFonts w:ascii="Times New Roman" w:hAnsi="Times New Roman" w:cs="Times New Roman"/>
          <w:i/>
          <w:sz w:val="24"/>
          <w:szCs w:val="28"/>
          <w:lang w:val="en-GB"/>
        </w:rPr>
        <w:t>Drawbacks, I do not</w:t>
      </w:r>
      <w:r w:rsidR="009607AF" w:rsidRPr="005507C0">
        <w:rPr>
          <w:rFonts w:ascii="Times New Roman" w:hAnsi="Times New Roman" w:cs="Times New Roman"/>
          <w:i/>
          <w:sz w:val="24"/>
          <w:szCs w:val="28"/>
          <w:lang w:val="en-GB"/>
        </w:rPr>
        <w:t xml:space="preserve"> know if parents even learn about it unless I write it into the system</w:t>
      </w:r>
      <w:r w:rsidR="001706CF">
        <w:rPr>
          <w:rFonts w:ascii="Times New Roman" w:hAnsi="Times New Roman" w:cs="Times New Roman"/>
          <w:sz w:val="24"/>
          <w:szCs w:val="28"/>
          <w:lang w:val="en-GB"/>
        </w:rPr>
        <w:t>” T</w:t>
      </w:r>
      <w:r w:rsidR="009607AF">
        <w:rPr>
          <w:rFonts w:ascii="Times New Roman" w:hAnsi="Times New Roman" w:cs="Times New Roman"/>
          <w:sz w:val="24"/>
          <w:szCs w:val="28"/>
          <w:lang w:val="en-GB"/>
        </w:rPr>
        <w:t xml:space="preserve">his concern may be tied to the one in previous paragraph. The lack of </w:t>
      </w:r>
      <w:r w:rsidR="004E7461">
        <w:rPr>
          <w:rFonts w:ascii="Times New Roman" w:hAnsi="Times New Roman" w:cs="Times New Roman"/>
          <w:sz w:val="24"/>
          <w:szCs w:val="28"/>
          <w:lang w:val="en-GB"/>
        </w:rPr>
        <w:t>experience and proper usage of formative a</w:t>
      </w:r>
      <w:r w:rsidR="009607AF">
        <w:rPr>
          <w:rFonts w:ascii="Times New Roman" w:hAnsi="Times New Roman" w:cs="Times New Roman"/>
          <w:sz w:val="24"/>
          <w:szCs w:val="28"/>
          <w:lang w:val="en-GB"/>
        </w:rPr>
        <w:t>ssessment may result in schools not having a system for sharing possible issues with parents or other legal guardians of the learn</w:t>
      </w:r>
      <w:r>
        <w:rPr>
          <w:rFonts w:ascii="Times New Roman" w:hAnsi="Times New Roman" w:cs="Times New Roman"/>
          <w:sz w:val="24"/>
          <w:szCs w:val="28"/>
          <w:lang w:val="en-GB"/>
        </w:rPr>
        <w:t>er. This may result in formative a</w:t>
      </w:r>
      <w:r w:rsidR="009607AF">
        <w:rPr>
          <w:rFonts w:ascii="Times New Roman" w:hAnsi="Times New Roman" w:cs="Times New Roman"/>
          <w:sz w:val="24"/>
          <w:szCs w:val="28"/>
          <w:lang w:val="en-GB"/>
        </w:rPr>
        <w:t xml:space="preserve">ssessment not </w:t>
      </w:r>
      <w:r w:rsidR="00266CAB">
        <w:rPr>
          <w:rFonts w:ascii="Times New Roman" w:hAnsi="Times New Roman" w:cs="Times New Roman"/>
          <w:sz w:val="24"/>
          <w:szCs w:val="28"/>
          <w:lang w:val="en-GB"/>
        </w:rPr>
        <w:t xml:space="preserve">truly achieving its goal, due to learner ignoring the feedback given by the assessment. </w:t>
      </w:r>
    </w:p>
    <w:p w:rsidR="0087380B" w:rsidRPr="00AA0810" w:rsidRDefault="00AA0810" w:rsidP="0087380B">
      <w:r>
        <w:br w:type="page"/>
      </w:r>
    </w:p>
    <w:p w:rsidR="00495B67" w:rsidRDefault="009E6A6F" w:rsidP="00FF0FE7">
      <w:pPr>
        <w:pStyle w:val="podkapitola"/>
        <w:jc w:val="both"/>
      </w:pPr>
      <w:bookmarkStart w:id="35" w:name="_Toc106317060"/>
      <w:r>
        <w:lastRenderedPageBreak/>
        <w:t>Benefits and drawbacks of s</w:t>
      </w:r>
      <w:r w:rsidR="00495B67">
        <w:t xml:space="preserve">ummative </w:t>
      </w:r>
      <w:r>
        <w:t>a</w:t>
      </w:r>
      <w:r w:rsidR="00495B67">
        <w:t>ssessment</w:t>
      </w:r>
      <w:bookmarkEnd w:id="35"/>
    </w:p>
    <w:p w:rsidR="00C9722F" w:rsidRPr="00B6329F" w:rsidRDefault="006752C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This subchapter is split into two parts. One analysing the potential benefits of summative assessment indicated by the respondents, while the other analysing the potential drawbacks of summative assessment</w:t>
      </w:r>
      <w:r w:rsidR="00562699">
        <w:rPr>
          <w:rFonts w:ascii="Times New Roman" w:hAnsi="Times New Roman" w:cs="Times New Roman"/>
          <w:sz w:val="24"/>
          <w:szCs w:val="28"/>
          <w:lang w:val="en-GB"/>
        </w:rPr>
        <w:t>.</w:t>
      </w:r>
    </w:p>
    <w:p w:rsidR="00C9722F" w:rsidRDefault="009E6A6F" w:rsidP="00FF0FE7">
      <w:pPr>
        <w:pStyle w:val="PodPodkapitola"/>
        <w:jc w:val="both"/>
      </w:pPr>
      <w:bookmarkStart w:id="36" w:name="_Toc106317061"/>
      <w:r>
        <w:t>Benefits of summative a</w:t>
      </w:r>
      <w:r w:rsidR="00C9722F" w:rsidRPr="00C9722F">
        <w:t>ssessment</w:t>
      </w:r>
      <w:bookmarkEnd w:id="36"/>
    </w:p>
    <w:p w:rsidR="00C15BD7" w:rsidRDefault="0073569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One of the main benefits appear</w:t>
      </w:r>
      <w:r w:rsidR="00245F15">
        <w:rPr>
          <w:rFonts w:ascii="Times New Roman" w:hAnsi="Times New Roman" w:cs="Times New Roman"/>
          <w:sz w:val="24"/>
          <w:szCs w:val="28"/>
          <w:lang w:val="en-GB"/>
        </w:rPr>
        <w:t>s to be simplicity. Respondent KO</w:t>
      </w:r>
      <w:r>
        <w:rPr>
          <w:rFonts w:ascii="Times New Roman" w:hAnsi="Times New Roman" w:cs="Times New Roman"/>
          <w:sz w:val="24"/>
          <w:szCs w:val="28"/>
          <w:lang w:val="en-GB"/>
        </w:rPr>
        <w:t xml:space="preserve"> remarking: </w:t>
      </w:r>
      <w:r w:rsidR="00756ED4">
        <w:rPr>
          <w:rFonts w:ascii="Times New Roman" w:hAnsi="Times New Roman" w:cs="Times New Roman"/>
          <w:sz w:val="24"/>
          <w:szCs w:val="28"/>
          <w:lang w:val="en-GB"/>
        </w:rPr>
        <w:t>“</w:t>
      </w:r>
      <w:r w:rsidRPr="00756ED4">
        <w:rPr>
          <w:rFonts w:ascii="Times New Roman" w:hAnsi="Times New Roman" w:cs="Times New Roman"/>
          <w:i/>
          <w:sz w:val="24"/>
          <w:szCs w:val="28"/>
          <w:lang w:val="en-GB"/>
        </w:rPr>
        <w:t>They see the value immediately without the need of thinking about it even parents can see where they stand</w:t>
      </w:r>
      <w:r>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This may imply</w:t>
      </w:r>
      <w:r>
        <w:rPr>
          <w:rFonts w:ascii="Times New Roman" w:hAnsi="Times New Roman" w:cs="Times New Roman"/>
          <w:sz w:val="24"/>
          <w:szCs w:val="28"/>
          <w:lang w:val="en-GB"/>
        </w:rPr>
        <w:t xml:space="preserve"> the grade. Grades in Czech Education system are numbers. Therefore, one does not need any previous knowledge or education to understand the worth of the number. Although this simplicity may be mostly beneficial to parents. </w:t>
      </w:r>
      <w:r w:rsidR="00C15BD7">
        <w:rPr>
          <w:rFonts w:ascii="Times New Roman" w:hAnsi="Times New Roman" w:cs="Times New Roman"/>
          <w:sz w:val="24"/>
          <w:szCs w:val="28"/>
          <w:lang w:val="en-GB"/>
        </w:rPr>
        <w:t>Another benefit of this simplicity may be</w:t>
      </w:r>
      <w:r w:rsidR="00245F15">
        <w:rPr>
          <w:rFonts w:ascii="Times New Roman" w:hAnsi="Times New Roman" w:cs="Times New Roman"/>
          <w:sz w:val="24"/>
          <w:szCs w:val="28"/>
          <w:lang w:val="en-GB"/>
        </w:rPr>
        <w:t xml:space="preserve"> the ease of comparison. This appears to be supported by a quote from respondent M</w:t>
      </w:r>
      <w:r w:rsidR="00C15BD7">
        <w:rPr>
          <w:rFonts w:ascii="Times New Roman" w:hAnsi="Times New Roman" w:cs="Times New Roman"/>
          <w:sz w:val="24"/>
          <w:szCs w:val="28"/>
          <w:lang w:val="en-GB"/>
        </w:rPr>
        <w:t xml:space="preserve">: </w:t>
      </w:r>
      <w:r w:rsidR="00756ED4">
        <w:rPr>
          <w:rFonts w:ascii="Times New Roman" w:hAnsi="Times New Roman" w:cs="Times New Roman"/>
          <w:sz w:val="24"/>
          <w:szCs w:val="28"/>
          <w:lang w:val="en-GB"/>
        </w:rPr>
        <w:t>“</w:t>
      </w:r>
      <w:r w:rsidR="00C15BD7" w:rsidRPr="00756ED4">
        <w:rPr>
          <w:rFonts w:ascii="Times New Roman" w:hAnsi="Times New Roman" w:cs="Times New Roman"/>
          <w:i/>
          <w:sz w:val="24"/>
          <w:szCs w:val="28"/>
          <w:lang w:val="en-GB"/>
        </w:rPr>
        <w:t>I see the biggest advantage in how easy it is to compare it between pupils</w:t>
      </w:r>
      <w:r w:rsidR="000D0542">
        <w:rPr>
          <w:rFonts w:ascii="Times New Roman" w:hAnsi="Times New Roman" w:cs="Times New Roman"/>
          <w:sz w:val="24"/>
          <w:szCs w:val="28"/>
          <w:lang w:val="en-GB"/>
        </w:rPr>
        <w:t>”. This may imply that summative a</w:t>
      </w:r>
      <w:r w:rsidR="00C15BD7">
        <w:rPr>
          <w:rFonts w:ascii="Times New Roman" w:hAnsi="Times New Roman" w:cs="Times New Roman"/>
          <w:sz w:val="24"/>
          <w:szCs w:val="28"/>
          <w:lang w:val="en-GB"/>
        </w:rPr>
        <w:t xml:space="preserve">ssessment may be a great tool in regards to placement or proficiency. </w:t>
      </w:r>
    </w:p>
    <w:p w:rsidR="00C15BD7" w:rsidRDefault="001F2C5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L’s</w:t>
      </w:r>
      <w:r w:rsidR="00144333">
        <w:rPr>
          <w:rFonts w:ascii="Times New Roman" w:hAnsi="Times New Roman" w:cs="Times New Roman"/>
          <w:sz w:val="24"/>
          <w:szCs w:val="28"/>
          <w:lang w:val="en-GB"/>
        </w:rPr>
        <w:t xml:space="preserve"> quote</w:t>
      </w:r>
      <w:r>
        <w:rPr>
          <w:rFonts w:ascii="Times New Roman" w:hAnsi="Times New Roman" w:cs="Times New Roman"/>
          <w:sz w:val="24"/>
          <w:szCs w:val="28"/>
          <w:lang w:val="en-GB"/>
        </w:rPr>
        <w:t xml:space="preserve"> indicates that summative assessment may force learners to revise</w:t>
      </w:r>
      <w:r w:rsidR="00144333">
        <w:rPr>
          <w:rFonts w:ascii="Times New Roman" w:hAnsi="Times New Roman" w:cs="Times New Roman"/>
          <w:sz w:val="24"/>
          <w:szCs w:val="28"/>
          <w:lang w:val="en-GB"/>
        </w:rPr>
        <w:t xml:space="preserve">: </w:t>
      </w:r>
      <w:r w:rsidR="00756ED4">
        <w:rPr>
          <w:rFonts w:ascii="Times New Roman" w:hAnsi="Times New Roman" w:cs="Times New Roman"/>
          <w:sz w:val="24"/>
          <w:szCs w:val="28"/>
          <w:lang w:val="en-GB"/>
        </w:rPr>
        <w:t>“</w:t>
      </w:r>
      <w:r w:rsidR="00144333" w:rsidRPr="00756ED4">
        <w:rPr>
          <w:rFonts w:ascii="Times New Roman" w:hAnsi="Times New Roman" w:cs="Times New Roman"/>
          <w:i/>
          <w:sz w:val="24"/>
          <w:szCs w:val="28"/>
          <w:lang w:val="en-GB"/>
        </w:rPr>
        <w:t>The benefit is that a person can make them go back and revise, because there are multiple topics and they have to refresh them</w:t>
      </w:r>
      <w:r w:rsidR="00144333">
        <w:rPr>
          <w:rFonts w:ascii="Times New Roman" w:hAnsi="Times New Roman" w:cs="Times New Roman"/>
          <w:sz w:val="24"/>
          <w:szCs w:val="28"/>
          <w:lang w:val="en-GB"/>
        </w:rPr>
        <w:t>”. This benefit may correspond well with a school as a whole. The idea of revising topics or specific grammar in order to achieve a greater mastery over them should not be understated. Both teachers and learners may benefit from this revision. Learners may realize they do not understand something as well as they should and may request a specific revision lesson from the teacher. This in turn may give the teacher a clear idea of what seems to be the greatest struggle of their learners. However, this assumes that the teacher will be able to discover an issue shared by most of the learners. It is not unlikely that different learners will ha</w:t>
      </w:r>
      <w:r w:rsidR="008D59F1">
        <w:rPr>
          <w:rFonts w:ascii="Times New Roman" w:hAnsi="Times New Roman" w:cs="Times New Roman"/>
          <w:sz w:val="24"/>
          <w:szCs w:val="28"/>
          <w:lang w:val="en-GB"/>
        </w:rPr>
        <w:t xml:space="preserve">ve different issues, and there may not be enough time to revise everything. </w:t>
      </w:r>
      <w:r w:rsidR="00144333">
        <w:rPr>
          <w:rFonts w:ascii="Times New Roman" w:hAnsi="Times New Roman" w:cs="Times New Roman"/>
          <w:sz w:val="24"/>
          <w:szCs w:val="28"/>
          <w:lang w:val="en-GB"/>
        </w:rPr>
        <w:t xml:space="preserve"> </w:t>
      </w:r>
    </w:p>
    <w:p w:rsidR="00262297" w:rsidRPr="00C9722F" w:rsidRDefault="00262297" w:rsidP="00FF0FE7">
      <w:pPr>
        <w:jc w:val="both"/>
        <w:rPr>
          <w:rFonts w:ascii="Times New Roman" w:hAnsi="Times New Roman" w:cs="Times New Roman"/>
          <w:sz w:val="24"/>
          <w:szCs w:val="28"/>
          <w:lang w:val="en-GB"/>
        </w:rPr>
      </w:pPr>
    </w:p>
    <w:p w:rsidR="00C9722F" w:rsidRDefault="009E6A6F" w:rsidP="00FF0FE7">
      <w:pPr>
        <w:pStyle w:val="PodPodkapitola"/>
        <w:jc w:val="both"/>
      </w:pPr>
      <w:bookmarkStart w:id="37" w:name="_Toc106317062"/>
      <w:r>
        <w:t>Drawbacks of summative a</w:t>
      </w:r>
      <w:r w:rsidR="00C9722F">
        <w:t>ssessment</w:t>
      </w:r>
      <w:bookmarkEnd w:id="37"/>
    </w:p>
    <w:p w:rsidR="00ED0E6F" w:rsidRDefault="0026229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One of the drawbacks appears to be tied to its benefits. This is the previously mention</w:t>
      </w:r>
      <w:r w:rsidR="00024FA2">
        <w:rPr>
          <w:rFonts w:ascii="Times New Roman" w:hAnsi="Times New Roman" w:cs="Times New Roman"/>
          <w:sz w:val="24"/>
          <w:szCs w:val="28"/>
          <w:lang w:val="en-GB"/>
        </w:rPr>
        <w:t>ed simplicity. As indicated by r</w:t>
      </w:r>
      <w:r>
        <w:rPr>
          <w:rFonts w:ascii="Times New Roman" w:hAnsi="Times New Roman" w:cs="Times New Roman"/>
          <w:sz w:val="24"/>
          <w:szCs w:val="28"/>
          <w:lang w:val="en-GB"/>
        </w:rPr>
        <w:t>espondent</w:t>
      </w:r>
      <w:r w:rsidR="00024FA2">
        <w:rPr>
          <w:rFonts w:ascii="Times New Roman" w:hAnsi="Times New Roman" w:cs="Times New Roman"/>
          <w:sz w:val="24"/>
          <w:szCs w:val="28"/>
          <w:lang w:val="en-GB"/>
        </w:rPr>
        <w:t xml:space="preserve"> KO</w:t>
      </w:r>
      <w:r>
        <w:rPr>
          <w:rFonts w:ascii="Times New Roman" w:hAnsi="Times New Roman" w:cs="Times New Roman"/>
          <w:sz w:val="24"/>
          <w:szCs w:val="28"/>
          <w:lang w:val="en-GB"/>
        </w:rPr>
        <w:t xml:space="preserve">: </w:t>
      </w:r>
      <w:r w:rsidR="00756ED4">
        <w:rPr>
          <w:rFonts w:ascii="Times New Roman" w:hAnsi="Times New Roman" w:cs="Times New Roman"/>
          <w:sz w:val="24"/>
          <w:szCs w:val="28"/>
          <w:lang w:val="en-GB"/>
        </w:rPr>
        <w:t>“</w:t>
      </w:r>
      <w:r w:rsidRPr="00756ED4">
        <w:rPr>
          <w:rFonts w:ascii="Times New Roman" w:hAnsi="Times New Roman" w:cs="Times New Roman"/>
          <w:i/>
          <w:sz w:val="24"/>
          <w:szCs w:val="28"/>
          <w:lang w:val="en-GB"/>
        </w:rPr>
        <w:t>They do not really know what to improve</w:t>
      </w:r>
      <w:r>
        <w:rPr>
          <w:rFonts w:ascii="Times New Roman" w:hAnsi="Times New Roman" w:cs="Times New Roman"/>
          <w:sz w:val="24"/>
          <w:szCs w:val="28"/>
          <w:lang w:val="en-GB"/>
        </w:rPr>
        <w:t xml:space="preserve">”. The simple grade summarising an entire chapter may simply not provide enough feedback for the learner. </w:t>
      </w:r>
      <w:r w:rsidR="00024FA2">
        <w:rPr>
          <w:rFonts w:ascii="Times New Roman" w:hAnsi="Times New Roman" w:cs="Times New Roman"/>
          <w:sz w:val="24"/>
          <w:szCs w:val="28"/>
          <w:lang w:val="en-GB"/>
        </w:rPr>
        <w:t>This appears to be</w:t>
      </w:r>
      <w:r w:rsidR="004C4187">
        <w:rPr>
          <w:rFonts w:ascii="Times New Roman" w:hAnsi="Times New Roman" w:cs="Times New Roman"/>
          <w:sz w:val="24"/>
          <w:szCs w:val="28"/>
          <w:lang w:val="en-GB"/>
        </w:rPr>
        <w:t xml:space="preserve"> further supported by the fact that summative assessment in ELT </w:t>
      </w:r>
      <w:r w:rsidR="00024FA2">
        <w:rPr>
          <w:rFonts w:ascii="Times New Roman" w:hAnsi="Times New Roman" w:cs="Times New Roman"/>
          <w:sz w:val="24"/>
          <w:szCs w:val="28"/>
          <w:lang w:val="en-GB"/>
        </w:rPr>
        <w:t xml:space="preserve">is generally </w:t>
      </w:r>
      <w:r w:rsidR="004C4187">
        <w:rPr>
          <w:rFonts w:ascii="Times New Roman" w:hAnsi="Times New Roman" w:cs="Times New Roman"/>
          <w:sz w:val="24"/>
          <w:szCs w:val="28"/>
          <w:lang w:val="en-GB"/>
        </w:rPr>
        <w:t>used at the end of the lesson</w:t>
      </w:r>
      <w:r w:rsidR="00024FA2">
        <w:rPr>
          <w:rFonts w:ascii="Times New Roman" w:hAnsi="Times New Roman" w:cs="Times New Roman"/>
          <w:sz w:val="24"/>
          <w:szCs w:val="28"/>
          <w:lang w:val="en-GB"/>
        </w:rPr>
        <w:t>. T</w:t>
      </w:r>
      <w:r w:rsidR="004C4187">
        <w:rPr>
          <w:rFonts w:ascii="Times New Roman" w:hAnsi="Times New Roman" w:cs="Times New Roman"/>
          <w:sz w:val="24"/>
          <w:szCs w:val="28"/>
          <w:lang w:val="en-GB"/>
        </w:rPr>
        <w:t>o measure and comp</w:t>
      </w:r>
      <w:r w:rsidR="00756ED4">
        <w:rPr>
          <w:rFonts w:ascii="Times New Roman" w:hAnsi="Times New Roman" w:cs="Times New Roman"/>
          <w:sz w:val="24"/>
          <w:szCs w:val="28"/>
          <w:lang w:val="en-GB"/>
        </w:rPr>
        <w:t>ile everything into one grade</w:t>
      </w:r>
      <w:r w:rsidR="00024FA2">
        <w:rPr>
          <w:rFonts w:ascii="Times New Roman" w:hAnsi="Times New Roman" w:cs="Times New Roman"/>
          <w:sz w:val="24"/>
          <w:szCs w:val="28"/>
          <w:lang w:val="en-GB"/>
        </w:rPr>
        <w:t xml:space="preserve"> as indicated by respondent S</w:t>
      </w:r>
      <w:r w:rsidR="00756ED4">
        <w:rPr>
          <w:rFonts w:ascii="Times New Roman" w:hAnsi="Times New Roman" w:cs="Times New Roman"/>
          <w:sz w:val="24"/>
          <w:szCs w:val="28"/>
          <w:lang w:val="en-GB"/>
        </w:rPr>
        <w:t>: “</w:t>
      </w:r>
      <w:r w:rsidR="004C4187" w:rsidRPr="00756ED4">
        <w:rPr>
          <w:rFonts w:ascii="Times New Roman" w:hAnsi="Times New Roman" w:cs="Times New Roman"/>
          <w:i/>
          <w:sz w:val="24"/>
          <w:szCs w:val="28"/>
          <w:lang w:val="en-GB"/>
        </w:rPr>
        <w:t xml:space="preserve">The drawback is </w:t>
      </w:r>
      <w:r w:rsidR="00EB0074" w:rsidRPr="00756ED4">
        <w:rPr>
          <w:rFonts w:ascii="Times New Roman" w:hAnsi="Times New Roman" w:cs="Times New Roman"/>
          <w:i/>
          <w:sz w:val="24"/>
          <w:szCs w:val="28"/>
          <w:lang w:val="en-GB"/>
        </w:rPr>
        <w:t>the focus on measuring exact parameters, which may be evaluated in logic of grammar but much less in creative writing or conversation</w:t>
      </w:r>
      <w:r w:rsidR="00EB0074">
        <w:rPr>
          <w:rFonts w:ascii="Times New Roman" w:hAnsi="Times New Roman" w:cs="Times New Roman"/>
          <w:sz w:val="24"/>
          <w:szCs w:val="28"/>
          <w:lang w:val="en-GB"/>
        </w:rPr>
        <w:t>”</w:t>
      </w:r>
      <w:r w:rsidR="007B573A">
        <w:rPr>
          <w:rFonts w:ascii="Times New Roman" w:hAnsi="Times New Roman" w:cs="Times New Roman"/>
          <w:sz w:val="24"/>
          <w:szCs w:val="28"/>
          <w:lang w:val="en-GB"/>
        </w:rPr>
        <w:t>.</w:t>
      </w:r>
      <w:r w:rsidR="00EB0074">
        <w:rPr>
          <w:rFonts w:ascii="Times New Roman" w:hAnsi="Times New Roman" w:cs="Times New Roman"/>
          <w:sz w:val="24"/>
          <w:szCs w:val="28"/>
          <w:lang w:val="en-GB"/>
        </w:rPr>
        <w:t xml:space="preserve"> </w:t>
      </w:r>
    </w:p>
    <w:p w:rsidR="00C9722F" w:rsidRDefault="00ED0E6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drawback that appears to be agreed on by multiple respondents is that summative assessment takes place a</w:t>
      </w:r>
      <w:r w:rsidR="00756ED4">
        <w:rPr>
          <w:rFonts w:ascii="Times New Roman" w:hAnsi="Times New Roman" w:cs="Times New Roman"/>
          <w:sz w:val="24"/>
          <w:szCs w:val="28"/>
          <w:lang w:val="en-GB"/>
        </w:rPr>
        <w:t>fter a certain amount of time.</w:t>
      </w:r>
      <w:r w:rsidR="00024FA2">
        <w:rPr>
          <w:rFonts w:ascii="Times New Roman" w:hAnsi="Times New Roman" w:cs="Times New Roman"/>
          <w:sz w:val="24"/>
          <w:szCs w:val="28"/>
          <w:lang w:val="en-GB"/>
        </w:rPr>
        <w:t xml:space="preserve"> This seems illustrated by respondent L</w:t>
      </w:r>
      <w:r w:rsidR="00756ED4">
        <w:rPr>
          <w:rFonts w:ascii="Times New Roman" w:hAnsi="Times New Roman" w:cs="Times New Roman"/>
          <w:sz w:val="24"/>
          <w:szCs w:val="28"/>
          <w:lang w:val="en-GB"/>
        </w:rPr>
        <w:t xml:space="preserve"> “</w:t>
      </w:r>
      <w:r w:rsidRPr="00756ED4">
        <w:rPr>
          <w:rFonts w:ascii="Times New Roman" w:hAnsi="Times New Roman" w:cs="Times New Roman"/>
          <w:i/>
          <w:sz w:val="24"/>
          <w:szCs w:val="28"/>
          <w:lang w:val="en-GB"/>
        </w:rPr>
        <w:t>The learners can forget</w:t>
      </w:r>
      <w:r w:rsidR="00EB0074" w:rsidRPr="00756ED4">
        <w:rPr>
          <w:rFonts w:ascii="Times New Roman" w:hAnsi="Times New Roman" w:cs="Times New Roman"/>
          <w:i/>
          <w:sz w:val="24"/>
          <w:szCs w:val="28"/>
          <w:lang w:val="en-GB"/>
        </w:rPr>
        <w:t xml:space="preserve"> </w:t>
      </w:r>
      <w:r w:rsidRPr="00756ED4">
        <w:rPr>
          <w:rFonts w:ascii="Times New Roman" w:hAnsi="Times New Roman" w:cs="Times New Roman"/>
          <w:i/>
          <w:sz w:val="24"/>
          <w:szCs w:val="28"/>
          <w:lang w:val="en-GB"/>
        </w:rPr>
        <w:t>and not realize they do not quite understand something and then they get graded. Or the grade can be much worse due to it being after some time</w:t>
      </w:r>
      <w:r>
        <w:rPr>
          <w:rFonts w:ascii="Times New Roman" w:hAnsi="Times New Roman" w:cs="Times New Roman"/>
          <w:sz w:val="24"/>
          <w:szCs w:val="28"/>
          <w:lang w:val="en-GB"/>
        </w:rPr>
        <w:t xml:space="preserve">”. </w:t>
      </w:r>
    </w:p>
    <w:p w:rsidR="005A6A21" w:rsidRDefault="00ED0E6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Something that respondents appear to disagree upon is the amount of topics presented in summative assessment. While it has been stated as a benef</w:t>
      </w:r>
      <w:r w:rsidR="00756ED4">
        <w:rPr>
          <w:rFonts w:ascii="Times New Roman" w:hAnsi="Times New Roman" w:cs="Times New Roman"/>
          <w:sz w:val="24"/>
          <w:szCs w:val="28"/>
          <w:lang w:val="en-GB"/>
        </w:rPr>
        <w:t>it, it may also be a drawback</w:t>
      </w:r>
      <w:r w:rsidR="00CD7A4C">
        <w:rPr>
          <w:rFonts w:ascii="Times New Roman" w:hAnsi="Times New Roman" w:cs="Times New Roman"/>
          <w:sz w:val="24"/>
          <w:szCs w:val="28"/>
          <w:lang w:val="en-GB"/>
        </w:rPr>
        <w:t xml:space="preserve"> as indicated by respondent K</w:t>
      </w:r>
      <w:r w:rsidR="00756ED4">
        <w:rPr>
          <w:rFonts w:ascii="Times New Roman" w:hAnsi="Times New Roman" w:cs="Times New Roman"/>
          <w:sz w:val="24"/>
          <w:szCs w:val="28"/>
          <w:lang w:val="en-GB"/>
        </w:rPr>
        <w:t>: “</w:t>
      </w:r>
      <w:r w:rsidR="005A6A21" w:rsidRPr="00756ED4">
        <w:rPr>
          <w:rFonts w:ascii="Times New Roman" w:hAnsi="Times New Roman" w:cs="Times New Roman"/>
          <w:i/>
          <w:sz w:val="24"/>
          <w:szCs w:val="28"/>
          <w:lang w:val="en-GB"/>
        </w:rPr>
        <w:t>But when it’s this big test and there is a lot in it they can panic, or mix things up</w:t>
      </w:r>
      <w:r w:rsidR="005A6A21">
        <w:rPr>
          <w:rFonts w:ascii="Times New Roman" w:hAnsi="Times New Roman" w:cs="Times New Roman"/>
          <w:sz w:val="24"/>
          <w:szCs w:val="28"/>
          <w:lang w:val="en-GB"/>
        </w:rPr>
        <w:t>”</w:t>
      </w:r>
      <w:r w:rsidR="007B573A">
        <w:rPr>
          <w:rFonts w:ascii="Times New Roman" w:hAnsi="Times New Roman" w:cs="Times New Roman"/>
          <w:sz w:val="24"/>
          <w:szCs w:val="28"/>
          <w:lang w:val="en-GB"/>
        </w:rPr>
        <w:t>.</w:t>
      </w:r>
      <w:r w:rsidR="005A6A21">
        <w:rPr>
          <w:rFonts w:ascii="Times New Roman" w:hAnsi="Times New Roman" w:cs="Times New Roman"/>
          <w:sz w:val="24"/>
          <w:szCs w:val="28"/>
          <w:lang w:val="en-GB"/>
        </w:rPr>
        <w:t xml:space="preserve"> </w:t>
      </w:r>
    </w:p>
    <w:p w:rsidR="00B6329F" w:rsidRPr="00C9722F"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7C5212" w:rsidP="00FF0FE7">
      <w:pPr>
        <w:pStyle w:val="podkapitola"/>
        <w:jc w:val="both"/>
      </w:pPr>
      <w:bookmarkStart w:id="38" w:name="_Toc106317063"/>
      <w:r>
        <w:lastRenderedPageBreak/>
        <w:t>The frequency and</w:t>
      </w:r>
      <w:r w:rsidR="009E6A6F">
        <w:t xml:space="preserve"> usage of formative and summative a</w:t>
      </w:r>
      <w:r w:rsidR="00495B67">
        <w:t>ssessment</w:t>
      </w:r>
      <w:bookmarkEnd w:id="38"/>
    </w:p>
    <w:p w:rsidR="00290E14" w:rsidRDefault="00290E1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There appears to be a disagreement between re</w:t>
      </w:r>
      <w:r w:rsidR="00C8791A">
        <w:rPr>
          <w:rFonts w:ascii="Times New Roman" w:hAnsi="Times New Roman" w:cs="Times New Roman"/>
          <w:sz w:val="24"/>
          <w:szCs w:val="28"/>
          <w:lang w:val="en-GB"/>
        </w:rPr>
        <w:t>spondents on which assessment</w:t>
      </w:r>
      <w:r>
        <w:rPr>
          <w:rFonts w:ascii="Times New Roman" w:hAnsi="Times New Roman" w:cs="Times New Roman"/>
          <w:sz w:val="24"/>
          <w:szCs w:val="28"/>
          <w:lang w:val="en-GB"/>
        </w:rPr>
        <w:t xml:space="preserve"> they use more often. Many of them appear to be uncertain. However, one clearly states formative, one summative and the rest claim to use both in a relatively similar amount. </w:t>
      </w:r>
    </w:p>
    <w:p w:rsidR="00290E14" w:rsidRDefault="00290E1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w:t>
      </w:r>
      <w:r w:rsidR="00EC5464">
        <w:rPr>
          <w:rFonts w:ascii="Times New Roman" w:hAnsi="Times New Roman" w:cs="Times New Roman"/>
          <w:sz w:val="24"/>
          <w:szCs w:val="28"/>
          <w:lang w:val="en-GB"/>
        </w:rPr>
        <w:t xml:space="preserve"> usage of f</w:t>
      </w:r>
      <w:r>
        <w:rPr>
          <w:rFonts w:ascii="Times New Roman" w:hAnsi="Times New Roman" w:cs="Times New Roman"/>
          <w:sz w:val="24"/>
          <w:szCs w:val="28"/>
          <w:lang w:val="en-GB"/>
        </w:rPr>
        <w:t>ormative assessment appears to be most</w:t>
      </w:r>
      <w:r w:rsidR="00756ED4">
        <w:rPr>
          <w:rFonts w:ascii="Times New Roman" w:hAnsi="Times New Roman" w:cs="Times New Roman"/>
          <w:sz w:val="24"/>
          <w:szCs w:val="28"/>
          <w:lang w:val="en-GB"/>
        </w:rPr>
        <w:t xml:space="preserve"> frequent in oral examination</w:t>
      </w:r>
      <w:r w:rsidR="00CA3E03">
        <w:rPr>
          <w:rFonts w:ascii="Times New Roman" w:hAnsi="Times New Roman" w:cs="Times New Roman"/>
          <w:sz w:val="24"/>
          <w:szCs w:val="28"/>
          <w:lang w:val="en-GB"/>
        </w:rPr>
        <w:t xml:space="preserve"> as indicated by respondent M</w:t>
      </w:r>
      <w:r w:rsidR="00756ED4">
        <w:rPr>
          <w:rFonts w:ascii="Times New Roman" w:hAnsi="Times New Roman" w:cs="Times New Roman"/>
          <w:sz w:val="24"/>
          <w:szCs w:val="28"/>
          <w:lang w:val="en-GB"/>
        </w:rPr>
        <w:t>: “</w:t>
      </w:r>
      <w:r w:rsidRPr="00756ED4">
        <w:rPr>
          <w:rFonts w:ascii="Times New Roman" w:hAnsi="Times New Roman" w:cs="Times New Roman"/>
          <w:i/>
          <w:sz w:val="24"/>
          <w:szCs w:val="28"/>
          <w:lang w:val="en-GB"/>
        </w:rPr>
        <w:t>I use formative assessment during oral examination and commonly during lessons</w:t>
      </w:r>
      <w:r w:rsidR="00EC5464">
        <w:rPr>
          <w:rFonts w:ascii="Times New Roman" w:hAnsi="Times New Roman" w:cs="Times New Roman"/>
          <w:sz w:val="24"/>
          <w:szCs w:val="28"/>
          <w:lang w:val="en-GB"/>
        </w:rPr>
        <w:t>”. The usage of f</w:t>
      </w:r>
      <w:r w:rsidR="00362F0C">
        <w:rPr>
          <w:rFonts w:ascii="Times New Roman" w:hAnsi="Times New Roman" w:cs="Times New Roman"/>
          <w:sz w:val="24"/>
          <w:szCs w:val="28"/>
          <w:lang w:val="en-GB"/>
        </w:rPr>
        <w:t>ormative a</w:t>
      </w:r>
      <w:r>
        <w:rPr>
          <w:rFonts w:ascii="Times New Roman" w:hAnsi="Times New Roman" w:cs="Times New Roman"/>
          <w:sz w:val="24"/>
          <w:szCs w:val="28"/>
          <w:lang w:val="en-GB"/>
        </w:rPr>
        <w:t>ssessment during oral examinati</w:t>
      </w:r>
      <w:r w:rsidR="00EC5464">
        <w:rPr>
          <w:rFonts w:ascii="Times New Roman" w:hAnsi="Times New Roman" w:cs="Times New Roman"/>
          <w:sz w:val="24"/>
          <w:szCs w:val="28"/>
          <w:lang w:val="en-GB"/>
        </w:rPr>
        <w:t>on appears to be logical. With f</w:t>
      </w:r>
      <w:r w:rsidR="00362F0C">
        <w:rPr>
          <w:rFonts w:ascii="Times New Roman" w:hAnsi="Times New Roman" w:cs="Times New Roman"/>
          <w:sz w:val="24"/>
          <w:szCs w:val="28"/>
          <w:lang w:val="en-GB"/>
        </w:rPr>
        <w:t>ormative a</w:t>
      </w:r>
      <w:r>
        <w:rPr>
          <w:rFonts w:ascii="Times New Roman" w:hAnsi="Times New Roman" w:cs="Times New Roman"/>
          <w:sz w:val="24"/>
          <w:szCs w:val="28"/>
          <w:lang w:val="en-GB"/>
        </w:rPr>
        <w:t>ssessment, teachers should be able to give learners instant feedback on their knowledge of vocabulary, sentence structure a</w:t>
      </w:r>
      <w:r w:rsidR="00452C99">
        <w:rPr>
          <w:rFonts w:ascii="Times New Roman" w:hAnsi="Times New Roman" w:cs="Times New Roman"/>
          <w:sz w:val="24"/>
          <w:szCs w:val="28"/>
          <w:lang w:val="en-GB"/>
        </w:rPr>
        <w:t xml:space="preserve">s well as their pronunciation. </w:t>
      </w:r>
      <w:r w:rsidR="00EC5464">
        <w:rPr>
          <w:rFonts w:ascii="Times New Roman" w:hAnsi="Times New Roman" w:cs="Times New Roman"/>
          <w:sz w:val="24"/>
          <w:szCs w:val="28"/>
          <w:lang w:val="en-GB"/>
        </w:rPr>
        <w:t>Furthermore, f</w:t>
      </w:r>
      <w:r>
        <w:rPr>
          <w:rFonts w:ascii="Times New Roman" w:hAnsi="Times New Roman" w:cs="Times New Roman"/>
          <w:sz w:val="24"/>
          <w:szCs w:val="28"/>
          <w:lang w:val="en-GB"/>
        </w:rPr>
        <w:t>ormative assessment appears to be po</w:t>
      </w:r>
      <w:r w:rsidR="00756ED4">
        <w:rPr>
          <w:rFonts w:ascii="Times New Roman" w:hAnsi="Times New Roman" w:cs="Times New Roman"/>
          <w:sz w:val="24"/>
          <w:szCs w:val="28"/>
          <w:lang w:val="en-GB"/>
        </w:rPr>
        <w:t>pular during class activities</w:t>
      </w:r>
      <w:r w:rsidR="00CA3E03">
        <w:rPr>
          <w:rFonts w:ascii="Times New Roman" w:hAnsi="Times New Roman" w:cs="Times New Roman"/>
          <w:sz w:val="24"/>
          <w:szCs w:val="28"/>
          <w:lang w:val="en-GB"/>
        </w:rPr>
        <w:t xml:space="preserve"> as indicated by respondent CH</w:t>
      </w:r>
      <w:r w:rsidR="00756ED4">
        <w:rPr>
          <w:rFonts w:ascii="Times New Roman" w:hAnsi="Times New Roman" w:cs="Times New Roman"/>
          <w:sz w:val="24"/>
          <w:szCs w:val="28"/>
          <w:lang w:val="en-GB"/>
        </w:rPr>
        <w:t>: “</w:t>
      </w:r>
      <w:r w:rsidR="00452C99" w:rsidRPr="00756ED4">
        <w:rPr>
          <w:rFonts w:ascii="Times New Roman" w:hAnsi="Times New Roman" w:cs="Times New Roman"/>
          <w:i/>
          <w:sz w:val="24"/>
          <w:szCs w:val="28"/>
          <w:lang w:val="en-GB"/>
        </w:rPr>
        <w:t>I assess activity, how they get involved”</w:t>
      </w:r>
      <w:r w:rsidR="00452C99">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This may once again offer</w:t>
      </w:r>
      <w:r w:rsidR="00452C99">
        <w:rPr>
          <w:rFonts w:ascii="Times New Roman" w:hAnsi="Times New Roman" w:cs="Times New Roman"/>
          <w:sz w:val="24"/>
          <w:szCs w:val="28"/>
          <w:lang w:val="en-GB"/>
        </w:rPr>
        <w:t xml:space="preserve"> instant feedback for learners. The activity may also imply their involvement in games and other classroom activities, which do not result in a grade. </w:t>
      </w:r>
    </w:p>
    <w:p w:rsidR="00452C99" w:rsidRDefault="00D269A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Summative assessment appears to be mostly used in final </w:t>
      </w:r>
      <w:r w:rsidR="00756ED4">
        <w:rPr>
          <w:rFonts w:ascii="Times New Roman" w:hAnsi="Times New Roman" w:cs="Times New Roman"/>
          <w:sz w:val="24"/>
          <w:szCs w:val="28"/>
          <w:lang w:val="en-GB"/>
        </w:rPr>
        <w:t>tests at the end of a chapter</w:t>
      </w:r>
      <w:r w:rsidR="00AD72EF">
        <w:rPr>
          <w:rFonts w:ascii="Times New Roman" w:hAnsi="Times New Roman" w:cs="Times New Roman"/>
          <w:sz w:val="24"/>
          <w:szCs w:val="28"/>
          <w:lang w:val="en-GB"/>
        </w:rPr>
        <w:t xml:space="preserve"> as stated by respondent K</w:t>
      </w:r>
      <w:r w:rsidR="00756ED4">
        <w:rPr>
          <w:rFonts w:ascii="Times New Roman" w:hAnsi="Times New Roman" w:cs="Times New Roman"/>
          <w:sz w:val="24"/>
          <w:szCs w:val="28"/>
          <w:lang w:val="en-GB"/>
        </w:rPr>
        <w:t>: “</w:t>
      </w:r>
      <w:r w:rsidRPr="00756ED4">
        <w:rPr>
          <w:rFonts w:ascii="Times New Roman" w:hAnsi="Times New Roman" w:cs="Times New Roman"/>
          <w:i/>
          <w:sz w:val="24"/>
          <w:szCs w:val="28"/>
          <w:lang w:val="en-GB"/>
        </w:rPr>
        <w:t>Summative mostly at the end of a chapter</w:t>
      </w:r>
      <w:r>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This seems to show</w:t>
      </w:r>
      <w:r>
        <w:rPr>
          <w:rFonts w:ascii="Times New Roman" w:hAnsi="Times New Roman" w:cs="Times New Roman"/>
          <w:sz w:val="24"/>
          <w:szCs w:val="28"/>
          <w:lang w:val="en-GB"/>
        </w:rPr>
        <w:t xml:space="preserve"> summative as a way to end a chapter, rather than to improve the learner’s abilities. </w:t>
      </w:r>
      <w:r w:rsidR="00BB5FE3">
        <w:rPr>
          <w:rFonts w:ascii="Times New Roman" w:hAnsi="Times New Roman" w:cs="Times New Roman"/>
          <w:sz w:val="24"/>
          <w:szCs w:val="28"/>
          <w:lang w:val="en-GB"/>
        </w:rPr>
        <w:t>However, respondent CH</w:t>
      </w:r>
      <w:r w:rsidR="0032063A">
        <w:rPr>
          <w:rFonts w:ascii="Times New Roman" w:hAnsi="Times New Roman" w:cs="Times New Roman"/>
          <w:sz w:val="24"/>
          <w:szCs w:val="28"/>
          <w:lang w:val="en-GB"/>
        </w:rPr>
        <w:t xml:space="preserve"> has made a remark about potentially split</w:t>
      </w:r>
      <w:r w:rsidR="00756ED4">
        <w:rPr>
          <w:rFonts w:ascii="Times New Roman" w:hAnsi="Times New Roman" w:cs="Times New Roman"/>
          <w:sz w:val="24"/>
          <w:szCs w:val="28"/>
          <w:lang w:val="en-GB"/>
        </w:rPr>
        <w:t>ting the end of chapter tests: “</w:t>
      </w:r>
      <w:r w:rsidR="00362F0C">
        <w:rPr>
          <w:rFonts w:ascii="Times New Roman" w:hAnsi="Times New Roman" w:cs="Times New Roman"/>
          <w:i/>
          <w:sz w:val="24"/>
          <w:szCs w:val="28"/>
          <w:lang w:val="en-GB"/>
        </w:rPr>
        <w:t>If there was</w:t>
      </w:r>
      <w:r w:rsidR="0032063A" w:rsidRPr="00756ED4">
        <w:rPr>
          <w:rFonts w:ascii="Times New Roman" w:hAnsi="Times New Roman" w:cs="Times New Roman"/>
          <w:i/>
          <w:sz w:val="24"/>
          <w:szCs w:val="28"/>
          <w:lang w:val="en-GB"/>
        </w:rPr>
        <w:t xml:space="preserve"> something difficult we can write it in parts</w:t>
      </w:r>
      <w:r w:rsidR="0032063A">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This</w:t>
      </w:r>
      <w:r w:rsidR="0032063A">
        <w:rPr>
          <w:rFonts w:ascii="Times New Roman" w:hAnsi="Times New Roman" w:cs="Times New Roman"/>
          <w:sz w:val="24"/>
          <w:szCs w:val="28"/>
          <w:lang w:val="en-GB"/>
        </w:rPr>
        <w:t xml:space="preserve"> kind of mechanism may be beneficial to learners. One of the drawbacks of summative assessment appears to be the sheer number of information the learners are ment to recollect, however, splitting it into two may result in the learners gaining the ability to focus on individual grammar or topics. This may result in lower amount of stress and lessen the chance of panic or confusion. Therefore, splitting </w:t>
      </w:r>
      <w:r w:rsidR="007B23A1">
        <w:rPr>
          <w:rFonts w:ascii="Times New Roman" w:hAnsi="Times New Roman" w:cs="Times New Roman"/>
          <w:sz w:val="24"/>
          <w:szCs w:val="28"/>
          <w:lang w:val="en-GB"/>
        </w:rPr>
        <w:t xml:space="preserve">tests may result in learners achieving better scores. </w:t>
      </w:r>
    </w:p>
    <w:p w:rsidR="00D269A6" w:rsidRDefault="00D269A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However, </w:t>
      </w:r>
      <w:r w:rsidR="00BB5FE3">
        <w:rPr>
          <w:rFonts w:ascii="Times New Roman" w:hAnsi="Times New Roman" w:cs="Times New Roman"/>
          <w:sz w:val="24"/>
          <w:szCs w:val="28"/>
          <w:lang w:val="en-GB"/>
        </w:rPr>
        <w:t>respondent M</w:t>
      </w:r>
      <w:r>
        <w:rPr>
          <w:rFonts w:ascii="Times New Roman" w:hAnsi="Times New Roman" w:cs="Times New Roman"/>
          <w:sz w:val="24"/>
          <w:szCs w:val="28"/>
          <w:lang w:val="en-GB"/>
        </w:rPr>
        <w:t xml:space="preserve"> made a comment about using summ</w:t>
      </w:r>
      <w:r w:rsidR="00756ED4">
        <w:rPr>
          <w:rFonts w:ascii="Times New Roman" w:hAnsi="Times New Roman" w:cs="Times New Roman"/>
          <w:sz w:val="24"/>
          <w:szCs w:val="28"/>
          <w:lang w:val="en-GB"/>
        </w:rPr>
        <w:t>ative assessment for homework: “</w:t>
      </w:r>
      <w:r w:rsidRPr="00756ED4">
        <w:rPr>
          <w:rFonts w:ascii="Times New Roman" w:hAnsi="Times New Roman" w:cs="Times New Roman"/>
          <w:i/>
          <w:sz w:val="24"/>
          <w:szCs w:val="28"/>
          <w:lang w:val="en-GB"/>
        </w:rPr>
        <w:t xml:space="preserve">Tests and homeworks </w:t>
      </w:r>
      <w:r w:rsidR="0032063A" w:rsidRPr="00756ED4">
        <w:rPr>
          <w:rFonts w:ascii="Times New Roman" w:hAnsi="Times New Roman" w:cs="Times New Roman"/>
          <w:i/>
          <w:sz w:val="24"/>
          <w:szCs w:val="28"/>
          <w:lang w:val="en-GB"/>
        </w:rPr>
        <w:t>with summative</w:t>
      </w:r>
      <w:r w:rsidR="0032063A">
        <w:rPr>
          <w:rFonts w:ascii="Times New Roman" w:hAnsi="Times New Roman" w:cs="Times New Roman"/>
          <w:sz w:val="24"/>
          <w:szCs w:val="28"/>
          <w:lang w:val="en-GB"/>
        </w:rPr>
        <w:t xml:space="preserve">” This may be a simple preference of a teacher. </w:t>
      </w:r>
      <w:r w:rsidR="00690DE8">
        <w:rPr>
          <w:rFonts w:ascii="Times New Roman" w:hAnsi="Times New Roman" w:cs="Times New Roman"/>
          <w:sz w:val="24"/>
          <w:szCs w:val="28"/>
          <w:lang w:val="en-GB"/>
        </w:rPr>
        <w:t xml:space="preserve">It may be </w:t>
      </w:r>
      <w:r w:rsidR="0032063A">
        <w:rPr>
          <w:rFonts w:ascii="Times New Roman" w:hAnsi="Times New Roman" w:cs="Times New Roman"/>
          <w:sz w:val="24"/>
          <w:szCs w:val="28"/>
          <w:lang w:val="en-GB"/>
        </w:rPr>
        <w:t>assume</w:t>
      </w:r>
      <w:r w:rsidR="00690DE8">
        <w:rPr>
          <w:rFonts w:ascii="Times New Roman" w:hAnsi="Times New Roman" w:cs="Times New Roman"/>
          <w:sz w:val="24"/>
          <w:szCs w:val="28"/>
          <w:lang w:val="en-GB"/>
        </w:rPr>
        <w:t>d that</w:t>
      </w:r>
      <w:r w:rsidR="0032063A">
        <w:rPr>
          <w:rFonts w:ascii="Times New Roman" w:hAnsi="Times New Roman" w:cs="Times New Roman"/>
          <w:sz w:val="24"/>
          <w:szCs w:val="28"/>
          <w:lang w:val="en-GB"/>
        </w:rPr>
        <w:t xml:space="preserve"> homework should be used as a form of feedback, however w</w:t>
      </w:r>
      <w:r w:rsidR="00690DE8">
        <w:rPr>
          <w:rFonts w:ascii="Times New Roman" w:hAnsi="Times New Roman" w:cs="Times New Roman"/>
          <w:sz w:val="24"/>
          <w:szCs w:val="28"/>
          <w:lang w:val="en-GB"/>
        </w:rPr>
        <w:t>ith summative assessment it may be</w:t>
      </w:r>
      <w:r w:rsidR="0032063A">
        <w:rPr>
          <w:rFonts w:ascii="Times New Roman" w:hAnsi="Times New Roman" w:cs="Times New Roman"/>
          <w:sz w:val="24"/>
          <w:szCs w:val="28"/>
          <w:lang w:val="en-GB"/>
        </w:rPr>
        <w:t xml:space="preserve"> ponder</w:t>
      </w:r>
      <w:r w:rsidR="00690DE8">
        <w:rPr>
          <w:rFonts w:ascii="Times New Roman" w:hAnsi="Times New Roman" w:cs="Times New Roman"/>
          <w:sz w:val="24"/>
          <w:szCs w:val="28"/>
          <w:lang w:val="en-GB"/>
        </w:rPr>
        <w:t>ed</w:t>
      </w:r>
      <w:r w:rsidR="0032063A">
        <w:rPr>
          <w:rFonts w:ascii="Times New Roman" w:hAnsi="Times New Roman" w:cs="Times New Roman"/>
          <w:sz w:val="24"/>
          <w:szCs w:val="28"/>
          <w:lang w:val="en-GB"/>
        </w:rPr>
        <w:t xml:space="preserve"> how much feedback can be gained from such a homework. Although it is possible the teacher may be using homework as a way to summarize and revise the lesson. In this case, summative assessment may then show the learners how well have they mastered the topic or grammar of the specific lesson. However, should a learner receive an unsatisfactory result for their homework, there ought to be a way for them to reflect upon it. Therefore, in regards to homework, it may be beneficial to combine formative and summative assessment.  </w:t>
      </w:r>
    </w:p>
    <w:p w:rsidR="007B23A1" w:rsidRPr="00290E14" w:rsidRDefault="00BC4A0A" w:rsidP="00290E14">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podkapitola"/>
        <w:jc w:val="both"/>
      </w:pPr>
      <w:bookmarkStart w:id="39" w:name="_Toc106317064"/>
      <w:r>
        <w:lastRenderedPageBreak/>
        <w:t>Grades as</w:t>
      </w:r>
      <w:r w:rsidR="00BF44D4">
        <w:t xml:space="preserve"> a form of feedback</w:t>
      </w:r>
      <w:bookmarkEnd w:id="39"/>
    </w:p>
    <w:p w:rsidR="00E810D9" w:rsidRDefault="00E810D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One of the most frequent answers appears to be the m</w:t>
      </w:r>
      <w:r w:rsidR="00AF3C7E">
        <w:rPr>
          <w:rFonts w:ascii="Times New Roman" w:hAnsi="Times New Roman" w:cs="Times New Roman"/>
          <w:sz w:val="24"/>
          <w:szCs w:val="28"/>
          <w:lang w:val="en-GB"/>
        </w:rPr>
        <w:t>ention of tradition of grades</w:t>
      </w:r>
      <w:r w:rsidR="006E2607">
        <w:rPr>
          <w:rFonts w:ascii="Times New Roman" w:hAnsi="Times New Roman" w:cs="Times New Roman"/>
          <w:sz w:val="24"/>
          <w:szCs w:val="28"/>
          <w:lang w:val="en-GB"/>
        </w:rPr>
        <w:t xml:space="preserve"> as illustrated by respondent K</w:t>
      </w:r>
      <w:r w:rsidR="00AF3C7E">
        <w:rPr>
          <w:rFonts w:ascii="Times New Roman" w:hAnsi="Times New Roman" w:cs="Times New Roman"/>
          <w:sz w:val="24"/>
          <w:szCs w:val="28"/>
          <w:lang w:val="en-GB"/>
        </w:rPr>
        <w:t>: “</w:t>
      </w:r>
      <w:r w:rsidRPr="00AF3C7E">
        <w:rPr>
          <w:rFonts w:ascii="Times New Roman" w:hAnsi="Times New Roman" w:cs="Times New Roman"/>
          <w:i/>
          <w:sz w:val="24"/>
          <w:szCs w:val="28"/>
          <w:lang w:val="en-GB"/>
        </w:rPr>
        <w:t>Our society and even the children are simply used to it</w:t>
      </w:r>
      <w:r>
        <w:rPr>
          <w:rFonts w:ascii="Times New Roman" w:hAnsi="Times New Roman" w:cs="Times New Roman"/>
          <w:sz w:val="24"/>
          <w:szCs w:val="28"/>
          <w:lang w:val="en-GB"/>
        </w:rPr>
        <w:t>”. This appears to indicate that learners expect to be graded for their efforts. Furthermore, it appears that grades serve as a sort of satisfaction for the learners as well as a general feedback on their performance. This se</w:t>
      </w:r>
      <w:r w:rsidR="006E2607">
        <w:rPr>
          <w:rFonts w:ascii="Times New Roman" w:hAnsi="Times New Roman" w:cs="Times New Roman"/>
          <w:sz w:val="24"/>
          <w:szCs w:val="28"/>
          <w:lang w:val="en-GB"/>
        </w:rPr>
        <w:t>ems further indicated by</w:t>
      </w:r>
      <w:r>
        <w:rPr>
          <w:rFonts w:ascii="Times New Roman" w:hAnsi="Times New Roman" w:cs="Times New Roman"/>
          <w:sz w:val="24"/>
          <w:szCs w:val="28"/>
          <w:lang w:val="en-GB"/>
        </w:rPr>
        <w:t xml:space="preserve"> re</w:t>
      </w:r>
      <w:r w:rsidR="006E2607">
        <w:rPr>
          <w:rFonts w:ascii="Times New Roman" w:hAnsi="Times New Roman" w:cs="Times New Roman"/>
          <w:sz w:val="24"/>
          <w:szCs w:val="28"/>
          <w:lang w:val="en-GB"/>
        </w:rPr>
        <w:t>spondent K’s</w:t>
      </w:r>
      <w:r w:rsidR="00AF3C7E">
        <w:rPr>
          <w:rFonts w:ascii="Times New Roman" w:hAnsi="Times New Roman" w:cs="Times New Roman"/>
          <w:sz w:val="24"/>
          <w:szCs w:val="28"/>
          <w:lang w:val="en-GB"/>
        </w:rPr>
        <w:t xml:space="preserve"> quote: “</w:t>
      </w:r>
      <w:r w:rsidR="0003004B" w:rsidRPr="00AF3C7E">
        <w:rPr>
          <w:rFonts w:ascii="Times New Roman" w:hAnsi="Times New Roman" w:cs="Times New Roman"/>
          <w:i/>
          <w:sz w:val="24"/>
          <w:szCs w:val="28"/>
          <w:lang w:val="en-GB"/>
        </w:rPr>
        <w:t>When we do not grade something and I would</w:t>
      </w:r>
      <w:r w:rsidRPr="00AF3C7E">
        <w:rPr>
          <w:rFonts w:ascii="Times New Roman" w:hAnsi="Times New Roman" w:cs="Times New Roman"/>
          <w:i/>
          <w:sz w:val="24"/>
          <w:szCs w:val="28"/>
          <w:lang w:val="en-GB"/>
        </w:rPr>
        <w:t xml:space="preserve"> simply tell them what they managed and where they failed, they still ask me ‘And what would the grade be?</w:t>
      </w:r>
      <w:r>
        <w:rPr>
          <w:rFonts w:ascii="Times New Roman" w:hAnsi="Times New Roman" w:cs="Times New Roman"/>
          <w:sz w:val="24"/>
          <w:szCs w:val="28"/>
          <w:lang w:val="en-GB"/>
        </w:rPr>
        <w:t>’”. Moreover, grades appear to serv</w:t>
      </w:r>
      <w:r w:rsidR="00AF3C7E">
        <w:rPr>
          <w:rFonts w:ascii="Times New Roman" w:hAnsi="Times New Roman" w:cs="Times New Roman"/>
          <w:sz w:val="24"/>
          <w:szCs w:val="28"/>
          <w:lang w:val="en-GB"/>
        </w:rPr>
        <w:t>e as a motivator for learners</w:t>
      </w:r>
      <w:r w:rsidR="006E2607">
        <w:rPr>
          <w:rFonts w:ascii="Times New Roman" w:hAnsi="Times New Roman" w:cs="Times New Roman"/>
          <w:sz w:val="24"/>
          <w:szCs w:val="28"/>
          <w:lang w:val="en-GB"/>
        </w:rPr>
        <w:t xml:space="preserve"> as illustrated by respondent H</w:t>
      </w:r>
      <w:r w:rsidR="00AF3C7E">
        <w:rPr>
          <w:rFonts w:ascii="Times New Roman" w:hAnsi="Times New Roman" w:cs="Times New Roman"/>
          <w:sz w:val="24"/>
          <w:szCs w:val="28"/>
          <w:lang w:val="en-GB"/>
        </w:rPr>
        <w:t>: “</w:t>
      </w:r>
      <w:r w:rsidRPr="00AF3C7E">
        <w:rPr>
          <w:rFonts w:ascii="Times New Roman" w:hAnsi="Times New Roman" w:cs="Times New Roman"/>
          <w:i/>
          <w:sz w:val="24"/>
          <w:szCs w:val="28"/>
          <w:lang w:val="en-GB"/>
        </w:rPr>
        <w:t>It is part of the motivation. Of course, it is individual. For some, grades are very important, for others, not so much</w:t>
      </w:r>
      <w:r>
        <w:rPr>
          <w:rFonts w:ascii="Times New Roman" w:hAnsi="Times New Roman" w:cs="Times New Roman"/>
          <w:sz w:val="24"/>
          <w:szCs w:val="28"/>
          <w:lang w:val="en-GB"/>
        </w:rPr>
        <w:t>”</w:t>
      </w:r>
      <w:r w:rsidR="007B573A">
        <w:rPr>
          <w:rFonts w:ascii="Times New Roman" w:hAnsi="Times New Roman" w:cs="Times New Roman"/>
          <w:sz w:val="24"/>
          <w:szCs w:val="28"/>
          <w:lang w:val="en-GB"/>
        </w:rPr>
        <w:t>.</w:t>
      </w:r>
      <w:r>
        <w:rPr>
          <w:rFonts w:ascii="Times New Roman" w:hAnsi="Times New Roman" w:cs="Times New Roman"/>
          <w:sz w:val="24"/>
          <w:szCs w:val="28"/>
          <w:lang w:val="en-GB"/>
        </w:rPr>
        <w:t xml:space="preserve"> </w:t>
      </w:r>
    </w:p>
    <w:p w:rsidR="00E810D9" w:rsidRDefault="00C94E7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w:t>
      </w:r>
      <w:r w:rsidR="00E810D9">
        <w:rPr>
          <w:rFonts w:ascii="Times New Roman" w:hAnsi="Times New Roman" w:cs="Times New Roman"/>
          <w:sz w:val="24"/>
          <w:szCs w:val="28"/>
          <w:lang w:val="en-GB"/>
        </w:rPr>
        <w:t>espondent</w:t>
      </w:r>
      <w:r>
        <w:rPr>
          <w:rFonts w:ascii="Times New Roman" w:hAnsi="Times New Roman" w:cs="Times New Roman"/>
          <w:sz w:val="24"/>
          <w:szCs w:val="28"/>
          <w:lang w:val="en-GB"/>
        </w:rPr>
        <w:t xml:space="preserve"> L</w:t>
      </w:r>
      <w:r w:rsidR="00E810D9">
        <w:rPr>
          <w:rFonts w:ascii="Times New Roman" w:hAnsi="Times New Roman" w:cs="Times New Roman"/>
          <w:sz w:val="24"/>
          <w:szCs w:val="28"/>
          <w:lang w:val="en-GB"/>
        </w:rPr>
        <w:t xml:space="preserve"> mentions</w:t>
      </w:r>
      <w:r w:rsidR="0003004B">
        <w:rPr>
          <w:rFonts w:ascii="Times New Roman" w:hAnsi="Times New Roman" w:cs="Times New Roman"/>
          <w:sz w:val="24"/>
          <w:szCs w:val="28"/>
          <w:lang w:val="en-GB"/>
        </w:rPr>
        <w:t xml:space="preserve"> t</w:t>
      </w:r>
      <w:r w:rsidR="00AF3C7E">
        <w:rPr>
          <w:rFonts w:ascii="Times New Roman" w:hAnsi="Times New Roman" w:cs="Times New Roman"/>
          <w:sz w:val="24"/>
          <w:szCs w:val="28"/>
          <w:lang w:val="en-GB"/>
        </w:rPr>
        <w:t>he clarity of the grades: “</w:t>
      </w:r>
      <w:r w:rsidR="0003004B" w:rsidRPr="00AF3C7E">
        <w:rPr>
          <w:rFonts w:ascii="Times New Roman" w:hAnsi="Times New Roman" w:cs="Times New Roman"/>
          <w:i/>
          <w:sz w:val="24"/>
          <w:szCs w:val="28"/>
          <w:lang w:val="en-GB"/>
        </w:rPr>
        <w:t>I am</w:t>
      </w:r>
      <w:r w:rsidR="00E810D9" w:rsidRPr="00AF3C7E">
        <w:rPr>
          <w:rFonts w:ascii="Times New Roman" w:hAnsi="Times New Roman" w:cs="Times New Roman"/>
          <w:i/>
          <w:sz w:val="24"/>
          <w:szCs w:val="28"/>
          <w:lang w:val="en-GB"/>
        </w:rPr>
        <w:t xml:space="preserve"> a supporter of grades because they are quite clear</w:t>
      </w:r>
      <w:r w:rsidR="00E810D9">
        <w:rPr>
          <w:rFonts w:ascii="Times New Roman" w:hAnsi="Times New Roman" w:cs="Times New Roman"/>
          <w:sz w:val="24"/>
          <w:szCs w:val="28"/>
          <w:lang w:val="en-GB"/>
        </w:rPr>
        <w:t>”. This may be interpreted as a general clarity. When someone receives a grade</w:t>
      </w:r>
      <w:r w:rsidR="000F3631">
        <w:rPr>
          <w:rFonts w:ascii="Times New Roman" w:hAnsi="Times New Roman" w:cs="Times New Roman"/>
          <w:sz w:val="24"/>
          <w:szCs w:val="28"/>
          <w:lang w:val="en-GB"/>
        </w:rPr>
        <w:t xml:space="preserve">, they ought to know if they did well, or </w:t>
      </w:r>
      <w:r>
        <w:rPr>
          <w:rFonts w:ascii="Times New Roman" w:hAnsi="Times New Roman" w:cs="Times New Roman"/>
          <w:sz w:val="24"/>
          <w:szCs w:val="28"/>
          <w:lang w:val="en-GB"/>
        </w:rPr>
        <w:t>if they failed. However,</w:t>
      </w:r>
      <w:r w:rsidR="000F3631">
        <w:rPr>
          <w:rFonts w:ascii="Times New Roman" w:hAnsi="Times New Roman" w:cs="Times New Roman"/>
          <w:sz w:val="24"/>
          <w:szCs w:val="28"/>
          <w:lang w:val="en-GB"/>
        </w:rPr>
        <w:t xml:space="preserve"> respondent</w:t>
      </w:r>
      <w:r>
        <w:rPr>
          <w:rFonts w:ascii="Times New Roman" w:hAnsi="Times New Roman" w:cs="Times New Roman"/>
          <w:sz w:val="24"/>
          <w:szCs w:val="28"/>
          <w:lang w:val="en-GB"/>
        </w:rPr>
        <w:t xml:space="preserve"> CH</w:t>
      </w:r>
      <w:r w:rsidR="000F3631">
        <w:rPr>
          <w:rFonts w:ascii="Times New Roman" w:hAnsi="Times New Roman" w:cs="Times New Roman"/>
          <w:sz w:val="24"/>
          <w:szCs w:val="28"/>
          <w:lang w:val="en-GB"/>
        </w:rPr>
        <w:t xml:space="preserve"> appears to point out </w:t>
      </w:r>
      <w:r w:rsidR="00AF3C7E">
        <w:rPr>
          <w:rFonts w:ascii="Times New Roman" w:hAnsi="Times New Roman" w:cs="Times New Roman"/>
          <w:sz w:val="24"/>
          <w:szCs w:val="28"/>
          <w:lang w:val="en-GB"/>
        </w:rPr>
        <w:t>the lack of concrete feedback: “</w:t>
      </w:r>
      <w:r w:rsidR="000F3631" w:rsidRPr="00AF3C7E">
        <w:rPr>
          <w:rFonts w:ascii="Times New Roman" w:hAnsi="Times New Roman" w:cs="Times New Roman"/>
          <w:i/>
          <w:sz w:val="24"/>
          <w:szCs w:val="28"/>
          <w:lang w:val="en-GB"/>
        </w:rPr>
        <w:t>because you give the learner a bad grade, because there are too many mistakes, but you don’t specify why or where the mistakes are</w:t>
      </w:r>
      <w:r w:rsidR="000F3631">
        <w:rPr>
          <w:rFonts w:ascii="Times New Roman" w:hAnsi="Times New Roman" w:cs="Times New Roman"/>
          <w:sz w:val="24"/>
          <w:szCs w:val="28"/>
          <w:lang w:val="en-GB"/>
        </w:rPr>
        <w:t xml:space="preserve">”. This may be seen as grades only giving a general stance of the performance. However, they appear to lack a chance for improvement on their own. </w:t>
      </w:r>
    </w:p>
    <w:p w:rsidR="000F3631" w:rsidRDefault="000F363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However, it appears that the teachers attempt to negate the lack of feedback from grades. When asked about the potential of learners to improve ba</w:t>
      </w:r>
      <w:r w:rsidR="0058287B">
        <w:rPr>
          <w:rFonts w:ascii="Times New Roman" w:hAnsi="Times New Roman" w:cs="Times New Roman"/>
          <w:sz w:val="24"/>
          <w:szCs w:val="28"/>
          <w:lang w:val="en-GB"/>
        </w:rPr>
        <w:t>sed on the grade, many teachers seem to offer a vari</w:t>
      </w:r>
      <w:r w:rsidR="00AF3C7E">
        <w:rPr>
          <w:rFonts w:ascii="Times New Roman" w:hAnsi="Times New Roman" w:cs="Times New Roman"/>
          <w:sz w:val="24"/>
          <w:szCs w:val="28"/>
          <w:lang w:val="en-GB"/>
        </w:rPr>
        <w:t>ety of ways to offer feedback</w:t>
      </w:r>
      <w:r w:rsidR="00AD52AB">
        <w:rPr>
          <w:rFonts w:ascii="Times New Roman" w:hAnsi="Times New Roman" w:cs="Times New Roman"/>
          <w:sz w:val="24"/>
          <w:szCs w:val="28"/>
          <w:lang w:val="en-GB"/>
        </w:rPr>
        <w:t>. Some possibilities appear in respondent K’s quote</w:t>
      </w:r>
      <w:r w:rsidR="00AF3C7E">
        <w:rPr>
          <w:rFonts w:ascii="Times New Roman" w:hAnsi="Times New Roman" w:cs="Times New Roman"/>
          <w:sz w:val="24"/>
          <w:szCs w:val="28"/>
          <w:lang w:val="en-GB"/>
        </w:rPr>
        <w:t xml:space="preserve">: </w:t>
      </w:r>
      <w:r w:rsidR="0058287B">
        <w:rPr>
          <w:rFonts w:ascii="Times New Roman" w:hAnsi="Times New Roman" w:cs="Times New Roman"/>
          <w:sz w:val="24"/>
          <w:szCs w:val="28"/>
          <w:lang w:val="en-GB"/>
        </w:rPr>
        <w:t>”</w:t>
      </w:r>
      <w:r w:rsidR="0058287B" w:rsidRPr="00AF3C7E">
        <w:rPr>
          <w:rFonts w:ascii="Times New Roman" w:hAnsi="Times New Roman" w:cs="Times New Roman"/>
          <w:i/>
          <w:sz w:val="24"/>
          <w:szCs w:val="28"/>
          <w:lang w:val="en-GB"/>
        </w:rPr>
        <w:t>So, we take a look. For example I go through the grammar tests again and show the pupils why they have a mistake there and how it should be done correctly</w:t>
      </w:r>
      <w:r w:rsidR="0077647B">
        <w:rPr>
          <w:rFonts w:ascii="Times New Roman" w:hAnsi="Times New Roman" w:cs="Times New Roman"/>
          <w:sz w:val="24"/>
          <w:szCs w:val="28"/>
          <w:lang w:val="en-GB"/>
        </w:rPr>
        <w:t>” This appears to be an essential part of providing valuable feedback for learners. It appears to compensate for the lack of concreteness in grades and show the learners the correct way. However, the possible drawback of this may be that doing it too often may be time consuming. Furthermore, learners a feedback may be beneficial, however they may feel as if it comes too late. To this end, many respondents have stated that they offer the chance of re-takes or other</w:t>
      </w:r>
      <w:r w:rsidR="00AF3C7E">
        <w:rPr>
          <w:rFonts w:ascii="Times New Roman" w:hAnsi="Times New Roman" w:cs="Times New Roman"/>
          <w:sz w:val="24"/>
          <w:szCs w:val="28"/>
          <w:lang w:val="en-GB"/>
        </w:rPr>
        <w:t xml:space="preserve"> forms of correction</w:t>
      </w:r>
      <w:r w:rsidR="00AD52AB">
        <w:rPr>
          <w:rFonts w:ascii="Times New Roman" w:hAnsi="Times New Roman" w:cs="Times New Roman"/>
          <w:sz w:val="24"/>
          <w:szCs w:val="28"/>
          <w:lang w:val="en-GB"/>
        </w:rPr>
        <w:t xml:space="preserve"> as illustrated by respondent KO</w:t>
      </w:r>
      <w:r w:rsidR="00AF3C7E">
        <w:rPr>
          <w:rFonts w:ascii="Times New Roman" w:hAnsi="Times New Roman" w:cs="Times New Roman"/>
          <w:sz w:val="24"/>
          <w:szCs w:val="28"/>
          <w:lang w:val="en-GB"/>
        </w:rPr>
        <w:t xml:space="preserve">: </w:t>
      </w:r>
      <w:r w:rsidR="00AF3C7E" w:rsidRPr="00AF3C7E">
        <w:rPr>
          <w:rFonts w:ascii="Times New Roman" w:hAnsi="Times New Roman" w:cs="Times New Roman"/>
          <w:i/>
          <w:sz w:val="24"/>
          <w:szCs w:val="28"/>
          <w:lang w:val="en-GB"/>
        </w:rPr>
        <w:t>“</w:t>
      </w:r>
      <w:r w:rsidR="0003004B" w:rsidRPr="00AF3C7E">
        <w:rPr>
          <w:rFonts w:ascii="Times New Roman" w:hAnsi="Times New Roman" w:cs="Times New Roman"/>
          <w:i/>
          <w:sz w:val="24"/>
          <w:szCs w:val="28"/>
          <w:lang w:val="en-GB"/>
        </w:rPr>
        <w:t>when it is</w:t>
      </w:r>
      <w:r w:rsidR="0077647B" w:rsidRPr="00AF3C7E">
        <w:rPr>
          <w:rFonts w:ascii="Times New Roman" w:hAnsi="Times New Roman" w:cs="Times New Roman"/>
          <w:i/>
          <w:sz w:val="24"/>
          <w:szCs w:val="28"/>
          <w:lang w:val="en-GB"/>
        </w:rPr>
        <w:t xml:space="preserve"> small tests I offer them the chance of writing it again. </w:t>
      </w:r>
      <w:r w:rsidR="00B960D7" w:rsidRPr="00AF3C7E">
        <w:rPr>
          <w:rFonts w:ascii="Times New Roman" w:hAnsi="Times New Roman" w:cs="Times New Roman"/>
          <w:i/>
          <w:sz w:val="24"/>
          <w:szCs w:val="28"/>
          <w:lang w:val="en-GB"/>
        </w:rPr>
        <w:t>With v</w:t>
      </w:r>
      <w:r w:rsidR="0003004B" w:rsidRPr="00AF3C7E">
        <w:rPr>
          <w:rFonts w:ascii="Times New Roman" w:hAnsi="Times New Roman" w:cs="Times New Roman"/>
          <w:i/>
          <w:sz w:val="24"/>
          <w:szCs w:val="28"/>
          <w:lang w:val="en-GB"/>
        </w:rPr>
        <w:t>ocabulary I do not</w:t>
      </w:r>
      <w:r w:rsidR="00B960D7" w:rsidRPr="00AF3C7E">
        <w:rPr>
          <w:rFonts w:ascii="Times New Roman" w:hAnsi="Times New Roman" w:cs="Times New Roman"/>
          <w:i/>
          <w:sz w:val="24"/>
          <w:szCs w:val="28"/>
          <w:lang w:val="en-GB"/>
        </w:rPr>
        <w:t xml:space="preserve"> do that, but I do offer them a chance of trying another time</w:t>
      </w:r>
      <w:r w:rsidR="00AD52AB">
        <w:rPr>
          <w:rFonts w:ascii="Times New Roman" w:hAnsi="Times New Roman" w:cs="Times New Roman"/>
          <w:sz w:val="24"/>
          <w:szCs w:val="28"/>
          <w:lang w:val="en-GB"/>
        </w:rPr>
        <w:t>”. R</w:t>
      </w:r>
      <w:r w:rsidR="00B960D7">
        <w:rPr>
          <w:rFonts w:ascii="Times New Roman" w:hAnsi="Times New Roman" w:cs="Times New Roman"/>
          <w:sz w:val="24"/>
          <w:szCs w:val="28"/>
          <w:lang w:val="en-GB"/>
        </w:rPr>
        <w:t>espondent</w:t>
      </w:r>
      <w:r w:rsidR="00AD52AB">
        <w:rPr>
          <w:rFonts w:ascii="Times New Roman" w:hAnsi="Times New Roman" w:cs="Times New Roman"/>
          <w:sz w:val="24"/>
          <w:szCs w:val="28"/>
          <w:lang w:val="en-GB"/>
        </w:rPr>
        <w:t xml:space="preserve"> L</w:t>
      </w:r>
      <w:r w:rsidR="00B960D7">
        <w:rPr>
          <w:rFonts w:ascii="Times New Roman" w:hAnsi="Times New Roman" w:cs="Times New Roman"/>
          <w:sz w:val="24"/>
          <w:szCs w:val="28"/>
          <w:lang w:val="en-GB"/>
        </w:rPr>
        <w:t xml:space="preserve"> mentions what ap</w:t>
      </w:r>
      <w:r w:rsidR="00AF3C7E">
        <w:rPr>
          <w:rFonts w:ascii="Times New Roman" w:hAnsi="Times New Roman" w:cs="Times New Roman"/>
          <w:sz w:val="24"/>
          <w:szCs w:val="28"/>
          <w:lang w:val="en-GB"/>
        </w:rPr>
        <w:t>pears to be a unique approach: “</w:t>
      </w:r>
      <w:r w:rsidR="00B960D7" w:rsidRPr="00AF3C7E">
        <w:rPr>
          <w:rFonts w:ascii="Times New Roman" w:hAnsi="Times New Roman" w:cs="Times New Roman"/>
          <w:i/>
          <w:sz w:val="24"/>
          <w:szCs w:val="28"/>
          <w:lang w:val="en-GB"/>
        </w:rPr>
        <w:t>If he shows that he knows more than</w:t>
      </w:r>
      <w:r w:rsidR="0003004B" w:rsidRPr="00AF3C7E">
        <w:rPr>
          <w:rFonts w:ascii="Times New Roman" w:hAnsi="Times New Roman" w:cs="Times New Roman"/>
          <w:i/>
          <w:sz w:val="24"/>
          <w:szCs w:val="28"/>
          <w:lang w:val="en-GB"/>
        </w:rPr>
        <w:t xml:space="preserve"> he did before, even though it is</w:t>
      </w:r>
      <w:r w:rsidR="00B960D7" w:rsidRPr="00AF3C7E">
        <w:rPr>
          <w:rFonts w:ascii="Times New Roman" w:hAnsi="Times New Roman" w:cs="Times New Roman"/>
          <w:i/>
          <w:sz w:val="24"/>
          <w:szCs w:val="28"/>
          <w:lang w:val="en-GB"/>
        </w:rPr>
        <w:t xml:space="preserve"> not on the same level as others, I evaluate this very</w:t>
      </w:r>
      <w:r w:rsidR="00D009EB" w:rsidRPr="00AF3C7E">
        <w:rPr>
          <w:rFonts w:ascii="Times New Roman" w:hAnsi="Times New Roman" w:cs="Times New Roman"/>
          <w:i/>
          <w:sz w:val="24"/>
          <w:szCs w:val="28"/>
          <w:lang w:val="en-GB"/>
        </w:rPr>
        <w:t xml:space="preserve"> positively. I give them a</w:t>
      </w:r>
      <w:r w:rsidR="00B960D7" w:rsidRPr="00AF3C7E">
        <w:rPr>
          <w:rFonts w:ascii="Times New Roman" w:hAnsi="Times New Roman" w:cs="Times New Roman"/>
          <w:i/>
          <w:sz w:val="24"/>
          <w:szCs w:val="28"/>
          <w:lang w:val="en-GB"/>
        </w:rPr>
        <w:t xml:space="preserve"> one for this, even if it’s not for a test, it helps them improve their average score</w:t>
      </w:r>
      <w:r w:rsidR="00B960D7">
        <w:rPr>
          <w:rFonts w:ascii="Times New Roman" w:hAnsi="Times New Roman" w:cs="Times New Roman"/>
          <w:sz w:val="24"/>
          <w:szCs w:val="28"/>
          <w:lang w:val="en-GB"/>
        </w:rPr>
        <w:t xml:space="preserve">”. While only one respondent mentioned this method, </w:t>
      </w:r>
      <w:r w:rsidR="00A265AB">
        <w:rPr>
          <w:rFonts w:ascii="Times New Roman" w:hAnsi="Times New Roman" w:cs="Times New Roman"/>
          <w:sz w:val="24"/>
          <w:szCs w:val="28"/>
          <w:lang w:val="en-GB"/>
        </w:rPr>
        <w:t xml:space="preserve">this may be seen </w:t>
      </w:r>
      <w:r w:rsidR="00B960D7">
        <w:rPr>
          <w:rFonts w:ascii="Times New Roman" w:hAnsi="Times New Roman" w:cs="Times New Roman"/>
          <w:sz w:val="24"/>
          <w:szCs w:val="28"/>
          <w:lang w:val="en-GB"/>
        </w:rPr>
        <w:t xml:space="preserve">as a unique and overall a beneficial method of motivating weaker or slower learners.  </w:t>
      </w:r>
    </w:p>
    <w:p w:rsidR="00311DAB"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2801CE" w:rsidRDefault="0076681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Many respondents mention verbal evaluation as</w:t>
      </w:r>
      <w:r w:rsidR="00CE2CC0">
        <w:rPr>
          <w:rFonts w:ascii="Times New Roman" w:hAnsi="Times New Roman" w:cs="Times New Roman"/>
          <w:sz w:val="24"/>
          <w:szCs w:val="28"/>
          <w:lang w:val="en-GB"/>
        </w:rPr>
        <w:t xml:space="preserve"> an alternative form to grades, as illustrated by respondent K</w:t>
      </w:r>
      <w:r w:rsidR="00D75BF2" w:rsidRPr="00D75BF2">
        <w:rPr>
          <w:rFonts w:ascii="Times New Roman" w:hAnsi="Times New Roman" w:cs="Times New Roman"/>
          <w:sz w:val="24"/>
          <w:szCs w:val="28"/>
          <w:lang w:val="en-GB"/>
        </w:rPr>
        <w:t xml:space="preserve"> </w:t>
      </w:r>
      <w:r w:rsidR="00AF3C7E">
        <w:rPr>
          <w:rFonts w:ascii="Times New Roman" w:hAnsi="Times New Roman" w:cs="Times New Roman"/>
          <w:sz w:val="24"/>
          <w:szCs w:val="28"/>
          <w:lang w:val="en-GB"/>
        </w:rPr>
        <w:t>“</w:t>
      </w:r>
      <w:r w:rsidR="0003004B" w:rsidRPr="00AF3C7E">
        <w:rPr>
          <w:rFonts w:ascii="Times New Roman" w:hAnsi="Times New Roman" w:cs="Times New Roman"/>
          <w:i/>
          <w:sz w:val="24"/>
          <w:szCs w:val="28"/>
          <w:lang w:val="en-GB"/>
        </w:rPr>
        <w:t>My personal opinion is that I would</w:t>
      </w:r>
      <w:r w:rsidR="00D75BF2" w:rsidRPr="00AF3C7E">
        <w:rPr>
          <w:rFonts w:ascii="Times New Roman" w:hAnsi="Times New Roman" w:cs="Times New Roman"/>
          <w:i/>
          <w:sz w:val="24"/>
          <w:szCs w:val="28"/>
          <w:lang w:val="en-GB"/>
        </w:rPr>
        <w:t xml:space="preserve"> rather give verbal evaluation</w:t>
      </w:r>
      <w:r w:rsidR="00D75BF2">
        <w:rPr>
          <w:rFonts w:ascii="Times New Roman" w:hAnsi="Times New Roman" w:cs="Times New Roman"/>
          <w:sz w:val="24"/>
          <w:szCs w:val="28"/>
          <w:lang w:val="en-GB"/>
        </w:rPr>
        <w:t>”. Verbal evaluation may offer more feedback to le</w:t>
      </w:r>
      <w:r w:rsidR="00CE2CC0">
        <w:rPr>
          <w:rFonts w:ascii="Times New Roman" w:hAnsi="Times New Roman" w:cs="Times New Roman"/>
          <w:sz w:val="24"/>
          <w:szCs w:val="28"/>
          <w:lang w:val="en-GB"/>
        </w:rPr>
        <w:t>arners as indicated by</w:t>
      </w:r>
      <w:r w:rsidR="00D75BF2">
        <w:rPr>
          <w:rFonts w:ascii="Times New Roman" w:hAnsi="Times New Roman" w:cs="Times New Roman"/>
          <w:sz w:val="24"/>
          <w:szCs w:val="28"/>
          <w:lang w:val="en-GB"/>
        </w:rPr>
        <w:t xml:space="preserve"> respondent</w:t>
      </w:r>
      <w:r w:rsidR="00CE2CC0">
        <w:rPr>
          <w:rFonts w:ascii="Times New Roman" w:hAnsi="Times New Roman" w:cs="Times New Roman"/>
          <w:sz w:val="24"/>
          <w:szCs w:val="28"/>
          <w:lang w:val="en-GB"/>
        </w:rPr>
        <w:t xml:space="preserve"> CH’s</w:t>
      </w:r>
      <w:r w:rsidR="00AF3C7E">
        <w:rPr>
          <w:rFonts w:ascii="Times New Roman" w:hAnsi="Times New Roman" w:cs="Times New Roman"/>
          <w:sz w:val="24"/>
          <w:szCs w:val="28"/>
          <w:lang w:val="en-GB"/>
        </w:rPr>
        <w:t xml:space="preserve"> quote: “</w:t>
      </w:r>
      <w:r w:rsidR="00D75BF2" w:rsidRPr="00AF3C7E">
        <w:rPr>
          <w:rFonts w:ascii="Times New Roman" w:hAnsi="Times New Roman" w:cs="Times New Roman"/>
          <w:i/>
          <w:sz w:val="24"/>
          <w:szCs w:val="28"/>
          <w:lang w:val="en-GB"/>
        </w:rPr>
        <w:t>I think that verbal evaluation, while it is more work for teachers, has the advantage in being concrete in what the pupil struggles with.</w:t>
      </w:r>
      <w:r w:rsidR="00D75BF2">
        <w:rPr>
          <w:rFonts w:ascii="Times New Roman" w:hAnsi="Times New Roman" w:cs="Times New Roman"/>
          <w:sz w:val="24"/>
          <w:szCs w:val="28"/>
          <w:lang w:val="en-GB"/>
        </w:rPr>
        <w:t xml:space="preserve">” . However as stated in the quote, this form of evaluation is indicated to </w:t>
      </w:r>
      <w:r w:rsidR="00CE2CC0">
        <w:rPr>
          <w:rFonts w:ascii="Times New Roman" w:hAnsi="Times New Roman" w:cs="Times New Roman"/>
          <w:sz w:val="24"/>
          <w:szCs w:val="28"/>
          <w:lang w:val="en-GB"/>
        </w:rPr>
        <w:t>require far more work. R</w:t>
      </w:r>
      <w:r w:rsidR="00D75BF2">
        <w:rPr>
          <w:rFonts w:ascii="Times New Roman" w:hAnsi="Times New Roman" w:cs="Times New Roman"/>
          <w:sz w:val="24"/>
          <w:szCs w:val="28"/>
          <w:lang w:val="en-GB"/>
        </w:rPr>
        <w:t>espondent</w:t>
      </w:r>
      <w:r w:rsidR="00CE2CC0">
        <w:rPr>
          <w:rFonts w:ascii="Times New Roman" w:hAnsi="Times New Roman" w:cs="Times New Roman"/>
          <w:sz w:val="24"/>
          <w:szCs w:val="28"/>
          <w:lang w:val="en-GB"/>
        </w:rPr>
        <w:t xml:space="preserve"> K</w:t>
      </w:r>
      <w:r w:rsidR="00D75BF2">
        <w:rPr>
          <w:rFonts w:ascii="Times New Roman" w:hAnsi="Times New Roman" w:cs="Times New Roman"/>
          <w:sz w:val="24"/>
          <w:szCs w:val="28"/>
          <w:lang w:val="en-GB"/>
        </w:rPr>
        <w:t xml:space="preserve"> ap</w:t>
      </w:r>
      <w:r w:rsidR="00AF3C7E">
        <w:rPr>
          <w:rFonts w:ascii="Times New Roman" w:hAnsi="Times New Roman" w:cs="Times New Roman"/>
          <w:sz w:val="24"/>
          <w:szCs w:val="28"/>
          <w:lang w:val="en-GB"/>
        </w:rPr>
        <w:t>pears to further support this: “</w:t>
      </w:r>
      <w:r w:rsidR="00D75BF2" w:rsidRPr="00AF3C7E">
        <w:rPr>
          <w:rFonts w:ascii="Times New Roman" w:hAnsi="Times New Roman" w:cs="Times New Roman"/>
          <w:i/>
          <w:sz w:val="24"/>
          <w:szCs w:val="28"/>
          <w:lang w:val="en-GB"/>
        </w:rPr>
        <w:t>It would be extremely time consuming for teachers to attend every single pupil and write them a verbal evaluation of high quality</w:t>
      </w:r>
      <w:r w:rsidR="00D75BF2">
        <w:rPr>
          <w:rFonts w:ascii="Times New Roman" w:hAnsi="Times New Roman" w:cs="Times New Roman"/>
          <w:sz w:val="24"/>
          <w:szCs w:val="28"/>
          <w:lang w:val="en-GB"/>
        </w:rPr>
        <w:t>”. High time consumption appears to be a key drawback for verbal evaluation.</w:t>
      </w:r>
    </w:p>
    <w:p w:rsidR="0076681E" w:rsidRDefault="00D75BF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However, this may be elevated by splitting </w:t>
      </w:r>
      <w:r w:rsidR="00F22321">
        <w:rPr>
          <w:rFonts w:ascii="Times New Roman" w:hAnsi="Times New Roman" w:cs="Times New Roman"/>
          <w:sz w:val="24"/>
          <w:szCs w:val="28"/>
          <w:lang w:val="en-GB"/>
        </w:rPr>
        <w:t xml:space="preserve">the classes into halves or thirds in order to reduce the amount of learners per teacher. However, such splitting may be impossible due to capacity of schools. </w:t>
      </w:r>
      <w:r w:rsidR="00311DAB">
        <w:rPr>
          <w:rFonts w:ascii="Times New Roman" w:hAnsi="Times New Roman" w:cs="Times New Roman"/>
          <w:sz w:val="24"/>
          <w:szCs w:val="28"/>
          <w:lang w:val="en-GB"/>
        </w:rPr>
        <w:t>Another drawback of verbal evaluation appears to be the lack</w:t>
      </w:r>
      <w:r w:rsidR="00AF3C7E">
        <w:rPr>
          <w:rFonts w:ascii="Times New Roman" w:hAnsi="Times New Roman" w:cs="Times New Roman"/>
          <w:sz w:val="24"/>
          <w:szCs w:val="28"/>
          <w:lang w:val="en-GB"/>
        </w:rPr>
        <w:t xml:space="preserve"> of tradition</w:t>
      </w:r>
      <w:r w:rsidR="00E37AC4">
        <w:rPr>
          <w:rFonts w:ascii="Times New Roman" w:hAnsi="Times New Roman" w:cs="Times New Roman"/>
          <w:sz w:val="24"/>
          <w:szCs w:val="28"/>
          <w:lang w:val="en-GB"/>
        </w:rPr>
        <w:t xml:space="preserve"> as illustrated by respondent H</w:t>
      </w:r>
      <w:r w:rsidR="00AF3C7E">
        <w:rPr>
          <w:rFonts w:ascii="Times New Roman" w:hAnsi="Times New Roman" w:cs="Times New Roman"/>
          <w:sz w:val="24"/>
          <w:szCs w:val="28"/>
          <w:lang w:val="en-GB"/>
        </w:rPr>
        <w:t>: “</w:t>
      </w:r>
      <w:r w:rsidR="00311DAB" w:rsidRPr="00AF3C7E">
        <w:rPr>
          <w:rFonts w:ascii="Times New Roman" w:hAnsi="Times New Roman" w:cs="Times New Roman"/>
          <w:i/>
          <w:sz w:val="24"/>
          <w:szCs w:val="28"/>
          <w:lang w:val="en-GB"/>
        </w:rPr>
        <w:t>I</w:t>
      </w:r>
      <w:r w:rsidR="0003004B" w:rsidRPr="00AF3C7E">
        <w:rPr>
          <w:rFonts w:ascii="Times New Roman" w:hAnsi="Times New Roman" w:cs="Times New Roman"/>
          <w:i/>
          <w:sz w:val="24"/>
          <w:szCs w:val="28"/>
          <w:lang w:val="en-GB"/>
        </w:rPr>
        <w:t xml:space="preserve"> am not a huge fan of grades. I would</w:t>
      </w:r>
      <w:r w:rsidR="00311DAB" w:rsidRPr="00AF3C7E">
        <w:rPr>
          <w:rFonts w:ascii="Times New Roman" w:hAnsi="Times New Roman" w:cs="Times New Roman"/>
          <w:i/>
          <w:sz w:val="24"/>
          <w:szCs w:val="28"/>
          <w:lang w:val="en-GB"/>
        </w:rPr>
        <w:t xml:space="preserve"> rather </w:t>
      </w:r>
      <w:r w:rsidR="002801CE" w:rsidRPr="00AF3C7E">
        <w:rPr>
          <w:rFonts w:ascii="Times New Roman" w:hAnsi="Times New Roman" w:cs="Times New Roman"/>
          <w:i/>
          <w:sz w:val="24"/>
          <w:szCs w:val="28"/>
          <w:lang w:val="en-GB"/>
        </w:rPr>
        <w:t>give verbal evaluation but I understand the tradition is simply not here</w:t>
      </w:r>
      <w:r w:rsidR="002801CE">
        <w:rPr>
          <w:rFonts w:ascii="Times New Roman" w:hAnsi="Times New Roman" w:cs="Times New Roman"/>
          <w:sz w:val="24"/>
          <w:szCs w:val="28"/>
          <w:lang w:val="en-GB"/>
        </w:rPr>
        <w:t>”. Some respondents mention the possibility of combining the traditional e</w:t>
      </w:r>
      <w:r w:rsidR="00AF3C7E">
        <w:rPr>
          <w:rFonts w:ascii="Times New Roman" w:hAnsi="Times New Roman" w:cs="Times New Roman"/>
          <w:sz w:val="24"/>
          <w:szCs w:val="28"/>
          <w:lang w:val="en-GB"/>
        </w:rPr>
        <w:t>valuation with the verbal one</w:t>
      </w:r>
      <w:r w:rsidR="00E37AC4">
        <w:rPr>
          <w:rFonts w:ascii="Times New Roman" w:hAnsi="Times New Roman" w:cs="Times New Roman"/>
          <w:sz w:val="24"/>
          <w:szCs w:val="28"/>
          <w:lang w:val="en-GB"/>
        </w:rPr>
        <w:t xml:space="preserve"> as indicated by respondent M</w:t>
      </w:r>
      <w:r w:rsidR="00AF3C7E">
        <w:rPr>
          <w:rFonts w:ascii="Times New Roman" w:hAnsi="Times New Roman" w:cs="Times New Roman"/>
          <w:sz w:val="24"/>
          <w:szCs w:val="28"/>
          <w:lang w:val="en-GB"/>
        </w:rPr>
        <w:t>: “</w:t>
      </w:r>
      <w:r w:rsidR="002801CE" w:rsidRPr="00AF3C7E">
        <w:rPr>
          <w:rFonts w:ascii="Times New Roman" w:hAnsi="Times New Roman" w:cs="Times New Roman"/>
          <w:i/>
          <w:sz w:val="24"/>
          <w:szCs w:val="28"/>
          <w:lang w:val="en-GB"/>
        </w:rPr>
        <w:t>I must say I believe a combination would be the best version for learners, however it would be extremely time consuming for teachers</w:t>
      </w:r>
      <w:r w:rsidR="002801CE">
        <w:rPr>
          <w:rFonts w:ascii="Times New Roman" w:hAnsi="Times New Roman" w:cs="Times New Roman"/>
          <w:sz w:val="24"/>
          <w:szCs w:val="28"/>
          <w:lang w:val="en-GB"/>
        </w:rPr>
        <w:t>”. Apart from the time consumption issue, the benefit of combining the two evaluation methods</w:t>
      </w:r>
      <w:r w:rsidR="00A5502D">
        <w:rPr>
          <w:rFonts w:ascii="Times New Roman" w:hAnsi="Times New Roman" w:cs="Times New Roman"/>
          <w:sz w:val="24"/>
          <w:szCs w:val="28"/>
          <w:lang w:val="en-GB"/>
        </w:rPr>
        <w:t xml:space="preserve"> may be visible</w:t>
      </w:r>
      <w:r w:rsidR="002801CE">
        <w:rPr>
          <w:rFonts w:ascii="Times New Roman" w:hAnsi="Times New Roman" w:cs="Times New Roman"/>
          <w:sz w:val="24"/>
          <w:szCs w:val="28"/>
          <w:lang w:val="en-GB"/>
        </w:rPr>
        <w:t xml:space="preserve">. On one hand, it may offer the well-known general statement in a form of a grade. However, on the other hand it may offer valuable and concrete feedback for learners. </w:t>
      </w:r>
    </w:p>
    <w:p w:rsidR="002801CE" w:rsidRDefault="002801C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Many respondents have mentioned parents in relation to grades as a form of feedback</w:t>
      </w:r>
      <w:r w:rsidR="00571FDF">
        <w:rPr>
          <w:rFonts w:ascii="Times New Roman" w:hAnsi="Times New Roman" w:cs="Times New Roman"/>
          <w:sz w:val="24"/>
          <w:szCs w:val="28"/>
          <w:lang w:val="en-GB"/>
        </w:rPr>
        <w:t xml:space="preserve"> as illustrated by respondent L</w:t>
      </w:r>
      <w:r w:rsidR="00AF3C7E">
        <w:rPr>
          <w:rFonts w:ascii="Times New Roman" w:hAnsi="Times New Roman" w:cs="Times New Roman"/>
          <w:sz w:val="24"/>
          <w:szCs w:val="28"/>
          <w:lang w:val="en-GB"/>
        </w:rPr>
        <w:t>: “</w:t>
      </w:r>
      <w:r w:rsidR="0003004B" w:rsidRPr="00AF3C7E">
        <w:rPr>
          <w:rFonts w:ascii="Times New Roman" w:hAnsi="Times New Roman" w:cs="Times New Roman"/>
          <w:i/>
          <w:sz w:val="24"/>
          <w:szCs w:val="28"/>
          <w:lang w:val="en-GB"/>
        </w:rPr>
        <w:t>It is</w:t>
      </w:r>
      <w:r w:rsidR="008D3633" w:rsidRPr="00AF3C7E">
        <w:rPr>
          <w:rFonts w:ascii="Times New Roman" w:hAnsi="Times New Roman" w:cs="Times New Roman"/>
          <w:i/>
          <w:sz w:val="24"/>
          <w:szCs w:val="28"/>
          <w:lang w:val="en-GB"/>
        </w:rPr>
        <w:t xml:space="preserve"> good for parents because they understand it</w:t>
      </w:r>
      <w:r w:rsidR="008D3633">
        <w:rPr>
          <w:rFonts w:ascii="Times New Roman" w:hAnsi="Times New Roman" w:cs="Times New Roman"/>
          <w:sz w:val="24"/>
          <w:szCs w:val="28"/>
          <w:lang w:val="en-GB"/>
        </w:rPr>
        <w:t>”. This appears to be related to the tradition of grades. Parents generally know what individual grade means and therefore they receive a feedback from school on how their children are faring. This appears further</w:t>
      </w:r>
      <w:r w:rsidR="00571FDF">
        <w:rPr>
          <w:rFonts w:ascii="Times New Roman" w:hAnsi="Times New Roman" w:cs="Times New Roman"/>
          <w:sz w:val="24"/>
          <w:szCs w:val="28"/>
          <w:lang w:val="en-GB"/>
        </w:rPr>
        <w:t xml:space="preserve"> proven by</w:t>
      </w:r>
      <w:r w:rsidR="00AF3C7E">
        <w:rPr>
          <w:rFonts w:ascii="Times New Roman" w:hAnsi="Times New Roman" w:cs="Times New Roman"/>
          <w:sz w:val="24"/>
          <w:szCs w:val="28"/>
          <w:lang w:val="en-GB"/>
        </w:rPr>
        <w:t xml:space="preserve"> respondent</w:t>
      </w:r>
      <w:r w:rsidR="00571FDF">
        <w:rPr>
          <w:rFonts w:ascii="Times New Roman" w:hAnsi="Times New Roman" w:cs="Times New Roman"/>
          <w:sz w:val="24"/>
          <w:szCs w:val="28"/>
          <w:lang w:val="en-GB"/>
        </w:rPr>
        <w:t xml:space="preserve"> L</w:t>
      </w:r>
      <w:r w:rsidR="00AF3C7E">
        <w:rPr>
          <w:rFonts w:ascii="Times New Roman" w:hAnsi="Times New Roman" w:cs="Times New Roman"/>
          <w:sz w:val="24"/>
          <w:szCs w:val="28"/>
          <w:lang w:val="en-GB"/>
        </w:rPr>
        <w:t>: “</w:t>
      </w:r>
      <w:r w:rsidR="008D3633" w:rsidRPr="00AF3C7E">
        <w:rPr>
          <w:rFonts w:ascii="Times New Roman" w:hAnsi="Times New Roman" w:cs="Times New Roman"/>
          <w:i/>
          <w:sz w:val="24"/>
          <w:szCs w:val="28"/>
          <w:lang w:val="en-GB"/>
        </w:rPr>
        <w:t>With verbal evaluation, for now, it is hard to say what it actually means</w:t>
      </w:r>
      <w:r w:rsidR="008D3633">
        <w:rPr>
          <w:rFonts w:ascii="Times New Roman" w:hAnsi="Times New Roman" w:cs="Times New Roman"/>
          <w:sz w:val="24"/>
          <w:szCs w:val="28"/>
          <w:lang w:val="en-GB"/>
        </w:rPr>
        <w:t>”. This may yet again be more of a problem for parents. However, should both forms of</w:t>
      </w:r>
      <w:r w:rsidR="00842C74">
        <w:rPr>
          <w:rFonts w:ascii="Times New Roman" w:hAnsi="Times New Roman" w:cs="Times New Roman"/>
          <w:sz w:val="24"/>
          <w:szCs w:val="28"/>
          <w:lang w:val="en-GB"/>
        </w:rPr>
        <w:t xml:space="preserve"> evaluation be utilized, it may be</w:t>
      </w:r>
      <w:r w:rsidR="008D3633">
        <w:rPr>
          <w:rFonts w:ascii="Times New Roman" w:hAnsi="Times New Roman" w:cs="Times New Roman"/>
          <w:sz w:val="24"/>
          <w:szCs w:val="28"/>
          <w:lang w:val="en-GB"/>
        </w:rPr>
        <w:t xml:space="preserve"> assume</w:t>
      </w:r>
      <w:r w:rsidR="00842C74">
        <w:rPr>
          <w:rFonts w:ascii="Times New Roman" w:hAnsi="Times New Roman" w:cs="Times New Roman"/>
          <w:sz w:val="24"/>
          <w:szCs w:val="28"/>
          <w:lang w:val="en-GB"/>
        </w:rPr>
        <w:t>d that</w:t>
      </w:r>
      <w:r w:rsidR="008D3633">
        <w:rPr>
          <w:rFonts w:ascii="Times New Roman" w:hAnsi="Times New Roman" w:cs="Times New Roman"/>
          <w:sz w:val="24"/>
          <w:szCs w:val="28"/>
          <w:lang w:val="en-GB"/>
        </w:rPr>
        <w:t xml:space="preserve"> this problem would be solved. Parents would receive a feedback they can understand. While leaners would receive feedback not only on their general stance but also concrete advice what to focus on. </w:t>
      </w:r>
    </w:p>
    <w:p w:rsidR="00567262" w:rsidRDefault="00022A1E"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w:t>
      </w:r>
      <w:r w:rsidR="008D3633">
        <w:rPr>
          <w:rFonts w:ascii="Times New Roman" w:hAnsi="Times New Roman" w:cs="Times New Roman"/>
          <w:sz w:val="24"/>
          <w:szCs w:val="28"/>
          <w:lang w:val="en-GB"/>
        </w:rPr>
        <w:t xml:space="preserve">espondent </w:t>
      </w:r>
      <w:r>
        <w:rPr>
          <w:rFonts w:ascii="Times New Roman" w:hAnsi="Times New Roman" w:cs="Times New Roman"/>
          <w:sz w:val="24"/>
          <w:szCs w:val="28"/>
          <w:lang w:val="en-GB"/>
        </w:rPr>
        <w:t xml:space="preserve">S </w:t>
      </w:r>
      <w:r w:rsidR="008D3633">
        <w:rPr>
          <w:rFonts w:ascii="Times New Roman" w:hAnsi="Times New Roman" w:cs="Times New Roman"/>
          <w:sz w:val="24"/>
          <w:szCs w:val="28"/>
          <w:lang w:val="en-GB"/>
        </w:rPr>
        <w:t>mentions the</w:t>
      </w:r>
      <w:r w:rsidR="00567262">
        <w:rPr>
          <w:rFonts w:ascii="Times New Roman" w:hAnsi="Times New Roman" w:cs="Times New Roman"/>
          <w:sz w:val="24"/>
          <w:szCs w:val="28"/>
          <w:lang w:val="en-GB"/>
        </w:rPr>
        <w:t xml:space="preserve"> </w:t>
      </w:r>
      <w:r w:rsidR="00AF3C7E">
        <w:rPr>
          <w:rFonts w:ascii="Times New Roman" w:hAnsi="Times New Roman" w:cs="Times New Roman"/>
          <w:sz w:val="24"/>
          <w:szCs w:val="28"/>
          <w:lang w:val="en-GB"/>
        </w:rPr>
        <w:t>small scale of grading system: “</w:t>
      </w:r>
      <w:r w:rsidR="00567262" w:rsidRPr="00AF3C7E">
        <w:rPr>
          <w:rFonts w:ascii="Times New Roman" w:hAnsi="Times New Roman" w:cs="Times New Roman"/>
          <w:i/>
          <w:sz w:val="24"/>
          <w:szCs w:val="28"/>
          <w:lang w:val="en-GB"/>
        </w:rPr>
        <w:t>Five grades are not enough.</w:t>
      </w:r>
      <w:r w:rsidR="00567262">
        <w:rPr>
          <w:rFonts w:ascii="Times New Roman" w:hAnsi="Times New Roman" w:cs="Times New Roman"/>
          <w:sz w:val="24"/>
          <w:szCs w:val="28"/>
          <w:lang w:val="en-GB"/>
        </w:rPr>
        <w:t>”. While only one respondent says this, it does seem to offer a unique perspective on grades. This may solve issues me</w:t>
      </w:r>
      <w:r w:rsidR="002A2C3C">
        <w:rPr>
          <w:rFonts w:ascii="Times New Roman" w:hAnsi="Times New Roman" w:cs="Times New Roman"/>
          <w:sz w:val="24"/>
          <w:szCs w:val="28"/>
          <w:lang w:val="en-GB"/>
        </w:rPr>
        <w:t>ntioned by</w:t>
      </w:r>
      <w:r w:rsidR="00AF3C7E">
        <w:rPr>
          <w:rFonts w:ascii="Times New Roman" w:hAnsi="Times New Roman" w:cs="Times New Roman"/>
          <w:sz w:val="24"/>
          <w:szCs w:val="28"/>
          <w:lang w:val="en-GB"/>
        </w:rPr>
        <w:t xml:space="preserve"> respondent</w:t>
      </w:r>
      <w:r w:rsidR="002A2C3C">
        <w:rPr>
          <w:rFonts w:ascii="Times New Roman" w:hAnsi="Times New Roman" w:cs="Times New Roman"/>
          <w:sz w:val="24"/>
          <w:szCs w:val="28"/>
          <w:lang w:val="en-GB"/>
        </w:rPr>
        <w:t xml:space="preserve"> K</w:t>
      </w:r>
      <w:r w:rsidR="00AF3C7E">
        <w:rPr>
          <w:rFonts w:ascii="Times New Roman" w:hAnsi="Times New Roman" w:cs="Times New Roman"/>
          <w:sz w:val="24"/>
          <w:szCs w:val="28"/>
          <w:lang w:val="en-GB"/>
        </w:rPr>
        <w:t>: “</w:t>
      </w:r>
      <w:r w:rsidR="00567262" w:rsidRPr="00AF3C7E">
        <w:rPr>
          <w:rFonts w:ascii="Times New Roman" w:hAnsi="Times New Roman" w:cs="Times New Roman"/>
          <w:i/>
          <w:sz w:val="24"/>
          <w:szCs w:val="28"/>
          <w:lang w:val="en-GB"/>
        </w:rPr>
        <w:t>There are pupils for whom three is good. But there are other</w:t>
      </w:r>
      <w:r w:rsidR="0003004B" w:rsidRPr="00AF3C7E">
        <w:rPr>
          <w:rFonts w:ascii="Times New Roman" w:hAnsi="Times New Roman" w:cs="Times New Roman"/>
          <w:i/>
          <w:sz w:val="24"/>
          <w:szCs w:val="28"/>
          <w:lang w:val="en-GB"/>
        </w:rPr>
        <w:t xml:space="preserve">s for whom three means ‘I will not </w:t>
      </w:r>
      <w:r w:rsidR="00567262" w:rsidRPr="00AF3C7E">
        <w:rPr>
          <w:rFonts w:ascii="Times New Roman" w:hAnsi="Times New Roman" w:cs="Times New Roman"/>
          <w:i/>
          <w:sz w:val="24"/>
          <w:szCs w:val="28"/>
          <w:lang w:val="en-GB"/>
        </w:rPr>
        <w:t>be able to go out during the weekend because my mom will ground me and make me study’</w:t>
      </w:r>
      <w:r w:rsidR="00567262">
        <w:rPr>
          <w:rFonts w:ascii="Times New Roman" w:hAnsi="Times New Roman" w:cs="Times New Roman"/>
          <w:sz w:val="24"/>
          <w:szCs w:val="28"/>
          <w:lang w:val="en-GB"/>
        </w:rPr>
        <w:t xml:space="preserve">”. By increasing the number of grades, it may offer more ground for learners to be evaluated on. Furthermore, it may alleviate potential demands of parents for their children’s performance. </w:t>
      </w:r>
    </w:p>
    <w:p w:rsidR="00567262" w:rsidRPr="00E810D9" w:rsidRDefault="00BC4A0A" w:rsidP="00E810D9">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podkapitola"/>
        <w:jc w:val="both"/>
      </w:pPr>
      <w:bookmarkStart w:id="40" w:name="_Toc106317065"/>
      <w:r>
        <w:lastRenderedPageBreak/>
        <w:t>Things taken in</w:t>
      </w:r>
      <w:r w:rsidR="008C4DF4">
        <w:t>to account when creating a final grade</w:t>
      </w:r>
      <w:bookmarkEnd w:id="40"/>
    </w:p>
    <w:p w:rsidR="00A143AC" w:rsidRDefault="00A143A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how a grade is created, many respondents have stated similar things</w:t>
      </w:r>
      <w:r w:rsidR="003203A0">
        <w:rPr>
          <w:rFonts w:ascii="Times New Roman" w:hAnsi="Times New Roman" w:cs="Times New Roman"/>
          <w:sz w:val="24"/>
          <w:szCs w:val="28"/>
          <w:lang w:val="en-GB"/>
        </w:rPr>
        <w:t xml:space="preserve"> as illustrated by respondent M</w:t>
      </w:r>
      <w:r>
        <w:rPr>
          <w:rFonts w:ascii="Times New Roman" w:hAnsi="Times New Roman" w:cs="Times New Roman"/>
          <w:sz w:val="24"/>
          <w:szCs w:val="28"/>
          <w:lang w:val="en-GB"/>
        </w:rPr>
        <w:t>:</w:t>
      </w:r>
      <w:r w:rsidRPr="00A143AC">
        <w:rPr>
          <w:rFonts w:ascii="Times New Roman" w:hAnsi="Times New Roman" w:cs="Times New Roman"/>
          <w:sz w:val="24"/>
          <w:szCs w:val="28"/>
          <w:lang w:val="en-GB"/>
        </w:rPr>
        <w:t xml:space="preserve"> </w:t>
      </w:r>
      <w:r w:rsidR="008F7A8D">
        <w:rPr>
          <w:rFonts w:ascii="Times New Roman" w:hAnsi="Times New Roman" w:cs="Times New Roman"/>
          <w:sz w:val="24"/>
          <w:szCs w:val="28"/>
          <w:lang w:val="en-GB"/>
        </w:rPr>
        <w:t>“</w:t>
      </w:r>
      <w:r w:rsidRPr="008F7A8D">
        <w:rPr>
          <w:rFonts w:ascii="Times New Roman" w:hAnsi="Times New Roman" w:cs="Times New Roman"/>
          <w:i/>
          <w:sz w:val="24"/>
          <w:szCs w:val="28"/>
          <w:lang w:val="en-GB"/>
        </w:rPr>
        <w:t>I include all grades collected during the half a year. This includes long and short (I mean revision) tests, oral exams and classroom activity</w:t>
      </w:r>
      <w:r>
        <w:rPr>
          <w:rFonts w:ascii="Times New Roman" w:hAnsi="Times New Roman" w:cs="Times New Roman"/>
          <w:sz w:val="24"/>
          <w:szCs w:val="28"/>
          <w:lang w:val="en-GB"/>
        </w:rPr>
        <w:t>” This appears to generally correspond with Framework and School educational programmes. How</w:t>
      </w:r>
      <w:r w:rsidR="003203A0">
        <w:rPr>
          <w:rFonts w:ascii="Times New Roman" w:hAnsi="Times New Roman" w:cs="Times New Roman"/>
          <w:sz w:val="24"/>
          <w:szCs w:val="28"/>
          <w:lang w:val="en-GB"/>
        </w:rPr>
        <w:t>ever, as stated in the respondent</w:t>
      </w:r>
      <w:r>
        <w:rPr>
          <w:rFonts w:ascii="Times New Roman" w:hAnsi="Times New Roman" w:cs="Times New Roman"/>
          <w:sz w:val="24"/>
          <w:szCs w:val="28"/>
          <w:lang w:val="en-GB"/>
        </w:rPr>
        <w:t xml:space="preserve"> quote, classroom activity appears to</w:t>
      </w:r>
      <w:r w:rsidR="003203A0">
        <w:rPr>
          <w:rFonts w:ascii="Times New Roman" w:hAnsi="Times New Roman" w:cs="Times New Roman"/>
          <w:sz w:val="24"/>
          <w:szCs w:val="28"/>
          <w:lang w:val="en-GB"/>
        </w:rPr>
        <w:t xml:space="preserve"> be an important part of grades</w:t>
      </w:r>
      <w:r w:rsidR="008F7A8D">
        <w:rPr>
          <w:rFonts w:ascii="Times New Roman" w:hAnsi="Times New Roman" w:cs="Times New Roman"/>
          <w:sz w:val="24"/>
          <w:szCs w:val="28"/>
          <w:lang w:val="en-GB"/>
        </w:rPr>
        <w:t xml:space="preserve">. </w:t>
      </w:r>
      <w:r w:rsidR="003203A0">
        <w:rPr>
          <w:rFonts w:ascii="Times New Roman" w:hAnsi="Times New Roman" w:cs="Times New Roman"/>
          <w:sz w:val="24"/>
          <w:szCs w:val="28"/>
          <w:lang w:val="en-GB"/>
        </w:rPr>
        <w:t>R</w:t>
      </w:r>
      <w:r w:rsidR="008F7A8D">
        <w:rPr>
          <w:rFonts w:ascii="Times New Roman" w:hAnsi="Times New Roman" w:cs="Times New Roman"/>
          <w:sz w:val="24"/>
          <w:szCs w:val="28"/>
          <w:lang w:val="en-GB"/>
        </w:rPr>
        <w:t>espondent</w:t>
      </w:r>
      <w:r w:rsidR="003203A0">
        <w:rPr>
          <w:rFonts w:ascii="Times New Roman" w:hAnsi="Times New Roman" w:cs="Times New Roman"/>
          <w:sz w:val="24"/>
          <w:szCs w:val="28"/>
          <w:lang w:val="en-GB"/>
        </w:rPr>
        <w:t xml:space="preserve"> CH</w:t>
      </w:r>
      <w:r w:rsidR="008F7A8D">
        <w:rPr>
          <w:rFonts w:ascii="Times New Roman" w:hAnsi="Times New Roman" w:cs="Times New Roman"/>
          <w:sz w:val="24"/>
          <w:szCs w:val="28"/>
          <w:lang w:val="en-GB"/>
        </w:rPr>
        <w:t xml:space="preserve"> states: “</w:t>
      </w:r>
      <w:r w:rsidRPr="008F7A8D">
        <w:rPr>
          <w:rFonts w:ascii="Times New Roman" w:hAnsi="Times New Roman" w:cs="Times New Roman"/>
          <w:i/>
          <w:sz w:val="24"/>
          <w:szCs w:val="28"/>
          <w:lang w:val="en-GB"/>
        </w:rPr>
        <w:t>I put a lot of emphasis on speaking</w:t>
      </w:r>
      <w:r>
        <w:rPr>
          <w:rFonts w:ascii="Times New Roman" w:hAnsi="Times New Roman" w:cs="Times New Roman"/>
          <w:sz w:val="24"/>
          <w:szCs w:val="28"/>
          <w:lang w:val="en-GB"/>
        </w:rPr>
        <w:t xml:space="preserve">”. This may be linked to classroom activity. However, classroom activity does not always mean speaking. This emphasis on speech may therefore be interpreted as learners trying their best to answer questions or otherwise show their attempts at using English Language. </w:t>
      </w:r>
      <w:r w:rsidR="003203A0">
        <w:rPr>
          <w:rFonts w:ascii="Times New Roman" w:hAnsi="Times New Roman" w:cs="Times New Roman"/>
          <w:sz w:val="24"/>
          <w:szCs w:val="28"/>
          <w:lang w:val="en-GB"/>
        </w:rPr>
        <w:t>Respondent K</w:t>
      </w:r>
      <w:r w:rsidR="008F7A8D">
        <w:rPr>
          <w:rFonts w:ascii="Times New Roman" w:hAnsi="Times New Roman" w:cs="Times New Roman"/>
          <w:sz w:val="24"/>
          <w:szCs w:val="28"/>
          <w:lang w:val="en-GB"/>
        </w:rPr>
        <w:t xml:space="preserve"> mentions: “</w:t>
      </w:r>
      <w:r w:rsidR="00976089" w:rsidRPr="008F7A8D">
        <w:rPr>
          <w:rFonts w:ascii="Times New Roman" w:hAnsi="Times New Roman" w:cs="Times New Roman"/>
          <w:i/>
          <w:sz w:val="24"/>
          <w:szCs w:val="28"/>
          <w:lang w:val="en-GB"/>
        </w:rPr>
        <w:t>On the other hand, when a pu</w:t>
      </w:r>
      <w:r w:rsidR="00195319">
        <w:rPr>
          <w:rFonts w:ascii="Times New Roman" w:hAnsi="Times New Roman" w:cs="Times New Roman"/>
          <w:i/>
          <w:sz w:val="24"/>
          <w:szCs w:val="28"/>
          <w:lang w:val="en-GB"/>
        </w:rPr>
        <w:t>pil is lazy but he is really good</w:t>
      </w:r>
      <w:r w:rsidR="00976089" w:rsidRPr="008F7A8D">
        <w:rPr>
          <w:rFonts w:ascii="Times New Roman" w:hAnsi="Times New Roman" w:cs="Times New Roman"/>
          <w:i/>
          <w:sz w:val="24"/>
          <w:szCs w:val="28"/>
          <w:lang w:val="en-GB"/>
        </w:rPr>
        <w:t>, I won’t grade him as two simply because of him not raising his hand that much. One just has to use common sense</w:t>
      </w:r>
      <w:r w:rsidR="00976089">
        <w:rPr>
          <w:rFonts w:ascii="Times New Roman" w:hAnsi="Times New Roman" w:cs="Times New Roman"/>
          <w:sz w:val="24"/>
          <w:szCs w:val="28"/>
          <w:lang w:val="en-GB"/>
        </w:rPr>
        <w:t>”.</w:t>
      </w:r>
      <w:r w:rsidR="007E6EB9">
        <w:rPr>
          <w:rFonts w:ascii="Times New Roman" w:hAnsi="Times New Roman" w:cs="Times New Roman"/>
          <w:sz w:val="24"/>
          <w:szCs w:val="28"/>
          <w:lang w:val="en-GB"/>
        </w:rPr>
        <w:t xml:space="preserve"> </w:t>
      </w:r>
      <w:r w:rsidR="00492E1C">
        <w:rPr>
          <w:rFonts w:ascii="Times New Roman" w:hAnsi="Times New Roman" w:cs="Times New Roman"/>
          <w:sz w:val="24"/>
          <w:szCs w:val="28"/>
          <w:lang w:val="en-GB"/>
        </w:rPr>
        <w:t>This may be seen</w:t>
      </w:r>
      <w:r w:rsidR="007E6EB9">
        <w:rPr>
          <w:rFonts w:ascii="Times New Roman" w:hAnsi="Times New Roman" w:cs="Times New Roman"/>
          <w:sz w:val="24"/>
          <w:szCs w:val="28"/>
          <w:lang w:val="en-GB"/>
        </w:rPr>
        <w:t xml:space="preserve"> as an indication that activity in class, while important, serves more as an offer of </w:t>
      </w:r>
      <w:r w:rsidR="003203A0">
        <w:rPr>
          <w:rFonts w:ascii="Times New Roman" w:hAnsi="Times New Roman" w:cs="Times New Roman"/>
          <w:sz w:val="24"/>
          <w:szCs w:val="28"/>
          <w:lang w:val="en-GB"/>
        </w:rPr>
        <w:t>help to those who need it. R</w:t>
      </w:r>
      <w:r w:rsidR="007E6EB9">
        <w:rPr>
          <w:rFonts w:ascii="Times New Roman" w:hAnsi="Times New Roman" w:cs="Times New Roman"/>
          <w:sz w:val="24"/>
          <w:szCs w:val="28"/>
          <w:lang w:val="en-GB"/>
        </w:rPr>
        <w:t>espondent</w:t>
      </w:r>
      <w:r w:rsidR="003203A0">
        <w:rPr>
          <w:rFonts w:ascii="Times New Roman" w:hAnsi="Times New Roman" w:cs="Times New Roman"/>
          <w:sz w:val="24"/>
          <w:szCs w:val="28"/>
          <w:lang w:val="en-GB"/>
        </w:rPr>
        <w:t xml:space="preserve"> S</w:t>
      </w:r>
      <w:r w:rsidR="007E6EB9">
        <w:rPr>
          <w:rFonts w:ascii="Times New Roman" w:hAnsi="Times New Roman" w:cs="Times New Roman"/>
          <w:sz w:val="24"/>
          <w:szCs w:val="28"/>
          <w:lang w:val="en-GB"/>
        </w:rPr>
        <w:t xml:space="preserve"> offers </w:t>
      </w:r>
      <w:r w:rsidR="003203A0">
        <w:rPr>
          <w:rFonts w:ascii="Times New Roman" w:hAnsi="Times New Roman" w:cs="Times New Roman"/>
          <w:sz w:val="24"/>
          <w:szCs w:val="28"/>
          <w:lang w:val="en-GB"/>
        </w:rPr>
        <w:t xml:space="preserve">what may be seen as </w:t>
      </w:r>
      <w:r w:rsidR="007E6EB9">
        <w:rPr>
          <w:rFonts w:ascii="Times New Roman" w:hAnsi="Times New Roman" w:cs="Times New Roman"/>
          <w:sz w:val="24"/>
          <w:szCs w:val="28"/>
          <w:lang w:val="en-GB"/>
        </w:rPr>
        <w:t>a uniqu</w:t>
      </w:r>
      <w:r w:rsidR="008F7A8D">
        <w:rPr>
          <w:rFonts w:ascii="Times New Roman" w:hAnsi="Times New Roman" w:cs="Times New Roman"/>
          <w:sz w:val="24"/>
          <w:szCs w:val="28"/>
          <w:lang w:val="en-GB"/>
        </w:rPr>
        <w:t>e set of classroom activities: “</w:t>
      </w:r>
      <w:r w:rsidR="007E6EB9" w:rsidRPr="008F7A8D">
        <w:rPr>
          <w:rFonts w:ascii="Times New Roman" w:hAnsi="Times New Roman" w:cs="Times New Roman"/>
          <w:i/>
          <w:sz w:val="24"/>
          <w:szCs w:val="28"/>
          <w:lang w:val="en-GB"/>
        </w:rPr>
        <w:t>Included in conversation can be singing, reading out loud, role-play and even recording of a promotional video</w:t>
      </w:r>
      <w:r w:rsidR="007E6EB9">
        <w:rPr>
          <w:rFonts w:ascii="Times New Roman" w:hAnsi="Times New Roman" w:cs="Times New Roman"/>
          <w:sz w:val="24"/>
          <w:szCs w:val="28"/>
          <w:lang w:val="en-GB"/>
        </w:rPr>
        <w:t xml:space="preserve">”. </w:t>
      </w:r>
      <w:r w:rsidR="00492E1C">
        <w:rPr>
          <w:rFonts w:ascii="Times New Roman" w:hAnsi="Times New Roman" w:cs="Times New Roman"/>
          <w:sz w:val="24"/>
          <w:szCs w:val="28"/>
          <w:lang w:val="en-GB"/>
        </w:rPr>
        <w:t>This may be interpreted</w:t>
      </w:r>
      <w:r w:rsidR="007E6EB9">
        <w:rPr>
          <w:rFonts w:ascii="Times New Roman" w:hAnsi="Times New Roman" w:cs="Times New Roman"/>
          <w:sz w:val="24"/>
          <w:szCs w:val="28"/>
          <w:lang w:val="en-GB"/>
        </w:rPr>
        <w:t xml:space="preserve"> as offering learners a large variety of ways for them to show their skills. However, a point could be made about young learners deciding to do suc</w:t>
      </w:r>
      <w:r w:rsidR="003203A0">
        <w:rPr>
          <w:rFonts w:ascii="Times New Roman" w:hAnsi="Times New Roman" w:cs="Times New Roman"/>
          <w:sz w:val="24"/>
          <w:szCs w:val="28"/>
          <w:lang w:val="en-GB"/>
        </w:rPr>
        <w:t>h activities due to shyness. R</w:t>
      </w:r>
      <w:r w:rsidR="007E6EB9">
        <w:rPr>
          <w:rFonts w:ascii="Times New Roman" w:hAnsi="Times New Roman" w:cs="Times New Roman"/>
          <w:sz w:val="24"/>
          <w:szCs w:val="28"/>
          <w:lang w:val="en-GB"/>
        </w:rPr>
        <w:t>espondent</w:t>
      </w:r>
      <w:r w:rsidR="003203A0">
        <w:rPr>
          <w:rFonts w:ascii="Times New Roman" w:hAnsi="Times New Roman" w:cs="Times New Roman"/>
          <w:sz w:val="24"/>
          <w:szCs w:val="28"/>
          <w:lang w:val="en-GB"/>
        </w:rPr>
        <w:t xml:space="preserve"> L</w:t>
      </w:r>
      <w:r w:rsidR="007E6EB9">
        <w:rPr>
          <w:rFonts w:ascii="Times New Roman" w:hAnsi="Times New Roman" w:cs="Times New Roman"/>
          <w:sz w:val="24"/>
          <w:szCs w:val="28"/>
          <w:lang w:val="en-GB"/>
        </w:rPr>
        <w:t xml:space="preserve"> makes a note of not being able to give much att</w:t>
      </w:r>
      <w:r w:rsidR="008F7A8D">
        <w:rPr>
          <w:rFonts w:ascii="Times New Roman" w:hAnsi="Times New Roman" w:cs="Times New Roman"/>
          <w:sz w:val="24"/>
          <w:szCs w:val="28"/>
          <w:lang w:val="en-GB"/>
        </w:rPr>
        <w:t>ention to individual learners: “</w:t>
      </w:r>
      <w:r w:rsidR="007E6EB9" w:rsidRPr="008F7A8D">
        <w:rPr>
          <w:rFonts w:ascii="Times New Roman" w:hAnsi="Times New Roman" w:cs="Times New Roman"/>
          <w:i/>
          <w:sz w:val="24"/>
          <w:szCs w:val="28"/>
          <w:lang w:val="en-GB"/>
        </w:rPr>
        <w:t>For example we have large groups of pupils so there isn’t much of a space for individual approaches</w:t>
      </w:r>
      <w:r w:rsidR="007E6EB9">
        <w:rPr>
          <w:rFonts w:ascii="Times New Roman" w:hAnsi="Times New Roman" w:cs="Times New Roman"/>
          <w:sz w:val="24"/>
          <w:szCs w:val="28"/>
          <w:lang w:val="en-GB"/>
        </w:rPr>
        <w:t xml:space="preserve">”. </w:t>
      </w:r>
      <w:r w:rsidR="00702671">
        <w:rPr>
          <w:rFonts w:ascii="Times New Roman" w:hAnsi="Times New Roman" w:cs="Times New Roman"/>
          <w:sz w:val="24"/>
          <w:szCs w:val="28"/>
          <w:lang w:val="en-GB"/>
        </w:rPr>
        <w:t xml:space="preserve">It appears that capacity of some schools may simply not allow for more advanced options of activities to be included into a grade. </w:t>
      </w:r>
    </w:p>
    <w:p w:rsidR="00653743" w:rsidRDefault="0065374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the importance of average score of learners, respondents appear to not be in agreement. Some of them seem to hold averag</w:t>
      </w:r>
      <w:r w:rsidR="008F7A8D">
        <w:rPr>
          <w:rFonts w:ascii="Times New Roman" w:hAnsi="Times New Roman" w:cs="Times New Roman"/>
          <w:sz w:val="24"/>
          <w:szCs w:val="28"/>
          <w:lang w:val="en-GB"/>
        </w:rPr>
        <w:t>e score in a great importance</w:t>
      </w:r>
      <w:r w:rsidR="00061ADE">
        <w:rPr>
          <w:rFonts w:ascii="Times New Roman" w:hAnsi="Times New Roman" w:cs="Times New Roman"/>
          <w:sz w:val="24"/>
          <w:szCs w:val="28"/>
          <w:lang w:val="en-GB"/>
        </w:rPr>
        <w:t xml:space="preserve"> as appears to be the case with respondent L</w:t>
      </w:r>
      <w:r w:rsidR="008F7A8D">
        <w:rPr>
          <w:rFonts w:ascii="Times New Roman" w:hAnsi="Times New Roman" w:cs="Times New Roman"/>
          <w:sz w:val="24"/>
          <w:szCs w:val="28"/>
          <w:lang w:val="en-GB"/>
        </w:rPr>
        <w:t>: “</w:t>
      </w:r>
      <w:r w:rsidRPr="008F7A8D">
        <w:rPr>
          <w:rFonts w:ascii="Times New Roman" w:hAnsi="Times New Roman" w:cs="Times New Roman"/>
          <w:i/>
          <w:sz w:val="24"/>
          <w:szCs w:val="28"/>
          <w:lang w:val="en-GB"/>
        </w:rPr>
        <w:t>About 70% of weight, which is a ration you can calculate exactly. That is then supplemented by learner’s behaviour in class</w:t>
      </w:r>
      <w:r>
        <w:rPr>
          <w:rFonts w:ascii="Times New Roman" w:hAnsi="Times New Roman" w:cs="Times New Roman"/>
          <w:sz w:val="24"/>
          <w:szCs w:val="28"/>
          <w:lang w:val="en-GB"/>
        </w:rPr>
        <w:t>”</w:t>
      </w:r>
      <w:r w:rsidR="00676E80">
        <w:rPr>
          <w:rFonts w:ascii="Times New Roman" w:hAnsi="Times New Roman" w:cs="Times New Roman"/>
          <w:sz w:val="24"/>
          <w:szCs w:val="28"/>
          <w:lang w:val="en-GB"/>
        </w:rPr>
        <w:t>. It appears that grades collected during the year or half a year contribute to the final grade in a large portion. On the other hand, some respondents</w:t>
      </w:r>
      <w:r w:rsidR="00061ADE">
        <w:rPr>
          <w:rFonts w:ascii="Times New Roman" w:hAnsi="Times New Roman" w:cs="Times New Roman"/>
          <w:sz w:val="24"/>
          <w:szCs w:val="28"/>
          <w:lang w:val="en-GB"/>
        </w:rPr>
        <w:t>, such as respondent CH,</w:t>
      </w:r>
      <w:r w:rsidR="00676E80">
        <w:rPr>
          <w:rFonts w:ascii="Times New Roman" w:hAnsi="Times New Roman" w:cs="Times New Roman"/>
          <w:sz w:val="24"/>
          <w:szCs w:val="28"/>
          <w:lang w:val="en-GB"/>
        </w:rPr>
        <w:t xml:space="preserve"> appear to put lesser weigh</w:t>
      </w:r>
      <w:r w:rsidR="0003004B">
        <w:rPr>
          <w:rFonts w:ascii="Times New Roman" w:hAnsi="Times New Roman" w:cs="Times New Roman"/>
          <w:sz w:val="24"/>
          <w:szCs w:val="28"/>
          <w:lang w:val="en-GB"/>
        </w:rPr>
        <w:t>t on th</w:t>
      </w:r>
      <w:r w:rsidR="008F7A8D">
        <w:rPr>
          <w:rFonts w:ascii="Times New Roman" w:hAnsi="Times New Roman" w:cs="Times New Roman"/>
          <w:sz w:val="24"/>
          <w:szCs w:val="28"/>
          <w:lang w:val="en-GB"/>
        </w:rPr>
        <w:t>e average score: “</w:t>
      </w:r>
      <w:r w:rsidR="0003004B" w:rsidRPr="008F7A8D">
        <w:rPr>
          <w:rFonts w:ascii="Times New Roman" w:hAnsi="Times New Roman" w:cs="Times New Roman"/>
          <w:i/>
          <w:sz w:val="24"/>
          <w:szCs w:val="28"/>
          <w:lang w:val="en-GB"/>
        </w:rPr>
        <w:t>As I have</w:t>
      </w:r>
      <w:r w:rsidR="00676E80" w:rsidRPr="008F7A8D">
        <w:rPr>
          <w:rFonts w:ascii="Times New Roman" w:hAnsi="Times New Roman" w:cs="Times New Roman"/>
          <w:i/>
          <w:sz w:val="24"/>
          <w:szCs w:val="28"/>
          <w:lang w:val="en-GB"/>
        </w:rPr>
        <w:t xml:space="preserve"> said, the average score in pupil’s record book is not the only deciding factor</w:t>
      </w:r>
      <w:r w:rsidR="00676E80">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The</w:t>
      </w:r>
      <w:r w:rsidR="00676E80">
        <w:rPr>
          <w:rFonts w:ascii="Times New Roman" w:hAnsi="Times New Roman" w:cs="Times New Roman"/>
          <w:sz w:val="24"/>
          <w:szCs w:val="28"/>
          <w:lang w:val="en-GB"/>
        </w:rPr>
        <w:t xml:space="preserve"> deciding factor may be hinted upon in the upper paragraph. It seems that activity of the learners and their willingness to improve may be taken into account by some teachers when creating a grade. However, some schools appear to be strict and centralized in how teache</w:t>
      </w:r>
      <w:r w:rsidR="008F7A8D">
        <w:rPr>
          <w:rFonts w:ascii="Times New Roman" w:hAnsi="Times New Roman" w:cs="Times New Roman"/>
          <w:sz w:val="24"/>
          <w:szCs w:val="28"/>
          <w:lang w:val="en-GB"/>
        </w:rPr>
        <w:t>rs are allowed to make grades</w:t>
      </w:r>
      <w:r w:rsidR="00061ADE">
        <w:rPr>
          <w:rFonts w:ascii="Times New Roman" w:hAnsi="Times New Roman" w:cs="Times New Roman"/>
          <w:sz w:val="24"/>
          <w:szCs w:val="28"/>
          <w:lang w:val="en-GB"/>
        </w:rPr>
        <w:t xml:space="preserve"> as indicated by respondent K</w:t>
      </w:r>
      <w:r w:rsidR="008F7A8D">
        <w:rPr>
          <w:rFonts w:ascii="Times New Roman" w:hAnsi="Times New Roman" w:cs="Times New Roman"/>
          <w:sz w:val="24"/>
          <w:szCs w:val="28"/>
          <w:lang w:val="en-GB"/>
        </w:rPr>
        <w:t>: “</w:t>
      </w:r>
      <w:r w:rsidR="00676E80" w:rsidRPr="008F7A8D">
        <w:rPr>
          <w:rFonts w:ascii="Times New Roman" w:hAnsi="Times New Roman" w:cs="Times New Roman"/>
          <w:i/>
          <w:sz w:val="24"/>
          <w:szCs w:val="28"/>
          <w:lang w:val="en-GB"/>
        </w:rPr>
        <w:t>Well, to be honest, our school uses Edupage and I was told I ought to stick to what it says, because Edupage calculates average scores for school report</w:t>
      </w:r>
      <w:r w:rsidR="00676E80">
        <w:rPr>
          <w:rFonts w:ascii="Times New Roman" w:hAnsi="Times New Roman" w:cs="Times New Roman"/>
          <w:sz w:val="24"/>
          <w:szCs w:val="28"/>
          <w:lang w:val="en-GB"/>
        </w:rPr>
        <w:t>”</w:t>
      </w:r>
      <w:r w:rsidR="007B573A">
        <w:rPr>
          <w:rFonts w:ascii="Times New Roman" w:hAnsi="Times New Roman" w:cs="Times New Roman"/>
          <w:sz w:val="24"/>
          <w:szCs w:val="28"/>
          <w:lang w:val="en-GB"/>
        </w:rPr>
        <w:t>.</w:t>
      </w:r>
      <w:r w:rsidR="00676E80">
        <w:rPr>
          <w:rFonts w:ascii="Times New Roman" w:hAnsi="Times New Roman" w:cs="Times New Roman"/>
          <w:sz w:val="24"/>
          <w:szCs w:val="28"/>
          <w:lang w:val="en-GB"/>
        </w:rPr>
        <w:t xml:space="preserve"> </w:t>
      </w:r>
    </w:p>
    <w:p w:rsidR="002F033C"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B92F4E" w:rsidRDefault="00666B7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 xml:space="preserve">Due to the seemingly high importance of average score, </w:t>
      </w:r>
      <w:r w:rsidR="00CA5197">
        <w:rPr>
          <w:rFonts w:ascii="Times New Roman" w:hAnsi="Times New Roman" w:cs="Times New Roman"/>
          <w:sz w:val="24"/>
          <w:szCs w:val="28"/>
          <w:lang w:val="en-GB"/>
        </w:rPr>
        <w:t>a question may be asked in regards to</w:t>
      </w:r>
      <w:r>
        <w:rPr>
          <w:rFonts w:ascii="Times New Roman" w:hAnsi="Times New Roman" w:cs="Times New Roman"/>
          <w:sz w:val="24"/>
          <w:szCs w:val="28"/>
          <w:lang w:val="en-GB"/>
        </w:rPr>
        <w:t xml:space="preserve"> how a learner can improve it. This appears to be tied to the </w:t>
      </w:r>
      <w:r w:rsidR="008F7A8D">
        <w:rPr>
          <w:rFonts w:ascii="Times New Roman" w:hAnsi="Times New Roman" w:cs="Times New Roman"/>
          <w:sz w:val="24"/>
          <w:szCs w:val="28"/>
          <w:lang w:val="en-GB"/>
        </w:rPr>
        <w:t>previously mentioned activity</w:t>
      </w:r>
      <w:r w:rsidR="00841482">
        <w:rPr>
          <w:rFonts w:ascii="Times New Roman" w:hAnsi="Times New Roman" w:cs="Times New Roman"/>
          <w:sz w:val="24"/>
          <w:szCs w:val="28"/>
          <w:lang w:val="en-GB"/>
        </w:rPr>
        <w:t xml:space="preserve"> in class. An example of this appears to be provided by respondent KO</w:t>
      </w:r>
      <w:r w:rsidR="008F7A8D">
        <w:rPr>
          <w:rFonts w:ascii="Times New Roman" w:hAnsi="Times New Roman" w:cs="Times New Roman"/>
          <w:sz w:val="24"/>
          <w:szCs w:val="28"/>
          <w:lang w:val="en-GB"/>
        </w:rPr>
        <w:t>: “</w:t>
      </w:r>
      <w:r w:rsidRPr="008F7A8D">
        <w:rPr>
          <w:rFonts w:ascii="Times New Roman" w:hAnsi="Times New Roman" w:cs="Times New Roman"/>
          <w:i/>
          <w:sz w:val="24"/>
          <w:szCs w:val="28"/>
          <w:lang w:val="en-GB"/>
        </w:rPr>
        <w:t>Well there are projects that a pupil can work on and when they work on it from home someone can help them so even a weaker pupil can receive a good grade. Also in pairs there are all sorts of puzzles and crossword puzzles and when I see that they are trying the group can receive a one</w:t>
      </w:r>
      <w:r>
        <w:rPr>
          <w:rFonts w:ascii="Times New Roman" w:hAnsi="Times New Roman" w:cs="Times New Roman"/>
          <w:sz w:val="24"/>
          <w:szCs w:val="28"/>
          <w:lang w:val="en-GB"/>
        </w:rPr>
        <w:t xml:space="preserve">”. Projects or any other extra work appears to be quite popular among the respondents. </w:t>
      </w:r>
      <w:r w:rsidR="002F033C">
        <w:rPr>
          <w:rFonts w:ascii="Times New Roman" w:hAnsi="Times New Roman" w:cs="Times New Roman"/>
          <w:sz w:val="24"/>
          <w:szCs w:val="28"/>
          <w:lang w:val="en-GB"/>
        </w:rPr>
        <w:t>Furthermore, such activity may result in improvement on English language skills of the learner. Moreover, it may teach the learners to be more self-sufficient. Self-sufficiency and originality appears to be pro</w:t>
      </w:r>
      <w:r w:rsidR="00841482">
        <w:rPr>
          <w:rFonts w:ascii="Times New Roman" w:hAnsi="Times New Roman" w:cs="Times New Roman"/>
          <w:sz w:val="24"/>
          <w:szCs w:val="28"/>
          <w:lang w:val="en-GB"/>
        </w:rPr>
        <w:t>moted by r</w:t>
      </w:r>
      <w:r w:rsidR="002F033C">
        <w:rPr>
          <w:rFonts w:ascii="Times New Roman" w:hAnsi="Times New Roman" w:cs="Times New Roman"/>
          <w:sz w:val="24"/>
          <w:szCs w:val="28"/>
          <w:lang w:val="en-GB"/>
        </w:rPr>
        <w:t>es</w:t>
      </w:r>
      <w:r w:rsidR="00841482">
        <w:rPr>
          <w:rFonts w:ascii="Times New Roman" w:hAnsi="Times New Roman" w:cs="Times New Roman"/>
          <w:sz w:val="24"/>
          <w:szCs w:val="28"/>
          <w:lang w:val="en-GB"/>
        </w:rPr>
        <w:t>pondent H</w:t>
      </w:r>
      <w:r w:rsidR="008F7A8D">
        <w:rPr>
          <w:rFonts w:ascii="Times New Roman" w:hAnsi="Times New Roman" w:cs="Times New Roman"/>
          <w:sz w:val="24"/>
          <w:szCs w:val="28"/>
          <w:lang w:val="en-GB"/>
        </w:rPr>
        <w:t>: “</w:t>
      </w:r>
      <w:r w:rsidR="002F033C" w:rsidRPr="008F7A8D">
        <w:rPr>
          <w:rFonts w:ascii="Times New Roman" w:hAnsi="Times New Roman" w:cs="Times New Roman"/>
          <w:i/>
          <w:sz w:val="24"/>
          <w:szCs w:val="28"/>
          <w:lang w:val="en-GB"/>
        </w:rPr>
        <w:t>I also like it when children are self-reliant and can c</w:t>
      </w:r>
      <w:r w:rsidR="00695141" w:rsidRPr="008F7A8D">
        <w:rPr>
          <w:rFonts w:ascii="Times New Roman" w:hAnsi="Times New Roman" w:cs="Times New Roman"/>
          <w:i/>
          <w:sz w:val="24"/>
          <w:szCs w:val="28"/>
          <w:lang w:val="en-GB"/>
        </w:rPr>
        <w:t>ome up with some activity they would</w:t>
      </w:r>
      <w:r w:rsidR="002F033C" w:rsidRPr="008F7A8D">
        <w:rPr>
          <w:rFonts w:ascii="Times New Roman" w:hAnsi="Times New Roman" w:cs="Times New Roman"/>
          <w:i/>
          <w:sz w:val="24"/>
          <w:szCs w:val="28"/>
          <w:lang w:val="en-GB"/>
        </w:rPr>
        <w:t xml:space="preserve"> like to do on their own</w:t>
      </w:r>
      <w:r w:rsidR="002F033C">
        <w:rPr>
          <w:rFonts w:ascii="Times New Roman" w:hAnsi="Times New Roman" w:cs="Times New Roman"/>
          <w:sz w:val="24"/>
          <w:szCs w:val="28"/>
          <w:lang w:val="en-GB"/>
        </w:rPr>
        <w:t xml:space="preserve">”. While it may not be directly linked to English language, </w:t>
      </w:r>
      <w:r w:rsidR="006A4905">
        <w:rPr>
          <w:rFonts w:ascii="Times New Roman" w:hAnsi="Times New Roman" w:cs="Times New Roman"/>
          <w:sz w:val="24"/>
          <w:szCs w:val="28"/>
          <w:lang w:val="en-GB"/>
        </w:rPr>
        <w:t>this may be seen</w:t>
      </w:r>
      <w:r w:rsidR="002F033C">
        <w:rPr>
          <w:rFonts w:ascii="Times New Roman" w:hAnsi="Times New Roman" w:cs="Times New Roman"/>
          <w:sz w:val="24"/>
          <w:szCs w:val="28"/>
          <w:lang w:val="en-GB"/>
        </w:rPr>
        <w:t xml:space="preserve"> as a positive development of a learner’s key competencies. A different approach in improving a learner’s grade can be s</w:t>
      </w:r>
      <w:r w:rsidR="008F7A8D">
        <w:rPr>
          <w:rFonts w:ascii="Times New Roman" w:hAnsi="Times New Roman" w:cs="Times New Roman"/>
          <w:sz w:val="24"/>
          <w:szCs w:val="28"/>
          <w:lang w:val="en-GB"/>
        </w:rPr>
        <w:t xml:space="preserve">een by </w:t>
      </w:r>
      <w:r w:rsidR="00841482">
        <w:rPr>
          <w:rFonts w:ascii="Times New Roman" w:hAnsi="Times New Roman" w:cs="Times New Roman"/>
          <w:sz w:val="24"/>
          <w:szCs w:val="28"/>
          <w:lang w:val="en-GB"/>
        </w:rPr>
        <w:t>respondent L:</w:t>
      </w:r>
      <w:r w:rsidR="008F7A8D">
        <w:rPr>
          <w:rFonts w:ascii="Times New Roman" w:hAnsi="Times New Roman" w:cs="Times New Roman"/>
          <w:sz w:val="24"/>
          <w:szCs w:val="28"/>
          <w:lang w:val="en-GB"/>
        </w:rPr>
        <w:t>“</w:t>
      </w:r>
      <w:r w:rsidR="002F033C" w:rsidRPr="008F7A8D">
        <w:rPr>
          <w:rFonts w:ascii="Times New Roman" w:hAnsi="Times New Roman" w:cs="Times New Roman"/>
          <w:i/>
          <w:sz w:val="24"/>
          <w:szCs w:val="28"/>
          <w:lang w:val="en-GB"/>
        </w:rPr>
        <w:t>In case the results were really bad I can let them write it again and they would keep the better result</w:t>
      </w:r>
      <w:r w:rsidR="002F033C">
        <w:rPr>
          <w:rFonts w:ascii="Times New Roman" w:hAnsi="Times New Roman" w:cs="Times New Roman"/>
          <w:sz w:val="24"/>
          <w:szCs w:val="28"/>
          <w:lang w:val="en-GB"/>
        </w:rPr>
        <w:t xml:space="preserve">”. </w:t>
      </w:r>
      <w:r w:rsidR="006A4905">
        <w:rPr>
          <w:rFonts w:ascii="Times New Roman" w:hAnsi="Times New Roman" w:cs="Times New Roman"/>
          <w:sz w:val="24"/>
          <w:szCs w:val="28"/>
          <w:lang w:val="en-GB"/>
        </w:rPr>
        <w:t>It may be assumed that</w:t>
      </w:r>
      <w:r w:rsidR="002F033C">
        <w:rPr>
          <w:rFonts w:ascii="Times New Roman" w:hAnsi="Times New Roman" w:cs="Times New Roman"/>
          <w:sz w:val="24"/>
          <w:szCs w:val="28"/>
          <w:lang w:val="en-GB"/>
        </w:rPr>
        <w:t xml:space="preserve"> they would not write the exact same test again. However, writing a test of a same type may be beneficial for learners. This benefit appears to be described in the findings of Roediger (et al. 2011). </w:t>
      </w:r>
    </w:p>
    <w:p w:rsidR="00B92F4E" w:rsidRDefault="00F0306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K</w:t>
      </w:r>
      <w:r w:rsidR="00B92F4E">
        <w:rPr>
          <w:rFonts w:ascii="Times New Roman" w:hAnsi="Times New Roman" w:cs="Times New Roman"/>
          <w:sz w:val="24"/>
          <w:szCs w:val="28"/>
          <w:lang w:val="en-GB"/>
        </w:rPr>
        <w:t xml:space="preserve"> points out that learners themselves appe</w:t>
      </w:r>
      <w:r w:rsidR="008F7A8D">
        <w:rPr>
          <w:rFonts w:ascii="Times New Roman" w:hAnsi="Times New Roman" w:cs="Times New Roman"/>
          <w:sz w:val="24"/>
          <w:szCs w:val="28"/>
          <w:lang w:val="en-GB"/>
        </w:rPr>
        <w:t>ar to value the average score: “</w:t>
      </w:r>
      <w:r w:rsidR="00B92F4E" w:rsidRPr="008F7A8D">
        <w:rPr>
          <w:rFonts w:ascii="Times New Roman" w:hAnsi="Times New Roman" w:cs="Times New Roman"/>
          <w:i/>
          <w:sz w:val="24"/>
          <w:szCs w:val="28"/>
          <w:lang w:val="en-GB"/>
        </w:rPr>
        <w:t>And this seemed funny to me, or even surprising, as a new teacher that the pupils, they came to tell me: ‘How come I got three when I was supposed to get four according to Edupage’. Right, they are not happy to have a three, they instead come to complain because the computer said they are supposed to have four</w:t>
      </w:r>
      <w:r w:rsidR="00B92F4E">
        <w:rPr>
          <w:rFonts w:ascii="Times New Roman" w:hAnsi="Times New Roman" w:cs="Times New Roman"/>
          <w:sz w:val="24"/>
          <w:szCs w:val="28"/>
          <w:lang w:val="en-GB"/>
        </w:rPr>
        <w:t xml:space="preserve">”. It may have been a rare occasion, however, it does seem to show the importance of average score for pupils. This may be related to the previously mentioned tradition. It is possible this tradition may offer them some sort of security and steadiness. Therefore, it may be better for certain learners to receive a worse grade simply because that is what their average score says. </w:t>
      </w:r>
    </w:p>
    <w:p w:rsidR="00666B77" w:rsidRDefault="008C4DF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One last thing taken into account when creating a final grade appears to be that</w:t>
      </w:r>
      <w:r w:rsidR="008F7A8D">
        <w:rPr>
          <w:rFonts w:ascii="Times New Roman" w:hAnsi="Times New Roman" w:cs="Times New Roman"/>
          <w:sz w:val="24"/>
          <w:szCs w:val="28"/>
          <w:lang w:val="en-GB"/>
        </w:rPr>
        <w:t xml:space="preserve"> not every grade is equal</w:t>
      </w:r>
      <w:r w:rsidR="00F03060">
        <w:rPr>
          <w:rFonts w:ascii="Times New Roman" w:hAnsi="Times New Roman" w:cs="Times New Roman"/>
          <w:sz w:val="24"/>
          <w:szCs w:val="28"/>
          <w:lang w:val="en-GB"/>
        </w:rPr>
        <w:t>. This may be indicated by respondent M’s own way of placing weight on grades</w:t>
      </w:r>
      <w:r w:rsidR="008F7A8D">
        <w:rPr>
          <w:rFonts w:ascii="Times New Roman" w:hAnsi="Times New Roman" w:cs="Times New Roman"/>
          <w:sz w:val="24"/>
          <w:szCs w:val="28"/>
          <w:lang w:val="en-GB"/>
        </w:rPr>
        <w:t>: “</w:t>
      </w:r>
      <w:r w:rsidR="00A92103" w:rsidRPr="008F7A8D">
        <w:rPr>
          <w:rFonts w:ascii="Times New Roman" w:hAnsi="Times New Roman" w:cs="Times New Roman"/>
          <w:i/>
          <w:sz w:val="24"/>
          <w:szCs w:val="28"/>
          <w:lang w:val="en-GB"/>
        </w:rPr>
        <w:t>I evaluate it all with the idea that grades have different value. For example classroom activity is worth 0,3 short tests and oral evaluation 0.8, revision tests 1,0 and so on</w:t>
      </w:r>
      <w:r w:rsidR="00A92103">
        <w:rPr>
          <w:rFonts w:ascii="Times New Roman" w:hAnsi="Times New Roman" w:cs="Times New Roman"/>
          <w:sz w:val="24"/>
          <w:szCs w:val="28"/>
          <w:lang w:val="en-GB"/>
        </w:rPr>
        <w:t xml:space="preserve">”. </w:t>
      </w:r>
      <w:r w:rsidR="006A4905">
        <w:rPr>
          <w:rFonts w:ascii="Times New Roman" w:hAnsi="Times New Roman" w:cs="Times New Roman"/>
          <w:sz w:val="24"/>
          <w:szCs w:val="28"/>
          <w:lang w:val="en-GB"/>
        </w:rPr>
        <w:t>This may be seen</w:t>
      </w:r>
      <w:r w:rsidR="00A92103">
        <w:rPr>
          <w:rFonts w:ascii="Times New Roman" w:hAnsi="Times New Roman" w:cs="Times New Roman"/>
          <w:sz w:val="24"/>
          <w:szCs w:val="28"/>
          <w:lang w:val="en-GB"/>
        </w:rPr>
        <w:t xml:space="preserve"> as a drawback of grades. This is due to the possibility of each individual teacher giving grades a different value. This may lead to distortion of what the final grade truly means. </w:t>
      </w:r>
    </w:p>
    <w:p w:rsidR="00702671" w:rsidRPr="00A143AC" w:rsidRDefault="00BC4A0A" w:rsidP="00A143AC">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podkapitola"/>
        <w:jc w:val="both"/>
      </w:pPr>
      <w:bookmarkStart w:id="41" w:name="_Toc106317066"/>
      <w:r>
        <w:lastRenderedPageBreak/>
        <w:t>Grades as a representation of skills and abilities of a learner</w:t>
      </w:r>
      <w:bookmarkEnd w:id="41"/>
    </w:p>
    <w:p w:rsidR="00FF19BF" w:rsidRDefault="004526A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Many respondents </w:t>
      </w:r>
      <w:r w:rsidR="00FF19BF">
        <w:rPr>
          <w:rFonts w:ascii="Times New Roman" w:hAnsi="Times New Roman" w:cs="Times New Roman"/>
          <w:sz w:val="24"/>
          <w:szCs w:val="28"/>
          <w:lang w:val="en-GB"/>
        </w:rPr>
        <w:t>do not seem to believe grades serve as a valid rep</w:t>
      </w:r>
      <w:r w:rsidR="000B4D6B">
        <w:rPr>
          <w:rFonts w:ascii="Times New Roman" w:hAnsi="Times New Roman" w:cs="Times New Roman"/>
          <w:sz w:val="24"/>
          <w:szCs w:val="28"/>
          <w:lang w:val="en-GB"/>
        </w:rPr>
        <w:t xml:space="preserve">resentation of </w:t>
      </w:r>
      <w:r w:rsidR="00FB62F2">
        <w:rPr>
          <w:rFonts w:ascii="Times New Roman" w:hAnsi="Times New Roman" w:cs="Times New Roman"/>
          <w:sz w:val="24"/>
          <w:szCs w:val="28"/>
          <w:lang w:val="en-GB"/>
        </w:rPr>
        <w:t>the</w:t>
      </w:r>
      <w:r w:rsidR="000B4D6B">
        <w:rPr>
          <w:rFonts w:ascii="Times New Roman" w:hAnsi="Times New Roman" w:cs="Times New Roman"/>
          <w:sz w:val="24"/>
          <w:szCs w:val="28"/>
          <w:lang w:val="en-GB"/>
        </w:rPr>
        <w:t xml:space="preserve"> learner</w:t>
      </w:r>
      <w:r w:rsidR="00FB62F2">
        <w:rPr>
          <w:rFonts w:ascii="Times New Roman" w:hAnsi="Times New Roman" w:cs="Times New Roman"/>
          <w:sz w:val="24"/>
          <w:szCs w:val="28"/>
          <w:lang w:val="en-GB"/>
        </w:rPr>
        <w:t>’s performance</w:t>
      </w:r>
      <w:r w:rsidR="000B4D6B">
        <w:rPr>
          <w:rFonts w:ascii="Times New Roman" w:hAnsi="Times New Roman" w:cs="Times New Roman"/>
          <w:sz w:val="24"/>
          <w:szCs w:val="28"/>
          <w:lang w:val="en-GB"/>
        </w:rPr>
        <w:t>. Only r</w:t>
      </w:r>
      <w:r w:rsidR="00F503DC">
        <w:rPr>
          <w:rFonts w:ascii="Times New Roman" w:hAnsi="Times New Roman" w:cs="Times New Roman"/>
          <w:sz w:val="24"/>
          <w:szCs w:val="28"/>
          <w:lang w:val="en-GB"/>
        </w:rPr>
        <w:t>espondent</w:t>
      </w:r>
      <w:r w:rsidR="000B4D6B">
        <w:rPr>
          <w:rFonts w:ascii="Times New Roman" w:hAnsi="Times New Roman" w:cs="Times New Roman"/>
          <w:sz w:val="24"/>
          <w:szCs w:val="28"/>
          <w:lang w:val="en-GB"/>
        </w:rPr>
        <w:t xml:space="preserve"> KO</w:t>
      </w:r>
      <w:r w:rsidR="00F503DC">
        <w:rPr>
          <w:rFonts w:ascii="Times New Roman" w:hAnsi="Times New Roman" w:cs="Times New Roman"/>
          <w:sz w:val="24"/>
          <w:szCs w:val="28"/>
          <w:lang w:val="en-GB"/>
        </w:rPr>
        <w:t xml:space="preserve"> has stated that: “</w:t>
      </w:r>
      <w:r w:rsidR="00FF19BF" w:rsidRPr="00F503DC">
        <w:rPr>
          <w:rFonts w:ascii="Times New Roman" w:hAnsi="Times New Roman" w:cs="Times New Roman"/>
          <w:i/>
          <w:sz w:val="24"/>
          <w:szCs w:val="28"/>
          <w:lang w:val="en-GB"/>
        </w:rPr>
        <w:t>With about 90% of pupils it matches, but I do have some pupils that, there’s a couple and those are the pupils who are great at English but they are lazy</w:t>
      </w:r>
      <w:r w:rsidR="00FF19BF">
        <w:rPr>
          <w:rFonts w:ascii="Times New Roman" w:hAnsi="Times New Roman" w:cs="Times New Roman"/>
          <w:sz w:val="24"/>
          <w:szCs w:val="28"/>
          <w:lang w:val="en-GB"/>
        </w:rPr>
        <w:t xml:space="preserve">”. </w:t>
      </w:r>
      <w:r w:rsidR="002751D4">
        <w:rPr>
          <w:rFonts w:ascii="Times New Roman" w:hAnsi="Times New Roman" w:cs="Times New Roman"/>
          <w:sz w:val="24"/>
          <w:szCs w:val="28"/>
          <w:lang w:val="en-GB"/>
        </w:rPr>
        <w:t>A</w:t>
      </w:r>
      <w:r w:rsidR="00FF19BF">
        <w:rPr>
          <w:rFonts w:ascii="Times New Roman" w:hAnsi="Times New Roman" w:cs="Times New Roman"/>
          <w:sz w:val="24"/>
          <w:szCs w:val="28"/>
          <w:lang w:val="en-GB"/>
        </w:rPr>
        <w:t>n assumption</w:t>
      </w:r>
      <w:r w:rsidR="002751D4">
        <w:rPr>
          <w:rFonts w:ascii="Times New Roman" w:hAnsi="Times New Roman" w:cs="Times New Roman"/>
          <w:sz w:val="24"/>
          <w:szCs w:val="28"/>
          <w:lang w:val="en-GB"/>
        </w:rPr>
        <w:t xml:space="preserve"> might be made</w:t>
      </w:r>
      <w:r w:rsidR="00FF19BF">
        <w:rPr>
          <w:rFonts w:ascii="Times New Roman" w:hAnsi="Times New Roman" w:cs="Times New Roman"/>
          <w:sz w:val="24"/>
          <w:szCs w:val="28"/>
          <w:lang w:val="en-GB"/>
        </w:rPr>
        <w:t xml:space="preserve"> that laziness could be a representation of a learner. Therefore, should a learner be considered lazy, the grades o</w:t>
      </w:r>
      <w:r w:rsidR="002B3E0A">
        <w:rPr>
          <w:rFonts w:ascii="Times New Roman" w:hAnsi="Times New Roman" w:cs="Times New Roman"/>
          <w:sz w:val="24"/>
          <w:szCs w:val="28"/>
          <w:lang w:val="en-GB"/>
        </w:rPr>
        <w:t>ught to reflect it. However,</w:t>
      </w:r>
      <w:r w:rsidR="00FF19BF">
        <w:rPr>
          <w:rFonts w:ascii="Times New Roman" w:hAnsi="Times New Roman" w:cs="Times New Roman"/>
          <w:sz w:val="24"/>
          <w:szCs w:val="28"/>
          <w:lang w:val="en-GB"/>
        </w:rPr>
        <w:t xml:space="preserve"> respondent</w:t>
      </w:r>
      <w:r w:rsidR="002B3E0A">
        <w:rPr>
          <w:rFonts w:ascii="Times New Roman" w:hAnsi="Times New Roman" w:cs="Times New Roman"/>
          <w:sz w:val="24"/>
          <w:szCs w:val="28"/>
          <w:lang w:val="en-GB"/>
        </w:rPr>
        <w:t xml:space="preserve"> KO</w:t>
      </w:r>
      <w:r w:rsidR="00FF19BF">
        <w:rPr>
          <w:rFonts w:ascii="Times New Roman" w:hAnsi="Times New Roman" w:cs="Times New Roman"/>
          <w:sz w:val="24"/>
          <w:szCs w:val="28"/>
          <w:lang w:val="en-GB"/>
        </w:rPr>
        <w:t xml:space="preserve"> fu</w:t>
      </w:r>
      <w:r w:rsidR="00F503DC">
        <w:rPr>
          <w:rFonts w:ascii="Times New Roman" w:hAnsi="Times New Roman" w:cs="Times New Roman"/>
          <w:sz w:val="24"/>
          <w:szCs w:val="28"/>
          <w:lang w:val="en-GB"/>
        </w:rPr>
        <w:t>rther states: “</w:t>
      </w:r>
      <w:r w:rsidR="00FF19BF" w:rsidRPr="00F503DC">
        <w:rPr>
          <w:rFonts w:ascii="Times New Roman" w:hAnsi="Times New Roman" w:cs="Times New Roman"/>
          <w:i/>
          <w:sz w:val="24"/>
          <w:szCs w:val="28"/>
          <w:lang w:val="en-GB"/>
        </w:rPr>
        <w:t>So for example they are great at speaking but fail the task due to not following assignment. If it com</w:t>
      </w:r>
      <w:r w:rsidR="006235BC">
        <w:rPr>
          <w:rFonts w:ascii="Times New Roman" w:hAnsi="Times New Roman" w:cs="Times New Roman"/>
          <w:i/>
          <w:sz w:val="24"/>
          <w:szCs w:val="28"/>
          <w:lang w:val="en-GB"/>
        </w:rPr>
        <w:t>es to it, they’d beat a really good pupil</w:t>
      </w:r>
      <w:r w:rsidR="00FF19BF" w:rsidRPr="00F503DC">
        <w:rPr>
          <w:rFonts w:ascii="Times New Roman" w:hAnsi="Times New Roman" w:cs="Times New Roman"/>
          <w:i/>
          <w:sz w:val="24"/>
          <w:szCs w:val="28"/>
          <w:lang w:val="en-GB"/>
        </w:rPr>
        <w:t xml:space="preserve"> in conversation</w:t>
      </w:r>
      <w:r w:rsidR="00FF19BF">
        <w:rPr>
          <w:rFonts w:ascii="Times New Roman" w:hAnsi="Times New Roman" w:cs="Times New Roman"/>
          <w:sz w:val="24"/>
          <w:szCs w:val="28"/>
          <w:lang w:val="en-GB"/>
        </w:rPr>
        <w:t xml:space="preserve">”. This appears to suggest that while a learner may have greater skill, their grade may be worse. </w:t>
      </w:r>
    </w:p>
    <w:p w:rsidR="00FF19BF" w:rsidRDefault="00FF19B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Many respondents appear to suggest that grades do not represent a learner correctly due to them not reflecting their experience with English language</w:t>
      </w:r>
      <w:r w:rsidR="00C967C5">
        <w:rPr>
          <w:rFonts w:ascii="Times New Roman" w:hAnsi="Times New Roman" w:cs="Times New Roman"/>
          <w:sz w:val="24"/>
          <w:szCs w:val="28"/>
          <w:lang w:val="en-GB"/>
        </w:rPr>
        <w:t xml:space="preserve"> as illustrated by respondent K</w:t>
      </w:r>
      <w:r>
        <w:rPr>
          <w:rFonts w:ascii="Times New Roman" w:hAnsi="Times New Roman" w:cs="Times New Roman"/>
          <w:sz w:val="24"/>
          <w:szCs w:val="28"/>
          <w:lang w:val="en-GB"/>
        </w:rPr>
        <w:t xml:space="preserve">: </w:t>
      </w:r>
      <w:r w:rsidR="00F503DC">
        <w:rPr>
          <w:rFonts w:ascii="Times New Roman" w:hAnsi="Times New Roman" w:cs="Times New Roman"/>
          <w:sz w:val="24"/>
          <w:szCs w:val="28"/>
          <w:lang w:val="en-GB"/>
        </w:rPr>
        <w:t>“</w:t>
      </w:r>
      <w:r w:rsidRPr="00F503DC">
        <w:rPr>
          <w:rFonts w:ascii="Times New Roman" w:hAnsi="Times New Roman" w:cs="Times New Roman"/>
          <w:i/>
          <w:sz w:val="24"/>
          <w:szCs w:val="28"/>
          <w:lang w:val="en-GB"/>
        </w:rPr>
        <w:t>Well I would say grade</w:t>
      </w:r>
      <w:r w:rsidR="007A42C2" w:rsidRPr="00F503DC">
        <w:rPr>
          <w:rFonts w:ascii="Times New Roman" w:hAnsi="Times New Roman" w:cs="Times New Roman"/>
          <w:i/>
          <w:sz w:val="24"/>
          <w:szCs w:val="28"/>
          <w:lang w:val="en-GB"/>
        </w:rPr>
        <w:t xml:space="preserve"> does not represent or does not show their total knowledge and experience with the language</w:t>
      </w:r>
      <w:r w:rsidR="007A42C2">
        <w:rPr>
          <w:rFonts w:ascii="Times New Roman" w:hAnsi="Times New Roman" w:cs="Times New Roman"/>
          <w:sz w:val="24"/>
          <w:szCs w:val="28"/>
          <w:lang w:val="en-GB"/>
        </w:rPr>
        <w:t xml:space="preserve">”. This could be seen as a critical issue with the grades. Should they not represent the learner, then their existence may be seen as pointless. </w:t>
      </w:r>
      <w:r w:rsidR="00C967C5">
        <w:rPr>
          <w:rFonts w:ascii="Times New Roman" w:hAnsi="Times New Roman" w:cs="Times New Roman"/>
          <w:sz w:val="24"/>
          <w:szCs w:val="28"/>
          <w:lang w:val="en-GB"/>
        </w:rPr>
        <w:t xml:space="preserve">Respondent S </w:t>
      </w:r>
      <w:r w:rsidR="007A42C2">
        <w:rPr>
          <w:rFonts w:ascii="Times New Roman" w:hAnsi="Times New Roman" w:cs="Times New Roman"/>
          <w:sz w:val="24"/>
          <w:szCs w:val="28"/>
          <w:lang w:val="en-GB"/>
        </w:rPr>
        <w:t>offered similar response, however they also pointed out a potential way to counter t</w:t>
      </w:r>
      <w:r w:rsidR="00F503DC">
        <w:rPr>
          <w:rFonts w:ascii="Times New Roman" w:hAnsi="Times New Roman" w:cs="Times New Roman"/>
          <w:sz w:val="24"/>
          <w:szCs w:val="28"/>
          <w:lang w:val="en-GB"/>
        </w:rPr>
        <w:t>his seeming failure of grades: “</w:t>
      </w:r>
      <w:r w:rsidR="007A42C2" w:rsidRPr="00F503DC">
        <w:rPr>
          <w:rFonts w:ascii="Times New Roman" w:hAnsi="Times New Roman" w:cs="Times New Roman"/>
          <w:i/>
          <w:sz w:val="24"/>
          <w:szCs w:val="28"/>
          <w:lang w:val="en-GB"/>
        </w:rPr>
        <w:t>It is up to the individual teacher how they use this tool in order to make the evaluation fair</w:t>
      </w:r>
      <w:r w:rsidR="007A42C2">
        <w:rPr>
          <w:rFonts w:ascii="Times New Roman" w:hAnsi="Times New Roman" w:cs="Times New Roman"/>
          <w:sz w:val="24"/>
          <w:szCs w:val="28"/>
          <w:lang w:val="en-GB"/>
        </w:rPr>
        <w:t xml:space="preserve">.” Such a way of thinking may be a way to utilize the grades in a way where they may serve their purpose. However, the responsibility would be up to every teacher to make sure they use them properly. </w:t>
      </w:r>
    </w:p>
    <w:p w:rsidR="007A42C2" w:rsidRDefault="007A42C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Following respondent</w:t>
      </w:r>
      <w:r w:rsidR="00C967C5">
        <w:rPr>
          <w:rFonts w:ascii="Times New Roman" w:hAnsi="Times New Roman" w:cs="Times New Roman"/>
          <w:sz w:val="24"/>
          <w:szCs w:val="28"/>
          <w:lang w:val="en-GB"/>
        </w:rPr>
        <w:t xml:space="preserve"> K’s</w:t>
      </w:r>
      <w:r>
        <w:rPr>
          <w:rFonts w:ascii="Times New Roman" w:hAnsi="Times New Roman" w:cs="Times New Roman"/>
          <w:sz w:val="24"/>
          <w:szCs w:val="28"/>
          <w:lang w:val="en-GB"/>
        </w:rPr>
        <w:t xml:space="preserve"> answer reveals anot</w:t>
      </w:r>
      <w:r w:rsidR="00F503DC">
        <w:rPr>
          <w:rFonts w:ascii="Times New Roman" w:hAnsi="Times New Roman" w:cs="Times New Roman"/>
          <w:sz w:val="24"/>
          <w:szCs w:val="28"/>
          <w:lang w:val="en-GB"/>
        </w:rPr>
        <w:t>her potential issue of grades: “</w:t>
      </w:r>
      <w:r w:rsidRPr="00F503DC">
        <w:rPr>
          <w:rFonts w:ascii="Times New Roman" w:hAnsi="Times New Roman" w:cs="Times New Roman"/>
          <w:i/>
          <w:sz w:val="24"/>
          <w:szCs w:val="28"/>
          <w:lang w:val="en-GB"/>
        </w:rPr>
        <w:t>Yes I have a pupil who if I do oral examination with, he</w:t>
      </w:r>
      <w:r w:rsidR="00695141" w:rsidRPr="00F503DC">
        <w:rPr>
          <w:rFonts w:ascii="Times New Roman" w:hAnsi="Times New Roman" w:cs="Times New Roman"/>
          <w:i/>
          <w:sz w:val="24"/>
          <w:szCs w:val="28"/>
          <w:lang w:val="en-GB"/>
        </w:rPr>
        <w:t xml:space="preserve"> will</w:t>
      </w:r>
      <w:r w:rsidRPr="00F503DC">
        <w:rPr>
          <w:rFonts w:ascii="Times New Roman" w:hAnsi="Times New Roman" w:cs="Times New Roman"/>
          <w:i/>
          <w:sz w:val="24"/>
          <w:szCs w:val="28"/>
          <w:lang w:val="en-GB"/>
        </w:rPr>
        <w:t xml:space="preserve"> receive one. He</w:t>
      </w:r>
      <w:r w:rsidR="00695141" w:rsidRPr="00F503DC">
        <w:rPr>
          <w:rFonts w:ascii="Times New Roman" w:hAnsi="Times New Roman" w:cs="Times New Roman"/>
          <w:i/>
          <w:sz w:val="24"/>
          <w:szCs w:val="28"/>
          <w:lang w:val="en-GB"/>
        </w:rPr>
        <w:t xml:space="preserve"> will</w:t>
      </w:r>
      <w:r w:rsidRPr="00F503DC">
        <w:rPr>
          <w:rFonts w:ascii="Times New Roman" w:hAnsi="Times New Roman" w:cs="Times New Roman"/>
          <w:i/>
          <w:sz w:val="24"/>
          <w:szCs w:val="28"/>
          <w:lang w:val="en-GB"/>
        </w:rPr>
        <w:t xml:space="preserve"> say every worth perfectly but when he</w:t>
      </w:r>
      <w:r w:rsidR="00695141" w:rsidRPr="00F503DC">
        <w:rPr>
          <w:rFonts w:ascii="Times New Roman" w:hAnsi="Times New Roman" w:cs="Times New Roman"/>
          <w:i/>
          <w:sz w:val="24"/>
          <w:szCs w:val="28"/>
          <w:lang w:val="en-GB"/>
        </w:rPr>
        <w:t xml:space="preserve"> is</w:t>
      </w:r>
      <w:r w:rsidRPr="00F503DC">
        <w:rPr>
          <w:rFonts w:ascii="Times New Roman" w:hAnsi="Times New Roman" w:cs="Times New Roman"/>
          <w:i/>
          <w:sz w:val="24"/>
          <w:szCs w:val="28"/>
          <w:lang w:val="en-GB"/>
        </w:rPr>
        <w:t xml:space="preserve"> supposed to write it he won’t write it properly. He</w:t>
      </w:r>
      <w:r w:rsidR="00695141" w:rsidRPr="00F503DC">
        <w:rPr>
          <w:rFonts w:ascii="Times New Roman" w:hAnsi="Times New Roman" w:cs="Times New Roman"/>
          <w:i/>
          <w:sz w:val="24"/>
          <w:szCs w:val="28"/>
          <w:lang w:val="en-GB"/>
        </w:rPr>
        <w:t xml:space="preserve"> will</w:t>
      </w:r>
      <w:r w:rsidRPr="00F503DC">
        <w:rPr>
          <w:rFonts w:ascii="Times New Roman" w:hAnsi="Times New Roman" w:cs="Times New Roman"/>
          <w:i/>
          <w:sz w:val="24"/>
          <w:szCs w:val="28"/>
          <w:lang w:val="en-GB"/>
        </w:rPr>
        <w:t xml:space="preserve"> skip letters and often leans to writing it the way you say it</w:t>
      </w:r>
      <w:r>
        <w:rPr>
          <w:rFonts w:ascii="Times New Roman" w:hAnsi="Times New Roman" w:cs="Times New Roman"/>
          <w:sz w:val="24"/>
          <w:szCs w:val="28"/>
          <w:lang w:val="en-GB"/>
        </w:rPr>
        <w:t xml:space="preserve">”. </w:t>
      </w:r>
      <w:r w:rsidR="009A1A49">
        <w:rPr>
          <w:rFonts w:ascii="Times New Roman" w:hAnsi="Times New Roman" w:cs="Times New Roman"/>
          <w:sz w:val="24"/>
          <w:szCs w:val="28"/>
          <w:lang w:val="en-GB"/>
        </w:rPr>
        <w:t xml:space="preserve">This may reveal an issue with grading in languages in general. This issue appears to be hinted at in </w:t>
      </w:r>
      <w:r w:rsidR="00C967C5">
        <w:rPr>
          <w:rFonts w:ascii="Times New Roman" w:hAnsi="Times New Roman" w:cs="Times New Roman"/>
          <w:sz w:val="24"/>
          <w:szCs w:val="28"/>
          <w:lang w:val="en-GB"/>
        </w:rPr>
        <w:t>respondent H’s</w:t>
      </w:r>
      <w:r w:rsidR="00F503DC">
        <w:rPr>
          <w:rFonts w:ascii="Times New Roman" w:hAnsi="Times New Roman" w:cs="Times New Roman"/>
          <w:sz w:val="24"/>
          <w:szCs w:val="28"/>
          <w:lang w:val="en-GB"/>
        </w:rPr>
        <w:t xml:space="preserve"> response: “</w:t>
      </w:r>
      <w:r w:rsidR="009A1A49" w:rsidRPr="00F503DC">
        <w:rPr>
          <w:rFonts w:ascii="Times New Roman" w:hAnsi="Times New Roman" w:cs="Times New Roman"/>
          <w:i/>
          <w:sz w:val="24"/>
          <w:szCs w:val="28"/>
          <w:lang w:val="en-GB"/>
        </w:rPr>
        <w:t>English evaluates many things. Pronunciation, understanding, grammar, vocabulary, writing, reading all sorts of things</w:t>
      </w:r>
      <w:r w:rsidR="000D0542">
        <w:rPr>
          <w:rFonts w:ascii="Times New Roman" w:hAnsi="Times New Roman" w:cs="Times New Roman"/>
          <w:sz w:val="24"/>
          <w:szCs w:val="28"/>
          <w:lang w:val="en-GB"/>
        </w:rPr>
        <w:t>” T</w:t>
      </w:r>
      <w:r w:rsidR="009A1A49">
        <w:rPr>
          <w:rFonts w:ascii="Times New Roman" w:hAnsi="Times New Roman" w:cs="Times New Roman"/>
          <w:sz w:val="24"/>
          <w:szCs w:val="28"/>
          <w:lang w:val="en-GB"/>
        </w:rPr>
        <w:t>his</w:t>
      </w:r>
      <w:r w:rsidR="000D0542">
        <w:rPr>
          <w:rFonts w:ascii="Times New Roman" w:hAnsi="Times New Roman" w:cs="Times New Roman"/>
          <w:sz w:val="24"/>
          <w:szCs w:val="28"/>
          <w:lang w:val="en-GB"/>
        </w:rPr>
        <w:t xml:space="preserve"> might mean </w:t>
      </w:r>
      <w:r w:rsidR="009A1A49">
        <w:rPr>
          <w:rFonts w:ascii="Times New Roman" w:hAnsi="Times New Roman" w:cs="Times New Roman"/>
          <w:sz w:val="24"/>
          <w:szCs w:val="28"/>
          <w:lang w:val="en-GB"/>
        </w:rPr>
        <w:t xml:space="preserve">that English language, although </w:t>
      </w:r>
      <w:r w:rsidR="00B061F5">
        <w:rPr>
          <w:rFonts w:ascii="Times New Roman" w:hAnsi="Times New Roman" w:cs="Times New Roman"/>
          <w:sz w:val="24"/>
          <w:szCs w:val="28"/>
          <w:lang w:val="en-GB"/>
        </w:rPr>
        <w:t xml:space="preserve">it may be </w:t>
      </w:r>
      <w:r w:rsidR="009A1A49">
        <w:rPr>
          <w:rFonts w:ascii="Times New Roman" w:hAnsi="Times New Roman" w:cs="Times New Roman"/>
          <w:sz w:val="24"/>
          <w:szCs w:val="28"/>
          <w:lang w:val="en-GB"/>
        </w:rPr>
        <w:t>assume</w:t>
      </w:r>
      <w:r w:rsidR="00B061F5">
        <w:rPr>
          <w:rFonts w:ascii="Times New Roman" w:hAnsi="Times New Roman" w:cs="Times New Roman"/>
          <w:sz w:val="24"/>
          <w:szCs w:val="28"/>
          <w:lang w:val="en-GB"/>
        </w:rPr>
        <w:t>d that</w:t>
      </w:r>
      <w:r w:rsidR="009A1A49">
        <w:rPr>
          <w:rFonts w:ascii="Times New Roman" w:hAnsi="Times New Roman" w:cs="Times New Roman"/>
          <w:sz w:val="24"/>
          <w:szCs w:val="28"/>
          <w:lang w:val="en-GB"/>
        </w:rPr>
        <w:t xml:space="preserve"> this could apply to all languages, has many areas that ought to be covered. Some learners may be proficient in one, while they struggle with another. This appears to not be taken into account by the standard grading system. </w:t>
      </w:r>
    </w:p>
    <w:p w:rsidR="007B573A" w:rsidRDefault="009A1A4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 respondents appear to offer a different point of view on the potential issue</w:t>
      </w:r>
      <w:r w:rsidR="00F503DC">
        <w:rPr>
          <w:rFonts w:ascii="Times New Roman" w:hAnsi="Times New Roman" w:cs="Times New Roman"/>
          <w:sz w:val="24"/>
          <w:szCs w:val="28"/>
          <w:lang w:val="en-GB"/>
        </w:rPr>
        <w:t xml:space="preserve"> of grades</w:t>
      </w:r>
      <w:r w:rsidR="00C967C5">
        <w:rPr>
          <w:rFonts w:ascii="Times New Roman" w:hAnsi="Times New Roman" w:cs="Times New Roman"/>
          <w:sz w:val="24"/>
          <w:szCs w:val="28"/>
          <w:lang w:val="en-GB"/>
        </w:rPr>
        <w:t>, such as one illustrated by respondent M</w:t>
      </w:r>
      <w:r w:rsidR="00F503DC">
        <w:rPr>
          <w:rFonts w:ascii="Times New Roman" w:hAnsi="Times New Roman" w:cs="Times New Roman"/>
          <w:sz w:val="24"/>
          <w:szCs w:val="28"/>
          <w:lang w:val="en-GB"/>
        </w:rPr>
        <w:t>: “</w:t>
      </w:r>
      <w:r w:rsidRPr="00F503DC">
        <w:rPr>
          <w:rFonts w:ascii="Times New Roman" w:hAnsi="Times New Roman" w:cs="Times New Roman"/>
          <w:i/>
          <w:sz w:val="24"/>
          <w:szCs w:val="28"/>
          <w:lang w:val="en-GB"/>
        </w:rPr>
        <w:t>Knowledge of a language is difficult to represent by a single number, when we pick out of five numbers, or four, because five is usually not given due to a number of reasons</w:t>
      </w:r>
      <w:r>
        <w:rPr>
          <w:rFonts w:ascii="Times New Roman" w:hAnsi="Times New Roman" w:cs="Times New Roman"/>
          <w:sz w:val="24"/>
          <w:szCs w:val="28"/>
          <w:lang w:val="en-GB"/>
        </w:rPr>
        <w:t xml:space="preserve">”. This </w:t>
      </w:r>
      <w:r w:rsidR="00F503DC">
        <w:rPr>
          <w:rFonts w:ascii="Times New Roman" w:hAnsi="Times New Roman" w:cs="Times New Roman"/>
          <w:sz w:val="24"/>
          <w:szCs w:val="28"/>
          <w:lang w:val="en-GB"/>
        </w:rPr>
        <w:t>issue has been mentioned in grades as a form of feedback</w:t>
      </w:r>
      <w:r w:rsidR="002F16EF">
        <w:rPr>
          <w:rFonts w:ascii="Times New Roman" w:hAnsi="Times New Roman" w:cs="Times New Roman"/>
          <w:sz w:val="24"/>
          <w:szCs w:val="28"/>
          <w:lang w:val="en-GB"/>
        </w:rPr>
        <w:t xml:space="preserve"> </w:t>
      </w:r>
      <w:r w:rsidR="00F503DC">
        <w:rPr>
          <w:rFonts w:ascii="Times New Roman" w:hAnsi="Times New Roman" w:cs="Times New Roman"/>
          <w:sz w:val="24"/>
          <w:szCs w:val="28"/>
          <w:lang w:val="en-GB"/>
        </w:rPr>
        <w:t xml:space="preserve">(See </w:t>
      </w:r>
      <w:r w:rsidR="002F16EF">
        <w:rPr>
          <w:rFonts w:ascii="Times New Roman" w:hAnsi="Times New Roman" w:cs="Times New Roman"/>
          <w:sz w:val="24"/>
          <w:szCs w:val="28"/>
          <w:lang w:val="en-GB"/>
        </w:rPr>
        <w:t>chapter</w:t>
      </w:r>
      <w:r w:rsidR="00F503DC">
        <w:rPr>
          <w:rFonts w:ascii="Times New Roman" w:hAnsi="Times New Roman" w:cs="Times New Roman"/>
          <w:sz w:val="24"/>
          <w:szCs w:val="28"/>
          <w:lang w:val="en-GB"/>
        </w:rPr>
        <w:t xml:space="preserve"> 7.4)</w:t>
      </w:r>
      <w:r w:rsidR="002F16EF">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 </w:t>
      </w:r>
    </w:p>
    <w:p w:rsidR="002F16EF" w:rsidRDefault="002F16E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Further concern appears to be given to the seeming </w:t>
      </w:r>
      <w:r w:rsidR="00BF44D4">
        <w:rPr>
          <w:rFonts w:ascii="Times New Roman" w:hAnsi="Times New Roman" w:cs="Times New Roman"/>
          <w:sz w:val="24"/>
          <w:szCs w:val="28"/>
          <w:lang w:val="en-GB"/>
        </w:rPr>
        <w:t>inequality of range of grades</w:t>
      </w:r>
      <w:r w:rsidR="009F1BFB">
        <w:rPr>
          <w:rFonts w:ascii="Times New Roman" w:hAnsi="Times New Roman" w:cs="Times New Roman"/>
          <w:sz w:val="24"/>
          <w:szCs w:val="28"/>
          <w:lang w:val="en-GB"/>
        </w:rPr>
        <w:t xml:space="preserve"> as indicated by respondent H</w:t>
      </w:r>
      <w:r w:rsidR="00BF44D4">
        <w:rPr>
          <w:rFonts w:ascii="Times New Roman" w:hAnsi="Times New Roman" w:cs="Times New Roman"/>
          <w:sz w:val="24"/>
          <w:szCs w:val="28"/>
          <w:lang w:val="en-GB"/>
        </w:rPr>
        <w:t>: “</w:t>
      </w:r>
      <w:r w:rsidRPr="00BF44D4">
        <w:rPr>
          <w:rFonts w:ascii="Times New Roman" w:hAnsi="Times New Roman" w:cs="Times New Roman"/>
          <w:i/>
          <w:sz w:val="24"/>
          <w:szCs w:val="28"/>
          <w:lang w:val="en-GB"/>
        </w:rPr>
        <w:t>The scale for one or two is too narrow. On the other hand the scale for three is far too wide, because under three can hide a child from 2,51 to 3,48 which is a huge difference</w:t>
      </w:r>
      <w:r>
        <w:rPr>
          <w:rFonts w:ascii="Times New Roman" w:hAnsi="Times New Roman" w:cs="Times New Roman"/>
          <w:sz w:val="24"/>
          <w:szCs w:val="28"/>
          <w:lang w:val="en-GB"/>
        </w:rPr>
        <w:t xml:space="preserve">”. It appears that one of the issue of grades may be pointed towards simple mathematics. Mathematics works with numbers, however a teacher ought to work with people. Therefore, grading people according to mathematical proportions may be another issue. </w:t>
      </w:r>
      <w:r w:rsidR="00695141">
        <w:rPr>
          <w:rFonts w:ascii="Times New Roman" w:hAnsi="Times New Roman" w:cs="Times New Roman"/>
          <w:sz w:val="24"/>
          <w:szCs w:val="28"/>
          <w:lang w:val="en-GB"/>
        </w:rPr>
        <w:t xml:space="preserve">This issue appears illustrated by the respondent’s quote. A learner who managed to cling to three is according to the grading system on the same level of skill as a learner who narrowly missed two. </w:t>
      </w:r>
    </w:p>
    <w:p w:rsidR="00695141" w:rsidRDefault="0069514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 xml:space="preserve">Some respondents </w:t>
      </w:r>
      <w:r w:rsidR="002309EE">
        <w:rPr>
          <w:rFonts w:ascii="Times New Roman" w:hAnsi="Times New Roman" w:cs="Times New Roman"/>
          <w:sz w:val="24"/>
          <w:szCs w:val="28"/>
          <w:lang w:val="en-GB"/>
        </w:rPr>
        <w:t>have mentioned verbal evaluation</w:t>
      </w:r>
      <w:r>
        <w:rPr>
          <w:rFonts w:ascii="Times New Roman" w:hAnsi="Times New Roman" w:cs="Times New Roman"/>
          <w:sz w:val="24"/>
          <w:szCs w:val="28"/>
          <w:lang w:val="en-GB"/>
        </w:rPr>
        <w:t>. It seems that some</w:t>
      </w:r>
      <w:r w:rsidR="00E54CBC">
        <w:rPr>
          <w:rFonts w:ascii="Times New Roman" w:hAnsi="Times New Roman" w:cs="Times New Roman"/>
          <w:sz w:val="24"/>
          <w:szCs w:val="28"/>
          <w:lang w:val="en-GB"/>
        </w:rPr>
        <w:t xml:space="preserve">, like respondent CH, </w:t>
      </w:r>
      <w:r>
        <w:rPr>
          <w:rFonts w:ascii="Times New Roman" w:hAnsi="Times New Roman" w:cs="Times New Roman"/>
          <w:sz w:val="24"/>
          <w:szCs w:val="28"/>
          <w:lang w:val="en-GB"/>
        </w:rPr>
        <w:t xml:space="preserve"> may prefer</w:t>
      </w:r>
      <w:r w:rsidR="002309EE">
        <w:rPr>
          <w:rFonts w:ascii="Times New Roman" w:hAnsi="Times New Roman" w:cs="Times New Roman"/>
          <w:sz w:val="24"/>
          <w:szCs w:val="28"/>
          <w:lang w:val="en-GB"/>
        </w:rPr>
        <w:t xml:space="preserve"> verbal evaluation</w:t>
      </w:r>
      <w:r w:rsidR="00BF44D4">
        <w:rPr>
          <w:rFonts w:ascii="Times New Roman" w:hAnsi="Times New Roman" w:cs="Times New Roman"/>
          <w:sz w:val="24"/>
          <w:szCs w:val="28"/>
          <w:lang w:val="en-GB"/>
        </w:rPr>
        <w:t xml:space="preserve"> over standard grades: “</w:t>
      </w:r>
      <w:r w:rsidRPr="00BF44D4">
        <w:rPr>
          <w:rFonts w:ascii="Times New Roman" w:hAnsi="Times New Roman" w:cs="Times New Roman"/>
          <w:i/>
          <w:sz w:val="24"/>
          <w:szCs w:val="28"/>
          <w:lang w:val="en-GB"/>
        </w:rPr>
        <w:t xml:space="preserve">As I have said, classical grades are not very telling. Personally, I would rather use verbal </w:t>
      </w:r>
      <w:r w:rsidR="002309EE" w:rsidRPr="00BF44D4">
        <w:rPr>
          <w:rFonts w:ascii="Times New Roman" w:hAnsi="Times New Roman" w:cs="Times New Roman"/>
          <w:i/>
          <w:sz w:val="24"/>
          <w:szCs w:val="28"/>
          <w:lang w:val="en-GB"/>
        </w:rPr>
        <w:t>evaluation</w:t>
      </w:r>
      <w:r>
        <w:rPr>
          <w:rFonts w:ascii="Times New Roman" w:hAnsi="Times New Roman" w:cs="Times New Roman"/>
          <w:sz w:val="24"/>
          <w:szCs w:val="28"/>
          <w:lang w:val="en-GB"/>
        </w:rPr>
        <w:t>”</w:t>
      </w:r>
      <w:r w:rsidR="002D14CB">
        <w:rPr>
          <w:rFonts w:ascii="Times New Roman" w:hAnsi="Times New Roman" w:cs="Times New Roman"/>
          <w:sz w:val="24"/>
          <w:szCs w:val="28"/>
          <w:lang w:val="en-GB"/>
        </w:rPr>
        <w:t>. However, the lack of</w:t>
      </w:r>
      <w:r w:rsidR="002309EE">
        <w:rPr>
          <w:rFonts w:ascii="Times New Roman" w:hAnsi="Times New Roman" w:cs="Times New Roman"/>
          <w:sz w:val="24"/>
          <w:szCs w:val="28"/>
          <w:lang w:val="en-GB"/>
        </w:rPr>
        <w:t xml:space="preserve"> tradition for verbal evaluation</w:t>
      </w:r>
      <w:r w:rsidR="002D14CB">
        <w:rPr>
          <w:rFonts w:ascii="Times New Roman" w:hAnsi="Times New Roman" w:cs="Times New Roman"/>
          <w:sz w:val="24"/>
          <w:szCs w:val="28"/>
          <w:lang w:val="en-GB"/>
        </w:rPr>
        <w:t xml:space="preserve"> has been previously </w:t>
      </w:r>
      <w:r w:rsidR="00E54CBC">
        <w:rPr>
          <w:rFonts w:ascii="Times New Roman" w:hAnsi="Times New Roman" w:cs="Times New Roman"/>
          <w:sz w:val="24"/>
          <w:szCs w:val="28"/>
          <w:lang w:val="en-GB"/>
        </w:rPr>
        <w:t xml:space="preserve">mentioned. Furthermore, </w:t>
      </w:r>
      <w:r w:rsidR="002D14CB">
        <w:rPr>
          <w:rFonts w:ascii="Times New Roman" w:hAnsi="Times New Roman" w:cs="Times New Roman"/>
          <w:sz w:val="24"/>
          <w:szCs w:val="28"/>
          <w:lang w:val="en-GB"/>
        </w:rPr>
        <w:t>respondent</w:t>
      </w:r>
      <w:r w:rsidR="00E54CBC">
        <w:rPr>
          <w:rFonts w:ascii="Times New Roman" w:hAnsi="Times New Roman" w:cs="Times New Roman"/>
          <w:sz w:val="24"/>
          <w:szCs w:val="28"/>
          <w:lang w:val="en-GB"/>
        </w:rPr>
        <w:t xml:space="preserve"> L</w:t>
      </w:r>
      <w:r w:rsidR="002D14CB">
        <w:rPr>
          <w:rFonts w:ascii="Times New Roman" w:hAnsi="Times New Roman" w:cs="Times New Roman"/>
          <w:sz w:val="24"/>
          <w:szCs w:val="28"/>
          <w:lang w:val="en-GB"/>
        </w:rPr>
        <w:t xml:space="preserve"> appears to suggest the possible issu</w:t>
      </w:r>
      <w:r w:rsidR="00BF44D4">
        <w:rPr>
          <w:rFonts w:ascii="Times New Roman" w:hAnsi="Times New Roman" w:cs="Times New Roman"/>
          <w:sz w:val="24"/>
          <w:szCs w:val="28"/>
          <w:lang w:val="en-GB"/>
        </w:rPr>
        <w:t>e with this lack of tradition: “</w:t>
      </w:r>
      <w:r w:rsidR="002309EE" w:rsidRPr="00BF44D4">
        <w:rPr>
          <w:rFonts w:ascii="Times New Roman" w:hAnsi="Times New Roman" w:cs="Times New Roman"/>
          <w:i/>
          <w:sz w:val="24"/>
          <w:szCs w:val="28"/>
          <w:lang w:val="en-GB"/>
        </w:rPr>
        <w:t>And pure verbal evaluation</w:t>
      </w:r>
      <w:r w:rsidR="002D14CB" w:rsidRPr="00BF44D4">
        <w:rPr>
          <w:rFonts w:ascii="Times New Roman" w:hAnsi="Times New Roman" w:cs="Times New Roman"/>
          <w:i/>
          <w:sz w:val="24"/>
          <w:szCs w:val="28"/>
          <w:lang w:val="en-GB"/>
        </w:rPr>
        <w:t xml:space="preserve"> can be hard to grasp in a way that tells us what does it actually mean. Due to us not being used to it, everyone can interpret the word slightly differently and it can be complicated</w:t>
      </w:r>
      <w:r w:rsidR="002D14CB">
        <w:rPr>
          <w:rFonts w:ascii="Times New Roman" w:hAnsi="Times New Roman" w:cs="Times New Roman"/>
          <w:sz w:val="24"/>
          <w:szCs w:val="28"/>
          <w:lang w:val="en-GB"/>
        </w:rPr>
        <w:t xml:space="preserve">”. </w:t>
      </w:r>
      <w:r w:rsidR="006A4B62">
        <w:rPr>
          <w:rFonts w:ascii="Times New Roman" w:hAnsi="Times New Roman" w:cs="Times New Roman"/>
          <w:sz w:val="24"/>
          <w:szCs w:val="28"/>
          <w:lang w:val="en-GB"/>
        </w:rPr>
        <w:t xml:space="preserve">A different interpretation of a word may indeed prove to be an issue in regards to verbal </w:t>
      </w:r>
      <w:r w:rsidR="002309EE">
        <w:rPr>
          <w:rFonts w:ascii="Times New Roman" w:hAnsi="Times New Roman" w:cs="Times New Roman"/>
          <w:sz w:val="24"/>
          <w:szCs w:val="28"/>
          <w:lang w:val="en-GB"/>
        </w:rPr>
        <w:t>evaluation</w:t>
      </w:r>
      <w:r w:rsidR="006A4B62">
        <w:rPr>
          <w:rFonts w:ascii="Times New Roman" w:hAnsi="Times New Roman" w:cs="Times New Roman"/>
          <w:sz w:val="24"/>
          <w:szCs w:val="28"/>
          <w:lang w:val="en-GB"/>
        </w:rPr>
        <w:t xml:space="preserve">.  </w:t>
      </w:r>
      <w:r w:rsidR="00591B8E">
        <w:rPr>
          <w:rFonts w:ascii="Times New Roman" w:hAnsi="Times New Roman" w:cs="Times New Roman"/>
          <w:sz w:val="24"/>
          <w:szCs w:val="28"/>
          <w:lang w:val="en-GB"/>
        </w:rPr>
        <w:t xml:space="preserve">However, </w:t>
      </w:r>
      <w:r w:rsidR="00A32C0A">
        <w:rPr>
          <w:rFonts w:ascii="Times New Roman" w:hAnsi="Times New Roman" w:cs="Times New Roman"/>
          <w:sz w:val="24"/>
          <w:szCs w:val="28"/>
          <w:lang w:val="en-GB"/>
        </w:rPr>
        <w:t>it may be pointed</w:t>
      </w:r>
      <w:r w:rsidR="00591B8E">
        <w:rPr>
          <w:rFonts w:ascii="Times New Roman" w:hAnsi="Times New Roman" w:cs="Times New Roman"/>
          <w:sz w:val="24"/>
          <w:szCs w:val="28"/>
          <w:lang w:val="en-GB"/>
        </w:rPr>
        <w:t xml:space="preserve"> out that due to something lacking tradition, it may not reasonable to avoid it. </w:t>
      </w:r>
    </w:p>
    <w:p w:rsidR="00824A42" w:rsidRDefault="000941D5"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Lastly, it appears that grades as a representation of a learner’s skills and abilities may be seen as a pa</w:t>
      </w:r>
      <w:r w:rsidR="00BF44D4">
        <w:rPr>
          <w:rFonts w:ascii="Times New Roman" w:hAnsi="Times New Roman" w:cs="Times New Roman"/>
          <w:sz w:val="24"/>
          <w:szCs w:val="28"/>
          <w:lang w:val="en-GB"/>
        </w:rPr>
        <w:t>rt of motivation for learning</w:t>
      </w:r>
      <w:r w:rsidR="00AA13D5">
        <w:rPr>
          <w:rFonts w:ascii="Times New Roman" w:hAnsi="Times New Roman" w:cs="Times New Roman"/>
          <w:sz w:val="24"/>
          <w:szCs w:val="28"/>
          <w:lang w:val="en-GB"/>
        </w:rPr>
        <w:t xml:space="preserve"> as said by respondent S</w:t>
      </w:r>
      <w:r w:rsidR="00BF44D4">
        <w:rPr>
          <w:rFonts w:ascii="Times New Roman" w:hAnsi="Times New Roman" w:cs="Times New Roman"/>
          <w:sz w:val="24"/>
          <w:szCs w:val="28"/>
          <w:lang w:val="en-GB"/>
        </w:rPr>
        <w:t>: “</w:t>
      </w:r>
      <w:r w:rsidR="00336558" w:rsidRPr="00BF44D4">
        <w:rPr>
          <w:rFonts w:ascii="Times New Roman" w:hAnsi="Times New Roman" w:cs="Times New Roman"/>
          <w:i/>
          <w:sz w:val="24"/>
          <w:szCs w:val="28"/>
          <w:lang w:val="en-GB"/>
        </w:rPr>
        <w:t>As of today, it is one of motivational tools for children</w:t>
      </w:r>
      <w:r w:rsidR="00336558">
        <w:rPr>
          <w:rFonts w:ascii="Times New Roman" w:hAnsi="Times New Roman" w:cs="Times New Roman"/>
          <w:sz w:val="24"/>
          <w:szCs w:val="28"/>
          <w:lang w:val="en-GB"/>
        </w:rPr>
        <w:t>”. The motivation of learners through grades has been hinted at in the first paragraph of “grades as</w:t>
      </w:r>
      <w:r w:rsidR="00BF44D4">
        <w:rPr>
          <w:rFonts w:ascii="Times New Roman" w:hAnsi="Times New Roman" w:cs="Times New Roman"/>
          <w:sz w:val="24"/>
          <w:szCs w:val="28"/>
          <w:lang w:val="en-GB"/>
        </w:rPr>
        <w:t xml:space="preserve"> a form of feedback</w:t>
      </w:r>
      <w:r w:rsidR="00336558">
        <w:rPr>
          <w:rFonts w:ascii="Times New Roman" w:hAnsi="Times New Roman" w:cs="Times New Roman"/>
          <w:sz w:val="24"/>
          <w:szCs w:val="28"/>
          <w:lang w:val="en-GB"/>
        </w:rPr>
        <w:t xml:space="preserve">” </w:t>
      </w:r>
      <w:r w:rsidR="00BF44D4">
        <w:rPr>
          <w:rFonts w:ascii="Times New Roman" w:hAnsi="Times New Roman" w:cs="Times New Roman"/>
          <w:sz w:val="24"/>
          <w:szCs w:val="28"/>
          <w:lang w:val="en-GB"/>
        </w:rPr>
        <w:t xml:space="preserve">(See </w:t>
      </w:r>
      <w:r w:rsidR="00336558">
        <w:rPr>
          <w:rFonts w:ascii="Times New Roman" w:hAnsi="Times New Roman" w:cs="Times New Roman"/>
          <w:sz w:val="24"/>
          <w:szCs w:val="28"/>
          <w:lang w:val="en-GB"/>
        </w:rPr>
        <w:t>chapter</w:t>
      </w:r>
      <w:r w:rsidR="00216A34">
        <w:rPr>
          <w:rFonts w:ascii="Times New Roman" w:hAnsi="Times New Roman" w:cs="Times New Roman"/>
          <w:sz w:val="24"/>
          <w:szCs w:val="28"/>
          <w:lang w:val="en-GB"/>
        </w:rPr>
        <w:t>7.4)</w:t>
      </w:r>
      <w:r w:rsidR="007B573A">
        <w:rPr>
          <w:rFonts w:ascii="Times New Roman" w:hAnsi="Times New Roman" w:cs="Times New Roman"/>
          <w:sz w:val="24"/>
          <w:szCs w:val="28"/>
          <w:lang w:val="en-GB"/>
        </w:rPr>
        <w:t>.</w:t>
      </w:r>
    </w:p>
    <w:p w:rsidR="00824A42" w:rsidRPr="00FF19BF" w:rsidRDefault="00BC4A0A" w:rsidP="00FF19BF">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podkapitola"/>
        <w:jc w:val="both"/>
      </w:pPr>
      <w:bookmarkStart w:id="42" w:name="_Toc106317067"/>
      <w:r>
        <w:lastRenderedPageBreak/>
        <w:t>Beneficial effects of tests on learners</w:t>
      </w:r>
      <w:bookmarkEnd w:id="42"/>
    </w:p>
    <w:p w:rsidR="00BF0642" w:rsidRDefault="00FC6FB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 respondents</w:t>
      </w:r>
      <w:r w:rsidR="00C31345">
        <w:rPr>
          <w:rFonts w:ascii="Times New Roman" w:hAnsi="Times New Roman" w:cs="Times New Roman"/>
          <w:sz w:val="24"/>
          <w:szCs w:val="28"/>
          <w:lang w:val="en-GB"/>
        </w:rPr>
        <w:t xml:space="preserve"> point out the possible motivation a test may have on a learner</w:t>
      </w:r>
      <w:r w:rsidR="00B36DA4">
        <w:rPr>
          <w:rFonts w:ascii="Times New Roman" w:hAnsi="Times New Roman" w:cs="Times New Roman"/>
          <w:sz w:val="24"/>
          <w:szCs w:val="28"/>
          <w:lang w:val="en-GB"/>
        </w:rPr>
        <w:t xml:space="preserve"> as hinted upon by respondent H</w:t>
      </w:r>
      <w:r w:rsidR="00C31345">
        <w:rPr>
          <w:rFonts w:ascii="Times New Roman" w:hAnsi="Times New Roman" w:cs="Times New Roman"/>
          <w:sz w:val="24"/>
          <w:szCs w:val="28"/>
          <w:lang w:val="en-GB"/>
        </w:rPr>
        <w:t>:</w:t>
      </w:r>
      <w:r w:rsidR="00C31345" w:rsidRPr="00C31345">
        <w:rPr>
          <w:rFonts w:ascii="Times New Roman" w:hAnsi="Times New Roman" w:cs="Times New Roman"/>
          <w:sz w:val="24"/>
          <w:szCs w:val="28"/>
          <w:lang w:val="en-GB"/>
        </w:rPr>
        <w:t xml:space="preserve"> </w:t>
      </w:r>
      <w:r w:rsidR="00AF4671">
        <w:rPr>
          <w:rFonts w:ascii="Times New Roman" w:hAnsi="Times New Roman" w:cs="Times New Roman"/>
          <w:sz w:val="24"/>
          <w:szCs w:val="28"/>
          <w:lang w:val="en-GB"/>
        </w:rPr>
        <w:t>“</w:t>
      </w:r>
      <w:r w:rsidR="00C31345" w:rsidRPr="00AF4671">
        <w:rPr>
          <w:rFonts w:ascii="Times New Roman" w:hAnsi="Times New Roman" w:cs="Times New Roman"/>
          <w:i/>
          <w:sz w:val="24"/>
          <w:szCs w:val="28"/>
          <w:lang w:val="en-GB"/>
        </w:rPr>
        <w:t xml:space="preserve">It is some sort of </w:t>
      </w:r>
      <w:r w:rsidR="0077198F" w:rsidRPr="00AF4671">
        <w:rPr>
          <w:rFonts w:ascii="Times New Roman" w:hAnsi="Times New Roman" w:cs="Times New Roman"/>
          <w:i/>
          <w:sz w:val="24"/>
          <w:szCs w:val="28"/>
          <w:lang w:val="en-GB"/>
        </w:rPr>
        <w:t>motivation to make them continuously revise and also for them it is some way to tell how well they handled the topic</w:t>
      </w:r>
      <w:r w:rsidR="0077198F">
        <w:rPr>
          <w:rFonts w:ascii="Times New Roman" w:hAnsi="Times New Roman" w:cs="Times New Roman"/>
          <w:sz w:val="24"/>
          <w:szCs w:val="28"/>
          <w:lang w:val="en-GB"/>
        </w:rPr>
        <w:t xml:space="preserve">”. </w:t>
      </w:r>
      <w:r w:rsidR="00B36DA4">
        <w:rPr>
          <w:rFonts w:ascii="Times New Roman" w:hAnsi="Times New Roman" w:cs="Times New Roman"/>
          <w:sz w:val="24"/>
          <w:szCs w:val="28"/>
          <w:lang w:val="en-GB"/>
        </w:rPr>
        <w:t xml:space="preserve">Furthermore, respondent KO </w:t>
      </w:r>
      <w:r w:rsidR="0077198F">
        <w:rPr>
          <w:rFonts w:ascii="Times New Roman" w:hAnsi="Times New Roman" w:cs="Times New Roman"/>
          <w:sz w:val="24"/>
          <w:szCs w:val="28"/>
          <w:lang w:val="en-GB"/>
        </w:rPr>
        <w:t>appear</w:t>
      </w:r>
      <w:r w:rsidR="00B36DA4">
        <w:rPr>
          <w:rFonts w:ascii="Times New Roman" w:hAnsi="Times New Roman" w:cs="Times New Roman"/>
          <w:sz w:val="24"/>
          <w:szCs w:val="28"/>
          <w:lang w:val="en-GB"/>
        </w:rPr>
        <w:t>s</w:t>
      </w:r>
      <w:r w:rsidR="0077198F">
        <w:rPr>
          <w:rFonts w:ascii="Times New Roman" w:hAnsi="Times New Roman" w:cs="Times New Roman"/>
          <w:sz w:val="24"/>
          <w:szCs w:val="28"/>
          <w:lang w:val="en-GB"/>
        </w:rPr>
        <w:t xml:space="preserve"> to suggest that this motivation may be tied to an encouragement after writing </w:t>
      </w:r>
      <w:r w:rsidR="00AF4671">
        <w:rPr>
          <w:rFonts w:ascii="Times New Roman" w:hAnsi="Times New Roman" w:cs="Times New Roman"/>
          <w:sz w:val="24"/>
          <w:szCs w:val="28"/>
          <w:lang w:val="en-GB"/>
        </w:rPr>
        <w:t>a test well: “</w:t>
      </w:r>
      <w:r w:rsidR="0077198F" w:rsidRPr="00AF4671">
        <w:rPr>
          <w:rFonts w:ascii="Times New Roman" w:hAnsi="Times New Roman" w:cs="Times New Roman"/>
          <w:i/>
          <w:sz w:val="24"/>
          <w:szCs w:val="28"/>
          <w:lang w:val="en-GB"/>
        </w:rPr>
        <w:t>Encourage it surely does. When they study and have underlined ones you can see the joy they are having</w:t>
      </w:r>
      <w:r w:rsidR="0077198F">
        <w:rPr>
          <w:rFonts w:ascii="Times New Roman" w:hAnsi="Times New Roman" w:cs="Times New Roman"/>
          <w:sz w:val="24"/>
          <w:szCs w:val="28"/>
          <w:lang w:val="en-GB"/>
        </w:rPr>
        <w:t xml:space="preserve">”. </w:t>
      </w:r>
      <w:r w:rsidR="00A32C0A">
        <w:rPr>
          <w:rFonts w:ascii="Times New Roman" w:hAnsi="Times New Roman" w:cs="Times New Roman"/>
          <w:sz w:val="24"/>
          <w:szCs w:val="28"/>
          <w:lang w:val="en-GB"/>
        </w:rPr>
        <w:t>It may be presumed that</w:t>
      </w:r>
      <w:r w:rsidR="0077198F">
        <w:rPr>
          <w:rFonts w:ascii="Times New Roman" w:hAnsi="Times New Roman" w:cs="Times New Roman"/>
          <w:sz w:val="24"/>
          <w:szCs w:val="28"/>
          <w:lang w:val="en-GB"/>
        </w:rPr>
        <w:t xml:space="preserve"> a benefit of tests may therefore be a certain positive reinforcement. Learners may be motivated to study in order to enjoy the feeling of success. However, this may only work on learners who </w:t>
      </w:r>
      <w:r w:rsidR="005D3A06">
        <w:rPr>
          <w:rFonts w:ascii="Times New Roman" w:hAnsi="Times New Roman" w:cs="Times New Roman"/>
          <w:sz w:val="24"/>
          <w:szCs w:val="28"/>
          <w:lang w:val="en-GB"/>
        </w:rPr>
        <w:t xml:space="preserve">show interest in receiving good grades. </w:t>
      </w:r>
    </w:p>
    <w:p w:rsidR="005D3A06" w:rsidRDefault="00B36DA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w:t>
      </w:r>
      <w:r w:rsidR="005D3A06">
        <w:rPr>
          <w:rFonts w:ascii="Times New Roman" w:hAnsi="Times New Roman" w:cs="Times New Roman"/>
          <w:sz w:val="24"/>
          <w:szCs w:val="28"/>
          <w:lang w:val="en-GB"/>
        </w:rPr>
        <w:t>espondent</w:t>
      </w:r>
      <w:r>
        <w:rPr>
          <w:rFonts w:ascii="Times New Roman" w:hAnsi="Times New Roman" w:cs="Times New Roman"/>
          <w:sz w:val="24"/>
          <w:szCs w:val="28"/>
          <w:lang w:val="en-GB"/>
        </w:rPr>
        <w:t xml:space="preserve"> K</w:t>
      </w:r>
      <w:r w:rsidR="005D3A06">
        <w:rPr>
          <w:rFonts w:ascii="Times New Roman" w:hAnsi="Times New Roman" w:cs="Times New Roman"/>
          <w:sz w:val="24"/>
          <w:szCs w:val="28"/>
          <w:lang w:val="en-GB"/>
        </w:rPr>
        <w:t xml:space="preserve"> seems to make a statement related </w:t>
      </w:r>
      <w:r w:rsidR="00AF4671">
        <w:rPr>
          <w:rFonts w:ascii="Times New Roman" w:hAnsi="Times New Roman" w:cs="Times New Roman"/>
          <w:sz w:val="24"/>
          <w:szCs w:val="28"/>
          <w:lang w:val="en-GB"/>
        </w:rPr>
        <w:t>to the possible encouragement: “</w:t>
      </w:r>
      <w:r w:rsidR="005D3A06" w:rsidRPr="00AF4671">
        <w:rPr>
          <w:rFonts w:ascii="Times New Roman" w:hAnsi="Times New Roman" w:cs="Times New Roman"/>
          <w:i/>
          <w:sz w:val="24"/>
          <w:szCs w:val="28"/>
          <w:lang w:val="en-GB"/>
        </w:rPr>
        <w:t>I think it depends on the teacher. Whether he or she puts emphasis on success or failure</w:t>
      </w:r>
      <w:r w:rsidR="005D3A06">
        <w:rPr>
          <w:rFonts w:ascii="Times New Roman" w:hAnsi="Times New Roman" w:cs="Times New Roman"/>
          <w:sz w:val="24"/>
          <w:szCs w:val="28"/>
          <w:lang w:val="en-GB"/>
        </w:rPr>
        <w:t xml:space="preserve">”. This may be seen as a potential issue. Some teachers may simply choose to instead focus on the negative results from a test. Therefore, it may serve as a discouragement for successful learners due to them being ignored. Moreover, it may create a stressful environment where failing a test may lead to potential embarrassment. </w:t>
      </w:r>
    </w:p>
    <w:p w:rsidR="005D3A06" w:rsidRDefault="00990F33"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Another beneficial effect o</w:t>
      </w:r>
      <w:r w:rsidR="00AF4671">
        <w:rPr>
          <w:rFonts w:ascii="Times New Roman" w:hAnsi="Times New Roman" w:cs="Times New Roman"/>
          <w:sz w:val="24"/>
          <w:szCs w:val="28"/>
          <w:lang w:val="en-GB"/>
        </w:rPr>
        <w:t>f test appears to be feedback</w:t>
      </w:r>
      <w:r w:rsidR="00B36DA4">
        <w:rPr>
          <w:rFonts w:ascii="Times New Roman" w:hAnsi="Times New Roman" w:cs="Times New Roman"/>
          <w:sz w:val="24"/>
          <w:szCs w:val="28"/>
          <w:lang w:val="en-GB"/>
        </w:rPr>
        <w:t xml:space="preserve"> as illustrated by respondent CH</w:t>
      </w:r>
      <w:r w:rsidR="00AF4671">
        <w:rPr>
          <w:rFonts w:ascii="Times New Roman" w:hAnsi="Times New Roman" w:cs="Times New Roman"/>
          <w:sz w:val="24"/>
          <w:szCs w:val="28"/>
          <w:lang w:val="en-GB"/>
        </w:rPr>
        <w:t>: “</w:t>
      </w:r>
      <w:r w:rsidRPr="00AF4671">
        <w:rPr>
          <w:rFonts w:ascii="Times New Roman" w:hAnsi="Times New Roman" w:cs="Times New Roman"/>
          <w:i/>
          <w:sz w:val="24"/>
          <w:szCs w:val="28"/>
          <w:lang w:val="en-GB"/>
        </w:rPr>
        <w:t>Positive influence, knowledge for sure, if they managed to understand the topic during lessons, if they prepared themselves sufficiently</w:t>
      </w:r>
      <w:r>
        <w:rPr>
          <w:rFonts w:ascii="Times New Roman" w:hAnsi="Times New Roman" w:cs="Times New Roman"/>
          <w:sz w:val="24"/>
          <w:szCs w:val="28"/>
          <w:lang w:val="en-GB"/>
        </w:rPr>
        <w:t xml:space="preserve">”. </w:t>
      </w:r>
      <w:r w:rsidR="00064AC1">
        <w:rPr>
          <w:rFonts w:ascii="Times New Roman" w:hAnsi="Times New Roman" w:cs="Times New Roman"/>
          <w:sz w:val="24"/>
          <w:szCs w:val="28"/>
          <w:lang w:val="en-GB"/>
        </w:rPr>
        <w:t>This may be tied to the grade, however it may still be a valid point in beneficial effect of tests due to them realizing what they struggl</w:t>
      </w:r>
      <w:r w:rsidR="00AF4671">
        <w:rPr>
          <w:rFonts w:ascii="Times New Roman" w:hAnsi="Times New Roman" w:cs="Times New Roman"/>
          <w:sz w:val="24"/>
          <w:szCs w:val="28"/>
          <w:lang w:val="en-GB"/>
        </w:rPr>
        <w:t>e with as they write the test</w:t>
      </w:r>
      <w:r w:rsidR="000E77A8">
        <w:rPr>
          <w:rFonts w:ascii="Times New Roman" w:hAnsi="Times New Roman" w:cs="Times New Roman"/>
          <w:sz w:val="24"/>
          <w:szCs w:val="28"/>
          <w:lang w:val="en-GB"/>
        </w:rPr>
        <w:t xml:space="preserve"> as stated by respondent L</w:t>
      </w:r>
      <w:r w:rsidR="00AF4671">
        <w:rPr>
          <w:rFonts w:ascii="Times New Roman" w:hAnsi="Times New Roman" w:cs="Times New Roman"/>
          <w:sz w:val="24"/>
          <w:szCs w:val="28"/>
          <w:lang w:val="en-GB"/>
        </w:rPr>
        <w:t>: “</w:t>
      </w:r>
      <w:r w:rsidR="00064AC1" w:rsidRPr="00AF4671">
        <w:rPr>
          <w:rFonts w:ascii="Times New Roman" w:hAnsi="Times New Roman" w:cs="Times New Roman"/>
          <w:i/>
          <w:sz w:val="24"/>
          <w:szCs w:val="28"/>
          <w:lang w:val="en-GB"/>
        </w:rPr>
        <w:t>The tests are a good way for them to try out their knowledge</w:t>
      </w:r>
      <w:r w:rsidR="00064AC1">
        <w:rPr>
          <w:rFonts w:ascii="Times New Roman" w:hAnsi="Times New Roman" w:cs="Times New Roman"/>
          <w:sz w:val="24"/>
          <w:szCs w:val="28"/>
          <w:lang w:val="en-GB"/>
        </w:rPr>
        <w:t xml:space="preserve">”. Feedback on how well a learner has studied may prove to be essential in their struggle to improve. Although, this may be more relevant only in </w:t>
      </w:r>
      <w:r w:rsidR="000E77A8">
        <w:rPr>
          <w:rFonts w:ascii="Times New Roman" w:hAnsi="Times New Roman" w:cs="Times New Roman"/>
          <w:sz w:val="24"/>
          <w:szCs w:val="28"/>
          <w:lang w:val="en-GB"/>
        </w:rPr>
        <w:t xml:space="preserve">regards to </w:t>
      </w:r>
      <w:r w:rsidR="00064AC1">
        <w:rPr>
          <w:rFonts w:ascii="Times New Roman" w:hAnsi="Times New Roman" w:cs="Times New Roman"/>
          <w:sz w:val="24"/>
          <w:szCs w:val="28"/>
          <w:lang w:val="en-GB"/>
        </w:rPr>
        <w:t>tests that allow re-take</w:t>
      </w:r>
      <w:r w:rsidR="00AF4671">
        <w:rPr>
          <w:rFonts w:ascii="Times New Roman" w:hAnsi="Times New Roman" w:cs="Times New Roman"/>
          <w:sz w:val="24"/>
          <w:szCs w:val="28"/>
          <w:lang w:val="en-GB"/>
        </w:rPr>
        <w:t>s or other form of correction</w:t>
      </w:r>
      <w:r w:rsidR="000E77A8">
        <w:rPr>
          <w:rFonts w:ascii="Times New Roman" w:hAnsi="Times New Roman" w:cs="Times New Roman"/>
          <w:sz w:val="24"/>
          <w:szCs w:val="28"/>
          <w:lang w:val="en-GB"/>
        </w:rPr>
        <w:t>.</w:t>
      </w:r>
      <w:r w:rsidR="00064AC1">
        <w:rPr>
          <w:rFonts w:ascii="Times New Roman" w:hAnsi="Times New Roman" w:cs="Times New Roman"/>
          <w:sz w:val="24"/>
          <w:szCs w:val="28"/>
          <w:lang w:val="en-GB"/>
        </w:rPr>
        <w:t xml:space="preserve"> </w:t>
      </w:r>
    </w:p>
    <w:p w:rsidR="0098003D" w:rsidRDefault="0098003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appears to be a rare potential benefit seems to be an appreciation of weaker learners if the</w:t>
      </w:r>
      <w:r w:rsidR="00AF4671">
        <w:rPr>
          <w:rFonts w:ascii="Times New Roman" w:hAnsi="Times New Roman" w:cs="Times New Roman"/>
          <w:sz w:val="24"/>
          <w:szCs w:val="28"/>
          <w:lang w:val="en-GB"/>
        </w:rPr>
        <w:t>y manage to write a test well</w:t>
      </w:r>
      <w:r w:rsidR="00A52A28">
        <w:rPr>
          <w:rFonts w:ascii="Times New Roman" w:hAnsi="Times New Roman" w:cs="Times New Roman"/>
          <w:sz w:val="24"/>
          <w:szCs w:val="28"/>
          <w:lang w:val="en-GB"/>
        </w:rPr>
        <w:t>. This is mentioned by respondent M</w:t>
      </w:r>
      <w:r w:rsidR="00AF4671">
        <w:rPr>
          <w:rFonts w:ascii="Times New Roman" w:hAnsi="Times New Roman" w:cs="Times New Roman"/>
          <w:sz w:val="24"/>
          <w:szCs w:val="28"/>
          <w:lang w:val="en-GB"/>
        </w:rPr>
        <w:t>: “</w:t>
      </w:r>
      <w:r w:rsidRPr="00AF4671">
        <w:rPr>
          <w:rFonts w:ascii="Times New Roman" w:hAnsi="Times New Roman" w:cs="Times New Roman"/>
          <w:i/>
          <w:sz w:val="24"/>
          <w:szCs w:val="28"/>
          <w:lang w:val="en-GB"/>
        </w:rPr>
        <w:t>But I have seen classes where they knew how to appreciate each other, when a weaker pupil got a good grade. Those are very nice moments. I think it depends on the relationship in class</w:t>
      </w:r>
      <w:r>
        <w:rPr>
          <w:rFonts w:ascii="Times New Roman" w:hAnsi="Times New Roman" w:cs="Times New Roman"/>
          <w:sz w:val="24"/>
          <w:szCs w:val="28"/>
          <w:lang w:val="en-GB"/>
        </w:rPr>
        <w:t xml:space="preserve">”. Appreciation from classmates may serve as another form of motivation for learners to </w:t>
      </w:r>
      <w:r w:rsidR="001706CF">
        <w:rPr>
          <w:rFonts w:ascii="Times New Roman" w:hAnsi="Times New Roman" w:cs="Times New Roman"/>
          <w:sz w:val="24"/>
          <w:szCs w:val="28"/>
          <w:lang w:val="en-GB"/>
        </w:rPr>
        <w:t>study well. Therefore,</w:t>
      </w:r>
      <w:r>
        <w:rPr>
          <w:rFonts w:ascii="Times New Roman" w:hAnsi="Times New Roman" w:cs="Times New Roman"/>
          <w:sz w:val="24"/>
          <w:szCs w:val="28"/>
          <w:lang w:val="en-GB"/>
        </w:rPr>
        <w:t xml:space="preserve"> it may be beneficial for teachers to attempt to create a healthy class environment where such behaviour from learners is possible. </w:t>
      </w:r>
    </w:p>
    <w:p w:rsidR="0098003D" w:rsidRDefault="00A52A28"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w:t>
      </w:r>
      <w:r w:rsidR="0098003D">
        <w:rPr>
          <w:rFonts w:ascii="Times New Roman" w:hAnsi="Times New Roman" w:cs="Times New Roman"/>
          <w:sz w:val="24"/>
          <w:szCs w:val="28"/>
          <w:lang w:val="en-GB"/>
        </w:rPr>
        <w:t>espondent</w:t>
      </w:r>
      <w:r>
        <w:rPr>
          <w:rFonts w:ascii="Times New Roman" w:hAnsi="Times New Roman" w:cs="Times New Roman"/>
          <w:sz w:val="24"/>
          <w:szCs w:val="28"/>
          <w:lang w:val="en-GB"/>
        </w:rPr>
        <w:t xml:space="preserve"> S</w:t>
      </w:r>
      <w:r w:rsidR="0098003D">
        <w:rPr>
          <w:rFonts w:ascii="Times New Roman" w:hAnsi="Times New Roman" w:cs="Times New Roman"/>
          <w:sz w:val="24"/>
          <w:szCs w:val="28"/>
          <w:lang w:val="en-GB"/>
        </w:rPr>
        <w:t xml:space="preserve"> seems to suggest tests serve as a way to prepare learne</w:t>
      </w:r>
      <w:r w:rsidR="00AF4671">
        <w:rPr>
          <w:rFonts w:ascii="Times New Roman" w:hAnsi="Times New Roman" w:cs="Times New Roman"/>
          <w:sz w:val="24"/>
          <w:szCs w:val="28"/>
          <w:lang w:val="en-GB"/>
        </w:rPr>
        <w:t>rs for their future struggles: “</w:t>
      </w:r>
      <w:r w:rsidR="0098003D" w:rsidRPr="00AF4671">
        <w:rPr>
          <w:rFonts w:ascii="Times New Roman" w:hAnsi="Times New Roman" w:cs="Times New Roman"/>
          <w:i/>
          <w:sz w:val="24"/>
          <w:szCs w:val="28"/>
          <w:lang w:val="en-GB"/>
        </w:rPr>
        <w:t>Pupil outdoes him or herself and learns to gain control over stereotypical habits during their life, which may be annoying but bears fruit</w:t>
      </w:r>
      <w:r w:rsidR="0098003D">
        <w:rPr>
          <w:rFonts w:ascii="Times New Roman" w:hAnsi="Times New Roman" w:cs="Times New Roman"/>
          <w:sz w:val="24"/>
          <w:szCs w:val="28"/>
          <w:lang w:val="en-GB"/>
        </w:rPr>
        <w:t>”. While this may not be strictly tied to English language, it may be beneficial</w:t>
      </w:r>
      <w:r w:rsidR="00ED118F">
        <w:rPr>
          <w:rFonts w:ascii="Times New Roman" w:hAnsi="Times New Roman" w:cs="Times New Roman"/>
          <w:sz w:val="24"/>
          <w:szCs w:val="28"/>
          <w:lang w:val="en-GB"/>
        </w:rPr>
        <w:t xml:space="preserve"> for learners to learn to adapt to unpleasant situations, which they may encounter in life. </w:t>
      </w:r>
    </w:p>
    <w:p w:rsidR="006677EB" w:rsidRPr="00BF0642"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Default="00495B67" w:rsidP="00FF0FE7">
      <w:pPr>
        <w:pStyle w:val="podkapitola"/>
        <w:jc w:val="both"/>
      </w:pPr>
      <w:bookmarkStart w:id="43" w:name="_Toc106317068"/>
      <w:r>
        <w:lastRenderedPageBreak/>
        <w:t>Harmful effects of tests on learners</w:t>
      </w:r>
      <w:bookmarkEnd w:id="43"/>
    </w:p>
    <w:p w:rsidR="0020440A" w:rsidRDefault="002044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While the beneficial effects of test may be motivation, it may in some c</w:t>
      </w:r>
      <w:r w:rsidR="00194BCC">
        <w:rPr>
          <w:rFonts w:ascii="Times New Roman" w:hAnsi="Times New Roman" w:cs="Times New Roman"/>
          <w:sz w:val="24"/>
          <w:szCs w:val="28"/>
          <w:lang w:val="en-GB"/>
        </w:rPr>
        <w:t>ases have the opposite effect</w:t>
      </w:r>
      <w:r w:rsidR="00F01A5D">
        <w:rPr>
          <w:rFonts w:ascii="Times New Roman" w:hAnsi="Times New Roman" w:cs="Times New Roman"/>
          <w:sz w:val="24"/>
          <w:szCs w:val="28"/>
          <w:lang w:val="en-GB"/>
        </w:rPr>
        <w:t xml:space="preserve"> as indicated by respondent M</w:t>
      </w:r>
      <w:r w:rsidR="00194BCC">
        <w:rPr>
          <w:rFonts w:ascii="Times New Roman" w:hAnsi="Times New Roman" w:cs="Times New Roman"/>
          <w:sz w:val="24"/>
          <w:szCs w:val="28"/>
          <w:lang w:val="en-GB"/>
        </w:rPr>
        <w:t>: “</w:t>
      </w:r>
      <w:r w:rsidRPr="00194BCC">
        <w:rPr>
          <w:rFonts w:ascii="Times New Roman" w:hAnsi="Times New Roman" w:cs="Times New Roman"/>
          <w:i/>
          <w:sz w:val="24"/>
          <w:szCs w:val="28"/>
          <w:lang w:val="en-GB"/>
        </w:rPr>
        <w:t>They can feel demotivating if someone constantly receives bad grades</w:t>
      </w:r>
      <w:r>
        <w:rPr>
          <w:rFonts w:ascii="Times New Roman" w:hAnsi="Times New Roman" w:cs="Times New Roman"/>
          <w:sz w:val="24"/>
          <w:szCs w:val="28"/>
          <w:lang w:val="en-GB"/>
        </w:rPr>
        <w:t>”. It appear</w:t>
      </w:r>
      <w:r w:rsidR="00226AA6">
        <w:rPr>
          <w:rFonts w:ascii="Times New Roman" w:hAnsi="Times New Roman" w:cs="Times New Roman"/>
          <w:sz w:val="24"/>
          <w:szCs w:val="28"/>
          <w:lang w:val="en-GB"/>
        </w:rPr>
        <w:t>s that receiving bad grades from tests may have a negative effect on the learner. This may then lead to s</w:t>
      </w:r>
      <w:r w:rsidR="00194BCC">
        <w:rPr>
          <w:rFonts w:ascii="Times New Roman" w:hAnsi="Times New Roman" w:cs="Times New Roman"/>
          <w:sz w:val="24"/>
          <w:szCs w:val="28"/>
          <w:lang w:val="en-GB"/>
        </w:rPr>
        <w:t>ome to stop trying to improve</w:t>
      </w:r>
      <w:r w:rsidR="00F01A5D">
        <w:rPr>
          <w:rFonts w:ascii="Times New Roman" w:hAnsi="Times New Roman" w:cs="Times New Roman"/>
          <w:sz w:val="24"/>
          <w:szCs w:val="28"/>
          <w:lang w:val="en-GB"/>
        </w:rPr>
        <w:t xml:space="preserve"> as stated by respondent H</w:t>
      </w:r>
      <w:r w:rsidR="00194BCC">
        <w:rPr>
          <w:rFonts w:ascii="Times New Roman" w:hAnsi="Times New Roman" w:cs="Times New Roman"/>
          <w:sz w:val="24"/>
          <w:szCs w:val="28"/>
          <w:lang w:val="en-GB"/>
        </w:rPr>
        <w:t>: “</w:t>
      </w:r>
      <w:r w:rsidR="00226AA6" w:rsidRPr="00194BCC">
        <w:rPr>
          <w:rFonts w:ascii="Times New Roman" w:hAnsi="Times New Roman" w:cs="Times New Roman"/>
          <w:i/>
          <w:sz w:val="24"/>
          <w:szCs w:val="28"/>
          <w:lang w:val="en-GB"/>
        </w:rPr>
        <w:t>Or if he fails multiple tests in a row and they might be difficult for the pupil so it demotivates them. They simply no longer give any effort to improvement</w:t>
      </w:r>
      <w:r w:rsidR="00226AA6">
        <w:rPr>
          <w:rFonts w:ascii="Times New Roman" w:hAnsi="Times New Roman" w:cs="Times New Roman"/>
          <w:sz w:val="24"/>
          <w:szCs w:val="28"/>
          <w:lang w:val="en-GB"/>
        </w:rPr>
        <w:t xml:space="preserve">”. </w:t>
      </w:r>
      <w:r w:rsidR="004D1E6E">
        <w:rPr>
          <w:rFonts w:ascii="Times New Roman" w:hAnsi="Times New Roman" w:cs="Times New Roman"/>
          <w:sz w:val="24"/>
          <w:szCs w:val="28"/>
          <w:lang w:val="en-GB"/>
        </w:rPr>
        <w:t xml:space="preserve">It appears that constant failure in tests may be an escalating issue for both learners and teachers. For learners this may lead to a potential </w:t>
      </w:r>
      <w:r w:rsidR="00194BCC">
        <w:rPr>
          <w:rFonts w:ascii="Times New Roman" w:hAnsi="Times New Roman" w:cs="Times New Roman"/>
          <w:sz w:val="24"/>
          <w:szCs w:val="28"/>
          <w:lang w:val="en-GB"/>
        </w:rPr>
        <w:t>loss of interest in a subject</w:t>
      </w:r>
      <w:r w:rsidR="00F01A5D">
        <w:rPr>
          <w:rFonts w:ascii="Times New Roman" w:hAnsi="Times New Roman" w:cs="Times New Roman"/>
          <w:sz w:val="24"/>
          <w:szCs w:val="28"/>
          <w:lang w:val="en-GB"/>
        </w:rPr>
        <w:t xml:space="preserve"> as hinted upon by respondent L</w:t>
      </w:r>
      <w:r w:rsidR="00194BCC">
        <w:rPr>
          <w:rFonts w:ascii="Times New Roman" w:hAnsi="Times New Roman" w:cs="Times New Roman"/>
          <w:sz w:val="24"/>
          <w:szCs w:val="28"/>
          <w:lang w:val="en-GB"/>
        </w:rPr>
        <w:t>: “</w:t>
      </w:r>
      <w:r w:rsidR="004D1E6E" w:rsidRPr="00194BCC">
        <w:rPr>
          <w:rFonts w:ascii="Times New Roman" w:hAnsi="Times New Roman" w:cs="Times New Roman"/>
          <w:i/>
          <w:sz w:val="24"/>
          <w:szCs w:val="28"/>
          <w:lang w:val="en-GB"/>
        </w:rPr>
        <w:t>If by fourth test they did not receive a better grade than four, they may start to give up on the subject</w:t>
      </w:r>
      <w:r w:rsidR="004D1E6E">
        <w:rPr>
          <w:rFonts w:ascii="Times New Roman" w:hAnsi="Times New Roman" w:cs="Times New Roman"/>
          <w:sz w:val="24"/>
          <w:szCs w:val="28"/>
          <w:lang w:val="en-GB"/>
        </w:rPr>
        <w:t xml:space="preserve">”. </w:t>
      </w:r>
    </w:p>
    <w:p w:rsidR="00576381" w:rsidRDefault="00F01A5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S</w:t>
      </w:r>
      <w:r w:rsidR="00576381">
        <w:rPr>
          <w:rFonts w:ascii="Times New Roman" w:hAnsi="Times New Roman" w:cs="Times New Roman"/>
          <w:sz w:val="24"/>
          <w:szCs w:val="28"/>
          <w:lang w:val="en-GB"/>
        </w:rPr>
        <w:t xml:space="preserve"> appears to suggest a possible escalation of a learner losing interest in a subject</w:t>
      </w:r>
      <w:r w:rsidR="00194BCC">
        <w:rPr>
          <w:rFonts w:ascii="Times New Roman" w:hAnsi="Times New Roman" w:cs="Times New Roman"/>
          <w:sz w:val="24"/>
          <w:szCs w:val="28"/>
          <w:lang w:val="en-GB"/>
        </w:rPr>
        <w:t>, or simply failing too often: “</w:t>
      </w:r>
      <w:r w:rsidR="00576381" w:rsidRPr="00194BCC">
        <w:rPr>
          <w:rFonts w:ascii="Times New Roman" w:hAnsi="Times New Roman" w:cs="Times New Roman"/>
          <w:i/>
          <w:sz w:val="24"/>
          <w:szCs w:val="28"/>
          <w:lang w:val="en-GB"/>
        </w:rPr>
        <w:t>In some cases a pupil can, under the weight of repeated failure, lower himself to cheating</w:t>
      </w:r>
      <w:r w:rsidR="00576381">
        <w:rPr>
          <w:rFonts w:ascii="Times New Roman" w:hAnsi="Times New Roman" w:cs="Times New Roman"/>
          <w:sz w:val="24"/>
          <w:szCs w:val="28"/>
          <w:lang w:val="en-GB"/>
        </w:rPr>
        <w:t xml:space="preserve">”. </w:t>
      </w:r>
      <w:r w:rsidR="00663A7A">
        <w:rPr>
          <w:rFonts w:ascii="Times New Roman" w:hAnsi="Times New Roman" w:cs="Times New Roman"/>
          <w:sz w:val="24"/>
          <w:szCs w:val="28"/>
          <w:lang w:val="en-GB"/>
        </w:rPr>
        <w:t xml:space="preserve">Cheating may be seen as a failure for the teacher as well. This may depend on the personality of a teacher. However, with a learner showing no interest in a subject as well as cheating it may affect the teacher negatively. Furthermore, should a learner be caught cheating it would most likely result in some sort of punishment. Moreover, this may harm the relationship between the learner and the teacher. </w:t>
      </w:r>
    </w:p>
    <w:p w:rsidR="00193F74" w:rsidRDefault="00193F7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There appears a way in which a teacher may preven</w:t>
      </w:r>
      <w:r w:rsidR="00194BCC">
        <w:rPr>
          <w:rFonts w:ascii="Times New Roman" w:hAnsi="Times New Roman" w:cs="Times New Roman"/>
          <w:sz w:val="24"/>
          <w:szCs w:val="28"/>
          <w:lang w:val="en-GB"/>
        </w:rPr>
        <w:t>t the demotivation of leaners</w:t>
      </w:r>
      <w:r w:rsidR="006677EB">
        <w:rPr>
          <w:rFonts w:ascii="Times New Roman" w:hAnsi="Times New Roman" w:cs="Times New Roman"/>
          <w:sz w:val="24"/>
          <w:szCs w:val="28"/>
          <w:lang w:val="en-GB"/>
        </w:rPr>
        <w:t xml:space="preserve"> as shown by respondent CH</w:t>
      </w:r>
      <w:r w:rsidR="00194BCC">
        <w:rPr>
          <w:rFonts w:ascii="Times New Roman" w:hAnsi="Times New Roman" w:cs="Times New Roman"/>
          <w:sz w:val="24"/>
          <w:szCs w:val="28"/>
          <w:lang w:val="en-GB"/>
        </w:rPr>
        <w:t>: “</w:t>
      </w:r>
      <w:r w:rsidRPr="00194BCC">
        <w:rPr>
          <w:rFonts w:ascii="Times New Roman" w:hAnsi="Times New Roman" w:cs="Times New Roman"/>
          <w:i/>
          <w:sz w:val="24"/>
          <w:szCs w:val="28"/>
          <w:lang w:val="en-GB"/>
        </w:rPr>
        <w:t>Yeah they can feel bad and that is the reason why I try to help them in some ways with private tutoring. They then have the chance to improve their grade</w:t>
      </w:r>
      <w:r>
        <w:rPr>
          <w:rFonts w:ascii="Times New Roman" w:hAnsi="Times New Roman" w:cs="Times New Roman"/>
          <w:sz w:val="24"/>
          <w:szCs w:val="28"/>
          <w:lang w:val="en-GB"/>
        </w:rPr>
        <w:t xml:space="preserve">”. </w:t>
      </w:r>
      <w:r w:rsidR="00D95094">
        <w:rPr>
          <w:rFonts w:ascii="Times New Roman" w:hAnsi="Times New Roman" w:cs="Times New Roman"/>
          <w:sz w:val="24"/>
          <w:szCs w:val="28"/>
          <w:lang w:val="en-GB"/>
        </w:rPr>
        <w:t xml:space="preserve">Giving a learner the opportunity to compromise and improve may therefore improve their results. This may prevent the demotivation. Moreover, it may build a positive relation between the teacher and the learner. Furthermore, a teacher may be able to identify strengths of a learner that may not reveal themselves in a standard classroom environment. Therefore, it offers an opportunity for the teacher to further aid the learner and allow them alternate ways to show their strengths. </w:t>
      </w:r>
    </w:p>
    <w:p w:rsidR="00D95094" w:rsidRDefault="008B394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A possible harmful effect appears to be tied to</w:t>
      </w:r>
      <w:r w:rsidR="00194BCC">
        <w:rPr>
          <w:rFonts w:ascii="Times New Roman" w:hAnsi="Times New Roman" w:cs="Times New Roman"/>
          <w:sz w:val="24"/>
          <w:szCs w:val="28"/>
          <w:lang w:val="en-GB"/>
        </w:rPr>
        <w:t xml:space="preserve"> parents of a learner</w:t>
      </w:r>
      <w:r w:rsidR="006677EB">
        <w:rPr>
          <w:rFonts w:ascii="Times New Roman" w:hAnsi="Times New Roman" w:cs="Times New Roman"/>
          <w:sz w:val="24"/>
          <w:szCs w:val="28"/>
          <w:lang w:val="en-GB"/>
        </w:rPr>
        <w:t xml:space="preserve"> as indicated by respondent CH</w:t>
      </w:r>
      <w:r w:rsidR="00194BCC">
        <w:rPr>
          <w:rFonts w:ascii="Times New Roman" w:hAnsi="Times New Roman" w:cs="Times New Roman"/>
          <w:sz w:val="24"/>
          <w:szCs w:val="28"/>
          <w:lang w:val="en-GB"/>
        </w:rPr>
        <w:t>: “</w:t>
      </w:r>
      <w:r w:rsidRPr="00194BCC">
        <w:rPr>
          <w:rFonts w:ascii="Times New Roman" w:hAnsi="Times New Roman" w:cs="Times New Roman"/>
          <w:i/>
          <w:sz w:val="24"/>
          <w:szCs w:val="28"/>
          <w:lang w:val="en-GB"/>
        </w:rPr>
        <w:t>And then there are pupils who do it mainly for parents ‘Jeez, mom is going to kill me but I do not really care’</w:t>
      </w:r>
      <w:r>
        <w:rPr>
          <w:rFonts w:ascii="Times New Roman" w:hAnsi="Times New Roman" w:cs="Times New Roman"/>
          <w:sz w:val="24"/>
          <w:szCs w:val="28"/>
          <w:lang w:val="en-GB"/>
        </w:rPr>
        <w:t xml:space="preserve"> “. </w:t>
      </w:r>
      <w:r w:rsidR="00002ABA">
        <w:rPr>
          <w:rFonts w:ascii="Times New Roman" w:hAnsi="Times New Roman" w:cs="Times New Roman"/>
          <w:sz w:val="24"/>
          <w:szCs w:val="28"/>
          <w:lang w:val="en-GB"/>
        </w:rPr>
        <w:t>It may seem that in some cases, parents appear to be placing substantial value on test results of their children. This may result in learners feeling anxious. This appears to be further supported and elaborat</w:t>
      </w:r>
      <w:r w:rsidR="006677EB">
        <w:rPr>
          <w:rFonts w:ascii="Times New Roman" w:hAnsi="Times New Roman" w:cs="Times New Roman"/>
          <w:sz w:val="24"/>
          <w:szCs w:val="28"/>
          <w:lang w:val="en-GB"/>
        </w:rPr>
        <w:t>ed upon by r</w:t>
      </w:r>
      <w:r w:rsidR="00194BCC">
        <w:rPr>
          <w:rFonts w:ascii="Times New Roman" w:hAnsi="Times New Roman" w:cs="Times New Roman"/>
          <w:sz w:val="24"/>
          <w:szCs w:val="28"/>
          <w:lang w:val="en-GB"/>
        </w:rPr>
        <w:t>espondent</w:t>
      </w:r>
      <w:r w:rsidR="006677EB">
        <w:rPr>
          <w:rFonts w:ascii="Times New Roman" w:hAnsi="Times New Roman" w:cs="Times New Roman"/>
          <w:sz w:val="24"/>
          <w:szCs w:val="28"/>
          <w:lang w:val="en-GB"/>
        </w:rPr>
        <w:t xml:space="preserve"> K</w:t>
      </w:r>
      <w:r w:rsidR="00194BCC">
        <w:rPr>
          <w:rFonts w:ascii="Times New Roman" w:hAnsi="Times New Roman" w:cs="Times New Roman"/>
          <w:sz w:val="24"/>
          <w:szCs w:val="28"/>
          <w:lang w:val="en-GB"/>
        </w:rPr>
        <w:t>: “</w:t>
      </w:r>
      <w:r w:rsidR="00002ABA" w:rsidRPr="00194BCC">
        <w:rPr>
          <w:rFonts w:ascii="Times New Roman" w:hAnsi="Times New Roman" w:cs="Times New Roman"/>
          <w:i/>
          <w:sz w:val="24"/>
          <w:szCs w:val="28"/>
          <w:lang w:val="en-GB"/>
        </w:rPr>
        <w:t>For parents, three can be a bad grade and the child is afraid, for examp</w:t>
      </w:r>
      <w:r w:rsidR="00B20510">
        <w:rPr>
          <w:rFonts w:ascii="Times New Roman" w:hAnsi="Times New Roman" w:cs="Times New Roman"/>
          <w:i/>
          <w:sz w:val="24"/>
          <w:szCs w:val="28"/>
          <w:lang w:val="en-GB"/>
        </w:rPr>
        <w:t>le my pupils told me ‘Miss K</w:t>
      </w:r>
      <w:r w:rsidR="00002ABA" w:rsidRPr="00194BCC">
        <w:rPr>
          <w:rFonts w:ascii="Times New Roman" w:hAnsi="Times New Roman" w:cs="Times New Roman"/>
          <w:i/>
          <w:sz w:val="24"/>
          <w:szCs w:val="28"/>
          <w:lang w:val="en-GB"/>
        </w:rPr>
        <w:t>, do not write in the grades on Friday, and write them in on Monday because I want to go outside during the weekend’</w:t>
      </w:r>
      <w:r w:rsidR="00002ABA">
        <w:rPr>
          <w:rFonts w:ascii="Times New Roman" w:hAnsi="Times New Roman" w:cs="Times New Roman"/>
          <w:sz w:val="24"/>
          <w:szCs w:val="28"/>
          <w:lang w:val="en-GB"/>
        </w:rPr>
        <w:t>”. It may suggest that some parents may be too strict in regards of grades re</w:t>
      </w:r>
      <w:r w:rsidR="00930282">
        <w:rPr>
          <w:rFonts w:ascii="Times New Roman" w:hAnsi="Times New Roman" w:cs="Times New Roman"/>
          <w:sz w:val="24"/>
          <w:szCs w:val="28"/>
          <w:lang w:val="en-GB"/>
        </w:rPr>
        <w:t>ceived from tests. This may an individual issue for each learner and their parents. In case of pupils having negative feelings due to the possible reaction of their parents, it may be beneficial for schools to offer more detailed explanation to par</w:t>
      </w:r>
      <w:r w:rsidR="00194BCC">
        <w:rPr>
          <w:rFonts w:ascii="Times New Roman" w:hAnsi="Times New Roman" w:cs="Times New Roman"/>
          <w:sz w:val="24"/>
          <w:szCs w:val="28"/>
          <w:lang w:val="en-GB"/>
        </w:rPr>
        <w:t>ents of the meaning of grades</w:t>
      </w:r>
      <w:r w:rsidR="006677EB">
        <w:rPr>
          <w:rFonts w:ascii="Times New Roman" w:hAnsi="Times New Roman" w:cs="Times New Roman"/>
          <w:sz w:val="24"/>
          <w:szCs w:val="28"/>
          <w:lang w:val="en-GB"/>
        </w:rPr>
        <w:t xml:space="preserve"> as illustrated by respondent M</w:t>
      </w:r>
      <w:r w:rsidR="00194BCC">
        <w:rPr>
          <w:rFonts w:ascii="Times New Roman" w:hAnsi="Times New Roman" w:cs="Times New Roman"/>
          <w:sz w:val="24"/>
          <w:szCs w:val="28"/>
          <w:lang w:val="en-GB"/>
        </w:rPr>
        <w:t>: “</w:t>
      </w:r>
      <w:r w:rsidR="00930282" w:rsidRPr="00194BCC">
        <w:rPr>
          <w:rFonts w:ascii="Times New Roman" w:hAnsi="Times New Roman" w:cs="Times New Roman"/>
          <w:i/>
          <w:sz w:val="24"/>
          <w:szCs w:val="28"/>
          <w:lang w:val="en-GB"/>
        </w:rPr>
        <w:t>Maybe for now, we can work on that so they do not give grades greater importance than they actually have</w:t>
      </w:r>
      <w:r w:rsidR="00930282">
        <w:rPr>
          <w:rFonts w:ascii="Times New Roman" w:hAnsi="Times New Roman" w:cs="Times New Roman"/>
          <w:sz w:val="24"/>
          <w:szCs w:val="28"/>
          <w:lang w:val="en-GB"/>
        </w:rPr>
        <w:t>”.</w:t>
      </w:r>
    </w:p>
    <w:p w:rsidR="00930282" w:rsidRDefault="006677E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w:t>
      </w:r>
      <w:r w:rsidR="00930282">
        <w:rPr>
          <w:rFonts w:ascii="Times New Roman" w:hAnsi="Times New Roman" w:cs="Times New Roman"/>
          <w:sz w:val="24"/>
          <w:szCs w:val="28"/>
          <w:lang w:val="en-GB"/>
        </w:rPr>
        <w:t>espondent</w:t>
      </w:r>
      <w:r>
        <w:rPr>
          <w:rFonts w:ascii="Times New Roman" w:hAnsi="Times New Roman" w:cs="Times New Roman"/>
          <w:sz w:val="24"/>
          <w:szCs w:val="28"/>
          <w:lang w:val="en-GB"/>
        </w:rPr>
        <w:t xml:space="preserve"> KO</w:t>
      </w:r>
      <w:r w:rsidR="00930282">
        <w:rPr>
          <w:rFonts w:ascii="Times New Roman" w:hAnsi="Times New Roman" w:cs="Times New Roman"/>
          <w:sz w:val="24"/>
          <w:szCs w:val="28"/>
          <w:lang w:val="en-GB"/>
        </w:rPr>
        <w:t xml:space="preserve"> appears to co</w:t>
      </w:r>
      <w:r w:rsidR="00194BCC">
        <w:rPr>
          <w:rFonts w:ascii="Times New Roman" w:hAnsi="Times New Roman" w:cs="Times New Roman"/>
          <w:sz w:val="24"/>
          <w:szCs w:val="28"/>
          <w:lang w:val="en-GB"/>
        </w:rPr>
        <w:t>ntradict the upper statements: “</w:t>
      </w:r>
      <w:r w:rsidR="00930282" w:rsidRPr="00194BCC">
        <w:rPr>
          <w:rFonts w:ascii="Times New Roman" w:hAnsi="Times New Roman" w:cs="Times New Roman"/>
          <w:i/>
          <w:sz w:val="24"/>
          <w:szCs w:val="28"/>
          <w:lang w:val="en-GB"/>
        </w:rPr>
        <w:t>I do not think there is something of note. Quite the opposite. After illness they come to me and say ‘Miss teacher when can I write it?</w:t>
      </w:r>
      <w:r w:rsidR="00930282">
        <w:rPr>
          <w:rFonts w:ascii="Times New Roman" w:hAnsi="Times New Roman" w:cs="Times New Roman"/>
          <w:sz w:val="24"/>
          <w:szCs w:val="28"/>
          <w:lang w:val="en-GB"/>
        </w:rPr>
        <w:t xml:space="preserve">’”. It appears that in some cases, tests do not have a harmful influence on learners. However, out of the sample of respondents collected for this study, it appears to be a rarity. </w:t>
      </w:r>
    </w:p>
    <w:p w:rsidR="00FF0FE7" w:rsidRPr="006677EB"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495B67" w:rsidRPr="00495B67" w:rsidRDefault="00495B67" w:rsidP="00FF0FE7">
      <w:pPr>
        <w:pStyle w:val="podkapitola"/>
        <w:jc w:val="both"/>
      </w:pPr>
      <w:bookmarkStart w:id="44" w:name="_Toc106317069"/>
      <w:r>
        <w:lastRenderedPageBreak/>
        <w:t>Ways of testing knowledge of English language skills of a learner</w:t>
      </w:r>
      <w:bookmarkEnd w:id="44"/>
      <w:r>
        <w:t xml:space="preserve"> </w:t>
      </w:r>
    </w:p>
    <w:p w:rsidR="00945CF9" w:rsidRDefault="00FE2B7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what specific English skills are tested, many respondents appear to</w:t>
      </w:r>
      <w:r w:rsidR="00CC623B">
        <w:rPr>
          <w:rFonts w:ascii="Times New Roman" w:hAnsi="Times New Roman" w:cs="Times New Roman"/>
          <w:sz w:val="24"/>
          <w:szCs w:val="28"/>
          <w:lang w:val="en-GB"/>
        </w:rPr>
        <w:t xml:space="preserve"> agree on a mixture of skills</w:t>
      </w:r>
      <w:r w:rsidR="00386301">
        <w:rPr>
          <w:rFonts w:ascii="Times New Roman" w:hAnsi="Times New Roman" w:cs="Times New Roman"/>
          <w:sz w:val="24"/>
          <w:szCs w:val="28"/>
          <w:lang w:val="en-GB"/>
        </w:rPr>
        <w:t>. This appears indicated in respondent M’s quote</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I do my best to ensure that during the half year, pupils are tested in all active and passive speech capabilities, grammar, vocabulary, different kinds of exercises and so on.</w:t>
      </w:r>
      <w:r>
        <w:rPr>
          <w:rFonts w:ascii="Times New Roman" w:hAnsi="Times New Roman" w:cs="Times New Roman"/>
          <w:sz w:val="24"/>
          <w:szCs w:val="28"/>
          <w:lang w:val="en-GB"/>
        </w:rPr>
        <w:t>”. It appears that teachers generally refer to framework and school educational programmes and follow the criteria and skills required for learners to master. This all appears to be done in accordance to the level of lear</w:t>
      </w:r>
      <w:r w:rsidR="00CC623B">
        <w:rPr>
          <w:rFonts w:ascii="Times New Roman" w:hAnsi="Times New Roman" w:cs="Times New Roman"/>
          <w:sz w:val="24"/>
          <w:szCs w:val="28"/>
          <w:lang w:val="en-GB"/>
        </w:rPr>
        <w:t>ners</w:t>
      </w:r>
      <w:r w:rsidR="00386301">
        <w:rPr>
          <w:rFonts w:ascii="Times New Roman" w:hAnsi="Times New Roman" w:cs="Times New Roman"/>
          <w:sz w:val="24"/>
          <w:szCs w:val="28"/>
          <w:lang w:val="en-GB"/>
        </w:rPr>
        <w:t xml:space="preserve"> as stated by respondent H</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Listening, grammar, vocabulary, writing. It all depends on the level of a pupil</w:t>
      </w:r>
      <w:r>
        <w:rPr>
          <w:rFonts w:ascii="Times New Roman" w:hAnsi="Times New Roman" w:cs="Times New Roman"/>
          <w:sz w:val="24"/>
          <w:szCs w:val="28"/>
          <w:lang w:val="en-GB"/>
        </w:rPr>
        <w:t xml:space="preserve">”. </w:t>
      </w:r>
    </w:p>
    <w:p w:rsidR="00945CF9" w:rsidRDefault="009517A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 respondents</w:t>
      </w:r>
      <w:r w:rsidR="002B40AA">
        <w:rPr>
          <w:rFonts w:ascii="Times New Roman" w:hAnsi="Times New Roman" w:cs="Times New Roman"/>
          <w:sz w:val="24"/>
          <w:szCs w:val="28"/>
          <w:lang w:val="en-GB"/>
        </w:rPr>
        <w:t>, such as respondent K,</w:t>
      </w:r>
      <w:r>
        <w:rPr>
          <w:rFonts w:ascii="Times New Roman" w:hAnsi="Times New Roman" w:cs="Times New Roman"/>
          <w:sz w:val="24"/>
          <w:szCs w:val="28"/>
          <w:lang w:val="en-GB"/>
        </w:rPr>
        <w:t xml:space="preserve"> have elaborated upon</w:t>
      </w:r>
      <w:r w:rsidR="00CC623B">
        <w:rPr>
          <w:rFonts w:ascii="Times New Roman" w:hAnsi="Times New Roman" w:cs="Times New Roman"/>
          <w:sz w:val="24"/>
          <w:szCs w:val="28"/>
          <w:lang w:val="en-GB"/>
        </w:rPr>
        <w:t xml:space="preserve"> the grammatical part further: “</w:t>
      </w:r>
      <w:r w:rsidRPr="00CC623B">
        <w:rPr>
          <w:rFonts w:ascii="Times New Roman" w:hAnsi="Times New Roman" w:cs="Times New Roman"/>
          <w:i/>
          <w:sz w:val="24"/>
          <w:szCs w:val="28"/>
          <w:lang w:val="en-GB"/>
        </w:rPr>
        <w:t>My grammar tests have a given structure. So always from the simplest exercises to the more difficult ones</w:t>
      </w:r>
      <w:r>
        <w:rPr>
          <w:rFonts w:ascii="Times New Roman" w:hAnsi="Times New Roman" w:cs="Times New Roman"/>
          <w:sz w:val="24"/>
          <w:szCs w:val="28"/>
          <w:lang w:val="en-GB"/>
        </w:rPr>
        <w:t xml:space="preserve">”. </w:t>
      </w:r>
      <w:r w:rsidR="001706CF">
        <w:rPr>
          <w:rFonts w:ascii="Times New Roman" w:hAnsi="Times New Roman" w:cs="Times New Roman"/>
          <w:sz w:val="24"/>
          <w:szCs w:val="28"/>
          <w:lang w:val="en-GB"/>
        </w:rPr>
        <w:t>This might indicate</w:t>
      </w:r>
      <w:r>
        <w:rPr>
          <w:rFonts w:ascii="Times New Roman" w:hAnsi="Times New Roman" w:cs="Times New Roman"/>
          <w:sz w:val="24"/>
          <w:szCs w:val="28"/>
          <w:lang w:val="en-GB"/>
        </w:rPr>
        <w:t xml:space="preserve"> that introducing a given structure may aid the learners in lowering their anxiety. The reason for it appears to be that if a learners knows what to expect, they may not be surprised by the structure and may therefore focus on showing their skil</w:t>
      </w:r>
      <w:r w:rsidR="002B40AA">
        <w:rPr>
          <w:rFonts w:ascii="Times New Roman" w:hAnsi="Times New Roman" w:cs="Times New Roman"/>
          <w:sz w:val="24"/>
          <w:szCs w:val="28"/>
          <w:lang w:val="en-GB"/>
        </w:rPr>
        <w:t>ls. In regards to grammar, r</w:t>
      </w:r>
      <w:r>
        <w:rPr>
          <w:rFonts w:ascii="Times New Roman" w:hAnsi="Times New Roman" w:cs="Times New Roman"/>
          <w:sz w:val="24"/>
          <w:szCs w:val="28"/>
          <w:lang w:val="en-GB"/>
        </w:rPr>
        <w:t>espondent</w:t>
      </w:r>
      <w:r w:rsidR="002B40AA">
        <w:rPr>
          <w:rFonts w:ascii="Times New Roman" w:hAnsi="Times New Roman" w:cs="Times New Roman"/>
          <w:sz w:val="24"/>
          <w:szCs w:val="28"/>
          <w:lang w:val="en-GB"/>
        </w:rPr>
        <w:t xml:space="preserve"> CH</w:t>
      </w:r>
      <w:r>
        <w:rPr>
          <w:rFonts w:ascii="Times New Roman" w:hAnsi="Times New Roman" w:cs="Times New Roman"/>
          <w:sz w:val="24"/>
          <w:szCs w:val="28"/>
          <w:lang w:val="en-GB"/>
        </w:rPr>
        <w:t xml:space="preserve"> appears to point out a poten</w:t>
      </w:r>
      <w:r w:rsidR="00CC623B">
        <w:rPr>
          <w:rFonts w:ascii="Times New Roman" w:hAnsi="Times New Roman" w:cs="Times New Roman"/>
          <w:sz w:val="24"/>
          <w:szCs w:val="28"/>
          <w:lang w:val="en-GB"/>
        </w:rPr>
        <w:t>tial issue with some learners: “</w:t>
      </w:r>
      <w:r w:rsidR="00D90756" w:rsidRPr="00CC623B">
        <w:rPr>
          <w:rFonts w:ascii="Times New Roman" w:hAnsi="Times New Roman" w:cs="Times New Roman"/>
          <w:i/>
          <w:sz w:val="24"/>
          <w:szCs w:val="28"/>
          <w:lang w:val="en-GB"/>
        </w:rPr>
        <w:t>and generally I think it is a problem to connect the individual topics and the grammar, only some can do it</w:t>
      </w:r>
      <w:r w:rsidR="00D90756">
        <w:rPr>
          <w:rFonts w:ascii="Times New Roman" w:hAnsi="Times New Roman" w:cs="Times New Roman"/>
          <w:sz w:val="24"/>
          <w:szCs w:val="28"/>
          <w:lang w:val="en-GB"/>
        </w:rPr>
        <w:t xml:space="preserve">”. The respondent then further mentions the presumed struggle of learners to make a connection between their different English lessons. This may be an issue of certain class, however it may be beneficial for learners if the connections were made more obvious. </w:t>
      </w:r>
    </w:p>
    <w:p w:rsidR="00D90756" w:rsidRDefault="00D9075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There appears to be a positive view on s</w:t>
      </w:r>
      <w:r w:rsidR="002B40AA">
        <w:rPr>
          <w:rFonts w:ascii="Times New Roman" w:hAnsi="Times New Roman" w:cs="Times New Roman"/>
          <w:sz w:val="24"/>
          <w:szCs w:val="28"/>
          <w:lang w:val="en-GB"/>
        </w:rPr>
        <w:t>peaking as pointed out by respondent M</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I would like to focus on speaking more. That is after all the main point of a language</w:t>
      </w:r>
      <w:r>
        <w:rPr>
          <w:rFonts w:ascii="Times New Roman" w:hAnsi="Times New Roman" w:cs="Times New Roman"/>
          <w:sz w:val="24"/>
          <w:szCs w:val="28"/>
          <w:lang w:val="en-GB"/>
        </w:rPr>
        <w:t xml:space="preserve">”. This may suggest that certain schools may not offer enough room for speech development in their curriculum. </w:t>
      </w:r>
      <w:r w:rsidR="002B40AA">
        <w:rPr>
          <w:rFonts w:ascii="Times New Roman" w:hAnsi="Times New Roman" w:cs="Times New Roman"/>
          <w:sz w:val="24"/>
          <w:szCs w:val="28"/>
          <w:lang w:val="en-GB"/>
        </w:rPr>
        <w:t>R</w:t>
      </w:r>
      <w:r w:rsidR="000960DF">
        <w:rPr>
          <w:rFonts w:ascii="Times New Roman" w:hAnsi="Times New Roman" w:cs="Times New Roman"/>
          <w:sz w:val="24"/>
          <w:szCs w:val="28"/>
          <w:lang w:val="en-GB"/>
        </w:rPr>
        <w:t>espondent</w:t>
      </w:r>
      <w:r w:rsidR="002B40AA">
        <w:rPr>
          <w:rFonts w:ascii="Times New Roman" w:hAnsi="Times New Roman" w:cs="Times New Roman"/>
          <w:sz w:val="24"/>
          <w:szCs w:val="28"/>
          <w:lang w:val="en-GB"/>
        </w:rPr>
        <w:t xml:space="preserve"> CH</w:t>
      </w:r>
      <w:r w:rsidR="000960DF">
        <w:rPr>
          <w:rFonts w:ascii="Times New Roman" w:hAnsi="Times New Roman" w:cs="Times New Roman"/>
          <w:sz w:val="24"/>
          <w:szCs w:val="28"/>
          <w:lang w:val="en-GB"/>
        </w:rPr>
        <w:t xml:space="preserve"> point</w:t>
      </w:r>
      <w:r w:rsidR="0026320C">
        <w:rPr>
          <w:rFonts w:ascii="Times New Roman" w:hAnsi="Times New Roman" w:cs="Times New Roman"/>
          <w:sz w:val="24"/>
          <w:szCs w:val="28"/>
          <w:lang w:val="en-GB"/>
        </w:rPr>
        <w:t>s</w:t>
      </w:r>
      <w:r w:rsidR="000960DF">
        <w:rPr>
          <w:rFonts w:ascii="Times New Roman" w:hAnsi="Times New Roman" w:cs="Times New Roman"/>
          <w:sz w:val="24"/>
          <w:szCs w:val="28"/>
          <w:lang w:val="en-GB"/>
        </w:rPr>
        <w:t xml:space="preserve"> out that including more speech may aid the learners in developing their </w:t>
      </w:r>
      <w:r w:rsidR="00CC623B">
        <w:rPr>
          <w:rFonts w:ascii="Times New Roman" w:hAnsi="Times New Roman" w:cs="Times New Roman"/>
          <w:sz w:val="24"/>
          <w:szCs w:val="28"/>
          <w:lang w:val="en-GB"/>
        </w:rPr>
        <w:t>grammatical knowledge as well: “</w:t>
      </w:r>
      <w:r w:rsidR="000960DF" w:rsidRPr="00CC623B">
        <w:rPr>
          <w:rFonts w:ascii="Times New Roman" w:hAnsi="Times New Roman" w:cs="Times New Roman"/>
          <w:i/>
          <w:sz w:val="24"/>
          <w:szCs w:val="28"/>
          <w:lang w:val="en-GB"/>
        </w:rPr>
        <w:t>As a reaction of a specific situation, but I think they can only do this is a person talks to them more. Which is why I think conversation is better for English</w:t>
      </w:r>
      <w:r w:rsidR="000960DF">
        <w:rPr>
          <w:rFonts w:ascii="Times New Roman" w:hAnsi="Times New Roman" w:cs="Times New Roman"/>
          <w:sz w:val="24"/>
          <w:szCs w:val="28"/>
          <w:lang w:val="en-GB"/>
        </w:rPr>
        <w:t xml:space="preserve">”. </w:t>
      </w:r>
    </w:p>
    <w:p w:rsidR="00F466FC" w:rsidRDefault="00F466F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On the other hand, there appears to be a certain aversion to</w:t>
      </w:r>
      <w:r w:rsidR="00CC623B">
        <w:rPr>
          <w:rFonts w:ascii="Times New Roman" w:hAnsi="Times New Roman" w:cs="Times New Roman"/>
          <w:sz w:val="24"/>
          <w:szCs w:val="28"/>
          <w:lang w:val="en-GB"/>
        </w:rPr>
        <w:t xml:space="preserve"> including listening in tests</w:t>
      </w:r>
      <w:r w:rsidR="002B40AA">
        <w:rPr>
          <w:rFonts w:ascii="Times New Roman" w:hAnsi="Times New Roman" w:cs="Times New Roman"/>
          <w:sz w:val="24"/>
          <w:szCs w:val="28"/>
          <w:lang w:val="en-GB"/>
        </w:rPr>
        <w:t xml:space="preserve"> as indicated by respondent KO</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There is grammar for sure, but I do not give listening exercises into tests, because I think those are very stressful and personally I’ve always struggled with them</w:t>
      </w:r>
      <w:r>
        <w:rPr>
          <w:rFonts w:ascii="Times New Roman" w:hAnsi="Times New Roman" w:cs="Times New Roman"/>
          <w:sz w:val="24"/>
          <w:szCs w:val="28"/>
          <w:lang w:val="en-GB"/>
        </w:rPr>
        <w:t>”. It may be that due to possible poor recording quality, certain teachers may abstain from including them in a test. However, despite them not being included in tests along with other English language skills, it appears that they are still a part of the curri</w:t>
      </w:r>
      <w:r w:rsidR="00CC623B">
        <w:rPr>
          <w:rFonts w:ascii="Times New Roman" w:hAnsi="Times New Roman" w:cs="Times New Roman"/>
          <w:sz w:val="24"/>
          <w:szCs w:val="28"/>
          <w:lang w:val="en-GB"/>
        </w:rPr>
        <w:t>culum, albeit done separately</w:t>
      </w:r>
      <w:r w:rsidR="005313C5">
        <w:rPr>
          <w:rFonts w:ascii="Times New Roman" w:hAnsi="Times New Roman" w:cs="Times New Roman"/>
          <w:sz w:val="24"/>
          <w:szCs w:val="28"/>
          <w:lang w:val="en-GB"/>
        </w:rPr>
        <w:t xml:space="preserve"> as suggested by respondent CH</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Listening is the part which I do not include into tests too often and rather do it during classes</w:t>
      </w:r>
      <w:r>
        <w:rPr>
          <w:rFonts w:ascii="Times New Roman" w:hAnsi="Times New Roman" w:cs="Times New Roman"/>
          <w:sz w:val="24"/>
          <w:szCs w:val="28"/>
          <w:lang w:val="en-GB"/>
        </w:rPr>
        <w:t xml:space="preserve">”. </w:t>
      </w:r>
    </w:p>
    <w:p w:rsidR="00375891" w:rsidRDefault="0037589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it comes to reading and writing, it appears that teachers consider it as general part of tests to include, however there appears to be </w:t>
      </w:r>
      <w:r w:rsidR="005313C5">
        <w:rPr>
          <w:rFonts w:ascii="Times New Roman" w:hAnsi="Times New Roman" w:cs="Times New Roman"/>
          <w:sz w:val="24"/>
          <w:szCs w:val="28"/>
          <w:lang w:val="en-GB"/>
        </w:rPr>
        <w:t xml:space="preserve">no elaboration on writing. Respondent CH has </w:t>
      </w:r>
      <w:r>
        <w:rPr>
          <w:rFonts w:ascii="Times New Roman" w:hAnsi="Times New Roman" w:cs="Times New Roman"/>
          <w:sz w:val="24"/>
          <w:szCs w:val="28"/>
          <w:lang w:val="en-GB"/>
        </w:rPr>
        <w:t>mentioned certain details in regards to reading: “</w:t>
      </w:r>
      <w:r w:rsidRPr="00CC623B">
        <w:rPr>
          <w:rFonts w:ascii="Times New Roman" w:hAnsi="Times New Roman" w:cs="Times New Roman"/>
          <w:i/>
          <w:sz w:val="24"/>
          <w:szCs w:val="28"/>
          <w:lang w:val="en-GB"/>
        </w:rPr>
        <w:t>Reading is something I give occasionally on a text that is similar to one we have dealt with during a class</w:t>
      </w:r>
      <w:r>
        <w:rPr>
          <w:rFonts w:ascii="Times New Roman" w:hAnsi="Times New Roman" w:cs="Times New Roman"/>
          <w:sz w:val="24"/>
          <w:szCs w:val="28"/>
          <w:lang w:val="en-GB"/>
        </w:rPr>
        <w:t xml:space="preserve">”. Using similar texts may once again be a way to lessen the potential anxiety of learners. However, </w:t>
      </w:r>
      <w:r w:rsidR="00497D44">
        <w:rPr>
          <w:rFonts w:ascii="Times New Roman" w:hAnsi="Times New Roman" w:cs="Times New Roman"/>
          <w:sz w:val="24"/>
          <w:szCs w:val="28"/>
          <w:lang w:val="en-GB"/>
        </w:rPr>
        <w:t>this might require an assurance</w:t>
      </w:r>
      <w:r w:rsidR="00A32C0A">
        <w:rPr>
          <w:rFonts w:ascii="Times New Roman" w:hAnsi="Times New Roman" w:cs="Times New Roman"/>
          <w:sz w:val="24"/>
          <w:szCs w:val="28"/>
          <w:lang w:val="en-GB"/>
        </w:rPr>
        <w:t xml:space="preserve"> that the texts are not too similar</w:t>
      </w:r>
      <w:r>
        <w:rPr>
          <w:rFonts w:ascii="Times New Roman" w:hAnsi="Times New Roman" w:cs="Times New Roman"/>
          <w:sz w:val="24"/>
          <w:szCs w:val="28"/>
          <w:lang w:val="en-GB"/>
        </w:rPr>
        <w:t xml:space="preserve">. In a case where a text used for test may be too similar to the one used in class, or perhaps it may even be the same text, it may result in testing of a memory rather than testing of an English language skill. </w:t>
      </w:r>
    </w:p>
    <w:p w:rsidR="00375891"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375891" w:rsidRDefault="0081087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When asked about specific types of exercises, it appears teache</w:t>
      </w:r>
      <w:r w:rsidR="00CC623B">
        <w:rPr>
          <w:rFonts w:ascii="Times New Roman" w:hAnsi="Times New Roman" w:cs="Times New Roman"/>
          <w:sz w:val="24"/>
          <w:szCs w:val="28"/>
          <w:lang w:val="en-GB"/>
        </w:rPr>
        <w:t>rs generally choose similarly</w:t>
      </w:r>
      <w:r w:rsidR="005313C5">
        <w:rPr>
          <w:rFonts w:ascii="Times New Roman" w:hAnsi="Times New Roman" w:cs="Times New Roman"/>
          <w:sz w:val="24"/>
          <w:szCs w:val="28"/>
          <w:lang w:val="en-GB"/>
        </w:rPr>
        <w:t xml:space="preserve">. Example of this seems provided by respondent </w:t>
      </w:r>
      <w:r w:rsidR="003D55DD">
        <w:rPr>
          <w:rFonts w:ascii="Times New Roman" w:hAnsi="Times New Roman" w:cs="Times New Roman"/>
          <w:sz w:val="24"/>
          <w:szCs w:val="28"/>
          <w:lang w:val="en-GB"/>
        </w:rPr>
        <w:t>K</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Usually in my tests, there is some gap filling. There is some grammatical tense with a verb put into brackets in infinitive</w:t>
      </w:r>
      <w:r>
        <w:rPr>
          <w:rFonts w:ascii="Times New Roman" w:hAnsi="Times New Roman" w:cs="Times New Roman"/>
          <w:sz w:val="24"/>
          <w:szCs w:val="28"/>
          <w:lang w:val="en-GB"/>
        </w:rPr>
        <w:t xml:space="preserve">”. Furthermore, teachers seem to deploy connecting expressions, or writing a correct answer based on the text. </w:t>
      </w:r>
    </w:p>
    <w:p w:rsidR="0056441C" w:rsidRDefault="0056441C"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 respondents have mentioned a potential way to help weake</w:t>
      </w:r>
      <w:r w:rsidR="00CC623B">
        <w:rPr>
          <w:rFonts w:ascii="Times New Roman" w:hAnsi="Times New Roman" w:cs="Times New Roman"/>
          <w:sz w:val="24"/>
          <w:szCs w:val="28"/>
          <w:lang w:val="en-GB"/>
        </w:rPr>
        <w:t>r learners</w:t>
      </w:r>
      <w:r w:rsidR="006E50F6">
        <w:rPr>
          <w:rFonts w:ascii="Times New Roman" w:hAnsi="Times New Roman" w:cs="Times New Roman"/>
          <w:sz w:val="24"/>
          <w:szCs w:val="28"/>
          <w:lang w:val="en-GB"/>
        </w:rPr>
        <w:t xml:space="preserve"> as illustrated by respondent KO</w:t>
      </w:r>
      <w:r w:rsidR="00CC623B">
        <w:rPr>
          <w:rFonts w:ascii="Times New Roman" w:hAnsi="Times New Roman" w:cs="Times New Roman"/>
          <w:sz w:val="24"/>
          <w:szCs w:val="28"/>
          <w:lang w:val="en-GB"/>
        </w:rPr>
        <w:t>: “</w:t>
      </w:r>
      <w:r w:rsidRPr="00CC623B">
        <w:rPr>
          <w:rFonts w:ascii="Times New Roman" w:hAnsi="Times New Roman" w:cs="Times New Roman"/>
          <w:i/>
          <w:sz w:val="24"/>
          <w:szCs w:val="28"/>
          <w:lang w:val="en-GB"/>
        </w:rPr>
        <w:t>Usually in the big tests, I try to make it to where there is at least one easy exercise for the weaker learners, so that even they can at least get a grade four</w:t>
      </w:r>
      <w:r>
        <w:rPr>
          <w:rFonts w:ascii="Times New Roman" w:hAnsi="Times New Roman" w:cs="Times New Roman"/>
          <w:sz w:val="24"/>
          <w:szCs w:val="28"/>
          <w:lang w:val="en-GB"/>
        </w:rPr>
        <w:t xml:space="preserve">”. </w:t>
      </w:r>
      <w:r w:rsidR="0006612B">
        <w:rPr>
          <w:rFonts w:ascii="Times New Roman" w:hAnsi="Times New Roman" w:cs="Times New Roman"/>
          <w:sz w:val="24"/>
          <w:szCs w:val="28"/>
          <w:lang w:val="en-GB"/>
        </w:rPr>
        <w:t>It may be assumed</w:t>
      </w:r>
      <w:r>
        <w:rPr>
          <w:rFonts w:ascii="Times New Roman" w:hAnsi="Times New Roman" w:cs="Times New Roman"/>
          <w:sz w:val="24"/>
          <w:szCs w:val="28"/>
          <w:lang w:val="en-GB"/>
        </w:rPr>
        <w:t xml:space="preserve"> that classes comprise of a large variety of learners. By helping the weaker ones, it may encourage them to not give up on the subject. However, as mentioned in the previous chapter, a teacher ought to identify the weaker learners and offer further assistance where possible.</w:t>
      </w:r>
    </w:p>
    <w:p w:rsidR="00810874" w:rsidRDefault="006E50F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Some</w:t>
      </w:r>
      <w:r w:rsidR="0056441C">
        <w:rPr>
          <w:rFonts w:ascii="Times New Roman" w:hAnsi="Times New Roman" w:cs="Times New Roman"/>
          <w:sz w:val="24"/>
          <w:szCs w:val="28"/>
          <w:lang w:val="en-GB"/>
        </w:rPr>
        <w:t xml:space="preserve"> respondents</w:t>
      </w:r>
      <w:r>
        <w:rPr>
          <w:rFonts w:ascii="Times New Roman" w:hAnsi="Times New Roman" w:cs="Times New Roman"/>
          <w:sz w:val="24"/>
          <w:szCs w:val="28"/>
          <w:lang w:val="en-GB"/>
        </w:rPr>
        <w:t>, such as respondent L,</w:t>
      </w:r>
      <w:r w:rsidR="0056441C">
        <w:rPr>
          <w:rFonts w:ascii="Times New Roman" w:hAnsi="Times New Roman" w:cs="Times New Roman"/>
          <w:sz w:val="24"/>
          <w:szCs w:val="28"/>
          <w:lang w:val="en-GB"/>
        </w:rPr>
        <w:t xml:space="preserve"> have mentioned short, five minute-long tests. </w:t>
      </w:r>
      <w:r w:rsidR="003670A9">
        <w:rPr>
          <w:rFonts w:ascii="Times New Roman" w:hAnsi="Times New Roman" w:cs="Times New Roman"/>
          <w:sz w:val="24"/>
          <w:szCs w:val="28"/>
          <w:lang w:val="en-GB"/>
        </w:rPr>
        <w:t xml:space="preserve">These </w:t>
      </w:r>
      <w:r w:rsidR="0056441C">
        <w:rPr>
          <w:rFonts w:ascii="Times New Roman" w:hAnsi="Times New Roman" w:cs="Times New Roman"/>
          <w:sz w:val="24"/>
          <w:szCs w:val="28"/>
          <w:lang w:val="en-GB"/>
        </w:rPr>
        <w:t>usually include o</w:t>
      </w:r>
      <w:r w:rsidR="00BD6FF1">
        <w:rPr>
          <w:rFonts w:ascii="Times New Roman" w:hAnsi="Times New Roman" w:cs="Times New Roman"/>
          <w:sz w:val="24"/>
          <w:szCs w:val="28"/>
          <w:lang w:val="en-GB"/>
        </w:rPr>
        <w:t>nly some portion of a grammar: “</w:t>
      </w:r>
      <w:r w:rsidR="0056441C" w:rsidRPr="00CC623B">
        <w:rPr>
          <w:rFonts w:ascii="Times New Roman" w:hAnsi="Times New Roman" w:cs="Times New Roman"/>
          <w:i/>
          <w:sz w:val="24"/>
          <w:szCs w:val="28"/>
          <w:lang w:val="en-GB"/>
        </w:rPr>
        <w:t>If it is a five minute test then it depends what we have been going over, but usually there is an easier and more difficult exercise</w:t>
      </w:r>
      <w:r w:rsidR="0056441C">
        <w:rPr>
          <w:rFonts w:ascii="Times New Roman" w:hAnsi="Times New Roman" w:cs="Times New Roman"/>
          <w:sz w:val="24"/>
          <w:szCs w:val="28"/>
          <w:lang w:val="en-GB"/>
        </w:rPr>
        <w:t xml:space="preserve">”. </w:t>
      </w:r>
      <w:r w:rsidR="003670A9">
        <w:rPr>
          <w:rFonts w:ascii="Times New Roman" w:hAnsi="Times New Roman" w:cs="Times New Roman"/>
          <w:sz w:val="24"/>
          <w:szCs w:val="28"/>
          <w:lang w:val="en-GB"/>
        </w:rPr>
        <w:t xml:space="preserve">These </w:t>
      </w:r>
      <w:r w:rsidR="0056441C">
        <w:rPr>
          <w:rFonts w:ascii="Times New Roman" w:hAnsi="Times New Roman" w:cs="Times New Roman"/>
          <w:sz w:val="24"/>
          <w:szCs w:val="28"/>
          <w:lang w:val="en-GB"/>
        </w:rPr>
        <w:t>short tests may be a way to keep both the teacher and the learners informed on how well the curren</w:t>
      </w:r>
      <w:r w:rsidR="003670A9">
        <w:rPr>
          <w:rFonts w:ascii="Times New Roman" w:hAnsi="Times New Roman" w:cs="Times New Roman"/>
          <w:sz w:val="24"/>
          <w:szCs w:val="28"/>
          <w:lang w:val="en-GB"/>
        </w:rPr>
        <w:t xml:space="preserve">t topic is handled. However, they seem to be very specific and therefore, they do not include a variety of English language skills. </w:t>
      </w:r>
    </w:p>
    <w:p w:rsidR="00561ABA" w:rsidRPr="00BC4A0A" w:rsidRDefault="00BC4A0A"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561ABA" w:rsidRDefault="00561ABA" w:rsidP="00FF0FE7">
      <w:pPr>
        <w:pStyle w:val="Kapitola"/>
        <w:jc w:val="both"/>
      </w:pPr>
      <w:bookmarkStart w:id="45" w:name="_Toc106317070"/>
      <w:r w:rsidRPr="005F4CBB">
        <w:lastRenderedPageBreak/>
        <w:t>Overall opinion of the respondents</w:t>
      </w:r>
      <w:bookmarkEnd w:id="45"/>
    </w:p>
    <w:p w:rsidR="00561ABA" w:rsidRDefault="00561AB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In regards to assessment, most respondents appear to be attempting a combination of formative and summative assessment. However, respondent S seems to believe more in the usage of summative over formative. Formative assessment appears to be seen as a tool of progressive feedback while summative seems to be a more general way to tell where a learner stands at the end of a chapter. Summative further appears to be an easier way to keep parents informed. </w:t>
      </w:r>
    </w:p>
    <w:p w:rsidR="0091047D" w:rsidRDefault="00561AB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In regards to grades, there seem to be two major thoughts. On one hand, grades are seen as easy and traditional, however on the other hand all of the respondents have stated a certain drawback of grades. The teachers can then be split into two groups. One group appears to be highly preferring the idea of verbal evaluation, or at the very least a combination of standard grade based evaluation and verbal evaluation. The other group, while admitting there are issues with grades, seems to be more content with the current grading system. </w:t>
      </w:r>
    </w:p>
    <w:p w:rsidR="00561ABA" w:rsidRDefault="0091047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it comes to tests, most respondents seem to have similar ideology. Tests can both motivate and demotivate. Teachers seem to include a combination of English language skills into their tests, with only two respondents making a group of people who seem to have an aversion towards listening tests due to their personal beliefs. However, they still do include listening exercises in their lessons.</w:t>
      </w:r>
    </w:p>
    <w:p w:rsidR="0091047D" w:rsidRDefault="0091047D" w:rsidP="00FF0FE7">
      <w:pPr>
        <w:pStyle w:val="podkapitola"/>
        <w:jc w:val="both"/>
      </w:pPr>
      <w:bookmarkStart w:id="46" w:name="_Toc106317071"/>
      <w:r w:rsidRPr="0091047D">
        <w:t>Opinion of respondent K</w:t>
      </w:r>
      <w:bookmarkEnd w:id="46"/>
    </w:p>
    <w:p w:rsidR="0091047D" w:rsidRDefault="003D0FF7"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Respondent K</w:t>
      </w:r>
      <w:r w:rsidR="002C2933">
        <w:rPr>
          <w:rFonts w:ascii="Times New Roman" w:hAnsi="Times New Roman" w:cs="Times New Roman"/>
          <w:sz w:val="24"/>
          <w:szCs w:val="28"/>
          <w:lang w:val="en-GB"/>
        </w:rPr>
        <w:t xml:space="preserve"> is a starting teacher. She is</w:t>
      </w:r>
      <w:r>
        <w:rPr>
          <w:rFonts w:ascii="Times New Roman" w:hAnsi="Times New Roman" w:cs="Times New Roman"/>
          <w:sz w:val="24"/>
          <w:szCs w:val="28"/>
          <w:lang w:val="en-GB"/>
        </w:rPr>
        <w:t xml:space="preserve"> t</w:t>
      </w:r>
      <w:r w:rsidR="00062F78">
        <w:rPr>
          <w:rFonts w:ascii="Times New Roman" w:hAnsi="Times New Roman" w:cs="Times New Roman"/>
          <w:sz w:val="24"/>
          <w:szCs w:val="28"/>
          <w:lang w:val="en-GB"/>
        </w:rPr>
        <w:t>he only respondent who said she</w:t>
      </w:r>
      <w:r>
        <w:rPr>
          <w:rFonts w:ascii="Times New Roman" w:hAnsi="Times New Roman" w:cs="Times New Roman"/>
          <w:sz w:val="24"/>
          <w:szCs w:val="28"/>
          <w:lang w:val="en-GB"/>
        </w:rPr>
        <w:t xml:space="preserve"> use</w:t>
      </w:r>
      <w:r w:rsidR="00062F78">
        <w:rPr>
          <w:rFonts w:ascii="Times New Roman" w:hAnsi="Times New Roman" w:cs="Times New Roman"/>
          <w:sz w:val="24"/>
          <w:szCs w:val="28"/>
          <w:lang w:val="en-GB"/>
        </w:rPr>
        <w:t>s</w:t>
      </w:r>
      <w:r>
        <w:rPr>
          <w:rFonts w:ascii="Times New Roman" w:hAnsi="Times New Roman" w:cs="Times New Roman"/>
          <w:sz w:val="24"/>
          <w:szCs w:val="28"/>
          <w:lang w:val="en-GB"/>
        </w:rPr>
        <w:t xml:space="preserve"> formativ</w:t>
      </w:r>
      <w:r w:rsidR="002C2933">
        <w:rPr>
          <w:rFonts w:ascii="Times New Roman" w:hAnsi="Times New Roman" w:cs="Times New Roman"/>
          <w:sz w:val="24"/>
          <w:szCs w:val="28"/>
          <w:lang w:val="en-GB"/>
        </w:rPr>
        <w:t>e assessment more, although she</w:t>
      </w:r>
      <w:r>
        <w:rPr>
          <w:rFonts w:ascii="Times New Roman" w:hAnsi="Times New Roman" w:cs="Times New Roman"/>
          <w:sz w:val="24"/>
          <w:szCs w:val="28"/>
          <w:lang w:val="en-GB"/>
        </w:rPr>
        <w:t xml:space="preserve"> still combine</w:t>
      </w:r>
      <w:r w:rsidR="002C2933">
        <w:rPr>
          <w:rFonts w:ascii="Times New Roman" w:hAnsi="Times New Roman" w:cs="Times New Roman"/>
          <w:sz w:val="24"/>
          <w:szCs w:val="28"/>
          <w:lang w:val="en-GB"/>
        </w:rPr>
        <w:t>s both. She</w:t>
      </w:r>
      <w:r>
        <w:rPr>
          <w:rFonts w:ascii="Times New Roman" w:hAnsi="Times New Roman" w:cs="Times New Roman"/>
          <w:sz w:val="24"/>
          <w:szCs w:val="28"/>
          <w:lang w:val="en-GB"/>
        </w:rPr>
        <w:t xml:space="preserve"> mention</w:t>
      </w:r>
      <w:r w:rsidR="002C2933">
        <w:rPr>
          <w:rFonts w:ascii="Times New Roman" w:hAnsi="Times New Roman" w:cs="Times New Roman"/>
          <w:sz w:val="24"/>
          <w:szCs w:val="28"/>
          <w:lang w:val="en-GB"/>
        </w:rPr>
        <w:t>s</w:t>
      </w:r>
      <w:r>
        <w:rPr>
          <w:rFonts w:ascii="Times New Roman" w:hAnsi="Times New Roman" w:cs="Times New Roman"/>
          <w:sz w:val="24"/>
          <w:szCs w:val="28"/>
          <w:lang w:val="en-GB"/>
        </w:rPr>
        <w:t xml:space="preserve"> the wish to further add mo</w:t>
      </w:r>
      <w:r w:rsidR="00062F78">
        <w:rPr>
          <w:rFonts w:ascii="Times New Roman" w:hAnsi="Times New Roman" w:cs="Times New Roman"/>
          <w:sz w:val="24"/>
          <w:szCs w:val="28"/>
          <w:lang w:val="en-GB"/>
        </w:rPr>
        <w:t>re formative assessment in her</w:t>
      </w:r>
      <w:r>
        <w:rPr>
          <w:rFonts w:ascii="Times New Roman" w:hAnsi="Times New Roman" w:cs="Times New Roman"/>
          <w:sz w:val="24"/>
          <w:szCs w:val="28"/>
          <w:lang w:val="en-GB"/>
        </w:rPr>
        <w:t xml:space="preserve"> following year, especially relating to grammar: “</w:t>
      </w:r>
      <w:r w:rsidRPr="003D0FF7">
        <w:rPr>
          <w:rFonts w:ascii="Times New Roman" w:hAnsi="Times New Roman" w:cs="Times New Roman"/>
          <w:i/>
          <w:sz w:val="24"/>
          <w:szCs w:val="28"/>
          <w:lang w:val="en-GB"/>
        </w:rPr>
        <w:t>I wish to plan it better next year. I think we don’t write the continuous grammar tests as much as we should right now”</w:t>
      </w:r>
      <w:r>
        <w:rPr>
          <w:rFonts w:ascii="Times New Roman" w:hAnsi="Times New Roman" w:cs="Times New Roman"/>
          <w:i/>
          <w:sz w:val="24"/>
          <w:szCs w:val="28"/>
          <w:lang w:val="en-GB"/>
        </w:rPr>
        <w:t>.</w:t>
      </w:r>
    </w:p>
    <w:p w:rsidR="003D0FF7" w:rsidRDefault="003D0FF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grade</w:t>
      </w:r>
      <w:r w:rsidR="002C2933">
        <w:rPr>
          <w:rFonts w:ascii="Times New Roman" w:hAnsi="Times New Roman" w:cs="Times New Roman"/>
          <w:sz w:val="24"/>
          <w:szCs w:val="28"/>
          <w:lang w:val="en-GB"/>
        </w:rPr>
        <w:t>s. Respondent K states that she</w:t>
      </w:r>
      <w:r>
        <w:rPr>
          <w:rFonts w:ascii="Times New Roman" w:hAnsi="Times New Roman" w:cs="Times New Roman"/>
          <w:sz w:val="24"/>
          <w:szCs w:val="28"/>
          <w:lang w:val="en-GB"/>
        </w:rPr>
        <w:t xml:space="preserve"> would prefer verbal evaluation: </w:t>
      </w:r>
      <w:r w:rsidRPr="003D0FF7">
        <w:rPr>
          <w:rFonts w:ascii="Times New Roman" w:hAnsi="Times New Roman" w:cs="Times New Roman"/>
          <w:i/>
          <w:sz w:val="24"/>
          <w:szCs w:val="28"/>
          <w:lang w:val="en-GB"/>
        </w:rPr>
        <w:t xml:space="preserve">“My opinion is that I would rather give some verbal evaluation”. </w:t>
      </w:r>
      <w:r>
        <w:rPr>
          <w:rFonts w:ascii="Times New Roman" w:hAnsi="Times New Roman" w:cs="Times New Roman"/>
          <w:sz w:val="24"/>
          <w:szCs w:val="28"/>
          <w:lang w:val="en-GB"/>
        </w:rPr>
        <w:t xml:space="preserve">However, respondent K does acknowledge the simplicity and tradition of grades. </w:t>
      </w:r>
    </w:p>
    <w:p w:rsidR="008D5BFA" w:rsidRDefault="003D0FF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Respondent K appears to believe that in terms of tests, it depends on the representation from the teacher. This representation seems to be in regards to whether a teacher puts more emphasis on failure or success: </w:t>
      </w:r>
      <w:r w:rsidRPr="00FF54AB">
        <w:rPr>
          <w:rFonts w:ascii="Times New Roman" w:hAnsi="Times New Roman" w:cs="Times New Roman"/>
          <w:i/>
          <w:sz w:val="24"/>
          <w:szCs w:val="28"/>
          <w:lang w:val="en-GB"/>
        </w:rPr>
        <w:t>“</w:t>
      </w:r>
      <w:r w:rsidR="00FF54AB" w:rsidRPr="00FF54AB">
        <w:rPr>
          <w:rFonts w:ascii="Times New Roman" w:hAnsi="Times New Roman" w:cs="Times New Roman"/>
          <w:i/>
          <w:sz w:val="24"/>
          <w:szCs w:val="28"/>
          <w:lang w:val="en-GB"/>
        </w:rPr>
        <w:t>I think it depends if the teacher emphasises success or failure of pupils”</w:t>
      </w:r>
      <w:r w:rsidR="007B573A">
        <w:rPr>
          <w:rFonts w:ascii="Times New Roman" w:hAnsi="Times New Roman" w:cs="Times New Roman"/>
          <w:i/>
          <w:sz w:val="24"/>
          <w:szCs w:val="28"/>
          <w:lang w:val="en-GB"/>
        </w:rPr>
        <w:t>.</w:t>
      </w:r>
      <w:r>
        <w:rPr>
          <w:rFonts w:ascii="Times New Roman" w:hAnsi="Times New Roman" w:cs="Times New Roman"/>
          <w:sz w:val="24"/>
          <w:szCs w:val="28"/>
          <w:lang w:val="en-GB"/>
        </w:rPr>
        <w:t xml:space="preserve"> </w:t>
      </w:r>
    </w:p>
    <w:p w:rsidR="00BC4A0A" w:rsidRPr="003D0FF7"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1047D" w:rsidRPr="0091047D" w:rsidRDefault="0091047D" w:rsidP="00FF0FE7">
      <w:pPr>
        <w:pStyle w:val="podkapitola"/>
        <w:jc w:val="both"/>
      </w:pPr>
      <w:bookmarkStart w:id="47" w:name="_Toc106317072"/>
      <w:r w:rsidRPr="0091047D">
        <w:lastRenderedPageBreak/>
        <w:t>Opinion of respondent KO</w:t>
      </w:r>
      <w:bookmarkEnd w:id="47"/>
    </w:p>
    <w:p w:rsidR="0091047D" w:rsidRDefault="008D5BFA"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 xml:space="preserve">Respondent KO seems to have better opinion </w:t>
      </w:r>
      <w:r w:rsidR="00EF7E50">
        <w:rPr>
          <w:rFonts w:ascii="Times New Roman" w:hAnsi="Times New Roman" w:cs="Times New Roman"/>
          <w:sz w:val="24"/>
          <w:szCs w:val="28"/>
          <w:lang w:val="en-GB"/>
        </w:rPr>
        <w:t>of formative assessment, as she</w:t>
      </w:r>
      <w:r>
        <w:rPr>
          <w:rFonts w:ascii="Times New Roman" w:hAnsi="Times New Roman" w:cs="Times New Roman"/>
          <w:sz w:val="24"/>
          <w:szCs w:val="28"/>
          <w:lang w:val="en-GB"/>
        </w:rPr>
        <w:t xml:space="preserve"> provided more detailed descri</w:t>
      </w:r>
      <w:r w:rsidR="00EF7E50">
        <w:rPr>
          <w:rFonts w:ascii="Times New Roman" w:hAnsi="Times New Roman" w:cs="Times New Roman"/>
          <w:sz w:val="24"/>
          <w:szCs w:val="28"/>
          <w:lang w:val="en-GB"/>
        </w:rPr>
        <w:t>ption. However, when asked, she</w:t>
      </w:r>
      <w:r>
        <w:rPr>
          <w:rFonts w:ascii="Times New Roman" w:hAnsi="Times New Roman" w:cs="Times New Roman"/>
          <w:sz w:val="24"/>
          <w:szCs w:val="28"/>
          <w:lang w:val="en-GB"/>
        </w:rPr>
        <w:t xml:space="preserve"> state</w:t>
      </w:r>
      <w:r w:rsidR="00EF7E50">
        <w:rPr>
          <w:rFonts w:ascii="Times New Roman" w:hAnsi="Times New Roman" w:cs="Times New Roman"/>
          <w:sz w:val="24"/>
          <w:szCs w:val="28"/>
          <w:lang w:val="en-GB"/>
        </w:rPr>
        <w:t>s</w:t>
      </w:r>
      <w:r w:rsidR="00C15574">
        <w:rPr>
          <w:rFonts w:ascii="Times New Roman" w:hAnsi="Times New Roman" w:cs="Times New Roman"/>
          <w:sz w:val="24"/>
          <w:szCs w:val="28"/>
          <w:lang w:val="en-GB"/>
        </w:rPr>
        <w:t xml:space="preserve"> that she</w:t>
      </w:r>
      <w:r>
        <w:rPr>
          <w:rFonts w:ascii="Times New Roman" w:hAnsi="Times New Roman" w:cs="Times New Roman"/>
          <w:sz w:val="24"/>
          <w:szCs w:val="28"/>
          <w:lang w:val="en-GB"/>
        </w:rPr>
        <w:t xml:space="preserve"> use</w:t>
      </w:r>
      <w:r w:rsidR="00C15574">
        <w:rPr>
          <w:rFonts w:ascii="Times New Roman" w:hAnsi="Times New Roman" w:cs="Times New Roman"/>
          <w:sz w:val="24"/>
          <w:szCs w:val="28"/>
          <w:lang w:val="en-GB"/>
        </w:rPr>
        <w:t>s</w:t>
      </w:r>
      <w:r>
        <w:rPr>
          <w:rFonts w:ascii="Times New Roman" w:hAnsi="Times New Roman" w:cs="Times New Roman"/>
          <w:sz w:val="24"/>
          <w:szCs w:val="28"/>
          <w:lang w:val="en-GB"/>
        </w:rPr>
        <w:t xml:space="preserve"> both in relatively equal amount: </w:t>
      </w:r>
      <w:r w:rsidRPr="008D5BFA">
        <w:rPr>
          <w:rFonts w:ascii="Times New Roman" w:hAnsi="Times New Roman" w:cs="Times New Roman"/>
          <w:i/>
          <w:sz w:val="24"/>
          <w:szCs w:val="28"/>
          <w:lang w:val="en-GB"/>
        </w:rPr>
        <w:t>“More often, hard to tell…”</w:t>
      </w:r>
      <w:r w:rsidR="007B573A">
        <w:rPr>
          <w:rFonts w:ascii="Times New Roman" w:hAnsi="Times New Roman" w:cs="Times New Roman"/>
          <w:i/>
          <w:sz w:val="24"/>
          <w:szCs w:val="28"/>
          <w:lang w:val="en-GB"/>
        </w:rPr>
        <w:t>.</w:t>
      </w:r>
    </w:p>
    <w:p w:rsidR="008D5BFA" w:rsidRDefault="00EF7E5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She</w:t>
      </w:r>
      <w:r w:rsidR="008D5BFA">
        <w:rPr>
          <w:rFonts w:ascii="Times New Roman" w:hAnsi="Times New Roman" w:cs="Times New Roman"/>
          <w:sz w:val="24"/>
          <w:szCs w:val="28"/>
          <w:lang w:val="en-GB"/>
        </w:rPr>
        <w:t xml:space="preserve"> seem</w:t>
      </w:r>
      <w:r>
        <w:rPr>
          <w:rFonts w:ascii="Times New Roman" w:hAnsi="Times New Roman" w:cs="Times New Roman"/>
          <w:sz w:val="24"/>
          <w:szCs w:val="28"/>
          <w:lang w:val="en-GB"/>
        </w:rPr>
        <w:t>s</w:t>
      </w:r>
      <w:r w:rsidR="008D5BFA">
        <w:rPr>
          <w:rFonts w:ascii="Times New Roman" w:hAnsi="Times New Roman" w:cs="Times New Roman"/>
          <w:sz w:val="24"/>
          <w:szCs w:val="28"/>
          <w:lang w:val="en-GB"/>
        </w:rPr>
        <w:t xml:space="preserve"> to have a more positive opinion of grades than some other respondents. Having stated that grades usually correspond with the skills of the learner: </w:t>
      </w:r>
      <w:r w:rsidR="008D5BFA" w:rsidRPr="008D5BFA">
        <w:rPr>
          <w:rFonts w:ascii="Times New Roman" w:hAnsi="Times New Roman" w:cs="Times New Roman"/>
          <w:i/>
          <w:sz w:val="24"/>
          <w:szCs w:val="28"/>
          <w:lang w:val="en-GB"/>
        </w:rPr>
        <w:t>“In about 90% of cases it matches”</w:t>
      </w:r>
      <w:r w:rsidR="008D5BFA">
        <w:rPr>
          <w:rFonts w:ascii="Times New Roman" w:hAnsi="Times New Roman" w:cs="Times New Roman"/>
          <w:i/>
          <w:sz w:val="24"/>
          <w:szCs w:val="28"/>
          <w:lang w:val="en-GB"/>
        </w:rPr>
        <w:t>.</w:t>
      </w:r>
      <w:r w:rsidR="00C15574">
        <w:rPr>
          <w:rFonts w:ascii="Times New Roman" w:hAnsi="Times New Roman" w:cs="Times New Roman"/>
          <w:sz w:val="24"/>
          <w:szCs w:val="28"/>
          <w:lang w:val="en-GB"/>
        </w:rPr>
        <w:t xml:space="preserve"> However, she </w:t>
      </w:r>
      <w:r w:rsidR="008D5BFA">
        <w:rPr>
          <w:rFonts w:ascii="Times New Roman" w:hAnsi="Times New Roman" w:cs="Times New Roman"/>
          <w:sz w:val="24"/>
          <w:szCs w:val="28"/>
          <w:lang w:val="en-GB"/>
        </w:rPr>
        <w:t>state</w:t>
      </w:r>
      <w:r w:rsidR="00C15574">
        <w:rPr>
          <w:rFonts w:ascii="Times New Roman" w:hAnsi="Times New Roman" w:cs="Times New Roman"/>
          <w:sz w:val="24"/>
          <w:szCs w:val="28"/>
          <w:lang w:val="en-GB"/>
        </w:rPr>
        <w:t>s</w:t>
      </w:r>
      <w:r w:rsidR="008D5BFA">
        <w:rPr>
          <w:rFonts w:ascii="Times New Roman" w:hAnsi="Times New Roman" w:cs="Times New Roman"/>
          <w:sz w:val="24"/>
          <w:szCs w:val="28"/>
          <w:lang w:val="en-GB"/>
        </w:rPr>
        <w:t xml:space="preserve"> that in some cases it does not</w:t>
      </w:r>
      <w:r w:rsidR="00C15574">
        <w:rPr>
          <w:rFonts w:ascii="Times New Roman" w:hAnsi="Times New Roman" w:cs="Times New Roman"/>
          <w:sz w:val="24"/>
          <w:szCs w:val="28"/>
          <w:lang w:val="en-GB"/>
        </w:rPr>
        <w:t xml:space="preserve"> correspond</w:t>
      </w:r>
      <w:r w:rsidR="008D5BFA">
        <w:rPr>
          <w:rFonts w:ascii="Times New Roman" w:hAnsi="Times New Roman" w:cs="Times New Roman"/>
          <w:sz w:val="24"/>
          <w:szCs w:val="28"/>
          <w:lang w:val="en-GB"/>
        </w:rPr>
        <w:t xml:space="preserve">: </w:t>
      </w:r>
      <w:r w:rsidR="008D5BFA" w:rsidRPr="008D5BFA">
        <w:rPr>
          <w:rFonts w:ascii="Times New Roman" w:hAnsi="Times New Roman" w:cs="Times New Roman"/>
          <w:i/>
          <w:sz w:val="24"/>
          <w:szCs w:val="28"/>
          <w:lang w:val="en-GB"/>
        </w:rPr>
        <w:t>“but they are lazy. They pay little attention at school”</w:t>
      </w:r>
      <w:r w:rsidR="008D5BFA">
        <w:rPr>
          <w:rFonts w:ascii="Times New Roman" w:hAnsi="Times New Roman" w:cs="Times New Roman"/>
          <w:sz w:val="24"/>
          <w:szCs w:val="28"/>
          <w:lang w:val="en-GB"/>
        </w:rPr>
        <w:t xml:space="preserve">. </w:t>
      </w:r>
    </w:p>
    <w:p w:rsidR="008D5BFA" w:rsidRDefault="008D5BF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tests, respondent KO is the only one who has not stated any negative effects o</w:t>
      </w:r>
      <w:r w:rsidR="00EF7E50">
        <w:rPr>
          <w:rFonts w:ascii="Times New Roman" w:hAnsi="Times New Roman" w:cs="Times New Roman"/>
          <w:sz w:val="24"/>
          <w:szCs w:val="28"/>
          <w:lang w:val="en-GB"/>
        </w:rPr>
        <w:t>f tests. During her talk, she</w:t>
      </w:r>
      <w:r>
        <w:rPr>
          <w:rFonts w:ascii="Times New Roman" w:hAnsi="Times New Roman" w:cs="Times New Roman"/>
          <w:sz w:val="24"/>
          <w:szCs w:val="28"/>
          <w:lang w:val="en-GB"/>
        </w:rPr>
        <w:t xml:space="preserve"> seemed che</w:t>
      </w:r>
      <w:r w:rsidR="00EF7E50">
        <w:rPr>
          <w:rFonts w:ascii="Times New Roman" w:hAnsi="Times New Roman" w:cs="Times New Roman"/>
          <w:sz w:val="24"/>
          <w:szCs w:val="28"/>
          <w:lang w:val="en-GB"/>
        </w:rPr>
        <w:t>erful, this may be that in her</w:t>
      </w:r>
      <w:r>
        <w:rPr>
          <w:rFonts w:ascii="Times New Roman" w:hAnsi="Times New Roman" w:cs="Times New Roman"/>
          <w:sz w:val="24"/>
          <w:szCs w:val="28"/>
          <w:lang w:val="en-GB"/>
        </w:rPr>
        <w:t xml:space="preserve"> classes, learners are indeed motivated and therefore, the negative effects of tests may be non-existent: </w:t>
      </w:r>
      <w:r w:rsidRPr="008D5BFA">
        <w:rPr>
          <w:rFonts w:ascii="Times New Roman" w:hAnsi="Times New Roman" w:cs="Times New Roman"/>
          <w:i/>
          <w:sz w:val="24"/>
          <w:szCs w:val="28"/>
          <w:lang w:val="en-GB"/>
        </w:rPr>
        <w:t>“After illness they come, asking when they can write it”</w:t>
      </w:r>
      <w:r w:rsidR="007B573A">
        <w:rPr>
          <w:rFonts w:ascii="Times New Roman" w:hAnsi="Times New Roman" w:cs="Times New Roman"/>
          <w:i/>
          <w:sz w:val="24"/>
          <w:szCs w:val="28"/>
          <w:lang w:val="en-GB"/>
        </w:rPr>
        <w:t>.</w:t>
      </w:r>
    </w:p>
    <w:p w:rsidR="008D5BFA" w:rsidRPr="008D5BFA" w:rsidRDefault="008D5BF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Respondent KO is furthermore one of the respondents who seem to have an aversion towards including listening exercise into tests: </w:t>
      </w:r>
      <w:r w:rsidRPr="008D5BFA">
        <w:rPr>
          <w:rFonts w:ascii="Times New Roman" w:hAnsi="Times New Roman" w:cs="Times New Roman"/>
          <w:i/>
          <w:sz w:val="24"/>
          <w:szCs w:val="28"/>
          <w:lang w:val="en-GB"/>
        </w:rPr>
        <w:t>“I think listening is stressful and I’ve always struggled with it”</w:t>
      </w:r>
      <w:r w:rsidR="007B573A">
        <w:rPr>
          <w:rFonts w:ascii="Times New Roman" w:hAnsi="Times New Roman" w:cs="Times New Roman"/>
          <w:i/>
          <w:sz w:val="24"/>
          <w:szCs w:val="28"/>
          <w:lang w:val="en-GB"/>
        </w:rPr>
        <w:t>.</w:t>
      </w:r>
    </w:p>
    <w:p w:rsidR="0091047D" w:rsidRPr="0091047D" w:rsidRDefault="0091047D" w:rsidP="00FF0FE7">
      <w:pPr>
        <w:pStyle w:val="podkapitola"/>
        <w:jc w:val="both"/>
      </w:pPr>
      <w:bookmarkStart w:id="48" w:name="_Toc106317073"/>
      <w:r w:rsidRPr="0091047D">
        <w:t>Opinion of respondent CH</w:t>
      </w:r>
      <w:bookmarkEnd w:id="48"/>
    </w:p>
    <w:p w:rsidR="0091047D" w:rsidRDefault="00E34EAB"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CH stated that she</w:t>
      </w:r>
      <w:r w:rsidR="005A1AE6">
        <w:rPr>
          <w:rFonts w:ascii="Times New Roman" w:hAnsi="Times New Roman" w:cs="Times New Roman"/>
          <w:sz w:val="24"/>
          <w:szCs w:val="28"/>
          <w:lang w:val="en-GB"/>
        </w:rPr>
        <w:t xml:space="preserve"> use</w:t>
      </w:r>
      <w:r>
        <w:rPr>
          <w:rFonts w:ascii="Times New Roman" w:hAnsi="Times New Roman" w:cs="Times New Roman"/>
          <w:sz w:val="24"/>
          <w:szCs w:val="28"/>
          <w:lang w:val="en-GB"/>
        </w:rPr>
        <w:t>s</w:t>
      </w:r>
      <w:r w:rsidR="005A1AE6">
        <w:rPr>
          <w:rFonts w:ascii="Times New Roman" w:hAnsi="Times New Roman" w:cs="Times New Roman"/>
          <w:sz w:val="24"/>
          <w:szCs w:val="28"/>
          <w:lang w:val="en-GB"/>
        </w:rPr>
        <w:t xml:space="preserve"> both formative and summative assessment </w:t>
      </w:r>
      <w:r w:rsidR="004543FF">
        <w:rPr>
          <w:rFonts w:ascii="Times New Roman" w:hAnsi="Times New Roman" w:cs="Times New Roman"/>
          <w:sz w:val="24"/>
          <w:szCs w:val="28"/>
          <w:lang w:val="en-GB"/>
        </w:rPr>
        <w:t xml:space="preserve">equally: </w:t>
      </w:r>
      <w:r w:rsidR="004543FF" w:rsidRPr="004543FF">
        <w:rPr>
          <w:rFonts w:ascii="Times New Roman" w:hAnsi="Times New Roman" w:cs="Times New Roman"/>
          <w:i/>
          <w:sz w:val="24"/>
          <w:szCs w:val="28"/>
          <w:lang w:val="en-GB"/>
        </w:rPr>
        <w:t>“I would say it’s about half this and half that”</w:t>
      </w:r>
      <w:r w:rsidR="004543FF">
        <w:rPr>
          <w:rFonts w:ascii="Times New Roman" w:hAnsi="Times New Roman" w:cs="Times New Roman"/>
          <w:i/>
          <w:sz w:val="24"/>
          <w:szCs w:val="28"/>
          <w:lang w:val="en-GB"/>
        </w:rPr>
        <w:t xml:space="preserve">. </w:t>
      </w:r>
      <w:r w:rsidR="004543FF">
        <w:rPr>
          <w:rFonts w:ascii="Times New Roman" w:hAnsi="Times New Roman" w:cs="Times New Roman"/>
          <w:sz w:val="24"/>
          <w:szCs w:val="28"/>
          <w:lang w:val="en-GB"/>
        </w:rPr>
        <w:t>However,</w:t>
      </w:r>
      <w:r w:rsidR="004543FF" w:rsidRPr="004543FF">
        <w:rPr>
          <w:rFonts w:ascii="Times New Roman" w:hAnsi="Times New Roman" w:cs="Times New Roman"/>
          <w:i/>
          <w:sz w:val="24"/>
          <w:szCs w:val="28"/>
          <w:lang w:val="en-GB"/>
        </w:rPr>
        <w:t xml:space="preserve"> </w:t>
      </w:r>
      <w:r>
        <w:rPr>
          <w:rFonts w:ascii="Times New Roman" w:hAnsi="Times New Roman" w:cs="Times New Roman"/>
          <w:sz w:val="24"/>
          <w:szCs w:val="28"/>
          <w:lang w:val="en-GB"/>
        </w:rPr>
        <w:t>she</w:t>
      </w:r>
      <w:r w:rsidR="004543FF">
        <w:rPr>
          <w:rFonts w:ascii="Times New Roman" w:hAnsi="Times New Roman" w:cs="Times New Roman"/>
          <w:sz w:val="24"/>
          <w:szCs w:val="28"/>
          <w:lang w:val="en-GB"/>
        </w:rPr>
        <w:t xml:space="preserve"> do</w:t>
      </w:r>
      <w:r>
        <w:rPr>
          <w:rFonts w:ascii="Times New Roman" w:hAnsi="Times New Roman" w:cs="Times New Roman"/>
          <w:sz w:val="24"/>
          <w:szCs w:val="28"/>
          <w:lang w:val="en-GB"/>
        </w:rPr>
        <w:t>es</w:t>
      </w:r>
      <w:r w:rsidR="004543FF">
        <w:rPr>
          <w:rFonts w:ascii="Times New Roman" w:hAnsi="Times New Roman" w:cs="Times New Roman"/>
          <w:sz w:val="24"/>
          <w:szCs w:val="28"/>
          <w:lang w:val="en-GB"/>
        </w:rPr>
        <w:t xml:space="preserve"> seem to have a preference towards formative assessment. When asked ab</w:t>
      </w:r>
      <w:r>
        <w:rPr>
          <w:rFonts w:ascii="Times New Roman" w:hAnsi="Times New Roman" w:cs="Times New Roman"/>
          <w:sz w:val="24"/>
          <w:szCs w:val="28"/>
          <w:lang w:val="en-GB"/>
        </w:rPr>
        <w:t>out benefits and drawbacks, she</w:t>
      </w:r>
      <w:r w:rsidR="004543FF">
        <w:rPr>
          <w:rFonts w:ascii="Times New Roman" w:hAnsi="Times New Roman" w:cs="Times New Roman"/>
          <w:sz w:val="24"/>
          <w:szCs w:val="28"/>
          <w:lang w:val="en-GB"/>
        </w:rPr>
        <w:t xml:space="preserve"> focused on benefits in regards to formative and drawbacks in regards to summative. </w:t>
      </w:r>
    </w:p>
    <w:p w:rsidR="00EC5CE1" w:rsidRDefault="00EC5CE1"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grading, r</w:t>
      </w:r>
      <w:r w:rsidR="00E34EAB">
        <w:rPr>
          <w:rFonts w:ascii="Times New Roman" w:hAnsi="Times New Roman" w:cs="Times New Roman"/>
          <w:sz w:val="24"/>
          <w:szCs w:val="28"/>
          <w:lang w:val="en-GB"/>
        </w:rPr>
        <w:t>espondent CH mentioned that she has</w:t>
      </w:r>
      <w:r>
        <w:rPr>
          <w:rFonts w:ascii="Times New Roman" w:hAnsi="Times New Roman" w:cs="Times New Roman"/>
          <w:sz w:val="24"/>
          <w:szCs w:val="28"/>
          <w:lang w:val="en-GB"/>
        </w:rPr>
        <w:t xml:space="preserve"> the possibility of comparing standard grade-based evaluation and verbal</w:t>
      </w:r>
      <w:r w:rsidR="00E34EAB">
        <w:rPr>
          <w:rFonts w:ascii="Times New Roman" w:hAnsi="Times New Roman" w:cs="Times New Roman"/>
          <w:sz w:val="24"/>
          <w:szCs w:val="28"/>
          <w:lang w:val="en-GB"/>
        </w:rPr>
        <w:t xml:space="preserve"> evaluation. This is due to her</w:t>
      </w:r>
      <w:r>
        <w:rPr>
          <w:rFonts w:ascii="Times New Roman" w:hAnsi="Times New Roman" w:cs="Times New Roman"/>
          <w:sz w:val="24"/>
          <w:szCs w:val="28"/>
          <w:lang w:val="en-GB"/>
        </w:rPr>
        <w:t xml:space="preserve"> teaching </w:t>
      </w:r>
      <w:r w:rsidR="00E34EAB">
        <w:rPr>
          <w:rFonts w:ascii="Times New Roman" w:hAnsi="Times New Roman" w:cs="Times New Roman"/>
          <w:sz w:val="24"/>
          <w:szCs w:val="28"/>
          <w:lang w:val="en-GB"/>
        </w:rPr>
        <w:t>in Montessori Classes where she</w:t>
      </w:r>
      <w:r>
        <w:rPr>
          <w:rFonts w:ascii="Times New Roman" w:hAnsi="Times New Roman" w:cs="Times New Roman"/>
          <w:sz w:val="24"/>
          <w:szCs w:val="28"/>
          <w:lang w:val="en-GB"/>
        </w:rPr>
        <w:t xml:space="preserve"> use</w:t>
      </w:r>
      <w:r w:rsidR="00E34EAB">
        <w:rPr>
          <w:rFonts w:ascii="Times New Roman" w:hAnsi="Times New Roman" w:cs="Times New Roman"/>
          <w:sz w:val="24"/>
          <w:szCs w:val="28"/>
          <w:lang w:val="en-GB"/>
        </w:rPr>
        <w:t>s</w:t>
      </w:r>
      <w:r>
        <w:rPr>
          <w:rFonts w:ascii="Times New Roman" w:hAnsi="Times New Roman" w:cs="Times New Roman"/>
          <w:sz w:val="24"/>
          <w:szCs w:val="28"/>
          <w:lang w:val="en-GB"/>
        </w:rPr>
        <w:t xml:space="preserve"> verbal evaluation: </w:t>
      </w:r>
      <w:r w:rsidRPr="00ED36E4">
        <w:rPr>
          <w:rFonts w:ascii="Times New Roman" w:hAnsi="Times New Roman" w:cs="Times New Roman"/>
          <w:i/>
          <w:sz w:val="24"/>
          <w:szCs w:val="28"/>
          <w:lang w:val="en-GB"/>
        </w:rPr>
        <w:t>“I think that verbal evaluation, while it is more work for teachers, has the advantage of being concrete”.</w:t>
      </w:r>
      <w:r>
        <w:rPr>
          <w:rFonts w:ascii="Times New Roman" w:hAnsi="Times New Roman" w:cs="Times New Roman"/>
          <w:sz w:val="24"/>
          <w:szCs w:val="28"/>
          <w:lang w:val="en-GB"/>
        </w:rPr>
        <w:t xml:space="preserve"> This appears to show respondent CH as a supporter of verbal evaluation instead of standard grade-based evaluation.</w:t>
      </w:r>
    </w:p>
    <w:p w:rsidR="00EC5CE1" w:rsidRDefault="00ED36E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asked about tests, respondent CH is another teacher who seems to have an aversion towards including listening exercises into tests: </w:t>
      </w:r>
      <w:r w:rsidRPr="00ED36E4">
        <w:rPr>
          <w:rFonts w:ascii="Times New Roman" w:hAnsi="Times New Roman" w:cs="Times New Roman"/>
          <w:i/>
          <w:sz w:val="24"/>
          <w:szCs w:val="28"/>
          <w:lang w:val="en-GB"/>
        </w:rPr>
        <w:t>“Listening, well, listening is a part which I do not include into tests and instead do it during lessons</w:t>
      </w:r>
      <w:r w:rsidR="00E34EAB">
        <w:rPr>
          <w:rFonts w:ascii="Times New Roman" w:hAnsi="Times New Roman" w:cs="Times New Roman"/>
          <w:sz w:val="24"/>
          <w:szCs w:val="28"/>
          <w:lang w:val="en-GB"/>
        </w:rPr>
        <w:t>”. However, she</w:t>
      </w:r>
      <w:r>
        <w:rPr>
          <w:rFonts w:ascii="Times New Roman" w:hAnsi="Times New Roman" w:cs="Times New Roman"/>
          <w:sz w:val="24"/>
          <w:szCs w:val="28"/>
          <w:lang w:val="en-GB"/>
        </w:rPr>
        <w:t xml:space="preserve"> did not elaborate further as to why that may be. </w:t>
      </w:r>
    </w:p>
    <w:p w:rsidR="00ED36E4" w:rsidRDefault="00ED36E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In regards to benefits and drawbacks of tests, respondent CH seems to believe that tests can serve as an assurance that learners d</w:t>
      </w:r>
      <w:r w:rsidR="00E34EAB">
        <w:rPr>
          <w:rFonts w:ascii="Times New Roman" w:hAnsi="Times New Roman" w:cs="Times New Roman"/>
          <w:sz w:val="24"/>
          <w:szCs w:val="28"/>
          <w:lang w:val="en-GB"/>
        </w:rPr>
        <w:t>id well. On the other hand, she</w:t>
      </w:r>
      <w:r>
        <w:rPr>
          <w:rFonts w:ascii="Times New Roman" w:hAnsi="Times New Roman" w:cs="Times New Roman"/>
          <w:sz w:val="24"/>
          <w:szCs w:val="28"/>
          <w:lang w:val="en-GB"/>
        </w:rPr>
        <w:t xml:space="preserve"> do</w:t>
      </w:r>
      <w:r w:rsidR="00E34EAB">
        <w:rPr>
          <w:rFonts w:ascii="Times New Roman" w:hAnsi="Times New Roman" w:cs="Times New Roman"/>
          <w:sz w:val="24"/>
          <w:szCs w:val="28"/>
          <w:lang w:val="en-GB"/>
        </w:rPr>
        <w:t>es</w:t>
      </w:r>
      <w:r>
        <w:rPr>
          <w:rFonts w:ascii="Times New Roman" w:hAnsi="Times New Roman" w:cs="Times New Roman"/>
          <w:sz w:val="24"/>
          <w:szCs w:val="28"/>
          <w:lang w:val="en-GB"/>
        </w:rPr>
        <w:t xml:space="preserve"> state that they may have negative effects as well. </w:t>
      </w:r>
    </w:p>
    <w:p w:rsidR="00057A4F" w:rsidRPr="008D5BFA" w:rsidRDefault="00BC4A0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1047D" w:rsidRDefault="0091047D" w:rsidP="00FF0FE7">
      <w:pPr>
        <w:pStyle w:val="podkapitola"/>
        <w:jc w:val="both"/>
      </w:pPr>
      <w:bookmarkStart w:id="49" w:name="_Toc106317074"/>
      <w:r w:rsidRPr="0091047D">
        <w:lastRenderedPageBreak/>
        <w:t>Opinion of respondent M</w:t>
      </w:r>
      <w:bookmarkEnd w:id="49"/>
    </w:p>
    <w:p w:rsidR="0091047D" w:rsidRDefault="00057A4F"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In regards to assessment, respondent M appears to be truly neutral, having provided benefits and drawback for both summative and formative asses</w:t>
      </w:r>
      <w:r w:rsidR="009A748F">
        <w:rPr>
          <w:rFonts w:ascii="Times New Roman" w:hAnsi="Times New Roman" w:cs="Times New Roman"/>
          <w:sz w:val="24"/>
          <w:szCs w:val="28"/>
          <w:lang w:val="en-GB"/>
        </w:rPr>
        <w:t>sment. When asked about which</w:t>
      </w:r>
      <w:r w:rsidR="00D35D69">
        <w:rPr>
          <w:rFonts w:ascii="Times New Roman" w:hAnsi="Times New Roman" w:cs="Times New Roman"/>
          <w:sz w:val="24"/>
          <w:szCs w:val="28"/>
          <w:lang w:val="en-GB"/>
        </w:rPr>
        <w:t xml:space="preserve"> she use</w:t>
      </w:r>
      <w:r w:rsidR="009A748F">
        <w:rPr>
          <w:rFonts w:ascii="Times New Roman" w:hAnsi="Times New Roman" w:cs="Times New Roman"/>
          <w:sz w:val="24"/>
          <w:szCs w:val="28"/>
          <w:lang w:val="en-GB"/>
        </w:rPr>
        <w:t>s</w:t>
      </w:r>
      <w:r w:rsidR="00D35D69">
        <w:rPr>
          <w:rFonts w:ascii="Times New Roman" w:hAnsi="Times New Roman" w:cs="Times New Roman"/>
          <w:sz w:val="24"/>
          <w:szCs w:val="28"/>
          <w:lang w:val="en-GB"/>
        </w:rPr>
        <w:t xml:space="preserve"> more often, she</w:t>
      </w:r>
      <w:r>
        <w:rPr>
          <w:rFonts w:ascii="Times New Roman" w:hAnsi="Times New Roman" w:cs="Times New Roman"/>
          <w:sz w:val="24"/>
          <w:szCs w:val="28"/>
          <w:lang w:val="en-GB"/>
        </w:rPr>
        <w:t xml:space="preserve"> stated: “</w:t>
      </w:r>
      <w:r w:rsidRPr="00057A4F">
        <w:rPr>
          <w:rFonts w:ascii="Times New Roman" w:hAnsi="Times New Roman" w:cs="Times New Roman"/>
          <w:i/>
          <w:sz w:val="24"/>
          <w:szCs w:val="28"/>
          <w:lang w:val="en-GB"/>
        </w:rPr>
        <w:t>I combine both, or at least try to</w:t>
      </w:r>
      <w:r>
        <w:rPr>
          <w:rFonts w:ascii="Times New Roman" w:hAnsi="Times New Roman" w:cs="Times New Roman"/>
          <w:sz w:val="24"/>
          <w:szCs w:val="28"/>
          <w:lang w:val="en-GB"/>
        </w:rPr>
        <w:t xml:space="preserve">”. </w:t>
      </w:r>
    </w:p>
    <w:p w:rsidR="00057A4F" w:rsidRDefault="00057A4F"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When asked about grades, respondent M seems to be more on a neutral side, althoug</w:t>
      </w:r>
      <w:r w:rsidR="00D35D69">
        <w:rPr>
          <w:rFonts w:ascii="Times New Roman" w:hAnsi="Times New Roman" w:cs="Times New Roman"/>
          <w:sz w:val="24"/>
          <w:szCs w:val="28"/>
          <w:lang w:val="en-GB"/>
        </w:rPr>
        <w:t>h she</w:t>
      </w:r>
      <w:r w:rsidR="009A748F">
        <w:rPr>
          <w:rFonts w:ascii="Times New Roman" w:hAnsi="Times New Roman" w:cs="Times New Roman"/>
          <w:sz w:val="24"/>
          <w:szCs w:val="28"/>
          <w:lang w:val="en-GB"/>
        </w:rPr>
        <w:t xml:space="preserve"> </w:t>
      </w:r>
      <w:r>
        <w:rPr>
          <w:rFonts w:ascii="Times New Roman" w:hAnsi="Times New Roman" w:cs="Times New Roman"/>
          <w:sz w:val="24"/>
          <w:szCs w:val="28"/>
          <w:lang w:val="en-GB"/>
        </w:rPr>
        <w:t>suggest</w:t>
      </w:r>
      <w:r w:rsidR="009A748F">
        <w:rPr>
          <w:rFonts w:ascii="Times New Roman" w:hAnsi="Times New Roman" w:cs="Times New Roman"/>
          <w:sz w:val="24"/>
          <w:szCs w:val="28"/>
          <w:lang w:val="en-GB"/>
        </w:rPr>
        <w:t>s</w:t>
      </w:r>
      <w:r>
        <w:rPr>
          <w:rFonts w:ascii="Times New Roman" w:hAnsi="Times New Roman" w:cs="Times New Roman"/>
          <w:sz w:val="24"/>
          <w:szCs w:val="28"/>
          <w:lang w:val="en-GB"/>
        </w:rPr>
        <w:t xml:space="preserve"> a combination of v</w:t>
      </w:r>
      <w:r w:rsidR="00D35D69">
        <w:rPr>
          <w:rFonts w:ascii="Times New Roman" w:hAnsi="Times New Roman" w:cs="Times New Roman"/>
          <w:sz w:val="24"/>
          <w:szCs w:val="28"/>
          <w:lang w:val="en-GB"/>
        </w:rPr>
        <w:t>erbal and grade evaluation. She</w:t>
      </w:r>
      <w:r>
        <w:rPr>
          <w:rFonts w:ascii="Times New Roman" w:hAnsi="Times New Roman" w:cs="Times New Roman"/>
          <w:sz w:val="24"/>
          <w:szCs w:val="28"/>
          <w:lang w:val="en-GB"/>
        </w:rPr>
        <w:t xml:space="preserve"> mention</w:t>
      </w:r>
      <w:r w:rsidR="00D35D69">
        <w:rPr>
          <w:rFonts w:ascii="Times New Roman" w:hAnsi="Times New Roman" w:cs="Times New Roman"/>
          <w:sz w:val="24"/>
          <w:szCs w:val="28"/>
          <w:lang w:val="en-GB"/>
        </w:rPr>
        <w:t>s that she</w:t>
      </w:r>
      <w:r>
        <w:rPr>
          <w:rFonts w:ascii="Times New Roman" w:hAnsi="Times New Roman" w:cs="Times New Roman"/>
          <w:sz w:val="24"/>
          <w:szCs w:val="28"/>
          <w:lang w:val="en-GB"/>
        </w:rPr>
        <w:t xml:space="preserve"> too teach</w:t>
      </w:r>
      <w:r w:rsidR="00D35D69">
        <w:rPr>
          <w:rFonts w:ascii="Times New Roman" w:hAnsi="Times New Roman" w:cs="Times New Roman"/>
          <w:sz w:val="24"/>
          <w:szCs w:val="28"/>
          <w:lang w:val="en-GB"/>
        </w:rPr>
        <w:t>es</w:t>
      </w:r>
      <w:r>
        <w:rPr>
          <w:rFonts w:ascii="Times New Roman" w:hAnsi="Times New Roman" w:cs="Times New Roman"/>
          <w:sz w:val="24"/>
          <w:szCs w:val="28"/>
          <w:lang w:val="en-GB"/>
        </w:rPr>
        <w:t xml:space="preserve"> in Mo</w:t>
      </w:r>
      <w:r w:rsidR="00D35D69">
        <w:rPr>
          <w:rFonts w:ascii="Times New Roman" w:hAnsi="Times New Roman" w:cs="Times New Roman"/>
          <w:sz w:val="24"/>
          <w:szCs w:val="28"/>
          <w:lang w:val="en-GB"/>
        </w:rPr>
        <w:t>ntessori classes, therefore she</w:t>
      </w:r>
      <w:r>
        <w:rPr>
          <w:rFonts w:ascii="Times New Roman" w:hAnsi="Times New Roman" w:cs="Times New Roman"/>
          <w:sz w:val="24"/>
          <w:szCs w:val="28"/>
          <w:lang w:val="en-GB"/>
        </w:rPr>
        <w:t>, just like respondent CH</w:t>
      </w:r>
      <w:r w:rsidR="00D35D69">
        <w:rPr>
          <w:rFonts w:ascii="Times New Roman" w:hAnsi="Times New Roman" w:cs="Times New Roman"/>
          <w:sz w:val="24"/>
          <w:szCs w:val="28"/>
          <w:lang w:val="en-GB"/>
        </w:rPr>
        <w:t>, has</w:t>
      </w:r>
      <w:r>
        <w:rPr>
          <w:rFonts w:ascii="Times New Roman" w:hAnsi="Times New Roman" w:cs="Times New Roman"/>
          <w:sz w:val="24"/>
          <w:szCs w:val="28"/>
          <w:lang w:val="en-GB"/>
        </w:rPr>
        <w:t xml:space="preserve"> experience with both. </w:t>
      </w:r>
      <w:r w:rsidR="007C2E17" w:rsidRPr="007C2E17">
        <w:rPr>
          <w:rFonts w:ascii="Times New Roman" w:hAnsi="Times New Roman" w:cs="Times New Roman"/>
          <w:i/>
          <w:sz w:val="24"/>
          <w:szCs w:val="28"/>
          <w:lang w:val="en-GB"/>
        </w:rPr>
        <w:t>“I teach in Montessori classes so I’ve tried both ways”</w:t>
      </w:r>
      <w:r w:rsidR="007B573A">
        <w:rPr>
          <w:rFonts w:ascii="Times New Roman" w:hAnsi="Times New Roman" w:cs="Times New Roman"/>
          <w:i/>
          <w:sz w:val="24"/>
          <w:szCs w:val="28"/>
          <w:lang w:val="en-GB"/>
        </w:rPr>
        <w:t>.</w:t>
      </w:r>
    </w:p>
    <w:p w:rsidR="007C2E17" w:rsidRPr="007C2E17" w:rsidRDefault="007C2E1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M mentions that tests may be demotivating, but on the other hand their benefit is that :</w:t>
      </w:r>
      <w:r w:rsidRPr="007C2E17">
        <w:rPr>
          <w:rFonts w:ascii="Times New Roman" w:hAnsi="Times New Roman" w:cs="Times New Roman"/>
          <w:i/>
          <w:sz w:val="24"/>
          <w:szCs w:val="28"/>
          <w:lang w:val="en-GB"/>
        </w:rPr>
        <w:t>”They can gain an ongoing insight into the state of their knowledge”</w:t>
      </w:r>
      <w:r w:rsidR="007B573A">
        <w:rPr>
          <w:rFonts w:ascii="Times New Roman" w:hAnsi="Times New Roman" w:cs="Times New Roman"/>
          <w:i/>
          <w:sz w:val="24"/>
          <w:szCs w:val="28"/>
          <w:lang w:val="en-GB"/>
        </w:rPr>
        <w:t>.</w:t>
      </w:r>
    </w:p>
    <w:p w:rsidR="0091047D" w:rsidRPr="0091047D" w:rsidRDefault="0091047D" w:rsidP="00FF0FE7">
      <w:pPr>
        <w:pStyle w:val="podkapitola"/>
        <w:jc w:val="both"/>
      </w:pPr>
      <w:bookmarkStart w:id="50" w:name="_Toc106317075"/>
      <w:r w:rsidRPr="0091047D">
        <w:t>Opinion of respondent S</w:t>
      </w:r>
      <w:bookmarkEnd w:id="50"/>
    </w:p>
    <w:p w:rsidR="0091047D" w:rsidRDefault="00D35D6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Respondent S states that she</w:t>
      </w:r>
      <w:r w:rsidR="003A7299">
        <w:rPr>
          <w:rFonts w:ascii="Times New Roman" w:hAnsi="Times New Roman" w:cs="Times New Roman"/>
          <w:sz w:val="24"/>
          <w:szCs w:val="28"/>
          <w:lang w:val="en-GB"/>
        </w:rPr>
        <w:t xml:space="preserve"> use</w:t>
      </w:r>
      <w:r>
        <w:rPr>
          <w:rFonts w:ascii="Times New Roman" w:hAnsi="Times New Roman" w:cs="Times New Roman"/>
          <w:sz w:val="24"/>
          <w:szCs w:val="28"/>
          <w:lang w:val="en-GB"/>
        </w:rPr>
        <w:t>s</w:t>
      </w:r>
      <w:r w:rsidR="003A7299">
        <w:rPr>
          <w:rFonts w:ascii="Times New Roman" w:hAnsi="Times New Roman" w:cs="Times New Roman"/>
          <w:sz w:val="24"/>
          <w:szCs w:val="28"/>
          <w:lang w:val="en-GB"/>
        </w:rPr>
        <w:t xml:space="preserve"> summativ</w:t>
      </w:r>
      <w:r>
        <w:rPr>
          <w:rFonts w:ascii="Times New Roman" w:hAnsi="Times New Roman" w:cs="Times New Roman"/>
          <w:sz w:val="24"/>
          <w:szCs w:val="28"/>
          <w:lang w:val="en-GB"/>
        </w:rPr>
        <w:t>e assessment more, although she</w:t>
      </w:r>
      <w:r w:rsidR="003A7299">
        <w:rPr>
          <w:rFonts w:ascii="Times New Roman" w:hAnsi="Times New Roman" w:cs="Times New Roman"/>
          <w:sz w:val="24"/>
          <w:szCs w:val="28"/>
          <w:lang w:val="en-GB"/>
        </w:rPr>
        <w:t xml:space="preserve"> attempt</w:t>
      </w:r>
      <w:r w:rsidR="009A748F">
        <w:rPr>
          <w:rFonts w:ascii="Times New Roman" w:hAnsi="Times New Roman" w:cs="Times New Roman"/>
          <w:sz w:val="24"/>
          <w:szCs w:val="28"/>
          <w:lang w:val="en-GB"/>
        </w:rPr>
        <w:t>s</w:t>
      </w:r>
      <w:r w:rsidR="003A7299">
        <w:rPr>
          <w:rFonts w:ascii="Times New Roman" w:hAnsi="Times New Roman" w:cs="Times New Roman"/>
          <w:sz w:val="24"/>
          <w:szCs w:val="28"/>
          <w:lang w:val="en-GB"/>
        </w:rPr>
        <w:t xml:space="preserve"> to balance it: “</w:t>
      </w:r>
      <w:r w:rsidR="003A7299" w:rsidRPr="003A7299">
        <w:rPr>
          <w:rFonts w:ascii="Times New Roman" w:hAnsi="Times New Roman" w:cs="Times New Roman"/>
          <w:i/>
          <w:sz w:val="24"/>
          <w:szCs w:val="28"/>
          <w:lang w:val="en-GB"/>
        </w:rPr>
        <w:t>Summative, even though I try t balance it”</w:t>
      </w:r>
      <w:r w:rsidR="003A7299">
        <w:rPr>
          <w:rFonts w:ascii="Times New Roman" w:hAnsi="Times New Roman" w:cs="Times New Roman"/>
          <w:sz w:val="24"/>
          <w:szCs w:val="28"/>
          <w:lang w:val="en-GB"/>
        </w:rPr>
        <w:t>. When talking about benefits and drawbacks</w:t>
      </w:r>
      <w:r>
        <w:rPr>
          <w:rFonts w:ascii="Times New Roman" w:hAnsi="Times New Roman" w:cs="Times New Roman"/>
          <w:sz w:val="24"/>
          <w:szCs w:val="28"/>
          <w:lang w:val="en-GB"/>
        </w:rPr>
        <w:t xml:space="preserve"> of individual assessments, she</w:t>
      </w:r>
      <w:r w:rsidR="003A7299">
        <w:rPr>
          <w:rFonts w:ascii="Times New Roman" w:hAnsi="Times New Roman" w:cs="Times New Roman"/>
          <w:sz w:val="24"/>
          <w:szCs w:val="28"/>
          <w:lang w:val="en-GB"/>
        </w:rPr>
        <w:t xml:space="preserve"> seem</w:t>
      </w:r>
      <w:r>
        <w:rPr>
          <w:rFonts w:ascii="Times New Roman" w:hAnsi="Times New Roman" w:cs="Times New Roman"/>
          <w:sz w:val="24"/>
          <w:szCs w:val="28"/>
          <w:lang w:val="en-GB"/>
        </w:rPr>
        <w:t>s</w:t>
      </w:r>
      <w:r w:rsidR="003A7299">
        <w:rPr>
          <w:rFonts w:ascii="Times New Roman" w:hAnsi="Times New Roman" w:cs="Times New Roman"/>
          <w:sz w:val="24"/>
          <w:szCs w:val="28"/>
          <w:lang w:val="en-GB"/>
        </w:rPr>
        <w:t xml:space="preserve"> to view formative assessment as overall less stressful, while summative as more simple and clear. </w:t>
      </w:r>
    </w:p>
    <w:p w:rsidR="003A7299" w:rsidRDefault="003A7299"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While respondent S does mention potential experien</w:t>
      </w:r>
      <w:r w:rsidR="00D35D69">
        <w:rPr>
          <w:rFonts w:ascii="Times New Roman" w:hAnsi="Times New Roman" w:cs="Times New Roman"/>
          <w:sz w:val="24"/>
          <w:szCs w:val="28"/>
          <w:lang w:val="en-GB"/>
        </w:rPr>
        <w:t>ce with Montessori classes, she</w:t>
      </w:r>
      <w:r>
        <w:rPr>
          <w:rFonts w:ascii="Times New Roman" w:hAnsi="Times New Roman" w:cs="Times New Roman"/>
          <w:sz w:val="24"/>
          <w:szCs w:val="28"/>
          <w:lang w:val="en-GB"/>
        </w:rPr>
        <w:t xml:space="preserve"> do</w:t>
      </w:r>
      <w:r w:rsidR="00D35D69">
        <w:rPr>
          <w:rFonts w:ascii="Times New Roman" w:hAnsi="Times New Roman" w:cs="Times New Roman"/>
          <w:sz w:val="24"/>
          <w:szCs w:val="28"/>
          <w:lang w:val="en-GB"/>
        </w:rPr>
        <w:t>es</w:t>
      </w:r>
      <w:r>
        <w:rPr>
          <w:rFonts w:ascii="Times New Roman" w:hAnsi="Times New Roman" w:cs="Times New Roman"/>
          <w:sz w:val="24"/>
          <w:szCs w:val="28"/>
          <w:lang w:val="en-GB"/>
        </w:rPr>
        <w:t xml:space="preserve"> not mention verbal evaluation as alte</w:t>
      </w:r>
      <w:r w:rsidR="00D35D69">
        <w:rPr>
          <w:rFonts w:ascii="Times New Roman" w:hAnsi="Times New Roman" w:cs="Times New Roman"/>
          <w:sz w:val="24"/>
          <w:szCs w:val="28"/>
          <w:lang w:val="en-GB"/>
        </w:rPr>
        <w:t>rnative to grades. However, she</w:t>
      </w:r>
      <w:r>
        <w:rPr>
          <w:rFonts w:ascii="Times New Roman" w:hAnsi="Times New Roman" w:cs="Times New Roman"/>
          <w:sz w:val="24"/>
          <w:szCs w:val="28"/>
          <w:lang w:val="en-GB"/>
        </w:rPr>
        <w:t xml:space="preserve"> do</w:t>
      </w:r>
      <w:r w:rsidR="00D35D69">
        <w:rPr>
          <w:rFonts w:ascii="Times New Roman" w:hAnsi="Times New Roman" w:cs="Times New Roman"/>
          <w:sz w:val="24"/>
          <w:szCs w:val="28"/>
          <w:lang w:val="en-GB"/>
        </w:rPr>
        <w:t>es</w:t>
      </w:r>
      <w:r>
        <w:rPr>
          <w:rFonts w:ascii="Times New Roman" w:hAnsi="Times New Roman" w:cs="Times New Roman"/>
          <w:sz w:val="24"/>
          <w:szCs w:val="28"/>
          <w:lang w:val="en-GB"/>
        </w:rPr>
        <w:t xml:space="preserve"> have some issues with grades, mainly the small scope of it: “</w:t>
      </w:r>
      <w:r w:rsidRPr="003A7299">
        <w:rPr>
          <w:rFonts w:ascii="Times New Roman" w:hAnsi="Times New Roman" w:cs="Times New Roman"/>
          <w:i/>
          <w:sz w:val="24"/>
          <w:szCs w:val="28"/>
          <w:lang w:val="en-GB"/>
        </w:rPr>
        <w:t>F</w:t>
      </w:r>
      <w:r>
        <w:rPr>
          <w:rFonts w:ascii="Times New Roman" w:hAnsi="Times New Roman" w:cs="Times New Roman"/>
          <w:i/>
          <w:sz w:val="24"/>
          <w:szCs w:val="28"/>
          <w:lang w:val="en-GB"/>
        </w:rPr>
        <w:t>ive grade scale is</w:t>
      </w:r>
      <w:r w:rsidRPr="003A7299">
        <w:rPr>
          <w:rFonts w:ascii="Times New Roman" w:hAnsi="Times New Roman" w:cs="Times New Roman"/>
          <w:i/>
          <w:sz w:val="24"/>
          <w:szCs w:val="28"/>
          <w:lang w:val="en-GB"/>
        </w:rPr>
        <w:t xml:space="preserve"> not enough”</w:t>
      </w:r>
      <w:r>
        <w:rPr>
          <w:rFonts w:ascii="Times New Roman" w:hAnsi="Times New Roman" w:cs="Times New Roman"/>
          <w:sz w:val="24"/>
          <w:szCs w:val="28"/>
          <w:lang w:val="en-GB"/>
        </w:rPr>
        <w:t xml:space="preserve">. Unlike other respondents who also show dislike towards grades, respondent S seems to have a </w:t>
      </w:r>
      <w:r w:rsidR="00D35D69">
        <w:rPr>
          <w:rFonts w:ascii="Times New Roman" w:hAnsi="Times New Roman" w:cs="Times New Roman"/>
          <w:sz w:val="24"/>
          <w:szCs w:val="28"/>
          <w:lang w:val="en-GB"/>
        </w:rPr>
        <w:t>more unique approach to it. She</w:t>
      </w:r>
      <w:r>
        <w:rPr>
          <w:rFonts w:ascii="Times New Roman" w:hAnsi="Times New Roman" w:cs="Times New Roman"/>
          <w:sz w:val="24"/>
          <w:szCs w:val="28"/>
          <w:lang w:val="en-GB"/>
        </w:rPr>
        <w:t xml:space="preserve"> seem</w:t>
      </w:r>
      <w:r w:rsidR="00D35D69">
        <w:rPr>
          <w:rFonts w:ascii="Times New Roman" w:hAnsi="Times New Roman" w:cs="Times New Roman"/>
          <w:sz w:val="24"/>
          <w:szCs w:val="28"/>
          <w:lang w:val="en-GB"/>
        </w:rPr>
        <w:t>s</w:t>
      </w:r>
      <w:r>
        <w:rPr>
          <w:rFonts w:ascii="Times New Roman" w:hAnsi="Times New Roman" w:cs="Times New Roman"/>
          <w:sz w:val="24"/>
          <w:szCs w:val="28"/>
          <w:lang w:val="en-GB"/>
        </w:rPr>
        <w:t xml:space="preserve"> to show more interest in improving, rather than replacing. </w:t>
      </w:r>
    </w:p>
    <w:p w:rsidR="003A7299" w:rsidRPr="003A7299" w:rsidRDefault="00535FE0"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asked about tests, respondent S mentions the possibility of learners cheating as a drawback of tests: </w:t>
      </w:r>
      <w:r w:rsidRPr="00535FE0">
        <w:rPr>
          <w:rFonts w:ascii="Times New Roman" w:hAnsi="Times New Roman" w:cs="Times New Roman"/>
          <w:i/>
          <w:sz w:val="24"/>
          <w:szCs w:val="28"/>
          <w:lang w:val="en-GB"/>
        </w:rPr>
        <w:t>“Occasionally a pupil can result to cheating”</w:t>
      </w:r>
      <w:r>
        <w:rPr>
          <w:rFonts w:ascii="Times New Roman" w:hAnsi="Times New Roman" w:cs="Times New Roman"/>
          <w:sz w:val="24"/>
          <w:szCs w:val="28"/>
          <w:lang w:val="en-GB"/>
        </w:rPr>
        <w:t xml:space="preserve">. In regards to benefits of tests, respondent S seems to state that they prepare learners for their future struggles. </w:t>
      </w:r>
    </w:p>
    <w:p w:rsidR="0091047D" w:rsidRPr="0091047D" w:rsidRDefault="0091047D" w:rsidP="00FF0FE7">
      <w:pPr>
        <w:pStyle w:val="podkapitola"/>
        <w:jc w:val="both"/>
      </w:pPr>
      <w:bookmarkStart w:id="51" w:name="_Toc106317076"/>
      <w:r w:rsidRPr="0091047D">
        <w:t>Opinion of respondent H</w:t>
      </w:r>
      <w:bookmarkEnd w:id="51"/>
    </w:p>
    <w:p w:rsidR="0091047D" w:rsidRDefault="00F869FA"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Respondent H mentions using both forma</w:t>
      </w:r>
      <w:r w:rsidR="00BB0141">
        <w:rPr>
          <w:rFonts w:ascii="Times New Roman" w:hAnsi="Times New Roman" w:cs="Times New Roman"/>
          <w:sz w:val="24"/>
          <w:szCs w:val="28"/>
          <w:lang w:val="en-GB"/>
        </w:rPr>
        <w:t>tive and summative, however she</w:t>
      </w:r>
      <w:r>
        <w:rPr>
          <w:rFonts w:ascii="Times New Roman" w:hAnsi="Times New Roman" w:cs="Times New Roman"/>
          <w:sz w:val="24"/>
          <w:szCs w:val="28"/>
          <w:lang w:val="en-GB"/>
        </w:rPr>
        <w:t xml:space="preserve"> claim</w:t>
      </w:r>
      <w:r w:rsidR="00BB0141">
        <w:rPr>
          <w:rFonts w:ascii="Times New Roman" w:hAnsi="Times New Roman" w:cs="Times New Roman"/>
          <w:sz w:val="24"/>
          <w:szCs w:val="28"/>
          <w:lang w:val="en-GB"/>
        </w:rPr>
        <w:t>s that she</w:t>
      </w:r>
      <w:r>
        <w:rPr>
          <w:rFonts w:ascii="Times New Roman" w:hAnsi="Times New Roman" w:cs="Times New Roman"/>
          <w:sz w:val="24"/>
          <w:szCs w:val="28"/>
          <w:lang w:val="en-GB"/>
        </w:rPr>
        <w:t xml:space="preserve"> use</w:t>
      </w:r>
      <w:r w:rsidR="00BB0141">
        <w:rPr>
          <w:rFonts w:ascii="Times New Roman" w:hAnsi="Times New Roman" w:cs="Times New Roman"/>
          <w:sz w:val="24"/>
          <w:szCs w:val="28"/>
          <w:lang w:val="en-GB"/>
        </w:rPr>
        <w:t>s formative more. She</w:t>
      </w:r>
      <w:r>
        <w:rPr>
          <w:rFonts w:ascii="Times New Roman" w:hAnsi="Times New Roman" w:cs="Times New Roman"/>
          <w:sz w:val="24"/>
          <w:szCs w:val="28"/>
          <w:lang w:val="en-GB"/>
        </w:rPr>
        <w:t xml:space="preserve"> mention</w:t>
      </w:r>
      <w:r w:rsidR="009A748F">
        <w:rPr>
          <w:rFonts w:ascii="Times New Roman" w:hAnsi="Times New Roman" w:cs="Times New Roman"/>
          <w:sz w:val="24"/>
          <w:szCs w:val="28"/>
          <w:lang w:val="en-GB"/>
        </w:rPr>
        <w:t>s</w:t>
      </w:r>
      <w:r>
        <w:rPr>
          <w:rFonts w:ascii="Times New Roman" w:hAnsi="Times New Roman" w:cs="Times New Roman"/>
          <w:sz w:val="24"/>
          <w:szCs w:val="28"/>
          <w:lang w:val="en-GB"/>
        </w:rPr>
        <w:t xml:space="preserve"> more in regards to benefits and drawbacks of formative. The main point of formative assessment being fast feedback: </w:t>
      </w:r>
      <w:r w:rsidRPr="00F869FA">
        <w:rPr>
          <w:rFonts w:ascii="Times New Roman" w:hAnsi="Times New Roman" w:cs="Times New Roman"/>
          <w:i/>
          <w:sz w:val="24"/>
          <w:szCs w:val="28"/>
          <w:lang w:val="en-GB"/>
        </w:rPr>
        <w:t>“They know where they stand”</w:t>
      </w:r>
      <w:r>
        <w:rPr>
          <w:rFonts w:ascii="Times New Roman" w:hAnsi="Times New Roman" w:cs="Times New Roman"/>
          <w:i/>
          <w:sz w:val="24"/>
          <w:szCs w:val="28"/>
          <w:lang w:val="en-GB"/>
        </w:rPr>
        <w:t>.</w:t>
      </w:r>
      <w:r>
        <w:rPr>
          <w:rFonts w:ascii="Times New Roman" w:hAnsi="Times New Roman" w:cs="Times New Roman"/>
          <w:sz w:val="24"/>
          <w:szCs w:val="28"/>
          <w:lang w:val="en-GB"/>
        </w:rPr>
        <w:t xml:space="preserve"> While summative seems to be, according to respondent H, more of a way to see how have the learners fared: “</w:t>
      </w:r>
      <w:r w:rsidRPr="00F869FA">
        <w:rPr>
          <w:rFonts w:ascii="Times New Roman" w:hAnsi="Times New Roman" w:cs="Times New Roman"/>
          <w:i/>
          <w:sz w:val="24"/>
          <w:szCs w:val="28"/>
          <w:lang w:val="en-GB"/>
        </w:rPr>
        <w:t>They see, not that they managed something but how they moved</w:t>
      </w:r>
      <w:r w:rsidR="007B573A" w:rsidRPr="00F869FA">
        <w:rPr>
          <w:rFonts w:ascii="Times New Roman" w:hAnsi="Times New Roman" w:cs="Times New Roman"/>
          <w:i/>
          <w:sz w:val="24"/>
          <w:szCs w:val="28"/>
          <w:lang w:val="en-GB"/>
        </w:rPr>
        <w:t>”</w:t>
      </w:r>
      <w:r w:rsidR="007B573A">
        <w:rPr>
          <w:rFonts w:ascii="Times New Roman" w:hAnsi="Times New Roman" w:cs="Times New Roman"/>
          <w:sz w:val="24"/>
          <w:szCs w:val="28"/>
          <w:lang w:val="en-GB"/>
        </w:rPr>
        <w:t xml:space="preserve">. </w:t>
      </w:r>
    </w:p>
    <w:p w:rsidR="00F869FA" w:rsidRDefault="00F869FA"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 xml:space="preserve">In regards to grades, respondent H seems to not be a supporter of grades: </w:t>
      </w:r>
      <w:r w:rsidRPr="00F869FA">
        <w:rPr>
          <w:rFonts w:ascii="Times New Roman" w:hAnsi="Times New Roman" w:cs="Times New Roman"/>
          <w:i/>
          <w:sz w:val="24"/>
          <w:szCs w:val="28"/>
          <w:lang w:val="en-GB"/>
        </w:rPr>
        <w:t>“I don’t have positive relations to grades, I’d rather evaluate verbally, but I know the tradition isn’t there</w:t>
      </w:r>
      <w:r>
        <w:rPr>
          <w:rFonts w:ascii="Times New Roman" w:hAnsi="Times New Roman" w:cs="Times New Roman"/>
          <w:sz w:val="24"/>
          <w:szCs w:val="28"/>
          <w:lang w:val="en-GB"/>
        </w:rPr>
        <w:t xml:space="preserve">”. Furthermore, respondent H points out the possible unfairness of the range of individual grades: </w:t>
      </w:r>
      <w:r w:rsidRPr="00F869FA">
        <w:rPr>
          <w:rFonts w:ascii="Times New Roman" w:hAnsi="Times New Roman" w:cs="Times New Roman"/>
          <w:i/>
          <w:sz w:val="24"/>
          <w:szCs w:val="28"/>
          <w:lang w:val="en-GB"/>
        </w:rPr>
        <w:t>“There scale for 1 and 2 is small while under 3 you get a pupil with average score from 2,51 till 3,48”</w:t>
      </w:r>
      <w:r w:rsidR="007B573A">
        <w:rPr>
          <w:rFonts w:ascii="Times New Roman" w:hAnsi="Times New Roman" w:cs="Times New Roman"/>
          <w:i/>
          <w:sz w:val="24"/>
          <w:szCs w:val="28"/>
          <w:lang w:val="en-GB"/>
        </w:rPr>
        <w:t>.</w:t>
      </w:r>
    </w:p>
    <w:p w:rsidR="00F869FA" w:rsidRDefault="00F869FA"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asked about tests, respondent H seems to have similar opinion to the previous respondents. Tests may serve as a motivation as well as demotivation. </w:t>
      </w:r>
    </w:p>
    <w:p w:rsidR="00FF0FE7" w:rsidRPr="00F869FA" w:rsidRDefault="00893EA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1047D" w:rsidRPr="0091047D" w:rsidRDefault="0091047D" w:rsidP="00FF0FE7">
      <w:pPr>
        <w:pStyle w:val="podkapitola"/>
        <w:jc w:val="both"/>
      </w:pPr>
      <w:bookmarkStart w:id="52" w:name="_Toc106317077"/>
      <w:r w:rsidRPr="0091047D">
        <w:lastRenderedPageBreak/>
        <w:t>Opinion of respondent L</w:t>
      </w:r>
      <w:bookmarkEnd w:id="52"/>
    </w:p>
    <w:p w:rsidR="0091047D" w:rsidRDefault="0091467D" w:rsidP="00FF0FE7">
      <w:pPr>
        <w:jc w:val="both"/>
        <w:rPr>
          <w:rFonts w:ascii="Times New Roman" w:hAnsi="Times New Roman" w:cs="Times New Roman"/>
          <w:i/>
          <w:sz w:val="24"/>
          <w:szCs w:val="28"/>
          <w:lang w:val="en-GB"/>
        </w:rPr>
      </w:pPr>
      <w:r>
        <w:rPr>
          <w:rFonts w:ascii="Times New Roman" w:hAnsi="Times New Roman" w:cs="Times New Roman"/>
          <w:sz w:val="24"/>
          <w:szCs w:val="28"/>
          <w:lang w:val="en-GB"/>
        </w:rPr>
        <w:t>Respondent L appears to be neutral in regards to formative and summative assessment. Stating benefits</w:t>
      </w:r>
      <w:r w:rsidR="00595541">
        <w:rPr>
          <w:rFonts w:ascii="Times New Roman" w:hAnsi="Times New Roman" w:cs="Times New Roman"/>
          <w:sz w:val="24"/>
          <w:szCs w:val="28"/>
          <w:lang w:val="en-GB"/>
        </w:rPr>
        <w:t xml:space="preserve"> and drawback towards both. She</w:t>
      </w:r>
      <w:r>
        <w:rPr>
          <w:rFonts w:ascii="Times New Roman" w:hAnsi="Times New Roman" w:cs="Times New Roman"/>
          <w:sz w:val="24"/>
          <w:szCs w:val="28"/>
          <w:lang w:val="en-GB"/>
        </w:rPr>
        <w:t xml:space="preserve"> also seem</w:t>
      </w:r>
      <w:r w:rsidR="00595541">
        <w:rPr>
          <w:rFonts w:ascii="Times New Roman" w:hAnsi="Times New Roman" w:cs="Times New Roman"/>
          <w:sz w:val="24"/>
          <w:szCs w:val="28"/>
          <w:lang w:val="en-GB"/>
        </w:rPr>
        <w:t>s</w:t>
      </w:r>
      <w:r>
        <w:rPr>
          <w:rFonts w:ascii="Times New Roman" w:hAnsi="Times New Roman" w:cs="Times New Roman"/>
          <w:sz w:val="24"/>
          <w:szCs w:val="28"/>
          <w:lang w:val="en-GB"/>
        </w:rPr>
        <w:t xml:space="preserve"> unsure which do t</w:t>
      </w:r>
      <w:r w:rsidR="00595541">
        <w:rPr>
          <w:rFonts w:ascii="Times New Roman" w:hAnsi="Times New Roman" w:cs="Times New Roman"/>
          <w:sz w:val="24"/>
          <w:szCs w:val="28"/>
          <w:lang w:val="en-GB"/>
        </w:rPr>
        <w:t>hey use more often, however she</w:t>
      </w:r>
      <w:r>
        <w:rPr>
          <w:rFonts w:ascii="Times New Roman" w:hAnsi="Times New Roman" w:cs="Times New Roman"/>
          <w:sz w:val="24"/>
          <w:szCs w:val="28"/>
          <w:lang w:val="en-GB"/>
        </w:rPr>
        <w:t xml:space="preserve"> do</w:t>
      </w:r>
      <w:r w:rsidR="00595541">
        <w:rPr>
          <w:rFonts w:ascii="Times New Roman" w:hAnsi="Times New Roman" w:cs="Times New Roman"/>
          <w:sz w:val="24"/>
          <w:szCs w:val="28"/>
          <w:lang w:val="en-GB"/>
        </w:rPr>
        <w:t>es mention she</w:t>
      </w:r>
      <w:r>
        <w:rPr>
          <w:rFonts w:ascii="Times New Roman" w:hAnsi="Times New Roman" w:cs="Times New Roman"/>
          <w:sz w:val="24"/>
          <w:szCs w:val="28"/>
          <w:lang w:val="en-GB"/>
        </w:rPr>
        <w:t xml:space="preserve"> use</w:t>
      </w:r>
      <w:r w:rsidR="00595541">
        <w:rPr>
          <w:rFonts w:ascii="Times New Roman" w:hAnsi="Times New Roman" w:cs="Times New Roman"/>
          <w:sz w:val="24"/>
          <w:szCs w:val="28"/>
          <w:lang w:val="en-GB"/>
        </w:rPr>
        <w:t>s</w:t>
      </w:r>
      <w:r>
        <w:rPr>
          <w:rFonts w:ascii="Times New Roman" w:hAnsi="Times New Roman" w:cs="Times New Roman"/>
          <w:sz w:val="24"/>
          <w:szCs w:val="28"/>
          <w:lang w:val="en-GB"/>
        </w:rPr>
        <w:t xml:space="preserve"> both: “</w:t>
      </w:r>
      <w:r w:rsidRPr="0091467D">
        <w:rPr>
          <w:rFonts w:ascii="Times New Roman" w:hAnsi="Times New Roman" w:cs="Times New Roman"/>
          <w:i/>
          <w:sz w:val="24"/>
          <w:szCs w:val="28"/>
          <w:lang w:val="en-GB"/>
        </w:rPr>
        <w:t>More often, I can’t tell because I use both”</w:t>
      </w:r>
      <w:r w:rsidR="007B573A">
        <w:rPr>
          <w:rFonts w:ascii="Times New Roman" w:hAnsi="Times New Roman" w:cs="Times New Roman"/>
          <w:i/>
          <w:sz w:val="24"/>
          <w:szCs w:val="28"/>
          <w:lang w:val="en-GB"/>
        </w:rPr>
        <w:t>.</w:t>
      </w:r>
    </w:p>
    <w:p w:rsidR="0091467D" w:rsidRDefault="0091467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When asked about grades, respondent L mentions being a supported of grades. Mentioning their clarity and tradition. She further elaborates upon this by giving an example of verbal evaluation possibly not being quite clear: </w:t>
      </w:r>
      <w:r w:rsidRPr="0091467D">
        <w:rPr>
          <w:rFonts w:ascii="Times New Roman" w:hAnsi="Times New Roman" w:cs="Times New Roman"/>
          <w:i/>
          <w:sz w:val="24"/>
          <w:szCs w:val="28"/>
          <w:lang w:val="en-GB"/>
        </w:rPr>
        <w:t>“With verbal evaluation, it’s hard to tell what it actually means”</w:t>
      </w:r>
      <w:r>
        <w:rPr>
          <w:rFonts w:ascii="Times New Roman" w:hAnsi="Times New Roman" w:cs="Times New Roman"/>
          <w:i/>
          <w:sz w:val="24"/>
          <w:szCs w:val="28"/>
          <w:lang w:val="en-GB"/>
        </w:rPr>
        <w:t xml:space="preserve">. </w:t>
      </w:r>
      <w:r>
        <w:rPr>
          <w:rFonts w:ascii="Times New Roman" w:hAnsi="Times New Roman" w:cs="Times New Roman"/>
          <w:sz w:val="24"/>
          <w:szCs w:val="28"/>
          <w:lang w:val="en-GB"/>
        </w:rPr>
        <w:t xml:space="preserve">Respondent L does however mention, that verbal evaluation may help learners with concrete feedback. </w:t>
      </w:r>
    </w:p>
    <w:p w:rsidR="0091467D" w:rsidRPr="0091467D" w:rsidRDefault="0091467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When asked about tests, respondent L mentions that they can be a way to learners to practice their skills. Due to the possibility of not always having the option during classes: “</w:t>
      </w:r>
      <w:r w:rsidRPr="0091467D">
        <w:rPr>
          <w:rFonts w:ascii="Times New Roman" w:hAnsi="Times New Roman" w:cs="Times New Roman"/>
          <w:i/>
          <w:sz w:val="24"/>
          <w:szCs w:val="28"/>
          <w:lang w:val="en-GB"/>
        </w:rPr>
        <w:t xml:space="preserve">The tests are one of good ways for pupils to test their knowledge”. </w:t>
      </w:r>
      <w:r>
        <w:rPr>
          <w:rFonts w:ascii="Times New Roman" w:hAnsi="Times New Roman" w:cs="Times New Roman"/>
          <w:sz w:val="24"/>
          <w:szCs w:val="28"/>
          <w:lang w:val="en-GB"/>
        </w:rPr>
        <w:t>Re</w:t>
      </w:r>
      <w:r w:rsidR="009F5E28">
        <w:rPr>
          <w:rFonts w:ascii="Times New Roman" w:hAnsi="Times New Roman" w:cs="Times New Roman"/>
          <w:sz w:val="24"/>
          <w:szCs w:val="28"/>
          <w:lang w:val="en-GB"/>
        </w:rPr>
        <w:t>spondent L does mention however,</w:t>
      </w:r>
      <w:r>
        <w:rPr>
          <w:rFonts w:ascii="Times New Roman" w:hAnsi="Times New Roman" w:cs="Times New Roman"/>
          <w:sz w:val="24"/>
          <w:szCs w:val="28"/>
          <w:lang w:val="en-GB"/>
        </w:rPr>
        <w:t xml:space="preserve"> that tests may also demotivate learners if they are met with constant failure: </w:t>
      </w:r>
      <w:r w:rsidRPr="00596791">
        <w:rPr>
          <w:rFonts w:ascii="Times New Roman" w:hAnsi="Times New Roman" w:cs="Times New Roman"/>
          <w:i/>
          <w:sz w:val="24"/>
          <w:szCs w:val="28"/>
          <w:lang w:val="en-GB"/>
        </w:rPr>
        <w:t>“</w:t>
      </w:r>
      <w:r w:rsidR="00596791" w:rsidRPr="00596791">
        <w:rPr>
          <w:rFonts w:ascii="Times New Roman" w:hAnsi="Times New Roman" w:cs="Times New Roman"/>
          <w:i/>
          <w:sz w:val="24"/>
          <w:szCs w:val="28"/>
          <w:lang w:val="en-GB"/>
        </w:rPr>
        <w:t>If by fourth test they did not get anything better than four, they can begin to give up”</w:t>
      </w:r>
      <w:r w:rsidR="007B573A">
        <w:rPr>
          <w:rFonts w:ascii="Times New Roman" w:hAnsi="Times New Roman" w:cs="Times New Roman"/>
          <w:i/>
          <w:sz w:val="24"/>
          <w:szCs w:val="28"/>
          <w:lang w:val="en-GB"/>
        </w:rPr>
        <w:t>.</w:t>
      </w:r>
    </w:p>
    <w:p w:rsidR="002F359C" w:rsidRPr="00893EA2" w:rsidRDefault="00893EA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BA15CC" w:rsidRDefault="00EA4FFA" w:rsidP="00FF0FE7">
      <w:pPr>
        <w:pStyle w:val="Kapitola"/>
        <w:jc w:val="both"/>
      </w:pPr>
      <w:bookmarkStart w:id="53" w:name="_Toc106317078"/>
      <w:r>
        <w:lastRenderedPageBreak/>
        <w:t>Conclusion</w:t>
      </w:r>
      <w:bookmarkEnd w:id="53"/>
    </w:p>
    <w:p w:rsidR="00114D6C" w:rsidRDefault="00EA4FFA"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aim of this t</w:t>
      </w:r>
      <w:r w:rsidR="00114D6C">
        <w:rPr>
          <w:rFonts w:ascii="Times New Roman" w:hAnsi="Times New Roman" w:cs="Times New Roman"/>
          <w:sz w:val="24"/>
          <w:szCs w:val="32"/>
          <w:lang w:val="en-GB"/>
        </w:rPr>
        <w:t>hesis was to discover the opinion of lower secondary English language teachers on</w:t>
      </w:r>
      <w:r>
        <w:rPr>
          <w:rFonts w:ascii="Times New Roman" w:hAnsi="Times New Roman" w:cs="Times New Roman"/>
          <w:sz w:val="24"/>
          <w:szCs w:val="32"/>
          <w:lang w:val="en-GB"/>
        </w:rPr>
        <w:t xml:space="preserve"> Czech grading, ass</w:t>
      </w:r>
      <w:r w:rsidR="004133B2">
        <w:rPr>
          <w:rFonts w:ascii="Times New Roman" w:hAnsi="Times New Roman" w:cs="Times New Roman"/>
          <w:sz w:val="24"/>
          <w:szCs w:val="32"/>
          <w:lang w:val="en-GB"/>
        </w:rPr>
        <w:t>essment and test system on lower secondary</w:t>
      </w:r>
      <w:r>
        <w:rPr>
          <w:rFonts w:ascii="Times New Roman" w:hAnsi="Times New Roman" w:cs="Times New Roman"/>
          <w:sz w:val="24"/>
          <w:szCs w:val="32"/>
          <w:lang w:val="en-GB"/>
        </w:rPr>
        <w:t xml:space="preserve"> learners of English language. </w:t>
      </w:r>
    </w:p>
    <w:p w:rsidR="00114D6C" w:rsidRDefault="00EA4FFA"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 xml:space="preserve">The theoretical part of the thesis established what the individual items, such as tests and assessment, are. </w:t>
      </w:r>
      <w:r w:rsidR="00782D41">
        <w:rPr>
          <w:rFonts w:ascii="Times New Roman" w:hAnsi="Times New Roman" w:cs="Times New Roman"/>
          <w:sz w:val="24"/>
          <w:szCs w:val="32"/>
          <w:lang w:val="en-GB"/>
        </w:rPr>
        <w:t xml:space="preserve">The first chapter of the theoretical part is dedicated to general definition of feedback, assessment and tests. Second chapter further elaborates of specific types of assessment, in this case, formative and summative. Third chapter is dedicated to the purpose of tests, their benefits and drawbacks. Fourth and final chapter of theoretical part is dedicated to types of tests that may be utilized in the educational system and testing of language skills. </w:t>
      </w:r>
    </w:p>
    <w:p w:rsidR="00EA4FFA" w:rsidRDefault="00EA4FFA"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practical part then worked with responses of lower secondary English language tea</w:t>
      </w:r>
      <w:r w:rsidR="00E55167">
        <w:rPr>
          <w:rFonts w:ascii="Times New Roman" w:hAnsi="Times New Roman" w:cs="Times New Roman"/>
          <w:sz w:val="24"/>
          <w:szCs w:val="32"/>
          <w:lang w:val="en-GB"/>
        </w:rPr>
        <w:t xml:space="preserve">chers. The research is qualitative, therefore an online interview was done with the respondents. The data gathered from the interviews was divided into groups based on the corresponding questions, then, with the usage of open coding, groups of similar answers were established under each question. These groups were then analysed and interpreted. </w:t>
      </w:r>
    </w:p>
    <w:p w:rsidR="00D179F3" w:rsidRDefault="008B3F47"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The practical part</w:t>
      </w:r>
      <w:r w:rsidR="00D179F3">
        <w:rPr>
          <w:rFonts w:ascii="Times New Roman" w:hAnsi="Times New Roman" w:cs="Times New Roman"/>
          <w:sz w:val="24"/>
          <w:szCs w:val="32"/>
          <w:lang w:val="en-GB"/>
        </w:rPr>
        <w:t xml:space="preserve"> aimed to answer three research questions</w:t>
      </w:r>
      <w:r>
        <w:rPr>
          <w:rFonts w:ascii="Times New Roman" w:hAnsi="Times New Roman" w:cs="Times New Roman"/>
          <w:sz w:val="24"/>
          <w:szCs w:val="32"/>
          <w:lang w:val="en-GB"/>
        </w:rPr>
        <w:t>:</w:t>
      </w:r>
    </w:p>
    <w:p w:rsidR="008B3F47" w:rsidRDefault="008B3F4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kind of assessment is mostly used by interviewed teachers and why?</w:t>
      </w:r>
    </w:p>
    <w:p w:rsidR="008B3F47" w:rsidRDefault="008B3F4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do the interviewed teachers believe to be the benefits and drawbacks of tests?</w:t>
      </w:r>
    </w:p>
    <w:p w:rsidR="008B3F47" w:rsidRDefault="008B3F47"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What do the interviewed teachers think about the Czech grading system?</w:t>
      </w:r>
    </w:p>
    <w:p w:rsidR="008B3F47" w:rsidRDefault="008B3F47"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 xml:space="preserve">In regards to the first research question, the data indicates that both formative and summative assessment is used in relatively equal amount, however some individual teachers do have a preference towards one of them. </w:t>
      </w:r>
    </w:p>
    <w:p w:rsidR="008B3F47" w:rsidRDefault="008B3F47"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When asked about tests, a conclusion based on the re</w:t>
      </w:r>
      <w:r w:rsidR="009F5E28">
        <w:rPr>
          <w:rFonts w:ascii="Times New Roman" w:hAnsi="Times New Roman" w:cs="Times New Roman"/>
          <w:sz w:val="24"/>
          <w:szCs w:val="32"/>
          <w:lang w:val="en-GB"/>
        </w:rPr>
        <w:t>spondents’ answers may be drawn</w:t>
      </w:r>
      <w:r>
        <w:rPr>
          <w:rFonts w:ascii="Times New Roman" w:hAnsi="Times New Roman" w:cs="Times New Roman"/>
          <w:sz w:val="24"/>
          <w:szCs w:val="32"/>
          <w:lang w:val="en-GB"/>
        </w:rPr>
        <w:t xml:space="preserve"> that among the chief benefits is motivation, feedback for learners on how well have they learned a specific topic and the opportunity to practice their skills. On the other hand drawbacks of tests appear to be demotivation due to multiple failures, which may lead to a learner giving up on the subject, or resulting to cheating. </w:t>
      </w:r>
    </w:p>
    <w:p w:rsidR="008B3F47" w:rsidRDefault="008B3F47" w:rsidP="00FF0FE7">
      <w:pPr>
        <w:jc w:val="both"/>
        <w:rPr>
          <w:rFonts w:ascii="Times New Roman" w:hAnsi="Times New Roman" w:cs="Times New Roman"/>
          <w:sz w:val="24"/>
          <w:szCs w:val="32"/>
          <w:lang w:val="en-GB"/>
        </w:rPr>
      </w:pPr>
      <w:r>
        <w:rPr>
          <w:rFonts w:ascii="Times New Roman" w:hAnsi="Times New Roman" w:cs="Times New Roman"/>
          <w:sz w:val="24"/>
          <w:szCs w:val="32"/>
          <w:lang w:val="en-GB"/>
        </w:rPr>
        <w:t xml:space="preserve">Finally, Czech grading system appears to be a controversial topic. However, most respondents indicate severe flaws in grade based evaluation and have voiced their support towards verbal evaluation or combination of the two. Some respondents, while also noting the flaws of grade based evaluation, have instead offered thoughts on improving the current form of evaluation, rather than replacing it.  </w:t>
      </w:r>
    </w:p>
    <w:p w:rsidR="00945CF9" w:rsidRDefault="00E24FA6"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It may be concluded that schools and teachers should be encouraged and even educated if needed, to include more formative assessment in their curriculum. Verbal evaluation has </w:t>
      </w:r>
      <w:r w:rsidR="0087435D">
        <w:rPr>
          <w:rFonts w:ascii="Times New Roman" w:hAnsi="Times New Roman" w:cs="Times New Roman"/>
          <w:sz w:val="24"/>
          <w:szCs w:val="28"/>
          <w:lang w:val="en-GB"/>
        </w:rPr>
        <w:t>appeared multiple times and multiple</w:t>
      </w:r>
      <w:r>
        <w:rPr>
          <w:rFonts w:ascii="Times New Roman" w:hAnsi="Times New Roman" w:cs="Times New Roman"/>
          <w:sz w:val="24"/>
          <w:szCs w:val="28"/>
          <w:lang w:val="en-GB"/>
        </w:rPr>
        <w:t xml:space="preserve"> respondents have shown their interest and preference in using it</w:t>
      </w:r>
      <w:r w:rsidR="00347C14">
        <w:rPr>
          <w:rFonts w:ascii="Times New Roman" w:hAnsi="Times New Roman" w:cs="Times New Roman"/>
          <w:sz w:val="24"/>
          <w:szCs w:val="28"/>
          <w:lang w:val="en-GB"/>
        </w:rPr>
        <w:t xml:space="preserve"> as opposed to grades</w:t>
      </w:r>
      <w:r>
        <w:rPr>
          <w:rFonts w:ascii="Times New Roman" w:hAnsi="Times New Roman" w:cs="Times New Roman"/>
          <w:sz w:val="24"/>
          <w:szCs w:val="28"/>
          <w:lang w:val="en-GB"/>
        </w:rPr>
        <w:t xml:space="preserve">. </w:t>
      </w:r>
      <w:r w:rsidR="00347C14">
        <w:rPr>
          <w:rFonts w:ascii="Times New Roman" w:hAnsi="Times New Roman" w:cs="Times New Roman"/>
          <w:sz w:val="24"/>
          <w:szCs w:val="28"/>
          <w:lang w:val="en-GB"/>
        </w:rPr>
        <w:t xml:space="preserve">While some had reserves about it not being used and the possible difficulties, especially time consumption. However, in order to improve the education system, it may be necessary to start including and combining verbal evaluation along with grades. </w:t>
      </w:r>
    </w:p>
    <w:p w:rsidR="00347C14" w:rsidRDefault="00347C1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It is possible that</w:t>
      </w:r>
      <w:r w:rsidR="000E3445">
        <w:rPr>
          <w:rFonts w:ascii="Times New Roman" w:hAnsi="Times New Roman" w:cs="Times New Roman"/>
          <w:sz w:val="24"/>
          <w:szCs w:val="28"/>
          <w:lang w:val="en-GB"/>
        </w:rPr>
        <w:t xml:space="preserve"> by including verbal evaluation, t</w:t>
      </w:r>
      <w:r>
        <w:rPr>
          <w:rFonts w:ascii="Times New Roman" w:hAnsi="Times New Roman" w:cs="Times New Roman"/>
          <w:sz w:val="24"/>
          <w:szCs w:val="28"/>
          <w:lang w:val="en-GB"/>
        </w:rPr>
        <w:t xml:space="preserve">he harmful effects of testing </w:t>
      </w:r>
      <w:r w:rsidR="000E3445">
        <w:rPr>
          <w:rFonts w:ascii="Times New Roman" w:hAnsi="Times New Roman" w:cs="Times New Roman"/>
          <w:sz w:val="24"/>
          <w:szCs w:val="28"/>
          <w:lang w:val="en-GB"/>
        </w:rPr>
        <w:t>may be elevated. This is due to verbal evaluation possibly offering</w:t>
      </w:r>
      <w:r>
        <w:rPr>
          <w:rFonts w:ascii="Times New Roman" w:hAnsi="Times New Roman" w:cs="Times New Roman"/>
          <w:sz w:val="24"/>
          <w:szCs w:val="28"/>
          <w:lang w:val="en-GB"/>
        </w:rPr>
        <w:t xml:space="preserve"> a way to improve, rather than simply stating whether someone failed or not. </w:t>
      </w:r>
    </w:p>
    <w:p w:rsidR="001F304D" w:rsidRDefault="00347C1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When comparing the results with theoretical part connections are easily drawn between the theory about testing and the practical effects</w:t>
      </w:r>
      <w:r w:rsidR="0090089B">
        <w:rPr>
          <w:rFonts w:ascii="Times New Roman" w:hAnsi="Times New Roman" w:cs="Times New Roman"/>
          <w:sz w:val="24"/>
          <w:szCs w:val="28"/>
          <w:lang w:val="en-GB"/>
        </w:rPr>
        <w:t xml:space="preserve"> (See chapter </w:t>
      </w:r>
      <w:r w:rsidR="00295231">
        <w:rPr>
          <w:rFonts w:ascii="Times New Roman" w:hAnsi="Times New Roman" w:cs="Times New Roman"/>
          <w:sz w:val="24"/>
          <w:szCs w:val="28"/>
          <w:lang w:val="en-GB"/>
        </w:rPr>
        <w:t>2</w:t>
      </w:r>
      <w:r w:rsidR="0090089B">
        <w:rPr>
          <w:rFonts w:ascii="Times New Roman" w:hAnsi="Times New Roman" w:cs="Times New Roman"/>
          <w:sz w:val="24"/>
          <w:szCs w:val="28"/>
          <w:lang w:val="en-GB"/>
        </w:rPr>
        <w:t>)</w:t>
      </w:r>
      <w:r>
        <w:rPr>
          <w:rFonts w:ascii="Times New Roman" w:hAnsi="Times New Roman" w:cs="Times New Roman"/>
          <w:sz w:val="24"/>
          <w:szCs w:val="28"/>
          <w:lang w:val="en-GB"/>
        </w:rPr>
        <w:t>.</w:t>
      </w:r>
      <w:r w:rsidR="00B67C19">
        <w:rPr>
          <w:rFonts w:ascii="Times New Roman" w:hAnsi="Times New Roman" w:cs="Times New Roman"/>
          <w:sz w:val="24"/>
          <w:szCs w:val="28"/>
          <w:lang w:val="en-GB"/>
        </w:rPr>
        <w:t xml:space="preserve"> Based on the teachers’ opinion, tests serve as a form of feedback for both learners and teachers. The drawbacks of tests appear to be more aligned between the theoretical and the practical part. Different criteria of teachers and not measuring what they are supposed to measure seem to be key factors that appear in both parts of this thesis. However, despite test anxiety being mentioned in the theoretical part, none of the respondents appears to mention it in the practical </w:t>
      </w:r>
      <w:r w:rsidR="0090089B">
        <w:rPr>
          <w:rFonts w:ascii="Times New Roman" w:hAnsi="Times New Roman" w:cs="Times New Roman"/>
          <w:sz w:val="24"/>
          <w:szCs w:val="28"/>
          <w:lang w:val="en-GB"/>
        </w:rPr>
        <w:t>part (See chapter 4.3)</w:t>
      </w:r>
      <w:r w:rsidR="00B67C19">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 When testing specific skills, </w:t>
      </w:r>
      <w:r w:rsidR="001F304D">
        <w:rPr>
          <w:rFonts w:ascii="Times New Roman" w:hAnsi="Times New Roman" w:cs="Times New Roman"/>
          <w:sz w:val="24"/>
          <w:szCs w:val="28"/>
          <w:lang w:val="en-GB"/>
        </w:rPr>
        <w:t xml:space="preserve">it seems that there is an aversion towards listening. This may be caused by the possible issues illustrated in the practical part, however the respondents who have reported this aversion do not seem to share the reasoning depicted in the theoretical </w:t>
      </w:r>
      <w:r w:rsidR="0090089B">
        <w:rPr>
          <w:rFonts w:ascii="Times New Roman" w:hAnsi="Times New Roman" w:cs="Times New Roman"/>
          <w:sz w:val="24"/>
          <w:szCs w:val="28"/>
          <w:lang w:val="en-GB"/>
        </w:rPr>
        <w:t>part (See chapter 5.2.3)</w:t>
      </w:r>
      <w:r>
        <w:rPr>
          <w:rFonts w:ascii="Times New Roman" w:hAnsi="Times New Roman" w:cs="Times New Roman"/>
          <w:sz w:val="24"/>
          <w:szCs w:val="28"/>
          <w:lang w:val="en-GB"/>
        </w:rPr>
        <w:t xml:space="preserve">. On the other hand, despite the possible difficulty of conducting a successful test in speaking, it seems </w:t>
      </w:r>
      <w:r w:rsidR="0090089B">
        <w:rPr>
          <w:rFonts w:ascii="Times New Roman" w:hAnsi="Times New Roman" w:cs="Times New Roman"/>
          <w:sz w:val="24"/>
          <w:szCs w:val="28"/>
          <w:lang w:val="en-GB"/>
        </w:rPr>
        <w:t>highly preferred among teachers (See chapter 5.2.4).</w:t>
      </w:r>
    </w:p>
    <w:p w:rsidR="00347C14" w:rsidRDefault="001F304D"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In regards to assessment, it appears that formative assessment is indeed useful for learners, however the drawbacks mentioned by respondents do not seem to particularly align with the possible issues depicted in the theoretical part</w:t>
      </w:r>
      <w:r w:rsidR="0090089B">
        <w:rPr>
          <w:rFonts w:ascii="Times New Roman" w:hAnsi="Times New Roman" w:cs="Times New Roman"/>
          <w:sz w:val="24"/>
          <w:szCs w:val="28"/>
          <w:lang w:val="en-GB"/>
        </w:rPr>
        <w:t xml:space="preserve"> (See chapter 3.1)</w:t>
      </w:r>
      <w:r>
        <w:rPr>
          <w:rFonts w:ascii="Times New Roman" w:hAnsi="Times New Roman" w:cs="Times New Roman"/>
          <w:sz w:val="24"/>
          <w:szCs w:val="28"/>
          <w:lang w:val="en-GB"/>
        </w:rPr>
        <w:t>. On the other hand, respondents have pointed out time consumption and in some cases unfamiliarity with this type of assessment as its greatest drawback. Summative assessment appears to bear similar description in both theoretical and practical parts</w:t>
      </w:r>
      <w:r w:rsidR="0090089B">
        <w:rPr>
          <w:rFonts w:ascii="Times New Roman" w:hAnsi="Times New Roman" w:cs="Times New Roman"/>
          <w:sz w:val="24"/>
          <w:szCs w:val="28"/>
          <w:lang w:val="en-GB"/>
        </w:rPr>
        <w:t xml:space="preserve"> (See chapter 3.2)</w:t>
      </w:r>
      <w:r>
        <w:rPr>
          <w:rFonts w:ascii="Times New Roman" w:hAnsi="Times New Roman" w:cs="Times New Roman"/>
          <w:sz w:val="24"/>
          <w:szCs w:val="28"/>
          <w:lang w:val="en-GB"/>
        </w:rPr>
        <w:t>. The respon</w:t>
      </w:r>
      <w:r w:rsidR="00125DF2">
        <w:rPr>
          <w:rFonts w:ascii="Times New Roman" w:hAnsi="Times New Roman" w:cs="Times New Roman"/>
          <w:sz w:val="24"/>
          <w:szCs w:val="28"/>
          <w:lang w:val="en-GB"/>
        </w:rPr>
        <w:t>dents further elaborate on the</w:t>
      </w:r>
      <w:r>
        <w:rPr>
          <w:rFonts w:ascii="Times New Roman" w:hAnsi="Times New Roman" w:cs="Times New Roman"/>
          <w:sz w:val="24"/>
          <w:szCs w:val="28"/>
          <w:lang w:val="en-GB"/>
        </w:rPr>
        <w:t xml:space="preserve"> potential drawbacks</w:t>
      </w:r>
      <w:r w:rsidR="00125DF2">
        <w:rPr>
          <w:rFonts w:ascii="Times New Roman" w:hAnsi="Times New Roman" w:cs="Times New Roman"/>
          <w:sz w:val="24"/>
          <w:szCs w:val="28"/>
          <w:lang w:val="en-GB"/>
        </w:rPr>
        <w:t xml:space="preserve"> as well as usefulness of summative assessment.</w:t>
      </w:r>
    </w:p>
    <w:p w:rsidR="00125DF2" w:rsidRDefault="00125DF2"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Grades appear to be a controversial topic. Although given the responses of the teachers, their effect on learners appears to be more tied to the drawbacks of testing</w:t>
      </w:r>
      <w:r w:rsidR="00295231">
        <w:rPr>
          <w:rFonts w:ascii="Times New Roman" w:hAnsi="Times New Roman" w:cs="Times New Roman"/>
          <w:sz w:val="24"/>
          <w:szCs w:val="28"/>
          <w:lang w:val="en-GB"/>
        </w:rPr>
        <w:t xml:space="preserve"> (See chapter 4.3)</w:t>
      </w:r>
      <w:r>
        <w:rPr>
          <w:rFonts w:ascii="Times New Roman" w:hAnsi="Times New Roman" w:cs="Times New Roman"/>
          <w:sz w:val="24"/>
          <w:szCs w:val="28"/>
          <w:lang w:val="en-GB"/>
        </w:rPr>
        <w:t>. These may include not showing what they were me</w:t>
      </w:r>
      <w:r w:rsidR="00E217A7">
        <w:rPr>
          <w:rFonts w:ascii="Times New Roman" w:hAnsi="Times New Roman" w:cs="Times New Roman"/>
          <w:sz w:val="24"/>
          <w:szCs w:val="28"/>
          <w:lang w:val="en-GB"/>
        </w:rPr>
        <w:t>a</w:t>
      </w:r>
      <w:r>
        <w:rPr>
          <w:rFonts w:ascii="Times New Roman" w:hAnsi="Times New Roman" w:cs="Times New Roman"/>
          <w:sz w:val="24"/>
          <w:szCs w:val="28"/>
          <w:lang w:val="en-GB"/>
        </w:rPr>
        <w:t xml:space="preserve">nt to measure, therefore their feedback value may be low. </w:t>
      </w:r>
      <w:r w:rsidR="00EF0DDD">
        <w:rPr>
          <w:rFonts w:ascii="Times New Roman" w:hAnsi="Times New Roman" w:cs="Times New Roman"/>
          <w:sz w:val="24"/>
          <w:szCs w:val="28"/>
          <w:lang w:val="en-GB"/>
        </w:rPr>
        <w:t>The scale of grades referred in the theoretical part, corresponds with what respondents use in practice</w:t>
      </w:r>
      <w:r w:rsidR="00295231">
        <w:rPr>
          <w:rFonts w:ascii="Times New Roman" w:hAnsi="Times New Roman" w:cs="Times New Roman"/>
          <w:sz w:val="24"/>
          <w:szCs w:val="28"/>
          <w:lang w:val="en-GB"/>
        </w:rPr>
        <w:t xml:space="preserve"> (See chapter 6)</w:t>
      </w:r>
      <w:r w:rsidR="00EF0DDD">
        <w:rPr>
          <w:rFonts w:ascii="Times New Roman" w:hAnsi="Times New Roman" w:cs="Times New Roman"/>
          <w:sz w:val="24"/>
          <w:szCs w:val="28"/>
          <w:lang w:val="en-GB"/>
        </w:rPr>
        <w:t>. However, many respondents</w:t>
      </w:r>
      <w:r>
        <w:rPr>
          <w:rFonts w:ascii="Times New Roman" w:hAnsi="Times New Roman" w:cs="Times New Roman"/>
          <w:sz w:val="24"/>
          <w:szCs w:val="28"/>
          <w:lang w:val="en-GB"/>
        </w:rPr>
        <w:t xml:space="preserve"> </w:t>
      </w:r>
      <w:r w:rsidR="00EF0DDD">
        <w:rPr>
          <w:rFonts w:ascii="Times New Roman" w:hAnsi="Times New Roman" w:cs="Times New Roman"/>
          <w:sz w:val="24"/>
          <w:szCs w:val="28"/>
          <w:lang w:val="en-GB"/>
        </w:rPr>
        <w:t xml:space="preserve">have indicated displeasure with the current grading system. Often commenting on preference towards verbal evaluation, or in some cases, increasing the grading scale. </w:t>
      </w:r>
    </w:p>
    <w:p w:rsidR="00590B5C" w:rsidRDefault="00347C14" w:rsidP="00FF0FE7">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This research was qualitative, therefore it captured the thoughts of only seven teachers. It may be necessary to conduct further studies in this topic with larger sample of people and by deploying both qualitative and quantitative methods. </w:t>
      </w:r>
      <w:r w:rsidR="00590B5C">
        <w:rPr>
          <w:rFonts w:ascii="Times New Roman" w:hAnsi="Times New Roman" w:cs="Times New Roman"/>
          <w:sz w:val="24"/>
          <w:szCs w:val="28"/>
          <w:lang w:val="en-GB"/>
        </w:rPr>
        <w:t xml:space="preserve">More research may reveal further issues or possible solutions to the issue of grades, assessment and testing. </w:t>
      </w:r>
    </w:p>
    <w:p w:rsidR="00347C14" w:rsidRPr="00E24FA6" w:rsidRDefault="00893EA2" w:rsidP="00662DDA">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91225A" w:rsidRDefault="0091225A" w:rsidP="00FF0FE7">
      <w:pPr>
        <w:jc w:val="both"/>
        <w:rPr>
          <w:rFonts w:ascii="Times New Roman" w:hAnsi="Times New Roman" w:cs="Times New Roman"/>
          <w:b/>
          <w:sz w:val="32"/>
          <w:szCs w:val="28"/>
          <w:lang w:val="en-GB"/>
        </w:rPr>
      </w:pPr>
      <w:r w:rsidRPr="00AB63FF">
        <w:rPr>
          <w:rFonts w:ascii="Times New Roman" w:hAnsi="Times New Roman" w:cs="Times New Roman"/>
          <w:b/>
          <w:sz w:val="32"/>
          <w:szCs w:val="28"/>
          <w:lang w:val="en-GB"/>
        </w:rPr>
        <w:lastRenderedPageBreak/>
        <w:t>Bibliography</w:t>
      </w:r>
    </w:p>
    <w:p w:rsidR="00D84D33" w:rsidRPr="00D84D33" w:rsidRDefault="00D84D33" w:rsidP="00FF0FE7">
      <w:pPr>
        <w:jc w:val="both"/>
        <w:rPr>
          <w:rFonts w:ascii="Times New Roman" w:hAnsi="Times New Roman" w:cs="Times New Roman"/>
          <w:b/>
          <w:sz w:val="28"/>
          <w:szCs w:val="28"/>
          <w:lang w:val="en-GB"/>
        </w:rPr>
      </w:pPr>
      <w:r w:rsidRPr="00D84D33">
        <w:rPr>
          <w:rFonts w:ascii="Times New Roman" w:hAnsi="Times New Roman" w:cs="Times New Roman"/>
          <w:b/>
          <w:sz w:val="28"/>
          <w:szCs w:val="28"/>
          <w:lang w:val="en-GB"/>
        </w:rPr>
        <w:t>Books</w:t>
      </w:r>
    </w:p>
    <w:p w:rsidR="006862CF" w:rsidRPr="00D84D33" w:rsidRDefault="006862CF" w:rsidP="00FF0FE7">
      <w:pPr>
        <w:jc w:val="both"/>
        <w:rPr>
          <w:rFonts w:ascii="Times New Roman" w:hAnsi="Times New Roman" w:cs="Times New Roman"/>
          <w:color w:val="212529"/>
          <w:sz w:val="24"/>
          <w:shd w:val="clear" w:color="auto" w:fill="FFFFFF"/>
        </w:rPr>
      </w:pPr>
      <w:r w:rsidRPr="00D84D33">
        <w:rPr>
          <w:rFonts w:ascii="Times New Roman" w:hAnsi="Times New Roman" w:cs="Times New Roman"/>
          <w:color w:val="212529"/>
          <w:sz w:val="24"/>
          <w:shd w:val="clear" w:color="auto" w:fill="FFFFFF"/>
        </w:rPr>
        <w:t>BACHMAN, Lyle F. a Adrian S. PALMER. </w:t>
      </w:r>
      <w:r w:rsidRPr="00D84D33">
        <w:rPr>
          <w:rFonts w:ascii="Times New Roman" w:hAnsi="Times New Roman" w:cs="Times New Roman"/>
          <w:i/>
          <w:iCs/>
          <w:color w:val="212529"/>
          <w:sz w:val="24"/>
          <w:shd w:val="clear" w:color="auto" w:fill="FFFFFF"/>
        </w:rPr>
        <w:t>Language Testing in Practice: Designing and Developing Useful Language Tests</w:t>
      </w:r>
      <w:r w:rsidRPr="00D84D33">
        <w:rPr>
          <w:rFonts w:ascii="Times New Roman" w:hAnsi="Times New Roman" w:cs="Times New Roman"/>
          <w:color w:val="212529"/>
          <w:sz w:val="24"/>
          <w:shd w:val="clear" w:color="auto" w:fill="FFFFFF"/>
        </w:rPr>
        <w:t>. Oxford University Press, 1996. ISBN 0 19 437148 4.</w:t>
      </w:r>
    </w:p>
    <w:p w:rsidR="0091225A" w:rsidRPr="00D84D33" w:rsidRDefault="004B7506" w:rsidP="00FF0FE7">
      <w:pPr>
        <w:jc w:val="both"/>
        <w:rPr>
          <w:rFonts w:ascii="Times New Roman" w:hAnsi="Times New Roman" w:cs="Times New Roman"/>
          <w:color w:val="212529"/>
          <w:sz w:val="24"/>
          <w:shd w:val="clear" w:color="auto" w:fill="FFFFFF"/>
        </w:rPr>
      </w:pPr>
      <w:r w:rsidRPr="00D84D33">
        <w:rPr>
          <w:rFonts w:ascii="Times New Roman" w:hAnsi="Times New Roman" w:cs="Times New Roman"/>
          <w:color w:val="212529"/>
          <w:sz w:val="24"/>
          <w:shd w:val="clear" w:color="auto" w:fill="FFFFFF"/>
        </w:rPr>
        <w:t>HARMER, Jeremy. </w:t>
      </w:r>
      <w:r w:rsidRPr="00D84D33">
        <w:rPr>
          <w:rFonts w:ascii="Times New Roman" w:hAnsi="Times New Roman" w:cs="Times New Roman"/>
          <w:i/>
          <w:iCs/>
          <w:color w:val="212529"/>
          <w:sz w:val="24"/>
          <w:shd w:val="clear" w:color="auto" w:fill="FFFFFF"/>
        </w:rPr>
        <w:t>The Practice of English Language Teaching</w:t>
      </w:r>
      <w:r w:rsidRPr="00D84D33">
        <w:rPr>
          <w:rFonts w:ascii="Times New Roman" w:hAnsi="Times New Roman" w:cs="Times New Roman"/>
          <w:color w:val="212529"/>
          <w:sz w:val="24"/>
          <w:shd w:val="clear" w:color="auto" w:fill="FFFFFF"/>
        </w:rPr>
        <w:t>. Fifth Edition. Longman, 2015. ISBN 978-1-4479-8025-4.</w:t>
      </w:r>
    </w:p>
    <w:p w:rsidR="006862CF" w:rsidRPr="00D84D33" w:rsidRDefault="006862CF" w:rsidP="00FF0FE7">
      <w:pPr>
        <w:jc w:val="both"/>
        <w:rPr>
          <w:rFonts w:ascii="Times New Roman" w:hAnsi="Times New Roman" w:cs="Times New Roman"/>
          <w:color w:val="212529"/>
          <w:sz w:val="24"/>
          <w:shd w:val="clear" w:color="auto" w:fill="FFFFFF"/>
        </w:rPr>
      </w:pPr>
      <w:r w:rsidRPr="00D84D33">
        <w:rPr>
          <w:rFonts w:ascii="Times New Roman" w:hAnsi="Times New Roman" w:cs="Times New Roman"/>
          <w:color w:val="212529"/>
          <w:sz w:val="24"/>
          <w:shd w:val="clear" w:color="auto" w:fill="FFFFFF"/>
        </w:rPr>
        <w:t>HEATON, John Brian. </w:t>
      </w:r>
      <w:r w:rsidRPr="00D84D33">
        <w:rPr>
          <w:rFonts w:ascii="Times New Roman" w:hAnsi="Times New Roman" w:cs="Times New Roman"/>
          <w:i/>
          <w:iCs/>
          <w:color w:val="212529"/>
          <w:sz w:val="24"/>
          <w:shd w:val="clear" w:color="auto" w:fill="FFFFFF"/>
        </w:rPr>
        <w:t>Writing English Language Tests</w:t>
      </w:r>
      <w:r w:rsidRPr="00D84D33">
        <w:rPr>
          <w:rFonts w:ascii="Times New Roman" w:hAnsi="Times New Roman" w:cs="Times New Roman"/>
          <w:color w:val="212529"/>
          <w:sz w:val="24"/>
          <w:shd w:val="clear" w:color="auto" w:fill="FFFFFF"/>
        </w:rPr>
        <w:t>. Longman, 1975. ISBN 9780582550803.</w:t>
      </w:r>
    </w:p>
    <w:p w:rsidR="00D82348" w:rsidRPr="00D84D33" w:rsidRDefault="00780FBA" w:rsidP="00FF0FE7">
      <w:pPr>
        <w:jc w:val="both"/>
        <w:rPr>
          <w:rFonts w:ascii="Times New Roman" w:hAnsi="Times New Roman" w:cs="Times New Roman"/>
          <w:sz w:val="28"/>
          <w:szCs w:val="28"/>
        </w:rPr>
      </w:pPr>
      <w:r w:rsidRPr="00D84D33">
        <w:rPr>
          <w:rFonts w:ascii="Times New Roman" w:hAnsi="Times New Roman" w:cs="Times New Roman"/>
          <w:color w:val="212529"/>
          <w:sz w:val="24"/>
          <w:shd w:val="clear" w:color="auto" w:fill="FFFFFF"/>
        </w:rPr>
        <w:t>HUGHES, Arthur. </w:t>
      </w:r>
      <w:r w:rsidRPr="00D84D33">
        <w:rPr>
          <w:rFonts w:ascii="Times New Roman" w:hAnsi="Times New Roman" w:cs="Times New Roman"/>
          <w:i/>
          <w:iCs/>
          <w:color w:val="212529"/>
          <w:sz w:val="24"/>
          <w:shd w:val="clear" w:color="auto" w:fill="FFFFFF"/>
        </w:rPr>
        <w:t>Testing for Language Teachers</w:t>
      </w:r>
      <w:r w:rsidRPr="00D84D33">
        <w:rPr>
          <w:rFonts w:ascii="Times New Roman" w:hAnsi="Times New Roman" w:cs="Times New Roman"/>
          <w:color w:val="212529"/>
          <w:sz w:val="24"/>
          <w:shd w:val="clear" w:color="auto" w:fill="FFFFFF"/>
        </w:rPr>
        <w:t>. Second Edition. Cambridge: Cambridge University Press, 2002. ISBN 978-0-521-48495-4.</w:t>
      </w:r>
    </w:p>
    <w:p w:rsidR="00B44B4A" w:rsidRPr="00D84D33" w:rsidRDefault="00B44B4A" w:rsidP="00FF0FE7">
      <w:pPr>
        <w:jc w:val="both"/>
        <w:rPr>
          <w:rFonts w:ascii="Times New Roman" w:hAnsi="Times New Roman" w:cs="Times New Roman"/>
          <w:color w:val="212529"/>
          <w:sz w:val="24"/>
          <w:shd w:val="clear" w:color="auto" w:fill="FFFFFF"/>
        </w:rPr>
      </w:pPr>
      <w:r w:rsidRPr="00D84D33">
        <w:rPr>
          <w:rFonts w:ascii="Times New Roman" w:hAnsi="Times New Roman" w:cs="Times New Roman"/>
          <w:color w:val="212529"/>
          <w:sz w:val="24"/>
          <w:shd w:val="clear" w:color="auto" w:fill="FFFFFF"/>
        </w:rPr>
        <w:t>ŠVAŘÍČEK, Roman a Klára ŠEĎOVÁ. </w:t>
      </w:r>
      <w:r w:rsidRPr="00D84D33">
        <w:rPr>
          <w:rFonts w:ascii="Times New Roman" w:hAnsi="Times New Roman" w:cs="Times New Roman"/>
          <w:i/>
          <w:iCs/>
          <w:color w:val="212529"/>
          <w:sz w:val="24"/>
          <w:shd w:val="clear" w:color="auto" w:fill="FFFFFF"/>
        </w:rPr>
        <w:t>Kvalitativní výzkum v pedagogických vědách</w:t>
      </w:r>
      <w:r w:rsidRPr="00D84D33">
        <w:rPr>
          <w:rFonts w:ascii="Times New Roman" w:hAnsi="Times New Roman" w:cs="Times New Roman"/>
          <w:color w:val="212529"/>
          <w:sz w:val="24"/>
          <w:shd w:val="clear" w:color="auto" w:fill="FFFFFF"/>
        </w:rPr>
        <w:t>. Portál, 2010. ISBN 978-80-7367-313-0.</w:t>
      </w:r>
    </w:p>
    <w:p w:rsidR="006339D9" w:rsidRPr="00D84D33" w:rsidRDefault="006339D9" w:rsidP="00FF0FE7">
      <w:pPr>
        <w:jc w:val="both"/>
        <w:rPr>
          <w:rFonts w:ascii="Times New Roman" w:hAnsi="Times New Roman" w:cs="Times New Roman"/>
          <w:color w:val="201F1E"/>
          <w:sz w:val="24"/>
          <w:szCs w:val="20"/>
          <w:shd w:val="clear" w:color="auto" w:fill="FFFFFF"/>
        </w:rPr>
      </w:pPr>
      <w:r w:rsidRPr="00D84D33">
        <w:rPr>
          <w:rFonts w:ascii="Times New Roman" w:hAnsi="Times New Roman" w:cs="Times New Roman"/>
          <w:color w:val="201F1E"/>
          <w:sz w:val="24"/>
          <w:szCs w:val="20"/>
          <w:shd w:val="clear" w:color="auto" w:fill="FFFFFF"/>
        </w:rPr>
        <w:t>THORNBURY, Scott. </w:t>
      </w:r>
      <w:r w:rsidRPr="00D84D33">
        <w:rPr>
          <w:rFonts w:ascii="Times New Roman" w:hAnsi="Times New Roman" w:cs="Times New Roman"/>
          <w:i/>
          <w:iCs/>
          <w:color w:val="201F1E"/>
          <w:sz w:val="24"/>
          <w:szCs w:val="20"/>
          <w:shd w:val="clear" w:color="auto" w:fill="FFFFFF"/>
        </w:rPr>
        <w:t>An A-Z of ELT: A Dictionary of Terms and Concepts</w:t>
      </w:r>
      <w:r w:rsidRPr="00D84D33">
        <w:rPr>
          <w:rFonts w:ascii="Times New Roman" w:hAnsi="Times New Roman" w:cs="Times New Roman"/>
          <w:color w:val="201F1E"/>
          <w:sz w:val="24"/>
          <w:szCs w:val="20"/>
          <w:shd w:val="clear" w:color="auto" w:fill="FFFFFF"/>
        </w:rPr>
        <w:t>. Oxford: Macmillan Education, 2006.</w:t>
      </w:r>
    </w:p>
    <w:p w:rsidR="005A470A" w:rsidRPr="00D84D33" w:rsidRDefault="005A470A" w:rsidP="00FF0FE7">
      <w:pPr>
        <w:jc w:val="both"/>
        <w:rPr>
          <w:rFonts w:ascii="Times New Roman" w:hAnsi="Times New Roman" w:cs="Times New Roman"/>
          <w:color w:val="212529"/>
          <w:sz w:val="24"/>
          <w:shd w:val="clear" w:color="auto" w:fill="FFFFFF"/>
        </w:rPr>
      </w:pPr>
      <w:r w:rsidRPr="00D84D33">
        <w:rPr>
          <w:rFonts w:ascii="Times New Roman" w:hAnsi="Times New Roman" w:cs="Times New Roman"/>
          <w:color w:val="212529"/>
          <w:sz w:val="24"/>
          <w:shd w:val="clear" w:color="auto" w:fill="FFFFFF"/>
        </w:rPr>
        <w:t>UR, Penny. </w:t>
      </w:r>
      <w:r w:rsidRPr="00D84D33">
        <w:rPr>
          <w:rFonts w:ascii="Times New Roman" w:hAnsi="Times New Roman" w:cs="Times New Roman"/>
          <w:i/>
          <w:iCs/>
          <w:color w:val="212529"/>
          <w:sz w:val="24"/>
          <w:shd w:val="clear" w:color="auto" w:fill="FFFFFF"/>
        </w:rPr>
        <w:t>A Course in English Language Teaching</w:t>
      </w:r>
      <w:r w:rsidRPr="00D84D33">
        <w:rPr>
          <w:rFonts w:ascii="Times New Roman" w:hAnsi="Times New Roman" w:cs="Times New Roman"/>
          <w:color w:val="212529"/>
          <w:sz w:val="24"/>
          <w:shd w:val="clear" w:color="auto" w:fill="FFFFFF"/>
        </w:rPr>
        <w:t>. Cambridge: Cambridge University Press, 2012. ISBN 978-1-107-68467-6.</w:t>
      </w:r>
    </w:p>
    <w:p w:rsidR="005A470A" w:rsidRDefault="005A470A" w:rsidP="00FF0FE7">
      <w:pPr>
        <w:jc w:val="both"/>
        <w:rPr>
          <w:rFonts w:ascii="Arial" w:hAnsi="Arial" w:cs="Arial"/>
          <w:color w:val="201F1E"/>
          <w:szCs w:val="20"/>
          <w:shd w:val="clear" w:color="auto" w:fill="FFFFFF"/>
        </w:rPr>
      </w:pPr>
    </w:p>
    <w:p w:rsidR="006862CF" w:rsidRPr="00D84D33" w:rsidRDefault="006862CF" w:rsidP="00FF0FE7">
      <w:pPr>
        <w:jc w:val="both"/>
        <w:rPr>
          <w:rFonts w:ascii="Times New Roman" w:hAnsi="Times New Roman" w:cs="Times New Roman"/>
          <w:b/>
          <w:color w:val="201F1E"/>
          <w:sz w:val="28"/>
          <w:szCs w:val="20"/>
          <w:shd w:val="clear" w:color="auto" w:fill="FFFFFF"/>
        </w:rPr>
      </w:pPr>
      <w:r w:rsidRPr="00D84D33">
        <w:rPr>
          <w:rFonts w:ascii="Times New Roman" w:hAnsi="Times New Roman" w:cs="Times New Roman"/>
          <w:b/>
          <w:color w:val="201F1E"/>
          <w:sz w:val="28"/>
          <w:szCs w:val="20"/>
          <w:shd w:val="clear" w:color="auto" w:fill="FFFFFF"/>
        </w:rPr>
        <w:t>Online sources</w:t>
      </w:r>
    </w:p>
    <w:p w:rsidR="00424002" w:rsidRPr="00D84D33"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ASAMOAH, Daniel, Masitah SHAHRILL a Siti Norhedayah Abdul LATIF. A Review of Formative Assessment Techniques in Higher Education During COVID-19. </w:t>
      </w:r>
      <w:r w:rsidRPr="00D84D33">
        <w:rPr>
          <w:rFonts w:ascii="Times New Roman" w:hAnsi="Times New Roman" w:cs="Times New Roman"/>
          <w:i/>
          <w:iCs/>
          <w:color w:val="212529"/>
          <w:sz w:val="24"/>
          <w:szCs w:val="24"/>
          <w:shd w:val="clear" w:color="auto" w:fill="FFFFFF"/>
        </w:rPr>
        <w:t>The Qualitative Report</w:t>
      </w:r>
      <w:r w:rsidRPr="00D84D33">
        <w:rPr>
          <w:rFonts w:ascii="Times New Roman" w:hAnsi="Times New Roman" w:cs="Times New Roman"/>
          <w:color w:val="212529"/>
          <w:sz w:val="24"/>
          <w:szCs w:val="24"/>
          <w:shd w:val="clear" w:color="auto" w:fill="FFFFFF"/>
        </w:rPr>
        <w:t> [online]. 2022, </w:t>
      </w:r>
      <w:r w:rsidRPr="00D84D33">
        <w:rPr>
          <w:rFonts w:ascii="Times New Roman" w:hAnsi="Times New Roman" w:cs="Times New Roman"/>
          <w:b/>
          <w:bCs/>
          <w:color w:val="212529"/>
          <w:sz w:val="24"/>
          <w:szCs w:val="24"/>
          <w:shd w:val="clear" w:color="auto" w:fill="FFFFFF"/>
        </w:rPr>
        <w:t>27</w:t>
      </w:r>
      <w:r w:rsidRPr="00D84D33">
        <w:rPr>
          <w:rFonts w:ascii="Times New Roman" w:hAnsi="Times New Roman" w:cs="Times New Roman"/>
          <w:color w:val="212529"/>
          <w:sz w:val="24"/>
          <w:szCs w:val="24"/>
          <w:shd w:val="clear" w:color="auto" w:fill="FFFFFF"/>
        </w:rPr>
        <w:t>(2), COV10 [cit. 2022-05-23]. ISSN 10520147. Dostupné z: doi:10.46743/2160-3715/2022.5145</w:t>
      </w:r>
    </w:p>
    <w:p w:rsidR="00424002" w:rsidRPr="00424002"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AYDIN, Selami, Ferdane Denkci AKKAS, Tulin TURNUK, Asiye Basturk BEYDILLI a Ilknur SAYDAM. Test Anxiety among Foreign Language Learners: A Qualitative Study. </w:t>
      </w:r>
      <w:r w:rsidRPr="00D84D33">
        <w:rPr>
          <w:rFonts w:ascii="Times New Roman" w:hAnsi="Times New Roman" w:cs="Times New Roman"/>
          <w:i/>
          <w:iCs/>
          <w:color w:val="212529"/>
          <w:sz w:val="24"/>
          <w:szCs w:val="24"/>
          <w:shd w:val="clear" w:color="auto" w:fill="FFFFFF"/>
        </w:rPr>
        <w:t>The Qualitative Report</w:t>
      </w:r>
      <w:r w:rsidRPr="00D84D33">
        <w:rPr>
          <w:rFonts w:ascii="Times New Roman" w:hAnsi="Times New Roman" w:cs="Times New Roman"/>
          <w:color w:val="212529"/>
          <w:sz w:val="24"/>
          <w:szCs w:val="24"/>
          <w:shd w:val="clear" w:color="auto" w:fill="FFFFFF"/>
        </w:rPr>
        <w:t> [online]. 2020, </w:t>
      </w:r>
      <w:r w:rsidRPr="00D84D33">
        <w:rPr>
          <w:rFonts w:ascii="Times New Roman" w:hAnsi="Times New Roman" w:cs="Times New Roman"/>
          <w:b/>
          <w:bCs/>
          <w:color w:val="212529"/>
          <w:sz w:val="24"/>
          <w:szCs w:val="24"/>
          <w:shd w:val="clear" w:color="auto" w:fill="FFFFFF"/>
        </w:rPr>
        <w:t>25</w:t>
      </w:r>
      <w:r w:rsidRPr="00D84D33">
        <w:rPr>
          <w:rFonts w:ascii="Times New Roman" w:hAnsi="Times New Roman" w:cs="Times New Roman"/>
          <w:color w:val="212529"/>
          <w:sz w:val="24"/>
          <w:szCs w:val="24"/>
          <w:shd w:val="clear" w:color="auto" w:fill="FFFFFF"/>
        </w:rPr>
        <w:t>(12), 4290-4309 [cit. 2022-05-23]. ISSN 10520147.</w:t>
      </w:r>
    </w:p>
    <w:p w:rsidR="006862CF" w:rsidRDefault="006862CF" w:rsidP="00FF0FE7">
      <w:pPr>
        <w:jc w:val="both"/>
        <w:rPr>
          <w:rFonts w:ascii="Times New Roman" w:hAnsi="Times New Roman" w:cs="Times New Roman"/>
          <w:color w:val="201F1E"/>
          <w:sz w:val="24"/>
          <w:szCs w:val="24"/>
          <w:shd w:val="clear" w:color="auto" w:fill="FFFFFF"/>
        </w:rPr>
      </w:pPr>
      <w:r w:rsidRPr="00D84D33">
        <w:rPr>
          <w:rFonts w:ascii="Times New Roman" w:hAnsi="Times New Roman" w:cs="Times New Roman"/>
          <w:color w:val="201F1E"/>
          <w:sz w:val="24"/>
          <w:szCs w:val="24"/>
          <w:shd w:val="clear" w:color="auto" w:fill="FFFFFF"/>
        </w:rPr>
        <w:t>COUNCIL OF EUROPE. </w:t>
      </w:r>
      <w:r w:rsidRPr="00D84D33">
        <w:rPr>
          <w:rFonts w:ascii="Times New Roman" w:hAnsi="Times New Roman" w:cs="Times New Roman"/>
          <w:i/>
          <w:iCs/>
          <w:color w:val="201F1E"/>
          <w:sz w:val="24"/>
          <w:szCs w:val="24"/>
          <w:shd w:val="clear" w:color="auto" w:fill="FFFFFF"/>
        </w:rPr>
        <w:t>Common European Framework of Reference for Languages: Learning, teaching, assessment</w:t>
      </w:r>
      <w:r w:rsidRPr="00D84D33">
        <w:rPr>
          <w:rFonts w:ascii="Times New Roman" w:hAnsi="Times New Roman" w:cs="Times New Roman"/>
          <w:color w:val="201F1E"/>
          <w:sz w:val="24"/>
          <w:szCs w:val="24"/>
          <w:shd w:val="clear" w:color="auto" w:fill="FFFFFF"/>
        </w:rPr>
        <w:t>. Cambridge: CUP, 2001.</w:t>
      </w:r>
    </w:p>
    <w:p w:rsidR="00836D71" w:rsidRDefault="00CB0FF1" w:rsidP="00FF0FE7">
      <w:pPr>
        <w:jc w:val="both"/>
        <w:rPr>
          <w:rFonts w:ascii="Times New Roman" w:hAnsi="Times New Roman" w:cs="Times New Roman"/>
          <w:sz w:val="24"/>
          <w:szCs w:val="24"/>
        </w:rPr>
      </w:pPr>
      <w:r>
        <w:rPr>
          <w:rFonts w:ascii="Times New Roman" w:hAnsi="Times New Roman" w:cs="Times New Roman"/>
          <w:sz w:val="24"/>
          <w:szCs w:val="24"/>
        </w:rPr>
        <w:t>KERR</w:t>
      </w:r>
      <w:r w:rsidR="00836D71" w:rsidRPr="00D84D33">
        <w:rPr>
          <w:rFonts w:ascii="Times New Roman" w:hAnsi="Times New Roman" w:cs="Times New Roman"/>
          <w:sz w:val="24"/>
          <w:szCs w:val="24"/>
        </w:rPr>
        <w:t>, P. (2020). Giving feedback to language learners. Part of the Cambridge papers in ELT series. [pdf] Cambridge: Cambridge University Press</w:t>
      </w:r>
    </w:p>
    <w:p w:rsidR="00424002" w:rsidRPr="00424002"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KUANG, Qi. A Review of the Washback of English Language Tests on Classroom Teaching. </w:t>
      </w:r>
      <w:r w:rsidRPr="00D84D33">
        <w:rPr>
          <w:rFonts w:ascii="Times New Roman" w:hAnsi="Times New Roman" w:cs="Times New Roman"/>
          <w:i/>
          <w:iCs/>
          <w:color w:val="212529"/>
          <w:sz w:val="24"/>
          <w:szCs w:val="24"/>
          <w:shd w:val="clear" w:color="auto" w:fill="FFFFFF"/>
        </w:rPr>
        <w:t>English Language Teaching</w:t>
      </w:r>
      <w:r w:rsidRPr="00D84D33">
        <w:rPr>
          <w:rFonts w:ascii="Times New Roman" w:hAnsi="Times New Roman" w:cs="Times New Roman"/>
          <w:color w:val="212529"/>
          <w:sz w:val="24"/>
          <w:szCs w:val="24"/>
          <w:shd w:val="clear" w:color="auto" w:fill="FFFFFF"/>
        </w:rPr>
        <w:t> [online]. 2020, </w:t>
      </w:r>
      <w:r w:rsidRPr="00D84D33">
        <w:rPr>
          <w:rFonts w:ascii="Times New Roman" w:hAnsi="Times New Roman" w:cs="Times New Roman"/>
          <w:b/>
          <w:bCs/>
          <w:color w:val="212529"/>
          <w:sz w:val="24"/>
          <w:szCs w:val="24"/>
          <w:shd w:val="clear" w:color="auto" w:fill="FFFFFF"/>
        </w:rPr>
        <w:t>13</w:t>
      </w:r>
      <w:r w:rsidRPr="00D84D33">
        <w:rPr>
          <w:rFonts w:ascii="Times New Roman" w:hAnsi="Times New Roman" w:cs="Times New Roman"/>
          <w:color w:val="212529"/>
          <w:sz w:val="24"/>
          <w:szCs w:val="24"/>
          <w:shd w:val="clear" w:color="auto" w:fill="FFFFFF"/>
        </w:rPr>
        <w:t>(9), 10-17 [cit. 2022-05-23]. ISSN 19164742.</w:t>
      </w:r>
    </w:p>
    <w:p w:rsidR="00424002" w:rsidRDefault="00424002" w:rsidP="00FF0FE7">
      <w:pPr>
        <w:jc w:val="both"/>
        <w:rPr>
          <w:rFonts w:ascii="Times New Roman" w:hAnsi="Times New Roman" w:cs="Times New Roman"/>
          <w:sz w:val="24"/>
          <w:szCs w:val="24"/>
        </w:rPr>
      </w:pPr>
    </w:p>
    <w:p w:rsidR="00424002" w:rsidRDefault="00424002" w:rsidP="00FF0FE7">
      <w:pPr>
        <w:jc w:val="both"/>
        <w:rPr>
          <w:rFonts w:ascii="Times New Roman" w:hAnsi="Times New Roman" w:cs="Times New Roman"/>
          <w:sz w:val="24"/>
          <w:szCs w:val="24"/>
        </w:rPr>
      </w:pPr>
    </w:p>
    <w:p w:rsidR="00424002" w:rsidRDefault="00424002" w:rsidP="00FF0FE7">
      <w:pPr>
        <w:jc w:val="both"/>
        <w:rPr>
          <w:rFonts w:ascii="Times New Roman" w:hAnsi="Times New Roman" w:cs="Times New Roman"/>
          <w:sz w:val="24"/>
          <w:szCs w:val="24"/>
        </w:rPr>
      </w:pPr>
    </w:p>
    <w:p w:rsidR="00424002" w:rsidRPr="00D84D33"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lastRenderedPageBreak/>
        <w:t>RAHMAN, Kh. Atikur, Prodhan Mahbub Ibna SERAJ, Md. Kamrul HASAN, Ehsan NAMAZIANDOST a Shouket Ahmad TILWANI. Washback of assessment on English teaching-learning practice at secondary schools. </w:t>
      </w:r>
      <w:r w:rsidRPr="00D84D33">
        <w:rPr>
          <w:rFonts w:ascii="Times New Roman" w:hAnsi="Times New Roman" w:cs="Times New Roman"/>
          <w:i/>
          <w:iCs/>
          <w:color w:val="212529"/>
          <w:sz w:val="24"/>
          <w:szCs w:val="24"/>
          <w:shd w:val="clear" w:color="auto" w:fill="FFFFFF"/>
        </w:rPr>
        <w:t>Language Testing in Asia</w:t>
      </w:r>
      <w:r w:rsidRPr="00D84D33">
        <w:rPr>
          <w:rFonts w:ascii="Times New Roman" w:hAnsi="Times New Roman" w:cs="Times New Roman"/>
          <w:color w:val="212529"/>
          <w:sz w:val="24"/>
          <w:szCs w:val="24"/>
          <w:shd w:val="clear" w:color="auto" w:fill="FFFFFF"/>
        </w:rPr>
        <w:t> [online]. 2021, </w:t>
      </w:r>
      <w:r w:rsidRPr="00D84D33">
        <w:rPr>
          <w:rFonts w:ascii="Times New Roman" w:hAnsi="Times New Roman" w:cs="Times New Roman"/>
          <w:b/>
          <w:bCs/>
          <w:color w:val="212529"/>
          <w:sz w:val="24"/>
          <w:szCs w:val="24"/>
          <w:shd w:val="clear" w:color="auto" w:fill="FFFFFF"/>
        </w:rPr>
        <w:t>11</w:t>
      </w:r>
      <w:r w:rsidRPr="00D84D33">
        <w:rPr>
          <w:rFonts w:ascii="Times New Roman" w:hAnsi="Times New Roman" w:cs="Times New Roman"/>
          <w:color w:val="212529"/>
          <w:sz w:val="24"/>
          <w:szCs w:val="24"/>
          <w:shd w:val="clear" w:color="auto" w:fill="FFFFFF"/>
        </w:rPr>
        <w:t>(1) [cit. 2022-05-23]. ISSN 22290443. Dostupné z: doi:10.1186/s40468-021-00129-2</w:t>
      </w:r>
    </w:p>
    <w:p w:rsidR="00424002" w:rsidRPr="00D84D33" w:rsidRDefault="00424002" w:rsidP="00FF0FE7">
      <w:pPr>
        <w:jc w:val="both"/>
        <w:rPr>
          <w:rFonts w:ascii="Times New Roman" w:hAnsi="Times New Roman" w:cs="Times New Roman"/>
          <w:b/>
          <w:color w:val="212529"/>
          <w:sz w:val="24"/>
          <w:szCs w:val="24"/>
          <w:shd w:val="clear" w:color="auto" w:fill="FFFFFF"/>
        </w:rPr>
      </w:pPr>
      <w:r w:rsidRPr="00D84D33">
        <w:rPr>
          <w:rFonts w:ascii="Times New Roman" w:hAnsi="Times New Roman" w:cs="Times New Roman"/>
          <w:color w:val="212529"/>
          <w:sz w:val="24"/>
          <w:szCs w:val="24"/>
          <w:shd w:val="clear" w:color="auto" w:fill="FFFFFF"/>
        </w:rPr>
        <w:t>Rámcový vzdělávací program pro základní vzdělání. </w:t>
      </w:r>
      <w:r w:rsidRPr="00D84D33">
        <w:rPr>
          <w:rFonts w:ascii="Times New Roman" w:hAnsi="Times New Roman" w:cs="Times New Roman"/>
          <w:i/>
          <w:iCs/>
          <w:color w:val="212529"/>
          <w:sz w:val="24"/>
          <w:szCs w:val="24"/>
          <w:shd w:val="clear" w:color="auto" w:fill="FFFFFF"/>
        </w:rPr>
        <w:t>Ministersvo školství, mládeže a tělovýchovy</w:t>
      </w:r>
      <w:r w:rsidRPr="00D84D33">
        <w:rPr>
          <w:rFonts w:ascii="Times New Roman" w:hAnsi="Times New Roman" w:cs="Times New Roman"/>
          <w:color w:val="212529"/>
          <w:sz w:val="24"/>
          <w:szCs w:val="24"/>
          <w:shd w:val="clear" w:color="auto" w:fill="FFFFFF"/>
        </w:rPr>
        <w:t> [online]. Praha, 2021 [cit. 2022-05-31]. Dostupné z: https://www.msmt.cz/vzdelavani/skolstvi-v-cr/skolskareforma/ramcove-vzdelavaci-programy</w:t>
      </w:r>
    </w:p>
    <w:p w:rsidR="00424002" w:rsidRPr="00424002"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ROEDIGER III, Henry L., Adam L. PUTNAM a Megan A. SMITH. TEN BENEFITS OF TESTING AND THEIR APPLICATIONS TO EDUCATIONAL PRACTICE. </w:t>
      </w:r>
      <w:r w:rsidRPr="00D84D33">
        <w:rPr>
          <w:rFonts w:ascii="Times New Roman" w:hAnsi="Times New Roman" w:cs="Times New Roman"/>
          <w:i/>
          <w:iCs/>
          <w:color w:val="212529"/>
          <w:sz w:val="24"/>
          <w:szCs w:val="24"/>
          <w:shd w:val="clear" w:color="auto" w:fill="FFFFFF"/>
        </w:rPr>
        <w:t>Psychology of Learning</w:t>
      </w:r>
      <w:r w:rsidRPr="00D84D33">
        <w:rPr>
          <w:rFonts w:ascii="Times New Roman" w:hAnsi="Times New Roman" w:cs="Times New Roman"/>
          <w:color w:val="212529"/>
          <w:sz w:val="24"/>
          <w:szCs w:val="24"/>
          <w:shd w:val="clear" w:color="auto" w:fill="FFFFFF"/>
        </w:rPr>
        <w:t> [online]. 2011, (55), 1-36 [cit. 2022-05-24]. ISSN 00797421. Dostupné z: doi:10.1016/B978-0-12-387691-1.00001-6</w:t>
      </w:r>
    </w:p>
    <w:p w:rsidR="006A546B" w:rsidRDefault="00CB0FF1" w:rsidP="00FF0FE7">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SANT</w:t>
      </w:r>
      <w:r w:rsidR="006A546B" w:rsidRPr="00D84D33">
        <w:rPr>
          <w:rFonts w:ascii="Times New Roman" w:hAnsi="Times New Roman" w:cs="Times New Roman"/>
          <w:color w:val="333333"/>
          <w:sz w:val="24"/>
          <w:szCs w:val="24"/>
          <w:shd w:val="clear" w:color="auto" w:fill="FFFFFF"/>
        </w:rPr>
        <w:t xml:space="preserve">, Naw. "A Study on Factors Affecting Students' Motivation in the English Language Classrooms at Maija Yang Institute of Education, Kachin State, Myanmar." </w:t>
      </w:r>
      <w:r w:rsidR="006A546B" w:rsidRPr="00D84D33">
        <w:rPr>
          <w:rFonts w:ascii="Times New Roman" w:hAnsi="Times New Roman" w:cs="Times New Roman"/>
          <w:i/>
          <w:iCs/>
          <w:color w:val="333333"/>
          <w:sz w:val="24"/>
          <w:szCs w:val="24"/>
          <w:bdr w:val="none" w:sz="0" w:space="0" w:color="auto" w:frame="1"/>
          <w:shd w:val="clear" w:color="auto" w:fill="FFFFFF"/>
        </w:rPr>
        <w:t>Language In India</w:t>
      </w:r>
      <w:r w:rsidR="006A546B" w:rsidRPr="00D84D33">
        <w:rPr>
          <w:rFonts w:ascii="Times New Roman" w:hAnsi="Times New Roman" w:cs="Times New Roman"/>
          <w:color w:val="333333"/>
          <w:sz w:val="24"/>
          <w:szCs w:val="24"/>
          <w:shd w:val="clear" w:color="auto" w:fill="FFFFFF"/>
        </w:rPr>
        <w:t xml:space="preserve">, vol. 18, no. 4, Apr. 2018, pp. 199+. </w:t>
      </w:r>
      <w:r w:rsidR="006A546B" w:rsidRPr="00D84D33">
        <w:rPr>
          <w:rFonts w:ascii="Times New Roman" w:hAnsi="Times New Roman" w:cs="Times New Roman"/>
          <w:i/>
          <w:iCs/>
          <w:color w:val="333333"/>
          <w:sz w:val="24"/>
          <w:szCs w:val="24"/>
          <w:bdr w:val="none" w:sz="0" w:space="0" w:color="auto" w:frame="1"/>
          <w:shd w:val="clear" w:color="auto" w:fill="FFFFFF"/>
        </w:rPr>
        <w:t>Gale Academic OneFile</w:t>
      </w:r>
      <w:r w:rsidR="006A546B" w:rsidRPr="00D84D33">
        <w:rPr>
          <w:rFonts w:ascii="Times New Roman" w:hAnsi="Times New Roman" w:cs="Times New Roman"/>
          <w:color w:val="333333"/>
          <w:sz w:val="24"/>
          <w:szCs w:val="24"/>
          <w:shd w:val="clear" w:color="auto" w:fill="FFFFFF"/>
        </w:rPr>
        <w:t xml:space="preserve">, </w:t>
      </w:r>
      <w:r w:rsidR="006A546B" w:rsidRPr="00D84D33">
        <w:rPr>
          <w:rStyle w:val="docurl"/>
          <w:rFonts w:ascii="Times New Roman" w:hAnsi="Times New Roman" w:cs="Times New Roman"/>
          <w:color w:val="333333"/>
          <w:sz w:val="24"/>
          <w:szCs w:val="24"/>
          <w:shd w:val="clear" w:color="auto" w:fill="FFFFFF"/>
        </w:rPr>
        <w:t>link.gale.com/apps/doc/A540541046/AONE?u=palacky&amp;sid=bookmark-AONE&amp;xid=79ac6346</w:t>
      </w:r>
      <w:r w:rsidR="006A546B" w:rsidRPr="00D84D33">
        <w:rPr>
          <w:rFonts w:ascii="Times New Roman" w:hAnsi="Times New Roman" w:cs="Times New Roman"/>
          <w:color w:val="333333"/>
          <w:sz w:val="24"/>
          <w:szCs w:val="24"/>
          <w:shd w:val="clear" w:color="auto" w:fill="FFFFFF"/>
        </w:rPr>
        <w:t>. Accessed 23 May 2022.</w:t>
      </w:r>
    </w:p>
    <w:p w:rsidR="00424002" w:rsidRPr="00D84D33"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Školní vzdělávací program pro základní vzdělání: Brána jazyků. </w:t>
      </w:r>
      <w:r w:rsidRPr="00D84D33">
        <w:rPr>
          <w:rFonts w:ascii="Times New Roman" w:hAnsi="Times New Roman" w:cs="Times New Roman"/>
          <w:i/>
          <w:iCs/>
          <w:color w:val="212529"/>
          <w:sz w:val="24"/>
          <w:szCs w:val="24"/>
          <w:shd w:val="clear" w:color="auto" w:fill="FFFFFF"/>
        </w:rPr>
        <w:t>Základní škola Palackého</w:t>
      </w:r>
      <w:r w:rsidRPr="00D84D33">
        <w:rPr>
          <w:rFonts w:ascii="Times New Roman" w:hAnsi="Times New Roman" w:cs="Times New Roman"/>
          <w:color w:val="212529"/>
          <w:sz w:val="24"/>
          <w:szCs w:val="24"/>
          <w:shd w:val="clear" w:color="auto" w:fill="FFFFFF"/>
        </w:rPr>
        <w:t xml:space="preserve"> [online]. Prostějov, 2016 [cit. 2022-05-31]. Dostupné z: </w:t>
      </w:r>
      <w:hyperlink r:id="rId9" w:history="1">
        <w:r w:rsidRPr="00D84D33">
          <w:rPr>
            <w:rStyle w:val="Hypertextovodkaz"/>
            <w:rFonts w:ascii="Times New Roman" w:hAnsi="Times New Roman" w:cs="Times New Roman"/>
            <w:sz w:val="24"/>
            <w:szCs w:val="24"/>
            <w:shd w:val="clear" w:color="auto" w:fill="FFFFFF"/>
          </w:rPr>
          <w:t>https://www.palacka.com/</w:t>
        </w:r>
      </w:hyperlink>
    </w:p>
    <w:p w:rsidR="00424002" w:rsidRPr="00D84D33" w:rsidRDefault="00424002" w:rsidP="00FF0FE7">
      <w:pPr>
        <w:jc w:val="both"/>
        <w:rPr>
          <w:rFonts w:ascii="Times New Roman" w:hAnsi="Times New Roman" w:cs="Times New Roman"/>
          <w:b/>
          <w:color w:val="212529"/>
          <w:sz w:val="24"/>
          <w:szCs w:val="24"/>
          <w:shd w:val="clear" w:color="auto" w:fill="FFFFFF"/>
        </w:rPr>
      </w:pPr>
      <w:r w:rsidRPr="00D84D33">
        <w:rPr>
          <w:rFonts w:ascii="Times New Roman" w:hAnsi="Times New Roman" w:cs="Times New Roman"/>
          <w:color w:val="212529"/>
          <w:sz w:val="24"/>
          <w:szCs w:val="24"/>
          <w:shd w:val="clear" w:color="auto" w:fill="FFFFFF"/>
        </w:rPr>
        <w:t>Školní vzdělávací program pro základní vzdělání: Škola pro každého-škola pro život. </w:t>
      </w:r>
      <w:r w:rsidRPr="00D84D33">
        <w:rPr>
          <w:rFonts w:ascii="Times New Roman" w:hAnsi="Times New Roman" w:cs="Times New Roman"/>
          <w:i/>
          <w:iCs/>
          <w:color w:val="212529"/>
          <w:sz w:val="24"/>
          <w:szCs w:val="24"/>
          <w:shd w:val="clear" w:color="auto" w:fill="FFFFFF"/>
        </w:rPr>
        <w:t>Základní škola T.G Masaryka</w:t>
      </w:r>
      <w:r w:rsidRPr="00D84D33">
        <w:rPr>
          <w:rFonts w:ascii="Times New Roman" w:hAnsi="Times New Roman" w:cs="Times New Roman"/>
          <w:color w:val="212529"/>
          <w:sz w:val="24"/>
          <w:szCs w:val="24"/>
          <w:shd w:val="clear" w:color="auto" w:fill="FFFFFF"/>
        </w:rPr>
        <w:t> [online]. Bystřice nad Pernštejnem, 2021 [cit. 2022-05-31]. Dostupné z: https://www.zstgmbystrice.cz/</w:t>
      </w:r>
    </w:p>
    <w:p w:rsidR="00424002" w:rsidRPr="00D84D33" w:rsidRDefault="00424002" w:rsidP="00FF0FE7">
      <w:pPr>
        <w:jc w:val="both"/>
        <w:rPr>
          <w:rFonts w:ascii="Times New Roman" w:hAnsi="Times New Roman" w:cs="Times New Roman"/>
          <w:b/>
          <w:color w:val="212529"/>
          <w:sz w:val="24"/>
          <w:szCs w:val="24"/>
          <w:shd w:val="clear" w:color="auto" w:fill="FFFFFF"/>
        </w:rPr>
      </w:pPr>
      <w:r w:rsidRPr="00D84D33">
        <w:rPr>
          <w:rFonts w:ascii="Times New Roman" w:hAnsi="Times New Roman" w:cs="Times New Roman"/>
          <w:color w:val="212529"/>
          <w:sz w:val="24"/>
          <w:szCs w:val="24"/>
          <w:shd w:val="clear" w:color="auto" w:fill="FFFFFF"/>
        </w:rPr>
        <w:t>Školní vzdělávací program pro základní vzdělání: Všestranná škola. </w:t>
      </w:r>
      <w:r w:rsidRPr="00D84D33">
        <w:rPr>
          <w:rFonts w:ascii="Times New Roman" w:hAnsi="Times New Roman" w:cs="Times New Roman"/>
          <w:i/>
          <w:iCs/>
          <w:color w:val="212529"/>
          <w:sz w:val="24"/>
          <w:szCs w:val="24"/>
          <w:shd w:val="clear" w:color="auto" w:fill="FFFFFF"/>
        </w:rPr>
        <w:t>Základní škola Morkovice</w:t>
      </w:r>
      <w:r w:rsidRPr="00D84D33">
        <w:rPr>
          <w:rFonts w:ascii="Times New Roman" w:hAnsi="Times New Roman" w:cs="Times New Roman"/>
          <w:color w:val="212529"/>
          <w:sz w:val="24"/>
          <w:szCs w:val="24"/>
          <w:shd w:val="clear" w:color="auto" w:fill="FFFFFF"/>
        </w:rPr>
        <w:t> [online]. Morkovice, Září 2021 [cit. 2022-05-31]. Dostupné z: https://www.zsmorkovice.cz/index.php/dokumenty</w:t>
      </w:r>
    </w:p>
    <w:p w:rsidR="00424002" w:rsidRPr="00784A0B" w:rsidRDefault="00424002"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Školní vzdělávací program pro základní vzdělání. </w:t>
      </w:r>
      <w:r w:rsidRPr="00D84D33">
        <w:rPr>
          <w:rFonts w:ascii="Times New Roman" w:hAnsi="Times New Roman" w:cs="Times New Roman"/>
          <w:i/>
          <w:iCs/>
          <w:color w:val="212529"/>
          <w:sz w:val="24"/>
          <w:szCs w:val="24"/>
          <w:shd w:val="clear" w:color="auto" w:fill="FFFFFF"/>
        </w:rPr>
        <w:t>Základní škola Oskol</w:t>
      </w:r>
      <w:r w:rsidRPr="00D84D33">
        <w:rPr>
          <w:rFonts w:ascii="Times New Roman" w:hAnsi="Times New Roman" w:cs="Times New Roman"/>
          <w:color w:val="212529"/>
          <w:sz w:val="24"/>
          <w:szCs w:val="24"/>
          <w:shd w:val="clear" w:color="auto" w:fill="FFFFFF"/>
        </w:rPr>
        <w:t xml:space="preserve"> [online]. Kroměříž [cit. 2022-05-31]. Dostupné z: </w:t>
      </w:r>
      <w:hyperlink r:id="rId10" w:history="1">
        <w:r w:rsidRPr="00D84D33">
          <w:rPr>
            <w:rStyle w:val="Hypertextovodkaz"/>
            <w:rFonts w:ascii="Times New Roman" w:hAnsi="Times New Roman" w:cs="Times New Roman"/>
            <w:sz w:val="24"/>
            <w:szCs w:val="24"/>
            <w:shd w:val="clear" w:color="auto" w:fill="FFFFFF"/>
          </w:rPr>
          <w:t>https://www.zsoskol.cz/</w:t>
        </w:r>
      </w:hyperlink>
    </w:p>
    <w:p w:rsidR="00197E8C" w:rsidRPr="00D84D33" w:rsidRDefault="00197E8C"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WANG, Bo, Shulin YU a Timothy TEO. Experienced EFL teachers’ beliefs about feedback on student oral presentations. </w:t>
      </w:r>
      <w:r w:rsidRPr="00D84D33">
        <w:rPr>
          <w:rFonts w:ascii="Times New Roman" w:hAnsi="Times New Roman" w:cs="Times New Roman"/>
          <w:i/>
          <w:iCs/>
          <w:color w:val="212529"/>
          <w:sz w:val="24"/>
          <w:szCs w:val="24"/>
          <w:shd w:val="clear" w:color="auto" w:fill="FFFFFF"/>
        </w:rPr>
        <w:t>Asian-Pacific Journal of Second and Foreign Language Education</w:t>
      </w:r>
      <w:r w:rsidRPr="00D84D33">
        <w:rPr>
          <w:rFonts w:ascii="Times New Roman" w:hAnsi="Times New Roman" w:cs="Times New Roman"/>
          <w:color w:val="212529"/>
          <w:sz w:val="24"/>
          <w:szCs w:val="24"/>
          <w:shd w:val="clear" w:color="auto" w:fill="FFFFFF"/>
        </w:rPr>
        <w:t> [online]. 2018, </w:t>
      </w:r>
      <w:r w:rsidRPr="00D84D33">
        <w:rPr>
          <w:rFonts w:ascii="Times New Roman" w:hAnsi="Times New Roman" w:cs="Times New Roman"/>
          <w:b/>
          <w:bCs/>
          <w:color w:val="212529"/>
          <w:sz w:val="24"/>
          <w:szCs w:val="24"/>
          <w:shd w:val="clear" w:color="auto" w:fill="FFFFFF"/>
        </w:rPr>
        <w:t>3</w:t>
      </w:r>
      <w:r w:rsidRPr="00D84D33">
        <w:rPr>
          <w:rFonts w:ascii="Times New Roman" w:hAnsi="Times New Roman" w:cs="Times New Roman"/>
          <w:color w:val="212529"/>
          <w:sz w:val="24"/>
          <w:szCs w:val="24"/>
          <w:shd w:val="clear" w:color="auto" w:fill="FFFFFF"/>
        </w:rPr>
        <w:t>(1), 1-13 [cit. 2022-05-23]. ISSN 23635169. Dostupné z: doi:10.1186/s40862-018-0053-3</w:t>
      </w:r>
    </w:p>
    <w:p w:rsidR="007E44DF" w:rsidRPr="00D84D33" w:rsidRDefault="007E44DF" w:rsidP="00FF0FE7">
      <w:pPr>
        <w:jc w:val="both"/>
        <w:rPr>
          <w:rFonts w:ascii="Times New Roman" w:hAnsi="Times New Roman" w:cs="Times New Roman"/>
          <w:color w:val="212529"/>
          <w:sz w:val="24"/>
          <w:szCs w:val="24"/>
          <w:shd w:val="clear" w:color="auto" w:fill="FFFFFF"/>
        </w:rPr>
      </w:pPr>
      <w:r w:rsidRPr="00D84D33">
        <w:rPr>
          <w:rFonts w:ascii="Times New Roman" w:hAnsi="Times New Roman" w:cs="Times New Roman"/>
          <w:color w:val="212529"/>
          <w:sz w:val="24"/>
          <w:szCs w:val="24"/>
          <w:shd w:val="clear" w:color="auto" w:fill="FFFFFF"/>
        </w:rPr>
        <w:t>WINIHARTI, Menik a Safnil ARSYAD. Video or audio listening tests for English language teaching context: which is more effective for classroom use?. </w:t>
      </w:r>
      <w:r w:rsidRPr="00D84D33">
        <w:rPr>
          <w:rFonts w:ascii="Times New Roman" w:hAnsi="Times New Roman" w:cs="Times New Roman"/>
          <w:i/>
          <w:iCs/>
          <w:color w:val="212529"/>
          <w:sz w:val="24"/>
          <w:szCs w:val="24"/>
          <w:shd w:val="clear" w:color="auto" w:fill="FFFFFF"/>
        </w:rPr>
        <w:t>Journal of Applied Linguistics and Literature</w:t>
      </w:r>
      <w:r w:rsidRPr="00D84D33">
        <w:rPr>
          <w:rFonts w:ascii="Times New Roman" w:hAnsi="Times New Roman" w:cs="Times New Roman"/>
          <w:color w:val="212529"/>
          <w:sz w:val="24"/>
          <w:szCs w:val="24"/>
          <w:shd w:val="clear" w:color="auto" w:fill="FFFFFF"/>
        </w:rPr>
        <w:t> [online]. 2022, </w:t>
      </w:r>
      <w:r w:rsidRPr="00D84D33">
        <w:rPr>
          <w:rFonts w:ascii="Times New Roman" w:hAnsi="Times New Roman" w:cs="Times New Roman"/>
          <w:b/>
          <w:bCs/>
          <w:color w:val="212529"/>
          <w:sz w:val="24"/>
          <w:szCs w:val="24"/>
          <w:shd w:val="clear" w:color="auto" w:fill="FFFFFF"/>
        </w:rPr>
        <w:t>7</w:t>
      </w:r>
      <w:r w:rsidRPr="00D84D33">
        <w:rPr>
          <w:rFonts w:ascii="Times New Roman" w:hAnsi="Times New Roman" w:cs="Times New Roman"/>
          <w:color w:val="212529"/>
          <w:sz w:val="24"/>
          <w:szCs w:val="24"/>
          <w:shd w:val="clear" w:color="auto" w:fill="FFFFFF"/>
        </w:rPr>
        <w:t>(1), 149-166 [cit. 2022-05-23]. ISSN 25027816. Dostupné z: doi:10.33369/joall.v7i1.19920</w:t>
      </w:r>
    </w:p>
    <w:p w:rsidR="008227D5" w:rsidRPr="00847B9A" w:rsidRDefault="00893EA2" w:rsidP="00893EA2">
      <w:pPr>
        <w:jc w:val="center"/>
        <w:rPr>
          <w:rFonts w:ascii="Times New Roman" w:hAnsi="Times New Roman" w:cs="Times New Roman"/>
          <w:b/>
          <w:color w:val="212529"/>
          <w:sz w:val="32"/>
          <w:shd w:val="clear" w:color="auto" w:fill="FFFFFF"/>
        </w:rPr>
      </w:pPr>
      <w:r>
        <w:rPr>
          <w:rFonts w:ascii="Times New Roman" w:hAnsi="Times New Roman" w:cs="Times New Roman"/>
          <w:b/>
          <w:color w:val="212529"/>
          <w:sz w:val="32"/>
          <w:shd w:val="clear" w:color="auto" w:fill="FFFFFF"/>
        </w:rPr>
        <w:br w:type="page"/>
      </w:r>
    </w:p>
    <w:p w:rsidR="00AB63FF" w:rsidRDefault="00AB63FF" w:rsidP="00FF0FE7">
      <w:pPr>
        <w:pStyle w:val="Kapitola"/>
        <w:numPr>
          <w:ilvl w:val="0"/>
          <w:numId w:val="0"/>
        </w:numPr>
        <w:ind w:left="420"/>
        <w:jc w:val="both"/>
        <w:rPr>
          <w:shd w:val="clear" w:color="auto" w:fill="FFFFFF"/>
        </w:rPr>
      </w:pPr>
      <w:bookmarkStart w:id="54" w:name="_Toc106317079"/>
      <w:r w:rsidRPr="00AB63FF">
        <w:rPr>
          <w:shd w:val="clear" w:color="auto" w:fill="FFFFFF"/>
        </w:rPr>
        <w:lastRenderedPageBreak/>
        <w:t>Appendices</w:t>
      </w:r>
      <w:bookmarkEnd w:id="54"/>
      <w:r w:rsidRPr="00AB63FF">
        <w:rPr>
          <w:shd w:val="clear" w:color="auto" w:fill="FFFFFF"/>
        </w:rPr>
        <w:t xml:space="preserve"> </w:t>
      </w:r>
    </w:p>
    <w:p w:rsidR="00AB63FF" w:rsidRDefault="00AB63FF" w:rsidP="00FF0FE7">
      <w:pPr>
        <w:jc w:val="both"/>
        <w:rPr>
          <w:rFonts w:ascii="Times New Roman" w:hAnsi="Times New Roman" w:cs="Times New Roman"/>
          <w:color w:val="212529"/>
          <w:sz w:val="24"/>
          <w:shd w:val="clear" w:color="auto" w:fill="FFFFFF"/>
          <w:lang w:val="en-GB"/>
        </w:rPr>
      </w:pPr>
      <w:r>
        <w:rPr>
          <w:rFonts w:ascii="Times New Roman" w:hAnsi="Times New Roman" w:cs="Times New Roman"/>
          <w:b/>
          <w:color w:val="212529"/>
          <w:sz w:val="24"/>
          <w:shd w:val="clear" w:color="auto" w:fill="FFFFFF"/>
          <w:lang w:val="en-GB"/>
        </w:rPr>
        <w:t xml:space="preserve">Appendix 1: </w:t>
      </w:r>
      <w:r w:rsidR="009320BF">
        <w:rPr>
          <w:rFonts w:ascii="Times New Roman" w:hAnsi="Times New Roman" w:cs="Times New Roman"/>
          <w:color w:val="212529"/>
          <w:sz w:val="24"/>
          <w:shd w:val="clear" w:color="auto" w:fill="FFFFFF"/>
          <w:lang w:val="en-GB"/>
        </w:rPr>
        <w:t>List of interview</w:t>
      </w:r>
      <w:r>
        <w:rPr>
          <w:rFonts w:ascii="Times New Roman" w:hAnsi="Times New Roman" w:cs="Times New Roman"/>
          <w:color w:val="212529"/>
          <w:sz w:val="24"/>
          <w:shd w:val="clear" w:color="auto" w:fill="FFFFFF"/>
          <w:lang w:val="en-GB"/>
        </w:rPr>
        <w:t xml:space="preserve"> questions in Czech</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 xml:space="preserve">Co považujete za výhody či nevýhody formativního hodnocení? </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 xml:space="preserve">Co považujete za výhody či nevýhody sumativního hodnocení? </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Který z těchto typů hodnocení využíváte častěji? Případně v jakých situacích?</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 xml:space="preserve">Jaký je váš názor na známky jakožto forma zpětné vazby pro žáky? </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 xml:space="preserve">Co všechno berete v potaz, když tvoříte konečnou známku z anglického jazyka? </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Jaký je váš názor na známky, jakožto reprezentace znalostí a dovedností žáka v anglickém jazyce?</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Podle vaší zkušenosti, jaký pozitivní vliv mohou mít testy z anglického jazyka na žáky?</w:t>
      </w:r>
    </w:p>
    <w:p w:rsidR="00AB63FF" w:rsidRPr="00FD7599" w:rsidRDefault="00AB63FF" w:rsidP="00FF0FE7">
      <w:pPr>
        <w:jc w:val="both"/>
        <w:rPr>
          <w:rFonts w:ascii="Times New Roman" w:hAnsi="Times New Roman" w:cs="Times New Roman"/>
          <w:sz w:val="24"/>
        </w:rPr>
      </w:pPr>
      <w:r w:rsidRPr="00FD7599">
        <w:rPr>
          <w:rFonts w:ascii="Times New Roman" w:hAnsi="Times New Roman" w:cs="Times New Roman"/>
          <w:sz w:val="24"/>
        </w:rPr>
        <w:t>Podle vaší zkušenosti, jaký negativní vliv mohou mít testy z anglického jazyka na žáky?</w:t>
      </w:r>
    </w:p>
    <w:p w:rsidR="00FD7599" w:rsidRDefault="00FD7599" w:rsidP="00FF0FE7">
      <w:pPr>
        <w:jc w:val="both"/>
        <w:rPr>
          <w:rFonts w:ascii="Times New Roman" w:hAnsi="Times New Roman" w:cs="Times New Roman"/>
          <w:sz w:val="24"/>
        </w:rPr>
      </w:pPr>
      <w:r w:rsidRPr="00FD7599">
        <w:rPr>
          <w:rFonts w:ascii="Times New Roman" w:hAnsi="Times New Roman" w:cs="Times New Roman"/>
          <w:sz w:val="24"/>
        </w:rPr>
        <w:t xml:space="preserve">Jakým způsobem ověřujete v testech úroveň anglického jazyka? </w:t>
      </w:r>
    </w:p>
    <w:p w:rsidR="009A7D7A" w:rsidRPr="00355776" w:rsidRDefault="00893EA2" w:rsidP="00FF0FE7">
      <w:pPr>
        <w:jc w:val="both"/>
        <w:rPr>
          <w:rFonts w:ascii="Times New Roman" w:hAnsi="Times New Roman" w:cs="Times New Roman"/>
          <w:b/>
          <w:sz w:val="24"/>
        </w:rPr>
      </w:pPr>
      <w:r>
        <w:rPr>
          <w:rFonts w:ascii="Times New Roman" w:hAnsi="Times New Roman" w:cs="Times New Roman"/>
          <w:b/>
          <w:sz w:val="24"/>
        </w:rPr>
        <w:br w:type="page"/>
      </w:r>
    </w:p>
    <w:p w:rsidR="00FD7599" w:rsidRDefault="00FD7599" w:rsidP="00FF0FE7">
      <w:pPr>
        <w:jc w:val="both"/>
        <w:rPr>
          <w:rFonts w:ascii="Times New Roman" w:hAnsi="Times New Roman" w:cs="Times New Roman"/>
          <w:sz w:val="24"/>
          <w:lang w:val="en-GB"/>
        </w:rPr>
      </w:pPr>
      <w:r>
        <w:rPr>
          <w:rFonts w:ascii="Times New Roman" w:hAnsi="Times New Roman" w:cs="Times New Roman"/>
          <w:b/>
          <w:sz w:val="24"/>
          <w:lang w:val="en-GB"/>
        </w:rPr>
        <w:lastRenderedPageBreak/>
        <w:t xml:space="preserve">Appendix 2: </w:t>
      </w:r>
      <w:r w:rsidR="009320BF">
        <w:rPr>
          <w:rFonts w:ascii="Times New Roman" w:hAnsi="Times New Roman" w:cs="Times New Roman"/>
          <w:sz w:val="24"/>
          <w:lang w:val="en-GB"/>
        </w:rPr>
        <w:t>List of interview</w:t>
      </w:r>
      <w:r>
        <w:rPr>
          <w:rFonts w:ascii="Times New Roman" w:hAnsi="Times New Roman" w:cs="Times New Roman"/>
          <w:sz w:val="24"/>
          <w:lang w:val="en-GB"/>
        </w:rPr>
        <w:t xml:space="preserve"> questions in English </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What do you consider to be benefits and drawbacks of formative assessment?</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What do you consider to be benefits and drawbacks of summative assessment?</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Which of these types of assessment do you use more often or in what situations?</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What is your opinion on grades as a form of feedback for learners?</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What do you take into account when creating the final grade in English language?</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What is your opinion on grades as a form of representation of skills and abilities of a learner?</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According to your experience, what beneficial effect can English language tests have on pupils?</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According to your experience, what harmful effect can English language tests have on pupils?</w:t>
      </w:r>
    </w:p>
    <w:p w:rsidR="00FD7599" w:rsidRDefault="00FD7599" w:rsidP="00FF0FE7">
      <w:pPr>
        <w:jc w:val="both"/>
        <w:rPr>
          <w:rFonts w:ascii="Times New Roman" w:hAnsi="Times New Roman" w:cs="Times New Roman"/>
          <w:sz w:val="24"/>
          <w:lang w:val="en-GB"/>
        </w:rPr>
      </w:pPr>
      <w:r>
        <w:rPr>
          <w:rFonts w:ascii="Times New Roman" w:hAnsi="Times New Roman" w:cs="Times New Roman"/>
          <w:sz w:val="24"/>
          <w:lang w:val="en-GB"/>
        </w:rPr>
        <w:t>In what way do you check the level of English language in your tests?</w:t>
      </w:r>
    </w:p>
    <w:p w:rsidR="00FF0FE7" w:rsidRPr="00893EA2" w:rsidRDefault="00893EA2" w:rsidP="00893EA2">
      <w:pPr>
        <w:rPr>
          <w:rFonts w:ascii="Times New Roman" w:hAnsi="Times New Roman" w:cs="Times New Roman"/>
          <w:sz w:val="24"/>
          <w:lang w:val="en-GB"/>
        </w:rPr>
      </w:pPr>
      <w:r>
        <w:rPr>
          <w:rFonts w:ascii="Times New Roman" w:hAnsi="Times New Roman" w:cs="Times New Roman"/>
          <w:sz w:val="24"/>
          <w:lang w:val="en-GB"/>
        </w:rPr>
        <w:br w:type="page"/>
      </w:r>
    </w:p>
    <w:p w:rsidR="00847B9A" w:rsidRDefault="00847B9A" w:rsidP="00FF0FE7">
      <w:pPr>
        <w:jc w:val="both"/>
        <w:rPr>
          <w:rFonts w:ascii="Times New Roman" w:hAnsi="Times New Roman" w:cs="Times New Roman"/>
          <w:b/>
          <w:sz w:val="32"/>
          <w:lang w:val="en-GB"/>
        </w:rPr>
      </w:pPr>
      <w:r>
        <w:rPr>
          <w:rFonts w:ascii="Times New Roman" w:hAnsi="Times New Roman" w:cs="Times New Roman"/>
          <w:b/>
          <w:sz w:val="32"/>
          <w:lang w:val="en-GB"/>
        </w:rPr>
        <w:lastRenderedPageBreak/>
        <w:t>List of abbreviation</w:t>
      </w:r>
      <w:r w:rsidR="00397546">
        <w:rPr>
          <w:rFonts w:ascii="Times New Roman" w:hAnsi="Times New Roman" w:cs="Times New Roman"/>
          <w:b/>
          <w:sz w:val="32"/>
          <w:lang w:val="en-GB"/>
        </w:rPr>
        <w:t>s, symbols, tables and figures</w:t>
      </w:r>
    </w:p>
    <w:p w:rsidR="00847B9A" w:rsidRDefault="00847B9A" w:rsidP="00FF0FE7">
      <w:pPr>
        <w:jc w:val="both"/>
        <w:rPr>
          <w:rFonts w:ascii="Times New Roman" w:hAnsi="Times New Roman" w:cs="Times New Roman"/>
          <w:sz w:val="24"/>
        </w:rPr>
      </w:pPr>
      <w:r>
        <w:rPr>
          <w:rFonts w:ascii="Times New Roman" w:hAnsi="Times New Roman" w:cs="Times New Roman"/>
          <w:sz w:val="24"/>
          <w:lang w:val="en-GB"/>
        </w:rPr>
        <w:t xml:space="preserve">RVP – </w:t>
      </w:r>
      <w:r w:rsidRPr="00847B9A">
        <w:rPr>
          <w:rFonts w:ascii="Times New Roman" w:hAnsi="Times New Roman" w:cs="Times New Roman"/>
          <w:sz w:val="24"/>
        </w:rPr>
        <w:t>rámcový vzdělávací program</w:t>
      </w:r>
    </w:p>
    <w:p w:rsidR="00847B9A" w:rsidRDefault="00847B9A" w:rsidP="00FF0FE7">
      <w:pPr>
        <w:jc w:val="both"/>
        <w:rPr>
          <w:rFonts w:ascii="Times New Roman" w:hAnsi="Times New Roman" w:cs="Times New Roman"/>
          <w:sz w:val="24"/>
        </w:rPr>
      </w:pPr>
      <w:r>
        <w:rPr>
          <w:rFonts w:ascii="Times New Roman" w:hAnsi="Times New Roman" w:cs="Times New Roman"/>
          <w:sz w:val="24"/>
        </w:rPr>
        <w:t>ŠVP – školní vzdělávací program</w:t>
      </w:r>
    </w:p>
    <w:p w:rsidR="00847B9A" w:rsidRPr="00A83CB6" w:rsidRDefault="00847B9A" w:rsidP="00FF0FE7">
      <w:pPr>
        <w:jc w:val="both"/>
        <w:rPr>
          <w:rFonts w:ascii="Times New Roman" w:hAnsi="Times New Roman" w:cs="Times New Roman"/>
          <w:sz w:val="24"/>
        </w:rPr>
      </w:pPr>
      <w:r w:rsidRPr="00A83CB6">
        <w:rPr>
          <w:rFonts w:ascii="Times New Roman" w:hAnsi="Times New Roman" w:cs="Times New Roman"/>
          <w:sz w:val="24"/>
        </w:rPr>
        <w:t>ELT- English language teaching</w:t>
      </w:r>
    </w:p>
    <w:p w:rsidR="00847B9A" w:rsidRPr="00847B9A" w:rsidRDefault="00893EA2" w:rsidP="00FF0FE7">
      <w:pPr>
        <w:jc w:val="both"/>
        <w:rPr>
          <w:rFonts w:ascii="Times New Roman" w:hAnsi="Times New Roman" w:cs="Times New Roman"/>
          <w:b/>
          <w:sz w:val="24"/>
        </w:rPr>
      </w:pPr>
      <w:r>
        <w:rPr>
          <w:rFonts w:ascii="Times New Roman" w:hAnsi="Times New Roman" w:cs="Times New Roman"/>
          <w:b/>
          <w:sz w:val="24"/>
        </w:rPr>
        <w:br w:type="page"/>
      </w:r>
    </w:p>
    <w:p w:rsidR="007546E1" w:rsidRDefault="007546E1" w:rsidP="00FF0FE7">
      <w:pPr>
        <w:jc w:val="both"/>
        <w:rPr>
          <w:rFonts w:ascii="Times New Roman" w:hAnsi="Times New Roman" w:cs="Times New Roman"/>
          <w:b/>
          <w:sz w:val="32"/>
        </w:rPr>
      </w:pPr>
      <w:r>
        <w:rPr>
          <w:rFonts w:ascii="Times New Roman" w:hAnsi="Times New Roman" w:cs="Times New Roman"/>
          <w:b/>
          <w:sz w:val="32"/>
        </w:rPr>
        <w:lastRenderedPageBreak/>
        <w:t>Resumé</w:t>
      </w:r>
    </w:p>
    <w:p w:rsidR="007546E1" w:rsidRDefault="007546E1" w:rsidP="00FF0FE7">
      <w:pPr>
        <w:jc w:val="both"/>
        <w:rPr>
          <w:rFonts w:ascii="Times New Roman" w:hAnsi="Times New Roman" w:cs="Times New Roman"/>
          <w:sz w:val="24"/>
        </w:rPr>
      </w:pPr>
      <w:r>
        <w:rPr>
          <w:rFonts w:ascii="Times New Roman" w:hAnsi="Times New Roman" w:cs="Times New Roman"/>
          <w:sz w:val="24"/>
        </w:rPr>
        <w:t xml:space="preserve">Cíl této téze je zjistit efekt Českého známkování, hodnocení a testování na </w:t>
      </w:r>
      <w:r w:rsidR="001D4EAC">
        <w:rPr>
          <w:rFonts w:ascii="Times New Roman" w:hAnsi="Times New Roman" w:cs="Times New Roman"/>
          <w:sz w:val="24"/>
        </w:rPr>
        <w:t xml:space="preserve">mladé žáky Anglického jazyka. Analýza výsledků interview ukázala, že sumativní i formativní hodnocení mají své místo v rámci výuky Anglického jazyka. Známky mají svou tradici a hlavně, jsou jednoduché. Ovšem problém se známkami je ten, že nereprezentují žáka tak jak by měli a nedávají žákům dostatečnou zpětnou vazbu.  Testy mohou sloužit jako motivační prostředek pro žáky. Ovšem je zde hrozba, že testy mohou žáka demotivovat a v některých případech hrozí, že žák z důvodu špatných známek předmět vzdá. Dá se tedy říci, že změna je potřeba. Alespoň co se týče známkování a známek jako takových. </w:t>
      </w:r>
    </w:p>
    <w:p w:rsidR="00957BD3" w:rsidRPr="00A83CB6" w:rsidRDefault="00893EA2" w:rsidP="007546E1">
      <w:pPr>
        <w:rPr>
          <w:rFonts w:ascii="Times New Roman" w:hAnsi="Times New Roman" w:cs="Times New Roman"/>
          <w:sz w:val="24"/>
        </w:rPr>
      </w:pPr>
      <w:r>
        <w:rPr>
          <w:rFonts w:ascii="Times New Roman" w:hAnsi="Times New Roman" w:cs="Times New Roman"/>
          <w:sz w:val="24"/>
        </w:rPr>
        <w:br w:type="page"/>
      </w:r>
    </w:p>
    <w:p w:rsidR="00957BD3" w:rsidRPr="006A5A6F" w:rsidRDefault="00957BD3" w:rsidP="00957BD3">
      <w:pPr>
        <w:rPr>
          <w:rFonts w:ascii="Times New Roman" w:hAnsi="Times New Roman" w:cs="Times New Roman"/>
          <w:b/>
          <w:sz w:val="32"/>
          <w:szCs w:val="32"/>
        </w:rPr>
      </w:pPr>
      <w:r w:rsidRPr="006A5A6F">
        <w:rPr>
          <w:rFonts w:ascii="Times New Roman" w:hAnsi="Times New Roman" w:cs="Times New Roman"/>
          <w:b/>
          <w:sz w:val="32"/>
          <w:szCs w:val="32"/>
        </w:rPr>
        <w:lastRenderedPageBreak/>
        <w:t>Anotace</w:t>
      </w:r>
    </w:p>
    <w:tbl>
      <w:tblPr>
        <w:tblStyle w:val="Mkatabulky"/>
        <w:tblW w:w="0" w:type="auto"/>
        <w:tblLook w:val="04A0" w:firstRow="1" w:lastRow="0" w:firstColumn="1" w:lastColumn="0" w:noHBand="0" w:noVBand="1"/>
      </w:tblPr>
      <w:tblGrid>
        <w:gridCol w:w="4520"/>
        <w:gridCol w:w="4521"/>
      </w:tblGrid>
      <w:tr w:rsidR="00957BD3" w:rsidRPr="006A5A6F" w:rsidTr="00304690">
        <w:tc>
          <w:tcPr>
            <w:tcW w:w="4530" w:type="dxa"/>
            <w:tcBorders>
              <w:top w:val="single" w:sz="12" w:space="0" w:color="auto"/>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Jméno a příjmení:</w:t>
            </w:r>
          </w:p>
        </w:tc>
        <w:tc>
          <w:tcPr>
            <w:tcW w:w="4531" w:type="dxa"/>
            <w:tcBorders>
              <w:top w:val="single" w:sz="12" w:space="0" w:color="auto"/>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 xml:space="preserve">Martin Staněk </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Katedra nebo ústav:</w:t>
            </w:r>
          </w:p>
        </w:tc>
        <w:tc>
          <w:tcPr>
            <w:tcW w:w="4531" w:type="dxa"/>
            <w:tcBorders>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Ústav cizích jazyků</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Vedoucí práce:</w:t>
            </w:r>
          </w:p>
        </w:tc>
        <w:tc>
          <w:tcPr>
            <w:tcW w:w="4531" w:type="dxa"/>
            <w:tcBorders>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Mgr. Blanka Babická Ph.D.</w:t>
            </w:r>
          </w:p>
        </w:tc>
      </w:tr>
      <w:tr w:rsidR="00957BD3" w:rsidRPr="006A5A6F" w:rsidTr="00304690">
        <w:tc>
          <w:tcPr>
            <w:tcW w:w="4530" w:type="dxa"/>
            <w:tcBorders>
              <w:left w:val="single" w:sz="12" w:space="0" w:color="auto"/>
              <w:bottom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Rok obhajoby:</w:t>
            </w:r>
          </w:p>
        </w:tc>
        <w:tc>
          <w:tcPr>
            <w:tcW w:w="4531" w:type="dxa"/>
            <w:tcBorders>
              <w:bottom w:val="single" w:sz="12" w:space="0" w:color="auto"/>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2022</w:t>
            </w:r>
          </w:p>
        </w:tc>
      </w:tr>
    </w:tbl>
    <w:p w:rsidR="00957BD3" w:rsidRPr="006A5A6F" w:rsidRDefault="00957BD3" w:rsidP="00957BD3">
      <w:pPr>
        <w:spacing w:after="0" w:line="36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20"/>
        <w:gridCol w:w="4521"/>
      </w:tblGrid>
      <w:tr w:rsidR="00957BD3" w:rsidRPr="006A5A6F" w:rsidTr="00304690">
        <w:tc>
          <w:tcPr>
            <w:tcW w:w="4530" w:type="dxa"/>
            <w:tcBorders>
              <w:top w:val="single" w:sz="12" w:space="0" w:color="auto"/>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Název práce:</w:t>
            </w:r>
          </w:p>
        </w:tc>
        <w:tc>
          <w:tcPr>
            <w:tcW w:w="4531" w:type="dxa"/>
            <w:tcBorders>
              <w:top w:val="single" w:sz="12" w:space="0" w:color="auto"/>
              <w:right w:val="single" w:sz="12" w:space="0" w:color="auto"/>
            </w:tcBorders>
          </w:tcPr>
          <w:p w:rsidR="00957BD3" w:rsidRPr="006A5A6F" w:rsidRDefault="00D04A1C" w:rsidP="00304690">
            <w:pPr>
              <w:spacing w:line="360" w:lineRule="auto"/>
              <w:rPr>
                <w:rFonts w:ascii="Times New Roman" w:hAnsi="Times New Roman" w:cs="Times New Roman"/>
                <w:sz w:val="24"/>
                <w:szCs w:val="24"/>
              </w:rPr>
            </w:pPr>
            <w:r>
              <w:rPr>
                <w:rFonts w:ascii="Times New Roman" w:hAnsi="Times New Roman" w:cs="Times New Roman"/>
                <w:sz w:val="24"/>
                <w:szCs w:val="24"/>
              </w:rPr>
              <w:t xml:space="preserve">Učitelova kritéria hodnocení a klasifikace ve výuce anglického jazyka na základní škole </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Název práce v angličtině:</w:t>
            </w:r>
          </w:p>
        </w:tc>
        <w:tc>
          <w:tcPr>
            <w:tcW w:w="4531" w:type="dxa"/>
            <w:tcBorders>
              <w:right w:val="single" w:sz="12" w:space="0" w:color="auto"/>
            </w:tcBorders>
          </w:tcPr>
          <w:p w:rsidR="00957BD3" w:rsidRPr="00957BD3" w:rsidRDefault="00F47063" w:rsidP="0059639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Teache</w:t>
            </w:r>
            <w:r w:rsidRPr="00F47063">
              <w:rPr>
                <w:rFonts w:ascii="Times New Roman" w:hAnsi="Times New Roman" w:cs="Times New Roman"/>
                <w:sz w:val="24"/>
                <w:szCs w:val="24"/>
                <w:lang w:val="en-GB"/>
              </w:rPr>
              <w:t>rs</w:t>
            </w:r>
            <w:r w:rsidRPr="00F47063">
              <w:rPr>
                <w:rFonts w:ascii="Times New Roman" w:hAnsi="Times New Roman" w:cs="Times New Roman"/>
                <w:b/>
                <w:bCs/>
                <w:color w:val="201F1E"/>
                <w:sz w:val="24"/>
                <w:szCs w:val="24"/>
                <w:shd w:val="clear" w:color="auto" w:fill="FFFFFF"/>
              </w:rPr>
              <w:t>’</w:t>
            </w:r>
            <w:r w:rsidR="00D04A1C">
              <w:rPr>
                <w:rFonts w:ascii="Times New Roman" w:hAnsi="Times New Roman" w:cs="Times New Roman"/>
                <w:sz w:val="24"/>
                <w:szCs w:val="24"/>
                <w:lang w:val="en-GB"/>
              </w:rPr>
              <w:t xml:space="preserve"> assessment and grading criteria in ELT lower secondary schools</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Anotace práce:</w:t>
            </w:r>
          </w:p>
        </w:tc>
        <w:tc>
          <w:tcPr>
            <w:tcW w:w="4531" w:type="dxa"/>
            <w:tcBorders>
              <w:right w:val="single" w:sz="12" w:space="0" w:color="auto"/>
            </w:tcBorders>
          </w:tcPr>
          <w:p w:rsidR="00957BD3" w:rsidRPr="006A5A6F" w:rsidRDefault="004A0104" w:rsidP="00304690">
            <w:pPr>
              <w:spacing w:line="360" w:lineRule="auto"/>
              <w:rPr>
                <w:rFonts w:ascii="Times New Roman" w:hAnsi="Times New Roman" w:cs="Times New Roman"/>
                <w:sz w:val="24"/>
                <w:szCs w:val="24"/>
              </w:rPr>
            </w:pPr>
            <w:r>
              <w:rPr>
                <w:rFonts w:ascii="Times New Roman" w:hAnsi="Times New Roman" w:cs="Times New Roman"/>
                <w:sz w:val="24"/>
                <w:szCs w:val="24"/>
              </w:rPr>
              <w:t>Tat</w:t>
            </w:r>
            <w:bookmarkStart w:id="55" w:name="_GoBack"/>
            <w:bookmarkEnd w:id="55"/>
            <w:r w:rsidR="00686F43">
              <w:rPr>
                <w:rFonts w:ascii="Times New Roman" w:hAnsi="Times New Roman" w:cs="Times New Roman"/>
                <w:sz w:val="24"/>
                <w:szCs w:val="24"/>
              </w:rPr>
              <w:t>o práce se soustředí na zjištění</w:t>
            </w:r>
            <w:r w:rsidR="009320BF">
              <w:rPr>
                <w:rFonts w:ascii="Times New Roman" w:hAnsi="Times New Roman" w:cs="Times New Roman"/>
                <w:sz w:val="24"/>
                <w:szCs w:val="24"/>
              </w:rPr>
              <w:t xml:space="preserve"> názorů učitelů ohledně toho</w:t>
            </w:r>
            <w:r w:rsidR="00686F43">
              <w:rPr>
                <w:rFonts w:ascii="Times New Roman" w:hAnsi="Times New Roman" w:cs="Times New Roman"/>
                <w:sz w:val="24"/>
                <w:szCs w:val="24"/>
              </w:rPr>
              <w:t>, jestli je momentální systém známkování, testů a hodnocení pro žáky benefiční, nebo jim spíše ubližuje. Dále analyzuje, jakým způsobem učitelé tvoří známky, jaký je jejich postoj ke známkám, hodnocením a co vše zahrnují do testů</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Klíčová slova:</w:t>
            </w:r>
          </w:p>
        </w:tc>
        <w:tc>
          <w:tcPr>
            <w:tcW w:w="4531" w:type="dxa"/>
            <w:tcBorders>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Hodnocení, známky, testy, zpětná vazba, výuka Anglického jazyka</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Anotace práce v angličtině</w:t>
            </w:r>
          </w:p>
        </w:tc>
        <w:tc>
          <w:tcPr>
            <w:tcW w:w="4531" w:type="dxa"/>
            <w:tcBorders>
              <w:right w:val="single" w:sz="12" w:space="0" w:color="auto"/>
            </w:tcBorders>
          </w:tcPr>
          <w:p w:rsidR="00957BD3" w:rsidRPr="00686F43" w:rsidRDefault="00686F43" w:rsidP="00304690">
            <w:pPr>
              <w:spacing w:line="360" w:lineRule="auto"/>
              <w:rPr>
                <w:rFonts w:ascii="Times New Roman" w:hAnsi="Times New Roman" w:cs="Times New Roman"/>
                <w:sz w:val="24"/>
                <w:szCs w:val="24"/>
                <w:lang w:val="en-GB"/>
              </w:rPr>
            </w:pPr>
            <w:r w:rsidRPr="00686F43">
              <w:rPr>
                <w:rFonts w:ascii="Times New Roman" w:hAnsi="Times New Roman" w:cs="Times New Roman"/>
                <w:sz w:val="24"/>
                <w:szCs w:val="24"/>
                <w:lang w:val="en-GB"/>
              </w:rPr>
              <w:t>This thesis focuses on discovering</w:t>
            </w:r>
            <w:r w:rsidR="009320BF">
              <w:rPr>
                <w:rFonts w:ascii="Times New Roman" w:hAnsi="Times New Roman" w:cs="Times New Roman"/>
                <w:sz w:val="24"/>
                <w:szCs w:val="24"/>
                <w:lang w:val="en-GB"/>
              </w:rPr>
              <w:t xml:space="preserve"> the opinion of teachers in regards to</w:t>
            </w:r>
            <w:r w:rsidRPr="00686F43">
              <w:rPr>
                <w:rFonts w:ascii="Times New Roman" w:hAnsi="Times New Roman" w:cs="Times New Roman"/>
                <w:sz w:val="24"/>
                <w:szCs w:val="24"/>
                <w:lang w:val="en-GB"/>
              </w:rPr>
              <w:t xml:space="preserve"> whether the current system of grading, testing and assessment in beneficial to learners on harmful. Furthermore, it analyses </w:t>
            </w:r>
            <w:r>
              <w:rPr>
                <w:rFonts w:ascii="Times New Roman" w:hAnsi="Times New Roman" w:cs="Times New Roman"/>
                <w:sz w:val="24"/>
                <w:szCs w:val="24"/>
                <w:lang w:val="en-GB"/>
              </w:rPr>
              <w:t xml:space="preserve">the way by which teachers make grades. What is their stance on grades, assessment and what do they include in tests. </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Klíčová slova v angličtině:</w:t>
            </w:r>
          </w:p>
        </w:tc>
        <w:tc>
          <w:tcPr>
            <w:tcW w:w="4531" w:type="dxa"/>
            <w:tcBorders>
              <w:right w:val="single" w:sz="12" w:space="0" w:color="auto"/>
            </w:tcBorders>
          </w:tcPr>
          <w:p w:rsidR="00957BD3" w:rsidRPr="00957BD3" w:rsidRDefault="00957BD3" w:rsidP="00304690">
            <w:pPr>
              <w:spacing w:line="360" w:lineRule="auto"/>
              <w:rPr>
                <w:rFonts w:ascii="Times New Roman" w:hAnsi="Times New Roman" w:cs="Times New Roman"/>
                <w:sz w:val="24"/>
                <w:szCs w:val="24"/>
                <w:lang w:val="en-GB"/>
              </w:rPr>
            </w:pPr>
            <w:r w:rsidRPr="00957BD3">
              <w:rPr>
                <w:rFonts w:ascii="Times New Roman" w:hAnsi="Times New Roman" w:cs="Times New Roman"/>
                <w:sz w:val="24"/>
                <w:szCs w:val="24"/>
                <w:lang w:val="en-GB"/>
              </w:rPr>
              <w:t>Assessment, grades, tests, feedback, English Language teaching</w:t>
            </w: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Přílohy vázané v práci:</w:t>
            </w:r>
          </w:p>
        </w:tc>
        <w:tc>
          <w:tcPr>
            <w:tcW w:w="4531" w:type="dxa"/>
            <w:tcBorders>
              <w:right w:val="single" w:sz="12" w:space="0" w:color="auto"/>
            </w:tcBorders>
          </w:tcPr>
          <w:p w:rsidR="00957BD3" w:rsidRDefault="00957BD3" w:rsidP="00957BD3">
            <w:pPr>
              <w:rPr>
                <w:rFonts w:ascii="Times New Roman" w:hAnsi="Times New Roman" w:cs="Times New Roman"/>
                <w:color w:val="212529"/>
                <w:sz w:val="24"/>
                <w:shd w:val="clear" w:color="auto" w:fill="FFFFFF"/>
                <w:lang w:val="en-GB"/>
              </w:rPr>
            </w:pPr>
            <w:r w:rsidRPr="00957BD3">
              <w:rPr>
                <w:rFonts w:ascii="Times New Roman" w:hAnsi="Times New Roman" w:cs="Times New Roman"/>
                <w:color w:val="212529"/>
                <w:sz w:val="24"/>
                <w:shd w:val="clear" w:color="auto" w:fill="FFFFFF"/>
                <w:lang w:val="en-GB"/>
              </w:rPr>
              <w:t>Appendix 1</w:t>
            </w:r>
            <w:r>
              <w:rPr>
                <w:rFonts w:ascii="Times New Roman" w:hAnsi="Times New Roman" w:cs="Times New Roman"/>
                <w:b/>
                <w:color w:val="212529"/>
                <w:sz w:val="24"/>
                <w:shd w:val="clear" w:color="auto" w:fill="FFFFFF"/>
                <w:lang w:val="en-GB"/>
              </w:rPr>
              <w:t xml:space="preserve">: </w:t>
            </w:r>
            <w:r w:rsidR="00614D78">
              <w:rPr>
                <w:rFonts w:ascii="Times New Roman" w:hAnsi="Times New Roman" w:cs="Times New Roman"/>
                <w:color w:val="212529"/>
                <w:sz w:val="24"/>
                <w:shd w:val="clear" w:color="auto" w:fill="FFFFFF"/>
                <w:lang w:val="en-GB"/>
              </w:rPr>
              <w:t>List of interview</w:t>
            </w:r>
            <w:r>
              <w:rPr>
                <w:rFonts w:ascii="Times New Roman" w:hAnsi="Times New Roman" w:cs="Times New Roman"/>
                <w:color w:val="212529"/>
                <w:sz w:val="24"/>
                <w:shd w:val="clear" w:color="auto" w:fill="FFFFFF"/>
                <w:lang w:val="en-GB"/>
              </w:rPr>
              <w:t xml:space="preserve"> questions in Czech</w:t>
            </w:r>
          </w:p>
          <w:p w:rsidR="00957BD3" w:rsidRDefault="00957BD3" w:rsidP="00957BD3">
            <w:pPr>
              <w:rPr>
                <w:rFonts w:ascii="Times New Roman" w:hAnsi="Times New Roman" w:cs="Times New Roman"/>
                <w:sz w:val="24"/>
                <w:lang w:val="en-GB"/>
              </w:rPr>
            </w:pPr>
            <w:r w:rsidRPr="00957BD3">
              <w:rPr>
                <w:rFonts w:ascii="Times New Roman" w:hAnsi="Times New Roman" w:cs="Times New Roman"/>
                <w:sz w:val="24"/>
                <w:lang w:val="en-GB"/>
              </w:rPr>
              <w:t>Appendix 2:</w:t>
            </w:r>
            <w:r>
              <w:rPr>
                <w:rFonts w:ascii="Times New Roman" w:hAnsi="Times New Roman" w:cs="Times New Roman"/>
                <w:b/>
                <w:sz w:val="24"/>
                <w:lang w:val="en-GB"/>
              </w:rPr>
              <w:t xml:space="preserve"> </w:t>
            </w:r>
            <w:r w:rsidR="00614D78">
              <w:rPr>
                <w:rFonts w:ascii="Times New Roman" w:hAnsi="Times New Roman" w:cs="Times New Roman"/>
                <w:sz w:val="24"/>
                <w:lang w:val="en-GB"/>
              </w:rPr>
              <w:t>List of interview</w:t>
            </w:r>
            <w:r>
              <w:rPr>
                <w:rFonts w:ascii="Times New Roman" w:hAnsi="Times New Roman" w:cs="Times New Roman"/>
                <w:sz w:val="24"/>
                <w:lang w:val="en-GB"/>
              </w:rPr>
              <w:t xml:space="preserve"> questions in English </w:t>
            </w:r>
          </w:p>
          <w:p w:rsidR="00957BD3" w:rsidRDefault="00957BD3" w:rsidP="00957BD3">
            <w:pPr>
              <w:rPr>
                <w:rFonts w:ascii="Times New Roman" w:hAnsi="Times New Roman" w:cs="Times New Roman"/>
                <w:color w:val="212529"/>
                <w:sz w:val="24"/>
                <w:shd w:val="clear" w:color="auto" w:fill="FFFFFF"/>
                <w:lang w:val="en-GB"/>
              </w:rPr>
            </w:pPr>
          </w:p>
          <w:p w:rsidR="00957BD3" w:rsidRPr="00957BD3" w:rsidRDefault="00957BD3" w:rsidP="00304690">
            <w:pPr>
              <w:spacing w:line="360" w:lineRule="auto"/>
              <w:rPr>
                <w:rFonts w:ascii="Times New Roman" w:hAnsi="Times New Roman" w:cs="Times New Roman"/>
                <w:sz w:val="24"/>
                <w:szCs w:val="24"/>
                <w:lang w:val="en-GB"/>
              </w:rPr>
            </w:pPr>
          </w:p>
        </w:tc>
      </w:tr>
      <w:tr w:rsidR="00957BD3" w:rsidRPr="006A5A6F" w:rsidTr="00304690">
        <w:tc>
          <w:tcPr>
            <w:tcW w:w="4530" w:type="dxa"/>
            <w:tcBorders>
              <w:left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lastRenderedPageBreak/>
              <w:t>Rozsah práce:</w:t>
            </w:r>
          </w:p>
        </w:tc>
        <w:tc>
          <w:tcPr>
            <w:tcW w:w="4531" w:type="dxa"/>
            <w:tcBorders>
              <w:right w:val="single" w:sz="12" w:space="0" w:color="auto"/>
            </w:tcBorders>
          </w:tcPr>
          <w:p w:rsidR="00957BD3" w:rsidRPr="006A5A6F" w:rsidRDefault="007E5A03" w:rsidP="00304690">
            <w:pPr>
              <w:spacing w:line="360" w:lineRule="auto"/>
              <w:rPr>
                <w:rFonts w:ascii="Times New Roman" w:hAnsi="Times New Roman" w:cs="Times New Roman"/>
                <w:sz w:val="24"/>
                <w:szCs w:val="24"/>
              </w:rPr>
            </w:pPr>
            <w:r>
              <w:rPr>
                <w:rFonts w:ascii="Times New Roman" w:hAnsi="Times New Roman" w:cs="Times New Roman"/>
                <w:sz w:val="24"/>
                <w:szCs w:val="24"/>
              </w:rPr>
              <w:t>34</w:t>
            </w:r>
            <w:r w:rsidR="003C01A8">
              <w:rPr>
                <w:rFonts w:ascii="Times New Roman" w:hAnsi="Times New Roman" w:cs="Times New Roman"/>
                <w:sz w:val="24"/>
                <w:szCs w:val="24"/>
              </w:rPr>
              <w:t xml:space="preserve"> stran</w:t>
            </w:r>
          </w:p>
        </w:tc>
      </w:tr>
      <w:tr w:rsidR="00957BD3" w:rsidRPr="006A5A6F" w:rsidTr="00304690">
        <w:tc>
          <w:tcPr>
            <w:tcW w:w="4530" w:type="dxa"/>
            <w:tcBorders>
              <w:left w:val="single" w:sz="12" w:space="0" w:color="auto"/>
              <w:bottom w:val="single" w:sz="12" w:space="0" w:color="auto"/>
            </w:tcBorders>
          </w:tcPr>
          <w:p w:rsidR="00957BD3" w:rsidRPr="006A5A6F" w:rsidRDefault="00957BD3" w:rsidP="00304690">
            <w:pPr>
              <w:spacing w:line="360" w:lineRule="auto"/>
              <w:rPr>
                <w:rFonts w:ascii="Times New Roman" w:hAnsi="Times New Roman" w:cs="Times New Roman"/>
                <w:sz w:val="24"/>
                <w:szCs w:val="24"/>
              </w:rPr>
            </w:pPr>
            <w:r w:rsidRPr="006A5A6F">
              <w:rPr>
                <w:rFonts w:ascii="Times New Roman" w:hAnsi="Times New Roman" w:cs="Times New Roman"/>
                <w:sz w:val="24"/>
                <w:szCs w:val="24"/>
              </w:rPr>
              <w:t>Jazyk práce:</w:t>
            </w:r>
          </w:p>
        </w:tc>
        <w:tc>
          <w:tcPr>
            <w:tcW w:w="4531" w:type="dxa"/>
            <w:tcBorders>
              <w:bottom w:val="single" w:sz="12" w:space="0" w:color="auto"/>
              <w:right w:val="single" w:sz="12" w:space="0" w:color="auto"/>
            </w:tcBorders>
          </w:tcPr>
          <w:p w:rsidR="00957BD3" w:rsidRPr="006A5A6F" w:rsidRDefault="00957BD3" w:rsidP="00304690">
            <w:pPr>
              <w:spacing w:line="360" w:lineRule="auto"/>
              <w:rPr>
                <w:rFonts w:ascii="Times New Roman" w:hAnsi="Times New Roman" w:cs="Times New Roman"/>
                <w:sz w:val="24"/>
                <w:szCs w:val="24"/>
              </w:rPr>
            </w:pPr>
            <w:r>
              <w:rPr>
                <w:rFonts w:ascii="Times New Roman" w:hAnsi="Times New Roman" w:cs="Times New Roman"/>
                <w:sz w:val="24"/>
                <w:szCs w:val="24"/>
              </w:rPr>
              <w:t>Angličtina</w:t>
            </w:r>
          </w:p>
        </w:tc>
      </w:tr>
    </w:tbl>
    <w:p w:rsidR="00957BD3" w:rsidRPr="007546E1" w:rsidRDefault="00957BD3" w:rsidP="007546E1">
      <w:pPr>
        <w:rPr>
          <w:rFonts w:ascii="Times New Roman" w:hAnsi="Times New Roman" w:cs="Times New Roman"/>
          <w:sz w:val="24"/>
          <w:lang w:val="en-GB"/>
        </w:rPr>
      </w:pPr>
    </w:p>
    <w:sectPr w:rsidR="00957BD3" w:rsidRPr="007546E1" w:rsidSect="00335186">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C3" w:rsidRDefault="009A79C3" w:rsidP="002F033C">
      <w:pPr>
        <w:spacing w:after="0" w:line="240" w:lineRule="auto"/>
      </w:pPr>
      <w:r>
        <w:separator/>
      </w:r>
    </w:p>
  </w:endnote>
  <w:endnote w:type="continuationSeparator" w:id="0">
    <w:p w:rsidR="009A79C3" w:rsidRDefault="009A79C3" w:rsidP="002F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8F" w:rsidRDefault="0089058F">
    <w:pPr>
      <w:pStyle w:val="Zpat"/>
      <w:jc w:val="center"/>
    </w:pPr>
  </w:p>
  <w:p w:rsidR="0089058F" w:rsidRDefault="008905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92009"/>
      <w:docPartObj>
        <w:docPartGallery w:val="Page Numbers (Bottom of Page)"/>
        <w:docPartUnique/>
      </w:docPartObj>
    </w:sdtPr>
    <w:sdtEndPr/>
    <w:sdtContent>
      <w:p w:rsidR="0089058F" w:rsidRDefault="0089058F">
        <w:pPr>
          <w:pStyle w:val="Zpat"/>
          <w:jc w:val="center"/>
        </w:pPr>
        <w:r>
          <w:fldChar w:fldCharType="begin"/>
        </w:r>
        <w:r>
          <w:instrText>PAGE   \* MERGEFORMAT</w:instrText>
        </w:r>
        <w:r>
          <w:fldChar w:fldCharType="separate"/>
        </w:r>
        <w:r w:rsidR="004A0104">
          <w:rPr>
            <w:noProof/>
          </w:rPr>
          <w:t>50</w:t>
        </w:r>
        <w:r>
          <w:fldChar w:fldCharType="end"/>
        </w:r>
      </w:p>
    </w:sdtContent>
  </w:sdt>
  <w:p w:rsidR="0089058F" w:rsidRDefault="008905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C3" w:rsidRDefault="009A79C3" w:rsidP="002F033C">
      <w:pPr>
        <w:spacing w:after="0" w:line="240" w:lineRule="auto"/>
      </w:pPr>
      <w:r>
        <w:separator/>
      </w:r>
    </w:p>
  </w:footnote>
  <w:footnote w:type="continuationSeparator" w:id="0">
    <w:p w:rsidR="009A79C3" w:rsidRDefault="009A79C3" w:rsidP="002F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438"/>
    <w:multiLevelType w:val="hybridMultilevel"/>
    <w:tmpl w:val="1B108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357D6"/>
    <w:multiLevelType w:val="multilevel"/>
    <w:tmpl w:val="292033F0"/>
    <w:numStyleLink w:val="PodPodkapitolaa"/>
  </w:abstractNum>
  <w:abstractNum w:abstractNumId="2" w15:restartNumberingAfterBreak="0">
    <w:nsid w:val="308356E1"/>
    <w:multiLevelType w:val="hybridMultilevel"/>
    <w:tmpl w:val="7FB01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0E70A7"/>
    <w:multiLevelType w:val="multilevel"/>
    <w:tmpl w:val="292033F0"/>
    <w:styleLink w:val="PodPodkapitol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852DD9"/>
    <w:multiLevelType w:val="multilevel"/>
    <w:tmpl w:val="74BE08A2"/>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64D3E95"/>
    <w:multiLevelType w:val="hybridMultilevel"/>
    <w:tmpl w:val="D40EA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2D7777"/>
    <w:multiLevelType w:val="hybridMultilevel"/>
    <w:tmpl w:val="2D64A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F625E8"/>
    <w:multiLevelType w:val="multilevel"/>
    <w:tmpl w:val="8BE8A558"/>
    <w:lvl w:ilvl="0">
      <w:start w:val="1"/>
      <w:numFmt w:val="decimal"/>
      <w:pStyle w:val="Kapitola"/>
      <w:lvlText w:val="%1"/>
      <w:lvlJc w:val="left"/>
      <w:pPr>
        <w:ind w:left="420" w:hanging="420"/>
      </w:pPr>
      <w:rPr>
        <w:rFonts w:hint="default"/>
      </w:rPr>
    </w:lvl>
    <w:lvl w:ilvl="1">
      <w:start w:val="1"/>
      <w:numFmt w:val="decimal"/>
      <w:pStyle w:val="podkapitola"/>
      <w:lvlText w:val="%1.%2"/>
      <w:lvlJc w:val="left"/>
      <w:pPr>
        <w:ind w:left="9351" w:hanging="420"/>
      </w:pPr>
      <w:rPr>
        <w:rFonts w:hint="default"/>
      </w:rPr>
    </w:lvl>
    <w:lvl w:ilvl="2">
      <w:start w:val="1"/>
      <w:numFmt w:val="decimal"/>
      <w:pStyle w:val="PodPodkapitola"/>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8430F79"/>
    <w:multiLevelType w:val="hybridMultilevel"/>
    <w:tmpl w:val="813A174C"/>
    <w:lvl w:ilvl="0" w:tplc="DEC246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B43119"/>
    <w:multiLevelType w:val="hybridMultilevel"/>
    <w:tmpl w:val="944EDC40"/>
    <w:lvl w:ilvl="0" w:tplc="4AE469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4"/>
  </w:num>
  <w:num w:numId="6">
    <w:abstractNumId w:val="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7"/>
    <w:lvlOverride w:ilvl="0">
      <w:lvl w:ilvl="0">
        <w:start w:val="1"/>
        <w:numFmt w:val="decimal"/>
        <w:pStyle w:val="Kapitola"/>
        <w:lvlText w:val="%1"/>
        <w:lvlJc w:val="left"/>
        <w:pPr>
          <w:ind w:left="420" w:hanging="420"/>
        </w:pPr>
        <w:rPr>
          <w:rFonts w:hint="default"/>
        </w:rPr>
      </w:lvl>
    </w:lvlOverride>
    <w:lvlOverride w:ilvl="1">
      <w:lvl w:ilvl="1">
        <w:start w:val="1"/>
        <w:numFmt w:val="decimal"/>
        <w:pStyle w:val="podkapitola"/>
        <w:lvlText w:val="%1.%2"/>
        <w:lvlJc w:val="left"/>
        <w:pPr>
          <w:ind w:left="420" w:hanging="420"/>
        </w:pPr>
        <w:rPr>
          <w:rFonts w:hint="default"/>
        </w:rPr>
      </w:lvl>
    </w:lvlOverride>
    <w:lvlOverride w:ilvl="2">
      <w:lvl w:ilvl="2">
        <w:start w:val="1"/>
        <w:numFmt w:val="decimal"/>
        <w:pStyle w:val="PodPodkapitola"/>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86"/>
    <w:rsid w:val="00002ABA"/>
    <w:rsid w:val="000100D8"/>
    <w:rsid w:val="000205C5"/>
    <w:rsid w:val="000222BD"/>
    <w:rsid w:val="00022A1E"/>
    <w:rsid w:val="00022F22"/>
    <w:rsid w:val="00024FA2"/>
    <w:rsid w:val="0003004B"/>
    <w:rsid w:val="00034318"/>
    <w:rsid w:val="00037EB8"/>
    <w:rsid w:val="000440BD"/>
    <w:rsid w:val="00046BD9"/>
    <w:rsid w:val="000509B1"/>
    <w:rsid w:val="00053151"/>
    <w:rsid w:val="00057A4F"/>
    <w:rsid w:val="00061ADE"/>
    <w:rsid w:val="00062F78"/>
    <w:rsid w:val="00064AC1"/>
    <w:rsid w:val="0006612B"/>
    <w:rsid w:val="00076496"/>
    <w:rsid w:val="000860D2"/>
    <w:rsid w:val="000941D5"/>
    <w:rsid w:val="000960DF"/>
    <w:rsid w:val="000962BE"/>
    <w:rsid w:val="000A1730"/>
    <w:rsid w:val="000B4D6B"/>
    <w:rsid w:val="000C273F"/>
    <w:rsid w:val="000C4411"/>
    <w:rsid w:val="000C6D68"/>
    <w:rsid w:val="000D0542"/>
    <w:rsid w:val="000D7A2E"/>
    <w:rsid w:val="000D7DD2"/>
    <w:rsid w:val="000E3445"/>
    <w:rsid w:val="000E77A8"/>
    <w:rsid w:val="000E77FB"/>
    <w:rsid w:val="000F3631"/>
    <w:rsid w:val="00100EB8"/>
    <w:rsid w:val="00101123"/>
    <w:rsid w:val="0010356E"/>
    <w:rsid w:val="0011380E"/>
    <w:rsid w:val="00114D6C"/>
    <w:rsid w:val="00124757"/>
    <w:rsid w:val="00124EAA"/>
    <w:rsid w:val="001257CA"/>
    <w:rsid w:val="00125DF2"/>
    <w:rsid w:val="0013086A"/>
    <w:rsid w:val="00131054"/>
    <w:rsid w:val="001311BE"/>
    <w:rsid w:val="00136515"/>
    <w:rsid w:val="00137CDF"/>
    <w:rsid w:val="00144333"/>
    <w:rsid w:val="00146FB6"/>
    <w:rsid w:val="001503E4"/>
    <w:rsid w:val="00154E7A"/>
    <w:rsid w:val="00157D36"/>
    <w:rsid w:val="00163ACD"/>
    <w:rsid w:val="00167545"/>
    <w:rsid w:val="001706CF"/>
    <w:rsid w:val="00171663"/>
    <w:rsid w:val="001729FB"/>
    <w:rsid w:val="00177451"/>
    <w:rsid w:val="00193F74"/>
    <w:rsid w:val="00194BCC"/>
    <w:rsid w:val="00195319"/>
    <w:rsid w:val="00197E8C"/>
    <w:rsid w:val="001A306C"/>
    <w:rsid w:val="001A34C9"/>
    <w:rsid w:val="001B12D4"/>
    <w:rsid w:val="001D4D90"/>
    <w:rsid w:val="001D4EAC"/>
    <w:rsid w:val="001E6EE0"/>
    <w:rsid w:val="001F2C56"/>
    <w:rsid w:val="001F304D"/>
    <w:rsid w:val="001F3AE7"/>
    <w:rsid w:val="001F799B"/>
    <w:rsid w:val="0020003C"/>
    <w:rsid w:val="002001CF"/>
    <w:rsid w:val="00200B2A"/>
    <w:rsid w:val="0020440A"/>
    <w:rsid w:val="00205E3A"/>
    <w:rsid w:val="00211432"/>
    <w:rsid w:val="00213751"/>
    <w:rsid w:val="00213AF3"/>
    <w:rsid w:val="00216A34"/>
    <w:rsid w:val="0021727B"/>
    <w:rsid w:val="0022069D"/>
    <w:rsid w:val="00226AA6"/>
    <w:rsid w:val="002309EE"/>
    <w:rsid w:val="00233BA8"/>
    <w:rsid w:val="00237410"/>
    <w:rsid w:val="00245F15"/>
    <w:rsid w:val="00262297"/>
    <w:rsid w:val="0026320C"/>
    <w:rsid w:val="002667EB"/>
    <w:rsid w:val="00266CAB"/>
    <w:rsid w:val="00270BD3"/>
    <w:rsid w:val="00273705"/>
    <w:rsid w:val="00273FC6"/>
    <w:rsid w:val="002751D4"/>
    <w:rsid w:val="002801CE"/>
    <w:rsid w:val="00283DFE"/>
    <w:rsid w:val="00286808"/>
    <w:rsid w:val="00290E14"/>
    <w:rsid w:val="00291045"/>
    <w:rsid w:val="00295231"/>
    <w:rsid w:val="002955EE"/>
    <w:rsid w:val="002A1E19"/>
    <w:rsid w:val="002A2C3C"/>
    <w:rsid w:val="002B1B35"/>
    <w:rsid w:val="002B3E0A"/>
    <w:rsid w:val="002B40AA"/>
    <w:rsid w:val="002B7B2E"/>
    <w:rsid w:val="002C2933"/>
    <w:rsid w:val="002D108B"/>
    <w:rsid w:val="002D14CB"/>
    <w:rsid w:val="002D310E"/>
    <w:rsid w:val="002D312E"/>
    <w:rsid w:val="002D367C"/>
    <w:rsid w:val="002E42BE"/>
    <w:rsid w:val="002F033C"/>
    <w:rsid w:val="002F07A1"/>
    <w:rsid w:val="002F16EF"/>
    <w:rsid w:val="002F2F4F"/>
    <w:rsid w:val="002F359C"/>
    <w:rsid w:val="002F77CB"/>
    <w:rsid w:val="00303D89"/>
    <w:rsid w:val="00304690"/>
    <w:rsid w:val="00306B4F"/>
    <w:rsid w:val="00307579"/>
    <w:rsid w:val="00311DAB"/>
    <w:rsid w:val="00313096"/>
    <w:rsid w:val="00317450"/>
    <w:rsid w:val="00317846"/>
    <w:rsid w:val="003203A0"/>
    <w:rsid w:val="0032063A"/>
    <w:rsid w:val="00320BA0"/>
    <w:rsid w:val="0033014D"/>
    <w:rsid w:val="00335186"/>
    <w:rsid w:val="00336558"/>
    <w:rsid w:val="003458BF"/>
    <w:rsid w:val="00347C14"/>
    <w:rsid w:val="00355776"/>
    <w:rsid w:val="00355781"/>
    <w:rsid w:val="0035602C"/>
    <w:rsid w:val="00357388"/>
    <w:rsid w:val="00362F0C"/>
    <w:rsid w:val="003670A9"/>
    <w:rsid w:val="00375891"/>
    <w:rsid w:val="00376AE1"/>
    <w:rsid w:val="00377D23"/>
    <w:rsid w:val="00380463"/>
    <w:rsid w:val="00381D5D"/>
    <w:rsid w:val="0038206B"/>
    <w:rsid w:val="00386301"/>
    <w:rsid w:val="0039339A"/>
    <w:rsid w:val="00393F76"/>
    <w:rsid w:val="00397546"/>
    <w:rsid w:val="003A1338"/>
    <w:rsid w:val="003A7299"/>
    <w:rsid w:val="003B15D5"/>
    <w:rsid w:val="003B1D53"/>
    <w:rsid w:val="003B310D"/>
    <w:rsid w:val="003C01A8"/>
    <w:rsid w:val="003C1E4C"/>
    <w:rsid w:val="003C6F1F"/>
    <w:rsid w:val="003D0C23"/>
    <w:rsid w:val="003D0FF7"/>
    <w:rsid w:val="003D55DD"/>
    <w:rsid w:val="003D64E9"/>
    <w:rsid w:val="003D7443"/>
    <w:rsid w:val="003D7528"/>
    <w:rsid w:val="003E0979"/>
    <w:rsid w:val="003E194B"/>
    <w:rsid w:val="003E2E6D"/>
    <w:rsid w:val="003E3104"/>
    <w:rsid w:val="003E52F8"/>
    <w:rsid w:val="003F3FF1"/>
    <w:rsid w:val="003F5595"/>
    <w:rsid w:val="00401FDC"/>
    <w:rsid w:val="00412EAE"/>
    <w:rsid w:val="004133B2"/>
    <w:rsid w:val="004233E3"/>
    <w:rsid w:val="00424002"/>
    <w:rsid w:val="004526AC"/>
    <w:rsid w:val="00452A75"/>
    <w:rsid w:val="00452C99"/>
    <w:rsid w:val="004543FF"/>
    <w:rsid w:val="00456784"/>
    <w:rsid w:val="00460F79"/>
    <w:rsid w:val="00463E51"/>
    <w:rsid w:val="00465EEE"/>
    <w:rsid w:val="0047001F"/>
    <w:rsid w:val="00472CAD"/>
    <w:rsid w:val="00481A1B"/>
    <w:rsid w:val="00482B03"/>
    <w:rsid w:val="00492E1C"/>
    <w:rsid w:val="004957D3"/>
    <w:rsid w:val="00495B67"/>
    <w:rsid w:val="00497D44"/>
    <w:rsid w:val="004A0104"/>
    <w:rsid w:val="004B138A"/>
    <w:rsid w:val="004B3F65"/>
    <w:rsid w:val="004B540A"/>
    <w:rsid w:val="004B7506"/>
    <w:rsid w:val="004C4187"/>
    <w:rsid w:val="004C5670"/>
    <w:rsid w:val="004C6AF4"/>
    <w:rsid w:val="004D1E6E"/>
    <w:rsid w:val="004E6E7D"/>
    <w:rsid w:val="004E70DA"/>
    <w:rsid w:val="004E7461"/>
    <w:rsid w:val="004F3B30"/>
    <w:rsid w:val="004F5D09"/>
    <w:rsid w:val="004F7754"/>
    <w:rsid w:val="004F7837"/>
    <w:rsid w:val="004F78E1"/>
    <w:rsid w:val="005030D2"/>
    <w:rsid w:val="00510F66"/>
    <w:rsid w:val="005228BD"/>
    <w:rsid w:val="005233EF"/>
    <w:rsid w:val="00526EF9"/>
    <w:rsid w:val="005313C5"/>
    <w:rsid w:val="005326D5"/>
    <w:rsid w:val="005336C6"/>
    <w:rsid w:val="00534F62"/>
    <w:rsid w:val="00535FE0"/>
    <w:rsid w:val="00537635"/>
    <w:rsid w:val="00545188"/>
    <w:rsid w:val="005507C0"/>
    <w:rsid w:val="00554EAA"/>
    <w:rsid w:val="0055779F"/>
    <w:rsid w:val="00561ABA"/>
    <w:rsid w:val="00562699"/>
    <w:rsid w:val="0056441C"/>
    <w:rsid w:val="00566754"/>
    <w:rsid w:val="00567262"/>
    <w:rsid w:val="00567477"/>
    <w:rsid w:val="00571CCD"/>
    <w:rsid w:val="00571FDF"/>
    <w:rsid w:val="00576381"/>
    <w:rsid w:val="0058287B"/>
    <w:rsid w:val="00590B5C"/>
    <w:rsid w:val="00591A08"/>
    <w:rsid w:val="00591B8E"/>
    <w:rsid w:val="00593A0F"/>
    <w:rsid w:val="00593C63"/>
    <w:rsid w:val="005946E8"/>
    <w:rsid w:val="00595541"/>
    <w:rsid w:val="00596393"/>
    <w:rsid w:val="00596791"/>
    <w:rsid w:val="00597ECA"/>
    <w:rsid w:val="005A0884"/>
    <w:rsid w:val="005A1AE6"/>
    <w:rsid w:val="005A470A"/>
    <w:rsid w:val="005A6A21"/>
    <w:rsid w:val="005B186C"/>
    <w:rsid w:val="005B6FED"/>
    <w:rsid w:val="005C0249"/>
    <w:rsid w:val="005D3538"/>
    <w:rsid w:val="005D3A06"/>
    <w:rsid w:val="005E113A"/>
    <w:rsid w:val="005E763F"/>
    <w:rsid w:val="005E7809"/>
    <w:rsid w:val="005F2454"/>
    <w:rsid w:val="005F4CBB"/>
    <w:rsid w:val="00605AB5"/>
    <w:rsid w:val="00607B1D"/>
    <w:rsid w:val="00614D78"/>
    <w:rsid w:val="00615D2B"/>
    <w:rsid w:val="006177E7"/>
    <w:rsid w:val="006235BC"/>
    <w:rsid w:val="00630F96"/>
    <w:rsid w:val="006339D9"/>
    <w:rsid w:val="00634368"/>
    <w:rsid w:val="00653743"/>
    <w:rsid w:val="00660BA0"/>
    <w:rsid w:val="00662DDA"/>
    <w:rsid w:val="00663A7A"/>
    <w:rsid w:val="00666B77"/>
    <w:rsid w:val="006677EB"/>
    <w:rsid w:val="00673F12"/>
    <w:rsid w:val="006752CA"/>
    <w:rsid w:val="00676E80"/>
    <w:rsid w:val="0068559D"/>
    <w:rsid w:val="006862CF"/>
    <w:rsid w:val="00686F43"/>
    <w:rsid w:val="00690DE8"/>
    <w:rsid w:val="00695141"/>
    <w:rsid w:val="00696344"/>
    <w:rsid w:val="006A2F52"/>
    <w:rsid w:val="006A4905"/>
    <w:rsid w:val="006A4B62"/>
    <w:rsid w:val="006A546B"/>
    <w:rsid w:val="006B03EE"/>
    <w:rsid w:val="006B46A6"/>
    <w:rsid w:val="006B6992"/>
    <w:rsid w:val="006C0F64"/>
    <w:rsid w:val="006C70CB"/>
    <w:rsid w:val="006D0951"/>
    <w:rsid w:val="006D102F"/>
    <w:rsid w:val="006D4E9C"/>
    <w:rsid w:val="006E2607"/>
    <w:rsid w:val="006E27C9"/>
    <w:rsid w:val="006E50F6"/>
    <w:rsid w:val="006F2A3F"/>
    <w:rsid w:val="00702671"/>
    <w:rsid w:val="00703AE3"/>
    <w:rsid w:val="00704E51"/>
    <w:rsid w:val="00721D21"/>
    <w:rsid w:val="00723C58"/>
    <w:rsid w:val="00725ABF"/>
    <w:rsid w:val="0073569B"/>
    <w:rsid w:val="00743520"/>
    <w:rsid w:val="0074452D"/>
    <w:rsid w:val="00745E75"/>
    <w:rsid w:val="007522AA"/>
    <w:rsid w:val="00752316"/>
    <w:rsid w:val="007546E1"/>
    <w:rsid w:val="00756ED4"/>
    <w:rsid w:val="0076659D"/>
    <w:rsid w:val="0076681E"/>
    <w:rsid w:val="007678AE"/>
    <w:rsid w:val="0077198F"/>
    <w:rsid w:val="00775B4D"/>
    <w:rsid w:val="0077647B"/>
    <w:rsid w:val="00780FBA"/>
    <w:rsid w:val="00782D41"/>
    <w:rsid w:val="00782D71"/>
    <w:rsid w:val="0078336C"/>
    <w:rsid w:val="00784A0B"/>
    <w:rsid w:val="007A07CA"/>
    <w:rsid w:val="007A345A"/>
    <w:rsid w:val="007A3ABE"/>
    <w:rsid w:val="007A424A"/>
    <w:rsid w:val="007A42C2"/>
    <w:rsid w:val="007B06D2"/>
    <w:rsid w:val="007B23A1"/>
    <w:rsid w:val="007B2F0B"/>
    <w:rsid w:val="007B573A"/>
    <w:rsid w:val="007B5ABA"/>
    <w:rsid w:val="007C2E17"/>
    <w:rsid w:val="007C5212"/>
    <w:rsid w:val="007C7DEC"/>
    <w:rsid w:val="007D102E"/>
    <w:rsid w:val="007D2AD8"/>
    <w:rsid w:val="007D420C"/>
    <w:rsid w:val="007E44DF"/>
    <w:rsid w:val="007E5A03"/>
    <w:rsid w:val="007E6EB9"/>
    <w:rsid w:val="007F10AB"/>
    <w:rsid w:val="007F5749"/>
    <w:rsid w:val="007F771A"/>
    <w:rsid w:val="00810874"/>
    <w:rsid w:val="008227D5"/>
    <w:rsid w:val="00824A42"/>
    <w:rsid w:val="00834C8F"/>
    <w:rsid w:val="00836315"/>
    <w:rsid w:val="00836D71"/>
    <w:rsid w:val="00841482"/>
    <w:rsid w:val="00842C74"/>
    <w:rsid w:val="00847B9A"/>
    <w:rsid w:val="00855D6D"/>
    <w:rsid w:val="00857D2F"/>
    <w:rsid w:val="0086072E"/>
    <w:rsid w:val="00862726"/>
    <w:rsid w:val="00870283"/>
    <w:rsid w:val="0087116F"/>
    <w:rsid w:val="0087380B"/>
    <w:rsid w:val="0087435D"/>
    <w:rsid w:val="0087493A"/>
    <w:rsid w:val="00880458"/>
    <w:rsid w:val="00882600"/>
    <w:rsid w:val="0089058F"/>
    <w:rsid w:val="00893EA2"/>
    <w:rsid w:val="008A11A3"/>
    <w:rsid w:val="008A15D9"/>
    <w:rsid w:val="008A2080"/>
    <w:rsid w:val="008B3949"/>
    <w:rsid w:val="008B3F47"/>
    <w:rsid w:val="008C35AA"/>
    <w:rsid w:val="008C4AE6"/>
    <w:rsid w:val="008C4DF4"/>
    <w:rsid w:val="008C5A08"/>
    <w:rsid w:val="008D16A1"/>
    <w:rsid w:val="008D3633"/>
    <w:rsid w:val="008D59F1"/>
    <w:rsid w:val="008D5BFA"/>
    <w:rsid w:val="008E42B8"/>
    <w:rsid w:val="008E6008"/>
    <w:rsid w:val="008F78B6"/>
    <w:rsid w:val="008F7A8D"/>
    <w:rsid w:val="0090089B"/>
    <w:rsid w:val="00906ABA"/>
    <w:rsid w:val="0091047D"/>
    <w:rsid w:val="0091225A"/>
    <w:rsid w:val="0091467D"/>
    <w:rsid w:val="00920FEE"/>
    <w:rsid w:val="00925275"/>
    <w:rsid w:val="00930282"/>
    <w:rsid w:val="009320BF"/>
    <w:rsid w:val="00945CF9"/>
    <w:rsid w:val="009517AF"/>
    <w:rsid w:val="00953429"/>
    <w:rsid w:val="00956573"/>
    <w:rsid w:val="00957BD3"/>
    <w:rsid w:val="009607AF"/>
    <w:rsid w:val="00973795"/>
    <w:rsid w:val="00974BCD"/>
    <w:rsid w:val="00974FCE"/>
    <w:rsid w:val="00976089"/>
    <w:rsid w:val="0098003D"/>
    <w:rsid w:val="00980AE0"/>
    <w:rsid w:val="00984605"/>
    <w:rsid w:val="00990F33"/>
    <w:rsid w:val="0099639D"/>
    <w:rsid w:val="009966D4"/>
    <w:rsid w:val="009A1A49"/>
    <w:rsid w:val="009A5672"/>
    <w:rsid w:val="009A661B"/>
    <w:rsid w:val="009A748F"/>
    <w:rsid w:val="009A79C3"/>
    <w:rsid w:val="009A7D6F"/>
    <w:rsid w:val="009A7D7A"/>
    <w:rsid w:val="009B0BF8"/>
    <w:rsid w:val="009C2707"/>
    <w:rsid w:val="009C6288"/>
    <w:rsid w:val="009D05C4"/>
    <w:rsid w:val="009D2C9A"/>
    <w:rsid w:val="009D418D"/>
    <w:rsid w:val="009D61EF"/>
    <w:rsid w:val="009D777E"/>
    <w:rsid w:val="009E0343"/>
    <w:rsid w:val="009E5123"/>
    <w:rsid w:val="009E6A6F"/>
    <w:rsid w:val="009F1BFB"/>
    <w:rsid w:val="009F3ADB"/>
    <w:rsid w:val="009F5E28"/>
    <w:rsid w:val="009F6131"/>
    <w:rsid w:val="00A143AC"/>
    <w:rsid w:val="00A15EDA"/>
    <w:rsid w:val="00A20D56"/>
    <w:rsid w:val="00A2213A"/>
    <w:rsid w:val="00A24932"/>
    <w:rsid w:val="00A265AB"/>
    <w:rsid w:val="00A30D52"/>
    <w:rsid w:val="00A32C0A"/>
    <w:rsid w:val="00A51305"/>
    <w:rsid w:val="00A52A28"/>
    <w:rsid w:val="00A52C01"/>
    <w:rsid w:val="00A5502D"/>
    <w:rsid w:val="00A56F18"/>
    <w:rsid w:val="00A56F84"/>
    <w:rsid w:val="00A83CB6"/>
    <w:rsid w:val="00A87C9F"/>
    <w:rsid w:val="00A92103"/>
    <w:rsid w:val="00AA0810"/>
    <w:rsid w:val="00AA13D5"/>
    <w:rsid w:val="00AA153D"/>
    <w:rsid w:val="00AA32F4"/>
    <w:rsid w:val="00AA3B4E"/>
    <w:rsid w:val="00AB5D5C"/>
    <w:rsid w:val="00AB63FF"/>
    <w:rsid w:val="00AC7793"/>
    <w:rsid w:val="00AD071C"/>
    <w:rsid w:val="00AD52AB"/>
    <w:rsid w:val="00AD72EF"/>
    <w:rsid w:val="00AE3902"/>
    <w:rsid w:val="00AE5A26"/>
    <w:rsid w:val="00AF35B7"/>
    <w:rsid w:val="00AF3C7E"/>
    <w:rsid w:val="00AF4671"/>
    <w:rsid w:val="00AF4E3E"/>
    <w:rsid w:val="00AF59DA"/>
    <w:rsid w:val="00B061F5"/>
    <w:rsid w:val="00B123DE"/>
    <w:rsid w:val="00B20510"/>
    <w:rsid w:val="00B22388"/>
    <w:rsid w:val="00B30C20"/>
    <w:rsid w:val="00B32C4E"/>
    <w:rsid w:val="00B36DA4"/>
    <w:rsid w:val="00B3783F"/>
    <w:rsid w:val="00B44B4A"/>
    <w:rsid w:val="00B44F91"/>
    <w:rsid w:val="00B52C5D"/>
    <w:rsid w:val="00B54A22"/>
    <w:rsid w:val="00B6329F"/>
    <w:rsid w:val="00B67C19"/>
    <w:rsid w:val="00B76882"/>
    <w:rsid w:val="00B7757F"/>
    <w:rsid w:val="00B77E9E"/>
    <w:rsid w:val="00B85A08"/>
    <w:rsid w:val="00B92F4E"/>
    <w:rsid w:val="00B960D7"/>
    <w:rsid w:val="00BA15CC"/>
    <w:rsid w:val="00BB0141"/>
    <w:rsid w:val="00BB3BC6"/>
    <w:rsid w:val="00BB5FE3"/>
    <w:rsid w:val="00BC13D2"/>
    <w:rsid w:val="00BC4A0A"/>
    <w:rsid w:val="00BD2198"/>
    <w:rsid w:val="00BD6FF1"/>
    <w:rsid w:val="00BE2979"/>
    <w:rsid w:val="00BE2E71"/>
    <w:rsid w:val="00BF0642"/>
    <w:rsid w:val="00BF44D4"/>
    <w:rsid w:val="00C03681"/>
    <w:rsid w:val="00C0483D"/>
    <w:rsid w:val="00C04D26"/>
    <w:rsid w:val="00C05C06"/>
    <w:rsid w:val="00C126BB"/>
    <w:rsid w:val="00C15574"/>
    <w:rsid w:val="00C15BD7"/>
    <w:rsid w:val="00C17A3B"/>
    <w:rsid w:val="00C275E2"/>
    <w:rsid w:val="00C3021C"/>
    <w:rsid w:val="00C31345"/>
    <w:rsid w:val="00C43BC2"/>
    <w:rsid w:val="00C43F42"/>
    <w:rsid w:val="00C5412A"/>
    <w:rsid w:val="00C71DF8"/>
    <w:rsid w:val="00C8791A"/>
    <w:rsid w:val="00C94E70"/>
    <w:rsid w:val="00C967C5"/>
    <w:rsid w:val="00C9722F"/>
    <w:rsid w:val="00CA0F6C"/>
    <w:rsid w:val="00CA3A4E"/>
    <w:rsid w:val="00CA3E03"/>
    <w:rsid w:val="00CA5197"/>
    <w:rsid w:val="00CA5B8E"/>
    <w:rsid w:val="00CB0FF1"/>
    <w:rsid w:val="00CB4F2B"/>
    <w:rsid w:val="00CC623B"/>
    <w:rsid w:val="00CD4029"/>
    <w:rsid w:val="00CD5BC2"/>
    <w:rsid w:val="00CD7A4C"/>
    <w:rsid w:val="00CE2CC0"/>
    <w:rsid w:val="00CE4B6E"/>
    <w:rsid w:val="00D009EB"/>
    <w:rsid w:val="00D0104D"/>
    <w:rsid w:val="00D04A1C"/>
    <w:rsid w:val="00D103B4"/>
    <w:rsid w:val="00D179F3"/>
    <w:rsid w:val="00D23F65"/>
    <w:rsid w:val="00D269A6"/>
    <w:rsid w:val="00D315A1"/>
    <w:rsid w:val="00D35D69"/>
    <w:rsid w:val="00D37048"/>
    <w:rsid w:val="00D448D9"/>
    <w:rsid w:val="00D509EB"/>
    <w:rsid w:val="00D632AC"/>
    <w:rsid w:val="00D63AF8"/>
    <w:rsid w:val="00D75BF2"/>
    <w:rsid w:val="00D819F0"/>
    <w:rsid w:val="00D82348"/>
    <w:rsid w:val="00D82DF0"/>
    <w:rsid w:val="00D84915"/>
    <w:rsid w:val="00D84D33"/>
    <w:rsid w:val="00D90756"/>
    <w:rsid w:val="00D92B8A"/>
    <w:rsid w:val="00D95094"/>
    <w:rsid w:val="00DB150B"/>
    <w:rsid w:val="00DB4AF6"/>
    <w:rsid w:val="00DB6134"/>
    <w:rsid w:val="00DD2D6E"/>
    <w:rsid w:val="00DD7115"/>
    <w:rsid w:val="00DE156A"/>
    <w:rsid w:val="00DE3B53"/>
    <w:rsid w:val="00DE4D16"/>
    <w:rsid w:val="00DE591B"/>
    <w:rsid w:val="00DF12A1"/>
    <w:rsid w:val="00DF28BE"/>
    <w:rsid w:val="00DF3195"/>
    <w:rsid w:val="00E03ABF"/>
    <w:rsid w:val="00E10B74"/>
    <w:rsid w:val="00E217A7"/>
    <w:rsid w:val="00E24FA6"/>
    <w:rsid w:val="00E34EAB"/>
    <w:rsid w:val="00E37AC4"/>
    <w:rsid w:val="00E45328"/>
    <w:rsid w:val="00E50329"/>
    <w:rsid w:val="00E53071"/>
    <w:rsid w:val="00E53276"/>
    <w:rsid w:val="00E54CBC"/>
    <w:rsid w:val="00E55167"/>
    <w:rsid w:val="00E55C20"/>
    <w:rsid w:val="00E810D9"/>
    <w:rsid w:val="00E8467D"/>
    <w:rsid w:val="00E85267"/>
    <w:rsid w:val="00E85577"/>
    <w:rsid w:val="00E90AEA"/>
    <w:rsid w:val="00E926BF"/>
    <w:rsid w:val="00EA4FFA"/>
    <w:rsid w:val="00EB0074"/>
    <w:rsid w:val="00EC16DC"/>
    <w:rsid w:val="00EC5464"/>
    <w:rsid w:val="00EC5CE1"/>
    <w:rsid w:val="00EC66B6"/>
    <w:rsid w:val="00ED0E6F"/>
    <w:rsid w:val="00ED118F"/>
    <w:rsid w:val="00ED2DDD"/>
    <w:rsid w:val="00ED36E4"/>
    <w:rsid w:val="00EE1FEB"/>
    <w:rsid w:val="00EE5AEF"/>
    <w:rsid w:val="00EF0DDD"/>
    <w:rsid w:val="00EF7E50"/>
    <w:rsid w:val="00F01A5D"/>
    <w:rsid w:val="00F03060"/>
    <w:rsid w:val="00F056F9"/>
    <w:rsid w:val="00F11D1C"/>
    <w:rsid w:val="00F204B1"/>
    <w:rsid w:val="00F22321"/>
    <w:rsid w:val="00F244E7"/>
    <w:rsid w:val="00F27FAB"/>
    <w:rsid w:val="00F3537D"/>
    <w:rsid w:val="00F35F42"/>
    <w:rsid w:val="00F46300"/>
    <w:rsid w:val="00F466FC"/>
    <w:rsid w:val="00F47063"/>
    <w:rsid w:val="00F503DC"/>
    <w:rsid w:val="00F52C74"/>
    <w:rsid w:val="00F674BF"/>
    <w:rsid w:val="00F7488A"/>
    <w:rsid w:val="00F77E4B"/>
    <w:rsid w:val="00F869FA"/>
    <w:rsid w:val="00F8700E"/>
    <w:rsid w:val="00F9189D"/>
    <w:rsid w:val="00F952C0"/>
    <w:rsid w:val="00FA5223"/>
    <w:rsid w:val="00FB62F2"/>
    <w:rsid w:val="00FB62F4"/>
    <w:rsid w:val="00FC6FB9"/>
    <w:rsid w:val="00FD7599"/>
    <w:rsid w:val="00FE2B77"/>
    <w:rsid w:val="00FF0FE7"/>
    <w:rsid w:val="00FF19BF"/>
    <w:rsid w:val="00FF54AB"/>
    <w:rsid w:val="00FF6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218F"/>
  <w15:chartTrackingRefBased/>
  <w15:docId w15:val="{0D99A8B4-8750-4A89-9242-C34C187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04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EE5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E5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62DDA"/>
    <w:pPr>
      <w:ind w:left="720"/>
      <w:contextualSpacing/>
    </w:pPr>
  </w:style>
  <w:style w:type="paragraph" w:styleId="Zhlav">
    <w:name w:val="header"/>
    <w:basedOn w:val="Normln"/>
    <w:link w:val="ZhlavChar"/>
    <w:uiPriority w:val="99"/>
    <w:unhideWhenUsed/>
    <w:rsid w:val="002F03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033C"/>
  </w:style>
  <w:style w:type="paragraph" w:styleId="Zpat">
    <w:name w:val="footer"/>
    <w:basedOn w:val="Normln"/>
    <w:link w:val="ZpatChar"/>
    <w:uiPriority w:val="99"/>
    <w:unhideWhenUsed/>
    <w:rsid w:val="002F033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33C"/>
  </w:style>
  <w:style w:type="character" w:customStyle="1" w:styleId="docurl">
    <w:name w:val="docurl"/>
    <w:basedOn w:val="Standardnpsmoodstavce"/>
    <w:rsid w:val="006A546B"/>
  </w:style>
  <w:style w:type="character" w:customStyle="1" w:styleId="Nadpis1Char">
    <w:name w:val="Nadpis 1 Char"/>
    <w:basedOn w:val="Standardnpsmoodstavce"/>
    <w:link w:val="Nadpis1"/>
    <w:uiPriority w:val="9"/>
    <w:rsid w:val="00C0483D"/>
    <w:rPr>
      <w:rFonts w:asciiTheme="majorHAnsi" w:eastAsiaTheme="majorEastAsia" w:hAnsiTheme="majorHAnsi" w:cstheme="majorBidi"/>
      <w:color w:val="2E74B5" w:themeColor="accent1" w:themeShade="BF"/>
      <w:sz w:val="32"/>
      <w:szCs w:val="32"/>
    </w:rPr>
  </w:style>
  <w:style w:type="paragraph" w:styleId="Obsah1">
    <w:name w:val="toc 1"/>
    <w:basedOn w:val="Normln"/>
    <w:next w:val="Normln"/>
    <w:autoRedefine/>
    <w:uiPriority w:val="39"/>
    <w:unhideWhenUsed/>
    <w:rsid w:val="004233E3"/>
    <w:pPr>
      <w:tabs>
        <w:tab w:val="left" w:pos="440"/>
        <w:tab w:val="right" w:leader="dot" w:pos="9061"/>
      </w:tabs>
      <w:spacing w:after="100"/>
      <w:jc w:val="both"/>
    </w:pPr>
    <w:rPr>
      <w:lang w:val="en-GB"/>
    </w:rPr>
  </w:style>
  <w:style w:type="table" w:styleId="Mkatabulky">
    <w:name w:val="Table Grid"/>
    <w:basedOn w:val="Normlntabulka"/>
    <w:uiPriority w:val="39"/>
    <w:rsid w:val="0095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47B9A"/>
    <w:rPr>
      <w:color w:val="0563C1" w:themeColor="hyperlink"/>
      <w:u w:val="single"/>
    </w:rPr>
  </w:style>
  <w:style w:type="paragraph" w:customStyle="1" w:styleId="Kapitola">
    <w:name w:val="Kapitola"/>
    <w:basedOn w:val="Odstavecseseznamem"/>
    <w:link w:val="KapitolaChar"/>
    <w:qFormat/>
    <w:rsid w:val="00B30C20"/>
    <w:pPr>
      <w:numPr>
        <w:numId w:val="1"/>
      </w:numPr>
      <w:jc w:val="center"/>
    </w:pPr>
    <w:rPr>
      <w:rFonts w:ascii="Times New Roman" w:hAnsi="Times New Roman" w:cs="Times New Roman"/>
      <w:b/>
      <w:sz w:val="32"/>
      <w:szCs w:val="32"/>
      <w:lang w:val="en-GB"/>
    </w:rPr>
  </w:style>
  <w:style w:type="paragraph" w:customStyle="1" w:styleId="podkapitola">
    <w:name w:val="podkapitola"/>
    <w:basedOn w:val="Odstavecseseznamem"/>
    <w:link w:val="podkapitolaChar"/>
    <w:qFormat/>
    <w:rsid w:val="00B30C20"/>
    <w:pPr>
      <w:numPr>
        <w:ilvl w:val="1"/>
        <w:numId w:val="1"/>
      </w:numPr>
      <w:ind w:left="420"/>
    </w:pPr>
    <w:rPr>
      <w:rFonts w:ascii="Times New Roman" w:hAnsi="Times New Roman" w:cs="Times New Roman"/>
      <w:b/>
      <w:sz w:val="28"/>
      <w:szCs w:val="32"/>
      <w:lang w:val="en-GB"/>
    </w:rPr>
  </w:style>
  <w:style w:type="character" w:customStyle="1" w:styleId="OdstavecseseznamemChar">
    <w:name w:val="Odstavec se seznamem Char"/>
    <w:basedOn w:val="Standardnpsmoodstavce"/>
    <w:link w:val="Odstavecseseznamem"/>
    <w:uiPriority w:val="34"/>
    <w:rsid w:val="00B30C20"/>
  </w:style>
  <w:style w:type="character" w:customStyle="1" w:styleId="KapitolaChar">
    <w:name w:val="Kapitola Char"/>
    <w:basedOn w:val="OdstavecseseznamemChar"/>
    <w:link w:val="Kapitola"/>
    <w:rsid w:val="00B30C20"/>
    <w:rPr>
      <w:rFonts w:ascii="Times New Roman" w:hAnsi="Times New Roman" w:cs="Times New Roman"/>
      <w:b/>
      <w:sz w:val="32"/>
      <w:szCs w:val="32"/>
      <w:lang w:val="en-GB"/>
    </w:rPr>
  </w:style>
  <w:style w:type="paragraph" w:customStyle="1" w:styleId="PodPodkapitola">
    <w:name w:val="PodPodkapitola"/>
    <w:basedOn w:val="Normln"/>
    <w:link w:val="PodPodkapitolaChar"/>
    <w:qFormat/>
    <w:rsid w:val="00B30C20"/>
    <w:pPr>
      <w:numPr>
        <w:ilvl w:val="2"/>
        <w:numId w:val="1"/>
      </w:numPr>
    </w:pPr>
    <w:rPr>
      <w:rFonts w:ascii="Times New Roman" w:hAnsi="Times New Roman" w:cs="Times New Roman"/>
      <w:b/>
      <w:sz w:val="24"/>
      <w:szCs w:val="28"/>
      <w:lang w:val="en-GB"/>
    </w:rPr>
  </w:style>
  <w:style w:type="character" w:customStyle="1" w:styleId="podkapitolaChar">
    <w:name w:val="podkapitola Char"/>
    <w:basedOn w:val="OdstavecseseznamemChar"/>
    <w:link w:val="podkapitola"/>
    <w:rsid w:val="00B30C20"/>
    <w:rPr>
      <w:rFonts w:ascii="Times New Roman" w:hAnsi="Times New Roman" w:cs="Times New Roman"/>
      <w:b/>
      <w:sz w:val="28"/>
      <w:szCs w:val="32"/>
      <w:lang w:val="en-GB"/>
    </w:rPr>
  </w:style>
  <w:style w:type="numbering" w:customStyle="1" w:styleId="PodPodkapitolaa">
    <w:name w:val="PodPodkapitolaa"/>
    <w:uiPriority w:val="99"/>
    <w:rsid w:val="00EE5AEF"/>
    <w:pPr>
      <w:numPr>
        <w:numId w:val="10"/>
      </w:numPr>
    </w:pPr>
  </w:style>
  <w:style w:type="character" w:customStyle="1" w:styleId="PodPodkapitolaChar">
    <w:name w:val="PodPodkapitola Char"/>
    <w:basedOn w:val="Standardnpsmoodstavce"/>
    <w:link w:val="PodPodkapitola"/>
    <w:rsid w:val="00B30C20"/>
    <w:rPr>
      <w:rFonts w:ascii="Times New Roman" w:hAnsi="Times New Roman" w:cs="Times New Roman"/>
      <w:b/>
      <w:sz w:val="24"/>
      <w:szCs w:val="28"/>
      <w:lang w:val="en-GB"/>
    </w:rPr>
  </w:style>
  <w:style w:type="character" w:customStyle="1" w:styleId="Nadpis2Char">
    <w:name w:val="Nadpis 2 Char"/>
    <w:basedOn w:val="Standardnpsmoodstavce"/>
    <w:link w:val="Nadpis2"/>
    <w:uiPriority w:val="9"/>
    <w:semiHidden/>
    <w:rsid w:val="00EE5AE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EE5AEF"/>
    <w:rPr>
      <w:rFonts w:asciiTheme="majorHAnsi" w:eastAsiaTheme="majorEastAsia" w:hAnsiTheme="majorHAnsi" w:cstheme="majorBidi"/>
      <w:color w:val="1F4D78" w:themeColor="accent1" w:themeShade="7F"/>
      <w:sz w:val="24"/>
      <w:szCs w:val="24"/>
    </w:rPr>
  </w:style>
  <w:style w:type="paragraph" w:styleId="Obsah2">
    <w:name w:val="toc 2"/>
    <w:basedOn w:val="Normln"/>
    <w:next w:val="Normln"/>
    <w:autoRedefine/>
    <w:uiPriority w:val="39"/>
    <w:unhideWhenUsed/>
    <w:rsid w:val="00EE5AEF"/>
    <w:pPr>
      <w:spacing w:after="100"/>
      <w:ind w:left="220"/>
    </w:pPr>
  </w:style>
  <w:style w:type="paragraph" w:styleId="Obsah3">
    <w:name w:val="toc 3"/>
    <w:basedOn w:val="Normln"/>
    <w:next w:val="Normln"/>
    <w:autoRedefine/>
    <w:uiPriority w:val="39"/>
    <w:unhideWhenUsed/>
    <w:rsid w:val="00EE5A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zsoskol.cz/" TargetMode="External"/><Relationship Id="rId4" Type="http://schemas.openxmlformats.org/officeDocument/2006/relationships/settings" Target="settings.xml"/><Relationship Id="rId9" Type="http://schemas.openxmlformats.org/officeDocument/2006/relationships/hyperlink" Target="https://www.palack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9AA2-D07A-4840-8CCD-3A7A7DD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50</Pages>
  <Words>15956</Words>
  <Characters>94146</Characters>
  <Application>Microsoft Office Word</Application>
  <DocSecurity>0</DocSecurity>
  <Lines>784</Lines>
  <Paragraphs>219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436</cp:revision>
  <dcterms:created xsi:type="dcterms:W3CDTF">2021-12-20T13:52:00Z</dcterms:created>
  <dcterms:modified xsi:type="dcterms:W3CDTF">2022-06-18T08:40:00Z</dcterms:modified>
</cp:coreProperties>
</file>